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wmf" ContentType="image/x-wmf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512D" w:rsidRPr="00702DD0" w:rsidRDefault="007A512D" w:rsidP="00E75D01">
      <w:pPr>
        <w:ind w:firstLine="709"/>
        <w:contextualSpacing/>
        <w:jc w:val="center"/>
        <w:rPr>
          <w:caps/>
          <w:sz w:val="28"/>
          <w:szCs w:val="28"/>
        </w:rPr>
      </w:pPr>
      <w:r w:rsidRPr="00702DD0">
        <w:rPr>
          <w:caps/>
          <w:sz w:val="28"/>
          <w:szCs w:val="28"/>
        </w:rPr>
        <w:t>Министерство науки и высшего образования</w:t>
      </w:r>
    </w:p>
    <w:p w:rsidR="007A512D" w:rsidRPr="00702DD0" w:rsidRDefault="007A512D" w:rsidP="00E75D01">
      <w:pPr>
        <w:ind w:firstLine="709"/>
        <w:jc w:val="center"/>
        <w:rPr>
          <w:caps/>
          <w:sz w:val="28"/>
          <w:szCs w:val="28"/>
        </w:rPr>
      </w:pPr>
      <w:r w:rsidRPr="00702DD0">
        <w:rPr>
          <w:caps/>
          <w:sz w:val="28"/>
          <w:szCs w:val="28"/>
        </w:rPr>
        <w:t>Российской Федерации</w:t>
      </w:r>
    </w:p>
    <w:p w:rsidR="007A512D" w:rsidRPr="00702DD0" w:rsidRDefault="007A512D" w:rsidP="00E75D01">
      <w:pPr>
        <w:ind w:firstLine="709"/>
        <w:jc w:val="center"/>
        <w:rPr>
          <w:sz w:val="28"/>
          <w:szCs w:val="28"/>
        </w:rPr>
      </w:pPr>
    </w:p>
    <w:p w:rsidR="007A512D" w:rsidRPr="00702DD0" w:rsidRDefault="007A512D" w:rsidP="00E75D01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Федеральное государственное бюджетное образовательное</w:t>
      </w:r>
    </w:p>
    <w:p w:rsidR="007A512D" w:rsidRPr="00702DD0" w:rsidRDefault="007A512D" w:rsidP="00E75D01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учреждение высшего образования</w:t>
      </w:r>
    </w:p>
    <w:p w:rsidR="007A512D" w:rsidRPr="00702DD0" w:rsidRDefault="007A512D" w:rsidP="00E75D01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«Воронежский государственный технический университет»</w:t>
      </w:r>
    </w:p>
    <w:p w:rsidR="007A512D" w:rsidRPr="00702DD0" w:rsidRDefault="007A512D" w:rsidP="00E75D01">
      <w:pPr>
        <w:ind w:firstLine="709"/>
        <w:jc w:val="center"/>
        <w:rPr>
          <w:sz w:val="28"/>
          <w:szCs w:val="28"/>
        </w:rPr>
      </w:pPr>
    </w:p>
    <w:p w:rsidR="007A512D" w:rsidRPr="00702DD0" w:rsidRDefault="007A512D" w:rsidP="00E75D01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Кафедра прикладной математики и механики</w:t>
      </w:r>
    </w:p>
    <w:p w:rsidR="007A512D" w:rsidRPr="00702DD0" w:rsidRDefault="007A512D" w:rsidP="00E75D01">
      <w:pPr>
        <w:ind w:firstLine="709"/>
        <w:jc w:val="center"/>
        <w:rPr>
          <w:sz w:val="28"/>
          <w:szCs w:val="28"/>
        </w:rPr>
      </w:pPr>
    </w:p>
    <w:p w:rsidR="003D6F82" w:rsidRDefault="00324856" w:rsidP="003D6F82">
      <w:pPr>
        <w:ind w:firstLine="709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>Техническ</w:t>
      </w:r>
      <w:r w:rsidR="003D6F82">
        <w:rPr>
          <w:b/>
          <w:caps/>
          <w:sz w:val="28"/>
          <w:szCs w:val="28"/>
        </w:rPr>
        <w:t>ая механика</w:t>
      </w:r>
    </w:p>
    <w:p w:rsidR="003D6F82" w:rsidRPr="00702DD0" w:rsidRDefault="003D6F82" w:rsidP="003D6F82">
      <w:pPr>
        <w:ind w:firstLine="709"/>
        <w:jc w:val="center"/>
        <w:rPr>
          <w:b/>
          <w:caps/>
          <w:sz w:val="28"/>
          <w:szCs w:val="28"/>
        </w:rPr>
      </w:pPr>
    </w:p>
    <w:p w:rsidR="007A512D" w:rsidRPr="00702DD0" w:rsidRDefault="007A512D" w:rsidP="00E75D01">
      <w:pPr>
        <w:ind w:firstLine="709"/>
        <w:jc w:val="center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>МЕТОДИЧЕСКИЕ УКАЗАНИЯ</w:t>
      </w:r>
    </w:p>
    <w:p w:rsidR="00C02F2E" w:rsidRPr="00702DD0" w:rsidRDefault="00C02F2E" w:rsidP="00E75D01">
      <w:pPr>
        <w:ind w:firstLine="709"/>
        <w:jc w:val="center"/>
        <w:rPr>
          <w:b/>
          <w:sz w:val="28"/>
          <w:szCs w:val="28"/>
        </w:rPr>
      </w:pPr>
    </w:p>
    <w:p w:rsidR="00895C77" w:rsidRPr="00702DD0" w:rsidRDefault="003D6F82" w:rsidP="001019B5">
      <w:pPr>
        <w:pStyle w:val="4"/>
        <w:rPr>
          <w:sz w:val="28"/>
          <w:szCs w:val="28"/>
        </w:rPr>
      </w:pPr>
      <w:r>
        <w:rPr>
          <w:b w:val="0"/>
          <w:sz w:val="28"/>
          <w:szCs w:val="28"/>
        </w:rPr>
        <w:t>по</w:t>
      </w:r>
      <w:r w:rsidR="00895C77" w:rsidRPr="00702DD0">
        <w:rPr>
          <w:b w:val="0"/>
          <w:sz w:val="28"/>
          <w:szCs w:val="28"/>
        </w:rPr>
        <w:t xml:space="preserve"> самостоятельной работ</w:t>
      </w:r>
      <w:r>
        <w:rPr>
          <w:b w:val="0"/>
          <w:sz w:val="28"/>
          <w:szCs w:val="28"/>
        </w:rPr>
        <w:t>е</w:t>
      </w:r>
      <w:r w:rsidR="00895C77" w:rsidRPr="00702DD0">
        <w:rPr>
          <w:b w:val="0"/>
          <w:sz w:val="28"/>
          <w:szCs w:val="28"/>
        </w:rPr>
        <w:t xml:space="preserve"> для студентов направления </w:t>
      </w:r>
      <w:r w:rsidR="000E6FE5">
        <w:rPr>
          <w:b w:val="0"/>
          <w:sz w:val="28"/>
          <w:szCs w:val="28"/>
        </w:rPr>
        <w:t>15.03.01</w:t>
      </w:r>
      <w:r w:rsidR="00895C77" w:rsidRPr="00702DD0">
        <w:rPr>
          <w:b w:val="0"/>
          <w:sz w:val="28"/>
          <w:szCs w:val="28"/>
        </w:rPr>
        <w:t xml:space="preserve"> </w:t>
      </w:r>
      <w:r w:rsidR="00244009" w:rsidRPr="00702DD0">
        <w:rPr>
          <w:b w:val="0"/>
          <w:sz w:val="28"/>
          <w:szCs w:val="28"/>
        </w:rPr>
        <w:t>«</w:t>
      </w:r>
      <w:r w:rsidR="00895C77" w:rsidRPr="00702DD0">
        <w:rPr>
          <w:b w:val="0"/>
          <w:sz w:val="28"/>
          <w:szCs w:val="28"/>
        </w:rPr>
        <w:t>М</w:t>
      </w:r>
      <w:r w:rsidR="000E6FE5">
        <w:rPr>
          <w:b w:val="0"/>
          <w:sz w:val="28"/>
          <w:szCs w:val="28"/>
        </w:rPr>
        <w:t>ашин</w:t>
      </w:r>
      <w:r w:rsidR="000E6FE5">
        <w:rPr>
          <w:b w:val="0"/>
          <w:sz w:val="28"/>
          <w:szCs w:val="28"/>
        </w:rPr>
        <w:t>о</w:t>
      </w:r>
      <w:r w:rsidR="000E6FE5">
        <w:rPr>
          <w:b w:val="0"/>
          <w:sz w:val="28"/>
          <w:szCs w:val="28"/>
        </w:rPr>
        <w:t>строение</w:t>
      </w:r>
      <w:r w:rsidR="00244009" w:rsidRPr="00702DD0">
        <w:rPr>
          <w:b w:val="0"/>
          <w:sz w:val="28"/>
          <w:szCs w:val="28"/>
        </w:rPr>
        <w:t>»</w:t>
      </w:r>
      <w:r w:rsidR="00895C77" w:rsidRPr="00702DD0">
        <w:rPr>
          <w:b w:val="0"/>
          <w:sz w:val="28"/>
          <w:szCs w:val="28"/>
        </w:rPr>
        <w:t xml:space="preserve">, профиль </w:t>
      </w:r>
      <w:r w:rsidR="00244009" w:rsidRPr="00702DD0">
        <w:rPr>
          <w:b w:val="0"/>
          <w:sz w:val="28"/>
          <w:szCs w:val="28"/>
        </w:rPr>
        <w:t>«</w:t>
      </w:r>
      <w:r w:rsidR="00895C77" w:rsidRPr="00702DD0">
        <w:rPr>
          <w:b w:val="0"/>
          <w:sz w:val="28"/>
          <w:szCs w:val="28"/>
        </w:rPr>
        <w:t xml:space="preserve">Технология </w:t>
      </w:r>
      <w:r w:rsidR="000E6FE5">
        <w:rPr>
          <w:b w:val="0"/>
          <w:sz w:val="28"/>
          <w:szCs w:val="28"/>
        </w:rPr>
        <w:t>и оборудование сварочного производства</w:t>
      </w:r>
      <w:r w:rsidR="00244009" w:rsidRPr="00702DD0">
        <w:rPr>
          <w:b w:val="0"/>
          <w:sz w:val="28"/>
          <w:szCs w:val="28"/>
        </w:rPr>
        <w:t>»</w:t>
      </w:r>
      <w:r w:rsidR="006E2E9F" w:rsidRPr="00702DD0">
        <w:rPr>
          <w:b w:val="0"/>
          <w:sz w:val="28"/>
          <w:szCs w:val="28"/>
        </w:rPr>
        <w:t xml:space="preserve"> </w:t>
      </w:r>
      <w:r w:rsidR="00895C77" w:rsidRPr="00702DD0">
        <w:rPr>
          <w:b w:val="0"/>
          <w:sz w:val="28"/>
          <w:szCs w:val="28"/>
        </w:rPr>
        <w:t>очной формы обучения</w:t>
      </w:r>
    </w:p>
    <w:p w:rsidR="00C02F2E" w:rsidRPr="00702DD0" w:rsidRDefault="00C02F2E" w:rsidP="00E75D01">
      <w:pPr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ind w:firstLine="709"/>
        <w:jc w:val="center"/>
        <w:rPr>
          <w:sz w:val="28"/>
          <w:szCs w:val="28"/>
        </w:rPr>
      </w:pPr>
    </w:p>
    <w:p w:rsidR="00C02F2E" w:rsidRPr="00702DD0" w:rsidRDefault="00242F2E" w:rsidP="00E75D01">
      <w:pPr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74.2pt;margin-top:31.6pt;width:202.95pt;height:91.6pt;z-index:1" o:allowincell="f">
            <v:imagedata r:id="rId7" o:title=""/>
            <w10:wrap type="topAndBottom" side="right"/>
          </v:shape>
          <o:OLEObject Type="Embed" ProgID="PBrush" ShapeID="_x0000_s1027" DrawAspect="Content" ObjectID="_1769017248" r:id="rId8"/>
        </w:pict>
      </w:r>
    </w:p>
    <w:p w:rsidR="00C02F2E" w:rsidRPr="00702DD0" w:rsidRDefault="00C02F2E" w:rsidP="00E75D01">
      <w:pPr>
        <w:ind w:firstLine="709"/>
        <w:jc w:val="center"/>
        <w:rPr>
          <w:sz w:val="28"/>
          <w:szCs w:val="28"/>
        </w:rPr>
      </w:pPr>
    </w:p>
    <w:p w:rsidR="00EE1DF6" w:rsidRPr="00702DD0" w:rsidRDefault="00EE1DF6" w:rsidP="00E75D01">
      <w:pPr>
        <w:ind w:firstLine="709"/>
        <w:jc w:val="center"/>
        <w:rPr>
          <w:sz w:val="28"/>
          <w:szCs w:val="28"/>
        </w:rPr>
      </w:pPr>
    </w:p>
    <w:p w:rsidR="00EE1DF6" w:rsidRPr="00702DD0" w:rsidRDefault="00EE1DF6" w:rsidP="00E75D01">
      <w:pPr>
        <w:ind w:firstLine="709"/>
        <w:jc w:val="center"/>
        <w:rPr>
          <w:sz w:val="28"/>
          <w:szCs w:val="28"/>
        </w:rPr>
      </w:pPr>
    </w:p>
    <w:p w:rsidR="00F36F6C" w:rsidRPr="00702DD0" w:rsidRDefault="00F36F6C" w:rsidP="00E75D01">
      <w:pPr>
        <w:ind w:firstLine="709"/>
        <w:jc w:val="center"/>
        <w:rPr>
          <w:sz w:val="28"/>
          <w:szCs w:val="28"/>
        </w:rPr>
      </w:pPr>
    </w:p>
    <w:p w:rsidR="00EE1DF6" w:rsidRPr="00702DD0" w:rsidRDefault="00EE1DF6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Pr="00702DD0" w:rsidRDefault="00244009" w:rsidP="00E75D01">
      <w:pPr>
        <w:ind w:firstLine="709"/>
        <w:jc w:val="center"/>
        <w:rPr>
          <w:sz w:val="28"/>
          <w:szCs w:val="28"/>
        </w:rPr>
      </w:pPr>
    </w:p>
    <w:p w:rsidR="00244009" w:rsidRDefault="00244009" w:rsidP="00E75D01">
      <w:pPr>
        <w:ind w:firstLine="709"/>
        <w:jc w:val="center"/>
        <w:rPr>
          <w:sz w:val="28"/>
          <w:szCs w:val="28"/>
        </w:rPr>
      </w:pPr>
    </w:p>
    <w:p w:rsidR="00CF61D6" w:rsidRPr="00702DD0" w:rsidRDefault="00CF61D6" w:rsidP="00E75D01">
      <w:pPr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ind w:firstLine="709"/>
        <w:jc w:val="center"/>
        <w:rPr>
          <w:sz w:val="28"/>
          <w:szCs w:val="28"/>
        </w:rPr>
        <w:sectPr w:rsidR="00C02F2E" w:rsidRPr="00702DD0" w:rsidSect="00E75D01">
          <w:footerReference w:type="even" r:id="rId9"/>
          <w:footerReference w:type="default" r:id="rId10"/>
          <w:type w:val="continuous"/>
          <w:pgSz w:w="11907" w:h="16839" w:code="9"/>
          <w:pgMar w:top="1134" w:right="1134" w:bottom="1134" w:left="1134" w:header="720" w:footer="720" w:gutter="0"/>
          <w:pgNumType w:start="3"/>
          <w:cols w:space="720"/>
        </w:sectPr>
      </w:pPr>
      <w:r w:rsidRPr="00702DD0">
        <w:rPr>
          <w:sz w:val="28"/>
          <w:szCs w:val="28"/>
        </w:rPr>
        <w:t>Воронеж 20</w:t>
      </w:r>
      <w:r w:rsidR="00126A0B" w:rsidRPr="00702DD0">
        <w:rPr>
          <w:sz w:val="28"/>
          <w:szCs w:val="28"/>
        </w:rPr>
        <w:t>2</w:t>
      </w:r>
      <w:r w:rsidR="000E6FE5">
        <w:rPr>
          <w:sz w:val="28"/>
          <w:szCs w:val="28"/>
        </w:rPr>
        <w:t>4</w:t>
      </w:r>
    </w:p>
    <w:p w:rsidR="007A512D" w:rsidRPr="00702DD0" w:rsidRDefault="007A512D" w:rsidP="00E75D01">
      <w:pPr>
        <w:pStyle w:val="5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>УДК 539.</w:t>
      </w:r>
      <w:r w:rsidR="006646CA">
        <w:rPr>
          <w:sz w:val="28"/>
          <w:szCs w:val="28"/>
        </w:rPr>
        <w:t>42(07)</w:t>
      </w:r>
    </w:p>
    <w:p w:rsidR="007A512D" w:rsidRPr="00702DD0" w:rsidRDefault="007A512D" w:rsidP="00E75D01">
      <w:pPr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ББК </w:t>
      </w:r>
      <w:r w:rsidR="006646CA">
        <w:rPr>
          <w:sz w:val="28"/>
          <w:szCs w:val="28"/>
        </w:rPr>
        <w:t>22.2я7</w:t>
      </w:r>
    </w:p>
    <w:p w:rsidR="007A512D" w:rsidRPr="00702DD0" w:rsidRDefault="007A512D" w:rsidP="00E75D01">
      <w:pPr>
        <w:ind w:firstLine="709"/>
        <w:rPr>
          <w:sz w:val="28"/>
          <w:szCs w:val="28"/>
        </w:rPr>
      </w:pPr>
    </w:p>
    <w:p w:rsidR="00AB3A98" w:rsidRPr="00702DD0" w:rsidRDefault="00C02F2E" w:rsidP="00E75D01">
      <w:pPr>
        <w:ind w:firstLine="709"/>
        <w:jc w:val="center"/>
        <w:rPr>
          <w:sz w:val="28"/>
          <w:szCs w:val="28"/>
        </w:rPr>
      </w:pPr>
      <w:r w:rsidRPr="00702DD0">
        <w:rPr>
          <w:i/>
          <w:sz w:val="28"/>
          <w:szCs w:val="28"/>
        </w:rPr>
        <w:t>Составител</w:t>
      </w:r>
      <w:r w:rsidR="007A512D" w:rsidRPr="00702DD0">
        <w:rPr>
          <w:i/>
          <w:sz w:val="28"/>
          <w:szCs w:val="28"/>
        </w:rPr>
        <w:t>ь</w:t>
      </w:r>
    </w:p>
    <w:p w:rsidR="00C02F2E" w:rsidRPr="00702DD0" w:rsidRDefault="00AB3A98" w:rsidP="00E75D01">
      <w:pPr>
        <w:ind w:firstLine="709"/>
        <w:jc w:val="center"/>
        <w:rPr>
          <w:sz w:val="28"/>
          <w:szCs w:val="28"/>
        </w:rPr>
      </w:pPr>
      <w:r w:rsidRPr="00702DD0">
        <w:rPr>
          <w:i/>
          <w:sz w:val="28"/>
          <w:szCs w:val="28"/>
        </w:rPr>
        <w:t>доцент</w:t>
      </w:r>
      <w:r w:rsidR="00C02F2E" w:rsidRPr="00702DD0">
        <w:rPr>
          <w:sz w:val="28"/>
          <w:szCs w:val="28"/>
        </w:rPr>
        <w:t xml:space="preserve"> В.А. Рябцев</w:t>
      </w:r>
    </w:p>
    <w:p w:rsidR="009551AC" w:rsidRPr="00702DD0" w:rsidRDefault="009551AC" w:rsidP="00E75D01">
      <w:pPr>
        <w:ind w:firstLine="709"/>
        <w:rPr>
          <w:sz w:val="28"/>
          <w:szCs w:val="28"/>
        </w:rPr>
      </w:pPr>
    </w:p>
    <w:p w:rsidR="00A05079" w:rsidRDefault="003D6F82" w:rsidP="00A05079">
      <w:pPr>
        <w:pStyle w:val="4"/>
        <w:rPr>
          <w:b w:val="0"/>
          <w:sz w:val="28"/>
          <w:szCs w:val="28"/>
        </w:rPr>
      </w:pPr>
      <w:r w:rsidRPr="00702DD0">
        <w:rPr>
          <w:sz w:val="28"/>
          <w:szCs w:val="28"/>
        </w:rPr>
        <w:t>Прикладная механика</w:t>
      </w:r>
      <w:r>
        <w:rPr>
          <w:sz w:val="28"/>
          <w:szCs w:val="28"/>
        </w:rPr>
        <w:t>.</w:t>
      </w:r>
      <w:r w:rsidRPr="00702DD0">
        <w:rPr>
          <w:caps/>
          <w:sz w:val="28"/>
          <w:szCs w:val="28"/>
        </w:rPr>
        <w:t xml:space="preserve"> </w:t>
      </w:r>
      <w:r>
        <w:rPr>
          <w:sz w:val="28"/>
          <w:szCs w:val="28"/>
        </w:rPr>
        <w:t>М</w:t>
      </w:r>
      <w:r w:rsidR="007A512D" w:rsidRPr="00702DD0">
        <w:rPr>
          <w:sz w:val="28"/>
          <w:szCs w:val="28"/>
        </w:rPr>
        <w:t>етодические указания</w:t>
      </w:r>
      <w:r w:rsidR="007A512D" w:rsidRPr="00702DD0">
        <w:rPr>
          <w:caps/>
          <w:sz w:val="28"/>
          <w:szCs w:val="28"/>
        </w:rPr>
        <w:t xml:space="preserve"> </w:t>
      </w:r>
      <w:r>
        <w:rPr>
          <w:b w:val="0"/>
          <w:sz w:val="28"/>
          <w:szCs w:val="28"/>
        </w:rPr>
        <w:t>по</w:t>
      </w:r>
      <w:r w:rsidR="00706E62" w:rsidRPr="00702DD0">
        <w:rPr>
          <w:b w:val="0"/>
          <w:sz w:val="28"/>
          <w:szCs w:val="28"/>
        </w:rPr>
        <w:t xml:space="preserve"> </w:t>
      </w:r>
      <w:r>
        <w:rPr>
          <w:b w:val="0"/>
          <w:sz w:val="28"/>
          <w:szCs w:val="28"/>
        </w:rPr>
        <w:t xml:space="preserve">самостоятельной работе для </w:t>
      </w:r>
      <w:r w:rsidR="00706E62" w:rsidRPr="00702DD0">
        <w:rPr>
          <w:b w:val="0"/>
          <w:sz w:val="28"/>
          <w:szCs w:val="28"/>
        </w:rPr>
        <w:t>студентов направлени</w:t>
      </w:r>
      <w:r w:rsidR="00CF61D6">
        <w:rPr>
          <w:b w:val="0"/>
          <w:sz w:val="28"/>
          <w:szCs w:val="28"/>
        </w:rPr>
        <w:t>я</w:t>
      </w:r>
      <w:r w:rsidR="00706E62" w:rsidRPr="00702DD0">
        <w:rPr>
          <w:b w:val="0"/>
          <w:sz w:val="28"/>
          <w:szCs w:val="28"/>
        </w:rPr>
        <w:t xml:space="preserve"> </w:t>
      </w:r>
      <w:r w:rsidR="00A05079" w:rsidRPr="00702DD0">
        <w:rPr>
          <w:b w:val="0"/>
          <w:sz w:val="28"/>
          <w:szCs w:val="28"/>
        </w:rPr>
        <w:t xml:space="preserve">направления </w:t>
      </w:r>
      <w:r w:rsidR="00A05079">
        <w:rPr>
          <w:b w:val="0"/>
          <w:sz w:val="28"/>
          <w:szCs w:val="28"/>
        </w:rPr>
        <w:t>15.03.01</w:t>
      </w:r>
      <w:r w:rsidR="00A05079" w:rsidRPr="00702DD0">
        <w:rPr>
          <w:b w:val="0"/>
          <w:sz w:val="28"/>
          <w:szCs w:val="28"/>
        </w:rPr>
        <w:t xml:space="preserve"> «М</w:t>
      </w:r>
      <w:r w:rsidR="00A05079">
        <w:rPr>
          <w:b w:val="0"/>
          <w:sz w:val="28"/>
          <w:szCs w:val="28"/>
        </w:rPr>
        <w:t>ашиностроение</w:t>
      </w:r>
      <w:r w:rsidR="00A05079" w:rsidRPr="00702DD0">
        <w:rPr>
          <w:b w:val="0"/>
          <w:sz w:val="28"/>
          <w:szCs w:val="28"/>
        </w:rPr>
        <w:t>»,</w:t>
      </w:r>
    </w:p>
    <w:p w:rsidR="00C02F2E" w:rsidRPr="00702DD0" w:rsidRDefault="00A05079" w:rsidP="00A05079">
      <w:pPr>
        <w:pStyle w:val="4"/>
        <w:rPr>
          <w:b w:val="0"/>
          <w:sz w:val="28"/>
          <w:szCs w:val="28"/>
        </w:rPr>
      </w:pPr>
      <w:r w:rsidRPr="00702DD0">
        <w:rPr>
          <w:b w:val="0"/>
          <w:sz w:val="28"/>
          <w:szCs w:val="28"/>
        </w:rPr>
        <w:t xml:space="preserve">профиль «Технология </w:t>
      </w:r>
      <w:r>
        <w:rPr>
          <w:b w:val="0"/>
          <w:sz w:val="28"/>
          <w:szCs w:val="28"/>
        </w:rPr>
        <w:t>и оборудование сварочного производства</w:t>
      </w:r>
      <w:r w:rsidRPr="00702DD0">
        <w:rPr>
          <w:b w:val="0"/>
          <w:sz w:val="28"/>
          <w:szCs w:val="28"/>
        </w:rPr>
        <w:t>»</w:t>
      </w:r>
      <w:r>
        <w:rPr>
          <w:b w:val="0"/>
          <w:sz w:val="28"/>
          <w:szCs w:val="28"/>
        </w:rPr>
        <w:t xml:space="preserve"> </w:t>
      </w:r>
      <w:r w:rsidRPr="003D6F82">
        <w:rPr>
          <w:b w:val="0"/>
          <w:sz w:val="28"/>
          <w:szCs w:val="28"/>
        </w:rPr>
        <w:t>очной формы обучения</w:t>
      </w:r>
      <w:r w:rsidRPr="00702DD0">
        <w:rPr>
          <w:b w:val="0"/>
          <w:sz w:val="28"/>
          <w:szCs w:val="28"/>
        </w:rPr>
        <w:t xml:space="preserve"> </w:t>
      </w:r>
      <w:r w:rsidR="00C02F2E" w:rsidRPr="00702DD0">
        <w:rPr>
          <w:b w:val="0"/>
          <w:sz w:val="28"/>
          <w:szCs w:val="28"/>
        </w:rPr>
        <w:t xml:space="preserve">/ </w:t>
      </w:r>
      <w:r w:rsidR="00BA16E0" w:rsidRPr="00702DD0">
        <w:rPr>
          <w:b w:val="0"/>
          <w:sz w:val="28"/>
          <w:szCs w:val="28"/>
        </w:rPr>
        <w:t>Ф</w:t>
      </w:r>
      <w:r w:rsidR="00C02F2E" w:rsidRPr="00702DD0">
        <w:rPr>
          <w:b w:val="0"/>
          <w:sz w:val="28"/>
          <w:szCs w:val="28"/>
        </w:rPr>
        <w:t>Г</w:t>
      </w:r>
      <w:r w:rsidR="00BA16E0" w:rsidRPr="00702DD0">
        <w:rPr>
          <w:b w:val="0"/>
          <w:sz w:val="28"/>
          <w:szCs w:val="28"/>
        </w:rPr>
        <w:t>Б</w:t>
      </w:r>
      <w:r w:rsidR="00C02F2E" w:rsidRPr="00702DD0">
        <w:rPr>
          <w:b w:val="0"/>
          <w:sz w:val="28"/>
          <w:szCs w:val="28"/>
        </w:rPr>
        <w:t>ОУ</w:t>
      </w:r>
      <w:r w:rsidR="00AB3A98" w:rsidRPr="00702DD0">
        <w:rPr>
          <w:b w:val="0"/>
          <w:sz w:val="28"/>
          <w:szCs w:val="28"/>
        </w:rPr>
        <w:t xml:space="preserve"> </w:t>
      </w:r>
      <w:r w:rsidR="00C02F2E" w:rsidRPr="00702DD0">
        <w:rPr>
          <w:b w:val="0"/>
          <w:sz w:val="28"/>
          <w:szCs w:val="28"/>
        </w:rPr>
        <w:t xml:space="preserve">ВО </w:t>
      </w:r>
      <w:r w:rsidR="009551AC" w:rsidRPr="00702DD0">
        <w:rPr>
          <w:b w:val="0"/>
          <w:sz w:val="28"/>
          <w:szCs w:val="28"/>
        </w:rPr>
        <w:t>«</w:t>
      </w:r>
      <w:r w:rsidR="00C02F2E" w:rsidRPr="00702DD0">
        <w:rPr>
          <w:b w:val="0"/>
          <w:sz w:val="28"/>
          <w:szCs w:val="28"/>
        </w:rPr>
        <w:t>Воронежский государственный технический универс</w:t>
      </w:r>
      <w:r w:rsidR="00C02F2E" w:rsidRPr="00702DD0">
        <w:rPr>
          <w:b w:val="0"/>
          <w:sz w:val="28"/>
          <w:szCs w:val="28"/>
        </w:rPr>
        <w:t>и</w:t>
      </w:r>
      <w:r w:rsidR="00C02F2E" w:rsidRPr="00702DD0">
        <w:rPr>
          <w:b w:val="0"/>
          <w:sz w:val="28"/>
          <w:szCs w:val="28"/>
        </w:rPr>
        <w:t>тет</w:t>
      </w:r>
      <w:r w:rsidR="009551AC" w:rsidRPr="00702DD0">
        <w:rPr>
          <w:b w:val="0"/>
          <w:sz w:val="28"/>
          <w:szCs w:val="28"/>
        </w:rPr>
        <w:t>»</w:t>
      </w:r>
      <w:r w:rsidR="00C02F2E" w:rsidRPr="00702DD0">
        <w:rPr>
          <w:b w:val="0"/>
          <w:sz w:val="28"/>
          <w:szCs w:val="28"/>
        </w:rPr>
        <w:t>; сост. В.А. Рябцев</w:t>
      </w:r>
      <w:r w:rsidR="00AB3A98" w:rsidRPr="00702DD0">
        <w:rPr>
          <w:b w:val="0"/>
          <w:sz w:val="28"/>
          <w:szCs w:val="28"/>
        </w:rPr>
        <w:t>.</w:t>
      </w:r>
      <w:r w:rsidR="00C02F2E" w:rsidRPr="00702DD0">
        <w:rPr>
          <w:b w:val="0"/>
          <w:sz w:val="28"/>
          <w:szCs w:val="28"/>
        </w:rPr>
        <w:t xml:space="preserve"> </w:t>
      </w:r>
      <w:r w:rsidR="00AB3A98" w:rsidRPr="00702DD0">
        <w:rPr>
          <w:b w:val="0"/>
          <w:sz w:val="28"/>
          <w:szCs w:val="28"/>
        </w:rPr>
        <w:t>Воронеж: Изд-во ВГТУ</w:t>
      </w:r>
      <w:r w:rsidR="00C02F2E" w:rsidRPr="00702DD0">
        <w:rPr>
          <w:b w:val="0"/>
          <w:sz w:val="28"/>
          <w:szCs w:val="28"/>
        </w:rPr>
        <w:t>, 20</w:t>
      </w:r>
      <w:r w:rsidR="00D627D4" w:rsidRPr="00702DD0">
        <w:rPr>
          <w:b w:val="0"/>
          <w:sz w:val="28"/>
          <w:szCs w:val="28"/>
        </w:rPr>
        <w:t>2</w:t>
      </w:r>
      <w:r w:rsidR="000E6FE5">
        <w:rPr>
          <w:b w:val="0"/>
          <w:sz w:val="28"/>
          <w:szCs w:val="28"/>
        </w:rPr>
        <w:t>4</w:t>
      </w:r>
      <w:r w:rsidR="00C02F2E" w:rsidRPr="00702DD0">
        <w:rPr>
          <w:b w:val="0"/>
          <w:sz w:val="28"/>
          <w:szCs w:val="28"/>
        </w:rPr>
        <w:t xml:space="preserve">. </w:t>
      </w:r>
      <w:r w:rsidR="00702DD0" w:rsidRPr="00702DD0">
        <w:rPr>
          <w:b w:val="0"/>
          <w:sz w:val="28"/>
          <w:szCs w:val="28"/>
        </w:rPr>
        <w:t>4</w:t>
      </w:r>
      <w:r w:rsidR="000E6FE5">
        <w:rPr>
          <w:b w:val="0"/>
          <w:sz w:val="28"/>
          <w:szCs w:val="28"/>
        </w:rPr>
        <w:t>2</w:t>
      </w:r>
      <w:r w:rsidR="00C02F2E" w:rsidRPr="00702DD0">
        <w:rPr>
          <w:b w:val="0"/>
          <w:sz w:val="28"/>
          <w:szCs w:val="28"/>
        </w:rPr>
        <w:t xml:space="preserve"> с.</w:t>
      </w:r>
    </w:p>
    <w:p w:rsidR="00647174" w:rsidRPr="00702DD0" w:rsidRDefault="00647174" w:rsidP="00E75D01">
      <w:pPr>
        <w:ind w:firstLine="709"/>
        <w:rPr>
          <w:sz w:val="28"/>
          <w:szCs w:val="28"/>
        </w:rPr>
      </w:pPr>
    </w:p>
    <w:p w:rsidR="00C02F2E" w:rsidRPr="00702DD0" w:rsidRDefault="00C02F2E" w:rsidP="00E75D01">
      <w:pPr>
        <w:pStyle w:val="31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Методические указания содержат задания для </w:t>
      </w:r>
      <w:r w:rsidR="00AC359F" w:rsidRPr="00702DD0">
        <w:rPr>
          <w:sz w:val="28"/>
          <w:szCs w:val="28"/>
        </w:rPr>
        <w:t>контрольной</w:t>
      </w:r>
      <w:r w:rsidRPr="00702DD0">
        <w:rPr>
          <w:sz w:val="28"/>
          <w:szCs w:val="28"/>
        </w:rPr>
        <w:t xml:space="preserve"> работы, с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 xml:space="preserve">стоящей из </w:t>
      </w:r>
      <w:r w:rsidR="00244009" w:rsidRPr="00702DD0">
        <w:rPr>
          <w:sz w:val="28"/>
          <w:szCs w:val="28"/>
        </w:rPr>
        <w:t>шести</w:t>
      </w:r>
      <w:r w:rsidRPr="00702DD0">
        <w:rPr>
          <w:sz w:val="28"/>
          <w:szCs w:val="28"/>
        </w:rPr>
        <w:t xml:space="preserve"> задач¸ кратки</w:t>
      </w:r>
      <w:r w:rsidR="00BA16E0" w:rsidRPr="00702DD0">
        <w:rPr>
          <w:sz w:val="28"/>
          <w:szCs w:val="28"/>
        </w:rPr>
        <w:t xml:space="preserve">х </w:t>
      </w:r>
      <w:r w:rsidRPr="00702DD0">
        <w:rPr>
          <w:sz w:val="28"/>
          <w:szCs w:val="28"/>
        </w:rPr>
        <w:t>теоретически</w:t>
      </w:r>
      <w:r w:rsidR="00BA16E0" w:rsidRPr="00702DD0">
        <w:rPr>
          <w:sz w:val="28"/>
          <w:szCs w:val="28"/>
        </w:rPr>
        <w:t>х</w:t>
      </w:r>
      <w:r w:rsidRPr="00702DD0">
        <w:rPr>
          <w:sz w:val="28"/>
          <w:szCs w:val="28"/>
        </w:rPr>
        <w:t xml:space="preserve"> справ</w:t>
      </w:r>
      <w:r w:rsidR="00BA16E0" w:rsidRPr="00702DD0">
        <w:rPr>
          <w:sz w:val="28"/>
          <w:szCs w:val="28"/>
        </w:rPr>
        <w:t>ок</w:t>
      </w:r>
      <w:r w:rsidRPr="00702DD0">
        <w:rPr>
          <w:sz w:val="28"/>
          <w:szCs w:val="28"/>
        </w:rPr>
        <w:t xml:space="preserve"> по тематике задач и примеры решения подобных задач.</w:t>
      </w:r>
    </w:p>
    <w:p w:rsidR="00AB3A98" w:rsidRPr="00702DD0" w:rsidRDefault="00AB3A98" w:rsidP="00E75D01">
      <w:pPr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Предназначены для очной формы обучения.</w:t>
      </w:r>
    </w:p>
    <w:p w:rsidR="00AB3A98" w:rsidRPr="00702DD0" w:rsidRDefault="00AB3A98" w:rsidP="00E75D01">
      <w:pPr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Методические указания подготовлены в электронном виде и содержатся  в файле </w:t>
      </w:r>
      <w:r w:rsidR="00A05079">
        <w:rPr>
          <w:caps/>
          <w:kern w:val="28"/>
          <w:sz w:val="28"/>
          <w:szCs w:val="28"/>
        </w:rPr>
        <w:t>Т</w:t>
      </w:r>
      <w:r w:rsidRPr="00702DD0">
        <w:rPr>
          <w:caps/>
          <w:kern w:val="28"/>
          <w:sz w:val="28"/>
          <w:szCs w:val="28"/>
        </w:rPr>
        <w:t>ММКр</w:t>
      </w:r>
      <w:r w:rsidR="00A05079">
        <w:rPr>
          <w:caps/>
          <w:kern w:val="28"/>
          <w:sz w:val="28"/>
          <w:szCs w:val="28"/>
        </w:rPr>
        <w:t>МС</w:t>
      </w:r>
      <w:r w:rsidRPr="00702DD0">
        <w:rPr>
          <w:caps/>
          <w:kern w:val="28"/>
          <w:sz w:val="28"/>
          <w:szCs w:val="28"/>
        </w:rPr>
        <w:t>.</w:t>
      </w:r>
      <w:r w:rsidRPr="00702DD0">
        <w:rPr>
          <w:sz w:val="28"/>
          <w:szCs w:val="28"/>
          <w:lang w:val="en-US"/>
        </w:rPr>
        <w:t>pdf</w:t>
      </w:r>
      <w:r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jc w:val="both"/>
        <w:rPr>
          <w:sz w:val="28"/>
          <w:szCs w:val="28"/>
        </w:rPr>
      </w:pPr>
    </w:p>
    <w:p w:rsidR="00C02F2E" w:rsidRPr="00702DD0" w:rsidRDefault="00C02F2E" w:rsidP="00E75D01">
      <w:pPr>
        <w:ind w:firstLine="709"/>
        <w:jc w:val="both"/>
        <w:rPr>
          <w:sz w:val="28"/>
          <w:szCs w:val="28"/>
        </w:rPr>
      </w:pPr>
    </w:p>
    <w:p w:rsidR="00C02F2E" w:rsidRPr="00702DD0" w:rsidRDefault="00C02F2E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Ил. </w:t>
      </w:r>
      <w:r w:rsidR="00702DD0">
        <w:rPr>
          <w:sz w:val="28"/>
          <w:szCs w:val="28"/>
        </w:rPr>
        <w:t>12</w:t>
      </w:r>
      <w:r w:rsidRPr="00702DD0">
        <w:rPr>
          <w:sz w:val="28"/>
          <w:szCs w:val="28"/>
        </w:rPr>
        <w:t xml:space="preserve">. Табл. </w:t>
      </w:r>
      <w:r w:rsidR="00702DD0">
        <w:rPr>
          <w:sz w:val="28"/>
          <w:szCs w:val="28"/>
        </w:rPr>
        <w:t>1</w:t>
      </w:r>
      <w:r w:rsidR="000E6FE5">
        <w:rPr>
          <w:sz w:val="28"/>
          <w:szCs w:val="28"/>
        </w:rPr>
        <w:t>4</w:t>
      </w:r>
      <w:r w:rsidR="00702DD0">
        <w:rPr>
          <w:sz w:val="28"/>
          <w:szCs w:val="28"/>
        </w:rPr>
        <w:t>.</w:t>
      </w:r>
      <w:r w:rsidRPr="00702DD0">
        <w:rPr>
          <w:sz w:val="28"/>
          <w:szCs w:val="28"/>
        </w:rPr>
        <w:t xml:space="preserve"> Библиогр.: </w:t>
      </w:r>
      <w:r w:rsidR="00054BDC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 xml:space="preserve"> назв.</w:t>
      </w:r>
    </w:p>
    <w:p w:rsidR="00C02F2E" w:rsidRPr="00702DD0" w:rsidRDefault="00C02F2E" w:rsidP="00E75D01">
      <w:pPr>
        <w:ind w:firstLine="709"/>
        <w:jc w:val="both"/>
        <w:rPr>
          <w:sz w:val="28"/>
          <w:szCs w:val="28"/>
        </w:rPr>
      </w:pPr>
    </w:p>
    <w:p w:rsidR="006646CA" w:rsidRPr="006646CA" w:rsidRDefault="00AB3A98" w:rsidP="006646CA">
      <w:pPr>
        <w:pStyle w:val="5"/>
        <w:tabs>
          <w:tab w:val="left" w:pos="7655"/>
        </w:tabs>
        <w:ind w:firstLine="709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ab/>
      </w:r>
      <w:r w:rsidR="006646CA" w:rsidRPr="006646CA">
        <w:rPr>
          <w:b/>
          <w:sz w:val="28"/>
          <w:szCs w:val="28"/>
        </w:rPr>
        <w:t>УДК 539.42(07)</w:t>
      </w:r>
    </w:p>
    <w:p w:rsidR="006646CA" w:rsidRPr="006646CA" w:rsidRDefault="006646CA" w:rsidP="006646CA">
      <w:pPr>
        <w:shd w:val="clear" w:color="auto" w:fill="FFFFFF"/>
        <w:tabs>
          <w:tab w:val="left" w:pos="7655"/>
        </w:tabs>
        <w:ind w:firstLine="709"/>
        <w:jc w:val="both"/>
        <w:rPr>
          <w:b/>
          <w:sz w:val="28"/>
          <w:szCs w:val="28"/>
        </w:rPr>
      </w:pPr>
      <w:r w:rsidRPr="006646CA">
        <w:rPr>
          <w:b/>
          <w:sz w:val="28"/>
          <w:szCs w:val="28"/>
        </w:rPr>
        <w:tab/>
        <w:t>ББК 22.2я7</w:t>
      </w:r>
    </w:p>
    <w:p w:rsidR="00B83137" w:rsidRPr="00702DD0" w:rsidRDefault="00B83137" w:rsidP="006646CA">
      <w:pPr>
        <w:shd w:val="clear" w:color="auto" w:fill="FFFFFF"/>
        <w:tabs>
          <w:tab w:val="left" w:pos="8080"/>
        </w:tabs>
        <w:ind w:firstLine="709"/>
        <w:rPr>
          <w:sz w:val="28"/>
          <w:szCs w:val="28"/>
        </w:rPr>
      </w:pPr>
    </w:p>
    <w:p w:rsidR="00C02F2E" w:rsidRPr="00702DD0" w:rsidRDefault="00C02F2E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Рецензент </w:t>
      </w:r>
      <w:r w:rsidR="000E6FE5">
        <w:rPr>
          <w:sz w:val="28"/>
          <w:szCs w:val="28"/>
        </w:rPr>
        <w:t>–Д.В. Хван</w:t>
      </w:r>
      <w:r w:rsidR="00702DD0">
        <w:rPr>
          <w:sz w:val="28"/>
          <w:szCs w:val="28"/>
        </w:rPr>
        <w:t xml:space="preserve"> </w:t>
      </w:r>
      <w:r w:rsidR="00702DD0" w:rsidRPr="00702DD0">
        <w:rPr>
          <w:sz w:val="28"/>
          <w:szCs w:val="28"/>
        </w:rPr>
        <w:t>-</w:t>
      </w:r>
      <w:r w:rsidR="000E6FE5">
        <w:rPr>
          <w:sz w:val="28"/>
          <w:szCs w:val="28"/>
        </w:rPr>
        <w:t>доктор</w:t>
      </w:r>
      <w:r w:rsidRPr="00702DD0">
        <w:rPr>
          <w:sz w:val="28"/>
          <w:szCs w:val="28"/>
        </w:rPr>
        <w:t xml:space="preserve">. техн. наук, </w:t>
      </w:r>
      <w:r w:rsidR="000E6FE5">
        <w:rPr>
          <w:sz w:val="28"/>
          <w:szCs w:val="28"/>
        </w:rPr>
        <w:t>профессор</w:t>
      </w:r>
      <w:r w:rsidR="00B83137" w:rsidRPr="00702DD0">
        <w:rPr>
          <w:sz w:val="28"/>
          <w:szCs w:val="28"/>
        </w:rPr>
        <w:t xml:space="preserve"> кафедры пр</w:t>
      </w:r>
      <w:r w:rsidR="00B83137" w:rsidRPr="00702DD0">
        <w:rPr>
          <w:sz w:val="28"/>
          <w:szCs w:val="28"/>
        </w:rPr>
        <w:t>и</w:t>
      </w:r>
      <w:r w:rsidR="00B83137" w:rsidRPr="00702DD0">
        <w:rPr>
          <w:sz w:val="28"/>
          <w:szCs w:val="28"/>
        </w:rPr>
        <w:t>кладной математики и механики ВГТУ</w:t>
      </w:r>
      <w:r w:rsidRPr="00702DD0">
        <w:rPr>
          <w:sz w:val="28"/>
          <w:szCs w:val="28"/>
        </w:rPr>
        <w:t xml:space="preserve">. </w:t>
      </w:r>
    </w:p>
    <w:p w:rsidR="00C02F2E" w:rsidRPr="00702DD0" w:rsidRDefault="00C02F2E" w:rsidP="00E75D01">
      <w:pPr>
        <w:ind w:firstLine="709"/>
        <w:jc w:val="both"/>
        <w:rPr>
          <w:sz w:val="28"/>
          <w:szCs w:val="28"/>
        </w:rPr>
      </w:pPr>
    </w:p>
    <w:p w:rsidR="00C02F2E" w:rsidRPr="00702DD0" w:rsidRDefault="00C02F2E" w:rsidP="00E75D01">
      <w:pPr>
        <w:ind w:firstLine="709"/>
        <w:jc w:val="both"/>
        <w:rPr>
          <w:sz w:val="28"/>
          <w:szCs w:val="28"/>
        </w:rPr>
      </w:pPr>
    </w:p>
    <w:p w:rsidR="00AB3A98" w:rsidRPr="00702DD0" w:rsidRDefault="00AB3A98" w:rsidP="00E75D01">
      <w:pPr>
        <w:ind w:firstLine="709"/>
        <w:jc w:val="both"/>
        <w:rPr>
          <w:sz w:val="28"/>
          <w:szCs w:val="28"/>
        </w:rPr>
      </w:pPr>
    </w:p>
    <w:p w:rsidR="00AB3A98" w:rsidRPr="00702DD0" w:rsidRDefault="00AB3A98" w:rsidP="00E75D01">
      <w:pPr>
        <w:ind w:firstLine="709"/>
        <w:jc w:val="both"/>
        <w:rPr>
          <w:sz w:val="28"/>
          <w:szCs w:val="28"/>
        </w:rPr>
      </w:pPr>
    </w:p>
    <w:p w:rsidR="00AB3A98" w:rsidRPr="00702DD0" w:rsidRDefault="00B83137" w:rsidP="00E75D01">
      <w:pPr>
        <w:pStyle w:val="3"/>
        <w:spacing w:after="0"/>
        <w:ind w:firstLine="709"/>
        <w:jc w:val="center"/>
        <w:rPr>
          <w:i/>
          <w:sz w:val="28"/>
          <w:szCs w:val="28"/>
        </w:rPr>
      </w:pPr>
      <w:r w:rsidRPr="00702DD0">
        <w:rPr>
          <w:i/>
          <w:sz w:val="28"/>
          <w:szCs w:val="28"/>
        </w:rPr>
        <w:t xml:space="preserve">Издается </w:t>
      </w:r>
      <w:r w:rsidR="00C02F2E" w:rsidRPr="00702DD0">
        <w:rPr>
          <w:i/>
          <w:sz w:val="28"/>
          <w:szCs w:val="28"/>
        </w:rPr>
        <w:t>по решению редакционно</w:t>
      </w:r>
      <w:r w:rsidR="00D627D4" w:rsidRPr="00702DD0">
        <w:rPr>
          <w:i/>
          <w:sz w:val="28"/>
          <w:szCs w:val="28"/>
        </w:rPr>
        <w:t xml:space="preserve"> </w:t>
      </w:r>
      <w:r w:rsidR="00C02F2E" w:rsidRPr="00702DD0">
        <w:rPr>
          <w:i/>
          <w:sz w:val="28"/>
          <w:szCs w:val="28"/>
        </w:rPr>
        <w:t>-</w:t>
      </w:r>
      <w:r w:rsidR="00D627D4" w:rsidRPr="00702DD0">
        <w:rPr>
          <w:i/>
          <w:sz w:val="28"/>
          <w:szCs w:val="28"/>
        </w:rPr>
        <w:t xml:space="preserve"> </w:t>
      </w:r>
      <w:r w:rsidR="00C02F2E" w:rsidRPr="00702DD0">
        <w:rPr>
          <w:i/>
          <w:sz w:val="28"/>
          <w:szCs w:val="28"/>
        </w:rPr>
        <w:t xml:space="preserve">издательского совета </w:t>
      </w:r>
    </w:p>
    <w:p w:rsidR="0034282E" w:rsidRPr="00702DD0" w:rsidRDefault="00AB3A98" w:rsidP="00E75D01">
      <w:pPr>
        <w:shd w:val="clear" w:color="auto" w:fill="FFFFFF"/>
        <w:ind w:firstLine="709"/>
        <w:jc w:val="center"/>
        <w:rPr>
          <w:i/>
          <w:sz w:val="28"/>
          <w:szCs w:val="28"/>
        </w:rPr>
      </w:pPr>
      <w:r w:rsidRPr="00702DD0">
        <w:rPr>
          <w:i/>
          <w:sz w:val="28"/>
          <w:szCs w:val="28"/>
        </w:rPr>
        <w:t>В</w:t>
      </w:r>
      <w:r w:rsidR="00C02F2E" w:rsidRPr="00702DD0">
        <w:rPr>
          <w:i/>
          <w:sz w:val="28"/>
          <w:szCs w:val="28"/>
        </w:rPr>
        <w:t>оронежского государственного технического университета</w:t>
      </w:r>
      <w:r w:rsidR="006E2E9F" w:rsidRPr="00702DD0">
        <w:rPr>
          <w:i/>
          <w:sz w:val="28"/>
          <w:szCs w:val="28"/>
        </w:rPr>
        <w:br w:type="page"/>
      </w:r>
    </w:p>
    <w:p w:rsidR="0034282E" w:rsidRPr="00702DD0" w:rsidRDefault="0034282E" w:rsidP="00E75D01">
      <w:pPr>
        <w:shd w:val="clear" w:color="auto" w:fill="FFFFFF"/>
        <w:ind w:firstLine="709"/>
        <w:jc w:val="center"/>
        <w:rPr>
          <w:b/>
          <w:caps/>
          <w:sz w:val="28"/>
          <w:szCs w:val="28"/>
        </w:rPr>
      </w:pPr>
      <w:r w:rsidRPr="00702DD0">
        <w:rPr>
          <w:b/>
          <w:sz w:val="28"/>
          <w:szCs w:val="28"/>
        </w:rPr>
        <w:t>Введение.</w:t>
      </w:r>
    </w:p>
    <w:p w:rsidR="0034282E" w:rsidRPr="00702DD0" w:rsidRDefault="0034282E" w:rsidP="00E75D01">
      <w:pPr>
        <w:pStyle w:val="Normal"/>
        <w:tabs>
          <w:tab w:val="left" w:pos="4678"/>
        </w:tabs>
        <w:ind w:firstLine="709"/>
        <w:jc w:val="center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>Требования к оформлению контрольных работ</w:t>
      </w:r>
    </w:p>
    <w:p w:rsidR="0062131F" w:rsidRPr="00702DD0" w:rsidRDefault="0062131F" w:rsidP="00E75D01">
      <w:pPr>
        <w:pStyle w:val="Normal"/>
        <w:tabs>
          <w:tab w:val="left" w:pos="4678"/>
        </w:tabs>
        <w:ind w:firstLine="709"/>
        <w:jc w:val="center"/>
        <w:rPr>
          <w:b/>
          <w:sz w:val="28"/>
          <w:szCs w:val="28"/>
        </w:rPr>
      </w:pPr>
    </w:p>
    <w:p w:rsidR="00C02F2E" w:rsidRPr="00702DD0" w:rsidRDefault="00C02F2E" w:rsidP="00E75D01">
      <w:pPr>
        <w:pStyle w:val="3"/>
        <w:spacing w:after="0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Основными критериями работоспособности деталей и узлов машин явл</w:t>
      </w:r>
      <w:r w:rsidRPr="00702DD0">
        <w:rPr>
          <w:sz w:val="28"/>
          <w:szCs w:val="28"/>
        </w:rPr>
        <w:t>я</w:t>
      </w:r>
      <w:r w:rsidRPr="00702DD0">
        <w:rPr>
          <w:sz w:val="28"/>
          <w:szCs w:val="28"/>
        </w:rPr>
        <w:t>ется прочность, жесткость и устойчивость.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Под прочностью понимается способность детали машины выдерживать в процессе эксплуатации заданные рабочие нагрузки без разрушения.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Под жесткостью понимается способность детали машины эксплуатир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ваться в заданных условиях при деформациях, не превышающих заданные пр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делы, определенные по условиям эксплуатации.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Под устойчивостью детали машины понимается ее способность сохранять заданную форму равновесия под действием рабочих нагрузок.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В данных методических указаниях рассматриваются </w:t>
      </w:r>
      <w:r w:rsidR="00126A0B" w:rsidRPr="00702DD0">
        <w:rPr>
          <w:sz w:val="28"/>
          <w:szCs w:val="28"/>
        </w:rPr>
        <w:t>четыре</w:t>
      </w:r>
      <w:r w:rsidRPr="00702DD0">
        <w:rPr>
          <w:sz w:val="28"/>
          <w:szCs w:val="28"/>
        </w:rPr>
        <w:t xml:space="preserve"> типовы</w:t>
      </w:r>
      <w:r w:rsidR="009551AC"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 з</w:t>
      </w:r>
      <w:r w:rsidRPr="00702DD0">
        <w:rPr>
          <w:sz w:val="28"/>
          <w:szCs w:val="28"/>
        </w:rPr>
        <w:t>а</w:t>
      </w:r>
      <w:r w:rsidRPr="00702DD0">
        <w:rPr>
          <w:sz w:val="28"/>
          <w:szCs w:val="28"/>
        </w:rPr>
        <w:t>дачи сопротивления материалов по оценке прочности</w:t>
      </w:r>
      <w:r w:rsidR="00126A0B" w:rsidRPr="00702DD0">
        <w:rPr>
          <w:sz w:val="28"/>
          <w:szCs w:val="28"/>
        </w:rPr>
        <w:t xml:space="preserve"> и </w:t>
      </w:r>
      <w:r w:rsidRPr="00702DD0">
        <w:rPr>
          <w:sz w:val="28"/>
          <w:szCs w:val="28"/>
        </w:rPr>
        <w:t xml:space="preserve">жесткости </w:t>
      </w:r>
      <w:r w:rsidR="00126A0B" w:rsidRPr="00702DD0">
        <w:rPr>
          <w:sz w:val="28"/>
          <w:szCs w:val="28"/>
        </w:rPr>
        <w:t>стержня</w:t>
      </w:r>
      <w:r w:rsidRPr="00702DD0">
        <w:rPr>
          <w:sz w:val="28"/>
          <w:szCs w:val="28"/>
        </w:rPr>
        <w:t xml:space="preserve"> при </w:t>
      </w:r>
      <w:r w:rsidR="00126A0B" w:rsidRPr="00702DD0">
        <w:rPr>
          <w:sz w:val="28"/>
          <w:szCs w:val="28"/>
        </w:rPr>
        <w:t xml:space="preserve">растяжении – сжатии, </w:t>
      </w:r>
      <w:r w:rsidRPr="00702DD0">
        <w:rPr>
          <w:sz w:val="28"/>
          <w:szCs w:val="28"/>
        </w:rPr>
        <w:t>кручении</w:t>
      </w:r>
      <w:r w:rsidR="00126A0B" w:rsidRPr="00702DD0">
        <w:rPr>
          <w:sz w:val="28"/>
          <w:szCs w:val="28"/>
        </w:rPr>
        <w:t xml:space="preserve"> и плоском</w:t>
      </w:r>
      <w:r w:rsidRPr="00702DD0">
        <w:rPr>
          <w:sz w:val="28"/>
          <w:szCs w:val="28"/>
        </w:rPr>
        <w:t xml:space="preserve"> изгибе</w:t>
      </w:r>
      <w:r w:rsidR="00126A0B" w:rsidRPr="00702DD0">
        <w:rPr>
          <w:sz w:val="28"/>
          <w:szCs w:val="28"/>
        </w:rPr>
        <w:t xml:space="preserve"> и</w:t>
      </w:r>
      <w:r w:rsidRPr="00702DD0">
        <w:rPr>
          <w:sz w:val="28"/>
          <w:szCs w:val="28"/>
        </w:rPr>
        <w:t xml:space="preserve"> также </w:t>
      </w:r>
      <w:r w:rsidR="00F4480C" w:rsidRPr="00702DD0">
        <w:rPr>
          <w:sz w:val="28"/>
          <w:szCs w:val="28"/>
        </w:rPr>
        <w:t>по определению ра</w:t>
      </w:r>
      <w:r w:rsidR="00F4480C" w:rsidRPr="00702DD0">
        <w:rPr>
          <w:sz w:val="28"/>
          <w:szCs w:val="28"/>
        </w:rPr>
        <w:t>з</w:t>
      </w:r>
      <w:r w:rsidR="00F4480C" w:rsidRPr="00702DD0">
        <w:rPr>
          <w:sz w:val="28"/>
          <w:szCs w:val="28"/>
        </w:rPr>
        <w:t>меров сечения заданной формы из расчета стержня на устойчивость при пр</w:t>
      </w:r>
      <w:r w:rsidR="00F4480C" w:rsidRPr="00702DD0">
        <w:rPr>
          <w:sz w:val="28"/>
          <w:szCs w:val="28"/>
        </w:rPr>
        <w:t>о</w:t>
      </w:r>
      <w:r w:rsidR="00F4480C" w:rsidRPr="00702DD0">
        <w:rPr>
          <w:sz w:val="28"/>
          <w:szCs w:val="28"/>
        </w:rPr>
        <w:t>дольном сжа</w:t>
      </w:r>
      <w:r w:rsidR="00126A0B" w:rsidRPr="00702DD0">
        <w:rPr>
          <w:sz w:val="28"/>
          <w:szCs w:val="28"/>
        </w:rPr>
        <w:t>тии</w:t>
      </w:r>
      <w:r w:rsidRPr="00702DD0">
        <w:rPr>
          <w:sz w:val="28"/>
          <w:szCs w:val="28"/>
        </w:rPr>
        <w:t>.</w:t>
      </w:r>
    </w:p>
    <w:p w:rsidR="00EE1057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Для каждой задачи приведены десять расчетных схем и десять вариантов числовых исходных данных. </w:t>
      </w:r>
      <w:r w:rsidR="00EE1057" w:rsidRPr="00702DD0">
        <w:rPr>
          <w:sz w:val="28"/>
          <w:szCs w:val="28"/>
        </w:rPr>
        <w:t>Исходные данные к задаче выбираются по 3 ци</w:t>
      </w:r>
      <w:r w:rsidR="00EE1057" w:rsidRPr="00702DD0">
        <w:rPr>
          <w:sz w:val="28"/>
          <w:szCs w:val="28"/>
        </w:rPr>
        <w:t>ф</w:t>
      </w:r>
      <w:r w:rsidR="00EE1057" w:rsidRPr="00702DD0">
        <w:rPr>
          <w:sz w:val="28"/>
          <w:szCs w:val="28"/>
        </w:rPr>
        <w:t xml:space="preserve">рам - </w:t>
      </w:r>
      <w:r w:rsidR="00EE1057" w:rsidRPr="00702DD0">
        <w:rPr>
          <w:i/>
          <w:sz w:val="28"/>
          <w:szCs w:val="28"/>
        </w:rPr>
        <w:t>K, L, M</w:t>
      </w:r>
      <w:r w:rsidR="00EE1057" w:rsidRPr="00702DD0">
        <w:rPr>
          <w:sz w:val="28"/>
          <w:szCs w:val="28"/>
        </w:rPr>
        <w:t>, где:</w:t>
      </w:r>
    </w:p>
    <w:p w:rsidR="00EE1057" w:rsidRPr="00702DD0" w:rsidRDefault="00EE1057" w:rsidP="00E75D01">
      <w:pPr>
        <w:ind w:firstLine="709"/>
        <w:rPr>
          <w:sz w:val="28"/>
          <w:szCs w:val="28"/>
        </w:rPr>
      </w:pPr>
      <w:r w:rsidRPr="00702DD0">
        <w:rPr>
          <w:i/>
          <w:sz w:val="28"/>
          <w:szCs w:val="28"/>
        </w:rPr>
        <w:t>K</w:t>
      </w:r>
      <w:r w:rsidRPr="00702DD0">
        <w:rPr>
          <w:sz w:val="28"/>
          <w:szCs w:val="28"/>
        </w:rPr>
        <w:t xml:space="preserve"> – либо задает преподаватель (в случае очного обучения), либо после</w:t>
      </w:r>
      <w:r w:rsidRPr="00702DD0">
        <w:rPr>
          <w:sz w:val="28"/>
          <w:szCs w:val="28"/>
        </w:rPr>
        <w:t>д</w:t>
      </w:r>
      <w:r w:rsidRPr="00702DD0">
        <w:rPr>
          <w:sz w:val="28"/>
          <w:szCs w:val="28"/>
        </w:rPr>
        <w:t>няя цифра номера года, в который выполняется задание;</w:t>
      </w:r>
    </w:p>
    <w:p w:rsidR="00EE1057" w:rsidRPr="00702DD0" w:rsidRDefault="00EE1057" w:rsidP="00E75D01">
      <w:pPr>
        <w:ind w:firstLine="709"/>
        <w:rPr>
          <w:sz w:val="28"/>
          <w:szCs w:val="28"/>
        </w:rPr>
      </w:pPr>
      <w:r w:rsidRPr="00702DD0">
        <w:rPr>
          <w:i/>
          <w:sz w:val="28"/>
          <w:szCs w:val="28"/>
        </w:rPr>
        <w:t>L</w:t>
      </w:r>
      <w:r w:rsidRPr="00702DD0">
        <w:rPr>
          <w:sz w:val="28"/>
          <w:szCs w:val="28"/>
        </w:rPr>
        <w:t xml:space="preserve"> – вторая справа цифра номера фамилии студента в списке группы или ноль (для первых 9 фамилий);</w:t>
      </w:r>
    </w:p>
    <w:p w:rsidR="00EE1057" w:rsidRPr="00702DD0" w:rsidRDefault="00EE1057" w:rsidP="00E75D01">
      <w:pPr>
        <w:ind w:firstLine="709"/>
        <w:rPr>
          <w:sz w:val="28"/>
          <w:szCs w:val="28"/>
        </w:rPr>
      </w:pPr>
      <w:r w:rsidRPr="00702DD0">
        <w:rPr>
          <w:i/>
          <w:sz w:val="28"/>
          <w:szCs w:val="28"/>
        </w:rPr>
        <w:t>M</w:t>
      </w:r>
      <w:r w:rsidRPr="00702DD0">
        <w:rPr>
          <w:sz w:val="28"/>
          <w:szCs w:val="28"/>
        </w:rPr>
        <w:t xml:space="preserve"> – последняя цифра этого номера.</w:t>
      </w:r>
    </w:p>
    <w:p w:rsidR="00902703" w:rsidRPr="00702DD0" w:rsidRDefault="00902703" w:rsidP="00E75D01">
      <w:pPr>
        <w:ind w:firstLine="709"/>
        <w:rPr>
          <w:i/>
          <w:sz w:val="28"/>
          <w:szCs w:val="28"/>
        </w:rPr>
      </w:pPr>
      <w:r w:rsidRPr="00702DD0">
        <w:rPr>
          <w:sz w:val="28"/>
          <w:szCs w:val="28"/>
        </w:rPr>
        <w:t xml:space="preserve">При выборе </w:t>
      </w:r>
      <w:r w:rsidR="00D04EEB" w:rsidRPr="00702DD0">
        <w:rPr>
          <w:sz w:val="28"/>
          <w:szCs w:val="28"/>
        </w:rPr>
        <w:t xml:space="preserve">значения </w:t>
      </w:r>
      <w:r w:rsidRPr="00702DD0">
        <w:rPr>
          <w:sz w:val="28"/>
          <w:szCs w:val="28"/>
        </w:rPr>
        <w:t xml:space="preserve">некоторой величины или </w:t>
      </w:r>
      <w:r w:rsidR="00D04EEB" w:rsidRPr="00702DD0">
        <w:rPr>
          <w:sz w:val="28"/>
          <w:szCs w:val="28"/>
        </w:rPr>
        <w:t xml:space="preserve">номера </w:t>
      </w:r>
      <w:r w:rsidRPr="00702DD0">
        <w:rPr>
          <w:sz w:val="28"/>
          <w:szCs w:val="28"/>
        </w:rPr>
        <w:t>схемы из соотве</w:t>
      </w:r>
      <w:r w:rsidRPr="00702DD0">
        <w:rPr>
          <w:sz w:val="28"/>
          <w:szCs w:val="28"/>
        </w:rPr>
        <w:t>т</w:t>
      </w:r>
      <w:r w:rsidRPr="00702DD0">
        <w:rPr>
          <w:sz w:val="28"/>
          <w:szCs w:val="28"/>
        </w:rPr>
        <w:t>ствующей таблицы из соответствующего столбца выбирается число, соответс</w:t>
      </w:r>
      <w:r w:rsidRPr="00702DD0">
        <w:rPr>
          <w:sz w:val="28"/>
          <w:szCs w:val="28"/>
        </w:rPr>
        <w:t>т</w:t>
      </w:r>
      <w:r w:rsidRPr="00702DD0">
        <w:rPr>
          <w:sz w:val="28"/>
          <w:szCs w:val="28"/>
        </w:rPr>
        <w:t xml:space="preserve">вующее строке с номером </w:t>
      </w:r>
      <w:r w:rsidRPr="00702DD0">
        <w:rPr>
          <w:i/>
          <w:sz w:val="28"/>
          <w:szCs w:val="28"/>
        </w:rPr>
        <w:t xml:space="preserve">K, L </w:t>
      </w:r>
      <w:r w:rsidRPr="00702DD0">
        <w:rPr>
          <w:sz w:val="28"/>
          <w:szCs w:val="28"/>
        </w:rPr>
        <w:t>или</w:t>
      </w:r>
      <w:r w:rsidRPr="00702DD0">
        <w:rPr>
          <w:i/>
          <w:sz w:val="28"/>
          <w:szCs w:val="28"/>
        </w:rPr>
        <w:t xml:space="preserve"> M</w:t>
      </w:r>
      <w:r w:rsidRPr="00702DD0">
        <w:rPr>
          <w:sz w:val="28"/>
          <w:szCs w:val="28"/>
        </w:rPr>
        <w:t xml:space="preserve">. Например, при </w:t>
      </w:r>
      <w:r w:rsidRPr="00702DD0">
        <w:rPr>
          <w:i/>
          <w:sz w:val="28"/>
          <w:szCs w:val="28"/>
        </w:rPr>
        <w:t xml:space="preserve">KLM=238 </w:t>
      </w:r>
      <w:r w:rsidRPr="00702DD0">
        <w:rPr>
          <w:sz w:val="28"/>
          <w:szCs w:val="28"/>
        </w:rPr>
        <w:t>из таблицы 1.</w:t>
      </w:r>
      <w:r w:rsidR="00AB3A98" w:rsidRPr="00702DD0">
        <w:rPr>
          <w:sz w:val="28"/>
          <w:szCs w:val="28"/>
        </w:rPr>
        <w:t>1</w:t>
      </w:r>
      <w:r w:rsidRPr="00702DD0">
        <w:rPr>
          <w:sz w:val="28"/>
          <w:szCs w:val="28"/>
        </w:rPr>
        <w:t xml:space="preserve"> получаем </w:t>
      </w:r>
      <w:r w:rsidR="00D04EEB" w:rsidRPr="00702DD0">
        <w:rPr>
          <w:i/>
          <w:position w:val="-6"/>
          <w:sz w:val="28"/>
          <w:szCs w:val="28"/>
        </w:rPr>
        <w:object w:dxaOrig="400" w:dyaOrig="220">
          <v:shape id="_x0000_i1025" type="#_x0000_t75" style="width:19.35pt;height:10.75pt" o:ole="" fillcolor="window">
            <v:imagedata r:id="rId11" o:title=""/>
          </v:shape>
          <o:OLEObject Type="Embed" ProgID="Equation.3" ShapeID="_x0000_i1025" DrawAspect="Content" ObjectID="_1769016750" r:id="rId12"/>
        </w:object>
      </w:r>
      <w:r w:rsidR="00D04EEB" w:rsidRPr="00702DD0">
        <w:rPr>
          <w:i/>
          <w:sz w:val="28"/>
          <w:szCs w:val="28"/>
        </w:rPr>
        <w:t xml:space="preserve"> </w:t>
      </w:r>
      <w:r w:rsidR="0034282E" w:rsidRPr="00702DD0">
        <w:rPr>
          <w:i/>
          <w:sz w:val="28"/>
          <w:szCs w:val="28"/>
        </w:rPr>
        <w:t>0,12</w:t>
      </w:r>
      <w:r w:rsidR="00D04EEB" w:rsidRPr="00702DD0">
        <w:rPr>
          <w:i/>
          <w:sz w:val="28"/>
          <w:szCs w:val="28"/>
        </w:rPr>
        <w:t xml:space="preserve"> М, </w:t>
      </w:r>
      <w:r w:rsidR="00D04EEB" w:rsidRPr="00702DD0">
        <w:rPr>
          <w:i/>
          <w:position w:val="-6"/>
          <w:sz w:val="28"/>
          <w:szCs w:val="28"/>
        </w:rPr>
        <w:object w:dxaOrig="380" w:dyaOrig="279">
          <v:shape id="_x0000_i1026" type="#_x0000_t75" style="width:19.35pt;height:13.95pt" o:ole="" fillcolor="window">
            <v:imagedata r:id="rId13" o:title=""/>
          </v:shape>
          <o:OLEObject Type="Embed" ProgID="Equation.3" ShapeID="_x0000_i1026" DrawAspect="Content" ObjectID="_1769016751" r:id="rId14"/>
        </w:object>
      </w:r>
      <w:r w:rsidR="00D04EEB" w:rsidRPr="00702DD0">
        <w:rPr>
          <w:i/>
          <w:sz w:val="28"/>
          <w:szCs w:val="28"/>
        </w:rPr>
        <w:t xml:space="preserve"> </w:t>
      </w:r>
      <w:r w:rsidR="0034282E" w:rsidRPr="00702DD0">
        <w:rPr>
          <w:i/>
          <w:sz w:val="28"/>
          <w:szCs w:val="28"/>
        </w:rPr>
        <w:t>0,13</w:t>
      </w:r>
      <w:r w:rsidR="00D04EEB" w:rsidRPr="00702DD0">
        <w:rPr>
          <w:i/>
          <w:sz w:val="28"/>
          <w:szCs w:val="28"/>
        </w:rPr>
        <w:t xml:space="preserve">М, </w:t>
      </w:r>
      <w:r w:rsidR="00D04EEB" w:rsidRPr="00702DD0">
        <w:rPr>
          <w:i/>
          <w:position w:val="-6"/>
          <w:sz w:val="28"/>
          <w:szCs w:val="28"/>
        </w:rPr>
        <w:object w:dxaOrig="380" w:dyaOrig="220">
          <v:shape id="_x0000_i1027" type="#_x0000_t75" style="width:19.35pt;height:10.75pt" o:ole="" fillcolor="window">
            <v:imagedata r:id="rId15" o:title=""/>
          </v:shape>
          <o:OLEObject Type="Embed" ProgID="Equation.3" ShapeID="_x0000_i1027" DrawAspect="Content" ObjectID="_1769016752" r:id="rId16"/>
        </w:object>
      </w:r>
      <w:r w:rsidR="00D04EEB" w:rsidRPr="00702DD0">
        <w:rPr>
          <w:i/>
          <w:sz w:val="28"/>
          <w:szCs w:val="28"/>
        </w:rPr>
        <w:t xml:space="preserve"> </w:t>
      </w:r>
      <w:r w:rsidR="0034282E" w:rsidRPr="00702DD0">
        <w:rPr>
          <w:i/>
          <w:sz w:val="28"/>
          <w:szCs w:val="28"/>
        </w:rPr>
        <w:t>0,18</w:t>
      </w:r>
      <w:r w:rsidR="00D04EEB" w:rsidRPr="00702DD0">
        <w:rPr>
          <w:i/>
          <w:sz w:val="28"/>
          <w:szCs w:val="28"/>
        </w:rPr>
        <w:t xml:space="preserve"> М</w:t>
      </w:r>
      <w:r w:rsidR="0034282E" w:rsidRPr="00702DD0">
        <w:rPr>
          <w:i/>
          <w:sz w:val="28"/>
          <w:szCs w:val="28"/>
        </w:rPr>
        <w:t>, Р=23 кН</w:t>
      </w:r>
      <w:r w:rsidR="00D04EEB" w:rsidRPr="00702DD0">
        <w:rPr>
          <w:i/>
          <w:sz w:val="28"/>
          <w:szCs w:val="28"/>
        </w:rPr>
        <w:t>.</w:t>
      </w:r>
    </w:p>
    <w:p w:rsidR="00502396" w:rsidRPr="00702DD0" w:rsidRDefault="00EE1057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На титульном листе </w:t>
      </w:r>
      <w:r w:rsidR="00502396" w:rsidRPr="00702DD0">
        <w:rPr>
          <w:sz w:val="28"/>
          <w:szCs w:val="28"/>
        </w:rPr>
        <w:t>контрольной работ</w:t>
      </w:r>
      <w:r w:rsidRPr="00702DD0">
        <w:rPr>
          <w:sz w:val="28"/>
          <w:szCs w:val="28"/>
        </w:rPr>
        <w:t>ы</w:t>
      </w:r>
      <w:r w:rsidR="00502396" w:rsidRPr="00702DD0">
        <w:rPr>
          <w:sz w:val="28"/>
          <w:szCs w:val="28"/>
        </w:rPr>
        <w:t xml:space="preserve"> </w:t>
      </w:r>
      <w:r w:rsidR="0034282E" w:rsidRPr="00702DD0">
        <w:rPr>
          <w:sz w:val="28"/>
          <w:szCs w:val="28"/>
        </w:rPr>
        <w:t xml:space="preserve">(см. приложение) </w:t>
      </w:r>
      <w:r w:rsidR="00502396" w:rsidRPr="00702DD0">
        <w:rPr>
          <w:sz w:val="28"/>
          <w:szCs w:val="28"/>
        </w:rPr>
        <w:t xml:space="preserve">обязательно </w:t>
      </w:r>
      <w:r w:rsidR="00EB1F01" w:rsidRPr="00702DD0">
        <w:rPr>
          <w:sz w:val="28"/>
          <w:szCs w:val="28"/>
        </w:rPr>
        <w:t>должны быть указаны полное наименование обучающей организации, факул</w:t>
      </w:r>
      <w:r w:rsidR="00EB1F01" w:rsidRPr="00702DD0">
        <w:rPr>
          <w:sz w:val="28"/>
          <w:szCs w:val="28"/>
        </w:rPr>
        <w:t>ь</w:t>
      </w:r>
      <w:r w:rsidR="00EB1F01" w:rsidRPr="00702DD0">
        <w:rPr>
          <w:sz w:val="28"/>
          <w:szCs w:val="28"/>
        </w:rPr>
        <w:t xml:space="preserve">тета, на котором находится кафедра, производящая обучение, название </w:t>
      </w:r>
      <w:r w:rsidR="00F4480C" w:rsidRPr="00702DD0">
        <w:rPr>
          <w:sz w:val="28"/>
          <w:szCs w:val="28"/>
        </w:rPr>
        <w:t>этой кафедры</w:t>
      </w:r>
      <w:r w:rsidR="0034282E" w:rsidRPr="00702DD0">
        <w:rPr>
          <w:sz w:val="28"/>
          <w:szCs w:val="28"/>
        </w:rPr>
        <w:t>,</w:t>
      </w:r>
      <w:r w:rsidR="00F4480C" w:rsidRPr="00702DD0">
        <w:rPr>
          <w:sz w:val="28"/>
          <w:szCs w:val="28"/>
        </w:rPr>
        <w:t xml:space="preserve"> </w:t>
      </w:r>
      <w:r w:rsidR="00EB1F01" w:rsidRPr="00702DD0">
        <w:rPr>
          <w:sz w:val="28"/>
          <w:szCs w:val="28"/>
        </w:rPr>
        <w:t xml:space="preserve">дисциплины, ФИО студента, шифр группы, </w:t>
      </w:r>
      <w:r w:rsidR="00502396" w:rsidRPr="00702DD0">
        <w:rPr>
          <w:sz w:val="28"/>
          <w:szCs w:val="28"/>
        </w:rPr>
        <w:t xml:space="preserve">номер варианта </w:t>
      </w:r>
      <w:r w:rsidRPr="00702DD0">
        <w:rPr>
          <w:sz w:val="28"/>
          <w:szCs w:val="28"/>
        </w:rPr>
        <w:t xml:space="preserve">– число, получаемое по формуле </w:t>
      </w:r>
      <w:r w:rsidRPr="00702DD0">
        <w:rPr>
          <w:position w:val="-6"/>
          <w:sz w:val="28"/>
          <w:szCs w:val="28"/>
        </w:rPr>
        <w:object w:dxaOrig="2020" w:dyaOrig="279">
          <v:shape id="_x0000_i1028" type="#_x0000_t75" style="width:101pt;height:13.95pt" o:ole="" fillcolor="window">
            <v:imagedata r:id="rId17" o:title=""/>
          </v:shape>
          <o:OLEObject Type="Embed" ProgID="Equation.3" ShapeID="_x0000_i1028" DrawAspect="Content" ObjectID="_1769016753" r:id="rId18"/>
        </w:object>
      </w:r>
      <w:r w:rsidR="00EB1F01" w:rsidRPr="00702DD0">
        <w:rPr>
          <w:sz w:val="28"/>
          <w:szCs w:val="28"/>
        </w:rPr>
        <w:t xml:space="preserve">. </w:t>
      </w:r>
      <w:r w:rsidR="0034282E" w:rsidRPr="00702DD0">
        <w:rPr>
          <w:sz w:val="28"/>
          <w:szCs w:val="28"/>
        </w:rPr>
        <w:t>Работа должна быть подписана ли</w:t>
      </w:r>
      <w:r w:rsidR="0034282E" w:rsidRPr="00702DD0">
        <w:rPr>
          <w:sz w:val="28"/>
          <w:szCs w:val="28"/>
        </w:rPr>
        <w:t>ч</w:t>
      </w:r>
      <w:r w:rsidR="0034282E" w:rsidRPr="00702DD0">
        <w:rPr>
          <w:sz w:val="28"/>
          <w:szCs w:val="28"/>
        </w:rPr>
        <w:t xml:space="preserve">ной подписью студента. </w:t>
      </w:r>
      <w:r w:rsidR="00EB1F01" w:rsidRPr="00702DD0">
        <w:rPr>
          <w:sz w:val="28"/>
          <w:szCs w:val="28"/>
        </w:rPr>
        <w:t>Также должен быть указаны ФИО и должность преп</w:t>
      </w:r>
      <w:r w:rsidR="00EB1F01" w:rsidRPr="00702DD0">
        <w:rPr>
          <w:sz w:val="28"/>
          <w:szCs w:val="28"/>
        </w:rPr>
        <w:t>о</w:t>
      </w:r>
      <w:r w:rsidR="00EB1F01" w:rsidRPr="00702DD0">
        <w:rPr>
          <w:sz w:val="28"/>
          <w:szCs w:val="28"/>
        </w:rPr>
        <w:t>давателя</w:t>
      </w:r>
      <w:r w:rsidR="00D627D4" w:rsidRPr="00702DD0">
        <w:rPr>
          <w:sz w:val="28"/>
          <w:szCs w:val="28"/>
        </w:rPr>
        <w:t>,</w:t>
      </w:r>
      <w:r w:rsidR="00F4480C" w:rsidRPr="00702DD0">
        <w:rPr>
          <w:sz w:val="28"/>
          <w:szCs w:val="28"/>
        </w:rPr>
        <w:t xml:space="preserve"> п</w:t>
      </w:r>
      <w:r w:rsidR="00EB1F01" w:rsidRPr="00702DD0">
        <w:rPr>
          <w:sz w:val="28"/>
          <w:szCs w:val="28"/>
        </w:rPr>
        <w:t>ринимающего задание.</w:t>
      </w:r>
    </w:p>
    <w:p w:rsidR="00EB1F01" w:rsidRPr="00702DD0" w:rsidRDefault="00EB1F01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Задание должно быть оформлено в виде расчетно - пояснительной запи</w:t>
      </w:r>
      <w:r w:rsidRPr="00702DD0">
        <w:rPr>
          <w:sz w:val="28"/>
          <w:szCs w:val="28"/>
        </w:rPr>
        <w:t>с</w:t>
      </w:r>
      <w:r w:rsidRPr="00702DD0">
        <w:rPr>
          <w:sz w:val="28"/>
          <w:szCs w:val="28"/>
        </w:rPr>
        <w:t>ки на бумаге формата А4 с соблюдением полей со всех сторон листа по 20 – 25 мм.</w:t>
      </w:r>
    </w:p>
    <w:p w:rsidR="00502396" w:rsidRPr="00702DD0" w:rsidRDefault="00F4480C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При решении каждой задачи должны быть приведены полный текст усл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вия задачи и</w:t>
      </w:r>
      <w:r w:rsidR="00502396" w:rsidRPr="00702DD0">
        <w:rPr>
          <w:sz w:val="28"/>
          <w:szCs w:val="28"/>
        </w:rPr>
        <w:t xml:space="preserve"> исходные данные</w:t>
      </w:r>
      <w:r w:rsidR="0034282E" w:rsidRPr="00702DD0">
        <w:rPr>
          <w:sz w:val="28"/>
          <w:szCs w:val="28"/>
        </w:rPr>
        <w:t xml:space="preserve"> (желательно в табличном формате, повторя</w:t>
      </w:r>
      <w:r w:rsidR="0034282E" w:rsidRPr="00702DD0">
        <w:rPr>
          <w:sz w:val="28"/>
          <w:szCs w:val="28"/>
        </w:rPr>
        <w:t>ю</w:t>
      </w:r>
      <w:r w:rsidR="0034282E" w:rsidRPr="00702DD0">
        <w:rPr>
          <w:sz w:val="28"/>
          <w:szCs w:val="28"/>
        </w:rPr>
        <w:t>щим формат соответствующей таблице в методичке)</w:t>
      </w:r>
      <w:r w:rsidRPr="00702DD0">
        <w:rPr>
          <w:sz w:val="28"/>
          <w:szCs w:val="28"/>
        </w:rPr>
        <w:t>,</w:t>
      </w:r>
      <w:r w:rsidR="00502396" w:rsidRPr="00702DD0">
        <w:rPr>
          <w:sz w:val="28"/>
          <w:szCs w:val="28"/>
        </w:rPr>
        <w:t xml:space="preserve"> необходимы</w:t>
      </w:r>
      <w:r w:rsidRPr="00702DD0">
        <w:rPr>
          <w:sz w:val="28"/>
          <w:szCs w:val="28"/>
        </w:rPr>
        <w:t>е</w:t>
      </w:r>
      <w:r w:rsidR="00502396" w:rsidRPr="00702DD0">
        <w:rPr>
          <w:sz w:val="28"/>
          <w:szCs w:val="28"/>
        </w:rPr>
        <w:t xml:space="preserve"> для прове</w:t>
      </w:r>
      <w:r w:rsidR="00502396" w:rsidRPr="00702DD0">
        <w:rPr>
          <w:sz w:val="28"/>
          <w:szCs w:val="28"/>
        </w:rPr>
        <w:t>р</w:t>
      </w:r>
      <w:r w:rsidR="00502396" w:rsidRPr="00702DD0">
        <w:rPr>
          <w:sz w:val="28"/>
          <w:szCs w:val="28"/>
        </w:rPr>
        <w:t>ки решени</w:t>
      </w:r>
      <w:r w:rsidRPr="00702DD0">
        <w:rPr>
          <w:sz w:val="28"/>
          <w:szCs w:val="28"/>
        </w:rPr>
        <w:t>я</w:t>
      </w:r>
      <w:r w:rsidR="00502396" w:rsidRPr="00702DD0">
        <w:rPr>
          <w:sz w:val="28"/>
          <w:szCs w:val="28"/>
        </w:rPr>
        <w:t>.</w:t>
      </w:r>
    </w:p>
    <w:p w:rsidR="00502396" w:rsidRPr="00702DD0" w:rsidRDefault="00502396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 xml:space="preserve">Все величины, входящие в формулы, </w:t>
      </w:r>
      <w:r w:rsidR="0034282E" w:rsidRPr="00702DD0">
        <w:rPr>
          <w:sz w:val="28"/>
          <w:szCs w:val="28"/>
        </w:rPr>
        <w:t xml:space="preserve">кроме заданных в исходных </w:t>
      </w:r>
      <w:r w:rsidR="00702DD0" w:rsidRPr="00702DD0">
        <w:rPr>
          <w:sz w:val="28"/>
          <w:szCs w:val="28"/>
        </w:rPr>
        <w:t>данных</w:t>
      </w:r>
      <w:r w:rsidR="00702DD0">
        <w:rPr>
          <w:sz w:val="28"/>
          <w:szCs w:val="28"/>
        </w:rPr>
        <w:t xml:space="preserve"> </w:t>
      </w:r>
      <w:r w:rsidR="00702DD0" w:rsidRPr="00702DD0">
        <w:rPr>
          <w:sz w:val="28"/>
          <w:szCs w:val="28"/>
        </w:rPr>
        <w:t>должны</w:t>
      </w:r>
      <w:r w:rsidRPr="00702DD0">
        <w:rPr>
          <w:sz w:val="28"/>
          <w:szCs w:val="28"/>
        </w:rPr>
        <w:t xml:space="preserve"> быть определены в пояснениях к формулам.</w:t>
      </w:r>
    </w:p>
    <w:p w:rsidR="00502396" w:rsidRPr="00702DD0" w:rsidRDefault="00502396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При вычислениях сначала должна быть записана формула, затем в фо</w:t>
      </w:r>
      <w:r w:rsidRPr="00702DD0">
        <w:rPr>
          <w:sz w:val="28"/>
          <w:szCs w:val="28"/>
        </w:rPr>
        <w:t>р</w:t>
      </w:r>
      <w:r w:rsidRPr="00702DD0">
        <w:rPr>
          <w:sz w:val="28"/>
          <w:szCs w:val="28"/>
        </w:rPr>
        <w:t>мулу</w:t>
      </w:r>
      <w:r w:rsidR="0034282E"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 xml:space="preserve"> </w:t>
      </w:r>
      <w:r w:rsidR="006E2E9F" w:rsidRPr="00702DD0">
        <w:rPr>
          <w:sz w:val="28"/>
          <w:szCs w:val="28"/>
        </w:rPr>
        <w:t xml:space="preserve">в порядке расположения в формуле </w:t>
      </w:r>
      <w:r w:rsidRPr="00702DD0">
        <w:rPr>
          <w:sz w:val="28"/>
          <w:szCs w:val="28"/>
        </w:rPr>
        <w:t>должны быть подставлены величины в соответствующих размерностях</w:t>
      </w:r>
      <w:r w:rsidR="0034282E" w:rsidRPr="00702DD0">
        <w:rPr>
          <w:sz w:val="28"/>
          <w:szCs w:val="28"/>
        </w:rPr>
        <w:t>. Д</w:t>
      </w:r>
      <w:r w:rsidRPr="00702DD0">
        <w:rPr>
          <w:sz w:val="28"/>
          <w:szCs w:val="28"/>
        </w:rPr>
        <w:t xml:space="preserve">алее нужно записать результат вычислений с </w:t>
      </w:r>
      <w:r w:rsidR="006E2E9F" w:rsidRPr="00702DD0">
        <w:rPr>
          <w:sz w:val="28"/>
          <w:szCs w:val="28"/>
        </w:rPr>
        <w:t xml:space="preserve">точностью 0,001 с </w:t>
      </w:r>
      <w:r w:rsidRPr="00702DD0">
        <w:rPr>
          <w:sz w:val="28"/>
          <w:szCs w:val="28"/>
        </w:rPr>
        <w:t>указанием размерности.</w:t>
      </w:r>
    </w:p>
    <w:p w:rsidR="00F4480C" w:rsidRPr="00702DD0" w:rsidRDefault="00F4480C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Рисунки и схемы, необходимые для решения задачи</w:t>
      </w:r>
      <w:r w:rsidR="00D627D4"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 xml:space="preserve"> должны быть акк</w:t>
      </w:r>
      <w:r w:rsidRPr="00702DD0">
        <w:rPr>
          <w:sz w:val="28"/>
          <w:szCs w:val="28"/>
        </w:rPr>
        <w:t>у</w:t>
      </w:r>
      <w:r w:rsidRPr="00702DD0">
        <w:rPr>
          <w:sz w:val="28"/>
          <w:szCs w:val="28"/>
        </w:rPr>
        <w:t xml:space="preserve">ратно выполнены </w:t>
      </w:r>
      <w:r w:rsidR="006E2E9F" w:rsidRPr="00702DD0">
        <w:rPr>
          <w:sz w:val="28"/>
          <w:szCs w:val="28"/>
        </w:rPr>
        <w:t>черной пастой</w:t>
      </w:r>
      <w:r w:rsidR="00626CB9" w:rsidRPr="00702DD0">
        <w:rPr>
          <w:sz w:val="28"/>
          <w:szCs w:val="28"/>
        </w:rPr>
        <w:t xml:space="preserve"> с использованием линейки, или в одном из графических редакторов.</w:t>
      </w:r>
    </w:p>
    <w:p w:rsidR="00626CB9" w:rsidRPr="00702DD0" w:rsidRDefault="00626CB9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При рукописном выполнении контрольной работы текст должен быть легко читаемым и не должен содержать орфографических ошибок. Основные символы высотой менее 5 мм и индексы высотой менее 3 мм в формулах, сх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мах и рисунках не допускаются.</w:t>
      </w:r>
    </w:p>
    <w:p w:rsidR="005A00F8" w:rsidRPr="00702DD0" w:rsidRDefault="005A00F8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При выполнении контрольной работы рекомендуется пользоваться [1,2,3].</w:t>
      </w:r>
    </w:p>
    <w:p w:rsidR="006E2E9F" w:rsidRPr="00702DD0" w:rsidRDefault="00D627D4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При нев</w:t>
      </w:r>
      <w:r w:rsidR="008A51D3" w:rsidRPr="00702DD0">
        <w:rPr>
          <w:sz w:val="28"/>
          <w:szCs w:val="28"/>
        </w:rPr>
        <w:t>ыполнени</w:t>
      </w:r>
      <w:r w:rsidRPr="00702DD0">
        <w:rPr>
          <w:sz w:val="28"/>
          <w:szCs w:val="28"/>
        </w:rPr>
        <w:t>и</w:t>
      </w:r>
      <w:r w:rsidR="008A51D3" w:rsidRPr="00702DD0">
        <w:rPr>
          <w:sz w:val="28"/>
          <w:szCs w:val="28"/>
        </w:rPr>
        <w:t xml:space="preserve"> требований, изложенных в методичке, </w:t>
      </w:r>
      <w:r w:rsidR="00F4480C" w:rsidRPr="00702DD0">
        <w:rPr>
          <w:sz w:val="28"/>
          <w:szCs w:val="28"/>
        </w:rPr>
        <w:t xml:space="preserve">контрольная работа </w:t>
      </w:r>
      <w:r w:rsidR="0034282E" w:rsidRPr="00702DD0">
        <w:rPr>
          <w:sz w:val="28"/>
          <w:szCs w:val="28"/>
        </w:rPr>
        <w:t>возвращаться на доработку</w:t>
      </w:r>
      <w:r w:rsidR="00F4480C" w:rsidRPr="00702DD0">
        <w:rPr>
          <w:sz w:val="28"/>
          <w:szCs w:val="28"/>
        </w:rPr>
        <w:t>.</w:t>
      </w:r>
    </w:p>
    <w:p w:rsidR="006E2E9F" w:rsidRPr="00702DD0" w:rsidRDefault="006E2E9F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</w:p>
    <w:p w:rsidR="0062131F" w:rsidRPr="00702DD0" w:rsidRDefault="00582A51" w:rsidP="00380606">
      <w:pPr>
        <w:numPr>
          <w:ilvl w:val="0"/>
          <w:numId w:val="6"/>
        </w:numPr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Задача № 1</w:t>
      </w:r>
    </w:p>
    <w:p w:rsidR="00582A51" w:rsidRPr="00FF1BB5" w:rsidRDefault="00582A51" w:rsidP="00E75D01">
      <w:pPr>
        <w:ind w:firstLine="709"/>
        <w:jc w:val="center"/>
        <w:rPr>
          <w:b/>
          <w:sz w:val="28"/>
          <w:szCs w:val="28"/>
        </w:rPr>
      </w:pPr>
      <w:r w:rsidRPr="00FF1BB5">
        <w:rPr>
          <w:b/>
          <w:sz w:val="28"/>
          <w:szCs w:val="28"/>
        </w:rPr>
        <w:t>Расчет на прочность и жесткость стержня при растяжении - сжа</w:t>
      </w:r>
      <w:r w:rsidR="008040DB" w:rsidRPr="00FF1BB5">
        <w:rPr>
          <w:b/>
          <w:sz w:val="28"/>
          <w:szCs w:val="28"/>
        </w:rPr>
        <w:t>тии</w:t>
      </w:r>
    </w:p>
    <w:p w:rsidR="00BA16E0" w:rsidRPr="00702DD0" w:rsidRDefault="00BA16E0" w:rsidP="00FF1BB5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1.1. Задание.</w:t>
      </w:r>
    </w:p>
    <w:p w:rsidR="00582A51" w:rsidRPr="00702DD0" w:rsidRDefault="00FF1BB5" w:rsidP="00FF1BB5">
      <w:pPr>
        <w:tabs>
          <w:tab w:val="left" w:pos="6804"/>
        </w:tabs>
        <w:ind w:firstLine="709"/>
        <w:rPr>
          <w:sz w:val="28"/>
          <w:szCs w:val="28"/>
        </w:rPr>
      </w:pPr>
      <w:r>
        <w:rPr>
          <w:sz w:val="28"/>
          <w:szCs w:val="28"/>
        </w:rPr>
        <w:tab/>
      </w:r>
      <w:r w:rsidR="00582A51" w:rsidRPr="00702DD0">
        <w:rPr>
          <w:sz w:val="28"/>
          <w:szCs w:val="28"/>
        </w:rPr>
        <w:t xml:space="preserve">Таблица </w:t>
      </w:r>
      <w:r w:rsidR="00347B8C" w:rsidRPr="00702DD0">
        <w:rPr>
          <w:sz w:val="28"/>
          <w:szCs w:val="28"/>
        </w:rPr>
        <w:t>1.1</w:t>
      </w:r>
    </w:p>
    <w:p w:rsidR="00347B8C" w:rsidRPr="00702DD0" w:rsidRDefault="00347B8C" w:rsidP="00E75D01">
      <w:pPr>
        <w:tabs>
          <w:tab w:val="left" w:pos="4253"/>
        </w:tabs>
        <w:ind w:firstLine="709"/>
        <w:jc w:val="right"/>
        <w:rPr>
          <w:sz w:val="28"/>
          <w:szCs w:val="28"/>
        </w:rPr>
      </w:pPr>
    </w:p>
    <w:tbl>
      <w:tblPr>
        <w:tblW w:w="6412" w:type="dxa"/>
        <w:jc w:val="center"/>
        <w:tblInd w:w="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939"/>
        <w:gridCol w:w="850"/>
        <w:gridCol w:w="851"/>
        <w:gridCol w:w="992"/>
        <w:gridCol w:w="709"/>
        <w:gridCol w:w="1134"/>
        <w:gridCol w:w="937"/>
      </w:tblGrid>
      <w:tr w:rsidR="00027B54" w:rsidRPr="00702DD0" w:rsidTr="00027B54">
        <w:trPr>
          <w:cantSplit/>
          <w:trHeight w:val="285"/>
          <w:jc w:val="center"/>
        </w:trPr>
        <w:tc>
          <w:tcPr>
            <w:tcW w:w="939" w:type="dxa"/>
            <w:vMerge w:val="restart"/>
          </w:tcPr>
          <w:p w:rsidR="00582A51" w:rsidRPr="00702DD0" w:rsidRDefault="00582A51" w:rsidP="00F336A6">
            <w:pPr>
              <w:ind w:right="-79"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№ стр</w:t>
            </w:r>
            <w:r w:rsidRPr="00702DD0">
              <w:rPr>
                <w:sz w:val="28"/>
                <w:szCs w:val="28"/>
              </w:rPr>
              <w:t>о</w:t>
            </w:r>
            <w:r w:rsidRPr="00702DD0">
              <w:rPr>
                <w:sz w:val="28"/>
                <w:szCs w:val="28"/>
              </w:rPr>
              <w:t>ки</w:t>
            </w:r>
          </w:p>
        </w:tc>
        <w:tc>
          <w:tcPr>
            <w:tcW w:w="850" w:type="dxa"/>
            <w:vMerge w:val="restart"/>
          </w:tcPr>
          <w:p w:rsidR="00027B54" w:rsidRPr="00702DD0" w:rsidRDefault="00027B54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№</w:t>
            </w:r>
          </w:p>
          <w:p w:rsidR="00582A51" w:rsidRPr="00702DD0" w:rsidRDefault="00027B54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с</w:t>
            </w:r>
            <w:r w:rsidR="00582A51" w:rsidRPr="00702DD0">
              <w:rPr>
                <w:sz w:val="28"/>
                <w:szCs w:val="28"/>
              </w:rPr>
              <w:t>хем</w:t>
            </w:r>
            <w:r w:rsidRPr="00702DD0">
              <w:rPr>
                <w:sz w:val="28"/>
                <w:szCs w:val="28"/>
              </w:rPr>
              <w:t>ы</w:t>
            </w:r>
          </w:p>
        </w:tc>
        <w:tc>
          <w:tcPr>
            <w:tcW w:w="851" w:type="dxa"/>
            <w:vMerge w:val="restart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F</w:t>
            </w:r>
            <w:r w:rsidR="00027B54" w:rsidRPr="00702DD0">
              <w:rPr>
                <w:sz w:val="28"/>
                <w:szCs w:val="28"/>
              </w:rPr>
              <w:t>,</w:t>
            </w:r>
          </w:p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  <w:vertAlign w:val="superscript"/>
              </w:rPr>
            </w:pPr>
            <w:r w:rsidRPr="00702DD0">
              <w:rPr>
                <w:sz w:val="28"/>
                <w:szCs w:val="28"/>
              </w:rPr>
              <w:t>см</w:t>
            </w:r>
            <w:r w:rsidRPr="00702DD0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2835" w:type="dxa"/>
            <w:gridSpan w:val="3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Расстояние,   м</w:t>
            </w:r>
          </w:p>
        </w:tc>
        <w:tc>
          <w:tcPr>
            <w:tcW w:w="937" w:type="dxa"/>
            <w:vMerge w:val="restart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</w:rPr>
              <w:t>Р</w:t>
            </w:r>
            <w:r w:rsidRPr="00702DD0">
              <w:rPr>
                <w:sz w:val="28"/>
                <w:szCs w:val="28"/>
              </w:rPr>
              <w:t>,</w:t>
            </w:r>
          </w:p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кН</w:t>
            </w:r>
          </w:p>
        </w:tc>
      </w:tr>
      <w:tr w:rsidR="00027B54" w:rsidRPr="00702DD0" w:rsidTr="00027B54">
        <w:trPr>
          <w:cantSplit/>
          <w:trHeight w:val="270"/>
          <w:jc w:val="center"/>
        </w:trPr>
        <w:tc>
          <w:tcPr>
            <w:tcW w:w="939" w:type="dxa"/>
            <w:vMerge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</w:p>
        </w:tc>
        <w:tc>
          <w:tcPr>
            <w:tcW w:w="850" w:type="dxa"/>
            <w:vMerge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851" w:type="dxa"/>
            <w:vMerge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</w:rPr>
              <w:t xml:space="preserve">a 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b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c</w:t>
            </w:r>
          </w:p>
        </w:tc>
        <w:tc>
          <w:tcPr>
            <w:tcW w:w="937" w:type="dxa"/>
            <w:vMerge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2,1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0,11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0,11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0,11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21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2,2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0,12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0,12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0,12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22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2,3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23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2,4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24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2,5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2,6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26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2,7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27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2,8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28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2,9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29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336A6">
            <w:pPr>
              <w:ind w:hanging="2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50" w:type="dxa"/>
          </w:tcPr>
          <w:p w:rsidR="00582A51" w:rsidRPr="00702DD0" w:rsidRDefault="00582A51" w:rsidP="00F336A6">
            <w:pPr>
              <w:ind w:left="-817" w:right="-123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51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2,0</w:t>
            </w:r>
          </w:p>
        </w:tc>
        <w:tc>
          <w:tcPr>
            <w:tcW w:w="992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09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1134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</w:t>
            </w:r>
            <w:r w:rsidRPr="00702DD0">
              <w:rPr>
                <w:sz w:val="28"/>
                <w:szCs w:val="28"/>
                <w:lang w:val="en-US"/>
              </w:rPr>
              <w:t>1</w:t>
            </w: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937" w:type="dxa"/>
          </w:tcPr>
          <w:p w:rsidR="00582A51" w:rsidRPr="00702DD0" w:rsidRDefault="00582A51" w:rsidP="00F336A6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</w:tr>
      <w:tr w:rsidR="00027B54" w:rsidRPr="00702DD0" w:rsidTr="00027B54">
        <w:trPr>
          <w:jc w:val="center"/>
        </w:trPr>
        <w:tc>
          <w:tcPr>
            <w:tcW w:w="939" w:type="dxa"/>
          </w:tcPr>
          <w:p w:rsidR="00582A51" w:rsidRPr="00702DD0" w:rsidRDefault="00582A51" w:rsidP="00FF1BB5">
            <w:pPr>
              <w:ind w:hanging="20"/>
              <w:rPr>
                <w:sz w:val="28"/>
                <w:szCs w:val="28"/>
              </w:rPr>
            </w:pPr>
          </w:p>
        </w:tc>
        <w:tc>
          <w:tcPr>
            <w:tcW w:w="850" w:type="dxa"/>
          </w:tcPr>
          <w:p w:rsidR="00582A51" w:rsidRPr="00702DD0" w:rsidRDefault="00027B54" w:rsidP="00FF1BB5">
            <w:pPr>
              <w:ind w:left="-108" w:right="-123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</w:rPr>
              <w:t>M</w:t>
            </w:r>
          </w:p>
        </w:tc>
        <w:tc>
          <w:tcPr>
            <w:tcW w:w="851" w:type="dxa"/>
          </w:tcPr>
          <w:p w:rsidR="00582A51" w:rsidRPr="00702DD0" w:rsidRDefault="00027B54" w:rsidP="00FF1BB5">
            <w:pPr>
              <w:ind w:lef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992" w:type="dxa"/>
          </w:tcPr>
          <w:p w:rsidR="00582A51" w:rsidRPr="00702DD0" w:rsidRDefault="00027B54" w:rsidP="00FF1BB5">
            <w:pPr>
              <w:ind w:lef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709" w:type="dxa"/>
          </w:tcPr>
          <w:p w:rsidR="00582A51" w:rsidRPr="00702DD0" w:rsidRDefault="00027B54" w:rsidP="00FF1BB5">
            <w:pPr>
              <w:ind w:lef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1134" w:type="dxa"/>
          </w:tcPr>
          <w:p w:rsidR="00582A51" w:rsidRPr="00702DD0" w:rsidRDefault="00027B54" w:rsidP="00FF1BB5">
            <w:pPr>
              <w:ind w:lef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937" w:type="dxa"/>
          </w:tcPr>
          <w:p w:rsidR="00582A51" w:rsidRPr="00702DD0" w:rsidRDefault="00027B54" w:rsidP="00FF1BB5">
            <w:pPr>
              <w:ind w:lef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</w:tr>
    </w:tbl>
    <w:p w:rsidR="006E2E9F" w:rsidRPr="00702DD0" w:rsidRDefault="00242F2E" w:rsidP="00E75D01">
      <w:pPr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6" type="#_x0000_t202" style="position:absolute;left:0;text-align:left;margin-left:95.15pt;margin-top:335.05pt;width:302.4pt;height:14.4pt;z-index:5;mso-position-horizontal-relative:text;mso-position-vertical-relative:text" o:allowincell="f" filled="f" stroked="f">
            <v:textbox style="mso-next-textbox:#_x0000_s1066" inset=",0,,0">
              <w:txbxContent>
                <w:p w:rsidR="00956E72" w:rsidRPr="00896773" w:rsidRDefault="00956E72" w:rsidP="00816BBF">
                  <w:pPr>
                    <w:jc w:val="center"/>
                    <w:rPr>
                      <w:sz w:val="28"/>
                      <w:szCs w:val="28"/>
                    </w:rPr>
                  </w:pPr>
                  <w:r w:rsidRPr="00896773">
                    <w:rPr>
                      <w:sz w:val="28"/>
                      <w:szCs w:val="28"/>
                    </w:rPr>
                    <w:t xml:space="preserve">Рис. </w:t>
                  </w:r>
                  <w:r w:rsidRPr="00896773">
                    <w:rPr>
                      <w:sz w:val="28"/>
                      <w:szCs w:val="28"/>
                      <w:lang w:val="en-US"/>
                    </w:rPr>
                    <w:t>1</w:t>
                  </w:r>
                  <w:r w:rsidRPr="00896773">
                    <w:rPr>
                      <w:sz w:val="28"/>
                      <w:szCs w:val="28"/>
                    </w:rPr>
                    <w:t>.1</w:t>
                  </w:r>
                </w:p>
              </w:txbxContent>
            </v:textbox>
            <w10:wrap type="topAndBottom" side="right"/>
          </v:shape>
        </w:pict>
      </w:r>
      <w:r w:rsidRPr="00242F2E">
        <w:rPr>
          <w:b/>
          <w:bCs/>
          <w:noProof/>
          <w:sz w:val="28"/>
          <w:szCs w:val="28"/>
        </w:rPr>
        <w:pict>
          <v:shape id="_x0000_s8598" type="#_x0000_t75" style="position:absolute;left:0;text-align:left;margin-left:95.15pt;margin-top:15.15pt;width:330.75pt;height:292.95pt;z-index:13;mso-position-horizontal-relative:text;mso-position-vertical-relative:text">
            <v:imagedata r:id="rId19" o:title=""/>
            <w10:wrap type="topAndBottom"/>
          </v:shape>
          <o:OLEObject Type="Embed" ProgID="PBrush" ShapeID="_x0000_s8598" DrawAspect="Content" ObjectID="_1769017249" r:id="rId20"/>
        </w:pict>
      </w:r>
    </w:p>
    <w:p w:rsidR="00F336A6" w:rsidRPr="00702DD0" w:rsidRDefault="00F336A6" w:rsidP="00E75D01">
      <w:pPr>
        <w:ind w:firstLine="709"/>
        <w:jc w:val="both"/>
        <w:rPr>
          <w:sz w:val="28"/>
          <w:szCs w:val="28"/>
        </w:rPr>
      </w:pPr>
    </w:p>
    <w:p w:rsidR="00896773" w:rsidRPr="00702DD0" w:rsidRDefault="00896773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Стальной стержень (</w:t>
      </w:r>
      <w:r w:rsidRPr="00702DD0">
        <w:rPr>
          <w:i/>
          <w:sz w:val="28"/>
          <w:szCs w:val="28"/>
        </w:rPr>
        <w:t>Е</w:t>
      </w:r>
      <w:r w:rsidRPr="00702DD0">
        <w:rPr>
          <w:sz w:val="28"/>
          <w:szCs w:val="28"/>
        </w:rPr>
        <w:t xml:space="preserve"> = 2</w:t>
      </w:r>
      <w:r w:rsidRPr="00702DD0">
        <w:rPr>
          <w:sz w:val="28"/>
          <w:szCs w:val="28"/>
        </w:rPr>
        <w:sym w:font="Symbol" w:char="F0D7"/>
      </w:r>
      <w:r w:rsidRPr="00702DD0">
        <w:rPr>
          <w:sz w:val="28"/>
          <w:szCs w:val="28"/>
        </w:rPr>
        <w:t>10</w:t>
      </w:r>
      <w:r w:rsidRPr="00702DD0">
        <w:rPr>
          <w:sz w:val="28"/>
          <w:szCs w:val="28"/>
          <w:vertAlign w:val="superscript"/>
        </w:rPr>
        <w:t>5</w:t>
      </w:r>
      <w:r w:rsidRPr="00702DD0">
        <w:rPr>
          <w:sz w:val="28"/>
          <w:szCs w:val="28"/>
        </w:rPr>
        <w:t xml:space="preserve"> МПа), один конец которого жестко заще</w:t>
      </w:r>
      <w:r w:rsidRPr="00702DD0">
        <w:rPr>
          <w:sz w:val="28"/>
          <w:szCs w:val="28"/>
        </w:rPr>
        <w:t>м</w:t>
      </w:r>
      <w:r w:rsidRPr="00702DD0">
        <w:rPr>
          <w:sz w:val="28"/>
          <w:szCs w:val="28"/>
        </w:rPr>
        <w:t xml:space="preserve">лен, другой – свободен, находится под действием продольных сил </w:t>
      </w:r>
      <w:r w:rsidRPr="00702DD0">
        <w:rPr>
          <w:i/>
          <w:sz w:val="28"/>
          <w:szCs w:val="28"/>
        </w:rPr>
        <w:t>Р</w:t>
      </w:r>
      <w:r w:rsidRPr="00702DD0">
        <w:rPr>
          <w:sz w:val="28"/>
          <w:szCs w:val="28"/>
        </w:rPr>
        <w:t xml:space="preserve"> и распр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lastRenderedPageBreak/>
        <w:t xml:space="preserve">деленной нагрузки </w:t>
      </w:r>
      <w:r w:rsidRPr="00702DD0">
        <w:rPr>
          <w:i/>
          <w:sz w:val="28"/>
          <w:szCs w:val="28"/>
          <w:lang w:val="en-US"/>
        </w:rPr>
        <w:t>t</w:t>
      </w:r>
      <w:r w:rsidRPr="00702DD0">
        <w:rPr>
          <w:sz w:val="28"/>
          <w:szCs w:val="28"/>
        </w:rPr>
        <w:t xml:space="preserve"> = 20 кН/м. Отдельные участки стержня имеют различную площадь по</w:t>
      </w:r>
    </w:p>
    <w:p w:rsidR="00896773" w:rsidRPr="00702DD0" w:rsidRDefault="00896773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перечного сечения, </w:t>
      </w:r>
      <w:r w:rsidRPr="00702DD0">
        <w:rPr>
          <w:i/>
          <w:sz w:val="28"/>
          <w:szCs w:val="28"/>
          <w:lang w:val="en-US"/>
        </w:rPr>
        <w:t>F</w:t>
      </w:r>
      <w:r w:rsidRPr="00702DD0">
        <w:rPr>
          <w:sz w:val="28"/>
          <w:szCs w:val="28"/>
        </w:rPr>
        <w:t xml:space="preserve"> или </w:t>
      </w:r>
      <w:smartTag w:uri="urn:schemas-microsoft-com:office:smarttags" w:element="metricconverter">
        <w:smartTagPr>
          <w:attr w:name="ProductID" w:val="2F"/>
        </w:smartTagPr>
        <w:r w:rsidRPr="00702DD0">
          <w:rPr>
            <w:sz w:val="28"/>
            <w:szCs w:val="28"/>
          </w:rPr>
          <w:t>2</w:t>
        </w:r>
        <w:r w:rsidRPr="00702DD0">
          <w:rPr>
            <w:i/>
            <w:sz w:val="28"/>
            <w:szCs w:val="28"/>
            <w:lang w:val="en-US"/>
          </w:rPr>
          <w:t>F</w:t>
        </w:r>
      </w:smartTag>
      <w:r w:rsidRPr="00702DD0">
        <w:rPr>
          <w:i/>
          <w:sz w:val="28"/>
          <w:szCs w:val="28"/>
        </w:rPr>
        <w:t xml:space="preserve"> </w:t>
      </w:r>
      <w:r w:rsidRPr="00702DD0">
        <w:rPr>
          <w:sz w:val="28"/>
          <w:szCs w:val="28"/>
        </w:rPr>
        <w:t>(рис. 1.1).</w:t>
      </w:r>
    </w:p>
    <w:p w:rsidR="006E2E9F" w:rsidRPr="00702DD0" w:rsidRDefault="006E2E9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Требуется: </w:t>
      </w:r>
    </w:p>
    <w:p w:rsidR="006E2E9F" w:rsidRPr="00702DD0" w:rsidRDefault="006E2E9F" w:rsidP="00380606">
      <w:pPr>
        <w:numPr>
          <w:ilvl w:val="0"/>
          <w:numId w:val="4"/>
        </w:num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сделать схематический чертеж </w:t>
      </w:r>
      <w:r w:rsidR="0062131F" w:rsidRPr="00702DD0">
        <w:rPr>
          <w:sz w:val="28"/>
          <w:szCs w:val="28"/>
        </w:rPr>
        <w:t>стержня</w:t>
      </w:r>
      <w:r w:rsidRPr="00702DD0">
        <w:rPr>
          <w:sz w:val="28"/>
          <w:szCs w:val="28"/>
        </w:rPr>
        <w:t xml:space="preserve"> по заданным размерам, с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 xml:space="preserve">блюдая масштаб длин по вертикали; </w:t>
      </w:r>
    </w:p>
    <w:p w:rsidR="006E2E9F" w:rsidRPr="00702DD0" w:rsidRDefault="006E2E9F" w:rsidP="00380606">
      <w:pPr>
        <w:numPr>
          <w:ilvl w:val="0"/>
          <w:numId w:val="4"/>
        </w:num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вычислить значения продольной силы </w:t>
      </w:r>
      <w:r w:rsidRPr="00702DD0">
        <w:rPr>
          <w:i/>
          <w:sz w:val="28"/>
          <w:szCs w:val="28"/>
          <w:lang w:val="en-US"/>
        </w:rPr>
        <w:t>N</w:t>
      </w:r>
      <w:r w:rsidRPr="00702DD0">
        <w:rPr>
          <w:sz w:val="28"/>
          <w:szCs w:val="28"/>
        </w:rPr>
        <w:t xml:space="preserve"> и нормального напряжения </w:t>
      </w:r>
      <w:r w:rsidRPr="00702DD0">
        <w:rPr>
          <w:i/>
          <w:sz w:val="28"/>
          <w:szCs w:val="28"/>
        </w:rPr>
        <w:sym w:font="Symbol" w:char="F073"/>
      </w:r>
      <w:r w:rsidRPr="00702DD0">
        <w:rPr>
          <w:i/>
          <w:sz w:val="28"/>
          <w:szCs w:val="28"/>
        </w:rPr>
        <w:t>,</w:t>
      </w:r>
      <w:r w:rsidRPr="00702DD0">
        <w:rPr>
          <w:sz w:val="28"/>
          <w:szCs w:val="28"/>
        </w:rPr>
        <w:t xml:space="preserve"> построить их эпюры; </w:t>
      </w:r>
    </w:p>
    <w:p w:rsidR="006E2E9F" w:rsidRPr="00702DD0" w:rsidRDefault="006E2E9F" w:rsidP="00380606">
      <w:pPr>
        <w:numPr>
          <w:ilvl w:val="0"/>
          <w:numId w:val="4"/>
        </w:num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найти перемещение сечения </w:t>
      </w:r>
      <w:r w:rsidRPr="00702DD0">
        <w:rPr>
          <w:sz w:val="28"/>
          <w:szCs w:val="28"/>
          <w:lang w:val="en-US"/>
        </w:rPr>
        <w:t>I</w:t>
      </w:r>
      <w:r w:rsidRPr="00702DD0">
        <w:rPr>
          <w:sz w:val="28"/>
          <w:szCs w:val="28"/>
        </w:rPr>
        <w:t xml:space="preserve"> – </w:t>
      </w:r>
      <w:r w:rsidRPr="00702DD0">
        <w:rPr>
          <w:sz w:val="28"/>
          <w:szCs w:val="28"/>
          <w:lang w:val="en-US"/>
        </w:rPr>
        <w:t>I</w:t>
      </w:r>
      <w:r w:rsidRPr="00702DD0">
        <w:rPr>
          <w:sz w:val="28"/>
          <w:szCs w:val="28"/>
        </w:rPr>
        <w:t xml:space="preserve">. </w:t>
      </w:r>
    </w:p>
    <w:p w:rsidR="006E2E9F" w:rsidRPr="00702DD0" w:rsidRDefault="006E2E9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Данные взять из табл. 1.1.</w:t>
      </w:r>
    </w:p>
    <w:p w:rsidR="00027B54" w:rsidRPr="00702DD0" w:rsidRDefault="00242F2E" w:rsidP="00E75D01">
      <w:pPr>
        <w:pStyle w:val="aa"/>
        <w:ind w:left="0" w:firstLine="709"/>
        <w:rPr>
          <w:b/>
          <w:bCs/>
          <w:sz w:val="28"/>
          <w:szCs w:val="28"/>
        </w:rPr>
      </w:pPr>
      <w:r w:rsidRPr="00242F2E">
        <w:rPr>
          <w:noProof/>
          <w:sz w:val="28"/>
          <w:szCs w:val="28"/>
        </w:rPr>
        <w:pict>
          <v:shape id="_x0000_s1058" type="#_x0000_t202" style="position:absolute;left:0;text-align:left;margin-left:424.95pt;margin-top:682.85pt;width:24.6pt;height:29.45pt;z-index:4" o:allowincell="f" filled="f" stroked="f">
            <v:textbox style="mso-next-textbox:#_x0000_s1058">
              <w:txbxContent>
                <w:p w:rsidR="00956E72" w:rsidRPr="00D767AF" w:rsidRDefault="00956E72" w:rsidP="00582A51"/>
              </w:txbxContent>
            </v:textbox>
            <w10:wrap type="square"/>
          </v:shape>
        </w:pict>
      </w:r>
    </w:p>
    <w:p w:rsidR="005A00F8" w:rsidRPr="00702DD0" w:rsidRDefault="005A00F8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1.2. </w:t>
      </w:r>
      <w:r w:rsidR="00091B39" w:rsidRPr="00702DD0">
        <w:rPr>
          <w:sz w:val="28"/>
          <w:szCs w:val="28"/>
        </w:rPr>
        <w:t>Теоретическ</w:t>
      </w:r>
      <w:r w:rsidRPr="00702DD0">
        <w:rPr>
          <w:sz w:val="28"/>
          <w:szCs w:val="28"/>
        </w:rPr>
        <w:t>ая справка</w:t>
      </w:r>
    </w:p>
    <w:p w:rsidR="005A00F8" w:rsidRPr="00702DD0" w:rsidRDefault="005A00F8" w:rsidP="00E75D01">
      <w:pPr>
        <w:ind w:firstLine="709"/>
        <w:jc w:val="both"/>
        <w:rPr>
          <w:b/>
          <w:sz w:val="28"/>
          <w:szCs w:val="28"/>
        </w:rPr>
      </w:pPr>
    </w:p>
    <w:p w:rsidR="005A00F8" w:rsidRPr="00702DD0" w:rsidRDefault="005A00F8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1.2.1. Внутреннее усилие</w:t>
      </w:r>
    </w:p>
    <w:p w:rsidR="005A00F8" w:rsidRPr="00702DD0" w:rsidRDefault="005A00F8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Стержнем называется твердое тело, два размера которого значительно (на порядок) меньше третьего размера.</w:t>
      </w:r>
    </w:p>
    <w:p w:rsidR="007711A0" w:rsidRPr="00702DD0" w:rsidRDefault="007711A0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Сечение стержня, перпендикулярное его продольной оси, называется нормальным поперечным сечением стержня.</w:t>
      </w:r>
    </w:p>
    <w:p w:rsidR="007711A0" w:rsidRPr="00702DD0" w:rsidRDefault="007711A0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Внешней нормалью к поперечному сечению стержня орт, перпендик</w:t>
      </w:r>
      <w:r w:rsidRPr="00702DD0">
        <w:rPr>
          <w:sz w:val="28"/>
          <w:szCs w:val="28"/>
        </w:rPr>
        <w:t>у</w:t>
      </w:r>
      <w:r w:rsidRPr="00702DD0">
        <w:rPr>
          <w:sz w:val="28"/>
          <w:szCs w:val="28"/>
        </w:rPr>
        <w:t>лярный поперечному сечению стержня и направленный от отсеченной части стержня.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Растяжением - сжатием называют такой вид деформирования, при кот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 xml:space="preserve">ром в поперечном сечении стержня возникает только нормальная (продольная) сила </w:t>
      </w:r>
      <w:r w:rsidRPr="00702DD0">
        <w:rPr>
          <w:i/>
          <w:sz w:val="28"/>
          <w:szCs w:val="28"/>
          <w:lang w:val="en-US"/>
        </w:rPr>
        <w:t>N</w:t>
      </w:r>
      <w:r w:rsidRPr="00702DD0">
        <w:rPr>
          <w:sz w:val="28"/>
          <w:szCs w:val="28"/>
        </w:rPr>
        <w:t>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Нормальная сила </w:t>
      </w:r>
      <w:r w:rsidRPr="00702DD0">
        <w:rPr>
          <w:i/>
          <w:sz w:val="28"/>
          <w:szCs w:val="28"/>
          <w:lang w:val="en-US"/>
        </w:rPr>
        <w:t>N</w:t>
      </w:r>
      <w:r w:rsidRPr="00702DD0">
        <w:rPr>
          <w:sz w:val="28"/>
          <w:szCs w:val="28"/>
        </w:rPr>
        <w:t xml:space="preserve"> в рассматриваемом сечении прямого стержня равна алгебраической сумме проекций </w:t>
      </w:r>
      <w:r w:rsidR="0062131F" w:rsidRPr="00702DD0">
        <w:rPr>
          <w:sz w:val="28"/>
          <w:szCs w:val="28"/>
        </w:rPr>
        <w:t>всех внешних сил, приложенных к рассматр</w:t>
      </w:r>
      <w:r w:rsidR="0062131F" w:rsidRPr="00702DD0">
        <w:rPr>
          <w:sz w:val="28"/>
          <w:szCs w:val="28"/>
        </w:rPr>
        <w:t>и</w:t>
      </w:r>
      <w:r w:rsidR="0062131F" w:rsidRPr="00702DD0">
        <w:rPr>
          <w:sz w:val="28"/>
          <w:szCs w:val="28"/>
        </w:rPr>
        <w:t xml:space="preserve">ваемой части стержня, </w:t>
      </w:r>
      <w:r w:rsidRPr="00702DD0">
        <w:rPr>
          <w:sz w:val="28"/>
          <w:szCs w:val="28"/>
        </w:rPr>
        <w:t xml:space="preserve">на </w:t>
      </w:r>
      <w:r w:rsidR="007711A0" w:rsidRPr="00702DD0">
        <w:rPr>
          <w:sz w:val="28"/>
          <w:szCs w:val="28"/>
        </w:rPr>
        <w:t xml:space="preserve">внешнюю нормаль к </w:t>
      </w:r>
      <w:r w:rsidR="0062131F" w:rsidRPr="00702DD0">
        <w:rPr>
          <w:sz w:val="28"/>
          <w:szCs w:val="28"/>
        </w:rPr>
        <w:t>поперечно</w:t>
      </w:r>
      <w:r w:rsidR="007711A0" w:rsidRPr="00702DD0">
        <w:rPr>
          <w:sz w:val="28"/>
          <w:szCs w:val="28"/>
        </w:rPr>
        <w:t>му</w:t>
      </w:r>
      <w:r w:rsidR="0062131F" w:rsidRPr="00702DD0">
        <w:rPr>
          <w:sz w:val="28"/>
          <w:szCs w:val="28"/>
        </w:rPr>
        <w:t xml:space="preserve"> сечени</w:t>
      </w:r>
      <w:r w:rsidR="007711A0" w:rsidRPr="00702DD0">
        <w:rPr>
          <w:sz w:val="28"/>
          <w:szCs w:val="28"/>
        </w:rPr>
        <w:t>ю</w:t>
      </w:r>
      <w:r w:rsidR="0062131F" w:rsidRPr="00702DD0">
        <w:rPr>
          <w:sz w:val="28"/>
          <w:szCs w:val="28"/>
        </w:rPr>
        <w:t xml:space="preserve"> </w:t>
      </w:r>
      <w:r w:rsidRPr="00702DD0">
        <w:rPr>
          <w:sz w:val="28"/>
          <w:szCs w:val="28"/>
        </w:rPr>
        <w:t>стерж</w:t>
      </w:r>
      <w:r w:rsidR="0062131F" w:rsidRPr="00702DD0">
        <w:rPr>
          <w:sz w:val="28"/>
          <w:szCs w:val="28"/>
        </w:rPr>
        <w:t>ня</w:t>
      </w:r>
      <w:r w:rsidR="007711A0" w:rsidRPr="00702DD0">
        <w:rPr>
          <w:sz w:val="28"/>
          <w:szCs w:val="28"/>
        </w:rPr>
        <w:t>.</w:t>
      </w:r>
      <w:r w:rsidR="0062131F" w:rsidRPr="00702DD0">
        <w:rPr>
          <w:sz w:val="28"/>
          <w:szCs w:val="28"/>
        </w:rPr>
        <w:t xml:space="preserve"> </w:t>
      </w:r>
      <w:r w:rsidRPr="00702DD0">
        <w:rPr>
          <w:sz w:val="28"/>
          <w:szCs w:val="28"/>
        </w:rPr>
        <w:t xml:space="preserve">Растягивающая внешняя сила дает </w:t>
      </w:r>
      <w:r w:rsidR="0062131F" w:rsidRPr="00702DD0">
        <w:rPr>
          <w:sz w:val="28"/>
          <w:szCs w:val="28"/>
        </w:rPr>
        <w:t xml:space="preserve">положительную проекцию и </w:t>
      </w:r>
      <w:r w:rsidRPr="00702DD0">
        <w:rPr>
          <w:sz w:val="28"/>
          <w:szCs w:val="28"/>
        </w:rPr>
        <w:t>положительную нормальную силу.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1.</w:t>
      </w:r>
      <w:r w:rsidR="00BA16E0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>.2. Напряжения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 поперечных </w:t>
      </w:r>
      <w:r w:rsidR="005A00F8" w:rsidRPr="00702DD0">
        <w:rPr>
          <w:sz w:val="28"/>
          <w:szCs w:val="28"/>
        </w:rPr>
        <w:t xml:space="preserve">(нормальных) </w:t>
      </w:r>
      <w:r w:rsidRPr="00702DD0">
        <w:rPr>
          <w:sz w:val="28"/>
          <w:szCs w:val="28"/>
        </w:rPr>
        <w:t>сечениях стержня</w:t>
      </w:r>
    </w:p>
    <w:p w:rsidR="00816BBF" w:rsidRPr="00702DD0" w:rsidRDefault="00896773" w:rsidP="00E75D01">
      <w:pPr>
        <w:tabs>
          <w:tab w:val="left" w:pos="4536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816BBF" w:rsidRPr="00702DD0">
        <w:rPr>
          <w:position w:val="-24"/>
          <w:sz w:val="28"/>
          <w:szCs w:val="28"/>
        </w:rPr>
        <w:object w:dxaOrig="800" w:dyaOrig="620">
          <v:shape id="_x0000_i1029" type="#_x0000_t75" style="width:40.85pt;height:31.15pt" o:ole="">
            <v:imagedata r:id="rId21" o:title=""/>
          </v:shape>
          <o:OLEObject Type="Embed" ProgID="Equation.3" ShapeID="_x0000_i1029" DrawAspect="Content" ObjectID="_1769016754" r:id="rId22"/>
        </w:object>
      </w:r>
      <w:r w:rsidRPr="00702DD0">
        <w:rPr>
          <w:sz w:val="28"/>
          <w:szCs w:val="28"/>
        </w:rPr>
        <w:tab/>
      </w:r>
      <w:r w:rsidR="00816BBF" w:rsidRPr="00702DD0">
        <w:rPr>
          <w:sz w:val="28"/>
          <w:szCs w:val="28"/>
        </w:rPr>
        <w:t>(1.1)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 произвольном </w:t>
      </w:r>
      <w:r w:rsidR="005A00F8" w:rsidRPr="00702DD0">
        <w:rPr>
          <w:sz w:val="28"/>
          <w:szCs w:val="28"/>
        </w:rPr>
        <w:t>сечении нормальное и касательное напряжения опред</w:t>
      </w:r>
      <w:r w:rsidR="005A00F8" w:rsidRPr="00702DD0">
        <w:rPr>
          <w:sz w:val="28"/>
          <w:szCs w:val="28"/>
        </w:rPr>
        <w:t>е</w:t>
      </w:r>
      <w:r w:rsidR="005A00F8" w:rsidRPr="00702DD0">
        <w:rPr>
          <w:sz w:val="28"/>
          <w:szCs w:val="28"/>
        </w:rPr>
        <w:t>ляются по формулам</w:t>
      </w:r>
    </w:p>
    <w:p w:rsidR="00816BBF" w:rsidRPr="00702DD0" w:rsidRDefault="00816BBF" w:rsidP="00E75D01">
      <w:pPr>
        <w:tabs>
          <w:tab w:val="left" w:pos="3686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12"/>
          <w:sz w:val="28"/>
          <w:szCs w:val="28"/>
        </w:rPr>
        <w:object w:dxaOrig="1520" w:dyaOrig="400">
          <v:shape id="_x0000_i1030" type="#_x0000_t75" style="width:76.3pt;height:19.35pt" o:ole="">
            <v:imagedata r:id="rId23" o:title=""/>
          </v:shape>
          <o:OLEObject Type="Embed" ProgID="Equation.3" ShapeID="_x0000_i1030" DrawAspect="Content" ObjectID="_1769016755" r:id="rId24"/>
        </w:object>
      </w:r>
      <w:r w:rsidRPr="00702DD0">
        <w:rPr>
          <w:sz w:val="28"/>
          <w:szCs w:val="28"/>
        </w:rPr>
        <w:t xml:space="preserve">    </w:t>
      </w:r>
      <w:r w:rsidRPr="00702DD0">
        <w:rPr>
          <w:position w:val="-24"/>
          <w:sz w:val="28"/>
          <w:szCs w:val="28"/>
        </w:rPr>
        <w:object w:dxaOrig="1579" w:dyaOrig="620">
          <v:shape id="_x0000_i1031" type="#_x0000_t75" style="width:78.45pt;height:31.15pt" o:ole="">
            <v:imagedata r:id="rId25" o:title=""/>
          </v:shape>
          <o:OLEObject Type="Embed" ProgID="Equation.3" ShapeID="_x0000_i1031" DrawAspect="Content" ObjectID="_1769016756" r:id="rId26"/>
        </w:objec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(1.2)</w:t>
      </w:r>
    </w:p>
    <w:p w:rsidR="00816BBF" w:rsidRPr="00702DD0" w:rsidRDefault="00816BBF" w:rsidP="00FF1BB5">
      <w:p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6"/>
          <w:sz w:val="28"/>
          <w:szCs w:val="28"/>
        </w:rPr>
        <w:object w:dxaOrig="240" w:dyaOrig="220">
          <v:shape id="_x0000_i1032" type="#_x0000_t75" style="width:11.8pt;height:10.75pt" o:ole="">
            <v:imagedata r:id="rId27" o:title=""/>
          </v:shape>
          <o:OLEObject Type="Embed" ProgID="Equation.3" ShapeID="_x0000_i1032" DrawAspect="Content" ObjectID="_1769016757" r:id="rId28"/>
        </w:object>
      </w:r>
      <w:r w:rsidRPr="00702DD0">
        <w:rPr>
          <w:sz w:val="28"/>
          <w:szCs w:val="28"/>
        </w:rPr>
        <w:t xml:space="preserve"> – угол между нормалью к произвольному сечению и </w:t>
      </w:r>
      <w:r w:rsidR="007711A0" w:rsidRPr="00702DD0">
        <w:rPr>
          <w:sz w:val="28"/>
          <w:szCs w:val="28"/>
        </w:rPr>
        <w:t>внешней нормалью к поперечному сечению</w:t>
      </w:r>
      <w:r w:rsidRPr="00702DD0">
        <w:rPr>
          <w:sz w:val="28"/>
          <w:szCs w:val="28"/>
        </w:rPr>
        <w:t>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1.</w:t>
      </w:r>
      <w:r w:rsidR="00BA16E0" w:rsidRPr="00702DD0">
        <w:rPr>
          <w:sz w:val="28"/>
          <w:szCs w:val="28"/>
        </w:rPr>
        <w:t>2.3</w:t>
      </w:r>
      <w:r w:rsidRPr="00702DD0">
        <w:rPr>
          <w:sz w:val="28"/>
          <w:szCs w:val="28"/>
        </w:rPr>
        <w:t>. Условие прочности</w:t>
      </w:r>
    </w:p>
    <w:p w:rsidR="00816BBF" w:rsidRPr="00702DD0" w:rsidRDefault="00816BBF" w:rsidP="00E75D01">
      <w:pPr>
        <w:tabs>
          <w:tab w:val="left" w:pos="4536"/>
          <w:tab w:val="left" w:pos="893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24"/>
          <w:sz w:val="28"/>
          <w:szCs w:val="28"/>
        </w:rPr>
        <w:object w:dxaOrig="940" w:dyaOrig="680">
          <v:shape id="_x0000_i1033" type="#_x0000_t75" style="width:47.3pt;height:34.4pt" o:ole="">
            <v:imagedata r:id="rId29" o:title=""/>
          </v:shape>
          <o:OLEObject Type="Embed" ProgID="Equation.3" ShapeID="_x0000_i1033" DrawAspect="Content" ObjectID="_1769016758" r:id="rId30"/>
        </w:object>
      </w:r>
      <w:r w:rsidR="00896773" w:rsidRPr="00702DD0">
        <w:rPr>
          <w:sz w:val="28"/>
          <w:szCs w:val="28"/>
        </w:rPr>
        <w:t>.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(1.3)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>Допускаемое напряжение</w:t>
      </w:r>
    </w:p>
    <w:p w:rsidR="00816BBF" w:rsidRPr="00702DD0" w:rsidRDefault="00816BBF" w:rsidP="00E75D01">
      <w:pPr>
        <w:tabs>
          <w:tab w:val="left" w:pos="4395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24"/>
          <w:sz w:val="28"/>
          <w:szCs w:val="28"/>
        </w:rPr>
        <w:object w:dxaOrig="1100" w:dyaOrig="660">
          <v:shape id="_x0000_i1034" type="#_x0000_t75" style="width:54.8pt;height:33.3pt" o:ole="">
            <v:imagedata r:id="rId31" o:title=""/>
          </v:shape>
          <o:OLEObject Type="Embed" ProgID="Equation.3" ShapeID="_x0000_i1034" DrawAspect="Content" ObjectID="_1769016759" r:id="rId32"/>
        </w:objec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(1.4)</w:t>
      </w:r>
    </w:p>
    <w:p w:rsidR="00816BBF" w:rsidRPr="00702DD0" w:rsidRDefault="00816BBF" w:rsidP="005A19F7">
      <w:p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14"/>
          <w:sz w:val="28"/>
          <w:szCs w:val="28"/>
        </w:rPr>
        <w:object w:dxaOrig="400" w:dyaOrig="380">
          <v:shape id="_x0000_i1035" type="#_x0000_t75" style="width:19.35pt;height:19.35pt" o:ole="">
            <v:imagedata r:id="rId33" o:title=""/>
          </v:shape>
          <o:OLEObject Type="Embed" ProgID="Equation.3" ShapeID="_x0000_i1035" DrawAspect="Content" ObjectID="_1769016760" r:id="rId34"/>
        </w:object>
      </w:r>
      <w:r w:rsidRPr="00702DD0">
        <w:rPr>
          <w:sz w:val="28"/>
          <w:szCs w:val="28"/>
        </w:rPr>
        <w:t xml:space="preserve"> – предельное (опасное) для материала стержня напряжение; </w:t>
      </w:r>
      <w:r w:rsidRPr="00702DD0">
        <w:rPr>
          <w:i/>
          <w:sz w:val="28"/>
          <w:szCs w:val="28"/>
          <w:lang w:val="en-US"/>
        </w:rPr>
        <w:t>n</w:t>
      </w:r>
      <w:r w:rsidRPr="00702DD0">
        <w:rPr>
          <w:sz w:val="28"/>
          <w:szCs w:val="28"/>
        </w:rPr>
        <w:t xml:space="preserve"> – коэ</w:t>
      </w:r>
      <w:r w:rsidRPr="00702DD0">
        <w:rPr>
          <w:sz w:val="28"/>
          <w:szCs w:val="28"/>
        </w:rPr>
        <w:t>ф</w:t>
      </w:r>
      <w:r w:rsidRPr="00702DD0">
        <w:rPr>
          <w:sz w:val="28"/>
          <w:szCs w:val="28"/>
        </w:rPr>
        <w:t>фициент запаса прочности.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При растяжении </w:t>
      </w:r>
      <w:r w:rsidRPr="00702DD0">
        <w:rPr>
          <w:position w:val="-14"/>
          <w:sz w:val="28"/>
          <w:szCs w:val="28"/>
        </w:rPr>
        <w:object w:dxaOrig="1020" w:dyaOrig="380">
          <v:shape id="_x0000_i1036" type="#_x0000_t75" style="width:51.6pt;height:19.35pt" o:ole="">
            <v:imagedata r:id="rId35" o:title=""/>
          </v:shape>
          <o:OLEObject Type="Embed" ProgID="Equation.3" ShapeID="_x0000_i1036" DrawAspect="Content" ObjectID="_1769016761" r:id="rId36"/>
        </w:object>
      </w:r>
      <w:r w:rsidRPr="00702DD0">
        <w:rPr>
          <w:sz w:val="28"/>
          <w:szCs w:val="28"/>
        </w:rPr>
        <w:t xml:space="preserve">, при сжатии </w:t>
      </w:r>
      <w:r w:rsidRPr="00702DD0">
        <w:rPr>
          <w:position w:val="-12"/>
          <w:sz w:val="28"/>
          <w:szCs w:val="28"/>
        </w:rPr>
        <w:object w:dxaOrig="980" w:dyaOrig="360">
          <v:shape id="_x0000_i1037" type="#_x0000_t75" style="width:48.35pt;height:18.25pt" o:ole="">
            <v:imagedata r:id="rId37" o:title=""/>
          </v:shape>
          <o:OLEObject Type="Embed" ProgID="Equation.3" ShapeID="_x0000_i1037" DrawAspect="Content" ObjectID="_1769016762" r:id="rId38"/>
        </w:object>
      </w:r>
      <w:r w:rsidRPr="00702DD0">
        <w:rPr>
          <w:sz w:val="28"/>
          <w:szCs w:val="28"/>
        </w:rPr>
        <w:t xml:space="preserve">. Здесь </w:t>
      </w:r>
      <w:r w:rsidRPr="00702DD0">
        <w:rPr>
          <w:position w:val="-14"/>
          <w:sz w:val="28"/>
          <w:szCs w:val="28"/>
        </w:rPr>
        <w:object w:dxaOrig="480" w:dyaOrig="380">
          <v:shape id="_x0000_i1038" type="#_x0000_t75" style="width:23.65pt;height:19.35pt" o:ole="">
            <v:imagedata r:id="rId39" o:title=""/>
          </v:shape>
          <o:OLEObject Type="Embed" ProgID="Equation.3" ShapeID="_x0000_i1038" DrawAspect="Content" ObjectID="_1769016763" r:id="rId40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440" w:dyaOrig="360">
          <v:shape id="_x0000_i1039" type="#_x0000_t75" style="width:22.55pt;height:18.25pt" o:ole="">
            <v:imagedata r:id="rId41" o:title=""/>
          </v:shape>
          <o:OLEObject Type="Embed" ProgID="Equation.3" ShapeID="_x0000_i1039" DrawAspect="Content" ObjectID="_1769016764" r:id="rId42"/>
        </w:object>
      </w:r>
      <w:r w:rsidRPr="00702DD0">
        <w:rPr>
          <w:sz w:val="28"/>
          <w:szCs w:val="28"/>
        </w:rPr>
        <w:t xml:space="preserve"> – допу</w:t>
      </w:r>
      <w:r w:rsidRPr="00702DD0">
        <w:rPr>
          <w:sz w:val="28"/>
          <w:szCs w:val="28"/>
        </w:rPr>
        <w:t>с</w:t>
      </w:r>
      <w:r w:rsidRPr="00702DD0">
        <w:rPr>
          <w:sz w:val="28"/>
          <w:szCs w:val="28"/>
        </w:rPr>
        <w:t>каемые напряжения</w:t>
      </w:r>
      <w:r w:rsidR="005A00F8" w:rsidRPr="00702DD0">
        <w:rPr>
          <w:sz w:val="28"/>
          <w:szCs w:val="28"/>
        </w:rPr>
        <w:t xml:space="preserve"> для материала стержня</w:t>
      </w:r>
      <w:r w:rsidRPr="00702DD0">
        <w:rPr>
          <w:sz w:val="28"/>
          <w:szCs w:val="28"/>
        </w:rPr>
        <w:t>, соответственно при растяжении и сжатии.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</w:p>
    <w:p w:rsidR="00816BBF" w:rsidRPr="00702DD0" w:rsidRDefault="00BA16E0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1.2.</w:t>
      </w:r>
      <w:r w:rsidR="00816BBF" w:rsidRPr="00702DD0">
        <w:rPr>
          <w:sz w:val="28"/>
          <w:szCs w:val="28"/>
        </w:rPr>
        <w:t>4. Деформации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Абсолютное удлинение стержня</w:t>
      </w:r>
    </w:p>
    <w:p w:rsidR="00816BBF" w:rsidRPr="00702DD0" w:rsidRDefault="00816BBF" w:rsidP="00E75D01">
      <w:pPr>
        <w:tabs>
          <w:tab w:val="left" w:pos="3969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12"/>
          <w:sz w:val="28"/>
          <w:szCs w:val="28"/>
        </w:rPr>
        <w:object w:dxaOrig="1040" w:dyaOrig="360">
          <v:shape id="_x0000_i1040" type="#_x0000_t75" style="width:52.65pt;height:18.25pt" o:ole="">
            <v:imagedata r:id="rId43" o:title=""/>
          </v:shape>
          <o:OLEObject Type="Embed" ProgID="Equation.3" ShapeID="_x0000_i1040" DrawAspect="Content" ObjectID="_1769016765" r:id="rId44"/>
        </w:object>
      </w:r>
      <w:r w:rsidR="00896773" w:rsidRPr="00702DD0">
        <w:rPr>
          <w:sz w:val="28"/>
          <w:szCs w:val="28"/>
        </w:rPr>
        <w:t>,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(1.5)</w:t>
      </w:r>
    </w:p>
    <w:p w:rsidR="00816BBF" w:rsidRPr="00702DD0" w:rsidRDefault="00816BBF" w:rsidP="00FF1BB5">
      <w:p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i/>
          <w:sz w:val="28"/>
          <w:szCs w:val="28"/>
          <w:lang w:val="en-US"/>
        </w:rPr>
        <w:t>l</w: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  <w:lang w:val="en-US"/>
        </w:rPr>
        <w:object w:dxaOrig="240" w:dyaOrig="360">
          <v:shape id="_x0000_i1041" type="#_x0000_t75" style="width:11.8pt;height:18.25pt" o:ole="">
            <v:imagedata r:id="rId45" o:title=""/>
          </v:shape>
          <o:OLEObject Type="Embed" ProgID="Equation.3" ShapeID="_x0000_i1041" DrawAspect="Content" ObjectID="_1769016766" r:id="rId46"/>
        </w:object>
      </w:r>
      <w:r w:rsidRPr="00702DD0">
        <w:rPr>
          <w:sz w:val="28"/>
          <w:szCs w:val="28"/>
        </w:rPr>
        <w:t xml:space="preserve"> – длина стержня, соответственно до и после деформирования.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Относительное продольное удлинение участка стержня длиной </w:t>
      </w:r>
      <w:r w:rsidRPr="00702DD0">
        <w:rPr>
          <w:i/>
          <w:sz w:val="28"/>
          <w:szCs w:val="28"/>
          <w:lang w:val="en-US"/>
        </w:rPr>
        <w:t>dz</w:t>
      </w:r>
    </w:p>
    <w:p w:rsidR="00816BBF" w:rsidRPr="00702DD0" w:rsidRDefault="00816BBF" w:rsidP="00E75D01">
      <w:pPr>
        <w:tabs>
          <w:tab w:val="left" w:pos="4253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24"/>
          <w:sz w:val="28"/>
          <w:szCs w:val="28"/>
        </w:rPr>
        <w:object w:dxaOrig="859" w:dyaOrig="620">
          <v:shape id="_x0000_i1042" type="#_x0000_t75" style="width:43pt;height:31.15pt" o:ole="">
            <v:imagedata r:id="rId47" o:title=""/>
          </v:shape>
          <o:OLEObject Type="Embed" ProgID="Equation.3" ShapeID="_x0000_i1042" DrawAspect="Content" ObjectID="_1769016767" r:id="rId48"/>
        </w:object>
      </w:r>
      <w:r w:rsidR="00896773" w:rsidRPr="00702DD0">
        <w:rPr>
          <w:sz w:val="28"/>
          <w:szCs w:val="28"/>
        </w:rPr>
        <w:t>.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(1.6)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Для стержня длиной </w:t>
      </w:r>
      <w:r w:rsidRPr="00702DD0">
        <w:rPr>
          <w:i/>
          <w:sz w:val="28"/>
          <w:szCs w:val="28"/>
          <w:lang w:val="en-US"/>
        </w:rPr>
        <w:t>l</w:t>
      </w:r>
    </w:p>
    <w:p w:rsidR="00816BBF" w:rsidRPr="00702DD0" w:rsidRDefault="00896773" w:rsidP="00E75D01">
      <w:pPr>
        <w:tabs>
          <w:tab w:val="left" w:pos="4253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816BBF" w:rsidRPr="00702DD0">
        <w:rPr>
          <w:position w:val="-24"/>
          <w:sz w:val="28"/>
          <w:szCs w:val="28"/>
        </w:rPr>
        <w:object w:dxaOrig="720" w:dyaOrig="620">
          <v:shape id="_x0000_i1043" type="#_x0000_t75" style="width:36.55pt;height:31.15pt" o:ole="">
            <v:imagedata r:id="rId49" o:title=""/>
          </v:shape>
          <o:OLEObject Type="Embed" ProgID="Equation.3" ShapeID="_x0000_i1043" DrawAspect="Content" ObjectID="_1769016768" r:id="rId50"/>
        </w:object>
      </w:r>
      <w:r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ab/>
      </w:r>
      <w:r w:rsidR="00816BBF" w:rsidRPr="00702DD0">
        <w:rPr>
          <w:sz w:val="28"/>
          <w:szCs w:val="28"/>
        </w:rPr>
        <w:t>(1.7)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Относительная поперечная деформация</w:t>
      </w:r>
    </w:p>
    <w:p w:rsidR="00816BBF" w:rsidRPr="00702DD0" w:rsidRDefault="00816BBF" w:rsidP="00E75D01">
      <w:pPr>
        <w:tabs>
          <w:tab w:val="left" w:pos="4111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24"/>
          <w:sz w:val="28"/>
          <w:szCs w:val="28"/>
        </w:rPr>
        <w:object w:dxaOrig="880" w:dyaOrig="620">
          <v:shape id="_x0000_i1044" type="#_x0000_t75" style="width:44.05pt;height:31.15pt" o:ole="">
            <v:imagedata r:id="rId51" o:title=""/>
          </v:shape>
          <o:OLEObject Type="Embed" ProgID="Equation.3" ShapeID="_x0000_i1044" DrawAspect="Content" ObjectID="_1769016769" r:id="rId52"/>
        </w:object>
      </w:r>
      <w:r w:rsidR="00896773" w:rsidRPr="00702DD0">
        <w:rPr>
          <w:sz w:val="28"/>
          <w:szCs w:val="28"/>
        </w:rPr>
        <w:t>,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(1.8)</w:t>
      </w:r>
    </w:p>
    <w:p w:rsidR="00816BBF" w:rsidRPr="00702DD0" w:rsidRDefault="00816BBF" w:rsidP="00FF1BB5">
      <w:p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i/>
          <w:sz w:val="28"/>
          <w:szCs w:val="28"/>
          <w:lang w:val="en-US"/>
        </w:rPr>
        <w:t>a</w:t>
      </w:r>
      <w:r w:rsidRPr="00702DD0">
        <w:rPr>
          <w:sz w:val="28"/>
          <w:szCs w:val="28"/>
        </w:rPr>
        <w:t xml:space="preserve"> – характерный линейный размер поперечного сечения</w:t>
      </w:r>
      <w:r w:rsidR="005A00F8" w:rsidRPr="00702DD0">
        <w:rPr>
          <w:sz w:val="28"/>
          <w:szCs w:val="28"/>
        </w:rPr>
        <w:t>, например диаметр</w:t>
      </w:r>
      <w:r w:rsidRPr="00702DD0">
        <w:rPr>
          <w:sz w:val="28"/>
          <w:szCs w:val="28"/>
        </w:rPr>
        <w:t xml:space="preserve">; </w:t>
      </w:r>
      <w:r w:rsidRPr="00702DD0">
        <w:rPr>
          <w:position w:val="-6"/>
          <w:sz w:val="28"/>
          <w:szCs w:val="28"/>
        </w:rPr>
        <w:object w:dxaOrig="340" w:dyaOrig="279">
          <v:shape id="_x0000_i1045" type="#_x0000_t75" style="width:17.2pt;height:13.95pt" o:ole="">
            <v:imagedata r:id="rId53" o:title=""/>
          </v:shape>
          <o:OLEObject Type="Embed" ProgID="Equation.3" ShapeID="_x0000_i1045" DrawAspect="Content" ObjectID="_1769016770" r:id="rId54"/>
        </w:object>
      </w:r>
      <w:r w:rsidRPr="00702DD0">
        <w:rPr>
          <w:sz w:val="28"/>
          <w:szCs w:val="28"/>
        </w:rPr>
        <w:t xml:space="preserve"> – изменение этого размера.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Коэффициент поперечной деформации (коэффициент Пуассона)</w:t>
      </w:r>
    </w:p>
    <w:p w:rsidR="00816BBF" w:rsidRPr="00702DD0" w:rsidRDefault="00816BBF" w:rsidP="00E75D01">
      <w:pPr>
        <w:tabs>
          <w:tab w:val="left" w:pos="4253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14"/>
          <w:sz w:val="28"/>
          <w:szCs w:val="28"/>
        </w:rPr>
        <w:object w:dxaOrig="1060" w:dyaOrig="400">
          <v:shape id="_x0000_i1046" type="#_x0000_t75" style="width:52.65pt;height:19.35pt" o:ole="">
            <v:imagedata r:id="rId55" o:title=""/>
          </v:shape>
          <o:OLEObject Type="Embed" ProgID="Equation.3" ShapeID="_x0000_i1046" DrawAspect="Content" ObjectID="_1769016771" r:id="rId56"/>
        </w:object>
      </w:r>
      <w:r w:rsidR="00896773" w:rsidRPr="00702DD0">
        <w:rPr>
          <w:sz w:val="28"/>
          <w:szCs w:val="28"/>
        </w:rPr>
        <w:t>.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(1.9)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Закон Гука</w:t>
      </w:r>
      <w:r w:rsidR="005A00F8" w:rsidRPr="00702DD0">
        <w:rPr>
          <w:sz w:val="28"/>
          <w:szCs w:val="28"/>
        </w:rPr>
        <w:t xml:space="preserve"> при растяжении - сжатии</w:t>
      </w:r>
    </w:p>
    <w:p w:rsidR="00816BBF" w:rsidRPr="00702DD0" w:rsidRDefault="00816BBF" w:rsidP="00F336A6">
      <w:pPr>
        <w:tabs>
          <w:tab w:val="left" w:pos="4253"/>
          <w:tab w:val="left" w:pos="893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6"/>
          <w:sz w:val="28"/>
          <w:szCs w:val="28"/>
        </w:rPr>
        <w:object w:dxaOrig="780" w:dyaOrig="279">
          <v:shape id="_x0000_i1047" type="#_x0000_t75" style="width:39.75pt;height:13.95pt" o:ole="">
            <v:imagedata r:id="rId57" o:title=""/>
          </v:shape>
          <o:OLEObject Type="Embed" ProgID="Equation.3" ShapeID="_x0000_i1047" DrawAspect="Content" ObjectID="_1769016772" r:id="rId58"/>
        </w:object>
      </w:r>
      <w:r w:rsidR="00896773" w:rsidRPr="00702DD0">
        <w:rPr>
          <w:sz w:val="28"/>
          <w:szCs w:val="28"/>
        </w:rPr>
        <w:t>.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(1.10)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Абсолютное удлинение стержня</w:t>
      </w:r>
      <w:r w:rsidR="005A00F8" w:rsidRPr="00702DD0">
        <w:rPr>
          <w:sz w:val="28"/>
          <w:szCs w:val="28"/>
        </w:rPr>
        <w:t xml:space="preserve"> длиной </w:t>
      </w:r>
      <w:r w:rsidR="005A00F8" w:rsidRPr="00702DD0">
        <w:rPr>
          <w:position w:val="-6"/>
          <w:sz w:val="28"/>
          <w:szCs w:val="28"/>
        </w:rPr>
        <w:object w:dxaOrig="160" w:dyaOrig="279">
          <v:shape id="_x0000_i1048" type="#_x0000_t75" style="width:7.5pt;height:13.95pt" o:ole="">
            <v:imagedata r:id="rId59" o:title=""/>
          </v:shape>
          <o:OLEObject Type="Embed" ProgID="Equation.3" ShapeID="_x0000_i1048" DrawAspect="Content" ObjectID="_1769016773" r:id="rId60"/>
        </w:object>
      </w:r>
      <w:r w:rsidR="0075551A" w:rsidRPr="00702DD0">
        <w:rPr>
          <w:sz w:val="28"/>
          <w:szCs w:val="28"/>
        </w:rPr>
        <w:t xml:space="preserve"> при переменной нормальной силе или площади стержня</w:t>
      </w:r>
    </w:p>
    <w:p w:rsidR="00816BBF" w:rsidRPr="00702DD0" w:rsidRDefault="00816BBF" w:rsidP="00F336A6">
      <w:pPr>
        <w:tabs>
          <w:tab w:val="left" w:pos="4253"/>
          <w:tab w:val="left" w:pos="893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32"/>
          <w:sz w:val="28"/>
          <w:szCs w:val="28"/>
        </w:rPr>
        <w:object w:dxaOrig="1120" w:dyaOrig="700">
          <v:shape id="_x0000_i1049" type="#_x0000_t75" style="width:55.9pt;height:35.45pt" o:ole="">
            <v:imagedata r:id="rId61" o:title=""/>
          </v:shape>
          <o:OLEObject Type="Embed" ProgID="Equation.3" ShapeID="_x0000_i1049" DrawAspect="Content" ObjectID="_1769016774" r:id="rId62"/>
        </w:object>
      </w:r>
      <w:r w:rsidR="00896773" w:rsidRPr="00702DD0">
        <w:rPr>
          <w:sz w:val="28"/>
          <w:szCs w:val="28"/>
        </w:rPr>
        <w:t>.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(1.11)</w:t>
      </w:r>
    </w:p>
    <w:p w:rsidR="005A00F8" w:rsidRPr="00702DD0" w:rsidRDefault="005A00F8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Величина </w:t>
      </w:r>
      <w:r w:rsidRPr="00702DD0">
        <w:rPr>
          <w:position w:val="-4"/>
          <w:sz w:val="28"/>
          <w:szCs w:val="28"/>
        </w:rPr>
        <w:object w:dxaOrig="400" w:dyaOrig="240">
          <v:shape id="_x0000_i1050" type="#_x0000_t75" style="width:19.35pt;height:11.8pt" o:ole="">
            <v:imagedata r:id="rId63" o:title=""/>
          </v:shape>
          <o:OLEObject Type="Embed" ProgID="Equation.3" ShapeID="_x0000_i1050" DrawAspect="Content" ObjectID="_1769016775" r:id="rId64"/>
        </w:object>
      </w:r>
      <w:r w:rsidRPr="00702DD0">
        <w:rPr>
          <w:sz w:val="28"/>
          <w:szCs w:val="28"/>
        </w:rPr>
        <w:t xml:space="preserve"> называется жесткостью стержня при растяжении – сжатии.</w:t>
      </w:r>
    </w:p>
    <w:p w:rsidR="00347B8C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При </w:t>
      </w:r>
      <w:r w:rsidRPr="00702DD0">
        <w:rPr>
          <w:position w:val="-6"/>
          <w:sz w:val="28"/>
          <w:szCs w:val="28"/>
        </w:rPr>
        <w:object w:dxaOrig="1040" w:dyaOrig="279">
          <v:shape id="_x0000_i1051" type="#_x0000_t75" style="width:52.65pt;height:13.95pt" o:ole="">
            <v:imagedata r:id="rId65" o:title=""/>
          </v:shape>
          <o:OLEObject Type="Embed" ProgID="Equation.3" ShapeID="_x0000_i1051" DrawAspect="Content" ObjectID="_1769016776" r:id="rId66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6"/>
          <w:sz w:val="28"/>
          <w:szCs w:val="28"/>
        </w:rPr>
        <w:object w:dxaOrig="1180" w:dyaOrig="279">
          <v:shape id="_x0000_i1052" type="#_x0000_t75" style="width:59.1pt;height:13.95pt" o:ole="">
            <v:imagedata r:id="rId67" o:title=""/>
          </v:shape>
          <o:OLEObject Type="Embed" ProgID="Equation.3" ShapeID="_x0000_i1052" DrawAspect="Content" ObjectID="_1769016777" r:id="rId68"/>
        </w:object>
      </w:r>
      <w:r w:rsidRPr="00702DD0">
        <w:rPr>
          <w:sz w:val="28"/>
          <w:szCs w:val="28"/>
        </w:rPr>
        <w:t>,</w:t>
      </w:r>
    </w:p>
    <w:p w:rsidR="00816BBF" w:rsidRPr="00702DD0" w:rsidRDefault="00347B8C" w:rsidP="00F336A6">
      <w:pPr>
        <w:tabs>
          <w:tab w:val="left" w:pos="4395"/>
          <w:tab w:val="left" w:pos="893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816BBF" w:rsidRPr="00702DD0">
        <w:rPr>
          <w:position w:val="-6"/>
          <w:sz w:val="28"/>
          <w:szCs w:val="28"/>
        </w:rPr>
        <w:object w:dxaOrig="1280" w:dyaOrig="279">
          <v:shape id="_x0000_i1053" type="#_x0000_t75" style="width:64.5pt;height:13.95pt" o:ole="">
            <v:imagedata r:id="rId69" o:title=""/>
          </v:shape>
          <o:OLEObject Type="Embed" ProgID="Equation.3" ShapeID="_x0000_i1053" DrawAspect="Content" ObjectID="_1769016778" r:id="rId70"/>
        </w:object>
      </w:r>
      <w:r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ab/>
      </w:r>
      <w:r w:rsidR="00816BBF" w:rsidRPr="00702DD0">
        <w:rPr>
          <w:sz w:val="28"/>
          <w:szCs w:val="28"/>
        </w:rPr>
        <w:t>(1.12)</w:t>
      </w:r>
    </w:p>
    <w:p w:rsidR="00816BBF" w:rsidRPr="00702DD0" w:rsidRDefault="00816BB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Удлинение стержня под действием собственного веса при </w:t>
      </w:r>
      <w:r w:rsidRPr="00702DD0">
        <w:rPr>
          <w:position w:val="-6"/>
          <w:sz w:val="28"/>
          <w:szCs w:val="28"/>
        </w:rPr>
        <w:object w:dxaOrig="1020" w:dyaOrig="279">
          <v:shape id="_x0000_i1054" type="#_x0000_t75" style="width:51.6pt;height:13.95pt" o:ole="">
            <v:imagedata r:id="rId71" o:title=""/>
          </v:shape>
          <o:OLEObject Type="Embed" ProgID="Equation.3" ShapeID="_x0000_i1054" DrawAspect="Content" ObjectID="_1769016779" r:id="rId72"/>
        </w:object>
      </w:r>
    </w:p>
    <w:p w:rsidR="00816BBF" w:rsidRPr="00702DD0" w:rsidRDefault="00816BBF" w:rsidP="00F336A6">
      <w:pPr>
        <w:tabs>
          <w:tab w:val="left" w:pos="3969"/>
          <w:tab w:val="left" w:pos="893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75551A" w:rsidRPr="00702DD0">
        <w:rPr>
          <w:position w:val="-14"/>
          <w:sz w:val="28"/>
          <w:szCs w:val="28"/>
        </w:rPr>
        <w:object w:dxaOrig="1480" w:dyaOrig="400">
          <v:shape id="_x0000_i1055" type="#_x0000_t75" style="width:74.15pt;height:19.35pt" o:ole="">
            <v:imagedata r:id="rId73" o:title=""/>
          </v:shape>
          <o:OLEObject Type="Embed" ProgID="Equation.3" ShapeID="_x0000_i1055" DrawAspect="Content" ObjectID="_1769016780" r:id="rId74"/>
        </w:object>
      </w:r>
      <w:r w:rsidR="00896773" w:rsidRPr="00702DD0">
        <w:rPr>
          <w:sz w:val="28"/>
          <w:szCs w:val="28"/>
        </w:rPr>
        <w:t>,</w:t>
      </w:r>
      <w:r w:rsidR="00896773" w:rsidRPr="00702DD0">
        <w:rPr>
          <w:sz w:val="28"/>
          <w:szCs w:val="28"/>
        </w:rPr>
        <w:tab/>
      </w:r>
      <w:r w:rsidRPr="00702DD0">
        <w:rPr>
          <w:sz w:val="28"/>
          <w:szCs w:val="28"/>
        </w:rPr>
        <w:t>(1.13)</w:t>
      </w:r>
    </w:p>
    <w:p w:rsidR="007711A0" w:rsidRPr="00702DD0" w:rsidRDefault="00816BBF" w:rsidP="00F336A6">
      <w:p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="0075551A" w:rsidRPr="00702DD0">
        <w:rPr>
          <w:position w:val="-10"/>
          <w:sz w:val="28"/>
          <w:szCs w:val="28"/>
        </w:rPr>
        <w:object w:dxaOrig="240" w:dyaOrig="260">
          <v:shape id="_x0000_i1056" type="#_x0000_t75" style="width:11.8pt;height:12.9pt" o:ole="">
            <v:imagedata r:id="rId75" o:title=""/>
          </v:shape>
          <o:OLEObject Type="Embed" ProgID="Equation.3" ShapeID="_x0000_i1056" DrawAspect="Content" ObjectID="_1769016781" r:id="rId76"/>
        </w:object>
      </w:r>
      <w:r w:rsidRPr="00702DD0">
        <w:rPr>
          <w:sz w:val="28"/>
          <w:szCs w:val="28"/>
        </w:rPr>
        <w:t xml:space="preserve"> – </w:t>
      </w:r>
      <w:r w:rsidR="007711A0" w:rsidRPr="00702DD0">
        <w:rPr>
          <w:sz w:val="28"/>
          <w:szCs w:val="28"/>
        </w:rPr>
        <w:t>плотность</w:t>
      </w:r>
      <w:r w:rsidRPr="00702DD0">
        <w:rPr>
          <w:sz w:val="28"/>
          <w:szCs w:val="28"/>
        </w:rPr>
        <w:t xml:space="preserve"> материала стержня</w:t>
      </w:r>
      <w:r w:rsidR="0075551A" w:rsidRPr="00702DD0">
        <w:rPr>
          <w:sz w:val="28"/>
          <w:szCs w:val="28"/>
        </w:rPr>
        <w:t>.</w:t>
      </w:r>
    </w:p>
    <w:p w:rsidR="00816BBF" w:rsidRPr="00702DD0" w:rsidRDefault="00816BBF" w:rsidP="00F336A6">
      <w:pPr>
        <w:tabs>
          <w:tab w:val="left" w:pos="8789"/>
        </w:tabs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Для растянутого и одновременно нагретого на </w:t>
      </w:r>
      <w:r w:rsidRPr="00702DD0">
        <w:rPr>
          <w:position w:val="-6"/>
          <w:sz w:val="28"/>
          <w:szCs w:val="28"/>
        </w:rPr>
        <w:object w:dxaOrig="300" w:dyaOrig="279">
          <v:shape id="_x0000_i1057" type="#_x0000_t75" style="width:15.05pt;height:13.95pt" o:ole="">
            <v:imagedata r:id="rId77" o:title=""/>
          </v:shape>
          <o:OLEObject Type="Embed" ProgID="Equation.3" ShapeID="_x0000_i1057" DrawAspect="Content" ObjectID="_1769016782" r:id="rId78"/>
        </w:object>
      </w:r>
      <w:r w:rsidRPr="00702DD0">
        <w:rPr>
          <w:sz w:val="28"/>
          <w:szCs w:val="28"/>
        </w:rPr>
        <w:t xml:space="preserve"> стержня</w:t>
      </w:r>
      <w:r w:rsidR="00347B8C" w:rsidRPr="00702DD0">
        <w:rPr>
          <w:sz w:val="28"/>
          <w:szCs w:val="28"/>
        </w:rPr>
        <w:t xml:space="preserve"> удлинение определ</w:t>
      </w:r>
      <w:r w:rsidR="00347B8C" w:rsidRPr="00702DD0">
        <w:rPr>
          <w:sz w:val="28"/>
          <w:szCs w:val="28"/>
        </w:rPr>
        <w:t>я</w:t>
      </w:r>
      <w:r w:rsidR="00347B8C" w:rsidRPr="00702DD0">
        <w:rPr>
          <w:sz w:val="28"/>
          <w:szCs w:val="28"/>
        </w:rPr>
        <w:t>ется по формуле</w:t>
      </w:r>
    </w:p>
    <w:p w:rsidR="00F336A6" w:rsidRPr="00702DD0" w:rsidRDefault="00F336A6" w:rsidP="00E75D01">
      <w:pPr>
        <w:ind w:firstLine="709"/>
        <w:jc w:val="both"/>
        <w:rPr>
          <w:sz w:val="28"/>
          <w:szCs w:val="28"/>
        </w:rPr>
      </w:pPr>
    </w:p>
    <w:p w:rsidR="00816BBF" w:rsidRPr="00702DD0" w:rsidRDefault="005A00F8" w:rsidP="00F336A6">
      <w:pPr>
        <w:tabs>
          <w:tab w:val="left" w:pos="3686"/>
          <w:tab w:val="left" w:pos="8789"/>
        </w:tabs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816BBF" w:rsidRPr="00702DD0">
        <w:rPr>
          <w:position w:val="-32"/>
          <w:sz w:val="28"/>
          <w:szCs w:val="28"/>
        </w:rPr>
        <w:object w:dxaOrig="2079" w:dyaOrig="700">
          <v:shape id="_x0000_i1058" type="#_x0000_t75" style="width:104.25pt;height:35.45pt" o:ole="">
            <v:imagedata r:id="rId79" o:title=""/>
          </v:shape>
          <o:OLEObject Type="Embed" ProgID="Equation.3" ShapeID="_x0000_i1058" DrawAspect="Content" ObjectID="_1769016783" r:id="rId80"/>
        </w:object>
      </w:r>
      <w:r w:rsidR="00896773" w:rsidRPr="00702DD0">
        <w:rPr>
          <w:sz w:val="28"/>
          <w:szCs w:val="28"/>
        </w:rPr>
        <w:t>.</w:t>
      </w:r>
      <w:r w:rsidR="00896773" w:rsidRPr="00702DD0">
        <w:rPr>
          <w:sz w:val="28"/>
          <w:szCs w:val="28"/>
        </w:rPr>
        <w:tab/>
      </w:r>
      <w:r w:rsidR="00816BBF" w:rsidRPr="00702DD0">
        <w:rPr>
          <w:sz w:val="28"/>
          <w:szCs w:val="28"/>
        </w:rPr>
        <w:t>(1.14)</w:t>
      </w:r>
    </w:p>
    <w:p w:rsidR="0001320F" w:rsidRPr="00702DD0" w:rsidRDefault="0001320F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>Перемещение некоторого сечения стержня определяется величиной а</w:t>
      </w:r>
      <w:r w:rsidRPr="00702DD0">
        <w:rPr>
          <w:sz w:val="28"/>
          <w:szCs w:val="28"/>
        </w:rPr>
        <w:t>л</w:t>
      </w:r>
      <w:r w:rsidRPr="00702DD0">
        <w:rPr>
          <w:sz w:val="28"/>
          <w:szCs w:val="28"/>
        </w:rPr>
        <w:t>гебраической суммы удлинений частей стержня, расположенных между ук</w:t>
      </w:r>
      <w:r w:rsidRPr="00702DD0">
        <w:rPr>
          <w:sz w:val="28"/>
          <w:szCs w:val="28"/>
        </w:rPr>
        <w:t>а</w:t>
      </w:r>
      <w:r w:rsidRPr="00702DD0">
        <w:rPr>
          <w:sz w:val="28"/>
          <w:szCs w:val="28"/>
        </w:rPr>
        <w:t>занным сечением и сечением, относительно которого определяется. Модуль вектора перемещения равен модулю указанной суммы, а направление опред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ляется ее знаком.</w:t>
      </w:r>
    </w:p>
    <w:p w:rsidR="0001320F" w:rsidRPr="00702DD0" w:rsidRDefault="0001320F" w:rsidP="00E75D01">
      <w:pPr>
        <w:ind w:firstLine="709"/>
        <w:rPr>
          <w:sz w:val="28"/>
          <w:szCs w:val="28"/>
        </w:rPr>
      </w:pPr>
    </w:p>
    <w:p w:rsidR="004B65EA" w:rsidRPr="00702DD0" w:rsidRDefault="005E643F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1.</w:t>
      </w:r>
      <w:r w:rsidR="00BA16E0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 Приме</w:t>
      </w:r>
      <w:r w:rsidR="004B65EA" w:rsidRPr="00702DD0">
        <w:rPr>
          <w:sz w:val="28"/>
          <w:szCs w:val="28"/>
        </w:rPr>
        <w:t>р решения задачи</w:t>
      </w:r>
    </w:p>
    <w:p w:rsidR="00E7429B" w:rsidRPr="00702DD0" w:rsidRDefault="00AC359F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Стальной стержень (</w:t>
      </w:r>
      <w:r w:rsidRPr="00702DD0">
        <w:rPr>
          <w:position w:val="-4"/>
          <w:sz w:val="28"/>
          <w:szCs w:val="28"/>
        </w:rPr>
        <w:object w:dxaOrig="440" w:dyaOrig="260">
          <v:shape id="_x0000_i1059" type="#_x0000_t75" style="width:22.55pt;height:12.9pt" o:ole="" fillcolor="window">
            <v:imagedata r:id="rId81" o:title=""/>
          </v:shape>
          <o:OLEObject Type="Embed" ProgID="Equation.3" ShapeID="_x0000_i1059" DrawAspect="Content" ObjectID="_1769016784" r:id="rId82"/>
        </w:object>
      </w:r>
      <w:r w:rsidRPr="00702DD0">
        <w:rPr>
          <w:sz w:val="28"/>
          <w:szCs w:val="28"/>
        </w:rPr>
        <w:t xml:space="preserve"> 2*10</w:t>
      </w:r>
      <w:r w:rsidRPr="00702DD0">
        <w:rPr>
          <w:sz w:val="28"/>
          <w:szCs w:val="28"/>
          <w:vertAlign w:val="superscript"/>
        </w:rPr>
        <w:t>5</w:t>
      </w:r>
      <w:r w:rsidRPr="00702DD0">
        <w:rPr>
          <w:sz w:val="28"/>
          <w:szCs w:val="28"/>
        </w:rPr>
        <w:t xml:space="preserve"> МПа), один конец которого жестко заще</w:t>
      </w:r>
      <w:r w:rsidRPr="00702DD0">
        <w:rPr>
          <w:sz w:val="28"/>
          <w:szCs w:val="28"/>
        </w:rPr>
        <w:t>м</w:t>
      </w:r>
      <w:r w:rsidRPr="00702DD0">
        <w:rPr>
          <w:sz w:val="28"/>
          <w:szCs w:val="28"/>
        </w:rPr>
        <w:t xml:space="preserve">лен, другой свободен, находится под действием продольных сил </w:t>
      </w:r>
      <w:r w:rsidRPr="00702DD0">
        <w:rPr>
          <w:position w:val="-4"/>
          <w:sz w:val="28"/>
          <w:szCs w:val="28"/>
        </w:rPr>
        <w:object w:dxaOrig="240" w:dyaOrig="260">
          <v:shape id="_x0000_i1060" type="#_x0000_t75" style="width:11.8pt;height:12.9pt" o:ole="" fillcolor="window">
            <v:imagedata r:id="rId83" o:title=""/>
          </v:shape>
          <o:OLEObject Type="Embed" ProgID="Equation.3" ShapeID="_x0000_i1060" DrawAspect="Content" ObjectID="_1769016785" r:id="rId84"/>
        </w:object>
      </w:r>
      <w:r w:rsidRPr="00702DD0">
        <w:rPr>
          <w:sz w:val="28"/>
          <w:szCs w:val="28"/>
        </w:rPr>
        <w:t xml:space="preserve"> и распред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ленной </w:t>
      </w:r>
    </w:p>
    <w:p w:rsidR="00E7429B" w:rsidRPr="00702DD0" w:rsidRDefault="00242F2E" w:rsidP="00E75D01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67" type="#_x0000_t202" style="position:absolute;left:0;text-align:left;margin-left:225.65pt;margin-top:332.05pt;width:64.8pt;height:14.4pt;z-index:6" o:allowincell="f" filled="f" stroked="f">
            <v:textbox style="mso-next-textbox:#_x0000_s1067" inset="0,0,0,0">
              <w:txbxContent>
                <w:p w:rsidR="00956E72" w:rsidRPr="00E7429B" w:rsidRDefault="00956E72" w:rsidP="00347B8C">
                  <w:pPr>
                    <w:rPr>
                      <w:sz w:val="28"/>
                      <w:szCs w:val="28"/>
                    </w:rPr>
                  </w:pPr>
                  <w:r w:rsidRPr="00E7429B">
                    <w:rPr>
                      <w:sz w:val="28"/>
                      <w:szCs w:val="28"/>
                    </w:rPr>
                    <w:t>Рис 1.2</w:t>
                  </w:r>
                </w:p>
              </w:txbxContent>
            </v:textbox>
            <w10:wrap type="topAndBottom" side="right"/>
          </v:shape>
        </w:pict>
      </w:r>
      <w:r>
        <w:rPr>
          <w:noProof/>
          <w:sz w:val="28"/>
          <w:szCs w:val="28"/>
        </w:rPr>
        <w:pict>
          <v:shape id="_x0000_s9073" type="#_x0000_t75" style="position:absolute;left:0;text-align:left;margin-left:100.25pt;margin-top:222.85pt;width:268.65pt;height:326.9pt;z-index:19;mso-position-vertical-relative:page" o:allowincell="f">
            <v:imagedata r:id="rId85" o:title=""/>
            <w10:wrap type="topAndBottom" side="right" anchory="page"/>
          </v:shape>
          <o:OLEObject Type="Embed" ProgID="PBrush" ShapeID="_x0000_s9073" DrawAspect="Content" ObjectID="_1769017250" r:id="rId86"/>
        </w:pict>
      </w:r>
    </w:p>
    <w:p w:rsidR="00470232" w:rsidRPr="00702DD0" w:rsidRDefault="00AC359F" w:rsidP="00FF1BB5">
      <w:pPr>
        <w:rPr>
          <w:sz w:val="28"/>
          <w:szCs w:val="28"/>
        </w:rPr>
      </w:pPr>
      <w:r w:rsidRPr="00702DD0">
        <w:rPr>
          <w:sz w:val="28"/>
          <w:szCs w:val="28"/>
        </w:rPr>
        <w:t xml:space="preserve">нагрузки </w:t>
      </w:r>
      <w:r w:rsidRPr="00702DD0">
        <w:rPr>
          <w:position w:val="-10"/>
          <w:sz w:val="28"/>
          <w:szCs w:val="28"/>
        </w:rPr>
        <w:object w:dxaOrig="200" w:dyaOrig="260">
          <v:shape id="_x0000_i1061" type="#_x0000_t75" style="width:10.75pt;height:12.9pt" o:ole="">
            <v:imagedata r:id="rId87" o:title=""/>
          </v:shape>
          <o:OLEObject Type="Embed" ProgID="Equation.3" ShapeID="_x0000_i1061" DrawAspect="Content" ObjectID="_1769016786" r:id="rId88"/>
        </w:object>
      </w:r>
      <w:r w:rsidRPr="00702DD0">
        <w:rPr>
          <w:sz w:val="28"/>
          <w:szCs w:val="28"/>
        </w:rPr>
        <w:t xml:space="preserve">= 20 кН/м. (рис. 1.2). </w:t>
      </w:r>
      <w:r w:rsidR="00470232" w:rsidRPr="00702DD0">
        <w:rPr>
          <w:sz w:val="28"/>
          <w:szCs w:val="28"/>
        </w:rPr>
        <w:t xml:space="preserve">Отдельные участки стержня имеют различную площадь поперечного сечения </w:t>
      </w:r>
      <w:r w:rsidR="00470232" w:rsidRPr="00702DD0">
        <w:rPr>
          <w:position w:val="-4"/>
          <w:sz w:val="28"/>
          <w:szCs w:val="28"/>
        </w:rPr>
        <w:object w:dxaOrig="260" w:dyaOrig="260">
          <v:shape id="_x0000_i1062" type="#_x0000_t75" style="width:12.9pt;height:12.9pt" o:ole="" fillcolor="window">
            <v:imagedata r:id="rId89" o:title=""/>
          </v:shape>
          <o:OLEObject Type="Embed" ProgID="Equation.3" ShapeID="_x0000_i1062" DrawAspect="Content" ObjectID="_1769016787" r:id="rId90"/>
        </w:object>
      </w:r>
      <w:r w:rsidR="00470232" w:rsidRPr="00702DD0">
        <w:rPr>
          <w:sz w:val="28"/>
          <w:szCs w:val="28"/>
        </w:rPr>
        <w:t xml:space="preserve"> или </w:t>
      </w:r>
      <w:r w:rsidR="00470232" w:rsidRPr="00702DD0">
        <w:rPr>
          <w:position w:val="-4"/>
          <w:sz w:val="28"/>
          <w:szCs w:val="28"/>
        </w:rPr>
        <w:object w:dxaOrig="380" w:dyaOrig="260">
          <v:shape id="_x0000_i1063" type="#_x0000_t75" style="width:19.35pt;height:12.9pt" o:ole="" fillcolor="window">
            <v:imagedata r:id="rId91" o:title=""/>
          </v:shape>
          <o:OLEObject Type="Embed" ProgID="Equation.3" ShapeID="_x0000_i1063" DrawAspect="Content" ObjectID="_1769016788" r:id="rId92"/>
        </w:object>
      </w:r>
      <w:r w:rsidR="00470232" w:rsidRPr="00702DD0">
        <w:rPr>
          <w:sz w:val="28"/>
          <w:szCs w:val="28"/>
        </w:rPr>
        <w:t xml:space="preserve"> (рис. 1</w:t>
      </w:r>
      <w:r w:rsidR="004B65EA" w:rsidRPr="00702DD0">
        <w:rPr>
          <w:sz w:val="28"/>
          <w:szCs w:val="28"/>
        </w:rPr>
        <w:t>.2</w:t>
      </w:r>
      <w:r w:rsidR="00470232" w:rsidRPr="00702DD0">
        <w:rPr>
          <w:sz w:val="28"/>
          <w:szCs w:val="28"/>
        </w:rPr>
        <w:t>).</w:t>
      </w:r>
    </w:p>
    <w:p w:rsidR="00470232" w:rsidRPr="00702DD0" w:rsidRDefault="00470232" w:rsidP="00E75D01">
      <w:pPr>
        <w:pStyle w:val="aa"/>
        <w:spacing w:after="0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Требуется:</w:t>
      </w:r>
    </w:p>
    <w:p w:rsidR="00470232" w:rsidRPr="00702DD0" w:rsidRDefault="00470232" w:rsidP="00380606">
      <w:pPr>
        <w:numPr>
          <w:ilvl w:val="0"/>
          <w:numId w:val="5"/>
        </w:numPr>
        <w:rPr>
          <w:sz w:val="28"/>
          <w:szCs w:val="28"/>
        </w:rPr>
      </w:pPr>
      <w:r w:rsidRPr="00702DD0">
        <w:rPr>
          <w:sz w:val="28"/>
          <w:szCs w:val="28"/>
        </w:rPr>
        <w:t>Сделать схематический чертеж стержня по заданным размерам, собл</w:t>
      </w:r>
      <w:r w:rsidRPr="00702DD0">
        <w:rPr>
          <w:sz w:val="28"/>
          <w:szCs w:val="28"/>
        </w:rPr>
        <w:t>ю</w:t>
      </w:r>
      <w:r w:rsidRPr="00702DD0">
        <w:rPr>
          <w:sz w:val="28"/>
          <w:szCs w:val="28"/>
        </w:rPr>
        <w:t>дая масштаб длин по вертикали.</w:t>
      </w:r>
    </w:p>
    <w:p w:rsidR="00470232" w:rsidRPr="00702DD0" w:rsidRDefault="00470232" w:rsidP="00380606">
      <w:pPr>
        <w:numPr>
          <w:ilvl w:val="0"/>
          <w:numId w:val="5"/>
        </w:numPr>
        <w:rPr>
          <w:sz w:val="28"/>
          <w:szCs w:val="28"/>
        </w:rPr>
      </w:pPr>
      <w:r w:rsidRPr="00702DD0">
        <w:rPr>
          <w:sz w:val="28"/>
          <w:szCs w:val="28"/>
        </w:rPr>
        <w:t xml:space="preserve">Вычислить значения продольной силы </w:t>
      </w:r>
      <w:r w:rsidRPr="00702DD0">
        <w:rPr>
          <w:position w:val="-6"/>
          <w:sz w:val="28"/>
          <w:szCs w:val="28"/>
        </w:rPr>
        <w:object w:dxaOrig="279" w:dyaOrig="279">
          <v:shape id="_x0000_i1064" type="#_x0000_t75" style="width:13.95pt;height:13.95pt" o:ole="" fillcolor="window">
            <v:imagedata r:id="rId93" o:title=""/>
          </v:shape>
          <o:OLEObject Type="Embed" ProgID="Equation.3" ShapeID="_x0000_i1064" DrawAspect="Content" ObjectID="_1769016789" r:id="rId94"/>
        </w:object>
      </w:r>
      <w:r w:rsidRPr="00702DD0">
        <w:rPr>
          <w:sz w:val="28"/>
          <w:szCs w:val="28"/>
        </w:rPr>
        <w:t xml:space="preserve"> и нормального напряжения </w:t>
      </w:r>
      <w:r w:rsidRPr="00702DD0">
        <w:rPr>
          <w:position w:val="-6"/>
          <w:sz w:val="28"/>
          <w:szCs w:val="28"/>
        </w:rPr>
        <w:object w:dxaOrig="240" w:dyaOrig="220">
          <v:shape id="_x0000_i1065" type="#_x0000_t75" style="width:11.8pt;height:10.75pt" o:ole="" fillcolor="window">
            <v:imagedata r:id="rId95" o:title=""/>
          </v:shape>
          <o:OLEObject Type="Embed" ProgID="Equation.3" ShapeID="_x0000_i1065" DrawAspect="Content" ObjectID="_1769016790" r:id="rId96"/>
        </w:object>
      </w:r>
      <w:r w:rsidRPr="00702DD0">
        <w:rPr>
          <w:sz w:val="28"/>
          <w:szCs w:val="28"/>
        </w:rPr>
        <w:t>, построить их эпюры.</w:t>
      </w:r>
    </w:p>
    <w:p w:rsidR="00470232" w:rsidRPr="00702DD0" w:rsidRDefault="00470232" w:rsidP="00380606">
      <w:pPr>
        <w:numPr>
          <w:ilvl w:val="0"/>
          <w:numId w:val="5"/>
        </w:numPr>
        <w:rPr>
          <w:sz w:val="28"/>
          <w:szCs w:val="28"/>
        </w:rPr>
      </w:pPr>
      <w:r w:rsidRPr="00702DD0">
        <w:rPr>
          <w:sz w:val="28"/>
          <w:szCs w:val="28"/>
        </w:rPr>
        <w:t xml:space="preserve">Найти перемещение сечения </w:t>
      </w:r>
      <w:r w:rsidRPr="00702DD0">
        <w:rPr>
          <w:position w:val="-4"/>
          <w:sz w:val="28"/>
          <w:szCs w:val="28"/>
        </w:rPr>
        <w:object w:dxaOrig="540" w:dyaOrig="260">
          <v:shape id="_x0000_i1066" type="#_x0000_t75" style="width:27.95pt;height:12.9pt" o:ole="" fillcolor="window">
            <v:imagedata r:id="rId97" o:title=""/>
          </v:shape>
          <o:OLEObject Type="Embed" ProgID="Equation.3" ShapeID="_x0000_i1066" DrawAspect="Content" ObjectID="_1769016791" r:id="rId98"/>
        </w:object>
      </w:r>
      <w:r w:rsidRPr="00702DD0">
        <w:rPr>
          <w:sz w:val="28"/>
          <w:szCs w:val="28"/>
        </w:rPr>
        <w:t>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Данные взять из таблицы </w:t>
      </w:r>
      <w:r w:rsidR="00347B8C" w:rsidRPr="00702DD0">
        <w:rPr>
          <w:sz w:val="28"/>
          <w:szCs w:val="28"/>
        </w:rPr>
        <w:t>1.1</w:t>
      </w:r>
      <w:r w:rsidRPr="00702DD0">
        <w:rPr>
          <w:sz w:val="28"/>
          <w:szCs w:val="28"/>
        </w:rPr>
        <w:t>.</w:t>
      </w:r>
    </w:p>
    <w:p w:rsidR="00470232" w:rsidRPr="00702DD0" w:rsidRDefault="00470232" w:rsidP="00E75D01">
      <w:pPr>
        <w:pStyle w:val="1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Исходные данные</w:t>
      </w:r>
    </w:p>
    <w:p w:rsidR="00470232" w:rsidRPr="00702DD0" w:rsidRDefault="00470232" w:rsidP="00E75D01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 xml:space="preserve">Схема 0; </w:t>
      </w:r>
      <w:r w:rsidRPr="00702DD0">
        <w:rPr>
          <w:position w:val="-4"/>
          <w:sz w:val="28"/>
          <w:szCs w:val="28"/>
        </w:rPr>
        <w:object w:dxaOrig="440" w:dyaOrig="260">
          <v:shape id="_x0000_i1067" type="#_x0000_t75" style="width:22.55pt;height:12.9pt" o:ole="" fillcolor="window">
            <v:imagedata r:id="rId99" o:title=""/>
          </v:shape>
          <o:OLEObject Type="Embed" ProgID="Equation.3" ShapeID="_x0000_i1067" DrawAspect="Content" ObjectID="_1769016792" r:id="rId100"/>
        </w:object>
      </w:r>
      <w:r w:rsidRPr="00702DD0">
        <w:rPr>
          <w:sz w:val="28"/>
          <w:szCs w:val="28"/>
        </w:rPr>
        <w:t xml:space="preserve"> 2.0 см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 xml:space="preserve">; </w:t>
      </w:r>
      <w:r w:rsidRPr="00702DD0">
        <w:rPr>
          <w:position w:val="-6"/>
          <w:sz w:val="28"/>
          <w:szCs w:val="28"/>
        </w:rPr>
        <w:object w:dxaOrig="400" w:dyaOrig="220">
          <v:shape id="_x0000_i1068" type="#_x0000_t75" style="width:19.35pt;height:10.75pt" o:ole="" fillcolor="window">
            <v:imagedata r:id="rId101" o:title=""/>
          </v:shape>
          <o:OLEObject Type="Embed" ProgID="Equation.3" ShapeID="_x0000_i1068" DrawAspect="Content" ObjectID="_1769016793" r:id="rId102"/>
        </w:object>
      </w:r>
      <w:r w:rsidRPr="00702DD0">
        <w:rPr>
          <w:sz w:val="28"/>
          <w:szCs w:val="28"/>
        </w:rPr>
        <w:t xml:space="preserve"> 0.10 м; </w:t>
      </w:r>
      <w:r w:rsidRPr="00702DD0">
        <w:rPr>
          <w:position w:val="-6"/>
          <w:sz w:val="28"/>
          <w:szCs w:val="28"/>
        </w:rPr>
        <w:object w:dxaOrig="380" w:dyaOrig="279">
          <v:shape id="_x0000_i1069" type="#_x0000_t75" style="width:19.35pt;height:13.95pt" o:ole="" fillcolor="window">
            <v:imagedata r:id="rId103" o:title=""/>
          </v:shape>
          <o:OLEObject Type="Embed" ProgID="Equation.3" ShapeID="_x0000_i1069" DrawAspect="Content" ObjectID="_1769016794" r:id="rId104"/>
        </w:object>
      </w:r>
      <w:r w:rsidRPr="00702DD0">
        <w:rPr>
          <w:sz w:val="28"/>
          <w:szCs w:val="28"/>
        </w:rPr>
        <w:t xml:space="preserve"> 0.13 м;</w:t>
      </w:r>
      <w:r w:rsidR="00E7429B" w:rsidRPr="00702DD0">
        <w:rPr>
          <w:sz w:val="28"/>
          <w:szCs w:val="28"/>
        </w:rPr>
        <w:t xml:space="preserve"> </w:t>
      </w:r>
      <w:r w:rsidRPr="00702DD0">
        <w:rPr>
          <w:position w:val="-6"/>
          <w:sz w:val="28"/>
          <w:szCs w:val="28"/>
          <w:lang w:val="en-US"/>
        </w:rPr>
        <w:object w:dxaOrig="380" w:dyaOrig="220">
          <v:shape id="_x0000_i1070" type="#_x0000_t75" style="width:19.35pt;height:15.05pt" o:ole="" fillcolor="window">
            <v:imagedata r:id="rId105" o:title=""/>
          </v:shape>
          <o:OLEObject Type="Embed" ProgID="Equation.3" ShapeID="_x0000_i1070" DrawAspect="Content" ObjectID="_1769016795" r:id="rId106"/>
        </w:object>
      </w:r>
      <w:r w:rsidRPr="00702DD0">
        <w:rPr>
          <w:sz w:val="28"/>
          <w:szCs w:val="28"/>
        </w:rPr>
        <w:t xml:space="preserve"> 0.10 м; </w:t>
      </w:r>
      <w:r w:rsidRPr="00702DD0">
        <w:rPr>
          <w:position w:val="-4"/>
          <w:sz w:val="28"/>
          <w:szCs w:val="28"/>
        </w:rPr>
        <w:object w:dxaOrig="420" w:dyaOrig="260">
          <v:shape id="_x0000_i1071" type="#_x0000_t75" style="width:21.5pt;height:12.9pt" o:ole="" fillcolor="window">
            <v:imagedata r:id="rId107" o:title=""/>
          </v:shape>
          <o:OLEObject Type="Embed" ProgID="Equation.3" ShapeID="_x0000_i1071" DrawAspect="Content" ObjectID="_1769016796" r:id="rId108"/>
        </w:object>
      </w:r>
      <w:r w:rsidRPr="00702DD0">
        <w:rPr>
          <w:sz w:val="28"/>
          <w:szCs w:val="28"/>
        </w:rPr>
        <w:t xml:space="preserve"> 23 кН.</w:t>
      </w:r>
    </w:p>
    <w:p w:rsidR="00470232" w:rsidRPr="00702DD0" w:rsidRDefault="00470232" w:rsidP="00E75D01">
      <w:pPr>
        <w:pStyle w:val="1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>Решение</w:t>
      </w:r>
    </w:p>
    <w:p w:rsidR="00470232" w:rsidRPr="00702DD0" w:rsidRDefault="005C5151" w:rsidP="00E75D01">
      <w:pPr>
        <w:pStyle w:val="1"/>
        <w:ind w:left="0" w:firstLine="709"/>
        <w:jc w:val="left"/>
        <w:rPr>
          <w:sz w:val="28"/>
          <w:szCs w:val="28"/>
        </w:rPr>
      </w:pPr>
      <w:r>
        <w:rPr>
          <w:sz w:val="28"/>
          <w:szCs w:val="28"/>
        </w:rPr>
        <w:t>а)</w:t>
      </w:r>
      <w:r w:rsidR="00470232" w:rsidRPr="00702DD0">
        <w:rPr>
          <w:sz w:val="28"/>
          <w:szCs w:val="28"/>
        </w:rPr>
        <w:t>. Схематический чертеж стержня в масштабе по вертикали приведен на рис. 1.</w:t>
      </w:r>
      <w:r w:rsidR="00347B8C" w:rsidRPr="00702DD0">
        <w:rPr>
          <w:sz w:val="28"/>
          <w:szCs w:val="28"/>
        </w:rPr>
        <w:t>2</w:t>
      </w:r>
      <w:r w:rsidR="00EA5B58" w:rsidRPr="00702DD0">
        <w:rPr>
          <w:sz w:val="28"/>
          <w:szCs w:val="28"/>
        </w:rPr>
        <w:t>.</w:t>
      </w:r>
    </w:p>
    <w:p w:rsidR="00EA5B58" w:rsidRPr="00702DD0" w:rsidRDefault="00EA5B58" w:rsidP="00E75D01">
      <w:pPr>
        <w:ind w:firstLine="709"/>
        <w:rPr>
          <w:sz w:val="28"/>
          <w:szCs w:val="28"/>
        </w:rPr>
      </w:pPr>
    </w:p>
    <w:p w:rsidR="00470232" w:rsidRPr="00702DD0" w:rsidRDefault="005C5151" w:rsidP="00E75D01">
      <w:pPr>
        <w:pStyle w:val="aa"/>
        <w:spacing w:after="0"/>
        <w:ind w:left="0" w:firstLine="709"/>
        <w:rPr>
          <w:sz w:val="28"/>
          <w:szCs w:val="28"/>
        </w:rPr>
      </w:pPr>
      <w:r>
        <w:rPr>
          <w:sz w:val="28"/>
          <w:szCs w:val="28"/>
        </w:rPr>
        <w:t>б)</w:t>
      </w:r>
      <w:r w:rsidR="00470232" w:rsidRPr="00702DD0">
        <w:rPr>
          <w:sz w:val="28"/>
          <w:szCs w:val="28"/>
        </w:rPr>
        <w:t xml:space="preserve"> </w:t>
      </w:r>
      <w:r w:rsidR="00347B8C" w:rsidRPr="00702DD0">
        <w:rPr>
          <w:sz w:val="28"/>
          <w:szCs w:val="28"/>
        </w:rPr>
        <w:t>Стержень</w:t>
      </w:r>
      <w:r w:rsidR="00470232" w:rsidRPr="00702DD0">
        <w:rPr>
          <w:sz w:val="28"/>
          <w:szCs w:val="28"/>
        </w:rPr>
        <w:t xml:space="preserve"> имеет три участка, в пределах которых нормальная сила оп</w:t>
      </w:r>
      <w:r w:rsidR="00470232" w:rsidRPr="00702DD0">
        <w:rPr>
          <w:sz w:val="28"/>
          <w:szCs w:val="28"/>
        </w:rPr>
        <w:t>и</w:t>
      </w:r>
      <w:r w:rsidR="00470232" w:rsidRPr="00702DD0">
        <w:rPr>
          <w:sz w:val="28"/>
          <w:szCs w:val="28"/>
        </w:rPr>
        <w:t>сывается единственным аналитическим выражением.</w:t>
      </w:r>
    </w:p>
    <w:p w:rsidR="00470232" w:rsidRPr="00702DD0" w:rsidRDefault="00470232" w:rsidP="00E75D01">
      <w:pPr>
        <w:pStyle w:val="aa"/>
        <w:spacing w:after="0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Для определения нормальной силы в поперечном сечении стержня и</w:t>
      </w:r>
      <w:r w:rsidRPr="00702DD0">
        <w:rPr>
          <w:sz w:val="28"/>
          <w:szCs w:val="28"/>
        </w:rPr>
        <w:t>с</w:t>
      </w:r>
      <w:r w:rsidRPr="00702DD0">
        <w:rPr>
          <w:sz w:val="28"/>
          <w:szCs w:val="28"/>
        </w:rPr>
        <w:t>пользуем метод сечений. При этом рассматриваем верхние отсеченные части стержня.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1 участок </w:t>
      </w:r>
      <w:r w:rsidRPr="00702DD0">
        <w:rPr>
          <w:position w:val="-10"/>
          <w:sz w:val="28"/>
          <w:szCs w:val="28"/>
        </w:rPr>
        <w:object w:dxaOrig="1020" w:dyaOrig="340">
          <v:shape id="_x0000_i1072" type="#_x0000_t75" style="width:51.6pt;height:17.2pt" o:ole="" fillcolor="window">
            <v:imagedata r:id="rId109" o:title=""/>
          </v:shape>
          <o:OLEObject Type="Embed" ProgID="Equation.3" ShapeID="_x0000_i1072" DrawAspect="Content" ObjectID="_1769016797" r:id="rId110"/>
        </w:object>
      </w:r>
      <w:r w:rsidRPr="00702DD0">
        <w:rPr>
          <w:sz w:val="28"/>
          <w:szCs w:val="28"/>
        </w:rPr>
        <w:t>= 0.10 м (рис 1.</w:t>
      </w:r>
      <w:r w:rsidR="00EA5B58" w:rsidRPr="00702DD0">
        <w:rPr>
          <w:sz w:val="28"/>
          <w:szCs w:val="28"/>
        </w:rPr>
        <w:t>2 г</w:t>
      </w:r>
      <w:r w:rsidRPr="00702DD0">
        <w:rPr>
          <w:sz w:val="28"/>
          <w:szCs w:val="28"/>
        </w:rPr>
        <w:t>).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Нормальная сила на участке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900" w:dyaOrig="340">
          <v:shape id="_x0000_i1073" type="#_x0000_t75" style="width:45.15pt;height:17.2pt" o:ole="" fillcolor="window">
            <v:imagedata r:id="rId111" o:title=""/>
          </v:shape>
          <o:OLEObject Type="Embed" ProgID="Equation.3" ShapeID="_x0000_i1073" DrawAspect="Content" ObjectID="_1769016798" r:id="rId112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4"/>
          <w:sz w:val="28"/>
          <w:szCs w:val="28"/>
        </w:rPr>
        <w:object w:dxaOrig="420" w:dyaOrig="260">
          <v:shape id="_x0000_i1074" type="#_x0000_t75" style="width:21.5pt;height:12.9pt" o:ole="" fillcolor="window">
            <v:imagedata r:id="rId113" o:title=""/>
          </v:shape>
          <o:OLEObject Type="Embed" ProgID="Equation.3" ShapeID="_x0000_i1074" DrawAspect="Content" ObjectID="_1769016799" r:id="rId114"/>
        </w:object>
      </w:r>
      <w:r w:rsidRPr="00702DD0">
        <w:rPr>
          <w:sz w:val="28"/>
          <w:szCs w:val="28"/>
        </w:rPr>
        <w:t xml:space="preserve"> 23 кН,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800" w:dyaOrig="320">
          <v:shape id="_x0000_i1075" type="#_x0000_t75" style="width:40.85pt;height:16.1pt" o:ole="" fillcolor="window">
            <v:imagedata r:id="rId115" o:title=""/>
          </v:shape>
          <o:OLEObject Type="Embed" ProgID="Equation.3" ShapeID="_x0000_i1075" DrawAspect="Content" ObjectID="_1769016800" r:id="rId116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4"/>
          <w:sz w:val="28"/>
          <w:szCs w:val="28"/>
        </w:rPr>
        <w:object w:dxaOrig="240" w:dyaOrig="260">
          <v:shape id="_x0000_i1076" type="#_x0000_t75" style="width:11.8pt;height:12.9pt" o:ole="" fillcolor="window">
            <v:imagedata r:id="rId117" o:title=""/>
          </v:shape>
          <o:OLEObject Type="Embed" ProgID="Equation.3" ShapeID="_x0000_i1076" DrawAspect="Content" ObjectID="_1769016801" r:id="rId118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800" w:dyaOrig="320">
          <v:shape id="_x0000_i1077" type="#_x0000_t75" style="width:40.85pt;height:16.1pt" o:ole="" fillcolor="window">
            <v:imagedata r:id="rId119" o:title=""/>
          </v:shape>
          <o:OLEObject Type="Embed" ProgID="Equation.3" ShapeID="_x0000_i1077" DrawAspect="Content" ObjectID="_1769016802" r:id="rId120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4"/>
          <w:sz w:val="28"/>
          <w:szCs w:val="28"/>
        </w:rPr>
        <w:object w:dxaOrig="240" w:dyaOrig="260">
          <v:shape id="_x0000_i1078" type="#_x0000_t75" style="width:11.8pt;height:12.9pt" o:ole="" fillcolor="window">
            <v:imagedata r:id="rId121" o:title=""/>
          </v:shape>
          <o:OLEObject Type="Embed" ProgID="Equation.3" ShapeID="_x0000_i1078" DrawAspect="Content" ObjectID="_1769016803" r:id="rId122"/>
        </w:object>
      </w:r>
      <w:r w:rsidRPr="00702DD0">
        <w:rPr>
          <w:sz w:val="28"/>
          <w:szCs w:val="28"/>
        </w:rPr>
        <w:t>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Пусть </w:t>
      </w:r>
      <w:r w:rsidRPr="00702DD0">
        <w:rPr>
          <w:position w:val="-6"/>
          <w:sz w:val="28"/>
          <w:szCs w:val="28"/>
        </w:rPr>
        <w:object w:dxaOrig="1140" w:dyaOrig="279">
          <v:shape id="_x0000_i1079" type="#_x0000_t75" style="width:56.95pt;height:13.95pt" o:ole="" fillcolor="window">
            <v:imagedata r:id="rId123" o:title=""/>
          </v:shape>
          <o:OLEObject Type="Embed" ProgID="Equation.3" ShapeID="_x0000_i1079" DrawAspect="Content" ObjectID="_1769016804" r:id="rId124"/>
        </w:object>
      </w:r>
      <w:r w:rsidRPr="00702DD0">
        <w:rPr>
          <w:sz w:val="28"/>
          <w:szCs w:val="28"/>
        </w:rPr>
        <w:t xml:space="preserve"> 23*1000/2*10</w:t>
      </w:r>
      <w:r w:rsidRPr="00702DD0">
        <w:rPr>
          <w:sz w:val="28"/>
          <w:szCs w:val="28"/>
          <w:vertAlign w:val="superscript"/>
        </w:rPr>
        <w:t>-4</w:t>
      </w:r>
      <w:r w:rsidRPr="00702DD0">
        <w:rPr>
          <w:sz w:val="28"/>
          <w:szCs w:val="28"/>
        </w:rPr>
        <w:t xml:space="preserve">= 115 </w:t>
      </w:r>
      <w:r w:rsidR="00AC359F" w:rsidRPr="00702DD0">
        <w:rPr>
          <w:sz w:val="28"/>
          <w:szCs w:val="28"/>
        </w:rPr>
        <w:t>МПа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Нормальное напряжение на участке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859" w:dyaOrig="340">
          <v:shape id="_x0000_i1080" type="#_x0000_t75" style="width:43pt;height:17.2pt" o:ole="" fillcolor="window">
            <v:imagedata r:id="rId125" o:title=""/>
          </v:shape>
          <o:OLEObject Type="Embed" ProgID="Equation.3" ShapeID="_x0000_i1080" DrawAspect="Content" ObjectID="_1769016805" r:id="rId126"/>
        </w:object>
      </w:r>
      <w:r w:rsidRPr="00702DD0">
        <w:rPr>
          <w:position w:val="-6"/>
          <w:sz w:val="28"/>
          <w:szCs w:val="28"/>
        </w:rPr>
        <w:object w:dxaOrig="960" w:dyaOrig="279">
          <v:shape id="_x0000_i1081" type="#_x0000_t75" style="width:48.35pt;height:13.95pt" o:ole="" fillcolor="window">
            <v:imagedata r:id="rId127" o:title=""/>
          </v:shape>
          <o:OLEObject Type="Embed" ProgID="Equation.3" ShapeID="_x0000_i1081" DrawAspect="Content" ObjectID="_1769016806" r:id="rId128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760" w:dyaOrig="320">
          <v:shape id="_x0000_i1082" type="#_x0000_t75" style="width:37.6pt;height:16.1pt" o:ole="" fillcolor="window">
            <v:imagedata r:id="rId129" o:title=""/>
          </v:shape>
          <o:OLEObject Type="Embed" ProgID="Equation.3" ShapeID="_x0000_i1082" DrawAspect="Content" ObjectID="_1769016807" r:id="rId130"/>
        </w:object>
      </w:r>
      <w:r w:rsidRPr="00702DD0">
        <w:rPr>
          <w:position w:val="-6"/>
          <w:sz w:val="28"/>
          <w:szCs w:val="28"/>
        </w:rPr>
        <w:object w:dxaOrig="960" w:dyaOrig="279">
          <v:shape id="_x0000_i1083" type="#_x0000_t75" style="width:48.35pt;height:13.95pt" o:ole="" fillcolor="window">
            <v:imagedata r:id="rId131" o:title=""/>
          </v:shape>
          <o:OLEObject Type="Embed" ProgID="Equation.3" ShapeID="_x0000_i1083" DrawAspect="Content" ObjectID="_1769016808" r:id="rId132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760" w:dyaOrig="320">
          <v:shape id="_x0000_i1084" type="#_x0000_t75" style="width:37.6pt;height:16.1pt" o:ole="" fillcolor="window">
            <v:imagedata r:id="rId133" o:title=""/>
          </v:shape>
          <o:OLEObject Type="Embed" ProgID="Equation.3" ShapeID="_x0000_i1084" DrawAspect="Content" ObjectID="_1769016809" r:id="rId134"/>
        </w:object>
      </w:r>
      <w:r w:rsidRPr="00702DD0">
        <w:rPr>
          <w:position w:val="-6"/>
          <w:sz w:val="28"/>
          <w:szCs w:val="28"/>
        </w:rPr>
        <w:object w:dxaOrig="960" w:dyaOrig="279">
          <v:shape id="_x0000_i1085" type="#_x0000_t75" style="width:48.35pt;height:13.95pt" o:ole="" fillcolor="window">
            <v:imagedata r:id="rId135" o:title=""/>
          </v:shape>
          <o:OLEObject Type="Embed" ProgID="Equation.3" ShapeID="_x0000_i1085" DrawAspect="Content" ObjectID="_1769016810" r:id="rId136"/>
        </w:object>
      </w:r>
      <w:r w:rsidRPr="00702DD0">
        <w:rPr>
          <w:sz w:val="28"/>
          <w:szCs w:val="28"/>
        </w:rPr>
        <w:t>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2 участок </w:t>
      </w:r>
      <w:r w:rsidRPr="00702DD0">
        <w:rPr>
          <w:position w:val="-10"/>
          <w:sz w:val="28"/>
          <w:szCs w:val="28"/>
        </w:rPr>
        <w:object w:dxaOrig="1020" w:dyaOrig="340">
          <v:shape id="_x0000_i1086" type="#_x0000_t75" style="width:51.6pt;height:17.2pt" o:ole="" fillcolor="window">
            <v:imagedata r:id="rId137" o:title=""/>
          </v:shape>
          <o:OLEObject Type="Embed" ProgID="Equation.3" ShapeID="_x0000_i1086" DrawAspect="Content" ObjectID="_1769016811" r:id="rId138"/>
        </w:object>
      </w:r>
      <w:r w:rsidRPr="00702DD0">
        <w:rPr>
          <w:sz w:val="28"/>
          <w:szCs w:val="28"/>
        </w:rPr>
        <w:t>= 0.13 м (рис 1.</w:t>
      </w:r>
      <w:r w:rsidR="00EA5B58" w:rsidRPr="00702DD0">
        <w:rPr>
          <w:sz w:val="28"/>
          <w:szCs w:val="28"/>
        </w:rPr>
        <w:t xml:space="preserve">2 </w:t>
      </w:r>
      <w:r w:rsidRPr="00702DD0">
        <w:rPr>
          <w:sz w:val="28"/>
          <w:szCs w:val="28"/>
        </w:rPr>
        <w:t>д).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Нормальная сила на участке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1260" w:dyaOrig="340">
          <v:shape id="_x0000_i1087" type="#_x0000_t75" style="width:63.4pt;height:17.2pt" o:ole="" fillcolor="window">
            <v:imagedata r:id="rId139" o:title=""/>
          </v:shape>
          <o:OLEObject Type="Embed" ProgID="Equation.3" ShapeID="_x0000_i1087" DrawAspect="Content" ObjectID="_1769016812" r:id="rId140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800" w:dyaOrig="320">
          <v:shape id="_x0000_i1088" type="#_x0000_t75" style="width:40.85pt;height:16.1pt" o:ole="" fillcolor="window">
            <v:imagedata r:id="rId141" o:title=""/>
          </v:shape>
          <o:OLEObject Type="Embed" ProgID="Equation.3" ShapeID="_x0000_i1088" DrawAspect="Content" ObjectID="_1769016813" r:id="rId142"/>
        </w:object>
      </w:r>
      <w:r w:rsidRPr="00702DD0">
        <w:rPr>
          <w:sz w:val="28"/>
          <w:szCs w:val="28"/>
        </w:rPr>
        <w:t xml:space="preserve"> 2</w:t>
      </w:r>
      <w:r w:rsidRPr="00702DD0">
        <w:rPr>
          <w:position w:val="-4"/>
          <w:sz w:val="28"/>
          <w:szCs w:val="28"/>
        </w:rPr>
        <w:object w:dxaOrig="240" w:dyaOrig="260">
          <v:shape id="_x0000_i1089" type="#_x0000_t75" style="width:11.8pt;height:12.9pt" o:ole="" fillcolor="window">
            <v:imagedata r:id="rId143" o:title=""/>
          </v:shape>
          <o:OLEObject Type="Embed" ProgID="Equation.3" ShapeID="_x0000_i1089" DrawAspect="Content" ObjectID="_1769016814" r:id="rId144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800" w:dyaOrig="320">
          <v:shape id="_x0000_i1090" type="#_x0000_t75" style="width:40.85pt;height:16.1pt" o:ole="" fillcolor="window">
            <v:imagedata r:id="rId145" o:title=""/>
          </v:shape>
          <o:OLEObject Type="Embed" ProgID="Equation.3" ShapeID="_x0000_i1090" DrawAspect="Content" ObjectID="_1769016815" r:id="rId146"/>
        </w:object>
      </w:r>
      <w:r w:rsidRPr="00702DD0">
        <w:rPr>
          <w:sz w:val="28"/>
          <w:szCs w:val="28"/>
        </w:rPr>
        <w:t xml:space="preserve"> 2</w:t>
      </w:r>
      <w:r w:rsidRPr="00702DD0">
        <w:rPr>
          <w:position w:val="-4"/>
          <w:sz w:val="28"/>
          <w:szCs w:val="28"/>
        </w:rPr>
        <w:object w:dxaOrig="240" w:dyaOrig="260">
          <v:shape id="_x0000_i1091" type="#_x0000_t75" style="width:11.8pt;height:12.9pt" o:ole="" fillcolor="window">
            <v:imagedata r:id="rId143" o:title=""/>
          </v:shape>
          <o:OLEObject Type="Embed" ProgID="Equation.3" ShapeID="_x0000_i1091" DrawAspect="Content" ObjectID="_1769016816" r:id="rId147"/>
        </w:object>
      </w:r>
      <w:r w:rsidRPr="00702DD0">
        <w:rPr>
          <w:sz w:val="28"/>
          <w:szCs w:val="28"/>
        </w:rPr>
        <w:t>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Нормальное напряжение на участке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880" w:dyaOrig="340">
          <v:shape id="_x0000_i1092" type="#_x0000_t75" style="width:44.05pt;height:17.2pt" o:ole="" fillcolor="window">
            <v:imagedata r:id="rId148" o:title=""/>
          </v:shape>
          <o:OLEObject Type="Embed" ProgID="Equation.3" ShapeID="_x0000_i1092" DrawAspect="Content" ObjectID="_1769016817" r:id="rId149"/>
        </w:object>
      </w:r>
      <w:r w:rsidRPr="00702DD0">
        <w:rPr>
          <w:position w:val="-10"/>
          <w:sz w:val="28"/>
          <w:szCs w:val="28"/>
        </w:rPr>
        <w:object w:dxaOrig="2600" w:dyaOrig="340">
          <v:shape id="_x0000_i1093" type="#_x0000_t75" style="width:130.05pt;height:17.2pt" o:ole="" fillcolor="window">
            <v:imagedata r:id="rId150" o:title=""/>
          </v:shape>
          <o:OLEObject Type="Embed" ProgID="Equation.3" ShapeID="_x0000_i1093" DrawAspect="Content" ObjectID="_1769016818" r:id="rId151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760" w:dyaOrig="320">
          <v:shape id="_x0000_i1094" type="#_x0000_t75" style="width:37.6pt;height:16.1pt" o:ole="" fillcolor="window">
            <v:imagedata r:id="rId152" o:title=""/>
          </v:shape>
          <o:OLEObject Type="Embed" ProgID="Equation.3" ShapeID="_x0000_i1094" DrawAspect="Content" ObjectID="_1769016819" r:id="rId153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4"/>
          <w:sz w:val="28"/>
          <w:szCs w:val="28"/>
        </w:rPr>
        <w:object w:dxaOrig="180" w:dyaOrig="200">
          <v:shape id="_x0000_i1095" type="#_x0000_t75" style="width:9.65pt;height:10.75pt" o:ole="" fillcolor="window">
            <v:imagedata r:id="rId154" o:title=""/>
          </v:shape>
          <o:OLEObject Type="Embed" ProgID="Equation.3" ShapeID="_x0000_i1095" DrawAspect="Content" ObjectID="_1769016820" r:id="rId155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760" w:dyaOrig="320">
          <v:shape id="_x0000_i1096" type="#_x0000_t75" style="width:37.6pt;height:16.1pt" o:ole="" fillcolor="window">
            <v:imagedata r:id="rId156" o:title=""/>
          </v:shape>
          <o:OLEObject Type="Embed" ProgID="Equation.3" ShapeID="_x0000_i1096" DrawAspect="Content" ObjectID="_1769016821" r:id="rId157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4"/>
          <w:sz w:val="28"/>
          <w:szCs w:val="28"/>
          <w:lang w:val="en-US"/>
        </w:rPr>
        <w:object w:dxaOrig="180" w:dyaOrig="200">
          <v:shape id="_x0000_i1097" type="#_x0000_t75" style="width:9.65pt;height:10.75pt" o:ole="" fillcolor="window">
            <v:imagedata r:id="rId158" o:title=""/>
          </v:shape>
          <o:OLEObject Type="Embed" ProgID="Equation.3" ShapeID="_x0000_i1097" DrawAspect="Content" ObjectID="_1769016822" r:id="rId159"/>
        </w:object>
      </w:r>
      <w:r w:rsidRPr="00702DD0">
        <w:rPr>
          <w:sz w:val="28"/>
          <w:szCs w:val="28"/>
        </w:rPr>
        <w:t>.</w:t>
      </w:r>
    </w:p>
    <w:p w:rsidR="00470232" w:rsidRPr="00E05113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3 участок </w:t>
      </w:r>
      <w:r w:rsidRPr="00702DD0">
        <w:rPr>
          <w:position w:val="-12"/>
          <w:sz w:val="28"/>
          <w:szCs w:val="28"/>
        </w:rPr>
        <w:object w:dxaOrig="1040" w:dyaOrig="360">
          <v:shape id="_x0000_i1098" type="#_x0000_t75" style="width:52.65pt;height:18.25pt" o:ole="" fillcolor="window">
            <v:imagedata r:id="rId160" o:title=""/>
          </v:shape>
          <o:OLEObject Type="Embed" ProgID="Equation.3" ShapeID="_x0000_i1098" DrawAspect="Content" ObjectID="_1769016823" r:id="rId161"/>
        </w:object>
      </w:r>
      <w:r w:rsidRPr="00702DD0">
        <w:rPr>
          <w:sz w:val="28"/>
          <w:szCs w:val="28"/>
        </w:rPr>
        <w:t>= 0.10 м (рис 1.</w:t>
      </w:r>
      <w:r w:rsidR="00EA5B58" w:rsidRPr="00702DD0">
        <w:rPr>
          <w:sz w:val="28"/>
          <w:szCs w:val="28"/>
        </w:rPr>
        <w:t xml:space="preserve">2 </w:t>
      </w:r>
      <w:r w:rsidRPr="00702DD0">
        <w:rPr>
          <w:sz w:val="28"/>
          <w:szCs w:val="28"/>
        </w:rPr>
        <w:t>е).</w:t>
      </w:r>
    </w:p>
    <w:p w:rsidR="001019B5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Нормальная сила на участке</w:t>
      </w:r>
      <w:r w:rsidR="001019B5">
        <w:rPr>
          <w:sz w:val="28"/>
          <w:szCs w:val="28"/>
        </w:rPr>
        <w:t xml:space="preserve"> </w:t>
      </w:r>
    </w:p>
    <w:p w:rsidR="00470232" w:rsidRPr="00702DD0" w:rsidRDefault="00C65AA3" w:rsidP="001019B5">
      <w:pPr>
        <w:ind w:firstLine="709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4780" w:dyaOrig="360">
          <v:shape id="_x0000_i1099" type="#_x0000_t75" style="width:238.55pt;height:18.25pt" o:ole="" fillcolor="window">
            <v:imagedata r:id="rId162" o:title=""/>
          </v:shape>
          <o:OLEObject Type="Embed" ProgID="Equation.3" ShapeID="_x0000_i1099" DrawAspect="Content" ObjectID="_1769016824" r:id="rId163"/>
        </w:object>
      </w:r>
      <w:r w:rsidR="001019B5">
        <w:rPr>
          <w:sz w:val="28"/>
          <w:szCs w:val="28"/>
        </w:rPr>
        <w:t xml:space="preserve">, </w:t>
      </w:r>
      <w:r w:rsidR="00470232" w:rsidRPr="00702DD0">
        <w:rPr>
          <w:position w:val="-10"/>
          <w:sz w:val="28"/>
          <w:szCs w:val="28"/>
        </w:rPr>
        <w:object w:dxaOrig="800" w:dyaOrig="320">
          <v:shape id="_x0000_i1100" type="#_x0000_t75" style="width:40.85pt;height:16.1pt" o:ole="" fillcolor="window">
            <v:imagedata r:id="rId164" o:title=""/>
          </v:shape>
          <o:OLEObject Type="Embed" ProgID="Equation.3" ShapeID="_x0000_i1100" DrawAspect="Content" ObjectID="_1769016825" r:id="rId165"/>
        </w:object>
      </w:r>
      <w:r w:rsidR="00470232" w:rsidRPr="00702DD0">
        <w:rPr>
          <w:sz w:val="28"/>
          <w:szCs w:val="28"/>
        </w:rPr>
        <w:t xml:space="preserve"> 2</w:t>
      </w:r>
      <w:r w:rsidR="00470232" w:rsidRPr="00702DD0">
        <w:rPr>
          <w:position w:val="-4"/>
          <w:sz w:val="28"/>
          <w:szCs w:val="28"/>
        </w:rPr>
        <w:object w:dxaOrig="240" w:dyaOrig="260">
          <v:shape id="_x0000_i1101" type="#_x0000_t75" style="width:11.8pt;height:12.9pt" o:ole="" fillcolor="window">
            <v:imagedata r:id="rId166" o:title=""/>
          </v:shape>
          <o:OLEObject Type="Embed" ProgID="Equation.3" ShapeID="_x0000_i1101" DrawAspect="Content" ObjectID="_1769016826" r:id="rId167"/>
        </w:object>
      </w:r>
      <w:r w:rsidR="00470232"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="00470232" w:rsidRPr="00702DD0">
        <w:rPr>
          <w:position w:val="-10"/>
          <w:sz w:val="28"/>
          <w:szCs w:val="28"/>
        </w:rPr>
        <w:object w:dxaOrig="820" w:dyaOrig="320">
          <v:shape id="_x0000_i1102" type="#_x0000_t75" style="width:40.85pt;height:16.1pt" o:ole="" fillcolor="window">
            <v:imagedata r:id="rId168" o:title=""/>
          </v:shape>
          <o:OLEObject Type="Embed" ProgID="Equation.3" ShapeID="_x0000_i1102" DrawAspect="Content" ObjectID="_1769016827" r:id="rId169"/>
        </w:object>
      </w:r>
      <w:r w:rsidR="00470232" w:rsidRPr="00702DD0">
        <w:rPr>
          <w:sz w:val="28"/>
          <w:szCs w:val="28"/>
        </w:rPr>
        <w:t xml:space="preserve"> 1.913</w:t>
      </w:r>
      <w:r w:rsidR="00470232" w:rsidRPr="00702DD0">
        <w:rPr>
          <w:position w:val="-4"/>
          <w:sz w:val="28"/>
          <w:szCs w:val="28"/>
        </w:rPr>
        <w:object w:dxaOrig="240" w:dyaOrig="260">
          <v:shape id="_x0000_i1103" type="#_x0000_t75" style="width:11.8pt;height:12.9pt" o:ole="" fillcolor="window">
            <v:imagedata r:id="rId170" o:title=""/>
          </v:shape>
          <o:OLEObject Type="Embed" ProgID="Equation.3" ShapeID="_x0000_i1103" DrawAspect="Content" ObjectID="_1769016828" r:id="rId171"/>
        </w:object>
      </w:r>
      <w:r w:rsidR="00470232" w:rsidRPr="00702DD0">
        <w:rPr>
          <w:sz w:val="28"/>
          <w:szCs w:val="28"/>
        </w:rPr>
        <w:t>.</w:t>
      </w:r>
      <w:r w:rsidR="001019B5">
        <w:rPr>
          <w:sz w:val="28"/>
          <w:szCs w:val="28"/>
        </w:rPr>
        <w:tab/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Нормальное напряжение на участке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880" w:dyaOrig="360">
          <v:shape id="_x0000_i1104" type="#_x0000_t75" style="width:44.05pt;height:18.25pt" o:ole="" fillcolor="window">
            <v:imagedata r:id="rId172" o:title=""/>
          </v:shape>
          <o:OLEObject Type="Embed" ProgID="Equation.3" ShapeID="_x0000_i1104" DrawAspect="Content" ObjectID="_1769016829" r:id="rId173"/>
        </w:object>
      </w:r>
      <w:r w:rsidRPr="00702DD0">
        <w:rPr>
          <w:position w:val="-12"/>
          <w:sz w:val="28"/>
          <w:szCs w:val="28"/>
        </w:rPr>
        <w:object w:dxaOrig="1180" w:dyaOrig="360">
          <v:shape id="_x0000_i1105" type="#_x0000_t75" style="width:59.1pt;height:18.25pt" o:ole="" fillcolor="window">
            <v:imagedata r:id="rId174" o:title=""/>
          </v:shape>
          <o:OLEObject Type="Embed" ProgID="Equation.3" ShapeID="_x0000_i1105" DrawAspect="Content" ObjectID="_1769016830" r:id="rId175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760" w:dyaOrig="320">
          <v:shape id="_x0000_i1106" type="#_x0000_t75" style="width:37.6pt;height:16.1pt" o:ole="" fillcolor="window">
            <v:imagedata r:id="rId176" o:title=""/>
          </v:shape>
          <o:OLEObject Type="Embed" ProgID="Equation.3" ShapeID="_x0000_i1106" DrawAspect="Content" ObjectID="_1769016831" r:id="rId177"/>
        </w:object>
      </w:r>
      <w:r w:rsidRPr="00702DD0">
        <w:rPr>
          <w:position w:val="-10"/>
          <w:sz w:val="28"/>
          <w:szCs w:val="28"/>
        </w:rPr>
        <w:object w:dxaOrig="1080" w:dyaOrig="320">
          <v:shape id="_x0000_i1107" type="#_x0000_t75" style="width:53.75pt;height:16.1pt" o:ole="" fillcolor="window">
            <v:imagedata r:id="rId178" o:title=""/>
          </v:shape>
          <o:OLEObject Type="Embed" ProgID="Equation.3" ShapeID="_x0000_i1107" DrawAspect="Content" ObjectID="_1769016832" r:id="rId179"/>
        </w:object>
      </w:r>
      <w:r w:rsidRPr="00702DD0">
        <w:rPr>
          <w:sz w:val="28"/>
          <w:szCs w:val="28"/>
        </w:rPr>
        <w:t>= 2</w:t>
      </w:r>
      <w:r w:rsidRPr="00702DD0">
        <w:rPr>
          <w:position w:val="-6"/>
          <w:sz w:val="28"/>
          <w:szCs w:val="28"/>
        </w:rPr>
        <w:object w:dxaOrig="920" w:dyaOrig="279">
          <v:shape id="_x0000_i1108" type="#_x0000_t75" style="width:46.2pt;height:13.95pt" o:ole="" fillcolor="window">
            <v:imagedata r:id="rId180" o:title=""/>
          </v:shape>
          <o:OLEObject Type="Embed" ProgID="Equation.3" ShapeID="_x0000_i1108" DrawAspect="Content" ObjectID="_1769016833" r:id="rId181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4"/>
          <w:sz w:val="28"/>
          <w:szCs w:val="28"/>
        </w:rPr>
        <w:object w:dxaOrig="180" w:dyaOrig="200">
          <v:shape id="_x0000_i1109" type="#_x0000_t75" style="width:9.65pt;height:10.75pt" o:ole="" fillcolor="window">
            <v:imagedata r:id="rId182" o:title=""/>
          </v:shape>
          <o:OLEObject Type="Embed" ProgID="Equation.3" ShapeID="_x0000_i1109" DrawAspect="Content" ObjectID="_1769016834" r:id="rId183"/>
        </w:object>
      </w:r>
      <w:r w:rsidRPr="00702DD0">
        <w:rPr>
          <w:sz w:val="28"/>
          <w:szCs w:val="28"/>
        </w:rPr>
        <w:t>,</w:t>
      </w:r>
      <w:r w:rsidR="001019B5">
        <w:rPr>
          <w:sz w:val="28"/>
          <w:szCs w:val="28"/>
        </w:rPr>
        <w:t xml:space="preserve"> 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780" w:dyaOrig="320">
          <v:shape id="_x0000_i1110" type="#_x0000_t75" style="width:39.75pt;height:16.1pt" o:ole="" fillcolor="window">
            <v:imagedata r:id="rId184" o:title=""/>
          </v:shape>
          <o:OLEObject Type="Embed" ProgID="Equation.3" ShapeID="_x0000_i1110" DrawAspect="Content" ObjectID="_1769016835" r:id="rId185"/>
        </w:object>
      </w:r>
      <w:r w:rsidRPr="00702DD0">
        <w:rPr>
          <w:position w:val="-10"/>
          <w:sz w:val="28"/>
          <w:szCs w:val="28"/>
        </w:rPr>
        <w:object w:dxaOrig="1100" w:dyaOrig="320">
          <v:shape id="_x0000_i1111" type="#_x0000_t75" style="width:54.8pt;height:16.1pt" o:ole="" fillcolor="window">
            <v:imagedata r:id="rId186" o:title=""/>
          </v:shape>
          <o:OLEObject Type="Embed" ProgID="Equation.3" ShapeID="_x0000_i1111" DrawAspect="Content" ObjectID="_1769016836" r:id="rId187"/>
        </w:object>
      </w:r>
      <w:r w:rsidRPr="00702DD0">
        <w:rPr>
          <w:sz w:val="28"/>
          <w:szCs w:val="28"/>
        </w:rPr>
        <w:t>= 1.913</w:t>
      </w:r>
      <w:r w:rsidRPr="00702DD0">
        <w:rPr>
          <w:position w:val="-6"/>
          <w:sz w:val="28"/>
          <w:szCs w:val="28"/>
        </w:rPr>
        <w:object w:dxaOrig="920" w:dyaOrig="279">
          <v:shape id="_x0000_i1112" type="#_x0000_t75" style="width:46.2pt;height:13.95pt" o:ole="" fillcolor="window">
            <v:imagedata r:id="rId188" o:title=""/>
          </v:shape>
          <o:OLEObject Type="Embed" ProgID="Equation.3" ShapeID="_x0000_i1112" DrawAspect="Content" ObjectID="_1769016837" r:id="rId189"/>
        </w:object>
      </w:r>
      <w:r w:rsidRPr="00702DD0">
        <w:rPr>
          <w:sz w:val="28"/>
          <w:szCs w:val="28"/>
        </w:rPr>
        <w:t xml:space="preserve"> 0.956</w:t>
      </w:r>
      <w:r w:rsidRPr="00702DD0">
        <w:rPr>
          <w:position w:val="-4"/>
          <w:sz w:val="28"/>
          <w:szCs w:val="28"/>
        </w:rPr>
        <w:object w:dxaOrig="180" w:dyaOrig="200">
          <v:shape id="_x0000_i1113" type="#_x0000_t75" style="width:9.65pt;height:10.75pt" o:ole="" fillcolor="window">
            <v:imagedata r:id="rId190" o:title=""/>
          </v:shape>
          <o:OLEObject Type="Embed" ProgID="Equation.3" ShapeID="_x0000_i1113" DrawAspect="Content" ObjectID="_1769016838" r:id="rId191"/>
        </w:object>
      </w:r>
      <w:r w:rsidRPr="00702DD0">
        <w:rPr>
          <w:sz w:val="28"/>
          <w:szCs w:val="28"/>
        </w:rPr>
        <w:t>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По полученным величинам нормальной силы и нормального напряжения строим эпюры нормальной силы и нормального напряжения (рис. 1.</w:t>
      </w:r>
      <w:r w:rsidR="00EA5B58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 xml:space="preserve"> б, 1.</w:t>
      </w:r>
      <w:r w:rsidR="00EA5B58" w:rsidRPr="00702DD0">
        <w:rPr>
          <w:sz w:val="28"/>
          <w:szCs w:val="28"/>
        </w:rPr>
        <w:t xml:space="preserve">2 </w:t>
      </w:r>
      <w:r w:rsidRPr="00702DD0">
        <w:rPr>
          <w:sz w:val="28"/>
          <w:szCs w:val="28"/>
        </w:rPr>
        <w:t>в).</w:t>
      </w:r>
    </w:p>
    <w:p w:rsidR="00EA5B58" w:rsidRPr="00702DD0" w:rsidRDefault="00EA5B58" w:rsidP="00E75D01">
      <w:pPr>
        <w:ind w:firstLine="709"/>
        <w:rPr>
          <w:sz w:val="28"/>
          <w:szCs w:val="28"/>
        </w:rPr>
      </w:pPr>
    </w:p>
    <w:p w:rsidR="00470232" w:rsidRPr="00702DD0" w:rsidRDefault="005C5151" w:rsidP="00E75D01">
      <w:pPr>
        <w:ind w:firstLine="709"/>
        <w:rPr>
          <w:sz w:val="28"/>
          <w:szCs w:val="28"/>
        </w:rPr>
      </w:pPr>
      <w:r>
        <w:rPr>
          <w:sz w:val="28"/>
          <w:szCs w:val="28"/>
        </w:rPr>
        <w:t>в)</w:t>
      </w:r>
      <w:r w:rsidR="00470232" w:rsidRPr="00702DD0">
        <w:rPr>
          <w:sz w:val="28"/>
          <w:szCs w:val="28"/>
        </w:rPr>
        <w:t xml:space="preserve"> Искомое перемещение </w:t>
      </w:r>
      <w:r w:rsidR="00E7429B" w:rsidRPr="00702DD0">
        <w:rPr>
          <w:position w:val="-6"/>
          <w:sz w:val="28"/>
          <w:szCs w:val="28"/>
        </w:rPr>
        <w:object w:dxaOrig="200" w:dyaOrig="220">
          <v:shape id="_x0000_i1114" type="#_x0000_t75" style="width:10.75pt;height:10.75pt" o:ole="" fillcolor="window">
            <v:imagedata r:id="rId192" o:title=""/>
          </v:shape>
          <o:OLEObject Type="Embed" ProgID="Equation.3" ShapeID="_x0000_i1114" DrawAspect="Content" ObjectID="_1769016839" r:id="rId193"/>
        </w:object>
      </w:r>
      <w:r w:rsidR="00470232" w:rsidRPr="00702DD0">
        <w:rPr>
          <w:sz w:val="28"/>
          <w:szCs w:val="28"/>
        </w:rPr>
        <w:t xml:space="preserve"> определяем относительно заделки стержня. </w:t>
      </w:r>
      <w:r w:rsidR="00EA5B58" w:rsidRPr="00702DD0">
        <w:rPr>
          <w:sz w:val="28"/>
          <w:szCs w:val="28"/>
        </w:rPr>
        <w:t xml:space="preserve">В данном случае модуль этого перемещения равен модулю </w:t>
      </w:r>
      <w:r w:rsidR="00470232" w:rsidRPr="00702DD0">
        <w:rPr>
          <w:sz w:val="28"/>
          <w:szCs w:val="28"/>
        </w:rPr>
        <w:t>удлинени</w:t>
      </w:r>
      <w:r w:rsidR="00EA5B58" w:rsidRPr="00702DD0">
        <w:rPr>
          <w:sz w:val="28"/>
          <w:szCs w:val="28"/>
        </w:rPr>
        <w:t>я</w:t>
      </w:r>
      <w:r w:rsidR="00470232" w:rsidRPr="00702DD0">
        <w:rPr>
          <w:sz w:val="28"/>
          <w:szCs w:val="28"/>
        </w:rPr>
        <w:t xml:space="preserve"> </w:t>
      </w:r>
      <w:r w:rsidR="00E7429B" w:rsidRPr="00702DD0">
        <w:rPr>
          <w:position w:val="-12"/>
          <w:sz w:val="28"/>
          <w:szCs w:val="28"/>
        </w:rPr>
        <w:object w:dxaOrig="380" w:dyaOrig="360">
          <v:shape id="_x0000_i1115" type="#_x0000_t75" style="width:19.35pt;height:18.25pt" o:ole="" fillcolor="window">
            <v:imagedata r:id="rId194" o:title=""/>
          </v:shape>
          <o:OLEObject Type="Embed" ProgID="Equation.3" ShapeID="_x0000_i1115" DrawAspect="Content" ObjectID="_1769016840" r:id="rId195"/>
        </w:object>
      </w:r>
      <w:r w:rsidR="00470232" w:rsidRPr="00702DD0">
        <w:rPr>
          <w:sz w:val="28"/>
          <w:szCs w:val="28"/>
        </w:rPr>
        <w:t xml:space="preserve"> треть</w:t>
      </w:r>
      <w:r w:rsidR="00470232" w:rsidRPr="00702DD0">
        <w:rPr>
          <w:sz w:val="28"/>
          <w:szCs w:val="28"/>
        </w:rPr>
        <w:t>е</w:t>
      </w:r>
      <w:r w:rsidR="00470232" w:rsidRPr="00702DD0">
        <w:rPr>
          <w:sz w:val="28"/>
          <w:szCs w:val="28"/>
        </w:rPr>
        <w:t>го участка стержня</w:t>
      </w:r>
      <w:r w:rsidR="00EA5B58" w:rsidRPr="00702DD0">
        <w:rPr>
          <w:sz w:val="28"/>
          <w:szCs w:val="28"/>
        </w:rPr>
        <w:t xml:space="preserve">, а направление определяется знаком </w:t>
      </w:r>
      <w:r w:rsidR="00EA5B58" w:rsidRPr="00702DD0">
        <w:rPr>
          <w:position w:val="-12"/>
          <w:sz w:val="28"/>
          <w:szCs w:val="28"/>
        </w:rPr>
        <w:object w:dxaOrig="360" w:dyaOrig="360">
          <v:shape id="_x0000_i1116" type="#_x0000_t75" style="width:18.25pt;height:18.25pt" o:ole="" fillcolor="window">
            <v:imagedata r:id="rId196" o:title=""/>
          </v:shape>
          <o:OLEObject Type="Embed" ProgID="Equation.3" ShapeID="_x0000_i1116" DrawAspect="Content" ObjectID="_1769016841" r:id="rId197"/>
        </w:object>
      </w:r>
    </w:p>
    <w:p w:rsidR="00470232" w:rsidRPr="00702DD0" w:rsidRDefault="0028541E" w:rsidP="00E75D01">
      <w:pPr>
        <w:ind w:firstLine="709"/>
        <w:jc w:val="center"/>
        <w:rPr>
          <w:sz w:val="28"/>
          <w:szCs w:val="28"/>
        </w:rPr>
      </w:pPr>
      <w:r w:rsidRPr="00702DD0">
        <w:rPr>
          <w:position w:val="-32"/>
          <w:sz w:val="28"/>
          <w:szCs w:val="28"/>
        </w:rPr>
        <w:object w:dxaOrig="6960" w:dyaOrig="760">
          <v:shape id="_x0000_i1117" type="#_x0000_t75" style="width:349.25pt;height:38.7pt" o:ole="" fillcolor="window">
            <v:imagedata r:id="rId198" o:title=""/>
          </v:shape>
          <o:OLEObject Type="Embed" ProgID="Equation.3" ShapeID="_x0000_i1117" DrawAspect="Content" ObjectID="_1769016842" r:id="rId199"/>
        </w:object>
      </w:r>
      <w:r w:rsidRPr="00702DD0">
        <w:rPr>
          <w:position w:val="-24"/>
          <w:sz w:val="28"/>
          <w:szCs w:val="28"/>
          <w:lang w:val="en-US"/>
        </w:rPr>
        <w:object w:dxaOrig="5080" w:dyaOrig="660">
          <v:shape id="_x0000_i1118" type="#_x0000_t75" style="width:254.7pt;height:33.3pt" o:ole="" fillcolor="window">
            <v:imagedata r:id="rId200" o:title=""/>
          </v:shape>
          <o:OLEObject Type="Embed" ProgID="Equation.3" ShapeID="_x0000_i1118" DrawAspect="Content" ObjectID="_1769016843" r:id="rId201"/>
        </w:object>
      </w:r>
      <w:r w:rsidR="00470232" w:rsidRPr="00702DD0">
        <w:rPr>
          <w:sz w:val="28"/>
          <w:szCs w:val="28"/>
        </w:rPr>
        <w:t xml:space="preserve"> 5.625*10</w:t>
      </w:r>
      <w:r w:rsidR="00470232" w:rsidRPr="00702DD0">
        <w:rPr>
          <w:sz w:val="28"/>
          <w:szCs w:val="28"/>
          <w:vertAlign w:val="superscript"/>
        </w:rPr>
        <w:t>-5</w:t>
      </w:r>
      <w:r w:rsidR="00470232" w:rsidRPr="00702DD0">
        <w:rPr>
          <w:sz w:val="28"/>
          <w:szCs w:val="28"/>
        </w:rPr>
        <w:t xml:space="preserve"> м.</w:t>
      </w:r>
    </w:p>
    <w:p w:rsidR="00470232" w:rsidRPr="00702DD0" w:rsidRDefault="0047023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Положительность величины </w:t>
      </w:r>
      <w:r w:rsidR="00F6681C" w:rsidRPr="00702DD0">
        <w:rPr>
          <w:position w:val="-12"/>
          <w:sz w:val="28"/>
          <w:szCs w:val="28"/>
        </w:rPr>
        <w:object w:dxaOrig="360" w:dyaOrig="360">
          <v:shape id="_x0000_i1119" type="#_x0000_t75" style="width:18.25pt;height:18.25pt" o:ole="" fillcolor="window">
            <v:imagedata r:id="rId202" o:title=""/>
          </v:shape>
          <o:OLEObject Type="Embed" ProgID="Equation.3" ShapeID="_x0000_i1119" DrawAspect="Content" ObjectID="_1769016844" r:id="rId203"/>
        </w:object>
      </w:r>
      <w:r w:rsidRPr="00702DD0">
        <w:rPr>
          <w:sz w:val="28"/>
          <w:szCs w:val="28"/>
        </w:rPr>
        <w:t xml:space="preserve"> означает, что данное сечение перемест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>лось вверх.</w:t>
      </w:r>
    </w:p>
    <w:p w:rsidR="0075551A" w:rsidRPr="00702DD0" w:rsidRDefault="00582A51" w:rsidP="00E75D01">
      <w:pPr>
        <w:ind w:firstLine="709"/>
        <w:jc w:val="center"/>
        <w:rPr>
          <w:sz w:val="28"/>
          <w:szCs w:val="28"/>
        </w:rPr>
      </w:pPr>
      <w:r w:rsidRPr="00702DD0">
        <w:rPr>
          <w:b/>
          <w:bCs/>
          <w:sz w:val="28"/>
          <w:szCs w:val="28"/>
        </w:rPr>
        <w:br w:type="page"/>
      </w:r>
      <w:r w:rsidR="006064B9" w:rsidRPr="00702DD0">
        <w:rPr>
          <w:sz w:val="28"/>
          <w:szCs w:val="28"/>
        </w:rPr>
        <w:lastRenderedPageBreak/>
        <w:t>2. Задача № 2</w:t>
      </w:r>
    </w:p>
    <w:p w:rsidR="0075551A" w:rsidRPr="00702DD0" w:rsidRDefault="006064B9" w:rsidP="00E75D01">
      <w:pPr>
        <w:ind w:firstLine="709"/>
        <w:jc w:val="center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>Расчеты на прочность и жесткость статически неопределимой</w:t>
      </w:r>
    </w:p>
    <w:p w:rsidR="006064B9" w:rsidRPr="00702DD0" w:rsidRDefault="006064B9" w:rsidP="00E75D01">
      <w:pPr>
        <w:ind w:firstLine="709"/>
        <w:jc w:val="center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 xml:space="preserve">стержневой </w:t>
      </w:r>
      <w:r w:rsidR="0075551A" w:rsidRPr="00702DD0">
        <w:rPr>
          <w:b/>
          <w:sz w:val="28"/>
          <w:szCs w:val="28"/>
        </w:rPr>
        <w:t>системы при растяжении - сжатии</w:t>
      </w:r>
    </w:p>
    <w:p w:rsidR="006064B9" w:rsidRPr="00702DD0" w:rsidRDefault="006064B9" w:rsidP="00E75D01">
      <w:pPr>
        <w:pStyle w:val="Normal1"/>
        <w:widowControl/>
        <w:ind w:left="0" w:firstLine="709"/>
        <w:jc w:val="center"/>
        <w:rPr>
          <w:b/>
          <w:sz w:val="28"/>
          <w:szCs w:val="28"/>
        </w:rPr>
      </w:pPr>
    </w:p>
    <w:p w:rsidR="006064B9" w:rsidRPr="00702DD0" w:rsidRDefault="002D1FA9" w:rsidP="00503159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2.1. Задание. Для заданн</w:t>
      </w:r>
      <w:r w:rsidR="006064B9" w:rsidRPr="00702DD0">
        <w:rPr>
          <w:sz w:val="28"/>
          <w:szCs w:val="28"/>
        </w:rPr>
        <w:t xml:space="preserve">ой стержневой системы (табл. </w:t>
      </w:r>
      <w:r w:rsidR="00E7429B" w:rsidRPr="00702DD0">
        <w:rPr>
          <w:sz w:val="28"/>
          <w:szCs w:val="28"/>
        </w:rPr>
        <w:t>2</w:t>
      </w:r>
      <w:r w:rsidR="006064B9" w:rsidRPr="00702DD0">
        <w:rPr>
          <w:sz w:val="28"/>
          <w:szCs w:val="28"/>
        </w:rPr>
        <w:t>.1), состоящей из</w:t>
      </w:r>
      <w:r w:rsidR="006064B9" w:rsidRPr="00702DD0">
        <w:rPr>
          <w:b/>
          <w:sz w:val="28"/>
          <w:szCs w:val="28"/>
        </w:rPr>
        <w:t xml:space="preserve"> </w:t>
      </w:r>
      <w:r w:rsidR="006064B9" w:rsidRPr="00702DD0">
        <w:rPr>
          <w:sz w:val="28"/>
          <w:szCs w:val="28"/>
        </w:rPr>
        <w:t>стальных стержней круглого поперечного сечения, требуется: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а) раскрыть статическую неопределимость системы;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б) подобрать диаметры поперечных сечений стержней, если известны: с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отношения площадей, величины действующих нагрузок и</w:t>
      </w:r>
      <w:r w:rsidRPr="00702DD0">
        <w:rPr>
          <w:b/>
          <w:sz w:val="28"/>
          <w:szCs w:val="28"/>
        </w:rPr>
        <w:t xml:space="preserve"> </w:t>
      </w:r>
      <w:r w:rsidRPr="00702DD0">
        <w:rPr>
          <w:sz w:val="28"/>
          <w:szCs w:val="28"/>
        </w:rPr>
        <w:t>допускаемое напр</w:t>
      </w:r>
      <w:r w:rsidRPr="00702DD0">
        <w:rPr>
          <w:sz w:val="28"/>
          <w:szCs w:val="28"/>
        </w:rPr>
        <w:t>я</w:t>
      </w:r>
      <w:r w:rsidRPr="00702DD0">
        <w:rPr>
          <w:sz w:val="28"/>
          <w:szCs w:val="28"/>
        </w:rPr>
        <w:t xml:space="preserve">жение </w:t>
      </w:r>
      <w:r w:rsidRPr="00702DD0">
        <w:rPr>
          <w:position w:val="-10"/>
          <w:sz w:val="28"/>
          <w:szCs w:val="28"/>
        </w:rPr>
        <w:object w:dxaOrig="560" w:dyaOrig="340">
          <v:shape id="_x0000_i1120" type="#_x0000_t75" style="width:27.95pt;height:17.2pt" o:ole="" fillcolor="window">
            <v:imagedata r:id="rId204" o:title=""/>
          </v:shape>
          <o:OLEObject Type="Embed" ProgID="Equation.3" ShapeID="_x0000_i1120" DrawAspect="Content" ObjectID="_1769016845" r:id="rId205"/>
        </w:object>
      </w:r>
      <w:r w:rsidRPr="00702DD0">
        <w:rPr>
          <w:sz w:val="28"/>
          <w:szCs w:val="28"/>
        </w:rPr>
        <w:t xml:space="preserve"> I60 МПа;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в) при рассчитанных величинах площадей определить перемещение точки приложения силы </w:t>
      </w:r>
      <w:r w:rsidRPr="00702DD0">
        <w:rPr>
          <w:b/>
          <w:position w:val="-4"/>
          <w:sz w:val="28"/>
          <w:szCs w:val="28"/>
        </w:rPr>
        <w:object w:dxaOrig="240" w:dyaOrig="260">
          <v:shape id="_x0000_i1121" type="#_x0000_t75" style="width:11.8pt;height:12.9pt" o:ole="" fillcolor="window">
            <v:imagedata r:id="rId206" o:title=""/>
          </v:shape>
          <o:OLEObject Type="Embed" ProgID="Equation.3" ShapeID="_x0000_i1121" DrawAspect="Content" ObjectID="_1769016846" r:id="rId207"/>
        </w:object>
      </w:r>
      <w:r w:rsidRPr="00702DD0">
        <w:rPr>
          <w:b/>
          <w:sz w:val="28"/>
          <w:szCs w:val="28"/>
        </w:rPr>
        <w:t xml:space="preserve"> </w:t>
      </w:r>
      <w:r w:rsidRPr="00702DD0">
        <w:rPr>
          <w:sz w:val="28"/>
          <w:szCs w:val="28"/>
        </w:rPr>
        <w:t xml:space="preserve">или момента </w:t>
      </w:r>
      <w:r w:rsidRPr="00702DD0">
        <w:rPr>
          <w:b/>
          <w:position w:val="-4"/>
          <w:sz w:val="28"/>
          <w:szCs w:val="28"/>
        </w:rPr>
        <w:object w:dxaOrig="320" w:dyaOrig="260">
          <v:shape id="_x0000_i1122" type="#_x0000_t75" style="width:15.05pt;height:12.9pt" o:ole="" fillcolor="window">
            <v:imagedata r:id="rId208" o:title=""/>
          </v:shape>
          <o:OLEObject Type="Embed" ProgID="Equation.3" ShapeID="_x0000_i1122" DrawAspect="Content" ObjectID="_1769016847" r:id="rId209"/>
        </w:object>
      </w:r>
      <w:r w:rsidRPr="00702DD0">
        <w:rPr>
          <w:sz w:val="28"/>
          <w:szCs w:val="28"/>
        </w:rPr>
        <w:t>, возникающее под действием заданной н</w:t>
      </w:r>
      <w:r w:rsidRPr="00702DD0">
        <w:rPr>
          <w:sz w:val="28"/>
          <w:szCs w:val="28"/>
        </w:rPr>
        <w:t>а</w:t>
      </w:r>
      <w:r w:rsidRPr="00702DD0">
        <w:rPr>
          <w:sz w:val="28"/>
          <w:szCs w:val="28"/>
        </w:rPr>
        <w:t>грузки;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г) при рассчитанных величинах диаметров определить напряжения в стержнях, возникающие при изменении температуры стержней системы на </w:t>
      </w:r>
      <w:r w:rsidRPr="00702DD0">
        <w:rPr>
          <w:b/>
          <w:position w:val="-6"/>
          <w:sz w:val="28"/>
          <w:szCs w:val="28"/>
        </w:rPr>
        <w:object w:dxaOrig="300" w:dyaOrig="280">
          <v:shape id="_x0000_i1123" type="#_x0000_t75" style="width:15.05pt;height:15.05pt" o:ole="" fillcolor="window">
            <v:imagedata r:id="rId210" o:title=""/>
          </v:shape>
          <o:OLEObject Type="Embed" ProgID="Equation.3" ShapeID="_x0000_i1123" DrawAspect="Content" ObjectID="_1769016848" r:id="rId211"/>
        </w:object>
      </w:r>
      <w:r w:rsidRPr="00702DD0">
        <w:rPr>
          <w:b/>
          <w:sz w:val="28"/>
          <w:szCs w:val="28"/>
        </w:rPr>
        <w:t xml:space="preserve">, </w:t>
      </w:r>
      <w:r w:rsidRPr="00702DD0">
        <w:rPr>
          <w:sz w:val="28"/>
          <w:szCs w:val="28"/>
        </w:rPr>
        <w:t>считая</w:t>
      </w:r>
      <w:r w:rsidRPr="00702DD0">
        <w:rPr>
          <w:b/>
          <w:sz w:val="28"/>
          <w:szCs w:val="28"/>
        </w:rPr>
        <w:t xml:space="preserve"> </w:t>
      </w:r>
      <w:r w:rsidRPr="00702DD0">
        <w:rPr>
          <w:sz w:val="28"/>
          <w:szCs w:val="28"/>
        </w:rPr>
        <w:t>внешнюю</w:t>
      </w:r>
      <w:r w:rsidRPr="00702DD0">
        <w:rPr>
          <w:b/>
          <w:sz w:val="28"/>
          <w:szCs w:val="28"/>
        </w:rPr>
        <w:t xml:space="preserve"> </w:t>
      </w:r>
      <w:r w:rsidRPr="00702DD0">
        <w:rPr>
          <w:sz w:val="28"/>
          <w:szCs w:val="28"/>
        </w:rPr>
        <w:t>нагрузку отсутствующей.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Принять значение модуля упругости для стали равным </w:t>
      </w:r>
      <w:r w:rsidRPr="00702DD0">
        <w:rPr>
          <w:position w:val="-4"/>
          <w:sz w:val="28"/>
          <w:szCs w:val="28"/>
        </w:rPr>
        <w:object w:dxaOrig="440" w:dyaOrig="260">
          <v:shape id="_x0000_i1124" type="#_x0000_t75" style="width:22.55pt;height:12.9pt" o:ole="" fillcolor="window">
            <v:imagedata r:id="rId212" o:title=""/>
          </v:shape>
          <o:OLEObject Type="Embed" ProgID="Equation.3" ShapeID="_x0000_i1124" DrawAspect="Content" ObjectID="_1769016849" r:id="rId213"/>
        </w:object>
      </w:r>
      <w:r w:rsidRPr="00702DD0">
        <w:rPr>
          <w:sz w:val="28"/>
          <w:szCs w:val="28"/>
        </w:rPr>
        <w:t xml:space="preserve"> 2,0*10</w:t>
      </w:r>
      <w:r w:rsidRPr="00702DD0">
        <w:rPr>
          <w:sz w:val="28"/>
          <w:szCs w:val="28"/>
          <w:vertAlign w:val="superscript"/>
        </w:rPr>
        <w:t>5</w:t>
      </w:r>
      <w:r w:rsidRPr="00702DD0">
        <w:rPr>
          <w:sz w:val="28"/>
          <w:szCs w:val="28"/>
        </w:rPr>
        <w:t xml:space="preserve"> МПа, а коэффициент температурного расширения стали принять равным </w:t>
      </w:r>
      <w:r w:rsidRPr="00702DD0">
        <w:rPr>
          <w:position w:val="-6"/>
          <w:sz w:val="28"/>
          <w:szCs w:val="28"/>
        </w:rPr>
        <w:object w:dxaOrig="420" w:dyaOrig="220">
          <v:shape id="_x0000_i1125" type="#_x0000_t75" style="width:21.5pt;height:10.75pt" o:ole="" fillcolor="window">
            <v:imagedata r:id="rId214" o:title=""/>
          </v:shape>
          <o:OLEObject Type="Embed" ProgID="Equation.3" ShapeID="_x0000_i1125" DrawAspect="Content" ObjectID="_1769016850" r:id="rId215"/>
        </w:object>
      </w:r>
      <w:r w:rsidRPr="00702DD0">
        <w:rPr>
          <w:sz w:val="28"/>
          <w:szCs w:val="28"/>
        </w:rPr>
        <w:t xml:space="preserve"> 125*10</w:t>
      </w:r>
      <w:r w:rsidRPr="00702DD0">
        <w:rPr>
          <w:sz w:val="28"/>
          <w:szCs w:val="28"/>
          <w:vertAlign w:val="superscript"/>
        </w:rPr>
        <w:t>-7</w:t>
      </w:r>
      <w:r w:rsidRPr="00702DD0">
        <w:rPr>
          <w:sz w:val="28"/>
          <w:szCs w:val="28"/>
        </w:rPr>
        <w:t xml:space="preserve"> 1/м.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Номер варианта числовых данных к задаче №1 (столбца) выбирается по величине </w:t>
      </w:r>
      <w:r w:rsidRPr="00702DD0">
        <w:rPr>
          <w:i/>
          <w:sz w:val="28"/>
          <w:szCs w:val="28"/>
          <w:lang w:val="en-US"/>
        </w:rPr>
        <w:t>M</w:t>
      </w:r>
      <w:r w:rsidRPr="00702DD0">
        <w:rPr>
          <w:sz w:val="28"/>
          <w:szCs w:val="28"/>
        </w:rPr>
        <w:t xml:space="preserve"> по таблицам 1 – 3.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Направление сосредоточенной силы или момента определяется числом </w:t>
      </w:r>
      <w:r w:rsidRPr="00702DD0">
        <w:rPr>
          <w:position w:val="-4"/>
          <w:sz w:val="28"/>
          <w:szCs w:val="28"/>
          <w:lang w:val="en-US"/>
        </w:rPr>
        <w:object w:dxaOrig="220" w:dyaOrig="260">
          <v:shape id="_x0000_i1126" type="#_x0000_t75" style="width:10.75pt;height:12.9pt" o:ole="" fillcolor="window">
            <v:imagedata r:id="rId216" o:title=""/>
          </v:shape>
          <o:OLEObject Type="Embed" ProgID="Equation.3" ShapeID="_x0000_i1126" DrawAspect="Content" ObjectID="_1769016851" r:id="rId217"/>
        </w:object>
      </w:r>
      <w:r w:rsidRPr="00702DD0">
        <w:rPr>
          <w:sz w:val="28"/>
          <w:szCs w:val="28"/>
        </w:rPr>
        <w:t xml:space="preserve">. При четном </w:t>
      </w:r>
      <w:r w:rsidRPr="00702DD0">
        <w:rPr>
          <w:position w:val="-4"/>
          <w:sz w:val="28"/>
          <w:szCs w:val="28"/>
          <w:lang w:val="en-US"/>
        </w:rPr>
        <w:object w:dxaOrig="220" w:dyaOrig="260">
          <v:shape id="_x0000_i1127" type="#_x0000_t75" style="width:10.75pt;height:12.9pt" o:ole="" fillcolor="window">
            <v:imagedata r:id="rId216" o:title=""/>
          </v:shape>
          <o:OLEObject Type="Embed" ProgID="Equation.3" ShapeID="_x0000_i1127" DrawAspect="Content" ObjectID="_1769016852" r:id="rId218"/>
        </w:object>
      </w:r>
      <w:r w:rsidRPr="00702DD0">
        <w:rPr>
          <w:sz w:val="28"/>
          <w:szCs w:val="28"/>
        </w:rPr>
        <w:t xml:space="preserve"> сосредоточенная сила или момент направлены в соответствии с данными таблиц 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>1-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 xml:space="preserve">3. При нечетном </w:t>
      </w:r>
      <w:r w:rsidRPr="00702DD0">
        <w:rPr>
          <w:position w:val="-4"/>
          <w:sz w:val="28"/>
          <w:szCs w:val="28"/>
          <w:lang w:val="en-US"/>
        </w:rPr>
        <w:object w:dxaOrig="220" w:dyaOrig="260">
          <v:shape id="_x0000_i1128" type="#_x0000_t75" style="width:10.75pt;height:12.9pt" o:ole="" fillcolor="window">
            <v:imagedata r:id="rId216" o:title=""/>
          </v:shape>
          <o:OLEObject Type="Embed" ProgID="Equation.3" ShapeID="_x0000_i1128" DrawAspect="Content" ObjectID="_1769016853" r:id="rId219"/>
        </w:object>
      </w:r>
      <w:r w:rsidRPr="00702DD0">
        <w:rPr>
          <w:sz w:val="28"/>
          <w:szCs w:val="28"/>
        </w:rPr>
        <w:t xml:space="preserve"> эти нагрузки имеют противополо</w:t>
      </w:r>
      <w:r w:rsidRPr="00702DD0">
        <w:rPr>
          <w:sz w:val="28"/>
          <w:szCs w:val="28"/>
        </w:rPr>
        <w:t>ж</w:t>
      </w:r>
      <w:r w:rsidRPr="00702DD0">
        <w:rPr>
          <w:sz w:val="28"/>
          <w:szCs w:val="28"/>
        </w:rPr>
        <w:t>ные направления.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Изменение температуры дано в градусах Кельвина, силы в кН, моменты –в кН*М. Проекции силы </w:t>
      </w:r>
      <w:r w:rsidRPr="00702DD0">
        <w:rPr>
          <w:i/>
          <w:sz w:val="28"/>
          <w:szCs w:val="28"/>
        </w:rPr>
        <w:t>Р</w:t>
      </w:r>
      <w:r w:rsidRPr="00702DD0">
        <w:rPr>
          <w:sz w:val="28"/>
          <w:szCs w:val="28"/>
        </w:rPr>
        <w:t xml:space="preserve"> даны на оси х, у системы координат традиционного положения.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Направление сосредоточенной силы или момента определяется числом </w:t>
      </w:r>
      <w:r w:rsidRPr="00702DD0">
        <w:rPr>
          <w:position w:val="-4"/>
          <w:sz w:val="28"/>
          <w:szCs w:val="28"/>
          <w:lang w:val="en-US"/>
        </w:rPr>
        <w:object w:dxaOrig="220" w:dyaOrig="260">
          <v:shape id="_x0000_i1129" type="#_x0000_t75" style="width:10.75pt;height:12.9pt" o:ole="" fillcolor="window">
            <v:imagedata r:id="rId216" o:title=""/>
          </v:shape>
          <o:OLEObject Type="Embed" ProgID="Equation.3" ShapeID="_x0000_i1129" DrawAspect="Content" ObjectID="_1769016854" r:id="rId220"/>
        </w:object>
      </w:r>
      <w:r w:rsidRPr="00702DD0">
        <w:rPr>
          <w:sz w:val="28"/>
          <w:szCs w:val="28"/>
        </w:rPr>
        <w:t>.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Задача выполняется по одной из двух расчетных схем табл. 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>1.</w:t>
      </w:r>
    </w:p>
    <w:p w:rsidR="006064B9" w:rsidRPr="00702DD0" w:rsidRDefault="006064B9" w:rsidP="00E75D01">
      <w:pPr>
        <w:pStyle w:val="Normal1"/>
        <w:widowControl/>
        <w:tabs>
          <w:tab w:val="left" w:pos="7655"/>
        </w:tabs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Первую схему, содержащую жесткое тело (правый столбец табл. 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>1) б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рут студенты, у которых число </w:t>
      </w:r>
      <w:r w:rsidRPr="00702DD0">
        <w:rPr>
          <w:position w:val="-4"/>
          <w:sz w:val="28"/>
          <w:szCs w:val="28"/>
          <w:lang w:val="en-US"/>
        </w:rPr>
        <w:object w:dxaOrig="260" w:dyaOrig="260">
          <v:shape id="_x0000_i1130" type="#_x0000_t75" style="width:12.9pt;height:12.9pt" o:ole="" fillcolor="window">
            <v:imagedata r:id="rId221" o:title=""/>
          </v:shape>
          <o:OLEObject Type="Embed" ProgID="Equation.3" ShapeID="_x0000_i1130" DrawAspect="Content" ObjectID="_1769016855" r:id="rId222"/>
        </w:object>
      </w:r>
      <w:r w:rsidRPr="00702DD0">
        <w:rPr>
          <w:sz w:val="28"/>
          <w:szCs w:val="28"/>
        </w:rPr>
        <w:t xml:space="preserve"> нечетное. Исходные данные для этой схемы выбираются из таблицы 2</w:t>
      </w:r>
      <w:r w:rsidR="00E7429B" w:rsidRPr="00702DD0">
        <w:rPr>
          <w:sz w:val="28"/>
          <w:szCs w:val="28"/>
        </w:rPr>
        <w:t>.2</w:t>
      </w:r>
      <w:r w:rsidRPr="00702DD0">
        <w:rPr>
          <w:sz w:val="28"/>
          <w:szCs w:val="28"/>
        </w:rPr>
        <w:t>. В противном случае берется вторая расчетная сх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ма, содержащая только стержни (левый столбец табл. 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 xml:space="preserve">1) и исходные данные для этой схемы выбираются из таблицы 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>3.</w:t>
      </w:r>
    </w:p>
    <w:p w:rsidR="006064B9" w:rsidRPr="00702DD0" w:rsidRDefault="006064B9" w:rsidP="00E75D01">
      <w:pPr>
        <w:pStyle w:val="Normal1"/>
        <w:widowControl/>
        <w:tabs>
          <w:tab w:val="left" w:pos="7655"/>
        </w:tabs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r w:rsidRPr="00702DD0">
        <w:rPr>
          <w:sz w:val="28"/>
          <w:szCs w:val="28"/>
        </w:rPr>
        <w:lastRenderedPageBreak/>
        <w:tab/>
        <w:t xml:space="preserve">Таблица </w:t>
      </w:r>
      <w:r w:rsidR="00503159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>1</w:t>
      </w:r>
    </w:p>
    <w:p w:rsidR="006064B9" w:rsidRPr="00702DD0" w:rsidRDefault="00242F2E" w:rsidP="00E75D01">
      <w:pPr>
        <w:pStyle w:val="Normal1"/>
        <w:widowControl/>
        <w:tabs>
          <w:tab w:val="left" w:pos="7655"/>
        </w:tabs>
        <w:ind w:left="0" w:firstLine="709"/>
        <w:rPr>
          <w:sz w:val="28"/>
          <w:szCs w:val="28"/>
        </w:rPr>
      </w:pPr>
      <w:r w:rsidRPr="00242F2E">
        <w:rPr>
          <w:noProof/>
          <w:sz w:val="28"/>
          <w:szCs w:val="28"/>
        </w:rPr>
        <w:pict>
          <v:shape id="_x0000_s1982" type="#_x0000_t75" style="position:absolute;left:0;text-align:left;margin-left:49.85pt;margin-top:30.5pt;width:414.15pt;height:627pt;z-index:10">
            <v:imagedata r:id="rId223" o:title=""/>
            <w10:wrap type="topAndBottom"/>
          </v:shape>
          <o:OLEObject Type="Embed" ProgID="PBrush" ShapeID="_x0000_s1982" DrawAspect="Content" ObjectID="_1769017251" r:id="rId224"/>
        </w:pict>
      </w:r>
    </w:p>
    <w:p w:rsidR="006064B9" w:rsidRPr="00702DD0" w:rsidRDefault="006064B9" w:rsidP="00503159">
      <w:pPr>
        <w:pStyle w:val="Normal1"/>
        <w:widowControl/>
        <w:tabs>
          <w:tab w:val="left" w:pos="5812"/>
        </w:tabs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r w:rsidR="00E7429B" w:rsidRPr="00702DD0">
        <w:rPr>
          <w:sz w:val="28"/>
          <w:szCs w:val="28"/>
        </w:rPr>
        <w:lastRenderedPageBreak/>
        <w:tab/>
      </w:r>
      <w:r w:rsidRPr="00702DD0">
        <w:rPr>
          <w:sz w:val="28"/>
          <w:szCs w:val="28"/>
        </w:rPr>
        <w:tab/>
        <w:t xml:space="preserve">Продолжение табл. 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>1</w:t>
      </w:r>
    </w:p>
    <w:p w:rsidR="006064B9" w:rsidRPr="00702DD0" w:rsidRDefault="006064B9" w:rsidP="00E75D01">
      <w:pPr>
        <w:pStyle w:val="Normal1"/>
        <w:widowControl/>
        <w:tabs>
          <w:tab w:val="left" w:pos="7655"/>
        </w:tabs>
        <w:ind w:left="0" w:firstLine="709"/>
        <w:rPr>
          <w:sz w:val="28"/>
          <w:szCs w:val="28"/>
        </w:rPr>
      </w:pPr>
    </w:p>
    <w:p w:rsidR="006064B9" w:rsidRPr="00702DD0" w:rsidRDefault="00242F2E" w:rsidP="00E75D01">
      <w:pPr>
        <w:pStyle w:val="Normal1"/>
        <w:widowControl/>
        <w:tabs>
          <w:tab w:val="left" w:pos="7655"/>
        </w:tabs>
        <w:ind w:left="0" w:firstLine="709"/>
        <w:rPr>
          <w:sz w:val="28"/>
          <w:szCs w:val="28"/>
        </w:rPr>
      </w:pPr>
      <w:r>
        <w:rPr>
          <w:noProof/>
          <w:snapToGrid/>
          <w:sz w:val="28"/>
          <w:szCs w:val="28"/>
        </w:rPr>
        <w:pict>
          <v:shape id="_x0000_s1984" type="#_x0000_t75" style="position:absolute;left:0;text-align:left;margin-left:51.3pt;margin-top:2.75pt;width:415.7pt;height:616.4pt;z-index:12">
            <v:imagedata r:id="rId225" o:title=""/>
            <w10:wrap type="topAndBottom"/>
          </v:shape>
          <o:OLEObject Type="Embed" ProgID="PBrush" ShapeID="_x0000_s1984" DrawAspect="Content" ObjectID="_1769017252" r:id="rId226"/>
        </w:pict>
      </w:r>
    </w:p>
    <w:p w:rsidR="006064B9" w:rsidRPr="00702DD0" w:rsidRDefault="006064B9" w:rsidP="00E75D01">
      <w:pPr>
        <w:pStyle w:val="Normal1"/>
        <w:widowControl/>
        <w:tabs>
          <w:tab w:val="left" w:pos="7088"/>
        </w:tabs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r w:rsidR="00242F2E">
        <w:rPr>
          <w:noProof/>
          <w:snapToGrid/>
          <w:sz w:val="28"/>
          <w:szCs w:val="28"/>
        </w:rPr>
        <w:lastRenderedPageBreak/>
        <w:pict>
          <v:shape id="_x0000_s1983" type="#_x0000_t75" style="position:absolute;left:0;text-align:left;margin-left:63.45pt;margin-top:41.4pt;width:418.9pt;height:326.05pt;z-index:11">
            <v:imagedata r:id="rId227" o:title=""/>
            <w10:wrap type="topAndBottom"/>
          </v:shape>
          <o:OLEObject Type="Embed" ProgID="PBrush" ShapeID="_x0000_s1983" DrawAspect="Content" ObjectID="_1769017253" r:id="rId228"/>
        </w:pict>
      </w:r>
      <w:r w:rsidRPr="00702DD0">
        <w:rPr>
          <w:sz w:val="28"/>
          <w:szCs w:val="28"/>
        </w:rPr>
        <w:tab/>
        <w:t xml:space="preserve">Окончание табл. </w:t>
      </w:r>
      <w:r w:rsidR="00E7429B" w:rsidRPr="00702DD0">
        <w:rPr>
          <w:sz w:val="28"/>
          <w:szCs w:val="28"/>
        </w:rPr>
        <w:t>2.</w:t>
      </w:r>
      <w:r w:rsidRPr="00702DD0">
        <w:rPr>
          <w:sz w:val="28"/>
          <w:szCs w:val="28"/>
        </w:rPr>
        <w:t>1</w:t>
      </w: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</w:p>
    <w:p w:rsidR="006064B9" w:rsidRPr="00702DD0" w:rsidRDefault="006064B9" w:rsidP="00E75D01">
      <w:pPr>
        <w:pStyle w:val="Normal1"/>
        <w:widowControl/>
        <w:ind w:left="0" w:firstLine="709"/>
        <w:rPr>
          <w:sz w:val="28"/>
          <w:szCs w:val="28"/>
        </w:rPr>
      </w:pPr>
    </w:p>
    <w:p w:rsidR="006064B9" w:rsidRPr="00702DD0" w:rsidRDefault="006064B9" w:rsidP="00E75D01">
      <w:pPr>
        <w:pStyle w:val="Normal1"/>
        <w:widowControl/>
        <w:tabs>
          <w:tab w:val="left" w:pos="7655"/>
        </w:tabs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ab/>
        <w:t>Таблица 2</w:t>
      </w:r>
      <w:r w:rsidR="00E7429B" w:rsidRPr="00702DD0">
        <w:rPr>
          <w:sz w:val="28"/>
          <w:szCs w:val="28"/>
        </w:rPr>
        <w:t>.2</w:t>
      </w:r>
    </w:p>
    <w:p w:rsidR="006064B9" w:rsidRPr="00702DD0" w:rsidRDefault="006064B9" w:rsidP="00E75D01">
      <w:pPr>
        <w:pStyle w:val="Normal1"/>
        <w:widowControl/>
        <w:tabs>
          <w:tab w:val="left" w:pos="4253"/>
        </w:tabs>
        <w:ind w:left="0" w:firstLine="709"/>
        <w:rPr>
          <w:sz w:val="28"/>
          <w:szCs w:val="28"/>
        </w:rPr>
      </w:pPr>
    </w:p>
    <w:tbl>
      <w:tblPr>
        <w:tblW w:w="95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863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  <w:gridCol w:w="864"/>
      </w:tblGrid>
      <w:tr w:rsidR="006064B9" w:rsidRPr="00702DD0" w:rsidTr="00E75D01">
        <w:trPr>
          <w:trHeight w:val="20"/>
          <w:jc w:val="center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№</w:t>
            </w:r>
          </w:p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п</w:t>
            </w:r>
            <w:r w:rsidRPr="00702DD0">
              <w:rPr>
                <w:sz w:val="28"/>
                <w:szCs w:val="28"/>
                <w:lang w:val="en-US"/>
              </w:rPr>
              <w:t>/</w:t>
            </w:r>
            <w:r w:rsidRPr="00702DD0">
              <w:rPr>
                <w:sz w:val="28"/>
                <w:szCs w:val="28"/>
              </w:rPr>
              <w:t>п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</w:tr>
      <w:tr w:rsidR="006064B9" w:rsidRPr="00702DD0" w:rsidTr="00E75D01">
        <w:trPr>
          <w:trHeight w:val="20"/>
          <w:jc w:val="center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position w:val="-12"/>
                <w:sz w:val="28"/>
                <w:szCs w:val="28"/>
              </w:rPr>
              <w:object w:dxaOrig="300" w:dyaOrig="360">
                <v:shape id="_x0000_i1131" type="#_x0000_t75" style="width:15.05pt;height:18.25pt" o:ole="" fillcolor="window">
                  <v:imagedata r:id="rId229" o:title=""/>
                </v:shape>
                <o:OLEObject Type="Embed" ProgID="Equation.3" ShapeID="_x0000_i1131" DrawAspect="Content" ObjectID="_1769016856" r:id="rId230"/>
              </w:objec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</w:tr>
      <w:tr w:rsidR="006064B9" w:rsidRPr="00702DD0" w:rsidTr="00E75D01">
        <w:trPr>
          <w:trHeight w:val="20"/>
          <w:jc w:val="center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position w:val="-14"/>
                <w:sz w:val="28"/>
                <w:szCs w:val="28"/>
              </w:rPr>
              <w:object w:dxaOrig="300" w:dyaOrig="380">
                <v:shape id="_x0000_i1132" type="#_x0000_t75" style="width:15.05pt;height:19.35pt" o:ole="" fillcolor="window">
                  <v:imagedata r:id="rId231" o:title=""/>
                </v:shape>
                <o:OLEObject Type="Embed" ProgID="Equation.3" ShapeID="_x0000_i1132" DrawAspect="Content" ObjectID="_1769016857" r:id="rId232"/>
              </w:objec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-30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-32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-25</w:t>
            </w:r>
          </w:p>
        </w:tc>
      </w:tr>
      <w:tr w:rsidR="006064B9" w:rsidRPr="00702DD0" w:rsidTr="00E75D01">
        <w:trPr>
          <w:trHeight w:val="20"/>
          <w:jc w:val="center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position w:val="-4"/>
                <w:sz w:val="28"/>
                <w:szCs w:val="28"/>
              </w:rPr>
              <w:object w:dxaOrig="320" w:dyaOrig="260">
                <v:shape id="_x0000_i1133" type="#_x0000_t75" style="width:15.05pt;height:12.9pt" o:ole="" fillcolor="window">
                  <v:imagedata r:id="rId233" o:title=""/>
                </v:shape>
                <o:OLEObject Type="Embed" ProgID="Equation.3" ShapeID="_x0000_i1133" DrawAspect="Content" ObjectID="_1769016858" r:id="rId234"/>
              </w:objec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25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-10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</w:tr>
      <w:tr w:rsidR="006064B9" w:rsidRPr="00702DD0" w:rsidTr="00E75D01">
        <w:trPr>
          <w:trHeight w:val="20"/>
          <w:jc w:val="center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position w:val="-6"/>
                <w:sz w:val="28"/>
                <w:szCs w:val="28"/>
              </w:rPr>
              <w:object w:dxaOrig="300" w:dyaOrig="280">
                <v:shape id="_x0000_i1134" type="#_x0000_t75" style="width:15.05pt;height:15.05pt" o:ole="" fillcolor="window">
                  <v:imagedata r:id="rId235" o:title=""/>
                </v:shape>
                <o:OLEObject Type="Embed" ProgID="Equation.3" ShapeID="_x0000_i1134" DrawAspect="Content" ObjectID="_1769016859" r:id="rId236"/>
              </w:objec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-30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+20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-40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+45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-</w:t>
            </w:r>
            <w:r w:rsidRPr="00702DD0">
              <w:rPr>
                <w:sz w:val="28"/>
                <w:szCs w:val="28"/>
              </w:rPr>
              <w:t>2</w:t>
            </w:r>
            <w:r w:rsidRPr="00702DD0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+50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-60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+25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-30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064B9" w:rsidRPr="00702DD0" w:rsidRDefault="006064B9" w:rsidP="00E75D01">
            <w:pPr>
              <w:pStyle w:val="Normal1"/>
              <w:widowControl/>
              <w:tabs>
                <w:tab w:val="left" w:pos="4253"/>
              </w:tabs>
              <w:ind w:left="0" w:firstLine="74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+35</w:t>
            </w:r>
          </w:p>
        </w:tc>
      </w:tr>
    </w:tbl>
    <w:p w:rsidR="006064B9" w:rsidRPr="00702DD0" w:rsidRDefault="006064B9" w:rsidP="00E75D01">
      <w:pPr>
        <w:pStyle w:val="Normal1"/>
        <w:widowControl/>
        <w:tabs>
          <w:tab w:val="left" w:pos="4253"/>
        </w:tabs>
        <w:ind w:left="0" w:firstLine="709"/>
        <w:rPr>
          <w:sz w:val="28"/>
          <w:szCs w:val="28"/>
        </w:rPr>
      </w:pPr>
    </w:p>
    <w:p w:rsidR="006064B9" w:rsidRPr="00702DD0" w:rsidRDefault="006064B9" w:rsidP="00E75D01">
      <w:pPr>
        <w:pStyle w:val="Normal1"/>
        <w:widowControl/>
        <w:tabs>
          <w:tab w:val="left" w:pos="7655"/>
        </w:tabs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 w:rsidR="00E7429B" w:rsidRPr="00702DD0">
        <w:rPr>
          <w:sz w:val="28"/>
          <w:szCs w:val="28"/>
        </w:rPr>
        <w:t>2.3</w:t>
      </w:r>
    </w:p>
    <w:p w:rsidR="006064B9" w:rsidRPr="00702DD0" w:rsidRDefault="006064B9" w:rsidP="00E75D01">
      <w:pPr>
        <w:pStyle w:val="Normal1"/>
        <w:widowControl/>
        <w:tabs>
          <w:tab w:val="left" w:pos="4253"/>
        </w:tabs>
        <w:ind w:left="0" w:firstLine="709"/>
        <w:rPr>
          <w:sz w:val="28"/>
          <w:szCs w:val="28"/>
        </w:rPr>
      </w:pPr>
    </w:p>
    <w:tbl>
      <w:tblPr>
        <w:tblW w:w="8670" w:type="dxa"/>
        <w:jc w:val="center"/>
        <w:tblInd w:w="-6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788"/>
        <w:gridCol w:w="788"/>
        <w:gridCol w:w="788"/>
        <w:gridCol w:w="788"/>
        <w:gridCol w:w="788"/>
        <w:gridCol w:w="789"/>
        <w:gridCol w:w="788"/>
        <w:gridCol w:w="788"/>
        <w:gridCol w:w="788"/>
        <w:gridCol w:w="788"/>
        <w:gridCol w:w="789"/>
      </w:tblGrid>
      <w:tr w:rsidR="006064B9" w:rsidRPr="00702DD0" w:rsidTr="00271CDC">
        <w:trPr>
          <w:trHeight w:val="20"/>
          <w:jc w:val="center"/>
        </w:trPr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right="-89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№</w:t>
            </w:r>
          </w:p>
          <w:p w:rsidR="006064B9" w:rsidRPr="00702DD0" w:rsidRDefault="006064B9" w:rsidP="00E75D01">
            <w:pPr>
              <w:pStyle w:val="Normal1"/>
              <w:widowControl/>
              <w:ind w:left="0" w:right="-89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п</w:t>
            </w:r>
            <w:r w:rsidRPr="00702DD0">
              <w:rPr>
                <w:sz w:val="28"/>
                <w:szCs w:val="28"/>
                <w:lang w:val="en-US"/>
              </w:rPr>
              <w:t>/</w:t>
            </w:r>
            <w:r w:rsidRPr="00702DD0">
              <w:rPr>
                <w:sz w:val="28"/>
                <w:szCs w:val="28"/>
              </w:rPr>
              <w:t>п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</w:tr>
      <w:tr w:rsidR="006064B9" w:rsidRPr="00702DD0" w:rsidTr="00271CDC">
        <w:trPr>
          <w:trHeight w:val="20"/>
          <w:jc w:val="center"/>
        </w:trPr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right="-89" w:firstLine="0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position w:val="-12"/>
                <w:sz w:val="28"/>
                <w:szCs w:val="28"/>
              </w:rPr>
              <w:object w:dxaOrig="300" w:dyaOrig="360">
                <v:shape id="_x0000_i1135" type="#_x0000_t75" style="width:15.05pt;height:18.25pt" o:ole="" fillcolor="window">
                  <v:imagedata r:id="rId229" o:title=""/>
                </v:shape>
                <o:OLEObject Type="Embed" ProgID="Equation.3" ShapeID="_x0000_i1135" DrawAspect="Content" ObjectID="_1769016860" r:id="rId237"/>
              </w:objec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-15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</w:tr>
      <w:tr w:rsidR="006064B9" w:rsidRPr="00702DD0" w:rsidTr="00271CDC">
        <w:trPr>
          <w:trHeight w:val="20"/>
          <w:jc w:val="center"/>
        </w:trPr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right="-89" w:firstLine="0"/>
              <w:jc w:val="center"/>
              <w:rPr>
                <w:sz w:val="28"/>
                <w:szCs w:val="28"/>
              </w:rPr>
            </w:pPr>
            <w:r w:rsidRPr="00702DD0">
              <w:rPr>
                <w:position w:val="-14"/>
                <w:sz w:val="28"/>
                <w:szCs w:val="28"/>
              </w:rPr>
              <w:object w:dxaOrig="300" w:dyaOrig="380">
                <v:shape id="_x0000_i1136" type="#_x0000_t75" style="width:15.05pt;height:19.35pt" o:ole="" fillcolor="window">
                  <v:imagedata r:id="rId231" o:title=""/>
                </v:shape>
                <o:OLEObject Type="Embed" ProgID="Equation.3" ShapeID="_x0000_i1136" DrawAspect="Content" ObjectID="_1769016861" r:id="rId238"/>
              </w:objec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-10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-25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35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-18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-25</w:t>
            </w:r>
          </w:p>
        </w:tc>
      </w:tr>
      <w:tr w:rsidR="006064B9" w:rsidRPr="00702DD0" w:rsidTr="00271CDC">
        <w:trPr>
          <w:trHeight w:val="20"/>
          <w:jc w:val="center"/>
        </w:trPr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right="-89" w:firstLine="0"/>
              <w:jc w:val="center"/>
              <w:rPr>
                <w:sz w:val="28"/>
                <w:szCs w:val="28"/>
              </w:rPr>
            </w:pPr>
            <w:r w:rsidRPr="00702DD0">
              <w:rPr>
                <w:position w:val="-6"/>
                <w:sz w:val="28"/>
                <w:szCs w:val="28"/>
              </w:rPr>
              <w:object w:dxaOrig="300" w:dyaOrig="280">
                <v:shape id="_x0000_i1137" type="#_x0000_t75" style="width:15.05pt;height:15.05pt" o:ole="" fillcolor="window">
                  <v:imagedata r:id="rId235" o:title=""/>
                </v:shape>
                <o:OLEObject Type="Embed" ProgID="Equation.3" ShapeID="_x0000_i1137" DrawAspect="Content" ObjectID="_1769016862" r:id="rId239"/>
              </w:objec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-30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+20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-40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+45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-</w:t>
            </w:r>
            <w:r w:rsidRPr="00702DD0">
              <w:rPr>
                <w:sz w:val="28"/>
                <w:szCs w:val="28"/>
              </w:rPr>
              <w:t>2</w:t>
            </w:r>
            <w:r w:rsidRPr="00702DD0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+50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-60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+25</w:t>
            </w:r>
          </w:p>
        </w:tc>
        <w:tc>
          <w:tcPr>
            <w:tcW w:w="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-30</w:t>
            </w:r>
          </w:p>
        </w:tc>
        <w:tc>
          <w:tcPr>
            <w:tcW w:w="7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064B9" w:rsidRPr="00702DD0" w:rsidRDefault="006064B9" w:rsidP="00E75D01">
            <w:pPr>
              <w:pStyle w:val="Normal1"/>
              <w:widowControl/>
              <w:ind w:left="0" w:firstLine="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+35</w:t>
            </w:r>
          </w:p>
        </w:tc>
      </w:tr>
    </w:tbl>
    <w:p w:rsidR="00EC4DC5" w:rsidRPr="00702DD0" w:rsidRDefault="00EC4DC5" w:rsidP="00E75D01">
      <w:pPr>
        <w:pStyle w:val="aa"/>
        <w:ind w:left="0" w:firstLine="709"/>
        <w:jc w:val="center"/>
        <w:rPr>
          <w:sz w:val="28"/>
          <w:szCs w:val="28"/>
        </w:rPr>
      </w:pPr>
    </w:p>
    <w:p w:rsidR="00EC4DC5" w:rsidRPr="00702DD0" w:rsidRDefault="00EC4DC5" w:rsidP="00E75D01">
      <w:pPr>
        <w:ind w:firstLine="709"/>
        <w:jc w:val="both"/>
        <w:rPr>
          <w:sz w:val="28"/>
          <w:szCs w:val="28"/>
        </w:rPr>
      </w:pPr>
    </w:p>
    <w:p w:rsidR="00EC4DC5" w:rsidRPr="00702DD0" w:rsidRDefault="00EC4DC5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2.2. Теоретическая справка</w:t>
      </w:r>
    </w:p>
    <w:p w:rsidR="00EC4DC5" w:rsidRPr="00702DD0" w:rsidRDefault="00EC4DC5" w:rsidP="00E75D01">
      <w:pPr>
        <w:pStyle w:val="aa"/>
        <w:ind w:left="0"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Системы, состоящие из элементов, имеющих форму стержня, называют стержневыми. Стержневые системы подразделяют на статически определимые и статически неопределимые.</w:t>
      </w:r>
    </w:p>
    <w:p w:rsidR="00EC4DC5" w:rsidRPr="00702DD0" w:rsidRDefault="00EC4DC5" w:rsidP="00E75D01">
      <w:pPr>
        <w:pStyle w:val="aa"/>
        <w:ind w:left="0"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Стержневые системы, в которых нормальные силы и реакции связей о</w:t>
      </w:r>
      <w:r w:rsidRPr="00702DD0">
        <w:rPr>
          <w:sz w:val="28"/>
          <w:szCs w:val="28"/>
        </w:rPr>
        <w:t>п</w:t>
      </w:r>
      <w:r w:rsidRPr="00702DD0">
        <w:rPr>
          <w:sz w:val="28"/>
          <w:szCs w:val="28"/>
        </w:rPr>
        <w:t>ределяются при помощи метода сечений и уравнений статики или динамики, называются статически определимыми. В статически неопределимых системах использование метода сечений и уравнений равновесия для определения но</w:t>
      </w:r>
      <w:r w:rsidRPr="00702DD0">
        <w:rPr>
          <w:sz w:val="28"/>
          <w:szCs w:val="28"/>
        </w:rPr>
        <w:t>р</w:t>
      </w:r>
      <w:r w:rsidRPr="00702DD0">
        <w:rPr>
          <w:sz w:val="28"/>
          <w:szCs w:val="28"/>
        </w:rPr>
        <w:t>мальных сил и реакций связей оказывается недостаточным. Разность между числом неизвестных усилий, подлежащих определению, и количеством незав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>симых уравнений равновесия, которые могут быть составлены для их опред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ления, называется степенью статической неопределенности системы.</w:t>
      </w:r>
    </w:p>
    <w:p w:rsidR="00EC4DC5" w:rsidRPr="00702DD0" w:rsidRDefault="00242F2E" w:rsidP="00E75D01">
      <w:pPr>
        <w:pStyle w:val="aa"/>
        <w:ind w:left="0" w:firstLine="709"/>
        <w:contextualSpacing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9070" type="#_x0000_t202" style="position:absolute;left:0;text-align:left;margin-left:207.45pt;margin-top:432.9pt;width:68.45pt;height:14.4pt;z-index:16;mso-position-vertical-relative:page" o:allowincell="f" filled="f" stroked="f">
            <v:textbox style="mso-next-textbox:#_x0000_s9070" inset="0,0,0,0">
              <w:txbxContent>
                <w:p w:rsidR="00956E72" w:rsidRPr="00305212" w:rsidRDefault="00956E72" w:rsidP="00EC4DC5">
                  <w:pPr>
                    <w:jc w:val="center"/>
                    <w:rPr>
                      <w:sz w:val="28"/>
                      <w:szCs w:val="28"/>
                    </w:rPr>
                  </w:pPr>
                  <w:r w:rsidRPr="00305212">
                    <w:rPr>
                      <w:sz w:val="28"/>
                      <w:szCs w:val="28"/>
                    </w:rPr>
                    <w:t xml:space="preserve">Рис. </w:t>
                  </w:r>
                  <w:r>
                    <w:rPr>
                      <w:sz w:val="28"/>
                      <w:szCs w:val="28"/>
                    </w:rPr>
                    <w:t>2</w:t>
                  </w:r>
                  <w:r w:rsidRPr="00305212">
                    <w:rPr>
                      <w:sz w:val="28"/>
                      <w:szCs w:val="28"/>
                    </w:rPr>
                    <w:t>.1</w:t>
                  </w:r>
                </w:p>
              </w:txbxContent>
            </v:textbox>
            <w10:wrap type="topAndBottom" anchory="page"/>
          </v:shape>
        </w:pict>
      </w:r>
      <w:r>
        <w:rPr>
          <w:noProof/>
          <w:sz w:val="28"/>
          <w:szCs w:val="28"/>
        </w:rPr>
        <w:pict>
          <v:shape id="_x0000_s9069" type="#_x0000_t75" style="position:absolute;left:0;text-align:left;margin-left:119.65pt;margin-top:2.9pt;width:261.75pt;height:159.75pt;z-index:15">
            <v:imagedata r:id="rId240" o:title=""/>
            <w10:wrap type="topAndBottom"/>
          </v:shape>
          <o:OLEObject Type="Embed" ProgID="PBrush" ShapeID="_x0000_s9069" DrawAspect="Content" ObjectID="_1769017254" r:id="rId241"/>
        </w:pict>
      </w:r>
      <w:r w:rsidR="00EC4DC5" w:rsidRPr="00702DD0">
        <w:rPr>
          <w:sz w:val="28"/>
          <w:szCs w:val="28"/>
        </w:rPr>
        <w:t>Для определения усилий в статически неопределимых системах необх</w:t>
      </w:r>
      <w:r w:rsidR="00EC4DC5" w:rsidRPr="00702DD0">
        <w:rPr>
          <w:sz w:val="28"/>
          <w:szCs w:val="28"/>
        </w:rPr>
        <w:t>о</w:t>
      </w:r>
      <w:r w:rsidR="00EC4DC5" w:rsidRPr="00702DD0">
        <w:rPr>
          <w:sz w:val="28"/>
          <w:szCs w:val="28"/>
        </w:rPr>
        <w:t>димо составить, помимо уравнений статики, уравнения совместности перем</w:t>
      </w:r>
      <w:r w:rsidR="00EC4DC5" w:rsidRPr="00702DD0">
        <w:rPr>
          <w:sz w:val="28"/>
          <w:szCs w:val="28"/>
        </w:rPr>
        <w:t>е</w:t>
      </w:r>
      <w:r w:rsidR="00EC4DC5" w:rsidRPr="00702DD0">
        <w:rPr>
          <w:sz w:val="28"/>
          <w:szCs w:val="28"/>
        </w:rPr>
        <w:t>щений, основанные на рассмотрении геометрической стороны деформации си</w:t>
      </w:r>
      <w:r w:rsidR="00EC4DC5" w:rsidRPr="00702DD0">
        <w:rPr>
          <w:sz w:val="28"/>
          <w:szCs w:val="28"/>
        </w:rPr>
        <w:t>с</w:t>
      </w:r>
      <w:r w:rsidR="00EC4DC5" w:rsidRPr="00702DD0">
        <w:rPr>
          <w:sz w:val="28"/>
          <w:szCs w:val="28"/>
        </w:rPr>
        <w:t>темы и использовании закона Гука. Необходимое число этих уравнений должно быть равно степени статической неопределимости системы.</w:t>
      </w:r>
    </w:p>
    <w:p w:rsidR="0016434F" w:rsidRPr="00702DD0" w:rsidRDefault="00702DD0" w:rsidP="00E75D01">
      <w:pPr>
        <w:tabs>
          <w:tab w:val="left" w:pos="8505"/>
        </w:tabs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Уравнения совмест</w:t>
      </w:r>
      <w:r>
        <w:rPr>
          <w:sz w:val="28"/>
          <w:szCs w:val="28"/>
        </w:rPr>
        <w:t>ност</w:t>
      </w:r>
      <w:r w:rsidRPr="00702DD0">
        <w:rPr>
          <w:sz w:val="28"/>
          <w:szCs w:val="28"/>
        </w:rPr>
        <w:t>и деформаций можно получить рассматривая д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формации системы или использую базовые перемещения (БП) ее точек, кот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рыми называют возможные перемещения, удовлетворяющие связям, наложе</w:t>
      </w:r>
      <w:r w:rsidRPr="00702DD0">
        <w:rPr>
          <w:sz w:val="28"/>
          <w:szCs w:val="28"/>
        </w:rPr>
        <w:t>н</w:t>
      </w:r>
      <w:r w:rsidRPr="00702DD0">
        <w:rPr>
          <w:sz w:val="28"/>
          <w:szCs w:val="28"/>
        </w:rPr>
        <w:t>ным на систему.</w:t>
      </w:r>
    </w:p>
    <w:p w:rsidR="00EC4DC5" w:rsidRPr="00702DD0" w:rsidRDefault="0016434F" w:rsidP="00E75D01">
      <w:pPr>
        <w:tabs>
          <w:tab w:val="left" w:pos="8505"/>
        </w:tabs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Для использования БП нужно устанавливать связь нормальных сил в стержнях системы с базовыми перемещениями</w:t>
      </w:r>
      <w:r w:rsidR="00EC4DC5" w:rsidRPr="00702DD0">
        <w:rPr>
          <w:sz w:val="28"/>
          <w:szCs w:val="28"/>
        </w:rPr>
        <w:t>. При этом могут быть два сл</w:t>
      </w:r>
      <w:r w:rsidR="00EC4DC5" w:rsidRPr="00702DD0">
        <w:rPr>
          <w:sz w:val="28"/>
          <w:szCs w:val="28"/>
        </w:rPr>
        <w:t>у</w:t>
      </w:r>
      <w:r w:rsidR="00EC4DC5" w:rsidRPr="00702DD0">
        <w:rPr>
          <w:sz w:val="28"/>
          <w:szCs w:val="28"/>
        </w:rPr>
        <w:t>чая.</w:t>
      </w:r>
    </w:p>
    <w:p w:rsidR="00EC4DC5" w:rsidRPr="00702DD0" w:rsidRDefault="00EC4DC5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Один конец стержня неподвижен, то есть, присоединен к стойке (рис. 2.1, а). При этом деформации в стержне определяются только перемещениями по</w:t>
      </w:r>
      <w:r w:rsidRPr="00702DD0">
        <w:rPr>
          <w:sz w:val="28"/>
          <w:szCs w:val="28"/>
        </w:rPr>
        <w:t>д</w:t>
      </w:r>
      <w:r w:rsidRPr="00702DD0">
        <w:rPr>
          <w:sz w:val="28"/>
          <w:szCs w:val="28"/>
        </w:rPr>
        <w:t xml:space="preserve">вижного конца стержня (точка </w:t>
      </w:r>
      <w:r w:rsidRPr="00702DD0">
        <w:rPr>
          <w:i/>
          <w:sz w:val="28"/>
          <w:szCs w:val="28"/>
        </w:rPr>
        <w:t>В</w:t>
      </w:r>
      <w:r w:rsidRPr="00702DD0">
        <w:rPr>
          <w:sz w:val="28"/>
          <w:szCs w:val="28"/>
        </w:rPr>
        <w:t xml:space="preserve">) </w:t>
      </w:r>
      <w:r w:rsidRPr="00702DD0">
        <w:rPr>
          <w:position w:val="-10"/>
          <w:sz w:val="28"/>
          <w:szCs w:val="28"/>
        </w:rPr>
        <w:object w:dxaOrig="279" w:dyaOrig="380">
          <v:shape id="_x0000_i1138" type="#_x0000_t75" style="width:15.05pt;height:19.35pt" o:ole="" fillcolor="window">
            <v:imagedata r:id="rId242" o:title=""/>
          </v:shape>
          <o:OLEObject Type="Embed" ProgID="Equation.3" ShapeID="_x0000_i1138" DrawAspect="Content" ObjectID="_1769016863" r:id="rId243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00" w:dyaOrig="380">
          <v:shape id="_x0000_i1139" type="#_x0000_t75" style="width:15.05pt;height:19.35pt" o:ole="" fillcolor="window">
            <v:imagedata r:id="rId244" o:title=""/>
          </v:shape>
          <o:OLEObject Type="Embed" ProgID="Equation.3" ShapeID="_x0000_i1139" DrawAspect="Content" ObjectID="_1769016864" r:id="rId245"/>
        </w:object>
      </w:r>
      <w:r w:rsidRPr="00702DD0">
        <w:rPr>
          <w:sz w:val="28"/>
          <w:szCs w:val="28"/>
        </w:rPr>
        <w:t>. Из рис. 2.1, а следует, что удлинение стержня равно</w:t>
      </w:r>
    </w:p>
    <w:p w:rsidR="00EC4DC5" w:rsidRPr="00702DD0" w:rsidRDefault="00EC4DC5" w:rsidP="00E75D01">
      <w:pPr>
        <w:tabs>
          <w:tab w:val="left" w:pos="3402"/>
          <w:tab w:val="left" w:pos="9072"/>
        </w:tabs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10"/>
          <w:sz w:val="28"/>
          <w:szCs w:val="28"/>
        </w:rPr>
        <w:object w:dxaOrig="3000" w:dyaOrig="380">
          <v:shape id="_x0000_i1140" type="#_x0000_t75" style="width:150.45pt;height:19.35pt" o:ole="" fillcolor="window">
            <v:imagedata r:id="rId246" o:title=""/>
          </v:shape>
          <o:OLEObject Type="Embed" ProgID="Equation.3" ShapeID="_x0000_i1140" DrawAspect="Content" ObjectID="_1769016865" r:id="rId247"/>
        </w:object>
      </w:r>
      <w:r w:rsidRPr="00702DD0">
        <w:rPr>
          <w:sz w:val="28"/>
          <w:szCs w:val="28"/>
        </w:rPr>
        <w:object w:dxaOrig="180" w:dyaOrig="340">
          <v:shape id="_x0000_i1141" type="#_x0000_t75" style="width:10.75pt;height:20.4pt" o:ole="" fillcolor="window">
            <v:imagedata r:id="rId248" o:title=""/>
          </v:shape>
          <o:OLEObject Type="Embed" ProgID="Equation.3" ShapeID="_x0000_i1141" DrawAspect="Content" ObjectID="_1769016866" r:id="rId249"/>
        </w:object>
      </w:r>
      <w:r w:rsidR="0016434F"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ab/>
        <w:t>(2.1)</w:t>
      </w:r>
    </w:p>
    <w:p w:rsidR="00EC4DC5" w:rsidRPr="00702DD0" w:rsidRDefault="00EC4DC5" w:rsidP="00E75D01">
      <w:pPr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6"/>
          <w:sz w:val="28"/>
          <w:szCs w:val="28"/>
        </w:rPr>
        <w:object w:dxaOrig="200" w:dyaOrig="279">
          <v:shape id="_x0000_i1142" type="#_x0000_t75" style="width:9.65pt;height:15.05pt" o:ole="" fillcolor="window">
            <v:imagedata r:id="rId250" o:title=""/>
          </v:shape>
          <o:OLEObject Type="Embed" ProgID="Equation.3" ShapeID="_x0000_i1142" DrawAspect="Content" ObjectID="_1769016867" r:id="rId251"/>
        </w:object>
      </w:r>
      <w:r w:rsidRPr="00702DD0">
        <w:rPr>
          <w:sz w:val="28"/>
          <w:szCs w:val="28"/>
        </w:rPr>
        <w:t xml:space="preserve"> - орт, направленный по оси недеформированного стержня от подвижной точки к неподвижной; </w:t>
      </w:r>
      <w:r w:rsidRPr="00702DD0">
        <w:rPr>
          <w:position w:val="-10"/>
          <w:sz w:val="28"/>
          <w:szCs w:val="28"/>
        </w:rPr>
        <w:object w:dxaOrig="320" w:dyaOrig="380">
          <v:shape id="_x0000_i1143" type="#_x0000_t75" style="width:15.05pt;height:19.35pt" o:ole="" fillcolor="window">
            <v:imagedata r:id="rId252" o:title=""/>
          </v:shape>
          <o:OLEObject Type="Embed" ProgID="Equation.3" ShapeID="_x0000_i1143" DrawAspect="Content" ObjectID="_1769016868" r:id="rId253"/>
        </w:object>
      </w:r>
      <w:r w:rsidRPr="00702DD0">
        <w:rPr>
          <w:sz w:val="28"/>
          <w:szCs w:val="28"/>
        </w:rPr>
        <w:t xml:space="preserve"> - полное перемещение.</w:t>
      </w:r>
    </w:p>
    <w:p w:rsidR="00EC4DC5" w:rsidRPr="00702DD0" w:rsidRDefault="00EC4DC5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 xml:space="preserve">Пусть </w:t>
      </w:r>
      <w:r w:rsidRPr="00702DD0">
        <w:rPr>
          <w:i/>
          <w:sz w:val="28"/>
          <w:szCs w:val="28"/>
        </w:rPr>
        <w:sym w:font="Symbol" w:char="F062"/>
      </w:r>
      <w:r w:rsidRPr="00702DD0">
        <w:rPr>
          <w:i/>
          <w:sz w:val="28"/>
          <w:szCs w:val="28"/>
        </w:rPr>
        <w:t xml:space="preserve"> </w:t>
      </w:r>
      <w:r w:rsidRPr="00702DD0">
        <w:rPr>
          <w:i/>
          <w:sz w:val="28"/>
          <w:szCs w:val="28"/>
          <w:lang w:val="en-US"/>
        </w:rPr>
        <w:t>i</w:t>
      </w:r>
      <w:r w:rsidRPr="00702DD0">
        <w:rPr>
          <w:sz w:val="28"/>
          <w:szCs w:val="28"/>
        </w:rPr>
        <w:t xml:space="preserve"> - угол, образуемый </w:t>
      </w:r>
      <w:r w:rsidRPr="00702DD0">
        <w:rPr>
          <w:position w:val="-6"/>
          <w:sz w:val="28"/>
          <w:szCs w:val="28"/>
        </w:rPr>
        <w:object w:dxaOrig="200" w:dyaOrig="279">
          <v:shape id="_x0000_i1144" type="#_x0000_t75" style="width:9.65pt;height:15.05pt" o:ole="" fillcolor="window">
            <v:imagedata r:id="rId254" o:title=""/>
          </v:shape>
          <o:OLEObject Type="Embed" ProgID="Equation.3" ShapeID="_x0000_i1144" DrawAspect="Content" ObjectID="_1769016869" r:id="rId255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20" w:dyaOrig="380">
          <v:shape id="_x0000_i1145" type="#_x0000_t75" style="width:15.05pt;height:19.35pt" o:ole="" fillcolor="window">
            <v:imagedata r:id="rId256" o:title=""/>
          </v:shape>
          <o:OLEObject Type="Embed" ProgID="Equation.3" ShapeID="_x0000_i1145" DrawAspect="Content" ObjectID="_1769016870" r:id="rId257"/>
        </w:object>
      </w:r>
      <w:r w:rsidRPr="00702DD0">
        <w:rPr>
          <w:sz w:val="28"/>
          <w:szCs w:val="28"/>
        </w:rPr>
        <w:t>. Тогда</w:t>
      </w:r>
    </w:p>
    <w:p w:rsidR="00EC4DC5" w:rsidRPr="00702DD0" w:rsidRDefault="00EC4DC5" w:rsidP="00E75D01">
      <w:pPr>
        <w:tabs>
          <w:tab w:val="left" w:pos="3119"/>
          <w:tab w:val="left" w:pos="9072"/>
        </w:tabs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16"/>
          <w:sz w:val="28"/>
          <w:szCs w:val="28"/>
        </w:rPr>
        <w:object w:dxaOrig="3040" w:dyaOrig="400">
          <v:shape id="_x0000_i1146" type="#_x0000_t75" style="width:152.6pt;height:20.4pt" o:ole="" fillcolor="window">
            <v:imagedata r:id="rId258" o:title=""/>
          </v:shape>
          <o:OLEObject Type="Embed" ProgID="Equation.3" ShapeID="_x0000_i1146" DrawAspect="Content" ObjectID="_1769016871" r:id="rId259"/>
        </w:object>
      </w:r>
      <w:r w:rsidRPr="00702DD0">
        <w:rPr>
          <w:sz w:val="28"/>
          <w:szCs w:val="28"/>
        </w:rPr>
        <w:tab/>
        <w:t>(2.2)</w:t>
      </w:r>
    </w:p>
    <w:p w:rsidR="00EC4DC5" w:rsidRPr="00702DD0" w:rsidRDefault="00EC4DC5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Оба конца стержня подвижны (рис. 2.1, б). В этом случае удлинения стержня определяются в общем случае четырьмя БП </w:t>
      </w:r>
      <w:r w:rsidRPr="00702DD0">
        <w:rPr>
          <w:position w:val="-14"/>
          <w:sz w:val="28"/>
          <w:szCs w:val="28"/>
        </w:rPr>
        <w:object w:dxaOrig="1780" w:dyaOrig="420">
          <v:shape id="_x0000_i1147" type="#_x0000_t75" style="width:89.2pt;height:21.5pt" o:ole="" fillcolor="window">
            <v:imagedata r:id="rId260" o:title=""/>
          </v:shape>
          <o:OLEObject Type="Embed" ProgID="Equation.3" ShapeID="_x0000_i1147" DrawAspect="Content" ObjectID="_1769016872" r:id="rId261"/>
        </w:object>
      </w:r>
      <w:r w:rsidRPr="00702DD0">
        <w:rPr>
          <w:sz w:val="28"/>
          <w:szCs w:val="28"/>
        </w:rPr>
        <w:t xml:space="preserve"> и</w:t>
      </w:r>
    </w:p>
    <w:p w:rsidR="00EC4DC5" w:rsidRPr="00702DD0" w:rsidRDefault="00EC4DC5" w:rsidP="00E75D01">
      <w:pPr>
        <w:tabs>
          <w:tab w:val="left" w:pos="3828"/>
          <w:tab w:val="left" w:pos="9072"/>
        </w:tabs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object w:dxaOrig="180" w:dyaOrig="340">
          <v:shape id="_x0000_i1148" type="#_x0000_t75" style="width:15.05pt;height:21.5pt" o:ole="" fillcolor="window">
            <v:imagedata r:id="rId248" o:title=""/>
          </v:shape>
          <o:OLEObject Type="Embed" ProgID="Equation.3" ShapeID="_x0000_i1148" DrawAspect="Content" ObjectID="_1769016873" r:id="rId262"/>
        </w:object>
      </w:r>
      <w:r w:rsidRPr="00702DD0">
        <w:rPr>
          <w:sz w:val="28"/>
          <w:szCs w:val="28"/>
        </w:rPr>
        <w:tab/>
      </w:r>
      <w:r w:rsidRPr="00702DD0">
        <w:rPr>
          <w:position w:val="-10"/>
          <w:sz w:val="28"/>
          <w:szCs w:val="28"/>
        </w:rPr>
        <w:object w:dxaOrig="1920" w:dyaOrig="380">
          <v:shape id="_x0000_i1149" type="#_x0000_t75" style="width:95.65pt;height:19.35pt" o:ole="" fillcolor="window">
            <v:imagedata r:id="rId263" o:title=""/>
          </v:shape>
          <o:OLEObject Type="Embed" ProgID="Equation.3" ShapeID="_x0000_i1149" DrawAspect="Content" ObjectID="_1769016874" r:id="rId264"/>
        </w:object>
      </w:r>
      <w:r w:rsidR="00175225"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ab/>
        <w:t>(</w:t>
      </w:r>
      <w:r w:rsidR="00175225" w:rsidRPr="00702DD0">
        <w:rPr>
          <w:sz w:val="28"/>
          <w:szCs w:val="28"/>
        </w:rPr>
        <w:t>2.3</w:t>
      </w:r>
      <w:r w:rsidRPr="00702DD0">
        <w:rPr>
          <w:sz w:val="28"/>
          <w:szCs w:val="28"/>
        </w:rPr>
        <w:t>)</w:t>
      </w:r>
    </w:p>
    <w:p w:rsidR="00EC4DC5" w:rsidRPr="00702DD0" w:rsidRDefault="00EC4DC5" w:rsidP="00E75D01">
      <w:pPr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10"/>
          <w:sz w:val="28"/>
          <w:szCs w:val="28"/>
        </w:rPr>
        <w:object w:dxaOrig="300" w:dyaOrig="340">
          <v:shape id="_x0000_i1150" type="#_x0000_t75" style="width:15.05pt;height:17.2pt" o:ole="" fillcolor="window">
            <v:imagedata r:id="rId265" o:title=""/>
          </v:shape>
          <o:OLEObject Type="Embed" ProgID="Equation.3" ShapeID="_x0000_i1150" DrawAspect="Content" ObjectID="_1769016875" r:id="rId266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00" w:dyaOrig="340">
          <v:shape id="_x0000_i1151" type="#_x0000_t75" style="width:15.05pt;height:17.2pt" o:ole="" fillcolor="window">
            <v:imagedata r:id="rId267" o:title=""/>
          </v:shape>
          <o:OLEObject Type="Embed" ProgID="Equation.3" ShapeID="_x0000_i1151" DrawAspect="Content" ObjectID="_1769016876" r:id="rId268"/>
        </w:object>
      </w:r>
      <w:r w:rsidRPr="00702DD0">
        <w:rPr>
          <w:sz w:val="28"/>
          <w:szCs w:val="28"/>
        </w:rPr>
        <w:t xml:space="preserve"> - орты, указанные на рис. 2.1, </w:t>
      </w:r>
      <w:r w:rsidR="00E75D01" w:rsidRPr="00702DD0">
        <w:rPr>
          <w:sz w:val="28"/>
          <w:szCs w:val="28"/>
        </w:rPr>
        <w:t>б</w:t>
      </w:r>
      <w:r w:rsidRPr="00702DD0">
        <w:rPr>
          <w:sz w:val="28"/>
          <w:szCs w:val="28"/>
        </w:rPr>
        <w:t>.</w:t>
      </w:r>
    </w:p>
    <w:p w:rsidR="00E75D01" w:rsidRPr="00702DD0" w:rsidRDefault="00E75D01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Нормальная сила</w:t>
      </w:r>
    </w:p>
    <w:p w:rsidR="00175225" w:rsidRPr="00702DD0" w:rsidRDefault="00175225" w:rsidP="00E75D01">
      <w:pPr>
        <w:tabs>
          <w:tab w:val="left" w:pos="3969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C7320D" w:rsidRPr="00702DD0">
        <w:rPr>
          <w:position w:val="-6"/>
          <w:sz w:val="28"/>
          <w:szCs w:val="28"/>
        </w:rPr>
        <w:object w:dxaOrig="1120" w:dyaOrig="279">
          <v:shape id="_x0000_i1152" type="#_x0000_t75" style="width:56.95pt;height:15.05pt" o:ole="">
            <v:imagedata r:id="rId269" o:title=""/>
          </v:shape>
          <o:OLEObject Type="Embed" ProgID="Equation.3" ShapeID="_x0000_i1152" DrawAspect="Content" ObjectID="_1769016877" r:id="rId270"/>
        </w:object>
      </w:r>
      <w:r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ab/>
        <w:t>(2.4)</w:t>
      </w:r>
    </w:p>
    <w:p w:rsidR="00175225" w:rsidRPr="00702DD0" w:rsidRDefault="00175225" w:rsidP="00E75D01">
      <w:pPr>
        <w:tabs>
          <w:tab w:val="left" w:pos="3969"/>
          <w:tab w:val="left" w:pos="9072"/>
        </w:tabs>
        <w:jc w:val="both"/>
        <w:rPr>
          <w:sz w:val="28"/>
          <w:szCs w:val="28"/>
        </w:rPr>
      </w:pPr>
      <w:r w:rsidRPr="00702DD0">
        <w:rPr>
          <w:sz w:val="28"/>
          <w:szCs w:val="28"/>
        </w:rPr>
        <w:t>где</w:t>
      </w:r>
    </w:p>
    <w:p w:rsidR="00175225" w:rsidRPr="00702DD0" w:rsidRDefault="00175225" w:rsidP="00E75D01">
      <w:pPr>
        <w:tabs>
          <w:tab w:val="left" w:pos="3969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24"/>
          <w:sz w:val="28"/>
          <w:szCs w:val="28"/>
        </w:rPr>
        <w:object w:dxaOrig="859" w:dyaOrig="620">
          <v:shape id="_x0000_i1153" type="#_x0000_t75" style="width:44.05pt;height:31.15pt" o:ole="">
            <v:imagedata r:id="rId271" o:title=""/>
          </v:shape>
          <o:OLEObject Type="Embed" ProgID="Equation.3" ShapeID="_x0000_i1153" DrawAspect="Content" ObjectID="_1769016878" r:id="rId272"/>
        </w:object>
      </w:r>
      <w:r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ab/>
        <w:t>(2.5)</w:t>
      </w:r>
    </w:p>
    <w:p w:rsidR="00175225" w:rsidRPr="00702DD0" w:rsidRDefault="00175225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Последняя формула применима только при постоянной жесткости стер</w:t>
      </w:r>
      <w:r w:rsidRPr="00702DD0">
        <w:rPr>
          <w:sz w:val="28"/>
          <w:szCs w:val="28"/>
        </w:rPr>
        <w:t>ж</w:t>
      </w:r>
      <w:r w:rsidRPr="00702DD0">
        <w:rPr>
          <w:sz w:val="28"/>
          <w:szCs w:val="28"/>
        </w:rPr>
        <w:t>ня.</w:t>
      </w:r>
    </w:p>
    <w:p w:rsidR="00EC4DC5" w:rsidRPr="00702DD0" w:rsidRDefault="00EC4DC5" w:rsidP="00E75D01">
      <w:pPr>
        <w:pStyle w:val="aa"/>
        <w:ind w:left="0"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Определение усилий в стержнях статически неопределимой системы, т.е. раскрытие ее статической неопределимости, производят в последовательности, рассмотренной в задачах </w:t>
      </w:r>
      <w:r w:rsidR="00175225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 xml:space="preserve">.1 и </w:t>
      </w:r>
      <w:r w:rsidR="00175225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>.2.</w:t>
      </w:r>
    </w:p>
    <w:p w:rsidR="00E75D01" w:rsidRPr="00702DD0" w:rsidRDefault="00E75D01" w:rsidP="00E75D01">
      <w:pPr>
        <w:pStyle w:val="aa"/>
        <w:ind w:left="0" w:firstLine="709"/>
        <w:contextualSpacing/>
        <w:rPr>
          <w:sz w:val="28"/>
          <w:szCs w:val="28"/>
        </w:rPr>
      </w:pPr>
    </w:p>
    <w:p w:rsidR="00EC4DC5" w:rsidRPr="00702DD0" w:rsidRDefault="00175225" w:rsidP="00FF1BB5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2</w:t>
      </w:r>
      <w:r w:rsidR="00EC4DC5" w:rsidRPr="00702DD0">
        <w:rPr>
          <w:sz w:val="28"/>
          <w:szCs w:val="28"/>
        </w:rPr>
        <w:t>.</w:t>
      </w:r>
      <w:r w:rsidR="00503159" w:rsidRPr="00702DD0">
        <w:rPr>
          <w:sz w:val="28"/>
          <w:szCs w:val="28"/>
        </w:rPr>
        <w:t>3. Пример решения задачи</w:t>
      </w:r>
    </w:p>
    <w:p w:rsidR="00EC4DC5" w:rsidRPr="00702DD0" w:rsidRDefault="00EC4DC5" w:rsidP="00E75D01">
      <w:pPr>
        <w:widowControl w:val="0"/>
        <w:ind w:firstLine="709"/>
        <w:contextualSpacing/>
        <w:rPr>
          <w:sz w:val="28"/>
          <w:szCs w:val="28"/>
        </w:rPr>
      </w:pPr>
    </w:p>
    <w:p w:rsidR="00EC4DC5" w:rsidRPr="00702DD0" w:rsidRDefault="00242F2E" w:rsidP="00E75D01">
      <w:pPr>
        <w:widowControl w:val="0"/>
        <w:ind w:firstLine="709"/>
        <w:contextualSpacing/>
        <w:jc w:val="both"/>
        <w:rPr>
          <w:i/>
          <w:sz w:val="28"/>
          <w:szCs w:val="28"/>
        </w:rPr>
      </w:pPr>
      <w:r w:rsidRPr="00242F2E">
        <w:rPr>
          <w:noProof/>
          <w:sz w:val="28"/>
          <w:szCs w:val="28"/>
        </w:rPr>
        <w:pict>
          <v:shape id="_x0000_s9072" type="#_x0000_t75" style="position:absolute;left:0;text-align:left;margin-left:-2.9pt;margin-top:8.4pt;width:261.25pt;height:148.45pt;z-index:18" o:allowincell="f">
            <v:imagedata r:id="rId273" o:title=""/>
            <w10:wrap type="square"/>
          </v:shape>
          <o:OLEObject Type="Embed" ProgID="PBrush" ShapeID="_x0000_s9072" DrawAspect="Content" ObjectID="_1769017255" r:id="rId274"/>
        </w:pict>
      </w:r>
      <w:r w:rsidR="00EC4DC5" w:rsidRPr="00702DD0">
        <w:rPr>
          <w:sz w:val="28"/>
          <w:szCs w:val="28"/>
        </w:rPr>
        <w:t xml:space="preserve">Для заданной стержневой системы (рис. </w:t>
      </w:r>
      <w:r w:rsidR="00E75D01" w:rsidRPr="00702DD0">
        <w:rPr>
          <w:sz w:val="28"/>
          <w:szCs w:val="28"/>
        </w:rPr>
        <w:t>2.2</w:t>
      </w:r>
      <w:r w:rsidR="00EC4DC5" w:rsidRPr="00702DD0">
        <w:rPr>
          <w:sz w:val="28"/>
          <w:szCs w:val="28"/>
        </w:rPr>
        <w:t>), состоящей из стальных стержней круглого поп</w:t>
      </w:r>
      <w:r w:rsidR="00EC4DC5" w:rsidRPr="00702DD0">
        <w:rPr>
          <w:sz w:val="28"/>
          <w:szCs w:val="28"/>
        </w:rPr>
        <w:t>е</w:t>
      </w:r>
      <w:r w:rsidR="00EC4DC5" w:rsidRPr="00702DD0">
        <w:rPr>
          <w:sz w:val="28"/>
          <w:szCs w:val="28"/>
        </w:rPr>
        <w:t>речного сечения, требуется</w:t>
      </w:r>
      <w:r w:rsidR="00EC4DC5" w:rsidRPr="00702DD0">
        <w:rPr>
          <w:i/>
          <w:sz w:val="28"/>
          <w:szCs w:val="28"/>
        </w:rPr>
        <w:t>:</w:t>
      </w:r>
    </w:p>
    <w:p w:rsidR="00EC4DC5" w:rsidRPr="00702DD0" w:rsidRDefault="00702DD0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а) подобрать диаметры поп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речных сечений стержней, если и</w:t>
      </w:r>
      <w:r w:rsidRPr="00702DD0">
        <w:rPr>
          <w:sz w:val="28"/>
          <w:szCs w:val="28"/>
        </w:rPr>
        <w:t>з</w:t>
      </w:r>
      <w:r w:rsidRPr="00702DD0">
        <w:rPr>
          <w:sz w:val="28"/>
          <w:szCs w:val="28"/>
        </w:rPr>
        <w:t>вестны: отношения площадей, в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личина действующей нагрузки </w:t>
      </w:r>
      <w:r w:rsidRPr="00702DD0">
        <w:rPr>
          <w:i/>
          <w:sz w:val="28"/>
          <w:szCs w:val="28"/>
        </w:rPr>
        <w:t>Р</w:t>
      </w:r>
      <w:r>
        <w:rPr>
          <w:i/>
          <w:sz w:val="28"/>
          <w:szCs w:val="28"/>
        </w:rPr>
        <w:t xml:space="preserve"> </w:t>
      </w:r>
      <w:r w:rsidRPr="00702DD0">
        <w:rPr>
          <w:i/>
          <w:sz w:val="28"/>
          <w:szCs w:val="28"/>
        </w:rPr>
        <w:t>= 60 кН</w:t>
      </w:r>
      <w:r w:rsidRPr="00702DD0">
        <w:rPr>
          <w:sz w:val="28"/>
          <w:szCs w:val="28"/>
        </w:rPr>
        <w:t xml:space="preserve"> и допускаемое напряжение </w:t>
      </w:r>
      <w:r w:rsidRPr="00702DD0">
        <w:rPr>
          <w:position w:val="-10"/>
          <w:sz w:val="28"/>
          <w:szCs w:val="28"/>
        </w:rPr>
        <w:object w:dxaOrig="520" w:dyaOrig="340">
          <v:shape id="_x0000_i1154" type="#_x0000_t75" style="width:26.85pt;height:17.2pt" o:ole="" fillcolor="window">
            <v:imagedata r:id="rId275" o:title=""/>
          </v:shape>
          <o:OLEObject Type="Embed" ProgID="Equation.3" ShapeID="_x0000_i1154" DrawAspect="Content" ObjectID="_1769016879" r:id="rId276"/>
        </w:object>
      </w:r>
      <w:r w:rsidRPr="00702DD0">
        <w:rPr>
          <w:i/>
          <w:sz w:val="28"/>
          <w:szCs w:val="28"/>
        </w:rPr>
        <w:t>160 МПа</w:t>
      </w:r>
      <w:r w:rsidRPr="00702DD0">
        <w:rPr>
          <w:sz w:val="28"/>
          <w:szCs w:val="28"/>
        </w:rPr>
        <w:t>.</w:t>
      </w:r>
    </w:p>
    <w:p w:rsidR="00EC4DC5" w:rsidRPr="00702DD0" w:rsidRDefault="00242F2E" w:rsidP="00FF1BB5">
      <w:pPr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9071" type="#_x0000_t202" style="position:absolute;left:0;text-align:left;margin-left:4.2pt;margin-top:560.9pt;width:254.15pt;height:21pt;z-index:17;mso-position-vertical-relative:page" o:allowincell="f" filled="f" stroked="f">
            <v:textbox style="mso-next-textbox:#_x0000_s9071" inset="0,0,0,0">
              <w:txbxContent>
                <w:p w:rsidR="00956E72" w:rsidRPr="00842829" w:rsidRDefault="00956E72" w:rsidP="00EC4DC5">
                  <w:pPr>
                    <w:jc w:val="center"/>
                    <w:rPr>
                      <w:sz w:val="28"/>
                      <w:szCs w:val="28"/>
                    </w:rPr>
                  </w:pPr>
                  <w:r w:rsidRPr="00842829">
                    <w:rPr>
                      <w:sz w:val="28"/>
                      <w:szCs w:val="28"/>
                    </w:rPr>
                    <w:t xml:space="preserve">Рис. </w:t>
                  </w:r>
                  <w:r>
                    <w:rPr>
                      <w:sz w:val="28"/>
                      <w:szCs w:val="28"/>
                    </w:rPr>
                    <w:t>2.2</w:t>
                  </w:r>
                </w:p>
              </w:txbxContent>
            </v:textbox>
            <w10:wrap type="topAndBottom" anchory="page"/>
          </v:shape>
        </w:pict>
      </w:r>
      <w:r w:rsidR="00EC4DC5" w:rsidRPr="00702DD0">
        <w:rPr>
          <w:sz w:val="28"/>
          <w:szCs w:val="28"/>
        </w:rPr>
        <w:t>Решение</w:t>
      </w:r>
    </w:p>
    <w:p w:rsidR="00EC4DC5" w:rsidRPr="00702DD0" w:rsidRDefault="00EC4DC5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Поскольку вследствие симметрии системы узлы </w:t>
      </w:r>
      <w:r w:rsidRPr="00702DD0">
        <w:rPr>
          <w:i/>
          <w:sz w:val="28"/>
          <w:szCs w:val="28"/>
        </w:rPr>
        <w:t>А</w:t>
      </w:r>
      <w:r w:rsidRPr="00702DD0">
        <w:rPr>
          <w:sz w:val="28"/>
          <w:szCs w:val="28"/>
        </w:rPr>
        <w:t xml:space="preserve"> и </w:t>
      </w:r>
      <w:r w:rsidRPr="00702DD0">
        <w:rPr>
          <w:i/>
          <w:sz w:val="28"/>
          <w:szCs w:val="28"/>
        </w:rPr>
        <w:t>В</w:t>
      </w:r>
      <w:r w:rsidRPr="00702DD0">
        <w:rPr>
          <w:sz w:val="28"/>
          <w:szCs w:val="28"/>
        </w:rPr>
        <w:t xml:space="preserve"> могут перемещат</w:t>
      </w:r>
      <w:r w:rsidRPr="00702DD0">
        <w:rPr>
          <w:sz w:val="28"/>
          <w:szCs w:val="28"/>
        </w:rPr>
        <w:t>ь</w:t>
      </w:r>
      <w:r w:rsidRPr="00702DD0">
        <w:rPr>
          <w:sz w:val="28"/>
          <w:szCs w:val="28"/>
        </w:rPr>
        <w:t>ся независимо друг от друга только по вертикали, перемещения в рассматр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>ваемой системе определяются 2 перемещениями узлов А и В</w:t>
      </w:r>
      <w:r w:rsidR="00FF1BB5">
        <w:rPr>
          <w:sz w:val="28"/>
          <w:szCs w:val="28"/>
        </w:rPr>
        <w:t>, которые предп</w:t>
      </w:r>
      <w:r w:rsidR="00FF1BB5">
        <w:rPr>
          <w:sz w:val="28"/>
          <w:szCs w:val="28"/>
        </w:rPr>
        <w:t>о</w:t>
      </w:r>
      <w:r w:rsidR="00FF1BB5">
        <w:rPr>
          <w:sz w:val="28"/>
          <w:szCs w:val="28"/>
        </w:rPr>
        <w:t>лагаются направленными вниз</w: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Для определения сил и напряжений в стержнях системы используем принцип суперпозиции.</w:t>
      </w:r>
    </w:p>
    <w:p w:rsidR="00527641" w:rsidRDefault="00EC4DC5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Пусть </w:t>
      </w:r>
      <w:r w:rsidRPr="00702DD0">
        <w:rPr>
          <w:position w:val="-10"/>
          <w:sz w:val="28"/>
          <w:szCs w:val="28"/>
        </w:rPr>
        <w:object w:dxaOrig="279" w:dyaOrig="340">
          <v:shape id="_x0000_i1155" type="#_x0000_t75" style="width:15.05pt;height:17.2pt" o:ole="" fillcolor="window">
            <v:imagedata r:id="rId277" o:title=""/>
          </v:shape>
          <o:OLEObject Type="Embed" ProgID="Equation.3" ShapeID="_x0000_i1155" DrawAspect="Content" ObjectID="_1769016880" r:id="rId278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00" w:dyaOrig="340">
          <v:shape id="_x0000_i1156" type="#_x0000_t75" style="width:15.05pt;height:17.2pt" o:ole="" fillcolor="window">
            <v:imagedata r:id="rId279" o:title=""/>
          </v:shape>
          <o:OLEObject Type="Embed" ProgID="Equation.3" ShapeID="_x0000_i1156" DrawAspect="Content" ObjectID="_1769016881" r:id="rId280"/>
        </w:object>
      </w:r>
      <w:r w:rsidRPr="00702DD0">
        <w:rPr>
          <w:sz w:val="28"/>
          <w:szCs w:val="28"/>
        </w:rPr>
        <w:t xml:space="preserve"> перемещения точек </w:t>
      </w:r>
      <w:r w:rsidRPr="00702DD0">
        <w:rPr>
          <w:i/>
          <w:sz w:val="28"/>
          <w:szCs w:val="28"/>
        </w:rPr>
        <w:t>А</w:t>
      </w:r>
      <w:r w:rsidRPr="00702DD0">
        <w:rPr>
          <w:sz w:val="28"/>
          <w:szCs w:val="28"/>
        </w:rPr>
        <w:t xml:space="preserve"> и </w:t>
      </w:r>
      <w:r w:rsidRPr="00702DD0">
        <w:rPr>
          <w:i/>
          <w:sz w:val="28"/>
          <w:szCs w:val="28"/>
        </w:rPr>
        <w:t>В</w:t>
      </w:r>
      <w:r w:rsidRPr="00702DD0">
        <w:rPr>
          <w:sz w:val="28"/>
          <w:szCs w:val="28"/>
        </w:rPr>
        <w:t xml:space="preserve"> соответственно. Тогда удлинения стержней будут равны</w:t>
      </w:r>
    </w:p>
    <w:p w:rsidR="00527641" w:rsidRPr="00702DD0" w:rsidRDefault="00527641" w:rsidP="0052764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1219" w:dyaOrig="340">
          <v:shape id="_x0000_i1157" type="#_x0000_t75" style="width:61.25pt;height:17.2pt" o:ole="" fillcolor="window">
            <v:imagedata r:id="rId281" o:title=""/>
          </v:shape>
          <o:OLEObject Type="Embed" ProgID="Equation.3" ShapeID="_x0000_i1157" DrawAspect="Content" ObjectID="_1769016882" r:id="rId282"/>
        </w:object>
      </w:r>
      <w:r w:rsidRPr="00702DD0">
        <w:rPr>
          <w:sz w:val="28"/>
          <w:szCs w:val="28"/>
        </w:rPr>
        <w:t>,</w:t>
      </w:r>
    </w:p>
    <w:p w:rsidR="00527641" w:rsidRPr="00527641" w:rsidRDefault="00527641" w:rsidP="0052764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1500" w:dyaOrig="340">
          <v:shape id="_x0000_i1158" type="#_x0000_t75" style="width:75.2pt;height:17.2pt" o:ole="" fillcolor="window">
            <v:imagedata r:id="rId283" o:title=""/>
          </v:shape>
          <o:OLEObject Type="Embed" ProgID="Equation.3" ShapeID="_x0000_i1158" DrawAspect="Content" ObjectID="_1769016883" r:id="rId284"/>
        </w:object>
      </w:r>
      <w:r w:rsidR="00EC4DC5" w:rsidRPr="00702DD0">
        <w:rPr>
          <w:sz w:val="28"/>
          <w:szCs w:val="28"/>
        </w:rPr>
        <w:t>,</w:t>
      </w:r>
    </w:p>
    <w:p w:rsidR="00527641" w:rsidRPr="00527641" w:rsidRDefault="00527641" w:rsidP="00527641">
      <w:pPr>
        <w:ind w:firstLine="709"/>
        <w:contextualSpacing/>
        <w:jc w:val="center"/>
        <w:rPr>
          <w:sz w:val="28"/>
          <w:szCs w:val="28"/>
        </w:rPr>
      </w:pPr>
      <w:r w:rsidRPr="00527641">
        <w:rPr>
          <w:position w:val="-12"/>
          <w:sz w:val="28"/>
          <w:szCs w:val="28"/>
        </w:rPr>
        <w:object w:dxaOrig="1520" w:dyaOrig="360">
          <v:shape id="_x0000_i1159" type="#_x0000_t75" style="width:75.2pt;height:18.25pt" o:ole="" fillcolor="window">
            <v:imagedata r:id="rId285" o:title=""/>
          </v:shape>
          <o:OLEObject Type="Embed" ProgID="Equation.3" ShapeID="_x0000_i1159" DrawAspect="Content" ObjectID="_1769016884" r:id="rId286"/>
        </w:object>
      </w:r>
      <w:r w:rsidRPr="00527641">
        <w:rPr>
          <w:position w:val="-12"/>
          <w:sz w:val="28"/>
          <w:szCs w:val="28"/>
        </w:rPr>
        <w:t>/</w:t>
      </w:r>
    </w:p>
    <w:p w:rsidR="00EC4DC5" w:rsidRPr="00702DD0" w:rsidRDefault="00EC4DC5" w:rsidP="0052764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Нормальные силы в стержнях</w:t>
      </w:r>
    </w:p>
    <w:p w:rsidR="00EC4DC5" w:rsidRPr="00702DD0" w:rsidRDefault="00527641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1560" w:dyaOrig="340">
          <v:shape id="_x0000_i1160" type="#_x0000_t75" style="width:78.45pt;height:17.2pt" o:ole="" fillcolor="window">
            <v:imagedata r:id="rId287" o:title=""/>
          </v:shape>
          <o:OLEObject Type="Embed" ProgID="Equation.3" ShapeID="_x0000_i1160" DrawAspect="Content" ObjectID="_1769016885" r:id="rId288"/>
        </w:object>
      </w:r>
      <w:r w:rsidR="00EC4DC5" w:rsidRPr="00702DD0">
        <w:rPr>
          <w:sz w:val="28"/>
          <w:szCs w:val="28"/>
        </w:rPr>
        <w:t>,</w:t>
      </w:r>
    </w:p>
    <w:p w:rsidR="00EC4DC5" w:rsidRPr="00702DD0" w:rsidRDefault="00527641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1640" w:dyaOrig="340">
          <v:shape id="_x0000_i1161" type="#_x0000_t75" style="width:81.65pt;height:17.2pt" o:ole="" fillcolor="window">
            <v:imagedata r:id="rId289" o:title=""/>
          </v:shape>
          <o:OLEObject Type="Embed" ProgID="Equation.3" ShapeID="_x0000_i1161" DrawAspect="Content" ObjectID="_1769016886" r:id="rId290"/>
        </w:object>
      </w:r>
      <w:r w:rsidR="00EC4DC5" w:rsidRPr="00702DD0">
        <w:rPr>
          <w:sz w:val="28"/>
          <w:szCs w:val="28"/>
        </w:rPr>
        <w:t>,</w:t>
      </w:r>
    </w:p>
    <w:p w:rsidR="00EC4DC5" w:rsidRDefault="00A37F9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1660" w:dyaOrig="360">
          <v:shape id="_x0000_i1162" type="#_x0000_t75" style="width:82.75pt;height:18.25pt" o:ole="" fillcolor="window">
            <v:imagedata r:id="rId291" o:title=""/>
          </v:shape>
          <o:OLEObject Type="Embed" ProgID="Equation.3" ShapeID="_x0000_i1162" DrawAspect="Content" ObjectID="_1769016887" r:id="rId292"/>
        </w:object>
      </w:r>
      <w:r w:rsidR="00EC4DC5" w:rsidRPr="00702DD0">
        <w:rPr>
          <w:sz w:val="28"/>
          <w:szCs w:val="28"/>
        </w:rPr>
        <w:t>.</w:t>
      </w:r>
    </w:p>
    <w:p w:rsidR="00E644D3" w:rsidRPr="00702DD0" w:rsidRDefault="00E644D3" w:rsidP="00E644D3">
      <w:pPr>
        <w:ind w:firstLine="709"/>
        <w:contextualSpacing/>
        <w:rPr>
          <w:sz w:val="28"/>
          <w:szCs w:val="28"/>
        </w:rPr>
      </w:pPr>
      <w:r>
        <w:rPr>
          <w:sz w:val="28"/>
          <w:szCs w:val="28"/>
        </w:rPr>
        <w:t>При рассмотрении равновесия элементов расчетной схемы действующие на них силы, равные нормальным силам в стержнях, следует направлять вдоль осей стержней так, чтобы эти силы вызывали в стержнях растяжение. В пр</w:t>
      </w:r>
      <w:r>
        <w:rPr>
          <w:sz w:val="28"/>
          <w:szCs w:val="28"/>
        </w:rPr>
        <w:t>о</w:t>
      </w:r>
      <w:r>
        <w:rPr>
          <w:sz w:val="28"/>
          <w:szCs w:val="28"/>
        </w:rPr>
        <w:t>тивном случае неизбежны качественные ошибки в решении</w:t>
      </w:r>
      <w:r w:rsidR="005C5151">
        <w:rPr>
          <w:sz w:val="28"/>
          <w:szCs w:val="28"/>
        </w:rPr>
        <w:t>, влияющие на зн</w:t>
      </w:r>
      <w:r w:rsidR="005C5151">
        <w:rPr>
          <w:sz w:val="28"/>
          <w:szCs w:val="28"/>
        </w:rPr>
        <w:t>а</w:t>
      </w:r>
      <w:r w:rsidR="005C5151">
        <w:rPr>
          <w:sz w:val="28"/>
          <w:szCs w:val="28"/>
        </w:rPr>
        <w:t>ки нормальных сил.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Уравнение равновесия узлов А и В имеют вид (рис. 1,2,б)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2560" w:dyaOrig="340">
          <v:shape id="_x0000_i1163" type="#_x0000_t75" style="width:128.95pt;height:17.2pt" o:ole="" fillcolor="window">
            <v:imagedata r:id="rId293" o:title=""/>
          </v:shape>
          <o:OLEObject Type="Embed" ProgID="Equation.3" ShapeID="_x0000_i1163" DrawAspect="Content" ObjectID="_1769016888" r:id="rId294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120" w:dyaOrig="360">
          <v:shape id="_x0000_i1164" type="#_x0000_t75" style="width:105.3pt;height:18.25pt" o:ole="" fillcolor="window">
            <v:imagedata r:id="rId295" o:title=""/>
          </v:shape>
          <o:OLEObject Type="Embed" ProgID="Equation.3" ShapeID="_x0000_i1164" DrawAspect="Content" ObjectID="_1769016889" r:id="rId296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Подставляя сюда выражения для нормальных сил, получаем уравнения для </w:t>
      </w:r>
      <w:r w:rsidRPr="00702DD0">
        <w:rPr>
          <w:position w:val="-10"/>
          <w:sz w:val="28"/>
          <w:szCs w:val="28"/>
        </w:rPr>
        <w:object w:dxaOrig="279" w:dyaOrig="340">
          <v:shape id="_x0000_i1165" type="#_x0000_t75" style="width:15.05pt;height:17.2pt" o:ole="" fillcolor="window">
            <v:imagedata r:id="rId297" o:title=""/>
          </v:shape>
          <o:OLEObject Type="Embed" ProgID="Equation.3" ShapeID="_x0000_i1165" DrawAspect="Content" ObjectID="_1769016890" r:id="rId298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00" w:dyaOrig="340">
          <v:shape id="_x0000_i1166" type="#_x0000_t75" style="width:15.05pt;height:17.2pt" o:ole="" fillcolor="window">
            <v:imagedata r:id="rId299" o:title=""/>
          </v:shape>
          <o:OLEObject Type="Embed" ProgID="Equation.3" ShapeID="_x0000_i1166" DrawAspect="Content" ObjectID="_1769016891" r:id="rId300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3159" w:dyaOrig="380">
          <v:shape id="_x0000_i1167" type="#_x0000_t75" style="width:159.05pt;height:19.35pt" o:ole="" fillcolor="window">
            <v:imagedata r:id="rId301" o:title=""/>
          </v:shape>
          <o:OLEObject Type="Embed" ProgID="Equation.3" ShapeID="_x0000_i1167" DrawAspect="Content" ObjectID="_1769016892" r:id="rId302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3100" w:dyaOrig="400">
          <v:shape id="_x0000_i1168" type="#_x0000_t75" style="width:154.75pt;height:20.4pt" o:ole="" fillcolor="window">
            <v:imagedata r:id="rId303" o:title=""/>
          </v:shape>
          <o:OLEObject Type="Embed" ProgID="Equation.3" ShapeID="_x0000_i1168" DrawAspect="Content" ObjectID="_1769016893" r:id="rId304"/>
        </w:object>
      </w:r>
      <w:r w:rsidRPr="00702DD0">
        <w:rPr>
          <w:sz w:val="28"/>
          <w:szCs w:val="28"/>
        </w:rPr>
        <w:t>,</w:t>
      </w:r>
    </w:p>
    <w:p w:rsidR="00EC4DC5" w:rsidRPr="00702DD0" w:rsidRDefault="00EC4DC5" w:rsidP="000627CC">
      <w:pPr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или</w:t>
      </w:r>
    </w:p>
    <w:p w:rsidR="00EC4DC5" w:rsidRPr="00702DD0" w:rsidRDefault="000627CC" w:rsidP="000627CC">
      <w:pPr>
        <w:tabs>
          <w:tab w:val="left" w:pos="1418"/>
          <w:tab w:val="left" w:pos="8789"/>
        </w:tabs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12"/>
          <w:sz w:val="28"/>
          <w:szCs w:val="28"/>
        </w:rPr>
        <w:object w:dxaOrig="6300" w:dyaOrig="380">
          <v:shape id="_x0000_i1169" type="#_x0000_t75" style="width:314.85pt;height:19.35pt" o:ole="" fillcolor="window">
            <v:imagedata r:id="rId305" o:title=""/>
          </v:shape>
          <o:OLEObject Type="Embed" ProgID="Equation.3" ShapeID="_x0000_i1169" DrawAspect="Content" ObjectID="_1769016894" r:id="rId306"/>
        </w:object>
      </w:r>
      <w:r w:rsidRPr="00702DD0">
        <w:rPr>
          <w:sz w:val="28"/>
          <w:szCs w:val="28"/>
        </w:rPr>
        <w:tab/>
      </w:r>
      <w:r w:rsidR="00EC4DC5" w:rsidRPr="00702DD0">
        <w:rPr>
          <w:sz w:val="28"/>
          <w:szCs w:val="28"/>
        </w:rPr>
        <w:t>(</w:t>
      </w:r>
      <w:r w:rsidRPr="00702DD0">
        <w:rPr>
          <w:sz w:val="28"/>
          <w:szCs w:val="28"/>
        </w:rPr>
        <w:t>2.6</w:t>
      </w:r>
      <w:r w:rsidR="00EC4DC5" w:rsidRPr="00702DD0">
        <w:rPr>
          <w:sz w:val="28"/>
          <w:szCs w:val="28"/>
        </w:rPr>
        <w:t>)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Далее проще эту систему численно, для чего нужно определить коэфф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 xml:space="preserve">циенты при </w:t>
      </w:r>
      <w:r w:rsidRPr="00702DD0">
        <w:rPr>
          <w:position w:val="-10"/>
          <w:sz w:val="28"/>
          <w:szCs w:val="28"/>
        </w:rPr>
        <w:object w:dxaOrig="279" w:dyaOrig="340">
          <v:shape id="_x0000_i1170" type="#_x0000_t75" style="width:15.05pt;height:17.2pt" o:ole="" fillcolor="window">
            <v:imagedata r:id="rId307" o:title=""/>
          </v:shape>
          <o:OLEObject Type="Embed" ProgID="Equation.3" ShapeID="_x0000_i1170" DrawAspect="Content" ObjectID="_1769016895" r:id="rId308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00" w:dyaOrig="340">
          <v:shape id="_x0000_i1171" type="#_x0000_t75" style="width:15.05pt;height:17.2pt" o:ole="" fillcolor="window">
            <v:imagedata r:id="rId309" o:title=""/>
          </v:shape>
          <o:OLEObject Type="Embed" ProgID="Equation.3" ShapeID="_x0000_i1171" DrawAspect="Content" ObjectID="_1769016896" r:id="rId310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Из рис. </w:t>
      </w:r>
      <w:r w:rsidR="000627CC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>.3, а следуют выражения для длин и жесткостей стержней и у</w:t>
      </w:r>
      <w:r w:rsidRPr="00702DD0">
        <w:rPr>
          <w:sz w:val="28"/>
          <w:szCs w:val="28"/>
        </w:rPr>
        <w:t>г</w:t>
      </w:r>
      <w:r w:rsidRPr="00702DD0">
        <w:rPr>
          <w:sz w:val="28"/>
          <w:szCs w:val="28"/>
        </w:rPr>
        <w:t xml:space="preserve">лов между их осями 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620" w:dyaOrig="340">
          <v:shape id="_x0000_i1172" type="#_x0000_t75" style="width:31.15pt;height:17.2pt" o:ole="" fillcolor="window">
            <v:imagedata r:id="rId311" o:title=""/>
          </v:shape>
          <o:OLEObject Type="Embed" ProgID="Equation.3" ShapeID="_x0000_i1172" DrawAspect="Content" ObjectID="_1769016897" r:id="rId312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840" w:dyaOrig="440">
          <v:shape id="_x0000_i1173" type="#_x0000_t75" style="width:141.85pt;height:21.5pt" o:ole="" fillcolor="window">
            <v:imagedata r:id="rId313" o:title=""/>
          </v:shape>
          <o:OLEObject Type="Embed" ProgID="Equation.3" ShapeID="_x0000_i1173" DrawAspect="Content" ObjectID="_1769016898" r:id="rId314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960" w:dyaOrig="440">
          <v:shape id="_x0000_i1174" type="#_x0000_t75" style="width:147.2pt;height:21.5pt" o:ole="" fillcolor="window">
            <v:imagedata r:id="rId315" o:title=""/>
          </v:shape>
          <o:OLEObject Type="Embed" ProgID="Equation.3" ShapeID="_x0000_i1174" DrawAspect="Content" ObjectID="_1769016899" r:id="rId316"/>
        </w:object>
      </w:r>
      <w:r w:rsidRPr="00702DD0">
        <w:rPr>
          <w:sz w:val="28"/>
          <w:szCs w:val="28"/>
        </w:rPr>
        <w:t>,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3600" w:dyaOrig="340">
          <v:shape id="_x0000_i1175" type="#_x0000_t75" style="width:180.55pt;height:17.2pt" o:ole="" fillcolor="window">
            <v:imagedata r:id="rId317" o:title=""/>
          </v:shape>
          <o:OLEObject Type="Embed" ProgID="Equation.3" ShapeID="_x0000_i1175" DrawAspect="Content" ObjectID="_1769016900" r:id="rId318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3220" w:dyaOrig="360">
          <v:shape id="_x0000_i1176" type="#_x0000_t75" style="width:161.2pt;height:18.25pt" o:ole="" fillcolor="window">
            <v:imagedata r:id="rId319" o:title=""/>
          </v:shape>
          <o:OLEObject Type="Embed" ProgID="Equation.3" ShapeID="_x0000_i1176" DrawAspect="Content" ObjectID="_1769016901" r:id="rId320"/>
        </w:object>
      </w:r>
      <w:r w:rsidRPr="00702DD0">
        <w:rPr>
          <w:sz w:val="28"/>
          <w:szCs w:val="28"/>
        </w:rPr>
        <w:t>,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2400" w:dyaOrig="340">
          <v:shape id="_x0000_i1177" type="#_x0000_t75" style="width:120.35pt;height:17.2pt" o:ole="" fillcolor="window">
            <v:imagedata r:id="rId321" o:title=""/>
          </v:shape>
          <o:OLEObject Type="Embed" ProgID="Equation.3" ShapeID="_x0000_i1177" DrawAspect="Content" ObjectID="_1769016902" r:id="rId322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0"/>
          <w:sz w:val="28"/>
          <w:szCs w:val="28"/>
        </w:rPr>
        <w:object w:dxaOrig="4480" w:dyaOrig="340">
          <v:shape id="_x0000_i1178" type="#_x0000_t75" style="width:224.6pt;height:17.2pt" o:ole="" fillcolor="window">
            <v:imagedata r:id="rId323" o:title=""/>
          </v:shape>
          <o:OLEObject Type="Embed" ProgID="Equation.3" ShapeID="_x0000_i1178" DrawAspect="Content" ObjectID="_1769016903" r:id="rId324"/>
        </w:object>
      </w:r>
      <w:r w:rsidRPr="00702DD0">
        <w:rPr>
          <w:sz w:val="28"/>
          <w:szCs w:val="28"/>
        </w:rPr>
        <w:t>,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3980" w:dyaOrig="360">
          <v:shape id="_x0000_i1179" type="#_x0000_t75" style="width:198.8pt;height:18.25pt" o:ole="" fillcolor="window">
            <v:imagedata r:id="rId325" o:title=""/>
          </v:shape>
          <o:OLEObject Type="Embed" ProgID="Equation.3" ShapeID="_x0000_i1179" DrawAspect="Content" ObjectID="_1769016904" r:id="rId326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Тогда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position w:val="-24"/>
          <w:sz w:val="28"/>
          <w:szCs w:val="28"/>
        </w:rPr>
        <w:object w:dxaOrig="6060" w:dyaOrig="620">
          <v:shape id="_x0000_i1180" type="#_x0000_t75" style="width:303.05pt;height:31.15pt" o:ole="" fillcolor="window">
            <v:imagedata r:id="rId327" o:title=""/>
          </v:shape>
          <o:OLEObject Type="Embed" ProgID="Equation.3" ShapeID="_x0000_i1180" DrawAspect="Content" ObjectID="_1769016905" r:id="rId328"/>
        </w:object>
      </w:r>
      <w:r w:rsidRPr="00702DD0">
        <w:rPr>
          <w:sz w:val="28"/>
          <w:szCs w:val="28"/>
        </w:rPr>
        <w:t>,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position w:val="-24"/>
          <w:sz w:val="28"/>
          <w:szCs w:val="28"/>
        </w:rPr>
        <w:object w:dxaOrig="5480" w:dyaOrig="620">
          <v:shape id="_x0000_i1181" type="#_x0000_t75" style="width:272.95pt;height:31.15pt" o:ole="" fillcolor="window">
            <v:imagedata r:id="rId329" o:title=""/>
          </v:shape>
          <o:OLEObject Type="Embed" ProgID="Equation.3" ShapeID="_x0000_i1181" DrawAspect="Content" ObjectID="_1769016906" r:id="rId330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Система (</w:t>
      </w:r>
      <w:r w:rsidR="000627CC" w:rsidRPr="00702DD0">
        <w:rPr>
          <w:sz w:val="28"/>
          <w:szCs w:val="28"/>
        </w:rPr>
        <w:t>2.6</w:t>
      </w:r>
      <w:r w:rsidRPr="00702DD0">
        <w:rPr>
          <w:sz w:val="28"/>
          <w:szCs w:val="28"/>
        </w:rPr>
        <w:t>) приобретает вид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24"/>
          <w:sz w:val="28"/>
          <w:szCs w:val="28"/>
        </w:rPr>
        <w:object w:dxaOrig="2740" w:dyaOrig="620">
          <v:shape id="_x0000_i1182" type="#_x0000_t75" style="width:137.55pt;height:31.15pt" o:ole="" fillcolor="window">
            <v:imagedata r:id="rId331" o:title=""/>
          </v:shape>
          <o:OLEObject Type="Embed" ProgID="Equation.3" ShapeID="_x0000_i1182" DrawAspect="Content" ObjectID="_1769016907" r:id="rId332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24"/>
          <w:sz w:val="28"/>
          <w:szCs w:val="28"/>
        </w:rPr>
        <w:object w:dxaOrig="2659" w:dyaOrig="620">
          <v:shape id="_x0000_i1183" type="#_x0000_t75" style="width:133.25pt;height:31.15pt" o:ole="" fillcolor="window">
            <v:imagedata r:id="rId333" o:title=""/>
          </v:shape>
          <o:OLEObject Type="Embed" ProgID="Equation.3" ShapeID="_x0000_i1183" DrawAspect="Content" ObjectID="_1769016908" r:id="rId334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Отсюда следует </w:t>
      </w:r>
      <w:r w:rsidRPr="00702DD0">
        <w:rPr>
          <w:position w:val="-10"/>
          <w:sz w:val="28"/>
          <w:szCs w:val="28"/>
        </w:rPr>
        <w:object w:dxaOrig="1719" w:dyaOrig="340">
          <v:shape id="_x0000_i1184" type="#_x0000_t75" style="width:87.05pt;height:17.2pt" o:ole="" fillcolor="window">
            <v:imagedata r:id="rId335" o:title=""/>
          </v:shape>
          <o:OLEObject Type="Embed" ProgID="Equation.3" ShapeID="_x0000_i1184" DrawAspect="Content" ObjectID="_1769016909" r:id="rId336"/>
        </w:object>
      </w:r>
      <w:r w:rsidRPr="00702DD0">
        <w:rPr>
          <w:sz w:val="28"/>
          <w:szCs w:val="28"/>
        </w:rPr>
        <w:t xml:space="preserve">,  </w:t>
      </w:r>
      <w:r w:rsidRPr="00702DD0">
        <w:rPr>
          <w:position w:val="-24"/>
          <w:sz w:val="28"/>
          <w:szCs w:val="28"/>
        </w:rPr>
        <w:object w:dxaOrig="1500" w:dyaOrig="620">
          <v:shape id="_x0000_i1185" type="#_x0000_t75" style="width:75.2pt;height:31.15pt" o:ole="" fillcolor="window">
            <v:imagedata r:id="rId337" o:title=""/>
          </v:shape>
          <o:OLEObject Type="Embed" ProgID="Equation.3" ShapeID="_x0000_i1185" DrawAspect="Content" ObjectID="_1769016910" r:id="rId338"/>
        </w:object>
      </w:r>
      <w:r w:rsidRPr="00702DD0">
        <w:rPr>
          <w:sz w:val="28"/>
          <w:szCs w:val="28"/>
        </w:rPr>
        <w:t xml:space="preserve">,  </w:t>
      </w:r>
      <w:r w:rsidRPr="00702DD0">
        <w:rPr>
          <w:position w:val="-24"/>
          <w:sz w:val="28"/>
          <w:szCs w:val="28"/>
        </w:rPr>
        <w:object w:dxaOrig="1500" w:dyaOrig="620">
          <v:shape id="_x0000_i1186" type="#_x0000_t75" style="width:75.2pt;height:31.15pt" o:ole="" fillcolor="window">
            <v:imagedata r:id="rId339" o:title=""/>
          </v:shape>
          <o:OLEObject Type="Embed" ProgID="Equation.3" ShapeID="_x0000_i1186" DrawAspect="Content" ObjectID="_1769016911" r:id="rId340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Тогда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24"/>
          <w:sz w:val="28"/>
          <w:szCs w:val="28"/>
        </w:rPr>
        <w:object w:dxaOrig="3379" w:dyaOrig="620">
          <v:shape id="_x0000_i1187" type="#_x0000_t75" style="width:168.7pt;height:31.15pt" o:ole="" fillcolor="window">
            <v:imagedata r:id="rId341" o:title=""/>
          </v:shape>
          <o:OLEObject Type="Embed" ProgID="Equation.3" ShapeID="_x0000_i1187" DrawAspect="Content" ObjectID="_1769016912" r:id="rId342"/>
        </w:object>
      </w:r>
      <w:r w:rsidRPr="00702DD0">
        <w:rPr>
          <w:position w:val="-24"/>
          <w:sz w:val="28"/>
          <w:szCs w:val="28"/>
        </w:rPr>
        <w:object w:dxaOrig="3280" w:dyaOrig="620">
          <v:shape id="_x0000_i1188" type="#_x0000_t75" style="width:164.4pt;height:31.15pt" o:ole="" fillcolor="window">
            <v:imagedata r:id="rId343" o:title=""/>
          </v:shape>
          <o:OLEObject Type="Embed" ProgID="Equation.3" ShapeID="_x0000_i1188" DrawAspect="Content" ObjectID="_1769016913" r:id="rId344"/>
        </w:object>
      </w:r>
      <w:r w:rsidRPr="00702DD0">
        <w:rPr>
          <w:sz w:val="28"/>
          <w:szCs w:val="28"/>
        </w:rPr>
        <w:t>,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24"/>
          <w:sz w:val="28"/>
          <w:szCs w:val="28"/>
        </w:rPr>
        <w:object w:dxaOrig="4959" w:dyaOrig="620">
          <v:shape id="_x0000_i1189" type="#_x0000_t75" style="width:248.25pt;height:31.15pt" o:ole="" fillcolor="window">
            <v:imagedata r:id="rId345" o:title=""/>
          </v:shape>
          <o:OLEObject Type="Embed" ProgID="Equation.3" ShapeID="_x0000_i1189" DrawAspect="Content" ObjectID="_1769016914" r:id="rId346"/>
        </w:object>
      </w:r>
      <w:r w:rsidRPr="00702DD0">
        <w:rPr>
          <w:position w:val="-8"/>
          <w:sz w:val="28"/>
          <w:szCs w:val="28"/>
        </w:rPr>
        <w:object w:dxaOrig="2320" w:dyaOrig="300">
          <v:shape id="_x0000_i1190" type="#_x0000_t75" style="width:116.05pt;height:15.05pt" o:ole="" fillcolor="window">
            <v:imagedata r:id="rId347" o:title=""/>
          </v:shape>
          <o:OLEObject Type="Embed" ProgID="Equation.3" ShapeID="_x0000_i1190" DrawAspect="Content" ObjectID="_1769016915" r:id="rId348"/>
        </w:object>
      </w:r>
      <w:r w:rsidRPr="00702DD0">
        <w:rPr>
          <w:sz w:val="28"/>
          <w:szCs w:val="28"/>
        </w:rPr>
        <w:t>,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24"/>
          <w:sz w:val="28"/>
          <w:szCs w:val="28"/>
        </w:rPr>
        <w:object w:dxaOrig="4420" w:dyaOrig="620">
          <v:shape id="_x0000_i1191" type="#_x0000_t75" style="width:221.35pt;height:31.15pt" o:ole="" fillcolor="window">
            <v:imagedata r:id="rId349" o:title=""/>
          </v:shape>
          <o:OLEObject Type="Embed" ProgID="Equation.3" ShapeID="_x0000_i1191" DrawAspect="Content" ObjectID="_1769016916" r:id="rId350"/>
        </w:object>
      </w:r>
      <w:r w:rsidRPr="00702DD0">
        <w:rPr>
          <w:position w:val="-8"/>
          <w:sz w:val="28"/>
          <w:szCs w:val="28"/>
        </w:rPr>
        <w:object w:dxaOrig="2340" w:dyaOrig="300">
          <v:shape id="_x0000_i1192" type="#_x0000_t75" style="width:117.15pt;height:15.05pt" o:ole="" fillcolor="window">
            <v:imagedata r:id="rId351" o:title=""/>
          </v:shape>
          <o:OLEObject Type="Embed" ProgID="Equation.3" ShapeID="_x0000_i1192" DrawAspect="Content" ObjectID="_1769016917" r:id="rId352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Следовательно, стержни 2 и 3 сжаты, а стержень 1 — растянут.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>Для определения площадей поперечных сечений стержней используются условия прочности стержней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2020" w:dyaOrig="700">
          <v:shape id="_x0000_i1193" type="#_x0000_t75" style="width:101pt;height:35.45pt" o:ole="" fillcolor="window">
            <v:imagedata r:id="rId353" o:title=""/>
          </v:shape>
          <o:OLEObject Type="Embed" ProgID="Equation.3" ShapeID="_x0000_i1193" DrawAspect="Content" ObjectID="_1769016918" r:id="rId354"/>
        </w:object>
      </w:r>
      <w:r w:rsidRPr="00702DD0">
        <w:rPr>
          <w:sz w:val="28"/>
          <w:szCs w:val="28"/>
        </w:rPr>
        <w:t xml:space="preserve"> или </w:t>
      </w:r>
      <w:r w:rsidRPr="00702DD0">
        <w:rPr>
          <w:position w:val="-28"/>
          <w:sz w:val="28"/>
          <w:szCs w:val="28"/>
        </w:rPr>
        <w:object w:dxaOrig="859" w:dyaOrig="680">
          <v:shape id="_x0000_i1194" type="#_x0000_t75" style="width:43pt;height:33.3pt" o:ole="" fillcolor="window">
            <v:imagedata r:id="rId355" o:title=""/>
          </v:shape>
          <o:OLEObject Type="Embed" ProgID="Equation.3" ShapeID="_x0000_i1194" DrawAspect="Content" ObjectID="_1769016919" r:id="rId356"/>
        </w:objec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i/>
          <w:sz w:val="28"/>
          <w:szCs w:val="28"/>
        </w:rPr>
      </w:pPr>
      <w:r w:rsidRPr="00702DD0">
        <w:rPr>
          <w:sz w:val="28"/>
          <w:szCs w:val="28"/>
        </w:rPr>
        <w:t xml:space="preserve">Отсюда получаем три неравенства для определения </w:t>
      </w:r>
      <w:r w:rsidRPr="00702DD0">
        <w:rPr>
          <w:i/>
          <w:sz w:val="28"/>
          <w:szCs w:val="28"/>
        </w:rPr>
        <w:t>F: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28"/>
          <w:sz w:val="28"/>
          <w:szCs w:val="28"/>
        </w:rPr>
        <w:object w:dxaOrig="1640" w:dyaOrig="680">
          <v:shape id="_x0000_i1195" type="#_x0000_t75" style="width:81.65pt;height:33.3pt" o:ole="" fillcolor="window">
            <v:imagedata r:id="rId357" o:title=""/>
          </v:shape>
          <o:OLEObject Type="Embed" ProgID="Equation.3" ShapeID="_x0000_i1195" DrawAspect="Content" ObjectID="_1769016920" r:id="rId358"/>
        </w:object>
      </w:r>
      <w:r w:rsidRPr="00702DD0">
        <w:rPr>
          <w:sz w:val="28"/>
          <w:szCs w:val="28"/>
        </w:rPr>
        <w:t xml:space="preserve"> 22,426*10</w:t>
      </w:r>
      <w:r w:rsidRPr="00702DD0">
        <w:rPr>
          <w:sz w:val="28"/>
          <w:szCs w:val="28"/>
          <w:vertAlign w:val="superscript"/>
        </w:rPr>
        <w:t>3</w:t>
      </w:r>
      <w:r w:rsidRPr="00702DD0">
        <w:rPr>
          <w:sz w:val="28"/>
          <w:szCs w:val="28"/>
        </w:rPr>
        <w:t>/160= 140,16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>;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28"/>
          <w:sz w:val="28"/>
          <w:szCs w:val="28"/>
        </w:rPr>
        <w:object w:dxaOrig="1740" w:dyaOrig="720">
          <v:shape id="_x0000_i1196" type="#_x0000_t75" style="width:87.05pt;height:36.55pt" o:ole="" fillcolor="window">
            <v:imagedata r:id="rId359" o:title=""/>
          </v:shape>
          <o:OLEObject Type="Embed" ProgID="Equation.3" ShapeID="_x0000_i1196" DrawAspect="Content" ObjectID="_1769016921" r:id="rId360"/>
        </w:object>
      </w:r>
      <w:r w:rsidRPr="00702DD0">
        <w:rPr>
          <w:sz w:val="28"/>
          <w:szCs w:val="28"/>
        </w:rPr>
        <w:t xml:space="preserve"> 33,907*10</w:t>
      </w:r>
      <w:r w:rsidRPr="00702DD0">
        <w:rPr>
          <w:sz w:val="28"/>
          <w:szCs w:val="28"/>
          <w:vertAlign w:val="superscript"/>
        </w:rPr>
        <w:t>3</w:t>
      </w:r>
      <w:r w:rsidRPr="00702DD0">
        <w:rPr>
          <w:sz w:val="28"/>
          <w:szCs w:val="28"/>
        </w:rPr>
        <w:t>/160= 211,91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>;</w:t>
      </w:r>
    </w:p>
    <w:p w:rsidR="00EC4DC5" w:rsidRPr="00702DD0" w:rsidRDefault="00EC4DC5" w:rsidP="00E75D01">
      <w:pPr>
        <w:ind w:firstLine="709"/>
        <w:contextualSpacing/>
        <w:jc w:val="center"/>
        <w:rPr>
          <w:sz w:val="28"/>
          <w:szCs w:val="28"/>
        </w:rPr>
      </w:pPr>
      <w:r w:rsidRPr="00702DD0">
        <w:rPr>
          <w:position w:val="-28"/>
          <w:sz w:val="28"/>
          <w:szCs w:val="28"/>
        </w:rPr>
        <w:object w:dxaOrig="1600" w:dyaOrig="720">
          <v:shape id="_x0000_i1197" type="#_x0000_t75" style="width:80.6pt;height:36.55pt" o:ole="" fillcolor="window">
            <v:imagedata r:id="rId361" o:title=""/>
          </v:shape>
          <o:OLEObject Type="Embed" ProgID="Equation.3" ShapeID="_x0000_i1197" DrawAspect="Content" ObjectID="_1769016922" r:id="rId362"/>
        </w:object>
      </w:r>
      <w:r w:rsidRPr="00702DD0">
        <w:rPr>
          <w:sz w:val="28"/>
          <w:szCs w:val="28"/>
        </w:rPr>
        <w:t xml:space="preserve"> 14,016*10</w:t>
      </w:r>
      <w:r w:rsidRPr="00702DD0">
        <w:rPr>
          <w:sz w:val="28"/>
          <w:szCs w:val="28"/>
          <w:vertAlign w:val="superscript"/>
        </w:rPr>
        <w:t>3</w:t>
      </w:r>
      <w:r w:rsidRPr="00702DD0">
        <w:rPr>
          <w:sz w:val="28"/>
          <w:szCs w:val="28"/>
        </w:rPr>
        <w:t>/160= 87,63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Отсюда получаем 3 неравенства для определения величины площади </w:t>
      </w:r>
      <w:r w:rsidRPr="00702DD0">
        <w:rPr>
          <w:position w:val="-4"/>
          <w:sz w:val="28"/>
          <w:szCs w:val="28"/>
        </w:rPr>
        <w:object w:dxaOrig="260" w:dyaOrig="260">
          <v:shape id="_x0000_i1198" type="#_x0000_t75" style="width:12.9pt;height:12.9pt" o:ole="" fillcolor="window">
            <v:imagedata r:id="rId363" o:title=""/>
          </v:shape>
          <o:OLEObject Type="Embed" ProgID="Equation.3" ShapeID="_x0000_i1198" DrawAspect="Content" ObjectID="_1769016923" r:id="rId364"/>
        </w:objec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object w:dxaOrig="440" w:dyaOrig="260">
          <v:shape id="_x0000_i1199" type="#_x0000_t75" style="width:21.5pt;height:12.9pt" o:ole="" fillcolor="window">
            <v:imagedata r:id="rId365" o:title=""/>
          </v:shape>
          <o:OLEObject Type="Embed" ProgID="Equation.3" ShapeID="_x0000_i1199" DrawAspect="Content" ObjectID="_1769016924" r:id="rId366"/>
        </w:object>
      </w:r>
      <w:r w:rsidRPr="00702DD0">
        <w:rPr>
          <w:sz w:val="28"/>
          <w:szCs w:val="28"/>
        </w:rPr>
        <w:t xml:space="preserve"> 70,08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 xml:space="preserve">, </w:t>
      </w:r>
      <w:r w:rsidRPr="00702DD0">
        <w:rPr>
          <w:position w:val="-4"/>
          <w:sz w:val="28"/>
          <w:szCs w:val="28"/>
        </w:rPr>
        <w:object w:dxaOrig="440" w:dyaOrig="260">
          <v:shape id="_x0000_i1200" type="#_x0000_t75" style="width:21.5pt;height:12.9pt" o:ole="" fillcolor="window">
            <v:imagedata r:id="rId367" o:title=""/>
          </v:shape>
          <o:OLEObject Type="Embed" ProgID="Equation.3" ShapeID="_x0000_i1200" DrawAspect="Content" ObjectID="_1769016925" r:id="rId368"/>
        </w:object>
      </w:r>
      <w:r w:rsidRPr="00702DD0">
        <w:rPr>
          <w:sz w:val="28"/>
          <w:szCs w:val="28"/>
        </w:rPr>
        <w:t xml:space="preserve"> 105,955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 xml:space="preserve">, </w:t>
      </w:r>
      <w:r w:rsidRPr="00702DD0">
        <w:rPr>
          <w:position w:val="-4"/>
          <w:sz w:val="28"/>
          <w:szCs w:val="28"/>
        </w:rPr>
        <w:object w:dxaOrig="440" w:dyaOrig="260">
          <v:shape id="_x0000_i1201" type="#_x0000_t75" style="width:21.5pt;height:12.9pt" o:ole="" fillcolor="window">
            <v:imagedata r:id="rId369" o:title=""/>
          </v:shape>
          <o:OLEObject Type="Embed" ProgID="Equation.3" ShapeID="_x0000_i1201" DrawAspect="Content" ObjectID="_1769016926" r:id="rId370"/>
        </w:object>
      </w:r>
      <w:r w:rsidRPr="00702DD0">
        <w:rPr>
          <w:sz w:val="28"/>
          <w:szCs w:val="28"/>
        </w:rPr>
        <w:t xml:space="preserve"> 87,63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Тогда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position w:val="-4"/>
          <w:sz w:val="28"/>
          <w:szCs w:val="28"/>
        </w:rPr>
        <w:object w:dxaOrig="440" w:dyaOrig="260">
          <v:shape id="_x0000_i1202" type="#_x0000_t75" style="width:21.5pt;height:12.9pt" o:ole="" fillcolor="window">
            <v:imagedata r:id="rId371" o:title=""/>
          </v:shape>
          <o:OLEObject Type="Embed" ProgID="Equation.3" ShapeID="_x0000_i1202" DrawAspect="Content" ObjectID="_1769016927" r:id="rId372"/>
        </w:object>
      </w:r>
      <w:r w:rsidRPr="00702DD0">
        <w:rPr>
          <w:sz w:val="28"/>
          <w:szCs w:val="28"/>
        </w:rPr>
        <w:t xml:space="preserve"> 105,955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 xml:space="preserve">, и </w:t>
      </w:r>
      <w:r w:rsidRPr="00702DD0">
        <w:rPr>
          <w:position w:val="-10"/>
          <w:sz w:val="28"/>
          <w:szCs w:val="28"/>
        </w:rPr>
        <w:object w:dxaOrig="1020" w:dyaOrig="340">
          <v:shape id="_x0000_i1203" type="#_x0000_t75" style="width:51.6pt;height:17.2pt" o:ole="" fillcolor="window">
            <v:imagedata r:id="rId373" o:title=""/>
          </v:shape>
          <o:OLEObject Type="Embed" ProgID="Equation.3" ShapeID="_x0000_i1203" DrawAspect="Content" ObjectID="_1769016928" r:id="rId374"/>
        </w:object>
      </w:r>
      <w:r w:rsidRPr="00702DD0">
        <w:rPr>
          <w:sz w:val="28"/>
          <w:szCs w:val="28"/>
        </w:rPr>
        <w:t xml:space="preserve"> 211,91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520" w:dyaOrig="360">
          <v:shape id="_x0000_i1204" type="#_x0000_t75" style="width:26.85pt;height:18.25pt" o:ole="" fillcolor="window">
            <v:imagedata r:id="rId375" o:title=""/>
          </v:shape>
          <o:OLEObject Type="Embed" ProgID="Equation.3" ShapeID="_x0000_i1204" DrawAspect="Content" ObjectID="_1769016929" r:id="rId376"/>
        </w:object>
      </w:r>
      <w:r w:rsidRPr="00702DD0">
        <w:rPr>
          <w:sz w:val="28"/>
          <w:szCs w:val="28"/>
        </w:rPr>
        <w:t xml:space="preserve"> 105,955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>Диаметры стержней</w:t>
      </w:r>
    </w:p>
    <w:p w:rsidR="000627CC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3640" w:dyaOrig="400">
          <v:shape id="_x0000_i1205" type="#_x0000_t75" style="width:182.7pt;height:20.4pt" o:ole="" fillcolor="window">
            <v:imagedata r:id="rId377" o:title=""/>
          </v:shape>
          <o:OLEObject Type="Embed" ProgID="Equation.3" ShapeID="_x0000_i1205" DrawAspect="Content" ObjectID="_1769016930" r:id="rId378"/>
        </w:object>
      </w:r>
      <w:r w:rsidRPr="00702DD0">
        <w:rPr>
          <w:sz w:val="28"/>
          <w:szCs w:val="28"/>
        </w:rPr>
        <w:t xml:space="preserve"> 16,426 мм,</w:t>
      </w:r>
      <w:r w:rsidR="00E644D3">
        <w:rPr>
          <w:sz w:val="28"/>
          <w:szCs w:val="28"/>
        </w:rPr>
        <w:t xml:space="preserve"> 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3280" w:dyaOrig="420">
          <v:shape id="_x0000_i1206" type="#_x0000_t75" style="width:164.4pt;height:21.5pt" o:ole="" fillcolor="window">
            <v:imagedata r:id="rId379" o:title=""/>
          </v:shape>
          <o:OLEObject Type="Embed" ProgID="Equation.3" ShapeID="_x0000_i1206" DrawAspect="Content" ObjectID="_1769016931" r:id="rId380"/>
        </w:object>
      </w:r>
      <w:r w:rsidRPr="00702DD0">
        <w:rPr>
          <w:sz w:val="28"/>
          <w:szCs w:val="28"/>
        </w:rPr>
        <w:t xml:space="preserve"> 11,633 мм.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Принимаем </w:t>
      </w:r>
      <w:r w:rsidRPr="00702DD0">
        <w:rPr>
          <w:position w:val="-10"/>
          <w:sz w:val="28"/>
          <w:szCs w:val="28"/>
        </w:rPr>
        <w:object w:dxaOrig="1020" w:dyaOrig="340">
          <v:shape id="_x0000_i1207" type="#_x0000_t75" style="width:51.6pt;height:17.2pt" o:ole="" fillcolor="window">
            <v:imagedata r:id="rId381" o:title=""/>
          </v:shape>
          <o:OLEObject Type="Embed" ProgID="Equation.3" ShapeID="_x0000_i1207" DrawAspect="Content" ObjectID="_1769016932" r:id="rId382"/>
        </w:object>
      </w:r>
      <w:r w:rsidRPr="00702DD0">
        <w:rPr>
          <w:sz w:val="28"/>
          <w:szCs w:val="28"/>
        </w:rPr>
        <w:t xml:space="preserve"> 18 мм. Тогда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position w:val="-10"/>
          <w:sz w:val="28"/>
          <w:szCs w:val="28"/>
        </w:rPr>
        <w:object w:dxaOrig="3060" w:dyaOrig="380">
          <v:shape id="_x0000_i1208" type="#_x0000_t75" style="width:153.65pt;height:19.35pt" o:ole="" fillcolor="window">
            <v:imagedata r:id="rId383" o:title=""/>
          </v:shape>
          <o:OLEObject Type="Embed" ProgID="Equation.3" ShapeID="_x0000_i1208" DrawAspect="Content" ObjectID="_1769016933" r:id="rId384"/>
        </w:object>
      </w:r>
      <w:r w:rsidRPr="00702DD0">
        <w:rPr>
          <w:sz w:val="28"/>
          <w:szCs w:val="28"/>
        </w:rPr>
        <w:t xml:space="preserve"> 254,469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1320" w:dyaOrig="360">
          <v:shape id="_x0000_i1209" type="#_x0000_t75" style="width:65.55pt;height:18.25pt" o:ole="" fillcolor="window">
            <v:imagedata r:id="rId385" o:title=""/>
          </v:shape>
          <o:OLEObject Type="Embed" ProgID="Equation.3" ShapeID="_x0000_i1209" DrawAspect="Content" ObjectID="_1769016934" r:id="rId386"/>
        </w:object>
      </w:r>
      <w:r w:rsidRPr="00702DD0">
        <w:rPr>
          <w:sz w:val="28"/>
          <w:szCs w:val="28"/>
        </w:rPr>
        <w:t xml:space="preserve"> 127,235 мм</w:t>
      </w:r>
      <w:r w:rsidRPr="00702DD0">
        <w:rPr>
          <w:sz w:val="28"/>
          <w:szCs w:val="28"/>
          <w:vertAlign w:val="superscript"/>
        </w:rPr>
        <w:t>2</w:t>
      </w:r>
      <w:r w:rsidRPr="00702DD0">
        <w:rPr>
          <w:sz w:val="28"/>
          <w:szCs w:val="28"/>
        </w:rPr>
        <w:t>.</w:t>
      </w:r>
    </w:p>
    <w:p w:rsidR="00EC4DC5" w:rsidRPr="00702DD0" w:rsidRDefault="00EC4DC5" w:rsidP="00E75D01">
      <w:pPr>
        <w:ind w:firstLine="709"/>
        <w:contextualSpacing/>
        <w:rPr>
          <w:sz w:val="28"/>
          <w:szCs w:val="28"/>
        </w:rPr>
      </w:pPr>
      <w:r w:rsidRPr="00702DD0">
        <w:rPr>
          <w:sz w:val="28"/>
          <w:szCs w:val="28"/>
        </w:rPr>
        <w:t xml:space="preserve">Тогда </w:t>
      </w:r>
      <w:r w:rsidRPr="00702DD0">
        <w:rPr>
          <w:position w:val="-14"/>
          <w:sz w:val="28"/>
          <w:szCs w:val="28"/>
        </w:rPr>
        <w:object w:dxaOrig="3400" w:dyaOrig="420">
          <v:shape id="_x0000_i1210" type="#_x0000_t75" style="width:170.85pt;height:21.5pt" o:ole="" fillcolor="window">
            <v:imagedata r:id="rId387" o:title=""/>
          </v:shape>
          <o:OLEObject Type="Embed" ProgID="Equation.3" ShapeID="_x0000_i1210" DrawAspect="Content" ObjectID="_1769016935" r:id="rId388"/>
        </w:object>
      </w:r>
      <w:r w:rsidRPr="00702DD0">
        <w:rPr>
          <w:sz w:val="28"/>
          <w:szCs w:val="28"/>
        </w:rPr>
        <w:t xml:space="preserve"> 12,728 мм.</w:t>
      </w:r>
    </w:p>
    <w:p w:rsidR="00EC4DC5" w:rsidRDefault="00EC4DC5" w:rsidP="00E75D01">
      <w:pPr>
        <w:ind w:firstLine="709"/>
        <w:contextualSpacing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Округлять диаметр </w:t>
      </w:r>
      <w:r w:rsidRPr="00702DD0">
        <w:rPr>
          <w:i/>
          <w:sz w:val="28"/>
          <w:szCs w:val="28"/>
        </w:rPr>
        <w:t>d</w:t>
      </w:r>
      <w:r w:rsidRPr="00702DD0">
        <w:rPr>
          <w:i/>
          <w:sz w:val="28"/>
          <w:szCs w:val="28"/>
          <w:vertAlign w:val="subscript"/>
        </w:rPr>
        <w:t>2</w:t>
      </w:r>
      <w:r w:rsidRPr="00702DD0">
        <w:rPr>
          <w:sz w:val="28"/>
          <w:szCs w:val="28"/>
        </w:rPr>
        <w:t xml:space="preserve"> до 13 мм нельзя, поскольку при этом нарушатся з</w:t>
      </w:r>
      <w:r w:rsidRPr="00702DD0">
        <w:rPr>
          <w:sz w:val="28"/>
          <w:szCs w:val="28"/>
        </w:rPr>
        <w:t>а</w:t>
      </w:r>
      <w:r w:rsidRPr="00702DD0">
        <w:rPr>
          <w:sz w:val="28"/>
          <w:szCs w:val="28"/>
        </w:rPr>
        <w:t>данные условием задачи соотношений между площадями стержней.</w:t>
      </w:r>
    </w:p>
    <w:p w:rsidR="00236E5C" w:rsidRPr="006C06C9" w:rsidRDefault="00236E5C" w:rsidP="00236E5C">
      <w:pPr>
        <w:ind w:firstLine="709"/>
        <w:rPr>
          <w:rFonts w:eastAsiaTheme="minorEastAsia"/>
          <w:i/>
          <w:sz w:val="28"/>
          <w:szCs w:val="28"/>
        </w:rPr>
      </w:pPr>
      <w:r w:rsidRPr="001650FD">
        <w:rPr>
          <w:rFonts w:eastAsiaTheme="minorEastAsia"/>
          <w:sz w:val="28"/>
          <w:szCs w:val="28"/>
        </w:rPr>
        <w:t xml:space="preserve">Для определения  напряжений в стержнях, возникающих при изменении температуры стержней системы на </w:t>
      </w:r>
      <w:r w:rsidRPr="001650FD">
        <w:rPr>
          <w:rFonts w:eastAsiaTheme="minorEastAsia"/>
          <w:sz w:val="28"/>
          <w:szCs w:val="28"/>
        </w:rPr>
        <w:sym w:font="Symbol" w:char="F044"/>
      </w:r>
      <w:r w:rsidRPr="001650FD">
        <w:rPr>
          <w:rFonts w:eastAsiaTheme="minorEastAsia"/>
          <w:sz w:val="28"/>
          <w:szCs w:val="28"/>
        </w:rPr>
        <w:t xml:space="preserve">t нормальные силы записывают в виде </w:t>
      </w:r>
      <w:r w:rsidRPr="006C06C9">
        <w:rPr>
          <w:position w:val="-12"/>
          <w:sz w:val="28"/>
          <w:szCs w:val="28"/>
        </w:rPr>
        <w:object w:dxaOrig="1980" w:dyaOrig="360">
          <v:shape id="_x0000_i1211" type="#_x0000_t75" style="width:98.85pt;height:18.25pt" o:ole="" fillcolor="window">
            <v:imagedata r:id="rId389" o:title=""/>
          </v:shape>
          <o:OLEObject Type="Embed" ProgID="Equation.DSMT4" ShapeID="_x0000_i1211" DrawAspect="Content" ObjectID="_1769016936" r:id="rId390"/>
        </w:object>
      </w:r>
      <w:r w:rsidRPr="006C06C9">
        <w:rPr>
          <w:rFonts w:eastAsiaTheme="minorEastAsia"/>
          <w:i/>
          <w:sz w:val="28"/>
          <w:szCs w:val="28"/>
        </w:rPr>
        <w:t xml:space="preserve"> </w:t>
      </w:r>
      <w:r w:rsidRPr="006C06C9">
        <w:rPr>
          <w:rFonts w:eastAsiaTheme="minorEastAsia"/>
          <w:sz w:val="28"/>
          <w:szCs w:val="28"/>
        </w:rPr>
        <w:t xml:space="preserve">и, выразив </w:t>
      </w:r>
      <w:r w:rsidRPr="006C06C9">
        <w:rPr>
          <w:position w:val="-12"/>
          <w:sz w:val="28"/>
          <w:szCs w:val="28"/>
        </w:rPr>
        <w:object w:dxaOrig="340" w:dyaOrig="360">
          <v:shape id="_x0000_i1212" type="#_x0000_t75" style="width:17.2pt;height:18.25pt" o:ole="" fillcolor="window">
            <v:imagedata r:id="rId391" o:title=""/>
          </v:shape>
          <o:OLEObject Type="Embed" ProgID="Equation.DSMT4" ShapeID="_x0000_i1212" DrawAspect="Content" ObjectID="_1769016937" r:id="rId392"/>
        </w:object>
      </w:r>
      <w:r w:rsidRPr="006C06C9">
        <w:rPr>
          <w:rFonts w:eastAsiaTheme="minorEastAsia"/>
          <w:sz w:val="28"/>
          <w:szCs w:val="28"/>
        </w:rPr>
        <w:t xml:space="preserve"> через базовые перемещения, подставляют в уравнения равновесия. Решая последние</w:t>
      </w:r>
      <w:r>
        <w:rPr>
          <w:rFonts w:eastAsiaTheme="minorEastAsia"/>
          <w:sz w:val="28"/>
          <w:szCs w:val="28"/>
        </w:rPr>
        <w:t>,</w:t>
      </w:r>
      <w:r w:rsidRPr="006C06C9">
        <w:rPr>
          <w:rFonts w:eastAsiaTheme="minorEastAsia"/>
          <w:sz w:val="28"/>
          <w:szCs w:val="28"/>
        </w:rPr>
        <w:t xml:space="preserve"> получают базовые перемещения</w:t>
      </w:r>
      <w:r>
        <w:rPr>
          <w:rFonts w:eastAsiaTheme="minorEastAsia"/>
          <w:sz w:val="28"/>
          <w:szCs w:val="28"/>
        </w:rPr>
        <w:t>, з</w:t>
      </w:r>
      <w:r>
        <w:rPr>
          <w:rFonts w:eastAsiaTheme="minorEastAsia"/>
          <w:sz w:val="28"/>
          <w:szCs w:val="28"/>
        </w:rPr>
        <w:t>а</w:t>
      </w:r>
      <w:r>
        <w:rPr>
          <w:rFonts w:eastAsiaTheme="minorEastAsia"/>
          <w:sz w:val="28"/>
          <w:szCs w:val="28"/>
        </w:rPr>
        <w:t>тем силы и напряжения.</w:t>
      </w:r>
    </w:p>
    <w:p w:rsidR="00236E5C" w:rsidRPr="00702DD0" w:rsidRDefault="00236E5C" w:rsidP="00E75D01">
      <w:pPr>
        <w:ind w:firstLine="709"/>
        <w:contextualSpacing/>
        <w:jc w:val="both"/>
        <w:rPr>
          <w:sz w:val="28"/>
          <w:szCs w:val="28"/>
        </w:rPr>
      </w:pPr>
    </w:p>
    <w:p w:rsidR="0075551A" w:rsidRPr="00702DD0" w:rsidRDefault="00EC4DC5" w:rsidP="00380606">
      <w:pPr>
        <w:numPr>
          <w:ilvl w:val="0"/>
          <w:numId w:val="7"/>
        </w:numPr>
        <w:spacing w:after="200" w:line="276" w:lineRule="auto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r w:rsidR="00C02F2E" w:rsidRPr="00702DD0">
        <w:rPr>
          <w:sz w:val="28"/>
          <w:szCs w:val="28"/>
        </w:rPr>
        <w:lastRenderedPageBreak/>
        <w:t xml:space="preserve">Задача № </w:t>
      </w:r>
      <w:r w:rsidR="0075551A" w:rsidRPr="00702DD0">
        <w:rPr>
          <w:sz w:val="28"/>
          <w:szCs w:val="28"/>
        </w:rPr>
        <w:t>3</w:t>
      </w:r>
    </w:p>
    <w:p w:rsidR="00C02F2E" w:rsidRPr="00702DD0" w:rsidRDefault="00C02F2E" w:rsidP="000627CC">
      <w:pPr>
        <w:pStyle w:val="aa"/>
        <w:ind w:left="0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 xml:space="preserve">Расчеты на прочность и жесткость при кручении </w:t>
      </w:r>
      <w:r w:rsidR="00647174" w:rsidRPr="00702DD0">
        <w:rPr>
          <w:b/>
          <w:sz w:val="28"/>
          <w:szCs w:val="28"/>
        </w:rPr>
        <w:t>вала</w:t>
      </w:r>
      <w:r w:rsidRPr="00702DD0">
        <w:rPr>
          <w:b/>
          <w:sz w:val="28"/>
          <w:szCs w:val="28"/>
        </w:rPr>
        <w:t xml:space="preserve"> круглого сече</w:t>
      </w:r>
      <w:r w:rsidR="0075551A" w:rsidRPr="00702DD0">
        <w:rPr>
          <w:b/>
          <w:sz w:val="28"/>
          <w:szCs w:val="28"/>
        </w:rPr>
        <w:t>ния</w:t>
      </w:r>
    </w:p>
    <w:p w:rsidR="00C02F2E" w:rsidRPr="00702DD0" w:rsidRDefault="00C02F2E" w:rsidP="00E75D01">
      <w:pPr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tabs>
          <w:tab w:val="left" w:pos="7938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 w:rsidR="00E7429B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.1</w:t>
      </w:r>
    </w:p>
    <w:p w:rsidR="00C02F2E" w:rsidRPr="00702DD0" w:rsidRDefault="00242F2E" w:rsidP="00E75D01">
      <w:pPr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46" type="#_x0000_t75" style="position:absolute;left:0;text-align:left;margin-left:58.95pt;margin-top:153.05pt;width:418.7pt;height:349.65pt;z-index:2;mso-position-vertical-relative:page" o:allowincell="f">
            <v:imagedata r:id="rId393" o:title=""/>
            <w10:wrap type="topAndBottom" side="right" anchory="page"/>
          </v:shape>
          <o:OLEObject Type="Embed" ProgID="PBrush" ShapeID="_x0000_s1046" DrawAspect="Content" ObjectID="_1769017256" r:id="rId394"/>
        </w:pict>
      </w:r>
    </w:p>
    <w:p w:rsidR="00E7429B" w:rsidRPr="00702DD0" w:rsidRDefault="00E7429B" w:rsidP="00E75D01">
      <w:pPr>
        <w:ind w:firstLine="709"/>
        <w:rPr>
          <w:sz w:val="28"/>
          <w:szCs w:val="28"/>
        </w:rPr>
      </w:pPr>
    </w:p>
    <w:p w:rsidR="00BA16E0" w:rsidRPr="00702DD0" w:rsidRDefault="00E7429B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3</w:t>
      </w:r>
      <w:r w:rsidR="00BA16E0" w:rsidRPr="00702DD0">
        <w:rPr>
          <w:sz w:val="28"/>
          <w:szCs w:val="28"/>
        </w:rPr>
        <w:t>.1. Задание.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К стальному ступенчатому </w:t>
      </w:r>
      <w:r w:rsidR="00647174" w:rsidRPr="00702DD0">
        <w:rPr>
          <w:sz w:val="28"/>
          <w:szCs w:val="28"/>
        </w:rPr>
        <w:t>валу</w:t>
      </w:r>
      <w:r w:rsidRPr="00702DD0">
        <w:rPr>
          <w:sz w:val="28"/>
          <w:szCs w:val="28"/>
        </w:rPr>
        <w:t xml:space="preserve">, имеющему сплошное </w:t>
      </w:r>
      <w:r w:rsidR="00647174" w:rsidRPr="00702DD0">
        <w:rPr>
          <w:sz w:val="28"/>
          <w:szCs w:val="28"/>
        </w:rPr>
        <w:t xml:space="preserve">круглое </w:t>
      </w:r>
      <w:r w:rsidRPr="00702DD0">
        <w:rPr>
          <w:sz w:val="28"/>
          <w:szCs w:val="28"/>
        </w:rPr>
        <w:t>попере</w:t>
      </w:r>
      <w:r w:rsidRPr="00702DD0">
        <w:rPr>
          <w:sz w:val="28"/>
          <w:szCs w:val="28"/>
        </w:rPr>
        <w:t>ч</w:t>
      </w:r>
      <w:r w:rsidRPr="00702DD0">
        <w:rPr>
          <w:sz w:val="28"/>
          <w:szCs w:val="28"/>
        </w:rPr>
        <w:t xml:space="preserve">ное сечение, приложены четыре момента. Левый конец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 защемлен в опоре, а правый коне</w:t>
      </w:r>
      <w:r w:rsidR="00647174" w:rsidRPr="00702DD0">
        <w:rPr>
          <w:sz w:val="28"/>
          <w:szCs w:val="28"/>
        </w:rPr>
        <w:t>ц</w:t>
      </w:r>
      <w:r w:rsidRPr="00702DD0">
        <w:rPr>
          <w:sz w:val="28"/>
          <w:szCs w:val="28"/>
        </w:rPr>
        <w:t xml:space="preserve"> свободен.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Требуется:</w:t>
      </w:r>
    </w:p>
    <w:p w:rsidR="00C02F2E" w:rsidRPr="00702DD0" w:rsidRDefault="00C02F2E" w:rsidP="00380606">
      <w:pPr>
        <w:numPr>
          <w:ilvl w:val="0"/>
          <w:numId w:val="8"/>
        </w:numPr>
        <w:rPr>
          <w:sz w:val="28"/>
          <w:szCs w:val="28"/>
        </w:rPr>
      </w:pPr>
      <w:r w:rsidRPr="00702DD0">
        <w:rPr>
          <w:sz w:val="28"/>
          <w:szCs w:val="28"/>
        </w:rPr>
        <w:t xml:space="preserve">Определить крутящие моменты </w:t>
      </w:r>
      <w:r w:rsidRPr="00702DD0">
        <w:rPr>
          <w:position w:val="-10"/>
          <w:sz w:val="28"/>
          <w:szCs w:val="28"/>
        </w:rPr>
        <w:object w:dxaOrig="400" w:dyaOrig="340">
          <v:shape id="_x0000_i1213" type="#_x0000_t75" style="width:19.35pt;height:17.2pt" o:ole="" fillcolor="window">
            <v:imagedata r:id="rId395" o:title=""/>
          </v:shape>
          <o:OLEObject Type="Embed" ProgID="Equation.3" ShapeID="_x0000_i1213" DrawAspect="Content" ObjectID="_1769016938" r:id="rId396"/>
        </w:object>
      </w:r>
      <w:r w:rsidRPr="00702DD0">
        <w:rPr>
          <w:sz w:val="28"/>
          <w:szCs w:val="28"/>
        </w:rPr>
        <w:t xml:space="preserve"> в поперечных сечениях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 и п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строить их эпюру.</w:t>
      </w:r>
    </w:p>
    <w:p w:rsidR="00C02F2E" w:rsidRPr="00702DD0" w:rsidRDefault="009576EE" w:rsidP="00380606">
      <w:pPr>
        <w:numPr>
          <w:ilvl w:val="0"/>
          <w:numId w:val="8"/>
        </w:numPr>
        <w:rPr>
          <w:sz w:val="28"/>
          <w:szCs w:val="28"/>
        </w:rPr>
      </w:pPr>
      <w:r w:rsidRPr="00702DD0">
        <w:rPr>
          <w:sz w:val="28"/>
          <w:szCs w:val="28"/>
        </w:rPr>
        <w:t xml:space="preserve"> </w:t>
      </w:r>
      <w:r w:rsidR="00C02F2E" w:rsidRPr="00702DD0">
        <w:rPr>
          <w:sz w:val="28"/>
          <w:szCs w:val="28"/>
        </w:rPr>
        <w:t xml:space="preserve">При заданном значении допускаемого касательного напряжения </w:t>
      </w:r>
      <w:r w:rsidR="00C02F2E" w:rsidRPr="00702DD0">
        <w:rPr>
          <w:position w:val="-10"/>
          <w:sz w:val="28"/>
          <w:szCs w:val="28"/>
        </w:rPr>
        <w:object w:dxaOrig="300" w:dyaOrig="340">
          <v:shape id="_x0000_i1214" type="#_x0000_t75" style="width:15.05pt;height:17.2pt" o:ole="" fillcolor="window">
            <v:imagedata r:id="rId397" o:title=""/>
          </v:shape>
          <o:OLEObject Type="Embed" ProgID="Equation.3" ShapeID="_x0000_i1214" DrawAspect="Content" ObjectID="_1769016939" r:id="rId398"/>
        </w:object>
      </w:r>
      <w:r w:rsidR="00C02F2E" w:rsidRPr="00702DD0">
        <w:rPr>
          <w:sz w:val="28"/>
          <w:szCs w:val="28"/>
        </w:rPr>
        <w:t xml:space="preserve"> о</w:t>
      </w:r>
      <w:r w:rsidR="00C02F2E" w:rsidRPr="00702DD0">
        <w:rPr>
          <w:sz w:val="28"/>
          <w:szCs w:val="28"/>
        </w:rPr>
        <w:t>п</w:t>
      </w:r>
      <w:r w:rsidR="00C02F2E" w:rsidRPr="00702DD0">
        <w:rPr>
          <w:sz w:val="28"/>
          <w:szCs w:val="28"/>
        </w:rPr>
        <w:t xml:space="preserve">ределить диаметры </w:t>
      </w:r>
      <w:r w:rsidR="00C02F2E" w:rsidRPr="00702DD0">
        <w:rPr>
          <w:position w:val="-10"/>
          <w:sz w:val="28"/>
          <w:szCs w:val="28"/>
        </w:rPr>
        <w:object w:dxaOrig="260" w:dyaOrig="340">
          <v:shape id="_x0000_i1215" type="#_x0000_t75" style="width:12.9pt;height:17.2pt" o:ole="" fillcolor="window">
            <v:imagedata r:id="rId399" o:title=""/>
          </v:shape>
          <o:OLEObject Type="Embed" ProgID="Equation.3" ShapeID="_x0000_i1215" DrawAspect="Content" ObjectID="_1769016940" r:id="rId400"/>
        </w:object>
      </w:r>
      <w:r w:rsidR="00C02F2E" w:rsidRPr="00702DD0">
        <w:rPr>
          <w:sz w:val="28"/>
          <w:szCs w:val="28"/>
        </w:rPr>
        <w:t xml:space="preserve"> и </w:t>
      </w:r>
      <w:r w:rsidR="00C02F2E" w:rsidRPr="00702DD0">
        <w:rPr>
          <w:position w:val="-10"/>
          <w:sz w:val="28"/>
          <w:szCs w:val="28"/>
        </w:rPr>
        <w:object w:dxaOrig="300" w:dyaOrig="340">
          <v:shape id="_x0000_i1216" type="#_x0000_t75" style="width:15.05pt;height:17.2pt" o:ole="" fillcolor="window">
            <v:imagedata r:id="rId401" o:title=""/>
          </v:shape>
          <o:OLEObject Type="Embed" ProgID="Equation.3" ShapeID="_x0000_i1216" DrawAspect="Content" ObjectID="_1769016941" r:id="rId402"/>
        </w:object>
      </w:r>
      <w:r w:rsidR="00C02F2E" w:rsidRPr="00702DD0">
        <w:rPr>
          <w:sz w:val="28"/>
          <w:szCs w:val="28"/>
        </w:rPr>
        <w:t xml:space="preserve"> </w:t>
      </w:r>
      <w:r w:rsidR="00647174" w:rsidRPr="00702DD0">
        <w:rPr>
          <w:sz w:val="28"/>
          <w:szCs w:val="28"/>
        </w:rPr>
        <w:t>вал</w:t>
      </w:r>
      <w:r w:rsidR="00C02F2E" w:rsidRPr="00702DD0">
        <w:rPr>
          <w:sz w:val="28"/>
          <w:szCs w:val="28"/>
        </w:rPr>
        <w:t xml:space="preserve">а из расчета на прочность, </w:t>
      </w:r>
      <w:r w:rsidRPr="00702DD0">
        <w:rPr>
          <w:sz w:val="28"/>
          <w:szCs w:val="28"/>
        </w:rPr>
        <w:t xml:space="preserve">учитывая, что диаметры </w:t>
      </w:r>
      <w:r w:rsidRPr="00702DD0">
        <w:rPr>
          <w:position w:val="-10"/>
          <w:sz w:val="28"/>
          <w:szCs w:val="28"/>
        </w:rPr>
        <w:object w:dxaOrig="260" w:dyaOrig="340">
          <v:shape id="_x0000_i1217" type="#_x0000_t75" style="width:12.9pt;height:17.2pt" o:ole="" fillcolor="window">
            <v:imagedata r:id="rId399" o:title=""/>
          </v:shape>
          <o:OLEObject Type="Embed" ProgID="Equation.3" ShapeID="_x0000_i1217" DrawAspect="Content" ObjectID="_1769016942" r:id="rId403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00" w:dyaOrig="340">
          <v:shape id="_x0000_i1218" type="#_x0000_t75" style="width:15.05pt;height:17.2pt" o:ole="" fillcolor="window">
            <v:imagedata r:id="rId401" o:title=""/>
          </v:shape>
          <o:OLEObject Type="Embed" ProgID="Equation.3" ShapeID="_x0000_i1218" DrawAspect="Content" ObjectID="_1769016943" r:id="rId404"/>
        </w:object>
      </w:r>
      <w:r w:rsidRPr="00702DD0">
        <w:rPr>
          <w:sz w:val="28"/>
          <w:szCs w:val="28"/>
        </w:rPr>
        <w:t xml:space="preserve"> вала связаны соотношением </w:t>
      </w:r>
      <w:r w:rsidRPr="00702DD0">
        <w:rPr>
          <w:position w:val="-10"/>
          <w:sz w:val="28"/>
          <w:szCs w:val="28"/>
        </w:rPr>
        <w:object w:dxaOrig="880" w:dyaOrig="340">
          <v:shape id="_x0000_i1219" type="#_x0000_t75" style="width:44.05pt;height:17.2pt" o:ole="" fillcolor="window">
            <v:imagedata r:id="rId405" o:title=""/>
          </v:shape>
          <o:OLEObject Type="Embed" ProgID="Equation.3" ShapeID="_x0000_i1219" DrawAspect="Content" ObjectID="_1769016944" r:id="rId406"/>
        </w:object>
      </w:r>
      <w:r w:rsidRPr="00702DD0">
        <w:rPr>
          <w:sz w:val="28"/>
          <w:szCs w:val="28"/>
        </w:rPr>
        <w:t xml:space="preserve">, где </w:t>
      </w:r>
      <w:r w:rsidRPr="00702DD0">
        <w:rPr>
          <w:position w:val="-6"/>
          <w:sz w:val="28"/>
          <w:szCs w:val="28"/>
        </w:rPr>
        <w:object w:dxaOrig="200" w:dyaOrig="279">
          <v:shape id="_x0000_i1220" type="#_x0000_t75" style="width:10.75pt;height:13.95pt" o:ole="">
            <v:imagedata r:id="rId407" o:title=""/>
          </v:shape>
          <o:OLEObject Type="Embed" ProgID="Equation.3" ShapeID="_x0000_i1220" DrawAspect="Content" ObjectID="_1769016945" r:id="rId408"/>
        </w:object>
      </w:r>
      <w:r w:rsidRPr="00702DD0">
        <w:rPr>
          <w:sz w:val="28"/>
          <w:szCs w:val="28"/>
        </w:rPr>
        <w:t xml:space="preserve"> - заданное число. П</w:t>
      </w:r>
      <w:r w:rsidR="00C02F2E" w:rsidRPr="00702DD0">
        <w:rPr>
          <w:sz w:val="28"/>
          <w:szCs w:val="28"/>
        </w:rPr>
        <w:t>олученн</w:t>
      </w:r>
      <w:r w:rsidRPr="00702DD0">
        <w:rPr>
          <w:sz w:val="28"/>
          <w:szCs w:val="28"/>
        </w:rPr>
        <w:t>о</w:t>
      </w:r>
      <w:r w:rsidR="00C02F2E" w:rsidRPr="00702DD0">
        <w:rPr>
          <w:sz w:val="28"/>
          <w:szCs w:val="28"/>
        </w:rPr>
        <w:t>е значени</w:t>
      </w:r>
      <w:r w:rsidRPr="00702DD0">
        <w:rPr>
          <w:sz w:val="28"/>
          <w:szCs w:val="28"/>
        </w:rPr>
        <w:t>е</w:t>
      </w:r>
      <w:r w:rsidR="00C02F2E" w:rsidRPr="00702DD0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300" w:dyaOrig="340">
          <v:shape id="_x0000_i1221" type="#_x0000_t75" style="width:15.05pt;height:17.2pt" o:ole="" fillcolor="window">
            <v:imagedata r:id="rId401" o:title=""/>
          </v:shape>
          <o:OLEObject Type="Embed" ProgID="Equation.3" ShapeID="_x0000_i1221" DrawAspect="Content" ObjectID="_1769016946" r:id="rId409"/>
        </w:object>
      </w:r>
      <w:r w:rsidRPr="00702DD0">
        <w:rPr>
          <w:sz w:val="28"/>
          <w:szCs w:val="28"/>
        </w:rPr>
        <w:t xml:space="preserve"> </w:t>
      </w:r>
      <w:r w:rsidR="00C02F2E" w:rsidRPr="00702DD0">
        <w:rPr>
          <w:sz w:val="28"/>
          <w:szCs w:val="28"/>
        </w:rPr>
        <w:t>выразит</w:t>
      </w:r>
      <w:r w:rsidR="009551AC" w:rsidRPr="00702DD0">
        <w:rPr>
          <w:sz w:val="28"/>
          <w:szCs w:val="28"/>
        </w:rPr>
        <w:t>ь</w:t>
      </w:r>
      <w:r w:rsidR="00C02F2E" w:rsidRPr="00702DD0">
        <w:rPr>
          <w:sz w:val="28"/>
          <w:szCs w:val="28"/>
        </w:rPr>
        <w:t xml:space="preserve"> в миллиметрах и округлить до целых значений из предпочтительного ряда чисел в машиностроении</w:t>
      </w:r>
      <w:r w:rsidR="00C91EDD" w:rsidRPr="00702DD0">
        <w:rPr>
          <w:sz w:val="28"/>
          <w:szCs w:val="28"/>
        </w:rPr>
        <w:t xml:space="preserve"> (числа, заканчивающиеся цифрой 0, 2,4,5,6,8)</w:t>
      </w:r>
      <w:r w:rsidR="00C02F2E"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 xml:space="preserve"> Затем определить </w:t>
      </w:r>
      <w:r w:rsidRPr="00702DD0">
        <w:rPr>
          <w:position w:val="-10"/>
          <w:sz w:val="28"/>
          <w:szCs w:val="28"/>
        </w:rPr>
        <w:object w:dxaOrig="279" w:dyaOrig="340">
          <v:shape id="_x0000_i1222" type="#_x0000_t75" style="width:13.95pt;height:17.2pt" o:ole="" fillcolor="window">
            <v:imagedata r:id="rId410" o:title=""/>
          </v:shape>
          <o:OLEObject Type="Embed" ProgID="Equation.3" ShapeID="_x0000_i1222" DrawAspect="Content" ObjectID="_1769016947" r:id="rId411"/>
        </w:object>
      </w:r>
      <w:r w:rsidRPr="00702DD0">
        <w:rPr>
          <w:sz w:val="28"/>
          <w:szCs w:val="28"/>
        </w:rPr>
        <w:t>.</w:t>
      </w:r>
      <w:r w:rsidR="00AE0BF5" w:rsidRPr="00702DD0">
        <w:rPr>
          <w:sz w:val="28"/>
          <w:szCs w:val="28"/>
        </w:rPr>
        <w:t xml:space="preserve"> В общем случае </w:t>
      </w:r>
      <w:r w:rsidR="00AE0BF5" w:rsidRPr="00702DD0">
        <w:rPr>
          <w:position w:val="-10"/>
          <w:sz w:val="28"/>
          <w:szCs w:val="28"/>
        </w:rPr>
        <w:object w:dxaOrig="279" w:dyaOrig="340">
          <v:shape id="_x0000_i1223" type="#_x0000_t75" style="width:13.95pt;height:17.2pt" o:ole="" fillcolor="window">
            <v:imagedata r:id="rId410" o:title=""/>
          </v:shape>
          <o:OLEObject Type="Embed" ProgID="Equation.3" ShapeID="_x0000_i1223" DrawAspect="Content" ObjectID="_1769016948" r:id="rId412"/>
        </w:object>
      </w:r>
      <w:r w:rsidR="00AE0BF5" w:rsidRPr="00702DD0">
        <w:rPr>
          <w:sz w:val="28"/>
          <w:szCs w:val="28"/>
        </w:rPr>
        <w:t xml:space="preserve"> может оказаться любым рациональным числом.</w:t>
      </w:r>
    </w:p>
    <w:p w:rsidR="00C02F2E" w:rsidRPr="00702DD0" w:rsidRDefault="00C02F2E" w:rsidP="00380606">
      <w:pPr>
        <w:numPr>
          <w:ilvl w:val="0"/>
          <w:numId w:val="8"/>
        </w:numPr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 xml:space="preserve">Построить эпюру </w:t>
      </w:r>
      <w:r w:rsidR="009576EE" w:rsidRPr="00702DD0">
        <w:rPr>
          <w:sz w:val="28"/>
          <w:szCs w:val="28"/>
        </w:rPr>
        <w:t xml:space="preserve">модуля </w:t>
      </w:r>
      <w:r w:rsidRPr="00702DD0">
        <w:rPr>
          <w:sz w:val="28"/>
          <w:szCs w:val="28"/>
        </w:rPr>
        <w:t>максимальных касательных напряжений в сеч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ниях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</w:t>
      </w:r>
      <w:r w:rsidR="009576EE" w:rsidRPr="00702DD0">
        <w:rPr>
          <w:sz w:val="28"/>
          <w:szCs w:val="28"/>
        </w:rPr>
        <w:t>.</w:t>
      </w:r>
    </w:p>
    <w:p w:rsidR="00C02F2E" w:rsidRPr="00702DD0" w:rsidRDefault="00C02F2E" w:rsidP="00380606">
      <w:pPr>
        <w:numPr>
          <w:ilvl w:val="0"/>
          <w:numId w:val="8"/>
        </w:numPr>
        <w:shd w:val="clear" w:color="auto" w:fill="FFFFFF"/>
        <w:jc w:val="both"/>
        <w:rPr>
          <w:i/>
          <w:sz w:val="28"/>
          <w:szCs w:val="28"/>
        </w:rPr>
      </w:pPr>
      <w:r w:rsidRPr="00702DD0">
        <w:rPr>
          <w:sz w:val="28"/>
          <w:szCs w:val="28"/>
        </w:rPr>
        <w:t xml:space="preserve">Построить эпюру углов закручивания поперечных сечений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 относ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 xml:space="preserve">тельно защемленного сечения, приняв модуль сдвига </w:t>
      </w:r>
      <w:r w:rsidRPr="00702DD0">
        <w:rPr>
          <w:i/>
          <w:sz w:val="28"/>
          <w:szCs w:val="28"/>
          <w:lang w:val="en-US"/>
        </w:rPr>
        <w:t>G</w:t>
      </w:r>
      <w:r w:rsidRPr="00702DD0">
        <w:rPr>
          <w:i/>
          <w:sz w:val="28"/>
          <w:szCs w:val="28"/>
        </w:rPr>
        <w:t xml:space="preserve"> = 8*10</w:t>
      </w:r>
      <w:r w:rsidRPr="00702DD0">
        <w:rPr>
          <w:i/>
          <w:sz w:val="28"/>
          <w:szCs w:val="28"/>
          <w:vertAlign w:val="superscript"/>
        </w:rPr>
        <w:t>4</w:t>
      </w:r>
      <w:r w:rsidRPr="00702DD0">
        <w:rPr>
          <w:i/>
          <w:sz w:val="28"/>
          <w:szCs w:val="28"/>
        </w:rPr>
        <w:t xml:space="preserve"> МПа.</w:t>
      </w:r>
    </w:p>
    <w:p w:rsidR="00C02F2E" w:rsidRPr="00702DD0" w:rsidRDefault="00C02F2E" w:rsidP="00E75D01">
      <w:pPr>
        <w:pStyle w:val="21"/>
        <w:ind w:firstLine="709"/>
        <w:rPr>
          <w:color w:val="auto"/>
          <w:sz w:val="28"/>
          <w:szCs w:val="28"/>
        </w:rPr>
      </w:pPr>
      <w:r w:rsidRPr="00702DD0">
        <w:rPr>
          <w:color w:val="auto"/>
          <w:sz w:val="28"/>
          <w:szCs w:val="28"/>
        </w:rPr>
        <w:t xml:space="preserve">Схему </w:t>
      </w:r>
      <w:r w:rsidR="00647174" w:rsidRPr="00702DD0">
        <w:rPr>
          <w:color w:val="auto"/>
          <w:sz w:val="28"/>
          <w:szCs w:val="28"/>
        </w:rPr>
        <w:t>вал</w:t>
      </w:r>
      <w:r w:rsidRPr="00702DD0">
        <w:rPr>
          <w:color w:val="auto"/>
          <w:sz w:val="28"/>
          <w:szCs w:val="28"/>
        </w:rPr>
        <w:t xml:space="preserve">а выбрать из табл. </w:t>
      </w:r>
      <w:r w:rsidR="00E7429B" w:rsidRPr="00702DD0">
        <w:rPr>
          <w:color w:val="auto"/>
          <w:sz w:val="28"/>
          <w:szCs w:val="28"/>
        </w:rPr>
        <w:t>3</w:t>
      </w:r>
      <w:r w:rsidRPr="00702DD0">
        <w:rPr>
          <w:color w:val="auto"/>
          <w:sz w:val="28"/>
          <w:szCs w:val="28"/>
        </w:rPr>
        <w:t>.1</w:t>
      </w:r>
      <w:r w:rsidR="00935E86" w:rsidRPr="00702DD0">
        <w:rPr>
          <w:color w:val="auto"/>
          <w:sz w:val="28"/>
          <w:szCs w:val="28"/>
        </w:rPr>
        <w:t xml:space="preserve"> по величине </w:t>
      </w:r>
      <w:r w:rsidR="00935E86" w:rsidRPr="00702DD0">
        <w:rPr>
          <w:i/>
          <w:color w:val="auto"/>
          <w:sz w:val="28"/>
          <w:szCs w:val="28"/>
        </w:rPr>
        <w:t>М</w:t>
      </w:r>
      <w:r w:rsidRPr="00702DD0">
        <w:rPr>
          <w:color w:val="auto"/>
          <w:sz w:val="28"/>
          <w:szCs w:val="28"/>
        </w:rPr>
        <w:t xml:space="preserve">, а числовые данные взять из табл. </w:t>
      </w:r>
      <w:r w:rsidR="00E7429B" w:rsidRPr="00702DD0">
        <w:rPr>
          <w:color w:val="auto"/>
          <w:sz w:val="28"/>
          <w:szCs w:val="28"/>
        </w:rPr>
        <w:t>3</w:t>
      </w:r>
      <w:r w:rsidRPr="00702DD0">
        <w:rPr>
          <w:color w:val="auto"/>
          <w:sz w:val="28"/>
          <w:szCs w:val="28"/>
        </w:rPr>
        <w:t>.2.</w:t>
      </w:r>
    </w:p>
    <w:p w:rsidR="00E7429B" w:rsidRPr="00702DD0" w:rsidRDefault="00E7429B" w:rsidP="00E75D01">
      <w:pPr>
        <w:pStyle w:val="21"/>
        <w:ind w:firstLine="709"/>
        <w:rPr>
          <w:color w:val="auto"/>
          <w:sz w:val="28"/>
          <w:szCs w:val="28"/>
        </w:rPr>
      </w:pPr>
    </w:p>
    <w:p w:rsidR="00C02F2E" w:rsidRPr="00702DD0" w:rsidRDefault="00C02F2E" w:rsidP="00E75D01">
      <w:pPr>
        <w:shd w:val="clear" w:color="auto" w:fill="FFFFFF"/>
        <w:ind w:firstLine="709"/>
        <w:jc w:val="right"/>
        <w:rPr>
          <w:sz w:val="28"/>
          <w:szCs w:val="28"/>
        </w:rPr>
      </w:pPr>
      <w:r w:rsidRPr="00702DD0">
        <w:rPr>
          <w:sz w:val="28"/>
          <w:szCs w:val="28"/>
        </w:rPr>
        <w:t xml:space="preserve">Таблица </w:t>
      </w:r>
      <w:r w:rsidR="00E7429B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.2</w:t>
      </w:r>
    </w:p>
    <w:p w:rsidR="00C02F2E" w:rsidRPr="00702DD0" w:rsidRDefault="00C02F2E" w:rsidP="00E75D01">
      <w:pPr>
        <w:shd w:val="clear" w:color="auto" w:fill="FFFFFF"/>
        <w:ind w:firstLine="709"/>
        <w:jc w:val="right"/>
        <w:rPr>
          <w:sz w:val="28"/>
          <w:szCs w:val="28"/>
        </w:rPr>
      </w:pPr>
    </w:p>
    <w:tbl>
      <w:tblPr>
        <w:tblW w:w="9072" w:type="dxa"/>
        <w:jc w:val="center"/>
        <w:tblInd w:w="-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851"/>
        <w:gridCol w:w="709"/>
        <w:gridCol w:w="709"/>
        <w:gridCol w:w="566"/>
        <w:gridCol w:w="851"/>
        <w:gridCol w:w="709"/>
        <w:gridCol w:w="708"/>
        <w:gridCol w:w="851"/>
        <w:gridCol w:w="1134"/>
        <w:gridCol w:w="709"/>
        <w:gridCol w:w="1275"/>
      </w:tblGrid>
      <w:tr w:rsidR="00AE0BF5" w:rsidRPr="00702DD0" w:rsidTr="005302DC">
        <w:trPr>
          <w:cantSplit/>
          <w:trHeight w:val="260"/>
          <w:jc w:val="center"/>
        </w:trPr>
        <w:tc>
          <w:tcPr>
            <w:tcW w:w="851" w:type="dxa"/>
            <w:vMerge w:val="restart"/>
            <w:vAlign w:val="center"/>
          </w:tcPr>
          <w:p w:rsidR="00AE0BF5" w:rsidRPr="00702DD0" w:rsidRDefault="00AE0BF5" w:rsidP="000627CC">
            <w:pPr>
              <w:ind w:right="-108"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</w:t>
            </w:r>
            <w:r w:rsidRPr="00702DD0">
              <w:rPr>
                <w:sz w:val="28"/>
                <w:szCs w:val="28"/>
              </w:rPr>
              <w:t>о</w:t>
            </w:r>
            <w:r w:rsidRPr="00702DD0">
              <w:rPr>
                <w:sz w:val="28"/>
                <w:szCs w:val="28"/>
              </w:rPr>
              <w:t>мер стр</w:t>
            </w:r>
            <w:r w:rsidRPr="00702DD0">
              <w:rPr>
                <w:sz w:val="28"/>
                <w:szCs w:val="28"/>
              </w:rPr>
              <w:t>о</w:t>
            </w:r>
            <w:r w:rsidRPr="00702DD0">
              <w:rPr>
                <w:sz w:val="28"/>
                <w:szCs w:val="28"/>
              </w:rPr>
              <w:t>ки</w:t>
            </w:r>
          </w:p>
        </w:tc>
        <w:tc>
          <w:tcPr>
            <w:tcW w:w="1984" w:type="dxa"/>
            <w:gridSpan w:val="3"/>
            <w:vAlign w:val="center"/>
          </w:tcPr>
          <w:p w:rsidR="00AE0BF5" w:rsidRPr="00702DD0" w:rsidRDefault="00AE0BF5" w:rsidP="00E75D01">
            <w:pPr>
              <w:ind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Ра</w:t>
            </w:r>
            <w:r w:rsidRPr="00702DD0">
              <w:rPr>
                <w:sz w:val="28"/>
                <w:szCs w:val="28"/>
              </w:rPr>
              <w:t>с</w:t>
            </w:r>
            <w:r w:rsidRPr="00702DD0">
              <w:rPr>
                <w:sz w:val="28"/>
                <w:szCs w:val="28"/>
              </w:rPr>
              <w:t>стояния, м</w:t>
            </w:r>
          </w:p>
        </w:tc>
        <w:tc>
          <w:tcPr>
            <w:tcW w:w="3119" w:type="dxa"/>
            <w:gridSpan w:val="4"/>
            <w:vAlign w:val="center"/>
          </w:tcPr>
          <w:p w:rsidR="00AE0BF5" w:rsidRPr="00702DD0" w:rsidRDefault="00AE0BF5" w:rsidP="00E75D01">
            <w:pPr>
              <w:ind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Моменты, кН*м</w:t>
            </w:r>
          </w:p>
        </w:tc>
        <w:tc>
          <w:tcPr>
            <w:tcW w:w="1134" w:type="dxa"/>
            <w:vMerge w:val="restart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</w:t>
            </w:r>
          </w:p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схемы</w:t>
            </w:r>
          </w:p>
        </w:tc>
        <w:tc>
          <w:tcPr>
            <w:tcW w:w="709" w:type="dxa"/>
            <w:vMerge w:val="restart"/>
          </w:tcPr>
          <w:p w:rsidR="00AE0BF5" w:rsidRPr="00702DD0" w:rsidRDefault="00AE0BF5" w:rsidP="005302DC">
            <w:pPr>
              <w:ind w:right="-67" w:firstLine="709"/>
              <w:jc w:val="center"/>
              <w:rPr>
                <w:sz w:val="28"/>
                <w:szCs w:val="28"/>
              </w:rPr>
            </w:pPr>
          </w:p>
          <w:p w:rsidR="00AE0BF5" w:rsidRPr="00702DD0" w:rsidRDefault="00AE0BF5" w:rsidP="005302DC">
            <w:pPr>
              <w:ind w:left="-816" w:right="-67" w:firstLine="709"/>
              <w:jc w:val="center"/>
              <w:rPr>
                <w:sz w:val="28"/>
                <w:szCs w:val="28"/>
              </w:rPr>
            </w:pPr>
            <w:r w:rsidRPr="00702DD0">
              <w:rPr>
                <w:position w:val="-6"/>
                <w:sz w:val="28"/>
                <w:szCs w:val="28"/>
              </w:rPr>
              <w:object w:dxaOrig="200" w:dyaOrig="279">
                <v:shape id="_x0000_i1224" type="#_x0000_t75" style="width:10.75pt;height:13.95pt" o:ole="" fillcolor="window">
                  <v:imagedata r:id="rId413" o:title=""/>
                </v:shape>
                <o:OLEObject Type="Embed" ProgID="Equation.3" ShapeID="_x0000_i1224" DrawAspect="Content" ObjectID="_1769016949" r:id="rId414"/>
              </w:object>
            </w:r>
          </w:p>
        </w:tc>
        <w:tc>
          <w:tcPr>
            <w:tcW w:w="1275" w:type="dxa"/>
            <w:vMerge w:val="restart"/>
            <w:vAlign w:val="center"/>
          </w:tcPr>
          <w:p w:rsidR="00AE0BF5" w:rsidRPr="00702DD0" w:rsidRDefault="00AE0BF5" w:rsidP="005302DC">
            <w:pPr>
              <w:ind w:left="-403" w:right="-6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[τ]</w:t>
            </w:r>
          </w:p>
          <w:p w:rsidR="00AE0BF5" w:rsidRPr="00702DD0" w:rsidRDefault="00AE0BF5" w:rsidP="005302DC">
            <w:pPr>
              <w:ind w:left="-403" w:right="-6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МПа</w:t>
            </w:r>
          </w:p>
        </w:tc>
      </w:tr>
      <w:tr w:rsidR="00AE0BF5" w:rsidRPr="00702DD0" w:rsidTr="005302DC">
        <w:trPr>
          <w:cantSplit/>
          <w:trHeight w:val="139"/>
          <w:jc w:val="center"/>
        </w:trPr>
        <w:tc>
          <w:tcPr>
            <w:tcW w:w="851" w:type="dxa"/>
            <w:vMerge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</w:tcPr>
          <w:p w:rsidR="00AE0BF5" w:rsidRPr="00702DD0" w:rsidRDefault="00AE0BF5" w:rsidP="000627CC">
            <w:pPr>
              <w:ind w:right="-250" w:hanging="108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AE0BF5" w:rsidRPr="00702DD0" w:rsidRDefault="00AE0BF5" w:rsidP="000627CC">
            <w:pPr>
              <w:ind w:right="-250" w:hanging="108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b</w:t>
            </w:r>
          </w:p>
        </w:tc>
        <w:tc>
          <w:tcPr>
            <w:tcW w:w="566" w:type="dxa"/>
          </w:tcPr>
          <w:p w:rsidR="00AE0BF5" w:rsidRPr="00702DD0" w:rsidRDefault="00AE0BF5" w:rsidP="000627CC">
            <w:pPr>
              <w:ind w:right="-250" w:hanging="108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c</w:t>
            </w:r>
          </w:p>
        </w:tc>
        <w:tc>
          <w:tcPr>
            <w:tcW w:w="851" w:type="dxa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T</w:t>
            </w:r>
            <w:r w:rsidRPr="00702DD0">
              <w:rPr>
                <w:i/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709" w:type="dxa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T</w:t>
            </w:r>
            <w:r w:rsidRPr="00702DD0">
              <w:rPr>
                <w:i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708" w:type="dxa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T</w:t>
            </w:r>
            <w:r w:rsidRPr="00702DD0">
              <w:rPr>
                <w:i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851" w:type="dxa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T</w:t>
            </w:r>
            <w:r w:rsidRPr="00702DD0">
              <w:rPr>
                <w:i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134" w:type="dxa"/>
            <w:vMerge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709" w:type="dxa"/>
            <w:vMerge/>
          </w:tcPr>
          <w:p w:rsidR="00AE0BF5" w:rsidRPr="00702DD0" w:rsidRDefault="00AE0BF5" w:rsidP="005302DC">
            <w:pPr>
              <w:ind w:right="-67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1275" w:type="dxa"/>
            <w:vMerge/>
          </w:tcPr>
          <w:p w:rsidR="00AE0BF5" w:rsidRPr="00702DD0" w:rsidRDefault="00AE0BF5" w:rsidP="00E75D01">
            <w:pPr>
              <w:ind w:right="-67" w:firstLine="709"/>
              <w:jc w:val="center"/>
              <w:rPr>
                <w:sz w:val="28"/>
                <w:szCs w:val="28"/>
              </w:rPr>
            </w:pPr>
          </w:p>
        </w:tc>
      </w:tr>
      <w:tr w:rsidR="00AE0BF5" w:rsidRPr="00702DD0" w:rsidTr="005302DC">
        <w:trPr>
          <w:trHeight w:val="260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1.0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  <w:lang w:val="en-US"/>
              </w:rPr>
              <w:t>1.0</w:t>
            </w:r>
          </w:p>
        </w:tc>
        <w:tc>
          <w:tcPr>
            <w:tcW w:w="566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.0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5,1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2,1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1,1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0,1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1.1</w:t>
            </w:r>
          </w:p>
        </w:tc>
        <w:tc>
          <w:tcPr>
            <w:tcW w:w="1275" w:type="dxa"/>
            <w:vAlign w:val="center"/>
          </w:tcPr>
          <w:p w:rsidR="00AE0BF5" w:rsidRPr="00702DD0" w:rsidRDefault="00AE0BF5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  <w:lang w:val="en-US"/>
              </w:rPr>
              <w:t>25</w:t>
            </w:r>
          </w:p>
        </w:tc>
      </w:tr>
      <w:tr w:rsidR="00AE0BF5" w:rsidRPr="00702DD0" w:rsidTr="005302DC">
        <w:trPr>
          <w:trHeight w:val="260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</w:t>
            </w: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709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</w:t>
            </w:r>
            <w:r w:rsidR="00AE0BF5" w:rsidRPr="00702DD0">
              <w:rPr>
                <w:sz w:val="28"/>
                <w:szCs w:val="28"/>
              </w:rPr>
              <w:t>1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</w:t>
            </w: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5,2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2,2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1,2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0,2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1.2</w:t>
            </w:r>
          </w:p>
        </w:tc>
        <w:tc>
          <w:tcPr>
            <w:tcW w:w="1275" w:type="dxa"/>
            <w:vAlign w:val="center"/>
          </w:tcPr>
          <w:p w:rsidR="00AE0BF5" w:rsidRPr="00702DD0" w:rsidRDefault="00AE0BF5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  <w:lang w:val="en-US"/>
              </w:rPr>
              <w:t>3</w:t>
            </w:r>
            <w:r w:rsidRPr="00702DD0">
              <w:rPr>
                <w:sz w:val="28"/>
                <w:szCs w:val="28"/>
              </w:rPr>
              <w:t>0</w:t>
            </w:r>
          </w:p>
        </w:tc>
      </w:tr>
      <w:tr w:rsidR="00AE0BF5" w:rsidRPr="00702DD0" w:rsidTr="005302DC">
        <w:trPr>
          <w:trHeight w:val="275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.2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.2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.2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5,3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2,3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1,3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1.3</w:t>
            </w:r>
          </w:p>
        </w:tc>
        <w:tc>
          <w:tcPr>
            <w:tcW w:w="1275" w:type="dxa"/>
            <w:vAlign w:val="center"/>
          </w:tcPr>
          <w:p w:rsidR="00AE0BF5" w:rsidRPr="00702DD0" w:rsidRDefault="00AE0BF5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  <w:lang w:val="en-US"/>
              </w:rPr>
              <w:t>3</w:t>
            </w:r>
            <w:r w:rsidRPr="00702DD0">
              <w:rPr>
                <w:sz w:val="28"/>
                <w:szCs w:val="28"/>
              </w:rPr>
              <w:t>5</w:t>
            </w:r>
          </w:p>
        </w:tc>
      </w:tr>
      <w:tr w:rsidR="00AE0BF5" w:rsidRPr="00702DD0" w:rsidTr="005302DC">
        <w:trPr>
          <w:trHeight w:val="260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.3</w:t>
            </w:r>
          </w:p>
        </w:tc>
        <w:tc>
          <w:tcPr>
            <w:tcW w:w="709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.3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.3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5,4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2,4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1,4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1.4</w:t>
            </w:r>
          </w:p>
        </w:tc>
        <w:tc>
          <w:tcPr>
            <w:tcW w:w="1275" w:type="dxa"/>
            <w:vAlign w:val="center"/>
          </w:tcPr>
          <w:p w:rsidR="00AE0BF5" w:rsidRPr="00702DD0" w:rsidRDefault="000E0793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</w:t>
            </w:r>
          </w:p>
        </w:tc>
      </w:tr>
      <w:tr w:rsidR="00AE0BF5" w:rsidRPr="00702DD0" w:rsidTr="005302DC">
        <w:trPr>
          <w:trHeight w:val="275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.4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.4</w:t>
            </w:r>
          </w:p>
        </w:tc>
        <w:tc>
          <w:tcPr>
            <w:tcW w:w="566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.4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5,5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2,5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1,5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1.5</w:t>
            </w:r>
          </w:p>
        </w:tc>
        <w:tc>
          <w:tcPr>
            <w:tcW w:w="1275" w:type="dxa"/>
            <w:vAlign w:val="center"/>
          </w:tcPr>
          <w:p w:rsidR="00AE0BF5" w:rsidRPr="00702DD0" w:rsidRDefault="00AE0BF5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  <w:lang w:val="en-US"/>
              </w:rPr>
              <w:t>4</w:t>
            </w:r>
            <w:r w:rsidR="000E0793" w:rsidRPr="00702DD0">
              <w:rPr>
                <w:sz w:val="28"/>
                <w:szCs w:val="28"/>
              </w:rPr>
              <w:t>5</w:t>
            </w:r>
          </w:p>
        </w:tc>
      </w:tr>
      <w:tr w:rsidR="00AE0BF5" w:rsidRPr="00702DD0" w:rsidTr="005302DC">
        <w:trPr>
          <w:trHeight w:val="260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.5</w:t>
            </w:r>
          </w:p>
        </w:tc>
        <w:tc>
          <w:tcPr>
            <w:tcW w:w="709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.5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.5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5,6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2,6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1,6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1.6</w:t>
            </w:r>
          </w:p>
        </w:tc>
        <w:tc>
          <w:tcPr>
            <w:tcW w:w="1275" w:type="dxa"/>
            <w:vAlign w:val="center"/>
          </w:tcPr>
          <w:p w:rsidR="00AE0BF5" w:rsidRPr="00702DD0" w:rsidRDefault="000E0793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50</w:t>
            </w:r>
          </w:p>
        </w:tc>
      </w:tr>
      <w:tr w:rsidR="00AE0BF5" w:rsidRPr="00702DD0" w:rsidTr="005302DC">
        <w:trPr>
          <w:trHeight w:val="275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709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.6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.6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.6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5,7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2,7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1,7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0,7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1.7</w:t>
            </w:r>
          </w:p>
        </w:tc>
        <w:tc>
          <w:tcPr>
            <w:tcW w:w="1275" w:type="dxa"/>
            <w:vAlign w:val="center"/>
          </w:tcPr>
          <w:p w:rsidR="00AE0BF5" w:rsidRPr="00702DD0" w:rsidRDefault="00AE0BF5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  <w:lang w:val="en-US"/>
              </w:rPr>
              <w:t>5</w:t>
            </w:r>
            <w:r w:rsidR="000E0793" w:rsidRPr="00702DD0">
              <w:rPr>
                <w:sz w:val="28"/>
                <w:szCs w:val="28"/>
              </w:rPr>
              <w:t>5</w:t>
            </w:r>
          </w:p>
        </w:tc>
      </w:tr>
      <w:tr w:rsidR="00AE0BF5" w:rsidRPr="00702DD0" w:rsidTr="005302DC">
        <w:trPr>
          <w:trHeight w:val="275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.7</w:t>
            </w:r>
          </w:p>
        </w:tc>
        <w:tc>
          <w:tcPr>
            <w:tcW w:w="709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.7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.7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5,8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2,8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1,8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0,8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1.8</w:t>
            </w:r>
          </w:p>
        </w:tc>
        <w:tc>
          <w:tcPr>
            <w:tcW w:w="1275" w:type="dxa"/>
            <w:vAlign w:val="center"/>
          </w:tcPr>
          <w:p w:rsidR="00AE0BF5" w:rsidRPr="00702DD0" w:rsidRDefault="000E0793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60</w:t>
            </w:r>
          </w:p>
        </w:tc>
      </w:tr>
      <w:tr w:rsidR="00AE0BF5" w:rsidRPr="00702DD0" w:rsidTr="005302DC">
        <w:trPr>
          <w:trHeight w:val="260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.8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.8</w:t>
            </w:r>
          </w:p>
        </w:tc>
        <w:tc>
          <w:tcPr>
            <w:tcW w:w="566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.8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5,9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2,9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1,9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0,9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1.9</w:t>
            </w:r>
          </w:p>
        </w:tc>
        <w:tc>
          <w:tcPr>
            <w:tcW w:w="1275" w:type="dxa"/>
            <w:vAlign w:val="center"/>
          </w:tcPr>
          <w:p w:rsidR="00AE0BF5" w:rsidRPr="00702DD0" w:rsidRDefault="00AE0BF5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  <w:lang w:val="en-US"/>
              </w:rPr>
              <w:t>6</w:t>
            </w:r>
            <w:r w:rsidR="000E0793" w:rsidRPr="00702DD0">
              <w:rPr>
                <w:sz w:val="28"/>
                <w:szCs w:val="28"/>
              </w:rPr>
              <w:t>5</w:t>
            </w:r>
          </w:p>
        </w:tc>
      </w:tr>
      <w:tr w:rsidR="00AE0BF5" w:rsidRPr="00702DD0" w:rsidTr="005302DC">
        <w:trPr>
          <w:trHeight w:val="80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.9</w:t>
            </w:r>
          </w:p>
        </w:tc>
        <w:tc>
          <w:tcPr>
            <w:tcW w:w="709" w:type="dxa"/>
            <w:vAlign w:val="center"/>
          </w:tcPr>
          <w:p w:rsidR="00AE0BF5" w:rsidRPr="00702DD0" w:rsidRDefault="004012E9" w:rsidP="000627CC">
            <w:pPr>
              <w:ind w:right="-250" w:hanging="10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2</w:t>
            </w:r>
            <w:r w:rsidR="00AE0BF5" w:rsidRPr="00702DD0">
              <w:rPr>
                <w:sz w:val="28"/>
                <w:szCs w:val="28"/>
                <w:lang w:val="en-US"/>
              </w:rPr>
              <w:t>.9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.9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6,0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3,0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2,0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1,0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2.0</w:t>
            </w:r>
          </w:p>
        </w:tc>
        <w:tc>
          <w:tcPr>
            <w:tcW w:w="1275" w:type="dxa"/>
            <w:vAlign w:val="center"/>
          </w:tcPr>
          <w:p w:rsidR="00AE0BF5" w:rsidRPr="00702DD0" w:rsidRDefault="000E0793" w:rsidP="005302DC">
            <w:pPr>
              <w:ind w:left="-403" w:right="-67"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70</w:t>
            </w:r>
          </w:p>
        </w:tc>
      </w:tr>
      <w:tr w:rsidR="00AE0BF5" w:rsidRPr="00702DD0" w:rsidTr="005302DC">
        <w:trPr>
          <w:trHeight w:val="80"/>
          <w:jc w:val="center"/>
        </w:trPr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firstLine="35"/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566" w:type="dxa"/>
            <w:vAlign w:val="center"/>
          </w:tcPr>
          <w:p w:rsidR="00AE0BF5" w:rsidRPr="00702DD0" w:rsidRDefault="00AE0BF5" w:rsidP="000627CC">
            <w:pPr>
              <w:ind w:right="-250" w:hanging="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709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708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851" w:type="dxa"/>
            <w:vAlign w:val="center"/>
          </w:tcPr>
          <w:p w:rsidR="00AE0BF5" w:rsidRPr="00702DD0" w:rsidRDefault="00AE0BF5" w:rsidP="000627CC">
            <w:pPr>
              <w:ind w:right="-108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1134" w:type="dxa"/>
            <w:vAlign w:val="center"/>
          </w:tcPr>
          <w:p w:rsidR="00AE0BF5" w:rsidRPr="00702DD0" w:rsidRDefault="00AE0BF5" w:rsidP="005302DC">
            <w:pPr>
              <w:ind w:left="-817" w:right="-108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709" w:type="dxa"/>
          </w:tcPr>
          <w:p w:rsidR="00AE0BF5" w:rsidRPr="00702DD0" w:rsidRDefault="00AE0BF5" w:rsidP="005302DC">
            <w:pPr>
              <w:ind w:left="-958" w:right="-67" w:firstLine="817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1275" w:type="dxa"/>
          </w:tcPr>
          <w:p w:rsidR="00AE0BF5" w:rsidRPr="00702DD0" w:rsidRDefault="00AE0BF5" w:rsidP="005302DC">
            <w:pPr>
              <w:ind w:left="-403" w:right="-67" w:firstLine="709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</w:tr>
    </w:tbl>
    <w:p w:rsidR="00C02F2E" w:rsidRPr="00702DD0" w:rsidRDefault="00C02F2E" w:rsidP="00E75D01">
      <w:pPr>
        <w:shd w:val="clear" w:color="auto" w:fill="FFFFFF"/>
        <w:ind w:firstLine="709"/>
        <w:jc w:val="both"/>
        <w:rPr>
          <w:sz w:val="28"/>
          <w:szCs w:val="28"/>
        </w:rPr>
      </w:pPr>
    </w:p>
    <w:p w:rsidR="00C02F2E" w:rsidRPr="00702DD0" w:rsidRDefault="00E7429B" w:rsidP="00E75D01">
      <w:pPr>
        <w:shd w:val="clear" w:color="auto" w:fill="FFFFFF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3</w:t>
      </w:r>
      <w:r w:rsidR="00091B39" w:rsidRPr="00702DD0">
        <w:rPr>
          <w:sz w:val="28"/>
          <w:szCs w:val="28"/>
        </w:rPr>
        <w:t xml:space="preserve">.2. </w:t>
      </w:r>
      <w:r w:rsidR="00D627D4" w:rsidRPr="00702DD0">
        <w:rPr>
          <w:sz w:val="28"/>
          <w:szCs w:val="28"/>
        </w:rPr>
        <w:t>Теор</w:t>
      </w:r>
      <w:r w:rsidR="00C02F2E" w:rsidRPr="00702DD0">
        <w:rPr>
          <w:sz w:val="28"/>
          <w:szCs w:val="28"/>
        </w:rPr>
        <w:t>етическая справка</w:t>
      </w:r>
    </w:p>
    <w:p w:rsidR="00C02F2E" w:rsidRDefault="00C02F2E" w:rsidP="00E75D01">
      <w:pPr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Кручением </w:t>
      </w:r>
      <w:r w:rsidR="00647174" w:rsidRPr="00702DD0">
        <w:rPr>
          <w:sz w:val="28"/>
          <w:szCs w:val="28"/>
        </w:rPr>
        <w:t>стержня</w:t>
      </w:r>
      <w:r w:rsidR="009551AC" w:rsidRPr="00702DD0">
        <w:rPr>
          <w:sz w:val="28"/>
          <w:szCs w:val="28"/>
        </w:rPr>
        <w:t xml:space="preserve"> </w:t>
      </w:r>
      <w:r w:rsidRPr="00702DD0">
        <w:rPr>
          <w:sz w:val="28"/>
          <w:szCs w:val="28"/>
        </w:rPr>
        <w:t>называется вид на</w:t>
      </w:r>
      <w:r w:rsidR="00647174" w:rsidRPr="00702DD0">
        <w:rPr>
          <w:sz w:val="28"/>
          <w:szCs w:val="28"/>
        </w:rPr>
        <w:t>гружения</w:t>
      </w:r>
      <w:r w:rsidRPr="00702DD0">
        <w:rPr>
          <w:sz w:val="28"/>
          <w:szCs w:val="28"/>
        </w:rPr>
        <w:t>, при котором в его поп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речных сечениях возникает только крутящий момент</w:t>
      </w:r>
      <w:r w:rsidRPr="00702DD0">
        <w:rPr>
          <w:position w:val="-10"/>
          <w:sz w:val="28"/>
          <w:szCs w:val="28"/>
        </w:rPr>
        <w:object w:dxaOrig="400" w:dyaOrig="340">
          <v:shape id="_x0000_i1225" type="#_x0000_t75" style="width:19.35pt;height:17.2pt" o:ole="" fillcolor="window">
            <v:imagedata r:id="rId415" o:title=""/>
          </v:shape>
          <o:OLEObject Type="Embed" ProgID="Equation.3" ShapeID="_x0000_i1225" DrawAspect="Content" ObjectID="_1769016950" r:id="rId416"/>
        </w:object>
      </w:r>
      <w:r w:rsidRPr="00702DD0">
        <w:rPr>
          <w:sz w:val="28"/>
          <w:szCs w:val="28"/>
        </w:rPr>
        <w:t>.</w:t>
      </w:r>
    </w:p>
    <w:p w:rsidR="005C5151" w:rsidRPr="00702DD0" w:rsidRDefault="005C5151" w:rsidP="00E75D01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702DD0">
        <w:rPr>
          <w:sz w:val="28"/>
          <w:szCs w:val="28"/>
        </w:rPr>
        <w:t>рутящий момент</w:t>
      </w:r>
      <w:r w:rsidRPr="00702DD0">
        <w:rPr>
          <w:position w:val="-10"/>
          <w:sz w:val="28"/>
          <w:szCs w:val="28"/>
        </w:rPr>
        <w:object w:dxaOrig="400" w:dyaOrig="340">
          <v:shape id="_x0000_i1226" type="#_x0000_t75" style="width:19.35pt;height:17.2pt" o:ole="" fillcolor="window">
            <v:imagedata r:id="rId415" o:title=""/>
          </v:shape>
          <o:OLEObject Type="Embed" ProgID="Equation.3" ShapeID="_x0000_i1226" DrawAspect="Content" ObjectID="_1769016951" r:id="rId417"/>
        </w:object>
      </w:r>
      <w:r>
        <w:rPr>
          <w:sz w:val="28"/>
          <w:szCs w:val="28"/>
        </w:rPr>
        <w:t xml:space="preserve"> определяется методом сечений, который иллюстр</w:t>
      </w:r>
      <w:r>
        <w:rPr>
          <w:sz w:val="28"/>
          <w:szCs w:val="28"/>
        </w:rPr>
        <w:t>и</w:t>
      </w:r>
      <w:r>
        <w:rPr>
          <w:sz w:val="28"/>
          <w:szCs w:val="28"/>
        </w:rPr>
        <w:t>руется при решении ниже рассмотренной задачи</w:t>
      </w:r>
      <w:r w:rsidRPr="00702DD0">
        <w:rPr>
          <w:sz w:val="28"/>
          <w:szCs w:val="28"/>
        </w:rPr>
        <w:t>.</w:t>
      </w:r>
      <w:r>
        <w:rPr>
          <w:sz w:val="28"/>
          <w:szCs w:val="28"/>
        </w:rPr>
        <w:t xml:space="preserve"> К</w:t>
      </w:r>
      <w:r w:rsidRPr="00702DD0">
        <w:rPr>
          <w:sz w:val="28"/>
          <w:szCs w:val="28"/>
        </w:rPr>
        <w:t>рутящий момент</w:t>
      </w:r>
      <w:r w:rsidRPr="00702DD0">
        <w:rPr>
          <w:position w:val="-10"/>
          <w:sz w:val="28"/>
          <w:szCs w:val="28"/>
        </w:rPr>
        <w:object w:dxaOrig="400" w:dyaOrig="340">
          <v:shape id="_x0000_i1227" type="#_x0000_t75" style="width:19.35pt;height:17.2pt" o:ole="" fillcolor="window">
            <v:imagedata r:id="rId415" o:title=""/>
          </v:shape>
          <o:OLEObject Type="Embed" ProgID="Equation.3" ShapeID="_x0000_i1227" DrawAspect="Content" ObjectID="_1769016952" r:id="rId418"/>
        </w:object>
      </w:r>
      <w:r>
        <w:rPr>
          <w:sz w:val="28"/>
          <w:szCs w:val="28"/>
        </w:rPr>
        <w:t xml:space="preserve"> напра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ляют так, чтобы наблюдатель, смотрящий на отсеченную часть вала в напра</w:t>
      </w:r>
      <w:r>
        <w:rPr>
          <w:sz w:val="28"/>
          <w:szCs w:val="28"/>
        </w:rPr>
        <w:t>в</w:t>
      </w:r>
      <w:r>
        <w:rPr>
          <w:sz w:val="28"/>
          <w:szCs w:val="28"/>
        </w:rPr>
        <w:t>лении, противоположном внешней нормали к сечению, был направлен против хода часовой стрелки (рис. 3.2). Такой момент считается положительным.</w:t>
      </w:r>
    </w:p>
    <w:p w:rsidR="00C02F2E" w:rsidRPr="00702DD0" w:rsidRDefault="00C02F2E" w:rsidP="00E75D01">
      <w:pPr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 каждой точке поперечного сечения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 возникает касательное напр</w:t>
      </w:r>
      <w:r w:rsidRPr="00702DD0">
        <w:rPr>
          <w:sz w:val="28"/>
          <w:szCs w:val="28"/>
        </w:rPr>
        <w:t>я</w:t>
      </w:r>
      <w:r w:rsidRPr="00702DD0">
        <w:rPr>
          <w:sz w:val="28"/>
          <w:szCs w:val="28"/>
        </w:rPr>
        <w:t xml:space="preserve">жение </w:t>
      </w:r>
      <w:r w:rsidRPr="00702DD0">
        <w:rPr>
          <w:position w:val="-6"/>
          <w:sz w:val="28"/>
          <w:szCs w:val="28"/>
        </w:rPr>
        <w:object w:dxaOrig="200" w:dyaOrig="220">
          <v:shape id="_x0000_i1228" type="#_x0000_t75" style="width:10.75pt;height:10.75pt" o:ole="" fillcolor="window">
            <v:imagedata r:id="rId419" o:title=""/>
          </v:shape>
          <o:OLEObject Type="Embed" ProgID="Equation.3" ShapeID="_x0000_i1228" DrawAspect="Content" ObjectID="_1769016953" r:id="rId420"/>
        </w:object>
      </w:r>
      <w:r w:rsidRPr="00702DD0">
        <w:rPr>
          <w:sz w:val="28"/>
          <w:szCs w:val="28"/>
        </w:rPr>
        <w:t>, определяемое по формуле</w:t>
      </w:r>
    </w:p>
    <w:p w:rsidR="00C02F2E" w:rsidRPr="00702DD0" w:rsidRDefault="00C02F2E" w:rsidP="00E75D01">
      <w:pPr>
        <w:shd w:val="clear" w:color="auto" w:fill="FFFFFF"/>
        <w:tabs>
          <w:tab w:val="left" w:pos="4395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32"/>
          <w:sz w:val="28"/>
          <w:szCs w:val="28"/>
        </w:rPr>
        <w:object w:dxaOrig="940" w:dyaOrig="700">
          <v:shape id="_x0000_i1229" type="#_x0000_t75" style="width:47.3pt;height:35.45pt" o:ole="" fillcolor="window">
            <v:imagedata r:id="rId421" o:title=""/>
          </v:shape>
          <o:OLEObject Type="Embed" ProgID="Equation.3" ShapeID="_x0000_i1229" DrawAspect="Content" ObjectID="_1769016954" r:id="rId422"/>
        </w:object>
      </w:r>
      <w:r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ab/>
        <w:t>(</w:t>
      </w:r>
      <w:r w:rsidR="005302DC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.1)</w:t>
      </w:r>
    </w:p>
    <w:p w:rsidR="00C02F2E" w:rsidRPr="00702DD0" w:rsidRDefault="00C02F2E" w:rsidP="005302DC">
      <w:pPr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10"/>
          <w:sz w:val="28"/>
          <w:szCs w:val="28"/>
        </w:rPr>
        <w:object w:dxaOrig="240" w:dyaOrig="260">
          <v:shape id="_x0000_i1230" type="#_x0000_t75" style="width:11.8pt;height:12.9pt" o:ole="" fillcolor="window">
            <v:imagedata r:id="rId423" o:title=""/>
          </v:shape>
          <o:OLEObject Type="Embed" ProgID="Equation.3" ShapeID="_x0000_i1230" DrawAspect="Content" ObjectID="_1769016955" r:id="rId424"/>
        </w:object>
      </w:r>
      <w:r w:rsidRPr="00702DD0">
        <w:rPr>
          <w:sz w:val="28"/>
          <w:szCs w:val="28"/>
        </w:rPr>
        <w:t xml:space="preserve"> - расстояние от центра тяжести сечения до рассматриваемой точки сеч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ния; </w:t>
      </w:r>
      <w:r w:rsidRPr="00702DD0">
        <w:rPr>
          <w:position w:val="-10"/>
          <w:sz w:val="28"/>
          <w:szCs w:val="28"/>
        </w:rPr>
        <w:object w:dxaOrig="300" w:dyaOrig="340">
          <v:shape id="_x0000_i1231" type="#_x0000_t75" style="width:15.05pt;height:17.2pt" o:ole="" fillcolor="window">
            <v:imagedata r:id="rId425" o:title=""/>
          </v:shape>
          <o:OLEObject Type="Embed" ProgID="Equation.3" ShapeID="_x0000_i1231" DrawAspect="Content" ObjectID="_1769016956" r:id="rId426"/>
        </w:object>
      </w:r>
      <w:r w:rsidRPr="00702DD0">
        <w:rPr>
          <w:sz w:val="28"/>
          <w:szCs w:val="28"/>
        </w:rPr>
        <w:t xml:space="preserve"> - полярный момент инерции поперечного сечения.</w:t>
      </w:r>
    </w:p>
    <w:p w:rsidR="00C02F2E" w:rsidRPr="00702DD0" w:rsidRDefault="00D04EEB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Экстре</w:t>
      </w:r>
      <w:r w:rsidR="00C02F2E" w:rsidRPr="00702DD0">
        <w:rPr>
          <w:sz w:val="28"/>
          <w:szCs w:val="28"/>
        </w:rPr>
        <w:t xml:space="preserve">мальное касательное напряжение </w:t>
      </w:r>
      <w:r w:rsidR="00C02F2E" w:rsidRPr="00702DD0">
        <w:rPr>
          <w:position w:val="-12"/>
          <w:sz w:val="28"/>
          <w:szCs w:val="28"/>
        </w:rPr>
        <w:object w:dxaOrig="440" w:dyaOrig="360">
          <v:shape id="_x0000_i1232" type="#_x0000_t75" style="width:22.55pt;height:18.25pt" o:ole="" fillcolor="window">
            <v:imagedata r:id="rId427" o:title=""/>
          </v:shape>
          <o:OLEObject Type="Embed" ProgID="Equation.3" ShapeID="_x0000_i1232" DrawAspect="Content" ObjectID="_1769016957" r:id="rId428"/>
        </w:object>
      </w:r>
      <w:r w:rsidR="00C02F2E" w:rsidRPr="00702DD0">
        <w:rPr>
          <w:sz w:val="28"/>
          <w:szCs w:val="28"/>
        </w:rPr>
        <w:t xml:space="preserve"> возникает в точках попере</w:t>
      </w:r>
      <w:r w:rsidR="00C02F2E" w:rsidRPr="00702DD0">
        <w:rPr>
          <w:sz w:val="28"/>
          <w:szCs w:val="28"/>
        </w:rPr>
        <w:t>ч</w:t>
      </w:r>
      <w:r w:rsidR="00C02F2E" w:rsidRPr="00702DD0">
        <w:rPr>
          <w:sz w:val="28"/>
          <w:szCs w:val="28"/>
        </w:rPr>
        <w:t xml:space="preserve">ного сечения, для которых </w:t>
      </w:r>
      <w:r w:rsidR="00C02F2E" w:rsidRPr="00702DD0">
        <w:rPr>
          <w:position w:val="-12"/>
          <w:sz w:val="28"/>
          <w:szCs w:val="28"/>
        </w:rPr>
        <w:object w:dxaOrig="900" w:dyaOrig="360">
          <v:shape id="_x0000_i1233" type="#_x0000_t75" style="width:45.15pt;height:18.25pt" o:ole="" fillcolor="window">
            <v:imagedata r:id="rId429" o:title=""/>
          </v:shape>
          <o:OLEObject Type="Embed" ProgID="Equation.3" ShapeID="_x0000_i1233" DrawAspect="Content" ObjectID="_1769016958" r:id="rId430"/>
        </w:object>
      </w:r>
      <w:r w:rsidR="00C02F2E" w:rsidRPr="00702DD0">
        <w:rPr>
          <w:sz w:val="28"/>
          <w:szCs w:val="28"/>
        </w:rPr>
        <w:t>. Оно определяется по формуле</w:t>
      </w:r>
    </w:p>
    <w:p w:rsidR="00C02F2E" w:rsidRPr="00702DD0" w:rsidRDefault="00C02F2E" w:rsidP="00E75D01">
      <w:pPr>
        <w:tabs>
          <w:tab w:val="left" w:pos="4253"/>
          <w:tab w:val="left" w:pos="9072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D04EEB" w:rsidRPr="00702DD0">
        <w:rPr>
          <w:position w:val="-32"/>
          <w:sz w:val="28"/>
          <w:szCs w:val="28"/>
        </w:rPr>
        <w:object w:dxaOrig="2100" w:dyaOrig="700">
          <v:shape id="_x0000_i1234" type="#_x0000_t75" style="width:105.3pt;height:35.45pt" o:ole="" fillcolor="window">
            <v:imagedata r:id="rId431" o:title=""/>
          </v:shape>
          <o:OLEObject Type="Embed" ProgID="Equation.3" ShapeID="_x0000_i1234" DrawAspect="Content" ObjectID="_1769016959" r:id="rId432"/>
        </w:object>
      </w:r>
      <w:r w:rsidR="00E7429B"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ab/>
      </w:r>
      <w:r w:rsidR="00E7429B" w:rsidRPr="00702DD0">
        <w:rPr>
          <w:sz w:val="28"/>
          <w:szCs w:val="28"/>
        </w:rPr>
        <w:t>(</w:t>
      </w:r>
      <w:r w:rsidR="005302DC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.2)</w:t>
      </w:r>
    </w:p>
    <w:p w:rsidR="00C02F2E" w:rsidRPr="00702DD0" w:rsidRDefault="00C02F2E" w:rsidP="005302DC">
      <w:pPr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 xml:space="preserve">где </w:t>
      </w:r>
      <w:r w:rsidRPr="00702DD0">
        <w:rPr>
          <w:position w:val="-30"/>
          <w:sz w:val="28"/>
          <w:szCs w:val="28"/>
        </w:rPr>
        <w:object w:dxaOrig="1100" w:dyaOrig="720">
          <v:shape id="_x0000_i1235" type="#_x0000_t75" style="width:54.8pt;height:36.55pt" o:ole="" fillcolor="window">
            <v:imagedata r:id="rId433" o:title=""/>
          </v:shape>
          <o:OLEObject Type="Embed" ProgID="Equation.3" ShapeID="_x0000_i1235" DrawAspect="Content" ObjectID="_1769016960" r:id="rId434"/>
        </w:object>
      </w:r>
      <w:r w:rsidRPr="00702DD0">
        <w:rPr>
          <w:sz w:val="28"/>
          <w:szCs w:val="28"/>
        </w:rPr>
        <w:t xml:space="preserve"> - полярный момент сопротивления поперечного сечения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Для </w:t>
      </w:r>
      <w:r w:rsidR="00D04EEB" w:rsidRPr="00702DD0">
        <w:rPr>
          <w:sz w:val="28"/>
          <w:szCs w:val="28"/>
        </w:rPr>
        <w:t xml:space="preserve">сплошного </w:t>
      </w:r>
      <w:r w:rsidRPr="00702DD0">
        <w:rPr>
          <w:sz w:val="28"/>
          <w:szCs w:val="28"/>
        </w:rPr>
        <w:t xml:space="preserve">круглого поперечного сечения с диаметром </w:t>
      </w:r>
      <w:r w:rsidRPr="00702DD0">
        <w:rPr>
          <w:position w:val="-6"/>
          <w:sz w:val="28"/>
          <w:szCs w:val="28"/>
        </w:rPr>
        <w:object w:dxaOrig="220" w:dyaOrig="279">
          <v:shape id="_x0000_i1236" type="#_x0000_t75" style="width:10.75pt;height:13.95pt" o:ole="" fillcolor="window">
            <v:imagedata r:id="rId435" o:title=""/>
          </v:shape>
          <o:OLEObject Type="Embed" ProgID="Equation.3" ShapeID="_x0000_i1236" DrawAspect="Content" ObjectID="_1769016961" r:id="rId436"/>
        </w:object>
      </w:r>
    </w:p>
    <w:p w:rsidR="00C02F2E" w:rsidRPr="00702DD0" w:rsidRDefault="00C02F2E" w:rsidP="00E75D01">
      <w:pPr>
        <w:tabs>
          <w:tab w:val="left" w:pos="3119"/>
          <w:tab w:val="left" w:pos="5529"/>
          <w:tab w:val="left" w:pos="9072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24"/>
          <w:sz w:val="28"/>
          <w:szCs w:val="28"/>
        </w:rPr>
        <w:object w:dxaOrig="980" w:dyaOrig="660">
          <v:shape id="_x0000_i1237" type="#_x0000_t75" style="width:48.35pt;height:33.3pt" o:ole="" fillcolor="window">
            <v:imagedata r:id="rId437" o:title=""/>
          </v:shape>
          <o:OLEObject Type="Embed" ProgID="Equation.3" ShapeID="_x0000_i1237" DrawAspect="Content" ObjectID="_1769016962" r:id="rId438"/>
        </w:object>
      </w:r>
      <w:r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ab/>
      </w:r>
      <w:r w:rsidRPr="00702DD0">
        <w:rPr>
          <w:position w:val="-24"/>
          <w:sz w:val="28"/>
          <w:szCs w:val="28"/>
        </w:rPr>
        <w:object w:dxaOrig="1020" w:dyaOrig="660">
          <v:shape id="_x0000_i1238" type="#_x0000_t75" style="width:51.6pt;height:33.3pt" o:ole="" fillcolor="window">
            <v:imagedata r:id="rId439" o:title=""/>
          </v:shape>
          <o:OLEObject Type="Embed" ProgID="Equation.3" ShapeID="_x0000_i1238" DrawAspect="Content" ObjectID="_1769016963" r:id="rId440"/>
        </w:object>
      </w:r>
      <w:r w:rsidR="00E7429B"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ab/>
        <w:t>(</w:t>
      </w:r>
      <w:r w:rsidR="005302DC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.3)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При кручении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 xml:space="preserve">а в пределах </w:t>
      </w:r>
      <w:r w:rsidR="00D04EEB" w:rsidRPr="00702DD0">
        <w:rPr>
          <w:sz w:val="28"/>
          <w:szCs w:val="28"/>
        </w:rPr>
        <w:t>приме</w:t>
      </w:r>
      <w:r w:rsidRPr="00702DD0">
        <w:rPr>
          <w:sz w:val="28"/>
          <w:szCs w:val="28"/>
        </w:rPr>
        <w:t>нимости закона Гука каждое поп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>речное сечение (кроме жёстко закреплённого сечения) поворачивается, как ц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лое, на </w:t>
      </w:r>
      <w:r w:rsidR="00D04EEB" w:rsidRPr="00702DD0">
        <w:rPr>
          <w:sz w:val="28"/>
          <w:szCs w:val="28"/>
        </w:rPr>
        <w:t>одинаковый</w:t>
      </w:r>
      <w:r w:rsidRPr="00702DD0">
        <w:rPr>
          <w:sz w:val="28"/>
          <w:szCs w:val="28"/>
        </w:rPr>
        <w:t xml:space="preserve"> угол относительно продольной оси </w:t>
      </w:r>
      <w:r w:rsidR="00D04EEB" w:rsidRPr="00702DD0">
        <w:rPr>
          <w:sz w:val="28"/>
          <w:szCs w:val="28"/>
        </w:rPr>
        <w:t xml:space="preserve">вала </w:t>
      </w:r>
      <w:r w:rsidRPr="00702DD0">
        <w:rPr>
          <w:sz w:val="28"/>
          <w:szCs w:val="28"/>
        </w:rPr>
        <w:t>и остается пл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ским. При этом расстояния между поперечными сечениями не изменяются.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Взаимный угол поворота </w:t>
      </w:r>
      <w:r w:rsidRPr="00702DD0">
        <w:rPr>
          <w:position w:val="-12"/>
          <w:sz w:val="28"/>
          <w:szCs w:val="28"/>
        </w:rPr>
        <w:object w:dxaOrig="260" w:dyaOrig="360">
          <v:shape id="_x0000_i1239" type="#_x0000_t75" style="width:12.9pt;height:18.25pt" o:ole="" fillcolor="window">
            <v:imagedata r:id="rId441" o:title=""/>
          </v:shape>
          <o:OLEObject Type="Embed" ProgID="Equation.3" ShapeID="_x0000_i1239" DrawAspect="Content" ObjectID="_1769016964" r:id="rId442"/>
        </w:object>
      </w:r>
      <w:r w:rsidRPr="00702DD0">
        <w:rPr>
          <w:sz w:val="28"/>
          <w:szCs w:val="28"/>
        </w:rPr>
        <w:t xml:space="preserve"> двух поперечных сечений, отстоящих на ра</w:t>
      </w:r>
      <w:r w:rsidRPr="00702DD0">
        <w:rPr>
          <w:sz w:val="28"/>
          <w:szCs w:val="28"/>
        </w:rPr>
        <w:t>с</w:t>
      </w:r>
      <w:r w:rsidRPr="00702DD0">
        <w:rPr>
          <w:sz w:val="28"/>
          <w:szCs w:val="28"/>
        </w:rPr>
        <w:t xml:space="preserve">стоянии </w:t>
      </w:r>
      <w:r w:rsidRPr="00702DD0">
        <w:rPr>
          <w:position w:val="-6"/>
          <w:sz w:val="28"/>
          <w:szCs w:val="28"/>
        </w:rPr>
        <w:object w:dxaOrig="139" w:dyaOrig="279">
          <v:shape id="_x0000_i1240" type="#_x0000_t75" style="width:6.45pt;height:13.95pt" o:ole="" fillcolor="window">
            <v:imagedata r:id="rId443" o:title=""/>
          </v:shape>
          <o:OLEObject Type="Embed" ProgID="Equation.3" ShapeID="_x0000_i1240" DrawAspect="Content" ObjectID="_1769016965" r:id="rId444"/>
        </w:object>
      </w:r>
      <w:r w:rsidRPr="00702DD0">
        <w:rPr>
          <w:sz w:val="28"/>
          <w:szCs w:val="28"/>
        </w:rPr>
        <w:t>, определяется по формуле</w:t>
      </w:r>
    </w:p>
    <w:p w:rsidR="00C02F2E" w:rsidRPr="00702DD0" w:rsidRDefault="00C02F2E" w:rsidP="00E75D01">
      <w:pPr>
        <w:tabs>
          <w:tab w:val="left" w:pos="4962"/>
          <w:tab w:val="left" w:pos="9072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="00D04EEB" w:rsidRPr="00702DD0">
        <w:rPr>
          <w:position w:val="-32"/>
          <w:sz w:val="28"/>
          <w:szCs w:val="28"/>
        </w:rPr>
        <w:object w:dxaOrig="1240" w:dyaOrig="700">
          <v:shape id="_x0000_i1241" type="#_x0000_t75" style="width:62.35pt;height:35.45pt" o:ole="" fillcolor="window">
            <v:imagedata r:id="rId445" o:title=""/>
          </v:shape>
          <o:OLEObject Type="Embed" ProgID="Equation.3" ShapeID="_x0000_i1241" DrawAspect="Content" ObjectID="_1769016966" r:id="rId446"/>
        </w:object>
      </w:r>
      <w:r w:rsidRPr="00702DD0">
        <w:rPr>
          <w:sz w:val="28"/>
          <w:szCs w:val="28"/>
        </w:rPr>
        <w:tab/>
        <w:t>(</w:t>
      </w:r>
      <w:r w:rsidR="005302DC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.4)</w:t>
      </w:r>
    </w:p>
    <w:p w:rsidR="00C02F2E" w:rsidRPr="00702DD0" w:rsidRDefault="00C02F2E" w:rsidP="005A19F7">
      <w:pPr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6"/>
          <w:sz w:val="28"/>
          <w:szCs w:val="28"/>
        </w:rPr>
        <w:object w:dxaOrig="260" w:dyaOrig="279">
          <v:shape id="_x0000_i1242" type="#_x0000_t75" style="width:12.9pt;height:13.95pt" o:ole="" fillcolor="window">
            <v:imagedata r:id="rId447" o:title=""/>
          </v:shape>
          <o:OLEObject Type="Embed" ProgID="Equation.3" ShapeID="_x0000_i1242" DrawAspect="Content" ObjectID="_1769016967" r:id="rId448"/>
        </w:object>
      </w:r>
      <w:r w:rsidRPr="00702DD0">
        <w:rPr>
          <w:sz w:val="28"/>
          <w:szCs w:val="28"/>
        </w:rPr>
        <w:t xml:space="preserve">- модуль сдвига материала; </w:t>
      </w:r>
      <w:r w:rsidRPr="00702DD0">
        <w:rPr>
          <w:position w:val="-6"/>
          <w:sz w:val="28"/>
          <w:szCs w:val="28"/>
        </w:rPr>
        <w:object w:dxaOrig="300" w:dyaOrig="279">
          <v:shape id="_x0000_i1243" type="#_x0000_t75" style="width:15.05pt;height:13.95pt" o:ole="" fillcolor="window">
            <v:imagedata r:id="rId449" o:title=""/>
          </v:shape>
          <o:OLEObject Type="Embed" ProgID="Equation.3" ShapeID="_x0000_i1243" DrawAspect="Content" ObjectID="_1769016968" r:id="rId450"/>
        </w:object>
      </w:r>
      <w:r w:rsidRPr="00702DD0">
        <w:rPr>
          <w:sz w:val="28"/>
          <w:szCs w:val="28"/>
        </w:rPr>
        <w:t xml:space="preserve">- дифференциал координаты </w:t>
      </w:r>
      <w:r w:rsidRPr="00702DD0">
        <w:rPr>
          <w:position w:val="-4"/>
          <w:sz w:val="28"/>
          <w:szCs w:val="28"/>
        </w:rPr>
        <w:object w:dxaOrig="200" w:dyaOrig="200">
          <v:shape id="_x0000_i1244" type="#_x0000_t75" style="width:10.75pt;height:10.75pt" o:ole="" fillcolor="window">
            <v:imagedata r:id="rId451" o:title=""/>
          </v:shape>
          <o:OLEObject Type="Embed" ProgID="Equation.3" ShapeID="_x0000_i1244" DrawAspect="Content" ObjectID="_1769016969" r:id="rId452"/>
        </w:object>
      </w:r>
      <w:r w:rsidRPr="00702DD0">
        <w:rPr>
          <w:sz w:val="28"/>
          <w:szCs w:val="28"/>
        </w:rPr>
        <w:t xml:space="preserve"> вдоль оси вала.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</w:p>
    <w:p w:rsidR="00C02F2E" w:rsidRPr="00702DD0" w:rsidRDefault="009D19D2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3</w:t>
      </w:r>
      <w:r w:rsidR="00C02F2E" w:rsidRPr="00702DD0">
        <w:rPr>
          <w:sz w:val="28"/>
          <w:szCs w:val="28"/>
        </w:rPr>
        <w:t>.3. Пример решения задачи</w:t>
      </w:r>
    </w:p>
    <w:p w:rsidR="00C02F2E" w:rsidRPr="00702DD0" w:rsidRDefault="00242F2E" w:rsidP="00E75D01">
      <w:pPr>
        <w:pStyle w:val="a8"/>
        <w:ind w:firstLine="709"/>
        <w:jc w:val="left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47" type="#_x0000_t75" style="position:absolute;left:0;text-align:left;margin-left:111.6pt;margin-top:53.9pt;width:290.95pt;height:333.85pt;z-index:3" o:allowincell="f">
            <v:imagedata r:id="rId453" o:title=""/>
            <w10:wrap type="topAndBottom" side="right"/>
          </v:shape>
          <o:OLEObject Type="Embed" ProgID="PBrush" ShapeID="_x0000_s1047" DrawAspect="Content" ObjectID="_1769017257" r:id="rId454"/>
        </w:pict>
      </w:r>
      <w:r w:rsidR="00C02F2E" w:rsidRPr="00702DD0">
        <w:rPr>
          <w:sz w:val="28"/>
          <w:szCs w:val="28"/>
        </w:rPr>
        <w:t xml:space="preserve">Рассмотрим стальной ступенчатый </w:t>
      </w:r>
      <w:r w:rsidR="00647174" w:rsidRPr="00702DD0">
        <w:rPr>
          <w:sz w:val="28"/>
          <w:szCs w:val="28"/>
        </w:rPr>
        <w:t>вал</w:t>
      </w:r>
      <w:r w:rsidR="00C02F2E" w:rsidRPr="00702DD0">
        <w:rPr>
          <w:sz w:val="28"/>
          <w:szCs w:val="28"/>
        </w:rPr>
        <w:t xml:space="preserve"> (рис. </w:t>
      </w:r>
      <w:r w:rsidR="009D19D2" w:rsidRPr="00702DD0">
        <w:rPr>
          <w:sz w:val="28"/>
          <w:szCs w:val="28"/>
        </w:rPr>
        <w:t>3</w:t>
      </w:r>
      <w:r w:rsidR="00C02F2E" w:rsidRPr="00702DD0">
        <w:rPr>
          <w:sz w:val="28"/>
          <w:szCs w:val="28"/>
        </w:rPr>
        <w:t>.1 а); имеющий круглое п</w:t>
      </w:r>
      <w:r w:rsidR="00C02F2E" w:rsidRPr="00702DD0">
        <w:rPr>
          <w:sz w:val="28"/>
          <w:szCs w:val="28"/>
        </w:rPr>
        <w:t>о</w:t>
      </w:r>
      <w:r w:rsidR="00C02F2E" w:rsidRPr="00702DD0">
        <w:rPr>
          <w:sz w:val="28"/>
          <w:szCs w:val="28"/>
        </w:rPr>
        <w:t xml:space="preserve">перечное сечение и нагруженный четырьмя  моментами </w:t>
      </w:r>
      <w:r w:rsidR="00AE0BF5" w:rsidRPr="00702DD0">
        <w:rPr>
          <w:position w:val="-10"/>
          <w:sz w:val="28"/>
          <w:szCs w:val="28"/>
        </w:rPr>
        <w:object w:dxaOrig="1280" w:dyaOrig="340">
          <v:shape id="_x0000_i1245" type="#_x0000_t75" style="width:64.5pt;height:17.2pt" o:ole="" fillcolor="window">
            <v:imagedata r:id="rId455" o:title=""/>
          </v:shape>
          <o:OLEObject Type="Embed" ProgID="Equation.3" ShapeID="_x0000_i1245" DrawAspect="Content" ObjectID="_1769016970" r:id="rId456"/>
        </w:object>
      </w:r>
      <w:r w:rsidR="00C02F2E" w:rsidRPr="00702DD0">
        <w:rPr>
          <w:sz w:val="28"/>
          <w:szCs w:val="28"/>
        </w:rPr>
        <w:t xml:space="preserve">, </w:t>
      </w:r>
      <w:r w:rsidR="00AE0BF5" w:rsidRPr="00702DD0">
        <w:rPr>
          <w:position w:val="-10"/>
          <w:sz w:val="28"/>
          <w:szCs w:val="28"/>
        </w:rPr>
        <w:object w:dxaOrig="1280" w:dyaOrig="340">
          <v:shape id="_x0000_i1246" type="#_x0000_t75" style="width:64.5pt;height:17.2pt" o:ole="" fillcolor="window">
            <v:imagedata r:id="rId457" o:title=""/>
          </v:shape>
          <o:OLEObject Type="Embed" ProgID="Equation.3" ShapeID="_x0000_i1246" DrawAspect="Content" ObjectID="_1769016971" r:id="rId458"/>
        </w:object>
      </w:r>
      <w:r w:rsidR="00C02F2E" w:rsidRPr="00702DD0">
        <w:rPr>
          <w:sz w:val="28"/>
          <w:szCs w:val="28"/>
        </w:rPr>
        <w:t xml:space="preserve">, </w:t>
      </w:r>
      <w:r w:rsidR="00AE0BF5" w:rsidRPr="00702DD0">
        <w:rPr>
          <w:position w:val="-12"/>
          <w:sz w:val="28"/>
          <w:szCs w:val="28"/>
        </w:rPr>
        <w:object w:dxaOrig="1300" w:dyaOrig="360">
          <v:shape id="_x0000_i1247" type="#_x0000_t75" style="width:65.55pt;height:18.25pt" o:ole="" fillcolor="window">
            <v:imagedata r:id="rId459" o:title=""/>
          </v:shape>
          <o:OLEObject Type="Embed" ProgID="Equation.3" ShapeID="_x0000_i1247" DrawAspect="Content" ObjectID="_1769016972" r:id="rId460"/>
        </w:object>
      </w:r>
      <w:r w:rsidR="00C02F2E" w:rsidRPr="00702DD0">
        <w:rPr>
          <w:sz w:val="28"/>
          <w:szCs w:val="28"/>
        </w:rPr>
        <w:t xml:space="preserve">, </w:t>
      </w:r>
      <w:r w:rsidR="00AE0BF5" w:rsidRPr="00702DD0">
        <w:rPr>
          <w:position w:val="-10"/>
          <w:sz w:val="28"/>
          <w:szCs w:val="28"/>
        </w:rPr>
        <w:object w:dxaOrig="1260" w:dyaOrig="340">
          <v:shape id="_x0000_i1248" type="#_x0000_t75" style="width:63.4pt;height:17.2pt" o:ole="" fillcolor="window">
            <v:imagedata r:id="rId461" o:title=""/>
          </v:shape>
          <o:OLEObject Type="Embed" ProgID="Equation.3" ShapeID="_x0000_i1248" DrawAspect="Content" ObjectID="_1769016973" r:id="rId462"/>
        </w:object>
      </w:r>
      <w:r w:rsidR="009551AC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</w:p>
    <w:p w:rsidR="00C02F2E" w:rsidRPr="00702DD0" w:rsidRDefault="00C02F2E" w:rsidP="00E75D01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 xml:space="preserve">Рис. 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.1</w:t>
      </w:r>
    </w:p>
    <w:p w:rsidR="00C02F2E" w:rsidRPr="00702DD0" w:rsidRDefault="00C02F2E" w:rsidP="00E75D01">
      <w:pPr>
        <w:pStyle w:val="a3"/>
        <w:tabs>
          <w:tab w:val="clear" w:pos="4677"/>
          <w:tab w:val="clear" w:pos="9355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 xml:space="preserve">Левый конец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 xml:space="preserve">а жестко защемлен в опоре, а правый конец свободен. Допускаемое касательное напряжение </w:t>
      </w:r>
      <w:r w:rsidR="00862D7F" w:rsidRPr="00702DD0">
        <w:rPr>
          <w:position w:val="-10"/>
          <w:sz w:val="28"/>
          <w:szCs w:val="28"/>
        </w:rPr>
        <w:object w:dxaOrig="1300" w:dyaOrig="340">
          <v:shape id="_x0000_i1249" type="#_x0000_t75" style="width:65.55pt;height:17.2pt" o:ole="" fillcolor="window">
            <v:imagedata r:id="rId463" o:title=""/>
          </v:shape>
          <o:OLEObject Type="Embed" ProgID="Equation.3" ShapeID="_x0000_i1249" DrawAspect="Content" ObjectID="_1769016974" r:id="rId464"/>
        </w:object>
      </w:r>
      <w:r w:rsidRPr="00702DD0">
        <w:rPr>
          <w:sz w:val="28"/>
          <w:szCs w:val="28"/>
        </w:rPr>
        <w:t xml:space="preserve">, модуль сдвига материала </w:t>
      </w:r>
      <w:r w:rsidR="00647174" w:rsidRPr="00702DD0">
        <w:rPr>
          <w:sz w:val="28"/>
          <w:szCs w:val="28"/>
        </w:rPr>
        <w:t>в</w:t>
      </w:r>
      <w:r w:rsidR="00647174" w:rsidRPr="00702DD0">
        <w:rPr>
          <w:sz w:val="28"/>
          <w:szCs w:val="28"/>
        </w:rPr>
        <w:t>а</w:t>
      </w:r>
      <w:r w:rsidR="00647174" w:rsidRPr="00702DD0">
        <w:rPr>
          <w:sz w:val="28"/>
          <w:szCs w:val="28"/>
        </w:rPr>
        <w:t>л</w:t>
      </w:r>
      <w:r w:rsidRPr="00702DD0">
        <w:rPr>
          <w:sz w:val="28"/>
          <w:szCs w:val="28"/>
        </w:rPr>
        <w:t xml:space="preserve">а </w:t>
      </w:r>
      <w:r w:rsidRPr="00702DD0">
        <w:rPr>
          <w:position w:val="-6"/>
          <w:sz w:val="28"/>
          <w:szCs w:val="28"/>
        </w:rPr>
        <w:object w:dxaOrig="1579" w:dyaOrig="320">
          <v:shape id="_x0000_i1250" type="#_x0000_t75" style="width:78.45pt;height:16.1pt" o:ole="" fillcolor="window">
            <v:imagedata r:id="rId465" o:title=""/>
          </v:shape>
          <o:OLEObject Type="Embed" ProgID="Equation.3" ShapeID="_x0000_i1250" DrawAspect="Content" ObjectID="_1769016975" r:id="rId466"/>
        </w:object>
      </w:r>
      <w:r w:rsidRPr="00702DD0">
        <w:rPr>
          <w:sz w:val="28"/>
          <w:szCs w:val="28"/>
        </w:rPr>
        <w:t xml:space="preserve">, расстояния </w:t>
      </w:r>
      <w:r w:rsidR="00AE0BF5" w:rsidRPr="00702DD0">
        <w:rPr>
          <w:position w:val="-6"/>
          <w:sz w:val="28"/>
          <w:szCs w:val="28"/>
        </w:rPr>
        <w:object w:dxaOrig="1120" w:dyaOrig="220">
          <v:shape id="_x0000_i1251" type="#_x0000_t75" style="width:55.9pt;height:10.75pt" o:ole="" fillcolor="window">
            <v:imagedata r:id="rId467" o:title=""/>
          </v:shape>
          <o:OLEObject Type="Embed" ProgID="Equation.3" ShapeID="_x0000_i1251" DrawAspect="Content" ObjectID="_1769016976" r:id="rId468"/>
        </w:object>
      </w:r>
      <w:r w:rsidR="00AE0BF5" w:rsidRPr="00702DD0">
        <w:rPr>
          <w:sz w:val="28"/>
          <w:szCs w:val="28"/>
        </w:rPr>
        <w:t xml:space="preserve"> 0.2 м,</w:t>
      </w:r>
      <w:r w:rsidR="00D627D4" w:rsidRPr="00702DD0">
        <w:rPr>
          <w:sz w:val="28"/>
          <w:szCs w:val="28"/>
        </w:rPr>
        <w:t xml:space="preserve"> </w:t>
      </w:r>
      <w:r w:rsidR="00AE0BF5" w:rsidRPr="00702DD0">
        <w:rPr>
          <w:position w:val="-6"/>
          <w:sz w:val="28"/>
          <w:szCs w:val="28"/>
        </w:rPr>
        <w:object w:dxaOrig="400" w:dyaOrig="279">
          <v:shape id="_x0000_i1252" type="#_x0000_t75" style="width:19.35pt;height:13.95pt" o:ole="" fillcolor="window">
            <v:imagedata r:id="rId469" o:title=""/>
          </v:shape>
          <o:OLEObject Type="Embed" ProgID="Equation.3" ShapeID="_x0000_i1252" DrawAspect="Content" ObjectID="_1769016977" r:id="rId470"/>
        </w:object>
      </w:r>
      <w:r w:rsidR="00AE0BF5" w:rsidRPr="00702DD0">
        <w:rPr>
          <w:sz w:val="28"/>
          <w:szCs w:val="28"/>
        </w:rPr>
        <w:t xml:space="preserve"> 1.</w:t>
      </w:r>
      <w:r w:rsidR="00D627D4" w:rsidRPr="00702DD0">
        <w:rPr>
          <w:sz w:val="28"/>
          <w:szCs w:val="28"/>
        </w:rPr>
        <w:t>08</w:t>
      </w:r>
      <w:r w:rsidR="005F6206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Подобные задачи решаются в следующем порядке.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а) Определение момента в опоре.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Опорный момент </w:t>
      </w:r>
      <w:r w:rsidR="00862D7F" w:rsidRPr="00702DD0">
        <w:rPr>
          <w:position w:val="-12"/>
          <w:sz w:val="28"/>
          <w:szCs w:val="28"/>
        </w:rPr>
        <w:object w:dxaOrig="279" w:dyaOrig="360">
          <v:shape id="_x0000_i1253" type="#_x0000_t75" style="width:13.95pt;height:18.25pt" o:ole="" fillcolor="window">
            <v:imagedata r:id="rId471" o:title=""/>
          </v:shape>
          <o:OLEObject Type="Embed" ProgID="Equation.3" ShapeID="_x0000_i1253" DrawAspect="Content" ObjectID="_1769016978" r:id="rId472"/>
        </w:object>
      </w:r>
      <w:r w:rsidRPr="00702DD0">
        <w:rPr>
          <w:sz w:val="28"/>
          <w:szCs w:val="28"/>
        </w:rPr>
        <w:t xml:space="preserve"> определим из уравнения равновесия моментов, пр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 xml:space="preserve">ложенных к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 xml:space="preserve">у, относительно оси </w:t>
      </w:r>
      <w:r w:rsidR="00730B1F" w:rsidRPr="00702DD0">
        <w:rPr>
          <w:position w:val="-6"/>
          <w:sz w:val="28"/>
          <w:szCs w:val="28"/>
        </w:rPr>
        <w:object w:dxaOrig="340" w:dyaOrig="279">
          <v:shape id="_x0000_i1254" type="#_x0000_t75" style="width:17.2pt;height:13.95pt" o:ole="" fillcolor="window">
            <v:imagedata r:id="rId473" o:title=""/>
          </v:shape>
          <o:OLEObject Type="Embed" ProgID="Equation.3" ShapeID="_x0000_i1254" DrawAspect="Content" ObjectID="_1769016979" r:id="rId474"/>
        </w:object>
      </w:r>
    </w:p>
    <w:p w:rsidR="00C02F2E" w:rsidRPr="00702DD0" w:rsidRDefault="003474F0" w:rsidP="00E75D01">
      <w:pPr>
        <w:tabs>
          <w:tab w:val="left" w:pos="1924"/>
        </w:tabs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080" w:dyaOrig="400">
          <v:shape id="_x0000_i1255" type="#_x0000_t75" style="width:53.75pt;height:19.35pt" o:ole="" fillcolor="window">
            <v:imagedata r:id="rId475" o:title=""/>
          </v:shape>
          <o:OLEObject Type="Embed" ProgID="Equation.3" ShapeID="_x0000_i1255" DrawAspect="Content" ObjectID="_1769016980" r:id="rId476"/>
        </w:object>
      </w:r>
      <w:r w:rsidR="00C02F2E"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620" w:dyaOrig="360">
          <v:shape id="_x0000_i1256" type="#_x0000_t75" style="width:131.1pt;height:18.25pt" o:ole="" fillcolor="window">
            <v:imagedata r:id="rId477" o:title=""/>
          </v:shape>
          <o:OLEObject Type="Embed" ProgID="Equation.3" ShapeID="_x0000_i1256" DrawAspect="Content" ObjectID="_1769016981" r:id="rId478"/>
        </w:object>
      </w:r>
      <w:r w:rsidR="00C02F2E" w:rsidRPr="00702DD0">
        <w:rPr>
          <w:sz w:val="28"/>
          <w:szCs w:val="28"/>
        </w:rPr>
        <w:t>.</w:t>
      </w:r>
    </w:p>
    <w:p w:rsidR="00967007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В итоге имеем:</w:t>
      </w:r>
    </w:p>
    <w:p w:rsidR="00C02F2E" w:rsidRPr="00702DD0" w:rsidRDefault="00967007" w:rsidP="00E75D01">
      <w:pPr>
        <w:ind w:firstLine="709"/>
        <w:jc w:val="center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4520" w:dyaOrig="360">
          <v:shape id="_x0000_i1257" type="#_x0000_t75" style="width:226.75pt;height:18.25pt" o:ole="" fillcolor="window">
            <v:imagedata r:id="rId479" o:title=""/>
          </v:shape>
          <o:OLEObject Type="Embed" ProgID="Equation.3" ShapeID="_x0000_i1257" DrawAspect="Content" ObjectID="_1769016982" r:id="rId480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б) Построение эпюры крутящих моментов по длине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а.</w:t>
      </w:r>
    </w:p>
    <w:p w:rsidR="00C02F2E" w:rsidRPr="00702DD0" w:rsidRDefault="00647174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Вал</w:t>
      </w:r>
      <w:r w:rsidR="00C02F2E" w:rsidRPr="00702DD0">
        <w:rPr>
          <w:sz w:val="28"/>
          <w:szCs w:val="28"/>
        </w:rPr>
        <w:t xml:space="preserve"> имеет четыре участка. Крутящий момент </w:t>
      </w:r>
      <w:r w:rsidR="00C02F2E" w:rsidRPr="00702DD0">
        <w:rPr>
          <w:position w:val="-10"/>
          <w:sz w:val="28"/>
          <w:szCs w:val="28"/>
        </w:rPr>
        <w:object w:dxaOrig="420" w:dyaOrig="340">
          <v:shape id="_x0000_i1258" type="#_x0000_t75" style="width:21.5pt;height:17.2pt" o:ole="" fillcolor="window">
            <v:imagedata r:id="rId481" o:title=""/>
          </v:shape>
          <o:OLEObject Type="Embed" ProgID="Equation.3" ShapeID="_x0000_i1258" DrawAspect="Content" ObjectID="_1769016983" r:id="rId482"/>
        </w:object>
      </w:r>
      <w:r w:rsidR="00C02F2E" w:rsidRPr="00702DD0">
        <w:rPr>
          <w:sz w:val="28"/>
          <w:szCs w:val="28"/>
        </w:rPr>
        <w:t xml:space="preserve"> в поперечных сечениях </w:t>
      </w:r>
      <w:r w:rsidRPr="00702DD0">
        <w:rPr>
          <w:sz w:val="28"/>
          <w:szCs w:val="28"/>
        </w:rPr>
        <w:t>вал</w:t>
      </w:r>
      <w:r w:rsidR="00C02F2E" w:rsidRPr="00702DD0">
        <w:rPr>
          <w:sz w:val="28"/>
          <w:szCs w:val="28"/>
        </w:rPr>
        <w:t>а определяем методом сечений. При этом следует рассматривать все участки вала.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t>1 участок,</w:t>
      </w:r>
      <w:r w:rsidR="00F401FE" w:rsidRPr="00702DD0">
        <w:rPr>
          <w:sz w:val="28"/>
          <w:szCs w:val="28"/>
        </w:rPr>
        <w:t xml:space="preserve"> </w:t>
      </w:r>
      <w:r w:rsidR="00F401FE" w:rsidRPr="00702DD0">
        <w:rPr>
          <w:position w:val="-6"/>
          <w:sz w:val="28"/>
          <w:szCs w:val="28"/>
        </w:rPr>
        <w:object w:dxaOrig="920" w:dyaOrig="279">
          <v:shape id="_x0000_i1259" type="#_x0000_t75" style="width:46.2pt;height:13.95pt" o:ole="" fillcolor="window">
            <v:imagedata r:id="rId483" o:title=""/>
          </v:shape>
          <o:OLEObject Type="Embed" ProgID="Equation.3" ShapeID="_x0000_i1259" DrawAspect="Content" ObjectID="_1769016984" r:id="rId484"/>
        </w:object>
      </w:r>
      <w:r w:rsidRPr="00702DD0">
        <w:rPr>
          <w:sz w:val="28"/>
          <w:szCs w:val="28"/>
        </w:rPr>
        <w:t>.</w:t>
      </w:r>
    </w:p>
    <w:p w:rsidR="00C02F2E" w:rsidRPr="00702DD0" w:rsidRDefault="00242F2E" w:rsidP="00E75D01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69" type="#_x0000_t202" style="position:absolute;left:0;text-align:left;margin-left:85pt;margin-top:194.9pt;width:302.4pt;height:14.4pt;z-index:7" o:allowincell="f" filled="f" stroked="f">
            <v:textbox style="mso-next-textbox:#_x0000_s1069" inset=",0,,0">
              <w:txbxContent>
                <w:p w:rsidR="00956E72" w:rsidRPr="009D19D2" w:rsidRDefault="00956E72" w:rsidP="00730B1F">
                  <w:pPr>
                    <w:jc w:val="center"/>
                    <w:rPr>
                      <w:sz w:val="28"/>
                      <w:szCs w:val="28"/>
                    </w:rPr>
                  </w:pPr>
                  <w:r w:rsidRPr="009D19D2">
                    <w:rPr>
                      <w:sz w:val="28"/>
                      <w:szCs w:val="28"/>
                    </w:rPr>
                    <w:t xml:space="preserve">Рис. </w:t>
                  </w:r>
                  <w:r>
                    <w:rPr>
                      <w:sz w:val="28"/>
                      <w:szCs w:val="28"/>
                    </w:rPr>
                    <w:t>3</w:t>
                  </w:r>
                  <w:r w:rsidRPr="009D19D2">
                    <w:rPr>
                      <w:sz w:val="28"/>
                      <w:szCs w:val="28"/>
                    </w:rPr>
                    <w:t>.2</w:t>
                  </w:r>
                </w:p>
              </w:txbxContent>
            </v:textbox>
            <w10:wrap type="topAndBottom" side="right"/>
          </v:shape>
        </w:pict>
      </w:r>
      <w:r>
        <w:rPr>
          <w:noProof/>
          <w:sz w:val="28"/>
          <w:szCs w:val="28"/>
        </w:rPr>
        <w:pict>
          <v:shape id="_x0000_s8599" type="#_x0000_t75" style="position:absolute;left:0;text-align:left;margin-left:112.55pt;margin-top:23.1pt;width:268.15pt;height:171.8pt;z-index:14">
            <v:imagedata r:id="rId485" o:title=""/>
            <w10:wrap type="topAndBottom"/>
          </v:shape>
          <o:OLEObject Type="Embed" ProgID="PBrush" ShapeID="_x0000_s8599" DrawAspect="Content" ObjectID="_1769017258" r:id="rId486"/>
        </w:pict>
      </w:r>
      <w:r w:rsidR="00AC359F" w:rsidRPr="00702DD0">
        <w:rPr>
          <w:sz w:val="28"/>
          <w:szCs w:val="28"/>
        </w:rPr>
        <w:t xml:space="preserve">Рассечём мысленно вал на две части поперечным сечением, отстоящим на расстоянии </w:t>
      </w:r>
      <w:r w:rsidR="00AC359F" w:rsidRPr="00702DD0">
        <w:rPr>
          <w:position w:val="-4"/>
          <w:sz w:val="28"/>
          <w:szCs w:val="28"/>
        </w:rPr>
        <w:object w:dxaOrig="200" w:dyaOrig="200">
          <v:shape id="_x0000_i1260" type="#_x0000_t75" style="width:10.75pt;height:10.75pt" o:ole="" fillcolor="window">
            <v:imagedata r:id="rId487" o:title=""/>
          </v:shape>
          <o:OLEObject Type="Embed" ProgID="Equation.3" ShapeID="_x0000_i1260" DrawAspect="Content" ObjectID="_1769016985" r:id="rId488"/>
        </w:object>
      </w:r>
      <w:r w:rsidR="00AC359F" w:rsidRPr="00702DD0">
        <w:rPr>
          <w:sz w:val="28"/>
          <w:szCs w:val="28"/>
        </w:rPr>
        <w:t xml:space="preserve"> от левого конца (рис. </w:t>
      </w:r>
      <w:r w:rsidR="009D19D2" w:rsidRPr="00702DD0">
        <w:rPr>
          <w:sz w:val="28"/>
          <w:szCs w:val="28"/>
        </w:rPr>
        <w:t>3</w:t>
      </w:r>
      <w:r w:rsidR="00AC359F" w:rsidRPr="00702DD0">
        <w:rPr>
          <w:sz w:val="28"/>
          <w:szCs w:val="28"/>
        </w:rPr>
        <w:t>.</w:t>
      </w:r>
      <w:r w:rsidR="00730B1F" w:rsidRPr="00702DD0">
        <w:rPr>
          <w:sz w:val="28"/>
          <w:szCs w:val="28"/>
        </w:rPr>
        <w:t>2</w:t>
      </w:r>
      <w:r w:rsidR="00AC359F" w:rsidRPr="00702DD0">
        <w:rPr>
          <w:sz w:val="28"/>
          <w:szCs w:val="28"/>
        </w:rPr>
        <w:t xml:space="preserve"> </w:t>
      </w:r>
      <w:r w:rsidR="00730B1F" w:rsidRPr="00702DD0">
        <w:rPr>
          <w:sz w:val="28"/>
          <w:szCs w:val="28"/>
        </w:rPr>
        <w:t>а</w:t>
      </w:r>
      <w:r w:rsidR="00AC359F" w:rsidRPr="00702DD0">
        <w:rPr>
          <w:sz w:val="28"/>
          <w:szCs w:val="28"/>
        </w:rPr>
        <w:t>), отбросим правую часть вала, её де</w:t>
      </w:r>
      <w:r w:rsidR="00AC359F" w:rsidRPr="00702DD0">
        <w:rPr>
          <w:sz w:val="28"/>
          <w:szCs w:val="28"/>
        </w:rPr>
        <w:t>й</w:t>
      </w:r>
      <w:r w:rsidR="00AC359F" w:rsidRPr="00702DD0">
        <w:rPr>
          <w:sz w:val="28"/>
          <w:szCs w:val="28"/>
        </w:rPr>
        <w:t xml:space="preserve">ствие на левую часть вала заменим крутящем моментом </w:t>
      </w:r>
      <w:r w:rsidR="00AC359F" w:rsidRPr="00702DD0">
        <w:rPr>
          <w:position w:val="-10"/>
          <w:sz w:val="28"/>
          <w:szCs w:val="28"/>
        </w:rPr>
        <w:object w:dxaOrig="420" w:dyaOrig="360">
          <v:shape id="_x0000_i1261" type="#_x0000_t75" style="width:21.5pt;height:18.25pt" o:ole="" fillcolor="window">
            <v:imagedata r:id="rId489" o:title=""/>
          </v:shape>
          <o:OLEObject Type="Embed" ProgID="Equation.3" ShapeID="_x0000_i1261" DrawAspect="Content" ObjectID="_1769016986" r:id="rId490"/>
        </w:object>
      </w:r>
      <w:r w:rsidR="00AC359F" w:rsidRPr="00702DD0">
        <w:rPr>
          <w:sz w:val="28"/>
          <w:szCs w:val="28"/>
        </w:rPr>
        <w:t>, направленным против хода часовой стрелки при взгляде на сечение со стороны внешней но</w:t>
      </w:r>
      <w:r w:rsidR="00AC359F" w:rsidRPr="00702DD0">
        <w:rPr>
          <w:sz w:val="28"/>
          <w:szCs w:val="28"/>
        </w:rPr>
        <w:t>р</w:t>
      </w:r>
      <w:r w:rsidR="00AC359F" w:rsidRPr="00702DD0">
        <w:rPr>
          <w:sz w:val="28"/>
          <w:szCs w:val="28"/>
        </w:rPr>
        <w:t xml:space="preserve">мали к сечению. </w:t>
      </w:r>
      <w:r w:rsidR="00C02F2E" w:rsidRPr="00702DD0">
        <w:rPr>
          <w:sz w:val="28"/>
          <w:szCs w:val="28"/>
        </w:rPr>
        <w:t xml:space="preserve">Составим уравнение равновесия для оставшейся левой части </w:t>
      </w:r>
      <w:r w:rsidR="00647174" w:rsidRPr="00702DD0">
        <w:rPr>
          <w:sz w:val="28"/>
          <w:szCs w:val="28"/>
        </w:rPr>
        <w:t>вал</w:t>
      </w:r>
      <w:r w:rsidR="00C02F2E" w:rsidRPr="00702DD0">
        <w:rPr>
          <w:sz w:val="28"/>
          <w:szCs w:val="28"/>
        </w:rPr>
        <w:t xml:space="preserve">а, а именно, приравняем нулю сумму моментов относительно оси </w:t>
      </w:r>
      <w:r w:rsidR="003474F0" w:rsidRPr="00702DD0">
        <w:rPr>
          <w:position w:val="-6"/>
          <w:sz w:val="28"/>
          <w:szCs w:val="28"/>
        </w:rPr>
        <w:object w:dxaOrig="340" w:dyaOrig="279">
          <v:shape id="_x0000_i1262" type="#_x0000_t75" style="width:17.2pt;height:13.95pt" o:ole="" fillcolor="window">
            <v:imagedata r:id="rId491" o:title=""/>
          </v:shape>
          <o:OLEObject Type="Embed" ProgID="Equation.3" ShapeID="_x0000_i1262" DrawAspect="Content" ObjectID="_1769016987" r:id="rId492"/>
        </w:object>
      </w:r>
      <w:r w:rsidR="00C02F2E" w:rsidRPr="00702DD0">
        <w:rPr>
          <w:sz w:val="28"/>
          <w:szCs w:val="28"/>
        </w:rPr>
        <w:t>:</w:t>
      </w:r>
    </w:p>
    <w:p w:rsidR="00C02F2E" w:rsidRPr="00702DD0" w:rsidRDefault="003474F0" w:rsidP="00E75D01">
      <w:pPr>
        <w:tabs>
          <w:tab w:val="left" w:pos="1924"/>
          <w:tab w:val="left" w:pos="4048"/>
        </w:tabs>
        <w:ind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080" w:dyaOrig="400">
          <v:shape id="_x0000_i1263" type="#_x0000_t75" style="width:53.75pt;height:19.35pt" o:ole="" fillcolor="window">
            <v:imagedata r:id="rId493" o:title=""/>
          </v:shape>
          <o:OLEObject Type="Embed" ProgID="Equation.3" ShapeID="_x0000_i1263" DrawAspect="Content" ObjectID="_1769016988" r:id="rId494"/>
        </w:object>
      </w:r>
      <w:r w:rsidR="00C02F2E" w:rsidRPr="00702DD0">
        <w:rPr>
          <w:sz w:val="28"/>
          <w:szCs w:val="28"/>
        </w:rPr>
        <w:t xml:space="preserve">, </w:t>
      </w:r>
      <w:r w:rsidR="00AE0BF5" w:rsidRPr="00702DD0">
        <w:rPr>
          <w:position w:val="-12"/>
          <w:sz w:val="28"/>
          <w:szCs w:val="28"/>
        </w:rPr>
        <w:object w:dxaOrig="1280" w:dyaOrig="380">
          <v:shape id="_x0000_i1264" type="#_x0000_t75" style="width:64.5pt;height:19.35pt" o:ole="" fillcolor="window">
            <v:imagedata r:id="rId495" o:title=""/>
          </v:shape>
          <o:OLEObject Type="Embed" ProgID="Equation.3" ShapeID="_x0000_i1264" DrawAspect="Content" ObjectID="_1769016989" r:id="rId496"/>
        </w:object>
      </w:r>
      <w:r w:rsidR="00C02F2E" w:rsidRPr="00702DD0">
        <w:rPr>
          <w:sz w:val="28"/>
          <w:szCs w:val="28"/>
        </w:rPr>
        <w:t xml:space="preserve">, </w:t>
      </w:r>
      <w:r w:rsidR="00AE0BF5" w:rsidRPr="00702DD0">
        <w:rPr>
          <w:position w:val="-12"/>
          <w:sz w:val="28"/>
          <w:szCs w:val="28"/>
        </w:rPr>
        <w:object w:dxaOrig="2220" w:dyaOrig="380">
          <v:shape id="_x0000_i1265" type="#_x0000_t75" style="width:111.75pt;height:19.35pt" o:ole="" fillcolor="window">
            <v:imagedata r:id="rId497" o:title=""/>
          </v:shape>
          <o:OLEObject Type="Embed" ProgID="Equation.3" ShapeID="_x0000_i1265" DrawAspect="Content" ObjectID="_1769016990" r:id="rId498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Рассуждая аналогично, получим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2 участок, </w:t>
      </w:r>
      <w:r w:rsidR="00F401FE" w:rsidRPr="00702DD0">
        <w:rPr>
          <w:position w:val="-10"/>
          <w:sz w:val="28"/>
          <w:szCs w:val="28"/>
        </w:rPr>
        <w:object w:dxaOrig="1400" w:dyaOrig="320">
          <v:shape id="_x0000_i1266" type="#_x0000_t75" style="width:69.85pt;height:16.1pt" o:ole="" fillcolor="window">
            <v:imagedata r:id="rId499" o:title=""/>
          </v:shape>
          <o:OLEObject Type="Embed" ProgID="Equation.3" ShapeID="_x0000_i1266" DrawAspect="Content" ObjectID="_1769016991" r:id="rId500"/>
        </w:object>
      </w:r>
      <w:r w:rsidRPr="00702DD0">
        <w:rPr>
          <w:sz w:val="28"/>
          <w:szCs w:val="28"/>
        </w:rPr>
        <w:t xml:space="preserve">, рис. 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</w:t>
      </w:r>
      <w:r w:rsidR="00730B1F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 xml:space="preserve">, </w:t>
      </w:r>
      <w:r w:rsidR="00730B1F" w:rsidRPr="00702DD0">
        <w:rPr>
          <w:sz w:val="28"/>
          <w:szCs w:val="28"/>
        </w:rPr>
        <w:t>б</w:t>
      </w:r>
    </w:p>
    <w:p w:rsidR="00C02F2E" w:rsidRPr="00702DD0" w:rsidRDefault="003474F0" w:rsidP="00E75D01">
      <w:pPr>
        <w:tabs>
          <w:tab w:val="left" w:pos="1944"/>
          <w:tab w:val="left" w:pos="4568"/>
        </w:tabs>
        <w:ind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080" w:dyaOrig="400">
          <v:shape id="_x0000_i1267" type="#_x0000_t75" style="width:53.75pt;height:19.35pt" o:ole="" fillcolor="window">
            <v:imagedata r:id="rId501" o:title=""/>
          </v:shape>
          <o:OLEObject Type="Embed" ProgID="Equation.3" ShapeID="_x0000_i1267" DrawAspect="Content" ObjectID="_1769016992" r:id="rId502"/>
        </w:object>
      </w:r>
      <w:r w:rsidR="00C02F2E" w:rsidRPr="00702DD0">
        <w:rPr>
          <w:sz w:val="28"/>
          <w:szCs w:val="28"/>
        </w:rPr>
        <w:t xml:space="preserve">, </w:t>
      </w:r>
      <w:r w:rsidR="00AE0BF5" w:rsidRPr="00702DD0">
        <w:rPr>
          <w:position w:val="-12"/>
          <w:sz w:val="28"/>
          <w:szCs w:val="28"/>
        </w:rPr>
        <w:object w:dxaOrig="1719" w:dyaOrig="380">
          <v:shape id="_x0000_i1268" type="#_x0000_t75" style="width:85.95pt;height:19.35pt" o:ole="" fillcolor="window">
            <v:imagedata r:id="rId503" o:title=""/>
          </v:shape>
          <o:OLEObject Type="Embed" ProgID="Equation.3" ShapeID="_x0000_i1268" DrawAspect="Content" ObjectID="_1769016993" r:id="rId504"/>
        </w:object>
      </w:r>
      <w:r w:rsidR="00C02F2E" w:rsidRPr="00702DD0">
        <w:rPr>
          <w:sz w:val="28"/>
          <w:szCs w:val="28"/>
        </w:rPr>
        <w:t xml:space="preserve">, </w:t>
      </w:r>
      <w:r w:rsidR="00AE0BF5" w:rsidRPr="00702DD0">
        <w:rPr>
          <w:position w:val="-12"/>
          <w:sz w:val="28"/>
          <w:szCs w:val="28"/>
        </w:rPr>
        <w:object w:dxaOrig="3400" w:dyaOrig="380">
          <v:shape id="_x0000_i1269" type="#_x0000_t75" style="width:169.8pt;height:19.35pt" o:ole="" fillcolor="window">
            <v:imagedata r:id="rId505" o:title=""/>
          </v:shape>
          <o:OLEObject Type="Embed" ProgID="Equation.3" ShapeID="_x0000_i1269" DrawAspect="Content" ObjectID="_1769016994" r:id="rId506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3 участок, </w:t>
      </w:r>
      <w:r w:rsidR="00F401FE" w:rsidRPr="00702DD0">
        <w:rPr>
          <w:position w:val="-10"/>
          <w:sz w:val="28"/>
          <w:szCs w:val="28"/>
        </w:rPr>
        <w:object w:dxaOrig="2280" w:dyaOrig="320">
          <v:shape id="_x0000_i1270" type="#_x0000_t75" style="width:113.9pt;height:16.1pt" o:ole="" fillcolor="window">
            <v:imagedata r:id="rId507" o:title=""/>
          </v:shape>
          <o:OLEObject Type="Embed" ProgID="Equation.3" ShapeID="_x0000_i1270" DrawAspect="Content" ObjectID="_1769016995" r:id="rId508"/>
        </w:object>
      </w:r>
      <w:r w:rsidRPr="00702DD0">
        <w:rPr>
          <w:sz w:val="28"/>
          <w:szCs w:val="28"/>
        </w:rPr>
        <w:t xml:space="preserve">, рис. 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</w:t>
      </w:r>
      <w:r w:rsidR="00730B1F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 xml:space="preserve">, </w:t>
      </w:r>
      <w:r w:rsidR="00730B1F" w:rsidRPr="00702DD0">
        <w:rPr>
          <w:sz w:val="28"/>
          <w:szCs w:val="28"/>
        </w:rPr>
        <w:t>в</w:t>
      </w:r>
    </w:p>
    <w:p w:rsidR="00C02F2E" w:rsidRPr="00702DD0" w:rsidRDefault="003474F0" w:rsidP="00E75D01">
      <w:pPr>
        <w:tabs>
          <w:tab w:val="left" w:pos="1944"/>
        </w:tabs>
        <w:ind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080" w:dyaOrig="400">
          <v:shape id="_x0000_i1271" type="#_x0000_t75" style="width:53.75pt;height:19.35pt" o:ole="" fillcolor="window">
            <v:imagedata r:id="rId509" o:title=""/>
          </v:shape>
          <o:OLEObject Type="Embed" ProgID="Equation.3" ShapeID="_x0000_i1271" DrawAspect="Content" ObjectID="_1769016996" r:id="rId510"/>
        </w:object>
      </w:r>
      <w:r w:rsidR="00C02F2E"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200" w:dyaOrig="380">
          <v:shape id="_x0000_i1272" type="#_x0000_t75" style="width:110.7pt;height:19.35pt" o:ole="" fillcolor="window">
            <v:imagedata r:id="rId511" o:title=""/>
          </v:shape>
          <o:OLEObject Type="Embed" ProgID="Equation.3" ShapeID="_x0000_i1272" DrawAspect="Content" ObjectID="_1769016997" r:id="rId512"/>
        </w:object>
      </w:r>
      <w:r w:rsidR="00C02F2E" w:rsidRPr="00702DD0">
        <w:rPr>
          <w:sz w:val="28"/>
          <w:szCs w:val="28"/>
        </w:rPr>
        <w:t>,</w:t>
      </w:r>
    </w:p>
    <w:p w:rsidR="00C02F2E" w:rsidRPr="00702DD0" w:rsidRDefault="00967007" w:rsidP="00E75D01">
      <w:pPr>
        <w:ind w:firstLine="709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4360" w:dyaOrig="400">
          <v:shape id="_x0000_i1273" type="#_x0000_t75" style="width:218.15pt;height:19.35pt" o:ole="" fillcolor="window">
            <v:imagedata r:id="rId513" o:title=""/>
          </v:shape>
          <o:OLEObject Type="Embed" ProgID="Equation.3" ShapeID="_x0000_i1273" DrawAspect="Content" ObjectID="_1769016998" r:id="rId514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4 участок, </w:t>
      </w:r>
      <w:r w:rsidR="00F401FE" w:rsidRPr="00702DD0">
        <w:rPr>
          <w:position w:val="-10"/>
          <w:sz w:val="28"/>
          <w:szCs w:val="28"/>
        </w:rPr>
        <w:object w:dxaOrig="2780" w:dyaOrig="320">
          <v:shape id="_x0000_i1274" type="#_x0000_t75" style="width:138.65pt;height:16.1pt" o:ole="" fillcolor="window">
            <v:imagedata r:id="rId515" o:title=""/>
          </v:shape>
          <o:OLEObject Type="Embed" ProgID="Equation.3" ShapeID="_x0000_i1274" DrawAspect="Content" ObjectID="_1769016999" r:id="rId516"/>
        </w:object>
      </w:r>
      <w:r w:rsidRPr="00702DD0">
        <w:rPr>
          <w:sz w:val="28"/>
          <w:szCs w:val="28"/>
        </w:rPr>
        <w:t xml:space="preserve">, рис. 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</w:t>
      </w:r>
      <w:r w:rsidR="00730B1F" w:rsidRPr="00702DD0">
        <w:rPr>
          <w:sz w:val="28"/>
          <w:szCs w:val="28"/>
        </w:rPr>
        <w:t>2</w:t>
      </w:r>
      <w:r w:rsidRPr="00702DD0">
        <w:rPr>
          <w:sz w:val="28"/>
          <w:szCs w:val="28"/>
        </w:rPr>
        <w:t xml:space="preserve">, </w:t>
      </w:r>
      <w:r w:rsidR="00730B1F" w:rsidRPr="00702DD0">
        <w:rPr>
          <w:sz w:val="28"/>
          <w:szCs w:val="28"/>
        </w:rPr>
        <w:t>г</w:t>
      </w:r>
    </w:p>
    <w:p w:rsidR="00C02F2E" w:rsidRPr="00702DD0" w:rsidRDefault="003474F0" w:rsidP="00E75D01">
      <w:pPr>
        <w:tabs>
          <w:tab w:val="left" w:pos="1924"/>
        </w:tabs>
        <w:ind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080" w:dyaOrig="400">
          <v:shape id="_x0000_i1275" type="#_x0000_t75" style="width:53.75pt;height:19.35pt" o:ole="" fillcolor="window">
            <v:imagedata r:id="rId517" o:title=""/>
          </v:shape>
          <o:OLEObject Type="Embed" ProgID="Equation.3" ShapeID="_x0000_i1275" DrawAspect="Content" ObjectID="_1769017000" r:id="rId518"/>
        </w:object>
      </w:r>
      <w:r w:rsidR="00C02F2E"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680" w:dyaOrig="380">
          <v:shape id="_x0000_i1276" type="#_x0000_t75" style="width:133.25pt;height:19.35pt" o:ole="" fillcolor="window">
            <v:imagedata r:id="rId519" o:title=""/>
          </v:shape>
          <o:OLEObject Type="Embed" ProgID="Equation.3" ShapeID="_x0000_i1276" DrawAspect="Content" ObjectID="_1769017001" r:id="rId520"/>
        </w:object>
      </w:r>
      <w:r w:rsidR="00C02F2E" w:rsidRPr="00702DD0">
        <w:rPr>
          <w:sz w:val="28"/>
          <w:szCs w:val="28"/>
        </w:rPr>
        <w:t>,</w:t>
      </w:r>
    </w:p>
    <w:p w:rsidR="00C02F2E" w:rsidRPr="00702DD0" w:rsidRDefault="00923D6F" w:rsidP="00E75D01">
      <w:pPr>
        <w:ind w:firstLine="709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5160" w:dyaOrig="400">
          <v:shape id="_x0000_i1277" type="#_x0000_t75" style="width:257.9pt;height:19.35pt" o:ole="" fillcolor="window">
            <v:imagedata r:id="rId521" o:title=""/>
          </v:shape>
          <o:OLEObject Type="Embed" ProgID="Equation.3" ShapeID="_x0000_i1277" DrawAspect="Content" ObjectID="_1769017002" r:id="rId522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Таким образом, на каждом из участков крутящие моменты постоянны. Эпюра крутящих моментов </w:t>
      </w:r>
      <w:r w:rsidRPr="00702DD0">
        <w:rPr>
          <w:position w:val="-10"/>
          <w:sz w:val="28"/>
          <w:szCs w:val="28"/>
        </w:rPr>
        <w:object w:dxaOrig="420" w:dyaOrig="340">
          <v:shape id="_x0000_i1278" type="#_x0000_t75" style="width:21.5pt;height:17.2pt" o:ole="" fillcolor="window">
            <v:imagedata r:id="rId523" o:title=""/>
          </v:shape>
          <o:OLEObject Type="Embed" ProgID="Equation.3" ShapeID="_x0000_i1278" DrawAspect="Content" ObjectID="_1769017003" r:id="rId524"/>
        </w:object>
      </w:r>
      <w:r w:rsidRPr="00702DD0">
        <w:rPr>
          <w:sz w:val="28"/>
          <w:szCs w:val="28"/>
        </w:rPr>
        <w:t xml:space="preserve"> приведена на рис. 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.1</w:t>
      </w:r>
      <w:r w:rsidR="00730B1F"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 xml:space="preserve"> </w:t>
      </w:r>
      <w:r w:rsidR="00730B1F" w:rsidRPr="00702DD0">
        <w:rPr>
          <w:sz w:val="28"/>
          <w:szCs w:val="28"/>
        </w:rPr>
        <w:t>б</w:t>
      </w:r>
      <w:r w:rsidR="00F401F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в) Определение диаметров </w:t>
      </w:r>
      <w:r w:rsidRPr="00702DD0">
        <w:rPr>
          <w:position w:val="-10"/>
          <w:sz w:val="28"/>
          <w:szCs w:val="28"/>
        </w:rPr>
        <w:object w:dxaOrig="260" w:dyaOrig="340">
          <v:shape id="_x0000_i1279" type="#_x0000_t75" style="width:12.9pt;height:17.2pt" o:ole="" fillcolor="window">
            <v:imagedata r:id="rId525" o:title=""/>
          </v:shape>
          <o:OLEObject Type="Embed" ProgID="Equation.3" ShapeID="_x0000_i1279" DrawAspect="Content" ObjectID="_1769017004" r:id="rId526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0"/>
          <w:sz w:val="28"/>
          <w:szCs w:val="28"/>
        </w:rPr>
        <w:object w:dxaOrig="279" w:dyaOrig="340">
          <v:shape id="_x0000_i1280" type="#_x0000_t75" style="width:13.95pt;height:17.2pt" o:ole="" fillcolor="window">
            <v:imagedata r:id="rId527" o:title=""/>
          </v:shape>
          <o:OLEObject Type="Embed" ProgID="Equation.3" ShapeID="_x0000_i1280" DrawAspect="Content" ObjectID="_1769017005" r:id="rId528"/>
        </w:object>
      </w:r>
      <w:r w:rsidRPr="00702DD0">
        <w:rPr>
          <w:sz w:val="28"/>
          <w:szCs w:val="28"/>
        </w:rPr>
        <w:t xml:space="preserve">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 из расчёта на прочность.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t>Расчёт на прочность проводится по схеме</w:t>
      </w:r>
    </w:p>
    <w:p w:rsidR="00C02F2E" w:rsidRPr="00702DD0" w:rsidRDefault="003474F0" w:rsidP="00E75D01">
      <w:pPr>
        <w:ind w:firstLine="709"/>
        <w:rPr>
          <w:sz w:val="28"/>
          <w:szCs w:val="28"/>
        </w:rPr>
      </w:pPr>
      <w:r w:rsidRPr="00702DD0">
        <w:rPr>
          <w:position w:val="-32"/>
          <w:sz w:val="28"/>
          <w:szCs w:val="28"/>
        </w:rPr>
        <w:object w:dxaOrig="2000" w:dyaOrig="760">
          <v:shape id="_x0000_i1281" type="#_x0000_t75" style="width:99.95pt;height:37.6pt" o:ole="" fillcolor="window">
            <v:imagedata r:id="rId529" o:title=""/>
          </v:shape>
          <o:OLEObject Type="Embed" ProgID="Equation.3" ShapeID="_x0000_i1281" DrawAspect="Content" ObjectID="_1769017006" r:id="rId530"/>
        </w:object>
      </w:r>
      <w:r w:rsidR="00C02F2E" w:rsidRPr="00702DD0">
        <w:rPr>
          <w:sz w:val="28"/>
          <w:szCs w:val="28"/>
        </w:rPr>
        <w:t xml:space="preserve">, отсюда </w:t>
      </w:r>
      <w:r w:rsidRPr="00702DD0">
        <w:rPr>
          <w:position w:val="-28"/>
          <w:sz w:val="28"/>
          <w:szCs w:val="28"/>
        </w:rPr>
        <w:object w:dxaOrig="1320" w:dyaOrig="720">
          <v:shape id="_x0000_i1282" type="#_x0000_t75" style="width:65.55pt;height:36.55pt" o:ole="" fillcolor="window">
            <v:imagedata r:id="rId531" o:title=""/>
          </v:shape>
          <o:OLEObject Type="Embed" ProgID="Equation.3" ShapeID="_x0000_i1282" DrawAspect="Content" ObjectID="_1769017007" r:id="rId532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t xml:space="preserve">На участке бруса </w:t>
      </w:r>
      <w:r w:rsidRPr="00702DD0">
        <w:rPr>
          <w:position w:val="-10"/>
          <w:sz w:val="28"/>
          <w:szCs w:val="28"/>
        </w:rPr>
        <w:object w:dxaOrig="1380" w:dyaOrig="340">
          <v:shape id="_x0000_i1283" type="#_x0000_t75" style="width:69.85pt;height:17.2pt" o:ole="" fillcolor="window">
            <v:imagedata r:id="rId533" o:title=""/>
          </v:shape>
          <o:OLEObject Type="Embed" ProgID="Equation.3" ShapeID="_x0000_i1283" DrawAspect="Content" ObjectID="_1769017008" r:id="rId534"/>
        </w:object>
      </w:r>
      <w:r w:rsidRPr="00702DD0">
        <w:rPr>
          <w:sz w:val="28"/>
          <w:szCs w:val="28"/>
        </w:rPr>
        <w:t xml:space="preserve"> имеем</w:t>
      </w:r>
    </w:p>
    <w:p w:rsidR="00C02F2E" w:rsidRPr="00702DD0" w:rsidRDefault="00C02F2E" w:rsidP="00E75D01">
      <w:pPr>
        <w:tabs>
          <w:tab w:val="left" w:pos="2326"/>
        </w:tabs>
        <w:ind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719" w:dyaOrig="400">
          <v:shape id="_x0000_i1284" type="#_x0000_t75" style="width:85.95pt;height:19.35pt" o:ole="" fillcolor="window">
            <v:imagedata r:id="rId535" o:title=""/>
          </v:shape>
          <o:OLEObject Type="Embed" ProgID="Equation.3" ShapeID="_x0000_i1284" DrawAspect="Content" ObjectID="_1769017009" r:id="rId536"/>
        </w:object>
      </w:r>
      <w:r w:rsidRPr="00702DD0">
        <w:rPr>
          <w:sz w:val="28"/>
          <w:szCs w:val="28"/>
        </w:rPr>
        <w:t xml:space="preserve">, </w:t>
      </w:r>
      <w:r w:rsidR="00564851" w:rsidRPr="00702DD0">
        <w:rPr>
          <w:position w:val="-28"/>
          <w:sz w:val="28"/>
          <w:szCs w:val="28"/>
        </w:rPr>
        <w:object w:dxaOrig="3320" w:dyaOrig="720">
          <v:shape id="_x0000_i1285" type="#_x0000_t75" style="width:166.55pt;height:36.55pt" o:ole="" fillcolor="window">
            <v:imagedata r:id="rId537" o:title=""/>
          </v:shape>
          <o:OLEObject Type="Embed" ProgID="Equation.3" ShapeID="_x0000_i1285" DrawAspect="Content" ObjectID="_1769017010" r:id="rId538"/>
        </w:object>
      </w:r>
      <w:r w:rsidR="00935E86" w:rsidRPr="00702DD0">
        <w:rPr>
          <w:sz w:val="28"/>
          <w:szCs w:val="28"/>
        </w:rPr>
        <w:t>,</w:t>
      </w:r>
    </w:p>
    <w:p w:rsidR="00C02F2E" w:rsidRPr="00702DD0" w:rsidRDefault="00564851" w:rsidP="00E75D01">
      <w:pPr>
        <w:ind w:firstLine="709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3660" w:dyaOrig="760">
          <v:shape id="_x0000_i1286" type="#_x0000_t75" style="width:183.75pt;height:37.6pt" o:ole="" fillcolor="window">
            <v:imagedata r:id="rId539" o:title=""/>
          </v:shape>
          <o:OLEObject Type="Embed" ProgID="Equation.3" ShapeID="_x0000_i1286" DrawAspect="Content" ObjectID="_1769017011" r:id="rId540"/>
        </w:object>
      </w:r>
      <w:r w:rsidRPr="00702DD0">
        <w:rPr>
          <w:sz w:val="28"/>
          <w:szCs w:val="28"/>
        </w:rPr>
        <w:t>.</w:t>
      </w:r>
    </w:p>
    <w:p w:rsidR="00564851" w:rsidRPr="00702DD0" w:rsidRDefault="00564851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Тогда </w:t>
      </w:r>
      <w:r w:rsidR="005F6206" w:rsidRPr="00702DD0">
        <w:rPr>
          <w:position w:val="-10"/>
          <w:sz w:val="28"/>
          <w:szCs w:val="28"/>
        </w:rPr>
        <w:object w:dxaOrig="3080" w:dyaOrig="340">
          <v:shape id="_x0000_i1287" type="#_x0000_t75" style="width:154.75pt;height:17.2pt" o:ole="" fillcolor="window">
            <v:imagedata r:id="rId541" o:title=""/>
          </v:shape>
          <o:OLEObject Type="Embed" ProgID="Equation.3" ShapeID="_x0000_i1287" DrawAspect="Content" ObjectID="_1769017012" r:id="rId542"/>
        </w:object>
      </w:r>
      <w:r w:rsidRPr="00702DD0">
        <w:rPr>
          <w:sz w:val="28"/>
          <w:szCs w:val="28"/>
        </w:rPr>
        <w:t xml:space="preserve"> мм.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На участке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 xml:space="preserve">а </w:t>
      </w:r>
      <w:r w:rsidRPr="00702DD0">
        <w:rPr>
          <w:position w:val="-10"/>
          <w:sz w:val="28"/>
          <w:szCs w:val="28"/>
        </w:rPr>
        <w:object w:dxaOrig="2400" w:dyaOrig="340">
          <v:shape id="_x0000_i1288" type="#_x0000_t75" style="width:120.35pt;height:17.2pt" o:ole="" fillcolor="window">
            <v:imagedata r:id="rId543" o:title=""/>
          </v:shape>
          <o:OLEObject Type="Embed" ProgID="Equation.3" ShapeID="_x0000_i1288" DrawAspect="Content" ObjectID="_1769017013" r:id="rId544"/>
        </w:object>
      </w:r>
      <w:r w:rsidRPr="00702DD0">
        <w:rPr>
          <w:sz w:val="28"/>
          <w:szCs w:val="28"/>
        </w:rPr>
        <w:t xml:space="preserve"> имеем</w:t>
      </w:r>
    </w:p>
    <w:p w:rsidR="00C02F2E" w:rsidRPr="00702DD0" w:rsidRDefault="00564851" w:rsidP="00E75D01">
      <w:pPr>
        <w:tabs>
          <w:tab w:val="left" w:pos="2265"/>
        </w:tabs>
        <w:ind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740" w:dyaOrig="400">
          <v:shape id="_x0000_i1289" type="#_x0000_t75" style="width:87.05pt;height:19.35pt" o:ole="" fillcolor="window">
            <v:imagedata r:id="rId545" o:title=""/>
          </v:shape>
          <o:OLEObject Type="Embed" ProgID="Equation.3" ShapeID="_x0000_i1289" DrawAspect="Content" ObjectID="_1769017014" r:id="rId546"/>
        </w:object>
      </w:r>
      <w:r w:rsidR="00C02F2E" w:rsidRPr="00702DD0">
        <w:rPr>
          <w:sz w:val="28"/>
          <w:szCs w:val="28"/>
        </w:rPr>
        <w:t xml:space="preserve">, </w:t>
      </w:r>
      <w:r w:rsidRPr="00702DD0">
        <w:rPr>
          <w:position w:val="-28"/>
          <w:sz w:val="28"/>
          <w:szCs w:val="28"/>
        </w:rPr>
        <w:object w:dxaOrig="3720" w:dyaOrig="720">
          <v:shape id="_x0000_i1290" type="#_x0000_t75" style="width:185.9pt;height:36.55pt" o:ole="" fillcolor="window">
            <v:imagedata r:id="rId547" o:title=""/>
          </v:shape>
          <o:OLEObject Type="Embed" ProgID="Equation.3" ShapeID="_x0000_i1290" DrawAspect="Content" ObjectID="_1769017015" r:id="rId548"/>
        </w:object>
      </w:r>
      <w:r w:rsidR="00C02F2E" w:rsidRPr="00702DD0">
        <w:rPr>
          <w:sz w:val="28"/>
          <w:szCs w:val="28"/>
        </w:rPr>
        <w:t>,</w:t>
      </w:r>
    </w:p>
    <w:p w:rsidR="00C02F2E" w:rsidRPr="00702DD0" w:rsidRDefault="00564851" w:rsidP="00E75D01">
      <w:pPr>
        <w:ind w:firstLine="709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4099" w:dyaOrig="760">
          <v:shape id="_x0000_i1291" type="#_x0000_t75" style="width:205.25pt;height:37.6pt" o:ole="" fillcolor="window">
            <v:imagedata r:id="rId549" o:title=""/>
          </v:shape>
          <o:OLEObject Type="Embed" ProgID="Equation.3" ShapeID="_x0000_i1291" DrawAspect="Content" ObjectID="_1769017016" r:id="rId550"/>
        </w:object>
      </w:r>
      <w:r w:rsidR="00C02F2E" w:rsidRPr="00702DD0">
        <w:rPr>
          <w:sz w:val="28"/>
          <w:szCs w:val="28"/>
        </w:rPr>
        <w:t>.</w:t>
      </w:r>
    </w:p>
    <w:p w:rsidR="00F401FE" w:rsidRPr="00702DD0" w:rsidRDefault="00564851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Из полученных величин </w:t>
      </w:r>
      <w:r w:rsidRPr="00702DD0">
        <w:rPr>
          <w:position w:val="-10"/>
          <w:sz w:val="28"/>
          <w:szCs w:val="28"/>
        </w:rPr>
        <w:object w:dxaOrig="300" w:dyaOrig="340">
          <v:shape id="_x0000_i1292" type="#_x0000_t75" style="width:15.05pt;height:17.2pt" o:ole="" fillcolor="window">
            <v:imagedata r:id="rId551" o:title=""/>
          </v:shape>
          <o:OLEObject Type="Embed" ProgID="Equation.3" ShapeID="_x0000_i1292" DrawAspect="Content" ObjectID="_1769017017" r:id="rId552"/>
        </w:object>
      </w:r>
      <w:r w:rsidRPr="00702DD0">
        <w:rPr>
          <w:sz w:val="28"/>
          <w:szCs w:val="28"/>
        </w:rPr>
        <w:t xml:space="preserve"> выбирается большее и округляется в соотве</w:t>
      </w:r>
      <w:r w:rsidRPr="00702DD0">
        <w:rPr>
          <w:sz w:val="28"/>
          <w:szCs w:val="28"/>
        </w:rPr>
        <w:t>т</w:t>
      </w:r>
      <w:r w:rsidRPr="00702DD0">
        <w:rPr>
          <w:sz w:val="28"/>
          <w:szCs w:val="28"/>
        </w:rPr>
        <w:t>ствии с условием задачи до 74 мм. Тогда</w:t>
      </w:r>
    </w:p>
    <w:p w:rsidR="00564851" w:rsidRPr="00702DD0" w:rsidRDefault="00F401FE" w:rsidP="00E75D01">
      <w:pPr>
        <w:ind w:firstLine="709"/>
        <w:rPr>
          <w:i/>
          <w:sz w:val="28"/>
          <w:szCs w:val="28"/>
        </w:rPr>
      </w:pPr>
      <w:r w:rsidRPr="00702DD0">
        <w:rPr>
          <w:i/>
          <w:position w:val="-10"/>
          <w:sz w:val="28"/>
          <w:szCs w:val="28"/>
        </w:rPr>
        <w:object w:dxaOrig="520" w:dyaOrig="340">
          <v:shape id="_x0000_i1293" type="#_x0000_t75" style="width:25.8pt;height:17.2pt" o:ole="" fillcolor="window">
            <v:imagedata r:id="rId553" o:title=""/>
          </v:shape>
          <o:OLEObject Type="Embed" ProgID="Equation.3" ShapeID="_x0000_i1293" DrawAspect="Content" ObjectID="_1769017018" r:id="rId554"/>
        </w:object>
      </w:r>
      <w:r w:rsidRPr="00702DD0">
        <w:rPr>
          <w:i/>
          <w:sz w:val="28"/>
          <w:szCs w:val="28"/>
        </w:rPr>
        <w:t xml:space="preserve"> 74 мм, </w:t>
      </w:r>
      <w:r w:rsidRPr="00702DD0">
        <w:rPr>
          <w:i/>
          <w:position w:val="-10"/>
          <w:sz w:val="28"/>
          <w:szCs w:val="28"/>
        </w:rPr>
        <w:object w:dxaOrig="1100" w:dyaOrig="340">
          <v:shape id="_x0000_i1294" type="#_x0000_t75" style="width:54.8pt;height:17.2pt" o:ole="" fillcolor="window">
            <v:imagedata r:id="rId555" o:title=""/>
          </v:shape>
          <o:OLEObject Type="Embed" ProgID="Equation.3" ShapeID="_x0000_i1294" DrawAspect="Content" ObjectID="_1769017019" r:id="rId556"/>
        </w:object>
      </w:r>
      <w:r w:rsidRPr="00702DD0">
        <w:rPr>
          <w:i/>
          <w:sz w:val="28"/>
          <w:szCs w:val="28"/>
        </w:rPr>
        <w:t xml:space="preserve"> 1.08*74= 79.92 мм.</w:t>
      </w:r>
    </w:p>
    <w:p w:rsidR="00935E86" w:rsidRPr="00702DD0" w:rsidRDefault="00935E86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Величину </w:t>
      </w:r>
      <w:r w:rsidRPr="00702DD0">
        <w:rPr>
          <w:position w:val="-10"/>
          <w:sz w:val="28"/>
          <w:szCs w:val="28"/>
        </w:rPr>
        <w:object w:dxaOrig="279" w:dyaOrig="340">
          <v:shape id="_x0000_i1295" type="#_x0000_t75" style="width:15.05pt;height:17.2pt" o:ole="" fillcolor="window">
            <v:imagedata r:id="rId557" o:title=""/>
          </v:shape>
          <o:OLEObject Type="Embed" ProgID="Equation.3" ShapeID="_x0000_i1295" DrawAspect="Content" ObjectID="_1769017020" r:id="rId558"/>
        </w:object>
      </w:r>
      <w:r w:rsidRPr="00702DD0">
        <w:rPr>
          <w:sz w:val="28"/>
          <w:szCs w:val="28"/>
        </w:rPr>
        <w:t xml:space="preserve"> округлять нельзя.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г) Построим эпюру максимальных касательных напряжений </w:t>
      </w:r>
      <w:r w:rsidR="003474F0" w:rsidRPr="00702DD0">
        <w:rPr>
          <w:position w:val="-12"/>
          <w:sz w:val="28"/>
          <w:szCs w:val="28"/>
        </w:rPr>
        <w:object w:dxaOrig="420" w:dyaOrig="360">
          <v:shape id="_x0000_i1296" type="#_x0000_t75" style="width:21.5pt;height:18.25pt" o:ole="" fillcolor="window">
            <v:imagedata r:id="rId559" o:title=""/>
          </v:shape>
          <o:OLEObject Type="Embed" ProgID="Equation.3" ShapeID="_x0000_i1296" DrawAspect="Content" ObjectID="_1769017021" r:id="rId560"/>
        </w:object>
      </w:r>
      <w:r w:rsidRPr="00702DD0">
        <w:rPr>
          <w:sz w:val="28"/>
          <w:szCs w:val="28"/>
        </w:rPr>
        <w:t xml:space="preserve"> по длине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 xml:space="preserve">а. 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t>На 1 участке</w:t>
      </w:r>
    </w:p>
    <w:p w:rsidR="00C02F2E" w:rsidRPr="00702DD0" w:rsidRDefault="00F401FE" w:rsidP="00E75D01">
      <w:pPr>
        <w:ind w:firstLine="709"/>
        <w:outlineLvl w:val="0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5220" w:dyaOrig="800">
          <v:shape id="_x0000_i1297" type="#_x0000_t75" style="width:261.15pt;height:40.85pt" o:ole="" fillcolor="window">
            <v:imagedata r:id="rId561" o:title=""/>
          </v:shape>
          <o:OLEObject Type="Embed" ProgID="Equation.3" ShapeID="_x0000_i1297" DrawAspect="Content" ObjectID="_1769017022" r:id="rId562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На 2 участке</w:t>
      </w:r>
    </w:p>
    <w:p w:rsidR="00C02F2E" w:rsidRPr="00702DD0" w:rsidRDefault="00F401FE" w:rsidP="00E75D01">
      <w:pPr>
        <w:ind w:firstLine="709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4959" w:dyaOrig="800">
          <v:shape id="_x0000_i1298" type="#_x0000_t75" style="width:248.25pt;height:40.85pt" o:ole="" fillcolor="window">
            <v:imagedata r:id="rId563" o:title=""/>
          </v:shape>
          <o:OLEObject Type="Embed" ProgID="Equation.3" ShapeID="_x0000_i1298" DrawAspect="Content" ObjectID="_1769017023" r:id="rId564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t>На 3 участке</w:t>
      </w:r>
    </w:p>
    <w:p w:rsidR="00C02F2E" w:rsidRPr="00702DD0" w:rsidRDefault="00F401FE" w:rsidP="00E75D01">
      <w:pPr>
        <w:ind w:firstLine="709"/>
        <w:outlineLvl w:val="0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4840" w:dyaOrig="800">
          <v:shape id="_x0000_i1299" type="#_x0000_t75" style="width:241.8pt;height:40.85pt" o:ole="" fillcolor="window">
            <v:imagedata r:id="rId565" o:title=""/>
          </v:shape>
          <o:OLEObject Type="Embed" ProgID="Equation.3" ShapeID="_x0000_i1299" DrawAspect="Content" ObjectID="_1769017024" r:id="rId566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На 4 участке</w:t>
      </w:r>
    </w:p>
    <w:p w:rsidR="00C02F2E" w:rsidRPr="00702DD0" w:rsidRDefault="00F401FE" w:rsidP="00E75D01">
      <w:pPr>
        <w:ind w:firstLine="709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4720" w:dyaOrig="800">
          <v:shape id="_x0000_i1300" type="#_x0000_t75" style="width:235.35pt;height:40.85pt" o:ole="" fillcolor="window">
            <v:imagedata r:id="rId567" o:title=""/>
          </v:shape>
          <o:OLEObject Type="Embed" ProgID="Equation.3" ShapeID="_x0000_i1300" DrawAspect="Content" ObjectID="_1769017025" r:id="rId568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t xml:space="preserve">Эпюра напряжений </w:t>
      </w:r>
      <w:r w:rsidR="003474F0" w:rsidRPr="00702DD0">
        <w:rPr>
          <w:position w:val="-12"/>
          <w:sz w:val="28"/>
          <w:szCs w:val="28"/>
        </w:rPr>
        <w:object w:dxaOrig="420" w:dyaOrig="360">
          <v:shape id="_x0000_i1301" type="#_x0000_t75" style="width:21.5pt;height:18.25pt" o:ole="" fillcolor="window">
            <v:imagedata r:id="rId569" o:title=""/>
          </v:shape>
          <o:OLEObject Type="Embed" ProgID="Equation.3" ShapeID="_x0000_i1301" DrawAspect="Content" ObjectID="_1769017026" r:id="rId570"/>
        </w:object>
      </w:r>
      <w:r w:rsidRPr="00702DD0">
        <w:rPr>
          <w:sz w:val="28"/>
          <w:szCs w:val="28"/>
        </w:rPr>
        <w:t xml:space="preserve"> приведена на рис. 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.1</w:t>
      </w:r>
      <w:r w:rsidR="00730B1F"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 xml:space="preserve"> </w:t>
      </w:r>
      <w:r w:rsidR="00730B1F" w:rsidRPr="00702DD0">
        <w:rPr>
          <w:sz w:val="28"/>
          <w:szCs w:val="28"/>
        </w:rPr>
        <w:t>в</w:t>
      </w:r>
      <w:r w:rsidR="00935E86" w:rsidRPr="00702DD0">
        <w:rPr>
          <w:sz w:val="28"/>
          <w:szCs w:val="28"/>
        </w:rPr>
        <w:t>.</w:t>
      </w:r>
    </w:p>
    <w:p w:rsidR="00C02F2E" w:rsidRPr="00702DD0" w:rsidRDefault="00DC59D7" w:rsidP="00E75D01">
      <w:pPr>
        <w:ind w:firstLine="709"/>
        <w:rPr>
          <w:sz w:val="28"/>
          <w:szCs w:val="28"/>
        </w:rPr>
      </w:pPr>
      <w:r>
        <w:rPr>
          <w:sz w:val="28"/>
          <w:szCs w:val="28"/>
        </w:rPr>
        <w:t>д</w:t>
      </w:r>
      <w:r w:rsidR="00C02F2E" w:rsidRPr="00702DD0">
        <w:rPr>
          <w:sz w:val="28"/>
          <w:szCs w:val="28"/>
        </w:rPr>
        <w:t>) Построение эпюры углов взаимного поворота сечений (углов закруч</w:t>
      </w:r>
      <w:r w:rsidR="00C02F2E" w:rsidRPr="00702DD0">
        <w:rPr>
          <w:sz w:val="28"/>
          <w:szCs w:val="28"/>
        </w:rPr>
        <w:t>и</w:t>
      </w:r>
      <w:r w:rsidR="00C02F2E" w:rsidRPr="00702DD0">
        <w:rPr>
          <w:sz w:val="28"/>
          <w:szCs w:val="28"/>
        </w:rPr>
        <w:t xml:space="preserve">вания) </w:t>
      </w:r>
      <w:r w:rsidR="00647174" w:rsidRPr="00702DD0">
        <w:rPr>
          <w:position w:val="-12"/>
          <w:sz w:val="28"/>
          <w:szCs w:val="28"/>
        </w:rPr>
        <w:object w:dxaOrig="279" w:dyaOrig="340">
          <v:shape id="_x0000_i1302" type="#_x0000_t75" style="width:13.95pt;height:17.2pt" o:ole="" fillcolor="window">
            <v:imagedata r:id="rId571" o:title=""/>
          </v:shape>
          <o:OLEObject Type="Embed" ProgID="Equation.3" ShapeID="_x0000_i1302" DrawAspect="Content" ObjectID="_1769017027" r:id="rId572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 xml:space="preserve">Так как на каждом из четырёх участков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 xml:space="preserve">а величины </w:t>
      </w:r>
      <w:r w:rsidRPr="00702DD0">
        <w:rPr>
          <w:position w:val="-10"/>
          <w:sz w:val="28"/>
          <w:szCs w:val="28"/>
        </w:rPr>
        <w:object w:dxaOrig="420" w:dyaOrig="340">
          <v:shape id="_x0000_i1303" type="#_x0000_t75" style="width:21.5pt;height:17.2pt" o:ole="" fillcolor="window">
            <v:imagedata r:id="rId573" o:title=""/>
          </v:shape>
          <o:OLEObject Type="Embed" ProgID="Equation.3" ShapeID="_x0000_i1303" DrawAspect="Content" ObjectID="_1769017028" r:id="rId574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6"/>
          <w:sz w:val="28"/>
          <w:szCs w:val="28"/>
        </w:rPr>
        <w:object w:dxaOrig="260" w:dyaOrig="279">
          <v:shape id="_x0000_i1304" type="#_x0000_t75" style="width:12.9pt;height:13.95pt" o:ole="" fillcolor="window">
            <v:imagedata r:id="rId575" o:title=""/>
          </v:shape>
          <o:OLEObject Type="Embed" ProgID="Equation.3" ShapeID="_x0000_i1304" DrawAspect="Content" ObjectID="_1769017029" r:id="rId576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0"/>
          <w:sz w:val="28"/>
          <w:szCs w:val="28"/>
        </w:rPr>
        <w:object w:dxaOrig="300" w:dyaOrig="340">
          <v:shape id="_x0000_i1305" type="#_x0000_t75" style="width:15.05pt;height:17.2pt" o:ole="" fillcolor="window">
            <v:imagedata r:id="rId577" o:title=""/>
          </v:shape>
          <o:OLEObject Type="Embed" ProgID="Equation.3" ShapeID="_x0000_i1305" DrawAspect="Content" ObjectID="_1769017030" r:id="rId578"/>
        </w:object>
      </w:r>
      <w:r w:rsidRPr="00702DD0">
        <w:rPr>
          <w:sz w:val="28"/>
          <w:szCs w:val="28"/>
        </w:rPr>
        <w:t xml:space="preserve"> пост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янны, то из формулы (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 xml:space="preserve">.4) следует; что угол </w:t>
      </w:r>
      <w:r w:rsidRPr="00702DD0">
        <w:rPr>
          <w:position w:val="-12"/>
          <w:sz w:val="28"/>
          <w:szCs w:val="28"/>
        </w:rPr>
        <w:object w:dxaOrig="279" w:dyaOrig="340">
          <v:shape id="_x0000_i1306" type="#_x0000_t75" style="width:13.95pt;height:17.2pt" o:ole="" fillcolor="window">
            <v:imagedata r:id="rId579" o:title=""/>
          </v:shape>
          <o:OLEObject Type="Embed" ProgID="Equation.3" ShapeID="_x0000_i1306" DrawAspect="Content" ObjectID="_1769017031" r:id="rId580"/>
        </w:object>
      </w:r>
      <w:r w:rsidRPr="00702DD0">
        <w:rPr>
          <w:sz w:val="28"/>
          <w:szCs w:val="28"/>
        </w:rPr>
        <w:t xml:space="preserve"> линейно меняется по длине </w:t>
      </w:r>
      <w:r w:rsidR="00647174" w:rsidRPr="00702DD0">
        <w:rPr>
          <w:sz w:val="28"/>
          <w:szCs w:val="28"/>
        </w:rPr>
        <w:t>в</w:t>
      </w:r>
      <w:r w:rsidR="00647174" w:rsidRPr="00702DD0">
        <w:rPr>
          <w:sz w:val="28"/>
          <w:szCs w:val="28"/>
        </w:rPr>
        <w:t>а</w:t>
      </w:r>
      <w:r w:rsidR="00647174" w:rsidRPr="00702DD0">
        <w:rPr>
          <w:sz w:val="28"/>
          <w:szCs w:val="28"/>
        </w:rPr>
        <w:t>л</w:t>
      </w:r>
      <w:r w:rsidRPr="00702DD0">
        <w:rPr>
          <w:sz w:val="28"/>
          <w:szCs w:val="28"/>
        </w:rPr>
        <w:t xml:space="preserve">а. Угол поворота левого (закреплённого) поперечного сечения </w:t>
      </w:r>
      <w:r w:rsidR="00647174" w:rsidRPr="00702DD0">
        <w:rPr>
          <w:sz w:val="28"/>
          <w:szCs w:val="28"/>
        </w:rPr>
        <w:t>вал</w:t>
      </w:r>
      <w:r w:rsidRPr="00702DD0">
        <w:rPr>
          <w:sz w:val="28"/>
          <w:szCs w:val="28"/>
        </w:rPr>
        <w:t>а равен н</w:t>
      </w:r>
      <w:r w:rsidRPr="00702DD0">
        <w:rPr>
          <w:sz w:val="28"/>
          <w:szCs w:val="28"/>
        </w:rPr>
        <w:t>у</w:t>
      </w:r>
      <w:r w:rsidRPr="00702DD0">
        <w:rPr>
          <w:sz w:val="28"/>
          <w:szCs w:val="28"/>
        </w:rPr>
        <w:t>лю; а углы поворота: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сечения </w:t>
      </w:r>
      <w:r w:rsidRPr="00702DD0">
        <w:rPr>
          <w:position w:val="-4"/>
          <w:sz w:val="28"/>
          <w:szCs w:val="28"/>
        </w:rPr>
        <w:object w:dxaOrig="240" w:dyaOrig="260">
          <v:shape id="_x0000_i1307" type="#_x0000_t75" style="width:11.8pt;height:12.9pt" o:ole="" fillcolor="window">
            <v:imagedata r:id="rId581" o:title=""/>
          </v:shape>
          <o:OLEObject Type="Embed" ProgID="Equation.3" ShapeID="_x0000_i1307" DrawAspect="Content" ObjectID="_1769017032" r:id="rId582"/>
        </w:object>
      </w:r>
      <w:r w:rsidRPr="00702DD0">
        <w:rPr>
          <w:sz w:val="28"/>
          <w:szCs w:val="28"/>
        </w:rPr>
        <w:t xml:space="preserve"> относительно сечения  </w:t>
      </w:r>
      <w:r w:rsidRPr="00702DD0">
        <w:rPr>
          <w:position w:val="-6"/>
          <w:sz w:val="28"/>
          <w:szCs w:val="28"/>
          <w:lang w:val="en-US"/>
        </w:rPr>
        <w:object w:dxaOrig="240" w:dyaOrig="279">
          <v:shape id="_x0000_i1308" type="#_x0000_t75" style="width:11.8pt;height:13.95pt" o:ole="" fillcolor="window">
            <v:imagedata r:id="rId583" o:title=""/>
          </v:shape>
          <o:OLEObject Type="Embed" ProgID="Equation.3" ShapeID="_x0000_i1308" DrawAspect="Content" ObjectID="_1769017033" r:id="rId584"/>
        </w:object>
      </w:r>
      <w:r w:rsidRPr="00702DD0">
        <w:rPr>
          <w:sz w:val="28"/>
          <w:szCs w:val="28"/>
        </w:rPr>
        <w:t xml:space="preserve"> - </w:t>
      </w:r>
      <w:r w:rsidR="00F401FE" w:rsidRPr="00702DD0">
        <w:rPr>
          <w:position w:val="-22"/>
          <w:sz w:val="28"/>
          <w:szCs w:val="28"/>
        </w:rPr>
        <w:object w:dxaOrig="680" w:dyaOrig="460">
          <v:shape id="_x0000_i1309" type="#_x0000_t75" style="width:34.4pt;height:23.65pt" o:ole="" fillcolor="window">
            <v:imagedata r:id="rId585" o:title=""/>
          </v:shape>
          <o:OLEObject Type="Embed" ProgID="Equation.3" ShapeID="_x0000_i1309" DrawAspect="Content" ObjectID="_1769017034" r:id="rId586"/>
        </w:objec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сечения </w:t>
      </w:r>
      <w:r w:rsidRPr="00702DD0">
        <w:rPr>
          <w:position w:val="-4"/>
          <w:sz w:val="28"/>
          <w:szCs w:val="28"/>
        </w:rPr>
        <w:object w:dxaOrig="240" w:dyaOrig="260">
          <v:shape id="_x0000_i1310" type="#_x0000_t75" style="width:11.8pt;height:12.9pt" o:ole="" fillcolor="window">
            <v:imagedata r:id="rId587" o:title=""/>
          </v:shape>
          <o:OLEObject Type="Embed" ProgID="Equation.3" ShapeID="_x0000_i1310" DrawAspect="Content" ObjectID="_1769017035" r:id="rId588"/>
        </w:object>
      </w:r>
      <w:r w:rsidRPr="00702DD0">
        <w:rPr>
          <w:sz w:val="28"/>
          <w:szCs w:val="28"/>
        </w:rPr>
        <w:t xml:space="preserve"> относительно сечения  </w:t>
      </w:r>
      <w:r w:rsidRPr="00702DD0">
        <w:rPr>
          <w:position w:val="-4"/>
          <w:sz w:val="28"/>
          <w:szCs w:val="28"/>
          <w:lang w:val="en-US"/>
        </w:rPr>
        <w:object w:dxaOrig="240" w:dyaOrig="260">
          <v:shape id="_x0000_i1311" type="#_x0000_t75" style="width:11.8pt;height:12.9pt" o:ole="" fillcolor="window">
            <v:imagedata r:id="rId589" o:title=""/>
          </v:shape>
          <o:OLEObject Type="Embed" ProgID="Equation.3" ShapeID="_x0000_i1311" DrawAspect="Content" ObjectID="_1769017036" r:id="rId590"/>
        </w:object>
      </w:r>
      <w:r w:rsidRPr="00702DD0">
        <w:rPr>
          <w:sz w:val="28"/>
          <w:szCs w:val="28"/>
        </w:rPr>
        <w:t xml:space="preserve"> - </w:t>
      </w:r>
      <w:r w:rsidR="00F401FE" w:rsidRPr="00702DD0">
        <w:rPr>
          <w:position w:val="-22"/>
          <w:sz w:val="28"/>
          <w:szCs w:val="28"/>
        </w:rPr>
        <w:object w:dxaOrig="620" w:dyaOrig="460">
          <v:shape id="_x0000_i1312" type="#_x0000_t75" style="width:31.15pt;height:23.65pt" o:ole="" fillcolor="window">
            <v:imagedata r:id="rId591" o:title=""/>
          </v:shape>
          <o:OLEObject Type="Embed" ProgID="Equation.3" ShapeID="_x0000_i1312" DrawAspect="Content" ObjectID="_1769017037" r:id="rId592"/>
        </w:objec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сечения </w:t>
      </w:r>
      <w:r w:rsidRPr="00702DD0">
        <w:rPr>
          <w:position w:val="-6"/>
          <w:sz w:val="28"/>
          <w:szCs w:val="28"/>
        </w:rPr>
        <w:object w:dxaOrig="240" w:dyaOrig="279">
          <v:shape id="_x0000_i1313" type="#_x0000_t75" style="width:11.8pt;height:13.95pt" o:ole="" fillcolor="window">
            <v:imagedata r:id="rId593" o:title=""/>
          </v:shape>
          <o:OLEObject Type="Embed" ProgID="Equation.3" ShapeID="_x0000_i1313" DrawAspect="Content" ObjectID="_1769017038" r:id="rId594"/>
        </w:object>
      </w:r>
      <w:r w:rsidRPr="00702DD0">
        <w:rPr>
          <w:sz w:val="28"/>
          <w:szCs w:val="28"/>
        </w:rPr>
        <w:t xml:space="preserve"> относительно сечения  </w:t>
      </w:r>
      <w:r w:rsidRPr="00702DD0">
        <w:rPr>
          <w:position w:val="-4"/>
          <w:sz w:val="28"/>
          <w:szCs w:val="28"/>
          <w:lang w:val="en-US"/>
        </w:rPr>
        <w:object w:dxaOrig="240" w:dyaOrig="260">
          <v:shape id="_x0000_i1314" type="#_x0000_t75" style="width:11.8pt;height:12.9pt" o:ole="" fillcolor="window">
            <v:imagedata r:id="rId595" o:title=""/>
          </v:shape>
          <o:OLEObject Type="Embed" ProgID="Equation.3" ShapeID="_x0000_i1314" DrawAspect="Content" ObjectID="_1769017039" r:id="rId596"/>
        </w:object>
      </w:r>
      <w:r w:rsidRPr="00702DD0">
        <w:rPr>
          <w:sz w:val="28"/>
          <w:szCs w:val="28"/>
        </w:rPr>
        <w:t xml:space="preserve"> - </w:t>
      </w:r>
      <w:r w:rsidR="00862D7F" w:rsidRPr="00702DD0">
        <w:rPr>
          <w:position w:val="-22"/>
          <w:sz w:val="28"/>
          <w:szCs w:val="28"/>
        </w:rPr>
        <w:object w:dxaOrig="639" w:dyaOrig="460">
          <v:shape id="_x0000_i1315" type="#_x0000_t75" style="width:31.15pt;height:23.65pt" o:ole="" fillcolor="window">
            <v:imagedata r:id="rId597" o:title=""/>
          </v:shape>
          <o:OLEObject Type="Embed" ProgID="Equation.3" ShapeID="_x0000_i1315" DrawAspect="Content" ObjectID="_1769017040" r:id="rId598"/>
        </w:objec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сечения </w:t>
      </w:r>
      <w:r w:rsidRPr="00702DD0">
        <w:rPr>
          <w:position w:val="-4"/>
          <w:sz w:val="28"/>
          <w:szCs w:val="28"/>
        </w:rPr>
        <w:object w:dxaOrig="260" w:dyaOrig="260">
          <v:shape id="_x0000_i1316" type="#_x0000_t75" style="width:12.9pt;height:12.9pt" o:ole="" fillcolor="window">
            <v:imagedata r:id="rId599" o:title=""/>
          </v:shape>
          <o:OLEObject Type="Embed" ProgID="Equation.3" ShapeID="_x0000_i1316" DrawAspect="Content" ObjectID="_1769017041" r:id="rId600"/>
        </w:object>
      </w:r>
      <w:r w:rsidRPr="00702DD0">
        <w:rPr>
          <w:sz w:val="28"/>
          <w:szCs w:val="28"/>
        </w:rPr>
        <w:t xml:space="preserve"> относительно сечения  </w:t>
      </w:r>
      <w:r w:rsidRPr="00702DD0">
        <w:rPr>
          <w:position w:val="-6"/>
          <w:sz w:val="28"/>
          <w:szCs w:val="28"/>
          <w:lang w:val="en-US"/>
        </w:rPr>
        <w:object w:dxaOrig="240" w:dyaOrig="279">
          <v:shape id="_x0000_i1317" type="#_x0000_t75" style="width:11.8pt;height:13.95pt" o:ole="" fillcolor="window">
            <v:imagedata r:id="rId601" o:title=""/>
          </v:shape>
          <o:OLEObject Type="Embed" ProgID="Equation.3" ShapeID="_x0000_i1317" DrawAspect="Content" ObjectID="_1769017042" r:id="rId602"/>
        </w:object>
      </w:r>
      <w:r w:rsidRPr="00702DD0">
        <w:rPr>
          <w:sz w:val="28"/>
          <w:szCs w:val="28"/>
        </w:rPr>
        <w:t xml:space="preserve"> - </w:t>
      </w:r>
      <w:r w:rsidR="00F401FE" w:rsidRPr="00702DD0">
        <w:rPr>
          <w:position w:val="-22"/>
          <w:sz w:val="28"/>
          <w:szCs w:val="28"/>
        </w:rPr>
        <w:object w:dxaOrig="700" w:dyaOrig="460">
          <v:shape id="_x0000_i1318" type="#_x0000_t75" style="width:35.45pt;height:23.65pt" o:ole="" fillcolor="window">
            <v:imagedata r:id="rId603" o:title=""/>
          </v:shape>
          <o:OLEObject Type="Embed" ProgID="Equation.3" ShapeID="_x0000_i1318" DrawAspect="Content" ObjectID="_1769017043" r:id="rId604"/>
        </w:object>
      </w:r>
    </w:p>
    <w:p w:rsidR="00C02F2E" w:rsidRPr="00702DD0" w:rsidRDefault="00C02F2E" w:rsidP="00E75D01">
      <w:pPr>
        <w:pStyle w:val="115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соответственно равны:</w:t>
      </w:r>
    </w:p>
    <w:p w:rsidR="00C02F2E" w:rsidRPr="00702DD0" w:rsidRDefault="00F401FE" w:rsidP="005302DC">
      <w:pPr>
        <w:ind w:left="709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6720" w:dyaOrig="720">
          <v:shape id="_x0000_i1319" type="#_x0000_t75" style="width:336.35pt;height:36.55pt" o:ole="" fillcolor="window">
            <v:imagedata r:id="rId605" o:title=""/>
          </v:shape>
          <o:OLEObject Type="Embed" ProgID="Equation.3" ShapeID="_x0000_i1319" DrawAspect="Content" ObjectID="_1769017044" r:id="rId606"/>
        </w:object>
      </w:r>
      <w:r w:rsidRPr="00702DD0">
        <w:rPr>
          <w:position w:val="-30"/>
          <w:sz w:val="28"/>
          <w:szCs w:val="28"/>
        </w:rPr>
        <w:object w:dxaOrig="6360" w:dyaOrig="720">
          <v:shape id="_x0000_i1320" type="#_x0000_t75" style="width:318.1pt;height:36.55pt" o:ole="" fillcolor="window">
            <v:imagedata r:id="rId607" o:title=""/>
          </v:shape>
          <o:OLEObject Type="Embed" ProgID="Equation.3" ShapeID="_x0000_i1320" DrawAspect="Content" ObjectID="_1769017045" r:id="rId608"/>
        </w:object>
      </w:r>
    </w:p>
    <w:p w:rsidR="00C02F2E" w:rsidRPr="00702DD0" w:rsidRDefault="00C91EDD" w:rsidP="00E75D01">
      <w:pPr>
        <w:ind w:firstLine="709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6500" w:dyaOrig="720">
          <v:shape id="_x0000_i1321" type="#_x0000_t75" style="width:325.6pt;height:36.55pt" o:ole="" fillcolor="window">
            <v:imagedata r:id="rId609" o:title=""/>
          </v:shape>
          <o:OLEObject Type="Embed" ProgID="Equation.3" ShapeID="_x0000_i1321" DrawAspect="Content" ObjectID="_1769017046" r:id="rId610"/>
        </w:object>
      </w:r>
    </w:p>
    <w:p w:rsidR="00C02F2E" w:rsidRPr="00702DD0" w:rsidRDefault="00C91EDD" w:rsidP="00E75D01">
      <w:pPr>
        <w:ind w:firstLine="709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6619" w:dyaOrig="720">
          <v:shape id="_x0000_i1322" type="#_x0000_t75" style="width:314.85pt;height:36.55pt" o:ole="" fillcolor="window">
            <v:imagedata r:id="rId611" o:title=""/>
          </v:shape>
          <o:OLEObject Type="Embed" ProgID="Equation.3" ShapeID="_x0000_i1322" DrawAspect="Content" ObjectID="_1769017047" r:id="rId612"/>
        </w:object>
      </w:r>
      <w:r w:rsidR="00C02F2E" w:rsidRPr="00702DD0">
        <w:rPr>
          <w:sz w:val="28"/>
          <w:szCs w:val="28"/>
        </w:rPr>
        <w:t>.</w:t>
      </w:r>
    </w:p>
    <w:p w:rsidR="00C02F2E" w:rsidRPr="00702DD0" w:rsidRDefault="00935E86" w:rsidP="00E75D01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У</w:t>
      </w:r>
      <w:r w:rsidR="00C02F2E" w:rsidRPr="00702DD0">
        <w:rPr>
          <w:sz w:val="28"/>
          <w:szCs w:val="28"/>
        </w:rPr>
        <w:t xml:space="preserve">глы поворота сечений </w:t>
      </w:r>
      <w:r w:rsidR="00C02F2E" w:rsidRPr="00702DD0">
        <w:rPr>
          <w:i/>
          <w:sz w:val="28"/>
          <w:szCs w:val="28"/>
        </w:rPr>
        <w:t>В</w:t>
      </w:r>
      <w:r w:rsidR="00C02F2E" w:rsidRPr="00702DD0">
        <w:rPr>
          <w:sz w:val="28"/>
          <w:szCs w:val="28"/>
        </w:rPr>
        <w:t xml:space="preserve">, С, </w:t>
      </w:r>
      <w:r w:rsidR="00C02F2E" w:rsidRPr="00702DD0">
        <w:rPr>
          <w:position w:val="-4"/>
          <w:sz w:val="28"/>
          <w:szCs w:val="28"/>
        </w:rPr>
        <w:object w:dxaOrig="260" w:dyaOrig="260">
          <v:shape id="_x0000_i1323" type="#_x0000_t75" style="width:12.9pt;height:12.9pt" o:ole="" fillcolor="window">
            <v:imagedata r:id="rId613" o:title=""/>
          </v:shape>
          <o:OLEObject Type="Embed" ProgID="Equation.3" ShapeID="_x0000_i1323" DrawAspect="Content" ObjectID="_1769017048" r:id="rId614"/>
        </w:object>
      </w:r>
      <w:r w:rsidR="00C02F2E" w:rsidRPr="00702DD0">
        <w:rPr>
          <w:sz w:val="28"/>
          <w:szCs w:val="28"/>
        </w:rPr>
        <w:t xml:space="preserve"> относительно закрепленного сечения </w:t>
      </w:r>
      <w:r w:rsidR="00C02F2E" w:rsidRPr="00702DD0">
        <w:rPr>
          <w:i/>
          <w:sz w:val="28"/>
          <w:szCs w:val="28"/>
        </w:rPr>
        <w:t xml:space="preserve">О </w:t>
      </w:r>
      <w:r w:rsidR="00C02F2E" w:rsidRPr="00702DD0">
        <w:rPr>
          <w:sz w:val="28"/>
          <w:szCs w:val="28"/>
        </w:rPr>
        <w:t>соответственно, равны</w:t>
      </w:r>
    </w:p>
    <w:p w:rsidR="00C02F2E" w:rsidRPr="00702DD0" w:rsidRDefault="009A3D32" w:rsidP="00E75D01">
      <w:pPr>
        <w:ind w:firstLine="709"/>
        <w:outlineLvl w:val="0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920" w:dyaOrig="380">
          <v:shape id="_x0000_i1324" type="#_x0000_t75" style="width:95.65pt;height:19.35pt" o:ole="" fillcolor="window">
            <v:imagedata r:id="rId615" o:title=""/>
          </v:shape>
          <o:OLEObject Type="Embed" ProgID="Equation.3" ShapeID="_x0000_i1324" DrawAspect="Content" ObjectID="_1769017049" r:id="rId616"/>
        </w:object>
      </w:r>
      <w:r w:rsidR="00C02F2E" w:rsidRPr="00702DD0">
        <w:rPr>
          <w:sz w:val="28"/>
          <w:szCs w:val="28"/>
        </w:rPr>
        <w:t xml:space="preserve"> </w:t>
      </w:r>
      <w:r w:rsidR="00F401FE" w:rsidRPr="00702DD0">
        <w:rPr>
          <w:sz w:val="28"/>
          <w:szCs w:val="28"/>
        </w:rPr>
        <w:t>-0.00249 -0.00125= -</w:t>
      </w:r>
      <w:r w:rsidR="00C02F2E" w:rsidRPr="00702DD0">
        <w:rPr>
          <w:sz w:val="28"/>
          <w:szCs w:val="28"/>
        </w:rPr>
        <w:t>0</w:t>
      </w:r>
      <w:r w:rsidR="00F401FE" w:rsidRPr="00702DD0">
        <w:rPr>
          <w:sz w:val="28"/>
          <w:szCs w:val="28"/>
        </w:rPr>
        <w:t>.</w:t>
      </w:r>
      <w:r w:rsidR="00C02F2E" w:rsidRPr="00702DD0">
        <w:rPr>
          <w:sz w:val="28"/>
          <w:szCs w:val="28"/>
        </w:rPr>
        <w:t>0012</w:t>
      </w:r>
      <w:r w:rsidRPr="00702DD0">
        <w:rPr>
          <w:sz w:val="28"/>
          <w:szCs w:val="28"/>
        </w:rPr>
        <w:t>4</w:t>
      </w:r>
      <w:r w:rsidR="00C02F2E" w:rsidRPr="00702DD0">
        <w:rPr>
          <w:sz w:val="28"/>
          <w:szCs w:val="28"/>
        </w:rPr>
        <w:t xml:space="preserve"> рад,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2020" w:dyaOrig="380">
          <v:shape id="_x0000_i1325" type="#_x0000_t75" style="width:101pt;height:19.35pt" o:ole="" fillcolor="window">
            <v:imagedata r:id="rId617" o:title=""/>
          </v:shape>
          <o:OLEObject Type="Embed" ProgID="Equation.3" ShapeID="_x0000_i1325" DrawAspect="Content" ObjectID="_1769017050" r:id="rId618"/>
        </w:object>
      </w:r>
      <w:r w:rsidRPr="00702DD0">
        <w:rPr>
          <w:sz w:val="28"/>
          <w:szCs w:val="28"/>
        </w:rPr>
        <w:t xml:space="preserve"> </w:t>
      </w:r>
      <w:r w:rsidR="00F401FE" w:rsidRPr="00702DD0">
        <w:rPr>
          <w:sz w:val="28"/>
          <w:szCs w:val="28"/>
        </w:rPr>
        <w:t xml:space="preserve">-0.00124 -0.00269= </w:t>
      </w:r>
      <w:r w:rsidRPr="00702DD0">
        <w:rPr>
          <w:sz w:val="28"/>
          <w:szCs w:val="28"/>
        </w:rPr>
        <w:t>-0</w:t>
      </w:r>
      <w:r w:rsidR="00F401FE"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>003</w:t>
      </w:r>
      <w:r w:rsidR="009A3D32" w:rsidRPr="00702DD0">
        <w:rPr>
          <w:sz w:val="28"/>
          <w:szCs w:val="28"/>
        </w:rPr>
        <w:t>93</w:t>
      </w:r>
      <w:r w:rsidRPr="00702DD0">
        <w:rPr>
          <w:sz w:val="28"/>
          <w:szCs w:val="28"/>
        </w:rPr>
        <w:t xml:space="preserve"> рад,</w:t>
      </w:r>
    </w:p>
    <w:p w:rsidR="00C02F2E" w:rsidRPr="00702DD0" w:rsidRDefault="00C02F2E" w:rsidP="00E75D01">
      <w:pPr>
        <w:ind w:firstLine="709"/>
        <w:outlineLvl w:val="0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2040" w:dyaOrig="380">
          <v:shape id="_x0000_i1326" type="#_x0000_t75" style="width:102.1pt;height:19.35pt" o:ole="" fillcolor="window">
            <v:imagedata r:id="rId619" o:title=""/>
          </v:shape>
          <o:OLEObject Type="Embed" ProgID="Equation.3" ShapeID="_x0000_i1326" DrawAspect="Content" ObjectID="_1769017051" r:id="rId620"/>
        </w:object>
      </w:r>
      <w:r w:rsidRPr="00702DD0">
        <w:rPr>
          <w:sz w:val="28"/>
          <w:szCs w:val="28"/>
        </w:rPr>
        <w:t xml:space="preserve"> </w:t>
      </w:r>
      <w:r w:rsidR="00F401FE" w:rsidRPr="00702DD0">
        <w:rPr>
          <w:sz w:val="28"/>
          <w:szCs w:val="28"/>
        </w:rPr>
        <w:t xml:space="preserve">-0.00393 -0.000897= </w:t>
      </w:r>
      <w:r w:rsidRPr="00702DD0">
        <w:rPr>
          <w:sz w:val="28"/>
          <w:szCs w:val="28"/>
        </w:rPr>
        <w:t>-0</w:t>
      </w:r>
      <w:r w:rsidR="00F401FE"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>0048</w:t>
      </w:r>
      <w:r w:rsidR="009A3D3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 xml:space="preserve"> рад.</w:t>
      </w:r>
    </w:p>
    <w:p w:rsidR="00C02F2E" w:rsidRPr="00702DD0" w:rsidRDefault="00AC359F" w:rsidP="00E75D01">
      <w:pPr>
        <w:ind w:firstLine="709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t xml:space="preserve">Эпюра углов поворота </w:t>
      </w:r>
      <w:r w:rsidRPr="00702DD0">
        <w:rPr>
          <w:position w:val="-12"/>
          <w:sz w:val="28"/>
          <w:szCs w:val="28"/>
        </w:rPr>
        <w:object w:dxaOrig="300" w:dyaOrig="340">
          <v:shape id="_x0000_i1327" type="#_x0000_t75" style="width:12.9pt;height:15.05pt" o:ole="" fillcolor="window">
            <v:imagedata r:id="rId621" o:title=""/>
          </v:shape>
          <o:OLEObject Type="Embed" ProgID="Equation.3" ShapeID="_x0000_i1327" DrawAspect="Content" ObjectID="_1769017052" r:id="rId622"/>
        </w:object>
      </w:r>
      <w:r w:rsidRPr="00702DD0">
        <w:rPr>
          <w:sz w:val="28"/>
          <w:szCs w:val="28"/>
        </w:rPr>
        <w:t xml:space="preserve"> сечений вала приведена на рис. </w:t>
      </w:r>
      <w:r w:rsidR="009D19D2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 xml:space="preserve">.1, </w:t>
      </w:r>
      <w:r w:rsidR="00730B1F" w:rsidRPr="00702DD0">
        <w:rPr>
          <w:sz w:val="28"/>
          <w:szCs w:val="28"/>
        </w:rPr>
        <w:t>г</w:t>
      </w:r>
      <w:r w:rsidRPr="00702DD0">
        <w:rPr>
          <w:sz w:val="28"/>
          <w:szCs w:val="28"/>
        </w:rPr>
        <w:t>.</w:t>
      </w:r>
    </w:p>
    <w:p w:rsidR="00935E86" w:rsidRPr="00702DD0" w:rsidRDefault="00F336A6" w:rsidP="00F336A6">
      <w:pPr>
        <w:ind w:firstLine="709"/>
        <w:jc w:val="center"/>
        <w:outlineLvl w:val="0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r w:rsidR="00935E86" w:rsidRPr="00702DD0">
        <w:rPr>
          <w:sz w:val="28"/>
          <w:szCs w:val="28"/>
        </w:rPr>
        <w:lastRenderedPageBreak/>
        <w:t xml:space="preserve">4. </w:t>
      </w:r>
      <w:r w:rsidR="00C02F2E" w:rsidRPr="00702DD0">
        <w:rPr>
          <w:sz w:val="28"/>
          <w:szCs w:val="28"/>
        </w:rPr>
        <w:t xml:space="preserve">Задача № </w:t>
      </w:r>
      <w:r w:rsidR="009D19D2" w:rsidRPr="00702DD0">
        <w:rPr>
          <w:sz w:val="28"/>
          <w:szCs w:val="28"/>
        </w:rPr>
        <w:t>4</w:t>
      </w:r>
    </w:p>
    <w:p w:rsidR="00C02F2E" w:rsidRPr="00702DD0" w:rsidRDefault="00C02F2E" w:rsidP="00E75D01">
      <w:pPr>
        <w:ind w:firstLine="709"/>
        <w:jc w:val="center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 xml:space="preserve">Расчет </w:t>
      </w:r>
      <w:r w:rsidR="00BA16E0" w:rsidRPr="00702DD0">
        <w:rPr>
          <w:b/>
          <w:sz w:val="28"/>
          <w:szCs w:val="28"/>
        </w:rPr>
        <w:t xml:space="preserve">балки </w:t>
      </w:r>
      <w:r w:rsidRPr="00702DD0">
        <w:rPr>
          <w:b/>
          <w:sz w:val="28"/>
          <w:szCs w:val="28"/>
        </w:rPr>
        <w:t xml:space="preserve">на прочность при </w:t>
      </w:r>
      <w:r w:rsidR="00BA16E0" w:rsidRPr="00702DD0">
        <w:rPr>
          <w:b/>
          <w:sz w:val="28"/>
          <w:szCs w:val="28"/>
        </w:rPr>
        <w:t xml:space="preserve">плоском </w:t>
      </w:r>
      <w:r w:rsidR="00935E86" w:rsidRPr="00702DD0">
        <w:rPr>
          <w:b/>
          <w:sz w:val="28"/>
          <w:szCs w:val="28"/>
        </w:rPr>
        <w:t>изгибе</w:t>
      </w:r>
    </w:p>
    <w:p w:rsidR="00C02F2E" w:rsidRPr="00702DD0" w:rsidRDefault="00C02F2E" w:rsidP="00E75D01">
      <w:pPr>
        <w:ind w:firstLine="709"/>
        <w:rPr>
          <w:sz w:val="28"/>
          <w:szCs w:val="28"/>
        </w:rPr>
      </w:pPr>
    </w:p>
    <w:p w:rsidR="00C02F2E" w:rsidRPr="00702DD0" w:rsidRDefault="00C02F2E" w:rsidP="00E75D01">
      <w:pPr>
        <w:shd w:val="clear" w:color="auto" w:fill="FFFFFF"/>
        <w:tabs>
          <w:tab w:val="left" w:pos="7513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 w:rsidR="00935E86" w:rsidRPr="00702DD0">
        <w:rPr>
          <w:sz w:val="28"/>
          <w:szCs w:val="28"/>
        </w:rPr>
        <w:t>4</w:t>
      </w:r>
      <w:r w:rsidRPr="00702DD0">
        <w:rPr>
          <w:sz w:val="28"/>
          <w:szCs w:val="28"/>
        </w:rPr>
        <w:t>.1</w:t>
      </w:r>
    </w:p>
    <w:tbl>
      <w:tblPr>
        <w:tblW w:w="89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9"/>
        <w:gridCol w:w="709"/>
        <w:gridCol w:w="709"/>
        <w:gridCol w:w="850"/>
        <w:gridCol w:w="851"/>
        <w:gridCol w:w="708"/>
        <w:gridCol w:w="993"/>
        <w:gridCol w:w="1417"/>
        <w:gridCol w:w="1985"/>
      </w:tblGrid>
      <w:tr w:rsidR="00956E72" w:rsidRPr="00702DD0" w:rsidTr="00956E72">
        <w:trPr>
          <w:trHeight w:val="117"/>
        </w:trPr>
        <w:tc>
          <w:tcPr>
            <w:tcW w:w="709" w:type="dxa"/>
          </w:tcPr>
          <w:p w:rsidR="00956E72" w:rsidRPr="00702DD0" w:rsidRDefault="00956E72" w:rsidP="005302D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</w:t>
            </w:r>
            <w:r w:rsidRPr="00702DD0">
              <w:rPr>
                <w:sz w:val="28"/>
                <w:szCs w:val="28"/>
              </w:rPr>
              <w:t>о</w:t>
            </w:r>
            <w:r w:rsidRPr="00702DD0">
              <w:rPr>
                <w:sz w:val="28"/>
                <w:szCs w:val="28"/>
              </w:rPr>
              <w:t>мер строки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</w:rPr>
              <w:t>а</w:t>
            </w:r>
            <w:r w:rsidRPr="00702DD0">
              <w:rPr>
                <w:sz w:val="28"/>
                <w:szCs w:val="28"/>
              </w:rPr>
              <w:t>, м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ind w:right="-84"/>
              <w:jc w:val="center"/>
              <w:rPr>
                <w:sz w:val="28"/>
                <w:szCs w:val="28"/>
              </w:rPr>
            </w:pPr>
            <w:r w:rsidRPr="00702DD0">
              <w:rPr>
                <w:position w:val="-24"/>
                <w:sz w:val="28"/>
                <w:szCs w:val="28"/>
              </w:rPr>
              <w:object w:dxaOrig="240" w:dyaOrig="620">
                <v:shape id="_x0000_i1328" type="#_x0000_t75" style="width:11.8pt;height:31.15pt" o:ole="">
                  <v:imagedata r:id="rId623" o:title=""/>
                </v:shape>
                <o:OLEObject Type="Embed" ProgID="Equation.3" ShapeID="_x0000_i1328" DrawAspect="Content" ObjectID="_1769017053" r:id="rId624"/>
              </w:objec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ind w:right="-148"/>
              <w:jc w:val="center"/>
              <w:rPr>
                <w:sz w:val="28"/>
                <w:szCs w:val="28"/>
              </w:rPr>
            </w:pPr>
            <w:r w:rsidRPr="00702DD0">
              <w:rPr>
                <w:position w:val="-10"/>
                <w:sz w:val="28"/>
                <w:szCs w:val="28"/>
              </w:rPr>
              <w:object w:dxaOrig="300" w:dyaOrig="340">
                <v:shape id="_x0000_i1329" type="#_x0000_t75" style="width:15.05pt;height:17.2pt" o:ole="">
                  <v:imagedata r:id="rId625" o:title=""/>
                </v:shape>
                <o:OLEObject Type="Embed" ProgID="Equation.3" ShapeID="_x0000_i1329" DrawAspect="Content" ObjectID="_1769017054" r:id="rId626"/>
              </w:objec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position w:val="-10"/>
                <w:sz w:val="28"/>
                <w:szCs w:val="28"/>
              </w:rPr>
              <w:object w:dxaOrig="340" w:dyaOrig="340">
                <v:shape id="_x0000_i1330" type="#_x0000_t75" style="width:17.2pt;height:17.2pt" o:ole="">
                  <v:imagedata r:id="rId627" o:title=""/>
                </v:shape>
                <o:OLEObject Type="Embed" ProgID="Equation.3" ShapeID="_x0000_i1330" DrawAspect="Content" ObjectID="_1769017055" r:id="rId628"/>
              </w:objec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ind w:right="-6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position w:val="-10"/>
                <w:sz w:val="28"/>
                <w:szCs w:val="28"/>
              </w:rPr>
              <w:object w:dxaOrig="200" w:dyaOrig="260">
                <v:shape id="_x0000_i1331" type="#_x0000_t75" style="width:10.75pt;height:12.9pt" o:ole="">
                  <v:imagedata r:id="rId629" o:title=""/>
                </v:shape>
                <o:OLEObject Type="Embed" ProgID="Equation.3" ShapeID="_x0000_i1331" DrawAspect="Content" ObjectID="_1769017056" r:id="rId630"/>
              </w:object>
            </w:r>
            <w:r w:rsidRPr="00702DD0">
              <w:rPr>
                <w:sz w:val="28"/>
                <w:szCs w:val="28"/>
                <w:lang w:val="en-US"/>
              </w:rPr>
              <w:t>,</w:t>
            </w:r>
          </w:p>
          <w:p w:rsidR="00956E72" w:rsidRPr="00702DD0" w:rsidRDefault="00956E72" w:rsidP="005302DC">
            <w:pPr>
              <w:ind w:right="-6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кН</w:t>
            </w:r>
            <w:r w:rsidRPr="00702DD0">
              <w:rPr>
                <w:sz w:val="28"/>
                <w:szCs w:val="28"/>
                <w:lang w:val="en-US"/>
              </w:rPr>
              <w:t>/</w:t>
            </w:r>
            <w:r w:rsidRPr="00702DD0">
              <w:rPr>
                <w:sz w:val="28"/>
                <w:szCs w:val="28"/>
              </w:rPr>
              <w:t>м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ind w:right="-67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</w:t>
            </w:r>
          </w:p>
          <w:p w:rsidR="00956E72" w:rsidRPr="00702DD0" w:rsidRDefault="00956E72" w:rsidP="005302DC">
            <w:pPr>
              <w:ind w:right="-67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схемы</w:t>
            </w:r>
          </w:p>
        </w:tc>
        <w:tc>
          <w:tcPr>
            <w:tcW w:w="1417" w:type="dxa"/>
          </w:tcPr>
          <w:p w:rsidR="00956E72" w:rsidRPr="00702DD0" w:rsidRDefault="00956E72" w:rsidP="00B50258">
            <w:pPr>
              <w:ind w:right="-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Распол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>жение опоры в точке</w:t>
            </w:r>
          </w:p>
        </w:tc>
        <w:tc>
          <w:tcPr>
            <w:tcW w:w="1985" w:type="dxa"/>
          </w:tcPr>
          <w:p w:rsidR="00956E72" w:rsidRPr="00702DD0" w:rsidRDefault="00956E72" w:rsidP="00956E72">
            <w:pPr>
              <w:ind w:right="-6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Определить прогиб и  угол поворота в точке</w:t>
            </w:r>
          </w:p>
        </w:tc>
      </w:tr>
      <w:tr w:rsidR="00956E72" w:rsidRPr="00702DD0" w:rsidTr="00956E72">
        <w:trPr>
          <w:trHeight w:val="219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</w:rPr>
              <w:t>0.5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1.2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0.6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0.2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1417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985" w:type="dxa"/>
          </w:tcPr>
          <w:p w:rsidR="00956E72" w:rsidRPr="00702DD0" w:rsidRDefault="00956E72" w:rsidP="00B5025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</w:tr>
      <w:tr w:rsidR="00956E72" w:rsidRPr="00702DD0" w:rsidTr="00956E72">
        <w:trPr>
          <w:trHeight w:val="231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1.0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1.4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0.5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0.4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1417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1985" w:type="dxa"/>
          </w:tcPr>
          <w:p w:rsidR="00956E72" w:rsidRPr="00702DD0" w:rsidRDefault="00956E72" w:rsidP="00B5025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</w:tr>
      <w:tr w:rsidR="00956E72" w:rsidRPr="00702DD0" w:rsidTr="00956E72">
        <w:trPr>
          <w:trHeight w:val="219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1.5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1.6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0.8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0.6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</w:tr>
      <w:tr w:rsidR="00956E72" w:rsidRPr="00702DD0" w:rsidTr="00956E72">
        <w:trPr>
          <w:trHeight w:val="231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2.0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1.8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1.2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0.8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12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</w:tr>
      <w:tr w:rsidR="00956E72" w:rsidRPr="00702DD0" w:rsidTr="00956E72">
        <w:trPr>
          <w:trHeight w:val="231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2.5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2.0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1.5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1.0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</w:tr>
      <w:tr w:rsidR="00956E72" w:rsidRPr="00702DD0" w:rsidTr="00956E72">
        <w:trPr>
          <w:trHeight w:val="231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1.5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1.1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1.6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0.1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16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</w:tr>
      <w:tr w:rsidR="00956E72" w:rsidRPr="00702DD0" w:rsidTr="00956E72">
        <w:trPr>
          <w:trHeight w:val="219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2.0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1.3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1.0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0.3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11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</w:tr>
      <w:tr w:rsidR="00956E72" w:rsidRPr="00702DD0" w:rsidTr="00956E72">
        <w:trPr>
          <w:trHeight w:val="231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1.0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1.5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1.8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0.5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</w:tr>
      <w:tr w:rsidR="00956E72" w:rsidRPr="00702DD0" w:rsidTr="00956E72">
        <w:trPr>
          <w:trHeight w:val="231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2.5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1.7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2.4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0.7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</w:tr>
      <w:tr w:rsidR="00956E72" w:rsidRPr="00702DD0" w:rsidTr="00956E72">
        <w:trPr>
          <w:trHeight w:val="231"/>
        </w:trPr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0.5</w:t>
            </w:r>
          </w:p>
        </w:tc>
        <w:tc>
          <w:tcPr>
            <w:tcW w:w="709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1.9</w:t>
            </w:r>
          </w:p>
        </w:tc>
        <w:tc>
          <w:tcPr>
            <w:tcW w:w="850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2.0</w:t>
            </w:r>
          </w:p>
        </w:tc>
        <w:tc>
          <w:tcPr>
            <w:tcW w:w="851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0.9</w:t>
            </w:r>
          </w:p>
        </w:tc>
        <w:tc>
          <w:tcPr>
            <w:tcW w:w="708" w:type="dxa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993" w:type="dxa"/>
            <w:vAlign w:val="center"/>
          </w:tcPr>
          <w:p w:rsidR="00956E72" w:rsidRPr="00702DD0" w:rsidRDefault="00956E72" w:rsidP="005302DC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1417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</w:p>
        </w:tc>
        <w:tc>
          <w:tcPr>
            <w:tcW w:w="1985" w:type="dxa"/>
          </w:tcPr>
          <w:p w:rsidR="00956E72" w:rsidRPr="00702DD0" w:rsidRDefault="00956E72" w:rsidP="00EC45A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</w:tr>
      <w:tr w:rsidR="006F6712" w:rsidRPr="00702DD0" w:rsidTr="00956E72">
        <w:trPr>
          <w:trHeight w:val="231"/>
        </w:trPr>
        <w:tc>
          <w:tcPr>
            <w:tcW w:w="709" w:type="dxa"/>
            <w:vAlign w:val="center"/>
          </w:tcPr>
          <w:p w:rsidR="006F6712" w:rsidRPr="00702DD0" w:rsidRDefault="006F6712" w:rsidP="005302DC">
            <w:pPr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709" w:type="dxa"/>
            <w:vAlign w:val="center"/>
          </w:tcPr>
          <w:p w:rsidR="006F6712" w:rsidRPr="00702DD0" w:rsidRDefault="006F6712" w:rsidP="005302DC">
            <w:pPr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709" w:type="dxa"/>
            <w:vAlign w:val="center"/>
          </w:tcPr>
          <w:p w:rsidR="006F6712" w:rsidRPr="00702DD0" w:rsidRDefault="006F6712" w:rsidP="005302DC">
            <w:pPr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850" w:type="dxa"/>
            <w:vAlign w:val="center"/>
          </w:tcPr>
          <w:p w:rsidR="006F6712" w:rsidRPr="00702DD0" w:rsidRDefault="006F6712" w:rsidP="005302DC">
            <w:pPr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851" w:type="dxa"/>
            <w:vAlign w:val="center"/>
          </w:tcPr>
          <w:p w:rsidR="006F6712" w:rsidRPr="00702DD0" w:rsidRDefault="006F6712" w:rsidP="005302DC">
            <w:pPr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708" w:type="dxa"/>
          </w:tcPr>
          <w:p w:rsidR="006F6712" w:rsidRPr="00702DD0" w:rsidRDefault="006F6712" w:rsidP="005302DC">
            <w:pPr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</w:rPr>
              <w:t>L</w:t>
            </w:r>
          </w:p>
        </w:tc>
        <w:tc>
          <w:tcPr>
            <w:tcW w:w="993" w:type="dxa"/>
            <w:vAlign w:val="center"/>
          </w:tcPr>
          <w:p w:rsidR="006F6712" w:rsidRPr="00702DD0" w:rsidRDefault="00853F32" w:rsidP="005302DC">
            <w:pPr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N</w:t>
            </w:r>
          </w:p>
        </w:tc>
        <w:tc>
          <w:tcPr>
            <w:tcW w:w="3402" w:type="dxa"/>
            <w:gridSpan w:val="2"/>
          </w:tcPr>
          <w:p w:rsidR="006F6712" w:rsidRPr="00702DD0" w:rsidRDefault="002E5A70" w:rsidP="00B50258">
            <w:pPr>
              <w:jc w:val="center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  <w:lang w:val="en-US"/>
              </w:rPr>
              <w:t>N</w:t>
            </w:r>
          </w:p>
        </w:tc>
      </w:tr>
    </w:tbl>
    <w:p w:rsidR="00C02F2E" w:rsidRPr="00702DD0" w:rsidRDefault="00C02F2E" w:rsidP="00E75D01">
      <w:pPr>
        <w:shd w:val="clear" w:color="auto" w:fill="FFFFFF"/>
        <w:ind w:firstLine="709"/>
        <w:jc w:val="both"/>
        <w:rPr>
          <w:sz w:val="28"/>
          <w:szCs w:val="28"/>
        </w:rPr>
        <w:sectPr w:rsidR="00C02F2E" w:rsidRPr="00702DD0" w:rsidSect="00A1560A">
          <w:footerReference w:type="even" r:id="rId631"/>
          <w:footerReference w:type="default" r:id="rId632"/>
          <w:type w:val="continuous"/>
          <w:pgSz w:w="11907" w:h="16839" w:code="9"/>
          <w:pgMar w:top="1134" w:right="1134" w:bottom="1134" w:left="1134" w:header="720" w:footer="720" w:gutter="0"/>
          <w:pgNumType w:start="2"/>
          <w:cols w:space="708"/>
          <w:docGrid w:linePitch="360"/>
        </w:sectPr>
      </w:pPr>
    </w:p>
    <w:p w:rsidR="00DC13EB" w:rsidRDefault="00DC13EB" w:rsidP="00DC13EB">
      <w:pPr>
        <w:ind w:firstLine="709"/>
        <w:rPr>
          <w:sz w:val="28"/>
          <w:szCs w:val="28"/>
        </w:rPr>
      </w:pPr>
    </w:p>
    <w:p w:rsidR="00DC13EB" w:rsidRPr="00EC45A1" w:rsidRDefault="001479BD" w:rsidP="00DC13EB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4.1. Задание. </w:t>
      </w:r>
      <w:r w:rsidR="00DC13EB" w:rsidRPr="00702DD0">
        <w:rPr>
          <w:sz w:val="28"/>
          <w:szCs w:val="28"/>
        </w:rPr>
        <w:t>Для дву</w:t>
      </w:r>
      <w:r w:rsidR="000E6FE5">
        <w:rPr>
          <w:sz w:val="28"/>
          <w:szCs w:val="28"/>
        </w:rPr>
        <w:t>х</w:t>
      </w:r>
      <w:r w:rsidR="00DC13EB" w:rsidRPr="00702DD0">
        <w:rPr>
          <w:sz w:val="28"/>
          <w:szCs w:val="28"/>
        </w:rPr>
        <w:t xml:space="preserve">опорной балки </w:t>
      </w:r>
      <w:r w:rsidR="007E01BD">
        <w:rPr>
          <w:sz w:val="28"/>
          <w:szCs w:val="28"/>
        </w:rPr>
        <w:t>определить опор</w:t>
      </w:r>
      <w:r w:rsidR="000E6FE5">
        <w:rPr>
          <w:sz w:val="28"/>
          <w:szCs w:val="28"/>
        </w:rPr>
        <w:t>н</w:t>
      </w:r>
      <w:r w:rsidR="007E01BD">
        <w:rPr>
          <w:sz w:val="28"/>
          <w:szCs w:val="28"/>
        </w:rPr>
        <w:t xml:space="preserve">ые реакции </w:t>
      </w:r>
      <w:r w:rsidR="00DC13EB">
        <w:rPr>
          <w:sz w:val="28"/>
          <w:szCs w:val="28"/>
        </w:rPr>
        <w:t>п</w:t>
      </w:r>
      <w:r w:rsidR="00DC13EB" w:rsidRPr="00702DD0">
        <w:rPr>
          <w:sz w:val="28"/>
          <w:szCs w:val="28"/>
        </w:rPr>
        <w:t>о</w:t>
      </w:r>
      <w:r w:rsidR="00DC13EB" w:rsidRPr="00702DD0">
        <w:rPr>
          <w:sz w:val="28"/>
          <w:szCs w:val="28"/>
        </w:rPr>
        <w:t>строить эпюры поперечных сил и изгибающих моментов в масштабе</w:t>
      </w:r>
      <w:r w:rsidR="00DC13EB">
        <w:rPr>
          <w:sz w:val="28"/>
          <w:szCs w:val="28"/>
        </w:rPr>
        <w:t>, о</w:t>
      </w:r>
      <w:r w:rsidR="00DC13EB" w:rsidRPr="00702DD0">
        <w:rPr>
          <w:sz w:val="28"/>
          <w:szCs w:val="28"/>
        </w:rPr>
        <w:t>пред</w:t>
      </w:r>
      <w:r w:rsidR="00DC13EB" w:rsidRPr="00702DD0">
        <w:rPr>
          <w:sz w:val="28"/>
          <w:szCs w:val="28"/>
        </w:rPr>
        <w:t>е</w:t>
      </w:r>
      <w:r w:rsidR="00DC13EB" w:rsidRPr="00702DD0">
        <w:rPr>
          <w:sz w:val="28"/>
          <w:szCs w:val="28"/>
        </w:rPr>
        <w:t xml:space="preserve">лить максимальный расчетный изгибающий момента </w:t>
      </w:r>
      <w:r w:rsidR="00DC13EB" w:rsidRPr="00702DD0">
        <w:rPr>
          <w:position w:val="-14"/>
          <w:sz w:val="28"/>
          <w:szCs w:val="28"/>
        </w:rPr>
        <w:object w:dxaOrig="620" w:dyaOrig="400">
          <v:shape id="_x0000_i1332" type="#_x0000_t75" style="width:31.15pt;height:19.35pt" o:ole="" fillcolor="window">
            <v:imagedata r:id="rId633" o:title=""/>
          </v:shape>
          <o:OLEObject Type="Embed" ProgID="Equation.3" ShapeID="_x0000_i1332" DrawAspect="Content" ObjectID="_1769017057" r:id="rId634"/>
        </w:object>
      </w:r>
      <w:r w:rsidR="00DC13EB" w:rsidRPr="00702DD0">
        <w:rPr>
          <w:sz w:val="28"/>
          <w:szCs w:val="28"/>
        </w:rPr>
        <w:t xml:space="preserve">  </w:t>
      </w:r>
      <w:r w:rsidR="00DC13EB">
        <w:rPr>
          <w:sz w:val="28"/>
          <w:szCs w:val="28"/>
        </w:rPr>
        <w:t xml:space="preserve">и </w:t>
      </w:r>
      <w:r w:rsidR="00DC13EB" w:rsidRPr="00702DD0">
        <w:rPr>
          <w:sz w:val="28"/>
          <w:szCs w:val="28"/>
        </w:rPr>
        <w:t xml:space="preserve">подобрать номер двутаврового поперечного сечения из расчета на прочность, если допускаемое нормальное напряжение равно </w:t>
      </w:r>
      <w:r w:rsidR="00DC13EB" w:rsidRPr="00702DD0">
        <w:rPr>
          <w:position w:val="-10"/>
          <w:sz w:val="28"/>
          <w:szCs w:val="28"/>
        </w:rPr>
        <w:object w:dxaOrig="360" w:dyaOrig="340">
          <v:shape id="_x0000_i1333" type="#_x0000_t75" style="width:18.25pt;height:17.2pt" o:ole="" fillcolor="window">
            <v:imagedata r:id="rId635" o:title=""/>
          </v:shape>
          <o:OLEObject Type="Embed" ProgID="Equation.3" ShapeID="_x0000_i1333" DrawAspect="Content" ObjectID="_1769017058" r:id="rId636"/>
        </w:object>
      </w:r>
      <w:r w:rsidR="00DC13EB" w:rsidRPr="00702DD0">
        <w:rPr>
          <w:sz w:val="28"/>
          <w:szCs w:val="28"/>
        </w:rPr>
        <w:t>= 200 МПа. Числовые данные взять из табл. 4.1</w:t>
      </w:r>
      <w:r w:rsidR="00DC13EB">
        <w:rPr>
          <w:sz w:val="28"/>
          <w:szCs w:val="28"/>
        </w:rPr>
        <w:t>, схему-из табл. 4.</w:t>
      </w:r>
      <w:r w:rsidR="000D18B7">
        <w:rPr>
          <w:sz w:val="28"/>
          <w:szCs w:val="28"/>
        </w:rPr>
        <w:t>3</w:t>
      </w:r>
      <w:r w:rsidR="00DC13EB" w:rsidRPr="00702DD0">
        <w:rPr>
          <w:sz w:val="28"/>
          <w:szCs w:val="28"/>
        </w:rPr>
        <w:t xml:space="preserve">. </w:t>
      </w:r>
      <w:r w:rsidR="00166332" w:rsidRPr="00702DD0">
        <w:rPr>
          <w:sz w:val="28"/>
          <w:szCs w:val="28"/>
        </w:rPr>
        <w:t>Сосредоточенн</w:t>
      </w:r>
      <w:r w:rsidR="007E01BD">
        <w:rPr>
          <w:sz w:val="28"/>
          <w:szCs w:val="28"/>
        </w:rPr>
        <w:t>ую</w:t>
      </w:r>
      <w:r w:rsidR="00166332" w:rsidRPr="00702DD0">
        <w:rPr>
          <w:sz w:val="28"/>
          <w:szCs w:val="28"/>
        </w:rPr>
        <w:t xml:space="preserve"> сил</w:t>
      </w:r>
      <w:r w:rsidR="007E01BD">
        <w:rPr>
          <w:sz w:val="28"/>
          <w:szCs w:val="28"/>
        </w:rPr>
        <w:t>у</w:t>
      </w:r>
      <w:r w:rsidR="00166332" w:rsidRPr="00702DD0">
        <w:rPr>
          <w:sz w:val="28"/>
          <w:szCs w:val="28"/>
        </w:rPr>
        <w:t xml:space="preserve"> и момент выра</w:t>
      </w:r>
      <w:r w:rsidR="007E01BD">
        <w:rPr>
          <w:sz w:val="28"/>
          <w:szCs w:val="28"/>
        </w:rPr>
        <w:t>зить</w:t>
      </w:r>
      <w:r w:rsidR="00166332" w:rsidRPr="00702DD0">
        <w:rPr>
          <w:sz w:val="28"/>
          <w:szCs w:val="28"/>
        </w:rPr>
        <w:t xml:space="preserve"> через вел</w:t>
      </w:r>
      <w:r w:rsidR="00166332" w:rsidRPr="00702DD0">
        <w:rPr>
          <w:sz w:val="28"/>
          <w:szCs w:val="28"/>
        </w:rPr>
        <w:t>и</w:t>
      </w:r>
      <w:r w:rsidR="00166332" w:rsidRPr="00702DD0">
        <w:rPr>
          <w:sz w:val="28"/>
          <w:szCs w:val="28"/>
        </w:rPr>
        <w:t xml:space="preserve">чину распределенной нагрузки </w:t>
      </w:r>
      <w:r w:rsidR="00166332" w:rsidRPr="00702DD0">
        <w:rPr>
          <w:position w:val="-10"/>
          <w:sz w:val="28"/>
          <w:szCs w:val="28"/>
        </w:rPr>
        <w:object w:dxaOrig="200" w:dyaOrig="260">
          <v:shape id="_x0000_i1334" type="#_x0000_t75" style="width:10.75pt;height:12.9pt" o:ole="">
            <v:imagedata r:id="rId637" o:title=""/>
          </v:shape>
          <o:OLEObject Type="Embed" ProgID="Equation.3" ShapeID="_x0000_i1334" DrawAspect="Content" ObjectID="_1769017059" r:id="rId638"/>
        </w:object>
      </w:r>
      <w:r w:rsidR="00166332" w:rsidRPr="00702DD0">
        <w:rPr>
          <w:sz w:val="28"/>
          <w:szCs w:val="28"/>
        </w:rPr>
        <w:t xml:space="preserve"> и длину </w:t>
      </w:r>
      <w:r w:rsidR="00166332" w:rsidRPr="00702DD0">
        <w:rPr>
          <w:position w:val="-6"/>
          <w:sz w:val="28"/>
          <w:szCs w:val="28"/>
        </w:rPr>
        <w:object w:dxaOrig="200" w:dyaOrig="220">
          <v:shape id="_x0000_i1335" type="#_x0000_t75" style="width:10.75pt;height:10.75pt" o:ole="">
            <v:imagedata r:id="rId639" o:title=""/>
          </v:shape>
          <o:OLEObject Type="Embed" ProgID="Equation.3" ShapeID="_x0000_i1335" DrawAspect="Content" ObjectID="_1769017060" r:id="rId640"/>
        </w:object>
      </w:r>
      <w:r w:rsidR="00166332" w:rsidRPr="00702DD0">
        <w:rPr>
          <w:sz w:val="28"/>
          <w:szCs w:val="28"/>
        </w:rPr>
        <w:t xml:space="preserve"> </w:t>
      </w:r>
      <w:r w:rsidR="007E01BD">
        <w:rPr>
          <w:sz w:val="28"/>
          <w:szCs w:val="28"/>
        </w:rPr>
        <w:t xml:space="preserve">по </w:t>
      </w:r>
      <w:r w:rsidR="00166332" w:rsidRPr="00702DD0">
        <w:rPr>
          <w:sz w:val="28"/>
          <w:szCs w:val="28"/>
        </w:rPr>
        <w:t xml:space="preserve">формулам </w:t>
      </w:r>
      <w:r w:rsidR="00166332" w:rsidRPr="00702DD0">
        <w:rPr>
          <w:position w:val="-10"/>
          <w:sz w:val="28"/>
          <w:szCs w:val="28"/>
        </w:rPr>
        <w:object w:dxaOrig="1180" w:dyaOrig="360">
          <v:shape id="_x0000_i1336" type="#_x0000_t75" style="width:59.1pt;height:18.25pt" o:ole="">
            <v:imagedata r:id="rId641" o:title=""/>
          </v:shape>
          <o:OLEObject Type="Embed" ProgID="Equation.3" ShapeID="_x0000_i1336" DrawAspect="Content" ObjectID="_1769017061" r:id="rId642"/>
        </w:object>
      </w:r>
      <w:r w:rsidR="00166332" w:rsidRPr="00702DD0">
        <w:rPr>
          <w:sz w:val="28"/>
          <w:szCs w:val="28"/>
        </w:rPr>
        <w:t xml:space="preserve">, </w:t>
      </w:r>
      <w:r w:rsidR="00166332" w:rsidRPr="00702DD0">
        <w:rPr>
          <w:position w:val="-10"/>
          <w:sz w:val="28"/>
          <w:szCs w:val="28"/>
        </w:rPr>
        <w:object w:dxaOrig="999" w:dyaOrig="340">
          <v:shape id="_x0000_i1337" type="#_x0000_t75" style="width:49.45pt;height:17.2pt" o:ole="">
            <v:imagedata r:id="rId643" o:title=""/>
          </v:shape>
          <o:OLEObject Type="Embed" ProgID="Equation.3" ShapeID="_x0000_i1337" DrawAspect="Content" ObjectID="_1769017062" r:id="rId644"/>
        </w:object>
      </w:r>
      <w:r w:rsidR="00166332" w:rsidRPr="00702DD0">
        <w:rPr>
          <w:sz w:val="28"/>
          <w:szCs w:val="28"/>
        </w:rPr>
        <w:t>.</w:t>
      </w:r>
    </w:p>
    <w:p w:rsidR="00853F32" w:rsidRPr="00B11B5B" w:rsidRDefault="00853F32" w:rsidP="00853F32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Цифру </w:t>
      </w:r>
      <w:r>
        <w:rPr>
          <w:sz w:val="28"/>
          <w:szCs w:val="28"/>
          <w:lang w:val="en-US"/>
        </w:rPr>
        <w:t>N</w:t>
      </w:r>
      <w:r>
        <w:rPr>
          <w:sz w:val="28"/>
          <w:szCs w:val="28"/>
        </w:rPr>
        <w:t xml:space="preserve"> определить по правилу, изложенному в условии к задаче 5.</w:t>
      </w:r>
    </w:p>
    <w:p w:rsidR="00B26924" w:rsidRPr="00702DD0" w:rsidRDefault="00B26924" w:rsidP="00B26924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Значения моментов сопротивления </w:t>
      </w:r>
      <w:r w:rsidRPr="00702DD0">
        <w:rPr>
          <w:position w:val="-12"/>
          <w:sz w:val="28"/>
          <w:szCs w:val="28"/>
        </w:rPr>
        <w:object w:dxaOrig="320" w:dyaOrig="360">
          <v:shape id="_x0000_i1524" type="#_x0000_t75" style="width:16.1pt;height:18.25pt" o:ole="" fillcolor="window">
            <v:imagedata r:id="rId645" o:title=""/>
          </v:shape>
          <o:OLEObject Type="Embed" ProgID="Equation.3" ShapeID="_x0000_i1524" DrawAspect="Content" ObjectID="_1769017063" r:id="rId646"/>
        </w:object>
      </w:r>
      <w:r>
        <w:rPr>
          <w:position w:val="-12"/>
          <w:sz w:val="28"/>
          <w:szCs w:val="28"/>
        </w:rPr>
        <w:t xml:space="preserve"> </w:t>
      </w:r>
      <w:r>
        <w:rPr>
          <w:sz w:val="28"/>
          <w:szCs w:val="28"/>
        </w:rPr>
        <w:t xml:space="preserve">двутавровых </w:t>
      </w:r>
      <w:r w:rsidRPr="00702DD0">
        <w:rPr>
          <w:sz w:val="28"/>
          <w:szCs w:val="28"/>
        </w:rPr>
        <w:t>сечений (ГОСТ 8239-72) приведены в табл. 4.</w:t>
      </w:r>
      <w:r>
        <w:rPr>
          <w:sz w:val="28"/>
          <w:szCs w:val="28"/>
        </w:rPr>
        <w:t>2</w:t>
      </w:r>
      <w:r w:rsidRPr="00702DD0">
        <w:rPr>
          <w:sz w:val="28"/>
          <w:szCs w:val="28"/>
        </w:rPr>
        <w:t>.</w:t>
      </w:r>
    </w:p>
    <w:p w:rsidR="00853F32" w:rsidRDefault="00853F32" w:rsidP="000D18B7">
      <w:pPr>
        <w:shd w:val="clear" w:color="auto" w:fill="FFFFFF"/>
        <w:tabs>
          <w:tab w:val="left" w:pos="7371"/>
        </w:tabs>
        <w:ind w:firstLine="709"/>
        <w:jc w:val="both"/>
        <w:rPr>
          <w:sz w:val="28"/>
          <w:szCs w:val="28"/>
        </w:rPr>
      </w:pPr>
    </w:p>
    <w:p w:rsidR="000D18B7" w:rsidRPr="00702DD0" w:rsidRDefault="000D18B7" w:rsidP="000D18B7">
      <w:pPr>
        <w:shd w:val="clear" w:color="auto" w:fill="FFFFFF"/>
        <w:tabs>
          <w:tab w:val="left" w:pos="737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  <w:t>Таблица 4.</w:t>
      </w:r>
      <w:r w:rsidR="00B30D07">
        <w:rPr>
          <w:sz w:val="28"/>
          <w:szCs w:val="28"/>
        </w:rPr>
        <w:t>2</w:t>
      </w:r>
    </w:p>
    <w:p w:rsidR="000D18B7" w:rsidRPr="000E6FE5" w:rsidRDefault="000D18B7" w:rsidP="000D18B7">
      <w:pPr>
        <w:shd w:val="clear" w:color="auto" w:fill="FFFFFF"/>
        <w:tabs>
          <w:tab w:val="left" w:pos="4860"/>
        </w:tabs>
        <w:ind w:firstLine="709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242"/>
        <w:gridCol w:w="1010"/>
        <w:gridCol w:w="1010"/>
        <w:gridCol w:w="1010"/>
        <w:gridCol w:w="1010"/>
        <w:gridCol w:w="1010"/>
        <w:gridCol w:w="1010"/>
        <w:gridCol w:w="1010"/>
        <w:gridCol w:w="1010"/>
      </w:tblGrid>
      <w:tr w:rsidR="000D18B7" w:rsidRPr="00702DD0" w:rsidTr="000E6FE5">
        <w:trPr>
          <w:trHeight w:hRule="exact" w:val="680"/>
        </w:trPr>
        <w:tc>
          <w:tcPr>
            <w:tcW w:w="1242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 двутавра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12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14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16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18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18а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20а</w:t>
            </w:r>
          </w:p>
        </w:tc>
      </w:tr>
      <w:tr w:rsidR="000D18B7" w:rsidRPr="00702DD0" w:rsidTr="000E6FE5">
        <w:trPr>
          <w:trHeight w:val="323"/>
        </w:trPr>
        <w:tc>
          <w:tcPr>
            <w:tcW w:w="1242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0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W</w:t>
            </w:r>
            <w:r w:rsidRPr="00702DD0">
              <w:rPr>
                <w:sz w:val="28"/>
                <w:szCs w:val="28"/>
                <w:vertAlign w:val="subscript"/>
                <w:lang w:val="en-US"/>
              </w:rPr>
              <w:t>x</w:t>
            </w:r>
            <w:r w:rsidRPr="00702DD0">
              <w:rPr>
                <w:sz w:val="28"/>
                <w:szCs w:val="28"/>
                <w:vertAlign w:val="subscript"/>
              </w:rPr>
              <w:t xml:space="preserve"> ,  </w:t>
            </w:r>
            <w:r w:rsidRPr="00702DD0">
              <w:rPr>
                <w:sz w:val="28"/>
                <w:szCs w:val="28"/>
              </w:rPr>
              <w:t>см</w:t>
            </w:r>
            <w:r w:rsidRPr="00702DD0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39,7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67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58,4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9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81,7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109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143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159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184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203</w:t>
            </w:r>
          </w:p>
        </w:tc>
      </w:tr>
      <w:tr w:rsidR="000D18B7" w:rsidRPr="00702DD0" w:rsidTr="000E6FE5">
        <w:trPr>
          <w:trHeight w:val="680"/>
        </w:trPr>
        <w:tc>
          <w:tcPr>
            <w:tcW w:w="1242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67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 двутавра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22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22а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24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24а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27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27а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30а</w:t>
            </w:r>
          </w:p>
        </w:tc>
      </w:tr>
      <w:tr w:rsidR="000D18B7" w:rsidRPr="00702DD0" w:rsidTr="000E6FE5">
        <w:trPr>
          <w:trHeight w:val="323"/>
        </w:trPr>
        <w:tc>
          <w:tcPr>
            <w:tcW w:w="1242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W</w:t>
            </w:r>
            <w:r w:rsidRPr="00702DD0">
              <w:rPr>
                <w:sz w:val="28"/>
                <w:szCs w:val="28"/>
                <w:vertAlign w:val="subscript"/>
                <w:lang w:val="en-US"/>
              </w:rPr>
              <w:t>x</w:t>
            </w:r>
            <w:r w:rsidRPr="00702DD0">
              <w:rPr>
                <w:sz w:val="28"/>
                <w:szCs w:val="28"/>
              </w:rPr>
              <w:t>, см</w:t>
            </w:r>
            <w:r w:rsidRPr="00702DD0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0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232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67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254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98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289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317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371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407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472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518</w:t>
            </w:r>
          </w:p>
        </w:tc>
      </w:tr>
      <w:tr w:rsidR="000D18B7" w:rsidRPr="00702DD0" w:rsidTr="000E6FE5">
        <w:trPr>
          <w:trHeight w:val="323"/>
        </w:trPr>
        <w:tc>
          <w:tcPr>
            <w:tcW w:w="1242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67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 двутавра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0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33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6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36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9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40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45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50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55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60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65</w:t>
            </w:r>
          </w:p>
        </w:tc>
      </w:tr>
      <w:tr w:rsidR="000D18B7" w:rsidRPr="00702DD0" w:rsidTr="000E6FE5">
        <w:trPr>
          <w:trHeight w:val="323"/>
        </w:trPr>
        <w:tc>
          <w:tcPr>
            <w:tcW w:w="1242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W</w:t>
            </w:r>
            <w:r w:rsidRPr="00702DD0">
              <w:rPr>
                <w:sz w:val="28"/>
                <w:szCs w:val="28"/>
                <w:vertAlign w:val="subscript"/>
                <w:lang w:val="en-US"/>
              </w:rPr>
              <w:t>x</w:t>
            </w:r>
            <w:r w:rsidRPr="00702DD0">
              <w:rPr>
                <w:sz w:val="28"/>
                <w:szCs w:val="28"/>
              </w:rPr>
              <w:t>, см</w:t>
            </w:r>
            <w:r w:rsidRPr="00702DD0">
              <w:rPr>
                <w:sz w:val="28"/>
                <w:szCs w:val="28"/>
                <w:vertAlign w:val="superscript"/>
              </w:rPr>
              <w:t>3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0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597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67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743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ind w:right="-198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953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1231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1589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2035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  <w:lang w:val="en-US"/>
              </w:rPr>
            </w:pPr>
            <w:r w:rsidRPr="00702DD0">
              <w:rPr>
                <w:sz w:val="28"/>
                <w:szCs w:val="28"/>
                <w:lang w:val="en-US"/>
              </w:rPr>
              <w:t>25</w:t>
            </w:r>
            <w:r w:rsidRPr="00702DD0">
              <w:rPr>
                <w:sz w:val="28"/>
                <w:szCs w:val="28"/>
              </w:rPr>
              <w:t>1</w:t>
            </w:r>
            <w:r w:rsidRPr="00702DD0">
              <w:rPr>
                <w:sz w:val="28"/>
                <w:szCs w:val="28"/>
                <w:lang w:val="en-US"/>
              </w:rPr>
              <w:t>0</w:t>
            </w:r>
          </w:p>
        </w:tc>
        <w:tc>
          <w:tcPr>
            <w:tcW w:w="1010" w:type="dxa"/>
            <w:vAlign w:val="center"/>
          </w:tcPr>
          <w:p w:rsidR="000D18B7" w:rsidRPr="00702DD0" w:rsidRDefault="000D18B7" w:rsidP="000E6FE5">
            <w:pPr>
              <w:framePr w:hSpace="180" w:wrap="around" w:vAnchor="text" w:hAnchor="margin" w:x="148" w:y="2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3120</w:t>
            </w:r>
          </w:p>
        </w:tc>
      </w:tr>
    </w:tbl>
    <w:p w:rsidR="00853F32" w:rsidRDefault="00853F32" w:rsidP="00B30D07">
      <w:pPr>
        <w:shd w:val="clear" w:color="auto" w:fill="FFFFFF"/>
        <w:tabs>
          <w:tab w:val="left" w:pos="7371"/>
        </w:tabs>
        <w:ind w:firstLine="709"/>
        <w:jc w:val="both"/>
        <w:rPr>
          <w:sz w:val="28"/>
          <w:szCs w:val="28"/>
        </w:rPr>
      </w:pPr>
    </w:p>
    <w:p w:rsidR="00853F32" w:rsidRDefault="00853F32" w:rsidP="00B30D07">
      <w:pPr>
        <w:shd w:val="clear" w:color="auto" w:fill="FFFFFF"/>
        <w:tabs>
          <w:tab w:val="left" w:pos="7371"/>
        </w:tabs>
        <w:ind w:firstLine="709"/>
        <w:jc w:val="both"/>
        <w:rPr>
          <w:sz w:val="28"/>
          <w:szCs w:val="28"/>
        </w:rPr>
      </w:pPr>
    </w:p>
    <w:p w:rsidR="00B30D07" w:rsidRDefault="00B30D07" w:rsidP="00B30D07">
      <w:pPr>
        <w:shd w:val="clear" w:color="auto" w:fill="FFFFFF"/>
        <w:tabs>
          <w:tab w:val="left" w:pos="737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  <w:t>Таблица 4.</w:t>
      </w:r>
      <w:r>
        <w:rPr>
          <w:sz w:val="28"/>
          <w:szCs w:val="28"/>
        </w:rPr>
        <w:t>3</w:t>
      </w:r>
    </w:p>
    <w:p w:rsidR="00B30D07" w:rsidRPr="00702DD0" w:rsidRDefault="00B30D07" w:rsidP="00B30D07">
      <w:pPr>
        <w:shd w:val="clear" w:color="auto" w:fill="FFFFFF"/>
        <w:tabs>
          <w:tab w:val="left" w:pos="7371"/>
        </w:tabs>
        <w:ind w:firstLine="709"/>
        <w:jc w:val="both"/>
        <w:rPr>
          <w:sz w:val="28"/>
          <w:szCs w:val="28"/>
        </w:rPr>
      </w:pPr>
    </w:p>
    <w:p w:rsidR="00B30D07" w:rsidRDefault="00242F2E" w:rsidP="00166332">
      <w:pPr>
        <w:ind w:firstLine="709"/>
        <w:jc w:val="center"/>
        <w:outlineLvl w:val="0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84266" type="#_x0000_t75" style="position:absolute;left:0;text-align:left;margin-left:48.45pt;margin-top:2.6pt;width:417.9pt;height:652.2pt;z-index:20">
            <v:imagedata r:id="rId647" o:title=""/>
            <w10:wrap type="topAndBottom"/>
          </v:shape>
          <o:OLEObject Type="Embed" ProgID="PBrush" ShapeID="_x0000_s84266" DrawAspect="Content" ObjectID="_1769017259" r:id="rId648"/>
        </w:pict>
      </w:r>
    </w:p>
    <w:p w:rsidR="00B30D07" w:rsidRDefault="00B30D07" w:rsidP="00166332">
      <w:pPr>
        <w:ind w:firstLine="709"/>
        <w:jc w:val="center"/>
        <w:outlineLvl w:val="0"/>
        <w:rPr>
          <w:sz w:val="28"/>
          <w:szCs w:val="28"/>
        </w:rPr>
      </w:pPr>
    </w:p>
    <w:p w:rsidR="00853F32" w:rsidRDefault="00853F32" w:rsidP="00853F32">
      <w:pPr>
        <w:ind w:firstLine="709"/>
        <w:rPr>
          <w:i/>
          <w:sz w:val="28"/>
          <w:szCs w:val="28"/>
        </w:rPr>
      </w:pPr>
      <w:r w:rsidRPr="00702DD0">
        <w:rPr>
          <w:sz w:val="28"/>
          <w:szCs w:val="28"/>
        </w:rPr>
        <w:t>Руководствуясь эпюрой изгибающих моментов, приблизительно изобр</w:t>
      </w:r>
      <w:r w:rsidRPr="00702DD0">
        <w:rPr>
          <w:sz w:val="28"/>
          <w:szCs w:val="28"/>
        </w:rPr>
        <w:t>а</w:t>
      </w:r>
      <w:r w:rsidRPr="00702DD0">
        <w:rPr>
          <w:sz w:val="28"/>
          <w:szCs w:val="28"/>
        </w:rPr>
        <w:t>зить изогнутую ось балки</w:t>
      </w:r>
      <w:r w:rsidRPr="00702DD0">
        <w:rPr>
          <w:i/>
          <w:sz w:val="28"/>
          <w:szCs w:val="28"/>
        </w:rPr>
        <w:t>.</w:t>
      </w:r>
    </w:p>
    <w:p w:rsidR="00853F32" w:rsidRDefault="00853F32" w:rsidP="00853F32">
      <w:pPr>
        <w:ind w:firstLine="709"/>
        <w:rPr>
          <w:i/>
          <w:sz w:val="28"/>
          <w:szCs w:val="28"/>
        </w:rPr>
      </w:pPr>
    </w:p>
    <w:p w:rsidR="001479BD" w:rsidRPr="00702DD0" w:rsidRDefault="001479BD" w:rsidP="001479BD">
      <w:pPr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4.2</w:t>
      </w:r>
      <w:r w:rsidRPr="00702DD0">
        <w:rPr>
          <w:sz w:val="28"/>
          <w:szCs w:val="28"/>
        </w:rPr>
        <w:t>. Теоретическая справка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</w:p>
    <w:p w:rsidR="001479BD" w:rsidRPr="00702DD0" w:rsidRDefault="001479BD" w:rsidP="001479BD">
      <w:pPr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Пусть ось у системы координат расположена в плоскости действия нагр</w:t>
      </w:r>
      <w:r w:rsidRPr="00702DD0">
        <w:rPr>
          <w:sz w:val="28"/>
          <w:szCs w:val="28"/>
        </w:rPr>
        <w:t>у</w:t>
      </w:r>
      <w:r w:rsidRPr="00702DD0">
        <w:rPr>
          <w:sz w:val="28"/>
          <w:szCs w:val="28"/>
        </w:rPr>
        <w:t>зок</w:t>
      </w:r>
      <w:r>
        <w:rPr>
          <w:sz w:val="28"/>
          <w:szCs w:val="28"/>
        </w:rPr>
        <w:t>, проходящей через продольную ось балки</w:t>
      </w:r>
      <w:r w:rsidRPr="00702DD0">
        <w:rPr>
          <w:sz w:val="28"/>
          <w:szCs w:val="28"/>
        </w:rPr>
        <w:t xml:space="preserve"> и направлена вверх, а ось х- пе</w:t>
      </w:r>
      <w:r w:rsidRPr="00702DD0">
        <w:rPr>
          <w:sz w:val="28"/>
          <w:szCs w:val="28"/>
        </w:rPr>
        <w:t>р</w:t>
      </w:r>
      <w:r w:rsidRPr="00702DD0">
        <w:rPr>
          <w:sz w:val="28"/>
          <w:szCs w:val="28"/>
        </w:rPr>
        <w:t>пендикулярно этой плоскости от наблюдателя.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Изгиб стержня – это вид нагружения, при котором в поперечных сечен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 xml:space="preserve">ях стержня возникают только изгибающие моменты </w:t>
      </w:r>
      <w:r w:rsidRPr="00702DD0">
        <w:rPr>
          <w:position w:val="-12"/>
          <w:sz w:val="28"/>
          <w:szCs w:val="28"/>
        </w:rPr>
        <w:object w:dxaOrig="400" w:dyaOrig="360">
          <v:shape id="_x0000_i1338" type="#_x0000_t75" style="width:19.35pt;height:18.25pt" o:ole="" fillcolor="window">
            <v:imagedata r:id="rId649" o:title=""/>
          </v:shape>
          <o:OLEObject Type="Embed" ProgID="Equation.3" ShapeID="_x0000_i1338" DrawAspect="Content" ObjectID="_1769017064" r:id="rId650"/>
        </w:object>
      </w:r>
      <w:r w:rsidRPr="00702DD0">
        <w:rPr>
          <w:sz w:val="28"/>
          <w:szCs w:val="28"/>
        </w:rPr>
        <w:t xml:space="preserve"> и поперечные силы </w:t>
      </w:r>
      <w:r w:rsidRPr="00702DD0">
        <w:rPr>
          <w:position w:val="-14"/>
          <w:sz w:val="28"/>
          <w:szCs w:val="28"/>
        </w:rPr>
        <w:object w:dxaOrig="320" w:dyaOrig="380">
          <v:shape id="_x0000_i1339" type="#_x0000_t75" style="width:16.1pt;height:19.35pt" o:ole="" fillcolor="window">
            <v:imagedata r:id="rId651" o:title=""/>
          </v:shape>
          <o:OLEObject Type="Embed" ProgID="Equation.3" ShapeID="_x0000_i1339" DrawAspect="Content" ObjectID="_1769017065" r:id="rId652"/>
        </w:object>
      </w:r>
      <w:r w:rsidRPr="00702DD0">
        <w:rPr>
          <w:sz w:val="28"/>
          <w:szCs w:val="28"/>
        </w:rPr>
        <w:t xml:space="preserve">. стержень, работающий на изгиб, называют балкой (рис. </w:t>
      </w:r>
      <w:r>
        <w:rPr>
          <w:sz w:val="28"/>
          <w:szCs w:val="28"/>
        </w:rPr>
        <w:t>4</w:t>
      </w:r>
      <w:r w:rsidRPr="00702DD0">
        <w:rPr>
          <w:sz w:val="28"/>
          <w:szCs w:val="28"/>
        </w:rPr>
        <w:t>.1).</w:t>
      </w:r>
    </w:p>
    <w:p w:rsidR="001479BD" w:rsidRPr="00702DD0" w:rsidRDefault="00242F2E" w:rsidP="001479BD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84773" type="#_x0000_t202" style="position:absolute;left:0;text-align:left;margin-left:0;margin-top:166.3pt;width:238.4pt;height:14.4pt;z-index:26" o:allowincell="f" filled="f" stroked="f">
            <v:textbox style="mso-next-textbox:#_x0000_s84773" inset=",0,,0">
              <w:txbxContent>
                <w:p w:rsidR="00956E72" w:rsidRPr="00460FB0" w:rsidRDefault="00956E72" w:rsidP="001479BD">
                  <w:pPr>
                    <w:jc w:val="center"/>
                    <w:rPr>
                      <w:sz w:val="28"/>
                      <w:szCs w:val="28"/>
                    </w:rPr>
                  </w:pPr>
                  <w:r w:rsidRPr="00460FB0">
                    <w:rPr>
                      <w:sz w:val="28"/>
                      <w:szCs w:val="28"/>
                    </w:rPr>
                    <w:t xml:space="preserve">Рис. </w:t>
                  </w:r>
                  <w:r>
                    <w:rPr>
                      <w:sz w:val="28"/>
                      <w:szCs w:val="28"/>
                    </w:rPr>
                    <w:t>4</w:t>
                  </w:r>
                  <w:r w:rsidRPr="00460FB0">
                    <w:rPr>
                      <w:sz w:val="28"/>
                      <w:szCs w:val="28"/>
                    </w:rPr>
                    <w:t>.1</w:t>
                  </w:r>
                </w:p>
              </w:txbxContent>
            </v:textbox>
            <w10:wrap type="square" side="right"/>
          </v:shape>
        </w:pict>
      </w:r>
      <w:r>
        <w:rPr>
          <w:noProof/>
          <w:sz w:val="28"/>
          <w:szCs w:val="28"/>
        </w:rPr>
        <w:pict>
          <v:shape id="_x0000_s84774" type="#_x0000_t75" style="position:absolute;left:0;text-align:left;margin-left:0;margin-top:6.15pt;width:234.45pt;height:154.95pt;z-index:27">
            <v:imagedata r:id="rId653" o:title=""/>
            <w10:wrap type="square"/>
          </v:shape>
          <o:OLEObject Type="Embed" ProgID="PBrush" ShapeID="_x0000_s84774" DrawAspect="Content" ObjectID="_1769017260" r:id="rId654"/>
        </w:pict>
      </w:r>
      <w:r w:rsidR="001479BD" w:rsidRPr="00702DD0">
        <w:rPr>
          <w:sz w:val="28"/>
          <w:szCs w:val="28"/>
        </w:rPr>
        <w:t>От действия изгибающего м</w:t>
      </w:r>
      <w:r w:rsidR="001479BD" w:rsidRPr="00702DD0">
        <w:rPr>
          <w:sz w:val="28"/>
          <w:szCs w:val="28"/>
        </w:rPr>
        <w:t>о</w:t>
      </w:r>
      <w:r w:rsidR="001479BD" w:rsidRPr="00702DD0">
        <w:rPr>
          <w:sz w:val="28"/>
          <w:szCs w:val="28"/>
        </w:rPr>
        <w:t>мента в каждой точке поперечного с</w:t>
      </w:r>
      <w:r w:rsidR="001479BD" w:rsidRPr="00702DD0">
        <w:rPr>
          <w:sz w:val="28"/>
          <w:szCs w:val="28"/>
        </w:rPr>
        <w:t>е</w:t>
      </w:r>
      <w:r w:rsidR="001479BD" w:rsidRPr="00702DD0">
        <w:rPr>
          <w:sz w:val="28"/>
          <w:szCs w:val="28"/>
        </w:rPr>
        <w:t>чения балки возникает нормальное н</w:t>
      </w:r>
      <w:r w:rsidR="001479BD" w:rsidRPr="00702DD0">
        <w:rPr>
          <w:sz w:val="28"/>
          <w:szCs w:val="28"/>
        </w:rPr>
        <w:t>а</w:t>
      </w:r>
      <w:r w:rsidR="001479BD" w:rsidRPr="00702DD0">
        <w:rPr>
          <w:sz w:val="28"/>
          <w:szCs w:val="28"/>
        </w:rPr>
        <w:t xml:space="preserve">пряжение </w:t>
      </w:r>
      <w:r w:rsidR="001479BD" w:rsidRPr="00702DD0">
        <w:rPr>
          <w:position w:val="-6"/>
          <w:sz w:val="28"/>
          <w:szCs w:val="28"/>
        </w:rPr>
        <w:object w:dxaOrig="240" w:dyaOrig="220">
          <v:shape id="_x0000_i1340" type="#_x0000_t75" style="width:11.8pt;height:10.75pt" o:ole="" fillcolor="window">
            <v:imagedata r:id="rId655" o:title=""/>
          </v:shape>
          <o:OLEObject Type="Embed" ProgID="Equation.3" ShapeID="_x0000_i1340" DrawAspect="Content" ObjectID="_1769017066" r:id="rId656"/>
        </w:object>
      </w:r>
      <w:r w:rsidR="001479BD" w:rsidRPr="00702DD0">
        <w:rPr>
          <w:sz w:val="28"/>
          <w:szCs w:val="28"/>
        </w:rPr>
        <w:t xml:space="preserve">. От действия поперечной силы </w:t>
      </w:r>
      <w:r w:rsidR="001479BD" w:rsidRPr="00702DD0">
        <w:rPr>
          <w:position w:val="-14"/>
          <w:sz w:val="28"/>
          <w:szCs w:val="28"/>
        </w:rPr>
        <w:object w:dxaOrig="320" w:dyaOrig="380">
          <v:shape id="_x0000_i1341" type="#_x0000_t75" style="width:16.1pt;height:19.35pt" o:ole="">
            <v:imagedata r:id="rId657" o:title=""/>
          </v:shape>
          <o:OLEObject Type="Embed" ProgID="Equation.3" ShapeID="_x0000_i1341" DrawAspect="Content" ObjectID="_1769017067" r:id="rId658"/>
        </w:object>
      </w:r>
      <w:r w:rsidR="001479BD" w:rsidRPr="00702DD0">
        <w:rPr>
          <w:i/>
          <w:sz w:val="28"/>
          <w:szCs w:val="28"/>
        </w:rPr>
        <w:t xml:space="preserve"> </w:t>
      </w:r>
      <w:r w:rsidR="001479BD" w:rsidRPr="00702DD0">
        <w:rPr>
          <w:sz w:val="28"/>
          <w:szCs w:val="28"/>
        </w:rPr>
        <w:t>возникает касательное напр</w:t>
      </w:r>
      <w:r w:rsidR="001479BD" w:rsidRPr="00702DD0">
        <w:rPr>
          <w:sz w:val="28"/>
          <w:szCs w:val="28"/>
        </w:rPr>
        <w:t>я</w:t>
      </w:r>
      <w:r w:rsidR="001479BD" w:rsidRPr="00702DD0">
        <w:rPr>
          <w:sz w:val="28"/>
          <w:szCs w:val="28"/>
        </w:rPr>
        <w:t xml:space="preserve">жение </w:t>
      </w:r>
      <w:r w:rsidR="001479BD" w:rsidRPr="00702DD0">
        <w:rPr>
          <w:position w:val="-6"/>
          <w:sz w:val="28"/>
          <w:szCs w:val="28"/>
        </w:rPr>
        <w:object w:dxaOrig="200" w:dyaOrig="220">
          <v:shape id="_x0000_i1342" type="#_x0000_t75" style="width:10.75pt;height:10.75pt" o:ole="" fillcolor="window">
            <v:imagedata r:id="rId659" o:title=""/>
          </v:shape>
          <o:OLEObject Type="Embed" ProgID="Equation.3" ShapeID="_x0000_i1342" DrawAspect="Content" ObjectID="_1769017068" r:id="rId660"/>
        </w:object>
      </w:r>
      <w:r w:rsidR="001479BD" w:rsidRPr="00702DD0">
        <w:rPr>
          <w:sz w:val="28"/>
          <w:szCs w:val="28"/>
        </w:rPr>
        <w:t xml:space="preserve">. Пусть </w:t>
      </w:r>
      <w:r w:rsidR="001479BD" w:rsidRPr="00702DD0">
        <w:rPr>
          <w:i/>
          <w:sz w:val="28"/>
          <w:szCs w:val="28"/>
          <w:lang w:val="en-US"/>
        </w:rPr>
        <w:t>C</w:t>
      </w:r>
      <w:r w:rsidR="001479BD" w:rsidRPr="00702DD0">
        <w:rPr>
          <w:i/>
          <w:sz w:val="28"/>
          <w:szCs w:val="28"/>
        </w:rPr>
        <w:t xml:space="preserve">х , </w:t>
      </w:r>
      <w:r w:rsidR="001479BD" w:rsidRPr="00702DD0">
        <w:rPr>
          <w:i/>
          <w:sz w:val="28"/>
          <w:szCs w:val="28"/>
          <w:lang w:val="en-US"/>
        </w:rPr>
        <w:t>C</w:t>
      </w:r>
      <w:r w:rsidR="001479BD" w:rsidRPr="00702DD0">
        <w:rPr>
          <w:i/>
          <w:sz w:val="28"/>
          <w:szCs w:val="28"/>
        </w:rPr>
        <w:t>у</w:t>
      </w:r>
      <w:r w:rsidR="001479BD" w:rsidRPr="00702DD0">
        <w:rPr>
          <w:sz w:val="28"/>
          <w:szCs w:val="28"/>
        </w:rPr>
        <w:t xml:space="preserve"> главные це</w:t>
      </w:r>
      <w:r w:rsidR="001479BD" w:rsidRPr="00702DD0">
        <w:rPr>
          <w:sz w:val="28"/>
          <w:szCs w:val="28"/>
        </w:rPr>
        <w:t>н</w:t>
      </w:r>
      <w:r w:rsidR="001479BD" w:rsidRPr="00702DD0">
        <w:rPr>
          <w:sz w:val="28"/>
          <w:szCs w:val="28"/>
        </w:rPr>
        <w:t xml:space="preserve">тральные оси поперечного сечения балки, </w:t>
      </w:r>
      <w:r w:rsidR="001479BD" w:rsidRPr="00702DD0">
        <w:rPr>
          <w:i/>
          <w:sz w:val="28"/>
          <w:szCs w:val="28"/>
          <w:lang w:val="en-US"/>
        </w:rPr>
        <w:t>Cz</w:t>
      </w:r>
      <w:r w:rsidR="001479BD" w:rsidRPr="00702DD0">
        <w:rPr>
          <w:i/>
          <w:sz w:val="28"/>
          <w:szCs w:val="28"/>
        </w:rPr>
        <w:t xml:space="preserve"> </w:t>
      </w:r>
      <w:r w:rsidR="001479BD" w:rsidRPr="00702DD0">
        <w:rPr>
          <w:sz w:val="28"/>
          <w:szCs w:val="28"/>
        </w:rPr>
        <w:t>– продольная ось балки. Если все внешние силы приложены в пло</w:t>
      </w:r>
      <w:r w:rsidR="001479BD" w:rsidRPr="00702DD0">
        <w:rPr>
          <w:sz w:val="28"/>
          <w:szCs w:val="28"/>
        </w:rPr>
        <w:t>с</w:t>
      </w:r>
      <w:r w:rsidR="001479BD" w:rsidRPr="00702DD0">
        <w:rPr>
          <w:sz w:val="28"/>
          <w:szCs w:val="28"/>
        </w:rPr>
        <w:t xml:space="preserve">кости </w:t>
      </w:r>
      <w:r w:rsidR="001479BD" w:rsidRPr="00702DD0">
        <w:rPr>
          <w:i/>
          <w:sz w:val="28"/>
          <w:szCs w:val="28"/>
        </w:rPr>
        <w:t>у</w:t>
      </w:r>
      <w:r w:rsidR="001479BD" w:rsidRPr="00702DD0">
        <w:rPr>
          <w:i/>
          <w:sz w:val="28"/>
          <w:szCs w:val="28"/>
          <w:lang w:val="en-US"/>
        </w:rPr>
        <w:t>Cz</w:t>
      </w:r>
      <w:r w:rsidR="001479BD" w:rsidRPr="00702DD0">
        <w:rPr>
          <w:i/>
          <w:sz w:val="28"/>
          <w:szCs w:val="28"/>
        </w:rPr>
        <w:t xml:space="preserve"> </w:t>
      </w:r>
      <w:r w:rsidR="001479BD" w:rsidRPr="00702DD0">
        <w:rPr>
          <w:sz w:val="28"/>
          <w:szCs w:val="28"/>
        </w:rPr>
        <w:t xml:space="preserve">(рис. </w:t>
      </w:r>
      <w:r w:rsidR="001479BD">
        <w:rPr>
          <w:sz w:val="28"/>
          <w:szCs w:val="28"/>
        </w:rPr>
        <w:t>5</w:t>
      </w:r>
      <w:r w:rsidR="001479BD" w:rsidRPr="00702DD0">
        <w:rPr>
          <w:sz w:val="28"/>
          <w:szCs w:val="28"/>
        </w:rPr>
        <w:t>.1 а), то реализуется прямой поперечный изгиб балки и н</w:t>
      </w:r>
      <w:r w:rsidR="001479BD" w:rsidRPr="00702DD0">
        <w:rPr>
          <w:sz w:val="28"/>
          <w:szCs w:val="28"/>
        </w:rPr>
        <w:t>а</w:t>
      </w:r>
      <w:r w:rsidR="001479BD" w:rsidRPr="00702DD0">
        <w:rPr>
          <w:sz w:val="28"/>
          <w:szCs w:val="28"/>
        </w:rPr>
        <w:t>пряжения в поперечном сечении опред</w:t>
      </w:r>
      <w:r w:rsidR="001479BD" w:rsidRPr="00702DD0">
        <w:rPr>
          <w:sz w:val="28"/>
          <w:szCs w:val="28"/>
        </w:rPr>
        <w:t>е</w:t>
      </w:r>
      <w:r w:rsidR="001479BD" w:rsidRPr="00702DD0">
        <w:rPr>
          <w:sz w:val="28"/>
          <w:szCs w:val="28"/>
        </w:rPr>
        <w:t>ляются по формулам</w:t>
      </w:r>
    </w:p>
    <w:p w:rsidR="001479BD" w:rsidRPr="00702DD0" w:rsidRDefault="001479BD" w:rsidP="001479BD">
      <w:pPr>
        <w:tabs>
          <w:tab w:val="left" w:pos="3686"/>
          <w:tab w:val="left" w:pos="9072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30"/>
          <w:sz w:val="28"/>
          <w:szCs w:val="28"/>
        </w:rPr>
        <w:object w:dxaOrig="1180" w:dyaOrig="680">
          <v:shape id="_x0000_i1343" type="#_x0000_t75" style="width:59.1pt;height:34.4pt" o:ole="" fillcolor="window">
            <v:imagedata r:id="rId661" o:title=""/>
          </v:shape>
          <o:OLEObject Type="Embed" ProgID="Equation.3" ShapeID="_x0000_i1343" DrawAspect="Content" ObjectID="_1769017069" r:id="rId662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30"/>
          <w:sz w:val="28"/>
          <w:szCs w:val="28"/>
        </w:rPr>
        <w:object w:dxaOrig="1200" w:dyaOrig="740">
          <v:shape id="_x0000_i1344" type="#_x0000_t75" style="width:60.2pt;height:36.55pt" o:ole="" fillcolor="window">
            <v:imagedata r:id="rId663" o:title=""/>
          </v:shape>
          <o:OLEObject Type="Embed" ProgID="Equation.3" ShapeID="_x0000_i1344" DrawAspect="Content" ObjectID="_1769017070" r:id="rId664"/>
        </w:object>
      </w:r>
      <w:r w:rsidRPr="00702DD0">
        <w:rPr>
          <w:sz w:val="28"/>
          <w:szCs w:val="28"/>
        </w:rPr>
        <w:tab/>
        <w:t>(4.1)</w:t>
      </w:r>
    </w:p>
    <w:p w:rsidR="001479BD" w:rsidRPr="00702DD0" w:rsidRDefault="001479BD" w:rsidP="001479BD">
      <w:pPr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i/>
          <w:sz w:val="28"/>
          <w:szCs w:val="28"/>
        </w:rPr>
        <w:t>М</w:t>
      </w:r>
      <w:r w:rsidRPr="00702DD0">
        <w:rPr>
          <w:i/>
          <w:sz w:val="28"/>
          <w:szCs w:val="28"/>
          <w:vertAlign w:val="subscript"/>
        </w:rPr>
        <w:t>х</w:t>
      </w:r>
      <w:r w:rsidRPr="00702DD0">
        <w:rPr>
          <w:i/>
          <w:sz w:val="28"/>
          <w:szCs w:val="28"/>
        </w:rPr>
        <w:t xml:space="preserve"> </w:t>
      </w:r>
      <w:r w:rsidRPr="00702DD0">
        <w:rPr>
          <w:sz w:val="28"/>
          <w:szCs w:val="28"/>
        </w:rPr>
        <w:t xml:space="preserve">– изгибающий момент относительно оси </w:t>
      </w:r>
      <w:r w:rsidRPr="00702DD0">
        <w:rPr>
          <w:i/>
          <w:sz w:val="28"/>
          <w:szCs w:val="28"/>
          <w:lang w:val="en-US"/>
        </w:rPr>
        <w:t>C</w:t>
      </w:r>
      <w:r w:rsidRPr="00702DD0">
        <w:rPr>
          <w:i/>
          <w:sz w:val="28"/>
          <w:szCs w:val="28"/>
        </w:rPr>
        <w:t>х;</w:t>
      </w:r>
      <w:r w:rsidRPr="00702DD0">
        <w:rPr>
          <w:sz w:val="28"/>
          <w:szCs w:val="28"/>
        </w:rPr>
        <w:t xml:space="preserve"> </w:t>
      </w:r>
      <w:r w:rsidRPr="00702DD0">
        <w:rPr>
          <w:position w:val="-12"/>
          <w:sz w:val="28"/>
          <w:szCs w:val="28"/>
        </w:rPr>
        <w:object w:dxaOrig="279" w:dyaOrig="360">
          <v:shape id="_x0000_i1345" type="#_x0000_t75" style="width:13.95pt;height:18.25pt" o:ole="" fillcolor="window">
            <v:imagedata r:id="rId665" o:title=""/>
          </v:shape>
          <o:OLEObject Type="Embed" ProgID="Equation.3" ShapeID="_x0000_i1345" DrawAspect="Content" ObjectID="_1769017071" r:id="rId666"/>
        </w:object>
      </w:r>
      <w:r w:rsidRPr="00702DD0">
        <w:rPr>
          <w:sz w:val="28"/>
          <w:szCs w:val="28"/>
        </w:rPr>
        <w:t xml:space="preserve"> – осевой момент ине</w:t>
      </w:r>
      <w:r w:rsidRPr="00702DD0">
        <w:rPr>
          <w:sz w:val="28"/>
          <w:szCs w:val="28"/>
        </w:rPr>
        <w:t>р</w:t>
      </w:r>
      <w:r w:rsidRPr="00702DD0">
        <w:rPr>
          <w:sz w:val="28"/>
          <w:szCs w:val="28"/>
        </w:rPr>
        <w:t xml:space="preserve">ции поперечного сечения относительно оси </w:t>
      </w:r>
      <w:r w:rsidRPr="00702DD0">
        <w:rPr>
          <w:i/>
          <w:sz w:val="28"/>
          <w:szCs w:val="28"/>
        </w:rPr>
        <w:t>Сх</w:t>
      </w:r>
      <w:r w:rsidRPr="00702DD0">
        <w:rPr>
          <w:sz w:val="28"/>
          <w:szCs w:val="28"/>
        </w:rPr>
        <w:t xml:space="preserve">; </w:t>
      </w:r>
      <w:r w:rsidRPr="00702DD0">
        <w:rPr>
          <w:sz w:val="28"/>
          <w:szCs w:val="28"/>
          <w:lang w:val="en-US"/>
        </w:rPr>
        <w:t>y</w:t>
      </w:r>
      <w:r w:rsidRPr="00702DD0">
        <w:rPr>
          <w:sz w:val="28"/>
          <w:szCs w:val="28"/>
        </w:rPr>
        <w:t xml:space="preserve"> – координата точки, в которой определяется напряжение; </w:t>
      </w:r>
      <w:r w:rsidRPr="00702DD0">
        <w:rPr>
          <w:i/>
          <w:sz w:val="28"/>
          <w:szCs w:val="28"/>
          <w:lang w:val="en-US"/>
        </w:rPr>
        <w:t>b</w:t>
      </w:r>
      <w:r w:rsidRPr="00702DD0">
        <w:rPr>
          <w:sz w:val="28"/>
          <w:szCs w:val="28"/>
        </w:rPr>
        <w:t xml:space="preserve"> – ширина поперечного сечения; </w:t>
      </w:r>
      <w:r w:rsidRPr="00702DD0">
        <w:rPr>
          <w:position w:val="-12"/>
          <w:sz w:val="28"/>
          <w:szCs w:val="28"/>
          <w:lang w:val="en-US"/>
        </w:rPr>
        <w:object w:dxaOrig="300" w:dyaOrig="400">
          <v:shape id="_x0000_i1346" type="#_x0000_t75" style="width:15.05pt;height:19.35pt" o:ole="" fillcolor="window">
            <v:imagedata r:id="rId667" o:title=""/>
          </v:shape>
          <o:OLEObject Type="Embed" ProgID="Equation.3" ShapeID="_x0000_i1346" DrawAspect="Content" ObjectID="_1769017072" r:id="rId668"/>
        </w:object>
      </w:r>
      <w:r w:rsidRPr="00702DD0">
        <w:rPr>
          <w:position w:val="-10"/>
          <w:sz w:val="28"/>
          <w:szCs w:val="28"/>
        </w:rPr>
        <w:object w:dxaOrig="180" w:dyaOrig="340">
          <v:shape id="_x0000_i1347" type="#_x0000_t75" style="width:9.65pt;height:17.2pt" o:ole="" fillcolor="window">
            <v:imagedata r:id="rId248" o:title=""/>
          </v:shape>
          <o:OLEObject Type="Embed" ProgID="Equation.3" ShapeID="_x0000_i1347" DrawAspect="Content" ObjectID="_1769017073" r:id="rId669"/>
        </w:object>
      </w:r>
      <w:r w:rsidRPr="00702DD0">
        <w:rPr>
          <w:sz w:val="28"/>
          <w:szCs w:val="28"/>
        </w:rPr>
        <w:t xml:space="preserve">- статический момент относительно оси </w:t>
      </w:r>
      <w:r w:rsidRPr="00702DD0">
        <w:rPr>
          <w:i/>
          <w:sz w:val="28"/>
          <w:szCs w:val="28"/>
        </w:rPr>
        <w:t>Сх</w:t>
      </w:r>
      <w:r w:rsidRPr="00702DD0">
        <w:rPr>
          <w:sz w:val="28"/>
          <w:szCs w:val="28"/>
        </w:rPr>
        <w:t xml:space="preserve"> площади части поперечного сечения, расположе</w:t>
      </w:r>
      <w:r w:rsidRPr="00702DD0">
        <w:rPr>
          <w:sz w:val="28"/>
          <w:szCs w:val="28"/>
        </w:rPr>
        <w:t>н</w:t>
      </w:r>
      <w:r w:rsidRPr="00702DD0">
        <w:rPr>
          <w:sz w:val="28"/>
          <w:szCs w:val="28"/>
        </w:rPr>
        <w:t>ной выше точки с координатой у.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Для длинных балок касательными напряжениями τ</w:t>
      </w:r>
      <w:r>
        <w:rPr>
          <w:sz w:val="28"/>
          <w:szCs w:val="28"/>
        </w:rPr>
        <w:t>,</w:t>
      </w:r>
      <w:r w:rsidRPr="00702DD0">
        <w:rPr>
          <w:sz w:val="28"/>
          <w:szCs w:val="28"/>
        </w:rPr>
        <w:t xml:space="preserve"> ввиду их малости</w:t>
      </w:r>
      <w:r>
        <w:rPr>
          <w:sz w:val="28"/>
          <w:szCs w:val="28"/>
        </w:rPr>
        <w:t>,</w:t>
      </w:r>
      <w:r w:rsidRPr="00702DD0">
        <w:rPr>
          <w:sz w:val="28"/>
          <w:szCs w:val="28"/>
        </w:rPr>
        <w:t xml:space="preserve"> пренебрегают и проводят расчет на прочность по нормальным напряжениям</w:t>
      </w:r>
    </w:p>
    <w:p w:rsidR="001479BD" w:rsidRPr="00702DD0" w:rsidRDefault="001479BD" w:rsidP="001479BD">
      <w:pPr>
        <w:tabs>
          <w:tab w:val="left" w:pos="4111"/>
          <w:tab w:val="left" w:pos="9072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30"/>
          <w:sz w:val="28"/>
          <w:szCs w:val="28"/>
          <w:lang w:val="en-US"/>
        </w:rPr>
        <w:object w:dxaOrig="2040" w:dyaOrig="740">
          <v:shape id="_x0000_i1348" type="#_x0000_t75" style="width:102.1pt;height:36.55pt" o:ole="" fillcolor="window">
            <v:imagedata r:id="rId670" o:title=""/>
          </v:shape>
          <o:OLEObject Type="Embed" ProgID="Equation.3" ShapeID="_x0000_i1348" DrawAspect="Content" ObjectID="_1769017074" r:id="rId671"/>
        </w:object>
      </w:r>
      <w:r w:rsidRPr="00702DD0">
        <w:rPr>
          <w:sz w:val="28"/>
          <w:szCs w:val="28"/>
        </w:rPr>
        <w:t>,</w:t>
      </w:r>
      <w:r w:rsidRPr="00702DD0">
        <w:rPr>
          <w:sz w:val="28"/>
          <w:szCs w:val="28"/>
        </w:rPr>
        <w:tab/>
        <w:t>(4.2)</w:t>
      </w:r>
    </w:p>
    <w:p w:rsidR="001479BD" w:rsidRPr="00702DD0" w:rsidRDefault="001479BD" w:rsidP="001479BD">
      <w:pPr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30"/>
          <w:sz w:val="28"/>
          <w:szCs w:val="28"/>
        </w:rPr>
        <w:object w:dxaOrig="1040" w:dyaOrig="680">
          <v:shape id="_x0000_i1349" type="#_x0000_t75" style="width:52.65pt;height:34.4pt" o:ole="" fillcolor="window">
            <v:imagedata r:id="rId672" o:title=""/>
          </v:shape>
          <o:OLEObject Type="Embed" ProgID="Equation.3" ShapeID="_x0000_i1349" DrawAspect="Content" ObjectID="_1769017075" r:id="rId673"/>
        </w:object>
      </w:r>
      <w:r w:rsidRPr="00702DD0">
        <w:rPr>
          <w:sz w:val="28"/>
          <w:szCs w:val="28"/>
        </w:rPr>
        <w:t xml:space="preserve">- осевой момент сопротивления поперечного сечения при изгибе; </w:t>
      </w:r>
      <w:r w:rsidRPr="00702DD0">
        <w:rPr>
          <w:position w:val="-10"/>
          <w:sz w:val="28"/>
          <w:szCs w:val="28"/>
        </w:rPr>
        <w:object w:dxaOrig="360" w:dyaOrig="340">
          <v:shape id="_x0000_i1350" type="#_x0000_t75" style="width:18.25pt;height:17.2pt" o:ole="" fillcolor="window">
            <v:imagedata r:id="rId674" o:title=""/>
          </v:shape>
          <o:OLEObject Type="Embed" ProgID="Equation.3" ShapeID="_x0000_i1350" DrawAspect="Content" ObjectID="_1769017076" r:id="rId675"/>
        </w:object>
      </w:r>
      <w:r w:rsidRPr="00702DD0">
        <w:rPr>
          <w:sz w:val="28"/>
          <w:szCs w:val="28"/>
        </w:rPr>
        <w:t>- допускаемое нормальное напряжение.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4.</w:t>
      </w:r>
      <w:r>
        <w:rPr>
          <w:sz w:val="28"/>
          <w:szCs w:val="28"/>
        </w:rPr>
        <w:t>3</w:t>
      </w:r>
      <w:r w:rsidRPr="00702DD0">
        <w:rPr>
          <w:sz w:val="28"/>
          <w:szCs w:val="28"/>
        </w:rPr>
        <w:t>. Пример решения задачи для дву</w:t>
      </w:r>
      <w:r>
        <w:rPr>
          <w:sz w:val="28"/>
          <w:szCs w:val="28"/>
        </w:rPr>
        <w:t>х</w:t>
      </w:r>
      <w:r w:rsidRPr="00702DD0">
        <w:rPr>
          <w:sz w:val="28"/>
          <w:szCs w:val="28"/>
        </w:rPr>
        <w:t>опорной балки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Шарнирно закрепленная на двух опорах стальная двутавровая балка (рис. </w:t>
      </w:r>
      <w:r>
        <w:rPr>
          <w:sz w:val="28"/>
          <w:szCs w:val="28"/>
        </w:rPr>
        <w:t>4</w:t>
      </w:r>
      <w:r w:rsidRPr="00702DD0">
        <w:rPr>
          <w:sz w:val="28"/>
          <w:szCs w:val="28"/>
        </w:rPr>
        <w:t>.</w:t>
      </w:r>
      <w:r>
        <w:rPr>
          <w:sz w:val="28"/>
          <w:szCs w:val="28"/>
        </w:rPr>
        <w:t>2</w:t>
      </w:r>
      <w:r w:rsidRPr="00702DD0">
        <w:rPr>
          <w:sz w:val="28"/>
          <w:szCs w:val="28"/>
        </w:rPr>
        <w:t>, а) нагружена равномерно распределенной по длине нагрузкой интенсивн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 xml:space="preserve">сти </w:t>
      </w:r>
      <w:r w:rsidRPr="00702DD0">
        <w:rPr>
          <w:i/>
          <w:sz w:val="28"/>
          <w:szCs w:val="28"/>
          <w:lang w:val="en-US"/>
        </w:rPr>
        <w:t>q</w:t>
      </w:r>
      <w:r w:rsidRPr="00702DD0">
        <w:rPr>
          <w:sz w:val="28"/>
          <w:szCs w:val="28"/>
        </w:rPr>
        <w:t xml:space="preserve"> = 10 кН/м, сосредоточенной силой и моментом, соответствующим </w:t>
      </w:r>
      <w:r w:rsidRPr="00702DD0">
        <w:rPr>
          <w:position w:val="-10"/>
          <w:sz w:val="28"/>
          <w:szCs w:val="28"/>
        </w:rPr>
        <w:object w:dxaOrig="520" w:dyaOrig="340">
          <v:shape id="_x0000_i1351" type="#_x0000_t75" style="width:25.8pt;height:17.2pt" o:ole="" fillcolor="window">
            <v:imagedata r:id="rId676" o:title=""/>
          </v:shape>
          <o:OLEObject Type="Embed" ProgID="Equation.3" ShapeID="_x0000_i1351" DrawAspect="Content" ObjectID="_1769017077" r:id="rId677"/>
        </w:object>
      </w:r>
      <w:r w:rsidRPr="00702DD0">
        <w:rPr>
          <w:sz w:val="28"/>
          <w:szCs w:val="28"/>
        </w:rPr>
        <w:t xml:space="preserve"> 2 </w:t>
      </w:r>
      <w:r w:rsidRPr="00702DD0">
        <w:rPr>
          <w:sz w:val="28"/>
          <w:szCs w:val="28"/>
        </w:rPr>
        <w:lastRenderedPageBreak/>
        <w:t xml:space="preserve">и </w:t>
      </w:r>
      <w:r w:rsidRPr="00702DD0">
        <w:rPr>
          <w:position w:val="-10"/>
          <w:sz w:val="28"/>
          <w:szCs w:val="28"/>
        </w:rPr>
        <w:object w:dxaOrig="560" w:dyaOrig="340">
          <v:shape id="_x0000_i1352" type="#_x0000_t75" style="width:27.95pt;height:17.2pt" o:ole="" fillcolor="window">
            <v:imagedata r:id="rId678" o:title=""/>
          </v:shape>
          <o:OLEObject Type="Embed" ProgID="Equation.3" ShapeID="_x0000_i1352" DrawAspect="Content" ObjectID="_1769017078" r:id="rId679"/>
        </w:object>
      </w:r>
      <w:r w:rsidRPr="00702DD0">
        <w:rPr>
          <w:sz w:val="28"/>
          <w:szCs w:val="28"/>
        </w:rPr>
        <w:t xml:space="preserve"> 0.9. Допускаемое нормальное напряжение </w:t>
      </w:r>
      <w:r w:rsidRPr="00702DD0">
        <w:rPr>
          <w:position w:val="-10"/>
          <w:sz w:val="28"/>
          <w:szCs w:val="28"/>
        </w:rPr>
        <w:object w:dxaOrig="980" w:dyaOrig="340">
          <v:shape id="_x0000_i1353" type="#_x0000_t75" style="width:48.35pt;height:17.2pt" o:ole="" fillcolor="window">
            <v:imagedata r:id="rId680" o:title=""/>
          </v:shape>
          <o:OLEObject Type="Embed" ProgID="Equation.3" ShapeID="_x0000_i1353" DrawAspect="Content" ObjectID="_1769017079" r:id="rId681"/>
        </w:object>
      </w:r>
      <w:r w:rsidRPr="00702DD0">
        <w:rPr>
          <w:sz w:val="28"/>
          <w:szCs w:val="28"/>
        </w:rPr>
        <w:t xml:space="preserve"> МПа, расстояния </w:t>
      </w:r>
      <w:r w:rsidRPr="00702DD0">
        <w:rPr>
          <w:i/>
          <w:sz w:val="28"/>
          <w:szCs w:val="28"/>
          <w:lang w:val="en-US"/>
        </w:rPr>
        <w:t>a</w:t>
      </w:r>
      <w:r w:rsidRPr="00702DD0">
        <w:rPr>
          <w:sz w:val="28"/>
          <w:szCs w:val="28"/>
        </w:rPr>
        <w:t xml:space="preserve"> = 0.5м, </w:t>
      </w:r>
      <w:r w:rsidRPr="00702DD0">
        <w:rPr>
          <w:position w:val="-6"/>
          <w:sz w:val="28"/>
          <w:szCs w:val="28"/>
        </w:rPr>
        <w:object w:dxaOrig="580" w:dyaOrig="279">
          <v:shape id="_x0000_i1354" type="#_x0000_t75" style="width:29pt;height:13.95pt" o:ole="" fillcolor="window">
            <v:imagedata r:id="rId682" o:title=""/>
          </v:shape>
          <o:OLEObject Type="Embed" ProgID="Equation.3" ShapeID="_x0000_i1354" DrawAspect="Content" ObjectID="_1769017080" r:id="rId683"/>
        </w:object>
      </w:r>
      <w:r w:rsidRPr="00702DD0">
        <w:rPr>
          <w:sz w:val="28"/>
          <w:szCs w:val="28"/>
        </w:rPr>
        <w:t xml:space="preserve"> 1.9. Требуется построить эпюры поперечных сил и изгибающих м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 xml:space="preserve">ментов в масштабе, определить максимальный изгибающий момента </w:t>
      </w:r>
      <w:r w:rsidRPr="00702DD0">
        <w:rPr>
          <w:position w:val="-14"/>
          <w:sz w:val="28"/>
          <w:szCs w:val="28"/>
        </w:rPr>
        <w:object w:dxaOrig="620" w:dyaOrig="400">
          <v:shape id="_x0000_i1355" type="#_x0000_t75" style="width:31.15pt;height:19.35pt" o:ole="" fillcolor="window">
            <v:imagedata r:id="rId633" o:title=""/>
          </v:shape>
          <o:OLEObject Type="Embed" ProgID="Equation.3" ShapeID="_x0000_i1355" DrawAspect="Content" ObjectID="_1769017081" r:id="rId684"/>
        </w:object>
      </w:r>
      <w:r w:rsidRPr="00702DD0">
        <w:rPr>
          <w:sz w:val="28"/>
          <w:szCs w:val="28"/>
        </w:rPr>
        <w:t>, и подобрать номер двутаврового поперечного сечения из расчета на прочность.</w:t>
      </w:r>
    </w:p>
    <w:p w:rsidR="001479BD" w:rsidRPr="00702DD0" w:rsidRDefault="00242F2E" w:rsidP="001479BD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84770" type="#_x0000_t202" style="position:absolute;left:0;text-align:left;margin-left:87.55pt;margin-top:299pt;width:302.4pt;height:14.4pt;z-index:23" o:allowincell="f" filled="f" stroked="f">
            <v:textbox style="mso-next-textbox:#_x0000_s84770" inset=",0,,0">
              <w:txbxContent>
                <w:p w:rsidR="00956E72" w:rsidRPr="00460FB0" w:rsidRDefault="00956E72" w:rsidP="001479BD">
                  <w:pPr>
                    <w:jc w:val="center"/>
                    <w:rPr>
                      <w:sz w:val="28"/>
                      <w:szCs w:val="28"/>
                    </w:rPr>
                  </w:pPr>
                  <w:r w:rsidRPr="00460FB0">
                    <w:rPr>
                      <w:sz w:val="28"/>
                      <w:szCs w:val="28"/>
                    </w:rPr>
                    <w:t xml:space="preserve">Рис. </w:t>
                  </w:r>
                  <w:r>
                    <w:rPr>
                      <w:sz w:val="28"/>
                      <w:szCs w:val="28"/>
                    </w:rPr>
                    <w:t>4.2</w:t>
                  </w:r>
                </w:p>
              </w:txbxContent>
            </v:textbox>
            <w10:wrap type="topAndBottom" side="right"/>
          </v:shape>
        </w:pict>
      </w:r>
      <w:r>
        <w:rPr>
          <w:noProof/>
          <w:sz w:val="28"/>
          <w:szCs w:val="28"/>
        </w:rPr>
        <w:pict>
          <v:shape id="_x0000_s84771" type="#_x0000_t75" style="position:absolute;left:0;text-align:left;margin-left:83.05pt;margin-top:.05pt;width:314.5pt;height:298.95pt;z-index:24" o:allowincell="f">
            <v:imagedata r:id="rId685" o:title=""/>
            <w10:wrap type="topAndBottom" side="right"/>
          </v:shape>
          <o:OLEObject Type="Embed" ProgID="PBrush" ShapeID="_x0000_s84771" DrawAspect="Content" ObjectID="_1769017261" r:id="rId686"/>
        </w:pict>
      </w:r>
      <w:r w:rsidR="001479BD" w:rsidRPr="00702DD0">
        <w:rPr>
          <w:sz w:val="28"/>
          <w:szCs w:val="28"/>
        </w:rPr>
        <w:t>Решение подобных задач ведется в следующем порядке.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>
        <w:rPr>
          <w:sz w:val="28"/>
          <w:szCs w:val="28"/>
        </w:rPr>
        <w:t>а)</w:t>
      </w:r>
      <w:r w:rsidRPr="00702DD0">
        <w:rPr>
          <w:sz w:val="28"/>
          <w:szCs w:val="28"/>
        </w:rPr>
        <w:t xml:space="preserve"> Строится в масштабе расчетная схема балки (рис. </w:t>
      </w:r>
      <w:r>
        <w:rPr>
          <w:sz w:val="28"/>
          <w:szCs w:val="28"/>
        </w:rPr>
        <w:t>4</w:t>
      </w:r>
      <w:r w:rsidRPr="00702DD0">
        <w:rPr>
          <w:sz w:val="28"/>
          <w:szCs w:val="28"/>
        </w:rPr>
        <w:t>.</w:t>
      </w:r>
      <w:r>
        <w:rPr>
          <w:sz w:val="28"/>
          <w:szCs w:val="28"/>
        </w:rPr>
        <w:t>2)</w: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sz w:val="28"/>
          <w:szCs w:val="28"/>
        </w:rPr>
      </w:pPr>
      <w:r>
        <w:rPr>
          <w:sz w:val="28"/>
          <w:szCs w:val="28"/>
        </w:rPr>
        <w:t>б)</w:t>
      </w:r>
      <w:r w:rsidRPr="00702DD0">
        <w:rPr>
          <w:sz w:val="28"/>
          <w:szCs w:val="28"/>
        </w:rPr>
        <w:t xml:space="preserve"> Определение опорных реакций.</w:t>
      </w:r>
    </w:p>
    <w:p w:rsidR="001479BD" w:rsidRPr="00702DD0" w:rsidRDefault="001479BD" w:rsidP="001479BD">
      <w:pPr>
        <w:pStyle w:val="aa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Балка имеет шарнирно – подвижную опору А и шарнирно – неподви</w:t>
      </w:r>
      <w:r w:rsidRPr="00702DD0">
        <w:rPr>
          <w:sz w:val="28"/>
          <w:szCs w:val="28"/>
        </w:rPr>
        <w:t>ж</w:t>
      </w:r>
      <w:r w:rsidRPr="00702DD0">
        <w:rPr>
          <w:sz w:val="28"/>
          <w:szCs w:val="28"/>
        </w:rPr>
        <w:t>ную опору В. Поскольку система сил, действующих на балку, включает только вертикальные силы и опора В перемещается горизонтально, горизонтальные составляющие реакции в опорах А и В будут равны нулю.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Вертикальные составляющие реакций </w:t>
      </w:r>
      <w:r w:rsidRPr="00702DD0">
        <w:rPr>
          <w:position w:val="-10"/>
          <w:sz w:val="28"/>
          <w:szCs w:val="28"/>
        </w:rPr>
        <w:object w:dxaOrig="340" w:dyaOrig="340">
          <v:shape id="_x0000_i1356" type="#_x0000_t75" style="width:17.2pt;height:17.2pt" o:ole="" fillcolor="window">
            <v:imagedata r:id="rId687" o:title=""/>
          </v:shape>
          <o:OLEObject Type="Embed" ProgID="Equation.3" ShapeID="_x0000_i1356" DrawAspect="Content" ObjectID="_1769017082" r:id="rId688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340" w:dyaOrig="340">
          <v:shape id="_x0000_i1357" type="#_x0000_t75" style="width:17.2pt;height:17.2pt" o:ole="" fillcolor="window">
            <v:imagedata r:id="rId689" o:title=""/>
          </v:shape>
          <o:OLEObject Type="Embed" ProgID="Equation.3" ShapeID="_x0000_i1357" DrawAspect="Content" ObjectID="_1769017083" r:id="rId690"/>
        </w:object>
      </w:r>
      <w:r w:rsidRPr="00702DD0">
        <w:rPr>
          <w:sz w:val="28"/>
          <w:szCs w:val="28"/>
        </w:rPr>
        <w:t xml:space="preserve"> определим из уравнений равновесия моментов сил относительно точек А и В: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i/>
          <w:sz w:val="28"/>
          <w:szCs w:val="28"/>
        </w:rPr>
      </w:pPr>
      <w:r w:rsidRPr="00702DD0">
        <w:rPr>
          <w:i/>
          <w:position w:val="-14"/>
          <w:sz w:val="28"/>
          <w:szCs w:val="28"/>
        </w:rPr>
        <w:object w:dxaOrig="1120" w:dyaOrig="400">
          <v:shape id="_x0000_i1358" type="#_x0000_t75" style="width:55.9pt;height:19.35pt" o:ole="" fillcolor="window">
            <v:imagedata r:id="rId691" o:title=""/>
          </v:shape>
          <o:OLEObject Type="Embed" ProgID="Equation.3" ShapeID="_x0000_i1358" DrawAspect="Content" ObjectID="_1769017084" r:id="rId692"/>
        </w:object>
      </w:r>
      <w:r w:rsidRPr="00702DD0">
        <w:rPr>
          <w:i/>
          <w:sz w:val="28"/>
          <w:szCs w:val="28"/>
        </w:rPr>
        <w:t xml:space="preserve">, </w:t>
      </w:r>
      <w:r w:rsidRPr="00702DD0">
        <w:rPr>
          <w:i/>
          <w:position w:val="-10"/>
          <w:sz w:val="28"/>
          <w:szCs w:val="28"/>
        </w:rPr>
        <w:object w:dxaOrig="3560" w:dyaOrig="340">
          <v:shape id="_x0000_i1359" type="#_x0000_t75" style="width:178.4pt;height:17.2pt" o:ole="" fillcolor="window">
            <v:imagedata r:id="rId693" o:title=""/>
          </v:shape>
          <o:OLEObject Type="Embed" ProgID="Equation.3" ShapeID="_x0000_i1359" DrawAspect="Content" ObjectID="_1769017085" r:id="rId694"/>
        </w:object>
      </w:r>
      <w:r w:rsidRPr="00702DD0">
        <w:rPr>
          <w:i/>
          <w:sz w:val="28"/>
          <w:szCs w:val="28"/>
        </w:rPr>
        <w:t>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i/>
          <w:sz w:val="28"/>
          <w:szCs w:val="28"/>
        </w:rPr>
      </w:pPr>
      <w:r w:rsidRPr="00702DD0">
        <w:rPr>
          <w:i/>
          <w:position w:val="-14"/>
          <w:sz w:val="28"/>
          <w:szCs w:val="28"/>
        </w:rPr>
        <w:object w:dxaOrig="1120" w:dyaOrig="400">
          <v:shape id="_x0000_i1360" type="#_x0000_t75" style="width:55.9pt;height:19.35pt" o:ole="" fillcolor="window">
            <v:imagedata r:id="rId695" o:title=""/>
          </v:shape>
          <o:OLEObject Type="Embed" ProgID="Equation.3" ShapeID="_x0000_i1360" DrawAspect="Content" ObjectID="_1769017086" r:id="rId696"/>
        </w:object>
      </w:r>
      <w:r w:rsidRPr="00702DD0">
        <w:rPr>
          <w:i/>
          <w:sz w:val="28"/>
          <w:szCs w:val="28"/>
        </w:rPr>
        <w:t xml:space="preserve">, </w:t>
      </w:r>
      <w:r w:rsidRPr="00702DD0">
        <w:rPr>
          <w:i/>
          <w:position w:val="-10"/>
          <w:sz w:val="28"/>
          <w:szCs w:val="28"/>
        </w:rPr>
        <w:object w:dxaOrig="3760" w:dyaOrig="360">
          <v:shape id="_x0000_i1361" type="#_x0000_t75" style="width:188.05pt;height:18.25pt" o:ole="" fillcolor="window">
            <v:imagedata r:id="rId697" o:title=""/>
          </v:shape>
          <o:OLEObject Type="Embed" ProgID="Equation.3" ShapeID="_x0000_i1361" DrawAspect="Content" ObjectID="_1769017087" r:id="rId698"/>
        </w:object>
      </w:r>
      <w:r w:rsidRPr="00702DD0">
        <w:rPr>
          <w:i/>
          <w:sz w:val="28"/>
          <w:szCs w:val="28"/>
        </w:rPr>
        <w:t>.</w:t>
      </w:r>
    </w:p>
    <w:p w:rsidR="001479BD" w:rsidRPr="00702DD0" w:rsidRDefault="001479BD" w:rsidP="001479BD">
      <w:pPr>
        <w:pStyle w:val="a6"/>
        <w:shd w:val="clear" w:color="auto" w:fill="FFFFFF"/>
        <w:rPr>
          <w:sz w:val="28"/>
          <w:szCs w:val="28"/>
        </w:rPr>
      </w:pPr>
      <w:r w:rsidRPr="00702DD0">
        <w:rPr>
          <w:sz w:val="28"/>
          <w:szCs w:val="28"/>
        </w:rPr>
        <w:t>или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i/>
          <w:sz w:val="28"/>
          <w:szCs w:val="28"/>
        </w:rPr>
      </w:pPr>
      <w:r w:rsidRPr="00702DD0">
        <w:rPr>
          <w:i/>
          <w:position w:val="-10"/>
          <w:sz w:val="28"/>
          <w:szCs w:val="28"/>
        </w:rPr>
        <w:object w:dxaOrig="2380" w:dyaOrig="360">
          <v:shape id="_x0000_i1362" type="#_x0000_t75" style="width:119.3pt;height:18.25pt" o:ole="" fillcolor="window">
            <v:imagedata r:id="rId699" o:title=""/>
          </v:shape>
          <o:OLEObject Type="Embed" ProgID="Equation.3" ShapeID="_x0000_i1362" DrawAspect="Content" ObjectID="_1769017088" r:id="rId700"/>
        </w:object>
      </w:r>
      <w:r w:rsidRPr="00702DD0">
        <w:rPr>
          <w:i/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 w:rsidRPr="00702DD0">
        <w:rPr>
          <w:i/>
          <w:position w:val="-10"/>
          <w:sz w:val="28"/>
          <w:szCs w:val="28"/>
        </w:rPr>
        <w:object w:dxaOrig="2580" w:dyaOrig="360">
          <v:shape id="_x0000_i1363" type="#_x0000_t75" style="width:128.95pt;height:18.25pt" o:ole="" fillcolor="window">
            <v:imagedata r:id="rId701" o:title=""/>
          </v:shape>
          <o:OLEObject Type="Embed" ProgID="Equation.3" ShapeID="_x0000_i1363" DrawAspect="Content" ObjectID="_1769017089" r:id="rId702"/>
        </w:object>
      </w:r>
      <w:r w:rsidRPr="00702DD0">
        <w:rPr>
          <w:i/>
          <w:sz w:val="28"/>
          <w:szCs w:val="28"/>
        </w:rPr>
        <w:t>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Отсюда следует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i/>
          <w:sz w:val="28"/>
          <w:szCs w:val="28"/>
        </w:rPr>
      </w:pPr>
      <w:r w:rsidRPr="00702DD0">
        <w:rPr>
          <w:i/>
          <w:position w:val="-10"/>
          <w:sz w:val="28"/>
          <w:szCs w:val="28"/>
        </w:rPr>
        <w:object w:dxaOrig="3000" w:dyaOrig="340">
          <v:shape id="_x0000_i1364" type="#_x0000_t75" style="width:150.45pt;height:17.2pt" o:ole="" fillcolor="window">
            <v:imagedata r:id="rId703" o:title=""/>
          </v:shape>
          <o:OLEObject Type="Embed" ProgID="Equation.3" ShapeID="_x0000_i1364" DrawAspect="Content" ObjectID="_1769017090" r:id="rId704"/>
        </w:object>
      </w:r>
      <w:r w:rsidRPr="00702DD0">
        <w:rPr>
          <w:i/>
          <w:sz w:val="28"/>
          <w:szCs w:val="28"/>
        </w:rPr>
        <w:t>,</w:t>
      </w:r>
      <w:r>
        <w:rPr>
          <w:i/>
          <w:sz w:val="28"/>
          <w:szCs w:val="28"/>
        </w:rPr>
        <w:t xml:space="preserve"> </w:t>
      </w:r>
      <w:r w:rsidRPr="00702DD0">
        <w:rPr>
          <w:i/>
          <w:position w:val="-10"/>
          <w:sz w:val="28"/>
          <w:szCs w:val="28"/>
        </w:rPr>
        <w:object w:dxaOrig="3060" w:dyaOrig="340">
          <v:shape id="_x0000_i1365" type="#_x0000_t75" style="width:153.65pt;height:17.2pt" o:ole="" fillcolor="window">
            <v:imagedata r:id="rId705" o:title=""/>
          </v:shape>
          <o:OLEObject Type="Embed" ProgID="Equation.3" ShapeID="_x0000_i1365" DrawAspect="Content" ObjectID="_1769017091" r:id="rId706"/>
        </w:object>
      </w:r>
      <w:r w:rsidRPr="00702DD0">
        <w:rPr>
          <w:i/>
          <w:sz w:val="28"/>
          <w:szCs w:val="28"/>
        </w:rPr>
        <w:t>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Проверка</w:t>
      </w:r>
    </w:p>
    <w:p w:rsidR="001479BD" w:rsidRPr="00702DD0" w:rsidRDefault="001479BD" w:rsidP="001479BD">
      <w:pPr>
        <w:pStyle w:val="aa"/>
        <w:ind w:left="0"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980" w:dyaOrig="400">
          <v:shape id="_x0000_i1366" type="#_x0000_t75" style="width:48.35pt;height:19.35pt" o:ole="" fillcolor="window">
            <v:imagedata r:id="rId707" o:title=""/>
          </v:shape>
          <o:OLEObject Type="Embed" ProgID="Equation.3" ShapeID="_x0000_i1366" DrawAspect="Content" ObjectID="_1769017092" r:id="rId708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0"/>
          <w:sz w:val="28"/>
          <w:szCs w:val="28"/>
          <w:vertAlign w:val="subscript"/>
        </w:rPr>
        <w:object w:dxaOrig="4920" w:dyaOrig="340">
          <v:shape id="_x0000_i1367" type="#_x0000_t75" style="width:246.1pt;height:17.2pt" o:ole="" fillcolor="window">
            <v:imagedata r:id="rId709" o:title=""/>
          </v:shape>
          <o:OLEObject Type="Embed" ProgID="Equation.3" ShapeID="_x0000_i1367" DrawAspect="Content" ObjectID="_1769017093" r:id="rId710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jc w:val="both"/>
        <w:rPr>
          <w:sz w:val="28"/>
          <w:szCs w:val="28"/>
        </w:rPr>
      </w:pPr>
    </w:p>
    <w:p w:rsidR="001479BD" w:rsidRPr="00702DD0" w:rsidRDefault="001479BD" w:rsidP="001479BD">
      <w:pPr>
        <w:pStyle w:val="a6"/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в)</w:t>
      </w:r>
      <w:r w:rsidRPr="00702DD0">
        <w:rPr>
          <w:sz w:val="28"/>
          <w:szCs w:val="28"/>
        </w:rPr>
        <w:t xml:space="preserve"> Составление аналитических выражений изменения изгибающего м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 xml:space="preserve">мента </w:t>
      </w:r>
      <w:r w:rsidRPr="00702DD0">
        <w:rPr>
          <w:position w:val="-12"/>
          <w:sz w:val="28"/>
          <w:szCs w:val="28"/>
        </w:rPr>
        <w:object w:dxaOrig="400" w:dyaOrig="360">
          <v:shape id="_x0000_i1368" type="#_x0000_t75" style="width:19.35pt;height:18.25pt" o:ole="" fillcolor="window">
            <v:imagedata r:id="rId711" o:title=""/>
          </v:shape>
          <o:OLEObject Type="Embed" ProgID="Equation.3" ShapeID="_x0000_i1368" DrawAspect="Content" ObjectID="_1769017094" r:id="rId712"/>
        </w:object>
      </w:r>
      <w:r w:rsidRPr="00702DD0">
        <w:rPr>
          <w:sz w:val="28"/>
          <w:szCs w:val="28"/>
        </w:rPr>
        <w:t xml:space="preserve"> и поперечной силы </w:t>
      </w:r>
      <w:r w:rsidRPr="00702DD0">
        <w:rPr>
          <w:position w:val="-14"/>
          <w:sz w:val="28"/>
          <w:szCs w:val="28"/>
        </w:rPr>
        <w:object w:dxaOrig="320" w:dyaOrig="380">
          <v:shape id="_x0000_i1369" type="#_x0000_t75" style="width:16.1pt;height:19.35pt" o:ole="" fillcolor="window">
            <v:imagedata r:id="rId713" o:title=""/>
          </v:shape>
          <o:OLEObject Type="Embed" ProgID="Equation.3" ShapeID="_x0000_i1369" DrawAspect="Content" ObjectID="_1769017095" r:id="rId714"/>
        </w:object>
      </w:r>
      <w:r w:rsidRPr="00702DD0">
        <w:rPr>
          <w:sz w:val="28"/>
          <w:szCs w:val="28"/>
        </w:rPr>
        <w:t xml:space="preserve"> на всех участках.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Балка имеет 4 участка.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1 участок </w:t>
      </w:r>
      <w:r w:rsidRPr="00702DD0">
        <w:rPr>
          <w:position w:val="-12"/>
          <w:sz w:val="28"/>
          <w:szCs w:val="28"/>
        </w:rPr>
        <w:object w:dxaOrig="940" w:dyaOrig="380">
          <v:shape id="_x0000_i1370" type="#_x0000_t75" style="width:47.3pt;height:19.35pt" o:ole="" fillcolor="window">
            <v:imagedata r:id="rId715" o:title=""/>
          </v:shape>
          <o:OLEObject Type="Embed" ProgID="Equation.3" ShapeID="_x0000_i1370" DrawAspect="Content" ObjectID="_1769017096" r:id="rId716"/>
        </w:object>
      </w:r>
      <w:r w:rsidRPr="00702DD0">
        <w:rPr>
          <w:position w:val="-6"/>
          <w:sz w:val="28"/>
          <w:szCs w:val="28"/>
          <w:lang w:val="en-US"/>
        </w:rPr>
        <w:object w:dxaOrig="200" w:dyaOrig="220">
          <v:shape id="_x0000_i1371" type="#_x0000_t75" style="width:10.75pt;height:10.75pt" o:ole="" fillcolor="window">
            <v:imagedata r:id="rId717" o:title=""/>
          </v:shape>
          <o:OLEObject Type="Embed" ProgID="Equation.3" ShapeID="_x0000_i1371" DrawAspect="Content" ObjectID="_1769017097" r:id="rId718"/>
        </w:object>
      </w:r>
      <w:r w:rsidRPr="00702DD0">
        <w:rPr>
          <w:sz w:val="28"/>
          <w:szCs w:val="28"/>
        </w:rPr>
        <w:t>.</w:t>
      </w:r>
    </w:p>
    <w:p w:rsidR="001479BD" w:rsidRPr="00702DD0" w:rsidRDefault="00242F2E" w:rsidP="001479BD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84772" type="#_x0000_t202" style="position:absolute;left:0;text-align:left;margin-left:1.35pt;margin-top:151.8pt;width:258.55pt;height:22.55pt;z-index:25" o:allowincell="f" filled="f" stroked="f">
            <v:textbox style="mso-next-textbox:#_x0000_s84772" inset=",0,,0">
              <w:txbxContent>
                <w:p w:rsidR="00956E72" w:rsidRPr="00460FB0" w:rsidRDefault="00956E72" w:rsidP="001479BD">
                  <w:pPr>
                    <w:jc w:val="center"/>
                    <w:rPr>
                      <w:sz w:val="28"/>
                      <w:szCs w:val="28"/>
                    </w:rPr>
                  </w:pPr>
                  <w:r w:rsidRPr="00460FB0">
                    <w:rPr>
                      <w:sz w:val="28"/>
                      <w:szCs w:val="28"/>
                    </w:rPr>
                    <w:t xml:space="preserve">Рис. </w:t>
                  </w:r>
                  <w:r>
                    <w:rPr>
                      <w:sz w:val="28"/>
                      <w:szCs w:val="28"/>
                    </w:rPr>
                    <w:t>4.3</w:t>
                  </w:r>
                </w:p>
              </w:txbxContent>
            </v:textbox>
            <w10:wrap type="square" side="right"/>
          </v:shape>
        </w:pict>
      </w:r>
      <w:r>
        <w:rPr>
          <w:noProof/>
          <w:sz w:val="28"/>
          <w:szCs w:val="28"/>
        </w:rPr>
        <w:pict>
          <v:shape id="_x0000_s84769" type="#_x0000_t75" style="position:absolute;left:0;text-align:left;margin-left:1.35pt;margin-top:7.2pt;width:258.55pt;height:134.35pt;z-index:22">
            <v:imagedata r:id="rId719" o:title=""/>
            <w10:wrap type="square"/>
          </v:shape>
          <o:OLEObject Type="Embed" ProgID="PBrush" ShapeID="_x0000_s84769" DrawAspect="Content" ObjectID="_1769017262" r:id="rId720"/>
        </w:pict>
      </w:r>
      <w:r w:rsidR="001479BD" w:rsidRPr="00702DD0">
        <w:rPr>
          <w:sz w:val="28"/>
          <w:szCs w:val="28"/>
        </w:rPr>
        <w:t xml:space="preserve">Рассечем мысленно балку на две части поперечным сечением, отстоящим на расстояние </w:t>
      </w:r>
      <w:r w:rsidR="001479BD" w:rsidRPr="00702DD0">
        <w:rPr>
          <w:i/>
          <w:sz w:val="28"/>
          <w:szCs w:val="28"/>
          <w:lang w:val="en-US"/>
        </w:rPr>
        <w:t>z</w:t>
      </w:r>
      <w:r w:rsidR="001479BD" w:rsidRPr="00702DD0">
        <w:rPr>
          <w:i/>
          <w:sz w:val="28"/>
          <w:szCs w:val="28"/>
          <w:vertAlign w:val="subscript"/>
        </w:rPr>
        <w:t>1</w:t>
      </w:r>
      <w:r w:rsidR="001479BD" w:rsidRPr="00702DD0">
        <w:rPr>
          <w:sz w:val="28"/>
          <w:szCs w:val="28"/>
        </w:rPr>
        <w:t xml:space="preserve"> от л</w:t>
      </w:r>
      <w:r w:rsidR="001479BD" w:rsidRPr="00702DD0">
        <w:rPr>
          <w:sz w:val="28"/>
          <w:szCs w:val="28"/>
        </w:rPr>
        <w:t>е</w:t>
      </w:r>
      <w:r w:rsidR="001479BD" w:rsidRPr="00702DD0">
        <w:rPr>
          <w:sz w:val="28"/>
          <w:szCs w:val="28"/>
        </w:rPr>
        <w:t xml:space="preserve">вого конца балки. Рассматриваем левую отсеченную часть балки. Отбросим правую часть балки, ее действие на левую часть заменим поперечной силой </w:t>
      </w:r>
      <w:r w:rsidR="001479BD" w:rsidRPr="00702DD0">
        <w:rPr>
          <w:position w:val="-14"/>
          <w:sz w:val="28"/>
          <w:szCs w:val="28"/>
        </w:rPr>
        <w:object w:dxaOrig="320" w:dyaOrig="380">
          <v:shape id="_x0000_i1372" type="#_x0000_t75" style="width:16.1pt;height:19.35pt" o:ole="">
            <v:imagedata r:id="rId721" o:title=""/>
          </v:shape>
          <o:OLEObject Type="Embed" ProgID="Equation.3" ShapeID="_x0000_i1372" DrawAspect="Content" ObjectID="_1769017098" r:id="rId722"/>
        </w:object>
      </w:r>
      <w:r w:rsidR="001479BD" w:rsidRPr="00702DD0">
        <w:rPr>
          <w:sz w:val="28"/>
          <w:szCs w:val="28"/>
        </w:rPr>
        <w:t xml:space="preserve"> и изгиба</w:t>
      </w:r>
      <w:r w:rsidR="001479BD" w:rsidRPr="00702DD0">
        <w:rPr>
          <w:sz w:val="28"/>
          <w:szCs w:val="28"/>
        </w:rPr>
        <w:t>ю</w:t>
      </w:r>
      <w:r w:rsidR="001479BD" w:rsidRPr="00702DD0">
        <w:rPr>
          <w:sz w:val="28"/>
          <w:szCs w:val="28"/>
        </w:rPr>
        <w:t xml:space="preserve">щим моментом </w:t>
      </w:r>
      <w:r w:rsidR="001479BD" w:rsidRPr="00702DD0">
        <w:rPr>
          <w:i/>
          <w:sz w:val="28"/>
          <w:szCs w:val="28"/>
        </w:rPr>
        <w:t>М</w:t>
      </w:r>
      <w:r w:rsidR="001479BD" w:rsidRPr="00702DD0">
        <w:rPr>
          <w:i/>
          <w:sz w:val="28"/>
          <w:szCs w:val="28"/>
          <w:vertAlign w:val="subscript"/>
        </w:rPr>
        <w:t xml:space="preserve">х. </w:t>
      </w:r>
      <w:r w:rsidR="001479BD" w:rsidRPr="00702DD0">
        <w:rPr>
          <w:sz w:val="28"/>
          <w:szCs w:val="28"/>
        </w:rPr>
        <w:t>Их полож</w:t>
      </w:r>
      <w:r w:rsidR="001479BD" w:rsidRPr="00702DD0">
        <w:rPr>
          <w:sz w:val="28"/>
          <w:szCs w:val="28"/>
        </w:rPr>
        <w:t>и</w:t>
      </w:r>
      <w:r w:rsidR="001479BD" w:rsidRPr="00702DD0">
        <w:rPr>
          <w:sz w:val="28"/>
          <w:szCs w:val="28"/>
        </w:rPr>
        <w:t>тельные направл</w:t>
      </w:r>
      <w:r w:rsidR="001479BD" w:rsidRPr="00702DD0">
        <w:rPr>
          <w:sz w:val="28"/>
          <w:szCs w:val="28"/>
        </w:rPr>
        <w:t>е</w:t>
      </w:r>
      <w:r w:rsidR="001479BD" w:rsidRPr="00702DD0">
        <w:rPr>
          <w:sz w:val="28"/>
          <w:szCs w:val="28"/>
        </w:rPr>
        <w:t xml:space="preserve">ния показаны на рис. </w:t>
      </w:r>
      <w:r w:rsidR="001479BD">
        <w:rPr>
          <w:sz w:val="28"/>
          <w:szCs w:val="28"/>
        </w:rPr>
        <w:t>4.3</w:t>
      </w:r>
      <w:r w:rsidR="001479BD" w:rsidRPr="00702DD0">
        <w:rPr>
          <w:sz w:val="28"/>
          <w:szCs w:val="28"/>
        </w:rPr>
        <w:t>, а.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Составим уравнения равновесия для сил, действующих на оставшуюся левую часть балки: сумма проекций сил на ось </w:t>
      </w:r>
      <w:r w:rsidRPr="00702DD0">
        <w:rPr>
          <w:i/>
          <w:sz w:val="28"/>
          <w:szCs w:val="28"/>
          <w:lang w:val="en-US"/>
        </w:rPr>
        <w:t>C</w:t>
      </w:r>
      <w:r w:rsidRPr="00702DD0">
        <w:rPr>
          <w:i/>
          <w:sz w:val="28"/>
          <w:szCs w:val="28"/>
        </w:rPr>
        <w:t>у</w:t>
      </w:r>
      <w:r w:rsidRPr="00702DD0">
        <w:rPr>
          <w:sz w:val="28"/>
          <w:szCs w:val="28"/>
        </w:rPr>
        <w:t xml:space="preserve"> равна нулю и сумма моме</w:t>
      </w:r>
      <w:r w:rsidRPr="00702DD0">
        <w:rPr>
          <w:sz w:val="28"/>
          <w:szCs w:val="28"/>
        </w:rPr>
        <w:t>н</w:t>
      </w:r>
      <w:r w:rsidRPr="00702DD0">
        <w:rPr>
          <w:sz w:val="28"/>
          <w:szCs w:val="28"/>
        </w:rPr>
        <w:t xml:space="preserve">тов относительно оси </w:t>
      </w:r>
      <w:r w:rsidRPr="00702DD0">
        <w:rPr>
          <w:i/>
          <w:sz w:val="28"/>
          <w:szCs w:val="28"/>
          <w:lang w:val="en-US"/>
        </w:rPr>
        <w:t>C</w:t>
      </w:r>
      <w:r w:rsidRPr="00702DD0">
        <w:rPr>
          <w:i/>
          <w:sz w:val="28"/>
          <w:szCs w:val="28"/>
        </w:rPr>
        <w:t>х</w:t>
      </w:r>
      <w:r w:rsidRPr="00702DD0">
        <w:rPr>
          <w:sz w:val="28"/>
          <w:szCs w:val="28"/>
        </w:rPr>
        <w:t xml:space="preserve"> равна нулю:</w:t>
      </w:r>
    </w:p>
    <w:p w:rsidR="001479BD" w:rsidRPr="00702DD0" w:rsidRDefault="001479BD" w:rsidP="001479BD">
      <w:pPr>
        <w:tabs>
          <w:tab w:val="left" w:pos="2268"/>
        </w:tabs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980" w:dyaOrig="400">
          <v:shape id="_x0000_i1373" type="#_x0000_t75" style="width:48.35pt;height:19.35pt" o:ole="" fillcolor="window">
            <v:imagedata r:id="rId723" o:title=""/>
          </v:shape>
          <o:OLEObject Type="Embed" ProgID="Equation.3" ShapeID="_x0000_i1373" DrawAspect="Content" ObjectID="_1769017099" r:id="rId724"/>
        </w:object>
      </w:r>
      <w:r w:rsidRPr="00702DD0">
        <w:rPr>
          <w:sz w:val="28"/>
          <w:szCs w:val="28"/>
        </w:rPr>
        <w:t xml:space="preserve">,  </w:t>
      </w:r>
      <w:r w:rsidRPr="00702DD0">
        <w:rPr>
          <w:i/>
          <w:sz w:val="28"/>
          <w:szCs w:val="28"/>
          <w:lang w:val="en-US"/>
        </w:rPr>
        <w:t>R</w:t>
      </w:r>
      <w:r w:rsidRPr="00702DD0">
        <w:rPr>
          <w:i/>
          <w:sz w:val="28"/>
          <w:szCs w:val="28"/>
          <w:vertAlign w:val="subscript"/>
        </w:rPr>
        <w:t xml:space="preserve">2 </w:t>
      </w:r>
      <w:r w:rsidRPr="00702DD0">
        <w:rPr>
          <w:i/>
          <w:sz w:val="28"/>
          <w:szCs w:val="28"/>
        </w:rPr>
        <w:t xml:space="preserve">– </w:t>
      </w:r>
      <w:r w:rsidRPr="00702DD0">
        <w:rPr>
          <w:i/>
          <w:sz w:val="28"/>
          <w:szCs w:val="28"/>
          <w:lang w:val="en-US"/>
        </w:rPr>
        <w:t>qz</w:t>
      </w:r>
      <w:r w:rsidRPr="00702DD0">
        <w:rPr>
          <w:i/>
          <w:sz w:val="28"/>
          <w:szCs w:val="28"/>
          <w:vertAlign w:val="subscript"/>
        </w:rPr>
        <w:t>1</w:t>
      </w:r>
      <w:r w:rsidRPr="00702DD0">
        <w:rPr>
          <w:i/>
          <w:sz w:val="28"/>
          <w:szCs w:val="28"/>
        </w:rPr>
        <w:t xml:space="preserve"> – </w:t>
      </w:r>
      <w:r w:rsidRPr="00702DD0">
        <w:rPr>
          <w:i/>
          <w:sz w:val="28"/>
          <w:szCs w:val="28"/>
          <w:lang w:val="en-US"/>
        </w:rPr>
        <w:t>Q</w:t>
      </w:r>
      <w:r w:rsidRPr="00702DD0">
        <w:rPr>
          <w:sz w:val="28"/>
          <w:szCs w:val="28"/>
        </w:rPr>
        <w:t xml:space="preserve"> = 0,</w: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460" w:dyaOrig="380">
          <v:shape id="_x0000_i1374" type="#_x0000_t75" style="width:73.05pt;height:19.35pt" o:ole="" fillcolor="window">
            <v:imagedata r:id="rId725" o:title=""/>
          </v:shape>
          <o:OLEObject Type="Embed" ProgID="Equation.3" ShapeID="_x0000_i1374" DrawAspect="Content" ObjectID="_1769017100" r:id="rId726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4"/>
          <w:sz w:val="28"/>
          <w:szCs w:val="28"/>
        </w:rPr>
        <w:object w:dxaOrig="1060" w:dyaOrig="380">
          <v:shape id="_x0000_i1375" type="#_x0000_t75" style="width:52.65pt;height:19.35pt" o:ole="" fillcolor="window">
            <v:imagedata r:id="rId727" o:title=""/>
          </v:shape>
          <o:OLEObject Type="Embed" ProgID="Equation.3" ShapeID="_x0000_i1375" DrawAspect="Content" ObjectID="_1769017101" r:id="rId728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4"/>
          <w:sz w:val="28"/>
          <w:szCs w:val="28"/>
        </w:rPr>
        <w:object w:dxaOrig="1340" w:dyaOrig="380">
          <v:shape id="_x0000_i1376" type="#_x0000_t75" style="width:66.65pt;height:19.35pt" o:ole="" fillcolor="window">
            <v:imagedata r:id="rId729" o:title=""/>
          </v:shape>
          <o:OLEObject Type="Embed" ProgID="Equation.3" ShapeID="_x0000_i1376" DrawAspect="Content" ObjectID="_1769017102" r:id="rId730"/>
        </w:objec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140" w:dyaOrig="400">
          <v:shape id="_x0000_i1377" type="#_x0000_t75" style="width:56.95pt;height:19.35pt" o:ole="" fillcolor="window">
            <v:imagedata r:id="rId731" o:title=""/>
          </v:shape>
          <o:OLEObject Type="Embed" ProgID="Equation.3" ShapeID="_x0000_i1377" DrawAspect="Content" ObjectID="_1769017103" r:id="rId732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060" w:dyaOrig="380">
          <v:shape id="_x0000_i1378" type="#_x0000_t75" style="width:103.15pt;height:19.35pt" o:ole="" fillcolor="window">
            <v:imagedata r:id="rId733" o:title=""/>
          </v:shape>
          <o:OLEObject Type="Embed" ProgID="Equation.3" ShapeID="_x0000_i1378" DrawAspect="Content" ObjectID="_1769017104" r:id="rId734"/>
        </w:object>
      </w:r>
      <w:r w:rsidRPr="00702DD0">
        <w:rPr>
          <w:sz w:val="28"/>
          <w:szCs w:val="28"/>
        </w:rPr>
        <w:t>,</w: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1860" w:dyaOrig="380">
          <v:shape id="_x0000_i1379" type="#_x0000_t75" style="width:91.35pt;height:19.35pt" o:ole="" fillcolor="window">
            <v:imagedata r:id="rId735" o:title=""/>
          </v:shape>
          <o:OLEObject Type="Embed" ProgID="Equation.3" ShapeID="_x0000_i1379" DrawAspect="Content" ObjectID="_1769017105" r:id="rId736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1120" w:dyaOrig="360">
          <v:shape id="_x0000_i1380" type="#_x0000_t75" style="width:54.8pt;height:17.2pt" o:ole="" fillcolor="window">
            <v:imagedata r:id="rId737" o:title=""/>
          </v:shape>
          <o:OLEObject Type="Embed" ProgID="Equation.3" ShapeID="_x0000_i1380" DrawAspect="Content" ObjectID="_1769017106" r:id="rId738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1880" w:dyaOrig="380">
          <v:shape id="_x0000_i1381" type="#_x0000_t75" style="width:91.35pt;height:19.35pt" o:ole="" fillcolor="window">
            <v:imagedata r:id="rId739" o:title=""/>
          </v:shape>
          <o:OLEObject Type="Embed" ProgID="Equation.3" ShapeID="_x0000_i1381" DrawAspect="Content" ObjectID="_1769017107" r:id="rId740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Следовательно, при рассмотрении левой отсеченной части балки поп</w:t>
      </w:r>
      <w:r w:rsidRPr="00702DD0">
        <w:rPr>
          <w:sz w:val="28"/>
          <w:szCs w:val="28"/>
        </w:rPr>
        <w:t>е</w:t>
      </w:r>
      <w:r w:rsidRPr="00702DD0">
        <w:rPr>
          <w:sz w:val="28"/>
          <w:szCs w:val="28"/>
        </w:rPr>
        <w:t xml:space="preserve">речная сила </w:t>
      </w:r>
      <w:r w:rsidRPr="00702DD0">
        <w:rPr>
          <w:position w:val="-14"/>
          <w:sz w:val="28"/>
          <w:szCs w:val="28"/>
        </w:rPr>
        <w:object w:dxaOrig="320" w:dyaOrig="380">
          <v:shape id="_x0000_i1382" type="#_x0000_t75" style="width:16.1pt;height:19.35pt" o:ole="">
            <v:imagedata r:id="rId741" o:title=""/>
          </v:shape>
          <o:OLEObject Type="Embed" ProgID="Equation.3" ShapeID="_x0000_i1382" DrawAspect="Content" ObjectID="_1769017108" r:id="rId742"/>
        </w:object>
      </w:r>
      <w:r w:rsidRPr="00702DD0">
        <w:rPr>
          <w:sz w:val="28"/>
          <w:szCs w:val="28"/>
        </w:rPr>
        <w:t xml:space="preserve"> равна алгебраической сумме вертикальных внешних сил, расп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ложенных слева от поперечного сечения, при этом положительные слагаемые в сумме – силы направленные вверх, отрицательные слагаемые – силы напра</w:t>
      </w:r>
      <w:r w:rsidRPr="00702DD0">
        <w:rPr>
          <w:sz w:val="28"/>
          <w:szCs w:val="28"/>
        </w:rPr>
        <w:t>в</w:t>
      </w:r>
      <w:r w:rsidRPr="00702DD0">
        <w:rPr>
          <w:sz w:val="28"/>
          <w:szCs w:val="28"/>
        </w:rPr>
        <w:t xml:space="preserve">ленные вниз. Изгибающий момент </w:t>
      </w:r>
      <w:r w:rsidRPr="00702DD0">
        <w:rPr>
          <w:i/>
          <w:sz w:val="28"/>
          <w:szCs w:val="28"/>
        </w:rPr>
        <w:t>М</w:t>
      </w:r>
      <w:r w:rsidRPr="00702DD0">
        <w:rPr>
          <w:i/>
          <w:sz w:val="28"/>
          <w:szCs w:val="28"/>
          <w:vertAlign w:val="subscript"/>
        </w:rPr>
        <w:t>х</w:t>
      </w:r>
      <w:r w:rsidRPr="00702DD0">
        <w:rPr>
          <w:sz w:val="28"/>
          <w:szCs w:val="28"/>
        </w:rPr>
        <w:t xml:space="preserve"> равен сумме моментов относительно оси </w:t>
      </w:r>
      <w:r w:rsidRPr="00702DD0">
        <w:rPr>
          <w:i/>
          <w:sz w:val="28"/>
          <w:szCs w:val="28"/>
        </w:rPr>
        <w:t>Сх</w:t>
      </w:r>
      <w:r w:rsidRPr="00702DD0">
        <w:rPr>
          <w:sz w:val="28"/>
          <w:szCs w:val="28"/>
        </w:rPr>
        <w:t xml:space="preserve">, проходящей через центр тяжести </w:t>
      </w:r>
      <w:r w:rsidRPr="00702DD0">
        <w:rPr>
          <w:i/>
          <w:sz w:val="28"/>
          <w:szCs w:val="28"/>
        </w:rPr>
        <w:t>С</w:t>
      </w:r>
      <w:r w:rsidRPr="00702DD0">
        <w:rPr>
          <w:sz w:val="28"/>
          <w:szCs w:val="28"/>
        </w:rPr>
        <w:t xml:space="preserve"> поперечного сечения. При этом пол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жительные слагаемые в сумме – это моменты, направленные по ходу часовой стрелки, а отрицательные слагаемые – моменты, направленные против хода ч</w:t>
      </w:r>
      <w:r w:rsidRPr="00702DD0">
        <w:rPr>
          <w:sz w:val="28"/>
          <w:szCs w:val="28"/>
        </w:rPr>
        <w:t>а</w:t>
      </w:r>
      <w:r w:rsidRPr="00702DD0">
        <w:rPr>
          <w:sz w:val="28"/>
          <w:szCs w:val="28"/>
        </w:rPr>
        <w:t>совой стрелки.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При рассмотрении правой отсеченной части балки учитываются силы, расположенные справа от поперечного сечения, и применяется обратное прав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>ло знаков.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2 участок </w:t>
      </w:r>
      <w:r w:rsidRPr="00702DD0">
        <w:rPr>
          <w:position w:val="-12"/>
          <w:sz w:val="28"/>
          <w:szCs w:val="28"/>
        </w:rPr>
        <w:object w:dxaOrig="960" w:dyaOrig="380">
          <v:shape id="_x0000_i1383" type="#_x0000_t75" style="width:48.35pt;height:19.35pt" o:ole="" fillcolor="window">
            <v:imagedata r:id="rId743" o:title=""/>
          </v:shape>
          <o:OLEObject Type="Embed" ProgID="Equation.3" ShapeID="_x0000_i1383" DrawAspect="Content" ObjectID="_1769017109" r:id="rId744"/>
        </w:object>
      </w:r>
      <w:r w:rsidRPr="00702DD0">
        <w:rPr>
          <w:sz w:val="28"/>
          <w:szCs w:val="28"/>
        </w:rPr>
        <w:t xml:space="preserve"> 1.9</w:t>
      </w:r>
      <w:r w:rsidRPr="00702DD0">
        <w:rPr>
          <w:position w:val="-6"/>
          <w:sz w:val="28"/>
          <w:szCs w:val="28"/>
          <w:lang w:val="en-US"/>
        </w:rPr>
        <w:object w:dxaOrig="200" w:dyaOrig="220">
          <v:shape id="_x0000_i1384" type="#_x0000_t75" style="width:10.75pt;height:10.75pt" o:ole="" fillcolor="window">
            <v:imagedata r:id="rId745" o:title=""/>
          </v:shape>
          <o:OLEObject Type="Embed" ProgID="Equation.3" ShapeID="_x0000_i1384" DrawAspect="Content" ObjectID="_1769017110" r:id="rId746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Рассматриваем левую отсеченную часть балки (рис. </w:t>
      </w:r>
      <w:r>
        <w:rPr>
          <w:sz w:val="28"/>
          <w:szCs w:val="28"/>
        </w:rPr>
        <w:t>4.3</w:t>
      </w:r>
      <w:r w:rsidRPr="00702DD0">
        <w:rPr>
          <w:sz w:val="28"/>
          <w:szCs w:val="28"/>
        </w:rPr>
        <w:t xml:space="preserve"> ,б) и записываем, как и для первого участка уравнения равновесия проекций сил и моментов сил. Из этих уравнений получаем</w: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3920" w:dyaOrig="380">
          <v:shape id="_x0000_i1385" type="#_x0000_t75" style="width:196.65pt;height:19.35pt" o:ole="" fillcolor="window">
            <v:imagedata r:id="rId747" o:title=""/>
          </v:shape>
          <o:OLEObject Type="Embed" ProgID="Equation.3" ShapeID="_x0000_i1385" DrawAspect="Content" ObjectID="_1769017111" r:id="rId748"/>
        </w:object>
      </w:r>
      <w:r w:rsidRPr="00702DD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>
        <w:rPr>
          <w:sz w:val="28"/>
          <w:szCs w:val="28"/>
        </w:rPr>
        <w:t>Это же выражение можно получить, составляя для рассматриваемой ча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ти балки уравнение равновесия сил в проекциях на ось у.</w: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719" w:dyaOrig="380">
          <v:shape id="_x0000_i1386" type="#_x0000_t75" style="width:85.95pt;height:19.35pt" o:ole="" fillcolor="window">
            <v:imagedata r:id="rId749" o:title=""/>
          </v:shape>
          <o:OLEObject Type="Embed" ProgID="Equation.3" ShapeID="_x0000_i1386" DrawAspect="Content" ObjectID="_1769017112" r:id="rId750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4"/>
          <w:sz w:val="28"/>
          <w:szCs w:val="28"/>
        </w:rPr>
        <w:object w:dxaOrig="2000" w:dyaOrig="380">
          <v:shape id="_x0000_i1387" type="#_x0000_t75" style="width:99.95pt;height:19.35pt" o:ole="" fillcolor="window">
            <v:imagedata r:id="rId751" o:title=""/>
          </v:shape>
          <o:OLEObject Type="Embed" ProgID="Equation.3" ShapeID="_x0000_i1387" DrawAspect="Content" ObjectID="_1769017113" r:id="rId752"/>
        </w:object>
      </w:r>
      <w:r w:rsidRPr="00702DD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702DD0">
        <w:rPr>
          <w:position w:val="-12"/>
          <w:sz w:val="28"/>
          <w:szCs w:val="28"/>
        </w:rPr>
        <w:object w:dxaOrig="3159" w:dyaOrig="380">
          <v:shape id="_x0000_i1388" type="#_x0000_t75" style="width:154.75pt;height:19.35pt" o:ole="" fillcolor="window">
            <v:imagedata r:id="rId753" o:title=""/>
          </v:shape>
          <o:OLEObject Type="Embed" ProgID="Equation.3" ShapeID="_x0000_i1388" DrawAspect="Content" ObjectID="_1769017114" r:id="rId754"/>
        </w:object>
      </w:r>
    </w:p>
    <w:p w:rsidR="001479BD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940" w:dyaOrig="360">
          <v:shape id="_x0000_i1389" type="#_x0000_t75" style="width:47.3pt;height:18.25pt" o:ole="" fillcolor="window">
            <v:imagedata r:id="rId755" o:title=""/>
          </v:shape>
          <o:OLEObject Type="Embed" ProgID="Equation.3" ShapeID="_x0000_i1389" DrawAspect="Content" ObjectID="_1769017115" r:id="rId756"/>
        </w:object>
      </w:r>
      <w:r w:rsidRPr="00702DD0">
        <w:rPr>
          <w:sz w:val="28"/>
          <w:szCs w:val="28"/>
        </w:rPr>
        <w:t xml:space="preserve"> -0.5 </w:t>
      </w:r>
      <w:r w:rsidRPr="00702DD0">
        <w:rPr>
          <w:position w:val="-10"/>
          <w:sz w:val="28"/>
          <w:szCs w:val="28"/>
        </w:rPr>
        <w:object w:dxaOrig="420" w:dyaOrig="380">
          <v:shape id="_x0000_i1390" type="#_x0000_t75" style="width:21.5pt;height:19.35pt" o:ole="" fillcolor="window">
            <v:imagedata r:id="rId757" o:title=""/>
          </v:shape>
          <o:OLEObject Type="Embed" ProgID="Equation.3" ShapeID="_x0000_i1390" DrawAspect="Content" ObjectID="_1769017116" r:id="rId758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1080" w:dyaOrig="360">
          <v:shape id="_x0000_i1391" type="#_x0000_t75" style="width:53.75pt;height:18.25pt" o:ole="" fillcolor="window">
            <v:imagedata r:id="rId759" o:title=""/>
          </v:shape>
          <o:OLEObject Type="Embed" ProgID="Equation.3" ShapeID="_x0000_i1391" DrawAspect="Content" ObjectID="_1769017117" r:id="rId760"/>
        </w:object>
      </w:r>
      <w:r w:rsidRPr="00702DD0">
        <w:rPr>
          <w:sz w:val="28"/>
          <w:szCs w:val="28"/>
        </w:rPr>
        <w:t xml:space="preserve"> -0.638 </w:t>
      </w:r>
      <w:r w:rsidRPr="00702DD0">
        <w:rPr>
          <w:position w:val="-10"/>
          <w:sz w:val="28"/>
          <w:szCs w:val="28"/>
        </w:rPr>
        <w:object w:dxaOrig="420" w:dyaOrig="360">
          <v:shape id="_x0000_i1392" type="#_x0000_t75" style="width:21.5pt;height:18.25pt" o:ole="" fillcolor="window">
            <v:imagedata r:id="rId761" o:title=""/>
          </v:shape>
          <o:OLEObject Type="Embed" ProgID="Equation.3" ShapeID="_x0000_i1392" DrawAspect="Content" ObjectID="_1769017118" r:id="rId762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>
        <w:rPr>
          <w:sz w:val="28"/>
          <w:szCs w:val="28"/>
        </w:rPr>
        <w:t>Это же выражение можно получить, составляя для рассматриваемой ча</w:t>
      </w:r>
      <w:r>
        <w:rPr>
          <w:sz w:val="28"/>
          <w:szCs w:val="28"/>
        </w:rPr>
        <w:t>с</w:t>
      </w:r>
      <w:r>
        <w:rPr>
          <w:sz w:val="28"/>
          <w:szCs w:val="28"/>
        </w:rPr>
        <w:t>ти балки  уравнение равновесия моментов сил относительно оси, параллельной оси х и проходящей через центр тяжести сечения.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Экстремальное значение </w:t>
      </w:r>
      <w:r w:rsidRPr="00702DD0">
        <w:rPr>
          <w:position w:val="-10"/>
          <w:sz w:val="28"/>
          <w:szCs w:val="28"/>
          <w:lang w:val="en-US"/>
        </w:rPr>
        <w:object w:dxaOrig="260" w:dyaOrig="360">
          <v:shape id="_x0000_i1393" type="#_x0000_t75" style="width:12.9pt;height:18.25pt" o:ole="" fillcolor="window">
            <v:imagedata r:id="rId763" o:title=""/>
          </v:shape>
          <o:OLEObject Type="Embed" ProgID="Equation.3" ShapeID="_x0000_i1393" DrawAspect="Content" ObjectID="_1769017119" r:id="rId764"/>
        </w:object>
      </w:r>
      <w:r w:rsidRPr="00702DD0">
        <w:rPr>
          <w:sz w:val="28"/>
          <w:szCs w:val="28"/>
        </w:rPr>
        <w:t xml:space="preserve"> найдем из условия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position w:val="-30"/>
          <w:sz w:val="28"/>
          <w:szCs w:val="28"/>
          <w:lang w:val="en-US"/>
        </w:rPr>
        <w:object w:dxaOrig="3060" w:dyaOrig="680">
          <v:shape id="_x0000_i1394" type="#_x0000_t75" style="width:153.65pt;height:34.4pt" o:ole="" fillcolor="window">
            <v:imagedata r:id="rId765" o:title=""/>
          </v:shape>
          <o:OLEObject Type="Embed" ProgID="Equation.3" ShapeID="_x0000_i1394" DrawAspect="Content" ObjectID="_1769017120" r:id="rId766"/>
        </w:object>
      </w:r>
      <w:r w:rsidRPr="00702DD0">
        <w:rPr>
          <w:sz w:val="28"/>
          <w:szCs w:val="28"/>
        </w:rPr>
        <w:t>,</w:t>
      </w:r>
    </w:p>
    <w:p w:rsidR="001479BD" w:rsidRPr="00702DD0" w:rsidRDefault="001479BD" w:rsidP="001479BD">
      <w:pPr>
        <w:rPr>
          <w:sz w:val="28"/>
          <w:szCs w:val="28"/>
        </w:rPr>
      </w:pPr>
      <w:r w:rsidRPr="00702DD0">
        <w:rPr>
          <w:sz w:val="28"/>
          <w:szCs w:val="28"/>
        </w:rPr>
        <w:t xml:space="preserve">отсюда </w:t>
      </w:r>
      <w:r w:rsidRPr="00702DD0">
        <w:rPr>
          <w:position w:val="-28"/>
          <w:sz w:val="28"/>
          <w:szCs w:val="28"/>
          <w:lang w:val="en-US"/>
        </w:rPr>
        <w:object w:dxaOrig="3739" w:dyaOrig="660">
          <v:shape id="_x0000_i1395" type="#_x0000_t75" style="width:187pt;height:33.3pt" o:ole="" fillcolor="window">
            <v:imagedata r:id="rId767" o:title=""/>
          </v:shape>
          <o:OLEObject Type="Embed" ProgID="Equation.3" ShapeID="_x0000_i1395" DrawAspect="Content" ObjectID="_1769017121" r:id="rId768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Поскольку </w:t>
      </w:r>
      <w:r w:rsidRPr="00702DD0">
        <w:rPr>
          <w:position w:val="-12"/>
          <w:sz w:val="28"/>
          <w:szCs w:val="28"/>
          <w:lang w:val="en-US"/>
        </w:rPr>
        <w:object w:dxaOrig="2540" w:dyaOrig="380">
          <v:shape id="_x0000_i1396" type="#_x0000_t75" style="width:126.8pt;height:19.35pt" o:ole="" fillcolor="window">
            <v:imagedata r:id="rId769" o:title=""/>
          </v:shape>
          <o:OLEObject Type="Embed" ProgID="Equation.3" ShapeID="_x0000_i1396" DrawAspect="Content" ObjectID="_1769017122" r:id="rId770"/>
        </w:object>
      </w:r>
      <w:r w:rsidRPr="00702DD0">
        <w:rPr>
          <w:sz w:val="28"/>
          <w:szCs w:val="28"/>
        </w:rPr>
        <w:t xml:space="preserve">, то кривая </w:t>
      </w:r>
      <w:r w:rsidRPr="00702DD0">
        <w:rPr>
          <w:position w:val="-12"/>
          <w:sz w:val="28"/>
          <w:szCs w:val="28"/>
        </w:rPr>
        <w:object w:dxaOrig="400" w:dyaOrig="380">
          <v:shape id="_x0000_i1397" type="#_x0000_t75" style="width:19.35pt;height:19.35pt" o:ole="" fillcolor="window">
            <v:imagedata r:id="rId771" o:title=""/>
          </v:shape>
          <o:OLEObject Type="Embed" ProgID="Equation.3" ShapeID="_x0000_i1397" DrawAspect="Content" ObjectID="_1769017123" r:id="rId772"/>
        </w:object>
      </w:r>
      <w:r w:rsidRPr="00702DD0">
        <w:rPr>
          <w:sz w:val="28"/>
          <w:szCs w:val="28"/>
        </w:rPr>
        <w:t xml:space="preserve"> имеет выпуклость вверх и в сечении с координатой </w:t>
      </w:r>
      <w:r w:rsidRPr="00702DD0">
        <w:rPr>
          <w:position w:val="-10"/>
          <w:sz w:val="28"/>
          <w:szCs w:val="28"/>
        </w:rPr>
        <w:object w:dxaOrig="1640" w:dyaOrig="360">
          <v:shape id="_x0000_i1398" type="#_x0000_t75" style="width:82.75pt;height:18.25pt" o:ole="" fillcolor="window">
            <v:imagedata r:id="rId773" o:title=""/>
          </v:shape>
          <o:OLEObject Type="Embed" ProgID="Equation.3" ShapeID="_x0000_i1398" DrawAspect="Content" ObjectID="_1769017124" r:id="rId774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12"/>
          <w:sz w:val="28"/>
          <w:szCs w:val="28"/>
        </w:rPr>
        <w:object w:dxaOrig="400" w:dyaOrig="380">
          <v:shape id="_x0000_i1399" type="#_x0000_t75" style="width:19.35pt;height:19.35pt" o:ole="" fillcolor="window">
            <v:imagedata r:id="rId775" o:title=""/>
          </v:shape>
          <o:OLEObject Type="Embed" ProgID="Equation.3" ShapeID="_x0000_i1399" DrawAspect="Content" ObjectID="_1769017125" r:id="rId776"/>
        </w:object>
      </w:r>
      <w:r w:rsidRPr="00702DD0">
        <w:rPr>
          <w:sz w:val="28"/>
          <w:szCs w:val="28"/>
        </w:rPr>
        <w:t xml:space="preserve"> имеет максимальное значение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5740" w:dyaOrig="380">
          <v:shape id="_x0000_i1400" type="#_x0000_t75" style="width:286.95pt;height:19.35pt" o:ole="" fillcolor="window">
            <v:imagedata r:id="rId777" o:title=""/>
          </v:shape>
          <o:OLEObject Type="Embed" ProgID="Equation.3" ShapeID="_x0000_i1400" DrawAspect="Content" ObjectID="_1769017126" r:id="rId778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3 участок </w:t>
      </w:r>
      <w:r w:rsidRPr="00702DD0">
        <w:rPr>
          <w:position w:val="-12"/>
          <w:sz w:val="28"/>
          <w:szCs w:val="28"/>
        </w:rPr>
        <w:object w:dxaOrig="859" w:dyaOrig="360">
          <v:shape id="_x0000_i1401" type="#_x0000_t75" style="width:43pt;height:18.25pt" o:ole="" fillcolor="window">
            <v:imagedata r:id="rId779" o:title=""/>
          </v:shape>
          <o:OLEObject Type="Embed" ProgID="Equation.3" ShapeID="_x0000_i1401" DrawAspect="Content" ObjectID="_1769017127" r:id="rId780"/>
        </w:object>
      </w:r>
      <w:r w:rsidRPr="00702DD0">
        <w:rPr>
          <w:sz w:val="28"/>
          <w:szCs w:val="28"/>
        </w:rPr>
        <w:t xml:space="preserve"> 2</w:t>
      </w:r>
      <w:r w:rsidRPr="00702DD0">
        <w:rPr>
          <w:position w:val="-6"/>
          <w:sz w:val="28"/>
          <w:szCs w:val="28"/>
          <w:lang w:val="en-US"/>
        </w:rPr>
        <w:object w:dxaOrig="180" w:dyaOrig="220">
          <v:shape id="_x0000_i1402" type="#_x0000_t75" style="width:9.65pt;height:10.75pt" o:ole="" fillcolor="window">
            <v:imagedata r:id="rId781" o:title=""/>
          </v:shape>
          <o:OLEObject Type="Embed" ProgID="Equation.3" ShapeID="_x0000_i1402" DrawAspect="Content" ObjectID="_1769017128" r:id="rId782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Рассматриваем правую отсеченную часть балки (рис. </w:t>
      </w:r>
      <w:r>
        <w:rPr>
          <w:sz w:val="28"/>
          <w:szCs w:val="28"/>
        </w:rPr>
        <w:t>4.3</w:t>
      </w:r>
      <w:r w:rsidRPr="00702DD0">
        <w:rPr>
          <w:sz w:val="28"/>
          <w:szCs w:val="28"/>
        </w:rPr>
        <w:t>, в) и записываем, как и выше, уравнения равновесия проекций сил и моментов сил. Из этих ура</w:t>
      </w:r>
      <w:r w:rsidRPr="00702DD0">
        <w:rPr>
          <w:sz w:val="28"/>
          <w:szCs w:val="28"/>
        </w:rPr>
        <w:t>в</w:t>
      </w:r>
      <w:r w:rsidRPr="00702DD0">
        <w:rPr>
          <w:sz w:val="28"/>
          <w:szCs w:val="28"/>
        </w:rPr>
        <w:t>нений получаем</w: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2900" w:dyaOrig="380">
          <v:shape id="_x0000_i1403" type="#_x0000_t75" style="width:145.05pt;height:19.35pt" o:ole="" fillcolor="window">
            <v:imagedata r:id="rId783" o:title=""/>
          </v:shape>
          <o:OLEObject Type="Embed" ProgID="Equation.3" ShapeID="_x0000_i1403" DrawAspect="Content" ObjectID="_1769017129" r:id="rId784"/>
        </w:object>
      </w:r>
      <w:r w:rsidRPr="00702DD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2"/>
          <w:sz w:val="28"/>
          <w:szCs w:val="28"/>
        </w:rPr>
        <w:object w:dxaOrig="3200" w:dyaOrig="360">
          <v:shape id="_x0000_i1404" type="#_x0000_t75" style="width:155.8pt;height:17.2pt" o:ole="" fillcolor="window">
            <v:imagedata r:id="rId785" o:title=""/>
          </v:shape>
          <o:OLEObject Type="Embed" ProgID="Equation.3" ShapeID="_x0000_i1404" DrawAspect="Content" ObjectID="_1769017130" r:id="rId786"/>
        </w:object>
      </w:r>
      <w:r w:rsidRPr="00702DD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702DD0">
        <w:rPr>
          <w:position w:val="-12"/>
          <w:sz w:val="28"/>
          <w:szCs w:val="28"/>
        </w:rPr>
        <w:object w:dxaOrig="1800" w:dyaOrig="380">
          <v:shape id="_x0000_i1405" type="#_x0000_t75" style="width:87.05pt;height:19.35pt" o:ole="" fillcolor="window">
            <v:imagedata r:id="rId787" o:title=""/>
          </v:shape>
          <o:OLEObject Type="Embed" ProgID="Equation.3" ShapeID="_x0000_i1405" DrawAspect="Content" ObjectID="_1769017131" r:id="rId788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2"/>
          <w:sz w:val="28"/>
          <w:szCs w:val="28"/>
        </w:rPr>
        <w:object w:dxaOrig="2200" w:dyaOrig="380">
          <v:shape id="_x0000_i1406" type="#_x0000_t75" style="width:107.45pt;height:19.35pt" o:ole="" fillcolor="window">
            <v:imagedata r:id="rId789" o:title=""/>
          </v:shape>
          <o:OLEObject Type="Embed" ProgID="Equation.3" ShapeID="_x0000_i1406" DrawAspect="Content" ObjectID="_1769017132" r:id="rId790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4 участок </w:t>
      </w:r>
      <w:r w:rsidRPr="00702DD0">
        <w:rPr>
          <w:position w:val="-12"/>
          <w:sz w:val="28"/>
          <w:szCs w:val="28"/>
        </w:rPr>
        <w:object w:dxaOrig="859" w:dyaOrig="360">
          <v:shape id="_x0000_i1407" type="#_x0000_t75" style="width:43pt;height:18.25pt" o:ole="" fillcolor="window">
            <v:imagedata r:id="rId791" o:title=""/>
          </v:shape>
          <o:OLEObject Type="Embed" ProgID="Equation.3" ShapeID="_x0000_i1407" DrawAspect="Content" ObjectID="_1769017133" r:id="rId792"/>
        </w:object>
      </w:r>
      <w:r w:rsidRPr="00702DD0">
        <w:rPr>
          <w:sz w:val="28"/>
          <w:szCs w:val="28"/>
        </w:rPr>
        <w:t xml:space="preserve"> </w:t>
      </w:r>
      <w:r w:rsidRPr="00702DD0">
        <w:rPr>
          <w:position w:val="-6"/>
          <w:sz w:val="28"/>
          <w:szCs w:val="28"/>
          <w:lang w:val="en-US"/>
        </w:rPr>
        <w:object w:dxaOrig="180" w:dyaOrig="220">
          <v:shape id="_x0000_i1408" type="#_x0000_t75" style="width:9.65pt;height:10.75pt" o:ole="" fillcolor="window">
            <v:imagedata r:id="rId781" o:title=""/>
          </v:shape>
          <o:OLEObject Type="Embed" ProgID="Equation.3" ShapeID="_x0000_i1408" DrawAspect="Content" ObjectID="_1769017134" r:id="rId793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Рассматриваем правую отсеченную часть балки (рис. </w:t>
      </w:r>
      <w:r>
        <w:rPr>
          <w:sz w:val="28"/>
          <w:szCs w:val="28"/>
        </w:rPr>
        <w:t>4.3</w:t>
      </w:r>
      <w:r w:rsidRPr="00702DD0">
        <w:rPr>
          <w:sz w:val="28"/>
          <w:szCs w:val="28"/>
        </w:rPr>
        <w:t>, г) и записываем, как и выше, уравнения равновесия проекций сил и моментов сил. Из этих ура</w:t>
      </w:r>
      <w:r w:rsidRPr="00702DD0">
        <w:rPr>
          <w:sz w:val="28"/>
          <w:szCs w:val="28"/>
        </w:rPr>
        <w:t>в</w:t>
      </w:r>
      <w:r w:rsidRPr="00702DD0">
        <w:rPr>
          <w:sz w:val="28"/>
          <w:szCs w:val="28"/>
        </w:rPr>
        <w:t>нений получаем</w:t>
      </w:r>
    </w:p>
    <w:p w:rsidR="001479BD" w:rsidRPr="00702DD0" w:rsidRDefault="001479BD" w:rsidP="001479BD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820" w:dyaOrig="380">
          <v:shape id="_x0000_i1409" type="#_x0000_t75" style="width:91.35pt;height:19.35pt" o:ole="" fillcolor="window">
            <v:imagedata r:id="rId794" o:title=""/>
          </v:shape>
          <o:OLEObject Type="Embed" ProgID="Equation.3" ShapeID="_x0000_i1409" DrawAspect="Content" ObjectID="_1769017135" r:id="rId795"/>
        </w:object>
      </w:r>
      <w:r w:rsidRPr="00702DD0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702DD0">
        <w:rPr>
          <w:position w:val="-12"/>
          <w:sz w:val="28"/>
          <w:szCs w:val="28"/>
        </w:rPr>
        <w:object w:dxaOrig="1900" w:dyaOrig="380">
          <v:shape id="_x0000_i1410" type="#_x0000_t75" style="width:93.5pt;height:19.35pt" o:ole="" fillcolor="window">
            <v:imagedata r:id="rId796" o:title=""/>
          </v:shape>
          <o:OLEObject Type="Embed" ProgID="Equation.3" ShapeID="_x0000_i1410" DrawAspect="Content" ObjectID="_1769017136" r:id="rId797"/>
        </w:objec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>
        <w:rPr>
          <w:sz w:val="28"/>
          <w:szCs w:val="28"/>
        </w:rPr>
        <w:t>г)</w:t>
      </w:r>
      <w:r w:rsidRPr="00702DD0">
        <w:rPr>
          <w:sz w:val="28"/>
          <w:szCs w:val="28"/>
        </w:rPr>
        <w:t xml:space="preserve"> По полученным величинам </w:t>
      </w:r>
      <w:r w:rsidRPr="00702DD0">
        <w:rPr>
          <w:position w:val="-16"/>
          <w:sz w:val="28"/>
          <w:szCs w:val="28"/>
        </w:rPr>
        <w:object w:dxaOrig="380" w:dyaOrig="420">
          <v:shape id="_x0000_i1411" type="#_x0000_t75" style="width:19.35pt;height:21.5pt" o:ole="" fillcolor="window">
            <v:imagedata r:id="rId798" o:title=""/>
          </v:shape>
          <o:OLEObject Type="Embed" ProgID="Equation.3" ShapeID="_x0000_i1411" DrawAspect="Content" ObjectID="_1769017137" r:id="rId799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2"/>
          <w:sz w:val="28"/>
          <w:szCs w:val="28"/>
        </w:rPr>
        <w:object w:dxaOrig="460" w:dyaOrig="380">
          <v:shape id="_x0000_i1412" type="#_x0000_t75" style="width:23.65pt;height:19.35pt" o:ole="" fillcolor="window">
            <v:imagedata r:id="rId800" o:title=""/>
          </v:shape>
          <o:OLEObject Type="Embed" ProgID="Equation.3" ShapeID="_x0000_i1412" DrawAspect="Content" ObjectID="_1769017138" r:id="rId801"/>
        </w:object>
      </w:r>
      <w:r w:rsidRPr="00702DD0">
        <w:rPr>
          <w:sz w:val="28"/>
          <w:szCs w:val="28"/>
        </w:rPr>
        <w:t xml:space="preserve"> строим эпюры поперечных сил и изгибающих моментов (рис. </w:t>
      </w:r>
      <w:r>
        <w:rPr>
          <w:sz w:val="28"/>
          <w:szCs w:val="28"/>
        </w:rPr>
        <w:t>4.2</w:t>
      </w:r>
      <w:r w:rsidRPr="00702DD0">
        <w:rPr>
          <w:sz w:val="28"/>
          <w:szCs w:val="28"/>
        </w:rPr>
        <w:t xml:space="preserve"> б, в). По эпюре </w:t>
      </w:r>
      <w:r w:rsidRPr="00702DD0">
        <w:rPr>
          <w:position w:val="-12"/>
          <w:sz w:val="28"/>
          <w:szCs w:val="28"/>
        </w:rPr>
        <w:object w:dxaOrig="460" w:dyaOrig="380">
          <v:shape id="_x0000_i1413" type="#_x0000_t75" style="width:23.65pt;height:19.35pt" o:ole="" fillcolor="window">
            <v:imagedata r:id="rId800" o:title=""/>
          </v:shape>
          <o:OLEObject Type="Embed" ProgID="Equation.3" ShapeID="_x0000_i1413" DrawAspect="Content" ObjectID="_1769017139" r:id="rId802"/>
        </w:object>
      </w:r>
      <w:r w:rsidRPr="00702DD0">
        <w:rPr>
          <w:sz w:val="28"/>
          <w:szCs w:val="28"/>
        </w:rPr>
        <w:t xml:space="preserve"> определяем максимальный по модулю изгибающий момент в поперечных сечениях балки</w:t>
      </w:r>
    </w:p>
    <w:p w:rsidR="001479BD" w:rsidRPr="00702DD0" w:rsidRDefault="001479BD" w:rsidP="001479BD">
      <w:pPr>
        <w:pStyle w:val="ac"/>
        <w:ind w:left="0" w:firstLine="709"/>
        <w:jc w:val="center"/>
        <w:rPr>
          <w:szCs w:val="28"/>
        </w:rPr>
      </w:pPr>
      <w:r w:rsidRPr="00702DD0">
        <w:rPr>
          <w:position w:val="-12"/>
          <w:szCs w:val="28"/>
        </w:rPr>
        <w:object w:dxaOrig="859" w:dyaOrig="360">
          <v:shape id="_x0000_i1414" type="#_x0000_t75" style="width:43pt;height:18.25pt" o:ole="" fillcolor="window">
            <v:imagedata r:id="rId803" o:title=""/>
          </v:shape>
          <o:OLEObject Type="Embed" ProgID="Equation.3" ShapeID="_x0000_i1414" DrawAspect="Content" ObjectID="_1769017140" r:id="rId804"/>
        </w:object>
      </w:r>
      <w:r w:rsidRPr="00702DD0">
        <w:rPr>
          <w:szCs w:val="28"/>
        </w:rPr>
        <w:t xml:space="preserve"> 3.8</w:t>
      </w:r>
      <w:r w:rsidRPr="00702DD0">
        <w:rPr>
          <w:position w:val="-10"/>
          <w:szCs w:val="28"/>
        </w:rPr>
        <w:object w:dxaOrig="420" w:dyaOrig="380">
          <v:shape id="_x0000_i1415" type="#_x0000_t75" style="width:21.5pt;height:19.35pt" o:ole="" fillcolor="window">
            <v:imagedata r:id="rId757" o:title=""/>
          </v:shape>
          <o:OLEObject Type="Embed" ProgID="Equation.3" ShapeID="_x0000_i1415" DrawAspect="Content" ObjectID="_1769017141" r:id="rId805"/>
        </w:object>
      </w:r>
      <w:r w:rsidRPr="00702DD0">
        <w:rPr>
          <w:szCs w:val="28"/>
        </w:rPr>
        <w:t>= 3.8*2.5= 9.500 кН*м.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д)</w:t>
      </w:r>
      <w:r w:rsidRPr="00702DD0">
        <w:rPr>
          <w:sz w:val="28"/>
          <w:szCs w:val="28"/>
        </w:rPr>
        <w:t xml:space="preserve"> При построении прогиба продольной оси балки следует принять во внимание, что </w:t>
      </w:r>
    </w:p>
    <w:p w:rsidR="001479BD" w:rsidRPr="00702DD0" w:rsidRDefault="001479BD" w:rsidP="001479BD">
      <w:pPr>
        <w:pStyle w:val="a6"/>
        <w:numPr>
          <w:ilvl w:val="0"/>
          <w:numId w:val="1"/>
        </w:numPr>
        <w:shd w:val="clear" w:color="auto" w:fill="FFFFFF"/>
        <w:tabs>
          <w:tab w:val="clear" w:pos="4677"/>
          <w:tab w:val="clear" w:pos="9355"/>
          <w:tab w:val="left" w:pos="567"/>
        </w:tabs>
        <w:ind w:left="0"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в опорных точках прогиб балки равен нулю;</w:t>
      </w:r>
    </w:p>
    <w:p w:rsidR="001479BD" w:rsidRPr="00702DD0" w:rsidRDefault="001479BD" w:rsidP="001479BD">
      <w:pPr>
        <w:pStyle w:val="a6"/>
        <w:numPr>
          <w:ilvl w:val="0"/>
          <w:numId w:val="1"/>
        </w:numPr>
        <w:shd w:val="clear" w:color="auto" w:fill="FFFFFF"/>
        <w:tabs>
          <w:tab w:val="clear" w:pos="4677"/>
          <w:tab w:val="clear" w:pos="9355"/>
          <w:tab w:val="left" w:pos="567"/>
        </w:tabs>
        <w:ind w:left="0"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 точках, </w:t>
      </w:r>
      <w:r>
        <w:rPr>
          <w:sz w:val="28"/>
          <w:szCs w:val="28"/>
        </w:rPr>
        <w:t>в</w:t>
      </w:r>
      <w:r w:rsidRPr="00702DD0">
        <w:rPr>
          <w:sz w:val="28"/>
          <w:szCs w:val="28"/>
        </w:rPr>
        <w:t xml:space="preserve"> которых изгибающий момент положителен изогнутая продольная ось балки имеет выпуклость вниз;</w:t>
      </w:r>
    </w:p>
    <w:p w:rsidR="001479BD" w:rsidRPr="00702DD0" w:rsidRDefault="001479BD" w:rsidP="001479BD">
      <w:pPr>
        <w:pStyle w:val="a6"/>
        <w:numPr>
          <w:ilvl w:val="0"/>
          <w:numId w:val="1"/>
        </w:numPr>
        <w:shd w:val="clear" w:color="auto" w:fill="FFFFFF"/>
        <w:tabs>
          <w:tab w:val="clear" w:pos="4677"/>
          <w:tab w:val="clear" w:pos="9355"/>
          <w:tab w:val="left" w:pos="567"/>
        </w:tabs>
        <w:ind w:left="0"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 точках, </w:t>
      </w:r>
      <w:r>
        <w:rPr>
          <w:sz w:val="28"/>
          <w:szCs w:val="28"/>
        </w:rPr>
        <w:t>в</w:t>
      </w:r>
      <w:r w:rsidRPr="00702DD0">
        <w:rPr>
          <w:sz w:val="28"/>
          <w:szCs w:val="28"/>
        </w:rPr>
        <w:t xml:space="preserve"> которых изгибающий момент отрицателен изогнутая продольная ось балки имеет выпуклость вверх;</w:t>
      </w:r>
    </w:p>
    <w:p w:rsidR="001479BD" w:rsidRPr="00702DD0" w:rsidRDefault="001479BD" w:rsidP="001479BD">
      <w:pPr>
        <w:pStyle w:val="a6"/>
        <w:numPr>
          <w:ilvl w:val="0"/>
          <w:numId w:val="1"/>
        </w:numPr>
        <w:shd w:val="clear" w:color="auto" w:fill="FFFFFF"/>
        <w:tabs>
          <w:tab w:val="clear" w:pos="4677"/>
          <w:tab w:val="clear" w:pos="9355"/>
          <w:tab w:val="left" w:pos="567"/>
        </w:tabs>
        <w:ind w:left="0"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в точках, </w:t>
      </w:r>
      <w:r>
        <w:rPr>
          <w:sz w:val="28"/>
          <w:szCs w:val="28"/>
        </w:rPr>
        <w:t>в</w:t>
      </w:r>
      <w:r w:rsidRPr="00702DD0">
        <w:rPr>
          <w:sz w:val="28"/>
          <w:szCs w:val="28"/>
        </w:rPr>
        <w:t xml:space="preserve"> которых изгибающий момент равен нулю имеется точка перегиба продольной оси балки.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Приблизительный вид изогнутой оси балки показан на рис. </w:t>
      </w:r>
      <w:r>
        <w:rPr>
          <w:sz w:val="28"/>
          <w:szCs w:val="28"/>
        </w:rPr>
        <w:t>4.2</w:t>
      </w:r>
      <w:r w:rsidRPr="00702DD0">
        <w:rPr>
          <w:sz w:val="28"/>
          <w:szCs w:val="28"/>
        </w:rPr>
        <w:t xml:space="preserve"> г.</w:t>
      </w:r>
    </w:p>
    <w:p w:rsidR="001479BD" w:rsidRPr="00702DD0" w:rsidRDefault="001479BD" w:rsidP="001479BD">
      <w:pPr>
        <w:pStyle w:val="a6"/>
        <w:shd w:val="clear" w:color="auto" w:fill="FFFFFF"/>
        <w:ind w:firstLine="709"/>
        <w:rPr>
          <w:i/>
          <w:sz w:val="28"/>
          <w:szCs w:val="28"/>
        </w:rPr>
      </w:pPr>
      <w:r>
        <w:rPr>
          <w:sz w:val="28"/>
          <w:szCs w:val="28"/>
        </w:rPr>
        <w:t>е)</w:t>
      </w:r>
      <w:r w:rsidRPr="00702DD0">
        <w:rPr>
          <w:sz w:val="28"/>
          <w:szCs w:val="28"/>
        </w:rPr>
        <w:t xml:space="preserve"> Подбор двутаврового сечения</w:t>
      </w:r>
      <w:r w:rsidRPr="00702DD0">
        <w:rPr>
          <w:i/>
          <w:sz w:val="28"/>
          <w:szCs w:val="28"/>
        </w:rPr>
        <w:t>.</w:t>
      </w:r>
    </w:p>
    <w:p w:rsidR="001479BD" w:rsidRPr="00702DD0" w:rsidRDefault="001479BD" w:rsidP="001479BD">
      <w:pPr>
        <w:pStyle w:val="aa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Расчетная величина момента сопротивления балки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840" w:dyaOrig="380">
          <v:shape id="_x0000_i1416" type="#_x0000_t75" style="width:91.35pt;height:19.35pt" o:ole="" fillcolor="window">
            <v:imagedata r:id="rId806" o:title=""/>
          </v:shape>
          <o:OLEObject Type="Embed" ProgID="Equation.3" ShapeID="_x0000_i1416" DrawAspect="Content" ObjectID="_1769017142" r:id="rId807"/>
        </w:object>
      </w:r>
      <w:r w:rsidRPr="00702DD0">
        <w:rPr>
          <w:sz w:val="28"/>
          <w:szCs w:val="28"/>
        </w:rPr>
        <w:t xml:space="preserve"> 9.5*10</w:t>
      </w:r>
      <w:r w:rsidRPr="00702DD0">
        <w:rPr>
          <w:sz w:val="28"/>
          <w:szCs w:val="28"/>
          <w:vertAlign w:val="superscript"/>
        </w:rPr>
        <w:t>6</w:t>
      </w:r>
      <w:r w:rsidRPr="00702DD0">
        <w:rPr>
          <w:sz w:val="28"/>
          <w:szCs w:val="28"/>
        </w:rPr>
        <w:t>/200= 47500 мм</w:t>
      </w:r>
      <w:r w:rsidRPr="00702DD0">
        <w:rPr>
          <w:sz w:val="28"/>
          <w:szCs w:val="28"/>
          <w:vertAlign w:val="superscript"/>
        </w:rPr>
        <w:t>3</w:t>
      </w:r>
      <w:r w:rsidRPr="00702DD0">
        <w:rPr>
          <w:sz w:val="28"/>
          <w:szCs w:val="28"/>
        </w:rPr>
        <w:t>= 47.5 см</w:t>
      </w:r>
      <w:r w:rsidRPr="00702DD0">
        <w:rPr>
          <w:sz w:val="28"/>
          <w:szCs w:val="28"/>
          <w:vertAlign w:val="superscript"/>
        </w:rPr>
        <w:t>3</w:t>
      </w:r>
      <w:r w:rsidRPr="00702DD0">
        <w:rPr>
          <w:sz w:val="28"/>
          <w:szCs w:val="28"/>
        </w:rPr>
        <w:t>.</w:t>
      </w:r>
    </w:p>
    <w:p w:rsidR="001479BD" w:rsidRPr="00702DD0" w:rsidRDefault="001479BD" w:rsidP="001479BD">
      <w:pPr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>По табл. 4.</w:t>
      </w:r>
      <w:r>
        <w:rPr>
          <w:sz w:val="28"/>
          <w:szCs w:val="28"/>
        </w:rPr>
        <w:t>2</w:t>
      </w:r>
      <w:r w:rsidRPr="00702DD0">
        <w:rPr>
          <w:sz w:val="28"/>
          <w:szCs w:val="28"/>
        </w:rPr>
        <w:t xml:space="preserve"> определяем двутавр № 12 с характеристиками </w:t>
      </w:r>
      <w:r w:rsidRPr="00702DD0">
        <w:rPr>
          <w:position w:val="-16"/>
          <w:sz w:val="28"/>
          <w:szCs w:val="28"/>
        </w:rPr>
        <w:object w:dxaOrig="680" w:dyaOrig="420">
          <v:shape id="_x0000_i1417" type="#_x0000_t75" style="width:34.4pt;height:21.5pt" o:ole="" fillcolor="window">
            <v:imagedata r:id="rId808" o:title=""/>
          </v:shape>
          <o:OLEObject Type="Embed" ProgID="Equation.3" ShapeID="_x0000_i1417" DrawAspect="Content" ObjectID="_1769017143" r:id="rId809"/>
        </w:object>
      </w:r>
      <w:r w:rsidRPr="00702DD0">
        <w:rPr>
          <w:sz w:val="28"/>
          <w:szCs w:val="28"/>
        </w:rPr>
        <w:t xml:space="preserve"> 58.4 см</w:t>
      </w:r>
      <w:r w:rsidRPr="00702DD0">
        <w:rPr>
          <w:sz w:val="28"/>
          <w:szCs w:val="28"/>
          <w:vertAlign w:val="superscript"/>
        </w:rPr>
        <w:t xml:space="preserve">3, </w:t>
      </w:r>
      <w:r w:rsidRPr="00702DD0">
        <w:rPr>
          <w:position w:val="-12"/>
          <w:sz w:val="28"/>
          <w:szCs w:val="28"/>
        </w:rPr>
        <w:object w:dxaOrig="520" w:dyaOrig="360">
          <v:shape id="_x0000_i1418" type="#_x0000_t75" style="width:25.8pt;height:18.25pt" o:ole="" fillcolor="window">
            <v:imagedata r:id="rId810" o:title=""/>
          </v:shape>
          <o:OLEObject Type="Embed" ProgID="Equation.3" ShapeID="_x0000_i1418" DrawAspect="Content" ObjectID="_1769017144" r:id="rId811"/>
        </w:object>
      </w:r>
      <w:r w:rsidRPr="00702DD0">
        <w:rPr>
          <w:sz w:val="28"/>
          <w:szCs w:val="28"/>
        </w:rPr>
        <w:t xml:space="preserve"> 350 см</w:t>
      </w:r>
      <w:r w:rsidRPr="00702DD0">
        <w:rPr>
          <w:sz w:val="28"/>
          <w:szCs w:val="28"/>
          <w:vertAlign w:val="superscript"/>
        </w:rPr>
        <w:t>4</w:t>
      </w:r>
      <w:r w:rsidRPr="00702DD0">
        <w:rPr>
          <w:sz w:val="28"/>
          <w:szCs w:val="28"/>
        </w:rPr>
        <w:t>.</w:t>
      </w:r>
    </w:p>
    <w:p w:rsidR="00814329" w:rsidRDefault="00814329" w:rsidP="00166332">
      <w:pPr>
        <w:ind w:firstLine="709"/>
        <w:jc w:val="center"/>
        <w:outlineLvl w:val="0"/>
        <w:rPr>
          <w:sz w:val="28"/>
          <w:szCs w:val="28"/>
        </w:rPr>
      </w:pPr>
    </w:p>
    <w:p w:rsidR="001479BD" w:rsidRDefault="00166332" w:rsidP="00166332">
      <w:pPr>
        <w:ind w:firstLine="709"/>
        <w:jc w:val="center"/>
        <w:outlineLvl w:val="0"/>
        <w:rPr>
          <w:sz w:val="28"/>
          <w:szCs w:val="28"/>
        </w:rPr>
      </w:pPr>
      <w:r>
        <w:rPr>
          <w:sz w:val="28"/>
          <w:szCs w:val="28"/>
        </w:rPr>
        <w:t>5</w:t>
      </w:r>
      <w:r w:rsidRPr="00702DD0">
        <w:rPr>
          <w:sz w:val="28"/>
          <w:szCs w:val="28"/>
        </w:rPr>
        <w:t xml:space="preserve">. Задача № </w:t>
      </w:r>
      <w:r>
        <w:rPr>
          <w:sz w:val="28"/>
          <w:szCs w:val="28"/>
        </w:rPr>
        <w:t>5</w:t>
      </w:r>
    </w:p>
    <w:p w:rsidR="00166332" w:rsidRPr="001479BD" w:rsidRDefault="001479BD" w:rsidP="001479BD">
      <w:pPr>
        <w:tabs>
          <w:tab w:val="left" w:pos="4341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166332" w:rsidRDefault="00166332" w:rsidP="00166332">
      <w:pPr>
        <w:ind w:firstLine="709"/>
        <w:jc w:val="center"/>
        <w:rPr>
          <w:b/>
          <w:sz w:val="28"/>
          <w:szCs w:val="28"/>
        </w:rPr>
      </w:pPr>
      <w:r w:rsidRPr="00702DD0">
        <w:rPr>
          <w:b/>
          <w:sz w:val="28"/>
          <w:szCs w:val="28"/>
        </w:rPr>
        <w:t xml:space="preserve">Расчет на прочность </w:t>
      </w:r>
      <w:r>
        <w:rPr>
          <w:b/>
          <w:sz w:val="28"/>
          <w:szCs w:val="28"/>
        </w:rPr>
        <w:t>и определение перемещений статически неопр</w:t>
      </w:r>
      <w:r>
        <w:rPr>
          <w:b/>
          <w:sz w:val="28"/>
          <w:szCs w:val="28"/>
        </w:rPr>
        <w:t>е</w:t>
      </w:r>
      <w:r>
        <w:rPr>
          <w:b/>
          <w:sz w:val="28"/>
          <w:szCs w:val="28"/>
        </w:rPr>
        <w:t xml:space="preserve">делимой балки </w:t>
      </w:r>
      <w:r w:rsidRPr="00702DD0">
        <w:rPr>
          <w:b/>
          <w:sz w:val="28"/>
          <w:szCs w:val="28"/>
        </w:rPr>
        <w:t>при плоском изгибе</w:t>
      </w:r>
    </w:p>
    <w:p w:rsidR="00166332" w:rsidRDefault="00166332" w:rsidP="00166332">
      <w:pPr>
        <w:ind w:firstLine="709"/>
        <w:jc w:val="center"/>
        <w:rPr>
          <w:b/>
          <w:sz w:val="28"/>
          <w:szCs w:val="28"/>
        </w:rPr>
      </w:pPr>
    </w:p>
    <w:p w:rsidR="00B30D07" w:rsidRPr="00EC45A1" w:rsidRDefault="00B30D07" w:rsidP="00B30D07">
      <w:pPr>
        <w:shd w:val="clear" w:color="auto" w:fill="FFFFFF"/>
        <w:tabs>
          <w:tab w:val="left" w:pos="7371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 w:rsidR="00814329">
        <w:rPr>
          <w:sz w:val="28"/>
          <w:szCs w:val="28"/>
        </w:rPr>
        <w:t>5</w:t>
      </w:r>
      <w:r w:rsidRPr="00702DD0">
        <w:rPr>
          <w:sz w:val="28"/>
          <w:szCs w:val="28"/>
        </w:rPr>
        <w:t>.</w:t>
      </w:r>
      <w:r>
        <w:rPr>
          <w:sz w:val="28"/>
          <w:szCs w:val="28"/>
        </w:rPr>
        <w:t>4</w:t>
      </w:r>
    </w:p>
    <w:p w:rsidR="00B30D07" w:rsidRPr="00702DD0" w:rsidRDefault="00B30D07" w:rsidP="00166332">
      <w:pPr>
        <w:ind w:firstLine="709"/>
        <w:jc w:val="center"/>
        <w:rPr>
          <w:b/>
          <w:sz w:val="28"/>
          <w:szCs w:val="28"/>
        </w:rPr>
      </w:pPr>
    </w:p>
    <w:p w:rsidR="00B30D07" w:rsidRDefault="00242F2E" w:rsidP="00DC13EB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84267" type="#_x0000_t75" style="position:absolute;left:0;text-align:left;margin-left:10.15pt;margin-top:12.65pt;width:464.65pt;height:454.05pt;z-index:21">
            <v:imagedata r:id="rId812" o:title=""/>
            <w10:wrap type="topAndBottom"/>
          </v:shape>
          <o:OLEObject Type="Embed" ProgID="PBrush" ShapeID="_x0000_s84267" DrawAspect="Content" ObjectID="_1769017263" r:id="rId813"/>
        </w:pict>
      </w:r>
    </w:p>
    <w:p w:rsidR="007E01BD" w:rsidRDefault="00814329" w:rsidP="00F17E18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5.1. Задание. </w:t>
      </w:r>
      <w:r w:rsidR="00DC13EB" w:rsidRPr="00702DD0">
        <w:rPr>
          <w:sz w:val="28"/>
          <w:szCs w:val="28"/>
        </w:rPr>
        <w:t>Размеры стальн</w:t>
      </w:r>
      <w:r w:rsidR="00DC13EB">
        <w:rPr>
          <w:sz w:val="28"/>
          <w:szCs w:val="28"/>
        </w:rPr>
        <w:t>ой</w:t>
      </w:r>
      <w:r w:rsidR="00DC13EB" w:rsidRPr="00702DD0">
        <w:rPr>
          <w:sz w:val="28"/>
          <w:szCs w:val="28"/>
        </w:rPr>
        <w:t xml:space="preserve"> бал</w:t>
      </w:r>
      <w:r w:rsidR="00DC13EB">
        <w:rPr>
          <w:sz w:val="28"/>
          <w:szCs w:val="28"/>
        </w:rPr>
        <w:t>ки</w:t>
      </w:r>
      <w:r w:rsidR="00DC13EB" w:rsidRPr="00702DD0">
        <w:rPr>
          <w:sz w:val="28"/>
          <w:szCs w:val="28"/>
        </w:rPr>
        <w:t xml:space="preserve"> заданы величинами </w:t>
      </w:r>
      <w:r w:rsidR="00DC13EB" w:rsidRPr="00702DD0">
        <w:rPr>
          <w:position w:val="-6"/>
          <w:sz w:val="28"/>
          <w:szCs w:val="28"/>
        </w:rPr>
        <w:object w:dxaOrig="200" w:dyaOrig="220">
          <v:shape id="_x0000_i1419" type="#_x0000_t75" style="width:10.75pt;height:10.75pt" o:ole="">
            <v:imagedata r:id="rId814" o:title=""/>
          </v:shape>
          <o:OLEObject Type="Embed" ProgID="Equation.3" ShapeID="_x0000_i1419" DrawAspect="Content" ObjectID="_1769017145" r:id="rId815"/>
        </w:object>
      </w:r>
      <w:r w:rsidR="00DC13EB" w:rsidRPr="00702DD0">
        <w:rPr>
          <w:sz w:val="28"/>
          <w:szCs w:val="28"/>
        </w:rPr>
        <w:t xml:space="preserve">  </w:t>
      </w:r>
      <w:r w:rsidR="00DC13EB">
        <w:rPr>
          <w:sz w:val="28"/>
          <w:szCs w:val="28"/>
        </w:rPr>
        <w:t xml:space="preserve">и </w:t>
      </w:r>
      <w:r w:rsidR="00DC13EB" w:rsidRPr="00702DD0">
        <w:rPr>
          <w:position w:val="-6"/>
          <w:sz w:val="28"/>
          <w:szCs w:val="28"/>
        </w:rPr>
        <w:object w:dxaOrig="180" w:dyaOrig="220">
          <v:shape id="_x0000_i1420" type="#_x0000_t75" style="width:9.65pt;height:10.75pt" o:ole="">
            <v:imagedata r:id="rId816" o:title=""/>
          </v:shape>
          <o:OLEObject Type="Embed" ProgID="Equation.3" ShapeID="_x0000_i1420" DrawAspect="Content" ObjectID="_1769017146" r:id="rId817"/>
        </w:object>
      </w:r>
      <w:r w:rsidR="00DC13EB" w:rsidRPr="00702DD0">
        <w:rPr>
          <w:sz w:val="28"/>
          <w:szCs w:val="28"/>
        </w:rPr>
        <w:t xml:space="preserve"> (табл. 4.1). </w:t>
      </w:r>
      <w:r w:rsidR="00DC13EB">
        <w:rPr>
          <w:sz w:val="28"/>
          <w:szCs w:val="28"/>
        </w:rPr>
        <w:t>Схем</w:t>
      </w:r>
      <w:r w:rsidR="007E01BD">
        <w:rPr>
          <w:sz w:val="28"/>
          <w:szCs w:val="28"/>
        </w:rPr>
        <w:t>а</w:t>
      </w:r>
      <w:r w:rsidR="00DC13EB">
        <w:rPr>
          <w:sz w:val="28"/>
          <w:szCs w:val="28"/>
        </w:rPr>
        <w:t xml:space="preserve"> бал</w:t>
      </w:r>
      <w:r w:rsidR="007E01BD">
        <w:rPr>
          <w:sz w:val="28"/>
          <w:szCs w:val="28"/>
        </w:rPr>
        <w:t>ки</w:t>
      </w:r>
      <w:r w:rsidR="00DC13EB">
        <w:rPr>
          <w:sz w:val="28"/>
          <w:szCs w:val="28"/>
        </w:rPr>
        <w:t xml:space="preserve"> приведен</w:t>
      </w:r>
      <w:r w:rsidR="007E01BD">
        <w:rPr>
          <w:sz w:val="28"/>
          <w:szCs w:val="28"/>
        </w:rPr>
        <w:t>а</w:t>
      </w:r>
      <w:r w:rsidR="00DC13EB">
        <w:rPr>
          <w:sz w:val="28"/>
          <w:szCs w:val="28"/>
        </w:rPr>
        <w:t xml:space="preserve"> в табл</w:t>
      </w:r>
      <w:r w:rsidR="00B447A5">
        <w:rPr>
          <w:sz w:val="28"/>
          <w:szCs w:val="28"/>
        </w:rPr>
        <w:t>.</w:t>
      </w:r>
      <w:r w:rsidR="00DC13EB" w:rsidRPr="00702DD0">
        <w:rPr>
          <w:sz w:val="28"/>
          <w:szCs w:val="28"/>
        </w:rPr>
        <w:t xml:space="preserve"> </w:t>
      </w:r>
      <w:r>
        <w:rPr>
          <w:sz w:val="28"/>
          <w:szCs w:val="28"/>
        </w:rPr>
        <w:t>5</w:t>
      </w:r>
      <w:r w:rsidR="00DC13EB" w:rsidRPr="00702DD0">
        <w:rPr>
          <w:sz w:val="28"/>
          <w:szCs w:val="28"/>
        </w:rPr>
        <w:t>.</w:t>
      </w:r>
      <w:r w:rsidR="00B30D07">
        <w:rPr>
          <w:sz w:val="28"/>
          <w:szCs w:val="28"/>
        </w:rPr>
        <w:t>4</w:t>
      </w:r>
      <w:r w:rsidR="00DC13EB">
        <w:rPr>
          <w:sz w:val="28"/>
          <w:szCs w:val="28"/>
        </w:rPr>
        <w:t xml:space="preserve">. </w:t>
      </w:r>
      <w:r w:rsidR="007E01BD" w:rsidRPr="00702DD0">
        <w:rPr>
          <w:sz w:val="28"/>
          <w:szCs w:val="28"/>
        </w:rPr>
        <w:t>Сосредоточенн</w:t>
      </w:r>
      <w:r w:rsidR="007E01BD">
        <w:rPr>
          <w:sz w:val="28"/>
          <w:szCs w:val="28"/>
        </w:rPr>
        <w:t>ую</w:t>
      </w:r>
      <w:r w:rsidR="007E01BD" w:rsidRPr="00702DD0">
        <w:rPr>
          <w:sz w:val="28"/>
          <w:szCs w:val="28"/>
        </w:rPr>
        <w:t xml:space="preserve"> сил</w:t>
      </w:r>
      <w:r w:rsidR="007E01BD">
        <w:rPr>
          <w:sz w:val="28"/>
          <w:szCs w:val="28"/>
        </w:rPr>
        <w:t>у</w:t>
      </w:r>
      <w:r w:rsidR="007E01BD" w:rsidRPr="00702DD0">
        <w:rPr>
          <w:sz w:val="28"/>
          <w:szCs w:val="28"/>
        </w:rPr>
        <w:t xml:space="preserve"> и момент выр</w:t>
      </w:r>
      <w:r w:rsidR="007E01BD" w:rsidRPr="00702DD0">
        <w:rPr>
          <w:sz w:val="28"/>
          <w:szCs w:val="28"/>
        </w:rPr>
        <w:t>а</w:t>
      </w:r>
      <w:r w:rsidR="007E01BD">
        <w:rPr>
          <w:sz w:val="28"/>
          <w:szCs w:val="28"/>
        </w:rPr>
        <w:t>зить</w:t>
      </w:r>
      <w:r w:rsidR="007E01BD" w:rsidRPr="00702DD0">
        <w:rPr>
          <w:sz w:val="28"/>
          <w:szCs w:val="28"/>
        </w:rPr>
        <w:t xml:space="preserve"> через величину распределенной нагрузки </w:t>
      </w:r>
      <w:r w:rsidR="007E01BD" w:rsidRPr="00702DD0">
        <w:rPr>
          <w:position w:val="-10"/>
          <w:sz w:val="28"/>
          <w:szCs w:val="28"/>
        </w:rPr>
        <w:object w:dxaOrig="200" w:dyaOrig="260">
          <v:shape id="_x0000_i1421" type="#_x0000_t75" style="width:10.75pt;height:12.9pt" o:ole="">
            <v:imagedata r:id="rId637" o:title=""/>
          </v:shape>
          <o:OLEObject Type="Embed" ProgID="Equation.3" ShapeID="_x0000_i1421" DrawAspect="Content" ObjectID="_1769017147" r:id="rId818"/>
        </w:object>
      </w:r>
      <w:r w:rsidR="007E01BD" w:rsidRPr="00702DD0">
        <w:rPr>
          <w:sz w:val="28"/>
          <w:szCs w:val="28"/>
        </w:rPr>
        <w:t xml:space="preserve"> и длину </w:t>
      </w:r>
      <w:r w:rsidR="007E01BD" w:rsidRPr="00702DD0">
        <w:rPr>
          <w:position w:val="-6"/>
          <w:sz w:val="28"/>
          <w:szCs w:val="28"/>
        </w:rPr>
        <w:object w:dxaOrig="200" w:dyaOrig="220">
          <v:shape id="_x0000_i1422" type="#_x0000_t75" style="width:10.75pt;height:10.75pt" o:ole="">
            <v:imagedata r:id="rId639" o:title=""/>
          </v:shape>
          <o:OLEObject Type="Embed" ProgID="Equation.3" ShapeID="_x0000_i1422" DrawAspect="Content" ObjectID="_1769017148" r:id="rId819"/>
        </w:object>
      </w:r>
      <w:r w:rsidR="007E01BD" w:rsidRPr="00702DD0">
        <w:rPr>
          <w:sz w:val="28"/>
          <w:szCs w:val="28"/>
        </w:rPr>
        <w:t xml:space="preserve"> </w:t>
      </w:r>
      <w:r w:rsidR="007E01BD">
        <w:rPr>
          <w:sz w:val="28"/>
          <w:szCs w:val="28"/>
        </w:rPr>
        <w:t xml:space="preserve">по </w:t>
      </w:r>
      <w:r w:rsidR="007E01BD" w:rsidRPr="00702DD0">
        <w:rPr>
          <w:sz w:val="28"/>
          <w:szCs w:val="28"/>
        </w:rPr>
        <w:t xml:space="preserve">формулам </w:t>
      </w:r>
      <w:r w:rsidR="007E01BD" w:rsidRPr="00702DD0">
        <w:rPr>
          <w:position w:val="-10"/>
          <w:sz w:val="28"/>
          <w:szCs w:val="28"/>
        </w:rPr>
        <w:object w:dxaOrig="1180" w:dyaOrig="360">
          <v:shape id="_x0000_i1423" type="#_x0000_t75" style="width:59.1pt;height:18.25pt" o:ole="">
            <v:imagedata r:id="rId641" o:title=""/>
          </v:shape>
          <o:OLEObject Type="Embed" ProgID="Equation.3" ShapeID="_x0000_i1423" DrawAspect="Content" ObjectID="_1769017149" r:id="rId820"/>
        </w:object>
      </w:r>
      <w:r w:rsidR="007E01BD" w:rsidRPr="00702DD0">
        <w:rPr>
          <w:sz w:val="28"/>
          <w:szCs w:val="28"/>
        </w:rPr>
        <w:t xml:space="preserve">, </w:t>
      </w:r>
      <w:r w:rsidR="007E01BD" w:rsidRPr="00702DD0">
        <w:rPr>
          <w:position w:val="-10"/>
          <w:sz w:val="28"/>
          <w:szCs w:val="28"/>
        </w:rPr>
        <w:object w:dxaOrig="999" w:dyaOrig="340">
          <v:shape id="_x0000_i1424" type="#_x0000_t75" style="width:49.45pt;height:17.2pt" o:ole="">
            <v:imagedata r:id="rId643" o:title=""/>
          </v:shape>
          <o:OLEObject Type="Embed" ProgID="Equation.3" ShapeID="_x0000_i1424" DrawAspect="Content" ObjectID="_1769017150" r:id="rId821"/>
        </w:object>
      </w:r>
      <w:r w:rsidR="007E01BD" w:rsidRPr="00702DD0">
        <w:rPr>
          <w:sz w:val="28"/>
          <w:szCs w:val="28"/>
        </w:rPr>
        <w:t>.</w:t>
      </w:r>
    </w:p>
    <w:p w:rsidR="00F17E18" w:rsidRPr="00B11B5B" w:rsidRDefault="00BF3CE4" w:rsidP="00F17E18">
      <w:pPr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Ра</w:t>
      </w:r>
      <w:r w:rsidR="00DF1ED2">
        <w:rPr>
          <w:sz w:val="28"/>
          <w:szCs w:val="28"/>
        </w:rPr>
        <w:t>сположить дополнительную опору  в заданной точке (В или С)</w:t>
      </w:r>
      <w:r w:rsidR="00F17E18">
        <w:rPr>
          <w:sz w:val="28"/>
          <w:szCs w:val="28"/>
        </w:rPr>
        <w:t xml:space="preserve"> </w:t>
      </w:r>
      <w:r>
        <w:rPr>
          <w:sz w:val="28"/>
          <w:szCs w:val="28"/>
        </w:rPr>
        <w:t>в соо</w:t>
      </w:r>
      <w:r>
        <w:rPr>
          <w:sz w:val="28"/>
          <w:szCs w:val="28"/>
        </w:rPr>
        <w:t>т</w:t>
      </w:r>
      <w:r>
        <w:rPr>
          <w:sz w:val="28"/>
          <w:szCs w:val="28"/>
        </w:rPr>
        <w:t>ветствии  с</w:t>
      </w:r>
      <w:r w:rsidR="00F17E18">
        <w:rPr>
          <w:sz w:val="28"/>
          <w:szCs w:val="28"/>
        </w:rPr>
        <w:t xml:space="preserve"> величин</w:t>
      </w:r>
      <w:r>
        <w:rPr>
          <w:sz w:val="28"/>
          <w:szCs w:val="28"/>
        </w:rPr>
        <w:t>ой</w:t>
      </w:r>
      <w:r w:rsidR="00F17E18" w:rsidRPr="00F17E18">
        <w:rPr>
          <w:sz w:val="28"/>
          <w:szCs w:val="28"/>
        </w:rPr>
        <w:t xml:space="preserve"> </w:t>
      </w:r>
      <w:r w:rsidR="00F17E18">
        <w:rPr>
          <w:sz w:val="28"/>
          <w:szCs w:val="28"/>
          <w:lang w:val="en-US"/>
        </w:rPr>
        <w:t>N</w:t>
      </w:r>
      <w:r w:rsidR="00DF1ED2">
        <w:rPr>
          <w:sz w:val="28"/>
          <w:szCs w:val="28"/>
        </w:rPr>
        <w:t xml:space="preserve">. </w:t>
      </w:r>
      <w:r w:rsidR="00F17E18">
        <w:rPr>
          <w:sz w:val="28"/>
          <w:szCs w:val="28"/>
        </w:rPr>
        <w:t xml:space="preserve">Цифру </w:t>
      </w:r>
      <w:r w:rsidR="00F17E18">
        <w:rPr>
          <w:sz w:val="28"/>
          <w:szCs w:val="28"/>
          <w:lang w:val="en-US"/>
        </w:rPr>
        <w:t>N</w:t>
      </w:r>
      <w:r w:rsidR="00F17E18">
        <w:rPr>
          <w:sz w:val="28"/>
          <w:szCs w:val="28"/>
        </w:rPr>
        <w:t xml:space="preserve"> определить по следующему правилу: </w:t>
      </w:r>
      <w:r w:rsidR="00F17E18" w:rsidRPr="002E5A70">
        <w:rPr>
          <w:sz w:val="28"/>
          <w:szCs w:val="28"/>
        </w:rPr>
        <w:t>пол</w:t>
      </w:r>
      <w:r w:rsidR="00F17E18" w:rsidRPr="002E5A70">
        <w:rPr>
          <w:sz w:val="28"/>
          <w:szCs w:val="28"/>
        </w:rPr>
        <w:t>у</w:t>
      </w:r>
      <w:r w:rsidR="00F17E18" w:rsidRPr="002E5A70">
        <w:rPr>
          <w:sz w:val="28"/>
          <w:szCs w:val="28"/>
        </w:rPr>
        <w:t xml:space="preserve">чить сумму </w:t>
      </w:r>
      <w:r w:rsidR="00F17E18">
        <w:rPr>
          <w:sz w:val="28"/>
          <w:szCs w:val="28"/>
          <w:lang w:val="en-US"/>
        </w:rPr>
        <w:t>S</w:t>
      </w:r>
      <w:r w:rsidR="00F17E18" w:rsidRPr="002E5A70">
        <w:rPr>
          <w:sz w:val="28"/>
          <w:szCs w:val="28"/>
        </w:rPr>
        <w:t>=</w:t>
      </w:r>
      <w:r w:rsidR="00F17E18">
        <w:rPr>
          <w:sz w:val="28"/>
          <w:szCs w:val="28"/>
          <w:lang w:val="en-US"/>
        </w:rPr>
        <w:t>K</w:t>
      </w:r>
      <w:r w:rsidR="00F17E18" w:rsidRPr="002E5A70">
        <w:rPr>
          <w:sz w:val="28"/>
          <w:szCs w:val="28"/>
        </w:rPr>
        <w:t>+</w:t>
      </w:r>
      <w:r w:rsidR="00F17E18">
        <w:rPr>
          <w:sz w:val="28"/>
          <w:szCs w:val="28"/>
          <w:lang w:val="en-US"/>
        </w:rPr>
        <w:t>L</w:t>
      </w:r>
      <w:r w:rsidR="00F17E18" w:rsidRPr="002E5A70">
        <w:rPr>
          <w:sz w:val="28"/>
          <w:szCs w:val="28"/>
        </w:rPr>
        <w:t>+</w:t>
      </w:r>
      <w:r w:rsidR="00F17E18">
        <w:rPr>
          <w:sz w:val="28"/>
          <w:szCs w:val="28"/>
          <w:lang w:val="en-US"/>
        </w:rPr>
        <w:t>M</w:t>
      </w:r>
      <w:r w:rsidR="00F17E18">
        <w:rPr>
          <w:sz w:val="28"/>
          <w:szCs w:val="28"/>
        </w:rPr>
        <w:t xml:space="preserve">. Если </w:t>
      </w:r>
      <w:r w:rsidR="00F17E18">
        <w:rPr>
          <w:sz w:val="28"/>
          <w:szCs w:val="28"/>
          <w:lang w:val="en-US"/>
        </w:rPr>
        <w:t>S</w:t>
      </w:r>
      <w:r w:rsidR="00F17E18" w:rsidRPr="00B11B5B">
        <w:rPr>
          <w:sz w:val="28"/>
          <w:szCs w:val="28"/>
        </w:rPr>
        <w:t xml:space="preserve"> </w:t>
      </w:r>
      <w:r w:rsidR="00F17E18">
        <w:rPr>
          <w:sz w:val="28"/>
          <w:szCs w:val="28"/>
        </w:rPr>
        <w:t xml:space="preserve">больше 10, то вычитать из </w:t>
      </w:r>
      <w:r w:rsidR="00F17E18">
        <w:rPr>
          <w:sz w:val="28"/>
          <w:szCs w:val="28"/>
          <w:lang w:val="en-US"/>
        </w:rPr>
        <w:t>S</w:t>
      </w:r>
      <w:r w:rsidR="00F17E18">
        <w:rPr>
          <w:sz w:val="28"/>
          <w:szCs w:val="28"/>
        </w:rPr>
        <w:t xml:space="preserve"> по 10 до тех пор, пока не останется число меньше 10, которое принять за </w:t>
      </w:r>
      <w:r w:rsidR="00F17E18">
        <w:rPr>
          <w:sz w:val="28"/>
          <w:szCs w:val="28"/>
          <w:lang w:val="en-US"/>
        </w:rPr>
        <w:t>N</w:t>
      </w:r>
      <w:r w:rsidR="00F17E18">
        <w:rPr>
          <w:sz w:val="28"/>
          <w:szCs w:val="28"/>
        </w:rPr>
        <w:t>. Например</w:t>
      </w:r>
      <w:r w:rsidR="00B26924">
        <w:rPr>
          <w:sz w:val="28"/>
          <w:szCs w:val="28"/>
        </w:rPr>
        <w:t>,</w:t>
      </w:r>
      <w:r w:rsidR="00F17E18">
        <w:rPr>
          <w:sz w:val="28"/>
          <w:szCs w:val="28"/>
        </w:rPr>
        <w:t xml:space="preserve"> при </w:t>
      </w:r>
      <w:r w:rsidR="00F17E18">
        <w:rPr>
          <w:sz w:val="28"/>
          <w:szCs w:val="28"/>
          <w:lang w:val="en-US"/>
        </w:rPr>
        <w:t>S</w:t>
      </w:r>
      <w:r w:rsidR="00F17E18">
        <w:rPr>
          <w:sz w:val="28"/>
          <w:szCs w:val="28"/>
        </w:rPr>
        <w:t>=2</w:t>
      </w:r>
      <w:r>
        <w:rPr>
          <w:sz w:val="28"/>
          <w:szCs w:val="28"/>
        </w:rPr>
        <w:t>7</w:t>
      </w:r>
      <w:r w:rsidR="00F17E18">
        <w:rPr>
          <w:sz w:val="28"/>
          <w:szCs w:val="28"/>
        </w:rPr>
        <w:t xml:space="preserve"> </w:t>
      </w:r>
      <w:r w:rsidR="00F17E18">
        <w:rPr>
          <w:sz w:val="28"/>
          <w:szCs w:val="28"/>
          <w:lang w:val="en-US"/>
        </w:rPr>
        <w:t>N</w:t>
      </w:r>
      <w:r w:rsidR="00F17E18" w:rsidRPr="00B11B5B">
        <w:rPr>
          <w:sz w:val="28"/>
          <w:szCs w:val="28"/>
        </w:rPr>
        <w:t>=</w:t>
      </w:r>
      <w:r>
        <w:rPr>
          <w:sz w:val="28"/>
          <w:szCs w:val="28"/>
        </w:rPr>
        <w:t>7</w:t>
      </w:r>
      <w:r w:rsidR="00F17E18">
        <w:rPr>
          <w:sz w:val="28"/>
          <w:szCs w:val="28"/>
        </w:rPr>
        <w:t xml:space="preserve">, при </w:t>
      </w:r>
      <w:r w:rsidR="00F17E18">
        <w:rPr>
          <w:sz w:val="28"/>
          <w:szCs w:val="28"/>
          <w:lang w:val="en-US"/>
        </w:rPr>
        <w:t>S</w:t>
      </w:r>
      <w:r w:rsidR="00F17E18">
        <w:rPr>
          <w:sz w:val="28"/>
          <w:szCs w:val="28"/>
        </w:rPr>
        <w:t xml:space="preserve">=14 </w:t>
      </w:r>
      <w:r w:rsidR="00F17E18">
        <w:rPr>
          <w:sz w:val="28"/>
          <w:szCs w:val="28"/>
          <w:lang w:val="en-US"/>
        </w:rPr>
        <w:t>N</w:t>
      </w:r>
      <w:r w:rsidR="00F17E18" w:rsidRPr="00B11B5B">
        <w:rPr>
          <w:sz w:val="28"/>
          <w:szCs w:val="28"/>
        </w:rPr>
        <w:t>=</w:t>
      </w:r>
      <w:r w:rsidR="00F17E18">
        <w:rPr>
          <w:sz w:val="28"/>
          <w:szCs w:val="28"/>
        </w:rPr>
        <w:t>4. При</w:t>
      </w:r>
      <w:r w:rsidR="00F17E18" w:rsidRPr="00B11B5B">
        <w:rPr>
          <w:sz w:val="28"/>
          <w:szCs w:val="28"/>
        </w:rPr>
        <w:t xml:space="preserve"> </w:t>
      </w:r>
      <w:r w:rsidR="00F17E18">
        <w:rPr>
          <w:sz w:val="28"/>
          <w:szCs w:val="28"/>
          <w:lang w:val="en-US"/>
        </w:rPr>
        <w:t>S</w:t>
      </w:r>
      <w:r w:rsidR="00F17E18" w:rsidRPr="00B11B5B">
        <w:rPr>
          <w:sz w:val="28"/>
          <w:szCs w:val="28"/>
        </w:rPr>
        <w:t xml:space="preserve"> </w:t>
      </w:r>
      <w:r w:rsidR="00F17E18">
        <w:rPr>
          <w:sz w:val="28"/>
          <w:szCs w:val="28"/>
        </w:rPr>
        <w:t>не бол</w:t>
      </w:r>
      <w:r>
        <w:rPr>
          <w:sz w:val="28"/>
          <w:szCs w:val="28"/>
        </w:rPr>
        <w:t>ее</w:t>
      </w:r>
      <w:r w:rsidR="00F17E18">
        <w:rPr>
          <w:sz w:val="28"/>
          <w:szCs w:val="28"/>
        </w:rPr>
        <w:t xml:space="preserve"> </w:t>
      </w:r>
      <w:r w:rsidR="00F17E18" w:rsidRPr="00B11B5B">
        <w:rPr>
          <w:sz w:val="28"/>
          <w:szCs w:val="28"/>
        </w:rPr>
        <w:t xml:space="preserve">10 </w:t>
      </w:r>
      <w:r w:rsidR="00F17E18">
        <w:rPr>
          <w:sz w:val="28"/>
          <w:szCs w:val="28"/>
          <w:lang w:val="en-US"/>
        </w:rPr>
        <w:t>N</w:t>
      </w:r>
      <w:r w:rsidR="00F17E18" w:rsidRPr="00B11B5B">
        <w:rPr>
          <w:sz w:val="28"/>
          <w:szCs w:val="28"/>
        </w:rPr>
        <w:t>=</w:t>
      </w:r>
      <w:r w:rsidR="00F17E18">
        <w:rPr>
          <w:sz w:val="28"/>
          <w:szCs w:val="28"/>
          <w:lang w:val="en-US"/>
        </w:rPr>
        <w:t>S</w:t>
      </w:r>
      <w:r w:rsidR="00F17E18">
        <w:rPr>
          <w:sz w:val="28"/>
          <w:szCs w:val="28"/>
        </w:rPr>
        <w:t>.</w:t>
      </w:r>
    </w:p>
    <w:p w:rsidR="00DF1ED2" w:rsidRDefault="00DF1ED2" w:rsidP="005302DC">
      <w:pPr>
        <w:ind w:firstLine="709"/>
        <w:rPr>
          <w:sz w:val="28"/>
          <w:szCs w:val="28"/>
        </w:rPr>
      </w:pPr>
      <w:r>
        <w:rPr>
          <w:sz w:val="28"/>
          <w:szCs w:val="28"/>
        </w:rPr>
        <w:t>Раскрыть статическую неопределимость получившейся балки методом сил.</w:t>
      </w:r>
    </w:p>
    <w:p w:rsidR="00DF1ED2" w:rsidRDefault="00B447A5" w:rsidP="005302DC">
      <w:pPr>
        <w:ind w:firstLine="709"/>
        <w:rPr>
          <w:sz w:val="28"/>
          <w:szCs w:val="28"/>
        </w:rPr>
      </w:pPr>
      <w:r>
        <w:rPr>
          <w:sz w:val="28"/>
          <w:szCs w:val="28"/>
        </w:rPr>
        <w:t>Для эквивалентной системы по</w:t>
      </w:r>
      <w:r w:rsidR="005302DC" w:rsidRPr="00702DD0">
        <w:rPr>
          <w:sz w:val="28"/>
          <w:szCs w:val="28"/>
        </w:rPr>
        <w:t>строить эпюры поперечных сил и изг</w:t>
      </w:r>
      <w:r w:rsidR="005302DC" w:rsidRPr="00702DD0">
        <w:rPr>
          <w:sz w:val="28"/>
          <w:szCs w:val="28"/>
        </w:rPr>
        <w:t>и</w:t>
      </w:r>
      <w:r w:rsidR="005302DC" w:rsidRPr="00702DD0">
        <w:rPr>
          <w:sz w:val="28"/>
          <w:szCs w:val="28"/>
        </w:rPr>
        <w:t>бающих моментов в масштабе</w:t>
      </w:r>
      <w:r w:rsidR="00DF1ED2">
        <w:rPr>
          <w:sz w:val="28"/>
          <w:szCs w:val="28"/>
        </w:rPr>
        <w:t>.</w:t>
      </w:r>
    </w:p>
    <w:p w:rsidR="00DF1ED2" w:rsidRDefault="00DF1ED2" w:rsidP="005302DC">
      <w:pPr>
        <w:ind w:firstLine="709"/>
        <w:rPr>
          <w:sz w:val="28"/>
          <w:szCs w:val="28"/>
        </w:rPr>
      </w:pPr>
      <w:r>
        <w:rPr>
          <w:sz w:val="28"/>
          <w:szCs w:val="28"/>
        </w:rPr>
        <w:t>О</w:t>
      </w:r>
      <w:r w:rsidR="005302DC" w:rsidRPr="00702DD0">
        <w:rPr>
          <w:sz w:val="28"/>
          <w:szCs w:val="28"/>
        </w:rPr>
        <w:t xml:space="preserve">пределить максимальный расчетный изгибающий момента </w:t>
      </w:r>
      <w:r w:rsidR="005302DC" w:rsidRPr="00702DD0">
        <w:rPr>
          <w:position w:val="-14"/>
          <w:sz w:val="28"/>
          <w:szCs w:val="28"/>
        </w:rPr>
        <w:object w:dxaOrig="620" w:dyaOrig="400">
          <v:shape id="_x0000_i1425" type="#_x0000_t75" style="width:31.15pt;height:19.35pt" o:ole="" fillcolor="window">
            <v:imagedata r:id="rId633" o:title=""/>
          </v:shape>
          <o:OLEObject Type="Embed" ProgID="Equation.3" ShapeID="_x0000_i1425" DrawAspect="Content" ObjectID="_1769017151" r:id="rId822"/>
        </w:object>
      </w:r>
      <w:r w:rsidR="005302DC" w:rsidRPr="00702DD0">
        <w:rPr>
          <w:sz w:val="28"/>
          <w:szCs w:val="28"/>
        </w:rPr>
        <w:t>, и п</w:t>
      </w:r>
      <w:r w:rsidR="005302DC" w:rsidRPr="00702DD0">
        <w:rPr>
          <w:sz w:val="28"/>
          <w:szCs w:val="28"/>
        </w:rPr>
        <w:t>о</w:t>
      </w:r>
      <w:r w:rsidR="005302DC" w:rsidRPr="00702DD0">
        <w:rPr>
          <w:sz w:val="28"/>
          <w:szCs w:val="28"/>
        </w:rPr>
        <w:t xml:space="preserve">добрать диаметр сплошного круглого </w:t>
      </w:r>
      <w:r w:rsidR="00B30D07">
        <w:rPr>
          <w:sz w:val="28"/>
          <w:szCs w:val="28"/>
        </w:rPr>
        <w:t xml:space="preserve">поперечного </w:t>
      </w:r>
      <w:r w:rsidR="005302DC" w:rsidRPr="00702DD0">
        <w:rPr>
          <w:sz w:val="28"/>
          <w:szCs w:val="28"/>
        </w:rPr>
        <w:t xml:space="preserve">сечения при допускаемом нормальном напряжении, равном </w:t>
      </w:r>
      <w:r w:rsidR="005302DC" w:rsidRPr="00702DD0">
        <w:rPr>
          <w:position w:val="-10"/>
          <w:sz w:val="28"/>
          <w:szCs w:val="28"/>
        </w:rPr>
        <w:object w:dxaOrig="360" w:dyaOrig="340">
          <v:shape id="_x0000_i1426" type="#_x0000_t75" style="width:18.25pt;height:17.2pt" o:ole="" fillcolor="window">
            <v:imagedata r:id="rId635" o:title=""/>
          </v:shape>
          <o:OLEObject Type="Embed" ProgID="Equation.3" ShapeID="_x0000_i1426" DrawAspect="Content" ObjectID="_1769017152" r:id="rId823"/>
        </w:object>
      </w:r>
      <w:r w:rsidR="005302DC" w:rsidRPr="00702DD0">
        <w:rPr>
          <w:sz w:val="28"/>
          <w:szCs w:val="28"/>
        </w:rPr>
        <w:t xml:space="preserve">= 280 МПа. </w:t>
      </w:r>
    </w:p>
    <w:p w:rsidR="00F336A6" w:rsidRPr="00702DD0" w:rsidRDefault="00166332" w:rsidP="00F336A6">
      <w:pPr>
        <w:ind w:firstLine="709"/>
        <w:rPr>
          <w:sz w:val="28"/>
          <w:szCs w:val="28"/>
        </w:rPr>
      </w:pPr>
      <w:r>
        <w:rPr>
          <w:sz w:val="28"/>
          <w:szCs w:val="28"/>
        </w:rPr>
        <w:t>Определить прогиб и</w:t>
      </w:r>
      <w:r w:rsidR="000D18B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угол поворота для заданного величиной </w:t>
      </w:r>
      <w:r>
        <w:rPr>
          <w:sz w:val="28"/>
          <w:szCs w:val="28"/>
          <w:lang w:val="en-US"/>
        </w:rPr>
        <w:t>N</w:t>
      </w:r>
      <w:r w:rsidR="000D18B7">
        <w:rPr>
          <w:sz w:val="28"/>
          <w:szCs w:val="28"/>
        </w:rPr>
        <w:t xml:space="preserve"> </w:t>
      </w:r>
      <w:r w:rsidR="000D18B7" w:rsidRPr="00702DD0">
        <w:rPr>
          <w:sz w:val="28"/>
          <w:szCs w:val="28"/>
        </w:rPr>
        <w:t xml:space="preserve">(табл. </w:t>
      </w:r>
      <w:r w:rsidR="00814329">
        <w:rPr>
          <w:sz w:val="28"/>
          <w:szCs w:val="28"/>
        </w:rPr>
        <w:t>5</w:t>
      </w:r>
      <w:r w:rsidR="000D18B7" w:rsidRPr="00702DD0">
        <w:rPr>
          <w:sz w:val="28"/>
          <w:szCs w:val="28"/>
        </w:rPr>
        <w:t>.1)</w:t>
      </w:r>
      <w:r w:rsidR="000D18B7">
        <w:rPr>
          <w:sz w:val="28"/>
          <w:szCs w:val="28"/>
        </w:rPr>
        <w:t xml:space="preserve"> сечения балки методом Мора и проверить результат </w:t>
      </w:r>
      <w:r w:rsidR="00E73EF3">
        <w:rPr>
          <w:sz w:val="28"/>
          <w:szCs w:val="28"/>
        </w:rPr>
        <w:t xml:space="preserve">вычислений </w:t>
      </w:r>
      <w:r w:rsidR="000D18B7">
        <w:rPr>
          <w:sz w:val="28"/>
          <w:szCs w:val="28"/>
        </w:rPr>
        <w:t>способом Верещагина.</w:t>
      </w:r>
    </w:p>
    <w:p w:rsidR="008A3FC0" w:rsidRPr="00702DD0" w:rsidRDefault="00F336A6" w:rsidP="00503159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bookmarkStart w:id="0" w:name="_Toc54055098"/>
      <w:bookmarkStart w:id="1" w:name="_Toc54055112"/>
      <w:r w:rsidR="006052DF" w:rsidRPr="00702DD0">
        <w:rPr>
          <w:sz w:val="28"/>
          <w:szCs w:val="28"/>
        </w:rPr>
        <w:lastRenderedPageBreak/>
        <w:t>Задача №</w:t>
      </w:r>
      <w:r w:rsidR="00E73EF3">
        <w:rPr>
          <w:sz w:val="28"/>
          <w:szCs w:val="28"/>
        </w:rPr>
        <w:t>6</w:t>
      </w:r>
    </w:p>
    <w:p w:rsidR="006052DF" w:rsidRPr="00702DD0" w:rsidRDefault="006052DF" w:rsidP="008A3FC0">
      <w:pPr>
        <w:ind w:left="709"/>
        <w:jc w:val="center"/>
        <w:rPr>
          <w:b/>
          <w:bCs/>
          <w:sz w:val="28"/>
          <w:szCs w:val="28"/>
        </w:rPr>
      </w:pPr>
      <w:r w:rsidRPr="00702DD0">
        <w:rPr>
          <w:b/>
          <w:bCs/>
          <w:sz w:val="28"/>
          <w:szCs w:val="28"/>
        </w:rPr>
        <w:t>Совместное действие изгиба и круче</w:t>
      </w:r>
      <w:r w:rsidR="008A3FC0" w:rsidRPr="00702DD0">
        <w:rPr>
          <w:b/>
          <w:bCs/>
          <w:sz w:val="28"/>
          <w:szCs w:val="28"/>
        </w:rPr>
        <w:t>ния</w:t>
      </w:r>
    </w:p>
    <w:p w:rsidR="006052DF" w:rsidRPr="00702DD0" w:rsidRDefault="006052DF" w:rsidP="00E75D01">
      <w:pPr>
        <w:ind w:firstLine="709"/>
        <w:rPr>
          <w:sz w:val="28"/>
          <w:szCs w:val="28"/>
        </w:rPr>
      </w:pPr>
    </w:p>
    <w:p w:rsidR="006052DF" w:rsidRPr="00702DD0" w:rsidRDefault="009541C0" w:rsidP="00E75D01">
      <w:pPr>
        <w:ind w:firstLine="709"/>
        <w:rPr>
          <w:sz w:val="28"/>
          <w:szCs w:val="28"/>
        </w:rPr>
      </w:pPr>
      <w:r>
        <w:rPr>
          <w:sz w:val="28"/>
          <w:szCs w:val="28"/>
        </w:rPr>
        <w:t>6</w:t>
      </w:r>
      <w:r w:rsidR="006052DF" w:rsidRPr="00702DD0">
        <w:rPr>
          <w:sz w:val="28"/>
          <w:szCs w:val="28"/>
        </w:rPr>
        <w:t xml:space="preserve">.1. Задание. </w:t>
      </w:r>
      <w:r w:rsidR="00702DD0" w:rsidRPr="00702DD0">
        <w:rPr>
          <w:sz w:val="28"/>
          <w:szCs w:val="28"/>
        </w:rPr>
        <w:t>Стальной вал постоянного сечения вращается с постоянной угловой скоростью</w:t>
      </w:r>
      <w:r w:rsidR="00702DD0">
        <w:rPr>
          <w:sz w:val="28"/>
          <w:szCs w:val="28"/>
        </w:rPr>
        <w:t>,</w:t>
      </w:r>
      <w:r w:rsidR="00702DD0" w:rsidRPr="00702DD0">
        <w:rPr>
          <w:sz w:val="28"/>
          <w:szCs w:val="28"/>
        </w:rPr>
        <w:t xml:space="preserve"> совершая </w:t>
      </w:r>
      <w:r w:rsidR="00702DD0" w:rsidRPr="00702DD0">
        <w:rPr>
          <w:i/>
          <w:sz w:val="28"/>
          <w:szCs w:val="28"/>
          <w:lang w:val="en-US"/>
        </w:rPr>
        <w:t>n</w:t>
      </w:r>
      <w:r w:rsidR="00702DD0" w:rsidRPr="00702DD0">
        <w:rPr>
          <w:sz w:val="28"/>
          <w:szCs w:val="28"/>
        </w:rPr>
        <w:t xml:space="preserve"> об/мин, и передает мощность </w:t>
      </w:r>
      <w:r w:rsidR="00702DD0" w:rsidRPr="00702DD0">
        <w:rPr>
          <w:i/>
          <w:sz w:val="28"/>
          <w:szCs w:val="28"/>
          <w:lang w:val="en-US"/>
        </w:rPr>
        <w:t>N</w:t>
      </w:r>
      <w:r w:rsidR="00702DD0" w:rsidRPr="00702DD0">
        <w:rPr>
          <w:i/>
          <w:sz w:val="28"/>
          <w:szCs w:val="28"/>
        </w:rPr>
        <w:t xml:space="preserve"> </w:t>
      </w:r>
      <w:r w:rsidR="00702DD0" w:rsidRPr="00702DD0">
        <w:rPr>
          <w:sz w:val="28"/>
          <w:szCs w:val="28"/>
        </w:rPr>
        <w:t xml:space="preserve">кВт (табл. </w:t>
      </w:r>
      <w:r w:rsidR="00E73EF3">
        <w:rPr>
          <w:sz w:val="28"/>
          <w:szCs w:val="28"/>
        </w:rPr>
        <w:t>6</w:t>
      </w:r>
      <w:r w:rsidR="00702DD0" w:rsidRPr="00702DD0">
        <w:rPr>
          <w:sz w:val="28"/>
          <w:szCs w:val="28"/>
        </w:rPr>
        <w:t xml:space="preserve">.1). </w:t>
      </w:r>
      <w:r w:rsidR="006052DF" w:rsidRPr="00702DD0">
        <w:rPr>
          <w:sz w:val="28"/>
          <w:szCs w:val="28"/>
        </w:rPr>
        <w:t>Две проекции схемы нагружения вала</w:t>
      </w:r>
      <w:r w:rsidR="00755F84" w:rsidRPr="00702DD0">
        <w:rPr>
          <w:sz w:val="28"/>
          <w:szCs w:val="28"/>
        </w:rPr>
        <w:t xml:space="preserve"> </w:t>
      </w:r>
      <w:r w:rsidR="006052DF" w:rsidRPr="00702DD0">
        <w:rPr>
          <w:sz w:val="28"/>
          <w:szCs w:val="28"/>
        </w:rPr>
        <w:t xml:space="preserve">показаны </w:t>
      </w:r>
      <w:r w:rsidR="00755F84" w:rsidRPr="00702DD0">
        <w:rPr>
          <w:sz w:val="28"/>
          <w:szCs w:val="28"/>
        </w:rPr>
        <w:t xml:space="preserve">в табл. </w:t>
      </w:r>
      <w:r w:rsidR="00E73EF3">
        <w:rPr>
          <w:sz w:val="28"/>
          <w:szCs w:val="28"/>
        </w:rPr>
        <w:t>6</w:t>
      </w:r>
      <w:r w:rsidR="00755F84" w:rsidRPr="00702DD0">
        <w:rPr>
          <w:sz w:val="28"/>
          <w:szCs w:val="28"/>
        </w:rPr>
        <w:t>.1.</w:t>
      </w:r>
    </w:p>
    <w:p w:rsidR="006052DF" w:rsidRPr="00702DD0" w:rsidRDefault="006052D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Требуется для вала, при заданном коэффициенте прочности </w:t>
      </w:r>
      <w:r w:rsidRPr="00702DD0">
        <w:rPr>
          <w:position w:val="-10"/>
          <w:sz w:val="28"/>
          <w:szCs w:val="28"/>
        </w:rPr>
        <w:object w:dxaOrig="300" w:dyaOrig="340">
          <v:shape id="_x0000_i1427" type="#_x0000_t75" style="width:15.05pt;height:17.2pt" o:ole="" fillcolor="window">
            <v:imagedata r:id="rId824" o:title=""/>
          </v:shape>
          <o:OLEObject Type="Embed" ProgID="Equation.3" ShapeID="_x0000_i1427" DrawAspect="Content" ObjectID="_1769017153" r:id="rId825"/>
        </w:object>
      </w:r>
      <w:r w:rsidRPr="00702DD0">
        <w:rPr>
          <w:sz w:val="28"/>
          <w:szCs w:val="28"/>
        </w:rPr>
        <w:t>=1,5:</w:t>
      </w:r>
    </w:p>
    <w:p w:rsidR="00F336A6" w:rsidRPr="00702DD0" w:rsidRDefault="009541C0" w:rsidP="00E00E35">
      <w:pPr>
        <w:numPr>
          <w:ilvl w:val="1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F336A6" w:rsidRPr="00702DD0">
        <w:rPr>
          <w:sz w:val="28"/>
          <w:szCs w:val="28"/>
        </w:rPr>
        <w:t>пределить нагрузки, действующие на вал;</w:t>
      </w:r>
    </w:p>
    <w:p w:rsidR="00F336A6" w:rsidRPr="004E3E41" w:rsidRDefault="009541C0" w:rsidP="004E3E41">
      <w:pPr>
        <w:numPr>
          <w:ilvl w:val="1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F336A6" w:rsidRPr="004E3E41">
        <w:rPr>
          <w:sz w:val="28"/>
          <w:szCs w:val="28"/>
        </w:rPr>
        <w:t>остроить эпюры изгибающих моментов в двух плоскостях (вертикальной и горизонтальной)</w:t>
      </w:r>
      <w:r w:rsidR="00E00E35" w:rsidRPr="004E3E41">
        <w:rPr>
          <w:sz w:val="28"/>
          <w:szCs w:val="28"/>
        </w:rPr>
        <w:t>,</w:t>
      </w:r>
      <w:r w:rsidR="00F336A6" w:rsidRPr="004E3E41">
        <w:rPr>
          <w:sz w:val="28"/>
          <w:szCs w:val="28"/>
        </w:rPr>
        <w:t xml:space="preserve"> </w:t>
      </w:r>
      <w:r w:rsidR="004E3E41">
        <w:rPr>
          <w:sz w:val="28"/>
          <w:szCs w:val="28"/>
        </w:rPr>
        <w:t xml:space="preserve">результирующего изгибающего момента </w:t>
      </w:r>
      <w:r w:rsidR="004E3E41" w:rsidRPr="00702DD0">
        <w:rPr>
          <w:position w:val="-12"/>
          <w:sz w:val="28"/>
          <w:szCs w:val="28"/>
        </w:rPr>
        <w:object w:dxaOrig="380" w:dyaOrig="360">
          <v:shape id="_x0000_i1428" type="#_x0000_t75" style="width:19.35pt;height:18.25pt" o:ole="" fillcolor="window">
            <v:imagedata r:id="rId826" o:title=""/>
          </v:shape>
          <o:OLEObject Type="Embed" ProgID="Equation.3" ShapeID="_x0000_i1428" DrawAspect="Content" ObjectID="_1769017154" r:id="rId827"/>
        </w:object>
      </w:r>
      <w:r w:rsidR="004E3E41">
        <w:rPr>
          <w:sz w:val="28"/>
          <w:szCs w:val="28"/>
        </w:rPr>
        <w:t xml:space="preserve">, </w:t>
      </w:r>
      <w:r w:rsidR="00F336A6" w:rsidRPr="004E3E41">
        <w:rPr>
          <w:sz w:val="28"/>
          <w:szCs w:val="28"/>
        </w:rPr>
        <w:t>крутящих моментов</w:t>
      </w:r>
      <w:r w:rsidR="004E3E41" w:rsidRPr="004E3E41">
        <w:rPr>
          <w:sz w:val="28"/>
          <w:szCs w:val="28"/>
        </w:rPr>
        <w:t xml:space="preserve"> </w:t>
      </w:r>
      <w:r w:rsidR="00E00E35" w:rsidRPr="004E3E41">
        <w:rPr>
          <w:sz w:val="28"/>
          <w:szCs w:val="28"/>
        </w:rPr>
        <w:t xml:space="preserve">и </w:t>
      </w:r>
      <w:r w:rsidR="004E3E41" w:rsidRPr="004E3E41">
        <w:rPr>
          <w:sz w:val="28"/>
          <w:szCs w:val="28"/>
        </w:rPr>
        <w:t xml:space="preserve">расчетного (эквивалентного) момента </w:t>
      </w:r>
      <w:r w:rsidR="004E3E41" w:rsidRPr="00702DD0">
        <w:rPr>
          <w:position w:val="-14"/>
          <w:sz w:val="28"/>
          <w:szCs w:val="28"/>
        </w:rPr>
        <w:object w:dxaOrig="1780" w:dyaOrig="460">
          <v:shape id="_x0000_i1429" type="#_x0000_t75" style="width:89.2pt;height:23.65pt" o:ole="" fillcolor="window">
            <v:imagedata r:id="rId828" o:title=""/>
          </v:shape>
          <o:OLEObject Type="Embed" ProgID="Equation.3" ShapeID="_x0000_i1429" DrawAspect="Content" ObjectID="_1769017155" r:id="rId829"/>
        </w:object>
      </w:r>
      <w:r w:rsidR="00F336A6" w:rsidRPr="004E3E41">
        <w:rPr>
          <w:sz w:val="28"/>
          <w:szCs w:val="28"/>
        </w:rPr>
        <w:t>;</w:t>
      </w:r>
    </w:p>
    <w:p w:rsidR="00F336A6" w:rsidRPr="00702DD0" w:rsidRDefault="009541C0" w:rsidP="00E00E35">
      <w:pPr>
        <w:numPr>
          <w:ilvl w:val="1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F336A6" w:rsidRPr="00702DD0">
        <w:rPr>
          <w:sz w:val="28"/>
          <w:szCs w:val="28"/>
        </w:rPr>
        <w:t>пределить допускаемое напряжение по формуле</w:t>
      </w:r>
    </w:p>
    <w:p w:rsidR="00F336A6" w:rsidRPr="00702DD0" w:rsidRDefault="00F336A6" w:rsidP="00E00E35">
      <w:pPr>
        <w:numPr>
          <w:ilvl w:val="0"/>
          <w:numId w:val="10"/>
        </w:numPr>
        <w:ind w:left="567" w:hanging="283"/>
        <w:jc w:val="center"/>
        <w:rPr>
          <w:sz w:val="28"/>
          <w:szCs w:val="28"/>
        </w:rPr>
      </w:pPr>
      <w:r w:rsidRPr="00702DD0">
        <w:rPr>
          <w:position w:val="-30"/>
          <w:sz w:val="28"/>
          <w:szCs w:val="28"/>
        </w:rPr>
        <w:object w:dxaOrig="920" w:dyaOrig="680">
          <v:shape id="_x0000_i1430" type="#_x0000_t75" style="width:46.2pt;height:34.4pt" o:ole="" fillcolor="window">
            <v:imagedata r:id="rId830" o:title=""/>
          </v:shape>
          <o:OLEObject Type="Embed" ProgID="Equation.3" ShapeID="_x0000_i1430" DrawAspect="Content" ObjectID="_1769017156" r:id="rId831"/>
        </w:object>
      </w:r>
      <w:r w:rsidRPr="00702DD0">
        <w:rPr>
          <w:sz w:val="28"/>
          <w:szCs w:val="28"/>
        </w:rPr>
        <w:t>,</w:t>
      </w:r>
    </w:p>
    <w:p w:rsidR="00F336A6" w:rsidRDefault="00F336A6" w:rsidP="00E00E35">
      <w:pPr>
        <w:ind w:left="567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10"/>
          <w:sz w:val="28"/>
          <w:szCs w:val="28"/>
        </w:rPr>
        <w:object w:dxaOrig="320" w:dyaOrig="340">
          <v:shape id="_x0000_i1431" type="#_x0000_t75" style="width:16.1pt;height:17.2pt" o:ole="" fillcolor="window">
            <v:imagedata r:id="rId832" o:title=""/>
          </v:shape>
          <o:OLEObject Type="Embed" ProgID="Equation.3" ShapeID="_x0000_i1431" DrawAspect="Content" ObjectID="_1769017157" r:id="rId833"/>
        </w:object>
      </w:r>
      <w:r w:rsidRPr="00702DD0">
        <w:rPr>
          <w:sz w:val="28"/>
          <w:szCs w:val="28"/>
        </w:rPr>
        <w:t xml:space="preserve"> - предел текучести материала вала. Пределы текучести сталей пр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 xml:space="preserve">ведены в табл. </w:t>
      </w:r>
      <w:r w:rsidR="009541C0">
        <w:rPr>
          <w:sz w:val="28"/>
          <w:szCs w:val="28"/>
        </w:rPr>
        <w:t>6</w:t>
      </w:r>
      <w:r w:rsidRPr="00702DD0">
        <w:rPr>
          <w:sz w:val="28"/>
          <w:szCs w:val="28"/>
        </w:rPr>
        <w:t>.3</w:t>
      </w:r>
      <w:r w:rsidR="004E3E41">
        <w:rPr>
          <w:sz w:val="28"/>
          <w:szCs w:val="28"/>
        </w:rPr>
        <w:t>;</w:t>
      </w:r>
    </w:p>
    <w:p w:rsidR="00E00E35" w:rsidRPr="00702DD0" w:rsidRDefault="009541C0" w:rsidP="00E00E35">
      <w:pPr>
        <w:numPr>
          <w:ilvl w:val="0"/>
          <w:numId w:val="10"/>
        </w:numPr>
        <w:ind w:left="567" w:hanging="283"/>
        <w:jc w:val="both"/>
        <w:rPr>
          <w:sz w:val="28"/>
          <w:szCs w:val="28"/>
        </w:rPr>
      </w:pPr>
      <w:r>
        <w:rPr>
          <w:sz w:val="28"/>
          <w:szCs w:val="28"/>
        </w:rPr>
        <w:t>и</w:t>
      </w:r>
      <w:r w:rsidR="00E00E35">
        <w:rPr>
          <w:sz w:val="28"/>
          <w:szCs w:val="28"/>
        </w:rPr>
        <w:t>з условия прочности определить диаметр вала и его значение в мм окру</w:t>
      </w:r>
      <w:r w:rsidR="00E00E35">
        <w:rPr>
          <w:sz w:val="28"/>
          <w:szCs w:val="28"/>
        </w:rPr>
        <w:t>г</w:t>
      </w:r>
      <w:r w:rsidR="00E00E35">
        <w:rPr>
          <w:sz w:val="28"/>
          <w:szCs w:val="28"/>
        </w:rPr>
        <w:t>лить до числа из ряда предпочтительных размеров в машиностроении (числа, заканчивающегося цифрой 0, 2,4,5,6,8).</w:t>
      </w:r>
    </w:p>
    <w:p w:rsidR="0093550E" w:rsidRPr="00702DD0" w:rsidRDefault="0093550E" w:rsidP="0093550E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При определении </w:t>
      </w:r>
      <w:r w:rsidRPr="00702DD0">
        <w:rPr>
          <w:position w:val="-12"/>
          <w:sz w:val="28"/>
          <w:szCs w:val="28"/>
        </w:rPr>
        <w:object w:dxaOrig="380" w:dyaOrig="360">
          <v:shape id="_x0000_i1432" type="#_x0000_t75" style="width:19.35pt;height:18.25pt" o:ole="" fillcolor="window">
            <v:imagedata r:id="rId826" o:title=""/>
          </v:shape>
          <o:OLEObject Type="Embed" ProgID="Equation.3" ShapeID="_x0000_i1432" DrawAspect="Content" ObjectID="_1769017158" r:id="rId834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400" w:dyaOrig="340">
          <v:shape id="_x0000_i1433" type="#_x0000_t75" style="width:19.35pt;height:17.2pt" o:ole="" fillcolor="window">
            <v:imagedata r:id="rId835" o:title=""/>
          </v:shape>
          <o:OLEObject Type="Embed" ProgID="Equation.3" ShapeID="_x0000_i1433" DrawAspect="Content" ObjectID="_1769017159" r:id="rId836"/>
        </w:object>
      </w:r>
      <w:r w:rsidRPr="00702DD0">
        <w:rPr>
          <w:sz w:val="28"/>
          <w:szCs w:val="28"/>
        </w:rPr>
        <w:t xml:space="preserve"> в тех сечениях, в который один из моментов </w:t>
      </w:r>
      <w:r w:rsidRPr="00702DD0">
        <w:rPr>
          <w:position w:val="-12"/>
          <w:sz w:val="28"/>
          <w:szCs w:val="28"/>
        </w:rPr>
        <w:object w:dxaOrig="380" w:dyaOrig="360">
          <v:shape id="_x0000_i1434" type="#_x0000_t75" style="width:19.35pt;height:18.25pt" o:ole="" fillcolor="window">
            <v:imagedata r:id="rId837" o:title=""/>
          </v:shape>
          <o:OLEObject Type="Embed" ProgID="Equation.3" ShapeID="_x0000_i1434" DrawAspect="Content" ObjectID="_1769017160" r:id="rId838"/>
        </w:object>
      </w:r>
      <w:r w:rsidRPr="00702DD0">
        <w:rPr>
          <w:sz w:val="28"/>
          <w:szCs w:val="28"/>
        </w:rPr>
        <w:t xml:space="preserve">, </w:t>
      </w:r>
      <w:r w:rsidRPr="00702DD0">
        <w:rPr>
          <w:position w:val="-14"/>
          <w:sz w:val="28"/>
          <w:szCs w:val="28"/>
        </w:rPr>
        <w:object w:dxaOrig="400" w:dyaOrig="380">
          <v:shape id="_x0000_i1435" type="#_x0000_t75" style="width:19.35pt;height:19.35pt" o:ole="" fillcolor="window">
            <v:imagedata r:id="rId839" o:title=""/>
          </v:shape>
          <o:OLEObject Type="Embed" ProgID="Equation.3" ShapeID="_x0000_i1435" DrawAspect="Content" ObjectID="_1769017161" r:id="rId840"/>
        </w:object>
      </w:r>
      <w:r w:rsidRPr="00702DD0">
        <w:rPr>
          <w:sz w:val="28"/>
          <w:szCs w:val="28"/>
        </w:rPr>
        <w:t xml:space="preserve"> или </w:t>
      </w:r>
      <w:r w:rsidRPr="00702DD0">
        <w:rPr>
          <w:position w:val="-12"/>
          <w:sz w:val="28"/>
          <w:szCs w:val="28"/>
        </w:rPr>
        <w:object w:dxaOrig="380" w:dyaOrig="360">
          <v:shape id="_x0000_i1436" type="#_x0000_t75" style="width:19.35pt;height:18.25pt" o:ole="" fillcolor="window">
            <v:imagedata r:id="rId841" o:title=""/>
          </v:shape>
          <o:OLEObject Type="Embed" ProgID="Equation.3" ShapeID="_x0000_i1436" DrawAspect="Content" ObjectID="_1769017162" r:id="rId842"/>
        </w:object>
      </w:r>
      <w:r w:rsidRPr="00702DD0">
        <w:rPr>
          <w:sz w:val="28"/>
          <w:szCs w:val="28"/>
        </w:rPr>
        <w:t xml:space="preserve"> имеет разрыв значений, моменты </w:t>
      </w:r>
      <w:r w:rsidRPr="00702DD0">
        <w:rPr>
          <w:position w:val="-12"/>
          <w:sz w:val="28"/>
          <w:szCs w:val="28"/>
        </w:rPr>
        <w:object w:dxaOrig="380" w:dyaOrig="360">
          <v:shape id="_x0000_i1437" type="#_x0000_t75" style="width:19.35pt;height:18.25pt" o:ole="" fillcolor="window">
            <v:imagedata r:id="rId826" o:title=""/>
          </v:shape>
          <o:OLEObject Type="Embed" ProgID="Equation.3" ShapeID="_x0000_i1437" DrawAspect="Content" ObjectID="_1769017163" r:id="rId843"/>
        </w:object>
      </w:r>
      <w:r w:rsidRPr="00702DD0">
        <w:rPr>
          <w:sz w:val="28"/>
          <w:szCs w:val="28"/>
        </w:rPr>
        <w:t xml:space="preserve"> и </w:t>
      </w:r>
      <w:r w:rsidRPr="00702DD0">
        <w:rPr>
          <w:position w:val="-10"/>
          <w:sz w:val="28"/>
          <w:szCs w:val="28"/>
        </w:rPr>
        <w:object w:dxaOrig="400" w:dyaOrig="340">
          <v:shape id="_x0000_i1438" type="#_x0000_t75" style="width:19.35pt;height:17.2pt" o:ole="" fillcolor="window">
            <v:imagedata r:id="rId835" o:title=""/>
          </v:shape>
          <o:OLEObject Type="Embed" ProgID="Equation.3" ShapeID="_x0000_i1438" DrawAspect="Content" ObjectID="_1769017164" r:id="rId844"/>
        </w:object>
      </w:r>
      <w:r w:rsidRPr="00702DD0">
        <w:rPr>
          <w:sz w:val="28"/>
          <w:szCs w:val="28"/>
        </w:rPr>
        <w:t xml:space="preserve"> нужно определять слева и справа от этого сечения.</w:t>
      </w:r>
    </w:p>
    <w:p w:rsidR="0093550E" w:rsidRPr="00702DD0" w:rsidRDefault="0093550E" w:rsidP="0093550E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Исходные данные взять из табл. </w:t>
      </w:r>
      <w:r w:rsidR="001648BB">
        <w:rPr>
          <w:sz w:val="28"/>
          <w:szCs w:val="28"/>
        </w:rPr>
        <w:t>6</w:t>
      </w:r>
      <w:r w:rsidRPr="00702DD0">
        <w:rPr>
          <w:sz w:val="28"/>
          <w:szCs w:val="28"/>
        </w:rPr>
        <w:t xml:space="preserve">.1 - </w:t>
      </w:r>
      <w:r w:rsidR="001648BB">
        <w:rPr>
          <w:sz w:val="28"/>
          <w:szCs w:val="28"/>
        </w:rPr>
        <w:t>6</w:t>
      </w:r>
      <w:r w:rsidRPr="00702DD0">
        <w:rPr>
          <w:sz w:val="28"/>
          <w:szCs w:val="28"/>
        </w:rPr>
        <w:t>.3.</w:t>
      </w:r>
    </w:p>
    <w:p w:rsidR="001C0FA1" w:rsidRPr="00702DD0" w:rsidRDefault="001C0FA1" w:rsidP="00E75D01">
      <w:pPr>
        <w:ind w:firstLine="709"/>
        <w:jc w:val="both"/>
        <w:rPr>
          <w:sz w:val="28"/>
          <w:szCs w:val="28"/>
        </w:rPr>
      </w:pPr>
    </w:p>
    <w:p w:rsidR="001C0FA1" w:rsidRPr="00702DD0" w:rsidRDefault="001B4EF2" w:rsidP="00E75D01">
      <w:pPr>
        <w:pStyle w:val="4"/>
        <w:tabs>
          <w:tab w:val="left" w:pos="5103"/>
        </w:tabs>
        <w:ind w:firstLine="709"/>
        <w:rPr>
          <w:b w:val="0"/>
          <w:sz w:val="28"/>
          <w:szCs w:val="28"/>
        </w:rPr>
      </w:pPr>
      <w:r w:rsidRPr="00702DD0">
        <w:rPr>
          <w:b w:val="0"/>
          <w:sz w:val="28"/>
          <w:szCs w:val="28"/>
        </w:rPr>
        <w:tab/>
      </w:r>
      <w:r w:rsidR="001C0FA1" w:rsidRPr="00702DD0">
        <w:rPr>
          <w:b w:val="0"/>
          <w:sz w:val="28"/>
          <w:szCs w:val="28"/>
        </w:rPr>
        <w:t xml:space="preserve">Таблица </w:t>
      </w:r>
      <w:r w:rsidR="00E73EF3">
        <w:rPr>
          <w:b w:val="0"/>
          <w:sz w:val="28"/>
          <w:szCs w:val="28"/>
        </w:rPr>
        <w:t>6</w:t>
      </w:r>
      <w:r w:rsidRPr="00702DD0">
        <w:rPr>
          <w:b w:val="0"/>
          <w:sz w:val="28"/>
          <w:szCs w:val="28"/>
        </w:rPr>
        <w:t>.1</w:t>
      </w:r>
    </w:p>
    <w:p w:rsidR="001B4EF2" w:rsidRPr="00702DD0" w:rsidRDefault="001B4EF2" w:rsidP="00E75D01">
      <w:pPr>
        <w:ind w:firstLine="709"/>
        <w:rPr>
          <w:sz w:val="28"/>
          <w:szCs w:val="28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51"/>
        <w:gridCol w:w="567"/>
        <w:gridCol w:w="907"/>
        <w:gridCol w:w="907"/>
        <w:gridCol w:w="907"/>
        <w:gridCol w:w="907"/>
        <w:gridCol w:w="908"/>
        <w:gridCol w:w="992"/>
        <w:gridCol w:w="992"/>
        <w:gridCol w:w="1418"/>
      </w:tblGrid>
      <w:tr w:rsidR="001C0FA1" w:rsidRPr="00702DD0" w:rsidTr="008A3FC0">
        <w:tc>
          <w:tcPr>
            <w:tcW w:w="851" w:type="dxa"/>
            <w:vMerge w:val="restart"/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Номер строки</w:t>
            </w:r>
          </w:p>
        </w:tc>
        <w:tc>
          <w:tcPr>
            <w:tcW w:w="567" w:type="dxa"/>
            <w:vMerge w:val="restart"/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Н</w:t>
            </w:r>
            <w:r w:rsidRPr="00702DD0">
              <w:rPr>
                <w:sz w:val="28"/>
                <w:szCs w:val="28"/>
              </w:rPr>
              <w:t>о</w:t>
            </w:r>
            <w:r w:rsidRPr="00702DD0">
              <w:rPr>
                <w:sz w:val="28"/>
                <w:szCs w:val="28"/>
              </w:rPr>
              <w:t>мер схемы</w:t>
            </w:r>
          </w:p>
        </w:tc>
        <w:tc>
          <w:tcPr>
            <w:tcW w:w="4536" w:type="dxa"/>
            <w:gridSpan w:val="5"/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Размеры, м</w:t>
            </w:r>
          </w:p>
        </w:tc>
        <w:tc>
          <w:tcPr>
            <w:tcW w:w="992" w:type="dxa"/>
            <w:vMerge w:val="restart"/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N</w:t>
            </w:r>
            <w:r w:rsidRPr="00702DD0">
              <w:rPr>
                <w:sz w:val="28"/>
                <w:szCs w:val="28"/>
              </w:rPr>
              <w:t>,</w:t>
            </w:r>
          </w:p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кВт</w:t>
            </w:r>
          </w:p>
        </w:tc>
        <w:tc>
          <w:tcPr>
            <w:tcW w:w="992" w:type="dxa"/>
            <w:vMerge w:val="restart"/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n</w:t>
            </w:r>
            <w:r w:rsidRPr="00702DD0">
              <w:rPr>
                <w:sz w:val="28"/>
                <w:szCs w:val="28"/>
              </w:rPr>
              <w:t>,</w:t>
            </w:r>
          </w:p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об/мин</w:t>
            </w:r>
          </w:p>
        </w:tc>
        <w:tc>
          <w:tcPr>
            <w:tcW w:w="1418" w:type="dxa"/>
            <w:vMerge w:val="restart"/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Марка стали</w:t>
            </w:r>
          </w:p>
        </w:tc>
      </w:tr>
      <w:tr w:rsidR="001C0FA1" w:rsidRPr="00702DD0" w:rsidTr="008A3FC0">
        <w:tc>
          <w:tcPr>
            <w:tcW w:w="851" w:type="dxa"/>
            <w:vMerge/>
            <w:tcBorders>
              <w:bottom w:val="nil"/>
            </w:tcBorders>
          </w:tcPr>
          <w:p w:rsidR="001C0FA1" w:rsidRPr="00702DD0" w:rsidRDefault="001C0FA1" w:rsidP="008A3FC0">
            <w:pPr>
              <w:ind w:right="-250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vMerge/>
            <w:tcBorders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a</w:t>
            </w: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b</w:t>
            </w: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c</w:t>
            </w: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  <w:vertAlign w:val="subscript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D</w:t>
            </w:r>
            <w:r w:rsidRPr="00702DD0">
              <w:rPr>
                <w:sz w:val="28"/>
                <w:szCs w:val="28"/>
                <w:vertAlign w:val="subscript"/>
              </w:rPr>
              <w:t>1</w:t>
            </w:r>
          </w:p>
        </w:tc>
        <w:tc>
          <w:tcPr>
            <w:tcW w:w="908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i/>
                <w:sz w:val="28"/>
                <w:szCs w:val="28"/>
                <w:vertAlign w:val="subscript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D</w:t>
            </w:r>
            <w:r w:rsidRPr="00702DD0">
              <w:rPr>
                <w:i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992" w:type="dxa"/>
            <w:vMerge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992" w:type="dxa"/>
            <w:vMerge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  <w:tc>
          <w:tcPr>
            <w:tcW w:w="1418" w:type="dxa"/>
            <w:vMerge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</w:p>
        </w:tc>
      </w:tr>
      <w:tr w:rsidR="001C0FA1" w:rsidRPr="00702DD0" w:rsidTr="008A3FC0">
        <w:tc>
          <w:tcPr>
            <w:tcW w:w="851" w:type="dxa"/>
            <w:tcBorders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56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8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992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300</w:t>
            </w:r>
          </w:p>
        </w:tc>
        <w:tc>
          <w:tcPr>
            <w:tcW w:w="1418" w:type="dxa"/>
            <w:tcBorders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0,2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0,7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350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0,2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0,8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18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12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35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0,2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14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9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15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</w:tr>
      <w:tr w:rsidR="001C0FA1" w:rsidRPr="00702DD0" w:rsidTr="008A3FC0">
        <w:tc>
          <w:tcPr>
            <w:tcW w:w="851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right="-250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0,8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0,4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0,7</w:t>
            </w:r>
          </w:p>
        </w:tc>
        <w:tc>
          <w:tcPr>
            <w:tcW w:w="907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0,3</w:t>
            </w:r>
          </w:p>
        </w:tc>
        <w:tc>
          <w:tcPr>
            <w:tcW w:w="90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0,6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17</w:t>
            </w:r>
          </w:p>
        </w:tc>
        <w:tc>
          <w:tcPr>
            <w:tcW w:w="992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right="-108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200</w:t>
            </w:r>
          </w:p>
        </w:tc>
        <w:tc>
          <w:tcPr>
            <w:tcW w:w="1418" w:type="dxa"/>
            <w:tcBorders>
              <w:top w:val="nil"/>
              <w:bottom w:val="nil"/>
            </w:tcBorders>
          </w:tcPr>
          <w:p w:rsidR="001C0FA1" w:rsidRPr="00702DD0" w:rsidRDefault="001C0FA1" w:rsidP="008A3FC0">
            <w:pPr>
              <w:ind w:left="-817"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</w:tr>
      <w:tr w:rsidR="00E22BDA" w:rsidRPr="00702DD0" w:rsidTr="008A3FC0">
        <w:tc>
          <w:tcPr>
            <w:tcW w:w="851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right="-250"/>
              <w:jc w:val="center"/>
              <w:rPr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right="-108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907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908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firstLine="709"/>
              <w:jc w:val="center"/>
              <w:rPr>
                <w:i/>
                <w:sz w:val="28"/>
                <w:szCs w:val="28"/>
              </w:rPr>
            </w:pPr>
            <w:r w:rsidRPr="00702DD0">
              <w:rPr>
                <w:i/>
                <w:sz w:val="28"/>
                <w:szCs w:val="28"/>
              </w:rPr>
              <w:t>М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right="-108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1418" w:type="dxa"/>
            <w:tcBorders>
              <w:top w:val="single" w:sz="4" w:space="0" w:color="auto"/>
            </w:tcBorders>
          </w:tcPr>
          <w:p w:rsidR="00E22BDA" w:rsidRPr="00702DD0" w:rsidRDefault="00E22BDA" w:rsidP="008A3FC0">
            <w:pPr>
              <w:ind w:left="-817" w:firstLine="709"/>
              <w:jc w:val="center"/>
              <w:rPr>
                <w:i/>
                <w:sz w:val="28"/>
                <w:szCs w:val="28"/>
                <w:lang w:val="en-US"/>
              </w:rPr>
            </w:pPr>
            <w:r w:rsidRPr="00702DD0">
              <w:rPr>
                <w:i/>
                <w:sz w:val="28"/>
                <w:szCs w:val="28"/>
                <w:lang w:val="en-US"/>
              </w:rPr>
              <w:t>L</w:t>
            </w:r>
          </w:p>
        </w:tc>
      </w:tr>
    </w:tbl>
    <w:p w:rsidR="001B4EF2" w:rsidRPr="00702DD0" w:rsidRDefault="0093550E" w:rsidP="0093550E">
      <w:pPr>
        <w:pStyle w:val="5"/>
        <w:tabs>
          <w:tab w:val="left" w:pos="6379"/>
        </w:tabs>
        <w:ind w:left="6379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r w:rsidR="001B4EF2" w:rsidRPr="00702DD0">
        <w:rPr>
          <w:sz w:val="28"/>
          <w:szCs w:val="28"/>
        </w:rPr>
        <w:lastRenderedPageBreak/>
        <w:t xml:space="preserve">Таблица </w:t>
      </w:r>
      <w:r w:rsidR="001648BB">
        <w:rPr>
          <w:sz w:val="28"/>
          <w:szCs w:val="28"/>
        </w:rPr>
        <w:t>6</w:t>
      </w:r>
      <w:r w:rsidR="001B4EF2" w:rsidRPr="00702DD0">
        <w:rPr>
          <w:sz w:val="28"/>
          <w:szCs w:val="28"/>
        </w:rPr>
        <w:t>.2</w:t>
      </w:r>
    </w:p>
    <w:p w:rsidR="00E22BDA" w:rsidRPr="00702DD0" w:rsidRDefault="00242F2E" w:rsidP="00E75D01">
      <w:pPr>
        <w:ind w:firstLine="709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98" type="#_x0000_t75" style="position:absolute;left:0;text-align:left;margin-left:44.4pt;margin-top:16.85pt;width:421.5pt;height:555.25pt;z-index:8">
            <v:imagedata r:id="rId845" o:title=""/>
            <w10:wrap type="topAndBottom"/>
          </v:shape>
          <o:OLEObject Type="Embed" ProgID="PBrush" ShapeID="_x0000_s1098" DrawAspect="Content" ObjectID="_1769017264" r:id="rId846"/>
        </w:pict>
      </w:r>
    </w:p>
    <w:p w:rsidR="00E22BDA" w:rsidRPr="00702DD0" w:rsidRDefault="00E22BDA" w:rsidP="00E75D01">
      <w:pPr>
        <w:ind w:firstLine="709"/>
        <w:jc w:val="both"/>
        <w:rPr>
          <w:sz w:val="28"/>
          <w:szCs w:val="28"/>
        </w:rPr>
      </w:pPr>
    </w:p>
    <w:p w:rsidR="00E22BDA" w:rsidRPr="00702DD0" w:rsidRDefault="00E22BDA" w:rsidP="00E75D01">
      <w:pPr>
        <w:tabs>
          <w:tab w:val="left" w:pos="8080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 w:rsidR="001648BB">
        <w:rPr>
          <w:sz w:val="28"/>
          <w:szCs w:val="28"/>
        </w:rPr>
        <w:t>6</w:t>
      </w:r>
      <w:r w:rsidRPr="00702DD0">
        <w:rPr>
          <w:sz w:val="28"/>
          <w:szCs w:val="28"/>
        </w:rPr>
        <w:t>.3</w:t>
      </w:r>
    </w:p>
    <w:p w:rsidR="001B4EF2" w:rsidRPr="00702DD0" w:rsidRDefault="001B4EF2" w:rsidP="00E75D01">
      <w:pPr>
        <w:ind w:firstLine="709"/>
        <w:rPr>
          <w:sz w:val="28"/>
          <w:szCs w:val="28"/>
        </w:rPr>
      </w:pPr>
    </w:p>
    <w:p w:rsidR="001B4EF2" w:rsidRPr="00702DD0" w:rsidRDefault="001B4EF2" w:rsidP="00E75D01">
      <w:pPr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Предел</w:t>
      </w:r>
      <w:r w:rsidR="00E22BDA" w:rsidRPr="00702DD0">
        <w:rPr>
          <w:sz w:val="28"/>
          <w:szCs w:val="28"/>
        </w:rPr>
        <w:t>ы</w:t>
      </w:r>
      <w:r w:rsidRPr="00702DD0">
        <w:rPr>
          <w:sz w:val="28"/>
          <w:szCs w:val="28"/>
        </w:rPr>
        <w:t xml:space="preserve"> текучести сталей</w:t>
      </w:r>
    </w:p>
    <w:p w:rsidR="00117F9E" w:rsidRPr="00702DD0" w:rsidRDefault="00117F9E" w:rsidP="00E75D01">
      <w:pPr>
        <w:ind w:firstLine="709"/>
        <w:jc w:val="center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189"/>
        <w:gridCol w:w="1094"/>
        <w:gridCol w:w="1095"/>
        <w:gridCol w:w="1095"/>
        <w:gridCol w:w="1096"/>
        <w:gridCol w:w="1095"/>
        <w:gridCol w:w="1095"/>
        <w:gridCol w:w="1096"/>
      </w:tblGrid>
      <w:tr w:rsidR="00CA681D" w:rsidRPr="00702DD0" w:rsidTr="00CA681D">
        <w:tc>
          <w:tcPr>
            <w:tcW w:w="2235" w:type="dxa"/>
            <w:vAlign w:val="center"/>
          </w:tcPr>
          <w:p w:rsidR="00E22BDA" w:rsidRPr="00702DD0" w:rsidRDefault="00E22BDA" w:rsidP="008A3FC0">
            <w:pPr>
              <w:ind w:right="-108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Марка стали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10</w:t>
            </w:r>
          </w:p>
        </w:tc>
        <w:tc>
          <w:tcPr>
            <w:tcW w:w="1146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20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</w:t>
            </w:r>
          </w:p>
        </w:tc>
        <w:tc>
          <w:tcPr>
            <w:tcW w:w="1146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35</w:t>
            </w:r>
          </w:p>
        </w:tc>
      </w:tr>
      <w:tr w:rsidR="00CA681D" w:rsidRPr="00702DD0" w:rsidTr="00CA681D">
        <w:tc>
          <w:tcPr>
            <w:tcW w:w="2235" w:type="dxa"/>
          </w:tcPr>
          <w:p w:rsidR="00E22BDA" w:rsidRPr="00702DD0" w:rsidRDefault="00E22BDA" w:rsidP="008A3FC0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Предел</w:t>
            </w:r>
            <w:r w:rsidR="00117F9E" w:rsidRPr="00702DD0">
              <w:rPr>
                <w:sz w:val="28"/>
                <w:szCs w:val="28"/>
              </w:rPr>
              <w:t xml:space="preserve"> </w:t>
            </w:r>
            <w:r w:rsidRPr="00702DD0">
              <w:rPr>
                <w:sz w:val="28"/>
                <w:szCs w:val="28"/>
              </w:rPr>
              <w:t>текуч</w:t>
            </w:r>
            <w:r w:rsidRPr="00702DD0">
              <w:rPr>
                <w:sz w:val="28"/>
                <w:szCs w:val="28"/>
              </w:rPr>
              <w:t>е</w:t>
            </w:r>
            <w:r w:rsidRPr="00702DD0">
              <w:rPr>
                <w:sz w:val="28"/>
                <w:szCs w:val="28"/>
              </w:rPr>
              <w:t>сти</w:t>
            </w:r>
            <w:r w:rsidR="00117F9E" w:rsidRPr="00702DD0">
              <w:rPr>
                <w:sz w:val="28"/>
                <w:szCs w:val="28"/>
              </w:rPr>
              <w:t xml:space="preserve"> </w:t>
            </w:r>
            <w:r w:rsidRPr="00702DD0">
              <w:rPr>
                <w:position w:val="-10"/>
                <w:sz w:val="28"/>
                <w:szCs w:val="28"/>
              </w:rPr>
              <w:object w:dxaOrig="340" w:dyaOrig="340">
                <v:shape id="_x0000_i1439" type="#_x0000_t75" style="width:17.2pt;height:17.2pt" o:ole="" fillcolor="window">
                  <v:imagedata r:id="rId847" o:title=""/>
                </v:shape>
                <o:OLEObject Type="Embed" ProgID="Equation.3" ShapeID="_x0000_i1439" DrawAspect="Content" ObjectID="_1769017165" r:id="rId848"/>
              </w:object>
            </w:r>
            <w:r w:rsidRPr="00702DD0">
              <w:rPr>
                <w:sz w:val="28"/>
                <w:szCs w:val="28"/>
              </w:rPr>
              <w:t>, МПа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250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280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250</w:t>
            </w:r>
          </w:p>
        </w:tc>
        <w:tc>
          <w:tcPr>
            <w:tcW w:w="1146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250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280</w:t>
            </w:r>
          </w:p>
        </w:tc>
        <w:tc>
          <w:tcPr>
            <w:tcW w:w="1145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300</w:t>
            </w:r>
          </w:p>
        </w:tc>
        <w:tc>
          <w:tcPr>
            <w:tcW w:w="1146" w:type="dxa"/>
          </w:tcPr>
          <w:p w:rsidR="00E22BDA" w:rsidRPr="00702DD0" w:rsidRDefault="00117F9E" w:rsidP="008A3FC0">
            <w:pPr>
              <w:ind w:left="-646"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320</w:t>
            </w:r>
          </w:p>
        </w:tc>
      </w:tr>
    </w:tbl>
    <w:p w:rsidR="00BE3874" w:rsidRPr="00702DD0" w:rsidRDefault="009541C0" w:rsidP="0093550E">
      <w:pPr>
        <w:ind w:firstLine="709"/>
        <w:rPr>
          <w:sz w:val="28"/>
          <w:szCs w:val="28"/>
        </w:rPr>
      </w:pPr>
      <w:r>
        <w:rPr>
          <w:sz w:val="28"/>
          <w:szCs w:val="28"/>
        </w:rPr>
        <w:lastRenderedPageBreak/>
        <w:t>6</w:t>
      </w:r>
      <w:r w:rsidR="00BE3874" w:rsidRPr="00702DD0">
        <w:rPr>
          <w:sz w:val="28"/>
          <w:szCs w:val="28"/>
        </w:rPr>
        <w:t xml:space="preserve">.2. </w:t>
      </w:r>
      <w:r w:rsidR="001F6E3A" w:rsidRPr="00702DD0">
        <w:rPr>
          <w:sz w:val="28"/>
          <w:szCs w:val="28"/>
        </w:rPr>
        <w:t>Т</w:t>
      </w:r>
      <w:r w:rsidR="00BE3874" w:rsidRPr="00702DD0">
        <w:rPr>
          <w:sz w:val="28"/>
          <w:szCs w:val="28"/>
        </w:rPr>
        <w:t>еоретическая справка</w:t>
      </w:r>
    </w:p>
    <w:p w:rsidR="00BE3874" w:rsidRPr="00702DD0" w:rsidRDefault="00BE3874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Равномерно вращающийся вал можно условно рассматривать </w:t>
      </w:r>
      <w:r w:rsidR="001F6E3A" w:rsidRPr="00702DD0">
        <w:rPr>
          <w:sz w:val="28"/>
          <w:szCs w:val="28"/>
        </w:rPr>
        <w:t xml:space="preserve">как </w:t>
      </w:r>
      <w:r w:rsidRPr="00702DD0">
        <w:rPr>
          <w:sz w:val="28"/>
          <w:szCs w:val="28"/>
        </w:rPr>
        <w:t>нах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дящи</w:t>
      </w:r>
      <w:r w:rsidR="001F6E3A" w:rsidRPr="00702DD0">
        <w:rPr>
          <w:sz w:val="28"/>
          <w:szCs w:val="28"/>
        </w:rPr>
        <w:t>й</w:t>
      </w:r>
      <w:r w:rsidRPr="00702DD0">
        <w:rPr>
          <w:sz w:val="28"/>
          <w:szCs w:val="28"/>
        </w:rPr>
        <w:t>ся в равновесии</w:t>
      </w:r>
      <w:r w:rsidR="007E15A6" w:rsidRPr="00702DD0">
        <w:rPr>
          <w:sz w:val="28"/>
          <w:szCs w:val="28"/>
        </w:rPr>
        <w:t>, поскольку уравнение равновесия вала относительно его продольной оси и другие уравнения равновесия вала удовлетворяются тождес</w:t>
      </w:r>
      <w:r w:rsidR="007E15A6" w:rsidRPr="00702DD0">
        <w:rPr>
          <w:sz w:val="28"/>
          <w:szCs w:val="28"/>
        </w:rPr>
        <w:t>т</w:t>
      </w:r>
      <w:r w:rsidR="007E15A6" w:rsidRPr="00702DD0">
        <w:rPr>
          <w:sz w:val="28"/>
          <w:szCs w:val="28"/>
        </w:rPr>
        <w:t xml:space="preserve">венно. При одновременном действии моментов </w:t>
      </w:r>
      <w:r w:rsidR="007E15A6" w:rsidRPr="00702DD0">
        <w:rPr>
          <w:position w:val="-12"/>
          <w:sz w:val="28"/>
          <w:szCs w:val="28"/>
        </w:rPr>
        <w:object w:dxaOrig="380" w:dyaOrig="360">
          <v:shape id="_x0000_i1440" type="#_x0000_t75" style="width:19.35pt;height:18.25pt" o:ole="" fillcolor="window">
            <v:imagedata r:id="rId837" o:title=""/>
          </v:shape>
          <o:OLEObject Type="Embed" ProgID="Equation.3" ShapeID="_x0000_i1440" DrawAspect="Content" ObjectID="_1769017166" r:id="rId849"/>
        </w:object>
      </w:r>
      <w:r w:rsidR="007E15A6" w:rsidRPr="00702DD0">
        <w:rPr>
          <w:sz w:val="28"/>
          <w:szCs w:val="28"/>
        </w:rPr>
        <w:t xml:space="preserve">, </w:t>
      </w:r>
      <w:r w:rsidR="007E15A6" w:rsidRPr="00702DD0">
        <w:rPr>
          <w:position w:val="-14"/>
          <w:sz w:val="28"/>
          <w:szCs w:val="28"/>
        </w:rPr>
        <w:object w:dxaOrig="400" w:dyaOrig="380">
          <v:shape id="_x0000_i1441" type="#_x0000_t75" style="width:19.35pt;height:19.35pt" o:ole="" fillcolor="window">
            <v:imagedata r:id="rId839" o:title=""/>
          </v:shape>
          <o:OLEObject Type="Embed" ProgID="Equation.3" ShapeID="_x0000_i1441" DrawAspect="Content" ObjectID="_1769017167" r:id="rId850"/>
        </w:object>
      </w:r>
      <w:r w:rsidR="007E15A6" w:rsidRPr="00702DD0">
        <w:rPr>
          <w:sz w:val="28"/>
          <w:szCs w:val="28"/>
        </w:rPr>
        <w:t xml:space="preserve"> и </w:t>
      </w:r>
      <w:r w:rsidR="007E15A6" w:rsidRPr="00702DD0">
        <w:rPr>
          <w:position w:val="-12"/>
          <w:sz w:val="28"/>
          <w:szCs w:val="28"/>
        </w:rPr>
        <w:object w:dxaOrig="380" w:dyaOrig="360">
          <v:shape id="_x0000_i1442" type="#_x0000_t75" style="width:19.35pt;height:18.25pt" o:ole="" fillcolor="window">
            <v:imagedata r:id="rId841" o:title=""/>
          </v:shape>
          <o:OLEObject Type="Embed" ProgID="Equation.3" ShapeID="_x0000_i1442" DrawAspect="Content" ObjectID="_1769017168" r:id="rId851"/>
        </w:object>
      </w:r>
      <w:r w:rsidR="007E15A6" w:rsidRPr="00702DD0">
        <w:rPr>
          <w:sz w:val="28"/>
          <w:szCs w:val="28"/>
        </w:rPr>
        <w:t xml:space="preserve"> в точках вала во</w:t>
      </w:r>
      <w:r w:rsidR="007E15A6" w:rsidRPr="00702DD0">
        <w:rPr>
          <w:sz w:val="28"/>
          <w:szCs w:val="28"/>
        </w:rPr>
        <w:t>з</w:t>
      </w:r>
      <w:r w:rsidR="007E15A6" w:rsidRPr="00702DD0">
        <w:rPr>
          <w:sz w:val="28"/>
          <w:szCs w:val="28"/>
        </w:rPr>
        <w:t>никают нормальные и  касательные напряжения, вызванные изгибом и круч</w:t>
      </w:r>
      <w:r w:rsidR="007E15A6" w:rsidRPr="00702DD0">
        <w:rPr>
          <w:sz w:val="28"/>
          <w:szCs w:val="28"/>
        </w:rPr>
        <w:t>е</w:t>
      </w:r>
      <w:r w:rsidR="007E15A6" w:rsidRPr="00702DD0">
        <w:rPr>
          <w:sz w:val="28"/>
          <w:szCs w:val="28"/>
        </w:rPr>
        <w:t xml:space="preserve">нием. Материал вала находится в сложном напряженном состоянии. Такой вал можно </w:t>
      </w:r>
      <w:r w:rsidRPr="00702DD0">
        <w:rPr>
          <w:sz w:val="28"/>
          <w:szCs w:val="28"/>
        </w:rPr>
        <w:t xml:space="preserve">рассчитывать на прочность по </w:t>
      </w:r>
      <w:r w:rsidR="007E15A6" w:rsidRPr="00702DD0">
        <w:rPr>
          <w:sz w:val="28"/>
          <w:szCs w:val="28"/>
        </w:rPr>
        <w:t xml:space="preserve">одной из </w:t>
      </w:r>
      <w:r w:rsidRPr="00702DD0">
        <w:rPr>
          <w:sz w:val="28"/>
          <w:szCs w:val="28"/>
        </w:rPr>
        <w:t>теори</w:t>
      </w:r>
      <w:r w:rsidR="007E15A6" w:rsidRPr="00702DD0">
        <w:rPr>
          <w:sz w:val="28"/>
          <w:szCs w:val="28"/>
        </w:rPr>
        <w:t>й</w:t>
      </w:r>
      <w:r w:rsidRPr="00702DD0">
        <w:rPr>
          <w:sz w:val="28"/>
          <w:szCs w:val="28"/>
        </w:rPr>
        <w:t xml:space="preserve"> </w:t>
      </w:r>
      <w:r w:rsidR="007E15A6" w:rsidRPr="00702DD0">
        <w:rPr>
          <w:sz w:val="28"/>
          <w:szCs w:val="28"/>
        </w:rPr>
        <w:t xml:space="preserve">прочности. </w:t>
      </w:r>
      <w:r w:rsidR="00B61BCE" w:rsidRPr="00702DD0">
        <w:rPr>
          <w:sz w:val="28"/>
          <w:szCs w:val="28"/>
        </w:rPr>
        <w:t xml:space="preserve">Условием </w:t>
      </w:r>
      <w:r w:rsidR="007E15A6" w:rsidRPr="00702DD0">
        <w:rPr>
          <w:sz w:val="28"/>
          <w:szCs w:val="28"/>
        </w:rPr>
        <w:t>данной задач</w:t>
      </w:r>
      <w:r w:rsidR="00B61BCE" w:rsidRPr="00702DD0">
        <w:rPr>
          <w:sz w:val="28"/>
          <w:szCs w:val="28"/>
        </w:rPr>
        <w:t>и</w:t>
      </w:r>
      <w:r w:rsidR="007E15A6" w:rsidRPr="00702DD0">
        <w:rPr>
          <w:sz w:val="28"/>
          <w:szCs w:val="28"/>
        </w:rPr>
        <w:t xml:space="preserve"> </w:t>
      </w:r>
      <w:r w:rsidRPr="00702DD0">
        <w:rPr>
          <w:sz w:val="28"/>
          <w:szCs w:val="28"/>
        </w:rPr>
        <w:t>предп</w:t>
      </w:r>
      <w:r w:rsidR="007E15A6" w:rsidRPr="00702DD0">
        <w:rPr>
          <w:sz w:val="28"/>
          <w:szCs w:val="28"/>
        </w:rPr>
        <w:t>исано использова</w:t>
      </w:r>
      <w:r w:rsidR="0053131F" w:rsidRPr="00702DD0">
        <w:rPr>
          <w:sz w:val="28"/>
          <w:szCs w:val="28"/>
        </w:rPr>
        <w:t>ть</w:t>
      </w:r>
      <w:r w:rsidRPr="00702DD0">
        <w:rPr>
          <w:sz w:val="28"/>
          <w:szCs w:val="28"/>
        </w:rPr>
        <w:t xml:space="preserve"> </w:t>
      </w:r>
      <w:r w:rsidR="0053131F" w:rsidRPr="00702DD0">
        <w:rPr>
          <w:sz w:val="28"/>
          <w:szCs w:val="28"/>
        </w:rPr>
        <w:t xml:space="preserve">третью теорию </w:t>
      </w:r>
      <w:r w:rsidR="00B61BCE" w:rsidRPr="00702DD0">
        <w:rPr>
          <w:sz w:val="28"/>
          <w:szCs w:val="28"/>
        </w:rPr>
        <w:t xml:space="preserve">прочности </w:t>
      </w:r>
      <w:r w:rsidR="0053131F" w:rsidRPr="00702DD0">
        <w:rPr>
          <w:sz w:val="28"/>
          <w:szCs w:val="28"/>
        </w:rPr>
        <w:t xml:space="preserve">- </w:t>
      </w:r>
      <w:r w:rsidRPr="00702DD0">
        <w:rPr>
          <w:sz w:val="28"/>
          <w:szCs w:val="28"/>
        </w:rPr>
        <w:t>теори</w:t>
      </w:r>
      <w:r w:rsidR="0053131F" w:rsidRPr="00702DD0">
        <w:rPr>
          <w:sz w:val="28"/>
          <w:szCs w:val="28"/>
        </w:rPr>
        <w:t>ю</w:t>
      </w:r>
      <w:r w:rsidRPr="00702DD0">
        <w:rPr>
          <w:sz w:val="28"/>
          <w:szCs w:val="28"/>
        </w:rPr>
        <w:t xml:space="preserve"> наибольших касательных напряжений.</w:t>
      </w:r>
    </w:p>
    <w:p w:rsidR="00BE3874" w:rsidRPr="00702DD0" w:rsidRDefault="0053131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Для удобства расчетов, н</w:t>
      </w:r>
      <w:r w:rsidR="00BE3874" w:rsidRPr="00702DD0">
        <w:rPr>
          <w:sz w:val="28"/>
          <w:szCs w:val="28"/>
        </w:rPr>
        <w:t xml:space="preserve">агружение вала представляется как кручение и изгиб в двух </w:t>
      </w:r>
      <w:r w:rsidRPr="00702DD0">
        <w:rPr>
          <w:sz w:val="28"/>
          <w:szCs w:val="28"/>
        </w:rPr>
        <w:t xml:space="preserve">взаимно </w:t>
      </w:r>
      <w:r w:rsidR="00BE3874" w:rsidRPr="00702DD0">
        <w:rPr>
          <w:sz w:val="28"/>
          <w:szCs w:val="28"/>
        </w:rPr>
        <w:t>ортогональных плоскостях (косой изгиб). Принцип нез</w:t>
      </w:r>
      <w:r w:rsidR="00BE3874" w:rsidRPr="00702DD0">
        <w:rPr>
          <w:sz w:val="28"/>
          <w:szCs w:val="28"/>
        </w:rPr>
        <w:t>а</w:t>
      </w:r>
      <w:r w:rsidR="00BE3874" w:rsidRPr="00702DD0">
        <w:rPr>
          <w:sz w:val="28"/>
          <w:szCs w:val="28"/>
        </w:rPr>
        <w:t>висимости действия сил позволяет рассматривать сложное сопротивление как результат сложения трех простых, т.е. кручения и двух ортогональных плоских изгибов. При этом поперечные силы при проверке прочности не учитываются.</w:t>
      </w:r>
    </w:p>
    <w:p w:rsidR="0053131F" w:rsidRPr="00702DD0" w:rsidRDefault="00BE3874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Расчет вала на статическую прочность начинается с определения </w:t>
      </w:r>
      <w:r w:rsidR="0053131F" w:rsidRPr="00702DD0">
        <w:rPr>
          <w:sz w:val="28"/>
          <w:szCs w:val="28"/>
        </w:rPr>
        <w:t>дейс</w:t>
      </w:r>
      <w:r w:rsidR="0053131F" w:rsidRPr="00702DD0">
        <w:rPr>
          <w:sz w:val="28"/>
          <w:szCs w:val="28"/>
        </w:rPr>
        <w:t>т</w:t>
      </w:r>
      <w:r w:rsidR="0053131F" w:rsidRPr="00702DD0">
        <w:rPr>
          <w:sz w:val="28"/>
          <w:szCs w:val="28"/>
        </w:rPr>
        <w:t xml:space="preserve">вующих на него </w:t>
      </w:r>
      <w:r w:rsidRPr="00702DD0">
        <w:rPr>
          <w:sz w:val="28"/>
          <w:szCs w:val="28"/>
        </w:rPr>
        <w:t>нагрузок.</w:t>
      </w:r>
    </w:p>
    <w:p w:rsidR="00BE3874" w:rsidRPr="00702DD0" w:rsidRDefault="0053131F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По в</w:t>
      </w:r>
      <w:r w:rsidR="00BE3874" w:rsidRPr="00702DD0">
        <w:rPr>
          <w:sz w:val="28"/>
          <w:szCs w:val="28"/>
        </w:rPr>
        <w:t>еличин</w:t>
      </w:r>
      <w:r w:rsidRPr="00702DD0">
        <w:rPr>
          <w:sz w:val="28"/>
          <w:szCs w:val="28"/>
        </w:rPr>
        <w:t>е</w:t>
      </w:r>
      <w:r w:rsidR="00BE3874" w:rsidRPr="00702DD0">
        <w:rPr>
          <w:sz w:val="28"/>
          <w:szCs w:val="28"/>
        </w:rPr>
        <w:t xml:space="preserve"> передаваемой мощности </w:t>
      </w:r>
      <w:r w:rsidR="00BE3874" w:rsidRPr="00702DD0">
        <w:rPr>
          <w:position w:val="-6"/>
          <w:sz w:val="28"/>
          <w:szCs w:val="28"/>
        </w:rPr>
        <w:object w:dxaOrig="300" w:dyaOrig="300">
          <v:shape id="_x0000_i1443" type="#_x0000_t75" style="width:15.05pt;height:15.05pt" o:ole="" fillcolor="window">
            <v:imagedata r:id="rId852" o:title=""/>
          </v:shape>
          <o:OLEObject Type="Embed" ProgID="Equation.3" ShapeID="_x0000_i1443" DrawAspect="Content" ObjectID="_1769017169" r:id="rId853"/>
        </w:object>
      </w:r>
      <w:r w:rsidR="00BE3874" w:rsidRPr="00702DD0">
        <w:rPr>
          <w:sz w:val="28"/>
          <w:szCs w:val="28"/>
        </w:rPr>
        <w:t xml:space="preserve"> и числ</w:t>
      </w:r>
      <w:r w:rsidRPr="00702DD0">
        <w:rPr>
          <w:sz w:val="28"/>
          <w:szCs w:val="28"/>
        </w:rPr>
        <w:t>у</w:t>
      </w:r>
      <w:r w:rsidR="00BE3874" w:rsidRPr="00702DD0">
        <w:rPr>
          <w:sz w:val="28"/>
          <w:szCs w:val="28"/>
        </w:rPr>
        <w:t xml:space="preserve"> оборотов в минуту </w:t>
      </w:r>
      <w:r w:rsidR="00BE3874" w:rsidRPr="00702DD0">
        <w:rPr>
          <w:position w:val="-6"/>
          <w:sz w:val="28"/>
          <w:szCs w:val="28"/>
        </w:rPr>
        <w:object w:dxaOrig="220" w:dyaOrig="240">
          <v:shape id="_x0000_i1444" type="#_x0000_t75" style="width:10.75pt;height:11.8pt" o:ole="" fillcolor="window">
            <v:imagedata r:id="rId854" o:title=""/>
          </v:shape>
          <o:OLEObject Type="Embed" ProgID="Equation.3" ShapeID="_x0000_i1444" DrawAspect="Content" ObjectID="_1769017170" r:id="rId855"/>
        </w:object>
      </w:r>
      <w:r w:rsidR="00BE3874" w:rsidRPr="00702DD0">
        <w:rPr>
          <w:sz w:val="28"/>
          <w:szCs w:val="28"/>
        </w:rPr>
        <w:t xml:space="preserve">, </w:t>
      </w:r>
      <w:r w:rsidRPr="00702DD0">
        <w:rPr>
          <w:sz w:val="28"/>
          <w:szCs w:val="28"/>
        </w:rPr>
        <w:t>определяется</w:t>
      </w:r>
      <w:r w:rsidR="00BE3874" w:rsidRPr="00702DD0">
        <w:rPr>
          <w:sz w:val="28"/>
          <w:szCs w:val="28"/>
        </w:rPr>
        <w:t xml:space="preserve"> величин</w:t>
      </w:r>
      <w:r w:rsidRPr="00702DD0">
        <w:rPr>
          <w:sz w:val="28"/>
          <w:szCs w:val="28"/>
        </w:rPr>
        <w:t>а</w:t>
      </w:r>
      <w:r w:rsidR="00BE3874" w:rsidRPr="00702DD0">
        <w:rPr>
          <w:sz w:val="28"/>
          <w:szCs w:val="28"/>
        </w:rPr>
        <w:t xml:space="preserve"> крутящего момента, действующего на участке вала м</w:t>
      </w:r>
      <w:r w:rsidR="00BE3874" w:rsidRPr="00702DD0">
        <w:rPr>
          <w:sz w:val="28"/>
          <w:szCs w:val="28"/>
        </w:rPr>
        <w:t>е</w:t>
      </w:r>
      <w:r w:rsidR="00BE3874" w:rsidRPr="00702DD0">
        <w:rPr>
          <w:sz w:val="28"/>
          <w:szCs w:val="28"/>
        </w:rPr>
        <w:t>жду шкивами,</w:t>
      </w:r>
    </w:p>
    <w:p w:rsidR="00BE3874" w:rsidRPr="00702DD0" w:rsidRDefault="00BE3874" w:rsidP="00E75D01">
      <w:pPr>
        <w:tabs>
          <w:tab w:val="left" w:pos="3544"/>
          <w:tab w:val="left" w:pos="4111"/>
          <w:tab w:val="left" w:pos="9072"/>
        </w:tabs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ab/>
      </w:r>
      <w:r w:rsidRPr="00702DD0">
        <w:rPr>
          <w:position w:val="-30"/>
          <w:sz w:val="28"/>
          <w:szCs w:val="28"/>
        </w:rPr>
        <w:object w:dxaOrig="3040" w:dyaOrig="680">
          <v:shape id="_x0000_i1445" type="#_x0000_t75" style="width:151.5pt;height:34.4pt" o:ole="" fillcolor="window">
            <v:imagedata r:id="rId856" o:title=""/>
          </v:shape>
          <o:OLEObject Type="Embed" ProgID="Equation.3" ShapeID="_x0000_i1445" DrawAspect="Content" ObjectID="_1769017171" r:id="rId857"/>
        </w:object>
      </w:r>
    </w:p>
    <w:p w:rsidR="00DE7F18" w:rsidRPr="00702DD0" w:rsidRDefault="00DE7F18" w:rsidP="00E75D01">
      <w:pPr>
        <w:pStyle w:val="Normal"/>
        <w:widowControl w:val="0"/>
        <w:ind w:firstLine="709"/>
        <w:jc w:val="center"/>
        <w:rPr>
          <w:sz w:val="28"/>
          <w:szCs w:val="28"/>
        </w:rPr>
      </w:pPr>
    </w:p>
    <w:p w:rsidR="00A56EE1" w:rsidRPr="00702DD0" w:rsidRDefault="00A56EE1" w:rsidP="00E75D01">
      <w:pPr>
        <w:pStyle w:val="Normal"/>
        <w:widowControl w:val="0"/>
        <w:tabs>
          <w:tab w:val="left" w:pos="7655"/>
        </w:tabs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ab/>
        <w:t xml:space="preserve">Таблица </w:t>
      </w:r>
      <w:r w:rsidR="009541C0">
        <w:rPr>
          <w:sz w:val="28"/>
          <w:szCs w:val="28"/>
        </w:rPr>
        <w:t>6</w:t>
      </w:r>
      <w:r w:rsidRPr="00702DD0">
        <w:rPr>
          <w:sz w:val="28"/>
          <w:szCs w:val="28"/>
        </w:rPr>
        <w:t>.4</w:t>
      </w:r>
    </w:p>
    <w:p w:rsidR="00A56EE1" w:rsidRPr="00702DD0" w:rsidRDefault="00A56EE1" w:rsidP="00E75D01">
      <w:pPr>
        <w:pStyle w:val="Normal"/>
        <w:widowControl w:val="0"/>
        <w:ind w:firstLine="709"/>
        <w:jc w:val="center"/>
        <w:rPr>
          <w:sz w:val="28"/>
          <w:szCs w:val="28"/>
        </w:rPr>
      </w:pPr>
    </w:p>
    <w:tbl>
      <w:tblPr>
        <w:tblW w:w="9747" w:type="dxa"/>
        <w:tblLayout w:type="fixed"/>
        <w:tblLook w:val="0000"/>
      </w:tblPr>
      <w:tblGrid>
        <w:gridCol w:w="2943"/>
        <w:gridCol w:w="6804"/>
      </w:tblGrid>
      <w:tr w:rsidR="00B61BCE" w:rsidRPr="00702DD0" w:rsidTr="00117F9E">
        <w:tc>
          <w:tcPr>
            <w:tcW w:w="2943" w:type="dxa"/>
          </w:tcPr>
          <w:p w:rsidR="00B61BCE" w:rsidRPr="00702DD0" w:rsidRDefault="00B26924" w:rsidP="00E75D01">
            <w:pPr>
              <w:ind w:firstLine="709"/>
              <w:jc w:val="center"/>
              <w:rPr>
                <w:sz w:val="28"/>
                <w:szCs w:val="28"/>
              </w:rPr>
            </w:pPr>
            <w:r w:rsidRPr="00242F2E">
              <w:rPr>
                <w:sz w:val="28"/>
                <w:szCs w:val="28"/>
              </w:rPr>
              <w:pict>
                <v:shape id="_x0000_i1446" type="#_x0000_t75" style="width:111.75pt;height:91.35pt">
                  <v:imagedata r:id="rId858" o:title="Zad7_1"/>
                </v:shape>
              </w:pict>
            </w:r>
          </w:p>
        </w:tc>
        <w:tc>
          <w:tcPr>
            <w:tcW w:w="6804" w:type="dxa"/>
            <w:vAlign w:val="center"/>
          </w:tcPr>
          <w:p w:rsidR="00B61BCE" w:rsidRPr="00702DD0" w:rsidRDefault="00B61BCE" w:rsidP="00E75D01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Усилия, передающиеся на вал через шестерню зубчатого зацепления</w:t>
            </w:r>
          </w:p>
          <w:p w:rsidR="00B61BCE" w:rsidRPr="00702DD0" w:rsidRDefault="00117F9E" w:rsidP="009541C0">
            <w:pPr>
              <w:ind w:firstLine="709"/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 xml:space="preserve">                   </w:t>
            </w:r>
            <w:r w:rsidR="00B61BCE" w:rsidRPr="00702DD0">
              <w:rPr>
                <w:position w:val="-46"/>
                <w:sz w:val="28"/>
                <w:szCs w:val="28"/>
              </w:rPr>
              <w:object w:dxaOrig="2580" w:dyaOrig="1040">
                <v:shape id="_x0000_i1447" type="#_x0000_t75" style="width:128.95pt;height:52.65pt" o:ole="" fillcolor="window">
                  <v:imagedata r:id="rId859" o:title=""/>
                </v:shape>
                <o:OLEObject Type="Embed" ProgID="Equation.3" ShapeID="_x0000_i1447" DrawAspect="Content" ObjectID="_1769017172" r:id="rId860"/>
              </w:object>
            </w:r>
            <w:r w:rsidR="00B61BCE" w:rsidRPr="00702DD0">
              <w:rPr>
                <w:sz w:val="28"/>
                <w:szCs w:val="28"/>
              </w:rPr>
              <w:t xml:space="preserve">  </w:t>
            </w:r>
            <w:r w:rsidRPr="00702DD0">
              <w:rPr>
                <w:sz w:val="28"/>
                <w:szCs w:val="28"/>
              </w:rPr>
              <w:t xml:space="preserve">                </w:t>
            </w:r>
            <w:r w:rsidR="00B61BCE" w:rsidRPr="00702DD0">
              <w:rPr>
                <w:sz w:val="28"/>
                <w:szCs w:val="28"/>
              </w:rPr>
              <w:t>(</w:t>
            </w:r>
            <w:r w:rsidR="009541C0">
              <w:rPr>
                <w:sz w:val="28"/>
                <w:szCs w:val="28"/>
              </w:rPr>
              <w:t>6</w:t>
            </w:r>
            <w:r w:rsidR="00B61BCE" w:rsidRPr="00702DD0">
              <w:rPr>
                <w:sz w:val="28"/>
                <w:szCs w:val="28"/>
              </w:rPr>
              <w:t>.</w:t>
            </w:r>
            <w:r w:rsidR="009541C0">
              <w:rPr>
                <w:sz w:val="28"/>
                <w:szCs w:val="28"/>
              </w:rPr>
              <w:t>1</w:t>
            </w:r>
            <w:r w:rsidR="00B61BCE" w:rsidRPr="00702DD0">
              <w:rPr>
                <w:sz w:val="28"/>
                <w:szCs w:val="28"/>
              </w:rPr>
              <w:t>)</w:t>
            </w:r>
          </w:p>
        </w:tc>
      </w:tr>
      <w:tr w:rsidR="00B61BCE" w:rsidRPr="00702DD0" w:rsidTr="00117F9E">
        <w:tc>
          <w:tcPr>
            <w:tcW w:w="2943" w:type="dxa"/>
          </w:tcPr>
          <w:p w:rsidR="00B61BCE" w:rsidRPr="00702DD0" w:rsidRDefault="00B26924" w:rsidP="00E75D01">
            <w:pPr>
              <w:ind w:firstLine="709"/>
              <w:jc w:val="center"/>
              <w:rPr>
                <w:sz w:val="28"/>
                <w:szCs w:val="28"/>
              </w:rPr>
            </w:pPr>
            <w:r w:rsidRPr="00242F2E">
              <w:rPr>
                <w:sz w:val="28"/>
                <w:szCs w:val="28"/>
              </w:rPr>
              <w:pict>
                <v:shape id="_x0000_i1448" type="#_x0000_t75" style="width:112.85pt;height:90.25pt">
                  <v:imagedata r:id="rId861" o:title="Zad7_2"/>
                </v:shape>
              </w:pict>
            </w:r>
          </w:p>
        </w:tc>
        <w:tc>
          <w:tcPr>
            <w:tcW w:w="6804" w:type="dxa"/>
            <w:vAlign w:val="center"/>
          </w:tcPr>
          <w:p w:rsidR="00A56EE1" w:rsidRPr="00702DD0" w:rsidRDefault="00A56EE1" w:rsidP="00E75D01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Усилия, передающиеся на вал через шкив р</w:t>
            </w:r>
            <w:r w:rsidRPr="00702DD0">
              <w:rPr>
                <w:sz w:val="28"/>
                <w:szCs w:val="28"/>
              </w:rPr>
              <w:t>е</w:t>
            </w:r>
            <w:r w:rsidRPr="00702DD0">
              <w:rPr>
                <w:sz w:val="28"/>
                <w:szCs w:val="28"/>
              </w:rPr>
              <w:t>менной передачи</w:t>
            </w:r>
          </w:p>
          <w:p w:rsidR="00B61BCE" w:rsidRPr="00702DD0" w:rsidRDefault="00117F9E" w:rsidP="009541C0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 xml:space="preserve">              </w:t>
            </w:r>
            <w:r w:rsidRPr="00702DD0">
              <w:rPr>
                <w:position w:val="-46"/>
                <w:sz w:val="28"/>
                <w:szCs w:val="28"/>
              </w:rPr>
              <w:object w:dxaOrig="3500" w:dyaOrig="1020">
                <v:shape id="_x0000_i1449" type="#_x0000_t75" style="width:175.15pt;height:51.6pt" o:ole="" fillcolor="window">
                  <v:imagedata r:id="rId862" o:title=""/>
                </v:shape>
                <o:OLEObject Type="Embed" ProgID="Equation.3" ShapeID="_x0000_i1449" DrawAspect="Content" ObjectID="_1769017173" r:id="rId863"/>
              </w:object>
            </w:r>
            <w:r w:rsidRPr="00702DD0">
              <w:rPr>
                <w:sz w:val="28"/>
                <w:szCs w:val="28"/>
              </w:rPr>
              <w:t xml:space="preserve">           </w:t>
            </w:r>
            <w:r w:rsidR="00B61BCE" w:rsidRPr="00702DD0">
              <w:rPr>
                <w:sz w:val="28"/>
                <w:szCs w:val="28"/>
              </w:rPr>
              <w:t>(</w:t>
            </w:r>
            <w:r w:rsidR="009541C0">
              <w:rPr>
                <w:sz w:val="28"/>
                <w:szCs w:val="28"/>
              </w:rPr>
              <w:t>6</w:t>
            </w:r>
            <w:r w:rsidR="00A56EE1" w:rsidRPr="00702DD0">
              <w:rPr>
                <w:sz w:val="28"/>
                <w:szCs w:val="28"/>
              </w:rPr>
              <w:t>.</w:t>
            </w:r>
            <w:r w:rsidR="009541C0">
              <w:rPr>
                <w:sz w:val="28"/>
                <w:szCs w:val="28"/>
              </w:rPr>
              <w:t>2</w:t>
            </w:r>
            <w:r w:rsidR="00B61BCE" w:rsidRPr="00702DD0">
              <w:rPr>
                <w:sz w:val="28"/>
                <w:szCs w:val="28"/>
              </w:rPr>
              <w:t>)</w:t>
            </w:r>
          </w:p>
        </w:tc>
      </w:tr>
    </w:tbl>
    <w:p w:rsidR="00B61BCE" w:rsidRPr="00702DD0" w:rsidRDefault="00B61BCE" w:rsidP="00E75D01">
      <w:pPr>
        <w:pStyle w:val="ad"/>
        <w:ind w:firstLine="709"/>
        <w:rPr>
          <w:rFonts w:ascii="Times New Roman" w:hAnsi="Times New Roman"/>
          <w:b/>
          <w:sz w:val="28"/>
          <w:szCs w:val="28"/>
        </w:rPr>
      </w:pPr>
    </w:p>
    <w:p w:rsidR="0093550E" w:rsidRPr="00702DD0" w:rsidRDefault="0093550E" w:rsidP="0093550E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Нагрузки на вал передаются через шкивы, шестерни или другие детали. По величине крутящего момента вычисляются окружные усилия. Затем они приводятся к оси вала (при этом получается крутящий момент </w:t>
      </w:r>
      <w:r w:rsidRPr="00702DD0">
        <w:rPr>
          <w:position w:val="-12"/>
          <w:sz w:val="28"/>
          <w:szCs w:val="28"/>
        </w:rPr>
        <w:object w:dxaOrig="440" w:dyaOrig="380">
          <v:shape id="_x0000_i1450" type="#_x0000_t75" style="width:22.55pt;height:19.35pt" o:ole="">
            <v:imagedata r:id="rId864" o:title=""/>
          </v:shape>
          <o:OLEObject Type="Embed" ProgID="Equation.3" ShapeID="_x0000_i1450" DrawAspect="Content" ObjectID="_1769017174" r:id="rId865"/>
        </w:object>
      </w:r>
      <w:r w:rsidRPr="00702DD0">
        <w:rPr>
          <w:sz w:val="28"/>
          <w:szCs w:val="28"/>
        </w:rPr>
        <w:t>. Реальные средства закрепления вала (подшипники) заменяются в запас прочности на шарнирные опоры. Наклонные силы раскладываются на вертикальные и гор</w:t>
      </w:r>
      <w:r w:rsidRPr="00702DD0">
        <w:rPr>
          <w:sz w:val="28"/>
          <w:szCs w:val="28"/>
        </w:rPr>
        <w:t>и</w:t>
      </w:r>
      <w:r w:rsidRPr="00702DD0">
        <w:rPr>
          <w:sz w:val="28"/>
          <w:szCs w:val="28"/>
        </w:rPr>
        <w:t>зонтальные составляющие.</w:t>
      </w:r>
    </w:p>
    <w:p w:rsidR="0093550E" w:rsidRPr="00702DD0" w:rsidRDefault="0093550E" w:rsidP="0093550E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lastRenderedPageBreak/>
        <w:t xml:space="preserve">В табл. </w:t>
      </w:r>
      <w:r w:rsidR="009541C0">
        <w:rPr>
          <w:sz w:val="28"/>
          <w:szCs w:val="28"/>
        </w:rPr>
        <w:t>6</w:t>
      </w:r>
      <w:r w:rsidRPr="00702DD0">
        <w:rPr>
          <w:sz w:val="28"/>
          <w:szCs w:val="28"/>
        </w:rPr>
        <w:t>.4 приведены способы описания воздействия на вал зубчатого колеса и шкива ременной передачи, а также формулы для определения прое</w:t>
      </w:r>
      <w:r w:rsidRPr="00702DD0">
        <w:rPr>
          <w:sz w:val="28"/>
          <w:szCs w:val="28"/>
        </w:rPr>
        <w:t>к</w:t>
      </w:r>
      <w:r w:rsidRPr="00702DD0">
        <w:rPr>
          <w:sz w:val="28"/>
          <w:szCs w:val="28"/>
        </w:rPr>
        <w:t>ций соответствующих сил на оси координат.</w:t>
      </w:r>
    </w:p>
    <w:p w:rsidR="00A56EE1" w:rsidRPr="00702DD0" w:rsidRDefault="00A56EE1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Силы, действующие на вал, вызывают изгиб в двух взаимно перпендик</w:t>
      </w:r>
      <w:r w:rsidRPr="00702DD0">
        <w:rPr>
          <w:sz w:val="28"/>
          <w:szCs w:val="28"/>
        </w:rPr>
        <w:t>у</w:t>
      </w:r>
      <w:r w:rsidRPr="00702DD0">
        <w:rPr>
          <w:sz w:val="28"/>
          <w:szCs w:val="28"/>
        </w:rPr>
        <w:t xml:space="preserve">лярных плоскостях. Для расчета вала на прочность следует построить эпюры изгибающих моментов в вертикальной </w:t>
      </w:r>
      <w:r w:rsidRPr="00702DD0">
        <w:rPr>
          <w:position w:val="-12"/>
          <w:sz w:val="28"/>
          <w:szCs w:val="28"/>
        </w:rPr>
        <w:object w:dxaOrig="380" w:dyaOrig="360">
          <v:shape id="_x0000_i1451" type="#_x0000_t75" style="width:19.35pt;height:18.25pt" o:ole="" fillcolor="window">
            <v:imagedata r:id="rId866" o:title=""/>
          </v:shape>
          <o:OLEObject Type="Embed" ProgID="Equation.3" ShapeID="_x0000_i1451" DrawAspect="Content" ObjectID="_1769017175" r:id="rId867"/>
        </w:object>
      </w:r>
      <w:r w:rsidRPr="00702DD0">
        <w:rPr>
          <w:sz w:val="28"/>
          <w:szCs w:val="28"/>
        </w:rPr>
        <w:t xml:space="preserve"> и горизонтальной </w:t>
      </w:r>
      <w:r w:rsidRPr="00702DD0">
        <w:rPr>
          <w:position w:val="-14"/>
          <w:sz w:val="28"/>
          <w:szCs w:val="28"/>
        </w:rPr>
        <w:object w:dxaOrig="400" w:dyaOrig="380">
          <v:shape id="_x0000_i1452" type="#_x0000_t75" style="width:19.35pt;height:19.35pt" o:ole="" fillcolor="window">
            <v:imagedata r:id="rId868" o:title=""/>
          </v:shape>
          <o:OLEObject Type="Embed" ProgID="Equation.3" ShapeID="_x0000_i1452" DrawAspect="Content" ObjectID="_1769017176" r:id="rId869"/>
        </w:object>
      </w:r>
      <w:r w:rsidRPr="00702DD0">
        <w:rPr>
          <w:sz w:val="28"/>
          <w:szCs w:val="28"/>
        </w:rPr>
        <w:t xml:space="preserve"> плоскостях и эпюру крутящих моментов </w:t>
      </w:r>
      <w:r w:rsidRPr="00702DD0">
        <w:rPr>
          <w:position w:val="-12"/>
          <w:sz w:val="28"/>
          <w:szCs w:val="28"/>
        </w:rPr>
        <w:object w:dxaOrig="440" w:dyaOrig="380">
          <v:shape id="_x0000_i1453" type="#_x0000_t75" style="width:22.55pt;height:19.35pt" o:ole="" fillcolor="window">
            <v:imagedata r:id="rId870" o:title=""/>
          </v:shape>
          <o:OLEObject Type="Embed" ProgID="Equation.3" ShapeID="_x0000_i1453" DrawAspect="Content" ObjectID="_1769017177" r:id="rId871"/>
        </w:object>
      </w:r>
      <w:r w:rsidRPr="00702DD0">
        <w:rPr>
          <w:sz w:val="28"/>
          <w:szCs w:val="28"/>
        </w:rPr>
        <w:t>.</w:t>
      </w:r>
    </w:p>
    <w:p w:rsidR="00A56EE1" w:rsidRPr="00702DD0" w:rsidRDefault="00A56EE1" w:rsidP="00E75D01">
      <w:pPr>
        <w:ind w:firstLine="70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Для вала постоянного поперечного сечения опасными будут те сечения, где возникает самый большой эквивалентный момент</w:t>
      </w:r>
    </w:p>
    <w:p w:rsidR="00A56EE1" w:rsidRPr="00702DD0" w:rsidRDefault="00A56EE1" w:rsidP="00DC59D7">
      <w:pPr>
        <w:ind w:firstLine="709"/>
        <w:jc w:val="center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780" w:dyaOrig="460">
          <v:shape id="_x0000_i1454" type="#_x0000_t75" style="width:89.2pt;height:23.65pt" o:ole="" fillcolor="window">
            <v:imagedata r:id="rId828" o:title=""/>
          </v:shape>
          <o:OLEObject Type="Embed" ProgID="Equation.3" ShapeID="_x0000_i1454" DrawAspect="Content" ObjectID="_1769017178" r:id="rId872"/>
        </w:object>
      </w:r>
      <w:r w:rsidRPr="00702DD0">
        <w:rPr>
          <w:sz w:val="28"/>
          <w:szCs w:val="28"/>
        </w:rPr>
        <w:t>,</w:t>
      </w:r>
    </w:p>
    <w:p w:rsidR="00A56EE1" w:rsidRPr="00702DD0" w:rsidRDefault="00A56EE1" w:rsidP="00DC59D7">
      <w:pPr>
        <w:jc w:val="both"/>
        <w:rPr>
          <w:sz w:val="28"/>
          <w:szCs w:val="28"/>
        </w:rPr>
      </w:pPr>
      <w:r w:rsidRPr="00702DD0">
        <w:rPr>
          <w:sz w:val="28"/>
          <w:szCs w:val="28"/>
        </w:rPr>
        <w:t xml:space="preserve">где </w:t>
      </w:r>
      <w:r w:rsidRPr="00702DD0">
        <w:rPr>
          <w:position w:val="-16"/>
          <w:sz w:val="28"/>
          <w:szCs w:val="28"/>
        </w:rPr>
        <w:object w:dxaOrig="1760" w:dyaOrig="480">
          <v:shape id="_x0000_i1455" type="#_x0000_t75" style="width:88.1pt;height:23.65pt" o:ole="">
            <v:imagedata r:id="rId873" o:title=""/>
          </v:shape>
          <o:OLEObject Type="Embed" ProgID="Equation.3" ShapeID="_x0000_i1455" DrawAspect="Content" ObjectID="_1769017179" r:id="rId874"/>
        </w:object>
      </w:r>
      <w:r w:rsidRPr="00702DD0">
        <w:rPr>
          <w:sz w:val="28"/>
          <w:szCs w:val="28"/>
        </w:rPr>
        <w:t xml:space="preserve"> - результирующий изгибающий момент.</w:t>
      </w:r>
    </w:p>
    <w:p w:rsidR="00B61BCE" w:rsidRPr="00702DD0" w:rsidRDefault="00B61BCE" w:rsidP="00E75D01">
      <w:pPr>
        <w:pStyle w:val="ad"/>
        <w:ind w:firstLine="709"/>
        <w:rPr>
          <w:rFonts w:ascii="Times New Roman" w:hAnsi="Times New Roman"/>
          <w:b/>
          <w:sz w:val="28"/>
          <w:szCs w:val="28"/>
        </w:rPr>
      </w:pPr>
    </w:p>
    <w:p w:rsidR="00F82129" w:rsidRPr="00702DD0" w:rsidRDefault="009541C0" w:rsidP="00E75D01">
      <w:pPr>
        <w:pStyle w:val="ad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</w:t>
      </w:r>
      <w:r w:rsidR="001F6E3A" w:rsidRPr="00702DD0">
        <w:rPr>
          <w:rFonts w:ascii="Times New Roman" w:hAnsi="Times New Roman"/>
          <w:sz w:val="28"/>
          <w:szCs w:val="28"/>
        </w:rPr>
        <w:t xml:space="preserve">.3. </w:t>
      </w:r>
      <w:r w:rsidR="00A56EE1" w:rsidRPr="00702DD0">
        <w:rPr>
          <w:rFonts w:ascii="Times New Roman" w:hAnsi="Times New Roman"/>
          <w:sz w:val="28"/>
          <w:szCs w:val="28"/>
        </w:rPr>
        <w:t>Пример решения задачи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Стальной вал постоянного сечения вращается с постоянной частотой </w:t>
      </w:r>
      <w:r w:rsidRPr="00702DD0">
        <w:rPr>
          <w:i w:val="0"/>
          <w:position w:val="-6"/>
          <w:sz w:val="28"/>
          <w:szCs w:val="28"/>
        </w:rPr>
        <w:object w:dxaOrig="200" w:dyaOrig="220">
          <v:shape id="_x0000_i1456" type="#_x0000_t75" style="width:10.75pt;height:10.75pt" o:ole="" fillcolor="window">
            <v:imagedata r:id="rId875" o:title=""/>
          </v:shape>
          <o:OLEObject Type="Embed" ProgID="Equation.3" ShapeID="_x0000_i1456" DrawAspect="Content" ObjectID="_1769017180" r:id="rId876"/>
        </w:object>
      </w:r>
      <w:r w:rsidRPr="00702DD0">
        <w:rPr>
          <w:i w:val="0"/>
          <w:sz w:val="28"/>
          <w:szCs w:val="28"/>
        </w:rPr>
        <w:t xml:space="preserve">об/мин и передает мощность </w:t>
      </w:r>
      <w:r w:rsidRPr="00702DD0">
        <w:rPr>
          <w:i w:val="0"/>
          <w:position w:val="-6"/>
          <w:sz w:val="28"/>
          <w:szCs w:val="28"/>
        </w:rPr>
        <w:object w:dxaOrig="279" w:dyaOrig="279">
          <v:shape id="_x0000_i1457" type="#_x0000_t75" style="width:13.95pt;height:13.95pt" o:ole="" fillcolor="window">
            <v:imagedata r:id="rId877" o:title=""/>
          </v:shape>
          <o:OLEObject Type="Embed" ProgID="Equation.3" ShapeID="_x0000_i1457" DrawAspect="Content" ObjectID="_1769017181" r:id="rId878"/>
        </w:object>
      </w:r>
      <w:r w:rsidRPr="00702DD0">
        <w:rPr>
          <w:i w:val="0"/>
          <w:sz w:val="28"/>
          <w:szCs w:val="28"/>
        </w:rPr>
        <w:t xml:space="preserve">кВт (рис. </w:t>
      </w:r>
      <w:r w:rsidR="009541C0"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.1,а).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Требуется подобрать диаметр вала, если известны предел текучести мат</w:t>
      </w:r>
      <w:r w:rsidRPr="00702DD0">
        <w:rPr>
          <w:i w:val="0"/>
          <w:sz w:val="28"/>
          <w:szCs w:val="28"/>
        </w:rPr>
        <w:t>е</w:t>
      </w:r>
      <w:r w:rsidRPr="00702DD0">
        <w:rPr>
          <w:i w:val="0"/>
          <w:sz w:val="28"/>
          <w:szCs w:val="28"/>
        </w:rPr>
        <w:t xml:space="preserve">риала </w:t>
      </w:r>
      <w:r w:rsidRPr="00702DD0">
        <w:rPr>
          <w:i w:val="0"/>
          <w:position w:val="-10"/>
          <w:sz w:val="28"/>
          <w:szCs w:val="28"/>
        </w:rPr>
        <w:object w:dxaOrig="340" w:dyaOrig="340">
          <v:shape id="_x0000_i1458" type="#_x0000_t75" style="width:17.2pt;height:17.2pt" o:ole="" fillcolor="window">
            <v:imagedata r:id="rId879" o:title=""/>
          </v:shape>
          <o:OLEObject Type="Embed" ProgID="Equation.3" ShapeID="_x0000_i1458" DrawAspect="Content" ObjectID="_1769017182" r:id="rId880"/>
        </w:object>
      </w:r>
      <w:r w:rsidRPr="00702DD0">
        <w:rPr>
          <w:i w:val="0"/>
          <w:sz w:val="28"/>
          <w:szCs w:val="28"/>
        </w:rPr>
        <w:t xml:space="preserve"> и запас прочности </w:t>
      </w:r>
      <w:r w:rsidRPr="00702DD0">
        <w:rPr>
          <w:i w:val="0"/>
          <w:position w:val="-10"/>
          <w:sz w:val="28"/>
          <w:szCs w:val="28"/>
        </w:rPr>
        <w:object w:dxaOrig="859" w:dyaOrig="340">
          <v:shape id="_x0000_i1459" type="#_x0000_t75" style="width:43pt;height:17.2pt" o:ole="" fillcolor="window">
            <v:imagedata r:id="rId881" o:title=""/>
          </v:shape>
          <o:OLEObject Type="Embed" ProgID="Equation.3" ShapeID="_x0000_i1459" DrawAspect="Content" ObjectID="_1769017183" r:id="rId882"/>
        </w:object>
      </w:r>
      <w:r w:rsidRPr="00702DD0">
        <w:rPr>
          <w:i w:val="0"/>
          <w:sz w:val="28"/>
          <w:szCs w:val="28"/>
        </w:rPr>
        <w:t>:</w:t>
      </w:r>
    </w:p>
    <w:p w:rsidR="00F82129" w:rsidRPr="00702DD0" w:rsidRDefault="00F82129" w:rsidP="00380606">
      <w:pPr>
        <w:pStyle w:val="11"/>
        <w:numPr>
          <w:ilvl w:val="0"/>
          <w:numId w:val="3"/>
        </w:numPr>
        <w:shd w:val="clear" w:color="auto" w:fill="FFFFFF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Определить нагрузки, действующие на вал;</w:t>
      </w:r>
    </w:p>
    <w:p w:rsidR="00F82129" w:rsidRPr="00702DD0" w:rsidRDefault="00F82129" w:rsidP="00380606">
      <w:pPr>
        <w:pStyle w:val="11"/>
        <w:numPr>
          <w:ilvl w:val="0"/>
          <w:numId w:val="3"/>
        </w:numPr>
        <w:shd w:val="clear" w:color="auto" w:fill="FFFFFF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Построить эпюры изгибающих моментов в двух плоскостях (верт</w:t>
      </w:r>
      <w:r w:rsidRPr="00702DD0">
        <w:rPr>
          <w:i w:val="0"/>
          <w:sz w:val="28"/>
          <w:szCs w:val="28"/>
        </w:rPr>
        <w:t>и</w:t>
      </w:r>
      <w:r w:rsidRPr="00702DD0">
        <w:rPr>
          <w:i w:val="0"/>
          <w:sz w:val="28"/>
          <w:szCs w:val="28"/>
        </w:rPr>
        <w:t>кальной и горизонтальной) и эпюру крутящих моментов;</w:t>
      </w:r>
    </w:p>
    <w:p w:rsidR="00A56EE1" w:rsidRPr="00702DD0" w:rsidRDefault="00A56EE1" w:rsidP="00380606">
      <w:pPr>
        <w:numPr>
          <w:ilvl w:val="0"/>
          <w:numId w:val="3"/>
        </w:numPr>
        <w:jc w:val="both"/>
        <w:rPr>
          <w:sz w:val="28"/>
          <w:szCs w:val="28"/>
        </w:rPr>
      </w:pPr>
      <w:r w:rsidRPr="00702DD0">
        <w:rPr>
          <w:sz w:val="28"/>
          <w:szCs w:val="28"/>
        </w:rPr>
        <w:t>Определить по формуле</w:t>
      </w:r>
    </w:p>
    <w:p w:rsidR="00A56EE1" w:rsidRPr="00702DD0" w:rsidRDefault="00A56EE1" w:rsidP="004E3E41">
      <w:pPr>
        <w:ind w:left="1429"/>
        <w:jc w:val="both"/>
        <w:rPr>
          <w:sz w:val="28"/>
          <w:szCs w:val="28"/>
        </w:rPr>
      </w:pPr>
      <w:r w:rsidRPr="00702DD0">
        <w:rPr>
          <w:position w:val="-16"/>
          <w:sz w:val="28"/>
          <w:szCs w:val="28"/>
        </w:rPr>
        <w:object w:dxaOrig="1760" w:dyaOrig="480">
          <v:shape id="_x0000_i1460" type="#_x0000_t75" style="width:88.1pt;height:23.65pt" o:ole="" fillcolor="window">
            <v:imagedata r:id="rId883" o:title=""/>
          </v:shape>
          <o:OLEObject Type="Embed" ProgID="Equation.3" ShapeID="_x0000_i1460" DrawAspect="Content" ObjectID="_1769017184" r:id="rId884"/>
        </w:object>
      </w:r>
    </w:p>
    <w:p w:rsidR="00A56EE1" w:rsidRPr="00702DD0" w:rsidRDefault="00A56EE1" w:rsidP="004E3E41">
      <w:pPr>
        <w:ind w:left="1429"/>
        <w:jc w:val="both"/>
        <w:rPr>
          <w:sz w:val="28"/>
          <w:szCs w:val="28"/>
        </w:rPr>
      </w:pPr>
      <w:r w:rsidRPr="00702DD0">
        <w:rPr>
          <w:sz w:val="28"/>
          <w:szCs w:val="28"/>
        </w:rPr>
        <w:t>результирующий изгибающий момент в сечении вала.</w:t>
      </w:r>
    </w:p>
    <w:p w:rsidR="00A56EE1" w:rsidRPr="00702DD0" w:rsidRDefault="00A56EE1" w:rsidP="00380606">
      <w:pPr>
        <w:numPr>
          <w:ilvl w:val="0"/>
          <w:numId w:val="3"/>
        </w:numPr>
        <w:rPr>
          <w:sz w:val="28"/>
          <w:szCs w:val="28"/>
        </w:rPr>
      </w:pPr>
      <w:r w:rsidRPr="00702DD0">
        <w:rPr>
          <w:sz w:val="28"/>
          <w:szCs w:val="28"/>
        </w:rPr>
        <w:t>Определить по формуле</w:t>
      </w:r>
    </w:p>
    <w:p w:rsidR="00A56EE1" w:rsidRPr="00702DD0" w:rsidRDefault="00A56EE1" w:rsidP="004E3E41">
      <w:pPr>
        <w:ind w:left="1429"/>
        <w:jc w:val="both"/>
        <w:rPr>
          <w:sz w:val="28"/>
          <w:szCs w:val="28"/>
        </w:rPr>
      </w:pPr>
      <w:r w:rsidRPr="00702DD0">
        <w:rPr>
          <w:position w:val="-14"/>
          <w:sz w:val="28"/>
          <w:szCs w:val="28"/>
        </w:rPr>
        <w:object w:dxaOrig="1780" w:dyaOrig="460">
          <v:shape id="_x0000_i1461" type="#_x0000_t75" style="width:89.2pt;height:23.65pt" o:ole="" fillcolor="window">
            <v:imagedata r:id="rId828" o:title=""/>
          </v:shape>
          <o:OLEObject Type="Embed" ProgID="Equation.3" ShapeID="_x0000_i1461" DrawAspect="Content" ObjectID="_1769017185" r:id="rId885"/>
        </w:object>
      </w:r>
    </w:p>
    <w:p w:rsidR="00A56EE1" w:rsidRPr="00702DD0" w:rsidRDefault="004E3E41" w:rsidP="004E3E41">
      <w:pPr>
        <w:ind w:left="1429"/>
        <w:jc w:val="both"/>
        <w:rPr>
          <w:sz w:val="28"/>
          <w:szCs w:val="28"/>
        </w:rPr>
      </w:pPr>
      <w:r>
        <w:rPr>
          <w:sz w:val="28"/>
          <w:szCs w:val="28"/>
        </w:rPr>
        <w:t>расчетны</w:t>
      </w:r>
      <w:r w:rsidR="00A56EE1" w:rsidRPr="00702DD0">
        <w:rPr>
          <w:sz w:val="28"/>
          <w:szCs w:val="28"/>
        </w:rPr>
        <w:t>ный (эквивалентный) момент по третьей теории прочн</w:t>
      </w:r>
      <w:r w:rsidR="00A56EE1" w:rsidRPr="00702DD0">
        <w:rPr>
          <w:sz w:val="28"/>
          <w:szCs w:val="28"/>
        </w:rPr>
        <w:t>о</w:t>
      </w:r>
      <w:r w:rsidR="00A56EE1" w:rsidRPr="00702DD0">
        <w:rPr>
          <w:sz w:val="28"/>
          <w:szCs w:val="28"/>
        </w:rPr>
        <w:t>сти.</w:t>
      </w:r>
    </w:p>
    <w:p w:rsidR="00A56EE1" w:rsidRPr="00702DD0" w:rsidRDefault="00A56EE1" w:rsidP="00380606">
      <w:pPr>
        <w:numPr>
          <w:ilvl w:val="0"/>
          <w:numId w:val="3"/>
        </w:numPr>
        <w:jc w:val="both"/>
        <w:rPr>
          <w:sz w:val="28"/>
          <w:szCs w:val="28"/>
        </w:rPr>
      </w:pPr>
      <w:r w:rsidRPr="00702DD0">
        <w:rPr>
          <w:sz w:val="28"/>
          <w:szCs w:val="28"/>
        </w:rPr>
        <w:t>Подобрать диаметр вала, используя третью теорию прочности (те</w:t>
      </w:r>
      <w:r w:rsidRPr="00702DD0">
        <w:rPr>
          <w:sz w:val="28"/>
          <w:szCs w:val="28"/>
        </w:rPr>
        <w:t>о</w:t>
      </w:r>
      <w:r w:rsidRPr="00702DD0">
        <w:rPr>
          <w:sz w:val="28"/>
          <w:szCs w:val="28"/>
        </w:rPr>
        <w:t>рию наибольших касательных напряжений)</w:t>
      </w:r>
      <w:r w:rsidR="004E3E41">
        <w:rPr>
          <w:sz w:val="28"/>
          <w:szCs w:val="28"/>
        </w:rPr>
        <w:t xml:space="preserve">  и его значение в мм округлить до числа из ряда предпочтительных размеров в машин</w:t>
      </w:r>
      <w:r w:rsidR="004E3E41">
        <w:rPr>
          <w:sz w:val="28"/>
          <w:szCs w:val="28"/>
        </w:rPr>
        <w:t>о</w:t>
      </w:r>
      <w:r w:rsidR="004E3E41">
        <w:rPr>
          <w:sz w:val="28"/>
          <w:szCs w:val="28"/>
        </w:rPr>
        <w:t>строении</w:t>
      </w:r>
      <w:r w:rsidRPr="00702DD0">
        <w:rPr>
          <w:sz w:val="28"/>
          <w:szCs w:val="28"/>
        </w:rPr>
        <w:t>.</w:t>
      </w:r>
    </w:p>
    <w:p w:rsidR="00F82129" w:rsidRPr="00702DD0" w:rsidRDefault="00F82129" w:rsidP="00E75D01">
      <w:pPr>
        <w:pStyle w:val="2"/>
        <w:spacing w:before="0"/>
        <w:ind w:firstLine="709"/>
        <w:rPr>
          <w:rFonts w:ascii="Times New Roman" w:hAnsi="Times New Roman"/>
          <w:b w:val="0"/>
          <w:i w:val="0"/>
          <w:szCs w:val="28"/>
          <w:lang w:val="ru-RU"/>
        </w:rPr>
      </w:pPr>
      <w:r w:rsidRPr="00702DD0">
        <w:rPr>
          <w:rFonts w:ascii="Times New Roman" w:hAnsi="Times New Roman"/>
          <w:b w:val="0"/>
          <w:i w:val="0"/>
          <w:szCs w:val="28"/>
          <w:lang w:val="ru-RU"/>
        </w:rPr>
        <w:t xml:space="preserve">Исходные данные взять из табл. </w:t>
      </w:r>
      <w:r w:rsidR="009541C0">
        <w:rPr>
          <w:rFonts w:ascii="Times New Roman" w:hAnsi="Times New Roman"/>
          <w:b w:val="0"/>
          <w:i w:val="0"/>
          <w:szCs w:val="28"/>
          <w:lang w:val="ru-RU"/>
        </w:rPr>
        <w:t>6</w:t>
      </w:r>
      <w:r w:rsidR="0004040C" w:rsidRPr="00702DD0">
        <w:rPr>
          <w:rFonts w:ascii="Times New Roman" w:hAnsi="Times New Roman"/>
          <w:b w:val="0"/>
          <w:i w:val="0"/>
          <w:szCs w:val="28"/>
          <w:lang w:val="ru-RU"/>
        </w:rPr>
        <w:t xml:space="preserve">.1 – </w:t>
      </w:r>
      <w:r w:rsidR="009541C0">
        <w:rPr>
          <w:rFonts w:ascii="Times New Roman" w:hAnsi="Times New Roman"/>
          <w:b w:val="0"/>
          <w:i w:val="0"/>
          <w:szCs w:val="28"/>
          <w:lang w:val="ru-RU"/>
        </w:rPr>
        <w:t>6</w:t>
      </w:r>
      <w:r w:rsidR="0004040C" w:rsidRPr="00702DD0">
        <w:rPr>
          <w:rFonts w:ascii="Times New Roman" w:hAnsi="Times New Roman"/>
          <w:b w:val="0"/>
          <w:i w:val="0"/>
          <w:szCs w:val="28"/>
          <w:lang w:val="ru-RU"/>
        </w:rPr>
        <w:t>.3</w:t>
      </w:r>
      <w:r w:rsidRPr="00702DD0">
        <w:rPr>
          <w:rFonts w:ascii="Times New Roman" w:hAnsi="Times New Roman"/>
          <w:b w:val="0"/>
          <w:i w:val="0"/>
          <w:szCs w:val="28"/>
          <w:lang w:val="ru-RU"/>
        </w:rPr>
        <w:t>.</w:t>
      </w:r>
    </w:p>
    <w:p w:rsidR="00F82129" w:rsidRPr="00702DD0" w:rsidRDefault="00F82129" w:rsidP="00E75D01">
      <w:pPr>
        <w:pStyle w:val="2"/>
        <w:spacing w:before="0"/>
        <w:ind w:firstLine="709"/>
        <w:jc w:val="center"/>
        <w:rPr>
          <w:rFonts w:ascii="Times New Roman" w:hAnsi="Times New Roman"/>
          <w:b w:val="0"/>
          <w:i w:val="0"/>
          <w:szCs w:val="28"/>
          <w:lang w:val="ru-RU"/>
        </w:rPr>
      </w:pPr>
      <w:r w:rsidRPr="00702DD0">
        <w:rPr>
          <w:rFonts w:ascii="Times New Roman" w:hAnsi="Times New Roman"/>
          <w:b w:val="0"/>
          <w:i w:val="0"/>
          <w:szCs w:val="28"/>
          <w:lang w:val="ru-RU"/>
        </w:rPr>
        <w:t>Исходные данные</w:t>
      </w:r>
    </w:p>
    <w:p w:rsidR="00F82129" w:rsidRPr="00702DD0" w:rsidRDefault="00F82129" w:rsidP="00E75D01">
      <w:pPr>
        <w:pStyle w:val="aa"/>
        <w:ind w:left="0" w:firstLine="709"/>
        <w:rPr>
          <w:sz w:val="28"/>
          <w:szCs w:val="28"/>
        </w:rPr>
      </w:pPr>
      <w:r w:rsidRPr="00702DD0">
        <w:rPr>
          <w:position w:val="-6"/>
          <w:sz w:val="28"/>
          <w:szCs w:val="28"/>
        </w:rPr>
        <w:object w:dxaOrig="400" w:dyaOrig="220">
          <v:shape id="_x0000_i1462" type="#_x0000_t75" style="width:19.35pt;height:10.75pt" o:ole="" fillcolor="window">
            <v:imagedata r:id="rId886" o:title=""/>
          </v:shape>
          <o:OLEObject Type="Embed" ProgID="Equation.3" ShapeID="_x0000_i1462" DrawAspect="Content" ObjectID="_1769017186" r:id="rId887"/>
        </w:object>
      </w:r>
      <w:r w:rsidRPr="00702DD0">
        <w:rPr>
          <w:sz w:val="28"/>
          <w:szCs w:val="28"/>
        </w:rPr>
        <w:t xml:space="preserve"> 0.3 м; </w:t>
      </w:r>
      <w:r w:rsidRPr="00702DD0">
        <w:rPr>
          <w:position w:val="-6"/>
          <w:sz w:val="28"/>
          <w:szCs w:val="28"/>
        </w:rPr>
        <w:object w:dxaOrig="380" w:dyaOrig="279">
          <v:shape id="_x0000_i1463" type="#_x0000_t75" style="width:19.35pt;height:13.95pt" o:ole="" fillcolor="window">
            <v:imagedata r:id="rId888" o:title=""/>
          </v:shape>
          <o:OLEObject Type="Embed" ProgID="Equation.3" ShapeID="_x0000_i1463" DrawAspect="Content" ObjectID="_1769017187" r:id="rId889"/>
        </w:object>
      </w:r>
      <w:r w:rsidRPr="00702DD0">
        <w:rPr>
          <w:sz w:val="28"/>
          <w:szCs w:val="28"/>
        </w:rPr>
        <w:t xml:space="preserve">0.7 м; </w:t>
      </w:r>
      <w:r w:rsidRPr="00702DD0">
        <w:rPr>
          <w:position w:val="-6"/>
          <w:sz w:val="28"/>
          <w:szCs w:val="28"/>
        </w:rPr>
        <w:object w:dxaOrig="380" w:dyaOrig="220">
          <v:shape id="_x0000_i1464" type="#_x0000_t75" style="width:19.35pt;height:10.75pt" o:ole="" fillcolor="window">
            <v:imagedata r:id="rId890" o:title=""/>
          </v:shape>
          <o:OLEObject Type="Embed" ProgID="Equation.3" ShapeID="_x0000_i1464" DrawAspect="Content" ObjectID="_1769017188" r:id="rId891"/>
        </w:object>
      </w:r>
      <w:r w:rsidRPr="00702DD0">
        <w:rPr>
          <w:sz w:val="28"/>
          <w:szCs w:val="28"/>
        </w:rPr>
        <w:t xml:space="preserve"> 0.5 м; </w:t>
      </w:r>
      <w:r w:rsidRPr="00702DD0">
        <w:rPr>
          <w:position w:val="-10"/>
          <w:sz w:val="28"/>
          <w:szCs w:val="28"/>
        </w:rPr>
        <w:object w:dxaOrig="540" w:dyaOrig="340">
          <v:shape id="_x0000_i1465" type="#_x0000_t75" style="width:27.95pt;height:17.2pt" o:ole="" fillcolor="window">
            <v:imagedata r:id="rId892" o:title=""/>
          </v:shape>
          <o:OLEObject Type="Embed" ProgID="Equation.3" ShapeID="_x0000_i1465" DrawAspect="Content" ObjectID="_1769017189" r:id="rId893"/>
        </w:object>
      </w:r>
      <w:r w:rsidRPr="00702DD0">
        <w:rPr>
          <w:sz w:val="28"/>
          <w:szCs w:val="28"/>
        </w:rPr>
        <w:t xml:space="preserve"> 0.2 м;</w:t>
      </w:r>
      <w:r w:rsidR="00117F9E" w:rsidRPr="00702DD0">
        <w:rPr>
          <w:sz w:val="28"/>
          <w:szCs w:val="28"/>
        </w:rPr>
        <w:t xml:space="preserve"> </w:t>
      </w:r>
      <w:r w:rsidRPr="00702DD0">
        <w:rPr>
          <w:position w:val="-10"/>
          <w:sz w:val="28"/>
          <w:szCs w:val="28"/>
        </w:rPr>
        <w:object w:dxaOrig="560" w:dyaOrig="340">
          <v:shape id="_x0000_i1466" type="#_x0000_t75" style="width:27.95pt;height:17.2pt" o:ole="" fillcolor="window">
            <v:imagedata r:id="rId894" o:title=""/>
          </v:shape>
          <o:OLEObject Type="Embed" ProgID="Equation.3" ShapeID="_x0000_i1466" DrawAspect="Content" ObjectID="_1769017190" r:id="rId895"/>
        </w:object>
      </w:r>
      <w:r w:rsidRPr="00702DD0">
        <w:rPr>
          <w:sz w:val="28"/>
          <w:szCs w:val="28"/>
        </w:rPr>
        <w:t xml:space="preserve"> 0.4 м; </w:t>
      </w:r>
      <w:r w:rsidRPr="00702DD0">
        <w:rPr>
          <w:position w:val="-6"/>
          <w:sz w:val="28"/>
          <w:szCs w:val="28"/>
        </w:rPr>
        <w:object w:dxaOrig="460" w:dyaOrig="279">
          <v:shape id="_x0000_i1467" type="#_x0000_t75" style="width:23.65pt;height:13.95pt" o:ole="" fillcolor="window">
            <v:imagedata r:id="rId896" o:title=""/>
          </v:shape>
          <o:OLEObject Type="Embed" ProgID="Equation.3" ShapeID="_x0000_i1467" DrawAspect="Content" ObjectID="_1769017191" r:id="rId897"/>
        </w:object>
      </w:r>
      <w:r w:rsidRPr="00702DD0">
        <w:rPr>
          <w:sz w:val="28"/>
          <w:szCs w:val="28"/>
        </w:rPr>
        <w:t xml:space="preserve"> 17 кВт; </w:t>
      </w:r>
      <w:r w:rsidRPr="00702DD0">
        <w:rPr>
          <w:position w:val="-6"/>
          <w:sz w:val="28"/>
          <w:szCs w:val="28"/>
        </w:rPr>
        <w:object w:dxaOrig="400" w:dyaOrig="220">
          <v:shape id="_x0000_i1468" type="#_x0000_t75" style="width:19.35pt;height:10.75pt" o:ole="" fillcolor="window">
            <v:imagedata r:id="rId898" o:title=""/>
          </v:shape>
          <o:OLEObject Type="Embed" ProgID="Equation.3" ShapeID="_x0000_i1468" DrawAspect="Content" ObjectID="_1769017192" r:id="rId899"/>
        </w:object>
      </w:r>
      <w:r w:rsidRPr="00702DD0">
        <w:rPr>
          <w:sz w:val="28"/>
          <w:szCs w:val="28"/>
        </w:rPr>
        <w:t xml:space="preserve"> 200 об/мин</w:t>
      </w:r>
      <w:r w:rsidR="0004040C" w:rsidRPr="00702DD0">
        <w:rPr>
          <w:sz w:val="28"/>
          <w:szCs w:val="28"/>
        </w:rPr>
        <w:t>.</w:t>
      </w:r>
      <w:r w:rsidRPr="00702DD0">
        <w:rPr>
          <w:sz w:val="28"/>
          <w:szCs w:val="28"/>
        </w:rPr>
        <w:t xml:space="preserve"> Материал сталь 25.</w:t>
      </w:r>
    </w:p>
    <w:p w:rsidR="00F82129" w:rsidRPr="00702DD0" w:rsidRDefault="00F82129" w:rsidP="00E75D01">
      <w:pPr>
        <w:pStyle w:val="1"/>
        <w:ind w:left="0" w:firstLine="709"/>
        <w:rPr>
          <w:sz w:val="28"/>
          <w:szCs w:val="28"/>
        </w:rPr>
      </w:pPr>
    </w:p>
    <w:p w:rsidR="00F82129" w:rsidRPr="00702DD0" w:rsidRDefault="00F82129" w:rsidP="00E75D01">
      <w:pPr>
        <w:pStyle w:val="1"/>
        <w:ind w:left="0" w:firstLine="709"/>
        <w:rPr>
          <w:sz w:val="28"/>
          <w:szCs w:val="28"/>
        </w:rPr>
      </w:pPr>
      <w:r w:rsidRPr="00702DD0">
        <w:rPr>
          <w:sz w:val="28"/>
          <w:szCs w:val="28"/>
        </w:rPr>
        <w:t>Решение</w:t>
      </w:r>
    </w:p>
    <w:p w:rsidR="00F82129" w:rsidRPr="00702DD0" w:rsidRDefault="00DC59D7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а)</w:t>
      </w:r>
      <w:r w:rsidR="00F82129" w:rsidRPr="00702DD0">
        <w:rPr>
          <w:i w:val="0"/>
          <w:sz w:val="28"/>
          <w:szCs w:val="28"/>
        </w:rPr>
        <w:t xml:space="preserve"> Определ</w:t>
      </w:r>
      <w:r w:rsidR="0004040C" w:rsidRPr="00702DD0">
        <w:rPr>
          <w:i w:val="0"/>
          <w:sz w:val="28"/>
          <w:szCs w:val="28"/>
        </w:rPr>
        <w:t>ение</w:t>
      </w:r>
      <w:r w:rsidR="00F82129" w:rsidRPr="00702DD0">
        <w:rPr>
          <w:i w:val="0"/>
          <w:sz w:val="28"/>
          <w:szCs w:val="28"/>
        </w:rPr>
        <w:t xml:space="preserve"> нагрузок</w:t>
      </w:r>
      <w:r w:rsidR="0004040C" w:rsidRPr="00702DD0">
        <w:rPr>
          <w:i w:val="0"/>
          <w:sz w:val="28"/>
          <w:szCs w:val="28"/>
        </w:rPr>
        <w:t>, действующих на вал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Условие равномерного вращения вала сводится к равенству моментов сил, приложенных к валу относительно оси вращения</w:t>
      </w:r>
    </w:p>
    <w:p w:rsidR="00F82129" w:rsidRPr="00702DD0" w:rsidRDefault="0004040C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24"/>
          <w:sz w:val="28"/>
          <w:szCs w:val="28"/>
        </w:rPr>
        <w:object w:dxaOrig="5000" w:dyaOrig="620">
          <v:shape id="_x0000_i1469" type="#_x0000_t75" style="width:250.4pt;height:31.15pt" o:ole="" fillcolor="window">
            <v:imagedata r:id="rId900" o:title=""/>
          </v:shape>
          <o:OLEObject Type="Embed" ProgID="Equation.3" ShapeID="_x0000_i1469" DrawAspect="Content" ObjectID="_1769017193" r:id="rId901"/>
        </w:objec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24"/>
          <w:sz w:val="28"/>
          <w:szCs w:val="28"/>
        </w:rPr>
        <w:object w:dxaOrig="2960" w:dyaOrig="620">
          <v:shape id="_x0000_i1470" type="#_x0000_t75" style="width:148.3pt;height:31.15pt" o:ole="" fillcolor="window">
            <v:imagedata r:id="rId902" o:title=""/>
          </v:shape>
          <o:OLEObject Type="Embed" ProgID="Equation.3" ShapeID="_x0000_i1470" DrawAspect="Content" ObjectID="_1769017194" r:id="rId903"/>
        </w:object>
      </w:r>
      <w:r w:rsidRPr="00702DD0">
        <w:rPr>
          <w:i w:val="0"/>
          <w:sz w:val="28"/>
          <w:szCs w:val="28"/>
        </w:rPr>
        <w:t xml:space="preserve"> Н*м.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Силы натяжения ветвей ремня ременной передачи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30"/>
          <w:sz w:val="28"/>
          <w:szCs w:val="28"/>
        </w:rPr>
        <w:object w:dxaOrig="999" w:dyaOrig="680">
          <v:shape id="_x0000_i1471" type="#_x0000_t75" style="width:49.45pt;height:34.4pt" o:ole="" fillcolor="window">
            <v:imagedata r:id="rId904" o:title=""/>
          </v:shape>
          <o:OLEObject Type="Embed" ProgID="Equation.3" ShapeID="_x0000_i1471" DrawAspect="Content" ObjectID="_1769017195" r:id="rId905"/>
        </w:object>
      </w:r>
      <w:r w:rsidRPr="00702DD0">
        <w:rPr>
          <w:i w:val="0"/>
          <w:sz w:val="28"/>
          <w:szCs w:val="28"/>
        </w:rPr>
        <w:t xml:space="preserve"> 2*812/0.4= 4058 Н= 4.058 кН;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6"/>
          <w:sz w:val="28"/>
          <w:szCs w:val="28"/>
        </w:rPr>
        <w:object w:dxaOrig="880" w:dyaOrig="279">
          <v:shape id="_x0000_i1472" type="#_x0000_t75" style="width:44.05pt;height:13.95pt" o:ole="" fillcolor="window">
            <v:imagedata r:id="rId906" o:title=""/>
          </v:shape>
          <o:OLEObject Type="Embed" ProgID="Equation.3" ShapeID="_x0000_i1472" DrawAspect="Content" ObjectID="_1769017196" r:id="rId907"/>
        </w:object>
      </w:r>
      <w:r w:rsidRPr="00702DD0">
        <w:rPr>
          <w:i w:val="0"/>
          <w:sz w:val="28"/>
          <w:szCs w:val="28"/>
        </w:rPr>
        <w:t xml:space="preserve"> 2*4.058= 8.116 кН.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Сила натяжения каната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30"/>
          <w:sz w:val="28"/>
          <w:szCs w:val="28"/>
        </w:rPr>
        <w:object w:dxaOrig="1100" w:dyaOrig="680">
          <v:shape id="_x0000_i1473" type="#_x0000_t75" style="width:54.8pt;height:34.4pt" o:ole="" fillcolor="window">
            <v:imagedata r:id="rId908" o:title=""/>
          </v:shape>
          <o:OLEObject Type="Embed" ProgID="Equation.3" ShapeID="_x0000_i1473" DrawAspect="Content" ObjectID="_1769017197" r:id="rId909"/>
        </w:object>
      </w:r>
      <w:r w:rsidRPr="00702DD0">
        <w:rPr>
          <w:i w:val="0"/>
          <w:sz w:val="28"/>
          <w:szCs w:val="28"/>
        </w:rPr>
        <w:t xml:space="preserve"> 2*812/0.2= 8117 Н= 8.117 кН.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Суммарная сила натяжения ветвей ремня ременной передачи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6"/>
          <w:sz w:val="28"/>
          <w:szCs w:val="28"/>
          <w:lang w:val="en-US"/>
        </w:rPr>
        <w:object w:dxaOrig="2320" w:dyaOrig="279">
          <v:shape id="_x0000_i1474" type="#_x0000_t75" style="width:116.05pt;height:13.95pt" o:ole="" fillcolor="window">
            <v:imagedata r:id="rId910" o:title=""/>
          </v:shape>
          <o:OLEObject Type="Embed" ProgID="Equation.3" ShapeID="_x0000_i1474" DrawAspect="Content" ObjectID="_1769017198" r:id="rId911"/>
        </w:object>
      </w:r>
      <w:r w:rsidRPr="00702DD0">
        <w:rPr>
          <w:i w:val="0"/>
          <w:sz w:val="28"/>
          <w:szCs w:val="28"/>
        </w:rPr>
        <w:t xml:space="preserve"> 3*4.058= 12.175 кН.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Проекции суммарной силы натяжения ветвей ремня ременной передачи на оси координат х и у</w:t>
      </w:r>
    </w:p>
    <w:p w:rsidR="00F82129" w:rsidRPr="00702DD0" w:rsidRDefault="00F82129" w:rsidP="00E75D01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  <w:lang w:val="en-US"/>
        </w:rPr>
        <w:object w:dxaOrig="3480" w:dyaOrig="380">
          <v:shape id="_x0000_i1475" type="#_x0000_t75" style="width:174.1pt;height:19.35pt" o:ole="" fillcolor="window">
            <v:imagedata r:id="rId912" o:title=""/>
          </v:shape>
          <o:OLEObject Type="Embed" ProgID="Equation.3" ShapeID="_x0000_i1475" DrawAspect="Content" ObjectID="_1769017199" r:id="rId913"/>
        </w:object>
      </w:r>
      <w:r w:rsidRPr="00702DD0">
        <w:rPr>
          <w:i w:val="0"/>
          <w:sz w:val="28"/>
          <w:szCs w:val="28"/>
        </w:rPr>
        <w:t xml:space="preserve"> -12.175*0.342= -4.164 кН;</w:t>
      </w:r>
    </w:p>
    <w:p w:rsidR="00F82129" w:rsidRPr="00702DD0" w:rsidRDefault="00F82129" w:rsidP="00E75D01">
      <w:pPr>
        <w:pStyle w:val="11"/>
        <w:shd w:val="clear" w:color="auto" w:fill="FFFFFF"/>
        <w:ind w:firstLine="709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  <w:lang w:val="en-US"/>
        </w:rPr>
        <w:object w:dxaOrig="3800" w:dyaOrig="400">
          <v:shape id="_x0000_i1476" type="#_x0000_t75" style="width:190.2pt;height:19.35pt" o:ole="" fillcolor="window">
            <v:imagedata r:id="rId914" o:title=""/>
          </v:shape>
          <o:OLEObject Type="Embed" ProgID="Equation.3" ShapeID="_x0000_i1476" DrawAspect="Content" ObjectID="_1769017200" r:id="rId915"/>
        </w:object>
      </w:r>
      <w:r w:rsidRPr="00702DD0">
        <w:rPr>
          <w:i w:val="0"/>
          <w:sz w:val="28"/>
          <w:szCs w:val="28"/>
        </w:rPr>
        <w:t xml:space="preserve"> -12.175*0.939= -11.441 кН.</w:t>
      </w:r>
    </w:p>
    <w:p w:rsidR="00F82129" w:rsidRPr="00702DD0" w:rsidRDefault="00DC59D7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б)</w:t>
      </w:r>
      <w:r w:rsidR="00F82129" w:rsidRPr="00702DD0">
        <w:rPr>
          <w:i w:val="0"/>
          <w:sz w:val="28"/>
          <w:szCs w:val="28"/>
        </w:rPr>
        <w:t xml:space="preserve"> Построение эпюры изгибающих моментов в двух плоскостях (верт</w:t>
      </w:r>
      <w:r w:rsidR="00F82129" w:rsidRPr="00702DD0">
        <w:rPr>
          <w:i w:val="0"/>
          <w:sz w:val="28"/>
          <w:szCs w:val="28"/>
        </w:rPr>
        <w:t>и</w:t>
      </w:r>
      <w:r w:rsidR="00F82129" w:rsidRPr="00702DD0">
        <w:rPr>
          <w:i w:val="0"/>
          <w:sz w:val="28"/>
          <w:szCs w:val="28"/>
        </w:rPr>
        <w:t>кальной и горизонтальной) и эпюру крутящих моментов.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Схема нагружения вала в вертикальной плоскости приведена на рис. </w:t>
      </w:r>
      <w:r w:rsidR="009541C0"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 б.</w:t>
      </w:r>
    </w:p>
    <w:p w:rsidR="00F82129" w:rsidRPr="00702DD0" w:rsidRDefault="00702DD0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Уравнение равновесия моментов сил, приложенных к валу и действу</w:t>
      </w:r>
      <w:r w:rsidRPr="00702DD0">
        <w:rPr>
          <w:i w:val="0"/>
          <w:sz w:val="28"/>
          <w:szCs w:val="28"/>
        </w:rPr>
        <w:t>ю</w:t>
      </w:r>
      <w:r w:rsidRPr="00702DD0">
        <w:rPr>
          <w:i w:val="0"/>
          <w:sz w:val="28"/>
          <w:szCs w:val="28"/>
        </w:rPr>
        <w:t>щих в вертикальной плоскости</w:t>
      </w:r>
      <w:r>
        <w:rPr>
          <w:i w:val="0"/>
          <w:sz w:val="28"/>
          <w:szCs w:val="28"/>
        </w:rPr>
        <w:t>,</w:t>
      </w:r>
      <w:r w:rsidRPr="00702DD0">
        <w:rPr>
          <w:i w:val="0"/>
          <w:sz w:val="28"/>
          <w:szCs w:val="28"/>
        </w:rPr>
        <w:t xml:space="preserve"> имеют вид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160" w:dyaOrig="400">
          <v:shape id="_x0000_i1477" type="#_x0000_t75" style="width:58.05pt;height:19.35pt" o:ole="" fillcolor="window">
            <v:imagedata r:id="rId916" o:title=""/>
          </v:shape>
          <o:OLEObject Type="Embed" ProgID="Equation.3" ShapeID="_x0000_i1477" DrawAspect="Content" ObjectID="_1769017201" r:id="rId917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160" w:dyaOrig="400">
          <v:shape id="_x0000_i1478" type="#_x0000_t75" style="width:58.05pt;height:19.35pt" o:ole="" fillcolor="window">
            <v:imagedata r:id="rId918" o:title=""/>
          </v:shape>
          <o:OLEObject Type="Embed" ProgID="Equation.3" ShapeID="_x0000_i1478" DrawAspect="Content" ObjectID="_1769017202" r:id="rId919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100" w:dyaOrig="380">
          <v:shape id="_x0000_i1479" type="#_x0000_t75" style="width:105.3pt;height:19.35pt" o:ole="" fillcolor="window">
            <v:imagedata r:id="rId920" o:title=""/>
          </v:shape>
          <o:OLEObject Type="Embed" ProgID="Equation.3" ShapeID="_x0000_i1479" DrawAspect="Content" ObjectID="_1769017203" r:id="rId921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240" w:dyaOrig="380">
          <v:shape id="_x0000_i1480" type="#_x0000_t75" style="width:111.75pt;height:19.35pt" o:ole="" fillcolor="window">
            <v:imagedata r:id="rId922" o:title=""/>
          </v:shape>
          <o:OLEObject Type="Embed" ProgID="Equation.3" ShapeID="_x0000_i1480" DrawAspect="Content" ObjectID="_1769017204" r:id="rId923"/>
        </w:object>
      </w:r>
      <w:r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Отсюда следует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180" w:dyaOrig="380">
          <v:shape id="_x0000_i1481" type="#_x0000_t75" style="width:108.55pt;height:19.35pt" o:ole="" fillcolor="window">
            <v:imagedata r:id="rId924" o:title=""/>
          </v:shape>
          <o:OLEObject Type="Embed" ProgID="Equation.3" ShapeID="_x0000_i1481" DrawAspect="Content" ObjectID="_1769017205" r:id="rId925"/>
        </w:object>
      </w:r>
      <w:r w:rsidRPr="00702DD0">
        <w:rPr>
          <w:i w:val="0"/>
          <w:sz w:val="28"/>
          <w:szCs w:val="28"/>
        </w:rPr>
        <w:t xml:space="preserve"> 11.441*0.3/(0.3+0.7)= 3.432 кН;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200" w:dyaOrig="380">
          <v:shape id="_x0000_i1482" type="#_x0000_t75" style="width:110.7pt;height:19.35pt" o:ole="" fillcolor="window">
            <v:imagedata r:id="rId926" o:title=""/>
          </v:shape>
          <o:OLEObject Type="Embed" ProgID="Equation.3" ShapeID="_x0000_i1482" DrawAspect="Content" ObjectID="_1769017206" r:id="rId927"/>
        </w:object>
      </w:r>
      <w:r w:rsidRPr="00702DD0">
        <w:rPr>
          <w:i w:val="0"/>
          <w:sz w:val="28"/>
          <w:szCs w:val="28"/>
        </w:rPr>
        <w:t xml:space="preserve"> 11.441*0.7/(0.4+0.7)= 8.008 кН.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Проверка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480" w:dyaOrig="400">
          <v:shape id="_x0000_i1483" type="#_x0000_t75" style="width:123.6pt;height:19.35pt" o:ole="" fillcolor="window">
            <v:imagedata r:id="rId928" o:title=""/>
          </v:shape>
          <o:OLEObject Type="Embed" ProgID="Equation.3" ShapeID="_x0000_i1483" DrawAspect="Content" ObjectID="_1769017207" r:id="rId929"/>
        </w:object>
      </w:r>
      <w:r w:rsidRPr="00702DD0">
        <w:rPr>
          <w:i w:val="0"/>
          <w:sz w:val="28"/>
          <w:szCs w:val="28"/>
        </w:rPr>
        <w:t xml:space="preserve"> -11.441+8.008+3.432= 0.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В вертикальной плоскости вал имеет 2 участка.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1 участок </w:t>
      </w:r>
      <w:r w:rsidRPr="00702DD0">
        <w:rPr>
          <w:i w:val="0"/>
          <w:position w:val="-10"/>
          <w:sz w:val="28"/>
          <w:szCs w:val="28"/>
        </w:rPr>
        <w:object w:dxaOrig="1020" w:dyaOrig="340">
          <v:shape id="_x0000_i1484" type="#_x0000_t75" style="width:51.6pt;height:17.2pt" o:ole="" fillcolor="window">
            <v:imagedata r:id="rId930" o:title=""/>
          </v:shape>
          <o:OLEObject Type="Embed" ProgID="Equation.3" ShapeID="_x0000_i1484" DrawAspect="Content" ObjectID="_1769017208" r:id="rId931"/>
        </w:object>
      </w:r>
      <w:r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левой отсеченной части вала имеем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20" w:dyaOrig="380">
          <v:shape id="_x0000_i1485" type="#_x0000_t75" style="width:81.65pt;height:19.35pt" o:ole="" fillcolor="window">
            <v:imagedata r:id="rId932" o:title=""/>
          </v:shape>
          <o:OLEObject Type="Embed" ProgID="Equation.3" ShapeID="_x0000_i1485" DrawAspect="Content" ObjectID="_1769017209" r:id="rId933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1120" w:dyaOrig="360">
          <v:shape id="_x0000_i1486" type="#_x0000_t75" style="width:55.9pt;height:18.25pt" o:ole="" fillcolor="window">
            <v:imagedata r:id="rId934" o:title=""/>
          </v:shape>
          <o:OLEObject Type="Embed" ProgID="Equation.3" ShapeID="_x0000_i1486" DrawAspect="Content" ObjectID="_1769017210" r:id="rId935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480" w:dyaOrig="380">
          <v:shape id="_x0000_i1487" type="#_x0000_t75" style="width:74.15pt;height:19.35pt" o:ole="" fillcolor="window">
            <v:imagedata r:id="rId936" o:title=""/>
          </v:shape>
          <o:OLEObject Type="Embed" ProgID="Equation.3" ShapeID="_x0000_i1487" DrawAspect="Content" ObjectID="_1769017211" r:id="rId937"/>
        </w:object>
      </w:r>
      <w:r w:rsidRPr="00702DD0">
        <w:rPr>
          <w:i w:val="0"/>
          <w:sz w:val="28"/>
          <w:szCs w:val="28"/>
        </w:rPr>
        <w:t>= 8.008*0.3= 2.403 кН*м.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2 участок </w:t>
      </w:r>
      <w:r w:rsidRPr="00702DD0">
        <w:rPr>
          <w:i w:val="0"/>
          <w:position w:val="-10"/>
          <w:sz w:val="28"/>
          <w:szCs w:val="28"/>
        </w:rPr>
        <w:object w:dxaOrig="859" w:dyaOrig="340">
          <v:shape id="_x0000_i1488" type="#_x0000_t75" style="width:43pt;height:17.2pt" o:ole="" fillcolor="window">
            <v:imagedata r:id="rId938" o:title=""/>
          </v:shape>
          <o:OLEObject Type="Embed" ProgID="Equation.3" ShapeID="_x0000_i1488" DrawAspect="Content" ObjectID="_1769017212" r:id="rId939"/>
        </w:object>
      </w:r>
      <w:r w:rsidRPr="00702DD0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6"/>
          <w:sz w:val="28"/>
          <w:szCs w:val="28"/>
          <w:lang w:val="en-US"/>
        </w:rPr>
        <w:object w:dxaOrig="200" w:dyaOrig="279">
          <v:shape id="_x0000_i1489" type="#_x0000_t75" style="width:10.75pt;height:13.95pt" o:ole="" fillcolor="window">
            <v:imagedata r:id="rId940" o:title=""/>
          </v:shape>
          <o:OLEObject Type="Embed" ProgID="Equation.3" ShapeID="_x0000_i1489" DrawAspect="Content" ObjectID="_1769017213" r:id="rId941"/>
        </w:object>
      </w:r>
      <w:r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правой отсеченной части вала имеем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40" w:dyaOrig="380">
          <v:shape id="_x0000_i1490" type="#_x0000_t75" style="width:82.75pt;height:19.35pt" o:ole="" fillcolor="window">
            <v:imagedata r:id="rId942" o:title=""/>
          </v:shape>
          <o:OLEObject Type="Embed" ProgID="Equation.3" ShapeID="_x0000_i1490" DrawAspect="Content" ObjectID="_1769017214" r:id="rId943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1120" w:dyaOrig="360">
          <v:shape id="_x0000_i1491" type="#_x0000_t75" style="width:55.9pt;height:18.25pt" o:ole="" fillcolor="window">
            <v:imagedata r:id="rId944" o:title=""/>
          </v:shape>
          <o:OLEObject Type="Embed" ProgID="Equation.3" ShapeID="_x0000_i1491" DrawAspect="Content" ObjectID="_1769017215" r:id="rId945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40" w:dyaOrig="380">
          <v:shape id="_x0000_i1492" type="#_x0000_t75" style="width:82.75pt;height:19.35pt" o:ole="" fillcolor="window">
            <v:imagedata r:id="rId946" o:title=""/>
          </v:shape>
          <o:OLEObject Type="Embed" ProgID="Equation.3" ShapeID="_x0000_i1492" DrawAspect="Content" ObjectID="_1769017216" r:id="rId947"/>
        </w:object>
      </w:r>
      <w:r w:rsidRPr="00702DD0">
        <w:rPr>
          <w:i w:val="0"/>
          <w:sz w:val="28"/>
          <w:szCs w:val="28"/>
        </w:rPr>
        <w:t xml:space="preserve"> 3.432*0.7= 2.402 кН*м.</w:t>
      </w:r>
    </w:p>
    <w:p w:rsidR="00F82129" w:rsidRPr="00702DD0" w:rsidRDefault="00242F2E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noProof/>
          <w:snapToGrid/>
          <w:sz w:val="28"/>
          <w:szCs w:val="28"/>
        </w:rPr>
        <w:pict>
          <v:shape id="_x0000_s8602" type="#_x0000_t202" style="position:absolute;left:0;text-align:left;margin-left:109.75pt;margin-top:383.4pt;width:4in;height:14.4pt;z-index:-1;mso-wrap-edited:f" wrapcoords="0 0 21600 0 21600 21600 0 21600 0 0" o:allowincell="f" filled="f" stroked="f">
            <v:textbox style="mso-next-textbox:#_x0000_s8602" inset="0,0,0,0">
              <w:txbxContent>
                <w:p w:rsidR="00956E72" w:rsidRPr="00117F9E" w:rsidRDefault="00956E72" w:rsidP="00117F9E">
                  <w:pPr>
                    <w:pStyle w:val="1"/>
                    <w:rPr>
                      <w:sz w:val="28"/>
                      <w:szCs w:val="28"/>
                    </w:rPr>
                  </w:pPr>
                  <w:r w:rsidRPr="00117F9E">
                    <w:rPr>
                      <w:sz w:val="28"/>
                      <w:szCs w:val="28"/>
                    </w:rPr>
                    <w:t xml:space="preserve">Рис </w:t>
                  </w:r>
                  <w:r>
                    <w:rPr>
                      <w:sz w:val="28"/>
                      <w:szCs w:val="28"/>
                    </w:rPr>
                    <w:t>6</w:t>
                  </w:r>
                  <w:r w:rsidRPr="00117F9E">
                    <w:rPr>
                      <w:sz w:val="28"/>
                      <w:szCs w:val="28"/>
                    </w:rPr>
                    <w:t>.1</w:t>
                  </w:r>
                </w:p>
              </w:txbxContent>
            </v:textbox>
            <w10:wrap type="topAndBottom" side="right"/>
          </v:shape>
        </w:pict>
      </w:r>
      <w:r>
        <w:rPr>
          <w:i w:val="0"/>
          <w:noProof/>
          <w:snapToGrid/>
          <w:sz w:val="28"/>
          <w:szCs w:val="28"/>
        </w:rPr>
        <w:pict>
          <v:shape id="_x0000_s1100" type="#_x0000_t75" style="position:absolute;left:0;text-align:left;margin-left:139.25pt;margin-top:9.4pt;width:268.05pt;height:374pt;z-index:9" o:allowincell="f">
            <v:imagedata r:id="rId948" o:title=""/>
            <w10:wrap type="topAndBottom" side="right"/>
          </v:shape>
          <o:OLEObject Type="Embed" ProgID="PBrush" ShapeID="_x0000_s1100" DrawAspect="Content" ObjectID="_1769017265" r:id="rId949"/>
        </w:pict>
      </w:r>
      <w:r w:rsidR="00F82129" w:rsidRPr="00702DD0">
        <w:rPr>
          <w:i w:val="0"/>
          <w:sz w:val="28"/>
          <w:szCs w:val="28"/>
        </w:rPr>
        <w:t xml:space="preserve">По полученным данным строим эпюру изгибающих моментов </w:t>
      </w:r>
      <w:r w:rsidR="00F82129" w:rsidRPr="00702DD0">
        <w:rPr>
          <w:i w:val="0"/>
          <w:position w:val="-12"/>
          <w:sz w:val="28"/>
          <w:szCs w:val="28"/>
        </w:rPr>
        <w:object w:dxaOrig="380" w:dyaOrig="360">
          <v:shape id="_x0000_i1493" type="#_x0000_t75" style="width:19.35pt;height:18.25pt" o:ole="" fillcolor="window">
            <v:imagedata r:id="rId950" o:title=""/>
          </v:shape>
          <o:OLEObject Type="Embed" ProgID="Equation.3" ShapeID="_x0000_i1493" DrawAspect="Content" ObjectID="_1769017217" r:id="rId951"/>
        </w:object>
      </w:r>
      <w:r w:rsidR="00F82129" w:rsidRPr="00702DD0">
        <w:rPr>
          <w:i w:val="0"/>
          <w:sz w:val="28"/>
          <w:szCs w:val="28"/>
        </w:rPr>
        <w:t xml:space="preserve"> (рис. </w:t>
      </w:r>
      <w:r w:rsidR="009541C0">
        <w:rPr>
          <w:i w:val="0"/>
          <w:sz w:val="28"/>
          <w:szCs w:val="28"/>
        </w:rPr>
        <w:t>6</w:t>
      </w:r>
      <w:r w:rsidR="00F82129" w:rsidRPr="00702DD0">
        <w:rPr>
          <w:i w:val="0"/>
          <w:sz w:val="28"/>
          <w:szCs w:val="28"/>
        </w:rPr>
        <w:t>.1,в).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Схема нагружения вала в горизонтальной плоскости приведена на рис. </w:t>
      </w:r>
      <w:r w:rsidR="009541C0"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 г.</w:t>
      </w:r>
    </w:p>
    <w:p w:rsidR="00F82129" w:rsidRPr="00702DD0" w:rsidRDefault="00702DD0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Уравнения равновесия моментов сил, приложенных к валу и действу</w:t>
      </w:r>
      <w:r w:rsidRPr="00702DD0">
        <w:rPr>
          <w:i w:val="0"/>
          <w:sz w:val="28"/>
          <w:szCs w:val="28"/>
        </w:rPr>
        <w:t>ю</w:t>
      </w:r>
      <w:r w:rsidRPr="00702DD0">
        <w:rPr>
          <w:i w:val="0"/>
          <w:sz w:val="28"/>
          <w:szCs w:val="28"/>
        </w:rPr>
        <w:t>щих в горизонтальной плоскости</w:t>
      </w:r>
      <w:r>
        <w:rPr>
          <w:i w:val="0"/>
          <w:sz w:val="28"/>
          <w:szCs w:val="28"/>
        </w:rPr>
        <w:t>,</w:t>
      </w:r>
      <w:r w:rsidRPr="00702DD0">
        <w:rPr>
          <w:i w:val="0"/>
          <w:sz w:val="28"/>
          <w:szCs w:val="28"/>
        </w:rPr>
        <w:t xml:space="preserve"> имеют вид</w:t>
      </w:r>
    </w:p>
    <w:p w:rsidR="00F2427E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180" w:dyaOrig="400">
          <v:shape id="_x0000_i1494" type="#_x0000_t75" style="width:59.1pt;height:19.35pt" o:ole="" fillcolor="window">
            <v:imagedata r:id="rId952" o:title=""/>
          </v:shape>
          <o:OLEObject Type="Embed" ProgID="Equation.3" ShapeID="_x0000_i1494" DrawAspect="Content" ObjectID="_1769017218" r:id="rId953"/>
        </w:object>
      </w:r>
      <w:r w:rsidRPr="00702DD0">
        <w:rPr>
          <w:i w:val="0"/>
          <w:sz w:val="28"/>
          <w:szCs w:val="28"/>
        </w:rPr>
        <w:t>,</w:t>
      </w:r>
      <w:r w:rsidR="00F2427E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1160" w:dyaOrig="400">
          <v:shape id="_x0000_i1495" type="#_x0000_t75" style="width:58.05pt;height:19.35pt" o:ole="" fillcolor="window">
            <v:imagedata r:id="rId954" o:title=""/>
          </v:shape>
          <o:OLEObject Type="Embed" ProgID="Equation.3" ShapeID="_x0000_i1495" DrawAspect="Content" ObjectID="_1769017219" r:id="rId955"/>
        </w:object>
      </w:r>
      <w:r w:rsidRPr="00702DD0">
        <w:rPr>
          <w:i w:val="0"/>
          <w:sz w:val="28"/>
          <w:szCs w:val="28"/>
        </w:rPr>
        <w:t>,</w:t>
      </w:r>
      <w:r w:rsidR="00F2427E">
        <w:rPr>
          <w:i w:val="0"/>
          <w:sz w:val="28"/>
          <w:szCs w:val="28"/>
        </w:rPr>
        <w:t xml:space="preserve"> 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3500" w:dyaOrig="360">
          <v:shape id="_x0000_i1496" type="#_x0000_t75" style="width:175.15pt;height:18.25pt" o:ole="" fillcolor="window">
            <v:imagedata r:id="rId956" o:title=""/>
          </v:shape>
          <o:OLEObject Type="Embed" ProgID="Equation.3" ShapeID="_x0000_i1496" DrawAspect="Content" ObjectID="_1769017220" r:id="rId957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2740" w:dyaOrig="360">
          <v:shape id="_x0000_i1497" type="#_x0000_t75" style="width:137.55pt;height:18.25pt" o:ole="" fillcolor="window">
            <v:imagedata r:id="rId958" o:title=""/>
          </v:shape>
          <o:OLEObject Type="Embed" ProgID="Equation.3" ShapeID="_x0000_i1497" DrawAspect="Content" ObjectID="_1769017221" r:id="rId959"/>
        </w:object>
      </w:r>
      <w:r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Отсюда следует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3800" w:dyaOrig="360">
          <v:shape id="_x0000_i1498" type="#_x0000_t75" style="width:190.2pt;height:18.25pt" o:ole="" fillcolor="window">
            <v:imagedata r:id="rId960" o:title=""/>
          </v:shape>
          <o:OLEObject Type="Embed" ProgID="Equation.3" ShapeID="_x0000_i1498" DrawAspect="Content" ObjectID="_1769017222" r:id="rId961"/>
        </w:object>
      </w:r>
      <w:r w:rsidRPr="00702DD0">
        <w:rPr>
          <w:i w:val="0"/>
          <w:sz w:val="28"/>
          <w:szCs w:val="28"/>
        </w:rPr>
        <w:t xml:space="preserve"> -(-4.164*0.3-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-8.117*(0.3+0.7+0.5)/(0.3+0.7)= 13.42</w:t>
      </w:r>
      <w:r w:rsidR="0004040C" w:rsidRPr="00702DD0">
        <w:rPr>
          <w:i w:val="0"/>
          <w:sz w:val="28"/>
          <w:szCs w:val="28"/>
        </w:rPr>
        <w:t>5 кН;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2"/>
          <w:sz w:val="28"/>
          <w:szCs w:val="28"/>
        </w:rPr>
        <w:object w:dxaOrig="3040" w:dyaOrig="360">
          <v:shape id="_x0000_i1499" type="#_x0000_t75" style="width:151.5pt;height:18.25pt" o:ole="" fillcolor="window">
            <v:imagedata r:id="rId962" o:title=""/>
          </v:shape>
          <o:OLEObject Type="Embed" ProgID="Equation.3" ShapeID="_x0000_i1499" DrawAspect="Content" ObjectID="_1769017223" r:id="rId963"/>
        </w:object>
      </w:r>
      <w:r w:rsidRPr="00702DD0">
        <w:rPr>
          <w:i w:val="0"/>
          <w:sz w:val="28"/>
          <w:szCs w:val="28"/>
        </w:rPr>
        <w:t xml:space="preserve"> (4.164*0.7-</w:t>
      </w:r>
      <w:r w:rsidR="0093550E" w:rsidRPr="00702DD0">
        <w:rPr>
          <w:i w:val="0"/>
          <w:sz w:val="28"/>
          <w:szCs w:val="28"/>
        </w:rPr>
        <w:t xml:space="preserve"> </w:t>
      </w:r>
      <w:r w:rsidRPr="00702DD0">
        <w:rPr>
          <w:i w:val="0"/>
          <w:sz w:val="28"/>
          <w:szCs w:val="28"/>
        </w:rPr>
        <w:t>-8.117*0.5)/(0.3+0.7)= -1.143 кН.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Проверка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860" w:dyaOrig="400">
          <v:shape id="_x0000_i1500" type="#_x0000_t75" style="width:142.95pt;height:19.35pt" o:ole="" fillcolor="window">
            <v:imagedata r:id="rId964" o:title=""/>
          </v:shape>
          <o:OLEObject Type="Embed" ProgID="Equation.3" ShapeID="_x0000_i1500" DrawAspect="Content" ObjectID="_1769017224" r:id="rId965"/>
        </w:object>
      </w:r>
      <w:r w:rsidRPr="00702DD0">
        <w:rPr>
          <w:i w:val="0"/>
          <w:sz w:val="28"/>
          <w:szCs w:val="28"/>
        </w:rPr>
        <w:t xml:space="preserve"> -4.164-1.143+13.425-8.117= 0.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В горизонтальной плоскости вал имеет 3 участка.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lastRenderedPageBreak/>
        <w:t xml:space="preserve">1 участок </w:t>
      </w:r>
      <w:r w:rsidRPr="00702DD0">
        <w:rPr>
          <w:i w:val="0"/>
          <w:position w:val="-10"/>
          <w:sz w:val="28"/>
          <w:szCs w:val="28"/>
        </w:rPr>
        <w:object w:dxaOrig="1020" w:dyaOrig="340">
          <v:shape id="_x0000_i1501" type="#_x0000_t75" style="width:51.6pt;height:17.2pt" o:ole="" fillcolor="window">
            <v:imagedata r:id="rId966" o:title=""/>
          </v:shape>
          <o:OLEObject Type="Embed" ProgID="Equation.3" ShapeID="_x0000_i1501" DrawAspect="Content" ObjectID="_1769017225" r:id="rId967"/>
        </w:object>
      </w:r>
      <w:r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левой отсеченной части вала имеем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640" w:dyaOrig="380">
          <v:shape id="_x0000_i1502" type="#_x0000_t75" style="width:82.75pt;height:19.35pt" o:ole="" fillcolor="window">
            <v:imagedata r:id="rId968" o:title=""/>
          </v:shape>
          <o:OLEObject Type="Embed" ProgID="Equation.3" ShapeID="_x0000_i1502" DrawAspect="Content" ObjectID="_1769017226" r:id="rId969"/>
        </w:object>
      </w:r>
      <w:r w:rsidRPr="00702DD0">
        <w:rPr>
          <w:i w:val="0"/>
          <w:sz w:val="28"/>
          <w:szCs w:val="28"/>
        </w:rPr>
        <w:t>,</w:t>
      </w:r>
      <w:r w:rsidR="00F2427E">
        <w:rPr>
          <w:i w:val="0"/>
          <w:sz w:val="28"/>
          <w:szCs w:val="28"/>
        </w:rPr>
        <w:t xml:space="preserve">  </w:t>
      </w:r>
      <w:r w:rsidRPr="00702DD0">
        <w:rPr>
          <w:i w:val="0"/>
          <w:position w:val="-14"/>
          <w:sz w:val="28"/>
          <w:szCs w:val="28"/>
        </w:rPr>
        <w:object w:dxaOrig="1140" w:dyaOrig="380">
          <v:shape id="_x0000_i1503" type="#_x0000_t75" style="width:56.95pt;height:19.35pt" o:ole="" fillcolor="window">
            <v:imagedata r:id="rId970" o:title=""/>
          </v:shape>
          <o:OLEObject Type="Embed" ProgID="Equation.3" ShapeID="_x0000_i1503" DrawAspect="Content" ObjectID="_1769017227" r:id="rId971"/>
        </w:object>
      </w:r>
      <w:r w:rsidRPr="00702DD0">
        <w:rPr>
          <w:i w:val="0"/>
          <w:sz w:val="28"/>
          <w:szCs w:val="28"/>
        </w:rPr>
        <w:t>,</w:t>
      </w:r>
      <w:r w:rsidR="00F2427E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1480" w:dyaOrig="380">
          <v:shape id="_x0000_i1504" type="#_x0000_t75" style="width:74.15pt;height:19.35pt" o:ole="" fillcolor="window">
            <v:imagedata r:id="rId972" o:title=""/>
          </v:shape>
          <o:OLEObject Type="Embed" ProgID="Equation.3" ShapeID="_x0000_i1504" DrawAspect="Content" ObjectID="_1769017228" r:id="rId973"/>
        </w:object>
      </w:r>
      <w:r w:rsidRPr="00702DD0">
        <w:rPr>
          <w:i w:val="0"/>
          <w:sz w:val="28"/>
          <w:szCs w:val="28"/>
        </w:rPr>
        <w:t>= -1.143*0.3= -0.343 кН*м.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2 участок </w:t>
      </w:r>
      <w:r w:rsidRPr="00702DD0">
        <w:rPr>
          <w:i w:val="0"/>
          <w:position w:val="-12"/>
          <w:sz w:val="28"/>
          <w:szCs w:val="28"/>
        </w:rPr>
        <w:object w:dxaOrig="1020" w:dyaOrig="360">
          <v:shape id="_x0000_i1505" type="#_x0000_t75" style="width:51.6pt;height:18.25pt" o:ole="" fillcolor="window">
            <v:imagedata r:id="rId974" o:title=""/>
          </v:shape>
          <o:OLEObject Type="Embed" ProgID="Equation.3" ShapeID="_x0000_i1505" DrawAspect="Content" ObjectID="_1769017229" r:id="rId975"/>
        </w:object>
      </w:r>
      <w:r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правой отсеченной части вала имеем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840" w:dyaOrig="380">
          <v:shape id="_x0000_i1506" type="#_x0000_t75" style="width:141.85pt;height:19.35pt" o:ole="" fillcolor="window">
            <v:imagedata r:id="rId976" o:title=""/>
          </v:shape>
          <o:OLEObject Type="Embed" ProgID="Equation.3" ShapeID="_x0000_i1506" DrawAspect="Content" ObjectID="_1769017230" r:id="rId977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480" w:dyaOrig="380">
          <v:shape id="_x0000_i1507" type="#_x0000_t75" style="width:74.15pt;height:19.35pt" o:ole="" fillcolor="window">
            <v:imagedata r:id="rId978" o:title=""/>
          </v:shape>
          <o:OLEObject Type="Embed" ProgID="Equation.3" ShapeID="_x0000_i1507" DrawAspect="Content" ObjectID="_1769017231" r:id="rId979"/>
        </w:object>
      </w:r>
      <w:r w:rsidRPr="00702DD0">
        <w:rPr>
          <w:i w:val="0"/>
          <w:sz w:val="28"/>
          <w:szCs w:val="28"/>
        </w:rPr>
        <w:t xml:space="preserve"> 8.117*0.5= 4.058 кН*м,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2720" w:dyaOrig="380">
          <v:shape id="_x0000_i1508" type="#_x0000_t75" style="width:136.5pt;height:19.35pt" o:ole="" fillcolor="window">
            <v:imagedata r:id="rId980" o:title=""/>
          </v:shape>
          <o:OLEObject Type="Embed" ProgID="Equation.3" ShapeID="_x0000_i1508" DrawAspect="Content" ObjectID="_1769017232" r:id="rId981"/>
        </w:object>
      </w:r>
      <w:r w:rsidRPr="00702DD0">
        <w:rPr>
          <w:i w:val="0"/>
          <w:sz w:val="28"/>
          <w:szCs w:val="28"/>
        </w:rPr>
        <w:t xml:space="preserve"> 13.425*0.7-8.117*(0.7+0.5)= -4.058 кН*м.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3 участок </w:t>
      </w:r>
      <w:r w:rsidRPr="00702DD0">
        <w:rPr>
          <w:i w:val="0"/>
          <w:position w:val="-10"/>
          <w:sz w:val="28"/>
          <w:szCs w:val="28"/>
        </w:rPr>
        <w:object w:dxaOrig="1020" w:dyaOrig="340">
          <v:shape id="_x0000_i1509" type="#_x0000_t75" style="width:51.6pt;height:16.1pt" o:ole="" fillcolor="window">
            <v:imagedata r:id="rId982" o:title=""/>
          </v:shape>
          <o:OLEObject Type="Embed" ProgID="Equation.3" ShapeID="_x0000_i1509" DrawAspect="Content" ObjectID="_1769017233" r:id="rId983"/>
        </w:object>
      </w:r>
      <w:r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Для правой отсеченной части вала имеем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460" w:dyaOrig="380">
          <v:shape id="_x0000_i1510" type="#_x0000_t75" style="width:73.05pt;height:19.35pt" o:ole="" fillcolor="window">
            <v:imagedata r:id="rId984" o:title=""/>
          </v:shape>
          <o:OLEObject Type="Embed" ProgID="Equation.3" ShapeID="_x0000_i1510" DrawAspect="Content" ObjectID="_1769017234" r:id="rId985"/>
        </w:object>
      </w:r>
      <w:r w:rsidR="00F2427E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1140" w:dyaOrig="380">
          <v:shape id="_x0000_i1511" type="#_x0000_t75" style="width:56.95pt;height:19.35pt" o:ole="" fillcolor="window">
            <v:imagedata r:id="rId986" o:title=""/>
          </v:shape>
          <o:OLEObject Type="Embed" ProgID="Equation.3" ShapeID="_x0000_i1511" DrawAspect="Content" ObjectID="_1769017235" r:id="rId987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position w:val="-14"/>
          <w:sz w:val="28"/>
          <w:szCs w:val="28"/>
        </w:rPr>
        <w:object w:dxaOrig="1280" w:dyaOrig="380">
          <v:shape id="_x0000_i1512" type="#_x0000_t75" style="width:64.5pt;height:19.35pt" o:ole="" fillcolor="window">
            <v:imagedata r:id="rId988" o:title=""/>
          </v:shape>
          <o:OLEObject Type="Embed" ProgID="Equation.3" ShapeID="_x0000_i1512" DrawAspect="Content" ObjectID="_1769017236" r:id="rId989"/>
        </w:object>
      </w:r>
      <w:r w:rsidRPr="00702DD0">
        <w:rPr>
          <w:i w:val="0"/>
          <w:sz w:val="28"/>
          <w:szCs w:val="28"/>
        </w:rPr>
        <w:t>= -8.117*0.5= -4.058 кН*м.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По полученным данным строим эпюру изгибающих моментов </w:t>
      </w:r>
      <w:r w:rsidRPr="00702DD0">
        <w:rPr>
          <w:i w:val="0"/>
          <w:position w:val="-14"/>
          <w:sz w:val="28"/>
          <w:szCs w:val="28"/>
        </w:rPr>
        <w:object w:dxaOrig="400" w:dyaOrig="380">
          <v:shape id="_x0000_i1513" type="#_x0000_t75" style="width:19.35pt;height:19.35pt" o:ole="" fillcolor="window">
            <v:imagedata r:id="rId990" o:title=""/>
          </v:shape>
          <o:OLEObject Type="Embed" ProgID="Equation.3" ShapeID="_x0000_i1513" DrawAspect="Content" ObjectID="_1769017237" r:id="rId991"/>
        </w:object>
      </w:r>
      <w:r w:rsidRPr="00702DD0">
        <w:rPr>
          <w:i w:val="0"/>
          <w:sz w:val="28"/>
          <w:szCs w:val="28"/>
        </w:rPr>
        <w:t xml:space="preserve"> (рис. </w:t>
      </w:r>
      <w:r w:rsidR="001479BD"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.1,д).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Крутящий момент </w:t>
      </w:r>
      <w:r w:rsidRPr="00702DD0">
        <w:rPr>
          <w:i w:val="0"/>
          <w:position w:val="-10"/>
          <w:sz w:val="28"/>
          <w:szCs w:val="28"/>
        </w:rPr>
        <w:object w:dxaOrig="1160" w:dyaOrig="340">
          <v:shape id="_x0000_i1514" type="#_x0000_t75" style="width:58.05pt;height:17.2pt" o:ole="" fillcolor="window">
            <v:imagedata r:id="rId992" o:title=""/>
          </v:shape>
          <o:OLEObject Type="Embed" ProgID="Equation.3" ShapeID="_x0000_i1514" DrawAspect="Content" ObjectID="_1769017238" r:id="rId993"/>
        </w:object>
      </w:r>
      <w:r w:rsidRPr="00702DD0">
        <w:rPr>
          <w:i w:val="0"/>
          <w:sz w:val="28"/>
          <w:szCs w:val="28"/>
        </w:rPr>
        <w:t xml:space="preserve"> 0.812 кН*м действует в сечениях вала на первом и втором участках</w:t>
      </w:r>
      <w:r w:rsidR="0004040C" w:rsidRPr="00702DD0">
        <w:rPr>
          <w:i w:val="0"/>
          <w:sz w:val="28"/>
          <w:szCs w:val="28"/>
        </w:rPr>
        <w:t>, расположенных между шкивом ременной передачи и барабаном канатной передачи</w:t>
      </w:r>
      <w:r w:rsidRPr="00702DD0">
        <w:rPr>
          <w:i w:val="0"/>
          <w:sz w:val="28"/>
          <w:szCs w:val="28"/>
        </w:rPr>
        <w:t xml:space="preserve">. Эпюра крутящих моментов приведена на рис. </w:t>
      </w:r>
      <w:r w:rsidR="001479BD">
        <w:rPr>
          <w:i w:val="0"/>
          <w:sz w:val="28"/>
          <w:szCs w:val="28"/>
        </w:rPr>
        <w:t>6</w:t>
      </w:r>
      <w:r w:rsidRPr="00702DD0">
        <w:rPr>
          <w:i w:val="0"/>
          <w:sz w:val="28"/>
          <w:szCs w:val="28"/>
        </w:rPr>
        <w:t>.1,е.</w:t>
      </w:r>
    </w:p>
    <w:p w:rsidR="00F82129" w:rsidRPr="00702DD0" w:rsidRDefault="00DC59D7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в)</w:t>
      </w:r>
      <w:r w:rsidR="00F82129" w:rsidRPr="00702DD0">
        <w:rPr>
          <w:i w:val="0"/>
          <w:sz w:val="28"/>
          <w:szCs w:val="28"/>
        </w:rPr>
        <w:t xml:space="preserve"> Подбор диаметра вала по третьей теории прочности (теори</w:t>
      </w:r>
      <w:r w:rsidR="001D6104" w:rsidRPr="00702DD0">
        <w:rPr>
          <w:i w:val="0"/>
          <w:sz w:val="28"/>
          <w:szCs w:val="28"/>
        </w:rPr>
        <w:t>и</w:t>
      </w:r>
      <w:r w:rsidR="00F82129" w:rsidRPr="00702DD0">
        <w:rPr>
          <w:i w:val="0"/>
          <w:sz w:val="28"/>
          <w:szCs w:val="28"/>
        </w:rPr>
        <w:t xml:space="preserve"> макс</w:t>
      </w:r>
      <w:r w:rsidR="00F82129" w:rsidRPr="00702DD0">
        <w:rPr>
          <w:i w:val="0"/>
          <w:sz w:val="28"/>
          <w:szCs w:val="28"/>
        </w:rPr>
        <w:t>и</w:t>
      </w:r>
      <w:r w:rsidR="00F82129" w:rsidRPr="00702DD0">
        <w:rPr>
          <w:i w:val="0"/>
          <w:sz w:val="28"/>
          <w:szCs w:val="28"/>
        </w:rPr>
        <w:t>мальных касательных напряжений).</w:t>
      </w:r>
    </w:p>
    <w:p w:rsidR="001D6104" w:rsidRPr="00702DD0" w:rsidRDefault="00DC59D7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г)</w:t>
      </w:r>
      <w:r w:rsidR="001D6104" w:rsidRPr="00702DD0">
        <w:rPr>
          <w:i w:val="0"/>
          <w:sz w:val="28"/>
          <w:szCs w:val="28"/>
        </w:rPr>
        <w:t xml:space="preserve"> Из анализа эпюр моментов, действующих в сечениях вала, следует, максимального значения эквивалентный момент может достигнуть только в с</w:t>
      </w:r>
      <w:r w:rsidR="001D6104" w:rsidRPr="00702DD0">
        <w:rPr>
          <w:i w:val="0"/>
          <w:sz w:val="28"/>
          <w:szCs w:val="28"/>
        </w:rPr>
        <w:t>е</w:t>
      </w:r>
      <w:r w:rsidR="001D6104" w:rsidRPr="00702DD0">
        <w:rPr>
          <w:i w:val="0"/>
          <w:sz w:val="28"/>
          <w:szCs w:val="28"/>
        </w:rPr>
        <w:t>чениях С или В</w:t>
      </w:r>
    </w:p>
    <w:p w:rsidR="00F82129" w:rsidRPr="00702DD0" w:rsidRDefault="004E3E41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t>Расчет</w:t>
      </w:r>
      <w:r w:rsidR="00F82129" w:rsidRPr="00702DD0">
        <w:rPr>
          <w:i w:val="0"/>
          <w:sz w:val="28"/>
          <w:szCs w:val="28"/>
        </w:rPr>
        <w:t>ный момент определяется по формуле</w:t>
      </w:r>
      <w:r w:rsidR="00117F9E" w:rsidRPr="00702DD0">
        <w:rPr>
          <w:i w:val="0"/>
          <w:sz w:val="28"/>
          <w:szCs w:val="28"/>
        </w:rPr>
        <w:t xml:space="preserve"> </w:t>
      </w:r>
      <w:r w:rsidR="00F82129" w:rsidRPr="00702DD0">
        <w:rPr>
          <w:i w:val="0"/>
          <w:position w:val="-14"/>
          <w:sz w:val="28"/>
          <w:szCs w:val="28"/>
        </w:rPr>
        <w:object w:dxaOrig="2439" w:dyaOrig="460">
          <v:shape id="_x0000_i1515" type="#_x0000_t75" style="width:121.45pt;height:23.65pt" o:ole="" fillcolor="window">
            <v:imagedata r:id="rId994" o:title=""/>
          </v:shape>
          <o:OLEObject Type="Embed" ProgID="Equation.3" ShapeID="_x0000_i1515" DrawAspect="Content" ObjectID="_1769017239" r:id="rId995"/>
        </w:object>
      </w:r>
      <w:r w:rsidR="00F82129" w:rsidRPr="00702DD0">
        <w:rPr>
          <w:i w:val="0"/>
          <w:sz w:val="28"/>
          <w:szCs w:val="28"/>
        </w:rPr>
        <w:t>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Для сечения </w:t>
      </w:r>
      <w:r w:rsidRPr="00702DD0">
        <w:rPr>
          <w:i w:val="0"/>
          <w:position w:val="-4"/>
          <w:sz w:val="28"/>
          <w:szCs w:val="28"/>
        </w:rPr>
        <w:object w:dxaOrig="240" w:dyaOrig="260">
          <v:shape id="_x0000_i1516" type="#_x0000_t75" style="width:11.8pt;height:12.9pt" o:ole="" fillcolor="window">
            <v:imagedata r:id="rId996" o:title=""/>
          </v:shape>
          <o:OLEObject Type="Embed" ProgID="Equation.3" ShapeID="_x0000_i1516" DrawAspect="Content" ObjectID="_1769017240" r:id="rId997"/>
        </w:object>
      </w:r>
      <w:r w:rsidR="00117F9E" w:rsidRPr="00702DD0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4"/>
          <w:sz w:val="28"/>
          <w:szCs w:val="28"/>
        </w:rPr>
        <w:object w:dxaOrig="3200" w:dyaOrig="460">
          <v:shape id="_x0000_i1517" type="#_x0000_t75" style="width:160.1pt;height:23.65pt" o:ole="" fillcolor="window">
            <v:imagedata r:id="rId998" o:title=""/>
          </v:shape>
          <o:OLEObject Type="Embed" ProgID="Equation.3" ShapeID="_x0000_i1517" DrawAspect="Content" ObjectID="_1769017241" r:id="rId999"/>
        </w:object>
      </w:r>
      <w:r w:rsidRPr="00702DD0">
        <w:rPr>
          <w:i w:val="0"/>
          <w:sz w:val="28"/>
          <w:szCs w:val="28"/>
        </w:rPr>
        <w:t xml:space="preserve"> 4.139 кН*м.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Для сечения </w:t>
      </w:r>
      <w:r w:rsidRPr="00702DD0">
        <w:rPr>
          <w:i w:val="0"/>
          <w:position w:val="-6"/>
          <w:sz w:val="28"/>
          <w:szCs w:val="28"/>
        </w:rPr>
        <w:object w:dxaOrig="240" w:dyaOrig="279">
          <v:shape id="_x0000_i1518" type="#_x0000_t75" style="width:11.8pt;height:15.05pt" o:ole="" fillcolor="window">
            <v:imagedata r:id="rId1000" o:title=""/>
          </v:shape>
          <o:OLEObject Type="Embed" ProgID="Equation.3" ShapeID="_x0000_i1518" DrawAspect="Content" ObjectID="_1769017242" r:id="rId1001"/>
        </w:object>
      </w:r>
      <w:r w:rsidR="00117F9E" w:rsidRPr="00702DD0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16"/>
          <w:sz w:val="28"/>
          <w:szCs w:val="28"/>
        </w:rPr>
        <w:object w:dxaOrig="3600" w:dyaOrig="480">
          <v:shape id="_x0000_i1519" type="#_x0000_t75" style="width:180.55pt;height:23.65pt" o:ole="" fillcolor="window">
            <v:imagedata r:id="rId1002" o:title=""/>
          </v:shape>
          <o:OLEObject Type="Embed" ProgID="Equation.3" ShapeID="_x0000_i1519" DrawAspect="Content" ObjectID="_1769017243" r:id="rId1003"/>
        </w:object>
      </w:r>
      <w:r w:rsidRPr="00702DD0">
        <w:rPr>
          <w:i w:val="0"/>
          <w:sz w:val="28"/>
          <w:szCs w:val="28"/>
        </w:rPr>
        <w:t xml:space="preserve"> 2.2.559 кН*м.</w:t>
      </w:r>
    </w:p>
    <w:p w:rsidR="001D6104" w:rsidRPr="00702DD0" w:rsidRDefault="001D6104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Расчет сечения вала следует вести для сечения С, как наиболее нагруже</w:t>
      </w:r>
      <w:r w:rsidRPr="00702DD0">
        <w:rPr>
          <w:i w:val="0"/>
          <w:sz w:val="28"/>
          <w:szCs w:val="28"/>
        </w:rPr>
        <w:t>н</w:t>
      </w:r>
      <w:r w:rsidRPr="00702DD0">
        <w:rPr>
          <w:i w:val="0"/>
          <w:sz w:val="28"/>
          <w:szCs w:val="28"/>
        </w:rPr>
        <w:t>ного.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Условие прочности вала</w:t>
      </w:r>
    </w:p>
    <w:p w:rsidR="00F82129" w:rsidRPr="00702DD0" w:rsidRDefault="00F82129" w:rsidP="00E75D01">
      <w:pPr>
        <w:pStyle w:val="11"/>
        <w:shd w:val="clear" w:color="auto" w:fill="FFFFFF"/>
        <w:ind w:firstLine="709"/>
        <w:jc w:val="center"/>
        <w:rPr>
          <w:i w:val="0"/>
          <w:sz w:val="28"/>
          <w:szCs w:val="28"/>
        </w:rPr>
      </w:pPr>
      <w:r w:rsidRPr="00702DD0">
        <w:rPr>
          <w:i w:val="0"/>
          <w:position w:val="-30"/>
          <w:sz w:val="28"/>
          <w:szCs w:val="28"/>
        </w:rPr>
        <w:object w:dxaOrig="1440" w:dyaOrig="680">
          <v:shape id="_x0000_i1520" type="#_x0000_t75" style="width:1in;height:34.4pt" o:ole="" fillcolor="window">
            <v:imagedata r:id="rId1004" o:title=""/>
          </v:shape>
          <o:OLEObject Type="Embed" ProgID="Equation.3" ShapeID="_x0000_i1520" DrawAspect="Content" ObjectID="_1769017244" r:id="rId1005"/>
        </w:object>
      </w:r>
      <w:r w:rsidRPr="00702DD0">
        <w:rPr>
          <w:i w:val="0"/>
          <w:sz w:val="28"/>
          <w:szCs w:val="28"/>
        </w:rPr>
        <w:t>,</w:t>
      </w:r>
    </w:p>
    <w:p w:rsidR="00F82129" w:rsidRPr="00702DD0" w:rsidRDefault="00F82129" w:rsidP="00DC59D7">
      <w:pPr>
        <w:pStyle w:val="11"/>
        <w:shd w:val="clear" w:color="auto" w:fill="FFFFFF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 xml:space="preserve">где </w:t>
      </w:r>
      <w:r w:rsidRPr="00702DD0">
        <w:rPr>
          <w:i w:val="0"/>
          <w:position w:val="-12"/>
          <w:sz w:val="28"/>
          <w:szCs w:val="28"/>
        </w:rPr>
        <w:object w:dxaOrig="1400" w:dyaOrig="380">
          <v:shape id="_x0000_i1521" type="#_x0000_t75" style="width:69.85pt;height:19.35pt" o:ole="" fillcolor="window">
            <v:imagedata r:id="rId1006" o:title=""/>
          </v:shape>
          <o:OLEObject Type="Embed" ProgID="Equation.3" ShapeID="_x0000_i1521" DrawAspect="Content" ObjectID="_1769017245" r:id="rId1007"/>
        </w:object>
      </w:r>
      <w:r w:rsidRPr="00702DD0">
        <w:rPr>
          <w:i w:val="0"/>
          <w:sz w:val="28"/>
          <w:szCs w:val="28"/>
        </w:rPr>
        <w:t xml:space="preserve"> - момент сопротивления сечения вала при совместном изгибе и кручении; </w:t>
      </w:r>
      <w:r w:rsidRPr="00702DD0">
        <w:rPr>
          <w:i w:val="0"/>
          <w:position w:val="-10"/>
          <w:sz w:val="28"/>
          <w:szCs w:val="28"/>
        </w:rPr>
        <w:object w:dxaOrig="1520" w:dyaOrig="340">
          <v:shape id="_x0000_i1522" type="#_x0000_t75" style="width:76.3pt;height:17.2pt" o:ole="" fillcolor="window">
            <v:imagedata r:id="rId1008" o:title=""/>
          </v:shape>
          <o:OLEObject Type="Embed" ProgID="Equation.3" ShapeID="_x0000_i1522" DrawAspect="Content" ObjectID="_1769017246" r:id="rId1009"/>
        </w:object>
      </w:r>
      <w:r w:rsidRPr="00702DD0">
        <w:rPr>
          <w:i w:val="0"/>
          <w:sz w:val="28"/>
          <w:szCs w:val="28"/>
        </w:rPr>
        <w:t xml:space="preserve"> 250/1.5= 166.67 МПа – допускаемое напряжение.</w:t>
      </w:r>
    </w:p>
    <w:p w:rsidR="00DE7F18" w:rsidRDefault="00F82129" w:rsidP="00E75D01">
      <w:pPr>
        <w:pStyle w:val="11"/>
        <w:shd w:val="clear" w:color="auto" w:fill="FFFFFF"/>
        <w:ind w:firstLine="709"/>
        <w:jc w:val="both"/>
        <w:rPr>
          <w:i w:val="0"/>
          <w:sz w:val="28"/>
          <w:szCs w:val="28"/>
        </w:rPr>
      </w:pPr>
      <w:r w:rsidRPr="00702DD0">
        <w:rPr>
          <w:i w:val="0"/>
          <w:sz w:val="28"/>
          <w:szCs w:val="28"/>
        </w:rPr>
        <w:t>Отсюда</w:t>
      </w:r>
      <w:r w:rsidRPr="002C1AC6">
        <w:rPr>
          <w:i w:val="0"/>
          <w:sz w:val="28"/>
          <w:szCs w:val="28"/>
        </w:rPr>
        <w:t xml:space="preserve"> </w:t>
      </w:r>
      <w:r w:rsidRPr="00702DD0">
        <w:rPr>
          <w:i w:val="0"/>
          <w:position w:val="-30"/>
          <w:sz w:val="28"/>
          <w:szCs w:val="28"/>
        </w:rPr>
        <w:object w:dxaOrig="3280" w:dyaOrig="760">
          <v:shape id="_x0000_i1523" type="#_x0000_t75" style="width:163.35pt;height:37.6pt" o:ole="" fillcolor="window">
            <v:imagedata r:id="rId1010" o:title=""/>
          </v:shape>
          <o:OLEObject Type="Embed" ProgID="Equation.3" ShapeID="_x0000_i1523" DrawAspect="Content" ObjectID="_1769017247" r:id="rId1011"/>
        </w:object>
      </w:r>
      <w:r w:rsidRPr="002C1AC6">
        <w:rPr>
          <w:i w:val="0"/>
          <w:sz w:val="28"/>
          <w:szCs w:val="28"/>
        </w:rPr>
        <w:t xml:space="preserve">= 60.898 </w:t>
      </w:r>
      <w:r w:rsidRPr="00702DD0">
        <w:rPr>
          <w:i w:val="0"/>
          <w:sz w:val="28"/>
          <w:szCs w:val="28"/>
        </w:rPr>
        <w:t>мм</w:t>
      </w:r>
      <w:r w:rsidRPr="002C1AC6">
        <w:rPr>
          <w:i w:val="0"/>
          <w:sz w:val="28"/>
          <w:szCs w:val="28"/>
        </w:rPr>
        <w:t>.</w:t>
      </w:r>
    </w:p>
    <w:p w:rsidR="004E3E41" w:rsidRPr="00702DD0" w:rsidRDefault="004E3E41" w:rsidP="00E75D01">
      <w:pPr>
        <w:pStyle w:val="11"/>
        <w:shd w:val="clear" w:color="auto" w:fill="FFFFFF"/>
        <w:ind w:firstLine="709"/>
        <w:jc w:val="both"/>
        <w:rPr>
          <w:sz w:val="28"/>
          <w:szCs w:val="28"/>
        </w:rPr>
      </w:pPr>
      <w:r>
        <w:rPr>
          <w:i w:val="0"/>
          <w:sz w:val="28"/>
          <w:szCs w:val="28"/>
        </w:rPr>
        <w:t>Принимаем диаметр равным 62 мм.</w:t>
      </w:r>
    </w:p>
    <w:p w:rsidR="0089154D" w:rsidRPr="00702DD0" w:rsidRDefault="00DE7F18" w:rsidP="00E75D01">
      <w:pPr>
        <w:pStyle w:val="Normal"/>
        <w:widowControl w:val="0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  <w:bookmarkEnd w:id="0"/>
      <w:bookmarkEnd w:id="1"/>
    </w:p>
    <w:p w:rsidR="00F36F6C" w:rsidRPr="00702DD0" w:rsidRDefault="00F36F6C" w:rsidP="00E75D01">
      <w:pPr>
        <w:pStyle w:val="Normal1"/>
        <w:widowControl/>
        <w:ind w:left="0"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Библиографический список</w:t>
      </w:r>
    </w:p>
    <w:p w:rsidR="00195A8A" w:rsidRPr="00702DD0" w:rsidRDefault="00195A8A" w:rsidP="00503159">
      <w:pPr>
        <w:pStyle w:val="115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1. Ковалев Н.Ф. Прикладная механика. Учебник для втузов. М.: Высшая школа. 1982. 400 с.</w:t>
      </w:r>
    </w:p>
    <w:p w:rsidR="00195A8A" w:rsidRPr="00702DD0" w:rsidRDefault="00503159" w:rsidP="00503159">
      <w:pPr>
        <w:pStyle w:val="115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2. </w:t>
      </w:r>
      <w:r w:rsidR="00195A8A" w:rsidRPr="00702DD0">
        <w:rPr>
          <w:sz w:val="28"/>
          <w:szCs w:val="28"/>
        </w:rPr>
        <w:t>Феодосьев В.И. Сопротивление материалов. – 9 –е изд., перераб.-М.: наука, 1986. 512 с.</w:t>
      </w:r>
    </w:p>
    <w:p w:rsidR="000E579A" w:rsidRPr="00702DD0" w:rsidRDefault="00503159" w:rsidP="000E579A">
      <w:pPr>
        <w:pStyle w:val="115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3. </w:t>
      </w:r>
      <w:r w:rsidR="00195A8A" w:rsidRPr="00702DD0">
        <w:rPr>
          <w:sz w:val="28"/>
          <w:szCs w:val="28"/>
        </w:rPr>
        <w:t>В.А. Рябцев, А.А. Воропаев, Ф.Х. Томилов Руководство по самосто</w:t>
      </w:r>
      <w:r w:rsidR="00195A8A" w:rsidRPr="00702DD0">
        <w:rPr>
          <w:sz w:val="28"/>
          <w:szCs w:val="28"/>
        </w:rPr>
        <w:t>я</w:t>
      </w:r>
      <w:r w:rsidR="00195A8A" w:rsidRPr="00702DD0">
        <w:rPr>
          <w:sz w:val="28"/>
          <w:szCs w:val="28"/>
        </w:rPr>
        <w:t>тельной работе по дисциплине «Прикладная механика»: учеб. пособие. [Эле</w:t>
      </w:r>
      <w:r w:rsidR="00195A8A" w:rsidRPr="00702DD0">
        <w:rPr>
          <w:sz w:val="28"/>
          <w:szCs w:val="28"/>
        </w:rPr>
        <w:t>к</w:t>
      </w:r>
      <w:r w:rsidR="00195A8A" w:rsidRPr="00702DD0">
        <w:rPr>
          <w:sz w:val="28"/>
          <w:szCs w:val="28"/>
        </w:rPr>
        <w:t>тронный ресурс]. - / Воронеж: ФГБОУ ВО «Воронежский государственный технический университет», 2016.</w:t>
      </w:r>
      <w:r w:rsidR="000E579A">
        <w:rPr>
          <w:sz w:val="28"/>
          <w:szCs w:val="28"/>
        </w:rPr>
        <w:br w:type="page"/>
      </w:r>
    </w:p>
    <w:p w:rsidR="00706E62" w:rsidRPr="00702DD0" w:rsidRDefault="00706E62" w:rsidP="00503159">
      <w:pPr>
        <w:tabs>
          <w:tab w:val="left" w:pos="7088"/>
        </w:tabs>
        <w:ind w:firstLine="567"/>
        <w:rPr>
          <w:sz w:val="28"/>
          <w:szCs w:val="28"/>
        </w:rPr>
      </w:pPr>
      <w:r w:rsidRPr="00702DD0">
        <w:rPr>
          <w:sz w:val="28"/>
          <w:szCs w:val="28"/>
        </w:rPr>
        <w:tab/>
        <w:t>Приложени</w:t>
      </w:r>
      <w:r w:rsidR="00BE0E5B" w:rsidRPr="00702DD0">
        <w:rPr>
          <w:sz w:val="28"/>
          <w:szCs w:val="28"/>
        </w:rPr>
        <w:t>е</w:t>
      </w:r>
    </w:p>
    <w:p w:rsidR="00706E62" w:rsidRPr="00702DD0" w:rsidRDefault="00706E62" w:rsidP="00E75D01">
      <w:pPr>
        <w:pStyle w:val="a8"/>
        <w:tabs>
          <w:tab w:val="left" w:pos="6521"/>
        </w:tabs>
        <w:spacing w:line="341" w:lineRule="auto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Образец титульного листа</w:t>
      </w:r>
      <w:r w:rsidR="00BE0E5B" w:rsidRPr="00702DD0">
        <w:rPr>
          <w:sz w:val="28"/>
          <w:szCs w:val="28"/>
        </w:rPr>
        <w:t xml:space="preserve"> </w:t>
      </w:r>
      <w:r w:rsidR="002C1AC6">
        <w:rPr>
          <w:sz w:val="28"/>
          <w:szCs w:val="28"/>
        </w:rPr>
        <w:t>расчетно-проектировочной</w:t>
      </w:r>
      <w:r w:rsidR="00BE0E5B" w:rsidRPr="00702DD0">
        <w:rPr>
          <w:sz w:val="28"/>
          <w:szCs w:val="28"/>
        </w:rPr>
        <w:t xml:space="preserve"> работы</w:t>
      </w:r>
    </w:p>
    <w:p w:rsidR="00EC0A3D" w:rsidRPr="00702DD0" w:rsidRDefault="00EC0A3D" w:rsidP="00E75D01">
      <w:pPr>
        <w:pStyle w:val="Normal"/>
        <w:widowControl w:val="0"/>
        <w:ind w:firstLine="709"/>
        <w:jc w:val="center"/>
        <w:rPr>
          <w:caps/>
          <w:sz w:val="28"/>
          <w:szCs w:val="28"/>
        </w:rPr>
      </w:pPr>
      <w:r w:rsidRPr="00702DD0">
        <w:rPr>
          <w:caps/>
          <w:sz w:val="28"/>
          <w:szCs w:val="28"/>
        </w:rPr>
        <w:t>ФедеральНое агенТство по образованию</w:t>
      </w:r>
    </w:p>
    <w:p w:rsidR="00EC0A3D" w:rsidRPr="00702DD0" w:rsidRDefault="00EC0A3D" w:rsidP="00E75D01">
      <w:pPr>
        <w:pStyle w:val="Normal"/>
        <w:widowControl w:val="0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Государственное образовательное учреждение</w:t>
      </w:r>
    </w:p>
    <w:p w:rsidR="00EC0A3D" w:rsidRPr="00702DD0" w:rsidRDefault="00EC0A3D" w:rsidP="00E75D01">
      <w:pPr>
        <w:pStyle w:val="Normal"/>
        <w:widowControl w:val="0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высшего профессионального образования</w:t>
      </w:r>
    </w:p>
    <w:p w:rsidR="00EC0A3D" w:rsidRPr="00702DD0" w:rsidRDefault="00EC0A3D" w:rsidP="00E75D01">
      <w:pPr>
        <w:pStyle w:val="Normal"/>
        <w:widowControl w:val="0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«Воронежский государственный технический университет»</w:t>
      </w: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Кафедра «Прикладная математика и механика»</w:t>
      </w: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706E62" w:rsidRPr="00702DD0" w:rsidRDefault="00706E62" w:rsidP="00E75D01">
      <w:pPr>
        <w:pStyle w:val="Normal"/>
        <w:ind w:firstLine="709"/>
        <w:jc w:val="center"/>
        <w:rPr>
          <w:sz w:val="28"/>
          <w:szCs w:val="28"/>
        </w:rPr>
      </w:pPr>
    </w:p>
    <w:p w:rsidR="00706E62" w:rsidRPr="00702DD0" w:rsidRDefault="00706E62" w:rsidP="00E75D01">
      <w:pPr>
        <w:pStyle w:val="Normal"/>
        <w:ind w:firstLine="709"/>
        <w:jc w:val="center"/>
        <w:rPr>
          <w:sz w:val="28"/>
          <w:szCs w:val="28"/>
        </w:rPr>
      </w:pPr>
    </w:p>
    <w:p w:rsidR="00706E62" w:rsidRPr="00702DD0" w:rsidRDefault="00706E62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706E62" w:rsidP="00E75D01">
      <w:pPr>
        <w:pStyle w:val="Normal"/>
        <w:ind w:firstLine="709"/>
        <w:jc w:val="center"/>
        <w:rPr>
          <w:caps/>
          <w:sz w:val="28"/>
          <w:szCs w:val="28"/>
        </w:rPr>
      </w:pPr>
      <w:r w:rsidRPr="00702DD0">
        <w:rPr>
          <w:caps/>
          <w:sz w:val="28"/>
          <w:szCs w:val="28"/>
        </w:rPr>
        <w:t>самостояте</w:t>
      </w:r>
      <w:r w:rsidR="00C42599" w:rsidRPr="00702DD0">
        <w:rPr>
          <w:caps/>
          <w:sz w:val="28"/>
          <w:szCs w:val="28"/>
        </w:rPr>
        <w:t>льная</w:t>
      </w:r>
      <w:r w:rsidR="00C02F2E" w:rsidRPr="00702DD0">
        <w:rPr>
          <w:caps/>
          <w:sz w:val="28"/>
          <w:szCs w:val="28"/>
        </w:rPr>
        <w:t xml:space="preserve"> Работа № 1</w:t>
      </w: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по дисциплине «</w:t>
      </w:r>
      <w:r w:rsidR="001479BD">
        <w:rPr>
          <w:sz w:val="28"/>
          <w:szCs w:val="28"/>
        </w:rPr>
        <w:t>Техническ</w:t>
      </w:r>
      <w:r w:rsidRPr="00702DD0">
        <w:rPr>
          <w:sz w:val="28"/>
          <w:szCs w:val="28"/>
        </w:rPr>
        <w:t>ая механика»</w:t>
      </w: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1479BD" w:rsidRPr="00702DD0" w:rsidRDefault="001479BD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 xml:space="preserve">Вариант </w:t>
      </w:r>
      <w:r w:rsidR="00EE1DF6" w:rsidRPr="00702DD0">
        <w:rPr>
          <w:sz w:val="28"/>
          <w:szCs w:val="28"/>
        </w:rPr>
        <w:t>3</w:t>
      </w:r>
      <w:r w:rsidRPr="00702DD0">
        <w:rPr>
          <w:sz w:val="28"/>
          <w:szCs w:val="28"/>
        </w:rPr>
        <w:t>67</w:t>
      </w: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tabs>
          <w:tab w:val="left" w:pos="4860"/>
          <w:tab w:val="left" w:pos="6521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 xml:space="preserve">Выполнил студент гр. </w:t>
      </w:r>
      <w:r w:rsidR="00EC0A3D" w:rsidRPr="00702DD0">
        <w:rPr>
          <w:sz w:val="28"/>
          <w:szCs w:val="28"/>
        </w:rPr>
        <w:t>б</w:t>
      </w:r>
      <w:r w:rsidR="001479BD">
        <w:rPr>
          <w:sz w:val="28"/>
          <w:szCs w:val="28"/>
        </w:rPr>
        <w:t>МС</w:t>
      </w:r>
      <w:r w:rsidRPr="00702DD0">
        <w:rPr>
          <w:sz w:val="28"/>
          <w:szCs w:val="28"/>
        </w:rPr>
        <w:t>-</w:t>
      </w:r>
      <w:r w:rsidR="00EC0A3D" w:rsidRPr="00702DD0">
        <w:rPr>
          <w:sz w:val="28"/>
          <w:szCs w:val="28"/>
        </w:rPr>
        <w:t>2</w:t>
      </w:r>
      <w:r w:rsidR="001479BD">
        <w:rPr>
          <w:sz w:val="28"/>
          <w:szCs w:val="28"/>
        </w:rPr>
        <w:t>2</w:t>
      </w:r>
      <w:r w:rsidRPr="00702DD0">
        <w:rPr>
          <w:sz w:val="28"/>
          <w:szCs w:val="28"/>
        </w:rPr>
        <w:t>1</w:t>
      </w:r>
      <w:r w:rsidRPr="00702DD0">
        <w:rPr>
          <w:sz w:val="28"/>
          <w:szCs w:val="28"/>
        </w:rPr>
        <w:tab/>
        <w:t>Иванов Ю.И.</w:t>
      </w: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tabs>
          <w:tab w:val="left" w:pos="4860"/>
          <w:tab w:val="left" w:pos="6521"/>
        </w:tabs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Принял доцент</w:t>
      </w:r>
      <w:r w:rsidRPr="00702DD0">
        <w:rPr>
          <w:sz w:val="28"/>
          <w:szCs w:val="28"/>
        </w:rPr>
        <w:tab/>
        <w:t>Петров В.</w:t>
      </w:r>
      <w:r w:rsidRPr="00702DD0">
        <w:rPr>
          <w:sz w:val="28"/>
          <w:szCs w:val="28"/>
          <w:lang w:val="en-US"/>
        </w:rPr>
        <w:t>A</w:t>
      </w:r>
      <w:r w:rsidRPr="00702DD0">
        <w:rPr>
          <w:sz w:val="28"/>
          <w:szCs w:val="28"/>
        </w:rPr>
        <w:t>.</w:t>
      </w: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E03C81" w:rsidRPr="00702DD0" w:rsidRDefault="00E03C81" w:rsidP="00E75D01">
      <w:pPr>
        <w:pStyle w:val="Normal"/>
        <w:ind w:firstLine="709"/>
        <w:jc w:val="center"/>
        <w:rPr>
          <w:sz w:val="28"/>
          <w:szCs w:val="28"/>
        </w:rPr>
      </w:pPr>
    </w:p>
    <w:p w:rsidR="00E03C81" w:rsidRPr="00702DD0" w:rsidRDefault="00E03C81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C02F2E" w:rsidRPr="00702DD0" w:rsidRDefault="00C02F2E" w:rsidP="00E75D01">
      <w:pPr>
        <w:pStyle w:val="Normal"/>
        <w:ind w:firstLine="709"/>
        <w:jc w:val="center"/>
        <w:rPr>
          <w:sz w:val="28"/>
          <w:szCs w:val="28"/>
        </w:rPr>
      </w:pPr>
    </w:p>
    <w:p w:rsidR="00706E62" w:rsidRPr="00702DD0" w:rsidRDefault="00706E62" w:rsidP="00E75D01">
      <w:pPr>
        <w:pStyle w:val="Normal"/>
        <w:ind w:firstLine="709"/>
        <w:jc w:val="center"/>
        <w:rPr>
          <w:sz w:val="28"/>
          <w:szCs w:val="28"/>
        </w:rPr>
      </w:pPr>
    </w:p>
    <w:p w:rsidR="00706E62" w:rsidRPr="00702DD0" w:rsidRDefault="00706E62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EC0A3D" w:rsidRPr="00702DD0" w:rsidRDefault="00EC0A3D" w:rsidP="00E75D01">
      <w:pPr>
        <w:pStyle w:val="Normal"/>
        <w:ind w:firstLine="709"/>
        <w:jc w:val="center"/>
        <w:rPr>
          <w:sz w:val="28"/>
          <w:szCs w:val="28"/>
        </w:rPr>
      </w:pPr>
    </w:p>
    <w:p w:rsidR="000E579A" w:rsidRDefault="00C02F2E" w:rsidP="00E75D01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Воронеж 20</w:t>
      </w:r>
      <w:r w:rsidR="00706E62" w:rsidRPr="00702DD0">
        <w:rPr>
          <w:sz w:val="28"/>
          <w:szCs w:val="28"/>
        </w:rPr>
        <w:t>2</w:t>
      </w:r>
      <w:r w:rsidR="001479BD">
        <w:rPr>
          <w:sz w:val="28"/>
          <w:szCs w:val="28"/>
        </w:rPr>
        <w:t>4</w:t>
      </w:r>
      <w:r w:rsidR="00EC0A3D" w:rsidRPr="00702DD0">
        <w:rPr>
          <w:sz w:val="28"/>
          <w:szCs w:val="28"/>
        </w:rPr>
        <w:br w:type="page"/>
      </w:r>
    </w:p>
    <w:p w:rsidR="000E579A" w:rsidRPr="00702DD0" w:rsidRDefault="000E579A" w:rsidP="00A05079">
      <w:pPr>
        <w:ind w:left="106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ОГЛАВЛЕНИЕ</w:t>
      </w:r>
    </w:p>
    <w:tbl>
      <w:tblPr>
        <w:tblW w:w="0" w:type="auto"/>
        <w:tblLook w:val="04A0"/>
      </w:tblPr>
      <w:tblGrid>
        <w:gridCol w:w="9299"/>
        <w:gridCol w:w="556"/>
      </w:tblGrid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Введение.……………………………………………………………………...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A05079" w:rsidRDefault="00A05079" w:rsidP="00A05079">
            <w:pPr>
              <w:numPr>
                <w:ilvl w:val="0"/>
                <w:numId w:val="13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Задан</w:t>
            </w:r>
            <w:r w:rsidR="000E579A" w:rsidRPr="00702DD0">
              <w:rPr>
                <w:sz w:val="28"/>
                <w:szCs w:val="28"/>
              </w:rPr>
              <w:t xml:space="preserve">ие 1. Расчет на прочность и жесткость стержня при </w:t>
            </w:r>
          </w:p>
          <w:p w:rsidR="000E579A" w:rsidRPr="00702DD0" w:rsidRDefault="000E579A" w:rsidP="00A05079">
            <w:pPr>
              <w:ind w:left="720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растяжении - сжатии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pStyle w:val="ad"/>
              <w:ind w:firstLine="709"/>
              <w:contextualSpacing/>
              <w:jc w:val="left"/>
              <w:rPr>
                <w:rFonts w:ascii="Times New Roman" w:hAnsi="Times New Roman"/>
                <w:sz w:val="28"/>
                <w:szCs w:val="28"/>
              </w:rPr>
            </w:pPr>
            <w:r w:rsidRPr="00702DD0">
              <w:rPr>
                <w:rFonts w:ascii="Times New Roman" w:hAnsi="Times New Roman"/>
                <w:sz w:val="28"/>
                <w:szCs w:val="28"/>
              </w:rPr>
              <w:t>1.1 Задание……………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5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1.2. Теоретическая справка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1.2.1. Внутреннее усилие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1.2.2. Напряжения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1.2.3. Условие прочности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6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1.2.4. Деформации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7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1.3. Пример решения задачи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8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2. Задача № 2. Расчеты на прочность и жесткость статически неопредел</w:t>
            </w:r>
            <w:r w:rsidRPr="00702DD0">
              <w:rPr>
                <w:sz w:val="28"/>
                <w:szCs w:val="28"/>
              </w:rPr>
              <w:t>и</w:t>
            </w:r>
            <w:r w:rsidRPr="00702DD0">
              <w:rPr>
                <w:sz w:val="28"/>
                <w:szCs w:val="28"/>
              </w:rPr>
              <w:t xml:space="preserve">мой стержневой системы при растяжении </w:t>
            </w:r>
            <w:r>
              <w:rPr>
                <w:sz w:val="28"/>
                <w:szCs w:val="28"/>
              </w:rPr>
              <w:t>–</w:t>
            </w:r>
            <w:r w:rsidRPr="00702DD0">
              <w:rPr>
                <w:sz w:val="28"/>
                <w:szCs w:val="28"/>
              </w:rPr>
              <w:t xml:space="preserve"> сжатии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556" w:type="dxa"/>
            <w:shd w:val="clear" w:color="auto" w:fill="auto"/>
            <w:vAlign w:val="bottom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11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2.1. Задание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11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2.2. Теоретическая справка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4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contextualSpacing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2.3. Пример решения задачи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5</w:t>
            </w:r>
          </w:p>
        </w:tc>
      </w:tr>
      <w:tr w:rsidR="000E579A" w:rsidRPr="00702DD0" w:rsidTr="00E05113">
        <w:trPr>
          <w:trHeight w:val="454"/>
        </w:trPr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Задача № 3. Расчеты на прочность и жесткость при кручении вала круглого сечения</w:t>
            </w:r>
          </w:p>
        </w:tc>
        <w:tc>
          <w:tcPr>
            <w:tcW w:w="556" w:type="dxa"/>
            <w:shd w:val="clear" w:color="auto" w:fill="auto"/>
            <w:vAlign w:val="bottom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8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3.1. Задание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>8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shd w:val="clear" w:color="auto" w:fill="FFFFFF"/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3.2. Теоретическая справка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19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3.3. Пример решения задачи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0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outlineLvl w:val="0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4. Задача № 4. Расчет балки на прочность при плоском изгибе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4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outlineLvl w:val="0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4.1. Задание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4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shd w:val="clear" w:color="auto" w:fill="FFFFFF"/>
              <w:ind w:firstLine="709"/>
              <w:jc w:val="both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4.2. Теоретическая справка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E05113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>4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ind w:firstLine="709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4.</w:t>
            </w:r>
            <w:r>
              <w:rPr>
                <w:sz w:val="28"/>
                <w:szCs w:val="28"/>
              </w:rPr>
              <w:t>3</w:t>
            </w:r>
            <w:r w:rsidRPr="00702DD0">
              <w:rPr>
                <w:sz w:val="28"/>
                <w:szCs w:val="28"/>
              </w:rPr>
              <w:t>. Пример решения задачи для дву</w:t>
            </w:r>
            <w:r w:rsidR="001479BD">
              <w:rPr>
                <w:sz w:val="28"/>
                <w:szCs w:val="28"/>
              </w:rPr>
              <w:t>х</w:t>
            </w:r>
            <w:r w:rsidRPr="00702DD0">
              <w:rPr>
                <w:sz w:val="28"/>
                <w:szCs w:val="28"/>
              </w:rPr>
              <w:t>опорной балки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1479BD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1479BD">
              <w:rPr>
                <w:sz w:val="28"/>
                <w:szCs w:val="28"/>
              </w:rPr>
              <w:t>6</w:t>
            </w:r>
          </w:p>
        </w:tc>
      </w:tr>
      <w:tr w:rsidR="00814329" w:rsidRPr="00702DD0" w:rsidTr="00956E72">
        <w:tc>
          <w:tcPr>
            <w:tcW w:w="9299" w:type="dxa"/>
            <w:shd w:val="clear" w:color="auto" w:fill="auto"/>
          </w:tcPr>
          <w:p w:rsidR="00814329" w:rsidRPr="00814329" w:rsidRDefault="00814329" w:rsidP="00814329">
            <w:pPr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702DD0">
              <w:rPr>
                <w:sz w:val="28"/>
                <w:szCs w:val="28"/>
              </w:rPr>
              <w:t xml:space="preserve">. Задача № </w:t>
            </w:r>
            <w:r>
              <w:rPr>
                <w:sz w:val="28"/>
                <w:szCs w:val="28"/>
              </w:rPr>
              <w:t>5</w:t>
            </w:r>
            <w:r w:rsidRPr="00702DD0">
              <w:rPr>
                <w:sz w:val="28"/>
                <w:szCs w:val="28"/>
              </w:rPr>
              <w:t xml:space="preserve">. </w:t>
            </w:r>
            <w:r w:rsidRPr="00814329">
              <w:rPr>
                <w:sz w:val="28"/>
                <w:szCs w:val="28"/>
              </w:rPr>
              <w:t>Расчет на прочность и определение перемещений</w:t>
            </w:r>
          </w:p>
          <w:p w:rsidR="00814329" w:rsidRPr="00702DD0" w:rsidRDefault="00814329" w:rsidP="00814329">
            <w:pPr>
              <w:ind w:firstLine="851"/>
              <w:outlineLvl w:val="0"/>
              <w:rPr>
                <w:sz w:val="28"/>
                <w:szCs w:val="28"/>
              </w:rPr>
            </w:pPr>
            <w:r w:rsidRPr="00814329">
              <w:rPr>
                <w:sz w:val="28"/>
                <w:szCs w:val="28"/>
              </w:rPr>
              <w:t>статически неопределимой балки при плоском изгибе</w:t>
            </w:r>
          </w:p>
        </w:tc>
        <w:tc>
          <w:tcPr>
            <w:tcW w:w="556" w:type="dxa"/>
            <w:shd w:val="clear" w:color="auto" w:fill="auto"/>
          </w:tcPr>
          <w:p w:rsidR="00814329" w:rsidRPr="00702DD0" w:rsidRDefault="00814329" w:rsidP="00956E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</w:t>
            </w:r>
          </w:p>
        </w:tc>
      </w:tr>
      <w:tr w:rsidR="00814329" w:rsidRPr="00702DD0" w:rsidTr="00956E72">
        <w:tc>
          <w:tcPr>
            <w:tcW w:w="9299" w:type="dxa"/>
            <w:shd w:val="clear" w:color="auto" w:fill="auto"/>
          </w:tcPr>
          <w:p w:rsidR="00814329" w:rsidRPr="00702DD0" w:rsidRDefault="00814329" w:rsidP="00956E72">
            <w:pPr>
              <w:ind w:firstLine="709"/>
              <w:outlineLvl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  <w:r w:rsidRPr="00702DD0">
              <w:rPr>
                <w:sz w:val="28"/>
                <w:szCs w:val="28"/>
              </w:rPr>
              <w:t>.1. Задание</w:t>
            </w:r>
          </w:p>
        </w:tc>
        <w:tc>
          <w:tcPr>
            <w:tcW w:w="556" w:type="dxa"/>
            <w:shd w:val="clear" w:color="auto" w:fill="auto"/>
          </w:tcPr>
          <w:p w:rsidR="00814329" w:rsidRPr="00702DD0" w:rsidRDefault="00814329" w:rsidP="00956E7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31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814329" w:rsidP="0081432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6. </w:t>
            </w:r>
            <w:r w:rsidR="000E579A" w:rsidRPr="00702DD0">
              <w:rPr>
                <w:sz w:val="28"/>
                <w:szCs w:val="28"/>
              </w:rPr>
              <w:t>Задача №</w:t>
            </w:r>
            <w:r>
              <w:rPr>
                <w:sz w:val="28"/>
                <w:szCs w:val="28"/>
              </w:rPr>
              <w:t>6</w:t>
            </w:r>
            <w:r w:rsidR="000E579A" w:rsidRPr="00702DD0">
              <w:rPr>
                <w:sz w:val="28"/>
                <w:szCs w:val="28"/>
              </w:rPr>
              <w:t xml:space="preserve">. </w:t>
            </w:r>
            <w:r w:rsidR="000E579A" w:rsidRPr="00702DD0">
              <w:rPr>
                <w:bCs/>
                <w:sz w:val="28"/>
                <w:szCs w:val="28"/>
              </w:rPr>
              <w:t>Совместное действие изгиба и кручения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A05079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  <w:r w:rsidR="00A05079">
              <w:rPr>
                <w:sz w:val="28"/>
                <w:szCs w:val="28"/>
              </w:rPr>
              <w:t>2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814329" w:rsidP="00E05113">
            <w:pPr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0E579A" w:rsidRPr="00702DD0">
              <w:rPr>
                <w:sz w:val="28"/>
                <w:szCs w:val="28"/>
              </w:rPr>
              <w:t>.1. Задание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A05079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  <w:r w:rsidR="00A05079">
              <w:rPr>
                <w:sz w:val="28"/>
                <w:szCs w:val="28"/>
              </w:rPr>
              <w:t>2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814329" w:rsidP="00E05113">
            <w:pPr>
              <w:ind w:firstLine="709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0E579A" w:rsidRPr="00702DD0">
              <w:rPr>
                <w:sz w:val="28"/>
                <w:szCs w:val="28"/>
              </w:rPr>
              <w:t>.2. Теоретическая справка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A05079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  <w:r w:rsidR="00A05079">
              <w:rPr>
                <w:sz w:val="28"/>
                <w:szCs w:val="28"/>
              </w:rPr>
              <w:t>4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814329" w:rsidP="00E05113">
            <w:pPr>
              <w:pStyle w:val="ad"/>
              <w:ind w:firstLine="709"/>
              <w:jc w:val="lef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  <w:r w:rsidR="000E579A" w:rsidRPr="00702DD0">
              <w:rPr>
                <w:rFonts w:ascii="Times New Roman" w:hAnsi="Times New Roman"/>
                <w:sz w:val="28"/>
                <w:szCs w:val="28"/>
              </w:rPr>
              <w:t>.3. Пример решения задачи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A05079">
            <w:pPr>
              <w:jc w:val="center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3</w:t>
            </w:r>
            <w:r w:rsidR="00A05079">
              <w:rPr>
                <w:sz w:val="28"/>
                <w:szCs w:val="28"/>
              </w:rPr>
              <w:t>5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pStyle w:val="Normal1"/>
              <w:widowControl/>
              <w:tabs>
                <w:tab w:val="left" w:pos="5954"/>
              </w:tabs>
              <w:ind w:left="426" w:hanging="426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Библиографический список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0E579A" w:rsidP="00A0507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A05079">
              <w:rPr>
                <w:sz w:val="28"/>
                <w:szCs w:val="28"/>
              </w:rPr>
              <w:t>9</w:t>
            </w:r>
          </w:p>
        </w:tc>
      </w:tr>
      <w:tr w:rsidR="00A05079" w:rsidRPr="00702DD0" w:rsidTr="00956E72">
        <w:tc>
          <w:tcPr>
            <w:tcW w:w="9299" w:type="dxa"/>
            <w:shd w:val="clear" w:color="auto" w:fill="auto"/>
          </w:tcPr>
          <w:p w:rsidR="00A05079" w:rsidRPr="00702DD0" w:rsidRDefault="00A05079" w:rsidP="00956E72">
            <w:pPr>
              <w:pStyle w:val="Normal1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>Приложение</w:t>
            </w:r>
          </w:p>
        </w:tc>
        <w:tc>
          <w:tcPr>
            <w:tcW w:w="556" w:type="dxa"/>
            <w:shd w:val="clear" w:color="auto" w:fill="auto"/>
          </w:tcPr>
          <w:p w:rsidR="00A05079" w:rsidRPr="00702DD0" w:rsidRDefault="00A05079" w:rsidP="00A0507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40</w:t>
            </w:r>
          </w:p>
        </w:tc>
      </w:tr>
      <w:tr w:rsidR="000E579A" w:rsidRPr="00702DD0" w:rsidTr="00E05113">
        <w:tc>
          <w:tcPr>
            <w:tcW w:w="9299" w:type="dxa"/>
            <w:shd w:val="clear" w:color="auto" w:fill="auto"/>
          </w:tcPr>
          <w:p w:rsidR="000E579A" w:rsidRPr="00702DD0" w:rsidRDefault="000E579A" w:rsidP="00E05113">
            <w:pPr>
              <w:pStyle w:val="Normal1"/>
              <w:rPr>
                <w:sz w:val="28"/>
                <w:szCs w:val="28"/>
              </w:rPr>
            </w:pPr>
            <w:r w:rsidRPr="00702DD0">
              <w:rPr>
                <w:sz w:val="28"/>
                <w:szCs w:val="28"/>
              </w:rPr>
              <w:t xml:space="preserve">Оглавление </w:t>
            </w:r>
          </w:p>
        </w:tc>
        <w:tc>
          <w:tcPr>
            <w:tcW w:w="556" w:type="dxa"/>
            <w:shd w:val="clear" w:color="auto" w:fill="auto"/>
          </w:tcPr>
          <w:p w:rsidR="000E579A" w:rsidRPr="00702DD0" w:rsidRDefault="00A05079" w:rsidP="00A05079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41</w:t>
            </w:r>
          </w:p>
        </w:tc>
      </w:tr>
    </w:tbl>
    <w:p w:rsidR="00EC0A3D" w:rsidRPr="00702DD0" w:rsidRDefault="000E579A" w:rsidP="000E579A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br w:type="page"/>
      </w:r>
    </w:p>
    <w:p w:rsidR="00EC0A3D" w:rsidRPr="00702DD0" w:rsidRDefault="00EC0A3D" w:rsidP="00E75D01">
      <w:pPr>
        <w:pStyle w:val="Normal1"/>
        <w:widowControl/>
        <w:ind w:left="0" w:firstLine="709"/>
        <w:rPr>
          <w:sz w:val="28"/>
          <w:szCs w:val="28"/>
        </w:rPr>
      </w:pPr>
    </w:p>
    <w:p w:rsidR="003D6F82" w:rsidRDefault="00A05079" w:rsidP="003D6F82">
      <w:pPr>
        <w:ind w:firstLine="709"/>
        <w:jc w:val="center"/>
        <w:rPr>
          <w:b/>
          <w:caps/>
          <w:sz w:val="28"/>
          <w:szCs w:val="28"/>
        </w:rPr>
      </w:pPr>
      <w:r>
        <w:rPr>
          <w:b/>
          <w:caps/>
          <w:sz w:val="28"/>
          <w:szCs w:val="28"/>
        </w:rPr>
        <w:t>Техническа</w:t>
      </w:r>
      <w:r w:rsidR="003D6F82">
        <w:rPr>
          <w:b/>
          <w:caps/>
          <w:sz w:val="28"/>
          <w:szCs w:val="28"/>
        </w:rPr>
        <w:t>я механика</w:t>
      </w:r>
    </w:p>
    <w:p w:rsidR="003D6F82" w:rsidRPr="00702DD0" w:rsidRDefault="003D6F82" w:rsidP="003D6F82">
      <w:pPr>
        <w:ind w:firstLine="709"/>
        <w:jc w:val="center"/>
        <w:rPr>
          <w:b/>
          <w:caps/>
          <w:sz w:val="28"/>
          <w:szCs w:val="28"/>
        </w:rPr>
      </w:pPr>
    </w:p>
    <w:p w:rsidR="00895C77" w:rsidRPr="00702DD0" w:rsidRDefault="000E579A" w:rsidP="00E75D01">
      <w:pPr>
        <w:pStyle w:val="4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МЕТОДИЧЕСКИЕ УКАЗАНИЯ</w:t>
      </w:r>
    </w:p>
    <w:p w:rsidR="000E579A" w:rsidRDefault="003D6F82" w:rsidP="000E579A">
      <w:pPr>
        <w:pStyle w:val="4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по </w:t>
      </w:r>
      <w:r w:rsidR="00BE0E5B" w:rsidRPr="00702DD0">
        <w:rPr>
          <w:b w:val="0"/>
          <w:sz w:val="28"/>
          <w:szCs w:val="28"/>
        </w:rPr>
        <w:t>самостоятельной работ</w:t>
      </w:r>
      <w:r>
        <w:rPr>
          <w:b w:val="0"/>
          <w:sz w:val="28"/>
          <w:szCs w:val="28"/>
        </w:rPr>
        <w:t>е</w:t>
      </w:r>
      <w:r w:rsidR="00BE0E5B" w:rsidRPr="00702DD0">
        <w:rPr>
          <w:b w:val="0"/>
          <w:sz w:val="28"/>
          <w:szCs w:val="28"/>
        </w:rPr>
        <w:t xml:space="preserve"> для студентов</w:t>
      </w:r>
    </w:p>
    <w:p w:rsidR="00A05079" w:rsidRDefault="00BE0E5B" w:rsidP="00A05079">
      <w:pPr>
        <w:pStyle w:val="4"/>
        <w:rPr>
          <w:b w:val="0"/>
          <w:sz w:val="28"/>
          <w:szCs w:val="28"/>
        </w:rPr>
      </w:pPr>
      <w:r w:rsidRPr="00702DD0">
        <w:rPr>
          <w:b w:val="0"/>
          <w:sz w:val="28"/>
          <w:szCs w:val="28"/>
        </w:rPr>
        <w:t>направлени</w:t>
      </w:r>
      <w:r w:rsidR="00895C77" w:rsidRPr="00702DD0">
        <w:rPr>
          <w:b w:val="0"/>
          <w:sz w:val="28"/>
          <w:szCs w:val="28"/>
        </w:rPr>
        <w:t>я</w:t>
      </w:r>
      <w:r w:rsidRPr="00702DD0">
        <w:rPr>
          <w:b w:val="0"/>
          <w:sz w:val="28"/>
          <w:szCs w:val="28"/>
        </w:rPr>
        <w:t xml:space="preserve"> </w:t>
      </w:r>
      <w:r w:rsidR="00A05079">
        <w:rPr>
          <w:b w:val="0"/>
          <w:sz w:val="28"/>
          <w:szCs w:val="28"/>
        </w:rPr>
        <w:t>15.03.01</w:t>
      </w:r>
      <w:r w:rsidR="00EC0A3D" w:rsidRPr="00702DD0">
        <w:rPr>
          <w:b w:val="0"/>
          <w:sz w:val="28"/>
          <w:szCs w:val="28"/>
        </w:rPr>
        <w:t xml:space="preserve"> </w:t>
      </w:r>
      <w:r w:rsidR="00A05079" w:rsidRPr="00702DD0">
        <w:rPr>
          <w:b w:val="0"/>
          <w:sz w:val="28"/>
          <w:szCs w:val="28"/>
        </w:rPr>
        <w:t>«М</w:t>
      </w:r>
      <w:r w:rsidR="00A05079">
        <w:rPr>
          <w:b w:val="0"/>
          <w:sz w:val="28"/>
          <w:szCs w:val="28"/>
        </w:rPr>
        <w:t>ашиностроение</w:t>
      </w:r>
      <w:r w:rsidR="00A05079" w:rsidRPr="00702DD0">
        <w:rPr>
          <w:b w:val="0"/>
          <w:sz w:val="28"/>
          <w:szCs w:val="28"/>
        </w:rPr>
        <w:t>»,</w:t>
      </w:r>
    </w:p>
    <w:p w:rsidR="00A05079" w:rsidRDefault="00A05079" w:rsidP="00A05079">
      <w:pPr>
        <w:pStyle w:val="4"/>
        <w:rPr>
          <w:b w:val="0"/>
          <w:sz w:val="28"/>
          <w:szCs w:val="28"/>
        </w:rPr>
      </w:pPr>
      <w:r w:rsidRPr="00702DD0">
        <w:rPr>
          <w:b w:val="0"/>
          <w:sz w:val="28"/>
          <w:szCs w:val="28"/>
        </w:rPr>
        <w:t xml:space="preserve">профиль «Технология </w:t>
      </w:r>
      <w:r>
        <w:rPr>
          <w:b w:val="0"/>
          <w:sz w:val="28"/>
          <w:szCs w:val="28"/>
        </w:rPr>
        <w:t>и оборудование сварочного производства</w:t>
      </w:r>
      <w:r w:rsidRPr="00702DD0">
        <w:rPr>
          <w:b w:val="0"/>
          <w:sz w:val="28"/>
          <w:szCs w:val="28"/>
        </w:rPr>
        <w:t>»</w:t>
      </w:r>
    </w:p>
    <w:p w:rsidR="00895C77" w:rsidRPr="003D6F82" w:rsidRDefault="00895C77" w:rsidP="00A05079">
      <w:pPr>
        <w:pStyle w:val="4"/>
        <w:rPr>
          <w:b w:val="0"/>
          <w:sz w:val="28"/>
          <w:szCs w:val="28"/>
        </w:rPr>
      </w:pPr>
      <w:r w:rsidRPr="003D6F82">
        <w:rPr>
          <w:b w:val="0"/>
          <w:sz w:val="28"/>
          <w:szCs w:val="28"/>
        </w:rPr>
        <w:t>очной формы обучения</w:t>
      </w:r>
    </w:p>
    <w:p w:rsidR="00BE0E5B" w:rsidRPr="003D6F82" w:rsidRDefault="00BE0E5B" w:rsidP="00E75D01">
      <w:pPr>
        <w:pStyle w:val="Normal"/>
        <w:widowControl w:val="0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0E579A" w:rsidRDefault="00BE0E5B" w:rsidP="000E579A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Составител</w:t>
      </w:r>
      <w:r w:rsidR="000E579A">
        <w:rPr>
          <w:sz w:val="28"/>
          <w:szCs w:val="28"/>
        </w:rPr>
        <w:t>ь</w:t>
      </w:r>
    </w:p>
    <w:p w:rsidR="00BE0E5B" w:rsidRPr="00702DD0" w:rsidRDefault="00BE0E5B" w:rsidP="000E579A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Рябцев Владимир Андреевич</w:t>
      </w:r>
    </w:p>
    <w:p w:rsidR="00BE0E5B" w:rsidRPr="00702DD0" w:rsidRDefault="00BE0E5B" w:rsidP="00E75D01">
      <w:pPr>
        <w:pStyle w:val="Normal"/>
        <w:tabs>
          <w:tab w:val="left" w:pos="1985"/>
        </w:tabs>
        <w:ind w:firstLine="709"/>
        <w:jc w:val="both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both"/>
        <w:rPr>
          <w:sz w:val="28"/>
          <w:szCs w:val="28"/>
        </w:rPr>
      </w:pPr>
    </w:p>
    <w:p w:rsidR="00BE0E5B" w:rsidRPr="00702DD0" w:rsidRDefault="00BE0E5B" w:rsidP="000E579A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Компьютерный набор В.А. Рябцева</w:t>
      </w:r>
    </w:p>
    <w:p w:rsidR="00BE0E5B" w:rsidRPr="00702DD0" w:rsidRDefault="00BE0E5B" w:rsidP="00E75D01">
      <w:pPr>
        <w:pStyle w:val="Normal"/>
        <w:ind w:firstLine="709"/>
        <w:jc w:val="both"/>
        <w:rPr>
          <w:sz w:val="28"/>
          <w:szCs w:val="28"/>
        </w:rPr>
      </w:pPr>
    </w:p>
    <w:p w:rsidR="00BE0E5B" w:rsidRPr="00702DD0" w:rsidRDefault="000E579A" w:rsidP="00E75D01">
      <w:pPr>
        <w:pStyle w:val="Normal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Издается в</w:t>
      </w:r>
      <w:r w:rsidR="00BE0E5B" w:rsidRPr="00702DD0">
        <w:rPr>
          <w:sz w:val="28"/>
          <w:szCs w:val="28"/>
        </w:rPr>
        <w:t xml:space="preserve"> авторской редакции</w:t>
      </w:r>
    </w:p>
    <w:p w:rsidR="00BE0E5B" w:rsidRPr="00702DD0" w:rsidRDefault="00BE0E5B" w:rsidP="00E75D01">
      <w:pPr>
        <w:pStyle w:val="Normal"/>
        <w:ind w:firstLine="709"/>
        <w:jc w:val="both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 xml:space="preserve">Подписано </w:t>
      </w:r>
      <w:r w:rsidR="000E579A">
        <w:rPr>
          <w:sz w:val="28"/>
          <w:szCs w:val="28"/>
        </w:rPr>
        <w:t>к изданию 30.0</w:t>
      </w:r>
      <w:r w:rsidR="00A05079">
        <w:rPr>
          <w:sz w:val="28"/>
          <w:szCs w:val="28"/>
        </w:rPr>
        <w:t>1</w:t>
      </w:r>
      <w:r w:rsidR="000E579A">
        <w:rPr>
          <w:sz w:val="28"/>
          <w:szCs w:val="28"/>
        </w:rPr>
        <w:t>.</w:t>
      </w:r>
      <w:r w:rsidRPr="00702DD0">
        <w:rPr>
          <w:sz w:val="28"/>
          <w:szCs w:val="28"/>
        </w:rPr>
        <w:t>20</w:t>
      </w:r>
      <w:r w:rsidR="000F6C19" w:rsidRPr="00702DD0">
        <w:rPr>
          <w:sz w:val="28"/>
          <w:szCs w:val="28"/>
        </w:rPr>
        <w:t>2</w:t>
      </w:r>
      <w:r w:rsidR="00A05079">
        <w:rPr>
          <w:sz w:val="28"/>
          <w:szCs w:val="28"/>
        </w:rPr>
        <w:t>4</w:t>
      </w:r>
      <w:r w:rsidRPr="00702DD0">
        <w:rPr>
          <w:sz w:val="28"/>
          <w:szCs w:val="28"/>
        </w:rPr>
        <w:t>.</w:t>
      </w: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 xml:space="preserve">Уч. –изд. л. </w:t>
      </w:r>
      <w:r w:rsidR="000F6C19" w:rsidRPr="00702DD0">
        <w:rPr>
          <w:sz w:val="28"/>
          <w:szCs w:val="28"/>
        </w:rPr>
        <w:t>2.</w:t>
      </w:r>
      <w:r w:rsidR="000E579A">
        <w:rPr>
          <w:sz w:val="28"/>
          <w:szCs w:val="28"/>
        </w:rPr>
        <w:t>2</w:t>
      </w:r>
      <w:r w:rsidRPr="00702DD0">
        <w:rPr>
          <w:sz w:val="28"/>
          <w:szCs w:val="28"/>
        </w:rPr>
        <w:t>.</w:t>
      </w: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</w:p>
    <w:p w:rsidR="00BE0E5B" w:rsidRPr="00702DD0" w:rsidRDefault="00BE0E5B" w:rsidP="000E579A">
      <w:pPr>
        <w:pStyle w:val="Normal"/>
        <w:ind w:firstLine="709"/>
        <w:rPr>
          <w:sz w:val="28"/>
          <w:szCs w:val="28"/>
        </w:rPr>
      </w:pPr>
      <w:r w:rsidRPr="00702DD0">
        <w:rPr>
          <w:sz w:val="28"/>
          <w:szCs w:val="28"/>
        </w:rPr>
        <w:t>ФГОБУВО «Воронежский государственный технический</w:t>
      </w:r>
      <w:r w:rsidR="000E579A">
        <w:rPr>
          <w:sz w:val="28"/>
          <w:szCs w:val="28"/>
        </w:rPr>
        <w:t xml:space="preserve"> </w:t>
      </w:r>
      <w:r w:rsidRPr="00702DD0">
        <w:rPr>
          <w:sz w:val="28"/>
          <w:szCs w:val="28"/>
        </w:rPr>
        <w:t>университет»</w:t>
      </w:r>
    </w:p>
    <w:p w:rsidR="00BE0E5B" w:rsidRPr="00702DD0" w:rsidRDefault="00BE0E5B" w:rsidP="00E75D01">
      <w:pPr>
        <w:pStyle w:val="Normal"/>
        <w:ind w:firstLine="709"/>
        <w:jc w:val="center"/>
        <w:rPr>
          <w:sz w:val="28"/>
          <w:szCs w:val="28"/>
        </w:rPr>
      </w:pPr>
      <w:r w:rsidRPr="00702DD0">
        <w:rPr>
          <w:sz w:val="28"/>
          <w:szCs w:val="28"/>
        </w:rPr>
        <w:t>3940</w:t>
      </w:r>
      <w:r w:rsidR="00A822D2">
        <w:rPr>
          <w:sz w:val="28"/>
          <w:szCs w:val="28"/>
        </w:rPr>
        <w:t>0</w:t>
      </w:r>
      <w:r w:rsidRPr="00702DD0">
        <w:rPr>
          <w:sz w:val="28"/>
          <w:szCs w:val="28"/>
        </w:rPr>
        <w:t xml:space="preserve">6 Воронеж, </w:t>
      </w:r>
      <w:r w:rsidR="000E579A">
        <w:rPr>
          <w:sz w:val="28"/>
          <w:szCs w:val="28"/>
        </w:rPr>
        <w:t>ул. 20-летия Октября,</w:t>
      </w:r>
      <w:r w:rsidRPr="00702DD0">
        <w:rPr>
          <w:sz w:val="28"/>
          <w:szCs w:val="28"/>
        </w:rPr>
        <w:t xml:space="preserve"> </w:t>
      </w:r>
      <w:r w:rsidR="000E579A">
        <w:rPr>
          <w:sz w:val="28"/>
          <w:szCs w:val="28"/>
        </w:rPr>
        <w:t>8</w:t>
      </w:r>
      <w:r w:rsidRPr="00702DD0">
        <w:rPr>
          <w:sz w:val="28"/>
          <w:szCs w:val="28"/>
        </w:rPr>
        <w:t>4</w:t>
      </w:r>
    </w:p>
    <w:sectPr w:rsidR="00BE0E5B" w:rsidRPr="00702DD0" w:rsidSect="00E75D01">
      <w:headerReference w:type="even" r:id="rId1012"/>
      <w:footerReference w:type="even" r:id="rId1013"/>
      <w:footerReference w:type="default" r:id="rId1014"/>
      <w:type w:val="continuous"/>
      <w:pgSz w:w="11907" w:h="16839" w:code="9"/>
      <w:pgMar w:top="1134" w:right="1134" w:bottom="1134" w:left="1134" w:header="720" w:footer="73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06EF6" w:rsidRDefault="00106EF6">
      <w:r>
        <w:separator/>
      </w:r>
    </w:p>
  </w:endnote>
  <w:endnote w:type="continuationSeparator" w:id="0">
    <w:p w:rsidR="00106EF6" w:rsidRDefault="00106EF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E72" w:rsidRDefault="00242F2E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956E7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6E72" w:rsidRDefault="00956E72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E72" w:rsidRDefault="00956E72">
    <w:pPr>
      <w:pStyle w:val="a3"/>
      <w:framePr w:wrap="around" w:vAnchor="text" w:hAnchor="margin" w:xAlign="center" w:y="1"/>
      <w:rPr>
        <w:rStyle w:val="a5"/>
      </w:rPr>
    </w:pPr>
  </w:p>
  <w:p w:rsidR="00956E72" w:rsidRDefault="00956E72">
    <w:pPr>
      <w:pStyle w:val="a3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E72" w:rsidRDefault="00242F2E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956E7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6E72" w:rsidRDefault="00956E72">
    <w:pPr>
      <w:pStyle w:val="a3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E72" w:rsidRDefault="00242F2E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956E7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B26924">
      <w:rPr>
        <w:rStyle w:val="a5"/>
        <w:noProof/>
      </w:rPr>
      <w:t>24</w:t>
    </w:r>
    <w:r>
      <w:rPr>
        <w:rStyle w:val="a5"/>
      </w:rPr>
      <w:fldChar w:fldCharType="end"/>
    </w:r>
  </w:p>
  <w:p w:rsidR="00956E72" w:rsidRDefault="00956E72">
    <w:pPr>
      <w:pStyle w:val="a3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E72" w:rsidRDefault="00242F2E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956E7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6E72" w:rsidRDefault="00956E72">
    <w:pPr>
      <w:pStyle w:val="a3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E72" w:rsidRDefault="00242F2E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956E7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B26924">
      <w:rPr>
        <w:rStyle w:val="a5"/>
        <w:noProof/>
      </w:rPr>
      <w:t>31</w:t>
    </w:r>
    <w:r>
      <w:rPr>
        <w:rStyle w:val="a5"/>
      </w:rPr>
      <w:fldChar w:fldCharType="end"/>
    </w:r>
  </w:p>
  <w:p w:rsidR="00956E72" w:rsidRDefault="00956E72" w:rsidP="00A0107A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06EF6" w:rsidRDefault="00106EF6">
      <w:r>
        <w:separator/>
      </w:r>
    </w:p>
  </w:footnote>
  <w:footnote w:type="continuationSeparator" w:id="0">
    <w:p w:rsidR="00106EF6" w:rsidRDefault="00106EF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6E72" w:rsidRDefault="00242F2E">
    <w:pPr>
      <w:pStyle w:val="a6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6E7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956E72">
      <w:rPr>
        <w:rStyle w:val="a5"/>
        <w:noProof/>
      </w:rPr>
      <w:t>2</w:t>
    </w:r>
    <w:r>
      <w:rPr>
        <w:rStyle w:val="a5"/>
      </w:rPr>
      <w:fldChar w:fldCharType="end"/>
    </w:r>
  </w:p>
  <w:p w:rsidR="00956E72" w:rsidRDefault="00956E72">
    <w:pPr>
      <w:pStyle w:val="a6"/>
      <w:ind w:right="36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E308FB"/>
    <w:multiLevelType w:val="hybridMultilevel"/>
    <w:tmpl w:val="659EC35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i w:val="0"/>
      </w:rPr>
    </w:lvl>
    <w:lvl w:ilvl="1" w:tplc="13840E7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C64D0A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B6A88C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78C9E3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6388E4A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9A2649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8822AB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886AAB6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D0C4400"/>
    <w:multiLevelType w:val="hybridMultilevel"/>
    <w:tmpl w:val="963E5D02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3932C95"/>
    <w:multiLevelType w:val="hybridMultilevel"/>
    <w:tmpl w:val="0122B6F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42A4FF1"/>
    <w:multiLevelType w:val="multilevel"/>
    <w:tmpl w:val="1B54E5C0"/>
    <w:lvl w:ilvl="0">
      <w:start w:val="1"/>
      <w:numFmt w:val="bullet"/>
      <w:lvlText w:val=""/>
      <w:lvlJc w:val="left"/>
      <w:pPr>
        <w:tabs>
          <w:tab w:val="num" w:pos="1002"/>
        </w:tabs>
        <w:ind w:left="1002" w:hanging="435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1455" w:hanging="888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55" w:hanging="888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55" w:hanging="888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67" w:hanging="1800"/>
      </w:pPr>
      <w:rPr>
        <w:rFonts w:hint="default"/>
      </w:rPr>
    </w:lvl>
  </w:abstractNum>
  <w:abstractNum w:abstractNumId="4">
    <w:nsid w:val="216676B6"/>
    <w:multiLevelType w:val="hybridMultilevel"/>
    <w:tmpl w:val="AD4836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6176904"/>
    <w:multiLevelType w:val="hybridMultilevel"/>
    <w:tmpl w:val="0F208B9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BA47DF1"/>
    <w:multiLevelType w:val="hybridMultilevel"/>
    <w:tmpl w:val="BB0A0AAA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61E3730"/>
    <w:multiLevelType w:val="hybridMultilevel"/>
    <w:tmpl w:val="EFC6FFB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55641EEC"/>
    <w:multiLevelType w:val="hybridMultilevel"/>
    <w:tmpl w:val="913657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6EC5247"/>
    <w:multiLevelType w:val="hybridMultilevel"/>
    <w:tmpl w:val="0712BD80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8156C3E"/>
    <w:multiLevelType w:val="hybridMultilevel"/>
    <w:tmpl w:val="A08487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1C179D4"/>
    <w:multiLevelType w:val="hybridMultilevel"/>
    <w:tmpl w:val="2C786D8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6D2B4F18"/>
    <w:multiLevelType w:val="hybridMultilevel"/>
    <w:tmpl w:val="DF52DD92"/>
    <w:lvl w:ilvl="0" w:tplc="8468F5A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11"/>
  </w:num>
  <w:num w:numId="3">
    <w:abstractNumId w:val="2"/>
  </w:num>
  <w:num w:numId="4">
    <w:abstractNumId w:val="7"/>
  </w:num>
  <w:num w:numId="5">
    <w:abstractNumId w:val="3"/>
  </w:num>
  <w:num w:numId="6">
    <w:abstractNumId w:val="12"/>
  </w:num>
  <w:num w:numId="7">
    <w:abstractNumId w:val="9"/>
  </w:num>
  <w:num w:numId="8">
    <w:abstractNumId w:val="0"/>
  </w:num>
  <w:num w:numId="9">
    <w:abstractNumId w:val="10"/>
  </w:num>
  <w:num w:numId="10">
    <w:abstractNumId w:val="8"/>
  </w:num>
  <w:num w:numId="11">
    <w:abstractNumId w:val="1"/>
  </w:num>
  <w:num w:numId="12">
    <w:abstractNumId w:val="6"/>
  </w:num>
  <w:num w:numId="13">
    <w:abstractNumId w:val="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embedSystemFonts/>
  <w:mirrorMargins/>
  <w:stylePaneFormatFilter w:val="3F01"/>
  <w:doNotTrackMoves/>
  <w:defaultTabStop w:val="708"/>
  <w:autoHyphenation/>
  <w:hyphenationZone w:val="357"/>
  <w:drawingGridHorizontalSpacing w:val="120"/>
  <w:displayHorizontalDrawingGridEvery w:val="2"/>
  <w:characterSpacingControl w:val="doNotCompress"/>
  <w:hdrShapeDefaults>
    <o:shapedefaults v:ext="edit" spidmax="101378"/>
  </w:hdrShapeDefaults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551AC"/>
    <w:rsid w:val="0001320F"/>
    <w:rsid w:val="00024394"/>
    <w:rsid w:val="00027B54"/>
    <w:rsid w:val="0004040C"/>
    <w:rsid w:val="00043BF2"/>
    <w:rsid w:val="00045C57"/>
    <w:rsid w:val="00054BDC"/>
    <w:rsid w:val="000575AC"/>
    <w:rsid w:val="000627CC"/>
    <w:rsid w:val="00064BB5"/>
    <w:rsid w:val="000904AA"/>
    <w:rsid w:val="00091B39"/>
    <w:rsid w:val="000A2B5E"/>
    <w:rsid w:val="000A53C9"/>
    <w:rsid w:val="000B5690"/>
    <w:rsid w:val="000B69F6"/>
    <w:rsid w:val="000D18B7"/>
    <w:rsid w:val="000E0793"/>
    <w:rsid w:val="000E579A"/>
    <w:rsid w:val="000E6FE5"/>
    <w:rsid w:val="000F2793"/>
    <w:rsid w:val="000F6C19"/>
    <w:rsid w:val="001019B5"/>
    <w:rsid w:val="00106EF6"/>
    <w:rsid w:val="00117F9E"/>
    <w:rsid w:val="00126A0B"/>
    <w:rsid w:val="00132075"/>
    <w:rsid w:val="0013401C"/>
    <w:rsid w:val="00140B23"/>
    <w:rsid w:val="001479BD"/>
    <w:rsid w:val="00163E07"/>
    <w:rsid w:val="0016434F"/>
    <w:rsid w:val="001648BB"/>
    <w:rsid w:val="00166332"/>
    <w:rsid w:val="00175225"/>
    <w:rsid w:val="001821EC"/>
    <w:rsid w:val="00182313"/>
    <w:rsid w:val="00195A8A"/>
    <w:rsid w:val="001B4EF2"/>
    <w:rsid w:val="001C04EF"/>
    <w:rsid w:val="001C0FA1"/>
    <w:rsid w:val="001C309F"/>
    <w:rsid w:val="001D0295"/>
    <w:rsid w:val="001D6104"/>
    <w:rsid w:val="001E2289"/>
    <w:rsid w:val="001F11EB"/>
    <w:rsid w:val="001F2775"/>
    <w:rsid w:val="001F6E3A"/>
    <w:rsid w:val="00200727"/>
    <w:rsid w:val="00212D06"/>
    <w:rsid w:val="00236E5C"/>
    <w:rsid w:val="00242F2E"/>
    <w:rsid w:val="00244009"/>
    <w:rsid w:val="00256DD8"/>
    <w:rsid w:val="00261C41"/>
    <w:rsid w:val="00261E42"/>
    <w:rsid w:val="00271CDC"/>
    <w:rsid w:val="0028541E"/>
    <w:rsid w:val="0029645F"/>
    <w:rsid w:val="002A0AAE"/>
    <w:rsid w:val="002B6F23"/>
    <w:rsid w:val="002C1AC6"/>
    <w:rsid w:val="002C3CDF"/>
    <w:rsid w:val="002C6BD2"/>
    <w:rsid w:val="002D1FA9"/>
    <w:rsid w:val="002D3A59"/>
    <w:rsid w:val="002D5D5A"/>
    <w:rsid w:val="002D75BB"/>
    <w:rsid w:val="002E5A70"/>
    <w:rsid w:val="002F2675"/>
    <w:rsid w:val="002F5814"/>
    <w:rsid w:val="002F6C2A"/>
    <w:rsid w:val="003003ED"/>
    <w:rsid w:val="00304D69"/>
    <w:rsid w:val="00324856"/>
    <w:rsid w:val="00327C9D"/>
    <w:rsid w:val="00334C8D"/>
    <w:rsid w:val="0034282E"/>
    <w:rsid w:val="003441C0"/>
    <w:rsid w:val="003474F0"/>
    <w:rsid w:val="00347B8C"/>
    <w:rsid w:val="0035316F"/>
    <w:rsid w:val="003571E5"/>
    <w:rsid w:val="00360780"/>
    <w:rsid w:val="00361A05"/>
    <w:rsid w:val="0036533F"/>
    <w:rsid w:val="00371493"/>
    <w:rsid w:val="0037737D"/>
    <w:rsid w:val="00377646"/>
    <w:rsid w:val="00380606"/>
    <w:rsid w:val="003825FB"/>
    <w:rsid w:val="003926F8"/>
    <w:rsid w:val="003B683B"/>
    <w:rsid w:val="003D6F82"/>
    <w:rsid w:val="004012E9"/>
    <w:rsid w:val="00403C8F"/>
    <w:rsid w:val="004043FF"/>
    <w:rsid w:val="004065EE"/>
    <w:rsid w:val="004126FC"/>
    <w:rsid w:val="00413BA6"/>
    <w:rsid w:val="0042183C"/>
    <w:rsid w:val="004245AA"/>
    <w:rsid w:val="00447E2D"/>
    <w:rsid w:val="004557A2"/>
    <w:rsid w:val="00460F9F"/>
    <w:rsid w:val="00460FB0"/>
    <w:rsid w:val="00470232"/>
    <w:rsid w:val="0047556A"/>
    <w:rsid w:val="0049474A"/>
    <w:rsid w:val="004A6314"/>
    <w:rsid w:val="004A6F43"/>
    <w:rsid w:val="004B65EA"/>
    <w:rsid w:val="004B7176"/>
    <w:rsid w:val="004B78CB"/>
    <w:rsid w:val="004C5EF8"/>
    <w:rsid w:val="004C704D"/>
    <w:rsid w:val="004D6054"/>
    <w:rsid w:val="004E3E41"/>
    <w:rsid w:val="00502396"/>
    <w:rsid w:val="00503159"/>
    <w:rsid w:val="005162CF"/>
    <w:rsid w:val="00517250"/>
    <w:rsid w:val="00521044"/>
    <w:rsid w:val="00526A6E"/>
    <w:rsid w:val="00527641"/>
    <w:rsid w:val="005302DC"/>
    <w:rsid w:val="0053131F"/>
    <w:rsid w:val="005353EF"/>
    <w:rsid w:val="00564851"/>
    <w:rsid w:val="00564BE9"/>
    <w:rsid w:val="005677DE"/>
    <w:rsid w:val="005723C7"/>
    <w:rsid w:val="0058206D"/>
    <w:rsid w:val="00582A51"/>
    <w:rsid w:val="00596567"/>
    <w:rsid w:val="00597229"/>
    <w:rsid w:val="005A00F8"/>
    <w:rsid w:val="005A19F7"/>
    <w:rsid w:val="005A47E0"/>
    <w:rsid w:val="005A760B"/>
    <w:rsid w:val="005B4E5A"/>
    <w:rsid w:val="005C4696"/>
    <w:rsid w:val="005C5151"/>
    <w:rsid w:val="005D66F3"/>
    <w:rsid w:val="005E0CB1"/>
    <w:rsid w:val="005E643F"/>
    <w:rsid w:val="005F6206"/>
    <w:rsid w:val="00601A66"/>
    <w:rsid w:val="006052DF"/>
    <w:rsid w:val="006064B9"/>
    <w:rsid w:val="0060772F"/>
    <w:rsid w:val="00612E01"/>
    <w:rsid w:val="006147A6"/>
    <w:rsid w:val="0062131F"/>
    <w:rsid w:val="00623468"/>
    <w:rsid w:val="00626CB9"/>
    <w:rsid w:val="006329F3"/>
    <w:rsid w:val="00644598"/>
    <w:rsid w:val="00647174"/>
    <w:rsid w:val="00651C85"/>
    <w:rsid w:val="006646CA"/>
    <w:rsid w:val="00677009"/>
    <w:rsid w:val="00683381"/>
    <w:rsid w:val="006841BD"/>
    <w:rsid w:val="006B62FE"/>
    <w:rsid w:val="006C7651"/>
    <w:rsid w:val="006E2E9F"/>
    <w:rsid w:val="006E423F"/>
    <w:rsid w:val="006F1E72"/>
    <w:rsid w:val="006F6712"/>
    <w:rsid w:val="00702DD0"/>
    <w:rsid w:val="00706E62"/>
    <w:rsid w:val="00714638"/>
    <w:rsid w:val="00720A94"/>
    <w:rsid w:val="007240B8"/>
    <w:rsid w:val="00730B1F"/>
    <w:rsid w:val="00740260"/>
    <w:rsid w:val="0075551A"/>
    <w:rsid w:val="00755F84"/>
    <w:rsid w:val="007711A0"/>
    <w:rsid w:val="00784CD8"/>
    <w:rsid w:val="00787B2B"/>
    <w:rsid w:val="007A512D"/>
    <w:rsid w:val="007B28EC"/>
    <w:rsid w:val="007B390F"/>
    <w:rsid w:val="007C5C3E"/>
    <w:rsid w:val="007D4602"/>
    <w:rsid w:val="007D4B29"/>
    <w:rsid w:val="007E01BD"/>
    <w:rsid w:val="007E0A45"/>
    <w:rsid w:val="007E15A6"/>
    <w:rsid w:val="007E7089"/>
    <w:rsid w:val="007E7E4E"/>
    <w:rsid w:val="008040DB"/>
    <w:rsid w:val="00814329"/>
    <w:rsid w:val="00816BBF"/>
    <w:rsid w:val="0082396E"/>
    <w:rsid w:val="008433D8"/>
    <w:rsid w:val="00843536"/>
    <w:rsid w:val="00847C95"/>
    <w:rsid w:val="00853F32"/>
    <w:rsid w:val="00862D7F"/>
    <w:rsid w:val="008845B5"/>
    <w:rsid w:val="0089154D"/>
    <w:rsid w:val="00895810"/>
    <w:rsid w:val="00895C77"/>
    <w:rsid w:val="00896773"/>
    <w:rsid w:val="008A3FC0"/>
    <w:rsid w:val="008A51D3"/>
    <w:rsid w:val="008B1974"/>
    <w:rsid w:val="008B50F3"/>
    <w:rsid w:val="008D79EC"/>
    <w:rsid w:val="008F7992"/>
    <w:rsid w:val="00902703"/>
    <w:rsid w:val="00920571"/>
    <w:rsid w:val="00923D6F"/>
    <w:rsid w:val="00931591"/>
    <w:rsid w:val="0093550E"/>
    <w:rsid w:val="00935E86"/>
    <w:rsid w:val="009431C1"/>
    <w:rsid w:val="009507A3"/>
    <w:rsid w:val="009541C0"/>
    <w:rsid w:val="009551AC"/>
    <w:rsid w:val="00956E72"/>
    <w:rsid w:val="009576EE"/>
    <w:rsid w:val="00963F54"/>
    <w:rsid w:val="00967007"/>
    <w:rsid w:val="00995DD2"/>
    <w:rsid w:val="009A1D39"/>
    <w:rsid w:val="009A3D32"/>
    <w:rsid w:val="009B5472"/>
    <w:rsid w:val="009D19D2"/>
    <w:rsid w:val="009D5758"/>
    <w:rsid w:val="009E0B0C"/>
    <w:rsid w:val="009E4AF3"/>
    <w:rsid w:val="00A0107A"/>
    <w:rsid w:val="00A05079"/>
    <w:rsid w:val="00A05E27"/>
    <w:rsid w:val="00A05EAF"/>
    <w:rsid w:val="00A13584"/>
    <w:rsid w:val="00A1560A"/>
    <w:rsid w:val="00A24565"/>
    <w:rsid w:val="00A37F95"/>
    <w:rsid w:val="00A56EE1"/>
    <w:rsid w:val="00A60520"/>
    <w:rsid w:val="00A822D2"/>
    <w:rsid w:val="00A923F9"/>
    <w:rsid w:val="00A93929"/>
    <w:rsid w:val="00A97755"/>
    <w:rsid w:val="00AA4287"/>
    <w:rsid w:val="00AB1694"/>
    <w:rsid w:val="00AB3A98"/>
    <w:rsid w:val="00AC2E27"/>
    <w:rsid w:val="00AC359F"/>
    <w:rsid w:val="00AE007C"/>
    <w:rsid w:val="00AE0BF5"/>
    <w:rsid w:val="00AE36FA"/>
    <w:rsid w:val="00AE4F4F"/>
    <w:rsid w:val="00B11B5B"/>
    <w:rsid w:val="00B12F75"/>
    <w:rsid w:val="00B26924"/>
    <w:rsid w:val="00B309F3"/>
    <w:rsid w:val="00B30D07"/>
    <w:rsid w:val="00B32CC0"/>
    <w:rsid w:val="00B361F9"/>
    <w:rsid w:val="00B36E4D"/>
    <w:rsid w:val="00B447A5"/>
    <w:rsid w:val="00B4503B"/>
    <w:rsid w:val="00B50258"/>
    <w:rsid w:val="00B61BCE"/>
    <w:rsid w:val="00B72D69"/>
    <w:rsid w:val="00B83137"/>
    <w:rsid w:val="00B8564F"/>
    <w:rsid w:val="00B86ED5"/>
    <w:rsid w:val="00B90938"/>
    <w:rsid w:val="00BA038E"/>
    <w:rsid w:val="00BA16E0"/>
    <w:rsid w:val="00BC2B6B"/>
    <w:rsid w:val="00BE0E5B"/>
    <w:rsid w:val="00BE3874"/>
    <w:rsid w:val="00BF3CE4"/>
    <w:rsid w:val="00BF7C91"/>
    <w:rsid w:val="00C02F2E"/>
    <w:rsid w:val="00C210BA"/>
    <w:rsid w:val="00C3008A"/>
    <w:rsid w:val="00C36A30"/>
    <w:rsid w:val="00C42599"/>
    <w:rsid w:val="00C42AC6"/>
    <w:rsid w:val="00C503D2"/>
    <w:rsid w:val="00C52718"/>
    <w:rsid w:val="00C65AA3"/>
    <w:rsid w:val="00C7320D"/>
    <w:rsid w:val="00C76897"/>
    <w:rsid w:val="00C91EDD"/>
    <w:rsid w:val="00C958FC"/>
    <w:rsid w:val="00CA681D"/>
    <w:rsid w:val="00CA6F45"/>
    <w:rsid w:val="00CB7C6D"/>
    <w:rsid w:val="00CD0B92"/>
    <w:rsid w:val="00CD7198"/>
    <w:rsid w:val="00CE1D09"/>
    <w:rsid w:val="00CE4AEF"/>
    <w:rsid w:val="00CF49E7"/>
    <w:rsid w:val="00CF61D6"/>
    <w:rsid w:val="00D04EEB"/>
    <w:rsid w:val="00D17A40"/>
    <w:rsid w:val="00D20179"/>
    <w:rsid w:val="00D27BF1"/>
    <w:rsid w:val="00D304AD"/>
    <w:rsid w:val="00D35291"/>
    <w:rsid w:val="00D35BBA"/>
    <w:rsid w:val="00D627D4"/>
    <w:rsid w:val="00D63010"/>
    <w:rsid w:val="00D74C75"/>
    <w:rsid w:val="00D804D9"/>
    <w:rsid w:val="00D81635"/>
    <w:rsid w:val="00D85F4C"/>
    <w:rsid w:val="00D86DB0"/>
    <w:rsid w:val="00D93125"/>
    <w:rsid w:val="00D953F0"/>
    <w:rsid w:val="00DA16A3"/>
    <w:rsid w:val="00DC13EB"/>
    <w:rsid w:val="00DC59D7"/>
    <w:rsid w:val="00DD3B8B"/>
    <w:rsid w:val="00DE280A"/>
    <w:rsid w:val="00DE5404"/>
    <w:rsid w:val="00DE684C"/>
    <w:rsid w:val="00DE7F18"/>
    <w:rsid w:val="00DF04E1"/>
    <w:rsid w:val="00DF1ED2"/>
    <w:rsid w:val="00DF3BDF"/>
    <w:rsid w:val="00E00E35"/>
    <w:rsid w:val="00E03C81"/>
    <w:rsid w:val="00E05113"/>
    <w:rsid w:val="00E21B21"/>
    <w:rsid w:val="00E21B5D"/>
    <w:rsid w:val="00E21E6C"/>
    <w:rsid w:val="00E22BDA"/>
    <w:rsid w:val="00E2401D"/>
    <w:rsid w:val="00E46338"/>
    <w:rsid w:val="00E51BCE"/>
    <w:rsid w:val="00E522F6"/>
    <w:rsid w:val="00E644D3"/>
    <w:rsid w:val="00E65F2E"/>
    <w:rsid w:val="00E673D1"/>
    <w:rsid w:val="00E73EF3"/>
    <w:rsid w:val="00E7429B"/>
    <w:rsid w:val="00E75D01"/>
    <w:rsid w:val="00E82716"/>
    <w:rsid w:val="00E9452E"/>
    <w:rsid w:val="00E95FB6"/>
    <w:rsid w:val="00EA2666"/>
    <w:rsid w:val="00EA4A1F"/>
    <w:rsid w:val="00EA5B58"/>
    <w:rsid w:val="00EB1F01"/>
    <w:rsid w:val="00EB4894"/>
    <w:rsid w:val="00EC0A3D"/>
    <w:rsid w:val="00EC45A1"/>
    <w:rsid w:val="00EC4DC5"/>
    <w:rsid w:val="00ED7B79"/>
    <w:rsid w:val="00EE065D"/>
    <w:rsid w:val="00EE0A38"/>
    <w:rsid w:val="00EE1057"/>
    <w:rsid w:val="00EE1DF6"/>
    <w:rsid w:val="00EE41C4"/>
    <w:rsid w:val="00EE6ADC"/>
    <w:rsid w:val="00EF575D"/>
    <w:rsid w:val="00F02321"/>
    <w:rsid w:val="00F17B29"/>
    <w:rsid w:val="00F17E18"/>
    <w:rsid w:val="00F2427E"/>
    <w:rsid w:val="00F336A6"/>
    <w:rsid w:val="00F345D9"/>
    <w:rsid w:val="00F36F6C"/>
    <w:rsid w:val="00F401FE"/>
    <w:rsid w:val="00F4480C"/>
    <w:rsid w:val="00F47B2B"/>
    <w:rsid w:val="00F521C9"/>
    <w:rsid w:val="00F527CD"/>
    <w:rsid w:val="00F6681C"/>
    <w:rsid w:val="00F755F4"/>
    <w:rsid w:val="00F77DDA"/>
    <w:rsid w:val="00F82129"/>
    <w:rsid w:val="00F9071E"/>
    <w:rsid w:val="00FC2883"/>
    <w:rsid w:val="00FD1440"/>
    <w:rsid w:val="00FE2543"/>
    <w:rsid w:val="00FF0EDD"/>
    <w:rsid w:val="00FF1B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1378"/>
    <o:shapelayout v:ext="edit">
      <o:idmap v:ext="edit" data="1,8,82,97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iPriority="35" w:unhideWhenUsed="1" w:qFormat="1"/>
    <w:lsdException w:name="Title" w:qFormat="1"/>
    <w:lsdException w:name="Subtitle" w:qFormat="1"/>
    <w:lsdException w:name="Strong" w:qFormat="1"/>
    <w:lsdException w:name="Emphasis" w:qFormat="1"/>
    <w:lsdException w:name="annotation subject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60520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A60520"/>
    <w:pPr>
      <w:keepNext/>
      <w:ind w:left="-108" w:right="-121"/>
      <w:jc w:val="center"/>
      <w:outlineLvl w:val="0"/>
    </w:pPr>
    <w:rPr>
      <w:szCs w:val="20"/>
    </w:rPr>
  </w:style>
  <w:style w:type="paragraph" w:styleId="2">
    <w:name w:val="heading 2"/>
    <w:basedOn w:val="a"/>
    <w:next w:val="a"/>
    <w:link w:val="20"/>
    <w:qFormat/>
    <w:rsid w:val="00F36F6C"/>
    <w:pPr>
      <w:keepNext/>
      <w:spacing w:before="240" w:after="60"/>
      <w:outlineLvl w:val="1"/>
    </w:pPr>
    <w:rPr>
      <w:rFonts w:ascii="Arial" w:hAnsi="Arial"/>
      <w:b/>
      <w:i/>
      <w:sz w:val="28"/>
      <w:szCs w:val="20"/>
      <w:lang w:val="en-US" w:eastAsia="en-US"/>
    </w:rPr>
  </w:style>
  <w:style w:type="paragraph" w:styleId="3">
    <w:name w:val="heading 3"/>
    <w:basedOn w:val="a"/>
    <w:next w:val="a"/>
    <w:link w:val="30"/>
    <w:qFormat/>
    <w:rsid w:val="00A60520"/>
    <w:pPr>
      <w:keepNext/>
      <w:tabs>
        <w:tab w:val="left" w:pos="5812"/>
      </w:tabs>
      <w:spacing w:after="120"/>
      <w:ind w:firstLine="567"/>
      <w:outlineLvl w:val="2"/>
    </w:pPr>
    <w:rPr>
      <w:szCs w:val="20"/>
    </w:rPr>
  </w:style>
  <w:style w:type="paragraph" w:styleId="4">
    <w:name w:val="heading 4"/>
    <w:basedOn w:val="a"/>
    <w:next w:val="a"/>
    <w:link w:val="40"/>
    <w:qFormat/>
    <w:rsid w:val="00A60520"/>
    <w:pPr>
      <w:keepNext/>
      <w:jc w:val="center"/>
      <w:outlineLvl w:val="3"/>
    </w:pPr>
    <w:rPr>
      <w:b/>
      <w:szCs w:val="20"/>
    </w:rPr>
  </w:style>
  <w:style w:type="paragraph" w:styleId="5">
    <w:name w:val="heading 5"/>
    <w:basedOn w:val="a"/>
    <w:next w:val="a"/>
    <w:qFormat/>
    <w:rsid w:val="00A60520"/>
    <w:pPr>
      <w:keepNext/>
      <w:outlineLvl w:val="4"/>
    </w:pPr>
    <w:rPr>
      <w:szCs w:val="20"/>
    </w:rPr>
  </w:style>
  <w:style w:type="paragraph" w:styleId="6">
    <w:name w:val="heading 6"/>
    <w:basedOn w:val="a"/>
    <w:next w:val="a"/>
    <w:link w:val="60"/>
    <w:qFormat/>
    <w:rsid w:val="00F36F6C"/>
    <w:pPr>
      <w:keepNext/>
      <w:tabs>
        <w:tab w:val="left" w:pos="2835"/>
        <w:tab w:val="right" w:pos="7938"/>
        <w:tab w:val="left" w:pos="8505"/>
      </w:tabs>
      <w:spacing w:after="120" w:line="264" w:lineRule="auto"/>
      <w:ind w:firstLine="709"/>
      <w:outlineLvl w:val="5"/>
    </w:pPr>
    <w:rPr>
      <w:rFonts w:ascii="Courier New" w:hAnsi="Courier New"/>
      <w:szCs w:val="20"/>
      <w:lang w:eastAsia="en-US"/>
    </w:rPr>
  </w:style>
  <w:style w:type="paragraph" w:styleId="7">
    <w:name w:val="heading 7"/>
    <w:basedOn w:val="11"/>
    <w:next w:val="11"/>
    <w:link w:val="70"/>
    <w:qFormat/>
    <w:rsid w:val="0089154D"/>
    <w:pPr>
      <w:keepNext/>
      <w:widowControl/>
      <w:jc w:val="center"/>
      <w:outlineLvl w:val="6"/>
    </w:pPr>
    <w:rPr>
      <w:i w:val="0"/>
      <w:snapToGrid/>
      <w:sz w:val="30"/>
    </w:rPr>
  </w:style>
  <w:style w:type="paragraph" w:styleId="8">
    <w:name w:val="heading 8"/>
    <w:basedOn w:val="11"/>
    <w:next w:val="11"/>
    <w:link w:val="80"/>
    <w:qFormat/>
    <w:rsid w:val="0089154D"/>
    <w:pPr>
      <w:keepNext/>
      <w:widowControl/>
      <w:jc w:val="center"/>
      <w:outlineLvl w:val="7"/>
    </w:pPr>
    <w:rPr>
      <w:i w:val="0"/>
      <w:snapToGrid/>
      <w:sz w:val="32"/>
    </w:rPr>
  </w:style>
  <w:style w:type="paragraph" w:styleId="9">
    <w:name w:val="heading 9"/>
    <w:basedOn w:val="a"/>
    <w:next w:val="a"/>
    <w:qFormat/>
    <w:rsid w:val="00A6052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F36F6C"/>
    <w:rPr>
      <w:sz w:val="24"/>
    </w:rPr>
  </w:style>
  <w:style w:type="character" w:customStyle="1" w:styleId="20">
    <w:name w:val="Заголовок 2 Знак"/>
    <w:basedOn w:val="a0"/>
    <w:link w:val="2"/>
    <w:rsid w:val="00F36F6C"/>
    <w:rPr>
      <w:rFonts w:ascii="Arial" w:hAnsi="Arial"/>
      <w:b/>
      <w:i/>
      <w:sz w:val="28"/>
      <w:lang w:val="en-US" w:eastAsia="en-US"/>
    </w:rPr>
  </w:style>
  <w:style w:type="character" w:customStyle="1" w:styleId="30">
    <w:name w:val="Заголовок 3 Знак"/>
    <w:basedOn w:val="a0"/>
    <w:link w:val="3"/>
    <w:rsid w:val="00F36F6C"/>
    <w:rPr>
      <w:sz w:val="24"/>
    </w:rPr>
  </w:style>
  <w:style w:type="character" w:customStyle="1" w:styleId="40">
    <w:name w:val="Заголовок 4 Знак"/>
    <w:basedOn w:val="a0"/>
    <w:link w:val="4"/>
    <w:rsid w:val="00F36F6C"/>
    <w:rPr>
      <w:b/>
      <w:sz w:val="24"/>
    </w:rPr>
  </w:style>
  <w:style w:type="character" w:customStyle="1" w:styleId="60">
    <w:name w:val="Заголовок 6 Знак"/>
    <w:basedOn w:val="a0"/>
    <w:link w:val="6"/>
    <w:rsid w:val="00F36F6C"/>
    <w:rPr>
      <w:rFonts w:ascii="Courier New" w:hAnsi="Courier New"/>
      <w:sz w:val="24"/>
      <w:lang w:eastAsia="en-US"/>
    </w:rPr>
  </w:style>
  <w:style w:type="paragraph" w:styleId="a3">
    <w:name w:val="footer"/>
    <w:basedOn w:val="a"/>
    <w:link w:val="a4"/>
    <w:rsid w:val="00A60520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F36F6C"/>
    <w:rPr>
      <w:sz w:val="24"/>
      <w:szCs w:val="24"/>
    </w:rPr>
  </w:style>
  <w:style w:type="character" w:styleId="a5">
    <w:name w:val="page number"/>
    <w:basedOn w:val="a0"/>
    <w:rsid w:val="00A60520"/>
  </w:style>
  <w:style w:type="paragraph" w:styleId="a6">
    <w:name w:val="header"/>
    <w:basedOn w:val="a"/>
    <w:link w:val="a7"/>
    <w:rsid w:val="00A60520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rsid w:val="00F36F6C"/>
    <w:rPr>
      <w:sz w:val="24"/>
      <w:szCs w:val="24"/>
    </w:rPr>
  </w:style>
  <w:style w:type="paragraph" w:styleId="21">
    <w:name w:val="Body Text 2"/>
    <w:basedOn w:val="a"/>
    <w:link w:val="22"/>
    <w:rsid w:val="00A60520"/>
    <w:pPr>
      <w:shd w:val="clear" w:color="auto" w:fill="FFFFFF"/>
      <w:jc w:val="both"/>
    </w:pPr>
    <w:rPr>
      <w:color w:val="000000"/>
    </w:rPr>
  </w:style>
  <w:style w:type="character" w:customStyle="1" w:styleId="22">
    <w:name w:val="Основной текст 2 Знак"/>
    <w:basedOn w:val="a0"/>
    <w:link w:val="21"/>
    <w:rsid w:val="00F36F6C"/>
    <w:rPr>
      <w:color w:val="000000"/>
      <w:sz w:val="24"/>
      <w:szCs w:val="24"/>
      <w:shd w:val="clear" w:color="auto" w:fill="FFFFFF"/>
    </w:rPr>
  </w:style>
  <w:style w:type="paragraph" w:styleId="a8">
    <w:name w:val="Body Text"/>
    <w:basedOn w:val="a"/>
    <w:link w:val="a9"/>
    <w:rsid w:val="00A60520"/>
    <w:pPr>
      <w:jc w:val="both"/>
    </w:pPr>
  </w:style>
  <w:style w:type="character" w:customStyle="1" w:styleId="a9">
    <w:name w:val="Основной текст Знак"/>
    <w:basedOn w:val="a0"/>
    <w:link w:val="a8"/>
    <w:rsid w:val="00F36F6C"/>
    <w:rPr>
      <w:sz w:val="24"/>
      <w:szCs w:val="24"/>
    </w:rPr>
  </w:style>
  <w:style w:type="paragraph" w:customStyle="1" w:styleId="Normal1">
    <w:name w:val="Normal1"/>
    <w:rsid w:val="00A60520"/>
    <w:pPr>
      <w:widowControl w:val="0"/>
      <w:spacing w:line="280" w:lineRule="auto"/>
      <w:ind w:left="80" w:hanging="100"/>
      <w:jc w:val="both"/>
    </w:pPr>
    <w:rPr>
      <w:snapToGrid w:val="0"/>
    </w:rPr>
  </w:style>
  <w:style w:type="paragraph" w:styleId="31">
    <w:name w:val="Body Text Indent 3"/>
    <w:basedOn w:val="a"/>
    <w:rsid w:val="00A60520"/>
    <w:pPr>
      <w:spacing w:after="120"/>
      <w:ind w:left="283"/>
    </w:pPr>
    <w:rPr>
      <w:sz w:val="16"/>
      <w:szCs w:val="16"/>
    </w:rPr>
  </w:style>
  <w:style w:type="paragraph" w:customStyle="1" w:styleId="115">
    <w:name w:val="Стиль Первая строка:  1 см снизу: (одинарная Авто  15 пт линия)"/>
    <w:basedOn w:val="a"/>
    <w:rsid w:val="00A60520"/>
    <w:pPr>
      <w:ind w:firstLine="567"/>
    </w:pPr>
    <w:rPr>
      <w:szCs w:val="20"/>
    </w:rPr>
  </w:style>
  <w:style w:type="paragraph" w:customStyle="1" w:styleId="1151">
    <w:name w:val="Стиль Первая строка:  1 см снизу: (одинарная Авто  15 пт линия...1"/>
    <w:basedOn w:val="a"/>
    <w:rsid w:val="00A60520"/>
    <w:pPr>
      <w:ind w:firstLine="567"/>
    </w:pPr>
    <w:rPr>
      <w:szCs w:val="20"/>
    </w:rPr>
  </w:style>
  <w:style w:type="paragraph" w:customStyle="1" w:styleId="Normal">
    <w:name w:val="Normal.Нормальный"/>
    <w:rsid w:val="00A60520"/>
    <w:rPr>
      <w:snapToGrid w:val="0"/>
    </w:rPr>
  </w:style>
  <w:style w:type="paragraph" w:styleId="aa">
    <w:name w:val="Body Text Indent"/>
    <w:basedOn w:val="a"/>
    <w:link w:val="ab"/>
    <w:rsid w:val="0049474A"/>
    <w:pPr>
      <w:spacing w:after="120"/>
      <w:ind w:left="283"/>
    </w:pPr>
  </w:style>
  <w:style w:type="character" w:customStyle="1" w:styleId="ab">
    <w:name w:val="Основной текст с отступом Знак"/>
    <w:basedOn w:val="a0"/>
    <w:link w:val="aa"/>
    <w:rsid w:val="0049474A"/>
    <w:rPr>
      <w:sz w:val="24"/>
      <w:szCs w:val="24"/>
    </w:rPr>
  </w:style>
  <w:style w:type="paragraph" w:styleId="ac">
    <w:name w:val="caption"/>
    <w:basedOn w:val="a"/>
    <w:next w:val="a"/>
    <w:uiPriority w:val="35"/>
    <w:qFormat/>
    <w:rsid w:val="00B90938"/>
    <w:pPr>
      <w:ind w:left="567"/>
    </w:pPr>
    <w:rPr>
      <w:sz w:val="28"/>
      <w:szCs w:val="20"/>
    </w:rPr>
  </w:style>
  <w:style w:type="paragraph" w:styleId="ad">
    <w:name w:val="Title"/>
    <w:basedOn w:val="a"/>
    <w:link w:val="ae"/>
    <w:qFormat/>
    <w:rsid w:val="00470232"/>
    <w:pPr>
      <w:jc w:val="center"/>
    </w:pPr>
    <w:rPr>
      <w:rFonts w:ascii="Courier New" w:hAnsi="Courier New"/>
      <w:szCs w:val="20"/>
    </w:rPr>
  </w:style>
  <w:style w:type="character" w:customStyle="1" w:styleId="ae">
    <w:name w:val="Название Знак"/>
    <w:basedOn w:val="a0"/>
    <w:link w:val="ad"/>
    <w:rsid w:val="00470232"/>
    <w:rPr>
      <w:rFonts w:ascii="Courier New" w:hAnsi="Courier New"/>
      <w:sz w:val="24"/>
    </w:rPr>
  </w:style>
  <w:style w:type="paragraph" w:customStyle="1" w:styleId="11">
    <w:name w:val="Обычный1"/>
    <w:rsid w:val="00847C95"/>
    <w:pPr>
      <w:widowControl w:val="0"/>
    </w:pPr>
    <w:rPr>
      <w:i/>
      <w:snapToGrid w:val="0"/>
    </w:rPr>
  </w:style>
  <w:style w:type="paragraph" w:styleId="23">
    <w:name w:val="Body Text Indent 2"/>
    <w:basedOn w:val="a"/>
    <w:link w:val="24"/>
    <w:rsid w:val="00F36F6C"/>
    <w:pPr>
      <w:tabs>
        <w:tab w:val="left" w:pos="2835"/>
        <w:tab w:val="right" w:pos="7938"/>
        <w:tab w:val="left" w:pos="8505"/>
      </w:tabs>
      <w:spacing w:line="264" w:lineRule="auto"/>
      <w:ind w:firstLine="709"/>
      <w:jc w:val="both"/>
    </w:pPr>
    <w:rPr>
      <w:rFonts w:ascii="Courier New" w:hAnsi="Courier New"/>
      <w:szCs w:val="20"/>
      <w:lang w:eastAsia="en-US"/>
    </w:rPr>
  </w:style>
  <w:style w:type="character" w:customStyle="1" w:styleId="24">
    <w:name w:val="Основной текст с отступом 2 Знак"/>
    <w:basedOn w:val="a0"/>
    <w:link w:val="23"/>
    <w:rsid w:val="00F36F6C"/>
    <w:rPr>
      <w:rFonts w:ascii="Courier New" w:hAnsi="Courier New"/>
      <w:sz w:val="24"/>
      <w:lang w:eastAsia="en-US"/>
    </w:rPr>
  </w:style>
  <w:style w:type="paragraph" w:customStyle="1" w:styleId="12">
    <w:name w:val="Абзац списка1"/>
    <w:basedOn w:val="a"/>
    <w:uiPriority w:val="34"/>
    <w:qFormat/>
    <w:rsid w:val="00F36F6C"/>
    <w:pPr>
      <w:ind w:left="720"/>
      <w:contextualSpacing/>
    </w:pPr>
    <w:rPr>
      <w:sz w:val="20"/>
      <w:szCs w:val="20"/>
      <w:lang w:val="en-US"/>
    </w:rPr>
  </w:style>
  <w:style w:type="paragraph" w:styleId="61">
    <w:name w:val="toc 6"/>
    <w:basedOn w:val="a"/>
    <w:next w:val="a"/>
    <w:autoRedefine/>
    <w:rsid w:val="00F36F6C"/>
    <w:pPr>
      <w:ind w:left="1000"/>
    </w:pPr>
    <w:rPr>
      <w:sz w:val="20"/>
      <w:szCs w:val="20"/>
      <w:lang w:val="en-US"/>
    </w:rPr>
  </w:style>
  <w:style w:type="character" w:customStyle="1" w:styleId="af">
    <w:name w:val="Схема документа Знак"/>
    <w:basedOn w:val="a0"/>
    <w:link w:val="af0"/>
    <w:rsid w:val="00F36F6C"/>
    <w:rPr>
      <w:rFonts w:ascii="Tahoma" w:hAnsi="Tahoma" w:cs="Tahoma"/>
      <w:shd w:val="clear" w:color="auto" w:fill="000080"/>
      <w:lang w:val="en-US"/>
    </w:rPr>
  </w:style>
  <w:style w:type="paragraph" w:styleId="af0">
    <w:name w:val="Document Map"/>
    <w:basedOn w:val="a"/>
    <w:link w:val="af"/>
    <w:rsid w:val="00F36F6C"/>
    <w:pPr>
      <w:shd w:val="clear" w:color="auto" w:fill="000080"/>
    </w:pPr>
    <w:rPr>
      <w:rFonts w:ascii="Tahoma" w:hAnsi="Tahoma" w:cs="Tahoma"/>
      <w:sz w:val="20"/>
      <w:szCs w:val="20"/>
      <w:lang w:val="en-US"/>
    </w:rPr>
  </w:style>
  <w:style w:type="character" w:customStyle="1" w:styleId="13">
    <w:name w:val="Схема документа Знак1"/>
    <w:basedOn w:val="a0"/>
    <w:link w:val="af0"/>
    <w:rsid w:val="00F36F6C"/>
    <w:rPr>
      <w:rFonts w:ascii="Tahoma" w:hAnsi="Tahoma" w:cs="Tahoma"/>
      <w:sz w:val="16"/>
      <w:szCs w:val="16"/>
    </w:rPr>
  </w:style>
  <w:style w:type="character" w:customStyle="1" w:styleId="af1">
    <w:name w:val="Текст примечания Знак"/>
    <w:basedOn w:val="a0"/>
    <w:link w:val="af2"/>
    <w:uiPriority w:val="99"/>
    <w:rsid w:val="00F36F6C"/>
    <w:rPr>
      <w:lang w:val="en-US"/>
    </w:rPr>
  </w:style>
  <w:style w:type="paragraph" w:styleId="af2">
    <w:name w:val="annotation text"/>
    <w:basedOn w:val="a"/>
    <w:link w:val="af1"/>
    <w:unhideWhenUsed/>
    <w:rsid w:val="00F36F6C"/>
    <w:rPr>
      <w:sz w:val="20"/>
      <w:szCs w:val="20"/>
      <w:lang w:val="en-US"/>
    </w:rPr>
  </w:style>
  <w:style w:type="character" w:customStyle="1" w:styleId="14">
    <w:name w:val="Текст примечания Знак1"/>
    <w:basedOn w:val="a0"/>
    <w:link w:val="af2"/>
    <w:rsid w:val="00F36F6C"/>
  </w:style>
  <w:style w:type="character" w:customStyle="1" w:styleId="af3">
    <w:name w:val="Тема примечания Знак"/>
    <w:basedOn w:val="af1"/>
    <w:link w:val="af4"/>
    <w:uiPriority w:val="99"/>
    <w:rsid w:val="00F36F6C"/>
    <w:rPr>
      <w:b/>
      <w:bCs/>
    </w:rPr>
  </w:style>
  <w:style w:type="paragraph" w:styleId="af4">
    <w:name w:val="annotation subject"/>
    <w:basedOn w:val="af2"/>
    <w:next w:val="af2"/>
    <w:link w:val="af3"/>
    <w:uiPriority w:val="99"/>
    <w:unhideWhenUsed/>
    <w:rsid w:val="00F36F6C"/>
    <w:rPr>
      <w:b/>
      <w:bCs/>
    </w:rPr>
  </w:style>
  <w:style w:type="character" w:customStyle="1" w:styleId="15">
    <w:name w:val="Тема примечания Знак1"/>
    <w:basedOn w:val="14"/>
    <w:link w:val="af4"/>
    <w:rsid w:val="00F36F6C"/>
    <w:rPr>
      <w:b/>
      <w:bCs/>
    </w:rPr>
  </w:style>
  <w:style w:type="character" w:customStyle="1" w:styleId="af5">
    <w:name w:val="Текст выноски Знак"/>
    <w:basedOn w:val="a0"/>
    <w:link w:val="af6"/>
    <w:uiPriority w:val="99"/>
    <w:rsid w:val="00F36F6C"/>
    <w:rPr>
      <w:rFonts w:ascii="Tahoma" w:hAnsi="Tahoma" w:cs="Tahoma"/>
      <w:sz w:val="16"/>
      <w:szCs w:val="16"/>
      <w:lang w:val="en-US"/>
    </w:rPr>
  </w:style>
  <w:style w:type="paragraph" w:styleId="af6">
    <w:name w:val="Balloon Text"/>
    <w:basedOn w:val="a"/>
    <w:link w:val="af5"/>
    <w:uiPriority w:val="99"/>
    <w:unhideWhenUsed/>
    <w:rsid w:val="00F36F6C"/>
    <w:rPr>
      <w:rFonts w:ascii="Tahoma" w:hAnsi="Tahoma" w:cs="Tahoma"/>
      <w:sz w:val="16"/>
      <w:szCs w:val="16"/>
      <w:lang w:val="en-US"/>
    </w:rPr>
  </w:style>
  <w:style w:type="character" w:customStyle="1" w:styleId="16">
    <w:name w:val="Текст выноски Знак1"/>
    <w:basedOn w:val="a0"/>
    <w:link w:val="af6"/>
    <w:rsid w:val="00F36F6C"/>
    <w:rPr>
      <w:rFonts w:ascii="Tahoma" w:hAnsi="Tahoma" w:cs="Tahoma"/>
      <w:sz w:val="16"/>
      <w:szCs w:val="16"/>
    </w:rPr>
  </w:style>
  <w:style w:type="paragraph" w:styleId="50">
    <w:name w:val="toc 5"/>
    <w:basedOn w:val="a"/>
    <w:next w:val="a"/>
    <w:autoRedefine/>
    <w:rsid w:val="00F36F6C"/>
    <w:pPr>
      <w:ind w:left="800"/>
    </w:pPr>
    <w:rPr>
      <w:sz w:val="20"/>
      <w:szCs w:val="20"/>
      <w:lang w:val="en-US"/>
    </w:rPr>
  </w:style>
  <w:style w:type="character" w:customStyle="1" w:styleId="70">
    <w:name w:val="Заголовок 7 Знак"/>
    <w:basedOn w:val="a0"/>
    <w:link w:val="7"/>
    <w:rsid w:val="0089154D"/>
    <w:rPr>
      <w:sz w:val="30"/>
    </w:rPr>
  </w:style>
  <w:style w:type="character" w:customStyle="1" w:styleId="80">
    <w:name w:val="Заголовок 8 Знак"/>
    <w:basedOn w:val="a0"/>
    <w:link w:val="8"/>
    <w:rsid w:val="0089154D"/>
    <w:rPr>
      <w:sz w:val="32"/>
    </w:rPr>
  </w:style>
  <w:style w:type="paragraph" w:customStyle="1" w:styleId="210">
    <w:name w:val="Основной текст 21"/>
    <w:basedOn w:val="11"/>
    <w:rsid w:val="0089154D"/>
    <w:pPr>
      <w:widowControl/>
      <w:spacing w:after="80" w:line="360" w:lineRule="atLeast"/>
      <w:ind w:firstLine="340"/>
      <w:jc w:val="both"/>
    </w:pPr>
    <w:rPr>
      <w:i w:val="0"/>
      <w:snapToGrid/>
      <w:sz w:val="24"/>
    </w:rPr>
  </w:style>
  <w:style w:type="paragraph" w:customStyle="1" w:styleId="17">
    <w:name w:val="Основной текст1"/>
    <w:basedOn w:val="11"/>
    <w:rsid w:val="0089154D"/>
    <w:pPr>
      <w:widowControl/>
    </w:pPr>
    <w:rPr>
      <w:i w:val="0"/>
      <w:snapToGrid/>
      <w:sz w:val="24"/>
    </w:rPr>
  </w:style>
  <w:style w:type="paragraph" w:customStyle="1" w:styleId="18">
    <w:name w:val="Нижний колонтитул1"/>
    <w:basedOn w:val="11"/>
    <w:rsid w:val="0089154D"/>
    <w:pPr>
      <w:widowControl/>
      <w:tabs>
        <w:tab w:val="center" w:pos="4153"/>
        <w:tab w:val="right" w:pos="8306"/>
      </w:tabs>
    </w:pPr>
    <w:rPr>
      <w:i w:val="0"/>
      <w:snapToGrid/>
    </w:rPr>
  </w:style>
  <w:style w:type="table" w:styleId="af7">
    <w:name w:val="Table Grid"/>
    <w:basedOn w:val="a1"/>
    <w:uiPriority w:val="59"/>
    <w:rsid w:val="00E22BD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5.wmf"/><Relationship Id="rId671" Type="http://schemas.openxmlformats.org/officeDocument/2006/relationships/oleObject" Target="embeddings/oleObject338.bin"/><Relationship Id="rId769" Type="http://schemas.openxmlformats.org/officeDocument/2006/relationships/image" Target="media/image372.wmf"/><Relationship Id="rId976" Type="http://schemas.openxmlformats.org/officeDocument/2006/relationships/image" Target="media/image468.wmf"/><Relationship Id="rId21" Type="http://schemas.openxmlformats.org/officeDocument/2006/relationships/image" Target="media/image7.wmf"/><Relationship Id="rId324" Type="http://schemas.openxmlformats.org/officeDocument/2006/relationships/oleObject" Target="embeddings/oleObject162.bin"/><Relationship Id="rId531" Type="http://schemas.openxmlformats.org/officeDocument/2006/relationships/image" Target="media/image255.wmf"/><Relationship Id="rId629" Type="http://schemas.openxmlformats.org/officeDocument/2006/relationships/image" Target="media/image304.wmf"/><Relationship Id="rId170" Type="http://schemas.openxmlformats.org/officeDocument/2006/relationships/image" Target="media/image81.wmf"/><Relationship Id="rId836" Type="http://schemas.openxmlformats.org/officeDocument/2006/relationships/oleObject" Target="embeddings/oleObject426.bin"/><Relationship Id="rId268" Type="http://schemas.openxmlformats.org/officeDocument/2006/relationships/oleObject" Target="embeddings/oleObject134.bin"/><Relationship Id="rId475" Type="http://schemas.openxmlformats.org/officeDocument/2006/relationships/image" Target="media/image227.wmf"/><Relationship Id="rId682" Type="http://schemas.openxmlformats.org/officeDocument/2006/relationships/image" Target="media/image329.wmf"/><Relationship Id="rId903" Type="http://schemas.openxmlformats.org/officeDocument/2006/relationships/oleObject" Target="embeddings/oleObject462.bin"/><Relationship Id="rId32" Type="http://schemas.openxmlformats.org/officeDocument/2006/relationships/oleObject" Target="embeddings/oleObject12.bin"/><Relationship Id="rId128" Type="http://schemas.openxmlformats.org/officeDocument/2006/relationships/oleObject" Target="embeddings/oleObject60.bin"/><Relationship Id="rId335" Type="http://schemas.openxmlformats.org/officeDocument/2006/relationships/image" Target="media/image160.wmf"/><Relationship Id="rId542" Type="http://schemas.openxmlformats.org/officeDocument/2006/relationships/oleObject" Target="embeddings/oleObject274.bin"/><Relationship Id="rId987" Type="http://schemas.openxmlformats.org/officeDocument/2006/relationships/oleObject" Target="embeddings/oleObject504.bin"/><Relationship Id="rId181" Type="http://schemas.openxmlformats.org/officeDocument/2006/relationships/oleObject" Target="embeddings/oleObject87.bin"/><Relationship Id="rId402" Type="http://schemas.openxmlformats.org/officeDocument/2006/relationships/oleObject" Target="embeddings/oleObject201.bin"/><Relationship Id="rId847" Type="http://schemas.openxmlformats.org/officeDocument/2006/relationships/image" Target="media/image405.wmf"/><Relationship Id="rId279" Type="http://schemas.openxmlformats.org/officeDocument/2006/relationships/image" Target="media/image132.wmf"/><Relationship Id="rId486" Type="http://schemas.openxmlformats.org/officeDocument/2006/relationships/oleObject" Target="embeddings/oleObject246.bin"/><Relationship Id="rId693" Type="http://schemas.openxmlformats.org/officeDocument/2006/relationships/image" Target="media/image334.wmf"/><Relationship Id="rId707" Type="http://schemas.openxmlformats.org/officeDocument/2006/relationships/image" Target="media/image341.wmf"/><Relationship Id="rId914" Type="http://schemas.openxmlformats.org/officeDocument/2006/relationships/image" Target="media/image437.wmf"/><Relationship Id="rId43" Type="http://schemas.openxmlformats.org/officeDocument/2006/relationships/image" Target="media/image18.wmf"/><Relationship Id="rId139" Type="http://schemas.openxmlformats.org/officeDocument/2006/relationships/image" Target="media/image66.wmf"/><Relationship Id="rId346" Type="http://schemas.openxmlformats.org/officeDocument/2006/relationships/oleObject" Target="embeddings/oleObject173.bin"/><Relationship Id="rId553" Type="http://schemas.openxmlformats.org/officeDocument/2006/relationships/image" Target="media/image266.wmf"/><Relationship Id="rId760" Type="http://schemas.openxmlformats.org/officeDocument/2006/relationships/oleObject" Target="embeddings/oleObject383.bin"/><Relationship Id="rId998" Type="http://schemas.openxmlformats.org/officeDocument/2006/relationships/image" Target="media/image479.wmf"/><Relationship Id="rId192" Type="http://schemas.openxmlformats.org/officeDocument/2006/relationships/image" Target="media/image92.wmf"/><Relationship Id="rId206" Type="http://schemas.openxmlformats.org/officeDocument/2006/relationships/image" Target="media/image99.wmf"/><Relationship Id="rId413" Type="http://schemas.openxmlformats.org/officeDocument/2006/relationships/image" Target="media/image197.wmf"/><Relationship Id="rId858" Type="http://schemas.openxmlformats.org/officeDocument/2006/relationships/image" Target="media/image409.png"/><Relationship Id="rId497" Type="http://schemas.openxmlformats.org/officeDocument/2006/relationships/image" Target="media/image238.wmf"/><Relationship Id="rId620" Type="http://schemas.openxmlformats.org/officeDocument/2006/relationships/oleObject" Target="embeddings/oleObject313.bin"/><Relationship Id="rId718" Type="http://schemas.openxmlformats.org/officeDocument/2006/relationships/oleObject" Target="embeddings/oleObject362.bin"/><Relationship Id="rId925" Type="http://schemas.openxmlformats.org/officeDocument/2006/relationships/oleObject" Target="embeddings/oleObject473.bin"/><Relationship Id="rId357" Type="http://schemas.openxmlformats.org/officeDocument/2006/relationships/image" Target="media/image171.wmf"/><Relationship Id="rId54" Type="http://schemas.openxmlformats.org/officeDocument/2006/relationships/oleObject" Target="embeddings/oleObject23.bin"/><Relationship Id="rId217" Type="http://schemas.openxmlformats.org/officeDocument/2006/relationships/oleObject" Target="embeddings/oleObject105.bin"/><Relationship Id="rId564" Type="http://schemas.openxmlformats.org/officeDocument/2006/relationships/oleObject" Target="embeddings/oleObject285.bin"/><Relationship Id="rId771" Type="http://schemas.openxmlformats.org/officeDocument/2006/relationships/image" Target="media/image373.wmf"/><Relationship Id="rId869" Type="http://schemas.openxmlformats.org/officeDocument/2006/relationships/oleObject" Target="embeddings/oleObject444.bin"/><Relationship Id="rId424" Type="http://schemas.openxmlformats.org/officeDocument/2006/relationships/oleObject" Target="embeddings/oleObject215.bin"/><Relationship Id="rId631" Type="http://schemas.openxmlformats.org/officeDocument/2006/relationships/footer" Target="footer3.xml"/><Relationship Id="rId729" Type="http://schemas.openxmlformats.org/officeDocument/2006/relationships/image" Target="media/image352.wmf"/><Relationship Id="rId270" Type="http://schemas.openxmlformats.org/officeDocument/2006/relationships/oleObject" Target="embeddings/oleObject135.bin"/><Relationship Id="rId936" Type="http://schemas.openxmlformats.org/officeDocument/2006/relationships/image" Target="media/image448.wmf"/><Relationship Id="rId65" Type="http://schemas.openxmlformats.org/officeDocument/2006/relationships/image" Target="media/image29.wmf"/><Relationship Id="rId130" Type="http://schemas.openxmlformats.org/officeDocument/2006/relationships/oleObject" Target="embeddings/oleObject61.bin"/><Relationship Id="rId368" Type="http://schemas.openxmlformats.org/officeDocument/2006/relationships/oleObject" Target="embeddings/oleObject184.bin"/><Relationship Id="rId575" Type="http://schemas.openxmlformats.org/officeDocument/2006/relationships/image" Target="media/image277.wmf"/><Relationship Id="rId782" Type="http://schemas.openxmlformats.org/officeDocument/2006/relationships/oleObject" Target="embeddings/oleObject394.bin"/><Relationship Id="rId228" Type="http://schemas.openxmlformats.org/officeDocument/2006/relationships/oleObject" Target="embeddings/oleObject112.bin"/><Relationship Id="rId435" Type="http://schemas.openxmlformats.org/officeDocument/2006/relationships/image" Target="media/image207.wmf"/><Relationship Id="rId642" Type="http://schemas.openxmlformats.org/officeDocument/2006/relationships/oleObject" Target="embeddings/oleObject323.bin"/><Relationship Id="rId281" Type="http://schemas.openxmlformats.org/officeDocument/2006/relationships/image" Target="media/image133.wmf"/><Relationship Id="rId502" Type="http://schemas.openxmlformats.org/officeDocument/2006/relationships/oleObject" Target="embeddings/oleObject254.bin"/><Relationship Id="rId947" Type="http://schemas.openxmlformats.org/officeDocument/2006/relationships/oleObject" Target="embeddings/oleObject484.bin"/><Relationship Id="rId76" Type="http://schemas.openxmlformats.org/officeDocument/2006/relationships/oleObject" Target="embeddings/oleObject34.bin"/><Relationship Id="rId141" Type="http://schemas.openxmlformats.org/officeDocument/2006/relationships/image" Target="media/image67.wmf"/><Relationship Id="rId379" Type="http://schemas.openxmlformats.org/officeDocument/2006/relationships/image" Target="media/image182.wmf"/><Relationship Id="rId586" Type="http://schemas.openxmlformats.org/officeDocument/2006/relationships/oleObject" Target="embeddings/oleObject296.bin"/><Relationship Id="rId793" Type="http://schemas.openxmlformats.org/officeDocument/2006/relationships/oleObject" Target="embeddings/oleObject400.bin"/><Relationship Id="rId807" Type="http://schemas.openxmlformats.org/officeDocument/2006/relationships/oleObject" Target="embeddings/oleObject408.bin"/><Relationship Id="rId7" Type="http://schemas.openxmlformats.org/officeDocument/2006/relationships/image" Target="media/image1.png"/><Relationship Id="rId239" Type="http://schemas.openxmlformats.org/officeDocument/2006/relationships/oleObject" Target="embeddings/oleObject119.bin"/><Relationship Id="rId446" Type="http://schemas.openxmlformats.org/officeDocument/2006/relationships/oleObject" Target="embeddings/oleObject226.bin"/><Relationship Id="rId653" Type="http://schemas.openxmlformats.org/officeDocument/2006/relationships/image" Target="media/image315.png"/><Relationship Id="rId292" Type="http://schemas.openxmlformats.org/officeDocument/2006/relationships/oleObject" Target="embeddings/oleObject146.bin"/><Relationship Id="rId306" Type="http://schemas.openxmlformats.org/officeDocument/2006/relationships/oleObject" Target="embeddings/oleObject153.bin"/><Relationship Id="rId860" Type="http://schemas.openxmlformats.org/officeDocument/2006/relationships/oleObject" Target="embeddings/oleObject440.bin"/><Relationship Id="rId958" Type="http://schemas.openxmlformats.org/officeDocument/2006/relationships/image" Target="media/image459.wmf"/><Relationship Id="rId87" Type="http://schemas.openxmlformats.org/officeDocument/2006/relationships/image" Target="media/image40.wmf"/><Relationship Id="rId513" Type="http://schemas.openxmlformats.org/officeDocument/2006/relationships/image" Target="media/image246.wmf"/><Relationship Id="rId597" Type="http://schemas.openxmlformats.org/officeDocument/2006/relationships/image" Target="media/image288.wmf"/><Relationship Id="rId720" Type="http://schemas.openxmlformats.org/officeDocument/2006/relationships/oleObject" Target="embeddings/oleObject363.bin"/><Relationship Id="rId818" Type="http://schemas.openxmlformats.org/officeDocument/2006/relationships/oleObject" Target="embeddings/oleObject414.bin"/><Relationship Id="rId152" Type="http://schemas.openxmlformats.org/officeDocument/2006/relationships/image" Target="media/image72.wmf"/><Relationship Id="rId457" Type="http://schemas.openxmlformats.org/officeDocument/2006/relationships/image" Target="media/image218.wmf"/><Relationship Id="rId1003" Type="http://schemas.openxmlformats.org/officeDocument/2006/relationships/oleObject" Target="embeddings/oleObject512.bin"/><Relationship Id="rId664" Type="http://schemas.openxmlformats.org/officeDocument/2006/relationships/oleObject" Target="embeddings/oleObject334.bin"/><Relationship Id="rId871" Type="http://schemas.openxmlformats.org/officeDocument/2006/relationships/oleObject" Target="embeddings/oleObject445.bin"/><Relationship Id="rId969" Type="http://schemas.openxmlformats.org/officeDocument/2006/relationships/oleObject" Target="embeddings/oleObject495.bin"/><Relationship Id="rId14" Type="http://schemas.openxmlformats.org/officeDocument/2006/relationships/oleObject" Target="embeddings/oleObject3.bin"/><Relationship Id="rId317" Type="http://schemas.openxmlformats.org/officeDocument/2006/relationships/image" Target="media/image151.wmf"/><Relationship Id="rId524" Type="http://schemas.openxmlformats.org/officeDocument/2006/relationships/oleObject" Target="embeddings/oleObject265.bin"/><Relationship Id="rId731" Type="http://schemas.openxmlformats.org/officeDocument/2006/relationships/image" Target="media/image353.wmf"/><Relationship Id="rId98" Type="http://schemas.openxmlformats.org/officeDocument/2006/relationships/oleObject" Target="embeddings/oleObject45.bin"/><Relationship Id="rId163" Type="http://schemas.openxmlformats.org/officeDocument/2006/relationships/oleObject" Target="embeddings/oleObject78.bin"/><Relationship Id="rId370" Type="http://schemas.openxmlformats.org/officeDocument/2006/relationships/oleObject" Target="embeddings/oleObject185.bin"/><Relationship Id="rId829" Type="http://schemas.openxmlformats.org/officeDocument/2006/relationships/oleObject" Target="embeddings/oleObject422.bin"/><Relationship Id="rId1014" Type="http://schemas.openxmlformats.org/officeDocument/2006/relationships/footer" Target="footer6.xml"/><Relationship Id="rId230" Type="http://schemas.openxmlformats.org/officeDocument/2006/relationships/oleObject" Target="embeddings/oleObject113.bin"/><Relationship Id="rId468" Type="http://schemas.openxmlformats.org/officeDocument/2006/relationships/oleObject" Target="embeddings/oleObject237.bin"/><Relationship Id="rId675" Type="http://schemas.openxmlformats.org/officeDocument/2006/relationships/oleObject" Target="embeddings/oleObject340.bin"/><Relationship Id="rId882" Type="http://schemas.openxmlformats.org/officeDocument/2006/relationships/oleObject" Target="embeddings/oleObject451.bin"/><Relationship Id="rId25" Type="http://schemas.openxmlformats.org/officeDocument/2006/relationships/image" Target="media/image9.wmf"/><Relationship Id="rId328" Type="http://schemas.openxmlformats.org/officeDocument/2006/relationships/oleObject" Target="embeddings/oleObject164.bin"/><Relationship Id="rId535" Type="http://schemas.openxmlformats.org/officeDocument/2006/relationships/image" Target="media/image257.wmf"/><Relationship Id="rId742" Type="http://schemas.openxmlformats.org/officeDocument/2006/relationships/oleObject" Target="embeddings/oleObject374.bin"/><Relationship Id="rId174" Type="http://schemas.openxmlformats.org/officeDocument/2006/relationships/image" Target="media/image83.wmf"/><Relationship Id="rId381" Type="http://schemas.openxmlformats.org/officeDocument/2006/relationships/image" Target="media/image183.wmf"/><Relationship Id="rId602" Type="http://schemas.openxmlformats.org/officeDocument/2006/relationships/oleObject" Target="embeddings/oleObject304.bin"/><Relationship Id="rId241" Type="http://schemas.openxmlformats.org/officeDocument/2006/relationships/oleObject" Target="embeddings/oleObject120.bin"/><Relationship Id="rId479" Type="http://schemas.openxmlformats.org/officeDocument/2006/relationships/image" Target="media/image229.wmf"/><Relationship Id="rId686" Type="http://schemas.openxmlformats.org/officeDocument/2006/relationships/oleObject" Target="embeddings/oleObject346.bin"/><Relationship Id="rId893" Type="http://schemas.openxmlformats.org/officeDocument/2006/relationships/oleObject" Target="embeddings/oleObject457.bin"/><Relationship Id="rId907" Type="http://schemas.openxmlformats.org/officeDocument/2006/relationships/oleObject" Target="embeddings/oleObject464.bin"/><Relationship Id="rId36" Type="http://schemas.openxmlformats.org/officeDocument/2006/relationships/oleObject" Target="embeddings/oleObject14.bin"/><Relationship Id="rId339" Type="http://schemas.openxmlformats.org/officeDocument/2006/relationships/image" Target="media/image162.wmf"/><Relationship Id="rId546" Type="http://schemas.openxmlformats.org/officeDocument/2006/relationships/oleObject" Target="embeddings/oleObject276.bin"/><Relationship Id="rId753" Type="http://schemas.openxmlformats.org/officeDocument/2006/relationships/image" Target="media/image364.wmf"/><Relationship Id="rId101" Type="http://schemas.openxmlformats.org/officeDocument/2006/relationships/image" Target="media/image47.wmf"/><Relationship Id="rId185" Type="http://schemas.openxmlformats.org/officeDocument/2006/relationships/oleObject" Target="embeddings/oleObject89.bin"/><Relationship Id="rId406" Type="http://schemas.openxmlformats.org/officeDocument/2006/relationships/oleObject" Target="embeddings/oleObject204.bin"/><Relationship Id="rId960" Type="http://schemas.openxmlformats.org/officeDocument/2006/relationships/image" Target="media/image460.wmf"/><Relationship Id="rId392" Type="http://schemas.openxmlformats.org/officeDocument/2006/relationships/oleObject" Target="embeddings/oleObject196.bin"/><Relationship Id="rId613" Type="http://schemas.openxmlformats.org/officeDocument/2006/relationships/image" Target="media/image296.wmf"/><Relationship Id="rId697" Type="http://schemas.openxmlformats.org/officeDocument/2006/relationships/image" Target="media/image336.wmf"/><Relationship Id="rId820" Type="http://schemas.openxmlformats.org/officeDocument/2006/relationships/oleObject" Target="embeddings/oleObject416.bin"/><Relationship Id="rId918" Type="http://schemas.openxmlformats.org/officeDocument/2006/relationships/image" Target="media/image439.wmf"/><Relationship Id="rId252" Type="http://schemas.openxmlformats.org/officeDocument/2006/relationships/image" Target="media/image119.wmf"/><Relationship Id="rId47" Type="http://schemas.openxmlformats.org/officeDocument/2006/relationships/image" Target="media/image20.wmf"/><Relationship Id="rId112" Type="http://schemas.openxmlformats.org/officeDocument/2006/relationships/oleObject" Target="embeddings/oleObject52.bin"/><Relationship Id="rId557" Type="http://schemas.openxmlformats.org/officeDocument/2006/relationships/image" Target="media/image268.wmf"/><Relationship Id="rId764" Type="http://schemas.openxmlformats.org/officeDocument/2006/relationships/oleObject" Target="embeddings/oleObject385.bin"/><Relationship Id="rId971" Type="http://schemas.openxmlformats.org/officeDocument/2006/relationships/oleObject" Target="embeddings/oleObject496.bin"/><Relationship Id="rId196" Type="http://schemas.openxmlformats.org/officeDocument/2006/relationships/image" Target="media/image94.wmf"/><Relationship Id="rId417" Type="http://schemas.openxmlformats.org/officeDocument/2006/relationships/oleObject" Target="embeddings/oleObject211.bin"/><Relationship Id="rId624" Type="http://schemas.openxmlformats.org/officeDocument/2006/relationships/oleObject" Target="embeddings/oleObject315.bin"/><Relationship Id="rId831" Type="http://schemas.openxmlformats.org/officeDocument/2006/relationships/oleObject" Target="embeddings/oleObject423.bin"/><Relationship Id="rId263" Type="http://schemas.openxmlformats.org/officeDocument/2006/relationships/image" Target="media/image124.wmf"/><Relationship Id="rId470" Type="http://schemas.openxmlformats.org/officeDocument/2006/relationships/oleObject" Target="embeddings/oleObject238.bin"/><Relationship Id="rId929" Type="http://schemas.openxmlformats.org/officeDocument/2006/relationships/oleObject" Target="embeddings/oleObject475.bin"/><Relationship Id="rId58" Type="http://schemas.openxmlformats.org/officeDocument/2006/relationships/oleObject" Target="embeddings/oleObject25.bin"/><Relationship Id="rId123" Type="http://schemas.openxmlformats.org/officeDocument/2006/relationships/image" Target="media/image58.wmf"/><Relationship Id="rId330" Type="http://schemas.openxmlformats.org/officeDocument/2006/relationships/oleObject" Target="embeddings/oleObject165.bin"/><Relationship Id="rId568" Type="http://schemas.openxmlformats.org/officeDocument/2006/relationships/oleObject" Target="embeddings/oleObject287.bin"/><Relationship Id="rId775" Type="http://schemas.openxmlformats.org/officeDocument/2006/relationships/image" Target="media/image375.wmf"/><Relationship Id="rId982" Type="http://schemas.openxmlformats.org/officeDocument/2006/relationships/image" Target="media/image471.wmf"/><Relationship Id="rId428" Type="http://schemas.openxmlformats.org/officeDocument/2006/relationships/oleObject" Target="embeddings/oleObject217.bin"/><Relationship Id="rId635" Type="http://schemas.openxmlformats.org/officeDocument/2006/relationships/image" Target="media/image306.wmf"/><Relationship Id="rId842" Type="http://schemas.openxmlformats.org/officeDocument/2006/relationships/oleObject" Target="embeddings/oleObject429.bin"/><Relationship Id="rId274" Type="http://schemas.openxmlformats.org/officeDocument/2006/relationships/oleObject" Target="embeddings/oleObject137.bin"/><Relationship Id="rId481" Type="http://schemas.openxmlformats.org/officeDocument/2006/relationships/image" Target="media/image230.wmf"/><Relationship Id="rId702" Type="http://schemas.openxmlformats.org/officeDocument/2006/relationships/oleObject" Target="embeddings/oleObject354.bin"/><Relationship Id="rId69" Type="http://schemas.openxmlformats.org/officeDocument/2006/relationships/image" Target="media/image31.wmf"/><Relationship Id="rId134" Type="http://schemas.openxmlformats.org/officeDocument/2006/relationships/oleObject" Target="embeddings/oleObject63.bin"/><Relationship Id="rId579" Type="http://schemas.openxmlformats.org/officeDocument/2006/relationships/image" Target="media/image279.wmf"/><Relationship Id="rId786" Type="http://schemas.openxmlformats.org/officeDocument/2006/relationships/oleObject" Target="embeddings/oleObject396.bin"/><Relationship Id="rId993" Type="http://schemas.openxmlformats.org/officeDocument/2006/relationships/oleObject" Target="embeddings/oleObject507.bin"/><Relationship Id="rId341" Type="http://schemas.openxmlformats.org/officeDocument/2006/relationships/image" Target="media/image163.wmf"/><Relationship Id="rId439" Type="http://schemas.openxmlformats.org/officeDocument/2006/relationships/image" Target="media/image209.wmf"/><Relationship Id="rId646" Type="http://schemas.openxmlformats.org/officeDocument/2006/relationships/oleObject" Target="embeddings/oleObject325.bin"/><Relationship Id="rId201" Type="http://schemas.openxmlformats.org/officeDocument/2006/relationships/oleObject" Target="embeddings/oleObject97.bin"/><Relationship Id="rId285" Type="http://schemas.openxmlformats.org/officeDocument/2006/relationships/image" Target="media/image135.wmf"/><Relationship Id="rId506" Type="http://schemas.openxmlformats.org/officeDocument/2006/relationships/oleObject" Target="embeddings/oleObject256.bin"/><Relationship Id="rId853" Type="http://schemas.openxmlformats.org/officeDocument/2006/relationships/oleObject" Target="embeddings/oleObject437.bin"/><Relationship Id="rId38" Type="http://schemas.openxmlformats.org/officeDocument/2006/relationships/oleObject" Target="embeddings/oleObject15.bin"/><Relationship Id="rId103" Type="http://schemas.openxmlformats.org/officeDocument/2006/relationships/image" Target="media/image48.wmf"/><Relationship Id="rId310" Type="http://schemas.openxmlformats.org/officeDocument/2006/relationships/oleObject" Target="embeddings/oleObject155.bin"/><Relationship Id="rId492" Type="http://schemas.openxmlformats.org/officeDocument/2006/relationships/oleObject" Target="embeddings/oleObject249.bin"/><Relationship Id="rId548" Type="http://schemas.openxmlformats.org/officeDocument/2006/relationships/oleObject" Target="embeddings/oleObject277.bin"/><Relationship Id="rId713" Type="http://schemas.openxmlformats.org/officeDocument/2006/relationships/image" Target="media/image344.wmf"/><Relationship Id="rId755" Type="http://schemas.openxmlformats.org/officeDocument/2006/relationships/image" Target="media/image365.wmf"/><Relationship Id="rId797" Type="http://schemas.openxmlformats.org/officeDocument/2006/relationships/oleObject" Target="embeddings/oleObject402.bin"/><Relationship Id="rId920" Type="http://schemas.openxmlformats.org/officeDocument/2006/relationships/image" Target="media/image440.wmf"/><Relationship Id="rId962" Type="http://schemas.openxmlformats.org/officeDocument/2006/relationships/image" Target="media/image461.wmf"/><Relationship Id="rId91" Type="http://schemas.openxmlformats.org/officeDocument/2006/relationships/image" Target="media/image42.wmf"/><Relationship Id="rId145" Type="http://schemas.openxmlformats.org/officeDocument/2006/relationships/image" Target="media/image69.wmf"/><Relationship Id="rId187" Type="http://schemas.openxmlformats.org/officeDocument/2006/relationships/oleObject" Target="embeddings/oleObject90.bin"/><Relationship Id="rId352" Type="http://schemas.openxmlformats.org/officeDocument/2006/relationships/oleObject" Target="embeddings/oleObject176.bin"/><Relationship Id="rId394" Type="http://schemas.openxmlformats.org/officeDocument/2006/relationships/oleObject" Target="embeddings/oleObject197.bin"/><Relationship Id="rId408" Type="http://schemas.openxmlformats.org/officeDocument/2006/relationships/oleObject" Target="embeddings/oleObject205.bin"/><Relationship Id="rId615" Type="http://schemas.openxmlformats.org/officeDocument/2006/relationships/image" Target="media/image297.wmf"/><Relationship Id="rId822" Type="http://schemas.openxmlformats.org/officeDocument/2006/relationships/oleObject" Target="embeddings/oleObject418.bin"/><Relationship Id="rId212" Type="http://schemas.openxmlformats.org/officeDocument/2006/relationships/image" Target="media/image102.wmf"/><Relationship Id="rId254" Type="http://schemas.openxmlformats.org/officeDocument/2006/relationships/image" Target="media/image120.wmf"/><Relationship Id="rId657" Type="http://schemas.openxmlformats.org/officeDocument/2006/relationships/image" Target="media/image317.wmf"/><Relationship Id="rId699" Type="http://schemas.openxmlformats.org/officeDocument/2006/relationships/image" Target="media/image337.wmf"/><Relationship Id="rId864" Type="http://schemas.openxmlformats.org/officeDocument/2006/relationships/image" Target="media/image413.wmf"/><Relationship Id="rId49" Type="http://schemas.openxmlformats.org/officeDocument/2006/relationships/image" Target="media/image21.wmf"/><Relationship Id="rId114" Type="http://schemas.openxmlformats.org/officeDocument/2006/relationships/oleObject" Target="embeddings/oleObject53.bin"/><Relationship Id="rId296" Type="http://schemas.openxmlformats.org/officeDocument/2006/relationships/oleObject" Target="embeddings/oleObject148.bin"/><Relationship Id="rId461" Type="http://schemas.openxmlformats.org/officeDocument/2006/relationships/image" Target="media/image220.wmf"/><Relationship Id="rId517" Type="http://schemas.openxmlformats.org/officeDocument/2006/relationships/image" Target="media/image248.wmf"/><Relationship Id="rId559" Type="http://schemas.openxmlformats.org/officeDocument/2006/relationships/image" Target="media/image269.wmf"/><Relationship Id="rId724" Type="http://schemas.openxmlformats.org/officeDocument/2006/relationships/oleObject" Target="embeddings/oleObject365.bin"/><Relationship Id="rId766" Type="http://schemas.openxmlformats.org/officeDocument/2006/relationships/oleObject" Target="embeddings/oleObject386.bin"/><Relationship Id="rId931" Type="http://schemas.openxmlformats.org/officeDocument/2006/relationships/oleObject" Target="embeddings/oleObject476.bin"/><Relationship Id="rId60" Type="http://schemas.openxmlformats.org/officeDocument/2006/relationships/oleObject" Target="embeddings/oleObject26.bin"/><Relationship Id="rId156" Type="http://schemas.openxmlformats.org/officeDocument/2006/relationships/image" Target="media/image74.wmf"/><Relationship Id="rId198" Type="http://schemas.openxmlformats.org/officeDocument/2006/relationships/image" Target="media/image95.wmf"/><Relationship Id="rId321" Type="http://schemas.openxmlformats.org/officeDocument/2006/relationships/image" Target="media/image153.wmf"/><Relationship Id="rId363" Type="http://schemas.openxmlformats.org/officeDocument/2006/relationships/image" Target="media/image174.wmf"/><Relationship Id="rId419" Type="http://schemas.openxmlformats.org/officeDocument/2006/relationships/image" Target="media/image199.wmf"/><Relationship Id="rId570" Type="http://schemas.openxmlformats.org/officeDocument/2006/relationships/oleObject" Target="embeddings/oleObject288.bin"/><Relationship Id="rId626" Type="http://schemas.openxmlformats.org/officeDocument/2006/relationships/oleObject" Target="embeddings/oleObject316.bin"/><Relationship Id="rId973" Type="http://schemas.openxmlformats.org/officeDocument/2006/relationships/oleObject" Target="embeddings/oleObject497.bin"/><Relationship Id="rId1007" Type="http://schemas.openxmlformats.org/officeDocument/2006/relationships/oleObject" Target="embeddings/oleObject514.bin"/><Relationship Id="rId223" Type="http://schemas.openxmlformats.org/officeDocument/2006/relationships/image" Target="media/image106.png"/><Relationship Id="rId430" Type="http://schemas.openxmlformats.org/officeDocument/2006/relationships/oleObject" Target="embeddings/oleObject218.bin"/><Relationship Id="rId668" Type="http://schemas.openxmlformats.org/officeDocument/2006/relationships/oleObject" Target="embeddings/oleObject336.bin"/><Relationship Id="rId833" Type="http://schemas.openxmlformats.org/officeDocument/2006/relationships/oleObject" Target="embeddings/oleObject424.bin"/><Relationship Id="rId875" Type="http://schemas.openxmlformats.org/officeDocument/2006/relationships/image" Target="media/image418.wmf"/><Relationship Id="rId18" Type="http://schemas.openxmlformats.org/officeDocument/2006/relationships/oleObject" Target="embeddings/oleObject5.bin"/><Relationship Id="rId265" Type="http://schemas.openxmlformats.org/officeDocument/2006/relationships/image" Target="media/image125.wmf"/><Relationship Id="rId472" Type="http://schemas.openxmlformats.org/officeDocument/2006/relationships/oleObject" Target="embeddings/oleObject239.bin"/><Relationship Id="rId528" Type="http://schemas.openxmlformats.org/officeDocument/2006/relationships/oleObject" Target="embeddings/oleObject267.bin"/><Relationship Id="rId735" Type="http://schemas.openxmlformats.org/officeDocument/2006/relationships/image" Target="media/image355.wmf"/><Relationship Id="rId900" Type="http://schemas.openxmlformats.org/officeDocument/2006/relationships/image" Target="media/image430.wmf"/><Relationship Id="rId942" Type="http://schemas.openxmlformats.org/officeDocument/2006/relationships/image" Target="media/image451.wmf"/><Relationship Id="rId125" Type="http://schemas.openxmlformats.org/officeDocument/2006/relationships/image" Target="media/image59.wmf"/><Relationship Id="rId167" Type="http://schemas.openxmlformats.org/officeDocument/2006/relationships/oleObject" Target="embeddings/oleObject80.bin"/><Relationship Id="rId332" Type="http://schemas.openxmlformats.org/officeDocument/2006/relationships/oleObject" Target="embeddings/oleObject166.bin"/><Relationship Id="rId374" Type="http://schemas.openxmlformats.org/officeDocument/2006/relationships/oleObject" Target="embeddings/oleObject187.bin"/><Relationship Id="rId581" Type="http://schemas.openxmlformats.org/officeDocument/2006/relationships/image" Target="media/image280.wmf"/><Relationship Id="rId777" Type="http://schemas.openxmlformats.org/officeDocument/2006/relationships/image" Target="media/image376.wmf"/><Relationship Id="rId984" Type="http://schemas.openxmlformats.org/officeDocument/2006/relationships/image" Target="media/image472.wmf"/><Relationship Id="rId71" Type="http://schemas.openxmlformats.org/officeDocument/2006/relationships/image" Target="media/image32.wmf"/><Relationship Id="rId234" Type="http://schemas.openxmlformats.org/officeDocument/2006/relationships/oleObject" Target="embeddings/oleObject115.bin"/><Relationship Id="rId637" Type="http://schemas.openxmlformats.org/officeDocument/2006/relationships/image" Target="media/image307.wmf"/><Relationship Id="rId679" Type="http://schemas.openxmlformats.org/officeDocument/2006/relationships/oleObject" Target="embeddings/oleObject342.bin"/><Relationship Id="rId802" Type="http://schemas.openxmlformats.org/officeDocument/2006/relationships/oleObject" Target="embeddings/oleObject405.bin"/><Relationship Id="rId844" Type="http://schemas.openxmlformats.org/officeDocument/2006/relationships/oleObject" Target="embeddings/oleObject431.bin"/><Relationship Id="rId886" Type="http://schemas.openxmlformats.org/officeDocument/2006/relationships/image" Target="media/image423.wmf"/><Relationship Id="rId2" Type="http://schemas.openxmlformats.org/officeDocument/2006/relationships/styles" Target="styles.xml"/><Relationship Id="rId29" Type="http://schemas.openxmlformats.org/officeDocument/2006/relationships/image" Target="media/image11.wmf"/><Relationship Id="rId276" Type="http://schemas.openxmlformats.org/officeDocument/2006/relationships/oleObject" Target="embeddings/oleObject138.bin"/><Relationship Id="rId441" Type="http://schemas.openxmlformats.org/officeDocument/2006/relationships/image" Target="media/image210.wmf"/><Relationship Id="rId483" Type="http://schemas.openxmlformats.org/officeDocument/2006/relationships/image" Target="media/image231.wmf"/><Relationship Id="rId539" Type="http://schemas.openxmlformats.org/officeDocument/2006/relationships/image" Target="media/image259.wmf"/><Relationship Id="rId690" Type="http://schemas.openxmlformats.org/officeDocument/2006/relationships/oleObject" Target="embeddings/oleObject348.bin"/><Relationship Id="rId704" Type="http://schemas.openxmlformats.org/officeDocument/2006/relationships/oleObject" Target="embeddings/oleObject355.bin"/><Relationship Id="rId746" Type="http://schemas.openxmlformats.org/officeDocument/2006/relationships/oleObject" Target="embeddings/oleObject376.bin"/><Relationship Id="rId911" Type="http://schemas.openxmlformats.org/officeDocument/2006/relationships/oleObject" Target="embeddings/oleObject466.bin"/><Relationship Id="rId40" Type="http://schemas.openxmlformats.org/officeDocument/2006/relationships/oleObject" Target="embeddings/oleObject16.bin"/><Relationship Id="rId136" Type="http://schemas.openxmlformats.org/officeDocument/2006/relationships/oleObject" Target="embeddings/oleObject64.bin"/><Relationship Id="rId178" Type="http://schemas.openxmlformats.org/officeDocument/2006/relationships/image" Target="media/image85.wmf"/><Relationship Id="rId301" Type="http://schemas.openxmlformats.org/officeDocument/2006/relationships/image" Target="media/image143.wmf"/><Relationship Id="rId343" Type="http://schemas.openxmlformats.org/officeDocument/2006/relationships/image" Target="media/image164.wmf"/><Relationship Id="rId550" Type="http://schemas.openxmlformats.org/officeDocument/2006/relationships/oleObject" Target="embeddings/oleObject278.bin"/><Relationship Id="rId788" Type="http://schemas.openxmlformats.org/officeDocument/2006/relationships/oleObject" Target="embeddings/oleObject397.bin"/><Relationship Id="rId953" Type="http://schemas.openxmlformats.org/officeDocument/2006/relationships/oleObject" Target="embeddings/oleObject487.bin"/><Relationship Id="rId995" Type="http://schemas.openxmlformats.org/officeDocument/2006/relationships/oleObject" Target="embeddings/oleObject508.bin"/><Relationship Id="rId82" Type="http://schemas.openxmlformats.org/officeDocument/2006/relationships/oleObject" Target="embeddings/oleObject37.bin"/><Relationship Id="rId203" Type="http://schemas.openxmlformats.org/officeDocument/2006/relationships/oleObject" Target="embeddings/oleObject98.bin"/><Relationship Id="rId385" Type="http://schemas.openxmlformats.org/officeDocument/2006/relationships/image" Target="media/image185.wmf"/><Relationship Id="rId592" Type="http://schemas.openxmlformats.org/officeDocument/2006/relationships/oleObject" Target="embeddings/oleObject299.bin"/><Relationship Id="rId606" Type="http://schemas.openxmlformats.org/officeDocument/2006/relationships/oleObject" Target="embeddings/oleObject306.bin"/><Relationship Id="rId648" Type="http://schemas.openxmlformats.org/officeDocument/2006/relationships/oleObject" Target="embeddings/oleObject326.bin"/><Relationship Id="rId813" Type="http://schemas.openxmlformats.org/officeDocument/2006/relationships/oleObject" Target="embeddings/oleObject411.bin"/><Relationship Id="rId855" Type="http://schemas.openxmlformats.org/officeDocument/2006/relationships/oleObject" Target="embeddings/oleObject438.bin"/><Relationship Id="rId245" Type="http://schemas.openxmlformats.org/officeDocument/2006/relationships/oleObject" Target="embeddings/oleObject122.bin"/><Relationship Id="rId287" Type="http://schemas.openxmlformats.org/officeDocument/2006/relationships/image" Target="media/image136.wmf"/><Relationship Id="rId410" Type="http://schemas.openxmlformats.org/officeDocument/2006/relationships/image" Target="media/image196.wmf"/><Relationship Id="rId452" Type="http://schemas.openxmlformats.org/officeDocument/2006/relationships/oleObject" Target="embeddings/oleObject229.bin"/><Relationship Id="rId494" Type="http://schemas.openxmlformats.org/officeDocument/2006/relationships/oleObject" Target="embeddings/oleObject250.bin"/><Relationship Id="rId508" Type="http://schemas.openxmlformats.org/officeDocument/2006/relationships/oleObject" Target="embeddings/oleObject257.bin"/><Relationship Id="rId715" Type="http://schemas.openxmlformats.org/officeDocument/2006/relationships/image" Target="media/image345.wmf"/><Relationship Id="rId897" Type="http://schemas.openxmlformats.org/officeDocument/2006/relationships/oleObject" Target="embeddings/oleObject459.bin"/><Relationship Id="rId922" Type="http://schemas.openxmlformats.org/officeDocument/2006/relationships/image" Target="media/image441.wmf"/><Relationship Id="rId105" Type="http://schemas.openxmlformats.org/officeDocument/2006/relationships/image" Target="media/image49.wmf"/><Relationship Id="rId147" Type="http://schemas.openxmlformats.org/officeDocument/2006/relationships/oleObject" Target="embeddings/oleObject70.bin"/><Relationship Id="rId312" Type="http://schemas.openxmlformats.org/officeDocument/2006/relationships/oleObject" Target="embeddings/oleObject156.bin"/><Relationship Id="rId354" Type="http://schemas.openxmlformats.org/officeDocument/2006/relationships/oleObject" Target="embeddings/oleObject177.bin"/><Relationship Id="rId757" Type="http://schemas.openxmlformats.org/officeDocument/2006/relationships/image" Target="media/image366.wmf"/><Relationship Id="rId799" Type="http://schemas.openxmlformats.org/officeDocument/2006/relationships/oleObject" Target="embeddings/oleObject403.bin"/><Relationship Id="rId964" Type="http://schemas.openxmlformats.org/officeDocument/2006/relationships/image" Target="media/image462.wmf"/><Relationship Id="rId51" Type="http://schemas.openxmlformats.org/officeDocument/2006/relationships/image" Target="media/image22.wmf"/><Relationship Id="rId93" Type="http://schemas.openxmlformats.org/officeDocument/2006/relationships/image" Target="media/image43.wmf"/><Relationship Id="rId189" Type="http://schemas.openxmlformats.org/officeDocument/2006/relationships/oleObject" Target="embeddings/oleObject91.bin"/><Relationship Id="rId396" Type="http://schemas.openxmlformats.org/officeDocument/2006/relationships/oleObject" Target="embeddings/oleObject198.bin"/><Relationship Id="rId561" Type="http://schemas.openxmlformats.org/officeDocument/2006/relationships/image" Target="media/image270.wmf"/><Relationship Id="rId617" Type="http://schemas.openxmlformats.org/officeDocument/2006/relationships/image" Target="media/image298.wmf"/><Relationship Id="rId659" Type="http://schemas.openxmlformats.org/officeDocument/2006/relationships/image" Target="media/image318.wmf"/><Relationship Id="rId824" Type="http://schemas.openxmlformats.org/officeDocument/2006/relationships/image" Target="media/image395.wmf"/><Relationship Id="rId866" Type="http://schemas.openxmlformats.org/officeDocument/2006/relationships/image" Target="media/image414.wmf"/><Relationship Id="rId214" Type="http://schemas.openxmlformats.org/officeDocument/2006/relationships/image" Target="media/image103.wmf"/><Relationship Id="rId256" Type="http://schemas.openxmlformats.org/officeDocument/2006/relationships/image" Target="media/image121.wmf"/><Relationship Id="rId298" Type="http://schemas.openxmlformats.org/officeDocument/2006/relationships/oleObject" Target="embeddings/oleObject149.bin"/><Relationship Id="rId421" Type="http://schemas.openxmlformats.org/officeDocument/2006/relationships/image" Target="media/image200.wmf"/><Relationship Id="rId463" Type="http://schemas.openxmlformats.org/officeDocument/2006/relationships/image" Target="media/image221.wmf"/><Relationship Id="rId519" Type="http://schemas.openxmlformats.org/officeDocument/2006/relationships/image" Target="media/image249.wmf"/><Relationship Id="rId670" Type="http://schemas.openxmlformats.org/officeDocument/2006/relationships/image" Target="media/image323.wmf"/><Relationship Id="rId116" Type="http://schemas.openxmlformats.org/officeDocument/2006/relationships/oleObject" Target="embeddings/oleObject54.bin"/><Relationship Id="rId158" Type="http://schemas.openxmlformats.org/officeDocument/2006/relationships/image" Target="media/image75.wmf"/><Relationship Id="rId323" Type="http://schemas.openxmlformats.org/officeDocument/2006/relationships/image" Target="media/image154.wmf"/><Relationship Id="rId530" Type="http://schemas.openxmlformats.org/officeDocument/2006/relationships/oleObject" Target="embeddings/oleObject268.bin"/><Relationship Id="rId726" Type="http://schemas.openxmlformats.org/officeDocument/2006/relationships/oleObject" Target="embeddings/oleObject366.bin"/><Relationship Id="rId768" Type="http://schemas.openxmlformats.org/officeDocument/2006/relationships/oleObject" Target="embeddings/oleObject387.bin"/><Relationship Id="rId933" Type="http://schemas.openxmlformats.org/officeDocument/2006/relationships/oleObject" Target="embeddings/oleObject477.bin"/><Relationship Id="rId975" Type="http://schemas.openxmlformats.org/officeDocument/2006/relationships/oleObject" Target="embeddings/oleObject498.bin"/><Relationship Id="rId1009" Type="http://schemas.openxmlformats.org/officeDocument/2006/relationships/oleObject" Target="embeddings/oleObject515.bin"/><Relationship Id="rId20" Type="http://schemas.openxmlformats.org/officeDocument/2006/relationships/oleObject" Target="embeddings/oleObject6.bin"/><Relationship Id="rId62" Type="http://schemas.openxmlformats.org/officeDocument/2006/relationships/oleObject" Target="embeddings/oleObject27.bin"/><Relationship Id="rId365" Type="http://schemas.openxmlformats.org/officeDocument/2006/relationships/image" Target="media/image175.wmf"/><Relationship Id="rId572" Type="http://schemas.openxmlformats.org/officeDocument/2006/relationships/oleObject" Target="embeddings/oleObject289.bin"/><Relationship Id="rId628" Type="http://schemas.openxmlformats.org/officeDocument/2006/relationships/oleObject" Target="embeddings/oleObject317.bin"/><Relationship Id="rId835" Type="http://schemas.openxmlformats.org/officeDocument/2006/relationships/image" Target="media/image400.wmf"/><Relationship Id="rId225" Type="http://schemas.openxmlformats.org/officeDocument/2006/relationships/image" Target="media/image107.png"/><Relationship Id="rId267" Type="http://schemas.openxmlformats.org/officeDocument/2006/relationships/image" Target="media/image126.wmf"/><Relationship Id="rId432" Type="http://schemas.openxmlformats.org/officeDocument/2006/relationships/oleObject" Target="embeddings/oleObject219.bin"/><Relationship Id="rId474" Type="http://schemas.openxmlformats.org/officeDocument/2006/relationships/oleObject" Target="embeddings/oleObject240.bin"/><Relationship Id="rId877" Type="http://schemas.openxmlformats.org/officeDocument/2006/relationships/image" Target="media/image419.wmf"/><Relationship Id="rId127" Type="http://schemas.openxmlformats.org/officeDocument/2006/relationships/image" Target="media/image60.wmf"/><Relationship Id="rId681" Type="http://schemas.openxmlformats.org/officeDocument/2006/relationships/oleObject" Target="embeddings/oleObject343.bin"/><Relationship Id="rId737" Type="http://schemas.openxmlformats.org/officeDocument/2006/relationships/image" Target="media/image356.wmf"/><Relationship Id="rId779" Type="http://schemas.openxmlformats.org/officeDocument/2006/relationships/image" Target="media/image377.wmf"/><Relationship Id="rId902" Type="http://schemas.openxmlformats.org/officeDocument/2006/relationships/image" Target="media/image431.wmf"/><Relationship Id="rId944" Type="http://schemas.openxmlformats.org/officeDocument/2006/relationships/image" Target="media/image452.wmf"/><Relationship Id="rId986" Type="http://schemas.openxmlformats.org/officeDocument/2006/relationships/image" Target="media/image473.wmf"/><Relationship Id="rId31" Type="http://schemas.openxmlformats.org/officeDocument/2006/relationships/image" Target="media/image12.wmf"/><Relationship Id="rId73" Type="http://schemas.openxmlformats.org/officeDocument/2006/relationships/image" Target="media/image33.wmf"/><Relationship Id="rId169" Type="http://schemas.openxmlformats.org/officeDocument/2006/relationships/oleObject" Target="embeddings/oleObject81.bin"/><Relationship Id="rId334" Type="http://schemas.openxmlformats.org/officeDocument/2006/relationships/oleObject" Target="embeddings/oleObject167.bin"/><Relationship Id="rId376" Type="http://schemas.openxmlformats.org/officeDocument/2006/relationships/oleObject" Target="embeddings/oleObject188.bin"/><Relationship Id="rId541" Type="http://schemas.openxmlformats.org/officeDocument/2006/relationships/image" Target="media/image260.wmf"/><Relationship Id="rId583" Type="http://schemas.openxmlformats.org/officeDocument/2006/relationships/image" Target="media/image281.wmf"/><Relationship Id="rId639" Type="http://schemas.openxmlformats.org/officeDocument/2006/relationships/image" Target="media/image308.wmf"/><Relationship Id="rId790" Type="http://schemas.openxmlformats.org/officeDocument/2006/relationships/oleObject" Target="embeddings/oleObject398.bin"/><Relationship Id="rId804" Type="http://schemas.openxmlformats.org/officeDocument/2006/relationships/oleObject" Target="embeddings/oleObject406.bin"/><Relationship Id="rId4" Type="http://schemas.openxmlformats.org/officeDocument/2006/relationships/webSettings" Target="webSettings.xml"/><Relationship Id="rId180" Type="http://schemas.openxmlformats.org/officeDocument/2006/relationships/image" Target="media/image86.wmf"/><Relationship Id="rId236" Type="http://schemas.openxmlformats.org/officeDocument/2006/relationships/oleObject" Target="embeddings/oleObject116.bin"/><Relationship Id="rId278" Type="http://schemas.openxmlformats.org/officeDocument/2006/relationships/oleObject" Target="embeddings/oleObject139.bin"/><Relationship Id="rId401" Type="http://schemas.openxmlformats.org/officeDocument/2006/relationships/image" Target="media/image193.wmf"/><Relationship Id="rId443" Type="http://schemas.openxmlformats.org/officeDocument/2006/relationships/image" Target="media/image211.wmf"/><Relationship Id="rId650" Type="http://schemas.openxmlformats.org/officeDocument/2006/relationships/oleObject" Target="embeddings/oleObject327.bin"/><Relationship Id="rId846" Type="http://schemas.openxmlformats.org/officeDocument/2006/relationships/oleObject" Target="embeddings/oleObject432.bin"/><Relationship Id="rId888" Type="http://schemas.openxmlformats.org/officeDocument/2006/relationships/image" Target="media/image424.wmf"/><Relationship Id="rId303" Type="http://schemas.openxmlformats.org/officeDocument/2006/relationships/image" Target="media/image144.wmf"/><Relationship Id="rId485" Type="http://schemas.openxmlformats.org/officeDocument/2006/relationships/image" Target="media/image232.png"/><Relationship Id="rId692" Type="http://schemas.openxmlformats.org/officeDocument/2006/relationships/oleObject" Target="embeddings/oleObject349.bin"/><Relationship Id="rId706" Type="http://schemas.openxmlformats.org/officeDocument/2006/relationships/oleObject" Target="embeddings/oleObject356.bin"/><Relationship Id="rId748" Type="http://schemas.openxmlformats.org/officeDocument/2006/relationships/oleObject" Target="embeddings/oleObject377.bin"/><Relationship Id="rId913" Type="http://schemas.openxmlformats.org/officeDocument/2006/relationships/oleObject" Target="embeddings/oleObject467.bin"/><Relationship Id="rId955" Type="http://schemas.openxmlformats.org/officeDocument/2006/relationships/oleObject" Target="embeddings/oleObject488.bin"/><Relationship Id="rId42" Type="http://schemas.openxmlformats.org/officeDocument/2006/relationships/oleObject" Target="embeddings/oleObject17.bin"/><Relationship Id="rId84" Type="http://schemas.openxmlformats.org/officeDocument/2006/relationships/oleObject" Target="embeddings/oleObject38.bin"/><Relationship Id="rId138" Type="http://schemas.openxmlformats.org/officeDocument/2006/relationships/oleObject" Target="embeddings/oleObject65.bin"/><Relationship Id="rId345" Type="http://schemas.openxmlformats.org/officeDocument/2006/relationships/image" Target="media/image165.wmf"/><Relationship Id="rId387" Type="http://schemas.openxmlformats.org/officeDocument/2006/relationships/image" Target="media/image186.wmf"/><Relationship Id="rId510" Type="http://schemas.openxmlformats.org/officeDocument/2006/relationships/oleObject" Target="embeddings/oleObject258.bin"/><Relationship Id="rId552" Type="http://schemas.openxmlformats.org/officeDocument/2006/relationships/oleObject" Target="embeddings/oleObject279.bin"/><Relationship Id="rId594" Type="http://schemas.openxmlformats.org/officeDocument/2006/relationships/oleObject" Target="embeddings/oleObject300.bin"/><Relationship Id="rId608" Type="http://schemas.openxmlformats.org/officeDocument/2006/relationships/oleObject" Target="embeddings/oleObject307.bin"/><Relationship Id="rId815" Type="http://schemas.openxmlformats.org/officeDocument/2006/relationships/oleObject" Target="embeddings/oleObject412.bin"/><Relationship Id="rId997" Type="http://schemas.openxmlformats.org/officeDocument/2006/relationships/oleObject" Target="embeddings/oleObject509.bin"/><Relationship Id="rId191" Type="http://schemas.openxmlformats.org/officeDocument/2006/relationships/oleObject" Target="embeddings/oleObject92.bin"/><Relationship Id="rId205" Type="http://schemas.openxmlformats.org/officeDocument/2006/relationships/oleObject" Target="embeddings/oleObject99.bin"/><Relationship Id="rId247" Type="http://schemas.openxmlformats.org/officeDocument/2006/relationships/oleObject" Target="embeddings/oleObject123.bin"/><Relationship Id="rId412" Type="http://schemas.openxmlformats.org/officeDocument/2006/relationships/oleObject" Target="embeddings/oleObject208.bin"/><Relationship Id="rId857" Type="http://schemas.openxmlformats.org/officeDocument/2006/relationships/oleObject" Target="embeddings/oleObject439.bin"/><Relationship Id="rId899" Type="http://schemas.openxmlformats.org/officeDocument/2006/relationships/oleObject" Target="embeddings/oleObject460.bin"/><Relationship Id="rId1000" Type="http://schemas.openxmlformats.org/officeDocument/2006/relationships/image" Target="media/image480.wmf"/><Relationship Id="rId107" Type="http://schemas.openxmlformats.org/officeDocument/2006/relationships/image" Target="media/image50.wmf"/><Relationship Id="rId289" Type="http://schemas.openxmlformats.org/officeDocument/2006/relationships/image" Target="media/image137.wmf"/><Relationship Id="rId454" Type="http://schemas.openxmlformats.org/officeDocument/2006/relationships/oleObject" Target="embeddings/oleObject230.bin"/><Relationship Id="rId496" Type="http://schemas.openxmlformats.org/officeDocument/2006/relationships/oleObject" Target="embeddings/oleObject251.bin"/><Relationship Id="rId661" Type="http://schemas.openxmlformats.org/officeDocument/2006/relationships/image" Target="media/image319.wmf"/><Relationship Id="rId717" Type="http://schemas.openxmlformats.org/officeDocument/2006/relationships/image" Target="media/image346.wmf"/><Relationship Id="rId759" Type="http://schemas.openxmlformats.org/officeDocument/2006/relationships/image" Target="media/image367.wmf"/><Relationship Id="rId924" Type="http://schemas.openxmlformats.org/officeDocument/2006/relationships/image" Target="media/image442.wmf"/><Relationship Id="rId966" Type="http://schemas.openxmlformats.org/officeDocument/2006/relationships/image" Target="media/image463.wmf"/><Relationship Id="rId11" Type="http://schemas.openxmlformats.org/officeDocument/2006/relationships/image" Target="media/image2.wmf"/><Relationship Id="rId53" Type="http://schemas.openxmlformats.org/officeDocument/2006/relationships/image" Target="media/image23.wmf"/><Relationship Id="rId149" Type="http://schemas.openxmlformats.org/officeDocument/2006/relationships/oleObject" Target="embeddings/oleObject71.bin"/><Relationship Id="rId314" Type="http://schemas.openxmlformats.org/officeDocument/2006/relationships/oleObject" Target="embeddings/oleObject157.bin"/><Relationship Id="rId356" Type="http://schemas.openxmlformats.org/officeDocument/2006/relationships/oleObject" Target="embeddings/oleObject178.bin"/><Relationship Id="rId398" Type="http://schemas.openxmlformats.org/officeDocument/2006/relationships/oleObject" Target="embeddings/oleObject199.bin"/><Relationship Id="rId521" Type="http://schemas.openxmlformats.org/officeDocument/2006/relationships/image" Target="media/image250.wmf"/><Relationship Id="rId563" Type="http://schemas.openxmlformats.org/officeDocument/2006/relationships/image" Target="media/image271.wmf"/><Relationship Id="rId619" Type="http://schemas.openxmlformats.org/officeDocument/2006/relationships/image" Target="media/image299.wmf"/><Relationship Id="rId770" Type="http://schemas.openxmlformats.org/officeDocument/2006/relationships/oleObject" Target="embeddings/oleObject388.bin"/><Relationship Id="rId95" Type="http://schemas.openxmlformats.org/officeDocument/2006/relationships/image" Target="media/image44.wmf"/><Relationship Id="rId160" Type="http://schemas.openxmlformats.org/officeDocument/2006/relationships/image" Target="media/image76.wmf"/><Relationship Id="rId216" Type="http://schemas.openxmlformats.org/officeDocument/2006/relationships/image" Target="media/image104.wmf"/><Relationship Id="rId423" Type="http://schemas.openxmlformats.org/officeDocument/2006/relationships/image" Target="media/image201.wmf"/><Relationship Id="rId826" Type="http://schemas.openxmlformats.org/officeDocument/2006/relationships/image" Target="media/image396.wmf"/><Relationship Id="rId868" Type="http://schemas.openxmlformats.org/officeDocument/2006/relationships/image" Target="media/image415.wmf"/><Relationship Id="rId1011" Type="http://schemas.openxmlformats.org/officeDocument/2006/relationships/oleObject" Target="embeddings/oleObject516.bin"/><Relationship Id="rId258" Type="http://schemas.openxmlformats.org/officeDocument/2006/relationships/image" Target="media/image122.wmf"/><Relationship Id="rId465" Type="http://schemas.openxmlformats.org/officeDocument/2006/relationships/image" Target="media/image222.wmf"/><Relationship Id="rId630" Type="http://schemas.openxmlformats.org/officeDocument/2006/relationships/oleObject" Target="embeddings/oleObject318.bin"/><Relationship Id="rId672" Type="http://schemas.openxmlformats.org/officeDocument/2006/relationships/image" Target="media/image324.wmf"/><Relationship Id="rId728" Type="http://schemas.openxmlformats.org/officeDocument/2006/relationships/oleObject" Target="embeddings/oleObject367.bin"/><Relationship Id="rId935" Type="http://schemas.openxmlformats.org/officeDocument/2006/relationships/oleObject" Target="embeddings/oleObject478.bin"/><Relationship Id="rId22" Type="http://schemas.openxmlformats.org/officeDocument/2006/relationships/oleObject" Target="embeddings/oleObject7.bin"/><Relationship Id="rId64" Type="http://schemas.openxmlformats.org/officeDocument/2006/relationships/oleObject" Target="embeddings/oleObject28.bin"/><Relationship Id="rId118" Type="http://schemas.openxmlformats.org/officeDocument/2006/relationships/oleObject" Target="embeddings/oleObject55.bin"/><Relationship Id="rId325" Type="http://schemas.openxmlformats.org/officeDocument/2006/relationships/image" Target="media/image155.wmf"/><Relationship Id="rId367" Type="http://schemas.openxmlformats.org/officeDocument/2006/relationships/image" Target="media/image176.wmf"/><Relationship Id="rId532" Type="http://schemas.openxmlformats.org/officeDocument/2006/relationships/oleObject" Target="embeddings/oleObject269.bin"/><Relationship Id="rId574" Type="http://schemas.openxmlformats.org/officeDocument/2006/relationships/oleObject" Target="embeddings/oleObject290.bin"/><Relationship Id="rId977" Type="http://schemas.openxmlformats.org/officeDocument/2006/relationships/oleObject" Target="embeddings/oleObject499.bin"/><Relationship Id="rId171" Type="http://schemas.openxmlformats.org/officeDocument/2006/relationships/oleObject" Target="embeddings/oleObject82.bin"/><Relationship Id="rId227" Type="http://schemas.openxmlformats.org/officeDocument/2006/relationships/image" Target="media/image108.png"/><Relationship Id="rId781" Type="http://schemas.openxmlformats.org/officeDocument/2006/relationships/image" Target="media/image378.wmf"/><Relationship Id="rId837" Type="http://schemas.openxmlformats.org/officeDocument/2006/relationships/image" Target="media/image401.wmf"/><Relationship Id="rId879" Type="http://schemas.openxmlformats.org/officeDocument/2006/relationships/image" Target="media/image420.wmf"/><Relationship Id="rId269" Type="http://schemas.openxmlformats.org/officeDocument/2006/relationships/image" Target="media/image127.wmf"/><Relationship Id="rId434" Type="http://schemas.openxmlformats.org/officeDocument/2006/relationships/oleObject" Target="embeddings/oleObject220.bin"/><Relationship Id="rId476" Type="http://schemas.openxmlformats.org/officeDocument/2006/relationships/oleObject" Target="embeddings/oleObject241.bin"/><Relationship Id="rId641" Type="http://schemas.openxmlformats.org/officeDocument/2006/relationships/image" Target="media/image309.wmf"/><Relationship Id="rId683" Type="http://schemas.openxmlformats.org/officeDocument/2006/relationships/oleObject" Target="embeddings/oleObject344.bin"/><Relationship Id="rId739" Type="http://schemas.openxmlformats.org/officeDocument/2006/relationships/image" Target="media/image357.wmf"/><Relationship Id="rId890" Type="http://schemas.openxmlformats.org/officeDocument/2006/relationships/image" Target="media/image425.wmf"/><Relationship Id="rId904" Type="http://schemas.openxmlformats.org/officeDocument/2006/relationships/image" Target="media/image432.wmf"/><Relationship Id="rId33" Type="http://schemas.openxmlformats.org/officeDocument/2006/relationships/image" Target="media/image13.wmf"/><Relationship Id="rId129" Type="http://schemas.openxmlformats.org/officeDocument/2006/relationships/image" Target="media/image61.wmf"/><Relationship Id="rId280" Type="http://schemas.openxmlformats.org/officeDocument/2006/relationships/oleObject" Target="embeddings/oleObject140.bin"/><Relationship Id="rId336" Type="http://schemas.openxmlformats.org/officeDocument/2006/relationships/oleObject" Target="embeddings/oleObject168.bin"/><Relationship Id="rId501" Type="http://schemas.openxmlformats.org/officeDocument/2006/relationships/image" Target="media/image240.wmf"/><Relationship Id="rId543" Type="http://schemas.openxmlformats.org/officeDocument/2006/relationships/image" Target="media/image261.wmf"/><Relationship Id="rId946" Type="http://schemas.openxmlformats.org/officeDocument/2006/relationships/image" Target="media/image453.wmf"/><Relationship Id="rId988" Type="http://schemas.openxmlformats.org/officeDocument/2006/relationships/image" Target="media/image474.wmf"/><Relationship Id="rId75" Type="http://schemas.openxmlformats.org/officeDocument/2006/relationships/image" Target="media/image34.wmf"/><Relationship Id="rId140" Type="http://schemas.openxmlformats.org/officeDocument/2006/relationships/oleObject" Target="embeddings/oleObject66.bin"/><Relationship Id="rId182" Type="http://schemas.openxmlformats.org/officeDocument/2006/relationships/image" Target="media/image87.wmf"/><Relationship Id="rId378" Type="http://schemas.openxmlformats.org/officeDocument/2006/relationships/oleObject" Target="embeddings/oleObject189.bin"/><Relationship Id="rId403" Type="http://schemas.openxmlformats.org/officeDocument/2006/relationships/oleObject" Target="embeddings/oleObject202.bin"/><Relationship Id="rId585" Type="http://schemas.openxmlformats.org/officeDocument/2006/relationships/image" Target="media/image282.wmf"/><Relationship Id="rId750" Type="http://schemas.openxmlformats.org/officeDocument/2006/relationships/oleObject" Target="embeddings/oleObject378.bin"/><Relationship Id="rId792" Type="http://schemas.openxmlformats.org/officeDocument/2006/relationships/oleObject" Target="embeddings/oleObject399.bin"/><Relationship Id="rId806" Type="http://schemas.openxmlformats.org/officeDocument/2006/relationships/image" Target="media/image389.wmf"/><Relationship Id="rId848" Type="http://schemas.openxmlformats.org/officeDocument/2006/relationships/oleObject" Target="embeddings/oleObject433.bin"/><Relationship Id="rId6" Type="http://schemas.openxmlformats.org/officeDocument/2006/relationships/endnotes" Target="endnotes.xml"/><Relationship Id="rId238" Type="http://schemas.openxmlformats.org/officeDocument/2006/relationships/oleObject" Target="embeddings/oleObject118.bin"/><Relationship Id="rId445" Type="http://schemas.openxmlformats.org/officeDocument/2006/relationships/image" Target="media/image212.wmf"/><Relationship Id="rId487" Type="http://schemas.openxmlformats.org/officeDocument/2006/relationships/image" Target="media/image233.wmf"/><Relationship Id="rId610" Type="http://schemas.openxmlformats.org/officeDocument/2006/relationships/oleObject" Target="embeddings/oleObject308.bin"/><Relationship Id="rId652" Type="http://schemas.openxmlformats.org/officeDocument/2006/relationships/oleObject" Target="embeddings/oleObject328.bin"/><Relationship Id="rId694" Type="http://schemas.openxmlformats.org/officeDocument/2006/relationships/oleObject" Target="embeddings/oleObject350.bin"/><Relationship Id="rId708" Type="http://schemas.openxmlformats.org/officeDocument/2006/relationships/oleObject" Target="embeddings/oleObject357.bin"/><Relationship Id="rId915" Type="http://schemas.openxmlformats.org/officeDocument/2006/relationships/oleObject" Target="embeddings/oleObject468.bin"/><Relationship Id="rId291" Type="http://schemas.openxmlformats.org/officeDocument/2006/relationships/image" Target="media/image138.wmf"/><Relationship Id="rId305" Type="http://schemas.openxmlformats.org/officeDocument/2006/relationships/image" Target="media/image145.wmf"/><Relationship Id="rId347" Type="http://schemas.openxmlformats.org/officeDocument/2006/relationships/image" Target="media/image166.wmf"/><Relationship Id="rId512" Type="http://schemas.openxmlformats.org/officeDocument/2006/relationships/oleObject" Target="embeddings/oleObject259.bin"/><Relationship Id="rId957" Type="http://schemas.openxmlformats.org/officeDocument/2006/relationships/oleObject" Target="embeddings/oleObject489.bin"/><Relationship Id="rId999" Type="http://schemas.openxmlformats.org/officeDocument/2006/relationships/oleObject" Target="embeddings/oleObject510.bin"/><Relationship Id="rId44" Type="http://schemas.openxmlformats.org/officeDocument/2006/relationships/oleObject" Target="embeddings/oleObject18.bin"/><Relationship Id="rId86" Type="http://schemas.openxmlformats.org/officeDocument/2006/relationships/oleObject" Target="embeddings/oleObject39.bin"/><Relationship Id="rId151" Type="http://schemas.openxmlformats.org/officeDocument/2006/relationships/oleObject" Target="embeddings/oleObject72.bin"/><Relationship Id="rId389" Type="http://schemas.openxmlformats.org/officeDocument/2006/relationships/image" Target="media/image187.wmf"/><Relationship Id="rId554" Type="http://schemas.openxmlformats.org/officeDocument/2006/relationships/oleObject" Target="embeddings/oleObject280.bin"/><Relationship Id="rId596" Type="http://schemas.openxmlformats.org/officeDocument/2006/relationships/oleObject" Target="embeddings/oleObject301.bin"/><Relationship Id="rId761" Type="http://schemas.openxmlformats.org/officeDocument/2006/relationships/image" Target="media/image368.wmf"/><Relationship Id="rId817" Type="http://schemas.openxmlformats.org/officeDocument/2006/relationships/oleObject" Target="embeddings/oleObject413.bin"/><Relationship Id="rId859" Type="http://schemas.openxmlformats.org/officeDocument/2006/relationships/image" Target="media/image410.wmf"/><Relationship Id="rId1002" Type="http://schemas.openxmlformats.org/officeDocument/2006/relationships/image" Target="media/image481.wmf"/><Relationship Id="rId193" Type="http://schemas.openxmlformats.org/officeDocument/2006/relationships/oleObject" Target="embeddings/oleObject93.bin"/><Relationship Id="rId207" Type="http://schemas.openxmlformats.org/officeDocument/2006/relationships/oleObject" Target="embeddings/oleObject100.bin"/><Relationship Id="rId249" Type="http://schemas.openxmlformats.org/officeDocument/2006/relationships/oleObject" Target="embeddings/oleObject124.bin"/><Relationship Id="rId414" Type="http://schemas.openxmlformats.org/officeDocument/2006/relationships/oleObject" Target="embeddings/oleObject209.bin"/><Relationship Id="rId456" Type="http://schemas.openxmlformats.org/officeDocument/2006/relationships/oleObject" Target="embeddings/oleObject231.bin"/><Relationship Id="rId498" Type="http://schemas.openxmlformats.org/officeDocument/2006/relationships/oleObject" Target="embeddings/oleObject252.bin"/><Relationship Id="rId621" Type="http://schemas.openxmlformats.org/officeDocument/2006/relationships/image" Target="media/image300.wmf"/><Relationship Id="rId663" Type="http://schemas.openxmlformats.org/officeDocument/2006/relationships/image" Target="media/image320.wmf"/><Relationship Id="rId870" Type="http://schemas.openxmlformats.org/officeDocument/2006/relationships/image" Target="media/image416.wmf"/><Relationship Id="rId13" Type="http://schemas.openxmlformats.org/officeDocument/2006/relationships/image" Target="media/image3.wmf"/><Relationship Id="rId109" Type="http://schemas.openxmlformats.org/officeDocument/2006/relationships/image" Target="media/image51.wmf"/><Relationship Id="rId260" Type="http://schemas.openxmlformats.org/officeDocument/2006/relationships/image" Target="media/image123.wmf"/><Relationship Id="rId316" Type="http://schemas.openxmlformats.org/officeDocument/2006/relationships/oleObject" Target="embeddings/oleObject158.bin"/><Relationship Id="rId523" Type="http://schemas.openxmlformats.org/officeDocument/2006/relationships/image" Target="media/image251.wmf"/><Relationship Id="rId719" Type="http://schemas.openxmlformats.org/officeDocument/2006/relationships/image" Target="media/image347.png"/><Relationship Id="rId926" Type="http://schemas.openxmlformats.org/officeDocument/2006/relationships/image" Target="media/image443.wmf"/><Relationship Id="rId968" Type="http://schemas.openxmlformats.org/officeDocument/2006/relationships/image" Target="media/image464.wmf"/><Relationship Id="rId55" Type="http://schemas.openxmlformats.org/officeDocument/2006/relationships/image" Target="media/image24.wmf"/><Relationship Id="rId97" Type="http://schemas.openxmlformats.org/officeDocument/2006/relationships/image" Target="media/image45.wmf"/><Relationship Id="rId120" Type="http://schemas.openxmlformats.org/officeDocument/2006/relationships/oleObject" Target="embeddings/oleObject56.bin"/><Relationship Id="rId358" Type="http://schemas.openxmlformats.org/officeDocument/2006/relationships/oleObject" Target="embeddings/oleObject179.bin"/><Relationship Id="rId565" Type="http://schemas.openxmlformats.org/officeDocument/2006/relationships/image" Target="media/image272.wmf"/><Relationship Id="rId730" Type="http://schemas.openxmlformats.org/officeDocument/2006/relationships/oleObject" Target="embeddings/oleObject368.bin"/><Relationship Id="rId772" Type="http://schemas.openxmlformats.org/officeDocument/2006/relationships/oleObject" Target="embeddings/oleObject389.bin"/><Relationship Id="rId828" Type="http://schemas.openxmlformats.org/officeDocument/2006/relationships/image" Target="media/image397.wmf"/><Relationship Id="rId1013" Type="http://schemas.openxmlformats.org/officeDocument/2006/relationships/footer" Target="footer5.xml"/><Relationship Id="rId162" Type="http://schemas.openxmlformats.org/officeDocument/2006/relationships/image" Target="media/image77.wmf"/><Relationship Id="rId218" Type="http://schemas.openxmlformats.org/officeDocument/2006/relationships/oleObject" Target="embeddings/oleObject106.bin"/><Relationship Id="rId425" Type="http://schemas.openxmlformats.org/officeDocument/2006/relationships/image" Target="media/image202.wmf"/><Relationship Id="rId467" Type="http://schemas.openxmlformats.org/officeDocument/2006/relationships/image" Target="media/image223.wmf"/><Relationship Id="rId632" Type="http://schemas.openxmlformats.org/officeDocument/2006/relationships/footer" Target="footer4.xml"/><Relationship Id="rId271" Type="http://schemas.openxmlformats.org/officeDocument/2006/relationships/image" Target="media/image128.wmf"/><Relationship Id="rId674" Type="http://schemas.openxmlformats.org/officeDocument/2006/relationships/image" Target="media/image325.wmf"/><Relationship Id="rId881" Type="http://schemas.openxmlformats.org/officeDocument/2006/relationships/image" Target="media/image421.wmf"/><Relationship Id="rId937" Type="http://schemas.openxmlformats.org/officeDocument/2006/relationships/oleObject" Target="embeddings/oleObject479.bin"/><Relationship Id="rId979" Type="http://schemas.openxmlformats.org/officeDocument/2006/relationships/oleObject" Target="embeddings/oleObject500.bin"/><Relationship Id="rId24" Type="http://schemas.openxmlformats.org/officeDocument/2006/relationships/oleObject" Target="embeddings/oleObject8.bin"/><Relationship Id="rId66" Type="http://schemas.openxmlformats.org/officeDocument/2006/relationships/oleObject" Target="embeddings/oleObject29.bin"/><Relationship Id="rId131" Type="http://schemas.openxmlformats.org/officeDocument/2006/relationships/image" Target="media/image62.wmf"/><Relationship Id="rId327" Type="http://schemas.openxmlformats.org/officeDocument/2006/relationships/image" Target="media/image156.wmf"/><Relationship Id="rId369" Type="http://schemas.openxmlformats.org/officeDocument/2006/relationships/image" Target="media/image177.wmf"/><Relationship Id="rId534" Type="http://schemas.openxmlformats.org/officeDocument/2006/relationships/oleObject" Target="embeddings/oleObject270.bin"/><Relationship Id="rId576" Type="http://schemas.openxmlformats.org/officeDocument/2006/relationships/oleObject" Target="embeddings/oleObject291.bin"/><Relationship Id="rId741" Type="http://schemas.openxmlformats.org/officeDocument/2006/relationships/image" Target="media/image358.wmf"/><Relationship Id="rId783" Type="http://schemas.openxmlformats.org/officeDocument/2006/relationships/image" Target="media/image379.wmf"/><Relationship Id="rId839" Type="http://schemas.openxmlformats.org/officeDocument/2006/relationships/image" Target="media/image402.wmf"/><Relationship Id="rId990" Type="http://schemas.openxmlformats.org/officeDocument/2006/relationships/image" Target="media/image475.wmf"/><Relationship Id="rId173" Type="http://schemas.openxmlformats.org/officeDocument/2006/relationships/oleObject" Target="embeddings/oleObject83.bin"/><Relationship Id="rId229" Type="http://schemas.openxmlformats.org/officeDocument/2006/relationships/image" Target="media/image109.wmf"/><Relationship Id="rId380" Type="http://schemas.openxmlformats.org/officeDocument/2006/relationships/oleObject" Target="embeddings/oleObject190.bin"/><Relationship Id="rId436" Type="http://schemas.openxmlformats.org/officeDocument/2006/relationships/oleObject" Target="embeddings/oleObject221.bin"/><Relationship Id="rId601" Type="http://schemas.openxmlformats.org/officeDocument/2006/relationships/image" Target="media/image290.wmf"/><Relationship Id="rId643" Type="http://schemas.openxmlformats.org/officeDocument/2006/relationships/image" Target="media/image310.wmf"/><Relationship Id="rId240" Type="http://schemas.openxmlformats.org/officeDocument/2006/relationships/image" Target="media/image113.png"/><Relationship Id="rId478" Type="http://schemas.openxmlformats.org/officeDocument/2006/relationships/oleObject" Target="embeddings/oleObject242.bin"/><Relationship Id="rId685" Type="http://schemas.openxmlformats.org/officeDocument/2006/relationships/image" Target="media/image330.png"/><Relationship Id="rId850" Type="http://schemas.openxmlformats.org/officeDocument/2006/relationships/oleObject" Target="embeddings/oleObject435.bin"/><Relationship Id="rId892" Type="http://schemas.openxmlformats.org/officeDocument/2006/relationships/image" Target="media/image426.wmf"/><Relationship Id="rId906" Type="http://schemas.openxmlformats.org/officeDocument/2006/relationships/image" Target="media/image433.wmf"/><Relationship Id="rId948" Type="http://schemas.openxmlformats.org/officeDocument/2006/relationships/image" Target="media/image454.png"/><Relationship Id="rId35" Type="http://schemas.openxmlformats.org/officeDocument/2006/relationships/image" Target="media/image14.wmf"/><Relationship Id="rId77" Type="http://schemas.openxmlformats.org/officeDocument/2006/relationships/image" Target="media/image35.wmf"/><Relationship Id="rId100" Type="http://schemas.openxmlformats.org/officeDocument/2006/relationships/oleObject" Target="embeddings/oleObject46.bin"/><Relationship Id="rId282" Type="http://schemas.openxmlformats.org/officeDocument/2006/relationships/oleObject" Target="embeddings/oleObject141.bin"/><Relationship Id="rId338" Type="http://schemas.openxmlformats.org/officeDocument/2006/relationships/oleObject" Target="embeddings/oleObject169.bin"/><Relationship Id="rId503" Type="http://schemas.openxmlformats.org/officeDocument/2006/relationships/image" Target="media/image241.wmf"/><Relationship Id="rId545" Type="http://schemas.openxmlformats.org/officeDocument/2006/relationships/image" Target="media/image262.wmf"/><Relationship Id="rId587" Type="http://schemas.openxmlformats.org/officeDocument/2006/relationships/image" Target="media/image283.wmf"/><Relationship Id="rId710" Type="http://schemas.openxmlformats.org/officeDocument/2006/relationships/oleObject" Target="embeddings/oleObject358.bin"/><Relationship Id="rId752" Type="http://schemas.openxmlformats.org/officeDocument/2006/relationships/oleObject" Target="embeddings/oleObject379.bin"/><Relationship Id="rId808" Type="http://schemas.openxmlformats.org/officeDocument/2006/relationships/image" Target="media/image390.wmf"/><Relationship Id="rId8" Type="http://schemas.openxmlformats.org/officeDocument/2006/relationships/oleObject" Target="embeddings/oleObject1.bin"/><Relationship Id="rId142" Type="http://schemas.openxmlformats.org/officeDocument/2006/relationships/oleObject" Target="embeddings/oleObject67.bin"/><Relationship Id="rId184" Type="http://schemas.openxmlformats.org/officeDocument/2006/relationships/image" Target="media/image88.wmf"/><Relationship Id="rId391" Type="http://schemas.openxmlformats.org/officeDocument/2006/relationships/image" Target="media/image188.wmf"/><Relationship Id="rId405" Type="http://schemas.openxmlformats.org/officeDocument/2006/relationships/image" Target="media/image194.wmf"/><Relationship Id="rId447" Type="http://schemas.openxmlformats.org/officeDocument/2006/relationships/image" Target="media/image213.wmf"/><Relationship Id="rId612" Type="http://schemas.openxmlformats.org/officeDocument/2006/relationships/oleObject" Target="embeddings/oleObject309.bin"/><Relationship Id="rId794" Type="http://schemas.openxmlformats.org/officeDocument/2006/relationships/image" Target="media/image384.wmf"/><Relationship Id="rId251" Type="http://schemas.openxmlformats.org/officeDocument/2006/relationships/oleObject" Target="embeddings/oleObject125.bin"/><Relationship Id="rId489" Type="http://schemas.openxmlformats.org/officeDocument/2006/relationships/image" Target="media/image234.wmf"/><Relationship Id="rId654" Type="http://schemas.openxmlformats.org/officeDocument/2006/relationships/oleObject" Target="embeddings/oleObject329.bin"/><Relationship Id="rId696" Type="http://schemas.openxmlformats.org/officeDocument/2006/relationships/oleObject" Target="embeddings/oleObject351.bin"/><Relationship Id="rId861" Type="http://schemas.openxmlformats.org/officeDocument/2006/relationships/image" Target="media/image411.png"/><Relationship Id="rId917" Type="http://schemas.openxmlformats.org/officeDocument/2006/relationships/oleObject" Target="embeddings/oleObject469.bin"/><Relationship Id="rId959" Type="http://schemas.openxmlformats.org/officeDocument/2006/relationships/oleObject" Target="embeddings/oleObject490.bin"/><Relationship Id="rId46" Type="http://schemas.openxmlformats.org/officeDocument/2006/relationships/oleObject" Target="embeddings/oleObject19.bin"/><Relationship Id="rId293" Type="http://schemas.openxmlformats.org/officeDocument/2006/relationships/image" Target="media/image139.wmf"/><Relationship Id="rId307" Type="http://schemas.openxmlformats.org/officeDocument/2006/relationships/image" Target="media/image146.wmf"/><Relationship Id="rId349" Type="http://schemas.openxmlformats.org/officeDocument/2006/relationships/image" Target="media/image167.wmf"/><Relationship Id="rId514" Type="http://schemas.openxmlformats.org/officeDocument/2006/relationships/oleObject" Target="embeddings/oleObject260.bin"/><Relationship Id="rId556" Type="http://schemas.openxmlformats.org/officeDocument/2006/relationships/oleObject" Target="embeddings/oleObject281.bin"/><Relationship Id="rId721" Type="http://schemas.openxmlformats.org/officeDocument/2006/relationships/image" Target="media/image348.wmf"/><Relationship Id="rId763" Type="http://schemas.openxmlformats.org/officeDocument/2006/relationships/image" Target="media/image369.wmf"/><Relationship Id="rId88" Type="http://schemas.openxmlformats.org/officeDocument/2006/relationships/oleObject" Target="embeddings/oleObject40.bin"/><Relationship Id="rId111" Type="http://schemas.openxmlformats.org/officeDocument/2006/relationships/image" Target="media/image52.wmf"/><Relationship Id="rId153" Type="http://schemas.openxmlformats.org/officeDocument/2006/relationships/oleObject" Target="embeddings/oleObject73.bin"/><Relationship Id="rId195" Type="http://schemas.openxmlformats.org/officeDocument/2006/relationships/oleObject" Target="embeddings/oleObject94.bin"/><Relationship Id="rId209" Type="http://schemas.openxmlformats.org/officeDocument/2006/relationships/oleObject" Target="embeddings/oleObject101.bin"/><Relationship Id="rId360" Type="http://schemas.openxmlformats.org/officeDocument/2006/relationships/oleObject" Target="embeddings/oleObject180.bin"/><Relationship Id="rId416" Type="http://schemas.openxmlformats.org/officeDocument/2006/relationships/oleObject" Target="embeddings/oleObject210.bin"/><Relationship Id="rId598" Type="http://schemas.openxmlformats.org/officeDocument/2006/relationships/oleObject" Target="embeddings/oleObject302.bin"/><Relationship Id="rId819" Type="http://schemas.openxmlformats.org/officeDocument/2006/relationships/oleObject" Target="embeddings/oleObject415.bin"/><Relationship Id="rId970" Type="http://schemas.openxmlformats.org/officeDocument/2006/relationships/image" Target="media/image465.wmf"/><Relationship Id="rId1004" Type="http://schemas.openxmlformats.org/officeDocument/2006/relationships/image" Target="media/image482.wmf"/><Relationship Id="rId220" Type="http://schemas.openxmlformats.org/officeDocument/2006/relationships/oleObject" Target="embeddings/oleObject108.bin"/><Relationship Id="rId458" Type="http://schemas.openxmlformats.org/officeDocument/2006/relationships/oleObject" Target="embeddings/oleObject232.bin"/><Relationship Id="rId623" Type="http://schemas.openxmlformats.org/officeDocument/2006/relationships/image" Target="media/image301.wmf"/><Relationship Id="rId665" Type="http://schemas.openxmlformats.org/officeDocument/2006/relationships/image" Target="media/image321.wmf"/><Relationship Id="rId830" Type="http://schemas.openxmlformats.org/officeDocument/2006/relationships/image" Target="media/image398.wmf"/><Relationship Id="rId872" Type="http://schemas.openxmlformats.org/officeDocument/2006/relationships/oleObject" Target="embeddings/oleObject446.bin"/><Relationship Id="rId928" Type="http://schemas.openxmlformats.org/officeDocument/2006/relationships/image" Target="media/image444.wmf"/><Relationship Id="rId15" Type="http://schemas.openxmlformats.org/officeDocument/2006/relationships/image" Target="media/image4.wmf"/><Relationship Id="rId57" Type="http://schemas.openxmlformats.org/officeDocument/2006/relationships/image" Target="media/image25.wmf"/><Relationship Id="rId262" Type="http://schemas.openxmlformats.org/officeDocument/2006/relationships/oleObject" Target="embeddings/oleObject131.bin"/><Relationship Id="rId318" Type="http://schemas.openxmlformats.org/officeDocument/2006/relationships/oleObject" Target="embeddings/oleObject159.bin"/><Relationship Id="rId525" Type="http://schemas.openxmlformats.org/officeDocument/2006/relationships/image" Target="media/image252.wmf"/><Relationship Id="rId567" Type="http://schemas.openxmlformats.org/officeDocument/2006/relationships/image" Target="media/image273.wmf"/><Relationship Id="rId732" Type="http://schemas.openxmlformats.org/officeDocument/2006/relationships/oleObject" Target="embeddings/oleObject369.bin"/><Relationship Id="rId99" Type="http://schemas.openxmlformats.org/officeDocument/2006/relationships/image" Target="media/image46.wmf"/><Relationship Id="rId122" Type="http://schemas.openxmlformats.org/officeDocument/2006/relationships/oleObject" Target="embeddings/oleObject57.bin"/><Relationship Id="rId164" Type="http://schemas.openxmlformats.org/officeDocument/2006/relationships/image" Target="media/image78.wmf"/><Relationship Id="rId371" Type="http://schemas.openxmlformats.org/officeDocument/2006/relationships/image" Target="media/image178.wmf"/><Relationship Id="rId774" Type="http://schemas.openxmlformats.org/officeDocument/2006/relationships/oleObject" Target="embeddings/oleObject390.bin"/><Relationship Id="rId981" Type="http://schemas.openxmlformats.org/officeDocument/2006/relationships/oleObject" Target="embeddings/oleObject501.bin"/><Relationship Id="rId1015" Type="http://schemas.openxmlformats.org/officeDocument/2006/relationships/fontTable" Target="fontTable.xml"/><Relationship Id="rId427" Type="http://schemas.openxmlformats.org/officeDocument/2006/relationships/image" Target="media/image203.wmf"/><Relationship Id="rId469" Type="http://schemas.openxmlformats.org/officeDocument/2006/relationships/image" Target="media/image224.wmf"/><Relationship Id="rId634" Type="http://schemas.openxmlformats.org/officeDocument/2006/relationships/oleObject" Target="embeddings/oleObject319.bin"/><Relationship Id="rId676" Type="http://schemas.openxmlformats.org/officeDocument/2006/relationships/image" Target="media/image326.wmf"/><Relationship Id="rId841" Type="http://schemas.openxmlformats.org/officeDocument/2006/relationships/image" Target="media/image403.wmf"/><Relationship Id="rId883" Type="http://schemas.openxmlformats.org/officeDocument/2006/relationships/image" Target="media/image422.wmf"/><Relationship Id="rId26" Type="http://schemas.openxmlformats.org/officeDocument/2006/relationships/oleObject" Target="embeddings/oleObject9.bin"/><Relationship Id="rId231" Type="http://schemas.openxmlformats.org/officeDocument/2006/relationships/image" Target="media/image110.wmf"/><Relationship Id="rId273" Type="http://schemas.openxmlformats.org/officeDocument/2006/relationships/image" Target="media/image129.png"/><Relationship Id="rId329" Type="http://schemas.openxmlformats.org/officeDocument/2006/relationships/image" Target="media/image157.wmf"/><Relationship Id="rId480" Type="http://schemas.openxmlformats.org/officeDocument/2006/relationships/oleObject" Target="embeddings/oleObject243.bin"/><Relationship Id="rId536" Type="http://schemas.openxmlformats.org/officeDocument/2006/relationships/oleObject" Target="embeddings/oleObject271.bin"/><Relationship Id="rId701" Type="http://schemas.openxmlformats.org/officeDocument/2006/relationships/image" Target="media/image338.wmf"/><Relationship Id="rId939" Type="http://schemas.openxmlformats.org/officeDocument/2006/relationships/oleObject" Target="embeddings/oleObject480.bin"/><Relationship Id="rId68" Type="http://schemas.openxmlformats.org/officeDocument/2006/relationships/oleObject" Target="embeddings/oleObject30.bin"/><Relationship Id="rId133" Type="http://schemas.openxmlformats.org/officeDocument/2006/relationships/image" Target="media/image63.wmf"/><Relationship Id="rId175" Type="http://schemas.openxmlformats.org/officeDocument/2006/relationships/oleObject" Target="embeddings/oleObject84.bin"/><Relationship Id="rId340" Type="http://schemas.openxmlformats.org/officeDocument/2006/relationships/oleObject" Target="embeddings/oleObject170.bin"/><Relationship Id="rId578" Type="http://schemas.openxmlformats.org/officeDocument/2006/relationships/oleObject" Target="embeddings/oleObject292.bin"/><Relationship Id="rId743" Type="http://schemas.openxmlformats.org/officeDocument/2006/relationships/image" Target="media/image359.wmf"/><Relationship Id="rId785" Type="http://schemas.openxmlformats.org/officeDocument/2006/relationships/image" Target="media/image380.wmf"/><Relationship Id="rId950" Type="http://schemas.openxmlformats.org/officeDocument/2006/relationships/image" Target="media/image455.wmf"/><Relationship Id="rId992" Type="http://schemas.openxmlformats.org/officeDocument/2006/relationships/image" Target="media/image476.wmf"/><Relationship Id="rId200" Type="http://schemas.openxmlformats.org/officeDocument/2006/relationships/image" Target="media/image96.wmf"/><Relationship Id="rId382" Type="http://schemas.openxmlformats.org/officeDocument/2006/relationships/oleObject" Target="embeddings/oleObject191.bin"/><Relationship Id="rId438" Type="http://schemas.openxmlformats.org/officeDocument/2006/relationships/oleObject" Target="embeddings/oleObject222.bin"/><Relationship Id="rId603" Type="http://schemas.openxmlformats.org/officeDocument/2006/relationships/image" Target="media/image291.wmf"/><Relationship Id="rId645" Type="http://schemas.openxmlformats.org/officeDocument/2006/relationships/image" Target="media/image311.wmf"/><Relationship Id="rId687" Type="http://schemas.openxmlformats.org/officeDocument/2006/relationships/image" Target="media/image331.wmf"/><Relationship Id="rId810" Type="http://schemas.openxmlformats.org/officeDocument/2006/relationships/image" Target="media/image391.wmf"/><Relationship Id="rId852" Type="http://schemas.openxmlformats.org/officeDocument/2006/relationships/image" Target="media/image406.wmf"/><Relationship Id="rId908" Type="http://schemas.openxmlformats.org/officeDocument/2006/relationships/image" Target="media/image434.wmf"/><Relationship Id="rId242" Type="http://schemas.openxmlformats.org/officeDocument/2006/relationships/image" Target="media/image114.wmf"/><Relationship Id="rId284" Type="http://schemas.openxmlformats.org/officeDocument/2006/relationships/oleObject" Target="embeddings/oleObject142.bin"/><Relationship Id="rId491" Type="http://schemas.openxmlformats.org/officeDocument/2006/relationships/image" Target="media/image235.wmf"/><Relationship Id="rId505" Type="http://schemas.openxmlformats.org/officeDocument/2006/relationships/image" Target="media/image242.wmf"/><Relationship Id="rId712" Type="http://schemas.openxmlformats.org/officeDocument/2006/relationships/oleObject" Target="embeddings/oleObject359.bin"/><Relationship Id="rId894" Type="http://schemas.openxmlformats.org/officeDocument/2006/relationships/image" Target="media/image427.wmf"/><Relationship Id="rId37" Type="http://schemas.openxmlformats.org/officeDocument/2006/relationships/image" Target="media/image15.wmf"/><Relationship Id="rId79" Type="http://schemas.openxmlformats.org/officeDocument/2006/relationships/image" Target="media/image36.wmf"/><Relationship Id="rId102" Type="http://schemas.openxmlformats.org/officeDocument/2006/relationships/oleObject" Target="embeddings/oleObject47.bin"/><Relationship Id="rId144" Type="http://schemas.openxmlformats.org/officeDocument/2006/relationships/oleObject" Target="embeddings/oleObject68.bin"/><Relationship Id="rId547" Type="http://schemas.openxmlformats.org/officeDocument/2006/relationships/image" Target="media/image263.wmf"/><Relationship Id="rId589" Type="http://schemas.openxmlformats.org/officeDocument/2006/relationships/image" Target="media/image284.wmf"/><Relationship Id="rId754" Type="http://schemas.openxmlformats.org/officeDocument/2006/relationships/oleObject" Target="embeddings/oleObject380.bin"/><Relationship Id="rId796" Type="http://schemas.openxmlformats.org/officeDocument/2006/relationships/image" Target="media/image385.wmf"/><Relationship Id="rId961" Type="http://schemas.openxmlformats.org/officeDocument/2006/relationships/oleObject" Target="embeddings/oleObject491.bin"/><Relationship Id="rId90" Type="http://schemas.openxmlformats.org/officeDocument/2006/relationships/oleObject" Target="embeddings/oleObject41.bin"/><Relationship Id="rId186" Type="http://schemas.openxmlformats.org/officeDocument/2006/relationships/image" Target="media/image89.wmf"/><Relationship Id="rId351" Type="http://schemas.openxmlformats.org/officeDocument/2006/relationships/image" Target="media/image168.wmf"/><Relationship Id="rId393" Type="http://schemas.openxmlformats.org/officeDocument/2006/relationships/image" Target="media/image189.png"/><Relationship Id="rId407" Type="http://schemas.openxmlformats.org/officeDocument/2006/relationships/image" Target="media/image195.wmf"/><Relationship Id="rId449" Type="http://schemas.openxmlformats.org/officeDocument/2006/relationships/image" Target="media/image214.wmf"/><Relationship Id="rId614" Type="http://schemas.openxmlformats.org/officeDocument/2006/relationships/oleObject" Target="embeddings/oleObject310.bin"/><Relationship Id="rId656" Type="http://schemas.openxmlformats.org/officeDocument/2006/relationships/oleObject" Target="embeddings/oleObject330.bin"/><Relationship Id="rId821" Type="http://schemas.openxmlformats.org/officeDocument/2006/relationships/oleObject" Target="embeddings/oleObject417.bin"/><Relationship Id="rId863" Type="http://schemas.openxmlformats.org/officeDocument/2006/relationships/oleObject" Target="embeddings/oleObject441.bin"/><Relationship Id="rId211" Type="http://schemas.openxmlformats.org/officeDocument/2006/relationships/oleObject" Target="embeddings/oleObject102.bin"/><Relationship Id="rId253" Type="http://schemas.openxmlformats.org/officeDocument/2006/relationships/oleObject" Target="embeddings/oleObject126.bin"/><Relationship Id="rId295" Type="http://schemas.openxmlformats.org/officeDocument/2006/relationships/image" Target="media/image140.wmf"/><Relationship Id="rId309" Type="http://schemas.openxmlformats.org/officeDocument/2006/relationships/image" Target="media/image147.wmf"/><Relationship Id="rId460" Type="http://schemas.openxmlformats.org/officeDocument/2006/relationships/oleObject" Target="embeddings/oleObject233.bin"/><Relationship Id="rId516" Type="http://schemas.openxmlformats.org/officeDocument/2006/relationships/oleObject" Target="embeddings/oleObject261.bin"/><Relationship Id="rId698" Type="http://schemas.openxmlformats.org/officeDocument/2006/relationships/oleObject" Target="embeddings/oleObject352.bin"/><Relationship Id="rId919" Type="http://schemas.openxmlformats.org/officeDocument/2006/relationships/oleObject" Target="embeddings/oleObject470.bin"/><Relationship Id="rId48" Type="http://schemas.openxmlformats.org/officeDocument/2006/relationships/oleObject" Target="embeddings/oleObject20.bin"/><Relationship Id="rId113" Type="http://schemas.openxmlformats.org/officeDocument/2006/relationships/image" Target="media/image53.wmf"/><Relationship Id="rId320" Type="http://schemas.openxmlformats.org/officeDocument/2006/relationships/oleObject" Target="embeddings/oleObject160.bin"/><Relationship Id="rId558" Type="http://schemas.openxmlformats.org/officeDocument/2006/relationships/oleObject" Target="embeddings/oleObject282.bin"/><Relationship Id="rId723" Type="http://schemas.openxmlformats.org/officeDocument/2006/relationships/image" Target="media/image349.wmf"/><Relationship Id="rId765" Type="http://schemas.openxmlformats.org/officeDocument/2006/relationships/image" Target="media/image370.wmf"/><Relationship Id="rId930" Type="http://schemas.openxmlformats.org/officeDocument/2006/relationships/image" Target="media/image445.wmf"/><Relationship Id="rId972" Type="http://schemas.openxmlformats.org/officeDocument/2006/relationships/image" Target="media/image466.wmf"/><Relationship Id="rId1006" Type="http://schemas.openxmlformats.org/officeDocument/2006/relationships/image" Target="media/image483.wmf"/><Relationship Id="rId155" Type="http://schemas.openxmlformats.org/officeDocument/2006/relationships/oleObject" Target="embeddings/oleObject74.bin"/><Relationship Id="rId197" Type="http://schemas.openxmlformats.org/officeDocument/2006/relationships/oleObject" Target="embeddings/oleObject95.bin"/><Relationship Id="rId362" Type="http://schemas.openxmlformats.org/officeDocument/2006/relationships/oleObject" Target="embeddings/oleObject181.bin"/><Relationship Id="rId418" Type="http://schemas.openxmlformats.org/officeDocument/2006/relationships/oleObject" Target="embeddings/oleObject212.bin"/><Relationship Id="rId625" Type="http://schemas.openxmlformats.org/officeDocument/2006/relationships/image" Target="media/image302.wmf"/><Relationship Id="rId832" Type="http://schemas.openxmlformats.org/officeDocument/2006/relationships/image" Target="media/image399.wmf"/><Relationship Id="rId222" Type="http://schemas.openxmlformats.org/officeDocument/2006/relationships/oleObject" Target="embeddings/oleObject109.bin"/><Relationship Id="rId264" Type="http://schemas.openxmlformats.org/officeDocument/2006/relationships/oleObject" Target="embeddings/oleObject132.bin"/><Relationship Id="rId471" Type="http://schemas.openxmlformats.org/officeDocument/2006/relationships/image" Target="media/image225.wmf"/><Relationship Id="rId667" Type="http://schemas.openxmlformats.org/officeDocument/2006/relationships/image" Target="media/image322.wmf"/><Relationship Id="rId874" Type="http://schemas.openxmlformats.org/officeDocument/2006/relationships/oleObject" Target="embeddings/oleObject447.bin"/><Relationship Id="rId17" Type="http://schemas.openxmlformats.org/officeDocument/2006/relationships/image" Target="media/image5.wmf"/><Relationship Id="rId59" Type="http://schemas.openxmlformats.org/officeDocument/2006/relationships/image" Target="media/image26.wmf"/><Relationship Id="rId124" Type="http://schemas.openxmlformats.org/officeDocument/2006/relationships/oleObject" Target="embeddings/oleObject58.bin"/><Relationship Id="rId527" Type="http://schemas.openxmlformats.org/officeDocument/2006/relationships/image" Target="media/image253.wmf"/><Relationship Id="rId569" Type="http://schemas.openxmlformats.org/officeDocument/2006/relationships/image" Target="media/image274.wmf"/><Relationship Id="rId734" Type="http://schemas.openxmlformats.org/officeDocument/2006/relationships/oleObject" Target="embeddings/oleObject370.bin"/><Relationship Id="rId776" Type="http://schemas.openxmlformats.org/officeDocument/2006/relationships/oleObject" Target="embeddings/oleObject391.bin"/><Relationship Id="rId941" Type="http://schemas.openxmlformats.org/officeDocument/2006/relationships/oleObject" Target="embeddings/oleObject481.bin"/><Relationship Id="rId983" Type="http://schemas.openxmlformats.org/officeDocument/2006/relationships/oleObject" Target="embeddings/oleObject502.bin"/><Relationship Id="rId70" Type="http://schemas.openxmlformats.org/officeDocument/2006/relationships/oleObject" Target="embeddings/oleObject31.bin"/><Relationship Id="rId166" Type="http://schemas.openxmlformats.org/officeDocument/2006/relationships/image" Target="media/image79.wmf"/><Relationship Id="rId331" Type="http://schemas.openxmlformats.org/officeDocument/2006/relationships/image" Target="media/image158.wmf"/><Relationship Id="rId373" Type="http://schemas.openxmlformats.org/officeDocument/2006/relationships/image" Target="media/image179.wmf"/><Relationship Id="rId429" Type="http://schemas.openxmlformats.org/officeDocument/2006/relationships/image" Target="media/image204.wmf"/><Relationship Id="rId580" Type="http://schemas.openxmlformats.org/officeDocument/2006/relationships/oleObject" Target="embeddings/oleObject293.bin"/><Relationship Id="rId636" Type="http://schemas.openxmlformats.org/officeDocument/2006/relationships/oleObject" Target="embeddings/oleObject320.bin"/><Relationship Id="rId801" Type="http://schemas.openxmlformats.org/officeDocument/2006/relationships/oleObject" Target="embeddings/oleObject404.bin"/><Relationship Id="rId1" Type="http://schemas.openxmlformats.org/officeDocument/2006/relationships/numbering" Target="numbering.xml"/><Relationship Id="rId233" Type="http://schemas.openxmlformats.org/officeDocument/2006/relationships/image" Target="media/image111.wmf"/><Relationship Id="rId440" Type="http://schemas.openxmlformats.org/officeDocument/2006/relationships/oleObject" Target="embeddings/oleObject223.bin"/><Relationship Id="rId678" Type="http://schemas.openxmlformats.org/officeDocument/2006/relationships/image" Target="media/image327.wmf"/><Relationship Id="rId843" Type="http://schemas.openxmlformats.org/officeDocument/2006/relationships/oleObject" Target="embeddings/oleObject430.bin"/><Relationship Id="rId885" Type="http://schemas.openxmlformats.org/officeDocument/2006/relationships/oleObject" Target="embeddings/oleObject453.bin"/><Relationship Id="rId28" Type="http://schemas.openxmlformats.org/officeDocument/2006/relationships/oleObject" Target="embeddings/oleObject10.bin"/><Relationship Id="rId275" Type="http://schemas.openxmlformats.org/officeDocument/2006/relationships/image" Target="media/image130.wmf"/><Relationship Id="rId300" Type="http://schemas.openxmlformats.org/officeDocument/2006/relationships/oleObject" Target="embeddings/oleObject150.bin"/><Relationship Id="rId482" Type="http://schemas.openxmlformats.org/officeDocument/2006/relationships/oleObject" Target="embeddings/oleObject244.bin"/><Relationship Id="rId538" Type="http://schemas.openxmlformats.org/officeDocument/2006/relationships/oleObject" Target="embeddings/oleObject272.bin"/><Relationship Id="rId703" Type="http://schemas.openxmlformats.org/officeDocument/2006/relationships/image" Target="media/image339.wmf"/><Relationship Id="rId745" Type="http://schemas.openxmlformats.org/officeDocument/2006/relationships/image" Target="media/image360.wmf"/><Relationship Id="rId910" Type="http://schemas.openxmlformats.org/officeDocument/2006/relationships/image" Target="media/image435.wmf"/><Relationship Id="rId952" Type="http://schemas.openxmlformats.org/officeDocument/2006/relationships/image" Target="media/image456.wmf"/><Relationship Id="rId81" Type="http://schemas.openxmlformats.org/officeDocument/2006/relationships/image" Target="media/image37.wmf"/><Relationship Id="rId135" Type="http://schemas.openxmlformats.org/officeDocument/2006/relationships/image" Target="media/image64.wmf"/><Relationship Id="rId177" Type="http://schemas.openxmlformats.org/officeDocument/2006/relationships/oleObject" Target="embeddings/oleObject85.bin"/><Relationship Id="rId342" Type="http://schemas.openxmlformats.org/officeDocument/2006/relationships/oleObject" Target="embeddings/oleObject171.bin"/><Relationship Id="rId384" Type="http://schemas.openxmlformats.org/officeDocument/2006/relationships/oleObject" Target="embeddings/oleObject192.bin"/><Relationship Id="rId591" Type="http://schemas.openxmlformats.org/officeDocument/2006/relationships/image" Target="media/image285.wmf"/><Relationship Id="rId605" Type="http://schemas.openxmlformats.org/officeDocument/2006/relationships/image" Target="media/image292.wmf"/><Relationship Id="rId787" Type="http://schemas.openxmlformats.org/officeDocument/2006/relationships/image" Target="media/image381.wmf"/><Relationship Id="rId812" Type="http://schemas.openxmlformats.org/officeDocument/2006/relationships/image" Target="media/image392.png"/><Relationship Id="rId994" Type="http://schemas.openxmlformats.org/officeDocument/2006/relationships/image" Target="media/image477.wmf"/><Relationship Id="rId202" Type="http://schemas.openxmlformats.org/officeDocument/2006/relationships/image" Target="media/image97.wmf"/><Relationship Id="rId244" Type="http://schemas.openxmlformats.org/officeDocument/2006/relationships/image" Target="media/image115.wmf"/><Relationship Id="rId647" Type="http://schemas.openxmlformats.org/officeDocument/2006/relationships/image" Target="media/image312.png"/><Relationship Id="rId689" Type="http://schemas.openxmlformats.org/officeDocument/2006/relationships/image" Target="media/image332.wmf"/><Relationship Id="rId854" Type="http://schemas.openxmlformats.org/officeDocument/2006/relationships/image" Target="media/image407.wmf"/><Relationship Id="rId896" Type="http://schemas.openxmlformats.org/officeDocument/2006/relationships/image" Target="media/image428.wmf"/><Relationship Id="rId39" Type="http://schemas.openxmlformats.org/officeDocument/2006/relationships/image" Target="media/image16.wmf"/><Relationship Id="rId286" Type="http://schemas.openxmlformats.org/officeDocument/2006/relationships/oleObject" Target="embeddings/oleObject143.bin"/><Relationship Id="rId451" Type="http://schemas.openxmlformats.org/officeDocument/2006/relationships/image" Target="media/image215.wmf"/><Relationship Id="rId493" Type="http://schemas.openxmlformats.org/officeDocument/2006/relationships/image" Target="media/image236.wmf"/><Relationship Id="rId507" Type="http://schemas.openxmlformats.org/officeDocument/2006/relationships/image" Target="media/image243.wmf"/><Relationship Id="rId549" Type="http://schemas.openxmlformats.org/officeDocument/2006/relationships/image" Target="media/image264.wmf"/><Relationship Id="rId714" Type="http://schemas.openxmlformats.org/officeDocument/2006/relationships/oleObject" Target="embeddings/oleObject360.bin"/><Relationship Id="rId756" Type="http://schemas.openxmlformats.org/officeDocument/2006/relationships/oleObject" Target="embeddings/oleObject381.bin"/><Relationship Id="rId921" Type="http://schemas.openxmlformats.org/officeDocument/2006/relationships/oleObject" Target="embeddings/oleObject471.bin"/><Relationship Id="rId50" Type="http://schemas.openxmlformats.org/officeDocument/2006/relationships/oleObject" Target="embeddings/oleObject21.bin"/><Relationship Id="rId104" Type="http://schemas.openxmlformats.org/officeDocument/2006/relationships/oleObject" Target="embeddings/oleObject48.bin"/><Relationship Id="rId146" Type="http://schemas.openxmlformats.org/officeDocument/2006/relationships/oleObject" Target="embeddings/oleObject69.bin"/><Relationship Id="rId188" Type="http://schemas.openxmlformats.org/officeDocument/2006/relationships/image" Target="media/image90.wmf"/><Relationship Id="rId311" Type="http://schemas.openxmlformats.org/officeDocument/2006/relationships/image" Target="media/image148.wmf"/><Relationship Id="rId353" Type="http://schemas.openxmlformats.org/officeDocument/2006/relationships/image" Target="media/image169.wmf"/><Relationship Id="rId395" Type="http://schemas.openxmlformats.org/officeDocument/2006/relationships/image" Target="media/image190.wmf"/><Relationship Id="rId409" Type="http://schemas.openxmlformats.org/officeDocument/2006/relationships/oleObject" Target="embeddings/oleObject206.bin"/><Relationship Id="rId560" Type="http://schemas.openxmlformats.org/officeDocument/2006/relationships/oleObject" Target="embeddings/oleObject283.bin"/><Relationship Id="rId798" Type="http://schemas.openxmlformats.org/officeDocument/2006/relationships/image" Target="media/image386.wmf"/><Relationship Id="rId963" Type="http://schemas.openxmlformats.org/officeDocument/2006/relationships/oleObject" Target="embeddings/oleObject492.bin"/><Relationship Id="rId92" Type="http://schemas.openxmlformats.org/officeDocument/2006/relationships/oleObject" Target="embeddings/oleObject42.bin"/><Relationship Id="rId213" Type="http://schemas.openxmlformats.org/officeDocument/2006/relationships/oleObject" Target="embeddings/oleObject103.bin"/><Relationship Id="rId420" Type="http://schemas.openxmlformats.org/officeDocument/2006/relationships/oleObject" Target="embeddings/oleObject213.bin"/><Relationship Id="rId616" Type="http://schemas.openxmlformats.org/officeDocument/2006/relationships/oleObject" Target="embeddings/oleObject311.bin"/><Relationship Id="rId658" Type="http://schemas.openxmlformats.org/officeDocument/2006/relationships/oleObject" Target="embeddings/oleObject331.bin"/><Relationship Id="rId823" Type="http://schemas.openxmlformats.org/officeDocument/2006/relationships/oleObject" Target="embeddings/oleObject419.bin"/><Relationship Id="rId865" Type="http://schemas.openxmlformats.org/officeDocument/2006/relationships/oleObject" Target="embeddings/oleObject442.bin"/><Relationship Id="rId255" Type="http://schemas.openxmlformats.org/officeDocument/2006/relationships/oleObject" Target="embeddings/oleObject127.bin"/><Relationship Id="rId297" Type="http://schemas.openxmlformats.org/officeDocument/2006/relationships/image" Target="media/image141.wmf"/><Relationship Id="rId462" Type="http://schemas.openxmlformats.org/officeDocument/2006/relationships/oleObject" Target="embeddings/oleObject234.bin"/><Relationship Id="rId518" Type="http://schemas.openxmlformats.org/officeDocument/2006/relationships/oleObject" Target="embeddings/oleObject262.bin"/><Relationship Id="rId725" Type="http://schemas.openxmlformats.org/officeDocument/2006/relationships/image" Target="media/image350.wmf"/><Relationship Id="rId932" Type="http://schemas.openxmlformats.org/officeDocument/2006/relationships/image" Target="media/image446.wmf"/><Relationship Id="rId115" Type="http://schemas.openxmlformats.org/officeDocument/2006/relationships/image" Target="media/image54.wmf"/><Relationship Id="rId157" Type="http://schemas.openxmlformats.org/officeDocument/2006/relationships/oleObject" Target="embeddings/oleObject75.bin"/><Relationship Id="rId322" Type="http://schemas.openxmlformats.org/officeDocument/2006/relationships/oleObject" Target="embeddings/oleObject161.bin"/><Relationship Id="rId364" Type="http://schemas.openxmlformats.org/officeDocument/2006/relationships/oleObject" Target="embeddings/oleObject182.bin"/><Relationship Id="rId767" Type="http://schemas.openxmlformats.org/officeDocument/2006/relationships/image" Target="media/image371.wmf"/><Relationship Id="rId974" Type="http://schemas.openxmlformats.org/officeDocument/2006/relationships/image" Target="media/image467.wmf"/><Relationship Id="rId1008" Type="http://schemas.openxmlformats.org/officeDocument/2006/relationships/image" Target="media/image484.wmf"/><Relationship Id="rId61" Type="http://schemas.openxmlformats.org/officeDocument/2006/relationships/image" Target="media/image27.wmf"/><Relationship Id="rId199" Type="http://schemas.openxmlformats.org/officeDocument/2006/relationships/oleObject" Target="embeddings/oleObject96.bin"/><Relationship Id="rId571" Type="http://schemas.openxmlformats.org/officeDocument/2006/relationships/image" Target="media/image275.wmf"/><Relationship Id="rId627" Type="http://schemas.openxmlformats.org/officeDocument/2006/relationships/image" Target="media/image303.wmf"/><Relationship Id="rId669" Type="http://schemas.openxmlformats.org/officeDocument/2006/relationships/oleObject" Target="embeddings/oleObject337.bin"/><Relationship Id="rId834" Type="http://schemas.openxmlformats.org/officeDocument/2006/relationships/oleObject" Target="embeddings/oleObject425.bin"/><Relationship Id="rId876" Type="http://schemas.openxmlformats.org/officeDocument/2006/relationships/oleObject" Target="embeddings/oleObject448.bin"/><Relationship Id="rId19" Type="http://schemas.openxmlformats.org/officeDocument/2006/relationships/image" Target="media/image6.png"/><Relationship Id="rId224" Type="http://schemas.openxmlformats.org/officeDocument/2006/relationships/oleObject" Target="embeddings/oleObject110.bin"/><Relationship Id="rId266" Type="http://schemas.openxmlformats.org/officeDocument/2006/relationships/oleObject" Target="embeddings/oleObject133.bin"/><Relationship Id="rId431" Type="http://schemas.openxmlformats.org/officeDocument/2006/relationships/image" Target="media/image205.wmf"/><Relationship Id="rId473" Type="http://schemas.openxmlformats.org/officeDocument/2006/relationships/image" Target="media/image226.wmf"/><Relationship Id="rId529" Type="http://schemas.openxmlformats.org/officeDocument/2006/relationships/image" Target="media/image254.wmf"/><Relationship Id="rId680" Type="http://schemas.openxmlformats.org/officeDocument/2006/relationships/image" Target="media/image328.wmf"/><Relationship Id="rId736" Type="http://schemas.openxmlformats.org/officeDocument/2006/relationships/oleObject" Target="embeddings/oleObject371.bin"/><Relationship Id="rId901" Type="http://schemas.openxmlformats.org/officeDocument/2006/relationships/oleObject" Target="embeddings/oleObject461.bin"/><Relationship Id="rId30" Type="http://schemas.openxmlformats.org/officeDocument/2006/relationships/oleObject" Target="embeddings/oleObject11.bin"/><Relationship Id="rId126" Type="http://schemas.openxmlformats.org/officeDocument/2006/relationships/oleObject" Target="embeddings/oleObject59.bin"/><Relationship Id="rId168" Type="http://schemas.openxmlformats.org/officeDocument/2006/relationships/image" Target="media/image80.wmf"/><Relationship Id="rId333" Type="http://schemas.openxmlformats.org/officeDocument/2006/relationships/image" Target="media/image159.wmf"/><Relationship Id="rId540" Type="http://schemas.openxmlformats.org/officeDocument/2006/relationships/oleObject" Target="embeddings/oleObject273.bin"/><Relationship Id="rId778" Type="http://schemas.openxmlformats.org/officeDocument/2006/relationships/oleObject" Target="embeddings/oleObject392.bin"/><Relationship Id="rId943" Type="http://schemas.openxmlformats.org/officeDocument/2006/relationships/oleObject" Target="embeddings/oleObject482.bin"/><Relationship Id="rId985" Type="http://schemas.openxmlformats.org/officeDocument/2006/relationships/oleObject" Target="embeddings/oleObject503.bin"/><Relationship Id="rId72" Type="http://schemas.openxmlformats.org/officeDocument/2006/relationships/oleObject" Target="embeddings/oleObject32.bin"/><Relationship Id="rId375" Type="http://schemas.openxmlformats.org/officeDocument/2006/relationships/image" Target="media/image180.wmf"/><Relationship Id="rId582" Type="http://schemas.openxmlformats.org/officeDocument/2006/relationships/oleObject" Target="embeddings/oleObject294.bin"/><Relationship Id="rId638" Type="http://schemas.openxmlformats.org/officeDocument/2006/relationships/oleObject" Target="embeddings/oleObject321.bin"/><Relationship Id="rId803" Type="http://schemas.openxmlformats.org/officeDocument/2006/relationships/image" Target="media/image388.wmf"/><Relationship Id="rId845" Type="http://schemas.openxmlformats.org/officeDocument/2006/relationships/image" Target="media/image404.png"/><Relationship Id="rId3" Type="http://schemas.openxmlformats.org/officeDocument/2006/relationships/settings" Target="settings.xml"/><Relationship Id="rId235" Type="http://schemas.openxmlformats.org/officeDocument/2006/relationships/image" Target="media/image112.wmf"/><Relationship Id="rId277" Type="http://schemas.openxmlformats.org/officeDocument/2006/relationships/image" Target="media/image131.wmf"/><Relationship Id="rId400" Type="http://schemas.openxmlformats.org/officeDocument/2006/relationships/oleObject" Target="embeddings/oleObject200.bin"/><Relationship Id="rId442" Type="http://schemas.openxmlformats.org/officeDocument/2006/relationships/oleObject" Target="embeddings/oleObject224.bin"/><Relationship Id="rId484" Type="http://schemas.openxmlformats.org/officeDocument/2006/relationships/oleObject" Target="embeddings/oleObject245.bin"/><Relationship Id="rId705" Type="http://schemas.openxmlformats.org/officeDocument/2006/relationships/image" Target="media/image340.wmf"/><Relationship Id="rId887" Type="http://schemas.openxmlformats.org/officeDocument/2006/relationships/oleObject" Target="embeddings/oleObject454.bin"/><Relationship Id="rId137" Type="http://schemas.openxmlformats.org/officeDocument/2006/relationships/image" Target="media/image65.wmf"/><Relationship Id="rId302" Type="http://schemas.openxmlformats.org/officeDocument/2006/relationships/oleObject" Target="embeddings/oleObject151.bin"/><Relationship Id="rId344" Type="http://schemas.openxmlformats.org/officeDocument/2006/relationships/oleObject" Target="embeddings/oleObject172.bin"/><Relationship Id="rId691" Type="http://schemas.openxmlformats.org/officeDocument/2006/relationships/image" Target="media/image333.wmf"/><Relationship Id="rId747" Type="http://schemas.openxmlformats.org/officeDocument/2006/relationships/image" Target="media/image361.wmf"/><Relationship Id="rId789" Type="http://schemas.openxmlformats.org/officeDocument/2006/relationships/image" Target="media/image382.wmf"/><Relationship Id="rId912" Type="http://schemas.openxmlformats.org/officeDocument/2006/relationships/image" Target="media/image436.wmf"/><Relationship Id="rId954" Type="http://schemas.openxmlformats.org/officeDocument/2006/relationships/image" Target="media/image457.wmf"/><Relationship Id="rId996" Type="http://schemas.openxmlformats.org/officeDocument/2006/relationships/image" Target="media/image478.wmf"/><Relationship Id="rId41" Type="http://schemas.openxmlformats.org/officeDocument/2006/relationships/image" Target="media/image17.wmf"/><Relationship Id="rId83" Type="http://schemas.openxmlformats.org/officeDocument/2006/relationships/image" Target="media/image38.wmf"/><Relationship Id="rId179" Type="http://schemas.openxmlformats.org/officeDocument/2006/relationships/oleObject" Target="embeddings/oleObject86.bin"/><Relationship Id="rId386" Type="http://schemas.openxmlformats.org/officeDocument/2006/relationships/oleObject" Target="embeddings/oleObject193.bin"/><Relationship Id="rId551" Type="http://schemas.openxmlformats.org/officeDocument/2006/relationships/image" Target="media/image265.wmf"/><Relationship Id="rId593" Type="http://schemas.openxmlformats.org/officeDocument/2006/relationships/image" Target="media/image286.wmf"/><Relationship Id="rId607" Type="http://schemas.openxmlformats.org/officeDocument/2006/relationships/image" Target="media/image293.wmf"/><Relationship Id="rId649" Type="http://schemas.openxmlformats.org/officeDocument/2006/relationships/image" Target="media/image313.wmf"/><Relationship Id="rId814" Type="http://schemas.openxmlformats.org/officeDocument/2006/relationships/image" Target="media/image393.wmf"/><Relationship Id="rId856" Type="http://schemas.openxmlformats.org/officeDocument/2006/relationships/image" Target="media/image408.wmf"/><Relationship Id="rId190" Type="http://schemas.openxmlformats.org/officeDocument/2006/relationships/image" Target="media/image91.wmf"/><Relationship Id="rId204" Type="http://schemas.openxmlformats.org/officeDocument/2006/relationships/image" Target="media/image98.wmf"/><Relationship Id="rId246" Type="http://schemas.openxmlformats.org/officeDocument/2006/relationships/image" Target="media/image116.wmf"/><Relationship Id="rId288" Type="http://schemas.openxmlformats.org/officeDocument/2006/relationships/oleObject" Target="embeddings/oleObject144.bin"/><Relationship Id="rId411" Type="http://schemas.openxmlformats.org/officeDocument/2006/relationships/oleObject" Target="embeddings/oleObject207.bin"/><Relationship Id="rId453" Type="http://schemas.openxmlformats.org/officeDocument/2006/relationships/image" Target="media/image216.png"/><Relationship Id="rId509" Type="http://schemas.openxmlformats.org/officeDocument/2006/relationships/image" Target="media/image244.wmf"/><Relationship Id="rId660" Type="http://schemas.openxmlformats.org/officeDocument/2006/relationships/oleObject" Target="embeddings/oleObject332.bin"/><Relationship Id="rId898" Type="http://schemas.openxmlformats.org/officeDocument/2006/relationships/image" Target="media/image429.wmf"/><Relationship Id="rId106" Type="http://schemas.openxmlformats.org/officeDocument/2006/relationships/oleObject" Target="embeddings/oleObject49.bin"/><Relationship Id="rId313" Type="http://schemas.openxmlformats.org/officeDocument/2006/relationships/image" Target="media/image149.wmf"/><Relationship Id="rId495" Type="http://schemas.openxmlformats.org/officeDocument/2006/relationships/image" Target="media/image237.wmf"/><Relationship Id="rId716" Type="http://schemas.openxmlformats.org/officeDocument/2006/relationships/oleObject" Target="embeddings/oleObject361.bin"/><Relationship Id="rId758" Type="http://schemas.openxmlformats.org/officeDocument/2006/relationships/oleObject" Target="embeddings/oleObject382.bin"/><Relationship Id="rId923" Type="http://schemas.openxmlformats.org/officeDocument/2006/relationships/oleObject" Target="embeddings/oleObject472.bin"/><Relationship Id="rId965" Type="http://schemas.openxmlformats.org/officeDocument/2006/relationships/oleObject" Target="embeddings/oleObject493.bin"/><Relationship Id="rId10" Type="http://schemas.openxmlformats.org/officeDocument/2006/relationships/footer" Target="footer2.xml"/><Relationship Id="rId52" Type="http://schemas.openxmlformats.org/officeDocument/2006/relationships/oleObject" Target="embeddings/oleObject22.bin"/><Relationship Id="rId94" Type="http://schemas.openxmlformats.org/officeDocument/2006/relationships/oleObject" Target="embeddings/oleObject43.bin"/><Relationship Id="rId148" Type="http://schemas.openxmlformats.org/officeDocument/2006/relationships/image" Target="media/image70.wmf"/><Relationship Id="rId355" Type="http://schemas.openxmlformats.org/officeDocument/2006/relationships/image" Target="media/image170.wmf"/><Relationship Id="rId397" Type="http://schemas.openxmlformats.org/officeDocument/2006/relationships/image" Target="media/image191.wmf"/><Relationship Id="rId520" Type="http://schemas.openxmlformats.org/officeDocument/2006/relationships/oleObject" Target="embeddings/oleObject263.bin"/><Relationship Id="rId562" Type="http://schemas.openxmlformats.org/officeDocument/2006/relationships/oleObject" Target="embeddings/oleObject284.bin"/><Relationship Id="rId618" Type="http://schemas.openxmlformats.org/officeDocument/2006/relationships/oleObject" Target="embeddings/oleObject312.bin"/><Relationship Id="rId825" Type="http://schemas.openxmlformats.org/officeDocument/2006/relationships/oleObject" Target="embeddings/oleObject420.bin"/><Relationship Id="rId215" Type="http://schemas.openxmlformats.org/officeDocument/2006/relationships/oleObject" Target="embeddings/oleObject104.bin"/><Relationship Id="rId257" Type="http://schemas.openxmlformats.org/officeDocument/2006/relationships/oleObject" Target="embeddings/oleObject128.bin"/><Relationship Id="rId422" Type="http://schemas.openxmlformats.org/officeDocument/2006/relationships/oleObject" Target="embeddings/oleObject214.bin"/><Relationship Id="rId464" Type="http://schemas.openxmlformats.org/officeDocument/2006/relationships/oleObject" Target="embeddings/oleObject235.bin"/><Relationship Id="rId867" Type="http://schemas.openxmlformats.org/officeDocument/2006/relationships/oleObject" Target="embeddings/oleObject443.bin"/><Relationship Id="rId1010" Type="http://schemas.openxmlformats.org/officeDocument/2006/relationships/image" Target="media/image485.wmf"/><Relationship Id="rId299" Type="http://schemas.openxmlformats.org/officeDocument/2006/relationships/image" Target="media/image142.wmf"/><Relationship Id="rId727" Type="http://schemas.openxmlformats.org/officeDocument/2006/relationships/image" Target="media/image351.wmf"/><Relationship Id="rId934" Type="http://schemas.openxmlformats.org/officeDocument/2006/relationships/image" Target="media/image447.wmf"/><Relationship Id="rId63" Type="http://schemas.openxmlformats.org/officeDocument/2006/relationships/image" Target="media/image28.wmf"/><Relationship Id="rId159" Type="http://schemas.openxmlformats.org/officeDocument/2006/relationships/oleObject" Target="embeddings/oleObject76.bin"/><Relationship Id="rId366" Type="http://schemas.openxmlformats.org/officeDocument/2006/relationships/oleObject" Target="embeddings/oleObject183.bin"/><Relationship Id="rId573" Type="http://schemas.openxmlformats.org/officeDocument/2006/relationships/image" Target="media/image276.wmf"/><Relationship Id="rId780" Type="http://schemas.openxmlformats.org/officeDocument/2006/relationships/oleObject" Target="embeddings/oleObject393.bin"/><Relationship Id="rId226" Type="http://schemas.openxmlformats.org/officeDocument/2006/relationships/oleObject" Target="embeddings/oleObject111.bin"/><Relationship Id="rId433" Type="http://schemas.openxmlformats.org/officeDocument/2006/relationships/image" Target="media/image206.wmf"/><Relationship Id="rId878" Type="http://schemas.openxmlformats.org/officeDocument/2006/relationships/oleObject" Target="embeddings/oleObject449.bin"/><Relationship Id="rId640" Type="http://schemas.openxmlformats.org/officeDocument/2006/relationships/oleObject" Target="embeddings/oleObject322.bin"/><Relationship Id="rId738" Type="http://schemas.openxmlformats.org/officeDocument/2006/relationships/oleObject" Target="embeddings/oleObject372.bin"/><Relationship Id="rId945" Type="http://schemas.openxmlformats.org/officeDocument/2006/relationships/oleObject" Target="embeddings/oleObject483.bin"/><Relationship Id="rId74" Type="http://schemas.openxmlformats.org/officeDocument/2006/relationships/oleObject" Target="embeddings/oleObject33.bin"/><Relationship Id="rId377" Type="http://schemas.openxmlformats.org/officeDocument/2006/relationships/image" Target="media/image181.wmf"/><Relationship Id="rId500" Type="http://schemas.openxmlformats.org/officeDocument/2006/relationships/oleObject" Target="embeddings/oleObject253.bin"/><Relationship Id="rId584" Type="http://schemas.openxmlformats.org/officeDocument/2006/relationships/oleObject" Target="embeddings/oleObject295.bin"/><Relationship Id="rId805" Type="http://schemas.openxmlformats.org/officeDocument/2006/relationships/oleObject" Target="embeddings/oleObject407.bin"/><Relationship Id="rId5" Type="http://schemas.openxmlformats.org/officeDocument/2006/relationships/footnotes" Target="footnotes.xml"/><Relationship Id="rId237" Type="http://schemas.openxmlformats.org/officeDocument/2006/relationships/oleObject" Target="embeddings/oleObject117.bin"/><Relationship Id="rId791" Type="http://schemas.openxmlformats.org/officeDocument/2006/relationships/image" Target="media/image383.wmf"/><Relationship Id="rId889" Type="http://schemas.openxmlformats.org/officeDocument/2006/relationships/oleObject" Target="embeddings/oleObject455.bin"/><Relationship Id="rId444" Type="http://schemas.openxmlformats.org/officeDocument/2006/relationships/oleObject" Target="embeddings/oleObject225.bin"/><Relationship Id="rId651" Type="http://schemas.openxmlformats.org/officeDocument/2006/relationships/image" Target="media/image314.wmf"/><Relationship Id="rId749" Type="http://schemas.openxmlformats.org/officeDocument/2006/relationships/image" Target="media/image362.wmf"/><Relationship Id="rId290" Type="http://schemas.openxmlformats.org/officeDocument/2006/relationships/oleObject" Target="embeddings/oleObject145.bin"/><Relationship Id="rId304" Type="http://schemas.openxmlformats.org/officeDocument/2006/relationships/oleObject" Target="embeddings/oleObject152.bin"/><Relationship Id="rId388" Type="http://schemas.openxmlformats.org/officeDocument/2006/relationships/oleObject" Target="embeddings/oleObject194.bin"/><Relationship Id="rId511" Type="http://schemas.openxmlformats.org/officeDocument/2006/relationships/image" Target="media/image245.wmf"/><Relationship Id="rId609" Type="http://schemas.openxmlformats.org/officeDocument/2006/relationships/image" Target="media/image294.wmf"/><Relationship Id="rId956" Type="http://schemas.openxmlformats.org/officeDocument/2006/relationships/image" Target="media/image458.wmf"/><Relationship Id="rId85" Type="http://schemas.openxmlformats.org/officeDocument/2006/relationships/image" Target="media/image39.png"/><Relationship Id="rId150" Type="http://schemas.openxmlformats.org/officeDocument/2006/relationships/image" Target="media/image71.wmf"/><Relationship Id="rId595" Type="http://schemas.openxmlformats.org/officeDocument/2006/relationships/image" Target="media/image287.wmf"/><Relationship Id="rId816" Type="http://schemas.openxmlformats.org/officeDocument/2006/relationships/image" Target="media/image394.wmf"/><Relationship Id="rId1001" Type="http://schemas.openxmlformats.org/officeDocument/2006/relationships/oleObject" Target="embeddings/oleObject511.bin"/><Relationship Id="rId248" Type="http://schemas.openxmlformats.org/officeDocument/2006/relationships/image" Target="media/image117.wmf"/><Relationship Id="rId455" Type="http://schemas.openxmlformats.org/officeDocument/2006/relationships/image" Target="media/image217.wmf"/><Relationship Id="rId662" Type="http://schemas.openxmlformats.org/officeDocument/2006/relationships/oleObject" Target="embeddings/oleObject333.bin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50.bin"/><Relationship Id="rId315" Type="http://schemas.openxmlformats.org/officeDocument/2006/relationships/image" Target="media/image150.wmf"/><Relationship Id="rId522" Type="http://schemas.openxmlformats.org/officeDocument/2006/relationships/oleObject" Target="embeddings/oleObject264.bin"/><Relationship Id="rId967" Type="http://schemas.openxmlformats.org/officeDocument/2006/relationships/oleObject" Target="embeddings/oleObject494.bin"/><Relationship Id="rId96" Type="http://schemas.openxmlformats.org/officeDocument/2006/relationships/oleObject" Target="embeddings/oleObject44.bin"/><Relationship Id="rId161" Type="http://schemas.openxmlformats.org/officeDocument/2006/relationships/oleObject" Target="embeddings/oleObject77.bin"/><Relationship Id="rId399" Type="http://schemas.openxmlformats.org/officeDocument/2006/relationships/image" Target="media/image192.wmf"/><Relationship Id="rId827" Type="http://schemas.openxmlformats.org/officeDocument/2006/relationships/oleObject" Target="embeddings/oleObject421.bin"/><Relationship Id="rId1012" Type="http://schemas.openxmlformats.org/officeDocument/2006/relationships/header" Target="header1.xml"/><Relationship Id="rId259" Type="http://schemas.openxmlformats.org/officeDocument/2006/relationships/oleObject" Target="embeddings/oleObject129.bin"/><Relationship Id="rId466" Type="http://schemas.openxmlformats.org/officeDocument/2006/relationships/oleObject" Target="embeddings/oleObject236.bin"/><Relationship Id="rId673" Type="http://schemas.openxmlformats.org/officeDocument/2006/relationships/oleObject" Target="embeddings/oleObject339.bin"/><Relationship Id="rId880" Type="http://schemas.openxmlformats.org/officeDocument/2006/relationships/oleObject" Target="embeddings/oleObject450.bin"/><Relationship Id="rId23" Type="http://schemas.openxmlformats.org/officeDocument/2006/relationships/image" Target="media/image8.wmf"/><Relationship Id="rId119" Type="http://schemas.openxmlformats.org/officeDocument/2006/relationships/image" Target="media/image56.wmf"/><Relationship Id="rId326" Type="http://schemas.openxmlformats.org/officeDocument/2006/relationships/oleObject" Target="embeddings/oleObject163.bin"/><Relationship Id="rId533" Type="http://schemas.openxmlformats.org/officeDocument/2006/relationships/image" Target="media/image256.wmf"/><Relationship Id="rId978" Type="http://schemas.openxmlformats.org/officeDocument/2006/relationships/image" Target="media/image469.wmf"/><Relationship Id="rId740" Type="http://schemas.openxmlformats.org/officeDocument/2006/relationships/oleObject" Target="embeddings/oleObject373.bin"/><Relationship Id="rId838" Type="http://schemas.openxmlformats.org/officeDocument/2006/relationships/oleObject" Target="embeddings/oleObject427.bin"/><Relationship Id="rId172" Type="http://schemas.openxmlformats.org/officeDocument/2006/relationships/image" Target="media/image82.wmf"/><Relationship Id="rId477" Type="http://schemas.openxmlformats.org/officeDocument/2006/relationships/image" Target="media/image228.wmf"/><Relationship Id="rId600" Type="http://schemas.openxmlformats.org/officeDocument/2006/relationships/oleObject" Target="embeddings/oleObject303.bin"/><Relationship Id="rId684" Type="http://schemas.openxmlformats.org/officeDocument/2006/relationships/oleObject" Target="embeddings/oleObject345.bin"/><Relationship Id="rId337" Type="http://schemas.openxmlformats.org/officeDocument/2006/relationships/image" Target="media/image161.wmf"/><Relationship Id="rId891" Type="http://schemas.openxmlformats.org/officeDocument/2006/relationships/oleObject" Target="embeddings/oleObject456.bin"/><Relationship Id="rId905" Type="http://schemas.openxmlformats.org/officeDocument/2006/relationships/oleObject" Target="embeddings/oleObject463.bin"/><Relationship Id="rId989" Type="http://schemas.openxmlformats.org/officeDocument/2006/relationships/oleObject" Target="embeddings/oleObject505.bin"/><Relationship Id="rId34" Type="http://schemas.openxmlformats.org/officeDocument/2006/relationships/oleObject" Target="embeddings/oleObject13.bin"/><Relationship Id="rId544" Type="http://schemas.openxmlformats.org/officeDocument/2006/relationships/oleObject" Target="embeddings/oleObject275.bin"/><Relationship Id="rId751" Type="http://schemas.openxmlformats.org/officeDocument/2006/relationships/image" Target="media/image363.wmf"/><Relationship Id="rId849" Type="http://schemas.openxmlformats.org/officeDocument/2006/relationships/oleObject" Target="embeddings/oleObject434.bin"/><Relationship Id="rId183" Type="http://schemas.openxmlformats.org/officeDocument/2006/relationships/oleObject" Target="embeddings/oleObject88.bin"/><Relationship Id="rId390" Type="http://schemas.openxmlformats.org/officeDocument/2006/relationships/oleObject" Target="embeddings/oleObject195.bin"/><Relationship Id="rId404" Type="http://schemas.openxmlformats.org/officeDocument/2006/relationships/oleObject" Target="embeddings/oleObject203.bin"/><Relationship Id="rId611" Type="http://schemas.openxmlformats.org/officeDocument/2006/relationships/image" Target="media/image295.wmf"/><Relationship Id="rId250" Type="http://schemas.openxmlformats.org/officeDocument/2006/relationships/image" Target="media/image118.wmf"/><Relationship Id="rId488" Type="http://schemas.openxmlformats.org/officeDocument/2006/relationships/oleObject" Target="embeddings/oleObject247.bin"/><Relationship Id="rId695" Type="http://schemas.openxmlformats.org/officeDocument/2006/relationships/image" Target="media/image335.wmf"/><Relationship Id="rId709" Type="http://schemas.openxmlformats.org/officeDocument/2006/relationships/image" Target="media/image342.wmf"/><Relationship Id="rId916" Type="http://schemas.openxmlformats.org/officeDocument/2006/relationships/image" Target="media/image438.wmf"/><Relationship Id="rId45" Type="http://schemas.openxmlformats.org/officeDocument/2006/relationships/image" Target="media/image19.wmf"/><Relationship Id="rId110" Type="http://schemas.openxmlformats.org/officeDocument/2006/relationships/oleObject" Target="embeddings/oleObject51.bin"/><Relationship Id="rId348" Type="http://schemas.openxmlformats.org/officeDocument/2006/relationships/oleObject" Target="embeddings/oleObject174.bin"/><Relationship Id="rId555" Type="http://schemas.openxmlformats.org/officeDocument/2006/relationships/image" Target="media/image267.wmf"/><Relationship Id="rId762" Type="http://schemas.openxmlformats.org/officeDocument/2006/relationships/oleObject" Target="embeddings/oleObject384.bin"/><Relationship Id="rId194" Type="http://schemas.openxmlformats.org/officeDocument/2006/relationships/image" Target="media/image93.wmf"/><Relationship Id="rId208" Type="http://schemas.openxmlformats.org/officeDocument/2006/relationships/image" Target="media/image100.wmf"/><Relationship Id="rId415" Type="http://schemas.openxmlformats.org/officeDocument/2006/relationships/image" Target="media/image198.wmf"/><Relationship Id="rId622" Type="http://schemas.openxmlformats.org/officeDocument/2006/relationships/oleObject" Target="embeddings/oleObject314.bin"/><Relationship Id="rId261" Type="http://schemas.openxmlformats.org/officeDocument/2006/relationships/oleObject" Target="embeddings/oleObject130.bin"/><Relationship Id="rId499" Type="http://schemas.openxmlformats.org/officeDocument/2006/relationships/image" Target="media/image239.wmf"/><Relationship Id="rId927" Type="http://schemas.openxmlformats.org/officeDocument/2006/relationships/oleObject" Target="embeddings/oleObject474.bin"/><Relationship Id="rId56" Type="http://schemas.openxmlformats.org/officeDocument/2006/relationships/oleObject" Target="embeddings/oleObject24.bin"/><Relationship Id="rId359" Type="http://schemas.openxmlformats.org/officeDocument/2006/relationships/image" Target="media/image172.wmf"/><Relationship Id="rId566" Type="http://schemas.openxmlformats.org/officeDocument/2006/relationships/oleObject" Target="embeddings/oleObject286.bin"/><Relationship Id="rId773" Type="http://schemas.openxmlformats.org/officeDocument/2006/relationships/image" Target="media/image374.wmf"/><Relationship Id="rId121" Type="http://schemas.openxmlformats.org/officeDocument/2006/relationships/image" Target="media/image57.wmf"/><Relationship Id="rId219" Type="http://schemas.openxmlformats.org/officeDocument/2006/relationships/oleObject" Target="embeddings/oleObject107.bin"/><Relationship Id="rId426" Type="http://schemas.openxmlformats.org/officeDocument/2006/relationships/oleObject" Target="embeddings/oleObject216.bin"/><Relationship Id="rId633" Type="http://schemas.openxmlformats.org/officeDocument/2006/relationships/image" Target="media/image305.wmf"/><Relationship Id="rId980" Type="http://schemas.openxmlformats.org/officeDocument/2006/relationships/image" Target="media/image470.wmf"/><Relationship Id="rId840" Type="http://schemas.openxmlformats.org/officeDocument/2006/relationships/oleObject" Target="embeddings/oleObject428.bin"/><Relationship Id="rId938" Type="http://schemas.openxmlformats.org/officeDocument/2006/relationships/image" Target="media/image449.wmf"/><Relationship Id="rId67" Type="http://schemas.openxmlformats.org/officeDocument/2006/relationships/image" Target="media/image30.wmf"/><Relationship Id="rId272" Type="http://schemas.openxmlformats.org/officeDocument/2006/relationships/oleObject" Target="embeddings/oleObject136.bin"/><Relationship Id="rId577" Type="http://schemas.openxmlformats.org/officeDocument/2006/relationships/image" Target="media/image278.wmf"/><Relationship Id="rId700" Type="http://schemas.openxmlformats.org/officeDocument/2006/relationships/oleObject" Target="embeddings/oleObject353.bin"/><Relationship Id="rId132" Type="http://schemas.openxmlformats.org/officeDocument/2006/relationships/oleObject" Target="embeddings/oleObject62.bin"/><Relationship Id="rId784" Type="http://schemas.openxmlformats.org/officeDocument/2006/relationships/oleObject" Target="embeddings/oleObject395.bin"/><Relationship Id="rId991" Type="http://schemas.openxmlformats.org/officeDocument/2006/relationships/oleObject" Target="embeddings/oleObject506.bin"/><Relationship Id="rId437" Type="http://schemas.openxmlformats.org/officeDocument/2006/relationships/image" Target="media/image208.wmf"/><Relationship Id="rId644" Type="http://schemas.openxmlformats.org/officeDocument/2006/relationships/oleObject" Target="embeddings/oleObject324.bin"/><Relationship Id="rId851" Type="http://schemas.openxmlformats.org/officeDocument/2006/relationships/oleObject" Target="embeddings/oleObject436.bin"/><Relationship Id="rId283" Type="http://schemas.openxmlformats.org/officeDocument/2006/relationships/image" Target="media/image134.wmf"/><Relationship Id="rId490" Type="http://schemas.openxmlformats.org/officeDocument/2006/relationships/oleObject" Target="embeddings/oleObject248.bin"/><Relationship Id="rId504" Type="http://schemas.openxmlformats.org/officeDocument/2006/relationships/oleObject" Target="embeddings/oleObject255.bin"/><Relationship Id="rId711" Type="http://schemas.openxmlformats.org/officeDocument/2006/relationships/image" Target="media/image343.wmf"/><Relationship Id="rId949" Type="http://schemas.openxmlformats.org/officeDocument/2006/relationships/oleObject" Target="embeddings/oleObject485.bin"/><Relationship Id="rId78" Type="http://schemas.openxmlformats.org/officeDocument/2006/relationships/oleObject" Target="embeddings/oleObject35.bin"/><Relationship Id="rId143" Type="http://schemas.openxmlformats.org/officeDocument/2006/relationships/image" Target="media/image68.wmf"/><Relationship Id="rId350" Type="http://schemas.openxmlformats.org/officeDocument/2006/relationships/oleObject" Target="embeddings/oleObject175.bin"/><Relationship Id="rId588" Type="http://schemas.openxmlformats.org/officeDocument/2006/relationships/oleObject" Target="embeddings/oleObject297.bin"/><Relationship Id="rId795" Type="http://schemas.openxmlformats.org/officeDocument/2006/relationships/oleObject" Target="embeddings/oleObject401.bin"/><Relationship Id="rId809" Type="http://schemas.openxmlformats.org/officeDocument/2006/relationships/oleObject" Target="embeddings/oleObject409.bin"/><Relationship Id="rId9" Type="http://schemas.openxmlformats.org/officeDocument/2006/relationships/footer" Target="footer1.xml"/><Relationship Id="rId210" Type="http://schemas.openxmlformats.org/officeDocument/2006/relationships/image" Target="media/image101.wmf"/><Relationship Id="rId448" Type="http://schemas.openxmlformats.org/officeDocument/2006/relationships/oleObject" Target="embeddings/oleObject227.bin"/><Relationship Id="rId655" Type="http://schemas.openxmlformats.org/officeDocument/2006/relationships/image" Target="media/image316.wmf"/><Relationship Id="rId862" Type="http://schemas.openxmlformats.org/officeDocument/2006/relationships/image" Target="media/image412.wmf"/><Relationship Id="rId294" Type="http://schemas.openxmlformats.org/officeDocument/2006/relationships/oleObject" Target="embeddings/oleObject147.bin"/><Relationship Id="rId308" Type="http://schemas.openxmlformats.org/officeDocument/2006/relationships/oleObject" Target="embeddings/oleObject154.bin"/><Relationship Id="rId515" Type="http://schemas.openxmlformats.org/officeDocument/2006/relationships/image" Target="media/image247.wmf"/><Relationship Id="rId722" Type="http://schemas.openxmlformats.org/officeDocument/2006/relationships/oleObject" Target="embeddings/oleObject364.bin"/><Relationship Id="rId89" Type="http://schemas.openxmlformats.org/officeDocument/2006/relationships/image" Target="media/image41.wmf"/><Relationship Id="rId154" Type="http://schemas.openxmlformats.org/officeDocument/2006/relationships/image" Target="media/image73.wmf"/><Relationship Id="rId361" Type="http://schemas.openxmlformats.org/officeDocument/2006/relationships/image" Target="media/image173.wmf"/><Relationship Id="rId599" Type="http://schemas.openxmlformats.org/officeDocument/2006/relationships/image" Target="media/image289.wmf"/><Relationship Id="rId1005" Type="http://schemas.openxmlformats.org/officeDocument/2006/relationships/oleObject" Target="embeddings/oleObject513.bin"/><Relationship Id="rId459" Type="http://schemas.openxmlformats.org/officeDocument/2006/relationships/image" Target="media/image219.wmf"/><Relationship Id="rId666" Type="http://schemas.openxmlformats.org/officeDocument/2006/relationships/oleObject" Target="embeddings/oleObject335.bin"/><Relationship Id="rId873" Type="http://schemas.openxmlformats.org/officeDocument/2006/relationships/image" Target="media/image417.wmf"/><Relationship Id="rId16" Type="http://schemas.openxmlformats.org/officeDocument/2006/relationships/oleObject" Target="embeddings/oleObject4.bin"/><Relationship Id="rId221" Type="http://schemas.openxmlformats.org/officeDocument/2006/relationships/image" Target="media/image105.wmf"/><Relationship Id="rId319" Type="http://schemas.openxmlformats.org/officeDocument/2006/relationships/image" Target="media/image152.wmf"/><Relationship Id="rId526" Type="http://schemas.openxmlformats.org/officeDocument/2006/relationships/oleObject" Target="embeddings/oleObject266.bin"/><Relationship Id="rId733" Type="http://schemas.openxmlformats.org/officeDocument/2006/relationships/image" Target="media/image354.wmf"/><Relationship Id="rId940" Type="http://schemas.openxmlformats.org/officeDocument/2006/relationships/image" Target="media/image450.wmf"/><Relationship Id="rId1016" Type="http://schemas.openxmlformats.org/officeDocument/2006/relationships/theme" Target="theme/theme1.xml"/><Relationship Id="rId165" Type="http://schemas.openxmlformats.org/officeDocument/2006/relationships/oleObject" Target="embeddings/oleObject79.bin"/><Relationship Id="rId372" Type="http://schemas.openxmlformats.org/officeDocument/2006/relationships/oleObject" Target="embeddings/oleObject186.bin"/><Relationship Id="rId677" Type="http://schemas.openxmlformats.org/officeDocument/2006/relationships/oleObject" Target="embeddings/oleObject341.bin"/><Relationship Id="rId800" Type="http://schemas.openxmlformats.org/officeDocument/2006/relationships/image" Target="media/image387.wmf"/><Relationship Id="rId232" Type="http://schemas.openxmlformats.org/officeDocument/2006/relationships/oleObject" Target="embeddings/oleObject114.bin"/><Relationship Id="rId884" Type="http://schemas.openxmlformats.org/officeDocument/2006/relationships/oleObject" Target="embeddings/oleObject452.bin"/><Relationship Id="rId27" Type="http://schemas.openxmlformats.org/officeDocument/2006/relationships/image" Target="media/image10.wmf"/><Relationship Id="rId537" Type="http://schemas.openxmlformats.org/officeDocument/2006/relationships/image" Target="media/image258.wmf"/><Relationship Id="rId744" Type="http://schemas.openxmlformats.org/officeDocument/2006/relationships/oleObject" Target="embeddings/oleObject375.bin"/><Relationship Id="rId951" Type="http://schemas.openxmlformats.org/officeDocument/2006/relationships/oleObject" Target="embeddings/oleObject486.bin"/><Relationship Id="rId80" Type="http://schemas.openxmlformats.org/officeDocument/2006/relationships/oleObject" Target="embeddings/oleObject36.bin"/><Relationship Id="rId176" Type="http://schemas.openxmlformats.org/officeDocument/2006/relationships/image" Target="media/image84.wmf"/><Relationship Id="rId383" Type="http://schemas.openxmlformats.org/officeDocument/2006/relationships/image" Target="media/image184.wmf"/><Relationship Id="rId590" Type="http://schemas.openxmlformats.org/officeDocument/2006/relationships/oleObject" Target="embeddings/oleObject298.bin"/><Relationship Id="rId604" Type="http://schemas.openxmlformats.org/officeDocument/2006/relationships/oleObject" Target="embeddings/oleObject305.bin"/><Relationship Id="rId811" Type="http://schemas.openxmlformats.org/officeDocument/2006/relationships/oleObject" Target="embeddings/oleObject410.bin"/><Relationship Id="rId243" Type="http://schemas.openxmlformats.org/officeDocument/2006/relationships/oleObject" Target="embeddings/oleObject121.bin"/><Relationship Id="rId450" Type="http://schemas.openxmlformats.org/officeDocument/2006/relationships/oleObject" Target="embeddings/oleObject228.bin"/><Relationship Id="rId688" Type="http://schemas.openxmlformats.org/officeDocument/2006/relationships/oleObject" Target="embeddings/oleObject347.bin"/><Relationship Id="rId895" Type="http://schemas.openxmlformats.org/officeDocument/2006/relationships/oleObject" Target="embeddings/oleObject458.bin"/><Relationship Id="rId909" Type="http://schemas.openxmlformats.org/officeDocument/2006/relationships/oleObject" Target="embeddings/oleObject46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</Pages>
  <Words>7839</Words>
  <Characters>44684</Characters>
  <Application>Microsoft Office Word</Application>
  <DocSecurity>0</DocSecurity>
  <Lines>372</Lines>
  <Paragraphs>104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ВВЕДЕНИЕ</vt:lpstr>
      <vt:lpstr>ВВЕДЕНИЕ</vt:lpstr>
    </vt:vector>
  </TitlesOfParts>
  <Company>VSTU</Company>
  <LinksUpToDate>false</LinksUpToDate>
  <CharactersWithSpaces>52419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Computer</dc:creator>
  <cp:lastModifiedBy>Владимир</cp:lastModifiedBy>
  <cp:revision>16</cp:revision>
  <cp:lastPrinted>2022-02-27T18:23:00Z</cp:lastPrinted>
  <dcterms:created xsi:type="dcterms:W3CDTF">2024-02-05T19:29:00Z</dcterms:created>
  <dcterms:modified xsi:type="dcterms:W3CDTF">2024-02-09T17:29:00Z</dcterms:modified>
</cp:coreProperties>
</file>