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132DB">
      <w:r>
        <w:t>М201</w:t>
      </w:r>
    </w:p>
    <w:p w:rsidR="005132DB" w:rsidRDefault="005132DB">
      <w:r>
        <w:t>Психология отчет</w:t>
      </w:r>
    </w:p>
    <w:p w:rsidR="005132DB" w:rsidRDefault="005132DB" w:rsidP="005132DB">
      <w:r>
        <w:t>ВОЙСКОВАЯ ЧАСТЬ 72152 ФКУ УФО МО РФ ПО Г.САНКТ ПЕТЕРБУРГУ, ЛЕНИНГРАДСКОЙ ОБЛАСТИ И РЕСПУБЛИКИ КАРЕЛИЯ</w:t>
      </w:r>
    </w:p>
    <w:p w:rsidR="005132DB" w:rsidRDefault="005132DB" w:rsidP="005132DB">
      <w:r>
        <w:t>ИНН организации 7841436912</w:t>
      </w:r>
    </w:p>
    <w:p w:rsidR="005132DB" w:rsidRDefault="005132DB" w:rsidP="005132DB">
      <w:r>
        <w:t>Пишем про психолога в части</w:t>
      </w:r>
      <w:r>
        <w:br/>
        <w:t xml:space="preserve">задания есть в программе и еще </w:t>
      </w:r>
      <w:proofErr w:type="spellStart"/>
      <w:r>
        <w:t>препод</w:t>
      </w:r>
      <w:proofErr w:type="spellEnd"/>
      <w:r>
        <w:t xml:space="preserve"> просит что-то типа мини </w:t>
      </w:r>
      <w:proofErr w:type="spellStart"/>
      <w:r>
        <w:t>психол</w:t>
      </w:r>
      <w:proofErr w:type="spellEnd"/>
      <w:r>
        <w:t xml:space="preserve"> исследование</w:t>
      </w:r>
      <w:bookmarkStart w:id="0" w:name="_GoBack"/>
      <w:bookmarkEnd w:id="0"/>
      <w:r>
        <w:t xml:space="preserve"> провести – может тренинг или что-то такое описать</w:t>
      </w:r>
    </w:p>
    <w:sectPr w:rsidR="00513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DB"/>
    <w:rsid w:val="00087BEA"/>
    <w:rsid w:val="00431D5C"/>
    <w:rsid w:val="005132DB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00F9A-B59B-4ABA-A028-4DE12908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2024-06-22T06:56:00Z</dcterms:created>
  <dcterms:modified xsi:type="dcterms:W3CDTF">2024-06-22T06:57:00Z</dcterms:modified>
</cp:coreProperties>
</file>