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FB" w:rsidRDefault="003551FB" w:rsidP="000D48E8">
      <w:pPr>
        <w:spacing w:line="480" w:lineRule="auto"/>
        <w:jc w:val="center"/>
        <w:rPr>
          <w:b/>
        </w:rPr>
      </w:pPr>
      <w:bookmarkStart w:id="0" w:name="_GoBack"/>
      <w:bookmarkEnd w:id="0"/>
      <w:r>
        <w:rPr>
          <w:b/>
          <w:lang w:val="ru-RU"/>
        </w:rPr>
        <w:t>Булева</w:t>
      </w:r>
      <w:r w:rsidR="00C37638">
        <w:rPr>
          <w:b/>
          <w:lang w:val="ru-RU"/>
        </w:rPr>
        <w:t>я</w:t>
      </w:r>
      <w:r>
        <w:rPr>
          <w:b/>
          <w:lang w:val="ru-RU"/>
        </w:rPr>
        <w:t xml:space="preserve"> алгебра</w:t>
      </w:r>
    </w:p>
    <w:p w:rsidR="003551FB" w:rsidRDefault="003551FB" w:rsidP="003551FB">
      <w:pPr>
        <w:rPr>
          <w:lang w:val="ru-RU"/>
        </w:rPr>
      </w:pPr>
    </w:p>
    <w:p w:rsidR="003551FB" w:rsidRPr="003551FB" w:rsidRDefault="003F24CE" w:rsidP="003F24CE">
      <w:pPr>
        <w:ind w:left="720" w:firstLine="0"/>
        <w:jc w:val="center"/>
        <w:rPr>
          <w:lang w:val="ru-RU"/>
        </w:rPr>
      </w:pPr>
      <w:r w:rsidRPr="00876F2A">
        <w:rPr>
          <w:position w:val="-12"/>
        </w:rPr>
        <w:object w:dxaOrig="26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9pt;height:20.55pt" o:ole="">
            <v:imagedata r:id="rId11" o:title=""/>
          </v:shape>
          <o:OLEObject Type="Embed" ProgID="Equation.3" ShapeID="_x0000_i1025" DrawAspect="Content" ObjectID="_1793087671" r:id="rId12"/>
        </w:object>
      </w:r>
    </w:p>
    <w:p w:rsidR="00CC44D2" w:rsidRPr="00CC44D2" w:rsidRDefault="00CC44D2" w:rsidP="00CC44D2">
      <w:pPr>
        <w:pStyle w:val="a9"/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CC44D2">
        <w:rPr>
          <w:sz w:val="28"/>
          <w:szCs w:val="28"/>
        </w:rPr>
        <w:t xml:space="preserve">Выписать таблицы истинности элементарных функций, входящих в заданную булеву функцию </w:t>
      </w:r>
      <w:r w:rsidRPr="00CC44D2">
        <w:rPr>
          <w:rStyle w:val="katex-mathml"/>
          <w:sz w:val="28"/>
          <w:szCs w:val="28"/>
        </w:rPr>
        <w:t>f</w:t>
      </w:r>
      <w:r w:rsidRPr="00CC44D2">
        <w:rPr>
          <w:sz w:val="28"/>
          <w:szCs w:val="28"/>
        </w:rPr>
        <w:t xml:space="preserve">. Построить таблицу истинности функции </w:t>
      </w:r>
      <w:r w:rsidRPr="00CC44D2">
        <w:rPr>
          <w:rStyle w:val="katex-mathml"/>
          <w:sz w:val="28"/>
          <w:szCs w:val="28"/>
        </w:rPr>
        <w:t>f</w:t>
      </w:r>
      <w:r w:rsidRPr="00CC44D2">
        <w:rPr>
          <w:sz w:val="28"/>
          <w:szCs w:val="28"/>
        </w:rPr>
        <w:t>. Указать существенные и фиктивные переменные булевой функции.</w:t>
      </w:r>
    </w:p>
    <w:p w:rsidR="00CC44D2" w:rsidRPr="00CC44D2" w:rsidRDefault="00CC44D2" w:rsidP="00CC44D2">
      <w:pPr>
        <w:pStyle w:val="a9"/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CC44D2">
        <w:rPr>
          <w:sz w:val="28"/>
          <w:szCs w:val="28"/>
        </w:rPr>
        <w:t xml:space="preserve">Построить по таблице истинности булевой функции </w:t>
      </w:r>
      <w:r w:rsidRPr="00CC44D2">
        <w:rPr>
          <w:rStyle w:val="mord"/>
          <w:sz w:val="28"/>
          <w:szCs w:val="28"/>
        </w:rPr>
        <w:t>f</w:t>
      </w:r>
      <w:r w:rsidRPr="00CC44D2">
        <w:rPr>
          <w:sz w:val="28"/>
          <w:szCs w:val="28"/>
        </w:rPr>
        <w:t xml:space="preserve"> совершенную дизъюнктивную нормальную форму (СДНФ), совершенную конъюнктивную нормальную форму (СКНФ) и полином Жегалкина. Определить степень полинома Жегалкина. Проверить правильность построения полинома Жегалкина с помощью таблицы истинности.</w:t>
      </w:r>
    </w:p>
    <w:p w:rsidR="00CC44D2" w:rsidRPr="00CC44D2" w:rsidRDefault="00CC44D2" w:rsidP="00CC44D2">
      <w:pPr>
        <w:pStyle w:val="a9"/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CC44D2">
        <w:rPr>
          <w:sz w:val="28"/>
          <w:szCs w:val="28"/>
        </w:rPr>
        <w:t xml:space="preserve">Минимизировать булевую функцию </w:t>
      </w:r>
      <w:r w:rsidRPr="00CC44D2">
        <w:rPr>
          <w:rStyle w:val="katex-mathml"/>
          <w:sz w:val="28"/>
          <w:szCs w:val="28"/>
        </w:rPr>
        <w:t>f</w:t>
      </w:r>
      <w:r w:rsidRPr="00CC44D2">
        <w:rPr>
          <w:sz w:val="28"/>
          <w:szCs w:val="28"/>
        </w:rPr>
        <w:t xml:space="preserve"> с помощью карты Карно.</w:t>
      </w:r>
    </w:p>
    <w:p w:rsidR="00CC44D2" w:rsidRPr="00CC44D2" w:rsidRDefault="00CC44D2" w:rsidP="00CC44D2">
      <w:pPr>
        <w:pStyle w:val="a9"/>
        <w:numPr>
          <w:ilvl w:val="0"/>
          <w:numId w:val="43"/>
        </w:numPr>
        <w:spacing w:line="360" w:lineRule="auto"/>
        <w:rPr>
          <w:sz w:val="28"/>
          <w:szCs w:val="28"/>
        </w:rPr>
      </w:pPr>
      <w:r w:rsidRPr="00CC44D2">
        <w:rPr>
          <w:sz w:val="28"/>
          <w:szCs w:val="28"/>
        </w:rPr>
        <w:t xml:space="preserve">Минимизировать булевую функцию </w:t>
      </w:r>
      <w:r w:rsidRPr="00CC44D2">
        <w:rPr>
          <w:rStyle w:val="katex-mathml"/>
          <w:sz w:val="28"/>
          <w:szCs w:val="28"/>
        </w:rPr>
        <w:t>f</w:t>
      </w:r>
      <w:r w:rsidRPr="00CC44D2">
        <w:rPr>
          <w:sz w:val="28"/>
          <w:szCs w:val="28"/>
        </w:rPr>
        <w:t xml:space="preserve"> с помощью алгоритма Квайна-Мак-Класки-Петрика.</w:t>
      </w:r>
    </w:p>
    <w:p w:rsidR="003551FB" w:rsidRDefault="003551FB" w:rsidP="00A15CF4">
      <w:pPr>
        <w:keepNext/>
        <w:spacing w:line="480" w:lineRule="auto"/>
        <w:ind w:firstLine="0"/>
        <w:rPr>
          <w:b/>
        </w:rPr>
      </w:pPr>
    </w:p>
    <w:p w:rsidR="000D337E" w:rsidRDefault="000D337E" w:rsidP="00423871">
      <w:pPr>
        <w:keepNext/>
        <w:spacing w:line="480" w:lineRule="auto"/>
        <w:ind w:firstLine="0"/>
        <w:rPr>
          <w:b/>
        </w:rPr>
      </w:pPr>
    </w:p>
    <w:p w:rsidR="00516B57" w:rsidRPr="00516B57" w:rsidRDefault="00516B57" w:rsidP="00516B57">
      <w:pPr>
        <w:keepNext/>
        <w:spacing w:line="480" w:lineRule="auto"/>
        <w:jc w:val="center"/>
        <w:rPr>
          <w:b/>
        </w:rPr>
      </w:pPr>
      <w:r>
        <w:rPr>
          <w:b/>
        </w:rPr>
        <w:t>Основ</w:t>
      </w:r>
      <w:r w:rsidR="00C37638">
        <w:rPr>
          <w:b/>
          <w:lang w:val="ru-RU"/>
        </w:rPr>
        <w:t>ы</w:t>
      </w:r>
      <w:r>
        <w:rPr>
          <w:b/>
        </w:rPr>
        <w:t>теор</w:t>
      </w:r>
      <w:r w:rsidR="00C37638">
        <w:rPr>
          <w:b/>
          <w:lang w:val="ru-RU"/>
        </w:rPr>
        <w:t>ии</w:t>
      </w:r>
      <w:r>
        <w:rPr>
          <w:b/>
        </w:rPr>
        <w:t xml:space="preserve"> граф</w:t>
      </w:r>
      <w:r w:rsidR="00C37638">
        <w:rPr>
          <w:b/>
          <w:lang w:val="ru-RU"/>
        </w:rPr>
        <w:t>о</w:t>
      </w:r>
      <w:r>
        <w:rPr>
          <w:b/>
        </w:rPr>
        <w:t>в</w:t>
      </w:r>
    </w:p>
    <w:p w:rsidR="003D13F5" w:rsidRPr="00CC44D2" w:rsidRDefault="00CC44D2" w:rsidP="00CC44D2">
      <w:pPr>
        <w:pStyle w:val="a5"/>
        <w:numPr>
          <w:ilvl w:val="0"/>
          <w:numId w:val="43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44D2">
        <w:rPr>
          <w:rFonts w:ascii="Times New Roman" w:hAnsi="Times New Roman"/>
          <w:sz w:val="28"/>
          <w:szCs w:val="28"/>
        </w:rPr>
        <w:t>Для заданного графа записать матрицу смежности и инцидентности.</w:t>
      </w:r>
      <w:r w:rsidR="00A15CF4" w:rsidRPr="00CC44D2">
        <w:rPr>
          <w:rFonts w:ascii="Times New Roman" w:hAnsi="Times New Roman"/>
          <w:sz w:val="28"/>
          <w:szCs w:val="28"/>
        </w:rPr>
        <w:object w:dxaOrig="11895" w:dyaOrig="7290">
          <v:shape id="_x0000_i1026" type="#_x0000_t75" style="width:223.5pt;height:137.45pt" o:ole="">
            <v:imagedata r:id="rId13" o:title=""/>
          </v:shape>
          <o:OLEObject Type="Embed" ProgID="PBrush" ShapeID="_x0000_i1026" DrawAspect="Content" ObjectID="_1793087672" r:id="rId14"/>
        </w:object>
      </w:r>
    </w:p>
    <w:p w:rsidR="00CC44D2" w:rsidRPr="00CC44D2" w:rsidRDefault="00CC44D2" w:rsidP="00CC44D2">
      <w:pPr>
        <w:pStyle w:val="a5"/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</w:rPr>
      </w:pPr>
      <w:r w:rsidRPr="00CC44D2">
        <w:rPr>
          <w:rFonts w:ascii="Times New Roman" w:eastAsia="Times New Roman" w:hAnsi="Times New Roman"/>
          <w:sz w:val="28"/>
          <w:szCs w:val="28"/>
        </w:rPr>
        <w:t>Рассматривая граф из задания 6 как неориентированный, записать его матрицу смежности и инцидентности. Вычислить валентность вершин. Ответить на следующие вопросы:</w:t>
      </w:r>
    </w:p>
    <w:p w:rsidR="00CC44D2" w:rsidRPr="00CC44D2" w:rsidRDefault="00CC44D2" w:rsidP="00CC44D2">
      <w:pPr>
        <w:numPr>
          <w:ilvl w:val="0"/>
          <w:numId w:val="46"/>
        </w:numPr>
        <w:spacing w:before="100" w:beforeAutospacing="1" w:after="100" w:afterAutospacing="1" w:line="360" w:lineRule="auto"/>
        <w:jc w:val="left"/>
        <w:rPr>
          <w:rFonts w:eastAsia="Times New Roman"/>
          <w:szCs w:val="28"/>
        </w:rPr>
      </w:pPr>
      <w:r w:rsidRPr="00CC44D2">
        <w:rPr>
          <w:rFonts w:eastAsia="Times New Roman"/>
          <w:szCs w:val="28"/>
        </w:rPr>
        <w:t>Является ли граф эйлеровым?</w:t>
      </w:r>
    </w:p>
    <w:p w:rsidR="00CC44D2" w:rsidRPr="00CC44D2" w:rsidRDefault="00CC44D2" w:rsidP="00CC44D2">
      <w:pPr>
        <w:numPr>
          <w:ilvl w:val="0"/>
          <w:numId w:val="46"/>
        </w:numPr>
        <w:spacing w:before="100" w:beforeAutospacing="1" w:after="100" w:afterAutospacing="1" w:line="360" w:lineRule="auto"/>
        <w:jc w:val="left"/>
        <w:rPr>
          <w:rFonts w:eastAsia="Times New Roman"/>
          <w:szCs w:val="28"/>
        </w:rPr>
      </w:pPr>
      <w:r w:rsidRPr="00CC44D2">
        <w:rPr>
          <w:rFonts w:eastAsia="Times New Roman"/>
          <w:szCs w:val="28"/>
        </w:rPr>
        <w:t>Полуэйлеровым?</w:t>
      </w:r>
    </w:p>
    <w:p w:rsidR="003D13F5" w:rsidRPr="00CC44D2" w:rsidRDefault="00CC44D2" w:rsidP="00CC44D2">
      <w:pPr>
        <w:numPr>
          <w:ilvl w:val="0"/>
          <w:numId w:val="46"/>
        </w:numPr>
        <w:spacing w:before="100" w:beforeAutospacing="1" w:after="100" w:afterAutospacing="1" w:line="360" w:lineRule="auto"/>
        <w:jc w:val="left"/>
        <w:rPr>
          <w:rFonts w:eastAsia="Times New Roman"/>
          <w:szCs w:val="28"/>
        </w:rPr>
      </w:pPr>
      <w:r w:rsidRPr="00CC44D2">
        <w:rPr>
          <w:rFonts w:eastAsia="Times New Roman"/>
          <w:szCs w:val="28"/>
        </w:rPr>
        <w:lastRenderedPageBreak/>
        <w:t>Однородным?</w:t>
      </w:r>
      <w:r w:rsidRPr="00CC44D2">
        <w:rPr>
          <w:rFonts w:eastAsia="Times New Roman"/>
          <w:szCs w:val="28"/>
        </w:rPr>
        <w:br/>
        <w:t>Если граф является эйлеровым, то построить эйлеров цикл, если полуэйлеровым — эйлеров маршрут</w:t>
      </w:r>
      <w:r w:rsidRPr="00CC44D2">
        <w:rPr>
          <w:rFonts w:eastAsia="Times New Roman"/>
          <w:szCs w:val="28"/>
          <w:lang w:val="ru-RU"/>
        </w:rPr>
        <w:t>.</w:t>
      </w:r>
    </w:p>
    <w:sectPr w:rsidR="003D13F5" w:rsidRPr="00CC44D2" w:rsidSect="00CF1739">
      <w:type w:val="continuous"/>
      <w:pgSz w:w="11906" w:h="16838"/>
      <w:pgMar w:top="567" w:right="851" w:bottom="567" w:left="1134" w:header="709" w:footer="709" w:gutter="0"/>
      <w:cols w:space="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B8D" w:rsidRDefault="00AC3B8D" w:rsidP="00CB1DBC">
      <w:r>
        <w:separator/>
      </w:r>
    </w:p>
  </w:endnote>
  <w:endnote w:type="continuationSeparator" w:id="1">
    <w:p w:rsidR="00AC3B8D" w:rsidRDefault="00AC3B8D" w:rsidP="00CB1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B8D" w:rsidRDefault="00AC3B8D" w:rsidP="00CB1DBC">
      <w:r>
        <w:separator/>
      </w:r>
    </w:p>
  </w:footnote>
  <w:footnote w:type="continuationSeparator" w:id="1">
    <w:p w:rsidR="00AC3B8D" w:rsidRDefault="00AC3B8D" w:rsidP="00CB1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F8F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2483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380A4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AA66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B762E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E683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EAA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225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F01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FF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571F0"/>
    <w:multiLevelType w:val="hybridMultilevel"/>
    <w:tmpl w:val="A9CC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B0B62"/>
    <w:multiLevelType w:val="hybridMultilevel"/>
    <w:tmpl w:val="0724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5A56CF"/>
    <w:multiLevelType w:val="hybridMultilevel"/>
    <w:tmpl w:val="0724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D653F9"/>
    <w:multiLevelType w:val="hybridMultilevel"/>
    <w:tmpl w:val="6AF0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5A101C"/>
    <w:multiLevelType w:val="hybridMultilevel"/>
    <w:tmpl w:val="67DA7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AF02364"/>
    <w:multiLevelType w:val="hybridMultilevel"/>
    <w:tmpl w:val="A9CC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E078FF"/>
    <w:multiLevelType w:val="hybridMultilevel"/>
    <w:tmpl w:val="72B4E4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53B13BE"/>
    <w:multiLevelType w:val="hybridMultilevel"/>
    <w:tmpl w:val="04442588"/>
    <w:lvl w:ilvl="0" w:tplc="0419000F">
      <w:start w:val="1"/>
      <w:numFmt w:val="decimal"/>
      <w:lvlText w:val="%1."/>
      <w:lvlJc w:val="left"/>
      <w:pPr>
        <w:ind w:left="1209" w:hanging="360"/>
      </w:p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8">
    <w:nsid w:val="26931C57"/>
    <w:multiLevelType w:val="hybridMultilevel"/>
    <w:tmpl w:val="614AB43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931FD3"/>
    <w:multiLevelType w:val="hybridMultilevel"/>
    <w:tmpl w:val="7B3883B6"/>
    <w:lvl w:ilvl="0" w:tplc="200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B47760"/>
    <w:multiLevelType w:val="hybridMultilevel"/>
    <w:tmpl w:val="262A7A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2C0087"/>
    <w:multiLevelType w:val="hybridMultilevel"/>
    <w:tmpl w:val="A9CC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309F9"/>
    <w:multiLevelType w:val="hybridMultilevel"/>
    <w:tmpl w:val="0724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4180D"/>
    <w:multiLevelType w:val="hybridMultilevel"/>
    <w:tmpl w:val="F3A23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E739C4"/>
    <w:multiLevelType w:val="hybridMultilevel"/>
    <w:tmpl w:val="A9CC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586EAA"/>
    <w:multiLevelType w:val="hybridMultilevel"/>
    <w:tmpl w:val="1C8C9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D1306C"/>
    <w:multiLevelType w:val="hybridMultilevel"/>
    <w:tmpl w:val="DB8C36E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944814"/>
    <w:multiLevelType w:val="hybridMultilevel"/>
    <w:tmpl w:val="2812B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32318"/>
    <w:multiLevelType w:val="hybridMultilevel"/>
    <w:tmpl w:val="04D26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D5E51"/>
    <w:multiLevelType w:val="hybridMultilevel"/>
    <w:tmpl w:val="2812B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4334DE"/>
    <w:multiLevelType w:val="hybridMultilevel"/>
    <w:tmpl w:val="E2821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C1C137C"/>
    <w:multiLevelType w:val="hybridMultilevel"/>
    <w:tmpl w:val="58262CA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88527B"/>
    <w:multiLevelType w:val="hybridMultilevel"/>
    <w:tmpl w:val="0BBA56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A67F75"/>
    <w:multiLevelType w:val="hybridMultilevel"/>
    <w:tmpl w:val="A9CC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BC16B7"/>
    <w:multiLevelType w:val="hybridMultilevel"/>
    <w:tmpl w:val="2812B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F77E7"/>
    <w:multiLevelType w:val="hybridMultilevel"/>
    <w:tmpl w:val="A9CC7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32F48"/>
    <w:multiLevelType w:val="hybridMultilevel"/>
    <w:tmpl w:val="EBCEFA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D13315"/>
    <w:multiLevelType w:val="hybridMultilevel"/>
    <w:tmpl w:val="E326C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DAA11F0"/>
    <w:multiLevelType w:val="hybridMultilevel"/>
    <w:tmpl w:val="A364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B959F0"/>
    <w:multiLevelType w:val="hybridMultilevel"/>
    <w:tmpl w:val="08F0427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6EA5E26"/>
    <w:multiLevelType w:val="hybridMultilevel"/>
    <w:tmpl w:val="2812B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1B03E5"/>
    <w:multiLevelType w:val="hybridMultilevel"/>
    <w:tmpl w:val="0724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32F43"/>
    <w:multiLevelType w:val="multilevel"/>
    <w:tmpl w:val="B44C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8D3578"/>
    <w:multiLevelType w:val="multilevel"/>
    <w:tmpl w:val="EA0C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4A50EC"/>
    <w:multiLevelType w:val="hybridMultilevel"/>
    <w:tmpl w:val="AF0CDD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7"/>
  </w:num>
  <w:num w:numId="13">
    <w:abstractNumId w:val="28"/>
  </w:num>
  <w:num w:numId="14">
    <w:abstractNumId w:val="17"/>
  </w:num>
  <w:num w:numId="15">
    <w:abstractNumId w:val="13"/>
  </w:num>
  <w:num w:numId="16">
    <w:abstractNumId w:val="14"/>
  </w:num>
  <w:num w:numId="17">
    <w:abstractNumId w:val="30"/>
  </w:num>
  <w:num w:numId="18">
    <w:abstractNumId w:val="16"/>
  </w:num>
  <w:num w:numId="19">
    <w:abstractNumId w:val="11"/>
  </w:num>
  <w:num w:numId="20">
    <w:abstractNumId w:val="40"/>
  </w:num>
  <w:num w:numId="21">
    <w:abstractNumId w:val="25"/>
  </w:num>
  <w:num w:numId="22">
    <w:abstractNumId w:val="12"/>
  </w:num>
  <w:num w:numId="23">
    <w:abstractNumId w:val="41"/>
  </w:num>
  <w:num w:numId="24">
    <w:abstractNumId w:val="22"/>
  </w:num>
  <w:num w:numId="25">
    <w:abstractNumId w:val="24"/>
  </w:num>
  <w:num w:numId="26">
    <w:abstractNumId w:val="15"/>
  </w:num>
  <w:num w:numId="27">
    <w:abstractNumId w:val="35"/>
  </w:num>
  <w:num w:numId="28">
    <w:abstractNumId w:val="21"/>
  </w:num>
  <w:num w:numId="29">
    <w:abstractNumId w:val="33"/>
  </w:num>
  <w:num w:numId="30">
    <w:abstractNumId w:val="10"/>
  </w:num>
  <w:num w:numId="31">
    <w:abstractNumId w:val="27"/>
  </w:num>
  <w:num w:numId="32">
    <w:abstractNumId w:val="36"/>
  </w:num>
  <w:num w:numId="33">
    <w:abstractNumId w:val="36"/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32"/>
  </w:num>
  <w:num w:numId="40">
    <w:abstractNumId w:val="34"/>
  </w:num>
  <w:num w:numId="41">
    <w:abstractNumId w:val="29"/>
  </w:num>
  <w:num w:numId="42">
    <w:abstractNumId w:val="38"/>
  </w:num>
  <w:num w:numId="43">
    <w:abstractNumId w:val="18"/>
  </w:num>
  <w:num w:numId="44">
    <w:abstractNumId w:val="19"/>
  </w:num>
  <w:num w:numId="45">
    <w:abstractNumId w:val="42"/>
  </w:num>
  <w:num w:numId="46">
    <w:abstractNumId w:val="43"/>
  </w:num>
  <w:num w:numId="47">
    <w:abstractNumId w:val="31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814"/>
    <w:rsid w:val="000030AC"/>
    <w:rsid w:val="000072E0"/>
    <w:rsid w:val="000146A7"/>
    <w:rsid w:val="00014868"/>
    <w:rsid w:val="000148A4"/>
    <w:rsid w:val="00014A33"/>
    <w:rsid w:val="00026BC8"/>
    <w:rsid w:val="000273AE"/>
    <w:rsid w:val="0002793D"/>
    <w:rsid w:val="00040915"/>
    <w:rsid w:val="0004202C"/>
    <w:rsid w:val="000503B6"/>
    <w:rsid w:val="00061E3E"/>
    <w:rsid w:val="000700AB"/>
    <w:rsid w:val="00075A29"/>
    <w:rsid w:val="00093C0F"/>
    <w:rsid w:val="000950FD"/>
    <w:rsid w:val="000A0DA8"/>
    <w:rsid w:val="000A4C81"/>
    <w:rsid w:val="000B0D07"/>
    <w:rsid w:val="000C0027"/>
    <w:rsid w:val="000C280C"/>
    <w:rsid w:val="000D0111"/>
    <w:rsid w:val="000D2A2E"/>
    <w:rsid w:val="000D337E"/>
    <w:rsid w:val="000D48E8"/>
    <w:rsid w:val="000D5054"/>
    <w:rsid w:val="000E0AA5"/>
    <w:rsid w:val="000E33AA"/>
    <w:rsid w:val="000F66A9"/>
    <w:rsid w:val="0011683B"/>
    <w:rsid w:val="00121342"/>
    <w:rsid w:val="00127849"/>
    <w:rsid w:val="00132BFE"/>
    <w:rsid w:val="00134E89"/>
    <w:rsid w:val="001402BD"/>
    <w:rsid w:val="0014522A"/>
    <w:rsid w:val="00153FE8"/>
    <w:rsid w:val="001633F1"/>
    <w:rsid w:val="00176184"/>
    <w:rsid w:val="001A2D8F"/>
    <w:rsid w:val="001A420B"/>
    <w:rsid w:val="001B3CAE"/>
    <w:rsid w:val="001B74AA"/>
    <w:rsid w:val="001C489F"/>
    <w:rsid w:val="001C7466"/>
    <w:rsid w:val="001E0EE9"/>
    <w:rsid w:val="00200556"/>
    <w:rsid w:val="00220006"/>
    <w:rsid w:val="002245AF"/>
    <w:rsid w:val="002256A5"/>
    <w:rsid w:val="00226470"/>
    <w:rsid w:val="002272D5"/>
    <w:rsid w:val="002307DA"/>
    <w:rsid w:val="00230893"/>
    <w:rsid w:val="00234411"/>
    <w:rsid w:val="002349DC"/>
    <w:rsid w:val="0023660B"/>
    <w:rsid w:val="00244ADE"/>
    <w:rsid w:val="00246DD3"/>
    <w:rsid w:val="002476F5"/>
    <w:rsid w:val="00254364"/>
    <w:rsid w:val="0025617B"/>
    <w:rsid w:val="00261AB9"/>
    <w:rsid w:val="00263D1C"/>
    <w:rsid w:val="002646E7"/>
    <w:rsid w:val="002701E3"/>
    <w:rsid w:val="002719E3"/>
    <w:rsid w:val="00275451"/>
    <w:rsid w:val="00276DDF"/>
    <w:rsid w:val="00281B3B"/>
    <w:rsid w:val="00287359"/>
    <w:rsid w:val="002A18BD"/>
    <w:rsid w:val="002B39D5"/>
    <w:rsid w:val="002B4282"/>
    <w:rsid w:val="002B51B9"/>
    <w:rsid w:val="002C0578"/>
    <w:rsid w:val="002C12C8"/>
    <w:rsid w:val="002C48FB"/>
    <w:rsid w:val="002C4C04"/>
    <w:rsid w:val="002C7DA7"/>
    <w:rsid w:val="002D0BA0"/>
    <w:rsid w:val="002D3716"/>
    <w:rsid w:val="002E0270"/>
    <w:rsid w:val="002E383E"/>
    <w:rsid w:val="002E58DF"/>
    <w:rsid w:val="002E70DA"/>
    <w:rsid w:val="00300578"/>
    <w:rsid w:val="00307C9A"/>
    <w:rsid w:val="003163C2"/>
    <w:rsid w:val="00320B87"/>
    <w:rsid w:val="00321602"/>
    <w:rsid w:val="0032317E"/>
    <w:rsid w:val="003242A3"/>
    <w:rsid w:val="00341704"/>
    <w:rsid w:val="00341886"/>
    <w:rsid w:val="003429B6"/>
    <w:rsid w:val="00344CCB"/>
    <w:rsid w:val="00347647"/>
    <w:rsid w:val="003513BF"/>
    <w:rsid w:val="003551FB"/>
    <w:rsid w:val="00357249"/>
    <w:rsid w:val="003653BD"/>
    <w:rsid w:val="00370383"/>
    <w:rsid w:val="0037346E"/>
    <w:rsid w:val="0038783F"/>
    <w:rsid w:val="00396CDF"/>
    <w:rsid w:val="00397140"/>
    <w:rsid w:val="003B1B92"/>
    <w:rsid w:val="003B45C7"/>
    <w:rsid w:val="003C2A28"/>
    <w:rsid w:val="003D13F5"/>
    <w:rsid w:val="003E06EA"/>
    <w:rsid w:val="003E0D71"/>
    <w:rsid w:val="003E7EE9"/>
    <w:rsid w:val="003F13D7"/>
    <w:rsid w:val="003F24CE"/>
    <w:rsid w:val="003F39DE"/>
    <w:rsid w:val="003F7CBA"/>
    <w:rsid w:val="003F7D04"/>
    <w:rsid w:val="004044AA"/>
    <w:rsid w:val="00411A8F"/>
    <w:rsid w:val="004123F6"/>
    <w:rsid w:val="00416C7B"/>
    <w:rsid w:val="00416F8A"/>
    <w:rsid w:val="00421C49"/>
    <w:rsid w:val="0042321E"/>
    <w:rsid w:val="00423871"/>
    <w:rsid w:val="00442F7A"/>
    <w:rsid w:val="00467392"/>
    <w:rsid w:val="004713B0"/>
    <w:rsid w:val="004814BA"/>
    <w:rsid w:val="004829EF"/>
    <w:rsid w:val="004838ED"/>
    <w:rsid w:val="00483A4A"/>
    <w:rsid w:val="00483BD0"/>
    <w:rsid w:val="0048518F"/>
    <w:rsid w:val="00485763"/>
    <w:rsid w:val="0049002F"/>
    <w:rsid w:val="00493AEC"/>
    <w:rsid w:val="00495A9E"/>
    <w:rsid w:val="00496BAC"/>
    <w:rsid w:val="004A1597"/>
    <w:rsid w:val="004B596C"/>
    <w:rsid w:val="004B6EC3"/>
    <w:rsid w:val="004C0A88"/>
    <w:rsid w:val="004C1261"/>
    <w:rsid w:val="00501349"/>
    <w:rsid w:val="00502A11"/>
    <w:rsid w:val="005077CF"/>
    <w:rsid w:val="00510BEA"/>
    <w:rsid w:val="00510C45"/>
    <w:rsid w:val="00512A7F"/>
    <w:rsid w:val="00514753"/>
    <w:rsid w:val="00515E6C"/>
    <w:rsid w:val="00516B57"/>
    <w:rsid w:val="005217D6"/>
    <w:rsid w:val="00524043"/>
    <w:rsid w:val="00526859"/>
    <w:rsid w:val="005323CE"/>
    <w:rsid w:val="005408AE"/>
    <w:rsid w:val="00544E7D"/>
    <w:rsid w:val="0054721D"/>
    <w:rsid w:val="005516F4"/>
    <w:rsid w:val="00552E40"/>
    <w:rsid w:val="00564462"/>
    <w:rsid w:val="00567629"/>
    <w:rsid w:val="0057437F"/>
    <w:rsid w:val="00580122"/>
    <w:rsid w:val="005816AA"/>
    <w:rsid w:val="005823FA"/>
    <w:rsid w:val="00584A77"/>
    <w:rsid w:val="00597512"/>
    <w:rsid w:val="005B1DA4"/>
    <w:rsid w:val="005B61DF"/>
    <w:rsid w:val="005B6428"/>
    <w:rsid w:val="005B6AD0"/>
    <w:rsid w:val="005C5B23"/>
    <w:rsid w:val="005C77E9"/>
    <w:rsid w:val="005D328B"/>
    <w:rsid w:val="005E675A"/>
    <w:rsid w:val="00603F47"/>
    <w:rsid w:val="00604F10"/>
    <w:rsid w:val="006111C2"/>
    <w:rsid w:val="00631614"/>
    <w:rsid w:val="00634D69"/>
    <w:rsid w:val="00635636"/>
    <w:rsid w:val="00637434"/>
    <w:rsid w:val="0064338E"/>
    <w:rsid w:val="00644A6F"/>
    <w:rsid w:val="006533EE"/>
    <w:rsid w:val="00653FE3"/>
    <w:rsid w:val="00663C34"/>
    <w:rsid w:val="00666052"/>
    <w:rsid w:val="0067695B"/>
    <w:rsid w:val="00677AFC"/>
    <w:rsid w:val="00681DB6"/>
    <w:rsid w:val="00687303"/>
    <w:rsid w:val="006951A1"/>
    <w:rsid w:val="006A70A3"/>
    <w:rsid w:val="006B1907"/>
    <w:rsid w:val="006B530B"/>
    <w:rsid w:val="006C23C2"/>
    <w:rsid w:val="006C71CA"/>
    <w:rsid w:val="006D5123"/>
    <w:rsid w:val="006E3F56"/>
    <w:rsid w:val="006E5CA1"/>
    <w:rsid w:val="006E65F3"/>
    <w:rsid w:val="00700871"/>
    <w:rsid w:val="00701D1B"/>
    <w:rsid w:val="0071041F"/>
    <w:rsid w:val="00712705"/>
    <w:rsid w:val="00712E11"/>
    <w:rsid w:val="00713EA8"/>
    <w:rsid w:val="00723B73"/>
    <w:rsid w:val="007252AE"/>
    <w:rsid w:val="00733C33"/>
    <w:rsid w:val="00734999"/>
    <w:rsid w:val="007370EF"/>
    <w:rsid w:val="007427CA"/>
    <w:rsid w:val="00742BB9"/>
    <w:rsid w:val="007456EB"/>
    <w:rsid w:val="00757D7A"/>
    <w:rsid w:val="00764AEB"/>
    <w:rsid w:val="00764FDD"/>
    <w:rsid w:val="00772C9C"/>
    <w:rsid w:val="0077446B"/>
    <w:rsid w:val="0078427B"/>
    <w:rsid w:val="007843DB"/>
    <w:rsid w:val="0078487F"/>
    <w:rsid w:val="007933BC"/>
    <w:rsid w:val="0079343B"/>
    <w:rsid w:val="00796B73"/>
    <w:rsid w:val="007A7A48"/>
    <w:rsid w:val="007B19F7"/>
    <w:rsid w:val="007D696F"/>
    <w:rsid w:val="007E297D"/>
    <w:rsid w:val="007E3BDD"/>
    <w:rsid w:val="007E4253"/>
    <w:rsid w:val="007F1758"/>
    <w:rsid w:val="007F2334"/>
    <w:rsid w:val="007F5C0C"/>
    <w:rsid w:val="00800551"/>
    <w:rsid w:val="008015F3"/>
    <w:rsid w:val="008057DA"/>
    <w:rsid w:val="00815141"/>
    <w:rsid w:val="00821F19"/>
    <w:rsid w:val="008254DB"/>
    <w:rsid w:val="00834B58"/>
    <w:rsid w:val="00835D43"/>
    <w:rsid w:val="00837A24"/>
    <w:rsid w:val="00845459"/>
    <w:rsid w:val="00864C86"/>
    <w:rsid w:val="008720D0"/>
    <w:rsid w:val="00874F42"/>
    <w:rsid w:val="00876F2A"/>
    <w:rsid w:val="00885B08"/>
    <w:rsid w:val="00885C58"/>
    <w:rsid w:val="00886D38"/>
    <w:rsid w:val="00886D56"/>
    <w:rsid w:val="00891285"/>
    <w:rsid w:val="00893453"/>
    <w:rsid w:val="008944DB"/>
    <w:rsid w:val="00896402"/>
    <w:rsid w:val="0089698B"/>
    <w:rsid w:val="00896A63"/>
    <w:rsid w:val="008A57B2"/>
    <w:rsid w:val="008B07AE"/>
    <w:rsid w:val="008B6690"/>
    <w:rsid w:val="008C3437"/>
    <w:rsid w:val="008C48D2"/>
    <w:rsid w:val="008D1C9D"/>
    <w:rsid w:val="008D34E1"/>
    <w:rsid w:val="008D61DB"/>
    <w:rsid w:val="008E002E"/>
    <w:rsid w:val="008E513E"/>
    <w:rsid w:val="008F5DEB"/>
    <w:rsid w:val="008F675E"/>
    <w:rsid w:val="00912398"/>
    <w:rsid w:val="00925B87"/>
    <w:rsid w:val="0092636F"/>
    <w:rsid w:val="00947580"/>
    <w:rsid w:val="0095132F"/>
    <w:rsid w:val="00963A05"/>
    <w:rsid w:val="009662B2"/>
    <w:rsid w:val="009703B1"/>
    <w:rsid w:val="00971F57"/>
    <w:rsid w:val="0097376D"/>
    <w:rsid w:val="00973824"/>
    <w:rsid w:val="00974B9E"/>
    <w:rsid w:val="009778E7"/>
    <w:rsid w:val="00982967"/>
    <w:rsid w:val="00986569"/>
    <w:rsid w:val="00986698"/>
    <w:rsid w:val="00987C3E"/>
    <w:rsid w:val="009972BD"/>
    <w:rsid w:val="009A4F34"/>
    <w:rsid w:val="009A5C20"/>
    <w:rsid w:val="009A70A9"/>
    <w:rsid w:val="009B1544"/>
    <w:rsid w:val="009B18CA"/>
    <w:rsid w:val="009B2E5D"/>
    <w:rsid w:val="009B619F"/>
    <w:rsid w:val="009B6E3A"/>
    <w:rsid w:val="009C6B33"/>
    <w:rsid w:val="009D17FA"/>
    <w:rsid w:val="009D2A27"/>
    <w:rsid w:val="009E1700"/>
    <w:rsid w:val="009E3D0F"/>
    <w:rsid w:val="009E6A0A"/>
    <w:rsid w:val="009E79B2"/>
    <w:rsid w:val="00A02809"/>
    <w:rsid w:val="00A100A0"/>
    <w:rsid w:val="00A11752"/>
    <w:rsid w:val="00A15CF4"/>
    <w:rsid w:val="00A20303"/>
    <w:rsid w:val="00A27266"/>
    <w:rsid w:val="00A32A7F"/>
    <w:rsid w:val="00A3367E"/>
    <w:rsid w:val="00A336C8"/>
    <w:rsid w:val="00A3721F"/>
    <w:rsid w:val="00A374D9"/>
    <w:rsid w:val="00A5094A"/>
    <w:rsid w:val="00A51D22"/>
    <w:rsid w:val="00A530D9"/>
    <w:rsid w:val="00A57E08"/>
    <w:rsid w:val="00A61EB6"/>
    <w:rsid w:val="00A712E7"/>
    <w:rsid w:val="00A919DB"/>
    <w:rsid w:val="00A924A3"/>
    <w:rsid w:val="00AB3526"/>
    <w:rsid w:val="00AB4DFE"/>
    <w:rsid w:val="00AB599D"/>
    <w:rsid w:val="00AC003C"/>
    <w:rsid w:val="00AC2858"/>
    <w:rsid w:val="00AC3B8D"/>
    <w:rsid w:val="00AC3EC3"/>
    <w:rsid w:val="00AC4369"/>
    <w:rsid w:val="00AD09CE"/>
    <w:rsid w:val="00AD3041"/>
    <w:rsid w:val="00AD32A0"/>
    <w:rsid w:val="00AE26F1"/>
    <w:rsid w:val="00AE2FBB"/>
    <w:rsid w:val="00AE638F"/>
    <w:rsid w:val="00AF053B"/>
    <w:rsid w:val="00AF2BA2"/>
    <w:rsid w:val="00B100A0"/>
    <w:rsid w:val="00B12DE4"/>
    <w:rsid w:val="00B4706A"/>
    <w:rsid w:val="00B531F0"/>
    <w:rsid w:val="00B611D2"/>
    <w:rsid w:val="00B73370"/>
    <w:rsid w:val="00B7361F"/>
    <w:rsid w:val="00B74EC7"/>
    <w:rsid w:val="00B74F69"/>
    <w:rsid w:val="00B754A7"/>
    <w:rsid w:val="00B8150C"/>
    <w:rsid w:val="00B83804"/>
    <w:rsid w:val="00B85C83"/>
    <w:rsid w:val="00B90D47"/>
    <w:rsid w:val="00BA33A9"/>
    <w:rsid w:val="00BA5419"/>
    <w:rsid w:val="00BB1E1B"/>
    <w:rsid w:val="00BC0E49"/>
    <w:rsid w:val="00BC4417"/>
    <w:rsid w:val="00BC5A31"/>
    <w:rsid w:val="00BC6A3D"/>
    <w:rsid w:val="00BD653F"/>
    <w:rsid w:val="00BE1F2E"/>
    <w:rsid w:val="00BE3D36"/>
    <w:rsid w:val="00BF2740"/>
    <w:rsid w:val="00BF723E"/>
    <w:rsid w:val="00BF775C"/>
    <w:rsid w:val="00C00334"/>
    <w:rsid w:val="00C04825"/>
    <w:rsid w:val="00C053E3"/>
    <w:rsid w:val="00C07B98"/>
    <w:rsid w:val="00C102DF"/>
    <w:rsid w:val="00C11FF1"/>
    <w:rsid w:val="00C13385"/>
    <w:rsid w:val="00C14831"/>
    <w:rsid w:val="00C1615E"/>
    <w:rsid w:val="00C1773B"/>
    <w:rsid w:val="00C26D49"/>
    <w:rsid w:val="00C309DE"/>
    <w:rsid w:val="00C37638"/>
    <w:rsid w:val="00C62229"/>
    <w:rsid w:val="00C636ED"/>
    <w:rsid w:val="00C64E4C"/>
    <w:rsid w:val="00C675F0"/>
    <w:rsid w:val="00C70707"/>
    <w:rsid w:val="00C76C9B"/>
    <w:rsid w:val="00C801C8"/>
    <w:rsid w:val="00C80445"/>
    <w:rsid w:val="00C82AFF"/>
    <w:rsid w:val="00C87A22"/>
    <w:rsid w:val="00C91E66"/>
    <w:rsid w:val="00C93E47"/>
    <w:rsid w:val="00CA2488"/>
    <w:rsid w:val="00CA3974"/>
    <w:rsid w:val="00CA4639"/>
    <w:rsid w:val="00CA5D3E"/>
    <w:rsid w:val="00CB1DBC"/>
    <w:rsid w:val="00CB2B2D"/>
    <w:rsid w:val="00CB30BA"/>
    <w:rsid w:val="00CB376F"/>
    <w:rsid w:val="00CB7D8B"/>
    <w:rsid w:val="00CC01F9"/>
    <w:rsid w:val="00CC44D2"/>
    <w:rsid w:val="00CD5832"/>
    <w:rsid w:val="00CE6027"/>
    <w:rsid w:val="00CF0800"/>
    <w:rsid w:val="00CF1739"/>
    <w:rsid w:val="00CF24FE"/>
    <w:rsid w:val="00D032D4"/>
    <w:rsid w:val="00D06773"/>
    <w:rsid w:val="00D075F9"/>
    <w:rsid w:val="00D10426"/>
    <w:rsid w:val="00D16262"/>
    <w:rsid w:val="00D22E23"/>
    <w:rsid w:val="00D2573C"/>
    <w:rsid w:val="00D32A9E"/>
    <w:rsid w:val="00D40443"/>
    <w:rsid w:val="00D4370D"/>
    <w:rsid w:val="00D55A66"/>
    <w:rsid w:val="00D61F8A"/>
    <w:rsid w:val="00D661B3"/>
    <w:rsid w:val="00D746CA"/>
    <w:rsid w:val="00D77D2C"/>
    <w:rsid w:val="00D8498A"/>
    <w:rsid w:val="00D8535B"/>
    <w:rsid w:val="00D95BA0"/>
    <w:rsid w:val="00DA0605"/>
    <w:rsid w:val="00DA1F7B"/>
    <w:rsid w:val="00DB200D"/>
    <w:rsid w:val="00DB35D3"/>
    <w:rsid w:val="00DB478F"/>
    <w:rsid w:val="00DB4A07"/>
    <w:rsid w:val="00DB5E7E"/>
    <w:rsid w:val="00DC59EB"/>
    <w:rsid w:val="00DD7209"/>
    <w:rsid w:val="00DE01D9"/>
    <w:rsid w:val="00DE3DFD"/>
    <w:rsid w:val="00DF68A2"/>
    <w:rsid w:val="00E0233B"/>
    <w:rsid w:val="00E055B4"/>
    <w:rsid w:val="00E10FDB"/>
    <w:rsid w:val="00E145CB"/>
    <w:rsid w:val="00E1756B"/>
    <w:rsid w:val="00E21241"/>
    <w:rsid w:val="00E51EAA"/>
    <w:rsid w:val="00E614D2"/>
    <w:rsid w:val="00E648AB"/>
    <w:rsid w:val="00E7690A"/>
    <w:rsid w:val="00E81817"/>
    <w:rsid w:val="00E86AD0"/>
    <w:rsid w:val="00EB06F6"/>
    <w:rsid w:val="00EC0814"/>
    <w:rsid w:val="00EC1E2E"/>
    <w:rsid w:val="00EE158D"/>
    <w:rsid w:val="00EE24B0"/>
    <w:rsid w:val="00EE6D80"/>
    <w:rsid w:val="00EE7D88"/>
    <w:rsid w:val="00EF012F"/>
    <w:rsid w:val="00EF2241"/>
    <w:rsid w:val="00EF7FFC"/>
    <w:rsid w:val="00F0623F"/>
    <w:rsid w:val="00F1371E"/>
    <w:rsid w:val="00F13721"/>
    <w:rsid w:val="00F17C95"/>
    <w:rsid w:val="00F24E3F"/>
    <w:rsid w:val="00F30D38"/>
    <w:rsid w:val="00F31842"/>
    <w:rsid w:val="00F37641"/>
    <w:rsid w:val="00F41BC2"/>
    <w:rsid w:val="00F42AE9"/>
    <w:rsid w:val="00F44529"/>
    <w:rsid w:val="00F445AA"/>
    <w:rsid w:val="00F550A8"/>
    <w:rsid w:val="00F6359E"/>
    <w:rsid w:val="00F63EF6"/>
    <w:rsid w:val="00F7078A"/>
    <w:rsid w:val="00F86D89"/>
    <w:rsid w:val="00F87027"/>
    <w:rsid w:val="00FA2AAC"/>
    <w:rsid w:val="00FA2F50"/>
    <w:rsid w:val="00FB1AE4"/>
    <w:rsid w:val="00FB3E71"/>
    <w:rsid w:val="00FB4037"/>
    <w:rsid w:val="00FB571E"/>
    <w:rsid w:val="00FC04C5"/>
    <w:rsid w:val="00FC551D"/>
    <w:rsid w:val="00FD05C5"/>
    <w:rsid w:val="00FD2D38"/>
    <w:rsid w:val="00FE0E48"/>
    <w:rsid w:val="00FE12C3"/>
    <w:rsid w:val="00FE1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7D"/>
    <w:pPr>
      <w:ind w:firstLine="709"/>
      <w:jc w:val="both"/>
    </w:pPr>
    <w:rPr>
      <w:rFonts w:ascii="Times New Roman" w:hAnsi="Times New Roman"/>
      <w:sz w:val="28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BC4417"/>
    <w:pPr>
      <w:keepNext/>
      <w:keepLines/>
      <w:spacing w:after="480"/>
      <w:jc w:val="center"/>
      <w:outlineLvl w:val="0"/>
    </w:pPr>
    <w:rPr>
      <w:rFonts w:eastAsia="Times New Roman"/>
      <w:b/>
      <w:bCs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C4417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AF2BA2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Курсив"/>
    <w:rsid w:val="00B754A7"/>
    <w:rPr>
      <w:i/>
    </w:rPr>
  </w:style>
  <w:style w:type="paragraph" w:styleId="a5">
    <w:name w:val="List Paragraph"/>
    <w:basedOn w:val="a"/>
    <w:uiPriority w:val="34"/>
    <w:qFormat/>
    <w:rsid w:val="00CB1DBC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lang w:val="ru-RU"/>
    </w:rPr>
  </w:style>
  <w:style w:type="paragraph" w:styleId="a6">
    <w:name w:val="endnote text"/>
    <w:basedOn w:val="a"/>
    <w:link w:val="a7"/>
    <w:uiPriority w:val="99"/>
    <w:semiHidden/>
    <w:unhideWhenUsed/>
    <w:rsid w:val="00CB1DBC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CB1DBC"/>
    <w:rPr>
      <w:rFonts w:ascii="Times New Roman" w:hAnsi="Times New Roman"/>
      <w:lang w:val="uk-UA" w:eastAsia="en-US"/>
    </w:rPr>
  </w:style>
  <w:style w:type="character" w:styleId="a8">
    <w:name w:val="endnote reference"/>
    <w:uiPriority w:val="99"/>
    <w:semiHidden/>
    <w:unhideWhenUsed/>
    <w:rsid w:val="00CB1DBC"/>
    <w:rPr>
      <w:vertAlign w:val="superscript"/>
    </w:rPr>
  </w:style>
  <w:style w:type="character" w:customStyle="1" w:styleId="tlid-translation">
    <w:name w:val="tlid-translation"/>
    <w:rsid w:val="003B45C7"/>
  </w:style>
  <w:style w:type="paragraph" w:styleId="a9">
    <w:name w:val="Normal (Web)"/>
    <w:basedOn w:val="a"/>
    <w:uiPriority w:val="99"/>
    <w:semiHidden/>
    <w:unhideWhenUsed/>
    <w:rsid w:val="00CC44D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customStyle="1" w:styleId="katex-mathml">
    <w:name w:val="katex-mathml"/>
    <w:basedOn w:val="a0"/>
    <w:rsid w:val="00CC44D2"/>
  </w:style>
  <w:style w:type="character" w:customStyle="1" w:styleId="mord">
    <w:name w:val="mord"/>
    <w:basedOn w:val="a0"/>
    <w:rsid w:val="00CC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0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2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99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82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1583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20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78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93551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905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4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51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66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46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85651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509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5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81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0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d5d7a1-e616-4859-89a0-6c64dde171e6">
      <Terms xmlns="http://schemas.microsoft.com/office/infopath/2007/PartnerControls"/>
    </lcf76f155ced4ddcb4097134ff3c332f>
    <TaxCatchAll xmlns="dd745e8d-a748-488f-bc05-96effed62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59E7F3697A66E4AB7013F0382A2AA1F" ma:contentTypeVersion="18" ma:contentTypeDescription="Створення нового документа." ma:contentTypeScope="" ma:versionID="19098e3193f372bc153b006b00bd07b3">
  <xsd:schema xmlns:xsd="http://www.w3.org/2001/XMLSchema" xmlns:xs="http://www.w3.org/2001/XMLSchema" xmlns:p="http://schemas.microsoft.com/office/2006/metadata/properties" xmlns:ns2="a4d5d7a1-e616-4859-89a0-6c64dde171e6" xmlns:ns3="dd745e8d-a748-488f-bc05-96effed62907" targetNamespace="http://schemas.microsoft.com/office/2006/metadata/properties" ma:root="true" ma:fieldsID="cd442d8981f142ea252f2b36809b468f" ns2:_="" ns3:_="">
    <xsd:import namespace="a4d5d7a1-e616-4859-89a0-6c64dde171e6"/>
    <xsd:import namespace="dd745e8d-a748-488f-bc05-96effed629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5d7a1-e616-4859-89a0-6c64dde17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2d1bc2c-129e-4a41-add9-4f9a437dcc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45e8d-a748-488f-bc05-96effed629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bc6713-bb7e-44ba-b9d4-34495528715b}" ma:internalName="TaxCatchAll" ma:showField="CatchAllData" ma:web="dd745e8d-a748-488f-bc05-96effed62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B1A8-FAA5-4C8D-A242-41571C9C8CE6}">
  <ds:schemaRefs>
    <ds:schemaRef ds:uri="http://schemas.microsoft.com/office/2006/metadata/properties"/>
    <ds:schemaRef ds:uri="http://schemas.microsoft.com/office/infopath/2007/PartnerControls"/>
    <ds:schemaRef ds:uri="a4d5d7a1-e616-4859-89a0-6c64dde171e6"/>
    <ds:schemaRef ds:uri="dd745e8d-a748-488f-bc05-96effed62907"/>
  </ds:schemaRefs>
</ds:datastoreItem>
</file>

<file path=customXml/itemProps2.xml><?xml version="1.0" encoding="utf-8"?>
<ds:datastoreItem xmlns:ds="http://schemas.openxmlformats.org/officeDocument/2006/customXml" ds:itemID="{554EA5FA-DD6F-4DE4-A57F-CAF0B420E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5d7a1-e616-4859-89a0-6c64dde171e6"/>
    <ds:schemaRef ds:uri="dd745e8d-a748-488f-bc05-96effed62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58736F-2214-4362-BDDD-FCA484E3ED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10661-B307-4488-BD9E-D0574492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Розрахункове завдання КН-823</vt:lpstr>
    </vt:vector>
  </TitlesOfParts>
  <Company>NTU KhPI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Розрахункове завдання КН-823</dc:title>
  <dc:creator>Natalia Marchenko</dc:creator>
  <cp:lastModifiedBy>Mikhail</cp:lastModifiedBy>
  <cp:revision>2</cp:revision>
  <cp:lastPrinted>2015-10-05T09:32:00Z</cp:lastPrinted>
  <dcterms:created xsi:type="dcterms:W3CDTF">2024-11-14T09:08:00Z</dcterms:created>
  <dcterms:modified xsi:type="dcterms:W3CDTF">2024-11-14T09:08:00Z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0x010100C59E7F3697A66E4AB7013F0382A2AA1F</vt:lpwstr>
  </property>
</Properties>
</file>