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4AA" w:rsidRDefault="004E3DB4">
      <w:r>
        <w:t>М526 реклама отчет</w:t>
      </w:r>
    </w:p>
    <w:p w:rsidR="004E3DB4" w:rsidRDefault="004E3DB4" w:rsidP="004E3DB4">
      <w:r>
        <w:t>ООО "12 Историй"</w:t>
      </w:r>
    </w:p>
    <w:p w:rsidR="004E3DB4" w:rsidRDefault="004E3DB4" w:rsidP="004E3DB4">
      <w:r>
        <w:t>ИНН 6658485429</w:t>
      </w:r>
    </w:p>
    <w:p w:rsidR="004E3DB4" w:rsidRDefault="004E3DB4" w:rsidP="004E3DB4">
      <w:pPr>
        <w:pStyle w:val="a3"/>
        <w:numPr>
          <w:ilvl w:val="0"/>
          <w:numId w:val="1"/>
        </w:numPr>
      </w:pPr>
      <w:r>
        <w:t>Краткая характеристика объекта практики 2. Характеристика структуры и функций отдела, где студент проходил практику. 3. Характеристика и анализ основных организационно-управленческих процессов, которые используются на данном предприятии. 13 4. Характеристика разработанного рекламного или PR продукта 5. Содержание деятельности самого студента в работе выбранного подразделения.</w:t>
      </w:r>
    </w:p>
    <w:p w:rsidR="004E3DB4" w:rsidRDefault="004E3DB4" w:rsidP="004E3DB4">
      <w:r>
        <w:t>В списке обязательно больше 10 источников, взять из программы</w:t>
      </w:r>
    </w:p>
    <w:p w:rsidR="004E3DB4" w:rsidRDefault="004E3DB4" w:rsidP="004E3DB4">
      <w:r>
        <w:t>Во введении цель и задачи из программы</w:t>
      </w:r>
      <w:bookmarkStart w:id="0" w:name="_GoBack"/>
      <w:bookmarkEnd w:id="0"/>
    </w:p>
    <w:sectPr w:rsidR="004E3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ED56B8"/>
    <w:multiLevelType w:val="hybridMultilevel"/>
    <w:tmpl w:val="32321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B4"/>
    <w:rsid w:val="004E3DB4"/>
    <w:rsid w:val="0055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6DA65-BD7E-4E46-9E0B-F155792E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HP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salminu@mail.ru</dc:creator>
  <cp:keywords/>
  <dc:description/>
  <cp:lastModifiedBy>salminu@mail.ru</cp:lastModifiedBy>
  <cp:revision>1</cp:revision>
  <dcterms:created xsi:type="dcterms:W3CDTF">2024-11-19T16:09:00Z</dcterms:created>
  <dcterms:modified xsi:type="dcterms:W3CDTF">2024-11-19T16:11:00Z</dcterms:modified>
</cp:coreProperties>
</file>