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9545B" w14:textId="2A254899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Обработка результатов равноточных многократных измерений с получением среднего арифметического </w:t>
      </w:r>
      <w:proofErr w:type="gramStart"/>
      <w:r w:rsidRPr="008B48A7">
        <w:rPr>
          <w:rFonts w:cs="Times New Roman"/>
          <w:szCs w:val="28"/>
          <w:vertAlign w:val="superscript"/>
        </w:rPr>
        <w:t xml:space="preserve">X </w:t>
      </w:r>
      <w:r w:rsidRPr="008B48A7">
        <w:rPr>
          <w:rFonts w:cs="Times New Roman"/>
          <w:szCs w:val="28"/>
        </w:rPr>
        <w:t>,</w:t>
      </w:r>
      <w:proofErr w:type="gramEnd"/>
      <w:r w:rsidRPr="008B48A7">
        <w:rPr>
          <w:rFonts w:cs="Times New Roman"/>
          <w:szCs w:val="28"/>
        </w:rPr>
        <w:t xml:space="preserve"> среднеквадратичного отклонения </w:t>
      </w:r>
      <w:proofErr w:type="spellStart"/>
      <w:r w:rsidRPr="008B48A7">
        <w:rPr>
          <w:rFonts w:cs="Times New Roman"/>
          <w:szCs w:val="28"/>
        </w:rPr>
        <w:t>S</w:t>
      </w:r>
      <w:r w:rsidRPr="008B48A7">
        <w:rPr>
          <w:rFonts w:cs="Times New Roman"/>
          <w:szCs w:val="28"/>
          <w:vertAlign w:val="subscript"/>
        </w:rPr>
        <w:t>x</w:t>
      </w:r>
      <w:proofErr w:type="spellEnd"/>
      <w:r w:rsidRPr="008B48A7">
        <w:rPr>
          <w:rFonts w:cs="Times New Roman"/>
          <w:szCs w:val="28"/>
        </w:rPr>
        <w:t>, и определением суммарной погрешности измерения в виде доверительного интервала – ±∑∆</w:t>
      </w:r>
      <w:proofErr w:type="spellStart"/>
      <w:r w:rsidRPr="008B48A7">
        <w:rPr>
          <w:rFonts w:cs="Times New Roman"/>
          <w:szCs w:val="28"/>
          <w:vertAlign w:val="subscript"/>
        </w:rPr>
        <w:t>Рд</w:t>
      </w:r>
      <w:proofErr w:type="spellEnd"/>
      <w:r w:rsidRPr="008B48A7">
        <w:rPr>
          <w:rFonts w:cs="Times New Roman"/>
          <w:szCs w:val="28"/>
        </w:rPr>
        <w:t xml:space="preserve">. </w:t>
      </w:r>
    </w:p>
    <w:p w14:paraId="4175E746" w14:textId="77777777" w:rsidR="003B7CF6" w:rsidRPr="008B48A7" w:rsidRDefault="00CB2EB2" w:rsidP="008B48A7">
      <w:pPr>
        <w:jc w:val="left"/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Исходные данные </w:t>
      </w:r>
    </w:p>
    <w:tbl>
      <w:tblPr>
        <w:tblStyle w:val="TableGrid"/>
        <w:tblW w:w="9571" w:type="dxa"/>
        <w:tblInd w:w="-110" w:type="dxa"/>
        <w:tblCellMar>
          <w:top w:w="54" w:type="dxa"/>
          <w:right w:w="7" w:type="dxa"/>
        </w:tblCellMar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278"/>
        <w:gridCol w:w="269"/>
        <w:gridCol w:w="1048"/>
        <w:gridCol w:w="1595"/>
        <w:gridCol w:w="1596"/>
      </w:tblGrid>
      <w:tr w:rsidR="00517E1F" w:rsidRPr="008B48A7" w14:paraId="42DC29C1" w14:textId="77777777" w:rsidTr="00E06C5A">
        <w:trPr>
          <w:trHeight w:val="422"/>
        </w:trPr>
        <w:tc>
          <w:tcPr>
            <w:tcW w:w="50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363574" w14:textId="77777777" w:rsidR="00517E1F" w:rsidRPr="008B48A7" w:rsidRDefault="00517E1F" w:rsidP="008B48A7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8B48A7">
              <w:rPr>
                <w:rFonts w:cs="Times New Roman"/>
                <w:szCs w:val="28"/>
              </w:rPr>
              <w:t xml:space="preserve">Цена деления прибора С, мм </w:t>
            </w:r>
          </w:p>
        </w:tc>
        <w:tc>
          <w:tcPr>
            <w:tcW w:w="2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AD98DB" w14:textId="77777777" w:rsidR="00517E1F" w:rsidRPr="008B48A7" w:rsidRDefault="00517E1F" w:rsidP="008B48A7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4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A5001" w14:textId="12F272C5" w:rsidR="00517E1F" w:rsidRPr="008B48A7" w:rsidRDefault="00517E1F" w:rsidP="008B48A7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8B48A7">
              <w:rPr>
                <w:rFonts w:cs="Times New Roman"/>
                <w:szCs w:val="28"/>
              </w:rPr>
              <w:t xml:space="preserve">0,001 </w:t>
            </w:r>
          </w:p>
        </w:tc>
      </w:tr>
      <w:tr w:rsidR="00517E1F" w:rsidRPr="008B48A7" w14:paraId="068C443F" w14:textId="77777777" w:rsidTr="00F66C25">
        <w:trPr>
          <w:trHeight w:val="427"/>
        </w:trPr>
        <w:tc>
          <w:tcPr>
            <w:tcW w:w="957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155FB" w14:textId="1F618768" w:rsidR="00517E1F" w:rsidRPr="008B48A7" w:rsidRDefault="00517E1F" w:rsidP="008B48A7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8B48A7">
              <w:rPr>
                <w:rFonts w:cs="Times New Roman"/>
                <w:szCs w:val="28"/>
              </w:rPr>
              <w:t xml:space="preserve">Результаты измерений, мм </w:t>
            </w:r>
          </w:p>
        </w:tc>
      </w:tr>
      <w:tr w:rsidR="00517E1F" w:rsidRPr="008B48A7" w14:paraId="48426FD6" w14:textId="77777777" w:rsidTr="007E3875">
        <w:trPr>
          <w:trHeight w:val="427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7C25D" w14:textId="77777777" w:rsidR="00517E1F" w:rsidRPr="008B48A7" w:rsidRDefault="00517E1F" w:rsidP="008B48A7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8B48A7">
              <w:rPr>
                <w:szCs w:val="28"/>
              </w:rPr>
              <w:t xml:space="preserve">1: 69,997 </w:t>
            </w:r>
          </w:p>
          <w:p w14:paraId="025A9C34" w14:textId="77777777" w:rsidR="00517E1F" w:rsidRPr="008B48A7" w:rsidRDefault="00517E1F" w:rsidP="008B48A7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8B48A7">
              <w:rPr>
                <w:szCs w:val="28"/>
              </w:rPr>
              <w:t xml:space="preserve">2: 70,013 </w:t>
            </w:r>
          </w:p>
          <w:p w14:paraId="55552111" w14:textId="77777777" w:rsidR="00517E1F" w:rsidRPr="008B48A7" w:rsidRDefault="00517E1F" w:rsidP="008B48A7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8B48A7">
              <w:rPr>
                <w:szCs w:val="28"/>
              </w:rPr>
              <w:t xml:space="preserve">3: 70,009 </w:t>
            </w:r>
          </w:p>
          <w:p w14:paraId="2071343A" w14:textId="0346FC99" w:rsidR="00517E1F" w:rsidRPr="008B48A7" w:rsidRDefault="00517E1F" w:rsidP="008B48A7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8B48A7">
              <w:rPr>
                <w:szCs w:val="28"/>
              </w:rPr>
              <w:t xml:space="preserve">4: 70,011 </w:t>
            </w:r>
          </w:p>
          <w:p w14:paraId="7ABF4997" w14:textId="77777777" w:rsidR="00517E1F" w:rsidRPr="008B48A7" w:rsidRDefault="00517E1F" w:rsidP="008B48A7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8B48A7">
              <w:rPr>
                <w:szCs w:val="28"/>
              </w:rPr>
              <w:t xml:space="preserve">5: 70,005 </w:t>
            </w:r>
          </w:p>
          <w:p w14:paraId="52D909BA" w14:textId="77777777" w:rsidR="00517E1F" w:rsidRPr="008B48A7" w:rsidRDefault="00517E1F" w:rsidP="008B48A7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8B48A7">
              <w:rPr>
                <w:szCs w:val="28"/>
              </w:rPr>
              <w:t xml:space="preserve">6: 70,011 </w:t>
            </w:r>
          </w:p>
          <w:p w14:paraId="055C1D72" w14:textId="77777777" w:rsidR="00517E1F" w:rsidRPr="008B48A7" w:rsidRDefault="00517E1F" w:rsidP="008B48A7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8B48A7">
              <w:rPr>
                <w:szCs w:val="28"/>
              </w:rPr>
              <w:t xml:space="preserve">7: 70,007 </w:t>
            </w:r>
          </w:p>
          <w:p w14:paraId="3CC24E9A" w14:textId="77777777" w:rsidR="00517E1F" w:rsidRPr="008B48A7" w:rsidRDefault="00517E1F" w:rsidP="008B48A7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8B48A7">
              <w:rPr>
                <w:szCs w:val="28"/>
              </w:rPr>
              <w:t xml:space="preserve">8: 70,013 </w:t>
            </w:r>
          </w:p>
          <w:p w14:paraId="29FC4D88" w14:textId="60D2AAA8" w:rsidR="00517E1F" w:rsidRPr="008B48A7" w:rsidRDefault="00517E1F" w:rsidP="008B48A7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8B48A7">
              <w:rPr>
                <w:szCs w:val="28"/>
              </w:rPr>
              <w:t xml:space="preserve">9: 69,999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719CC" w14:textId="0CE9E01A" w:rsidR="00517E1F" w:rsidRPr="008B48A7" w:rsidRDefault="00517E1F" w:rsidP="008B48A7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8B48A7">
              <w:rPr>
                <w:szCs w:val="28"/>
              </w:rPr>
              <w:t xml:space="preserve">10: 70,011 11: 70,015 12: 70,010 13: 70,006 14: 70,009 15: 70,017 16: 70,009 17: 70,013 18: 70,011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57437" w14:textId="63EB9C29" w:rsidR="00517E1F" w:rsidRPr="008B48A7" w:rsidRDefault="00517E1F" w:rsidP="008B48A7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8B48A7">
              <w:rPr>
                <w:szCs w:val="28"/>
              </w:rPr>
              <w:t xml:space="preserve">19: 70,015 20: 70,007 21: 70,007 22: 70,003 23: 70,014 24: 70,011 25: 70,013 26: 70,013 27: 70,018 </w:t>
            </w:r>
          </w:p>
        </w:tc>
        <w:tc>
          <w:tcPr>
            <w:tcW w:w="15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811EF" w14:textId="40B4674C" w:rsidR="00517E1F" w:rsidRPr="008B48A7" w:rsidRDefault="00517E1F" w:rsidP="008B48A7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8B48A7">
              <w:rPr>
                <w:szCs w:val="28"/>
              </w:rPr>
              <w:t xml:space="preserve">28: 70,009 29: 70,008 30: 70,010 31: 70,005 32: 70,012 33: 70,007 34: 70,012 35: 70,001 36: 70,017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4E140" w14:textId="634A9EA1" w:rsidR="00517E1F" w:rsidRPr="008B48A7" w:rsidRDefault="00517E1F" w:rsidP="008B48A7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8B48A7">
              <w:rPr>
                <w:szCs w:val="28"/>
              </w:rPr>
              <w:t xml:space="preserve">37: 70,015 38: 70,019 39: 70,015 40: 70,009 41: 70,011 42: 70,021 43: 70,005 44: 70,009 45: 70,007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87972" w14:textId="77777777" w:rsidR="00517E1F" w:rsidRPr="008B48A7" w:rsidRDefault="00517E1F" w:rsidP="008B48A7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8B48A7">
              <w:rPr>
                <w:szCs w:val="28"/>
              </w:rPr>
              <w:t xml:space="preserve">46: 70,023 47: 70,008 48: 70,013 49: 70,017 50: 70,011 </w:t>
            </w:r>
          </w:p>
          <w:p w14:paraId="1DDD2789" w14:textId="0FA0E19F" w:rsidR="00517E1F" w:rsidRPr="008B48A7" w:rsidRDefault="00517E1F" w:rsidP="008B48A7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</w:tbl>
    <w:p w14:paraId="0EBDF68C" w14:textId="1716E732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Доверительная вероятность </w:t>
      </w:r>
      <w:proofErr w:type="spellStart"/>
      <w:r w:rsidRPr="008B48A7">
        <w:rPr>
          <w:rFonts w:cs="Times New Roman"/>
          <w:szCs w:val="28"/>
        </w:rPr>
        <w:t>Р</w:t>
      </w:r>
      <w:r w:rsidRPr="008B48A7">
        <w:rPr>
          <w:rFonts w:cs="Times New Roman"/>
          <w:szCs w:val="28"/>
          <w:vertAlign w:val="subscript"/>
        </w:rPr>
        <w:t>д</w:t>
      </w:r>
      <w:proofErr w:type="spellEnd"/>
      <w:r w:rsidRPr="008B48A7">
        <w:rPr>
          <w:rFonts w:cs="Times New Roman"/>
          <w:szCs w:val="28"/>
          <w:vertAlign w:val="subscript"/>
        </w:rPr>
        <w:t xml:space="preserve"> </w:t>
      </w:r>
      <w:r w:rsidRPr="008B48A7">
        <w:rPr>
          <w:rFonts w:cs="Times New Roman"/>
          <w:szCs w:val="28"/>
        </w:rPr>
        <w:t>= 0,</w:t>
      </w:r>
      <w:r w:rsidR="00517E1F" w:rsidRPr="008B48A7">
        <w:rPr>
          <w:rFonts w:cs="Times New Roman"/>
          <w:szCs w:val="28"/>
        </w:rPr>
        <w:t>97</w:t>
      </w:r>
      <w:r w:rsidRPr="008B48A7">
        <w:rPr>
          <w:rFonts w:cs="Times New Roman"/>
          <w:szCs w:val="28"/>
        </w:rPr>
        <w:t xml:space="preserve"> – показывает вероятность нахождения истинного значения в рассчитанном интервале. </w:t>
      </w:r>
    </w:p>
    <w:p w14:paraId="28A80824" w14:textId="565B2DD0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>Уровень значимости q = 0,0</w:t>
      </w:r>
      <w:r w:rsidR="00517E1F" w:rsidRPr="008B48A7">
        <w:rPr>
          <w:rFonts w:cs="Times New Roman"/>
          <w:szCs w:val="28"/>
        </w:rPr>
        <w:t>5</w:t>
      </w:r>
      <w:r w:rsidRPr="008B48A7">
        <w:rPr>
          <w:rFonts w:cs="Times New Roman"/>
          <w:szCs w:val="28"/>
        </w:rPr>
        <w:t xml:space="preserve"> – показывающий, что принятый закон рассеивания размеров не будет соответствовать реальному закону. </w:t>
      </w:r>
    </w:p>
    <w:p w14:paraId="514D1828" w14:textId="77777777" w:rsidR="003B7CF6" w:rsidRPr="008B48A7" w:rsidRDefault="00CB2EB2" w:rsidP="008B48A7">
      <w:pPr>
        <w:jc w:val="left"/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1. Построение гистограммы </w:t>
      </w:r>
    </w:p>
    <w:p w14:paraId="15A49086" w14:textId="77777777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Определяем величину размаха R (поле рассеяния): </w:t>
      </w:r>
    </w:p>
    <w:p w14:paraId="65491DEC" w14:textId="77777777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R = </w:t>
      </w:r>
      <w:proofErr w:type="spellStart"/>
      <w:r w:rsidRPr="008B48A7">
        <w:rPr>
          <w:rFonts w:cs="Times New Roman"/>
          <w:szCs w:val="28"/>
        </w:rPr>
        <w:t>Xmax</w:t>
      </w:r>
      <w:proofErr w:type="spellEnd"/>
      <w:r w:rsidRPr="008B48A7">
        <w:rPr>
          <w:rFonts w:cs="Times New Roman"/>
          <w:szCs w:val="28"/>
        </w:rPr>
        <w:t xml:space="preserve"> - </w:t>
      </w:r>
      <w:proofErr w:type="spellStart"/>
      <w:r w:rsidRPr="008B48A7">
        <w:rPr>
          <w:rFonts w:cs="Times New Roman"/>
          <w:szCs w:val="28"/>
        </w:rPr>
        <w:t>Xmin</w:t>
      </w:r>
      <w:proofErr w:type="spellEnd"/>
      <w:r w:rsidRPr="008B48A7">
        <w:rPr>
          <w:rFonts w:cs="Times New Roman"/>
          <w:szCs w:val="28"/>
        </w:rPr>
        <w:t xml:space="preserve"> </w:t>
      </w:r>
    </w:p>
    <w:p w14:paraId="348E2FB1" w14:textId="77777777" w:rsidR="00517E1F" w:rsidRPr="008B48A7" w:rsidRDefault="00CB2EB2" w:rsidP="008B48A7">
      <w:pPr>
        <w:rPr>
          <w:rFonts w:cs="Times New Roman"/>
          <w:szCs w:val="28"/>
        </w:rPr>
      </w:pPr>
      <w:proofErr w:type="spellStart"/>
      <w:r w:rsidRPr="008B48A7">
        <w:rPr>
          <w:rFonts w:cs="Times New Roman"/>
          <w:szCs w:val="28"/>
        </w:rPr>
        <w:t>X</w:t>
      </w:r>
      <w:r w:rsidRPr="008B48A7">
        <w:rPr>
          <w:rFonts w:cs="Times New Roman"/>
          <w:szCs w:val="28"/>
          <w:vertAlign w:val="subscript"/>
        </w:rPr>
        <w:t>max</w:t>
      </w:r>
      <w:proofErr w:type="spellEnd"/>
      <w:r w:rsidRPr="008B48A7">
        <w:rPr>
          <w:rFonts w:cs="Times New Roman"/>
          <w:szCs w:val="28"/>
        </w:rPr>
        <w:t xml:space="preserve"> = </w:t>
      </w:r>
      <w:r w:rsidR="00517E1F" w:rsidRPr="008B48A7">
        <w:rPr>
          <w:rFonts w:cs="Times New Roman"/>
          <w:szCs w:val="28"/>
        </w:rPr>
        <w:t xml:space="preserve">70,023 </w:t>
      </w:r>
      <w:r w:rsidRPr="008B48A7">
        <w:rPr>
          <w:rFonts w:cs="Times New Roman"/>
          <w:szCs w:val="28"/>
        </w:rPr>
        <w:t xml:space="preserve">– наибольшее из измеренных значений </w:t>
      </w:r>
    </w:p>
    <w:p w14:paraId="410DDE3F" w14:textId="71CDD4CF" w:rsidR="003B7CF6" w:rsidRPr="008B48A7" w:rsidRDefault="00CB2EB2" w:rsidP="008B48A7">
      <w:pPr>
        <w:rPr>
          <w:rFonts w:cs="Times New Roman"/>
          <w:szCs w:val="28"/>
        </w:rPr>
      </w:pPr>
      <w:proofErr w:type="spellStart"/>
      <w:r w:rsidRPr="008B48A7">
        <w:rPr>
          <w:rFonts w:cs="Times New Roman"/>
          <w:szCs w:val="28"/>
        </w:rPr>
        <w:t>X</w:t>
      </w:r>
      <w:r w:rsidRPr="008B48A7">
        <w:rPr>
          <w:rFonts w:cs="Times New Roman"/>
          <w:szCs w:val="28"/>
          <w:vertAlign w:val="subscript"/>
        </w:rPr>
        <w:t>min</w:t>
      </w:r>
      <w:proofErr w:type="spellEnd"/>
      <w:r w:rsidRPr="008B48A7">
        <w:rPr>
          <w:rFonts w:cs="Times New Roman"/>
          <w:szCs w:val="28"/>
        </w:rPr>
        <w:t xml:space="preserve"> = </w:t>
      </w:r>
      <w:r w:rsidR="00BC2061" w:rsidRPr="008B48A7">
        <w:rPr>
          <w:rFonts w:cs="Times New Roman"/>
          <w:szCs w:val="28"/>
        </w:rPr>
        <w:t xml:space="preserve">69,997 </w:t>
      </w:r>
      <w:r w:rsidRPr="008B48A7">
        <w:rPr>
          <w:rFonts w:cs="Times New Roman"/>
          <w:szCs w:val="28"/>
        </w:rPr>
        <w:t xml:space="preserve">– наименьшее из измеренных значений </w:t>
      </w:r>
    </w:p>
    <w:p w14:paraId="4C13E5DC" w14:textId="0AEF00C3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R = </w:t>
      </w:r>
      <w:proofErr w:type="spellStart"/>
      <w:r w:rsidRPr="008B48A7">
        <w:rPr>
          <w:rFonts w:cs="Times New Roman"/>
          <w:szCs w:val="28"/>
        </w:rPr>
        <w:t>X</w:t>
      </w:r>
      <w:r w:rsidRPr="008B48A7">
        <w:rPr>
          <w:rFonts w:cs="Times New Roman"/>
          <w:szCs w:val="28"/>
          <w:vertAlign w:val="subscript"/>
        </w:rPr>
        <w:t>max</w:t>
      </w:r>
      <w:proofErr w:type="spellEnd"/>
      <w:r w:rsidRPr="008B48A7">
        <w:rPr>
          <w:rFonts w:cs="Times New Roman"/>
          <w:szCs w:val="28"/>
        </w:rPr>
        <w:t xml:space="preserve"> - </w:t>
      </w:r>
      <w:proofErr w:type="spellStart"/>
      <w:r w:rsidRPr="008B48A7">
        <w:rPr>
          <w:rFonts w:cs="Times New Roman"/>
          <w:szCs w:val="28"/>
        </w:rPr>
        <w:t>X</w:t>
      </w:r>
      <w:r w:rsidRPr="008B48A7">
        <w:rPr>
          <w:rFonts w:cs="Times New Roman"/>
          <w:szCs w:val="28"/>
          <w:vertAlign w:val="subscript"/>
        </w:rPr>
        <w:t>min</w:t>
      </w:r>
      <w:proofErr w:type="spellEnd"/>
      <w:r w:rsidRPr="008B48A7">
        <w:rPr>
          <w:rFonts w:cs="Times New Roman"/>
          <w:szCs w:val="28"/>
        </w:rPr>
        <w:t xml:space="preserve"> = 0,</w:t>
      </w:r>
      <w:r w:rsidR="00BF248C">
        <w:rPr>
          <w:rFonts w:cs="Times New Roman"/>
          <w:szCs w:val="28"/>
        </w:rPr>
        <w:t>0</w:t>
      </w:r>
      <w:r w:rsidRPr="008B48A7">
        <w:rPr>
          <w:rFonts w:cs="Times New Roman"/>
          <w:szCs w:val="28"/>
        </w:rPr>
        <w:t xml:space="preserve">260 (мм). </w:t>
      </w:r>
    </w:p>
    <w:p w14:paraId="326613FF" w14:textId="6DF7F648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>Определяем число интервалов разбиения n, в соответствии с рекомендациями:</w:t>
      </w:r>
    </w:p>
    <w:p w14:paraId="5CB00A3C" w14:textId="470F1E11" w:rsidR="00BC2061" w:rsidRPr="008B48A7" w:rsidRDefault="0088361E" w:rsidP="008B48A7">
      <w:pPr>
        <w:rPr>
          <w:rFonts w:cs="Times New Roman"/>
          <w:szCs w:val="28"/>
        </w:rPr>
      </w:pPr>
      <m:oMathPara>
        <m:oMath>
          <m:r>
            <w:rPr>
              <w:rFonts w:ascii="Cambria Math" w:hAnsi="Cambria Math" w:cs="Times New Roman"/>
              <w:szCs w:val="28"/>
            </w:rPr>
            <m:t>n=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Cs w:val="28"/>
                </w:rPr>
                <m:t>N</m:t>
              </m:r>
            </m:e>
          </m:rad>
          <m:r>
            <w:rPr>
              <w:rFonts w:ascii="Cambria Math" w:hAnsi="Cambria Math" w:cs="Times New Roman"/>
              <w:szCs w:val="28"/>
            </w:rPr>
            <m:t>=7,07</m:t>
          </m:r>
        </m:oMath>
      </m:oMathPara>
    </w:p>
    <w:p w14:paraId="29B6D1D5" w14:textId="77777777" w:rsidR="003B7CF6" w:rsidRPr="008B48A7" w:rsidRDefault="00CB2EB2" w:rsidP="008B48A7">
      <w:pPr>
        <w:rPr>
          <w:rFonts w:cs="Times New Roman"/>
          <w:szCs w:val="28"/>
        </w:rPr>
      </w:pPr>
      <w:proofErr w:type="gramStart"/>
      <w:r w:rsidRPr="008B48A7">
        <w:rPr>
          <w:rFonts w:cs="Times New Roman"/>
          <w:szCs w:val="28"/>
        </w:rPr>
        <w:t>( количество</w:t>
      </w:r>
      <w:proofErr w:type="gramEnd"/>
      <w:r w:rsidRPr="008B48A7">
        <w:rPr>
          <w:rFonts w:cs="Times New Roman"/>
          <w:szCs w:val="28"/>
        </w:rPr>
        <w:t xml:space="preserve"> интервалов принимается ближайшим большим нечетным ). </w:t>
      </w:r>
    </w:p>
    <w:p w14:paraId="659CB00B" w14:textId="77777777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Принимаем n = 7. </w:t>
      </w:r>
    </w:p>
    <w:p w14:paraId="471A83C4" w14:textId="77777777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Определяем ширину интервала h: </w:t>
      </w:r>
    </w:p>
    <w:p w14:paraId="61FB60D0" w14:textId="0DFCFC6E" w:rsidR="003B7CF6" w:rsidRPr="008B48A7" w:rsidRDefault="0088361E" w:rsidP="008B48A7">
      <w:pPr>
        <w:jc w:val="left"/>
        <w:rPr>
          <w:rFonts w:cs="Times New Roman"/>
          <w:szCs w:val="28"/>
        </w:rPr>
      </w:pPr>
      <m:oMathPara>
        <m:oMath>
          <m:r>
            <w:rPr>
              <w:rFonts w:ascii="Cambria Math" w:hAnsi="Cambria Math" w:cs="Times New Roman"/>
              <w:szCs w:val="28"/>
            </w:rPr>
            <w:lastRenderedPageBreak/>
            <m:t>h=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Cs w:val="28"/>
                </w:rPr>
                <m:t>R</m:t>
              </m:r>
            </m:num>
            <m:den>
              <m:r>
                <w:rPr>
                  <w:rFonts w:ascii="Cambria Math" w:hAnsi="Cambria Math" w:cs="Times New Roman"/>
                  <w:szCs w:val="28"/>
                </w:rPr>
                <m:t>n</m:t>
              </m:r>
            </m:den>
          </m:f>
          <m:r>
            <w:rPr>
              <w:rFonts w:ascii="Cambria Math" w:hAnsi="Cambria Math" w:cs="Times New Roman"/>
              <w:szCs w:val="28"/>
            </w:rPr>
            <m:t>=0,0037</m:t>
          </m:r>
        </m:oMath>
      </m:oMathPara>
    </w:p>
    <w:p w14:paraId="03BDF0B8" w14:textId="77777777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Определяем границы интервалов </w:t>
      </w:r>
      <w:proofErr w:type="spellStart"/>
      <w:r w:rsidRPr="008B48A7">
        <w:rPr>
          <w:rFonts w:cs="Times New Roman"/>
          <w:szCs w:val="28"/>
        </w:rPr>
        <w:t>Xmin</w:t>
      </w:r>
      <w:r w:rsidRPr="008B48A7">
        <w:rPr>
          <w:rFonts w:cs="Times New Roman"/>
          <w:szCs w:val="28"/>
          <w:vertAlign w:val="subscript"/>
        </w:rPr>
        <w:t>i</w:t>
      </w:r>
      <w:proofErr w:type="spellEnd"/>
      <w:r w:rsidRPr="008B48A7">
        <w:rPr>
          <w:rFonts w:cs="Times New Roman"/>
          <w:szCs w:val="28"/>
          <w:vertAlign w:val="subscript"/>
        </w:rPr>
        <w:t xml:space="preserve"> </w:t>
      </w:r>
      <w:r w:rsidRPr="008B48A7">
        <w:rPr>
          <w:rFonts w:cs="Times New Roman"/>
          <w:szCs w:val="28"/>
        </w:rPr>
        <w:t xml:space="preserve">– </w:t>
      </w:r>
      <w:proofErr w:type="spellStart"/>
      <w:r w:rsidRPr="008B48A7">
        <w:rPr>
          <w:rFonts w:cs="Times New Roman"/>
          <w:szCs w:val="28"/>
        </w:rPr>
        <w:t>Xmax</w:t>
      </w:r>
      <w:r w:rsidRPr="008B48A7">
        <w:rPr>
          <w:rFonts w:cs="Times New Roman"/>
          <w:szCs w:val="28"/>
          <w:vertAlign w:val="subscript"/>
        </w:rPr>
        <w:t>i</w:t>
      </w:r>
      <w:proofErr w:type="spellEnd"/>
      <w:r w:rsidRPr="008B48A7">
        <w:rPr>
          <w:rFonts w:cs="Times New Roman"/>
          <w:szCs w:val="28"/>
          <w:vertAlign w:val="subscript"/>
        </w:rPr>
        <w:t xml:space="preserve"> </w:t>
      </w:r>
    </w:p>
    <w:p w14:paraId="28C87E90" w14:textId="77777777" w:rsidR="003B7CF6" w:rsidRPr="008B48A7" w:rsidRDefault="00CB2EB2" w:rsidP="008B48A7">
      <w:pPr>
        <w:numPr>
          <w:ilvl w:val="0"/>
          <w:numId w:val="1"/>
        </w:numPr>
        <w:ind w:left="0"/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интервал: Xmin1 – Xmax1  </w:t>
      </w:r>
    </w:p>
    <w:p w14:paraId="2EAC2B3D" w14:textId="4B138F9B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Xmin1 = </w:t>
      </w:r>
      <w:proofErr w:type="spellStart"/>
      <w:r w:rsidRPr="008B48A7">
        <w:rPr>
          <w:rFonts w:cs="Times New Roman"/>
          <w:szCs w:val="28"/>
        </w:rPr>
        <w:t>Xmin</w:t>
      </w:r>
      <w:proofErr w:type="spellEnd"/>
      <w:r w:rsidRPr="008B48A7">
        <w:rPr>
          <w:rFonts w:cs="Times New Roman"/>
          <w:szCs w:val="28"/>
        </w:rPr>
        <w:t xml:space="preserve">= </w:t>
      </w:r>
      <w:r w:rsidR="00960A86" w:rsidRPr="008B48A7">
        <w:rPr>
          <w:rFonts w:cs="Times New Roman"/>
          <w:szCs w:val="28"/>
        </w:rPr>
        <w:t xml:space="preserve">69,997 </w:t>
      </w:r>
      <w:r w:rsidRPr="008B48A7">
        <w:rPr>
          <w:rFonts w:cs="Times New Roman"/>
          <w:szCs w:val="28"/>
        </w:rPr>
        <w:t xml:space="preserve">мм </w:t>
      </w:r>
    </w:p>
    <w:p w14:paraId="1E037D3B" w14:textId="3A0A4D5D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Xmax1 = Xmin1 + h = </w:t>
      </w:r>
      <w:r w:rsidR="00BF248C" w:rsidRPr="00BF248C">
        <w:rPr>
          <w:rFonts w:cs="Times New Roman"/>
          <w:szCs w:val="28"/>
        </w:rPr>
        <w:t>70,0007</w:t>
      </w:r>
      <w:r w:rsidRPr="008B48A7">
        <w:rPr>
          <w:rFonts w:cs="Times New Roman"/>
          <w:szCs w:val="28"/>
        </w:rPr>
        <w:t xml:space="preserve">мм </w:t>
      </w:r>
    </w:p>
    <w:p w14:paraId="06E81183" w14:textId="77777777" w:rsidR="003B7CF6" w:rsidRPr="008B48A7" w:rsidRDefault="00CB2EB2" w:rsidP="008B48A7">
      <w:pPr>
        <w:numPr>
          <w:ilvl w:val="0"/>
          <w:numId w:val="1"/>
        </w:numPr>
        <w:ind w:left="0"/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интервал: Xmin2 – Xmax2  </w:t>
      </w:r>
    </w:p>
    <w:p w14:paraId="0FF4703C" w14:textId="0417E402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Xmin2 = Xmax1 = </w:t>
      </w:r>
      <w:r w:rsidR="00BF248C" w:rsidRPr="00BF248C">
        <w:rPr>
          <w:rFonts w:cs="Times New Roman"/>
          <w:szCs w:val="28"/>
        </w:rPr>
        <w:t xml:space="preserve">70,0007 </w:t>
      </w:r>
      <w:r w:rsidRPr="008B48A7">
        <w:rPr>
          <w:rFonts w:cs="Times New Roman"/>
          <w:szCs w:val="28"/>
        </w:rPr>
        <w:t xml:space="preserve">(мм) </w:t>
      </w:r>
    </w:p>
    <w:p w14:paraId="2F8276A1" w14:textId="4462EE64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Xmax2 = Xmin2 + h = </w:t>
      </w:r>
      <w:r w:rsidR="00BF248C" w:rsidRPr="00BF248C">
        <w:rPr>
          <w:rFonts w:cs="Times New Roman"/>
          <w:szCs w:val="28"/>
        </w:rPr>
        <w:t xml:space="preserve">70,0044 </w:t>
      </w:r>
      <w:r w:rsidRPr="008B48A7">
        <w:rPr>
          <w:rFonts w:cs="Times New Roman"/>
          <w:szCs w:val="28"/>
        </w:rPr>
        <w:t xml:space="preserve">(мм) </w:t>
      </w:r>
    </w:p>
    <w:p w14:paraId="3B0DC73F" w14:textId="77777777" w:rsidR="003B7CF6" w:rsidRPr="008B48A7" w:rsidRDefault="00CB2EB2" w:rsidP="008B48A7">
      <w:pPr>
        <w:numPr>
          <w:ilvl w:val="0"/>
          <w:numId w:val="1"/>
        </w:numPr>
        <w:ind w:left="0"/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интервал: Xmin3 – Xmax3  </w:t>
      </w:r>
    </w:p>
    <w:p w14:paraId="1AA17DAD" w14:textId="6874DEB4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Xmin3 = Xmax2 = </w:t>
      </w:r>
      <w:r w:rsidR="00545171" w:rsidRPr="00545171">
        <w:rPr>
          <w:rFonts w:cs="Times New Roman"/>
          <w:szCs w:val="28"/>
        </w:rPr>
        <w:t xml:space="preserve">70,0044 </w:t>
      </w:r>
      <w:r w:rsidRPr="008B48A7">
        <w:rPr>
          <w:rFonts w:cs="Times New Roman"/>
          <w:szCs w:val="28"/>
        </w:rPr>
        <w:t xml:space="preserve">(мм) </w:t>
      </w:r>
    </w:p>
    <w:p w14:paraId="405F1BC2" w14:textId="3621DEA9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Xmax3 = Xmin3 + h = </w:t>
      </w:r>
      <w:r w:rsidR="00545171" w:rsidRPr="00545171">
        <w:rPr>
          <w:rFonts w:cs="Times New Roman"/>
          <w:szCs w:val="28"/>
        </w:rPr>
        <w:t xml:space="preserve">70,0081 </w:t>
      </w:r>
      <w:r w:rsidRPr="008B48A7">
        <w:rPr>
          <w:rFonts w:cs="Times New Roman"/>
          <w:szCs w:val="28"/>
        </w:rPr>
        <w:t xml:space="preserve">(мм) </w:t>
      </w:r>
    </w:p>
    <w:p w14:paraId="1BB8A703" w14:textId="77777777" w:rsidR="003B7CF6" w:rsidRPr="008B48A7" w:rsidRDefault="00CB2EB2" w:rsidP="008B48A7">
      <w:pPr>
        <w:numPr>
          <w:ilvl w:val="0"/>
          <w:numId w:val="1"/>
        </w:numPr>
        <w:ind w:left="0"/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интервал: Xmin4 – Xmax4  </w:t>
      </w:r>
    </w:p>
    <w:p w14:paraId="15EBE726" w14:textId="41AA964C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Xmin4 = Xmax3 = </w:t>
      </w:r>
      <w:r w:rsidR="00545171" w:rsidRPr="00545171">
        <w:rPr>
          <w:rFonts w:cs="Times New Roman"/>
          <w:szCs w:val="28"/>
        </w:rPr>
        <w:t xml:space="preserve">70,0081 </w:t>
      </w:r>
      <w:r w:rsidRPr="008B48A7">
        <w:rPr>
          <w:rFonts w:cs="Times New Roman"/>
          <w:szCs w:val="28"/>
        </w:rPr>
        <w:t xml:space="preserve">(мм) </w:t>
      </w:r>
    </w:p>
    <w:p w14:paraId="160F541B" w14:textId="4F6A903A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Xmax4 = Xmin4 + h = </w:t>
      </w:r>
      <w:r w:rsidR="00545171" w:rsidRPr="00545171">
        <w:rPr>
          <w:rFonts w:cs="Times New Roman"/>
          <w:szCs w:val="28"/>
        </w:rPr>
        <w:t xml:space="preserve">70,0118 </w:t>
      </w:r>
      <w:r w:rsidRPr="008B48A7">
        <w:rPr>
          <w:rFonts w:cs="Times New Roman"/>
          <w:szCs w:val="28"/>
        </w:rPr>
        <w:t xml:space="preserve">(мм) </w:t>
      </w:r>
    </w:p>
    <w:p w14:paraId="651A453B" w14:textId="77777777" w:rsidR="003B7CF6" w:rsidRPr="008B48A7" w:rsidRDefault="00CB2EB2" w:rsidP="008B48A7">
      <w:pPr>
        <w:numPr>
          <w:ilvl w:val="0"/>
          <w:numId w:val="1"/>
        </w:numPr>
        <w:ind w:left="0"/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интервал: Xmin5 – Xmax5  </w:t>
      </w:r>
    </w:p>
    <w:p w14:paraId="3BDED5D4" w14:textId="4EED015F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Xmin5 = Xmax4 = </w:t>
      </w:r>
      <w:r w:rsidR="00545171" w:rsidRPr="00545171">
        <w:rPr>
          <w:rFonts w:cs="Times New Roman"/>
          <w:szCs w:val="28"/>
        </w:rPr>
        <w:t xml:space="preserve">70,0118 </w:t>
      </w:r>
      <w:r w:rsidRPr="008B48A7">
        <w:rPr>
          <w:rFonts w:cs="Times New Roman"/>
          <w:szCs w:val="28"/>
        </w:rPr>
        <w:t xml:space="preserve">(мм) </w:t>
      </w:r>
    </w:p>
    <w:p w14:paraId="6EBE0758" w14:textId="59782EA8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Xmax5 = Xmin5 + h = </w:t>
      </w:r>
      <w:r w:rsidR="00545171" w:rsidRPr="00545171">
        <w:rPr>
          <w:rFonts w:cs="Times New Roman"/>
          <w:szCs w:val="28"/>
        </w:rPr>
        <w:t xml:space="preserve">70,0155 </w:t>
      </w:r>
      <w:r w:rsidRPr="008B48A7">
        <w:rPr>
          <w:rFonts w:cs="Times New Roman"/>
          <w:szCs w:val="28"/>
        </w:rPr>
        <w:t xml:space="preserve">(мм) </w:t>
      </w:r>
    </w:p>
    <w:p w14:paraId="0B2CB94D" w14:textId="77777777" w:rsidR="003B7CF6" w:rsidRPr="008B48A7" w:rsidRDefault="00CB2EB2" w:rsidP="008B48A7">
      <w:pPr>
        <w:numPr>
          <w:ilvl w:val="0"/>
          <w:numId w:val="1"/>
        </w:numPr>
        <w:ind w:left="0"/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интервал: Xmin6 – Xmax6  </w:t>
      </w:r>
    </w:p>
    <w:p w14:paraId="4DCD7C0A" w14:textId="11526CF1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Xmin6 = Xmax5 = </w:t>
      </w:r>
      <w:r w:rsidR="00545171" w:rsidRPr="00545171">
        <w:rPr>
          <w:rFonts w:cs="Times New Roman"/>
          <w:szCs w:val="28"/>
        </w:rPr>
        <w:t xml:space="preserve">70,0155 </w:t>
      </w:r>
      <w:r w:rsidRPr="008B48A7">
        <w:rPr>
          <w:rFonts w:cs="Times New Roman"/>
          <w:szCs w:val="28"/>
        </w:rPr>
        <w:t xml:space="preserve">(мм) </w:t>
      </w:r>
    </w:p>
    <w:p w14:paraId="5F1C66E5" w14:textId="391CAC50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Xmax6 = Xmin6 + h = </w:t>
      </w:r>
      <w:r w:rsidR="00545171" w:rsidRPr="00545171">
        <w:rPr>
          <w:rFonts w:cs="Times New Roman"/>
          <w:szCs w:val="28"/>
        </w:rPr>
        <w:t xml:space="preserve">70,0192 </w:t>
      </w:r>
      <w:r w:rsidRPr="008B48A7">
        <w:rPr>
          <w:rFonts w:cs="Times New Roman"/>
          <w:szCs w:val="28"/>
        </w:rPr>
        <w:t xml:space="preserve">(мм) </w:t>
      </w:r>
    </w:p>
    <w:p w14:paraId="5FA4422C" w14:textId="77777777" w:rsidR="003B7CF6" w:rsidRPr="008B48A7" w:rsidRDefault="00CB2EB2" w:rsidP="008B48A7">
      <w:pPr>
        <w:numPr>
          <w:ilvl w:val="0"/>
          <w:numId w:val="1"/>
        </w:numPr>
        <w:ind w:left="0"/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интервал: Xmin7 – Xmax7  </w:t>
      </w:r>
    </w:p>
    <w:p w14:paraId="3B8B69CD" w14:textId="13FC51A4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Xmin7 = Xmax6 = </w:t>
      </w:r>
      <w:r w:rsidR="00545171" w:rsidRPr="00545171">
        <w:rPr>
          <w:rFonts w:cs="Times New Roman"/>
          <w:szCs w:val="28"/>
        </w:rPr>
        <w:t xml:space="preserve">70,0192 </w:t>
      </w:r>
      <w:r w:rsidRPr="008B48A7">
        <w:rPr>
          <w:rFonts w:cs="Times New Roman"/>
          <w:szCs w:val="28"/>
        </w:rPr>
        <w:t xml:space="preserve">(мм) </w:t>
      </w:r>
    </w:p>
    <w:p w14:paraId="2B6BAD33" w14:textId="2271545B" w:rsidR="00BC08E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Xmax7 = Xmin7 + h = </w:t>
      </w:r>
      <w:r w:rsidR="00545171" w:rsidRPr="00545171">
        <w:rPr>
          <w:rFonts w:cs="Times New Roman"/>
          <w:szCs w:val="28"/>
        </w:rPr>
        <w:t xml:space="preserve">70,0229 </w:t>
      </w:r>
      <w:r w:rsidRPr="008B48A7">
        <w:rPr>
          <w:rFonts w:cs="Times New Roman"/>
          <w:szCs w:val="28"/>
        </w:rPr>
        <w:t xml:space="preserve">(мм) </w:t>
      </w:r>
    </w:p>
    <w:p w14:paraId="21123609" w14:textId="77777777" w:rsidR="00BC08E6" w:rsidRPr="008B48A7" w:rsidRDefault="00CB2EB2" w:rsidP="008B48A7">
      <w:pPr>
        <w:rPr>
          <w:rFonts w:cs="Times New Roman"/>
          <w:szCs w:val="28"/>
          <w:vertAlign w:val="subscript"/>
        </w:rPr>
      </w:pPr>
      <w:r w:rsidRPr="008B48A7">
        <w:rPr>
          <w:rFonts w:cs="Times New Roman"/>
          <w:szCs w:val="28"/>
        </w:rPr>
        <w:t>Определяем середины интервалов</w:t>
      </w:r>
      <w:r w:rsidR="00BC08E6" w:rsidRPr="008B48A7">
        <w:rPr>
          <w:rFonts w:cs="Times New Roman"/>
          <w:szCs w:val="28"/>
        </w:rPr>
        <w:t xml:space="preserve"> </w:t>
      </w:r>
      <w:proofErr w:type="spellStart"/>
      <w:r w:rsidRPr="008B48A7">
        <w:rPr>
          <w:rFonts w:cs="Times New Roman"/>
          <w:szCs w:val="28"/>
        </w:rPr>
        <w:t>Xo</w:t>
      </w:r>
      <w:r w:rsidRPr="008B48A7">
        <w:rPr>
          <w:rFonts w:cs="Times New Roman"/>
          <w:szCs w:val="28"/>
          <w:vertAlign w:val="subscript"/>
        </w:rPr>
        <w:t>i</w:t>
      </w:r>
      <w:proofErr w:type="spellEnd"/>
      <w:r w:rsidRPr="008B48A7">
        <w:rPr>
          <w:rFonts w:cs="Times New Roman"/>
          <w:szCs w:val="28"/>
          <w:vertAlign w:val="subscript"/>
        </w:rPr>
        <w:t xml:space="preserve"> </w:t>
      </w:r>
    </w:p>
    <w:p w14:paraId="6E66B2D0" w14:textId="5CE039B1" w:rsidR="003B7CF6" w:rsidRPr="008B48A7" w:rsidRDefault="00CB2EB2" w:rsidP="008B48A7">
      <w:pPr>
        <w:rPr>
          <w:rFonts w:cs="Times New Roman"/>
          <w:szCs w:val="28"/>
        </w:rPr>
      </w:pPr>
      <w:r w:rsidRPr="008B48A7">
        <w:rPr>
          <w:rFonts w:cs="Times New Roman"/>
          <w:szCs w:val="28"/>
        </w:rPr>
        <w:t xml:space="preserve">1 интервал: </w:t>
      </w:r>
    </w:p>
    <w:p w14:paraId="19C14B69" w14:textId="37DD5C40" w:rsidR="00BC08E6" w:rsidRPr="008B48A7" w:rsidRDefault="00DD79F2" w:rsidP="008B48A7">
      <w:pPr>
        <w:jc w:val="left"/>
        <w:rPr>
          <w:rFonts w:cs="Times New Roman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o1</m:t>
              </m:r>
            </m:sub>
          </m:sSub>
          <m:r>
            <w:rPr>
              <w:rFonts w:ascii="Cambria Math" w:hAnsi="Cambria Math" w:cs="Times New Roman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min1</m:t>
              </m:r>
            </m:sub>
          </m:sSub>
          <m:r>
            <w:rPr>
              <w:rFonts w:ascii="Cambria Math" w:hAnsi="Cambria Math" w:cs="Times New Roman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Cs w:val="28"/>
                </w:rPr>
                <m:t>h</m:t>
              </m:r>
            </m:num>
            <m:den>
              <m:r>
                <w:rPr>
                  <w:rFonts w:ascii="Cambria Math" w:hAnsi="Cambria Math" w:cs="Times New Roman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Cs w:val="28"/>
            </w:rPr>
            <m:t>=69,99885</m:t>
          </m:r>
        </m:oMath>
      </m:oMathPara>
    </w:p>
    <w:p w14:paraId="7F253586" w14:textId="7535D45F" w:rsidR="00BC08E6" w:rsidRPr="008B48A7" w:rsidRDefault="00BC08E6" w:rsidP="008B48A7">
      <w:pPr>
        <w:pStyle w:val="a3"/>
        <w:spacing w:before="0" w:beforeAutospacing="0" w:after="0" w:afterAutospacing="0" w:line="360" w:lineRule="auto"/>
        <w:ind w:firstLine="709"/>
        <w:rPr>
          <w:szCs w:val="28"/>
        </w:rPr>
      </w:pPr>
      <w:r w:rsidRPr="008B48A7">
        <w:rPr>
          <w:szCs w:val="28"/>
        </w:rPr>
        <w:t xml:space="preserve">2 интервал: </w:t>
      </w:r>
    </w:p>
    <w:p w14:paraId="6D3B7AFD" w14:textId="53094ED3" w:rsidR="00CB2EB2" w:rsidRPr="008B48A7" w:rsidRDefault="00DD79F2" w:rsidP="008B48A7">
      <w:pPr>
        <w:jc w:val="left"/>
        <w:rPr>
          <w:rFonts w:cs="Times New Roman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o2</m:t>
              </m:r>
            </m:sub>
          </m:sSub>
          <m:r>
            <w:rPr>
              <w:rFonts w:ascii="Cambria Math" w:hAnsi="Cambria Math" w:cs="Times New Roman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min2</m:t>
              </m:r>
            </m:sub>
          </m:sSub>
          <m:r>
            <w:rPr>
              <w:rFonts w:ascii="Cambria Math" w:hAnsi="Cambria Math" w:cs="Times New Roman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Cs w:val="28"/>
                </w:rPr>
                <m:t>h</m:t>
              </m:r>
            </m:num>
            <m:den>
              <m:r>
                <w:rPr>
                  <w:rFonts w:ascii="Cambria Math" w:hAnsi="Cambria Math" w:cs="Times New Roman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Cs w:val="28"/>
            </w:rPr>
            <m:t>=70,00255</m:t>
          </m:r>
        </m:oMath>
      </m:oMathPara>
    </w:p>
    <w:p w14:paraId="2D213002" w14:textId="77777777" w:rsidR="00CB2EB2" w:rsidRPr="008B48A7" w:rsidRDefault="00CB2EB2" w:rsidP="008B48A7">
      <w:pPr>
        <w:pStyle w:val="a3"/>
        <w:spacing w:before="0" w:beforeAutospacing="0" w:after="0" w:afterAutospacing="0" w:line="360" w:lineRule="auto"/>
        <w:ind w:firstLine="709"/>
        <w:rPr>
          <w:szCs w:val="28"/>
        </w:rPr>
      </w:pPr>
    </w:p>
    <w:p w14:paraId="283DD843" w14:textId="1DEA39F1" w:rsidR="00BC08E6" w:rsidRPr="008B48A7" w:rsidRDefault="00BC08E6" w:rsidP="008B48A7">
      <w:pPr>
        <w:pStyle w:val="a3"/>
        <w:spacing w:before="0" w:beforeAutospacing="0" w:after="0" w:afterAutospacing="0" w:line="360" w:lineRule="auto"/>
        <w:ind w:firstLine="709"/>
        <w:rPr>
          <w:szCs w:val="28"/>
        </w:rPr>
      </w:pPr>
      <w:r w:rsidRPr="008B48A7">
        <w:rPr>
          <w:szCs w:val="28"/>
        </w:rPr>
        <w:t xml:space="preserve">3 интервал: </w:t>
      </w:r>
    </w:p>
    <w:p w14:paraId="2DCDE98F" w14:textId="3658679F" w:rsidR="00CB2EB2" w:rsidRPr="008B48A7" w:rsidRDefault="00DD79F2" w:rsidP="008B48A7">
      <w:pPr>
        <w:jc w:val="left"/>
        <w:rPr>
          <w:rFonts w:cs="Times New Roman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o3</m:t>
              </m:r>
            </m:sub>
          </m:sSub>
          <m:r>
            <w:rPr>
              <w:rFonts w:ascii="Cambria Math" w:hAnsi="Cambria Math" w:cs="Times New Roman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min3</m:t>
              </m:r>
            </m:sub>
          </m:sSub>
          <m:r>
            <w:rPr>
              <w:rFonts w:ascii="Cambria Math" w:hAnsi="Cambria Math" w:cs="Times New Roman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Cs w:val="28"/>
                </w:rPr>
                <m:t>h</m:t>
              </m:r>
            </m:num>
            <m:den>
              <m:r>
                <w:rPr>
                  <w:rFonts w:ascii="Cambria Math" w:hAnsi="Cambria Math" w:cs="Times New Roman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Cs w:val="28"/>
            </w:rPr>
            <m:t>=70,00625</m:t>
          </m:r>
        </m:oMath>
      </m:oMathPara>
    </w:p>
    <w:p w14:paraId="3DBD9A1C" w14:textId="77777777" w:rsidR="00CB2EB2" w:rsidRPr="008B48A7" w:rsidRDefault="00CB2EB2" w:rsidP="008B48A7">
      <w:pPr>
        <w:pStyle w:val="a3"/>
        <w:spacing w:before="0" w:beforeAutospacing="0" w:after="0" w:afterAutospacing="0" w:line="360" w:lineRule="auto"/>
        <w:ind w:firstLine="709"/>
        <w:rPr>
          <w:szCs w:val="28"/>
        </w:rPr>
      </w:pPr>
    </w:p>
    <w:p w14:paraId="5FD2F10A" w14:textId="6CF51D04" w:rsidR="00BC08E6" w:rsidRPr="008B48A7" w:rsidRDefault="00BC08E6" w:rsidP="008B48A7">
      <w:pPr>
        <w:pStyle w:val="a3"/>
        <w:spacing w:before="0" w:beforeAutospacing="0" w:after="0" w:afterAutospacing="0" w:line="360" w:lineRule="auto"/>
        <w:ind w:firstLine="709"/>
        <w:rPr>
          <w:szCs w:val="28"/>
        </w:rPr>
      </w:pPr>
      <w:r w:rsidRPr="008B48A7">
        <w:rPr>
          <w:szCs w:val="28"/>
        </w:rPr>
        <w:t xml:space="preserve">4 интервал: </w:t>
      </w:r>
    </w:p>
    <w:p w14:paraId="5B3F4814" w14:textId="0B76EF62" w:rsidR="00CB2EB2" w:rsidRPr="008B48A7" w:rsidRDefault="00DD79F2" w:rsidP="008B48A7">
      <w:pPr>
        <w:jc w:val="left"/>
        <w:rPr>
          <w:rFonts w:cs="Times New Roman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o4</m:t>
              </m:r>
            </m:sub>
          </m:sSub>
          <m:r>
            <w:rPr>
              <w:rFonts w:ascii="Cambria Math" w:hAnsi="Cambria Math" w:cs="Times New Roman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min4</m:t>
              </m:r>
            </m:sub>
          </m:sSub>
          <m:r>
            <w:rPr>
              <w:rFonts w:ascii="Cambria Math" w:hAnsi="Cambria Math" w:cs="Times New Roman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Cs w:val="28"/>
                </w:rPr>
                <m:t>h</m:t>
              </m:r>
            </m:num>
            <m:den>
              <m:r>
                <w:rPr>
                  <w:rFonts w:ascii="Cambria Math" w:hAnsi="Cambria Math" w:cs="Times New Roman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Cs w:val="28"/>
            </w:rPr>
            <m:t>=70,00995</m:t>
          </m:r>
        </m:oMath>
      </m:oMathPara>
    </w:p>
    <w:p w14:paraId="59CF4DD7" w14:textId="4F85CE11" w:rsidR="00BC08E6" w:rsidRPr="008B48A7" w:rsidRDefault="00BC08E6" w:rsidP="008B48A7">
      <w:pPr>
        <w:pStyle w:val="a3"/>
        <w:spacing w:before="0" w:beforeAutospacing="0" w:after="0" w:afterAutospacing="0" w:line="360" w:lineRule="auto"/>
        <w:ind w:firstLine="709"/>
        <w:rPr>
          <w:szCs w:val="28"/>
        </w:rPr>
      </w:pPr>
      <w:r w:rsidRPr="008B48A7">
        <w:rPr>
          <w:szCs w:val="28"/>
        </w:rPr>
        <w:t xml:space="preserve">5 интервал: </w:t>
      </w:r>
    </w:p>
    <w:p w14:paraId="1DC15C60" w14:textId="06F4202D" w:rsidR="00CB2EB2" w:rsidRPr="008B48A7" w:rsidRDefault="00DD79F2" w:rsidP="008B48A7">
      <w:pPr>
        <w:jc w:val="left"/>
        <w:rPr>
          <w:rFonts w:cs="Times New Roman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o5</m:t>
              </m:r>
            </m:sub>
          </m:sSub>
          <m:r>
            <w:rPr>
              <w:rFonts w:ascii="Cambria Math" w:hAnsi="Cambria Math" w:cs="Times New Roman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min5</m:t>
              </m:r>
            </m:sub>
          </m:sSub>
          <m:r>
            <w:rPr>
              <w:rFonts w:ascii="Cambria Math" w:hAnsi="Cambria Math" w:cs="Times New Roman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Cs w:val="28"/>
                </w:rPr>
                <m:t>h</m:t>
              </m:r>
            </m:num>
            <m:den>
              <m:r>
                <w:rPr>
                  <w:rFonts w:ascii="Cambria Math" w:hAnsi="Cambria Math" w:cs="Times New Roman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Cs w:val="28"/>
            </w:rPr>
            <m:t>=70,01365</m:t>
          </m:r>
        </m:oMath>
      </m:oMathPara>
    </w:p>
    <w:p w14:paraId="70A4CD49" w14:textId="3F96F853" w:rsidR="00CB2EB2" w:rsidRPr="008B48A7" w:rsidRDefault="00CB2EB2" w:rsidP="008B48A7">
      <w:pPr>
        <w:pStyle w:val="a3"/>
        <w:spacing w:before="0" w:beforeAutospacing="0" w:after="0" w:afterAutospacing="0" w:line="360" w:lineRule="auto"/>
        <w:ind w:firstLine="709"/>
        <w:rPr>
          <w:szCs w:val="28"/>
        </w:rPr>
      </w:pPr>
      <w:r w:rsidRPr="008B48A7">
        <w:rPr>
          <w:szCs w:val="28"/>
          <w:lang w:val="en-US"/>
        </w:rPr>
        <w:t xml:space="preserve">6 </w:t>
      </w:r>
      <w:r w:rsidRPr="008B48A7">
        <w:rPr>
          <w:szCs w:val="28"/>
        </w:rPr>
        <w:t xml:space="preserve">интервал: </w:t>
      </w:r>
    </w:p>
    <w:p w14:paraId="57436864" w14:textId="70C80A9A" w:rsidR="00CB2EB2" w:rsidRPr="008B48A7" w:rsidRDefault="00DD79F2" w:rsidP="008B48A7">
      <w:pPr>
        <w:jc w:val="left"/>
        <w:rPr>
          <w:rFonts w:cs="Times New Roman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o6</m:t>
              </m:r>
            </m:sub>
          </m:sSub>
          <m:r>
            <w:rPr>
              <w:rFonts w:ascii="Cambria Math" w:hAnsi="Cambria Math" w:cs="Times New Roman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min6</m:t>
              </m:r>
            </m:sub>
          </m:sSub>
          <m:r>
            <w:rPr>
              <w:rFonts w:ascii="Cambria Math" w:hAnsi="Cambria Math" w:cs="Times New Roman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Cs w:val="28"/>
                </w:rPr>
                <m:t>h</m:t>
              </m:r>
            </m:num>
            <m:den>
              <m:r>
                <w:rPr>
                  <w:rFonts w:ascii="Cambria Math" w:hAnsi="Cambria Math" w:cs="Times New Roman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Cs w:val="28"/>
            </w:rPr>
            <m:t>=70,01735</m:t>
          </m:r>
        </m:oMath>
      </m:oMathPara>
    </w:p>
    <w:p w14:paraId="361F3736" w14:textId="3481165B" w:rsidR="00BC08E6" w:rsidRPr="008B48A7" w:rsidRDefault="00CB2EB2" w:rsidP="008B48A7">
      <w:pPr>
        <w:pStyle w:val="a3"/>
        <w:spacing w:before="0" w:beforeAutospacing="0" w:after="0" w:afterAutospacing="0" w:line="360" w:lineRule="auto"/>
        <w:ind w:firstLine="709"/>
        <w:rPr>
          <w:szCs w:val="28"/>
        </w:rPr>
      </w:pPr>
      <w:r w:rsidRPr="008B48A7">
        <w:rPr>
          <w:szCs w:val="28"/>
          <w:lang w:val="en-US"/>
        </w:rPr>
        <w:t>7</w:t>
      </w:r>
      <w:r w:rsidR="00BC08E6" w:rsidRPr="008B48A7">
        <w:rPr>
          <w:szCs w:val="28"/>
        </w:rPr>
        <w:t xml:space="preserve"> интервал: </w:t>
      </w:r>
    </w:p>
    <w:p w14:paraId="6B3EA2ED" w14:textId="48BAFD89" w:rsidR="00CB2EB2" w:rsidRPr="008B48A7" w:rsidRDefault="00DD79F2" w:rsidP="008B48A7">
      <w:pPr>
        <w:jc w:val="left"/>
        <w:rPr>
          <w:rFonts w:cs="Times New Roman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o7</m:t>
              </m:r>
            </m:sub>
          </m:sSub>
          <m:r>
            <w:rPr>
              <w:rFonts w:ascii="Cambria Math" w:hAnsi="Cambria Math" w:cs="Times New Roman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Cs w:val="28"/>
                </w:rPr>
                <m:t>min7</m:t>
              </m:r>
            </m:sub>
          </m:sSub>
          <m:r>
            <w:rPr>
              <w:rFonts w:ascii="Cambria Math" w:hAnsi="Cambria Math" w:cs="Times New Roman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Cs w:val="28"/>
                </w:rPr>
                <m:t>h</m:t>
              </m:r>
            </m:num>
            <m:den>
              <m:r>
                <w:rPr>
                  <w:rFonts w:ascii="Cambria Math" w:hAnsi="Cambria Math" w:cs="Times New Roman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Cs w:val="28"/>
            </w:rPr>
            <m:t>=70,02105</m:t>
          </m:r>
        </m:oMath>
      </m:oMathPara>
    </w:p>
    <w:p w14:paraId="4557E993" w14:textId="77777777" w:rsidR="00BC08E6" w:rsidRPr="00BC08E6" w:rsidRDefault="00BC08E6" w:rsidP="00BC08E6">
      <w:pPr>
        <w:spacing w:after="104" w:line="259" w:lineRule="auto"/>
        <w:ind w:left="720" w:firstLine="0"/>
        <w:jc w:val="left"/>
      </w:pPr>
    </w:p>
    <w:p w14:paraId="2F670BF6" w14:textId="77777777" w:rsidR="003B7CF6" w:rsidRPr="0037708F" w:rsidRDefault="00CB2EB2" w:rsidP="0037708F">
      <w:proofErr w:type="gramStart"/>
      <w:r w:rsidRPr="0037708F">
        <w:t>Определение количества размеров</w:t>
      </w:r>
      <w:proofErr w:type="gramEnd"/>
      <w:r w:rsidRPr="0037708F">
        <w:t xml:space="preserve"> попадающих в каждый интервал </w:t>
      </w:r>
      <w:proofErr w:type="spellStart"/>
      <w:r w:rsidRPr="0037708F">
        <w:t>m</w:t>
      </w:r>
      <w:r w:rsidRPr="0037708F">
        <w:rPr>
          <w:vertAlign w:val="subscript"/>
        </w:rPr>
        <w:t>i</w:t>
      </w:r>
      <w:proofErr w:type="spellEnd"/>
      <w:r w:rsidRPr="0037708F">
        <w:t xml:space="preserve"> </w:t>
      </w:r>
    </w:p>
    <w:p w14:paraId="1F42B250" w14:textId="77777777" w:rsidR="003B7CF6" w:rsidRPr="0037708F" w:rsidRDefault="00CB2EB2" w:rsidP="0037708F">
      <w:r w:rsidRPr="0037708F">
        <w:t xml:space="preserve">Используя заданную выборку подсчитываем количество размеров попадающих в каждый интервал </w:t>
      </w:r>
      <w:proofErr w:type="gramStart"/>
      <w:r w:rsidRPr="0037708F">
        <w:t>( если</w:t>
      </w:r>
      <w:proofErr w:type="gramEnd"/>
      <w:r w:rsidRPr="0037708F">
        <w:t xml:space="preserve"> размер совпадает с границей интервала то его относят в интервал, находящийся слева по числовой оси ) </w:t>
      </w:r>
    </w:p>
    <w:p w14:paraId="5CBF67A6" w14:textId="77777777" w:rsidR="003B7CF6" w:rsidRDefault="00CB2EB2" w:rsidP="0037708F">
      <w:r w:rsidRPr="0037708F">
        <w:t>Результаты выполненных выше расчетов занесем в таблицу:</w:t>
      </w:r>
      <w:r>
        <w:t xml:space="preserve"> </w:t>
      </w:r>
    </w:p>
    <w:tbl>
      <w:tblPr>
        <w:tblStyle w:val="TableGrid"/>
        <w:tblW w:w="9605" w:type="dxa"/>
        <w:tblInd w:w="-110" w:type="dxa"/>
        <w:tblCellMar>
          <w:top w:w="54" w:type="dxa"/>
          <w:right w:w="45" w:type="dxa"/>
        </w:tblCellMar>
        <w:tblLook w:val="04A0" w:firstRow="1" w:lastRow="0" w:firstColumn="1" w:lastColumn="0" w:noHBand="0" w:noVBand="1"/>
      </w:tblPr>
      <w:tblGrid>
        <w:gridCol w:w="1286"/>
        <w:gridCol w:w="2146"/>
        <w:gridCol w:w="2143"/>
        <w:gridCol w:w="2153"/>
        <w:gridCol w:w="1877"/>
      </w:tblGrid>
      <w:tr w:rsidR="003B7CF6" w:rsidRPr="005262C1" w14:paraId="2B3FEFFF" w14:textId="77777777">
        <w:trPr>
          <w:trHeight w:val="427"/>
        </w:trPr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3B2C" w14:textId="77777777" w:rsidR="003B7CF6" w:rsidRPr="005262C1" w:rsidRDefault="00CB2EB2" w:rsidP="0037708F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 xml:space="preserve">Номер интервала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02E818" w14:textId="77777777" w:rsidR="003B7CF6" w:rsidRPr="005262C1" w:rsidRDefault="00CB2EB2" w:rsidP="0037708F">
            <w:pPr>
              <w:spacing w:line="240" w:lineRule="auto"/>
              <w:ind w:firstLine="0"/>
              <w:jc w:val="right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 xml:space="preserve">Границы </w:t>
            </w:r>
            <w:proofErr w:type="spellStart"/>
            <w:r w:rsidRPr="005262C1">
              <w:rPr>
                <w:rFonts w:cs="Times New Roman"/>
                <w:szCs w:val="28"/>
              </w:rPr>
              <w:t>интерва</w:t>
            </w:r>
            <w:proofErr w:type="spellEnd"/>
          </w:p>
        </w:tc>
        <w:tc>
          <w:tcPr>
            <w:tcW w:w="21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14:paraId="7D8EA3C7" w14:textId="77777777" w:rsidR="003B7CF6" w:rsidRPr="005262C1" w:rsidRDefault="00CB2EB2" w:rsidP="0037708F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 xml:space="preserve">ла </w:t>
            </w:r>
          </w:p>
        </w:tc>
        <w:tc>
          <w:tcPr>
            <w:tcW w:w="215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42DF8EF" w14:textId="07D213A1" w:rsidR="003B7CF6" w:rsidRPr="005262C1" w:rsidRDefault="00CB2EB2" w:rsidP="0037708F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 xml:space="preserve">Середина интервала, </w:t>
            </w:r>
          </w:p>
          <w:p w14:paraId="52B3DB8A" w14:textId="77777777" w:rsidR="003B7CF6" w:rsidRPr="005262C1" w:rsidRDefault="00CB2EB2" w:rsidP="0037708F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proofErr w:type="spellStart"/>
            <w:r w:rsidRPr="005262C1">
              <w:rPr>
                <w:rFonts w:cs="Times New Roman"/>
                <w:szCs w:val="28"/>
              </w:rPr>
              <w:t>Xo</w:t>
            </w:r>
            <w:r w:rsidRPr="005262C1">
              <w:rPr>
                <w:rFonts w:cs="Times New Roman"/>
                <w:szCs w:val="28"/>
                <w:vertAlign w:val="subscript"/>
              </w:rPr>
              <w:t>i</w:t>
            </w:r>
            <w:proofErr w:type="spellEnd"/>
            <w:r w:rsidRPr="005262C1">
              <w:rPr>
                <w:rFonts w:cs="Times New Roman"/>
                <w:szCs w:val="28"/>
              </w:rPr>
              <w:t xml:space="preserve"> (мм) 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1A7E" w14:textId="77777777" w:rsidR="003B7CF6" w:rsidRPr="005262C1" w:rsidRDefault="00CB2EB2" w:rsidP="0037708F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 xml:space="preserve">Число </w:t>
            </w:r>
          </w:p>
          <w:p w14:paraId="0DD73A0E" w14:textId="0741F148" w:rsidR="003B7CF6" w:rsidRPr="005262C1" w:rsidRDefault="00CB2EB2" w:rsidP="0037708F">
            <w:pPr>
              <w:tabs>
                <w:tab w:val="right" w:pos="1832"/>
              </w:tabs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 xml:space="preserve">размеров в </w:t>
            </w:r>
          </w:p>
          <w:p w14:paraId="14DADC3E" w14:textId="77777777" w:rsidR="003B7CF6" w:rsidRPr="005262C1" w:rsidRDefault="00CB2EB2" w:rsidP="0037708F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 xml:space="preserve">интервале, </w:t>
            </w:r>
            <w:proofErr w:type="spellStart"/>
            <w:r w:rsidRPr="005262C1">
              <w:rPr>
                <w:rFonts w:cs="Times New Roman"/>
                <w:szCs w:val="28"/>
              </w:rPr>
              <w:t>m</w:t>
            </w:r>
            <w:r w:rsidRPr="005262C1">
              <w:rPr>
                <w:rFonts w:cs="Times New Roman"/>
                <w:szCs w:val="28"/>
                <w:vertAlign w:val="subscript"/>
              </w:rPr>
              <w:t>i</w:t>
            </w:r>
            <w:proofErr w:type="spellEnd"/>
            <w:r w:rsidRPr="005262C1">
              <w:rPr>
                <w:rFonts w:cs="Times New Roman"/>
                <w:szCs w:val="28"/>
              </w:rPr>
              <w:t xml:space="preserve"> </w:t>
            </w:r>
          </w:p>
        </w:tc>
      </w:tr>
      <w:tr w:rsidR="003B7CF6" w:rsidRPr="005262C1" w14:paraId="5BAD05AE" w14:textId="77777777">
        <w:trPr>
          <w:trHeight w:val="8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6C953" w14:textId="77777777" w:rsidR="003B7CF6" w:rsidRPr="005262C1" w:rsidRDefault="003B7CF6" w:rsidP="0037708F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65E21" w14:textId="77777777" w:rsidR="003B7CF6" w:rsidRPr="005262C1" w:rsidRDefault="00CB2EB2" w:rsidP="0037708F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proofErr w:type="spellStart"/>
            <w:r w:rsidRPr="005262C1">
              <w:rPr>
                <w:rFonts w:cs="Times New Roman"/>
                <w:szCs w:val="28"/>
              </w:rPr>
              <w:t>Xmin</w:t>
            </w:r>
            <w:r w:rsidRPr="005262C1">
              <w:rPr>
                <w:rFonts w:cs="Times New Roman"/>
                <w:szCs w:val="28"/>
                <w:vertAlign w:val="subscript"/>
              </w:rPr>
              <w:t>i</w:t>
            </w:r>
            <w:proofErr w:type="spellEnd"/>
            <w:r w:rsidRPr="005262C1">
              <w:rPr>
                <w:rFonts w:cs="Times New Roman"/>
                <w:szCs w:val="28"/>
              </w:rPr>
              <w:t xml:space="preserve"> (мм) 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315DDD3" w14:textId="77777777" w:rsidR="003B7CF6" w:rsidRPr="005262C1" w:rsidRDefault="00CB2EB2" w:rsidP="0037708F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  <w:proofErr w:type="spellStart"/>
            <w:r w:rsidRPr="005262C1">
              <w:rPr>
                <w:rFonts w:cs="Times New Roman"/>
                <w:szCs w:val="28"/>
              </w:rPr>
              <w:t>Xmax</w:t>
            </w:r>
            <w:r w:rsidRPr="005262C1">
              <w:rPr>
                <w:rFonts w:cs="Times New Roman"/>
                <w:szCs w:val="28"/>
                <w:vertAlign w:val="subscript"/>
              </w:rPr>
              <w:t>i</w:t>
            </w:r>
            <w:proofErr w:type="spellEnd"/>
            <w:r w:rsidRPr="005262C1">
              <w:rPr>
                <w:rFonts w:cs="Times New Roman"/>
                <w:szCs w:val="28"/>
              </w:rPr>
              <w:t xml:space="preserve"> (мм)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8EBA637" w14:textId="77777777" w:rsidR="003B7CF6" w:rsidRPr="005262C1" w:rsidRDefault="003B7CF6" w:rsidP="0037708F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7F87" w14:textId="77777777" w:rsidR="003B7CF6" w:rsidRPr="005262C1" w:rsidRDefault="003B7CF6" w:rsidP="0037708F">
            <w:pPr>
              <w:spacing w:line="240" w:lineRule="auto"/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3B7CF6" w:rsidRPr="005262C1" w14:paraId="0217D778" w14:textId="77777777" w:rsidTr="0037708F">
        <w:trPr>
          <w:trHeight w:val="2204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FC16D" w14:textId="729F19C7" w:rsidR="003B7CF6" w:rsidRPr="005262C1" w:rsidRDefault="00CB2EB2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1</w:t>
            </w:r>
          </w:p>
          <w:p w14:paraId="326C3B94" w14:textId="5B2341C5" w:rsidR="003B7CF6" w:rsidRPr="005262C1" w:rsidRDefault="00CB2EB2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2</w:t>
            </w:r>
          </w:p>
          <w:p w14:paraId="2DA0ABC5" w14:textId="006C7077" w:rsidR="00BF248C" w:rsidRPr="005262C1" w:rsidRDefault="00CB2EB2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3</w:t>
            </w:r>
          </w:p>
          <w:p w14:paraId="7D367374" w14:textId="0FEFDFE1" w:rsidR="003B7CF6" w:rsidRPr="005262C1" w:rsidRDefault="00CB2EB2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4</w:t>
            </w:r>
          </w:p>
          <w:p w14:paraId="2CF82F6A" w14:textId="2A295D5F" w:rsidR="003B7CF6" w:rsidRPr="005262C1" w:rsidRDefault="00CB2EB2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5</w:t>
            </w:r>
          </w:p>
          <w:p w14:paraId="613124D9" w14:textId="355F7572" w:rsidR="005262C1" w:rsidRDefault="00CB2EB2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6</w:t>
            </w:r>
          </w:p>
          <w:p w14:paraId="50227C1C" w14:textId="1629EB36" w:rsidR="003B7CF6" w:rsidRPr="005262C1" w:rsidRDefault="00CB2EB2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7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6AECF" w14:textId="5CACCC38" w:rsidR="00BF248C" w:rsidRPr="005262C1" w:rsidRDefault="00BF248C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69,997</w:t>
            </w:r>
          </w:p>
          <w:p w14:paraId="7C44D270" w14:textId="77777777" w:rsidR="00BF248C" w:rsidRPr="005262C1" w:rsidRDefault="00BF248C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70,0007</w:t>
            </w:r>
          </w:p>
          <w:p w14:paraId="34A4093E" w14:textId="77777777" w:rsidR="00545171" w:rsidRPr="005262C1" w:rsidRDefault="00545171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70,0044</w:t>
            </w:r>
          </w:p>
          <w:p w14:paraId="17A206E6" w14:textId="26EB86ED" w:rsidR="003B7CF6" w:rsidRPr="005262C1" w:rsidRDefault="00BF248C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70,0081</w:t>
            </w:r>
          </w:p>
          <w:p w14:paraId="4C51C3F2" w14:textId="77777777" w:rsidR="00BF248C" w:rsidRPr="005262C1" w:rsidRDefault="00BF248C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70,0118</w:t>
            </w:r>
          </w:p>
          <w:p w14:paraId="58F8EE1B" w14:textId="77777777" w:rsidR="00545171" w:rsidRPr="005262C1" w:rsidRDefault="00545171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70,0155</w:t>
            </w:r>
          </w:p>
          <w:p w14:paraId="55FBBA64" w14:textId="0CD206C5" w:rsidR="003B7CF6" w:rsidRPr="005262C1" w:rsidRDefault="00545171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70,0192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034F946" w14:textId="77777777" w:rsidR="00BF248C" w:rsidRPr="005262C1" w:rsidRDefault="00BF248C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70,0007</w:t>
            </w:r>
          </w:p>
          <w:p w14:paraId="7B8B4A41" w14:textId="77777777" w:rsidR="00BF248C" w:rsidRPr="005262C1" w:rsidRDefault="00BF248C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70,0044</w:t>
            </w:r>
          </w:p>
          <w:p w14:paraId="750E58FB" w14:textId="77777777" w:rsidR="00BF248C" w:rsidRPr="005262C1" w:rsidRDefault="00BF248C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70,0081</w:t>
            </w:r>
          </w:p>
          <w:p w14:paraId="388013BC" w14:textId="77777777" w:rsidR="00BF248C" w:rsidRPr="005262C1" w:rsidRDefault="00BF248C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70,0118</w:t>
            </w:r>
          </w:p>
          <w:p w14:paraId="3A39DB69" w14:textId="77777777" w:rsidR="00BF248C" w:rsidRPr="005262C1" w:rsidRDefault="00BF248C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70,0155</w:t>
            </w:r>
          </w:p>
          <w:p w14:paraId="775A3DEB" w14:textId="77777777" w:rsidR="00BF248C" w:rsidRPr="005262C1" w:rsidRDefault="00BF248C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70,0192</w:t>
            </w:r>
          </w:p>
          <w:p w14:paraId="023C3E2E" w14:textId="5D71DCA2" w:rsidR="003B7CF6" w:rsidRPr="005262C1" w:rsidRDefault="00BF248C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70,0229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AF48B72" w14:textId="77777777" w:rsidR="005262C1" w:rsidRPr="005262C1" w:rsidRDefault="005262C1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69,99885</w:t>
            </w:r>
          </w:p>
          <w:p w14:paraId="1E47F7EB" w14:textId="00265E19" w:rsidR="005262C1" w:rsidRPr="005262C1" w:rsidRDefault="005262C1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70,00255</w:t>
            </w:r>
          </w:p>
          <w:p w14:paraId="4EC896A0" w14:textId="0684589B" w:rsidR="005262C1" w:rsidRPr="005262C1" w:rsidRDefault="005262C1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70,00625</w:t>
            </w:r>
          </w:p>
          <w:p w14:paraId="7C363101" w14:textId="7F327BE9" w:rsidR="00545171" w:rsidRPr="005262C1" w:rsidRDefault="00545171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70,00995</w:t>
            </w:r>
          </w:p>
          <w:p w14:paraId="1CEC7EEB" w14:textId="2134A8A3" w:rsidR="00545171" w:rsidRPr="005262C1" w:rsidRDefault="00545171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70,01365</w:t>
            </w:r>
          </w:p>
          <w:p w14:paraId="46D17D0B" w14:textId="31797E3C" w:rsidR="00545171" w:rsidRPr="005262C1" w:rsidRDefault="00545171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70,01735</w:t>
            </w:r>
          </w:p>
          <w:p w14:paraId="3A6CD86C" w14:textId="77D523F6" w:rsidR="00115D6D" w:rsidRPr="005262C1" w:rsidRDefault="00545171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70,02105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78B8F" w14:textId="77777777" w:rsidR="003B7CF6" w:rsidRPr="005262C1" w:rsidRDefault="00CB2EB2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 xml:space="preserve">2 </w:t>
            </w:r>
          </w:p>
          <w:p w14:paraId="2871F578" w14:textId="2C8812C9" w:rsidR="003B7CF6" w:rsidRPr="005262C1" w:rsidRDefault="005262C1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2</w:t>
            </w:r>
            <w:r w:rsidR="00CB2EB2" w:rsidRPr="005262C1">
              <w:rPr>
                <w:rFonts w:cs="Times New Roman"/>
                <w:szCs w:val="28"/>
              </w:rPr>
              <w:t xml:space="preserve"> </w:t>
            </w:r>
          </w:p>
          <w:p w14:paraId="39DA5951" w14:textId="341BEAB5" w:rsidR="005262C1" w:rsidRPr="005262C1" w:rsidRDefault="00CB2EB2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  <w:r w:rsidRPr="005262C1">
              <w:rPr>
                <w:rFonts w:cs="Times New Roman"/>
                <w:szCs w:val="28"/>
              </w:rPr>
              <w:t>1</w:t>
            </w:r>
            <w:r w:rsidR="005262C1">
              <w:rPr>
                <w:rFonts w:cs="Times New Roman"/>
                <w:szCs w:val="28"/>
                <w:lang w:val="en-US"/>
              </w:rPr>
              <w:t>1</w:t>
            </w:r>
          </w:p>
          <w:p w14:paraId="36E2D4A3" w14:textId="02B64E9F" w:rsidR="003B7CF6" w:rsidRPr="005262C1" w:rsidRDefault="00CB2EB2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1</w:t>
            </w:r>
            <w:r w:rsidR="005262C1">
              <w:rPr>
                <w:rFonts w:cs="Times New Roman"/>
                <w:szCs w:val="28"/>
                <w:lang w:val="en-US"/>
              </w:rPr>
              <w:t>5</w:t>
            </w:r>
            <w:r w:rsidRPr="005262C1">
              <w:rPr>
                <w:rFonts w:cs="Times New Roman"/>
                <w:szCs w:val="28"/>
              </w:rPr>
              <w:t xml:space="preserve"> </w:t>
            </w:r>
          </w:p>
          <w:p w14:paraId="3704351A" w14:textId="48EB219A" w:rsidR="003B7CF6" w:rsidRPr="005262C1" w:rsidRDefault="00CB2EB2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5262C1">
              <w:rPr>
                <w:rFonts w:cs="Times New Roman"/>
                <w:szCs w:val="28"/>
              </w:rPr>
              <w:t>1</w:t>
            </w:r>
            <w:r w:rsidR="0037708F">
              <w:rPr>
                <w:rFonts w:cs="Times New Roman"/>
                <w:szCs w:val="28"/>
                <w:lang w:val="en-US"/>
              </w:rPr>
              <w:t>3</w:t>
            </w:r>
            <w:r w:rsidRPr="005262C1">
              <w:rPr>
                <w:rFonts w:cs="Times New Roman"/>
                <w:szCs w:val="28"/>
              </w:rPr>
              <w:t xml:space="preserve"> </w:t>
            </w:r>
          </w:p>
          <w:p w14:paraId="3775EFA7" w14:textId="419F86DE" w:rsidR="003B7CF6" w:rsidRPr="005262C1" w:rsidRDefault="0037708F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4</w:t>
            </w:r>
            <w:r w:rsidR="00CB2EB2" w:rsidRPr="005262C1">
              <w:rPr>
                <w:rFonts w:cs="Times New Roman"/>
                <w:szCs w:val="28"/>
              </w:rPr>
              <w:t xml:space="preserve"> </w:t>
            </w:r>
          </w:p>
          <w:p w14:paraId="42779EE7" w14:textId="1812B9A3" w:rsidR="003B7CF6" w:rsidRPr="005262C1" w:rsidRDefault="0037708F" w:rsidP="0037708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3</w:t>
            </w:r>
            <w:r w:rsidR="00CB2EB2" w:rsidRPr="005262C1">
              <w:rPr>
                <w:rFonts w:cs="Times New Roman"/>
                <w:szCs w:val="28"/>
              </w:rPr>
              <w:t xml:space="preserve"> </w:t>
            </w:r>
          </w:p>
        </w:tc>
      </w:tr>
    </w:tbl>
    <w:p w14:paraId="67B1B802" w14:textId="77777777" w:rsidR="003B7CF6" w:rsidRDefault="00CB2EB2">
      <w:pPr>
        <w:spacing w:line="259" w:lineRule="auto"/>
        <w:ind w:left="720" w:firstLine="0"/>
        <w:jc w:val="left"/>
      </w:pPr>
      <w:r>
        <w:t xml:space="preserve"> </w:t>
      </w:r>
    </w:p>
    <w:p w14:paraId="27ED2562" w14:textId="77777777" w:rsidR="003B7CF6" w:rsidRDefault="00CB2EB2">
      <w:pPr>
        <w:spacing w:line="338" w:lineRule="auto"/>
        <w:ind w:right="225" w:firstLine="720"/>
      </w:pPr>
      <w:r>
        <w:t xml:space="preserve">Используя табличные данные строим гистограмму рассеивания единичных замеров и теоретическую кривую нормального распределения: </w:t>
      </w:r>
    </w:p>
    <w:p w14:paraId="4FBFE65C" w14:textId="0FE4320A" w:rsidR="003B7CF6" w:rsidRDefault="00CB2EB2">
      <w:pPr>
        <w:spacing w:after="284" w:line="259" w:lineRule="auto"/>
        <w:ind w:firstLine="0"/>
        <w:jc w:val="right"/>
      </w:pPr>
      <w:r>
        <w:t xml:space="preserve"> </w:t>
      </w:r>
    </w:p>
    <w:p w14:paraId="0FF53563" w14:textId="1E1DF4D1" w:rsidR="003B7CF6" w:rsidRDefault="00DD79F2" w:rsidP="00DD79F2">
      <w:pPr>
        <w:spacing w:after="336" w:line="259" w:lineRule="auto"/>
        <w:ind w:firstLine="0"/>
        <w:jc w:val="left"/>
      </w:pPr>
      <w:r>
        <w:rPr>
          <w:noProof/>
        </w:rPr>
        <w:drawing>
          <wp:inline distT="0" distB="0" distL="0" distR="0" wp14:anchorId="1AF3192C" wp14:editId="4D22ADC5">
            <wp:extent cx="4825056" cy="6094642"/>
            <wp:effectExtent l="317" t="0" r="1588" b="1587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04" t="14425" r="9111" b="8287"/>
                    <a:stretch/>
                  </pic:blipFill>
                  <pic:spPr bwMode="auto">
                    <a:xfrm rot="16200000">
                      <a:off x="0" y="0"/>
                      <a:ext cx="4826141" cy="60960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0DC1E6" w14:textId="77777777" w:rsidR="003B7CF6" w:rsidRDefault="00CB2EB2">
      <w:pPr>
        <w:spacing w:after="65" w:line="338" w:lineRule="auto"/>
        <w:ind w:left="-15" w:firstLine="720"/>
        <w:jc w:val="left"/>
      </w:pPr>
      <w:r>
        <w:t xml:space="preserve">2. Проверка выборки на соответствие нормальному закону распределения </w:t>
      </w:r>
    </w:p>
    <w:p w14:paraId="6EFD0870" w14:textId="2AE33303" w:rsidR="00751C4E" w:rsidRDefault="00CB2EB2">
      <w:pPr>
        <w:spacing w:line="338" w:lineRule="auto"/>
        <w:ind w:right="225" w:firstLine="720"/>
      </w:pPr>
      <w:r>
        <w:t>При числе измерений свыше 50 проверка распределения на соответствие нормальному закону может выполняться по критерию Пирсона. При использовании этого критерия определяется параметр хи-квадрат по следующей формуле:</w:t>
      </w:r>
    </w:p>
    <w:p w14:paraId="4CC1C0B1" w14:textId="7C8ABBB8" w:rsidR="003B7CF6" w:rsidRDefault="00751C4E" w:rsidP="00751C4E">
      <w:pPr>
        <w:spacing w:line="338" w:lineRule="auto"/>
        <w:ind w:right="225" w:firstLine="720"/>
      </w:pPr>
      <w:r>
        <w:rPr>
          <w:noProof/>
        </w:rPr>
        <w:drawing>
          <wp:inline distT="0" distB="0" distL="0" distR="0" wp14:anchorId="601D553B" wp14:editId="38B8E30B">
            <wp:extent cx="1447800" cy="546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51C4E">
        <w:rPr>
          <w:sz w:val="22"/>
        </w:rPr>
        <w:t>,</w:t>
      </w:r>
      <w:r w:rsidR="00CB2EB2">
        <w:t xml:space="preserve"> где </w:t>
      </w:r>
      <w:proofErr w:type="spellStart"/>
      <w:r w:rsidR="00CB2EB2">
        <w:t>No</w:t>
      </w:r>
      <w:r w:rsidR="00CB2EB2">
        <w:rPr>
          <w:vertAlign w:val="subscript"/>
        </w:rPr>
        <w:t>i</w:t>
      </w:r>
      <w:proofErr w:type="spellEnd"/>
      <w:r w:rsidR="00CB2EB2">
        <w:t xml:space="preserve"> – теоретическая частота попадания в интервал. </w:t>
      </w:r>
    </w:p>
    <w:p w14:paraId="400A23E3" w14:textId="77777777" w:rsidR="003B7CF6" w:rsidRDefault="00CB2EB2" w:rsidP="00751C4E">
      <w:r>
        <w:t xml:space="preserve">Теоретическая частота попадания в интервал определяется по формуле: </w:t>
      </w:r>
    </w:p>
    <w:p w14:paraId="4BA822E2" w14:textId="0289869F" w:rsidR="00751C4E" w:rsidRDefault="00751C4E">
      <w:pPr>
        <w:spacing w:after="131"/>
        <w:ind w:left="720" w:right="225"/>
      </w:pPr>
      <w:r>
        <w:rPr>
          <w:noProof/>
        </w:rPr>
        <w:drawing>
          <wp:inline distT="0" distB="0" distL="0" distR="0" wp14:anchorId="70FE2846" wp14:editId="1EA7EAB0">
            <wp:extent cx="1371600" cy="546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FA671" w14:textId="31660037" w:rsidR="003B7CF6" w:rsidRDefault="00751C4E">
      <w:pPr>
        <w:spacing w:after="131"/>
        <w:ind w:left="720" w:right="225"/>
      </w:pPr>
      <m:oMath>
        <m:r>
          <w:rPr>
            <w:rFonts w:ascii="Cambria Math" w:hAnsi="Cambria Math"/>
          </w:rPr>
          <m:t>φ</m:t>
        </m:r>
      </m:oMath>
      <w:r w:rsidR="00CB2EB2">
        <w:t xml:space="preserve">(z) – плотность вероятности появления размеров в каждом интервале; </w:t>
      </w:r>
    </w:p>
    <w:p w14:paraId="3D71188A" w14:textId="7C4F0D42" w:rsidR="003B7CF6" w:rsidRDefault="00751C4E">
      <w:pPr>
        <w:ind w:left="720" w:right="225"/>
      </w:pPr>
      <w:proofErr w:type="spellStart"/>
      <w:r w:rsidRPr="008B48A7">
        <w:rPr>
          <w:rFonts w:cs="Times New Roman"/>
          <w:szCs w:val="28"/>
        </w:rPr>
        <w:t>S</w:t>
      </w:r>
      <w:r w:rsidRPr="008B48A7">
        <w:rPr>
          <w:rFonts w:cs="Times New Roman"/>
          <w:szCs w:val="28"/>
          <w:vertAlign w:val="subscript"/>
        </w:rPr>
        <w:t>x</w:t>
      </w:r>
      <w:proofErr w:type="spellEnd"/>
      <w:r>
        <w:t xml:space="preserve"> </w:t>
      </w:r>
      <w:r w:rsidR="00CB2EB2">
        <w:t xml:space="preserve">– среднеквадратичное отклонение размеров (СКО) выборки. </w:t>
      </w:r>
    </w:p>
    <w:p w14:paraId="36C737A8" w14:textId="7B06BFEB" w:rsidR="003B7CF6" w:rsidRDefault="00CB2EB2">
      <w:pPr>
        <w:ind w:left="720" w:right="225"/>
      </w:pPr>
      <w:r>
        <w:t>Считая, что СКО практически совпадает с его оценкой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  <m:r>
          <w:rPr>
            <w:rFonts w:ascii="Cambria Math" w:hAnsi="Cambria Math"/>
          </w:rPr>
          <m:t>≈</m:t>
        </m:r>
      </m:oMath>
      <w:r>
        <w:rPr>
          <w:vertAlign w:val="subscript"/>
        </w:rPr>
        <w:t xml:space="preserve">  </w:t>
      </w:r>
      <w:proofErr w:type="spellStart"/>
      <w:r>
        <w:t>S</w:t>
      </w:r>
      <w:r>
        <w:rPr>
          <w:vertAlign w:val="subscript"/>
        </w:rPr>
        <w:t>x</w:t>
      </w:r>
      <w:proofErr w:type="spellEnd"/>
      <w:r>
        <w:t xml:space="preserve">) приведем формулу, </w:t>
      </w:r>
    </w:p>
    <w:p w14:paraId="13AEF37D" w14:textId="77777777" w:rsidR="003B7CF6" w:rsidRDefault="00CB2EB2">
      <w:pPr>
        <w:spacing w:after="139"/>
        <w:ind w:left="10" w:right="225"/>
      </w:pPr>
      <w:r>
        <w:t xml:space="preserve">по которой определяется оценка СКО: </w:t>
      </w:r>
    </w:p>
    <w:p w14:paraId="39BFB284" w14:textId="034EBD10" w:rsidR="003B7CF6" w:rsidRDefault="00593B2B">
      <w:pPr>
        <w:spacing w:line="259" w:lineRule="auto"/>
        <w:ind w:left="739"/>
        <w:jc w:val="left"/>
      </w:pPr>
      <w:r>
        <w:rPr>
          <w:noProof/>
          <w:sz w:val="14"/>
        </w:rPr>
        <w:drawing>
          <wp:inline distT="0" distB="0" distL="0" distR="0" wp14:anchorId="50C8CD09" wp14:editId="2D5FC23B">
            <wp:extent cx="1955800" cy="609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8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B407E9" w14:textId="33E2CF11" w:rsidR="003B7CF6" w:rsidRDefault="00CB2EB2" w:rsidP="00593B2B">
      <w:r>
        <w:t>В данную формулу входит величина X,</w:t>
      </w:r>
      <w:r w:rsidR="00593B2B" w:rsidRPr="00593B2B">
        <w:t xml:space="preserve"> </w:t>
      </w:r>
      <w:r>
        <w:t>которая представляет</w:t>
      </w:r>
      <w:r w:rsidR="00593B2B" w:rsidRPr="00593B2B">
        <w:t xml:space="preserve"> </w:t>
      </w:r>
      <w:r>
        <w:t>среднеарифметическое значение измеряемой величины и определяется по формуле:</w:t>
      </w:r>
    </w:p>
    <w:p w14:paraId="1F2E7E31" w14:textId="1282A8DE" w:rsidR="00593B2B" w:rsidRDefault="00593B2B" w:rsidP="00593B2B">
      <w:r>
        <w:rPr>
          <w:noProof/>
        </w:rPr>
        <w:drawing>
          <wp:inline distT="0" distB="0" distL="0" distR="0" wp14:anchorId="3994FD34" wp14:editId="780F2443">
            <wp:extent cx="1612900" cy="4953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610B0" w14:textId="07B27BA7" w:rsidR="003B7CF6" w:rsidRDefault="00CB2EB2" w:rsidP="00BD6D41">
      <w:pPr>
        <w:spacing w:line="338" w:lineRule="auto"/>
        <w:ind w:right="225" w:firstLine="720"/>
      </w:pPr>
      <w:r>
        <w:t>После подстановки получим численные значения среднеарифметического и оценки СКО:</w:t>
      </w:r>
    </w:p>
    <w:p w14:paraId="784B22A6" w14:textId="2AC2B949" w:rsidR="003B7CF6" w:rsidRDefault="00DD79F2" w:rsidP="002D552C">
      <w:pPr>
        <w:spacing w:after="222"/>
        <w:ind w:right="225"/>
        <w:jc w:val="center"/>
      </w:pPr>
      <m:oMathPara>
        <m:oMath>
          <m:acc>
            <m:accPr>
              <m:chr m:val="̅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70,102 мм</m:t>
          </m:r>
        </m:oMath>
      </m:oMathPara>
    </w:p>
    <w:p w14:paraId="7BE16F02" w14:textId="73C5B14D" w:rsidR="00593B2B" w:rsidRPr="002D552C" w:rsidRDefault="00DD79F2">
      <w:pPr>
        <w:spacing w:after="3" w:line="345" w:lineRule="auto"/>
        <w:ind w:right="225" w:firstLine="720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=0,0336</m:t>
          </m:r>
        </m:oMath>
      </m:oMathPara>
    </w:p>
    <w:p w14:paraId="08D8A02D" w14:textId="77777777" w:rsidR="002D552C" w:rsidRDefault="00CB2EB2" w:rsidP="002D552C">
      <w:pPr>
        <w:spacing w:after="3" w:line="345" w:lineRule="auto"/>
        <w:ind w:right="225" w:firstLine="720"/>
      </w:pPr>
      <w:r>
        <w:t xml:space="preserve">Кроме полученных величин, для определения теоретической частоты попадания в интервал </w:t>
      </w:r>
      <w:proofErr w:type="spellStart"/>
      <w:r>
        <w:t>No</w:t>
      </w:r>
      <w:r>
        <w:rPr>
          <w:vertAlign w:val="subscript"/>
        </w:rPr>
        <w:t>i</w:t>
      </w:r>
      <w:proofErr w:type="spellEnd"/>
      <w:r>
        <w:t xml:space="preserve"> необходимо знать плотность вероятности попадания размеров в каждом интервале. Эту величину можно определить по формуле: </w:t>
      </w:r>
    </w:p>
    <w:p w14:paraId="400D5D52" w14:textId="6FED9777" w:rsidR="003B7CF6" w:rsidRDefault="002D552C" w:rsidP="002D552C">
      <w:pPr>
        <w:spacing w:after="3" w:line="345" w:lineRule="auto"/>
        <w:ind w:right="225" w:firstLine="720"/>
        <w:jc w:val="center"/>
      </w:pPr>
      <w:r>
        <w:rPr>
          <w:noProof/>
        </w:rPr>
        <w:drawing>
          <wp:inline distT="0" distB="0" distL="0" distR="0" wp14:anchorId="09EFB269" wp14:editId="55BF02BF">
            <wp:extent cx="1184308" cy="621552"/>
            <wp:effectExtent l="0" t="0" r="0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473" cy="624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0B1FC" w14:textId="77777777" w:rsidR="00D4314C" w:rsidRDefault="00CB2EB2" w:rsidP="00D4314C">
      <w:pPr>
        <w:spacing w:after="63" w:line="338" w:lineRule="auto"/>
        <w:ind w:right="225" w:firstLine="720"/>
      </w:pPr>
      <w:r>
        <w:t>Так как расчеты по данной формуле достаточно сложны, значения плотности вероятности выбирают из таблицы в зависимости от безразмерного параметра Z, который для каждого интервала определяется по формуле:</w:t>
      </w:r>
    </w:p>
    <w:p w14:paraId="4AAD3AB6" w14:textId="5F98325B" w:rsidR="00D4314C" w:rsidRDefault="00CB2EB2" w:rsidP="00D4314C">
      <w:pPr>
        <w:spacing w:after="63" w:line="338" w:lineRule="auto"/>
        <w:ind w:right="225" w:firstLine="720"/>
        <w:jc w:val="center"/>
      </w:pPr>
      <w:r>
        <w:t xml:space="preserve"> </w:t>
      </w:r>
      <w:r w:rsidR="00D4314C">
        <w:rPr>
          <w:noProof/>
        </w:rPr>
        <w:drawing>
          <wp:inline distT="0" distB="0" distL="0" distR="0" wp14:anchorId="67CFD03B" wp14:editId="43590A14">
            <wp:extent cx="1152758" cy="563758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1446" cy="568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8FE36" w14:textId="7BD5D16B" w:rsidR="006A55E9" w:rsidRDefault="00CB2EB2" w:rsidP="006A55E9">
      <w:pPr>
        <w:jc w:val="left"/>
      </w:pPr>
      <w:r>
        <w:t>Для 1 интервала: Zo</w:t>
      </w:r>
      <w:r>
        <w:rPr>
          <w:vertAlign w:val="subscript"/>
        </w:rPr>
        <w:t xml:space="preserve">1 </w:t>
      </w:r>
      <w:r>
        <w:t xml:space="preserve">= </w:t>
      </w:r>
      <w:r w:rsidR="006A55E9" w:rsidRPr="006A55E9">
        <w:t>0,315277778</w:t>
      </w:r>
    </w:p>
    <w:p w14:paraId="50B3F6BE" w14:textId="1AE3BC5E" w:rsidR="006A55E9" w:rsidRDefault="00CB2EB2" w:rsidP="006A55E9">
      <w:pPr>
        <w:jc w:val="left"/>
      </w:pPr>
      <w:r>
        <w:t xml:space="preserve">что соответствует величине </w:t>
      </w:r>
      <m:oMath>
        <m:r>
          <w:rPr>
            <w:rFonts w:ascii="Cambria Math" w:hAnsi="Cambria Math"/>
          </w:rPr>
          <m:t>φ(z)</m:t>
        </m:r>
      </m:oMath>
      <w:r>
        <w:t xml:space="preserve"> = 0,</w:t>
      </w:r>
      <w:r w:rsidR="00DE3BB0">
        <w:t>38</w:t>
      </w:r>
      <w:r>
        <w:t xml:space="preserve">  </w:t>
      </w:r>
    </w:p>
    <w:p w14:paraId="424D3B14" w14:textId="0C9A61D5" w:rsidR="003B7CF6" w:rsidRDefault="00CB2EB2" w:rsidP="006A55E9">
      <w:pPr>
        <w:jc w:val="left"/>
      </w:pPr>
      <w:r>
        <w:t>Для 2 интервала: Zo</w:t>
      </w:r>
      <w:r>
        <w:rPr>
          <w:vertAlign w:val="subscript"/>
        </w:rPr>
        <w:t xml:space="preserve">2 </w:t>
      </w:r>
      <w:r>
        <w:t xml:space="preserve">= </w:t>
      </w:r>
      <w:r w:rsidR="006A55E9" w:rsidRPr="006A55E9">
        <w:t>0,2125</w:t>
      </w:r>
    </w:p>
    <w:p w14:paraId="27E0396C" w14:textId="03ED4C31" w:rsidR="003B7CF6" w:rsidRDefault="00CB2EB2" w:rsidP="006A55E9">
      <w:r>
        <w:t xml:space="preserve">что соответствует величине </w:t>
      </w:r>
      <m:oMath>
        <m:r>
          <w:rPr>
            <w:rFonts w:ascii="Cambria Math" w:hAnsi="Cambria Math"/>
          </w:rPr>
          <m:t>φ(z)</m:t>
        </m:r>
      </m:oMath>
      <w:r>
        <w:t>= 0,</w:t>
      </w:r>
      <w:r w:rsidR="00DE3BB0">
        <w:t>39</w:t>
      </w:r>
      <w:r>
        <w:t xml:space="preserve"> </w:t>
      </w:r>
    </w:p>
    <w:p w14:paraId="60079ED4" w14:textId="419095E5" w:rsidR="003B7CF6" w:rsidRDefault="00CB2EB2" w:rsidP="006A55E9">
      <w:r>
        <w:t>Для 3 интервала: Zo</w:t>
      </w:r>
      <w:r>
        <w:rPr>
          <w:vertAlign w:val="subscript"/>
        </w:rPr>
        <w:t xml:space="preserve">3 </w:t>
      </w:r>
      <w:r>
        <w:t xml:space="preserve">= </w:t>
      </w:r>
      <w:r w:rsidR="006A55E9" w:rsidRPr="006A55E9">
        <w:t>0,109722222</w:t>
      </w:r>
    </w:p>
    <w:p w14:paraId="1F650681" w14:textId="20CE3A5E" w:rsidR="003B7CF6" w:rsidRDefault="00CB2EB2" w:rsidP="006A55E9">
      <w:r>
        <w:t xml:space="preserve">что соответствует величине </w:t>
      </w:r>
      <m:oMath>
        <m:r>
          <w:rPr>
            <w:rFonts w:ascii="Cambria Math" w:hAnsi="Cambria Math"/>
          </w:rPr>
          <m:t>φ(z)</m:t>
        </m:r>
      </m:oMath>
      <w:r>
        <w:t>= 0,</w:t>
      </w:r>
      <w:r w:rsidR="00DE3BB0">
        <w:t>397</w:t>
      </w:r>
      <w:r>
        <w:t xml:space="preserve">  </w:t>
      </w:r>
    </w:p>
    <w:p w14:paraId="6056B5BE" w14:textId="67B45370" w:rsidR="006A55E9" w:rsidRDefault="00CB2EB2" w:rsidP="006A55E9">
      <w:pPr>
        <w:jc w:val="left"/>
      </w:pPr>
      <w:r>
        <w:t>Для 4 интервала: Zo</w:t>
      </w:r>
      <w:r>
        <w:rPr>
          <w:vertAlign w:val="subscript"/>
        </w:rPr>
        <w:t xml:space="preserve">4 </w:t>
      </w:r>
      <w:r>
        <w:t xml:space="preserve">= </w:t>
      </w:r>
      <w:r w:rsidR="006A55E9" w:rsidRPr="006A55E9">
        <w:t>0,006944444</w:t>
      </w:r>
    </w:p>
    <w:p w14:paraId="2651BBD8" w14:textId="001C60E7" w:rsidR="006A55E9" w:rsidRDefault="00CB2EB2" w:rsidP="006A55E9">
      <w:pPr>
        <w:jc w:val="left"/>
      </w:pPr>
      <w:r>
        <w:t xml:space="preserve">что соответствует величине </w:t>
      </w:r>
      <m:oMath>
        <m:r>
          <w:rPr>
            <w:rFonts w:ascii="Cambria Math" w:hAnsi="Cambria Math"/>
          </w:rPr>
          <m:t>φ(z)</m:t>
        </m:r>
      </m:oMath>
      <w:r>
        <w:t>= 0,39</w:t>
      </w:r>
      <w:r w:rsidR="00DE3BB0">
        <w:t>8</w:t>
      </w:r>
      <w:r>
        <w:t xml:space="preserve"> </w:t>
      </w:r>
    </w:p>
    <w:p w14:paraId="212DE91A" w14:textId="47FC96F4" w:rsidR="006A55E9" w:rsidRDefault="00CB2EB2" w:rsidP="006A55E9">
      <w:pPr>
        <w:jc w:val="left"/>
      </w:pPr>
      <w:r>
        <w:t>Для 5 интервала: Zo</w:t>
      </w:r>
      <w:r>
        <w:rPr>
          <w:vertAlign w:val="subscript"/>
        </w:rPr>
        <w:t xml:space="preserve">5 </w:t>
      </w:r>
      <w:r>
        <w:t xml:space="preserve">= </w:t>
      </w:r>
      <w:r w:rsidR="006A55E9" w:rsidRPr="006A55E9">
        <w:t>0,095833333</w:t>
      </w:r>
    </w:p>
    <w:p w14:paraId="01B75464" w14:textId="40BB0ACA" w:rsidR="003B7CF6" w:rsidRDefault="00CB2EB2" w:rsidP="006A55E9">
      <w:pPr>
        <w:jc w:val="left"/>
      </w:pPr>
      <w:r>
        <w:t xml:space="preserve">что соответствует величине </w:t>
      </w:r>
      <m:oMath>
        <m:r>
          <w:rPr>
            <w:rFonts w:ascii="Cambria Math" w:hAnsi="Cambria Math"/>
          </w:rPr>
          <m:t>φ(z</m:t>
        </m:r>
      </m:oMath>
      <w:r>
        <w:t xml:space="preserve">) = </w:t>
      </w:r>
      <w:r w:rsidR="00DE3BB0" w:rsidRPr="006A55E9">
        <w:t>0,</w:t>
      </w:r>
      <w:r w:rsidR="00DE3BB0">
        <w:t>3973</w:t>
      </w:r>
    </w:p>
    <w:p w14:paraId="712D256A" w14:textId="12F50E2D" w:rsidR="003B7CF6" w:rsidRDefault="00CB2EB2" w:rsidP="006A55E9">
      <w:r>
        <w:t>Для 6 интервала: Zo</w:t>
      </w:r>
      <w:r>
        <w:rPr>
          <w:vertAlign w:val="subscript"/>
        </w:rPr>
        <w:t xml:space="preserve">6 </w:t>
      </w:r>
      <w:r>
        <w:t xml:space="preserve">= </w:t>
      </w:r>
      <w:r w:rsidR="006A55E9" w:rsidRPr="006A55E9">
        <w:t>0,198611111</w:t>
      </w:r>
    </w:p>
    <w:p w14:paraId="6C015057" w14:textId="393290F5" w:rsidR="003B7CF6" w:rsidRDefault="00CB2EB2" w:rsidP="006A55E9">
      <w:r>
        <w:t xml:space="preserve">что соответствует величине </w:t>
      </w:r>
      <m:oMath>
        <m:r>
          <w:rPr>
            <w:rFonts w:ascii="Cambria Math" w:hAnsi="Cambria Math"/>
          </w:rPr>
          <m:t>φ(z)</m:t>
        </m:r>
      </m:oMath>
      <w:r>
        <w:t>= 0,</w:t>
      </w:r>
      <w:r w:rsidR="00DE3BB0">
        <w:t>391</w:t>
      </w:r>
      <w:r>
        <w:t xml:space="preserve">  </w:t>
      </w:r>
    </w:p>
    <w:p w14:paraId="50B2A509" w14:textId="77777777" w:rsidR="006A55E9" w:rsidRDefault="00CB2EB2" w:rsidP="006A55E9">
      <w:r>
        <w:t>Для 7 интервала: Zo</w:t>
      </w:r>
      <w:r>
        <w:rPr>
          <w:vertAlign w:val="subscript"/>
        </w:rPr>
        <w:t xml:space="preserve">7 </w:t>
      </w:r>
      <w:r>
        <w:t xml:space="preserve">= </w:t>
      </w:r>
      <w:r w:rsidR="006A55E9" w:rsidRPr="006A55E9">
        <w:t>0,301388889</w:t>
      </w:r>
    </w:p>
    <w:p w14:paraId="418B5FEF" w14:textId="27F13CDC" w:rsidR="003B7CF6" w:rsidRDefault="00CB2EB2" w:rsidP="006A55E9">
      <w:r>
        <w:t xml:space="preserve">что соответствует величине </w:t>
      </w:r>
      <m:oMath>
        <m:r>
          <w:rPr>
            <w:rFonts w:ascii="Cambria Math" w:hAnsi="Cambria Math"/>
          </w:rPr>
          <m:t>φ(z)</m:t>
        </m:r>
      </m:oMath>
      <w:r>
        <w:t>= 0,</w:t>
      </w:r>
      <w:r w:rsidR="00DE3BB0">
        <w:t>381</w:t>
      </w:r>
      <w:r>
        <w:t xml:space="preserve">  </w:t>
      </w:r>
    </w:p>
    <w:p w14:paraId="1AEC3B3A" w14:textId="77777777" w:rsidR="003B7CF6" w:rsidRDefault="00CB2EB2" w:rsidP="006A55E9">
      <w:r>
        <w:t xml:space="preserve">Определяем теоретические значения количества деталей для каждого интервала </w:t>
      </w:r>
      <w:proofErr w:type="spellStart"/>
      <w:r>
        <w:t>No</w:t>
      </w:r>
      <w:r>
        <w:rPr>
          <w:vertAlign w:val="subscript"/>
        </w:rPr>
        <w:t>i</w:t>
      </w:r>
      <w:proofErr w:type="spellEnd"/>
      <w:r>
        <w:t xml:space="preserve">. </w:t>
      </w:r>
    </w:p>
    <w:p w14:paraId="73A8ED05" w14:textId="77777777" w:rsidR="003B7CF6" w:rsidRDefault="00CB2EB2" w:rsidP="006A55E9">
      <w:r>
        <w:t xml:space="preserve">Для 1 интервала: </w:t>
      </w:r>
    </w:p>
    <w:p w14:paraId="7DB1FFBD" w14:textId="7112E2B6" w:rsidR="00DE3BB0" w:rsidRDefault="00DD79F2" w:rsidP="006A55E9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No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N*h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/>
            </w:rPr>
            <m:t>*φ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Zo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2,092261905</m:t>
          </m:r>
        </m:oMath>
      </m:oMathPara>
    </w:p>
    <w:p w14:paraId="7BF1353B" w14:textId="6CB88422" w:rsidR="003B7CF6" w:rsidRDefault="00CB2EB2" w:rsidP="006A55E9">
      <w:r>
        <w:t xml:space="preserve">Для 2 интервала: </w:t>
      </w:r>
    </w:p>
    <w:p w14:paraId="74CE8322" w14:textId="33DAADA0" w:rsidR="00DE3BB0" w:rsidRPr="006D6379" w:rsidRDefault="00DD79F2" w:rsidP="006D6379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No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N*h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/>
            </w:rPr>
            <m:t>*φ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Zo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2,147321429</m:t>
          </m:r>
        </m:oMath>
      </m:oMathPara>
    </w:p>
    <w:p w14:paraId="6EEF82E9" w14:textId="30ACEB60" w:rsidR="003B7CF6" w:rsidRDefault="00CB2EB2" w:rsidP="006A55E9">
      <w:r>
        <w:t xml:space="preserve">Для 3 интервала: </w:t>
      </w:r>
    </w:p>
    <w:p w14:paraId="7163484B" w14:textId="4C38CC88" w:rsidR="00824F48" w:rsidRPr="00824F48" w:rsidRDefault="00DD79F2" w:rsidP="006A55E9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No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N*h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/>
            </w:rPr>
            <m:t>*φ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Zo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2,185863095</m:t>
          </m:r>
        </m:oMath>
      </m:oMathPara>
    </w:p>
    <w:p w14:paraId="00293BD6" w14:textId="408CB75D" w:rsidR="003B7CF6" w:rsidRPr="00824F48" w:rsidRDefault="00CB2EB2" w:rsidP="006A55E9">
      <w:r>
        <w:t xml:space="preserve">Для 4 интервала: </w:t>
      </w:r>
    </w:p>
    <w:p w14:paraId="3CC704AD" w14:textId="77777777" w:rsidR="00824F48" w:rsidRPr="00824F48" w:rsidRDefault="00DD79F2" w:rsidP="006A55E9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No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N*h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/>
            </w:rPr>
            <m:t>*φ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Zo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2,191369048</m:t>
          </m:r>
        </m:oMath>
      </m:oMathPara>
    </w:p>
    <w:p w14:paraId="7A68E4D2" w14:textId="3A071540" w:rsidR="003B7CF6" w:rsidRPr="00824F48" w:rsidRDefault="00CB2EB2" w:rsidP="006A55E9">
      <w:r>
        <w:t xml:space="preserve">Для 5 интервала: </w:t>
      </w:r>
    </w:p>
    <w:p w14:paraId="73D4A53D" w14:textId="77777777" w:rsidR="00824F48" w:rsidRPr="00824F48" w:rsidRDefault="00DD79F2" w:rsidP="006A55E9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No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N*h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/>
            </w:rPr>
            <m:t>*φ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Zo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2,187514881</m:t>
          </m:r>
        </m:oMath>
      </m:oMathPara>
    </w:p>
    <w:p w14:paraId="112CDE80" w14:textId="26750F32" w:rsidR="003B7CF6" w:rsidRPr="00824F48" w:rsidRDefault="00CB2EB2" w:rsidP="006A55E9">
      <w:r>
        <w:t xml:space="preserve">Для 6 интервала: </w:t>
      </w:r>
    </w:p>
    <w:p w14:paraId="1D6C273C" w14:textId="52B2154C" w:rsidR="006D6379" w:rsidRDefault="00DD79F2" w:rsidP="006D6379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No</m:t>
              </m:r>
            </m:e>
            <m:sub>
              <m:r>
                <w:rPr>
                  <w:rFonts w:ascii="Cambria Math" w:hAnsi="Cambria Math"/>
                </w:rPr>
                <m:t>6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N*h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/>
            </w:rPr>
            <m:t>*φ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Zo</m:t>
                  </m:r>
                </m:e>
                <m:sub>
                  <m:r>
                    <w:rPr>
                      <w:rFonts w:ascii="Cambria Math" w:hAnsi="Cambria Math"/>
                    </w:rPr>
                    <m:t>6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2,152827381</m:t>
          </m:r>
        </m:oMath>
      </m:oMathPara>
    </w:p>
    <w:p w14:paraId="35604170" w14:textId="421F2D23" w:rsidR="003B7CF6" w:rsidRDefault="00CB2EB2" w:rsidP="006A55E9">
      <w:r>
        <w:t xml:space="preserve">Для 7 интервала: </w:t>
      </w:r>
    </w:p>
    <w:p w14:paraId="5929F586" w14:textId="76DC2B8B" w:rsidR="006D6379" w:rsidRDefault="00DD79F2" w:rsidP="006D6379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No</m:t>
              </m:r>
            </m:e>
            <m:sub>
              <m:r>
                <w:rPr>
                  <w:rFonts w:ascii="Cambria Math" w:hAnsi="Cambria Math"/>
                </w:rPr>
                <m:t>7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N*h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x</m:t>
                  </m:r>
                </m:sub>
              </m:sSub>
            </m:den>
          </m:f>
          <m:r>
            <w:rPr>
              <w:rFonts w:ascii="Cambria Math" w:hAnsi="Cambria Math"/>
            </w:rPr>
            <m:t>*φ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Zo</m:t>
                  </m:r>
                </m:e>
                <m:sub>
                  <m:r>
                    <w:rPr>
                      <w:rFonts w:ascii="Cambria Math" w:hAnsi="Cambria Math"/>
                    </w:rPr>
                    <m:t>7</m:t>
                  </m:r>
                </m:sub>
              </m:sSub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2,097767857</m:t>
          </m:r>
        </m:oMath>
      </m:oMathPara>
    </w:p>
    <w:p w14:paraId="50303DAE" w14:textId="1FC79F7B" w:rsidR="003B7CF6" w:rsidRDefault="00CB2EB2">
      <w:pPr>
        <w:ind w:right="225" w:firstLine="720"/>
      </w:pPr>
      <w:r>
        <w:t xml:space="preserve">На основании результатов измерений и расчета теоретических данных определяем фактическую и теоретическую частоту попадания размеров в интервал: </w:t>
      </w:r>
    </w:p>
    <w:tbl>
      <w:tblPr>
        <w:tblStyle w:val="TableGrid"/>
        <w:tblW w:w="9571" w:type="dxa"/>
        <w:tblInd w:w="-110" w:type="dxa"/>
        <w:tblCellMar>
          <w:top w:w="54" w:type="dxa"/>
          <w:left w:w="288" w:type="dxa"/>
          <w:right w:w="115" w:type="dxa"/>
        </w:tblCellMar>
        <w:tblLook w:val="04A0" w:firstRow="1" w:lastRow="0" w:firstColumn="1" w:lastColumn="0" w:noHBand="0" w:noVBand="1"/>
      </w:tblPr>
      <w:tblGrid>
        <w:gridCol w:w="1733"/>
        <w:gridCol w:w="4320"/>
        <w:gridCol w:w="3518"/>
      </w:tblGrid>
      <w:tr w:rsidR="003B7CF6" w14:paraId="0A73DFD0" w14:textId="77777777">
        <w:trPr>
          <w:trHeight w:val="768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B1932" w14:textId="77777777" w:rsidR="003B7CF6" w:rsidRDefault="00CB2EB2" w:rsidP="00FA34B7">
            <w:pPr>
              <w:spacing w:line="240" w:lineRule="auto"/>
              <w:ind w:firstLine="0"/>
              <w:jc w:val="center"/>
            </w:pPr>
            <w:r>
              <w:t xml:space="preserve">№ </w:t>
            </w:r>
            <w:proofErr w:type="spellStart"/>
            <w:r>
              <w:t>инервала</w:t>
            </w:r>
            <w:proofErr w:type="spellEnd"/>
            <w:r>
              <w:t xml:space="preserve">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0D57E" w14:textId="4E69F688" w:rsidR="003B7CF6" w:rsidRDefault="00CB2EB2" w:rsidP="00FA34B7">
            <w:pPr>
              <w:spacing w:line="240" w:lineRule="auto"/>
              <w:ind w:firstLine="0"/>
              <w:jc w:val="left"/>
            </w:pPr>
            <w:r>
              <w:t xml:space="preserve">Фактическая частота,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oMath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AFA5F" w14:textId="641DFF9B" w:rsidR="003B7CF6" w:rsidRDefault="00CB2EB2" w:rsidP="00FA34B7">
            <w:pPr>
              <w:spacing w:line="240" w:lineRule="auto"/>
              <w:ind w:firstLine="0"/>
              <w:jc w:val="left"/>
            </w:pPr>
            <w:r>
              <w:t xml:space="preserve">Теоретическая частота,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No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oMath>
            <w:r>
              <w:t xml:space="preserve"> </w:t>
            </w:r>
          </w:p>
        </w:tc>
      </w:tr>
      <w:tr w:rsidR="003B7CF6" w14:paraId="01CA7972" w14:textId="77777777" w:rsidTr="00FA34B7">
        <w:trPr>
          <w:trHeight w:val="2384"/>
        </w:trPr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DE51D" w14:textId="77777777" w:rsidR="003B7CF6" w:rsidRDefault="00CB2EB2" w:rsidP="00FA34B7">
            <w:pPr>
              <w:spacing w:line="240" w:lineRule="auto"/>
              <w:ind w:firstLine="0"/>
              <w:jc w:val="center"/>
            </w:pPr>
            <w:r>
              <w:t xml:space="preserve">1 </w:t>
            </w:r>
          </w:p>
          <w:p w14:paraId="1F2B4601" w14:textId="77777777" w:rsidR="003B7CF6" w:rsidRDefault="00CB2EB2" w:rsidP="00FA34B7">
            <w:pPr>
              <w:spacing w:line="240" w:lineRule="auto"/>
              <w:ind w:firstLine="0"/>
              <w:jc w:val="center"/>
            </w:pPr>
            <w:r>
              <w:t xml:space="preserve">2 </w:t>
            </w:r>
          </w:p>
          <w:p w14:paraId="5A295E3E" w14:textId="77777777" w:rsidR="003B7CF6" w:rsidRDefault="00CB2EB2" w:rsidP="00FA34B7">
            <w:pPr>
              <w:spacing w:line="240" w:lineRule="auto"/>
              <w:ind w:firstLine="0"/>
              <w:jc w:val="center"/>
            </w:pPr>
            <w:r>
              <w:t xml:space="preserve">3 </w:t>
            </w:r>
          </w:p>
          <w:p w14:paraId="26284F5C" w14:textId="77777777" w:rsidR="00FA34B7" w:rsidRDefault="00CB2EB2" w:rsidP="00FA34B7">
            <w:pPr>
              <w:spacing w:line="240" w:lineRule="auto"/>
              <w:ind w:firstLine="0"/>
              <w:jc w:val="center"/>
            </w:pPr>
            <w:r>
              <w:t xml:space="preserve">4 </w:t>
            </w:r>
          </w:p>
          <w:p w14:paraId="00114E1D" w14:textId="390594C0" w:rsidR="003B7CF6" w:rsidRDefault="00CB2EB2" w:rsidP="00FA34B7">
            <w:pPr>
              <w:spacing w:line="240" w:lineRule="auto"/>
              <w:ind w:firstLine="0"/>
              <w:jc w:val="center"/>
            </w:pPr>
            <w:r>
              <w:t xml:space="preserve">5 </w:t>
            </w:r>
          </w:p>
          <w:p w14:paraId="32EE5CFE" w14:textId="77777777" w:rsidR="003B7CF6" w:rsidRDefault="00CB2EB2" w:rsidP="00FA34B7">
            <w:pPr>
              <w:spacing w:line="240" w:lineRule="auto"/>
              <w:ind w:firstLine="0"/>
              <w:jc w:val="center"/>
            </w:pPr>
            <w:r>
              <w:t xml:space="preserve">6 </w:t>
            </w:r>
          </w:p>
          <w:p w14:paraId="7D72476D" w14:textId="77777777" w:rsidR="003B7CF6" w:rsidRDefault="00CB2EB2" w:rsidP="00FA34B7">
            <w:pPr>
              <w:spacing w:line="240" w:lineRule="auto"/>
              <w:ind w:firstLine="0"/>
              <w:jc w:val="center"/>
            </w:pPr>
            <w:r>
              <w:t xml:space="preserve">7  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68D95" w14:textId="77777777" w:rsidR="00E97EF5" w:rsidRPr="00E97EF5" w:rsidRDefault="00CB2EB2" w:rsidP="00FA34B7">
            <w:pPr>
              <w:spacing w:line="240" w:lineRule="auto"/>
              <w:ind w:firstLine="720"/>
              <w:rPr>
                <w:lang w:val="en-US"/>
              </w:rPr>
            </w:pPr>
            <w:r>
              <w:t xml:space="preserve"> </w:t>
            </w:r>
            <w:r w:rsidR="00E97EF5" w:rsidRPr="00E97EF5">
              <w:rPr>
                <w:lang w:val="en-US"/>
              </w:rPr>
              <w:t>0,04</w:t>
            </w:r>
          </w:p>
          <w:p w14:paraId="7E027128" w14:textId="77777777" w:rsidR="00E97EF5" w:rsidRPr="00E97EF5" w:rsidRDefault="00E97EF5" w:rsidP="00FA34B7">
            <w:pPr>
              <w:spacing w:line="240" w:lineRule="auto"/>
              <w:ind w:firstLine="720"/>
              <w:rPr>
                <w:lang w:val="en-US"/>
              </w:rPr>
            </w:pPr>
            <w:r w:rsidRPr="00E97EF5">
              <w:rPr>
                <w:lang w:val="en-US"/>
              </w:rPr>
              <w:t>0,04</w:t>
            </w:r>
          </w:p>
          <w:p w14:paraId="3EBBF841" w14:textId="77777777" w:rsidR="00E97EF5" w:rsidRPr="00E97EF5" w:rsidRDefault="00E97EF5" w:rsidP="00FA34B7">
            <w:pPr>
              <w:spacing w:line="240" w:lineRule="auto"/>
              <w:ind w:firstLine="720"/>
              <w:rPr>
                <w:lang w:val="en-US"/>
              </w:rPr>
            </w:pPr>
            <w:r w:rsidRPr="00E97EF5">
              <w:rPr>
                <w:lang w:val="en-US"/>
              </w:rPr>
              <w:t>0,22</w:t>
            </w:r>
          </w:p>
          <w:p w14:paraId="4C2F9EAB" w14:textId="77777777" w:rsidR="00E97EF5" w:rsidRPr="00E97EF5" w:rsidRDefault="00E97EF5" w:rsidP="00FA34B7">
            <w:pPr>
              <w:spacing w:line="240" w:lineRule="auto"/>
              <w:ind w:firstLine="720"/>
              <w:rPr>
                <w:lang w:val="en-US"/>
              </w:rPr>
            </w:pPr>
            <w:r w:rsidRPr="00E97EF5">
              <w:rPr>
                <w:lang w:val="en-US"/>
              </w:rPr>
              <w:t>0,3</w:t>
            </w:r>
          </w:p>
          <w:p w14:paraId="59E6E3C8" w14:textId="77777777" w:rsidR="00E97EF5" w:rsidRPr="00E97EF5" w:rsidRDefault="00E97EF5" w:rsidP="00FA34B7">
            <w:pPr>
              <w:spacing w:line="240" w:lineRule="auto"/>
              <w:ind w:firstLine="720"/>
              <w:rPr>
                <w:lang w:val="en-US"/>
              </w:rPr>
            </w:pPr>
            <w:r w:rsidRPr="00E97EF5">
              <w:rPr>
                <w:lang w:val="en-US"/>
              </w:rPr>
              <w:t>0,26</w:t>
            </w:r>
          </w:p>
          <w:p w14:paraId="09BD4B72" w14:textId="77777777" w:rsidR="00E97EF5" w:rsidRPr="00E97EF5" w:rsidRDefault="00E97EF5" w:rsidP="00FA34B7">
            <w:pPr>
              <w:spacing w:line="240" w:lineRule="auto"/>
              <w:ind w:firstLine="720"/>
              <w:rPr>
                <w:lang w:val="en-US"/>
              </w:rPr>
            </w:pPr>
            <w:r w:rsidRPr="00E97EF5">
              <w:rPr>
                <w:lang w:val="en-US"/>
              </w:rPr>
              <w:t>0,08</w:t>
            </w:r>
          </w:p>
          <w:p w14:paraId="67D673C6" w14:textId="1CCE7FB2" w:rsidR="003B7CF6" w:rsidRPr="00FA34B7" w:rsidRDefault="00E97EF5" w:rsidP="00FA34B7">
            <w:pPr>
              <w:spacing w:line="240" w:lineRule="auto"/>
              <w:ind w:firstLine="720"/>
              <w:rPr>
                <w:lang w:val="en-US"/>
              </w:rPr>
            </w:pPr>
            <w:r w:rsidRPr="00E97EF5">
              <w:rPr>
                <w:lang w:val="en-US"/>
              </w:rPr>
              <w:t>0,06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32DB7" w14:textId="77777777" w:rsidR="00824F48" w:rsidRDefault="00824F48" w:rsidP="00824F48">
            <w:pPr>
              <w:spacing w:line="240" w:lineRule="auto"/>
              <w:ind w:firstLine="0"/>
              <w:jc w:val="left"/>
            </w:pPr>
            <w:r>
              <w:t>0,041845238</w:t>
            </w:r>
          </w:p>
          <w:p w14:paraId="7ACD6A58" w14:textId="77777777" w:rsidR="00824F48" w:rsidRDefault="00824F48" w:rsidP="00824F48">
            <w:pPr>
              <w:spacing w:line="240" w:lineRule="auto"/>
              <w:ind w:firstLine="0"/>
              <w:jc w:val="left"/>
            </w:pPr>
            <w:r>
              <w:t>0,042946429</w:t>
            </w:r>
          </w:p>
          <w:p w14:paraId="357599E6" w14:textId="77777777" w:rsidR="00824F48" w:rsidRDefault="00824F48" w:rsidP="00824F48">
            <w:pPr>
              <w:spacing w:line="240" w:lineRule="auto"/>
              <w:ind w:firstLine="0"/>
              <w:jc w:val="left"/>
            </w:pPr>
            <w:r>
              <w:t>0,043717262</w:t>
            </w:r>
          </w:p>
          <w:p w14:paraId="7B9DCB44" w14:textId="77777777" w:rsidR="00824F48" w:rsidRDefault="00824F48" w:rsidP="00824F48">
            <w:pPr>
              <w:spacing w:line="240" w:lineRule="auto"/>
              <w:ind w:firstLine="0"/>
              <w:jc w:val="left"/>
            </w:pPr>
            <w:r>
              <w:t>0,043827381</w:t>
            </w:r>
          </w:p>
          <w:p w14:paraId="6F8BF12D" w14:textId="77777777" w:rsidR="00824F48" w:rsidRDefault="00824F48" w:rsidP="00824F48">
            <w:pPr>
              <w:spacing w:line="240" w:lineRule="auto"/>
              <w:ind w:firstLine="0"/>
              <w:jc w:val="left"/>
            </w:pPr>
            <w:r>
              <w:t>0,043750298</w:t>
            </w:r>
          </w:p>
          <w:p w14:paraId="66B046C1" w14:textId="77777777" w:rsidR="00824F48" w:rsidRDefault="00824F48" w:rsidP="00824F48">
            <w:pPr>
              <w:spacing w:line="240" w:lineRule="auto"/>
              <w:ind w:firstLine="0"/>
              <w:jc w:val="left"/>
            </w:pPr>
            <w:r>
              <w:t>0,043056548</w:t>
            </w:r>
          </w:p>
          <w:p w14:paraId="7841724A" w14:textId="13973A40" w:rsidR="003B7CF6" w:rsidRDefault="00824F48" w:rsidP="00824F48">
            <w:pPr>
              <w:spacing w:line="240" w:lineRule="auto"/>
              <w:ind w:firstLine="0"/>
              <w:jc w:val="left"/>
            </w:pPr>
            <w:r>
              <w:t>0,041955357</w:t>
            </w:r>
          </w:p>
        </w:tc>
      </w:tr>
    </w:tbl>
    <w:p w14:paraId="4FA1C7EE" w14:textId="777F60D0" w:rsidR="003B7CF6" w:rsidRDefault="00CB2EB2">
      <w:pPr>
        <w:spacing w:after="46" w:line="338" w:lineRule="auto"/>
        <w:ind w:right="225" w:firstLine="720"/>
      </w:pPr>
      <w:r>
        <w:t xml:space="preserve">Полученные результаты позволяют получить расчетную величину параметра </w:t>
      </w:r>
      <w:proofErr w:type="spellStart"/>
      <w:r>
        <w:t>хиквадрат</w:t>
      </w:r>
      <w:proofErr w:type="spellEnd"/>
      <w:r>
        <w:t xml:space="preserve">: </w:t>
      </w:r>
    </w:p>
    <w:p w14:paraId="6CB20C5D" w14:textId="05912EEB" w:rsidR="00824F48" w:rsidRDefault="00824F48">
      <w:pPr>
        <w:spacing w:after="46" w:line="338" w:lineRule="auto"/>
        <w:ind w:right="225" w:firstLine="720"/>
      </w:pPr>
    </w:p>
    <w:p w14:paraId="44AFC780" w14:textId="77777777" w:rsidR="00824F48" w:rsidRDefault="00824F48" w:rsidP="00824F48">
      <w:pPr>
        <w:spacing w:after="46" w:line="338" w:lineRule="auto"/>
        <w:ind w:right="225" w:firstLine="720"/>
      </w:pPr>
      <w:r>
        <w:t>0,041845238</w:t>
      </w:r>
    </w:p>
    <w:p w14:paraId="26856446" w14:textId="77777777" w:rsidR="00824F48" w:rsidRDefault="00824F48" w:rsidP="00824F48">
      <w:pPr>
        <w:spacing w:after="46" w:line="338" w:lineRule="auto"/>
        <w:ind w:right="225" w:firstLine="720"/>
      </w:pPr>
      <w:r>
        <w:t>0,042946429</w:t>
      </w:r>
    </w:p>
    <w:p w14:paraId="6664A50C" w14:textId="77777777" w:rsidR="00824F48" w:rsidRDefault="00824F48" w:rsidP="00824F48">
      <w:pPr>
        <w:spacing w:after="46" w:line="338" w:lineRule="auto"/>
        <w:ind w:right="225" w:firstLine="720"/>
      </w:pPr>
      <w:r>
        <w:t>0,043717262</w:t>
      </w:r>
    </w:p>
    <w:p w14:paraId="3E1CB279" w14:textId="77777777" w:rsidR="00824F48" w:rsidRDefault="00824F48" w:rsidP="00824F48">
      <w:pPr>
        <w:spacing w:after="46" w:line="338" w:lineRule="auto"/>
        <w:ind w:right="225" w:firstLine="720"/>
      </w:pPr>
      <w:r>
        <w:t>0,043827381</w:t>
      </w:r>
    </w:p>
    <w:p w14:paraId="6DF7A21F" w14:textId="77777777" w:rsidR="00824F48" w:rsidRDefault="00824F48" w:rsidP="00824F48">
      <w:pPr>
        <w:spacing w:after="46" w:line="338" w:lineRule="auto"/>
        <w:ind w:right="225" w:firstLine="720"/>
      </w:pPr>
      <w:r>
        <w:t>0,043750298</w:t>
      </w:r>
    </w:p>
    <w:p w14:paraId="50137B1E" w14:textId="77777777" w:rsidR="00824F48" w:rsidRDefault="00824F48" w:rsidP="00824F48">
      <w:pPr>
        <w:spacing w:after="46" w:line="338" w:lineRule="auto"/>
        <w:ind w:right="225" w:firstLine="720"/>
      </w:pPr>
      <w:r>
        <w:t>0,043056548</w:t>
      </w:r>
    </w:p>
    <w:p w14:paraId="2DC1ACD6" w14:textId="1667117B" w:rsidR="00824F48" w:rsidRDefault="00824F48" w:rsidP="00824F48">
      <w:pPr>
        <w:spacing w:after="46" w:line="338" w:lineRule="auto"/>
        <w:ind w:right="225" w:firstLine="720"/>
      </w:pPr>
      <w:r>
        <w:t>0,041955357</w:t>
      </w:r>
    </w:p>
    <w:p w14:paraId="402547FA" w14:textId="647AF5F6" w:rsidR="00E97EF5" w:rsidRDefault="00DD79F2" w:rsidP="00E97EF5">
      <w:pPr>
        <w:spacing w:after="134"/>
        <w:ind w:left="720" w:right="225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χ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CB2EB2">
        <w:t xml:space="preserve"> = 1,620  </w:t>
      </w:r>
    </w:p>
    <w:p w14:paraId="1EFB7D3E" w14:textId="5C3ABECC" w:rsidR="003B7CF6" w:rsidRDefault="00CB2EB2">
      <w:pPr>
        <w:spacing w:after="25" w:line="338" w:lineRule="auto"/>
        <w:ind w:right="225" w:firstLine="720"/>
      </w:pPr>
      <w:r>
        <w:t xml:space="preserve">Для совпадения фактического закона распределения с теоретическим законом нормального распределения необходимо, чтобы выполнялось следующее условие: </w:t>
      </w:r>
    </w:p>
    <w:p w14:paraId="54B68F8B" w14:textId="6B2C69E9" w:rsidR="007A4856" w:rsidRDefault="007A4856">
      <w:pPr>
        <w:spacing w:after="25" w:line="338" w:lineRule="auto"/>
        <w:ind w:right="225" w:firstLine="720"/>
      </w:pPr>
      <w:r>
        <w:rPr>
          <w:noProof/>
        </w:rPr>
        <w:drawing>
          <wp:inline distT="0" distB="0" distL="0" distR="0" wp14:anchorId="21E802F6" wp14:editId="6EA7FFCA">
            <wp:extent cx="676709" cy="317639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370" cy="333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E8C9B7" w14:textId="105ED1B4" w:rsidR="003B7CF6" w:rsidRDefault="00CB2EB2">
      <w:pPr>
        <w:spacing w:after="127"/>
        <w:ind w:left="720" w:right="225"/>
      </w:pPr>
      <w:r>
        <w:t xml:space="preserve">где </w:t>
      </w:r>
      <w:r w:rsidR="007A4856">
        <w:rPr>
          <w:noProof/>
        </w:rPr>
        <w:drawing>
          <wp:inline distT="0" distB="0" distL="0" distR="0" wp14:anchorId="4AA77CE6" wp14:editId="7DA770C1">
            <wp:extent cx="283143" cy="229211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24" cy="233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– теоретическое граничное значение параметра хи-квадрат, которое </w:t>
      </w:r>
    </w:p>
    <w:p w14:paraId="2C8F64CC" w14:textId="77777777" w:rsidR="003B7CF6" w:rsidRDefault="00CB2EB2">
      <w:pPr>
        <w:ind w:left="10" w:right="225"/>
      </w:pPr>
      <w:r>
        <w:t xml:space="preserve">определяется по таблице (таблица 2 задания к контрольной работе). </w:t>
      </w:r>
    </w:p>
    <w:p w14:paraId="141AAE91" w14:textId="77777777" w:rsidR="003B7CF6" w:rsidRDefault="00CB2EB2">
      <w:pPr>
        <w:spacing w:line="342" w:lineRule="auto"/>
        <w:ind w:right="225" w:firstLine="720"/>
      </w:pPr>
      <w:r>
        <w:t xml:space="preserve">Для получения табличного значения необходимо определиться с двумя параметрами: </w:t>
      </w:r>
    </w:p>
    <w:p w14:paraId="5EA7BCF4" w14:textId="27C75556" w:rsidR="003B7CF6" w:rsidRDefault="00CB2EB2">
      <w:pPr>
        <w:numPr>
          <w:ilvl w:val="0"/>
          <w:numId w:val="3"/>
        </w:numPr>
        <w:spacing w:after="14" w:line="338" w:lineRule="auto"/>
        <w:ind w:right="225" w:firstLine="720"/>
      </w:pPr>
      <w:r>
        <w:t>уровнем значимости q, который показывает вероятность того, что законы не совпадут. В нашем случае, в соответствии с заданием, q = 0,0</w:t>
      </w:r>
      <w:r w:rsidR="007A4856">
        <w:rPr>
          <w:lang w:val="en-US"/>
        </w:rPr>
        <w:t>5</w:t>
      </w:r>
      <w:r>
        <w:t xml:space="preserve">; </w:t>
      </w:r>
    </w:p>
    <w:p w14:paraId="6408B308" w14:textId="4CE8DD9F" w:rsidR="003B7CF6" w:rsidRDefault="00CB2EB2">
      <w:pPr>
        <w:numPr>
          <w:ilvl w:val="0"/>
          <w:numId w:val="3"/>
        </w:numPr>
        <w:spacing w:after="9" w:line="342" w:lineRule="auto"/>
        <w:ind w:right="225" w:firstLine="720"/>
      </w:pPr>
      <w:r>
        <w:t xml:space="preserve">числом степеней свободы </w:t>
      </w:r>
      <w:r w:rsidR="007A4856">
        <w:rPr>
          <w:lang w:val="en-US"/>
        </w:rPr>
        <w:t>v</w:t>
      </w:r>
      <w:r>
        <w:t xml:space="preserve">, которое определяется в зависимости от числа интервалов n и числа определяемых по статистике параметров, необходимых для совмещения модели и гистограммы r. Для нормального закона распределения r = 2, так как закон однозначно характеризуется двумя параметрами – СКО и МО (математическим ожиданием). Число степеней свободы определяется по формуле: </w:t>
      </w:r>
    </w:p>
    <w:p w14:paraId="3CC9244E" w14:textId="1427EF69" w:rsidR="003B7CF6" w:rsidRDefault="007A4856">
      <w:pPr>
        <w:spacing w:after="168"/>
        <w:ind w:left="720" w:right="225"/>
      </w:pPr>
      <w:r>
        <w:rPr>
          <w:lang w:val="en-US"/>
        </w:rPr>
        <w:t>v</w:t>
      </w:r>
      <w:r w:rsidR="00CB2EB2">
        <w:t xml:space="preserve"> = n – 1 – r = 7 – 1 – 2 = 4  </w:t>
      </w:r>
    </w:p>
    <w:p w14:paraId="0B829B7B" w14:textId="53103BEF" w:rsidR="003B7CF6" w:rsidRDefault="00CB2EB2">
      <w:pPr>
        <w:spacing w:after="371"/>
        <w:ind w:left="720" w:right="225"/>
      </w:pPr>
      <w:r>
        <w:t xml:space="preserve">Таким образом, табличное значение </w:t>
      </w:r>
      <w:r w:rsidR="007A4856">
        <w:rPr>
          <w:noProof/>
        </w:rPr>
        <w:drawing>
          <wp:inline distT="0" distB="0" distL="0" distR="0" wp14:anchorId="30D82A60" wp14:editId="6FDE6396">
            <wp:extent cx="283143" cy="229211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24" cy="233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= 11,670. </w:t>
      </w:r>
    </w:p>
    <w:p w14:paraId="2C937AAD" w14:textId="77777777" w:rsidR="003B7CF6" w:rsidRDefault="00CB2EB2">
      <w:pPr>
        <w:spacing w:after="65" w:line="334" w:lineRule="auto"/>
        <w:ind w:left="-15" w:firstLine="720"/>
        <w:jc w:val="left"/>
      </w:pPr>
      <w:r>
        <w:t xml:space="preserve">3. Определение доверительного интервала рассеивания случайных погрешностей вокруг среднего значения </w:t>
      </w:r>
    </w:p>
    <w:p w14:paraId="30D61325" w14:textId="77777777" w:rsidR="003B7CF6" w:rsidRDefault="00CB2EB2">
      <w:pPr>
        <w:spacing w:line="338" w:lineRule="auto"/>
        <w:ind w:right="225" w:firstLine="720"/>
      </w:pPr>
      <w:r>
        <w:t xml:space="preserve">В доверительном интервале, который предстоит найти с вероятностью </w:t>
      </w:r>
      <w:proofErr w:type="spellStart"/>
      <w:r>
        <w:t>Рд</w:t>
      </w:r>
      <w:proofErr w:type="spellEnd"/>
      <w:r>
        <w:t xml:space="preserve">, должно находится истинное значение измеряемой величины. </w:t>
      </w:r>
    </w:p>
    <w:p w14:paraId="1FA9332F" w14:textId="77777777" w:rsidR="003B7CF6" w:rsidRDefault="00CB2EB2">
      <w:pPr>
        <w:spacing w:after="188"/>
        <w:ind w:left="720" w:right="225"/>
      </w:pPr>
      <w:r>
        <w:t xml:space="preserve">Доверительные границы случайной погрешности находятся по формуле: </w:t>
      </w:r>
    </w:p>
    <w:p w14:paraId="1D0A6924" w14:textId="7D3D6033" w:rsidR="007A4856" w:rsidRDefault="007A4856">
      <w:pPr>
        <w:spacing w:line="375" w:lineRule="auto"/>
        <w:ind w:right="225" w:firstLine="720"/>
      </w:pPr>
      <w:r>
        <w:rPr>
          <w:noProof/>
        </w:rPr>
        <w:drawing>
          <wp:inline distT="0" distB="0" distL="0" distR="0" wp14:anchorId="36A08541" wp14:editId="6E5277AC">
            <wp:extent cx="1854200" cy="5207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A60809" w14:textId="68F3BB10" w:rsidR="003B7CF6" w:rsidRDefault="00CB2EB2">
      <w:pPr>
        <w:spacing w:line="375" w:lineRule="auto"/>
        <w:ind w:right="225" w:firstLine="72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455E430" wp14:editId="7E1FEE69">
                <wp:simplePos x="0" y="0"/>
                <wp:positionH relativeFrom="column">
                  <wp:posOffset>824104</wp:posOffset>
                </wp:positionH>
                <wp:positionV relativeFrom="paragraph">
                  <wp:posOffset>61763</wp:posOffset>
                </wp:positionV>
                <wp:extent cx="38671" cy="3048"/>
                <wp:effectExtent l="0" t="0" r="0" b="0"/>
                <wp:wrapNone/>
                <wp:docPr id="14644" name="Group 146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71" cy="3048"/>
                          <a:chOff x="0" y="0"/>
                          <a:chExt cx="38671" cy="3048"/>
                        </a:xfrm>
                      </wpg:grpSpPr>
                      <wps:wsp>
                        <wps:cNvPr id="2448" name="Shape 2448"/>
                        <wps:cNvSpPr/>
                        <wps:spPr>
                          <a:xfrm>
                            <a:off x="0" y="0"/>
                            <a:ext cx="386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71">
                                <a:moveTo>
                                  <a:pt x="0" y="0"/>
                                </a:moveTo>
                                <a:lnTo>
                                  <a:pt x="38671" y="0"/>
                                </a:lnTo>
                              </a:path>
                            </a:pathLst>
                          </a:custGeom>
                          <a:ln w="304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4644" style="width:3.045pt;height:0.24pt;position:absolute;z-index:15;mso-position-horizontal-relative:text;mso-position-horizontal:absolute;margin-left:64.8901pt;mso-position-vertical-relative:text;margin-top:4.8632pt;" coordsize="386,30">
                <v:shape id="Shape 2448" style="position:absolute;width:386;height:0;left:0;top:0;" coordsize="38671,0" path="m0,0l38671,0">
                  <v:stroke weight="0.24pt" endcap="flat" joinstyle="miter" miterlimit="2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sub>
        </m:sSub>
      </m:oMath>
      <w:r w:rsidR="007A4856" w:rsidRPr="007A4856">
        <w:t>-</w:t>
      </w:r>
      <w:r>
        <w:t xml:space="preserve"> оценка СКО среднего арифметического значения, которая определяется по формуле: </w:t>
      </w:r>
    </w:p>
    <w:p w14:paraId="5382749E" w14:textId="77777777" w:rsidR="007A4856" w:rsidRDefault="007A4856" w:rsidP="007A4856">
      <w:pPr>
        <w:spacing w:line="259" w:lineRule="auto"/>
        <w:ind w:left="1392"/>
        <w:jc w:val="left"/>
      </w:pPr>
      <w:r>
        <w:rPr>
          <w:noProof/>
        </w:rPr>
        <w:drawing>
          <wp:inline distT="0" distB="0" distL="0" distR="0" wp14:anchorId="26949756" wp14:editId="6BF396EE">
            <wp:extent cx="1244600" cy="812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97535" w14:textId="77777777" w:rsidR="007A4856" w:rsidRDefault="00CB2EB2" w:rsidP="007A4856">
      <w:pPr>
        <w:spacing w:line="259" w:lineRule="auto"/>
        <w:ind w:left="1392"/>
        <w:jc w:val="left"/>
      </w:pPr>
      <w:r>
        <w:t>Таким образом:</w:t>
      </w:r>
    </w:p>
    <w:p w14:paraId="643AE600" w14:textId="48F552E2" w:rsidR="003B7CF6" w:rsidRDefault="00CB2EB2" w:rsidP="007A4856">
      <w:pPr>
        <w:spacing w:line="259" w:lineRule="auto"/>
        <w:ind w:left="1392"/>
        <w:jc w:val="left"/>
      </w:pPr>
      <w:r>
        <w:t xml:space="preserve"> </w:t>
      </w:r>
      <w:r w:rsidR="007A4856">
        <w:rPr>
          <w:noProof/>
        </w:rPr>
        <w:drawing>
          <wp:inline distT="0" distB="0" distL="0" distR="0" wp14:anchorId="79C032B4" wp14:editId="5D74E8E8">
            <wp:extent cx="1644255" cy="71251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3226" cy="716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57C770" w14:textId="77777777" w:rsidR="003B7CF6" w:rsidRDefault="00CB2EB2">
      <w:pPr>
        <w:spacing w:after="1" w:line="353" w:lineRule="auto"/>
        <w:ind w:firstLine="720"/>
        <w:jc w:val="left"/>
      </w:pPr>
      <w:r>
        <w:t xml:space="preserve">Если условие выполняется, то гипотеза о совпадении экспериментального и выбранного </w:t>
      </w:r>
      <w:r>
        <w:tab/>
        <w:t xml:space="preserve">теоретического </w:t>
      </w:r>
      <w:r>
        <w:tab/>
        <w:t xml:space="preserve">(нормального) </w:t>
      </w:r>
      <w:r>
        <w:tab/>
        <w:t xml:space="preserve">распределения </w:t>
      </w:r>
      <w:r>
        <w:tab/>
        <w:t xml:space="preserve">принимается </w:t>
      </w:r>
      <w:r>
        <w:tab/>
        <w:t xml:space="preserve">(она </w:t>
      </w:r>
      <w:r>
        <w:tab/>
        <w:t xml:space="preserve">не противоречит данным).  </w:t>
      </w:r>
    </w:p>
    <w:p w14:paraId="418AC092" w14:textId="321B09BF" w:rsidR="003B7CF6" w:rsidRDefault="00CB2EB2">
      <w:pPr>
        <w:ind w:left="720" w:right="225"/>
      </w:pPr>
      <w:r>
        <w:t xml:space="preserve">Так как по условию </w:t>
      </w:r>
      <w:proofErr w:type="spellStart"/>
      <w:r>
        <w:t>Рд</w:t>
      </w:r>
      <w:proofErr w:type="spellEnd"/>
      <w:r>
        <w:t xml:space="preserve"> = 0,</w:t>
      </w:r>
      <w:r w:rsidR="007A4856" w:rsidRPr="007A4856">
        <w:t>97</w:t>
      </w:r>
      <w:r>
        <w:t xml:space="preserve">, то значение функции Лапласа:  </w:t>
      </w:r>
    </w:p>
    <w:p w14:paraId="030A7350" w14:textId="0C5A56F5" w:rsidR="003B7CF6" w:rsidRDefault="00CB2EB2">
      <w:pPr>
        <w:ind w:left="720" w:right="225"/>
      </w:pPr>
      <w:r>
        <w:t>F(</w:t>
      </w:r>
      <w:proofErr w:type="spellStart"/>
      <w:r>
        <w:t>Zp</w:t>
      </w:r>
      <w:proofErr w:type="spellEnd"/>
      <w:r>
        <w:t xml:space="preserve">) = </w:t>
      </w:r>
      <w:proofErr w:type="spellStart"/>
      <w:r>
        <w:t>Рд</w:t>
      </w:r>
      <w:proofErr w:type="spellEnd"/>
      <w:r>
        <w:t xml:space="preserve">/2 = </w:t>
      </w:r>
      <w:r w:rsidR="007A4856" w:rsidRPr="007A4856">
        <w:t>0,485</w:t>
      </w:r>
    </w:p>
    <w:p w14:paraId="42F68879" w14:textId="77777777" w:rsidR="003B7CF6" w:rsidRDefault="00CB2EB2">
      <w:pPr>
        <w:spacing w:after="37" w:line="342" w:lineRule="auto"/>
        <w:ind w:right="225" w:firstLine="720"/>
      </w:pPr>
      <w:r>
        <w:t xml:space="preserve">Из таблицы определяем величину нормированного параметра </w:t>
      </w:r>
      <w:proofErr w:type="spellStart"/>
      <w:r>
        <w:t>Zp</w:t>
      </w:r>
      <w:proofErr w:type="spellEnd"/>
      <w:r>
        <w:t xml:space="preserve">, которая соответствует данному значению функции Лапласа </w:t>
      </w:r>
    </w:p>
    <w:p w14:paraId="06DE5D95" w14:textId="3E2661C3" w:rsidR="003B7CF6" w:rsidRDefault="00CB2EB2">
      <w:pPr>
        <w:spacing w:after="148"/>
        <w:ind w:left="720" w:right="225"/>
      </w:pPr>
      <w:r>
        <w:t xml:space="preserve">Так как условие </w:t>
      </w:r>
      <w:r w:rsidR="00136F8D">
        <w:rPr>
          <w:noProof/>
        </w:rPr>
        <w:drawing>
          <wp:inline distT="0" distB="0" distL="0" distR="0" wp14:anchorId="0AF608DF" wp14:editId="53436751">
            <wp:extent cx="512813" cy="310387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018" cy="315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36F8D" w:rsidRPr="00FA34B7">
        <w:t xml:space="preserve"> </w:t>
      </w:r>
      <w:r>
        <w:t xml:space="preserve">выполняется, то  </w:t>
      </w:r>
    </w:p>
    <w:p w14:paraId="1BB8DC85" w14:textId="61815E70" w:rsidR="003B7CF6" w:rsidRDefault="00CB2EB2">
      <w:pPr>
        <w:ind w:left="720" w:right="225"/>
      </w:pPr>
      <w:proofErr w:type="spellStart"/>
      <w:r>
        <w:t>Zp</w:t>
      </w:r>
      <w:proofErr w:type="spellEnd"/>
      <w:r>
        <w:t xml:space="preserve"> = 1,000 </w:t>
      </w:r>
    </w:p>
    <w:p w14:paraId="1DF0A76C" w14:textId="77777777" w:rsidR="003B7CF6" w:rsidRDefault="00CB2EB2">
      <w:pPr>
        <w:ind w:left="720" w:right="225"/>
      </w:pPr>
      <w:r>
        <w:t xml:space="preserve">Таким образом, доверительный интервал случайной ошибки: </w:t>
      </w:r>
    </w:p>
    <w:p w14:paraId="34538A31" w14:textId="264CBD54" w:rsidR="003B7CF6" w:rsidRDefault="00136F8D">
      <w:pPr>
        <w:spacing w:line="259" w:lineRule="auto"/>
        <w:ind w:left="1844"/>
        <w:jc w:val="left"/>
      </w:pPr>
      <w:r>
        <w:rPr>
          <w:noProof/>
        </w:rPr>
        <w:drawing>
          <wp:inline distT="0" distB="0" distL="0" distR="0" wp14:anchorId="068F0EBF" wp14:editId="3EF70A23">
            <wp:extent cx="1061085" cy="506787"/>
            <wp:effectExtent l="0" t="0" r="5715" b="127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342" cy="50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080678" w14:textId="77A7CFA1" w:rsidR="00136F8D" w:rsidRDefault="00136F8D">
      <w:pPr>
        <w:spacing w:line="259" w:lineRule="auto"/>
        <w:ind w:left="1844"/>
        <w:jc w:val="left"/>
      </w:pPr>
      <m:oMathPara>
        <m:oMath>
          <m:r>
            <w:rPr>
              <w:rFonts w:ascii="Cambria Math" w:hAnsi="Cambria Math"/>
            </w:rPr>
            <m:t>∆=0,0047</m:t>
          </m:r>
        </m:oMath>
      </m:oMathPara>
    </w:p>
    <w:p w14:paraId="5C8476A0" w14:textId="3A6CB9B1" w:rsidR="003B7CF6" w:rsidRDefault="00CB2EB2">
      <w:pPr>
        <w:spacing w:line="347" w:lineRule="auto"/>
        <w:ind w:right="225" w:firstLine="720"/>
      </w:pPr>
      <w:r>
        <w:t xml:space="preserve">Перед определением суммарной погрешности определим ее постоянные </w:t>
      </w:r>
      <w:proofErr w:type="spellStart"/>
      <w:r>
        <w:t>неисключенные</w:t>
      </w:r>
      <w:proofErr w:type="spellEnd"/>
      <w:r>
        <w:t xml:space="preserve"> составляющие. </w:t>
      </w:r>
    </w:p>
    <w:p w14:paraId="60C7AFF0" w14:textId="77777777" w:rsidR="003B7CF6" w:rsidRDefault="00CB2EB2">
      <w:pPr>
        <w:ind w:left="720" w:right="225"/>
      </w:pPr>
      <w:r>
        <w:t xml:space="preserve">Постоянные </w:t>
      </w:r>
      <w:proofErr w:type="spellStart"/>
      <w:r>
        <w:t>неисключенные</w:t>
      </w:r>
      <w:proofErr w:type="spellEnd"/>
      <w:r>
        <w:t xml:space="preserve"> составляющие: </w:t>
      </w:r>
    </w:p>
    <w:p w14:paraId="67B585E4" w14:textId="6038DD47" w:rsidR="003B7CF6" w:rsidRDefault="00CB2EB2" w:rsidP="00136F8D">
      <w:pPr>
        <w:pStyle w:val="a5"/>
        <w:numPr>
          <w:ilvl w:val="0"/>
          <w:numId w:val="3"/>
        </w:numPr>
        <w:spacing w:after="19" w:line="338" w:lineRule="auto"/>
        <w:ind w:right="225"/>
      </w:pPr>
      <w:r>
        <w:t xml:space="preserve">погрешность снятия показаний со шкалы (принимается равной цене деления шкалы прибора): </w:t>
      </w:r>
    </w:p>
    <w:p w14:paraId="2C766257" w14:textId="7A51631D" w:rsidR="00136F8D" w:rsidRPr="00136F8D" w:rsidRDefault="00136F8D">
      <w:pPr>
        <w:spacing w:line="351" w:lineRule="auto"/>
        <w:ind w:left="720" w:right="3900"/>
        <w:rPr>
          <w:lang w:val="en-US"/>
        </w:rPr>
      </w:pPr>
      <m:oMathPara>
        <m:oMath>
          <m:r>
            <w:rPr>
              <w:rFonts w:ascii="Cambria Math" w:hAnsi="Cambria Math"/>
            </w:rPr>
            <m:t>θc=±0,1*C=±0,0001</m:t>
          </m:r>
        </m:oMath>
      </m:oMathPara>
    </w:p>
    <w:p w14:paraId="39DE77C3" w14:textId="4653D118" w:rsidR="003B7CF6" w:rsidRDefault="00CB2EB2">
      <w:pPr>
        <w:spacing w:line="351" w:lineRule="auto"/>
        <w:ind w:left="720" w:right="3900"/>
      </w:pPr>
      <w:r>
        <w:t>где С = 0,0</w:t>
      </w:r>
      <w:r w:rsidR="00136F8D" w:rsidRPr="00136F8D">
        <w:t>0</w:t>
      </w:r>
      <w:r>
        <w:t xml:space="preserve">1 мм - цена деления шкалы прибора; </w:t>
      </w:r>
    </w:p>
    <w:p w14:paraId="26A537F4" w14:textId="0A79E358" w:rsidR="003B7CF6" w:rsidRDefault="00CB2EB2">
      <w:pPr>
        <w:numPr>
          <w:ilvl w:val="0"/>
          <w:numId w:val="4"/>
        </w:numPr>
        <w:ind w:right="225" w:firstLine="720"/>
      </w:pPr>
      <w:r>
        <w:t xml:space="preserve">систематическая </w:t>
      </w:r>
      <w:proofErr w:type="spellStart"/>
      <w:r>
        <w:t>неисключенная</w:t>
      </w:r>
      <w:proofErr w:type="spellEnd"/>
      <w:r>
        <w:t xml:space="preserve"> погрешность округления результата: </w:t>
      </w:r>
    </w:p>
    <w:p w14:paraId="011364A4" w14:textId="6AF4A6EA" w:rsidR="00136F8D" w:rsidRDefault="00136F8D" w:rsidP="00136F8D">
      <w:pPr>
        <w:ind w:left="720" w:right="225" w:firstLine="0"/>
      </w:pPr>
    </w:p>
    <w:p w14:paraId="621778B7" w14:textId="69FCD8AA" w:rsidR="00136F8D" w:rsidRDefault="00136F8D" w:rsidP="00136F8D">
      <w:pPr>
        <w:ind w:left="720" w:right="225" w:firstLine="0"/>
      </w:pPr>
      <m:oMathPara>
        <m:oMath>
          <m:r>
            <w:rPr>
              <w:rFonts w:ascii="Cambria Math" w:hAnsi="Cambria Math"/>
            </w:rPr>
            <m:t>θo=±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12</m:t>
                  </m:r>
                </m:e>
              </m:rad>
            </m:den>
          </m:f>
          <m:r>
            <w:rPr>
              <w:rFonts w:ascii="Cambria Math" w:hAnsi="Cambria Math"/>
            </w:rPr>
            <m:t>=0,0003</m:t>
          </m:r>
        </m:oMath>
      </m:oMathPara>
    </w:p>
    <w:p w14:paraId="0A15C2BF" w14:textId="77777777" w:rsidR="003B7CF6" w:rsidRDefault="00CB2EB2">
      <w:pPr>
        <w:numPr>
          <w:ilvl w:val="0"/>
          <w:numId w:val="4"/>
        </w:numPr>
        <w:spacing w:after="19" w:line="338" w:lineRule="auto"/>
        <w:ind w:right="225" w:firstLine="720"/>
      </w:pPr>
      <w:proofErr w:type="spellStart"/>
      <w:r>
        <w:t>неисключенная</w:t>
      </w:r>
      <w:proofErr w:type="spellEnd"/>
      <w:r>
        <w:t xml:space="preserve"> погрешность прибора (условно принимается равной цене деления шкалы прибора): </w:t>
      </w:r>
    </w:p>
    <w:p w14:paraId="61A633E7" w14:textId="6BCEE295" w:rsidR="003D73F9" w:rsidRPr="003D73F9" w:rsidRDefault="003D73F9">
      <w:pPr>
        <w:spacing w:after="24" w:line="338" w:lineRule="auto"/>
        <w:ind w:right="225" w:firstLine="720"/>
        <w:rPr>
          <w:i/>
        </w:rPr>
      </w:pPr>
      <m:oMathPara>
        <m:oMath>
          <m:r>
            <w:rPr>
              <w:rFonts w:ascii="Cambria Math" w:hAnsi="Cambria Math"/>
            </w:rPr>
            <m:t>θпр=±0,001</m:t>
          </m:r>
        </m:oMath>
      </m:oMathPara>
    </w:p>
    <w:p w14:paraId="56F95172" w14:textId="26C7FF9F" w:rsidR="003B7CF6" w:rsidRPr="003D73F9" w:rsidRDefault="00CB2EB2">
      <w:pPr>
        <w:spacing w:after="24" w:line="338" w:lineRule="auto"/>
        <w:ind w:right="225" w:firstLine="720"/>
      </w:pPr>
      <w:r>
        <w:t xml:space="preserve">Суммирование частных постоянных погрешностей измерения производится по двум формулам: </w:t>
      </w:r>
    </w:p>
    <w:p w14:paraId="14E20637" w14:textId="39D63D4D" w:rsidR="003D73F9" w:rsidRPr="003D73F9" w:rsidRDefault="00DD79F2">
      <w:pPr>
        <w:spacing w:line="501" w:lineRule="auto"/>
        <w:ind w:left="720" w:right="225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∑1</m:t>
              </m:r>
            </m:sub>
          </m:sSub>
          <m:r>
            <w:rPr>
              <w:rFonts w:ascii="Cambria Math" w:hAnsi="Cambria Math"/>
            </w:rPr>
            <m:t>=θc+ θo+θпр=0,0014 мм</m:t>
          </m:r>
        </m:oMath>
      </m:oMathPara>
    </w:p>
    <w:p w14:paraId="6AFA907B" w14:textId="43931563" w:rsidR="003D73F9" w:rsidRPr="003D73F9" w:rsidRDefault="00DD79F2" w:rsidP="00972885">
      <w:pPr>
        <w:spacing w:line="501" w:lineRule="auto"/>
        <w:ind w:left="720" w:right="225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∑2</m:t>
              </m:r>
            </m:sub>
          </m:sSub>
          <m:r>
            <w:rPr>
              <w:rFonts w:ascii="Cambria Math" w:hAnsi="Cambria Math"/>
            </w:rPr>
            <m:t>=k*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θc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+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θo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+θ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пр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=0,0014 мм</m:t>
          </m:r>
        </m:oMath>
      </m:oMathPara>
    </w:p>
    <w:p w14:paraId="59375AA8" w14:textId="05FF4A19" w:rsidR="003B7CF6" w:rsidRDefault="00CB2EB2" w:rsidP="00972885">
      <w:pPr>
        <w:spacing w:line="501" w:lineRule="auto"/>
        <w:ind w:left="720" w:right="225"/>
      </w:pPr>
      <w:r>
        <w:t xml:space="preserve">где k – поправочный коэффициент, зависящий от числа слагаемых погрешностей и доверительной вероятности. В нашем случае k = 0,960  </w:t>
      </w:r>
    </w:p>
    <w:p w14:paraId="3B9DCDA0" w14:textId="77777777" w:rsidR="003B7CF6" w:rsidRDefault="00CB2EB2">
      <w:pPr>
        <w:ind w:left="720" w:right="225"/>
      </w:pPr>
      <w:r>
        <w:t xml:space="preserve">Тогда </w:t>
      </w:r>
    </w:p>
    <w:p w14:paraId="3F0F1E01" w14:textId="6C649902" w:rsidR="00972885" w:rsidRPr="00972885" w:rsidRDefault="00DD79F2">
      <w:pPr>
        <w:ind w:left="720" w:right="225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nary>
              <m:naryPr>
                <m:chr m:val="∑"/>
                <m:limLoc m:val="subSup"/>
                <m:subHide m:val="1"/>
                <m:supHide m:val="1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2</m:t>
                </m:r>
              </m:e>
            </m:nary>
          </m:sub>
        </m:sSub>
        <m:r>
          <w:rPr>
            <w:rFonts w:ascii="Cambria Math" w:hAnsi="Cambria Math"/>
          </w:rPr>
          <m:t>=</m:t>
        </m:r>
      </m:oMath>
      <w:r w:rsidR="00972885" w:rsidRPr="00972885">
        <w:t xml:space="preserve">0,001 </w:t>
      </w:r>
      <w:r w:rsidR="00972885">
        <w:t>мм</w:t>
      </w:r>
    </w:p>
    <w:p w14:paraId="1E0FD820" w14:textId="16F6064B" w:rsidR="003B7CF6" w:rsidRPr="00972885" w:rsidRDefault="00CB2EB2" w:rsidP="00972885">
      <w:pPr>
        <w:spacing w:line="501" w:lineRule="auto"/>
        <w:ind w:left="720" w:right="225"/>
        <w:rPr>
          <w:i/>
        </w:rPr>
      </w:pPr>
      <w:r>
        <w:t xml:space="preserve">Для дальнейшего расчета принимаем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θ</m:t>
            </m:r>
          </m:e>
          <m:sub>
            <m:r>
              <w:rPr>
                <w:rFonts w:ascii="Cambria Math" w:hAnsi="Cambria Math"/>
              </w:rPr>
              <m:t>∑</m:t>
            </m:r>
          </m:sub>
        </m:sSub>
        <m:r>
          <w:rPr>
            <w:rFonts w:ascii="Cambria Math" w:hAnsi="Cambria Math"/>
          </w:rPr>
          <m:t>=0,0014 мм</m:t>
        </m:r>
      </m:oMath>
      <w:r w:rsidR="00972885">
        <w:rPr>
          <w:i/>
        </w:rPr>
        <w:t xml:space="preserve"> </w:t>
      </w:r>
      <w:r>
        <w:t xml:space="preserve">(выбирается наибольшее значение) </w:t>
      </w:r>
    </w:p>
    <w:p w14:paraId="3396269B" w14:textId="77777777" w:rsidR="00972885" w:rsidRDefault="00CB2EB2">
      <w:pPr>
        <w:spacing w:after="5" w:line="338" w:lineRule="auto"/>
        <w:ind w:right="225" w:firstLine="720"/>
      </w:pPr>
      <w:r>
        <w:t>В качестве общей случайной погрешности принимаем величину доверительного интервала, полученную из экспериментов по замерам параметра:</w:t>
      </w:r>
    </w:p>
    <w:p w14:paraId="60E2FEF7" w14:textId="46467BF3" w:rsidR="003B7CF6" w:rsidRDefault="00CB2EB2">
      <w:pPr>
        <w:spacing w:after="5" w:line="338" w:lineRule="auto"/>
        <w:ind w:right="225" w:firstLine="720"/>
      </w:pPr>
      <w:r>
        <w:t xml:space="preserve"> </w:t>
      </w:r>
      <w:r w:rsidR="00972885">
        <w:rPr>
          <w:noProof/>
        </w:rPr>
        <w:drawing>
          <wp:inline distT="0" distB="0" distL="0" distR="0" wp14:anchorId="68EA834D" wp14:editId="4C8931C0">
            <wp:extent cx="1560629" cy="625967"/>
            <wp:effectExtent l="0" t="0" r="190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6246" cy="636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0DF405" w14:textId="032EBB9F" w:rsidR="00972885" w:rsidRPr="00972885" w:rsidRDefault="00DD79F2">
      <w:pPr>
        <w:spacing w:after="5" w:line="338" w:lineRule="auto"/>
        <w:ind w:right="225" w:firstLine="720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ξ</m:t>
              </m:r>
            </m:e>
            <m:sub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/>
              </m:nary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</m:d>
          <m:r>
            <w:rPr>
              <w:rFonts w:ascii="Cambria Math" w:hAnsi="Cambria Math"/>
            </w:rPr>
            <m:t>=0,0047</m:t>
          </m:r>
        </m:oMath>
      </m:oMathPara>
    </w:p>
    <w:p w14:paraId="4863448C" w14:textId="05A6C873" w:rsidR="003B7CF6" w:rsidRDefault="00CB2EB2">
      <w:pPr>
        <w:spacing w:after="133"/>
        <w:ind w:left="720" w:right="225"/>
      </w:pPr>
      <w:r>
        <w:t xml:space="preserve">Определение суммарной погрешности измерения </w:t>
      </w:r>
      <m:oMath>
        <m:r>
          <w:rPr>
            <w:rFonts w:ascii="Cambria Math" w:hAnsi="Cambria Math"/>
          </w:rPr>
          <m:t>±</m:t>
        </m:r>
        <m:r>
          <m:rPr>
            <m:sty m:val="p"/>
          </m:rPr>
          <w:rPr>
            <w:rFonts w:ascii="Cambria Math" w:hAnsi="Cambria Math"/>
          </w:rPr>
          <m:t>Δ</m:t>
        </m:r>
        <m:r>
          <w:rPr>
            <w:rFonts w:ascii="Cambria Math" w:hAnsi="Cambria Math"/>
          </w:rPr>
          <m:t>∑</m:t>
        </m:r>
      </m:oMath>
    </w:p>
    <w:p w14:paraId="29435CB7" w14:textId="3729F524" w:rsidR="00972885" w:rsidRPr="00972885" w:rsidRDefault="00972885">
      <w:pPr>
        <w:ind w:left="720" w:right="225"/>
      </w:pPr>
      <m:oMathPara>
        <m:oMath>
          <m:r>
            <w:rPr>
              <w:rFonts w:ascii="Cambria Math" w:hAnsi="Cambria Math"/>
            </w:rPr>
            <m:t>±</m:t>
          </m:r>
          <m:r>
            <m:rPr>
              <m:sty m:val="p"/>
            </m:rPr>
            <w:rPr>
              <w:rFonts w:ascii="Cambria Math" w:hAnsi="Cambria Math"/>
            </w:rPr>
            <m:t>Δ</m:t>
          </m:r>
          <m:nary>
            <m:naryPr>
              <m:chr m:val="∑"/>
              <m:subHide m:val="1"/>
              <m:supHide m:val="1"/>
              <m:ctrlPr>
                <w:rPr>
                  <w:rFonts w:ascii="Cambria Math" w:hAnsi="Cambria Math"/>
                  <w:i/>
                </w:rPr>
              </m:ctrlPr>
            </m:naryPr>
            <m:sub/>
            <m:sup/>
            <m:e>
              <m: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</w:rPr>
                    <m:t>∑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</m:e>
          </m:nary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ξ</m:t>
              </m:r>
            </m:e>
            <m:sub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/>
              </m:nary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P</m:t>
              </m:r>
            </m:e>
          </m:d>
          <m:r>
            <w:rPr>
              <w:rFonts w:ascii="Cambria Math" w:hAnsi="Cambria Math"/>
            </w:rPr>
            <m:t>=0,0057</m:t>
          </m:r>
        </m:oMath>
      </m:oMathPara>
    </w:p>
    <w:p w14:paraId="591C1508" w14:textId="56FC5485" w:rsidR="003B7CF6" w:rsidRPr="00972885" w:rsidRDefault="00CB2EB2">
      <w:pPr>
        <w:ind w:left="720" w:right="225"/>
      </w:pPr>
      <w:r>
        <w:t xml:space="preserve">В качестве окончательного результата принимаем большее значение. </w:t>
      </w:r>
    </w:p>
    <w:p w14:paraId="255FBA69" w14:textId="2018C1C8" w:rsidR="003B7CF6" w:rsidRDefault="00CB2EB2">
      <w:pPr>
        <w:ind w:left="720" w:right="225"/>
      </w:pPr>
      <w:r>
        <w:t xml:space="preserve">Результат в общем </w:t>
      </w:r>
      <w:proofErr w:type="gramStart"/>
      <w:r>
        <w:t xml:space="preserve">виде:  </w:t>
      </w:r>
      <w:r w:rsidR="00FF0CF5" w:rsidRPr="00FA34B7">
        <w:t>70</w:t>
      </w:r>
      <w:r>
        <w:t>,10</w:t>
      </w:r>
      <w:r w:rsidR="00FF0CF5" w:rsidRPr="00FA34B7">
        <w:t>2</w:t>
      </w:r>
      <w:proofErr w:type="gramEnd"/>
      <w:r>
        <w:t xml:space="preserve"> ± 0,0</w:t>
      </w:r>
      <w:r w:rsidR="00FF0CF5" w:rsidRPr="00FA34B7">
        <w:t>057</w:t>
      </w:r>
      <w:r>
        <w:t xml:space="preserve"> мм. </w:t>
      </w:r>
    </w:p>
    <w:p w14:paraId="647F1433" w14:textId="77777777" w:rsidR="003B7CF6" w:rsidRDefault="00CB2EB2">
      <w:pPr>
        <w:spacing w:after="96" w:line="259" w:lineRule="auto"/>
        <w:ind w:left="720" w:firstLine="0"/>
        <w:jc w:val="left"/>
      </w:pPr>
      <w:r>
        <w:t xml:space="preserve"> </w:t>
      </w:r>
    </w:p>
    <w:p w14:paraId="7A36E25C" w14:textId="77777777" w:rsidR="003B7CF6" w:rsidRDefault="00CB2EB2">
      <w:pPr>
        <w:spacing w:line="259" w:lineRule="auto"/>
        <w:ind w:left="720" w:firstLine="0"/>
        <w:jc w:val="left"/>
      </w:pPr>
      <w:r>
        <w:t xml:space="preserve"> </w:t>
      </w:r>
    </w:p>
    <w:sectPr w:rsidR="003B7CF6">
      <w:pgSz w:w="11900" w:h="16840"/>
      <w:pgMar w:top="1184" w:right="603" w:bottom="1196" w:left="1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F1EC7"/>
    <w:multiLevelType w:val="hybridMultilevel"/>
    <w:tmpl w:val="FF841320"/>
    <w:lvl w:ilvl="0" w:tplc="1724214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F80038">
      <w:start w:val="1"/>
      <w:numFmt w:val="bullet"/>
      <w:lvlText w:val="o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52FFE6">
      <w:start w:val="1"/>
      <w:numFmt w:val="bullet"/>
      <w:lvlText w:val="▪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361476">
      <w:start w:val="1"/>
      <w:numFmt w:val="bullet"/>
      <w:lvlText w:val="•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0A8D14">
      <w:start w:val="1"/>
      <w:numFmt w:val="bullet"/>
      <w:lvlText w:val="o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2A0B84">
      <w:start w:val="1"/>
      <w:numFmt w:val="bullet"/>
      <w:lvlText w:val="▪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B23276">
      <w:start w:val="1"/>
      <w:numFmt w:val="bullet"/>
      <w:lvlText w:val="•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3A781A">
      <w:start w:val="1"/>
      <w:numFmt w:val="bullet"/>
      <w:lvlText w:val="o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0CFDEE">
      <w:start w:val="1"/>
      <w:numFmt w:val="bullet"/>
      <w:lvlText w:val="▪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BD3705"/>
    <w:multiLevelType w:val="hybridMultilevel"/>
    <w:tmpl w:val="F796FD70"/>
    <w:lvl w:ilvl="0" w:tplc="5C4674D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9A1BF2">
      <w:start w:val="1"/>
      <w:numFmt w:val="bullet"/>
      <w:lvlText w:val="o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68AC8E">
      <w:start w:val="1"/>
      <w:numFmt w:val="bullet"/>
      <w:lvlText w:val="▪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B6614C">
      <w:start w:val="1"/>
      <w:numFmt w:val="bullet"/>
      <w:lvlText w:val="•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DAEABA">
      <w:start w:val="1"/>
      <w:numFmt w:val="bullet"/>
      <w:lvlText w:val="o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6A4EF4">
      <w:start w:val="1"/>
      <w:numFmt w:val="bullet"/>
      <w:lvlText w:val="▪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5C2896">
      <w:start w:val="1"/>
      <w:numFmt w:val="bullet"/>
      <w:lvlText w:val="•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7AAC1A">
      <w:start w:val="1"/>
      <w:numFmt w:val="bullet"/>
      <w:lvlText w:val="o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42E1BA">
      <w:start w:val="1"/>
      <w:numFmt w:val="bullet"/>
      <w:lvlText w:val="▪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5C085B"/>
    <w:multiLevelType w:val="hybridMultilevel"/>
    <w:tmpl w:val="5BD0B3FE"/>
    <w:lvl w:ilvl="0" w:tplc="87CC2374">
      <w:start w:val="2"/>
      <w:numFmt w:val="decimal"/>
      <w:lvlText w:val="%1"/>
      <w:lvlJc w:val="left"/>
      <w:pPr>
        <w:ind w:left="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64C38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B403A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C681F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E2CEC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94DC2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66C20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CA985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F020A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78C6687"/>
    <w:multiLevelType w:val="hybridMultilevel"/>
    <w:tmpl w:val="09BCE572"/>
    <w:lvl w:ilvl="0" w:tplc="F16EBBF2">
      <w:start w:val="1"/>
      <w:numFmt w:val="decimal"/>
      <w:lvlText w:val="%1"/>
      <w:lvlJc w:val="left"/>
      <w:pPr>
        <w:ind w:left="89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82D13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E8128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6297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6C78A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38C99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FE99A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224A2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92CE8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CF6"/>
    <w:rsid w:val="000D7DFA"/>
    <w:rsid w:val="00115D6D"/>
    <w:rsid w:val="00136F8D"/>
    <w:rsid w:val="002D552C"/>
    <w:rsid w:val="0037708F"/>
    <w:rsid w:val="003B7CF6"/>
    <w:rsid w:val="003D73F9"/>
    <w:rsid w:val="00517E1F"/>
    <w:rsid w:val="005262C1"/>
    <w:rsid w:val="00545171"/>
    <w:rsid w:val="00593B2B"/>
    <w:rsid w:val="006A55E9"/>
    <w:rsid w:val="006D6379"/>
    <w:rsid w:val="00751C4E"/>
    <w:rsid w:val="007A4502"/>
    <w:rsid w:val="007A4856"/>
    <w:rsid w:val="00824F48"/>
    <w:rsid w:val="0088361E"/>
    <w:rsid w:val="008B48A7"/>
    <w:rsid w:val="00960A86"/>
    <w:rsid w:val="00972885"/>
    <w:rsid w:val="00BC08E6"/>
    <w:rsid w:val="00BC2061"/>
    <w:rsid w:val="00BD6D41"/>
    <w:rsid w:val="00BF248C"/>
    <w:rsid w:val="00CB2EB2"/>
    <w:rsid w:val="00D4314C"/>
    <w:rsid w:val="00DD79F2"/>
    <w:rsid w:val="00DE3BB0"/>
    <w:rsid w:val="00E97EF5"/>
    <w:rsid w:val="00FA34B7"/>
    <w:rsid w:val="00FF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93002"/>
  <w15:docId w15:val="{F2A2EBE9-32E6-6140-8D08-A6ACE5038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08F"/>
    <w:pPr>
      <w:spacing w:line="360" w:lineRule="auto"/>
      <w:ind w:firstLine="709"/>
      <w:jc w:val="both"/>
    </w:pPr>
    <w:rPr>
      <w:rFonts w:ascii="Times New Roman" w:eastAsia="Calibri" w:hAnsi="Times New Roman" w:cs="Calibri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unhideWhenUsed/>
    <w:rsid w:val="00517E1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auto"/>
    </w:rPr>
  </w:style>
  <w:style w:type="character" w:styleId="a4">
    <w:name w:val="Placeholder Text"/>
    <w:basedOn w:val="a0"/>
    <w:uiPriority w:val="99"/>
    <w:semiHidden/>
    <w:rsid w:val="00BC2061"/>
    <w:rPr>
      <w:color w:val="808080"/>
    </w:rPr>
  </w:style>
  <w:style w:type="paragraph" w:styleId="a5">
    <w:name w:val="List Paragraph"/>
    <w:basedOn w:val="a"/>
    <w:uiPriority w:val="34"/>
    <w:qFormat/>
    <w:rsid w:val="00136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2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7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00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73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75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91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55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11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59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16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6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03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1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0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67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30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44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10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7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05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70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62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84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71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06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2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45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95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8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2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34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69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17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98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82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7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11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Черников</dc:creator>
  <cp:keywords/>
  <cp:lastModifiedBy>Дмитрий Черников</cp:lastModifiedBy>
  <cp:revision>5</cp:revision>
  <dcterms:created xsi:type="dcterms:W3CDTF">2022-01-19T19:59:00Z</dcterms:created>
  <dcterms:modified xsi:type="dcterms:W3CDTF">2022-01-23T19:18:00Z</dcterms:modified>
</cp:coreProperties>
</file>