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675" w:rsidRDefault="00296675" w:rsidP="00DF1824">
      <w:r>
        <w:t>138-</w:t>
      </w:r>
      <w:r w:rsidR="00DF1824">
        <w:t>20</w:t>
      </w:r>
    </w:p>
    <w:p w:rsidR="00DF1824" w:rsidRPr="00DF1824" w:rsidRDefault="00DF1824" w:rsidP="00DF1824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DF1824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Предмет</w:t>
      </w:r>
    </w:p>
    <w:p w:rsidR="00DF1824" w:rsidRPr="00DF1824" w:rsidRDefault="00DF1824" w:rsidP="00DF1824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DF1824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Копирайтинг в рекламе и связях с общественностью</w:t>
      </w:r>
    </w:p>
    <w:p w:rsidR="00DF1824" w:rsidRPr="00DF1824" w:rsidRDefault="00DF1824" w:rsidP="00DF1824">
      <w:pPr>
        <w:spacing w:after="0" w:line="240" w:lineRule="auto"/>
        <w:textAlignment w:val="baseline"/>
        <w:rPr>
          <w:rFonts w:ascii="Arial" w:eastAsia="Times New Roman" w:hAnsi="Arial" w:cs="Arial"/>
          <w:color w:val="A5A9AF"/>
          <w:sz w:val="21"/>
          <w:szCs w:val="21"/>
          <w:lang w:eastAsia="ru-RU"/>
        </w:rPr>
      </w:pPr>
      <w:r w:rsidRPr="00DF1824">
        <w:rPr>
          <w:rFonts w:ascii="Arial" w:eastAsia="Times New Roman" w:hAnsi="Arial" w:cs="Arial"/>
          <w:color w:val="A5A9AF"/>
          <w:sz w:val="21"/>
          <w:szCs w:val="21"/>
          <w:lang w:eastAsia="ru-RU"/>
        </w:rPr>
        <w:t>Тема</w:t>
      </w:r>
    </w:p>
    <w:p w:rsidR="00DF1824" w:rsidRPr="00DF1824" w:rsidRDefault="00DF1824" w:rsidP="00DF1824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r w:rsidRPr="00DF1824">
        <w:rPr>
          <w:rFonts w:ascii="Arial" w:eastAsia="Times New Roman" w:hAnsi="Arial" w:cs="Arial"/>
          <w:color w:val="535C69"/>
          <w:sz w:val="21"/>
          <w:szCs w:val="21"/>
          <w:lang w:eastAsia="ru-RU"/>
        </w:rPr>
        <w:t>Жанровое разнообразие рекламных сообщений.</w:t>
      </w:r>
    </w:p>
    <w:p w:rsidR="00DF1824" w:rsidRPr="00296675" w:rsidRDefault="00DF1824" w:rsidP="00DF1824">
      <w:pPr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  <w:bookmarkStart w:id="0" w:name="_GoBack"/>
      <w:bookmarkEnd w:id="0"/>
    </w:p>
    <w:p w:rsidR="00296675" w:rsidRPr="00296675" w:rsidRDefault="00296675" w:rsidP="00296675">
      <w:pPr>
        <w:spacing w:after="90" w:line="240" w:lineRule="auto"/>
        <w:textAlignment w:val="baseline"/>
        <w:rPr>
          <w:rFonts w:ascii="Arial" w:eastAsia="Times New Roman" w:hAnsi="Arial" w:cs="Arial"/>
          <w:color w:val="535C69"/>
          <w:sz w:val="21"/>
          <w:szCs w:val="21"/>
          <w:lang w:eastAsia="ru-RU"/>
        </w:rPr>
      </w:pPr>
    </w:p>
    <w:sectPr w:rsidR="00296675" w:rsidRPr="00296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675"/>
    <w:rsid w:val="00087BEA"/>
    <w:rsid w:val="00296675"/>
    <w:rsid w:val="00431D5C"/>
    <w:rsid w:val="0069297F"/>
    <w:rsid w:val="00822387"/>
    <w:rsid w:val="0099652F"/>
    <w:rsid w:val="009B0CCC"/>
    <w:rsid w:val="009B33F9"/>
    <w:rsid w:val="00B53FE3"/>
    <w:rsid w:val="00B5787C"/>
    <w:rsid w:val="00BC139C"/>
    <w:rsid w:val="00DC00FD"/>
    <w:rsid w:val="00DF1824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BD078-02C9-4C98-9503-979456D3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522280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324086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7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1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2907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8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7062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0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6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8488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0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59113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9288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9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5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6516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2025-02-02T11:35:00Z</dcterms:created>
  <dcterms:modified xsi:type="dcterms:W3CDTF">2025-02-02T11:51:00Z</dcterms:modified>
</cp:coreProperties>
</file>