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0C4" w:rsidRPr="00207495" w:rsidRDefault="00E728F9" w:rsidP="008260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3A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60C4" w:rsidRPr="00207495">
        <w:rPr>
          <w:rFonts w:ascii="Times New Roman" w:hAnsi="Times New Roman" w:cs="Times New Roman"/>
          <w:b/>
          <w:sz w:val="28"/>
          <w:szCs w:val="28"/>
        </w:rPr>
        <w:t>Инструкционно – технологическая карта</w:t>
      </w:r>
    </w:p>
    <w:p w:rsidR="008260C4" w:rsidRPr="00207495" w:rsidRDefault="008260C4" w:rsidP="00982C26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</w:rPr>
      </w:pPr>
      <w:bookmarkStart w:id="0" w:name="_Toc411509770"/>
      <w:r w:rsidRPr="00207495">
        <w:rPr>
          <w:rFonts w:ascii="Times New Roman" w:hAnsi="Times New Roman" w:cs="Times New Roman"/>
          <w:color w:val="auto"/>
        </w:rPr>
        <w:t xml:space="preserve">Практическая работа № </w:t>
      </w:r>
      <w:bookmarkEnd w:id="0"/>
      <w:r w:rsidR="00303A34">
        <w:rPr>
          <w:rFonts w:ascii="Times New Roman" w:hAnsi="Times New Roman" w:cs="Times New Roman"/>
          <w:color w:val="auto"/>
        </w:rPr>
        <w:t>7</w:t>
      </w:r>
      <w:bookmarkStart w:id="1" w:name="_GoBack"/>
      <w:bookmarkEnd w:id="1"/>
    </w:p>
    <w:p w:rsidR="008260C4" w:rsidRPr="00207495" w:rsidRDefault="008260C4" w:rsidP="008260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7495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7B6AA4">
        <w:rPr>
          <w:rFonts w:ascii="Times New Roman" w:hAnsi="Times New Roman" w:cs="Times New Roman"/>
          <w:bCs/>
          <w:sz w:val="28"/>
          <w:szCs w:val="28"/>
        </w:rPr>
        <w:t>Сечения</w:t>
      </w:r>
    </w:p>
    <w:p w:rsidR="008260C4" w:rsidRPr="00207495" w:rsidRDefault="008260C4" w:rsidP="008260C4">
      <w:pPr>
        <w:pStyle w:val="6"/>
        <w:tabs>
          <w:tab w:val="left" w:pos="7706"/>
        </w:tabs>
        <w:spacing w:before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495">
        <w:rPr>
          <w:rFonts w:ascii="Times New Roman" w:hAnsi="Times New Roman" w:cs="Times New Roman"/>
          <w:color w:val="auto"/>
          <w:sz w:val="28"/>
          <w:szCs w:val="28"/>
        </w:rPr>
        <w:tab/>
      </w:r>
    </w:p>
    <w:p w:rsidR="00545963" w:rsidRPr="00207495" w:rsidRDefault="008260C4" w:rsidP="008260C4">
      <w:pPr>
        <w:spacing w:after="0" w:line="240" w:lineRule="auto"/>
        <w:jc w:val="both"/>
        <w:rPr>
          <w:rStyle w:val="FontStyle37"/>
          <w:bCs/>
          <w:sz w:val="28"/>
          <w:szCs w:val="28"/>
        </w:rPr>
      </w:pPr>
      <w:r w:rsidRPr="00207495">
        <w:rPr>
          <w:rFonts w:ascii="Times New Roman" w:hAnsi="Times New Roman" w:cs="Times New Roman"/>
          <w:b/>
          <w:sz w:val="28"/>
          <w:szCs w:val="28"/>
        </w:rPr>
        <w:t>Цель:</w:t>
      </w:r>
      <w:r w:rsidR="00545963" w:rsidRPr="00207495">
        <w:rPr>
          <w:rFonts w:ascii="Times New Roman" w:hAnsi="Times New Roman" w:cs="Times New Roman"/>
          <w:sz w:val="28"/>
          <w:szCs w:val="28"/>
        </w:rPr>
        <w:t xml:space="preserve"> </w:t>
      </w:r>
      <w:r w:rsidR="00AD3AFF" w:rsidRPr="00207495">
        <w:rPr>
          <w:rFonts w:ascii="Times New Roman" w:hAnsi="Times New Roman" w:cs="Times New Roman"/>
          <w:sz w:val="28"/>
          <w:szCs w:val="28"/>
        </w:rPr>
        <w:t>Получение навыков выполнения выносного сечения (без резьбы).</w:t>
      </w:r>
      <w:r w:rsidR="00545963" w:rsidRPr="00207495">
        <w:rPr>
          <w:rFonts w:ascii="Times New Roman" w:hAnsi="Times New Roman" w:cs="Times New Roman"/>
          <w:sz w:val="28"/>
          <w:szCs w:val="28"/>
        </w:rPr>
        <w:t xml:space="preserve">. Выработать навыки </w:t>
      </w:r>
      <w:r w:rsidR="00AD3AFF" w:rsidRPr="00207495">
        <w:rPr>
          <w:rFonts w:ascii="Times New Roman" w:hAnsi="Times New Roman" w:cs="Times New Roman"/>
          <w:sz w:val="28"/>
          <w:szCs w:val="28"/>
        </w:rPr>
        <w:t>обозначения сечения.</w:t>
      </w:r>
    </w:p>
    <w:p w:rsidR="00545963" w:rsidRPr="00207495" w:rsidRDefault="00545963" w:rsidP="008260C4">
      <w:pPr>
        <w:spacing w:after="0" w:line="240" w:lineRule="auto"/>
        <w:jc w:val="both"/>
        <w:rPr>
          <w:rStyle w:val="FontStyle37"/>
          <w:bCs/>
          <w:sz w:val="28"/>
          <w:szCs w:val="28"/>
        </w:rPr>
      </w:pPr>
    </w:p>
    <w:p w:rsidR="008260C4" w:rsidRPr="00207495" w:rsidRDefault="008260C4" w:rsidP="008260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7495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</w:p>
    <w:p w:rsidR="008260C4" w:rsidRPr="00207495" w:rsidRDefault="008260C4" w:rsidP="008260C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7495">
        <w:rPr>
          <w:rFonts w:ascii="Times New Roman" w:hAnsi="Times New Roman" w:cs="Times New Roman"/>
          <w:sz w:val="28"/>
          <w:szCs w:val="28"/>
        </w:rPr>
        <w:t>Инструкционно-технологическая карта;</w:t>
      </w:r>
    </w:p>
    <w:p w:rsidR="00C24D77" w:rsidRPr="00207495" w:rsidRDefault="00C24D77" w:rsidP="008260C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7495">
        <w:rPr>
          <w:rFonts w:ascii="Times New Roman" w:hAnsi="Times New Roman" w:cs="Times New Roman"/>
          <w:sz w:val="28"/>
          <w:szCs w:val="28"/>
        </w:rPr>
        <w:t>ГОСТ 2.305—2008;</w:t>
      </w:r>
    </w:p>
    <w:p w:rsidR="008260C4" w:rsidRPr="00207495" w:rsidRDefault="008260C4" w:rsidP="008260C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7495">
        <w:rPr>
          <w:rFonts w:ascii="Times New Roman" w:hAnsi="Times New Roman" w:cs="Times New Roman"/>
          <w:sz w:val="28"/>
          <w:szCs w:val="28"/>
        </w:rPr>
        <w:t>Конспект лекции;</w:t>
      </w:r>
    </w:p>
    <w:p w:rsidR="00545963" w:rsidRPr="00207495" w:rsidRDefault="00545963" w:rsidP="008260C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7495">
        <w:rPr>
          <w:rFonts w:ascii="Times New Roman" w:hAnsi="Times New Roman" w:cs="Times New Roman"/>
          <w:sz w:val="28"/>
          <w:szCs w:val="28"/>
        </w:rPr>
        <w:t>Презентация;</w:t>
      </w:r>
    </w:p>
    <w:p w:rsidR="008260C4" w:rsidRPr="00207495" w:rsidRDefault="00AD3AFF" w:rsidP="008260C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7495">
        <w:rPr>
          <w:rFonts w:ascii="Times New Roman" w:hAnsi="Times New Roman" w:cs="Times New Roman"/>
          <w:sz w:val="28"/>
          <w:szCs w:val="28"/>
        </w:rPr>
        <w:t>Рабочая тетрадь</w:t>
      </w:r>
      <w:r w:rsidR="008260C4" w:rsidRPr="00207495">
        <w:rPr>
          <w:rFonts w:ascii="Times New Roman" w:hAnsi="Times New Roman" w:cs="Times New Roman"/>
          <w:sz w:val="28"/>
          <w:szCs w:val="28"/>
        </w:rPr>
        <w:t>;</w:t>
      </w:r>
    </w:p>
    <w:p w:rsidR="008260C4" w:rsidRPr="00207495" w:rsidRDefault="00545963" w:rsidP="008260C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7495">
        <w:rPr>
          <w:rFonts w:ascii="Times New Roman" w:hAnsi="Times New Roman" w:cs="Times New Roman"/>
          <w:sz w:val="28"/>
          <w:szCs w:val="28"/>
        </w:rPr>
        <w:t>чертежные инструменты</w:t>
      </w:r>
      <w:r w:rsidR="008260C4" w:rsidRPr="0020749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3AFF" w:rsidRPr="00207495" w:rsidRDefault="00AD3AFF" w:rsidP="008260C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60C4" w:rsidRPr="00207495" w:rsidRDefault="008260C4" w:rsidP="008260C4">
      <w:pPr>
        <w:jc w:val="both"/>
        <w:rPr>
          <w:rFonts w:ascii="Times New Roman" w:hAnsi="Times New Roman" w:cs="Times New Roman"/>
          <w:sz w:val="28"/>
          <w:szCs w:val="28"/>
        </w:rPr>
      </w:pPr>
      <w:r w:rsidRPr="00207495">
        <w:rPr>
          <w:rFonts w:ascii="Times New Roman" w:hAnsi="Times New Roman" w:cs="Times New Roman"/>
          <w:b/>
          <w:sz w:val="28"/>
          <w:szCs w:val="28"/>
        </w:rPr>
        <w:t xml:space="preserve">Особые правила техники безопасности: </w:t>
      </w:r>
      <w:r w:rsidRPr="00207495">
        <w:rPr>
          <w:rFonts w:ascii="Times New Roman" w:hAnsi="Times New Roman" w:cs="Times New Roman"/>
          <w:sz w:val="28"/>
          <w:szCs w:val="28"/>
        </w:rPr>
        <w:t>нет</w:t>
      </w:r>
    </w:p>
    <w:p w:rsidR="008260C4" w:rsidRPr="00207495" w:rsidRDefault="008260C4" w:rsidP="008260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495">
        <w:rPr>
          <w:rFonts w:ascii="Times New Roman" w:hAnsi="Times New Roman" w:cs="Times New Roman"/>
          <w:b/>
          <w:sz w:val="28"/>
          <w:szCs w:val="28"/>
        </w:rPr>
        <w:t>Ход работы.</w:t>
      </w:r>
    </w:p>
    <w:p w:rsidR="00C24D77" w:rsidRPr="00207495" w:rsidRDefault="00C24D77" w:rsidP="00C24D7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142" w:right="720"/>
        <w:rPr>
          <w:sz w:val="28"/>
          <w:szCs w:val="28"/>
        </w:rPr>
      </w:pPr>
      <w:r w:rsidRPr="00207495">
        <w:rPr>
          <w:rFonts w:eastAsiaTheme="minorHAnsi"/>
          <w:sz w:val="28"/>
          <w:szCs w:val="28"/>
          <w:lang w:eastAsia="en-US"/>
        </w:rPr>
        <w:t>Перед выполнением задания необходимо изучить ГОСТ 2.305—2008.</w:t>
      </w:r>
    </w:p>
    <w:p w:rsidR="00912FF3" w:rsidRPr="00207495" w:rsidRDefault="00C24D77" w:rsidP="00C24D7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142" w:right="720"/>
        <w:rPr>
          <w:sz w:val="28"/>
          <w:szCs w:val="28"/>
        </w:rPr>
      </w:pPr>
      <w:r w:rsidRPr="00207495">
        <w:rPr>
          <w:sz w:val="28"/>
          <w:szCs w:val="28"/>
        </w:rPr>
        <w:t xml:space="preserve">Начертить главный вид вала, взяв направление взгляда по стрелке А. </w:t>
      </w:r>
    </w:p>
    <w:p w:rsidR="00C24D77" w:rsidRPr="00207495" w:rsidRDefault="00C24D77" w:rsidP="00C24D7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142" w:right="720"/>
        <w:rPr>
          <w:sz w:val="28"/>
          <w:szCs w:val="28"/>
        </w:rPr>
      </w:pPr>
      <w:r w:rsidRPr="00207495">
        <w:rPr>
          <w:sz w:val="28"/>
          <w:szCs w:val="28"/>
        </w:rPr>
        <w:t>Выполнить три сечения А, Б, В.</w:t>
      </w:r>
    </w:p>
    <w:p w:rsidR="008260C4" w:rsidRPr="00207495" w:rsidRDefault="008260C4" w:rsidP="00912FF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142" w:right="720"/>
        <w:rPr>
          <w:sz w:val="28"/>
          <w:szCs w:val="28"/>
        </w:rPr>
      </w:pPr>
      <w:r w:rsidRPr="00207495">
        <w:rPr>
          <w:sz w:val="28"/>
          <w:szCs w:val="28"/>
        </w:rPr>
        <w:t>Задания  практической работы выполняются по вариантам.</w:t>
      </w:r>
    </w:p>
    <w:p w:rsidR="008260C4" w:rsidRPr="00207495" w:rsidRDefault="008260C4" w:rsidP="008260C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60C4" w:rsidRPr="00207495" w:rsidRDefault="008260C4" w:rsidP="008260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7495">
        <w:rPr>
          <w:rFonts w:ascii="Times New Roman" w:hAnsi="Times New Roman" w:cs="Times New Roman"/>
          <w:b/>
          <w:sz w:val="28"/>
          <w:szCs w:val="28"/>
        </w:rPr>
        <w:t>Контрольные вопросы:</w:t>
      </w:r>
    </w:p>
    <w:p w:rsidR="00AD3AFF" w:rsidRPr="00207495" w:rsidRDefault="00AD3AFF" w:rsidP="009A2BE7">
      <w:pPr>
        <w:pStyle w:val="a4"/>
        <w:widowControl w:val="0"/>
        <w:numPr>
          <w:ilvl w:val="0"/>
          <w:numId w:val="9"/>
        </w:numPr>
        <w:tabs>
          <w:tab w:val="left" w:pos="556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207495">
        <w:rPr>
          <w:rFonts w:ascii="Times New Roman" w:hAnsi="Times New Roman" w:cs="Times New Roman"/>
          <w:sz w:val="28"/>
          <w:szCs w:val="28"/>
        </w:rPr>
        <w:t>Виды сечений и способы их изображения на чертеже.</w:t>
      </w:r>
    </w:p>
    <w:p w:rsidR="00AD3AFF" w:rsidRPr="00207495" w:rsidRDefault="00AD3AFF" w:rsidP="009A2BE7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714" w:hanging="357"/>
        <w:jc w:val="both"/>
        <w:rPr>
          <w:sz w:val="28"/>
          <w:szCs w:val="28"/>
        </w:rPr>
      </w:pPr>
      <w:r w:rsidRPr="00207495">
        <w:rPr>
          <w:sz w:val="28"/>
          <w:szCs w:val="28"/>
        </w:rPr>
        <w:t>Как штрихуют большие площади сечения?</w:t>
      </w:r>
    </w:p>
    <w:p w:rsidR="00AD3AFF" w:rsidRPr="00207495" w:rsidRDefault="00AD3AFF" w:rsidP="009A2BE7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714" w:hanging="357"/>
        <w:jc w:val="both"/>
        <w:rPr>
          <w:sz w:val="28"/>
          <w:szCs w:val="28"/>
        </w:rPr>
      </w:pPr>
      <w:r w:rsidRPr="00207495">
        <w:rPr>
          <w:sz w:val="28"/>
          <w:szCs w:val="28"/>
        </w:rPr>
        <w:t>Какими линиями обводят выносные сечения и какими наложенные?</w:t>
      </w:r>
    </w:p>
    <w:p w:rsidR="00AD3AFF" w:rsidRPr="00207495" w:rsidRDefault="00AD3AFF" w:rsidP="009A2BE7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714" w:hanging="357"/>
        <w:jc w:val="both"/>
        <w:rPr>
          <w:sz w:val="28"/>
          <w:szCs w:val="28"/>
        </w:rPr>
      </w:pPr>
      <w:r w:rsidRPr="00207495">
        <w:rPr>
          <w:sz w:val="28"/>
          <w:szCs w:val="28"/>
        </w:rPr>
        <w:t>Какой толщины должны быть лини</w:t>
      </w:r>
      <w:r w:rsidR="009A2BE7" w:rsidRPr="00207495">
        <w:rPr>
          <w:sz w:val="28"/>
          <w:szCs w:val="28"/>
        </w:rPr>
        <w:t>и</w:t>
      </w:r>
      <w:r w:rsidRPr="00207495">
        <w:rPr>
          <w:sz w:val="28"/>
          <w:szCs w:val="28"/>
        </w:rPr>
        <w:t xml:space="preserve"> штриховки?</w:t>
      </w:r>
    </w:p>
    <w:p w:rsidR="00AD3AFF" w:rsidRPr="00207495" w:rsidRDefault="00AD3AFF" w:rsidP="009A2BE7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714" w:hanging="357"/>
        <w:jc w:val="both"/>
        <w:rPr>
          <w:sz w:val="28"/>
          <w:szCs w:val="28"/>
        </w:rPr>
      </w:pPr>
      <w:r w:rsidRPr="00207495">
        <w:rPr>
          <w:sz w:val="28"/>
          <w:szCs w:val="28"/>
        </w:rPr>
        <w:t>Чем отличается сечение от разреза?</w:t>
      </w:r>
    </w:p>
    <w:p w:rsidR="00AD3AFF" w:rsidRPr="00207495" w:rsidRDefault="00AD3AFF" w:rsidP="009A2BE7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714" w:hanging="357"/>
        <w:jc w:val="both"/>
        <w:rPr>
          <w:sz w:val="28"/>
          <w:szCs w:val="28"/>
        </w:rPr>
      </w:pPr>
      <w:r w:rsidRPr="00207495">
        <w:rPr>
          <w:sz w:val="28"/>
          <w:szCs w:val="28"/>
        </w:rPr>
        <w:t>Какое изображение называется сечением?</w:t>
      </w:r>
    </w:p>
    <w:p w:rsidR="00AD3AFF" w:rsidRPr="00207495" w:rsidRDefault="00AD3AFF" w:rsidP="009A2BE7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714" w:hanging="357"/>
        <w:jc w:val="both"/>
        <w:rPr>
          <w:sz w:val="28"/>
          <w:szCs w:val="28"/>
        </w:rPr>
      </w:pPr>
      <w:r w:rsidRPr="00207495">
        <w:rPr>
          <w:sz w:val="28"/>
          <w:szCs w:val="28"/>
        </w:rPr>
        <w:t>Под каким углом наносятся линии штриховки?</w:t>
      </w:r>
    </w:p>
    <w:p w:rsidR="000B7534" w:rsidRPr="00207495" w:rsidRDefault="00545963" w:rsidP="00545963">
      <w:pPr>
        <w:pStyle w:val="a3"/>
        <w:jc w:val="both"/>
        <w:rPr>
          <w:sz w:val="28"/>
          <w:szCs w:val="28"/>
        </w:rPr>
      </w:pPr>
      <w:r w:rsidRPr="00207495">
        <w:rPr>
          <w:rStyle w:val="a7"/>
          <w:sz w:val="28"/>
          <w:szCs w:val="28"/>
          <w:u w:val="single"/>
        </w:rPr>
        <w:t>ЗАДАНИЕ</w:t>
      </w:r>
      <w:r w:rsidRPr="00207495">
        <w:rPr>
          <w:rStyle w:val="a7"/>
          <w:sz w:val="28"/>
          <w:szCs w:val="28"/>
        </w:rPr>
        <w:t>:</w:t>
      </w:r>
      <w:r w:rsidR="00AD3AFF" w:rsidRPr="00207495">
        <w:rPr>
          <w:rStyle w:val="a7"/>
          <w:sz w:val="28"/>
          <w:szCs w:val="28"/>
        </w:rPr>
        <w:t xml:space="preserve"> </w:t>
      </w:r>
      <w:r w:rsidR="00AD3AFF" w:rsidRPr="00207495">
        <w:rPr>
          <w:sz w:val="28"/>
          <w:szCs w:val="28"/>
        </w:rPr>
        <w:t>Начертить главный вид вала, взяв направление взгляда по стрелке А. Выполнить три сечения А, Б, В.</w:t>
      </w:r>
    </w:p>
    <w:p w:rsidR="000B7534" w:rsidRPr="00207495" w:rsidRDefault="00AD3AFF" w:rsidP="00545963">
      <w:pPr>
        <w:pStyle w:val="a3"/>
        <w:jc w:val="both"/>
        <w:rPr>
          <w:sz w:val="28"/>
          <w:szCs w:val="28"/>
        </w:rPr>
      </w:pPr>
      <w:r w:rsidRPr="00207495">
        <w:rPr>
          <w:noProof/>
          <w:sz w:val="28"/>
          <w:szCs w:val="28"/>
        </w:rPr>
        <w:lastRenderedPageBreak/>
        <w:drawing>
          <wp:inline distT="0" distB="0" distL="0" distR="0" wp14:anchorId="7B444D98" wp14:editId="0661A8BF">
            <wp:extent cx="6228678" cy="8600435"/>
            <wp:effectExtent l="0" t="0" r="0" b="0"/>
            <wp:docPr id="15" name="Рисунок 15" descr="https://studfiles.net/html/2706/354/html_oRRm8GMb7Q.6r7z/img-UYggv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studfiles.net/html/2706/354/html_oRRm8GMb7Q.6r7z/img-UYggv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4925" cy="8609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7534" w:rsidRPr="00207495" w:rsidRDefault="000B7534" w:rsidP="00545963">
      <w:pPr>
        <w:pStyle w:val="a3"/>
        <w:jc w:val="both"/>
        <w:rPr>
          <w:sz w:val="28"/>
          <w:szCs w:val="28"/>
        </w:rPr>
      </w:pPr>
    </w:p>
    <w:p w:rsidR="000B7534" w:rsidRPr="00207495" w:rsidRDefault="00AD3AFF" w:rsidP="0054596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07495">
        <w:rPr>
          <w:noProof/>
          <w:sz w:val="28"/>
          <w:szCs w:val="28"/>
        </w:rPr>
        <w:lastRenderedPageBreak/>
        <w:drawing>
          <wp:inline distT="0" distB="0" distL="0" distR="0">
            <wp:extent cx="5572462" cy="434974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4926" cy="4351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534" w:rsidRPr="00207495" w:rsidRDefault="000B7534" w:rsidP="0054596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B7534" w:rsidRPr="00207495" w:rsidRDefault="000B7534" w:rsidP="0054596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B7534" w:rsidRPr="00207495" w:rsidRDefault="00AD3AFF" w:rsidP="0020749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07495">
        <w:rPr>
          <w:noProof/>
          <w:sz w:val="28"/>
          <w:szCs w:val="28"/>
        </w:rPr>
        <w:drawing>
          <wp:inline distT="0" distB="0" distL="0" distR="0">
            <wp:extent cx="5711262" cy="4469363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356" cy="4480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50C" w:rsidRPr="00207495" w:rsidRDefault="00E2750C" w:rsidP="00E2750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495">
        <w:rPr>
          <w:rFonts w:ascii="Times New Roman" w:hAnsi="Times New Roman" w:cs="Times New Roman"/>
          <w:b/>
          <w:sz w:val="28"/>
          <w:szCs w:val="28"/>
        </w:rPr>
        <w:t>МЕТОДИЧЕСКИЕ РЕКОМЕНДАЦИИ:</w:t>
      </w:r>
    </w:p>
    <w:p w:rsidR="00C24D77" w:rsidRPr="00207495" w:rsidRDefault="00C24D77" w:rsidP="00C24D77">
      <w:pPr>
        <w:pStyle w:val="a3"/>
        <w:shd w:val="clear" w:color="auto" w:fill="FFFFFF"/>
        <w:spacing w:before="0" w:beforeAutospacing="0" w:after="0" w:afterAutospacing="0"/>
        <w:ind w:left="142" w:right="720"/>
        <w:rPr>
          <w:sz w:val="28"/>
          <w:szCs w:val="28"/>
        </w:rPr>
      </w:pPr>
      <w:r w:rsidRPr="00207495">
        <w:rPr>
          <w:rFonts w:eastAsiaTheme="minorHAnsi"/>
          <w:sz w:val="28"/>
          <w:szCs w:val="28"/>
          <w:lang w:eastAsia="en-US"/>
        </w:rPr>
        <w:t xml:space="preserve">       Перед выполнением задания необходимо изучить ГОСТ 2.305—2008.</w:t>
      </w:r>
    </w:p>
    <w:p w:rsidR="008260C4" w:rsidRPr="00207495" w:rsidRDefault="008260C4" w:rsidP="0020749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AD3AFF" w:rsidRPr="00207495" w:rsidRDefault="00207495" w:rsidP="0020749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07495">
        <w:rPr>
          <w:sz w:val="28"/>
          <w:szCs w:val="28"/>
        </w:rPr>
        <w:t xml:space="preserve">           </w:t>
      </w:r>
      <w:r w:rsidR="00AD3AFF" w:rsidRPr="00207495">
        <w:rPr>
          <w:sz w:val="28"/>
          <w:szCs w:val="28"/>
        </w:rPr>
        <w:t>Сечение - это изображение фигуры, получающейся при мысленном рассечении предмета плоскостью. Сечение должно показывать только то, что получается в секущей плоскости. Сечение применяют в качестве дополнительного изображения, раскрывающего конструкцию невыявленной в проекциях формы. Сечение в зависимости от его расположения на чертеже может быть вынесенным или наложенным. Контур выносного сечения обводится основными сплошными линиями. Обозначение сечения выполняют разомкнутой линией с указанием стрелками направления взгляда и прописными буквами русского алфавита. Сечение внутри контура штрихуется тонкими линиями под углом 45°.</w:t>
      </w:r>
    </w:p>
    <w:p w:rsidR="00AD3AFF" w:rsidRPr="00207495" w:rsidRDefault="00AD3AFF" w:rsidP="00AD3AF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D3AFF" w:rsidRPr="00207495" w:rsidRDefault="00AD3AFF" w:rsidP="00AD3AFF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207495">
        <w:rPr>
          <w:noProof/>
          <w:sz w:val="28"/>
          <w:szCs w:val="28"/>
        </w:rPr>
        <w:drawing>
          <wp:inline distT="0" distB="0" distL="0" distR="0" wp14:anchorId="1CD9D744" wp14:editId="6C241D4C">
            <wp:extent cx="5992955" cy="3582296"/>
            <wp:effectExtent l="0" t="0" r="0" b="0"/>
            <wp:docPr id="2" name="Рисунок 2" descr="hello_html_50b89b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50b89b63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9404" cy="3622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F50" w:rsidRPr="00207495" w:rsidRDefault="00D50F50" w:rsidP="00D50F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260C4" w:rsidRDefault="00207495" w:rsidP="00207495">
      <w:pPr>
        <w:pStyle w:val="a3"/>
        <w:shd w:val="clear" w:color="auto" w:fill="FFFFFF"/>
        <w:spacing w:before="0" w:beforeAutospacing="0" w:after="0" w:afterAutospacing="0"/>
        <w:jc w:val="center"/>
        <w:rPr>
          <w:color w:val="FF0000"/>
          <w:sz w:val="28"/>
          <w:szCs w:val="28"/>
        </w:rPr>
      </w:pPr>
      <w:r w:rsidRPr="00207495">
        <w:rPr>
          <w:noProof/>
          <w:color w:val="FF0000"/>
          <w:sz w:val="28"/>
          <w:szCs w:val="28"/>
        </w:rPr>
        <w:drawing>
          <wp:inline distT="0" distB="0" distL="0" distR="0" wp14:anchorId="337B44D1" wp14:editId="30386386">
            <wp:extent cx="5986632" cy="798217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22897" cy="8030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60C4" w:rsidRPr="0028046E" w:rsidRDefault="008260C4" w:rsidP="008260C4">
      <w:pPr>
        <w:pStyle w:val="a3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</w:p>
    <w:p w:rsidR="008260C4" w:rsidRDefault="008260C4">
      <w:r>
        <w:br w:type="page"/>
      </w:r>
    </w:p>
    <w:p w:rsidR="009D776A" w:rsidRDefault="009D776A">
      <w:pPr>
        <w:sectPr w:rsidR="009D776A" w:rsidSect="008260C4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9D776A" w:rsidRDefault="00AD3AFF">
      <w:pPr>
        <w:sectPr w:rsidR="009D776A" w:rsidSect="009D776A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  <w:r>
        <w:rPr>
          <w:rFonts w:ascii="Arial" w:hAnsi="Arial" w:cs="Arial"/>
          <w:noProof/>
          <w:color w:val="000000"/>
        </w:rPr>
        <w:drawing>
          <wp:inline distT="0" distB="0" distL="0" distR="0" wp14:anchorId="2856CF8B" wp14:editId="2564CC5B">
            <wp:extent cx="7958215" cy="6603522"/>
            <wp:effectExtent l="0" t="0" r="0" b="0"/>
            <wp:docPr id="5" name="Рисунок 5" descr="hello_html_m1af82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1af82339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05" cy="6623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60C4" w:rsidRDefault="008260C4"/>
    <w:sectPr w:rsidR="008260C4" w:rsidSect="008260C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C6BF1"/>
    <w:multiLevelType w:val="singleLevel"/>
    <w:tmpl w:val="A2ECE008"/>
    <w:lvl w:ilvl="0">
      <w:start w:val="1"/>
      <w:numFmt w:val="decimal"/>
      <w:lvlText w:val="%1."/>
      <w:legacy w:legacy="1" w:legacySpace="0" w:legacyIndent="350"/>
      <w:lvlJc w:val="left"/>
      <w:rPr>
        <w:rFonts w:ascii="Times New Roman" w:eastAsiaTheme="minorEastAsia" w:hAnsi="Times New Roman" w:cs="Times New Roman"/>
      </w:rPr>
    </w:lvl>
  </w:abstractNum>
  <w:abstractNum w:abstractNumId="1">
    <w:nsid w:val="146D4DB9"/>
    <w:multiLevelType w:val="singleLevel"/>
    <w:tmpl w:val="A2ECE008"/>
    <w:lvl w:ilvl="0">
      <w:start w:val="1"/>
      <w:numFmt w:val="decimal"/>
      <w:lvlText w:val="%1."/>
      <w:legacy w:legacy="1" w:legacySpace="0" w:legacyIndent="350"/>
      <w:lvlJc w:val="left"/>
      <w:rPr>
        <w:rFonts w:ascii="Times New Roman" w:eastAsiaTheme="minorEastAsia" w:hAnsi="Times New Roman" w:cs="Times New Roman"/>
      </w:rPr>
    </w:lvl>
  </w:abstractNum>
  <w:abstractNum w:abstractNumId="2">
    <w:nsid w:val="15742E90"/>
    <w:multiLevelType w:val="multilevel"/>
    <w:tmpl w:val="26CE2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BE5F59"/>
    <w:multiLevelType w:val="hybridMultilevel"/>
    <w:tmpl w:val="620854D0"/>
    <w:lvl w:ilvl="0" w:tplc="9AFC347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70188"/>
    <w:multiLevelType w:val="multilevel"/>
    <w:tmpl w:val="C3F2D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B4338B"/>
    <w:multiLevelType w:val="multilevel"/>
    <w:tmpl w:val="6AA82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8618E4"/>
    <w:multiLevelType w:val="multilevel"/>
    <w:tmpl w:val="26CE2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9F0E6B"/>
    <w:multiLevelType w:val="multilevel"/>
    <w:tmpl w:val="BDC0E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71B6429"/>
    <w:multiLevelType w:val="hybridMultilevel"/>
    <w:tmpl w:val="2CB21580"/>
    <w:lvl w:ilvl="0" w:tplc="2690C026">
      <w:start w:val="13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E311858"/>
    <w:multiLevelType w:val="multilevel"/>
    <w:tmpl w:val="93A814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7DC24F24"/>
    <w:multiLevelType w:val="hybridMultilevel"/>
    <w:tmpl w:val="13E22E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E53D84"/>
    <w:multiLevelType w:val="hybridMultilevel"/>
    <w:tmpl w:val="65303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8"/>
  </w:num>
  <w:num w:numId="5">
    <w:abstractNumId w:val="9"/>
    <w:lvlOverride w:ilvl="0">
      <w:startOverride w:val="1"/>
    </w:lvlOverride>
  </w:num>
  <w:num w:numId="6">
    <w:abstractNumId w:val="6"/>
    <w:lvlOverride w:ilvl="0">
      <w:startOverride w:val="1"/>
    </w:lvlOverride>
  </w:num>
  <w:num w:numId="7">
    <w:abstractNumId w:val="2"/>
  </w:num>
  <w:num w:numId="8">
    <w:abstractNumId w:val="3"/>
  </w:num>
  <w:num w:numId="9">
    <w:abstractNumId w:val="10"/>
  </w:num>
  <w:num w:numId="10">
    <w:abstractNumId w:val="4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35399"/>
    <w:rsid w:val="00017D09"/>
    <w:rsid w:val="000B7534"/>
    <w:rsid w:val="001654FE"/>
    <w:rsid w:val="00207495"/>
    <w:rsid w:val="002F252B"/>
    <w:rsid w:val="00303A34"/>
    <w:rsid w:val="003F1C4A"/>
    <w:rsid w:val="00545963"/>
    <w:rsid w:val="007B6AA4"/>
    <w:rsid w:val="008260C4"/>
    <w:rsid w:val="00912FF3"/>
    <w:rsid w:val="00982C26"/>
    <w:rsid w:val="009A2BE7"/>
    <w:rsid w:val="009D776A"/>
    <w:rsid w:val="00AD3AFF"/>
    <w:rsid w:val="00AF53D1"/>
    <w:rsid w:val="00C24D77"/>
    <w:rsid w:val="00D35399"/>
    <w:rsid w:val="00D50F50"/>
    <w:rsid w:val="00E2750C"/>
    <w:rsid w:val="00E728F9"/>
    <w:rsid w:val="00F951CF"/>
    <w:rsid w:val="00FA5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069F2F-0DCD-43A8-926F-7FE1CBC09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52B"/>
  </w:style>
  <w:style w:type="paragraph" w:styleId="1">
    <w:name w:val="heading 1"/>
    <w:basedOn w:val="a"/>
    <w:next w:val="a"/>
    <w:link w:val="10"/>
    <w:uiPriority w:val="9"/>
    <w:qFormat/>
    <w:rsid w:val="008260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8260C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60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8260C4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a3">
    <w:name w:val="Normal (Web)"/>
    <w:basedOn w:val="a"/>
    <w:uiPriority w:val="99"/>
    <w:unhideWhenUsed/>
    <w:rsid w:val="00826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260C4"/>
    <w:pPr>
      <w:ind w:left="720"/>
      <w:contextualSpacing/>
    </w:pPr>
    <w:rPr>
      <w:rFonts w:eastAsiaTheme="minorHAnsi"/>
      <w:lang w:eastAsia="en-US"/>
    </w:rPr>
  </w:style>
  <w:style w:type="character" w:customStyle="1" w:styleId="FontStyle37">
    <w:name w:val="Font Style37"/>
    <w:basedOn w:val="a0"/>
    <w:rsid w:val="008260C4"/>
    <w:rPr>
      <w:rFonts w:ascii="Times New Roman" w:hAnsi="Times New Roman" w:cs="Times New Roman" w:hint="default"/>
      <w:sz w:val="26"/>
      <w:szCs w:val="26"/>
    </w:rPr>
  </w:style>
  <w:style w:type="character" w:customStyle="1" w:styleId="c0">
    <w:name w:val="c0"/>
    <w:basedOn w:val="a0"/>
    <w:rsid w:val="008260C4"/>
  </w:style>
  <w:style w:type="paragraph" w:styleId="a5">
    <w:name w:val="Balloon Text"/>
    <w:basedOn w:val="a"/>
    <w:link w:val="a6"/>
    <w:uiPriority w:val="99"/>
    <w:semiHidden/>
    <w:unhideWhenUsed/>
    <w:rsid w:val="00826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60C4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5459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9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7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fokina</dc:creator>
  <cp:keywords/>
  <dc:description/>
  <cp:lastModifiedBy>1</cp:lastModifiedBy>
  <cp:revision>2</cp:revision>
  <dcterms:created xsi:type="dcterms:W3CDTF">2019-10-16T09:01:00Z</dcterms:created>
  <dcterms:modified xsi:type="dcterms:W3CDTF">2025-03-01T11:06:00Z</dcterms:modified>
</cp:coreProperties>
</file>