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A49" w:rsidRPr="00902612" w:rsidRDefault="009F1A49" w:rsidP="009F1A49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902612">
        <w:rPr>
          <w:b/>
          <w:sz w:val="28"/>
          <w:szCs w:val="28"/>
        </w:rPr>
        <w:t>Инструкционно</w:t>
      </w:r>
      <w:proofErr w:type="spellEnd"/>
      <w:r w:rsidRPr="00902612">
        <w:rPr>
          <w:b/>
          <w:sz w:val="28"/>
          <w:szCs w:val="28"/>
        </w:rPr>
        <w:t xml:space="preserve"> – технологическая карта</w:t>
      </w:r>
    </w:p>
    <w:p w:rsidR="009F1A49" w:rsidRPr="007A35C9" w:rsidRDefault="00E70724" w:rsidP="009F1A49">
      <w:pPr>
        <w:pStyle w:val="1"/>
        <w:spacing w:before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9</w:t>
      </w:r>
      <w:bookmarkStart w:id="0" w:name="_GoBack"/>
      <w:bookmarkEnd w:id="0"/>
    </w:p>
    <w:p w:rsidR="009F1A49" w:rsidRPr="00902612" w:rsidRDefault="009F1A49" w:rsidP="009F1A49">
      <w:pPr>
        <w:rPr>
          <w:sz w:val="16"/>
          <w:szCs w:val="16"/>
        </w:rPr>
      </w:pPr>
    </w:p>
    <w:p w:rsidR="009F1A49" w:rsidRDefault="009F1A49" w:rsidP="009F1A49">
      <w:pPr>
        <w:spacing w:line="320" w:lineRule="exact"/>
        <w:jc w:val="both"/>
        <w:rPr>
          <w:bCs/>
          <w:sz w:val="28"/>
          <w:szCs w:val="28"/>
        </w:rPr>
      </w:pPr>
      <w:r w:rsidRPr="00902612">
        <w:rPr>
          <w:b/>
          <w:sz w:val="28"/>
          <w:szCs w:val="28"/>
        </w:rPr>
        <w:t xml:space="preserve">Тема: </w:t>
      </w:r>
      <w:r w:rsidRPr="00902612">
        <w:rPr>
          <w:bCs/>
          <w:sz w:val="28"/>
          <w:szCs w:val="28"/>
        </w:rPr>
        <w:t>Болтовое соединение</w:t>
      </w:r>
      <w:r>
        <w:rPr>
          <w:bCs/>
          <w:sz w:val="28"/>
          <w:szCs w:val="28"/>
        </w:rPr>
        <w:t>.</w:t>
      </w:r>
    </w:p>
    <w:p w:rsidR="009F1A49" w:rsidRPr="00902612" w:rsidRDefault="009F1A49" w:rsidP="009F1A49">
      <w:pPr>
        <w:spacing w:line="320" w:lineRule="exact"/>
        <w:jc w:val="both"/>
        <w:rPr>
          <w:sz w:val="28"/>
          <w:szCs w:val="28"/>
        </w:rPr>
      </w:pPr>
    </w:p>
    <w:p w:rsidR="009F1A49" w:rsidRPr="00902612" w:rsidRDefault="009F1A49" w:rsidP="009F1A49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0"/>
          <w:spacing w:val="2"/>
          <w:sz w:val="28"/>
          <w:szCs w:val="28"/>
        </w:rPr>
      </w:pPr>
      <w:r w:rsidRPr="00902612">
        <w:rPr>
          <w:rFonts w:ascii="Times New Roman" w:hAnsi="Times New Roman"/>
          <w:sz w:val="28"/>
          <w:szCs w:val="28"/>
        </w:rPr>
        <w:t>Цель</w:t>
      </w:r>
      <w:r w:rsidRPr="00902612">
        <w:rPr>
          <w:rFonts w:ascii="Times New Roman" w:hAnsi="Times New Roman"/>
          <w:b w:val="0"/>
          <w:sz w:val="28"/>
          <w:szCs w:val="28"/>
        </w:rPr>
        <w:t>: Выработать навыки вычерчивания болтового соединения, а также работы со справочной литературой.</w:t>
      </w:r>
    </w:p>
    <w:p w:rsidR="009F1A49" w:rsidRPr="00902612" w:rsidRDefault="009F1A49" w:rsidP="009F1A49"/>
    <w:p w:rsidR="009F1A49" w:rsidRPr="00902612" w:rsidRDefault="009F1A49" w:rsidP="009F1A49">
      <w:pPr>
        <w:jc w:val="both"/>
        <w:rPr>
          <w:b/>
          <w:sz w:val="28"/>
          <w:szCs w:val="28"/>
        </w:rPr>
      </w:pPr>
      <w:r w:rsidRPr="00902612">
        <w:rPr>
          <w:b/>
          <w:sz w:val="28"/>
          <w:szCs w:val="28"/>
        </w:rPr>
        <w:t xml:space="preserve">Оборудование: </w:t>
      </w:r>
    </w:p>
    <w:p w:rsidR="009F1A49" w:rsidRPr="00902612" w:rsidRDefault="009F1A49" w:rsidP="009F1A49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02612">
        <w:rPr>
          <w:rFonts w:ascii="Times New Roman" w:hAnsi="Times New Roman"/>
          <w:sz w:val="28"/>
          <w:szCs w:val="28"/>
        </w:rPr>
        <w:t>Методические рекомендации;</w:t>
      </w:r>
    </w:p>
    <w:p w:rsidR="009F1A49" w:rsidRPr="00902612" w:rsidRDefault="009F1A49" w:rsidP="009F1A4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612">
        <w:rPr>
          <w:rFonts w:ascii="Times New Roman" w:hAnsi="Times New Roman"/>
          <w:sz w:val="28"/>
          <w:szCs w:val="28"/>
        </w:rPr>
        <w:t>ГОСТ 7798-70</w:t>
      </w:r>
      <w:r w:rsidRPr="00902612">
        <w:rPr>
          <w:rFonts w:ascii="Times New Roman" w:hAnsi="Times New Roman"/>
          <w:spacing w:val="2"/>
          <w:sz w:val="28"/>
          <w:szCs w:val="28"/>
        </w:rPr>
        <w:t>;</w:t>
      </w:r>
    </w:p>
    <w:p w:rsidR="009F1A49" w:rsidRPr="00902612" w:rsidRDefault="009F1A49" w:rsidP="009F1A4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612">
        <w:rPr>
          <w:rFonts w:ascii="Times New Roman" w:hAnsi="Times New Roman"/>
          <w:sz w:val="28"/>
          <w:szCs w:val="28"/>
        </w:rPr>
        <w:t>ГОСТ 5915-70;</w:t>
      </w:r>
    </w:p>
    <w:p w:rsidR="009F1A49" w:rsidRPr="00902612" w:rsidRDefault="009F1A49" w:rsidP="009F1A4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612">
        <w:rPr>
          <w:rFonts w:ascii="Times New Roman" w:hAnsi="Times New Roman"/>
          <w:sz w:val="28"/>
          <w:szCs w:val="28"/>
        </w:rPr>
        <w:t>ГОСТ 11371-70;</w:t>
      </w:r>
    </w:p>
    <w:p w:rsidR="009F1A49" w:rsidRPr="00902612" w:rsidRDefault="009F1A49" w:rsidP="009F1A4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612">
        <w:rPr>
          <w:rFonts w:ascii="Times New Roman" w:hAnsi="Times New Roman"/>
          <w:sz w:val="28"/>
          <w:szCs w:val="28"/>
        </w:rPr>
        <w:t>формат А4;</w:t>
      </w:r>
    </w:p>
    <w:p w:rsidR="009F1A49" w:rsidRPr="00902612" w:rsidRDefault="009F1A49" w:rsidP="009F1A4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612">
        <w:rPr>
          <w:rFonts w:ascii="Times New Roman" w:hAnsi="Times New Roman"/>
          <w:sz w:val="28"/>
          <w:szCs w:val="28"/>
        </w:rPr>
        <w:t xml:space="preserve">чертежные инструменты. </w:t>
      </w:r>
    </w:p>
    <w:p w:rsidR="009F1A49" w:rsidRPr="00902612" w:rsidRDefault="009F1A49" w:rsidP="009F1A49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1A49" w:rsidRDefault="009F1A49" w:rsidP="009F1A49">
      <w:pPr>
        <w:jc w:val="both"/>
        <w:rPr>
          <w:sz w:val="28"/>
          <w:szCs w:val="28"/>
        </w:rPr>
      </w:pPr>
      <w:r w:rsidRPr="00902612">
        <w:rPr>
          <w:b/>
          <w:sz w:val="28"/>
          <w:szCs w:val="28"/>
        </w:rPr>
        <w:t xml:space="preserve">Особые правила техники безопасности: </w:t>
      </w:r>
      <w:r w:rsidRPr="00902612">
        <w:rPr>
          <w:sz w:val="28"/>
          <w:szCs w:val="28"/>
        </w:rPr>
        <w:t>нет.</w:t>
      </w:r>
    </w:p>
    <w:p w:rsidR="009F1A49" w:rsidRPr="00902612" w:rsidRDefault="009F1A49" w:rsidP="009F1A49">
      <w:pPr>
        <w:jc w:val="both"/>
        <w:rPr>
          <w:sz w:val="28"/>
          <w:szCs w:val="28"/>
        </w:rPr>
      </w:pPr>
    </w:p>
    <w:p w:rsidR="009F1A49" w:rsidRDefault="009F1A49" w:rsidP="009F1A49">
      <w:pPr>
        <w:jc w:val="center"/>
        <w:rPr>
          <w:b/>
          <w:sz w:val="28"/>
          <w:szCs w:val="28"/>
        </w:rPr>
      </w:pPr>
      <w:r w:rsidRPr="00902612">
        <w:rPr>
          <w:b/>
          <w:sz w:val="28"/>
          <w:szCs w:val="28"/>
        </w:rPr>
        <w:t>Ход работы</w:t>
      </w:r>
    </w:p>
    <w:p w:rsidR="009F1A49" w:rsidRPr="00902612" w:rsidRDefault="009F1A49" w:rsidP="009F1A49">
      <w:pPr>
        <w:jc w:val="center"/>
        <w:rPr>
          <w:b/>
          <w:sz w:val="28"/>
          <w:szCs w:val="28"/>
        </w:rPr>
      </w:pPr>
    </w:p>
    <w:p w:rsidR="009F1A49" w:rsidRPr="00902612" w:rsidRDefault="009F1A49" w:rsidP="009F1A49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902612">
        <w:rPr>
          <w:rFonts w:ascii="Times New Roman" w:hAnsi="Times New Roman"/>
          <w:sz w:val="28"/>
          <w:szCs w:val="28"/>
        </w:rPr>
        <w:t>Ознакомьтесь  с</w:t>
      </w:r>
      <w:proofErr w:type="gramEnd"/>
      <w:r w:rsidRPr="00902612">
        <w:rPr>
          <w:rFonts w:ascii="Times New Roman" w:hAnsi="Times New Roman"/>
          <w:sz w:val="28"/>
          <w:szCs w:val="28"/>
        </w:rPr>
        <w:t xml:space="preserve"> методическими указаниями</w:t>
      </w:r>
      <w:r w:rsidRPr="0090261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F1A49" w:rsidRPr="00902612" w:rsidRDefault="009F1A49" w:rsidP="009F1A4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2612">
        <w:rPr>
          <w:rFonts w:ascii="Times New Roman" w:eastAsia="Times New Roman" w:hAnsi="Times New Roman"/>
          <w:sz w:val="28"/>
          <w:szCs w:val="28"/>
          <w:lang w:eastAsia="ru-RU"/>
        </w:rPr>
        <w:t>ознакомьтесь  с</w:t>
      </w:r>
      <w:proofErr w:type="gramEnd"/>
      <w:r w:rsidRPr="009026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2612">
        <w:rPr>
          <w:rFonts w:ascii="Times New Roman" w:hAnsi="Times New Roman"/>
          <w:sz w:val="28"/>
          <w:szCs w:val="28"/>
        </w:rPr>
        <w:t>ГОСТ 7798-70</w:t>
      </w:r>
      <w:r w:rsidRPr="00902612">
        <w:rPr>
          <w:rFonts w:ascii="Times New Roman" w:hAnsi="Times New Roman"/>
          <w:spacing w:val="2"/>
          <w:sz w:val="28"/>
          <w:szCs w:val="28"/>
        </w:rPr>
        <w:t xml:space="preserve">; </w:t>
      </w:r>
      <w:r w:rsidRPr="00902612">
        <w:rPr>
          <w:rFonts w:ascii="Times New Roman" w:hAnsi="Times New Roman"/>
          <w:sz w:val="28"/>
          <w:szCs w:val="28"/>
        </w:rPr>
        <w:t>ГОСТ 5915-70; ГОСТ 11371-70;</w:t>
      </w:r>
    </w:p>
    <w:p w:rsidR="009F1A49" w:rsidRPr="00902612" w:rsidRDefault="009F1A49" w:rsidP="009F1A4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612">
        <w:rPr>
          <w:rFonts w:ascii="Times New Roman" w:hAnsi="Times New Roman"/>
          <w:sz w:val="28"/>
          <w:szCs w:val="28"/>
        </w:rPr>
        <w:t>рассчитайте болтовое соединение</w:t>
      </w:r>
      <w:r w:rsidRPr="00902612">
        <w:rPr>
          <w:rFonts w:ascii="Times New Roman" w:hAnsi="Times New Roman"/>
          <w:color w:val="220710"/>
          <w:sz w:val="28"/>
          <w:szCs w:val="28"/>
        </w:rPr>
        <w:t xml:space="preserve">; </w:t>
      </w:r>
    </w:p>
    <w:p w:rsidR="009F1A49" w:rsidRPr="00902612" w:rsidRDefault="009F1A49" w:rsidP="009F1A4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2612">
        <w:rPr>
          <w:rFonts w:ascii="Times New Roman" w:hAnsi="Times New Roman"/>
          <w:sz w:val="28"/>
          <w:szCs w:val="28"/>
        </w:rPr>
        <w:t>вычертите конструктивные изображения болтового соединения во фронтальном разрезе, виде сверху и виде слева</w:t>
      </w:r>
      <w:r w:rsidRPr="00902612">
        <w:rPr>
          <w:rFonts w:ascii="Times New Roman" w:hAnsi="Times New Roman"/>
          <w:color w:val="220710"/>
          <w:sz w:val="28"/>
          <w:szCs w:val="28"/>
        </w:rPr>
        <w:t>;</w:t>
      </w:r>
    </w:p>
    <w:p w:rsidR="009F1A49" w:rsidRPr="00902612" w:rsidRDefault="009F1A49" w:rsidP="009F1A4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2612">
        <w:rPr>
          <w:rFonts w:ascii="Times New Roman" w:hAnsi="Times New Roman"/>
          <w:sz w:val="28"/>
          <w:szCs w:val="28"/>
        </w:rPr>
        <w:t>подпишите условные обозначения крепежных деталей, входящих в соединение</w:t>
      </w:r>
      <w:r w:rsidRPr="00902612">
        <w:rPr>
          <w:rFonts w:ascii="Times New Roman" w:hAnsi="Times New Roman"/>
          <w:color w:val="220710"/>
          <w:sz w:val="28"/>
          <w:szCs w:val="28"/>
        </w:rPr>
        <w:t>;</w:t>
      </w:r>
    </w:p>
    <w:p w:rsidR="009F1A49" w:rsidRPr="00902612" w:rsidRDefault="009F1A49" w:rsidP="009F1A4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2612">
        <w:rPr>
          <w:rFonts w:ascii="Times New Roman" w:hAnsi="Times New Roman"/>
          <w:color w:val="220710"/>
          <w:sz w:val="28"/>
          <w:szCs w:val="28"/>
        </w:rPr>
        <w:t>работа выполняется по вариантам на листах формата А4.</w:t>
      </w:r>
    </w:p>
    <w:p w:rsidR="009F1A49" w:rsidRPr="00902612" w:rsidRDefault="009F1A49" w:rsidP="009F1A49">
      <w:pPr>
        <w:shd w:val="clear" w:color="auto" w:fill="FFFFFF"/>
        <w:ind w:left="360"/>
        <w:rPr>
          <w:sz w:val="28"/>
          <w:szCs w:val="28"/>
        </w:rPr>
      </w:pPr>
    </w:p>
    <w:p w:rsidR="009F1A49" w:rsidRPr="00902612" w:rsidRDefault="009F1A49" w:rsidP="009F1A49">
      <w:pPr>
        <w:jc w:val="both"/>
        <w:rPr>
          <w:b/>
          <w:sz w:val="28"/>
          <w:szCs w:val="28"/>
        </w:rPr>
      </w:pPr>
      <w:r w:rsidRPr="00902612">
        <w:rPr>
          <w:b/>
          <w:sz w:val="28"/>
          <w:szCs w:val="28"/>
        </w:rPr>
        <w:t>Контрольные вопросы:</w:t>
      </w:r>
    </w:p>
    <w:p w:rsidR="009F1A49" w:rsidRPr="00902612" w:rsidRDefault="009F1A49" w:rsidP="009F1A49">
      <w:pPr>
        <w:pStyle w:val="a3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1. Какие конструкции болтов предусматривают стандарты?</w:t>
      </w:r>
    </w:p>
    <w:p w:rsidR="009F1A49" w:rsidRPr="00902612" w:rsidRDefault="009F1A49" w:rsidP="009F1A49">
      <w:pPr>
        <w:pStyle w:val="a3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2. Отличие болта от винта.</w:t>
      </w:r>
    </w:p>
    <w:p w:rsidR="009F1A49" w:rsidRPr="00902612" w:rsidRDefault="009F1A49" w:rsidP="009F1A49">
      <w:pPr>
        <w:pStyle w:val="a3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02612">
        <w:rPr>
          <w:sz w:val="28"/>
          <w:szCs w:val="28"/>
        </w:rPr>
        <w:t>Какие конструкции гаек предусматривают стандарты?</w:t>
      </w:r>
    </w:p>
    <w:p w:rsidR="009F1A49" w:rsidRPr="00902612" w:rsidRDefault="009F1A49" w:rsidP="009F1A49">
      <w:pPr>
        <w:pStyle w:val="a3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4. Какие детали относят к крепежным?</w:t>
      </w:r>
    </w:p>
    <w:p w:rsidR="009F1A49" w:rsidRPr="00902612" w:rsidRDefault="009F1A49" w:rsidP="009F1A49">
      <w:pPr>
        <w:pStyle w:val="a3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5. Что представляет собой болт?</w:t>
      </w:r>
    </w:p>
    <w:p w:rsidR="00201A32" w:rsidRDefault="00201A32" w:rsidP="00201A32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Рассчитать болтовое соединение и   вычертить: - конструктивные изображения болтового соединения во фронтальном разрезе, виде сверху и виде слева; Подписать условные обозначения крепежных деталей, входящих в соединение. </w:t>
      </w:r>
    </w:p>
    <w:p w:rsidR="00201A32" w:rsidRDefault="00201A32" w:rsidP="00201A32">
      <w:pPr>
        <w:pStyle w:val="c10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Таблица 1 – Варианты заданий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4"/>
        <w:gridCol w:w="1530"/>
        <w:gridCol w:w="1390"/>
        <w:gridCol w:w="1314"/>
        <w:gridCol w:w="1271"/>
        <w:gridCol w:w="1538"/>
        <w:gridCol w:w="1124"/>
      </w:tblGrid>
      <w:tr w:rsidR="00201A32" w:rsidTr="00201A32">
        <w:trPr>
          <w:trHeight w:val="318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варианта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Шаг резьбы</w:t>
            </w:r>
          </w:p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32"/>
                <w:szCs w:val="32"/>
              </w:rPr>
              <w:t>Р</w:t>
            </w:r>
          </w:p>
        </w:tc>
        <w:tc>
          <w:tcPr>
            <w:tcW w:w="4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Шайба</w:t>
            </w:r>
          </w:p>
        </w:tc>
      </w:tr>
      <w:tr w:rsidR="00201A32" w:rsidTr="00201A32">
        <w:trPr>
          <w:trHeight w:val="10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A32" w:rsidRDefault="00201A3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A32" w:rsidRDefault="00201A32">
            <w:pPr>
              <w:rPr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Диаметр резьбы</w:t>
            </w:r>
          </w:p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32"/>
                <w:szCs w:val="32"/>
                <w:lang w:val="en-US"/>
              </w:rPr>
              <w:lastRenderedPageBreak/>
              <w:t>d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Толщина скрепляемых деталей</w:t>
            </w:r>
          </w:p>
        </w:tc>
        <w:tc>
          <w:tcPr>
            <w:tcW w:w="28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</w:p>
        </w:tc>
      </w:tr>
      <w:tr w:rsidR="00201A32" w:rsidTr="00201A32">
        <w:trPr>
          <w:trHeight w:val="3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A32" w:rsidRDefault="00201A3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A32" w:rsidRDefault="00201A3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A32" w:rsidRDefault="00201A32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b/>
                <w:i/>
                <w:sz w:val="32"/>
                <w:szCs w:val="32"/>
                <w:lang w:val="en-US"/>
              </w:rPr>
            </w:pPr>
            <w:r>
              <w:rPr>
                <w:b/>
                <w:i/>
                <w:sz w:val="32"/>
                <w:szCs w:val="32"/>
                <w:lang w:val="en-US"/>
              </w:rPr>
              <w:t>m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b/>
                <w:i/>
                <w:sz w:val="32"/>
                <w:szCs w:val="32"/>
                <w:lang w:val="en-US"/>
              </w:rPr>
            </w:pPr>
            <w:r>
              <w:rPr>
                <w:b/>
                <w:i/>
                <w:sz w:val="32"/>
                <w:szCs w:val="32"/>
                <w:lang w:val="en-US"/>
              </w:rPr>
              <w:t>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A32" w:rsidRDefault="00201A32">
            <w:pPr>
              <w:rPr>
                <w:sz w:val="28"/>
                <w:szCs w:val="28"/>
              </w:rPr>
            </w:pP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крупный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крупный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крупный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3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крупный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1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крупный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01A32" w:rsidTr="00201A32">
        <w:trPr>
          <w:trHeight w:val="33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A32" w:rsidRDefault="00201A32">
            <w:pPr>
              <w:pStyle w:val="c105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201A32" w:rsidRDefault="00201A32" w:rsidP="00201A32">
      <w:pPr>
        <w:tabs>
          <w:tab w:val="left" w:pos="1185"/>
        </w:tabs>
        <w:jc w:val="both"/>
        <w:rPr>
          <w:sz w:val="28"/>
          <w:szCs w:val="28"/>
        </w:rPr>
      </w:pPr>
    </w:p>
    <w:p w:rsidR="00201A32" w:rsidRDefault="00201A32" w:rsidP="00201A32">
      <w:pPr>
        <w:tabs>
          <w:tab w:val="left" w:pos="118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Пример выполнения работы </w:t>
      </w:r>
    </w:p>
    <w:p w:rsidR="00201A32" w:rsidRDefault="00201A32" w:rsidP="00201A32">
      <w:pPr>
        <w:tabs>
          <w:tab w:val="left" w:pos="118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57600" cy="4010025"/>
            <wp:effectExtent l="19050" t="0" r="0" b="0"/>
            <wp:docPr id="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Default="00B846D1" w:rsidP="009F1A49">
      <w:pPr>
        <w:rPr>
          <w:b/>
          <w:sz w:val="28"/>
          <w:szCs w:val="28"/>
        </w:rPr>
      </w:pPr>
    </w:p>
    <w:p w:rsidR="00B846D1" w:rsidRPr="00461716" w:rsidRDefault="00B846D1" w:rsidP="00B846D1">
      <w:pPr>
        <w:pStyle w:val="a5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5B4A78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b/>
          <w:sz w:val="28"/>
          <w:szCs w:val="28"/>
        </w:rPr>
      </w:pPr>
      <w:r w:rsidRPr="00902612">
        <w:rPr>
          <w:b/>
          <w:sz w:val="28"/>
          <w:szCs w:val="28"/>
        </w:rPr>
        <w:t>Оформление: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работу выполнить на листе формата A4;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толщину и начертание линий чертежа выбрать в соответствии с ГОСТ 2.303-68;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b/>
          <w:sz w:val="28"/>
          <w:szCs w:val="28"/>
        </w:rPr>
      </w:pPr>
      <w:r w:rsidRPr="00902612">
        <w:rPr>
          <w:b/>
          <w:sz w:val="28"/>
          <w:szCs w:val="28"/>
        </w:rPr>
        <w:t xml:space="preserve">Последовательность выполнения графической работы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i/>
          <w:sz w:val="28"/>
          <w:szCs w:val="28"/>
          <w:u w:val="single"/>
        </w:rPr>
      </w:pPr>
      <w:r w:rsidRPr="00902612">
        <w:rPr>
          <w:i/>
          <w:sz w:val="28"/>
          <w:szCs w:val="28"/>
          <w:u w:val="single"/>
        </w:rPr>
        <w:t xml:space="preserve">Первый этап: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lastRenderedPageBreak/>
        <w:t xml:space="preserve">1. Для вычерчивания конструктивного болтового соединения необходимо согласно исходных данных своего варианта (таблица 1) выписать в тетрадь: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  диаметр резьбы </w:t>
      </w:r>
      <w:r w:rsidRPr="00902612">
        <w:rPr>
          <w:b/>
          <w:i/>
          <w:sz w:val="28"/>
          <w:szCs w:val="28"/>
        </w:rPr>
        <w:t xml:space="preserve">d </w:t>
      </w:r>
      <w:r w:rsidRPr="00902612">
        <w:rPr>
          <w:sz w:val="28"/>
          <w:szCs w:val="28"/>
        </w:rPr>
        <w:t xml:space="preserve">болта;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толщины скрепляемых </w:t>
      </w:r>
      <w:proofErr w:type="gramStart"/>
      <w:r w:rsidRPr="00902612">
        <w:rPr>
          <w:sz w:val="28"/>
          <w:szCs w:val="28"/>
        </w:rPr>
        <w:t xml:space="preserve">деталей  </w:t>
      </w:r>
      <w:r w:rsidRPr="00902612">
        <w:rPr>
          <w:b/>
          <w:i/>
          <w:sz w:val="28"/>
          <w:szCs w:val="28"/>
        </w:rPr>
        <w:t>m</w:t>
      </w:r>
      <w:proofErr w:type="gramEnd"/>
      <w:r w:rsidRPr="00902612">
        <w:rPr>
          <w:sz w:val="28"/>
          <w:szCs w:val="28"/>
        </w:rPr>
        <w:t xml:space="preserve"> и  </w:t>
      </w:r>
      <w:r w:rsidRPr="00902612">
        <w:rPr>
          <w:b/>
          <w:i/>
          <w:sz w:val="28"/>
          <w:szCs w:val="28"/>
        </w:rPr>
        <w:t>n</w:t>
      </w:r>
      <w:r w:rsidRPr="00902612">
        <w:rPr>
          <w:sz w:val="28"/>
          <w:szCs w:val="28"/>
        </w:rPr>
        <w:t xml:space="preserve">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номер </w:t>
      </w:r>
      <w:proofErr w:type="gramStart"/>
      <w:r w:rsidRPr="00902612">
        <w:rPr>
          <w:sz w:val="28"/>
          <w:szCs w:val="28"/>
        </w:rPr>
        <w:t>исполнения  гайки</w:t>
      </w:r>
      <w:proofErr w:type="gramEnd"/>
      <w:r w:rsidRPr="00902612">
        <w:rPr>
          <w:sz w:val="28"/>
          <w:szCs w:val="28"/>
        </w:rPr>
        <w:t xml:space="preserve"> и шайбы.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2. Определить стандартную длину болта </w:t>
      </w:r>
      <w:r w:rsidRPr="00902612">
        <w:rPr>
          <w:b/>
          <w:i/>
          <w:sz w:val="28"/>
          <w:szCs w:val="28"/>
        </w:rPr>
        <w:t>l</w:t>
      </w:r>
      <w:r w:rsidRPr="00902612">
        <w:rPr>
          <w:sz w:val="28"/>
          <w:szCs w:val="28"/>
        </w:rPr>
        <w:t xml:space="preserve">. Для этого сначала вычисляем и записываем в тетрадь расчетную длину болта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b/>
          <w:i/>
          <w:sz w:val="28"/>
          <w:szCs w:val="28"/>
        </w:rPr>
      </w:pPr>
      <w:proofErr w:type="spellStart"/>
      <w:r w:rsidRPr="00902612">
        <w:rPr>
          <w:b/>
          <w:i/>
          <w:sz w:val="28"/>
          <w:szCs w:val="28"/>
        </w:rPr>
        <w:t>lр</w:t>
      </w:r>
      <w:proofErr w:type="spellEnd"/>
      <w:r w:rsidRPr="00902612">
        <w:rPr>
          <w:b/>
          <w:i/>
          <w:sz w:val="28"/>
          <w:szCs w:val="28"/>
        </w:rPr>
        <w:t xml:space="preserve"> = m + n + s + h + K,  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b/>
          <w:i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proofErr w:type="gramStart"/>
      <w:r w:rsidRPr="00902612">
        <w:rPr>
          <w:sz w:val="28"/>
          <w:szCs w:val="28"/>
        </w:rPr>
        <w:t xml:space="preserve">где  </w:t>
      </w:r>
      <w:r w:rsidRPr="00902612">
        <w:rPr>
          <w:b/>
          <w:i/>
          <w:sz w:val="28"/>
          <w:szCs w:val="28"/>
        </w:rPr>
        <w:t>m</w:t>
      </w:r>
      <w:proofErr w:type="gramEnd"/>
      <w:r w:rsidRPr="00902612">
        <w:rPr>
          <w:sz w:val="28"/>
          <w:szCs w:val="28"/>
        </w:rPr>
        <w:t xml:space="preserve"> и </w:t>
      </w:r>
      <w:r w:rsidRPr="00902612">
        <w:rPr>
          <w:b/>
          <w:i/>
          <w:sz w:val="28"/>
          <w:szCs w:val="28"/>
        </w:rPr>
        <w:t>n</w:t>
      </w:r>
      <w:r w:rsidRPr="00902612">
        <w:rPr>
          <w:sz w:val="28"/>
          <w:szCs w:val="28"/>
        </w:rPr>
        <w:t xml:space="preserve"> – толщины соединяемых деталей;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b/>
          <w:i/>
          <w:sz w:val="28"/>
          <w:szCs w:val="28"/>
        </w:rPr>
        <w:t xml:space="preserve">s </w:t>
      </w:r>
      <w:r w:rsidRPr="00902612">
        <w:rPr>
          <w:sz w:val="28"/>
          <w:szCs w:val="28"/>
        </w:rPr>
        <w:t xml:space="preserve">– толщина шайбы ГОСТ 11371-78 (таблица 4);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b/>
          <w:i/>
          <w:sz w:val="28"/>
          <w:szCs w:val="28"/>
        </w:rPr>
        <w:t xml:space="preserve"> h</w:t>
      </w:r>
      <w:r w:rsidRPr="00902612">
        <w:rPr>
          <w:sz w:val="28"/>
          <w:szCs w:val="28"/>
        </w:rPr>
        <w:t xml:space="preserve"> – высота гайки ГОСТ 5915-70 (таблица 3);  </w:t>
      </w:r>
    </w:p>
    <w:p w:rsidR="00B846D1" w:rsidRPr="007079AB" w:rsidRDefault="00B846D1" w:rsidP="00B846D1">
      <w:pPr>
        <w:rPr>
          <w:sz w:val="2"/>
          <w:szCs w:val="2"/>
        </w:rPr>
      </w:pPr>
    </w:p>
    <w:p w:rsidR="00B846D1" w:rsidRPr="007079AB" w:rsidRDefault="00B846D1" w:rsidP="00B846D1">
      <w:pPr>
        <w:rPr>
          <w:sz w:val="2"/>
          <w:szCs w:val="2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center"/>
        <w:rPr>
          <w:sz w:val="28"/>
          <w:szCs w:val="28"/>
        </w:rPr>
      </w:pPr>
      <w:r w:rsidRPr="00902612">
        <w:rPr>
          <w:noProof/>
          <w:sz w:val="28"/>
          <w:szCs w:val="28"/>
        </w:rPr>
        <w:drawing>
          <wp:inline distT="0" distB="0" distL="0" distR="0">
            <wp:extent cx="3726139" cy="3755136"/>
            <wp:effectExtent l="0" t="0" r="0" b="0"/>
            <wp:docPr id="16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698" cy="3773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right="340"/>
        <w:jc w:val="center"/>
        <w:rPr>
          <w:sz w:val="28"/>
          <w:szCs w:val="28"/>
        </w:rPr>
      </w:pPr>
      <w:r w:rsidRPr="00902612">
        <w:rPr>
          <w:sz w:val="28"/>
          <w:szCs w:val="28"/>
        </w:rPr>
        <w:t>Рисунок -1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b/>
          <w:i/>
          <w:sz w:val="28"/>
          <w:szCs w:val="28"/>
        </w:rPr>
        <w:t>K = 0,3d</w:t>
      </w:r>
      <w:r w:rsidRPr="00902612">
        <w:rPr>
          <w:sz w:val="28"/>
          <w:szCs w:val="28"/>
        </w:rPr>
        <w:t xml:space="preserve"> – величина выступающей над гайкой части стержня болта.</w:t>
      </w:r>
    </w:p>
    <w:p w:rsidR="00B846D1" w:rsidRPr="00902612" w:rsidRDefault="00B846D1" w:rsidP="00B846D1">
      <w:pPr>
        <w:shd w:val="clear" w:color="auto" w:fill="FFFFFF"/>
        <w:ind w:left="91" w:right="340" w:hanging="91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  На рисунке 1 показано конструктивные изображения болтового соединения и обозначения размеров соединяемых и крепежных деталей.</w:t>
      </w:r>
    </w:p>
    <w:p w:rsidR="00B846D1" w:rsidRPr="00902612" w:rsidRDefault="00B846D1" w:rsidP="00B846D1">
      <w:pPr>
        <w:shd w:val="clear" w:color="auto" w:fill="FFFFFF"/>
        <w:ind w:left="91" w:right="340" w:hanging="91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Полученное значение </w:t>
      </w:r>
      <w:proofErr w:type="spellStart"/>
      <w:r w:rsidRPr="00902612">
        <w:rPr>
          <w:b/>
          <w:i/>
          <w:sz w:val="28"/>
          <w:szCs w:val="28"/>
        </w:rPr>
        <w:t>l</w:t>
      </w:r>
      <w:r w:rsidRPr="00902612">
        <w:rPr>
          <w:b/>
          <w:i/>
          <w:sz w:val="28"/>
          <w:szCs w:val="28"/>
          <w:vertAlign w:val="subscript"/>
        </w:rPr>
        <w:t>p</w:t>
      </w:r>
      <w:proofErr w:type="spellEnd"/>
      <w:r w:rsidRPr="00902612">
        <w:rPr>
          <w:sz w:val="28"/>
          <w:szCs w:val="28"/>
        </w:rPr>
        <w:t xml:space="preserve"> округляем до ближайшего большего стандартного значения длины болта </w:t>
      </w:r>
      <w:proofErr w:type="gramStart"/>
      <w:r w:rsidRPr="00902612">
        <w:rPr>
          <w:b/>
          <w:i/>
          <w:sz w:val="28"/>
          <w:szCs w:val="28"/>
        </w:rPr>
        <w:t>l</w:t>
      </w:r>
      <w:r w:rsidRPr="00902612">
        <w:rPr>
          <w:sz w:val="28"/>
          <w:szCs w:val="28"/>
        </w:rPr>
        <w:t xml:space="preserve">  (</w:t>
      </w:r>
      <w:proofErr w:type="gramEnd"/>
      <w:r w:rsidRPr="00902612">
        <w:rPr>
          <w:sz w:val="28"/>
          <w:szCs w:val="28"/>
        </w:rPr>
        <w:t xml:space="preserve">таблица 2), с учетом выполнения условия: </w:t>
      </w:r>
    </w:p>
    <w:p w:rsidR="00B846D1" w:rsidRPr="00902612" w:rsidRDefault="00B846D1" w:rsidP="00B846D1">
      <w:pPr>
        <w:shd w:val="clear" w:color="auto" w:fill="FFFFFF"/>
        <w:ind w:left="91" w:right="340" w:hanging="91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К = 0,25...0,5.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3. Записать в тетрадь все параметры каждой крепежной детали, входящей в соединение: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болт </w:t>
      </w:r>
      <w:r w:rsidRPr="00902612">
        <w:rPr>
          <w:b/>
          <w:i/>
          <w:sz w:val="28"/>
          <w:szCs w:val="28"/>
        </w:rPr>
        <w:t>(d, d</w:t>
      </w:r>
      <w:proofErr w:type="gramStart"/>
      <w:r w:rsidRPr="00902612">
        <w:rPr>
          <w:b/>
          <w:i/>
          <w:sz w:val="28"/>
          <w:szCs w:val="28"/>
          <w:vertAlign w:val="subscript"/>
        </w:rPr>
        <w:t>1</w:t>
      </w:r>
      <w:r w:rsidRPr="00902612">
        <w:rPr>
          <w:b/>
          <w:i/>
          <w:sz w:val="28"/>
          <w:szCs w:val="28"/>
        </w:rPr>
        <w:t>,  p</w:t>
      </w:r>
      <w:proofErr w:type="gramEnd"/>
      <w:r w:rsidRPr="00902612">
        <w:rPr>
          <w:b/>
          <w:i/>
          <w:sz w:val="28"/>
          <w:szCs w:val="28"/>
        </w:rPr>
        <w:t>,  l, l</w:t>
      </w:r>
      <w:r w:rsidRPr="00902612">
        <w:rPr>
          <w:b/>
          <w:i/>
          <w:sz w:val="28"/>
          <w:szCs w:val="28"/>
          <w:vertAlign w:val="subscript"/>
        </w:rPr>
        <w:t>0</w:t>
      </w:r>
      <w:r w:rsidRPr="00902612">
        <w:rPr>
          <w:b/>
          <w:i/>
          <w:sz w:val="28"/>
          <w:szCs w:val="28"/>
        </w:rPr>
        <w:t>, H, D, z, S)</w:t>
      </w:r>
      <w:r w:rsidRPr="00902612">
        <w:rPr>
          <w:sz w:val="28"/>
          <w:szCs w:val="28"/>
        </w:rPr>
        <w:t xml:space="preserve"> из таблицы 2;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гайка </w:t>
      </w:r>
      <w:r w:rsidRPr="00902612">
        <w:rPr>
          <w:b/>
          <w:i/>
          <w:sz w:val="28"/>
          <w:szCs w:val="28"/>
        </w:rPr>
        <w:t>(d, d</w:t>
      </w:r>
      <w:proofErr w:type="gramStart"/>
      <w:r w:rsidRPr="00902612">
        <w:rPr>
          <w:b/>
          <w:i/>
          <w:sz w:val="28"/>
          <w:szCs w:val="28"/>
          <w:vertAlign w:val="subscript"/>
        </w:rPr>
        <w:t>1</w:t>
      </w:r>
      <w:r w:rsidRPr="00902612">
        <w:rPr>
          <w:b/>
          <w:i/>
          <w:sz w:val="28"/>
          <w:szCs w:val="28"/>
        </w:rPr>
        <w:t>,  p</w:t>
      </w:r>
      <w:proofErr w:type="gramEnd"/>
      <w:r w:rsidRPr="00902612">
        <w:rPr>
          <w:b/>
          <w:i/>
          <w:sz w:val="28"/>
          <w:szCs w:val="28"/>
        </w:rPr>
        <w:t>,   h, D,  S)</w:t>
      </w:r>
      <w:r w:rsidRPr="00902612">
        <w:rPr>
          <w:sz w:val="28"/>
          <w:szCs w:val="28"/>
        </w:rPr>
        <w:t xml:space="preserve"> из таблицы 3;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- шайба </w:t>
      </w:r>
      <w:r w:rsidRPr="00902612">
        <w:rPr>
          <w:b/>
          <w:i/>
          <w:sz w:val="28"/>
          <w:szCs w:val="28"/>
        </w:rPr>
        <w:t>(d, d</w:t>
      </w:r>
      <w:proofErr w:type="gramStart"/>
      <w:r w:rsidRPr="00902612">
        <w:rPr>
          <w:b/>
          <w:i/>
          <w:sz w:val="28"/>
          <w:szCs w:val="28"/>
          <w:vertAlign w:val="subscript"/>
        </w:rPr>
        <w:t>0</w:t>
      </w:r>
      <w:r w:rsidRPr="00902612">
        <w:rPr>
          <w:b/>
          <w:i/>
          <w:sz w:val="28"/>
          <w:szCs w:val="28"/>
        </w:rPr>
        <w:t>,  D</w:t>
      </w:r>
      <w:proofErr w:type="gramEnd"/>
      <w:r w:rsidRPr="00902612">
        <w:rPr>
          <w:b/>
          <w:i/>
          <w:sz w:val="28"/>
          <w:szCs w:val="28"/>
        </w:rPr>
        <w:t>, s, z</w:t>
      </w:r>
      <w:r w:rsidRPr="00902612">
        <w:rPr>
          <w:sz w:val="28"/>
          <w:szCs w:val="28"/>
        </w:rPr>
        <w:t xml:space="preserve">) из таблицы 4. </w:t>
      </w:r>
    </w:p>
    <w:p w:rsidR="00B846D1" w:rsidRPr="00902612" w:rsidRDefault="00B846D1" w:rsidP="00B846D1">
      <w:pPr>
        <w:shd w:val="clear" w:color="auto" w:fill="FFFFFF"/>
        <w:tabs>
          <w:tab w:val="left" w:pos="1770"/>
        </w:tabs>
        <w:ind w:right="340"/>
        <w:jc w:val="both"/>
        <w:rPr>
          <w:sz w:val="28"/>
          <w:szCs w:val="28"/>
        </w:rPr>
      </w:pPr>
      <w:r w:rsidRPr="00902612">
        <w:rPr>
          <w:noProof/>
          <w:sz w:val="28"/>
          <w:szCs w:val="28"/>
        </w:rPr>
        <w:drawing>
          <wp:inline distT="0" distB="0" distL="0" distR="0">
            <wp:extent cx="5522976" cy="2005367"/>
            <wp:effectExtent l="0" t="0" r="0" b="0"/>
            <wp:docPr id="16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611" cy="20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center"/>
        <w:rPr>
          <w:color w:val="FF0000"/>
        </w:rPr>
      </w:pPr>
      <w:proofErr w:type="gramStart"/>
      <w:r w:rsidRPr="00902612">
        <w:rPr>
          <w:sz w:val="24"/>
          <w:szCs w:val="24"/>
        </w:rPr>
        <w:t>Рисунок  2</w:t>
      </w:r>
      <w:proofErr w:type="gramEnd"/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sz w:val="28"/>
          <w:szCs w:val="28"/>
        </w:rPr>
        <w:t>Таблица 2.  Основные размеры болта (</w:t>
      </w:r>
      <w:proofErr w:type="gramStart"/>
      <w:r w:rsidRPr="00902612">
        <w:rPr>
          <w:sz w:val="28"/>
          <w:szCs w:val="28"/>
        </w:rPr>
        <w:t>по  ГОСТ</w:t>
      </w:r>
      <w:proofErr w:type="gramEnd"/>
      <w:r w:rsidRPr="00902612">
        <w:rPr>
          <w:sz w:val="28"/>
          <w:szCs w:val="28"/>
        </w:rPr>
        <w:t xml:space="preserve"> 7798-70)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</w:pPr>
      <w:r w:rsidRPr="00902612">
        <w:rPr>
          <w:noProof/>
        </w:rPr>
        <w:drawing>
          <wp:inline distT="0" distB="0" distL="0" distR="0">
            <wp:extent cx="5930267" cy="5657088"/>
            <wp:effectExtent l="0" t="0" r="0" b="0"/>
            <wp:docPr id="16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00" cy="567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</w:rPr>
      </w:pPr>
      <w:r w:rsidRPr="00902612">
        <w:rPr>
          <w:noProof/>
          <w:color w:val="FF0000"/>
        </w:rPr>
        <w:drawing>
          <wp:inline distT="0" distB="0" distL="0" distR="0">
            <wp:extent cx="5323772" cy="2487168"/>
            <wp:effectExtent l="0" t="0" r="0" b="0"/>
            <wp:docPr id="16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463" cy="2493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center"/>
        <w:rPr>
          <w:color w:val="FF0000"/>
          <w:sz w:val="28"/>
          <w:szCs w:val="28"/>
        </w:rPr>
      </w:pPr>
      <w:proofErr w:type="gramStart"/>
      <w:r w:rsidRPr="00902612">
        <w:rPr>
          <w:sz w:val="28"/>
          <w:szCs w:val="28"/>
        </w:rPr>
        <w:t>Рисунок  3</w:t>
      </w:r>
      <w:proofErr w:type="gramEnd"/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sz w:val="28"/>
          <w:szCs w:val="28"/>
        </w:rPr>
        <w:t>Таблица 3. Основные размеры шестигранной гайки нормальной точности (по ГОСТ 5915-70)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</w:pPr>
      <w:r w:rsidRPr="00902612">
        <w:rPr>
          <w:noProof/>
        </w:rPr>
        <w:drawing>
          <wp:inline distT="0" distB="0" distL="0" distR="0">
            <wp:extent cx="6335644" cy="5157216"/>
            <wp:effectExtent l="0" t="0" r="0" b="0"/>
            <wp:docPr id="16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589" cy="5173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both"/>
      </w:pPr>
      <w:r w:rsidRPr="00902612">
        <w:rPr>
          <w:noProof/>
        </w:rPr>
        <w:drawing>
          <wp:inline distT="0" distB="0" distL="0" distR="0">
            <wp:extent cx="4282800" cy="2621280"/>
            <wp:effectExtent l="0" t="0" r="0" b="0"/>
            <wp:docPr id="18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234" cy="263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right="340"/>
        <w:jc w:val="both"/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Рисунок 4 </w:t>
      </w:r>
    </w:p>
    <w:p w:rsidR="00B846D1" w:rsidRPr="00902612" w:rsidRDefault="00B846D1" w:rsidP="00B846D1">
      <w:pPr>
        <w:shd w:val="clear" w:color="auto" w:fill="FFFFFF"/>
        <w:ind w:right="340"/>
        <w:jc w:val="both"/>
        <w:rPr>
          <w:sz w:val="28"/>
          <w:szCs w:val="28"/>
        </w:rPr>
      </w:pPr>
    </w:p>
    <w:p w:rsidR="00B846D1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sz w:val="28"/>
          <w:szCs w:val="28"/>
        </w:rPr>
        <w:t>Таблица 4. Основные размеры шайбы (по ГОСТ 11371-78)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</w:pPr>
      <w:r w:rsidRPr="00902612">
        <w:rPr>
          <w:noProof/>
        </w:rPr>
        <w:drawing>
          <wp:inline distT="0" distB="0" distL="0" distR="0">
            <wp:extent cx="5929995" cy="4486656"/>
            <wp:effectExtent l="0" t="0" r="0" b="0"/>
            <wp:docPr id="199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917" cy="4506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Второй этап.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1. Подготовить формат А3 к работе.  Для этого надо тонкими линиями вычертить рамку и границу основной (185х55) и дополнительной (70х14) надписей.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 2. Рассчитать габаритные прямоугольники для каждого изображения.  Для конструктивного </w:t>
      </w:r>
      <w:proofErr w:type="gramStart"/>
      <w:r w:rsidRPr="00902612">
        <w:rPr>
          <w:sz w:val="28"/>
          <w:szCs w:val="28"/>
        </w:rPr>
        <w:t>и  упрощенного</w:t>
      </w:r>
      <w:proofErr w:type="gramEnd"/>
      <w:r w:rsidRPr="00902612">
        <w:rPr>
          <w:sz w:val="28"/>
          <w:szCs w:val="28"/>
        </w:rPr>
        <w:t xml:space="preserve"> фронтальных разрезов, а также  вида слева прямоугольники будут одинаковые: </w:t>
      </w:r>
      <w:proofErr w:type="spellStart"/>
      <w:r w:rsidRPr="00902612">
        <w:rPr>
          <w:sz w:val="28"/>
          <w:szCs w:val="28"/>
        </w:rPr>
        <w:t>АхБ</w:t>
      </w:r>
      <w:proofErr w:type="spellEnd"/>
      <w:r w:rsidRPr="00902612">
        <w:rPr>
          <w:sz w:val="28"/>
          <w:szCs w:val="28"/>
        </w:rPr>
        <w:t xml:space="preserve">, где </w:t>
      </w:r>
      <w:r w:rsidRPr="00902612">
        <w:rPr>
          <w:b/>
          <w:i/>
          <w:sz w:val="28"/>
          <w:szCs w:val="28"/>
        </w:rPr>
        <w:t xml:space="preserve">A= </w:t>
      </w:r>
      <w:proofErr w:type="spellStart"/>
      <w:r w:rsidRPr="00902612">
        <w:rPr>
          <w:b/>
          <w:i/>
          <w:sz w:val="28"/>
          <w:szCs w:val="28"/>
        </w:rPr>
        <w:t>l+H</w:t>
      </w:r>
      <w:proofErr w:type="spellEnd"/>
      <w:r w:rsidRPr="00902612">
        <w:rPr>
          <w:sz w:val="28"/>
          <w:szCs w:val="28"/>
        </w:rPr>
        <w:t xml:space="preserve"> (мм)      </w:t>
      </w:r>
      <w:r w:rsidRPr="00902612">
        <w:rPr>
          <w:b/>
          <w:i/>
          <w:sz w:val="28"/>
          <w:szCs w:val="28"/>
        </w:rPr>
        <w:t>Б= 3d</w:t>
      </w:r>
      <w:r w:rsidRPr="00902612">
        <w:rPr>
          <w:sz w:val="28"/>
          <w:szCs w:val="28"/>
        </w:rPr>
        <w:t xml:space="preserve"> (мм);  для вида сверху габаритный прямоугольник равен </w:t>
      </w:r>
      <w:proofErr w:type="spellStart"/>
      <w:r w:rsidRPr="00902612">
        <w:rPr>
          <w:sz w:val="28"/>
          <w:szCs w:val="28"/>
        </w:rPr>
        <w:t>БхВ</w:t>
      </w:r>
      <w:proofErr w:type="spellEnd"/>
      <w:r w:rsidRPr="00902612">
        <w:rPr>
          <w:sz w:val="28"/>
          <w:szCs w:val="28"/>
        </w:rPr>
        <w:t xml:space="preserve">,  где   </w:t>
      </w:r>
      <w:r w:rsidRPr="00902612">
        <w:rPr>
          <w:b/>
          <w:i/>
          <w:sz w:val="28"/>
          <w:szCs w:val="28"/>
        </w:rPr>
        <w:t>В = 2,5 d</w:t>
      </w:r>
      <w:r w:rsidRPr="00902612">
        <w:rPr>
          <w:sz w:val="28"/>
          <w:szCs w:val="28"/>
        </w:rPr>
        <w:t xml:space="preserve"> (мм) (смотри рисунок 1). 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Для условного изображения болтового соединения достаточно прямоугольника 20х20мм независимо от масштаба и варианта.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sz w:val="28"/>
          <w:szCs w:val="28"/>
        </w:rPr>
        <w:t xml:space="preserve">3. Продумать масштаб, в котором реально </w:t>
      </w:r>
      <w:proofErr w:type="gramStart"/>
      <w:r w:rsidRPr="00902612">
        <w:rPr>
          <w:sz w:val="28"/>
          <w:szCs w:val="28"/>
        </w:rPr>
        <w:t>разместить  изображения</w:t>
      </w:r>
      <w:proofErr w:type="gramEnd"/>
      <w:r w:rsidRPr="00902612">
        <w:rPr>
          <w:sz w:val="28"/>
          <w:szCs w:val="28"/>
        </w:rPr>
        <w:t xml:space="preserve"> на формате, чтобы хватило место на размеры, условные обозначения и заголовки. Для этого рекомендуется вырезать прямоугольники из бумаги в клетку и расположить их на листе. На окончательном чертеже должно оставаться свободного места 75-80</w:t>
      </w:r>
      <w:proofErr w:type="gramStart"/>
      <w:r w:rsidRPr="00902612">
        <w:rPr>
          <w:sz w:val="28"/>
          <w:szCs w:val="28"/>
        </w:rPr>
        <w:t xml:space="preserve">% </w:t>
      </w:r>
      <w:r w:rsidRPr="00902612">
        <w:rPr>
          <w:color w:val="FF0000"/>
          <w:sz w:val="28"/>
          <w:szCs w:val="28"/>
        </w:rPr>
        <w:t>.</w:t>
      </w:r>
      <w:proofErr w:type="gramEnd"/>
      <w:r w:rsidRPr="00902612">
        <w:rPr>
          <w:color w:val="FF0000"/>
          <w:sz w:val="28"/>
          <w:szCs w:val="28"/>
        </w:rPr>
        <w:t xml:space="preserve">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   Рекомендуется для заданий с диаметром</w:t>
      </w:r>
      <w:r w:rsidRPr="00902612">
        <w:rPr>
          <w:b/>
          <w:i/>
          <w:sz w:val="28"/>
          <w:szCs w:val="28"/>
        </w:rPr>
        <w:t xml:space="preserve"> d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от 6 мм до 12 мм использовать масштаб </w:t>
      </w:r>
      <w:proofErr w:type="gramStart"/>
      <w:r w:rsidRPr="00902612">
        <w:rPr>
          <w:sz w:val="28"/>
          <w:szCs w:val="28"/>
        </w:rPr>
        <w:t>увеличения  1:2</w:t>
      </w:r>
      <w:proofErr w:type="gramEnd"/>
      <w:r w:rsidRPr="00902612">
        <w:rPr>
          <w:sz w:val="28"/>
          <w:szCs w:val="28"/>
        </w:rPr>
        <w:t>;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 от 14 мм до 27 мм использовать натуральный </w:t>
      </w:r>
      <w:proofErr w:type="gramStart"/>
      <w:r w:rsidRPr="00902612">
        <w:rPr>
          <w:sz w:val="28"/>
          <w:szCs w:val="28"/>
        </w:rPr>
        <w:t>масштаб  1:1</w:t>
      </w:r>
      <w:proofErr w:type="gramEnd"/>
      <w:r w:rsidRPr="00902612">
        <w:rPr>
          <w:sz w:val="28"/>
          <w:szCs w:val="28"/>
        </w:rPr>
        <w:t xml:space="preserve">;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от 30 мм до 48 мм использовать масштаб </w:t>
      </w:r>
      <w:proofErr w:type="gramStart"/>
      <w:r w:rsidRPr="00902612">
        <w:rPr>
          <w:sz w:val="28"/>
          <w:szCs w:val="28"/>
        </w:rPr>
        <w:t>уменьшения  2:1</w:t>
      </w:r>
      <w:proofErr w:type="gramEnd"/>
      <w:r w:rsidRPr="00902612">
        <w:rPr>
          <w:sz w:val="28"/>
          <w:szCs w:val="28"/>
        </w:rPr>
        <w:t xml:space="preserve">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Третий этап. Конструктивное изображение болтового соединения.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1. Вычертить ось вращения болта посередине габаритного прямоугольника для фронтального разреза.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b/>
          <w:i/>
          <w:sz w:val="28"/>
          <w:szCs w:val="28"/>
        </w:rPr>
      </w:pPr>
      <w:r w:rsidRPr="00902612">
        <w:rPr>
          <w:sz w:val="28"/>
          <w:szCs w:val="28"/>
        </w:rPr>
        <w:t>2. Симметрично относительно оси от нижней стороны габаритного прямоугольника вычертить прямоугольник головки болта (</w:t>
      </w:r>
      <w:proofErr w:type="spellStart"/>
      <w:r w:rsidRPr="00902612">
        <w:rPr>
          <w:b/>
          <w:i/>
          <w:sz w:val="28"/>
          <w:szCs w:val="28"/>
        </w:rPr>
        <w:t>HxD</w:t>
      </w:r>
      <w:proofErr w:type="spellEnd"/>
      <w:r w:rsidRPr="00902612">
        <w:rPr>
          <w:b/>
          <w:i/>
          <w:sz w:val="28"/>
          <w:szCs w:val="28"/>
        </w:rPr>
        <w:t xml:space="preserve">).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sz w:val="28"/>
          <w:szCs w:val="28"/>
        </w:rPr>
        <w:t xml:space="preserve">3. Вверх вдоль оси вращения вычертить стержень болта (прямоугольник размером </w:t>
      </w:r>
      <w:proofErr w:type="spellStart"/>
      <w:r w:rsidRPr="00902612">
        <w:rPr>
          <w:b/>
          <w:i/>
          <w:sz w:val="28"/>
          <w:szCs w:val="28"/>
        </w:rPr>
        <w:t>dxl</w:t>
      </w:r>
      <w:proofErr w:type="spellEnd"/>
      <w:proofErr w:type="gramStart"/>
      <w:r w:rsidRPr="00902612">
        <w:rPr>
          <w:sz w:val="28"/>
          <w:szCs w:val="28"/>
        </w:rPr>
        <w:t>)  рисунок</w:t>
      </w:r>
      <w:proofErr w:type="gramEnd"/>
      <w:r w:rsidRPr="00902612">
        <w:rPr>
          <w:sz w:val="28"/>
          <w:szCs w:val="28"/>
        </w:rPr>
        <w:t xml:space="preserve"> 5.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noProof/>
          <w:color w:val="FF0000"/>
          <w:sz w:val="28"/>
          <w:szCs w:val="28"/>
        </w:rPr>
        <w:drawing>
          <wp:inline distT="0" distB="0" distL="0" distR="0">
            <wp:extent cx="1316736" cy="2512670"/>
            <wp:effectExtent l="0" t="0" r="0" b="0"/>
            <wp:docPr id="20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821" cy="252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sz w:val="28"/>
          <w:szCs w:val="28"/>
        </w:rPr>
        <w:t>рисунок 5.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4. От верхнего торца стержня отложить дистанцию </w:t>
      </w:r>
      <w:r w:rsidRPr="00902612">
        <w:rPr>
          <w:b/>
          <w:i/>
          <w:sz w:val="28"/>
          <w:szCs w:val="28"/>
        </w:rPr>
        <w:t>l</w:t>
      </w:r>
      <w:r w:rsidRPr="00902612">
        <w:rPr>
          <w:b/>
          <w:i/>
          <w:sz w:val="28"/>
          <w:szCs w:val="28"/>
          <w:vertAlign w:val="subscript"/>
        </w:rPr>
        <w:t>0</w:t>
      </w:r>
      <w:r w:rsidRPr="00902612">
        <w:rPr>
          <w:sz w:val="28"/>
          <w:szCs w:val="28"/>
        </w:rPr>
        <w:t xml:space="preserve"> (длину резьбы) и прочертить границу резьбы.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5. Вычертить на верхнем торце стержня фаску катетом z и </w:t>
      </w:r>
      <w:proofErr w:type="gramStart"/>
      <w:r w:rsidRPr="00902612">
        <w:rPr>
          <w:sz w:val="28"/>
          <w:szCs w:val="28"/>
        </w:rPr>
        <w:t>под  углом</w:t>
      </w:r>
      <w:proofErr w:type="gramEnd"/>
      <w:r w:rsidRPr="00902612">
        <w:rPr>
          <w:sz w:val="28"/>
          <w:szCs w:val="28"/>
        </w:rPr>
        <w:t xml:space="preserve"> 45°.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6. Вычертить условно резьбу. 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Параллельно можно выполнять вид слева, чтобы оптимизировать вычерчивание </w:t>
      </w:r>
      <w:proofErr w:type="gramStart"/>
      <w:r w:rsidRPr="00902612">
        <w:rPr>
          <w:sz w:val="28"/>
          <w:szCs w:val="28"/>
        </w:rPr>
        <w:t>работы(</w:t>
      </w:r>
      <w:proofErr w:type="gramEnd"/>
      <w:r w:rsidRPr="00902612">
        <w:rPr>
          <w:sz w:val="28"/>
          <w:szCs w:val="28"/>
        </w:rPr>
        <w:t>рисунок 6)</w:t>
      </w:r>
      <w:r w:rsidRPr="00902612">
        <w:rPr>
          <w:color w:val="FF0000"/>
          <w:sz w:val="28"/>
          <w:szCs w:val="28"/>
        </w:rPr>
        <w:t xml:space="preserve">. </w:t>
      </w:r>
      <w:r w:rsidRPr="00902612">
        <w:rPr>
          <w:sz w:val="28"/>
          <w:szCs w:val="28"/>
        </w:rPr>
        <w:t xml:space="preserve">На виде слева рекомендуется стержень вычерчивать тонкой бледной линией, чтобы ее легко было затереть впоследствии. При виде слева головка болта первично проецируется в виде прямоугольника </w:t>
      </w:r>
      <w:r w:rsidRPr="00902612">
        <w:rPr>
          <w:b/>
          <w:i/>
          <w:sz w:val="28"/>
          <w:szCs w:val="28"/>
        </w:rPr>
        <w:t>(</w:t>
      </w:r>
      <w:proofErr w:type="spellStart"/>
      <w:r w:rsidRPr="00902612">
        <w:rPr>
          <w:b/>
          <w:i/>
          <w:sz w:val="28"/>
          <w:szCs w:val="28"/>
        </w:rPr>
        <w:t>HxS</w:t>
      </w:r>
      <w:proofErr w:type="spellEnd"/>
      <w:proofErr w:type="gramStart"/>
      <w:r w:rsidRPr="00902612">
        <w:rPr>
          <w:b/>
          <w:i/>
          <w:sz w:val="28"/>
          <w:szCs w:val="28"/>
        </w:rPr>
        <w:t>)</w:t>
      </w:r>
      <w:r w:rsidRPr="00902612">
        <w:rPr>
          <w:sz w:val="28"/>
          <w:szCs w:val="28"/>
        </w:rPr>
        <w:t>(</w:t>
      </w:r>
      <w:proofErr w:type="gramEnd"/>
      <w:r w:rsidRPr="00902612">
        <w:rPr>
          <w:sz w:val="28"/>
          <w:szCs w:val="28"/>
        </w:rPr>
        <w:t xml:space="preserve">смотри рисунок 7).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noProof/>
          <w:color w:val="FF0000"/>
          <w:sz w:val="28"/>
          <w:szCs w:val="28"/>
        </w:rPr>
        <w:drawing>
          <wp:inline distT="0" distB="0" distL="0" distR="0">
            <wp:extent cx="3426734" cy="2060448"/>
            <wp:effectExtent l="0" t="0" r="0" b="0"/>
            <wp:docPr id="20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725" cy="206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sz w:val="28"/>
          <w:szCs w:val="28"/>
        </w:rPr>
        <w:t>рисунок 6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7.  Для того чтобы вычертить на головке болта ребра шестигранника и фаску, необходимо сначала выполнить </w:t>
      </w:r>
      <w:proofErr w:type="gramStart"/>
      <w:r w:rsidRPr="00902612">
        <w:rPr>
          <w:sz w:val="28"/>
          <w:szCs w:val="28"/>
        </w:rPr>
        <w:t>вид  шестигранника</w:t>
      </w:r>
      <w:proofErr w:type="gramEnd"/>
      <w:r w:rsidRPr="00902612">
        <w:rPr>
          <w:sz w:val="28"/>
          <w:szCs w:val="28"/>
        </w:rPr>
        <w:t xml:space="preserve"> сверху. Поскольку размеры шестигранников и фасок болта и гайки </w:t>
      </w:r>
      <w:proofErr w:type="gramStart"/>
      <w:r w:rsidRPr="00902612">
        <w:rPr>
          <w:sz w:val="28"/>
          <w:szCs w:val="28"/>
        </w:rPr>
        <w:t>одинаковые,  то</w:t>
      </w:r>
      <w:proofErr w:type="gramEnd"/>
      <w:r w:rsidRPr="00902612">
        <w:rPr>
          <w:sz w:val="28"/>
          <w:szCs w:val="28"/>
        </w:rPr>
        <w:t xml:space="preserve"> и построение их будет идентичным.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Особенности построения ребер шестигранников и фаски подробно показаны на рисунках 7 и 8.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noProof/>
          <w:color w:val="FF0000"/>
          <w:sz w:val="28"/>
          <w:szCs w:val="28"/>
        </w:rPr>
        <w:drawing>
          <wp:inline distT="0" distB="0" distL="0" distR="0">
            <wp:extent cx="3107359" cy="2023872"/>
            <wp:effectExtent l="0" t="0" r="0" b="0"/>
            <wp:docPr id="205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707" cy="2032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612">
        <w:rPr>
          <w:sz w:val="28"/>
          <w:szCs w:val="28"/>
        </w:rPr>
        <w:t>Рисунок 7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tabs>
          <w:tab w:val="left" w:pos="1230"/>
        </w:tabs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color w:val="FF0000"/>
          <w:sz w:val="28"/>
          <w:szCs w:val="28"/>
        </w:rPr>
        <w:tab/>
      </w:r>
      <w:r w:rsidRPr="00902612">
        <w:rPr>
          <w:noProof/>
          <w:color w:val="FF0000"/>
          <w:sz w:val="28"/>
          <w:szCs w:val="28"/>
        </w:rPr>
        <w:drawing>
          <wp:inline distT="0" distB="0" distL="0" distR="0">
            <wp:extent cx="5304319" cy="2145792"/>
            <wp:effectExtent l="0" t="0" r="0" b="0"/>
            <wp:docPr id="206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834" cy="215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tabs>
          <w:tab w:val="left" w:pos="1230"/>
        </w:tabs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Рисунок 8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8. Далее на фронтальном разрезе вычерчиваем соединяемые детали заданной толщины. Зазор между деталями и стержнем болта является разницей радиусов отверстия в деталях и радиусом стержня болта. Диаметр </w:t>
      </w:r>
      <w:proofErr w:type="gramStart"/>
      <w:r w:rsidRPr="00902612">
        <w:rPr>
          <w:sz w:val="28"/>
          <w:szCs w:val="28"/>
        </w:rPr>
        <w:t xml:space="preserve">отверстия  </w:t>
      </w:r>
      <w:r w:rsidRPr="00902612">
        <w:rPr>
          <w:b/>
          <w:i/>
          <w:sz w:val="28"/>
          <w:szCs w:val="28"/>
        </w:rPr>
        <w:t>d</w:t>
      </w:r>
      <w:proofErr w:type="gramEnd"/>
      <w:r w:rsidRPr="00902612">
        <w:rPr>
          <w:b/>
          <w:i/>
          <w:sz w:val="28"/>
          <w:szCs w:val="28"/>
          <w:vertAlign w:val="subscript"/>
        </w:rPr>
        <w:t>2</w:t>
      </w:r>
      <w:r w:rsidRPr="00902612">
        <w:rPr>
          <w:b/>
          <w:i/>
          <w:sz w:val="28"/>
          <w:szCs w:val="28"/>
        </w:rPr>
        <w:t xml:space="preserve"> = 1,1d</w:t>
      </w:r>
      <w:r w:rsidRPr="00902612">
        <w:rPr>
          <w:sz w:val="28"/>
          <w:szCs w:val="28"/>
        </w:rPr>
        <w:t xml:space="preserve">. Соединяемые детали выполнены из металла.  Штриховку деталей выполняем согласно ГОСТ 2.306-68.  </w:t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         На виде слева также добавляем соединяемые детали (рисунок 9).</w:t>
      </w:r>
    </w:p>
    <w:p w:rsidR="00B846D1" w:rsidRPr="00902612" w:rsidRDefault="00B846D1" w:rsidP="00B846D1">
      <w:pPr>
        <w:shd w:val="clear" w:color="auto" w:fill="FFFFFF"/>
        <w:tabs>
          <w:tab w:val="left" w:pos="1035"/>
        </w:tabs>
        <w:ind w:left="91" w:right="340"/>
        <w:jc w:val="both"/>
        <w:rPr>
          <w:color w:val="FF0000"/>
          <w:sz w:val="28"/>
          <w:szCs w:val="28"/>
        </w:rPr>
      </w:pPr>
      <w:r w:rsidRPr="00902612">
        <w:rPr>
          <w:color w:val="FF0000"/>
          <w:sz w:val="28"/>
          <w:szCs w:val="28"/>
        </w:rPr>
        <w:tab/>
      </w:r>
      <w:r w:rsidRPr="00902612">
        <w:rPr>
          <w:noProof/>
          <w:color w:val="FF0000"/>
          <w:sz w:val="28"/>
          <w:szCs w:val="28"/>
        </w:rPr>
        <w:drawing>
          <wp:inline distT="0" distB="0" distL="0" distR="0">
            <wp:extent cx="4475912" cy="3681984"/>
            <wp:effectExtent l="0" t="0" r="0" b="0"/>
            <wp:docPr id="20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778" cy="3704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color w:val="FF0000"/>
          <w:sz w:val="28"/>
          <w:szCs w:val="28"/>
        </w:rPr>
      </w:pPr>
    </w:p>
    <w:p w:rsidR="00B846D1" w:rsidRPr="00902612" w:rsidRDefault="00B846D1" w:rsidP="00B846D1">
      <w:pPr>
        <w:shd w:val="clear" w:color="auto" w:fill="FFFFFF"/>
        <w:ind w:left="91"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>Рисунок 9</w:t>
      </w:r>
    </w:p>
    <w:p w:rsidR="00B846D1" w:rsidRPr="00902612" w:rsidRDefault="00B846D1" w:rsidP="00B846D1">
      <w:pPr>
        <w:shd w:val="clear" w:color="auto" w:fill="FFFFFF"/>
        <w:ind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9.  Вычерчиваем шайбу на фронтальном разрезе и виде </w:t>
      </w:r>
      <w:proofErr w:type="gramStart"/>
      <w:r w:rsidRPr="00902612">
        <w:rPr>
          <w:sz w:val="28"/>
          <w:szCs w:val="28"/>
        </w:rPr>
        <w:t>слева  и</w:t>
      </w:r>
      <w:proofErr w:type="gramEnd"/>
      <w:r w:rsidRPr="00902612">
        <w:rPr>
          <w:sz w:val="28"/>
          <w:szCs w:val="28"/>
        </w:rPr>
        <w:t xml:space="preserve"> виде сверху (рисунок 10). </w:t>
      </w:r>
    </w:p>
    <w:p w:rsidR="00B846D1" w:rsidRPr="00902612" w:rsidRDefault="00B846D1" w:rsidP="00B846D1">
      <w:pPr>
        <w:shd w:val="clear" w:color="auto" w:fill="FFFFFF"/>
        <w:ind w:right="340"/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10.  Вычерчиваем гайку на фронтальном разрезе и виде слева (рисунок 11). 11. </w:t>
      </w:r>
      <w:proofErr w:type="gramStart"/>
      <w:r w:rsidRPr="00902612">
        <w:rPr>
          <w:sz w:val="28"/>
          <w:szCs w:val="28"/>
        </w:rPr>
        <w:t>Наносим  необходимые</w:t>
      </w:r>
      <w:proofErr w:type="gramEnd"/>
      <w:r w:rsidRPr="00902612">
        <w:rPr>
          <w:sz w:val="28"/>
          <w:szCs w:val="28"/>
        </w:rPr>
        <w:t xml:space="preserve">  для  болтового соединения размеры (рисунок 12).  </w:t>
      </w:r>
    </w:p>
    <w:p w:rsidR="00B846D1" w:rsidRPr="00902612" w:rsidRDefault="00B846D1" w:rsidP="00B846D1">
      <w:pPr>
        <w:jc w:val="both"/>
        <w:rPr>
          <w:sz w:val="28"/>
          <w:szCs w:val="28"/>
        </w:rPr>
      </w:pPr>
      <w:r w:rsidRPr="00902612">
        <w:rPr>
          <w:sz w:val="28"/>
          <w:szCs w:val="28"/>
        </w:rPr>
        <w:t>Рисунок 10</w:t>
      </w:r>
    </w:p>
    <w:p w:rsidR="00B846D1" w:rsidRPr="00902612" w:rsidRDefault="00B846D1" w:rsidP="00B846D1">
      <w:pPr>
        <w:jc w:val="both"/>
        <w:rPr>
          <w:sz w:val="28"/>
          <w:szCs w:val="28"/>
        </w:rPr>
      </w:pPr>
      <w:r w:rsidRPr="00902612">
        <w:rPr>
          <w:noProof/>
          <w:sz w:val="28"/>
          <w:szCs w:val="28"/>
        </w:rPr>
        <w:drawing>
          <wp:inline distT="0" distB="0" distL="0" distR="0">
            <wp:extent cx="3320239" cy="3340608"/>
            <wp:effectExtent l="0" t="0" r="0" b="0"/>
            <wp:docPr id="208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821" cy="3361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Pr="00902612" w:rsidRDefault="00B846D1" w:rsidP="00B846D1">
      <w:pPr>
        <w:jc w:val="both"/>
        <w:rPr>
          <w:sz w:val="28"/>
          <w:szCs w:val="28"/>
        </w:rPr>
      </w:pPr>
      <w:r w:rsidRPr="00902612">
        <w:rPr>
          <w:noProof/>
          <w:sz w:val="28"/>
          <w:szCs w:val="28"/>
        </w:rPr>
        <w:drawing>
          <wp:inline distT="0" distB="0" distL="0" distR="0">
            <wp:extent cx="3429028" cy="2999232"/>
            <wp:effectExtent l="0" t="0" r="0" b="0"/>
            <wp:docPr id="209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914" cy="3007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612">
        <w:rPr>
          <w:sz w:val="28"/>
          <w:szCs w:val="28"/>
        </w:rPr>
        <w:t>Рисунок 11</w:t>
      </w:r>
    </w:p>
    <w:p w:rsidR="00B846D1" w:rsidRPr="00902612" w:rsidRDefault="00B846D1" w:rsidP="00B846D1">
      <w:pPr>
        <w:jc w:val="both"/>
        <w:rPr>
          <w:sz w:val="28"/>
          <w:szCs w:val="28"/>
        </w:rPr>
      </w:pPr>
    </w:p>
    <w:p w:rsidR="00B846D1" w:rsidRPr="00902612" w:rsidRDefault="00B846D1" w:rsidP="00B846D1">
      <w:pPr>
        <w:jc w:val="both"/>
        <w:rPr>
          <w:sz w:val="28"/>
          <w:szCs w:val="28"/>
        </w:rPr>
      </w:pPr>
      <w:r w:rsidRPr="00902612">
        <w:rPr>
          <w:noProof/>
          <w:sz w:val="28"/>
          <w:szCs w:val="28"/>
        </w:rPr>
        <w:drawing>
          <wp:inline distT="0" distB="0" distL="0" distR="0">
            <wp:extent cx="3631166" cy="3230880"/>
            <wp:effectExtent l="0" t="0" r="0" b="0"/>
            <wp:docPr id="210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361" cy="324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612">
        <w:rPr>
          <w:sz w:val="28"/>
          <w:szCs w:val="28"/>
        </w:rPr>
        <w:t>Рисунок 12</w:t>
      </w:r>
    </w:p>
    <w:p w:rsidR="00B846D1" w:rsidRPr="00902612" w:rsidRDefault="00B846D1" w:rsidP="00B846D1">
      <w:pPr>
        <w:rPr>
          <w:i/>
          <w:sz w:val="32"/>
          <w:szCs w:val="32"/>
        </w:rPr>
      </w:pPr>
      <w:r w:rsidRPr="00902612">
        <w:rPr>
          <w:i/>
          <w:sz w:val="32"/>
          <w:szCs w:val="32"/>
        </w:rPr>
        <w:tab/>
      </w:r>
      <w:r w:rsidRPr="00902612">
        <w:rPr>
          <w:i/>
          <w:color w:val="000000"/>
          <w:sz w:val="32"/>
          <w:szCs w:val="32"/>
        </w:rPr>
        <w:t>Расчет недостающих размеров крепежных деталей: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Болт. 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- </w:t>
      </w:r>
      <w:proofErr w:type="gramStart"/>
      <w:r w:rsidRPr="00902612">
        <w:rPr>
          <w:color w:val="000000"/>
          <w:sz w:val="28"/>
          <w:szCs w:val="28"/>
        </w:rPr>
        <w:t>Высота  головки</w:t>
      </w:r>
      <w:proofErr w:type="gramEnd"/>
      <w:r w:rsidRPr="00902612">
        <w:rPr>
          <w:color w:val="000000"/>
          <w:sz w:val="28"/>
          <w:szCs w:val="28"/>
        </w:rPr>
        <w:t xml:space="preserve"> болта   </w:t>
      </w:r>
      <w:r w:rsidRPr="00902612">
        <w:rPr>
          <w:b/>
          <w:i/>
          <w:color w:val="000000"/>
          <w:sz w:val="28"/>
          <w:szCs w:val="28"/>
        </w:rPr>
        <w:t>H = 0,7 d</w:t>
      </w:r>
      <w:r w:rsidRPr="00902612">
        <w:rPr>
          <w:color w:val="000000"/>
          <w:sz w:val="28"/>
          <w:szCs w:val="28"/>
        </w:rPr>
        <w:t xml:space="preserve">;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 -  </w:t>
      </w:r>
      <w:proofErr w:type="gramStart"/>
      <w:r w:rsidRPr="00902612">
        <w:rPr>
          <w:color w:val="000000"/>
          <w:sz w:val="28"/>
          <w:szCs w:val="28"/>
        </w:rPr>
        <w:t>диаметр  описанной</w:t>
      </w:r>
      <w:proofErr w:type="gramEnd"/>
      <w:r w:rsidRPr="00902612">
        <w:rPr>
          <w:color w:val="000000"/>
          <w:sz w:val="28"/>
          <w:szCs w:val="28"/>
        </w:rPr>
        <w:t xml:space="preserve">  окружности  для  изображения    головки  болта            </w:t>
      </w:r>
    </w:p>
    <w:p w:rsidR="00B846D1" w:rsidRPr="00902612" w:rsidRDefault="00B846D1" w:rsidP="00B846D1">
      <w:pPr>
        <w:tabs>
          <w:tab w:val="left" w:pos="1185"/>
        </w:tabs>
        <w:jc w:val="both"/>
        <w:rPr>
          <w:b/>
          <w:i/>
          <w:color w:val="000000"/>
          <w:sz w:val="28"/>
          <w:szCs w:val="28"/>
        </w:rPr>
      </w:pPr>
      <w:r w:rsidRPr="00902612">
        <w:rPr>
          <w:b/>
          <w:i/>
          <w:color w:val="000000"/>
          <w:sz w:val="28"/>
          <w:szCs w:val="28"/>
        </w:rPr>
        <w:t xml:space="preserve">D = 2d.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 Гайка. 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- Высота гайки   </w:t>
      </w:r>
      <w:r w:rsidRPr="00902612">
        <w:rPr>
          <w:b/>
          <w:i/>
          <w:color w:val="000000"/>
          <w:sz w:val="28"/>
          <w:szCs w:val="28"/>
        </w:rPr>
        <w:t>h = 0,8d</w:t>
      </w:r>
      <w:r w:rsidRPr="00902612">
        <w:rPr>
          <w:color w:val="000000"/>
          <w:sz w:val="28"/>
          <w:szCs w:val="28"/>
        </w:rPr>
        <w:t xml:space="preserve">, 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- диаметр описанной окружности для </w:t>
      </w:r>
      <w:proofErr w:type="gramStart"/>
      <w:r w:rsidRPr="00902612">
        <w:rPr>
          <w:color w:val="000000"/>
          <w:sz w:val="28"/>
          <w:szCs w:val="28"/>
        </w:rPr>
        <w:t>изображения  гайки</w:t>
      </w:r>
      <w:proofErr w:type="gramEnd"/>
      <w:r w:rsidRPr="00902612">
        <w:rPr>
          <w:color w:val="000000"/>
          <w:sz w:val="28"/>
          <w:szCs w:val="28"/>
        </w:rPr>
        <w:t xml:space="preserve">   D = 2d.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 Шайба. 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- высота шайбы   </w:t>
      </w:r>
      <w:r w:rsidRPr="00902612">
        <w:rPr>
          <w:b/>
          <w:i/>
          <w:color w:val="000000"/>
          <w:sz w:val="28"/>
          <w:szCs w:val="28"/>
        </w:rPr>
        <w:t>s = 0,15d</w:t>
      </w:r>
      <w:r w:rsidRPr="00902612">
        <w:rPr>
          <w:color w:val="000000"/>
          <w:sz w:val="28"/>
          <w:szCs w:val="28"/>
        </w:rPr>
        <w:t xml:space="preserve">;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- диаметр шайбы   </w:t>
      </w:r>
      <w:r w:rsidRPr="00902612">
        <w:rPr>
          <w:b/>
          <w:i/>
          <w:color w:val="000000"/>
          <w:sz w:val="28"/>
          <w:szCs w:val="28"/>
        </w:rPr>
        <w:t>DШ = 2,2d</w:t>
      </w:r>
      <w:r w:rsidRPr="00902612">
        <w:rPr>
          <w:color w:val="000000"/>
          <w:sz w:val="28"/>
          <w:szCs w:val="28"/>
        </w:rPr>
        <w:t xml:space="preserve">. </w:t>
      </w: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color w:val="000000"/>
          <w:sz w:val="28"/>
          <w:szCs w:val="28"/>
        </w:rPr>
      </w:pPr>
      <w:r w:rsidRPr="00902612">
        <w:rPr>
          <w:color w:val="000000"/>
          <w:sz w:val="28"/>
          <w:szCs w:val="28"/>
        </w:rPr>
        <w:t xml:space="preserve">Запас резьбы на выходе с гайки должен быть в пределах 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b/>
          <w:i/>
          <w:color w:val="000000"/>
          <w:sz w:val="28"/>
          <w:szCs w:val="28"/>
        </w:rPr>
        <w:t xml:space="preserve"> К = 0,25d до 0,5d</w:t>
      </w:r>
      <w:proofErr w:type="gramStart"/>
      <w:r w:rsidRPr="00902612">
        <w:rPr>
          <w:color w:val="000000"/>
          <w:sz w:val="28"/>
          <w:szCs w:val="28"/>
        </w:rPr>
        <w:t xml:space="preserve">   (</w:t>
      </w:r>
      <w:proofErr w:type="gramEnd"/>
      <w:r w:rsidRPr="00902612">
        <w:rPr>
          <w:color w:val="000000"/>
          <w:sz w:val="28"/>
          <w:szCs w:val="28"/>
        </w:rPr>
        <w:t xml:space="preserve">получают графическим </w:t>
      </w:r>
      <w:proofErr w:type="spellStart"/>
      <w:r w:rsidRPr="00902612">
        <w:rPr>
          <w:color w:val="000000"/>
          <w:sz w:val="28"/>
          <w:szCs w:val="28"/>
        </w:rPr>
        <w:t>путѐм</w:t>
      </w:r>
      <w:proofErr w:type="spellEnd"/>
      <w:r w:rsidRPr="00902612">
        <w:rPr>
          <w:color w:val="000000"/>
          <w:sz w:val="28"/>
          <w:szCs w:val="28"/>
        </w:rPr>
        <w:t xml:space="preserve">). </w:t>
      </w:r>
      <w:r w:rsidRPr="00902612">
        <w:rPr>
          <w:color w:val="000000"/>
          <w:sz w:val="28"/>
          <w:szCs w:val="28"/>
        </w:rPr>
        <w:cr/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>Четвертый этап. Выполнение надписей на чертеже: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Выбрать достаточное место на поле чертежа и выполнить условное обозначение всех крепежных деталей, работающих в соединении. </w:t>
      </w:r>
      <w:proofErr w:type="gramStart"/>
      <w:r w:rsidRPr="00902612">
        <w:rPr>
          <w:sz w:val="28"/>
          <w:szCs w:val="28"/>
        </w:rPr>
        <w:t>Например</w:t>
      </w:r>
      <w:proofErr w:type="gramEnd"/>
      <w:r w:rsidRPr="00902612">
        <w:rPr>
          <w:sz w:val="28"/>
          <w:szCs w:val="28"/>
        </w:rPr>
        <w:t xml:space="preserve">: </w:t>
      </w:r>
    </w:p>
    <w:p w:rsidR="00B846D1" w:rsidRPr="00902612" w:rsidRDefault="00B846D1" w:rsidP="00B846D1">
      <w:pPr>
        <w:tabs>
          <w:tab w:val="left" w:pos="1185"/>
        </w:tabs>
        <w:jc w:val="both"/>
        <w:rPr>
          <w:i/>
          <w:sz w:val="28"/>
          <w:szCs w:val="28"/>
        </w:rPr>
      </w:pPr>
      <w:r w:rsidRPr="00902612">
        <w:rPr>
          <w:i/>
          <w:sz w:val="28"/>
          <w:szCs w:val="28"/>
        </w:rPr>
        <w:t xml:space="preserve">1 - Болт М20х70 ГОСТ 7797-70 </w:t>
      </w:r>
    </w:p>
    <w:p w:rsidR="00B846D1" w:rsidRPr="00902612" w:rsidRDefault="00B846D1" w:rsidP="00B846D1">
      <w:pPr>
        <w:tabs>
          <w:tab w:val="left" w:pos="1185"/>
        </w:tabs>
        <w:jc w:val="both"/>
        <w:rPr>
          <w:i/>
          <w:sz w:val="28"/>
          <w:szCs w:val="28"/>
        </w:rPr>
      </w:pPr>
      <w:r w:rsidRPr="00902612">
        <w:rPr>
          <w:i/>
          <w:sz w:val="28"/>
          <w:szCs w:val="28"/>
        </w:rPr>
        <w:t>2 - Гайка 2М20 ГОСТ 5915-70</w:t>
      </w:r>
    </w:p>
    <w:p w:rsidR="00B846D1" w:rsidRPr="00902612" w:rsidRDefault="00B846D1" w:rsidP="00B846D1">
      <w:pPr>
        <w:tabs>
          <w:tab w:val="left" w:pos="1185"/>
        </w:tabs>
        <w:jc w:val="both"/>
        <w:rPr>
          <w:i/>
          <w:sz w:val="28"/>
          <w:szCs w:val="28"/>
        </w:rPr>
      </w:pPr>
      <w:r w:rsidRPr="00902612">
        <w:rPr>
          <w:i/>
          <w:sz w:val="28"/>
          <w:szCs w:val="28"/>
        </w:rPr>
        <w:t xml:space="preserve">3 - </w:t>
      </w:r>
      <w:proofErr w:type="spellStart"/>
      <w:r w:rsidRPr="00902612">
        <w:rPr>
          <w:i/>
          <w:sz w:val="28"/>
          <w:szCs w:val="28"/>
        </w:rPr>
        <w:t>ШайбаА</w:t>
      </w:r>
      <w:proofErr w:type="spellEnd"/>
      <w:r w:rsidRPr="00902612">
        <w:rPr>
          <w:i/>
          <w:sz w:val="28"/>
          <w:szCs w:val="28"/>
        </w:rPr>
        <w:t xml:space="preserve"> 20 ГОСТ 11371-70,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noProof/>
          <w:sz w:val="28"/>
          <w:szCs w:val="28"/>
        </w:rPr>
        <w:drawing>
          <wp:inline distT="0" distB="0" distL="0" distR="0">
            <wp:extent cx="2791968" cy="2603908"/>
            <wp:effectExtent l="0" t="0" r="0" b="0"/>
            <wp:docPr id="2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607" cy="2616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612">
        <w:rPr>
          <w:sz w:val="28"/>
          <w:szCs w:val="28"/>
        </w:rPr>
        <w:t>Рисунок 13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>где в обозначении болта указано, что болт имеет 1-е исполнение (по умолчанию</w:t>
      </w:r>
      <w:proofErr w:type="gramStart"/>
      <w:r w:rsidRPr="00902612">
        <w:rPr>
          <w:sz w:val="28"/>
          <w:szCs w:val="28"/>
        </w:rPr>
        <w:t>),  метрическую</w:t>
      </w:r>
      <w:proofErr w:type="gramEnd"/>
      <w:r w:rsidRPr="00902612">
        <w:rPr>
          <w:sz w:val="28"/>
          <w:szCs w:val="28"/>
        </w:rPr>
        <w:t xml:space="preserve"> резьбу номинального диаметра 20 мм, крупный шаг (по умолчанию), правое направление (по умолчанию) и государственный стандарт, согласно которому выполнен болт.  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В обозначении гайки указано, что </w:t>
      </w:r>
      <w:proofErr w:type="gramStart"/>
      <w:r w:rsidRPr="00902612">
        <w:rPr>
          <w:sz w:val="28"/>
          <w:szCs w:val="28"/>
        </w:rPr>
        <w:t>гайка  имеет</w:t>
      </w:r>
      <w:proofErr w:type="gramEnd"/>
      <w:r w:rsidRPr="00902612">
        <w:rPr>
          <w:sz w:val="28"/>
          <w:szCs w:val="28"/>
        </w:rPr>
        <w:t xml:space="preserve"> 2-е исполнение,  метрическую резьбу номинального диаметра 20 мм, крупный шаг (по умолчанию), правое направление (по умолчанию) и государственный стандарт, согласно которому выполнена гайка.  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В обозначении шайбы указано, что </w:t>
      </w:r>
      <w:proofErr w:type="gramStart"/>
      <w:r w:rsidRPr="00902612">
        <w:rPr>
          <w:sz w:val="28"/>
          <w:szCs w:val="28"/>
        </w:rPr>
        <w:t>шайба  имеет</w:t>
      </w:r>
      <w:proofErr w:type="gramEnd"/>
      <w:r w:rsidRPr="00902612">
        <w:rPr>
          <w:sz w:val="28"/>
          <w:szCs w:val="28"/>
        </w:rPr>
        <w:t xml:space="preserve"> класс точности А, 1-е исполнение (по умолчанию),   работает со стержнем, имеющим метрическую резьбу номинального диаметра 20 мм и государственный стандарт, согласно которому выполнена шайба.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Пятый этап. Окончательное оформление работы. 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1. Обвести рамку и изображения, яркость всех линий должна быть одинаковая, толщина должна соответствовать содержанию и начертанию линии. 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sz w:val="28"/>
          <w:szCs w:val="28"/>
        </w:rPr>
        <w:t xml:space="preserve">2. Заполнить основную надпись: -  название </w:t>
      </w:r>
      <w:proofErr w:type="gramStart"/>
      <w:r w:rsidRPr="00902612">
        <w:rPr>
          <w:sz w:val="28"/>
          <w:szCs w:val="28"/>
        </w:rPr>
        <w:t>работы  Болтовое</w:t>
      </w:r>
      <w:proofErr w:type="gramEnd"/>
      <w:r w:rsidRPr="00902612">
        <w:rPr>
          <w:sz w:val="28"/>
          <w:szCs w:val="28"/>
        </w:rPr>
        <w:t xml:space="preserve"> соединение ; - указать шифр (порядковый номер графической работы  №34); - указать масштаб, в котором выполнена работа… 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</w:p>
    <w:p w:rsidR="00B846D1" w:rsidRPr="00902612" w:rsidRDefault="00B846D1" w:rsidP="00B846D1">
      <w:pPr>
        <w:tabs>
          <w:tab w:val="left" w:pos="1185"/>
        </w:tabs>
        <w:jc w:val="right"/>
        <w:rPr>
          <w:sz w:val="28"/>
          <w:szCs w:val="28"/>
        </w:rPr>
      </w:pPr>
      <w:r w:rsidRPr="00902612">
        <w:rPr>
          <w:sz w:val="28"/>
          <w:szCs w:val="28"/>
        </w:rPr>
        <w:t>Пример выполнен</w:t>
      </w:r>
      <w:r>
        <w:rPr>
          <w:sz w:val="28"/>
          <w:szCs w:val="28"/>
        </w:rPr>
        <w:t xml:space="preserve">ия работы </w:t>
      </w:r>
    </w:p>
    <w:p w:rsidR="00B846D1" w:rsidRPr="00902612" w:rsidRDefault="00B846D1" w:rsidP="00B846D1">
      <w:pPr>
        <w:tabs>
          <w:tab w:val="left" w:pos="1185"/>
        </w:tabs>
        <w:jc w:val="both"/>
        <w:rPr>
          <w:sz w:val="28"/>
          <w:szCs w:val="28"/>
        </w:rPr>
      </w:pPr>
      <w:r w:rsidRPr="00902612">
        <w:rPr>
          <w:noProof/>
          <w:sz w:val="28"/>
          <w:szCs w:val="28"/>
        </w:rPr>
        <w:drawing>
          <wp:inline distT="0" distB="0" distL="0" distR="0">
            <wp:extent cx="6620527" cy="7266432"/>
            <wp:effectExtent l="0" t="0" r="0" b="0"/>
            <wp:docPr id="212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592" cy="7291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D1" w:rsidRDefault="00B846D1" w:rsidP="00B846D1">
      <w:pPr>
        <w:tabs>
          <w:tab w:val="left" w:pos="3390"/>
        </w:tabs>
        <w:rPr>
          <w:sz w:val="28"/>
          <w:szCs w:val="28"/>
        </w:rPr>
      </w:pPr>
    </w:p>
    <w:p w:rsidR="00794C2B" w:rsidRDefault="009F1A49" w:rsidP="009F1A49">
      <w:r w:rsidRPr="00B846D1">
        <w:rPr>
          <w:sz w:val="28"/>
          <w:szCs w:val="28"/>
        </w:rPr>
        <w:br w:type="page"/>
      </w:r>
    </w:p>
    <w:sectPr w:rsidR="00794C2B" w:rsidSect="003F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E8339B"/>
    <w:multiLevelType w:val="hybridMultilevel"/>
    <w:tmpl w:val="A74CAB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81B87"/>
    <w:multiLevelType w:val="hybridMultilevel"/>
    <w:tmpl w:val="F4DE9E6E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7E61"/>
    <w:rsid w:val="00201A32"/>
    <w:rsid w:val="003F4CD7"/>
    <w:rsid w:val="00487E61"/>
    <w:rsid w:val="00794C2B"/>
    <w:rsid w:val="009F1A49"/>
    <w:rsid w:val="00B846D1"/>
    <w:rsid w:val="00E70724"/>
    <w:rsid w:val="00EB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16BB7-5B64-4BAA-B9F4-DC421270F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1A4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A4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9F1A4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F1A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 Indent"/>
    <w:basedOn w:val="a"/>
    <w:link w:val="a6"/>
    <w:uiPriority w:val="99"/>
    <w:unhideWhenUsed/>
    <w:rsid w:val="00B846D1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rsid w:val="00B846D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1A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A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05">
    <w:name w:val="c105"/>
    <w:basedOn w:val="a"/>
    <w:rsid w:val="00201A3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1213</Words>
  <Characters>6917</Characters>
  <Application>Microsoft Office Word</Application>
  <DocSecurity>0</DocSecurity>
  <Lines>57</Lines>
  <Paragraphs>16</Paragraphs>
  <ScaleCrop>false</ScaleCrop>
  <Company/>
  <LinksUpToDate>false</LinksUpToDate>
  <CharactersWithSpaces>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2022-11-21T06:55:00Z</dcterms:created>
  <dcterms:modified xsi:type="dcterms:W3CDTF">2025-03-01T11:12:00Z</dcterms:modified>
</cp:coreProperties>
</file>