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CF" w:rsidRPr="00E51802" w:rsidRDefault="00CB072C" w:rsidP="00380BCF">
      <w:pPr>
        <w:pStyle w:val="2"/>
        <w:spacing w:before="67"/>
        <w:ind w:left="550"/>
        <w:rPr>
          <w:rFonts w:ascii="Times New Roman" w:hAnsi="Times New Roman" w:cs="Times New Roman"/>
          <w:w w:val="110"/>
        </w:rPr>
      </w:pPr>
      <w:r w:rsidRPr="00E51802">
        <w:rPr>
          <w:rFonts w:ascii="Times New Roman" w:hAnsi="Times New Roman" w:cs="Times New Roman"/>
          <w:w w:val="110"/>
        </w:rPr>
        <w:t>Контрольная работа</w:t>
      </w:r>
    </w:p>
    <w:p w:rsidR="00380BCF" w:rsidRPr="00E51802" w:rsidRDefault="00380BCF" w:rsidP="00380BCF">
      <w:pPr>
        <w:pStyle w:val="2"/>
        <w:spacing w:before="67"/>
        <w:ind w:left="550"/>
        <w:rPr>
          <w:rFonts w:ascii="Times New Roman" w:hAnsi="Times New Roman" w:cs="Times New Roman"/>
        </w:rPr>
      </w:pPr>
    </w:p>
    <w:p w:rsidR="00380BCF" w:rsidRPr="00E51802" w:rsidRDefault="00380BCF" w:rsidP="00380BCF">
      <w:pPr>
        <w:ind w:left="555"/>
        <w:jc w:val="center"/>
        <w:rPr>
          <w:rFonts w:cs="Times New Roman"/>
          <w:b/>
          <w:i/>
          <w:sz w:val="32"/>
          <w:szCs w:val="32"/>
        </w:rPr>
      </w:pPr>
      <w:r w:rsidRPr="00E51802">
        <w:rPr>
          <w:rFonts w:cs="Times New Roman"/>
          <w:b/>
          <w:i/>
          <w:sz w:val="32"/>
          <w:szCs w:val="32"/>
        </w:rPr>
        <w:t>Задача</w:t>
      </w:r>
      <w:r w:rsidRPr="00E51802">
        <w:rPr>
          <w:rFonts w:cs="Times New Roman"/>
          <w:b/>
          <w:i/>
          <w:spacing w:val="63"/>
          <w:sz w:val="32"/>
          <w:szCs w:val="32"/>
        </w:rPr>
        <w:t xml:space="preserve"> </w:t>
      </w:r>
      <w:r w:rsidRPr="00E51802">
        <w:rPr>
          <w:rFonts w:cs="Times New Roman"/>
          <w:b/>
          <w:i/>
          <w:sz w:val="32"/>
          <w:szCs w:val="32"/>
        </w:rPr>
        <w:t>1</w:t>
      </w:r>
    </w:p>
    <w:p w:rsidR="00E51802" w:rsidRPr="00E51802" w:rsidRDefault="00380BCF" w:rsidP="00E51802">
      <w:pPr>
        <w:pStyle w:val="a3"/>
        <w:tabs>
          <w:tab w:val="left" w:pos="1560"/>
        </w:tabs>
        <w:ind w:left="675" w:right="-40" w:firstLine="567"/>
        <w:jc w:val="both"/>
      </w:pPr>
      <w:r w:rsidRPr="00E51802">
        <w:t xml:space="preserve">Задача посвящена анализу переходного процесса в цепи первого порядка, содержащей резисторы,  конденсатор  или  индуктивность.  В  момент  времени </w:t>
      </w:r>
    </w:p>
    <w:p w:rsidR="00380BCF" w:rsidRPr="00E51802" w:rsidRDefault="00E51802" w:rsidP="00E51802">
      <w:pPr>
        <w:pStyle w:val="a3"/>
        <w:tabs>
          <w:tab w:val="left" w:pos="1560"/>
        </w:tabs>
        <w:ind w:left="675" w:right="-40"/>
        <w:jc w:val="both"/>
      </w:pPr>
      <w:r w:rsidRPr="00E51802">
        <w:rPr>
          <w:i/>
          <w:lang w:val="en-US"/>
        </w:rPr>
        <w:t>t</w:t>
      </w:r>
      <w:r w:rsidRPr="00E51802">
        <w:rPr>
          <w:i/>
        </w:rPr>
        <w:t>=0</w:t>
      </w:r>
      <w:r w:rsidR="00380BCF" w:rsidRPr="00E51802">
        <w:t xml:space="preserve"> происходит переключение ключа </w:t>
      </w:r>
      <w:r w:rsidR="00380BCF" w:rsidRPr="00E51802">
        <w:rPr>
          <w:i/>
        </w:rPr>
        <w:t>К</w:t>
      </w:r>
      <w:r w:rsidR="00380BCF" w:rsidRPr="00E51802">
        <w:t>, в результате чего в цепи возникает переходной процесс.</w:t>
      </w:r>
    </w:p>
    <w:p w:rsidR="00380BCF" w:rsidRPr="00E51802" w:rsidRDefault="00380BCF" w:rsidP="00E51802">
      <w:pPr>
        <w:pStyle w:val="a5"/>
        <w:widowControl w:val="0"/>
        <w:numPr>
          <w:ilvl w:val="0"/>
          <w:numId w:val="1"/>
        </w:numPr>
        <w:tabs>
          <w:tab w:val="left" w:pos="1033"/>
          <w:tab w:val="left" w:pos="1560"/>
        </w:tabs>
        <w:autoSpaceDE w:val="0"/>
        <w:autoSpaceDN w:val="0"/>
        <w:ind w:left="675" w:right="-40" w:firstLine="567"/>
        <w:contextualSpacing w:val="0"/>
        <w:jc w:val="both"/>
        <w:rPr>
          <w:sz w:val="28"/>
          <w:szCs w:val="28"/>
        </w:rPr>
      </w:pPr>
      <w:r w:rsidRPr="00E51802">
        <w:rPr>
          <w:sz w:val="28"/>
          <w:szCs w:val="28"/>
        </w:rPr>
        <w:t>Перерисуйте схему цепи (</w:t>
      </w:r>
      <w:r w:rsidR="00FD1FA3" w:rsidRPr="00E51802">
        <w:rPr>
          <w:sz w:val="28"/>
          <w:szCs w:val="28"/>
        </w:rPr>
        <w:t>таблица 2</w:t>
      </w:r>
      <w:r w:rsidRPr="00E51802">
        <w:rPr>
          <w:sz w:val="28"/>
          <w:szCs w:val="28"/>
        </w:rPr>
        <w:t>) для Вашего варианта</w:t>
      </w:r>
      <w:r w:rsidR="00E8782A" w:rsidRPr="00E51802">
        <w:rPr>
          <w:sz w:val="28"/>
          <w:szCs w:val="28"/>
        </w:rPr>
        <w:t xml:space="preserve"> – последним двум цифрам пароля</w:t>
      </w:r>
      <w:r w:rsidRPr="00E51802">
        <w:rPr>
          <w:sz w:val="28"/>
          <w:szCs w:val="28"/>
        </w:rPr>
        <w:t xml:space="preserve"> (таблица 1).</w:t>
      </w:r>
      <w:r w:rsidR="00E8782A" w:rsidRPr="00E51802">
        <w:rPr>
          <w:sz w:val="28"/>
          <w:szCs w:val="28"/>
        </w:rPr>
        <w:t xml:space="preserve"> </w:t>
      </w:r>
    </w:p>
    <w:p w:rsidR="00380BCF" w:rsidRPr="00E51802" w:rsidRDefault="00380BCF" w:rsidP="00E51802">
      <w:pPr>
        <w:pStyle w:val="a5"/>
        <w:widowControl w:val="0"/>
        <w:numPr>
          <w:ilvl w:val="0"/>
          <w:numId w:val="1"/>
        </w:numPr>
        <w:tabs>
          <w:tab w:val="left" w:pos="1033"/>
          <w:tab w:val="left" w:pos="1560"/>
        </w:tabs>
        <w:autoSpaceDE w:val="0"/>
        <w:autoSpaceDN w:val="0"/>
        <w:ind w:left="675" w:right="-40" w:firstLine="567"/>
        <w:contextualSpacing w:val="0"/>
        <w:jc w:val="both"/>
        <w:rPr>
          <w:sz w:val="28"/>
          <w:szCs w:val="28"/>
        </w:rPr>
      </w:pPr>
      <w:r w:rsidRPr="00E51802">
        <w:rPr>
          <w:sz w:val="28"/>
          <w:szCs w:val="28"/>
        </w:rPr>
        <w:t>Выпишите числовые данные для Вашего варианта</w:t>
      </w:r>
      <w:r w:rsidR="00E8782A" w:rsidRPr="00E51802">
        <w:rPr>
          <w:sz w:val="28"/>
          <w:szCs w:val="28"/>
        </w:rPr>
        <w:t xml:space="preserve"> – </w:t>
      </w:r>
      <w:r w:rsidRPr="00E51802">
        <w:rPr>
          <w:sz w:val="28"/>
          <w:szCs w:val="28"/>
        </w:rPr>
        <w:t xml:space="preserve"> </w:t>
      </w:r>
      <w:r w:rsidR="00E8782A" w:rsidRPr="00E51802">
        <w:rPr>
          <w:sz w:val="28"/>
          <w:szCs w:val="28"/>
        </w:rPr>
        <w:t xml:space="preserve">последним двум цифрам пароля </w:t>
      </w:r>
      <w:r w:rsidRPr="00E51802">
        <w:rPr>
          <w:sz w:val="28"/>
          <w:szCs w:val="28"/>
        </w:rPr>
        <w:t>(таблица</w:t>
      </w:r>
      <w:r w:rsidRPr="00E51802">
        <w:rPr>
          <w:spacing w:val="3"/>
          <w:sz w:val="28"/>
          <w:szCs w:val="28"/>
        </w:rPr>
        <w:t xml:space="preserve"> </w:t>
      </w:r>
      <w:r w:rsidR="00FD1FA3" w:rsidRPr="00E51802">
        <w:rPr>
          <w:sz w:val="28"/>
          <w:szCs w:val="28"/>
        </w:rPr>
        <w:t>3</w:t>
      </w:r>
      <w:r w:rsidRPr="00E51802">
        <w:rPr>
          <w:sz w:val="28"/>
          <w:szCs w:val="28"/>
        </w:rPr>
        <w:t>).</w:t>
      </w:r>
    </w:p>
    <w:p w:rsidR="00380BCF" w:rsidRPr="00E51802" w:rsidRDefault="00380BCF" w:rsidP="00E51802">
      <w:pPr>
        <w:pStyle w:val="a5"/>
        <w:widowControl w:val="0"/>
        <w:numPr>
          <w:ilvl w:val="0"/>
          <w:numId w:val="1"/>
        </w:numPr>
        <w:tabs>
          <w:tab w:val="left" w:pos="1033"/>
          <w:tab w:val="left" w:pos="1560"/>
        </w:tabs>
        <w:autoSpaceDE w:val="0"/>
        <w:autoSpaceDN w:val="0"/>
        <w:ind w:left="675" w:right="-40" w:firstLine="567"/>
        <w:contextualSpacing w:val="0"/>
        <w:rPr>
          <w:sz w:val="28"/>
          <w:szCs w:val="28"/>
        </w:rPr>
      </w:pPr>
      <w:r w:rsidRPr="00E51802">
        <w:rPr>
          <w:sz w:val="28"/>
          <w:szCs w:val="28"/>
        </w:rPr>
        <w:t>Рассчитайте все токи и напряжение на</w:t>
      </w:r>
      <w:r w:rsidRPr="00E51802">
        <w:rPr>
          <w:spacing w:val="27"/>
          <w:sz w:val="28"/>
          <w:szCs w:val="28"/>
        </w:rPr>
        <w:t xml:space="preserve"> </w:t>
      </w:r>
      <w:r w:rsidRPr="00E51802">
        <w:rPr>
          <w:i/>
          <w:sz w:val="28"/>
          <w:szCs w:val="28"/>
        </w:rPr>
        <w:t xml:space="preserve">С </w:t>
      </w:r>
      <w:r w:rsidRPr="00E51802">
        <w:rPr>
          <w:sz w:val="28"/>
          <w:szCs w:val="28"/>
        </w:rPr>
        <w:t xml:space="preserve">или </w:t>
      </w:r>
      <w:r w:rsidRPr="00E51802">
        <w:rPr>
          <w:i/>
          <w:sz w:val="28"/>
          <w:szCs w:val="28"/>
        </w:rPr>
        <w:t xml:space="preserve">L </w:t>
      </w:r>
      <w:r w:rsidRPr="00E51802">
        <w:rPr>
          <w:sz w:val="28"/>
          <w:szCs w:val="28"/>
        </w:rPr>
        <w:t xml:space="preserve">в три момента времени </w:t>
      </w:r>
      <w:r w:rsidRPr="00E51802">
        <w:rPr>
          <w:i/>
          <w:sz w:val="28"/>
          <w:szCs w:val="28"/>
        </w:rPr>
        <w:t>t</w:t>
      </w:r>
      <w:r w:rsidRPr="00E51802">
        <w:rPr>
          <w:sz w:val="28"/>
          <w:szCs w:val="28"/>
        </w:rPr>
        <w:t xml:space="preserve">: </w:t>
      </w:r>
      <w:r w:rsidR="00E51802" w:rsidRPr="00E51802">
        <w:rPr>
          <w:i/>
          <w:spacing w:val="-3"/>
          <w:sz w:val="28"/>
          <w:szCs w:val="28"/>
        </w:rPr>
        <w:t>0</w:t>
      </w:r>
      <w:r w:rsidR="00E51802" w:rsidRPr="00E51802">
        <w:rPr>
          <w:i/>
          <w:spacing w:val="-3"/>
          <w:sz w:val="28"/>
          <w:szCs w:val="28"/>
          <w:vertAlign w:val="subscript"/>
        </w:rPr>
        <w:t>-</w:t>
      </w:r>
      <w:r w:rsidR="00E51802" w:rsidRPr="00E51802">
        <w:rPr>
          <w:i/>
          <w:spacing w:val="-3"/>
          <w:sz w:val="28"/>
          <w:szCs w:val="28"/>
        </w:rPr>
        <w:t>,0</w:t>
      </w:r>
      <w:proofErr w:type="gramStart"/>
      <w:r w:rsidR="00E51802" w:rsidRPr="00E51802">
        <w:rPr>
          <w:i/>
          <w:spacing w:val="-3"/>
          <w:sz w:val="28"/>
          <w:szCs w:val="28"/>
          <w:vertAlign w:val="subscript"/>
        </w:rPr>
        <w:t>+</w:t>
      </w:r>
      <w:r w:rsidR="00E51802" w:rsidRPr="00E51802">
        <w:rPr>
          <w:i/>
          <w:spacing w:val="-3"/>
          <w:sz w:val="28"/>
          <w:szCs w:val="28"/>
        </w:rPr>
        <w:t>,∞</w:t>
      </w:r>
      <w:proofErr w:type="gramEnd"/>
    </w:p>
    <w:p w:rsidR="00380BCF" w:rsidRPr="00E51802" w:rsidRDefault="00380BCF" w:rsidP="00E51802">
      <w:pPr>
        <w:pStyle w:val="a5"/>
        <w:widowControl w:val="0"/>
        <w:numPr>
          <w:ilvl w:val="0"/>
          <w:numId w:val="1"/>
        </w:numPr>
        <w:tabs>
          <w:tab w:val="left" w:pos="1033"/>
          <w:tab w:val="left" w:pos="1560"/>
        </w:tabs>
        <w:autoSpaceDE w:val="0"/>
        <w:autoSpaceDN w:val="0"/>
        <w:ind w:left="675" w:right="-40" w:firstLine="567"/>
        <w:contextualSpacing w:val="0"/>
        <w:jc w:val="both"/>
        <w:rPr>
          <w:i/>
          <w:sz w:val="28"/>
          <w:szCs w:val="28"/>
        </w:rPr>
      </w:pPr>
      <w:r w:rsidRPr="00E51802">
        <w:rPr>
          <w:sz w:val="28"/>
          <w:szCs w:val="28"/>
        </w:rPr>
        <w:t>Рассчитайте классическим методом переходный процесс в виде</w:t>
      </w:r>
      <w:r w:rsidR="00E51802" w:rsidRPr="00E51802">
        <w:rPr>
          <w:i/>
          <w:sz w:val="28"/>
          <w:szCs w:val="28"/>
        </w:rPr>
        <w:t xml:space="preserve"> </w:t>
      </w:r>
      <w:proofErr w:type="spellStart"/>
      <w:r w:rsidR="00E51802" w:rsidRPr="00E51802">
        <w:rPr>
          <w:i/>
          <w:sz w:val="28"/>
          <w:szCs w:val="28"/>
          <w:lang w:val="en-US"/>
        </w:rPr>
        <w:t>u</w:t>
      </w:r>
      <w:r w:rsidR="00E51802" w:rsidRPr="00E51802">
        <w:rPr>
          <w:i/>
          <w:sz w:val="28"/>
          <w:szCs w:val="28"/>
          <w:vertAlign w:val="subscript"/>
          <w:lang w:val="en-US"/>
        </w:rPr>
        <w:t>L</w:t>
      </w:r>
      <w:proofErr w:type="spellEnd"/>
      <w:r w:rsidR="00E51802" w:rsidRPr="00E51802">
        <w:rPr>
          <w:i/>
          <w:sz w:val="28"/>
          <w:szCs w:val="28"/>
        </w:rPr>
        <w:t>(</w:t>
      </w:r>
      <w:r w:rsidR="00E51802" w:rsidRPr="00E51802">
        <w:rPr>
          <w:i/>
          <w:sz w:val="28"/>
          <w:szCs w:val="28"/>
          <w:lang w:val="en-US"/>
        </w:rPr>
        <w:t>t</w:t>
      </w:r>
      <w:proofErr w:type="gramStart"/>
      <w:r w:rsidR="00E51802" w:rsidRPr="00E51802">
        <w:rPr>
          <w:i/>
          <w:sz w:val="28"/>
          <w:szCs w:val="28"/>
        </w:rPr>
        <w:t>)</w:t>
      </w:r>
      <w:r w:rsidRPr="00E51802">
        <w:rPr>
          <w:i/>
          <w:spacing w:val="14"/>
          <w:sz w:val="28"/>
          <w:szCs w:val="28"/>
        </w:rPr>
        <w:t>,</w:t>
      </w:r>
      <w:proofErr w:type="spellStart"/>
      <w:r w:rsidR="00E51802" w:rsidRPr="00E51802">
        <w:rPr>
          <w:i/>
          <w:spacing w:val="14"/>
          <w:sz w:val="28"/>
          <w:szCs w:val="28"/>
          <w:lang w:val="en-US"/>
        </w:rPr>
        <w:t>i</w:t>
      </w:r>
      <w:proofErr w:type="spellEnd"/>
      <w:proofErr w:type="gramEnd"/>
      <w:r w:rsidR="00E51802" w:rsidRPr="00E51802">
        <w:rPr>
          <w:i/>
          <w:spacing w:val="14"/>
          <w:sz w:val="28"/>
          <w:szCs w:val="28"/>
          <w:vertAlign w:val="subscript"/>
        </w:rPr>
        <w:t>1</w:t>
      </w:r>
      <w:r w:rsidR="00E51802" w:rsidRPr="00E51802">
        <w:rPr>
          <w:i/>
          <w:spacing w:val="14"/>
          <w:sz w:val="28"/>
          <w:szCs w:val="28"/>
        </w:rPr>
        <w:t>(</w:t>
      </w:r>
      <w:r w:rsidR="00E51802" w:rsidRPr="00E51802">
        <w:rPr>
          <w:i/>
          <w:spacing w:val="14"/>
          <w:sz w:val="28"/>
          <w:szCs w:val="28"/>
          <w:lang w:val="en-US"/>
        </w:rPr>
        <w:t>t</w:t>
      </w:r>
      <w:r w:rsidR="00E51802" w:rsidRPr="00E51802">
        <w:rPr>
          <w:i/>
          <w:spacing w:val="14"/>
          <w:sz w:val="28"/>
          <w:szCs w:val="28"/>
        </w:rPr>
        <w:t xml:space="preserve">), </w:t>
      </w:r>
      <w:proofErr w:type="spellStart"/>
      <w:r w:rsidR="00E51802" w:rsidRPr="00E51802">
        <w:rPr>
          <w:i/>
          <w:spacing w:val="14"/>
          <w:sz w:val="28"/>
          <w:szCs w:val="28"/>
          <w:lang w:val="en-US"/>
        </w:rPr>
        <w:t>i</w:t>
      </w:r>
      <w:proofErr w:type="spellEnd"/>
      <w:r w:rsidR="00E51802" w:rsidRPr="00E51802">
        <w:rPr>
          <w:i/>
          <w:spacing w:val="14"/>
          <w:sz w:val="28"/>
          <w:szCs w:val="28"/>
          <w:vertAlign w:val="subscript"/>
        </w:rPr>
        <w:t>2</w:t>
      </w:r>
      <w:r w:rsidR="00E51802" w:rsidRPr="00E51802">
        <w:rPr>
          <w:i/>
          <w:spacing w:val="14"/>
          <w:sz w:val="28"/>
          <w:szCs w:val="28"/>
        </w:rPr>
        <w:t>(</w:t>
      </w:r>
      <w:r w:rsidR="00E51802" w:rsidRPr="00E51802">
        <w:rPr>
          <w:i/>
          <w:spacing w:val="14"/>
          <w:sz w:val="28"/>
          <w:szCs w:val="28"/>
          <w:lang w:val="en-US"/>
        </w:rPr>
        <w:t>t</w:t>
      </w:r>
      <w:r w:rsidR="00E51802" w:rsidRPr="00E51802">
        <w:rPr>
          <w:i/>
          <w:spacing w:val="14"/>
          <w:sz w:val="28"/>
          <w:szCs w:val="28"/>
        </w:rPr>
        <w:t xml:space="preserve">), </w:t>
      </w:r>
      <w:proofErr w:type="spellStart"/>
      <w:r w:rsidR="00E51802" w:rsidRPr="00E51802">
        <w:rPr>
          <w:i/>
          <w:spacing w:val="14"/>
          <w:sz w:val="28"/>
          <w:szCs w:val="28"/>
          <w:lang w:val="en-US"/>
        </w:rPr>
        <w:t>i</w:t>
      </w:r>
      <w:proofErr w:type="spellEnd"/>
      <w:r w:rsidR="00E51802" w:rsidRPr="00E51802">
        <w:rPr>
          <w:i/>
          <w:spacing w:val="14"/>
          <w:sz w:val="28"/>
          <w:szCs w:val="28"/>
          <w:vertAlign w:val="subscript"/>
        </w:rPr>
        <w:t>3</w:t>
      </w:r>
      <w:r w:rsidR="00E51802" w:rsidRPr="00E51802">
        <w:rPr>
          <w:i/>
          <w:spacing w:val="14"/>
          <w:sz w:val="28"/>
          <w:szCs w:val="28"/>
        </w:rPr>
        <w:t>(</w:t>
      </w:r>
      <w:r w:rsidR="00E51802" w:rsidRPr="00E51802">
        <w:rPr>
          <w:i/>
          <w:spacing w:val="14"/>
          <w:sz w:val="28"/>
          <w:szCs w:val="28"/>
          <w:lang w:val="en-US"/>
        </w:rPr>
        <w:t>t</w:t>
      </w:r>
      <w:r w:rsidR="00E51802" w:rsidRPr="00E51802">
        <w:rPr>
          <w:i/>
          <w:spacing w:val="14"/>
          <w:sz w:val="28"/>
          <w:szCs w:val="28"/>
        </w:rPr>
        <w:t>)</w:t>
      </w:r>
      <w:r w:rsidR="00B4608E" w:rsidRPr="00E51802">
        <w:rPr>
          <w:i/>
          <w:sz w:val="28"/>
          <w:szCs w:val="28"/>
        </w:rPr>
        <w:t xml:space="preserve"> </w:t>
      </w:r>
      <w:r w:rsidRPr="00E51802">
        <w:rPr>
          <w:sz w:val="28"/>
          <w:szCs w:val="28"/>
        </w:rPr>
        <w:t xml:space="preserve">в схемах 1 – 5, </w:t>
      </w:r>
      <w:proofErr w:type="spellStart"/>
      <w:r w:rsidR="00E51802" w:rsidRPr="00E51802">
        <w:rPr>
          <w:i/>
          <w:spacing w:val="14"/>
          <w:sz w:val="28"/>
          <w:szCs w:val="28"/>
          <w:lang w:val="en-US"/>
        </w:rPr>
        <w:t>i</w:t>
      </w:r>
      <w:proofErr w:type="spellEnd"/>
      <w:r w:rsidR="00E51802" w:rsidRPr="00E51802">
        <w:rPr>
          <w:i/>
          <w:spacing w:val="14"/>
          <w:sz w:val="28"/>
          <w:szCs w:val="28"/>
          <w:vertAlign w:val="subscript"/>
        </w:rPr>
        <w:t>1</w:t>
      </w:r>
      <w:r w:rsidR="00E51802" w:rsidRPr="00E51802">
        <w:rPr>
          <w:i/>
          <w:spacing w:val="14"/>
          <w:sz w:val="28"/>
          <w:szCs w:val="28"/>
        </w:rPr>
        <w:t>(</w:t>
      </w:r>
      <w:r w:rsidR="00E51802" w:rsidRPr="00E51802">
        <w:rPr>
          <w:i/>
          <w:spacing w:val="14"/>
          <w:sz w:val="28"/>
          <w:szCs w:val="28"/>
          <w:lang w:val="en-US"/>
        </w:rPr>
        <w:t>t</w:t>
      </w:r>
      <w:r w:rsidR="00E51802" w:rsidRPr="00E51802">
        <w:rPr>
          <w:i/>
          <w:spacing w:val="14"/>
          <w:sz w:val="28"/>
          <w:szCs w:val="28"/>
        </w:rPr>
        <w:t xml:space="preserve">), </w:t>
      </w:r>
      <w:proofErr w:type="spellStart"/>
      <w:r w:rsidR="00E51802" w:rsidRPr="00E51802">
        <w:rPr>
          <w:i/>
          <w:spacing w:val="14"/>
          <w:sz w:val="28"/>
          <w:szCs w:val="28"/>
          <w:lang w:val="en-US"/>
        </w:rPr>
        <w:t>i</w:t>
      </w:r>
      <w:proofErr w:type="spellEnd"/>
      <w:r w:rsidR="00E51802" w:rsidRPr="00E51802">
        <w:rPr>
          <w:i/>
          <w:spacing w:val="14"/>
          <w:sz w:val="28"/>
          <w:szCs w:val="28"/>
          <w:vertAlign w:val="subscript"/>
        </w:rPr>
        <w:t>2</w:t>
      </w:r>
      <w:r w:rsidR="00E51802" w:rsidRPr="00E51802">
        <w:rPr>
          <w:i/>
          <w:spacing w:val="14"/>
          <w:sz w:val="28"/>
          <w:szCs w:val="28"/>
        </w:rPr>
        <w:t>(</w:t>
      </w:r>
      <w:r w:rsidR="00E51802" w:rsidRPr="00E51802">
        <w:rPr>
          <w:i/>
          <w:spacing w:val="14"/>
          <w:sz w:val="28"/>
          <w:szCs w:val="28"/>
          <w:lang w:val="en-US"/>
        </w:rPr>
        <w:t>t</w:t>
      </w:r>
      <w:r w:rsidR="00E51802" w:rsidRPr="00E51802">
        <w:rPr>
          <w:i/>
          <w:spacing w:val="14"/>
          <w:sz w:val="28"/>
          <w:szCs w:val="28"/>
        </w:rPr>
        <w:t xml:space="preserve">), </w:t>
      </w:r>
      <w:proofErr w:type="spellStart"/>
      <w:r w:rsidR="00E51802" w:rsidRPr="00E51802">
        <w:rPr>
          <w:i/>
          <w:spacing w:val="14"/>
          <w:sz w:val="28"/>
          <w:szCs w:val="28"/>
          <w:lang w:val="en-US"/>
        </w:rPr>
        <w:t>i</w:t>
      </w:r>
      <w:proofErr w:type="spellEnd"/>
      <w:r w:rsidR="00E51802" w:rsidRPr="00E51802">
        <w:rPr>
          <w:i/>
          <w:spacing w:val="14"/>
          <w:sz w:val="28"/>
          <w:szCs w:val="28"/>
          <w:vertAlign w:val="subscript"/>
        </w:rPr>
        <w:t>3</w:t>
      </w:r>
      <w:r w:rsidR="00E51802" w:rsidRPr="00E51802">
        <w:rPr>
          <w:i/>
          <w:spacing w:val="14"/>
          <w:sz w:val="28"/>
          <w:szCs w:val="28"/>
        </w:rPr>
        <w:t>(</w:t>
      </w:r>
      <w:r w:rsidR="00E51802" w:rsidRPr="00E51802">
        <w:rPr>
          <w:i/>
          <w:spacing w:val="14"/>
          <w:sz w:val="28"/>
          <w:szCs w:val="28"/>
          <w:lang w:val="en-US"/>
        </w:rPr>
        <w:t>t</w:t>
      </w:r>
      <w:r w:rsidR="00E51802" w:rsidRPr="00E51802">
        <w:rPr>
          <w:i/>
          <w:spacing w:val="14"/>
          <w:sz w:val="28"/>
          <w:szCs w:val="28"/>
        </w:rPr>
        <w:t xml:space="preserve">), </w:t>
      </w:r>
      <w:r w:rsidR="00E51802" w:rsidRPr="00E51802">
        <w:rPr>
          <w:i/>
          <w:sz w:val="28"/>
          <w:szCs w:val="28"/>
          <w:lang w:val="en-US"/>
        </w:rPr>
        <w:t>u</w:t>
      </w:r>
      <w:r w:rsidR="00E51802">
        <w:rPr>
          <w:i/>
          <w:sz w:val="28"/>
          <w:szCs w:val="28"/>
          <w:vertAlign w:val="subscript"/>
        </w:rPr>
        <w:t>С</w:t>
      </w:r>
      <w:r w:rsidR="00E51802" w:rsidRPr="00E51802">
        <w:rPr>
          <w:i/>
          <w:sz w:val="28"/>
          <w:szCs w:val="28"/>
        </w:rPr>
        <w:t>(</w:t>
      </w:r>
      <w:r w:rsidR="00E51802" w:rsidRPr="00E51802">
        <w:rPr>
          <w:i/>
          <w:sz w:val="28"/>
          <w:szCs w:val="28"/>
          <w:lang w:val="en-US"/>
        </w:rPr>
        <w:t>t</w:t>
      </w:r>
      <w:r w:rsidR="00E51802" w:rsidRPr="00E51802">
        <w:rPr>
          <w:i/>
          <w:sz w:val="28"/>
          <w:szCs w:val="28"/>
        </w:rPr>
        <w:t>)</w:t>
      </w:r>
      <w:r w:rsidR="00E51802" w:rsidRPr="00E51802">
        <w:rPr>
          <w:i/>
          <w:spacing w:val="14"/>
          <w:sz w:val="28"/>
          <w:szCs w:val="28"/>
        </w:rPr>
        <w:t xml:space="preserve"> </w:t>
      </w:r>
      <w:r w:rsidRPr="00E51802">
        <w:rPr>
          <w:sz w:val="28"/>
          <w:szCs w:val="28"/>
        </w:rPr>
        <w:t>в с</w:t>
      </w:r>
      <w:r w:rsidR="00B4608E" w:rsidRPr="00E51802">
        <w:rPr>
          <w:sz w:val="28"/>
          <w:szCs w:val="28"/>
        </w:rPr>
        <w:t>хемах 6 – 10. Проверьте правиль</w:t>
      </w:r>
      <w:r w:rsidRPr="00E51802">
        <w:rPr>
          <w:sz w:val="28"/>
          <w:szCs w:val="28"/>
        </w:rPr>
        <w:t>ность расчетов, выполненных в п. 4, путем сопоставления их с результатами расчетов в п. 3.</w:t>
      </w:r>
    </w:p>
    <w:p w:rsidR="00380BCF" w:rsidRPr="00E51802" w:rsidRDefault="00380BCF" w:rsidP="00E51802">
      <w:pPr>
        <w:pStyle w:val="a5"/>
        <w:widowControl w:val="0"/>
        <w:numPr>
          <w:ilvl w:val="0"/>
          <w:numId w:val="1"/>
        </w:numPr>
        <w:tabs>
          <w:tab w:val="left" w:pos="1033"/>
          <w:tab w:val="left" w:pos="1560"/>
        </w:tabs>
        <w:autoSpaceDE w:val="0"/>
        <w:autoSpaceDN w:val="0"/>
        <w:ind w:left="675" w:right="-40" w:firstLine="567"/>
        <w:contextualSpacing w:val="0"/>
        <w:jc w:val="both"/>
        <w:rPr>
          <w:sz w:val="28"/>
          <w:szCs w:val="28"/>
        </w:rPr>
      </w:pPr>
      <w:r w:rsidRPr="00E51802">
        <w:rPr>
          <w:sz w:val="28"/>
          <w:szCs w:val="28"/>
        </w:rPr>
        <w:t>Постройте графики переходных токов и напряжения, рассчитанных в п. 4. Определите длительность переходного пр</w:t>
      </w:r>
      <w:r w:rsidR="00E51802" w:rsidRPr="00E51802">
        <w:rPr>
          <w:sz w:val="28"/>
          <w:szCs w:val="28"/>
        </w:rPr>
        <w:t>оцесса, соответствующую перехо</w:t>
      </w:r>
      <w:r w:rsidRPr="00E51802">
        <w:rPr>
          <w:sz w:val="28"/>
          <w:szCs w:val="28"/>
        </w:rPr>
        <w:t>ду цепи в установившееся состояние с погрешностью</w:t>
      </w:r>
      <w:r w:rsidRPr="00E51802">
        <w:rPr>
          <w:spacing w:val="1"/>
          <w:sz w:val="28"/>
          <w:szCs w:val="28"/>
        </w:rPr>
        <w:t xml:space="preserve"> </w:t>
      </w:r>
      <w:r w:rsidRPr="00E51802">
        <w:rPr>
          <w:sz w:val="28"/>
          <w:szCs w:val="28"/>
        </w:rPr>
        <w:t>5%.</w:t>
      </w:r>
    </w:p>
    <w:p w:rsidR="00E51802" w:rsidRPr="00E51802" w:rsidRDefault="00E51802" w:rsidP="00E51802">
      <w:pPr>
        <w:pStyle w:val="a5"/>
        <w:widowControl w:val="0"/>
        <w:numPr>
          <w:ilvl w:val="0"/>
          <w:numId w:val="1"/>
        </w:numPr>
        <w:tabs>
          <w:tab w:val="left" w:pos="1033"/>
          <w:tab w:val="left" w:pos="1560"/>
        </w:tabs>
        <w:autoSpaceDE w:val="0"/>
        <w:autoSpaceDN w:val="0"/>
        <w:ind w:left="675" w:right="-40" w:firstLine="567"/>
        <w:contextualSpacing w:val="0"/>
        <w:jc w:val="both"/>
        <w:rPr>
          <w:sz w:val="28"/>
          <w:szCs w:val="28"/>
        </w:rPr>
      </w:pPr>
      <w:r w:rsidRPr="00E51802">
        <w:rPr>
          <w:sz w:val="28"/>
          <w:szCs w:val="28"/>
        </w:rPr>
        <w:t xml:space="preserve">Рассчитайте ток </w:t>
      </w:r>
      <w:proofErr w:type="spellStart"/>
      <w:r w:rsidRPr="00E51802">
        <w:rPr>
          <w:i/>
          <w:spacing w:val="14"/>
          <w:sz w:val="28"/>
          <w:szCs w:val="28"/>
          <w:lang w:val="en-US"/>
        </w:rPr>
        <w:t>i</w:t>
      </w:r>
      <w:proofErr w:type="spellEnd"/>
      <w:r w:rsidRPr="00E51802">
        <w:rPr>
          <w:i/>
          <w:spacing w:val="14"/>
          <w:sz w:val="28"/>
          <w:szCs w:val="28"/>
          <w:vertAlign w:val="subscript"/>
        </w:rPr>
        <w:t>2</w:t>
      </w:r>
      <w:r w:rsidRPr="00E51802">
        <w:rPr>
          <w:i/>
          <w:spacing w:val="14"/>
          <w:sz w:val="28"/>
          <w:szCs w:val="28"/>
        </w:rPr>
        <w:t>(</w:t>
      </w:r>
      <w:r w:rsidRPr="00E51802">
        <w:rPr>
          <w:i/>
          <w:spacing w:val="14"/>
          <w:sz w:val="28"/>
          <w:szCs w:val="28"/>
          <w:lang w:val="en-US"/>
        </w:rPr>
        <w:t>t</w:t>
      </w:r>
      <w:r w:rsidRPr="00E51802">
        <w:rPr>
          <w:i/>
          <w:spacing w:val="14"/>
          <w:sz w:val="28"/>
          <w:szCs w:val="28"/>
        </w:rPr>
        <w:t xml:space="preserve">) </w:t>
      </w:r>
      <w:r w:rsidRPr="00E51802">
        <w:rPr>
          <w:spacing w:val="14"/>
          <w:sz w:val="28"/>
          <w:szCs w:val="28"/>
        </w:rPr>
        <w:t>операторным методом.</w:t>
      </w:r>
    </w:p>
    <w:p w:rsidR="00E51802" w:rsidRDefault="00E51802" w:rsidP="00E51802">
      <w:pPr>
        <w:tabs>
          <w:tab w:val="left" w:pos="1560"/>
        </w:tabs>
        <w:ind w:right="-40"/>
        <w:jc w:val="both"/>
        <w:rPr>
          <w:sz w:val="28"/>
        </w:rPr>
        <w:sectPr w:rsidR="00E51802" w:rsidSect="00380BCF">
          <w:pgSz w:w="11910" w:h="16840"/>
          <w:pgMar w:top="1040" w:right="720" w:bottom="280" w:left="740" w:header="720" w:footer="720" w:gutter="0"/>
          <w:cols w:space="720"/>
        </w:sectPr>
      </w:pPr>
    </w:p>
    <w:p w:rsidR="00380BCF" w:rsidRDefault="00380BCF" w:rsidP="00E51802">
      <w:pPr>
        <w:tabs>
          <w:tab w:val="left" w:pos="1560"/>
        </w:tabs>
        <w:ind w:right="-40"/>
        <w:sectPr w:rsidR="00380BCF">
          <w:type w:val="continuous"/>
          <w:pgSz w:w="11910" w:h="16840"/>
          <w:pgMar w:top="1040" w:right="720" w:bottom="280" w:left="740" w:header="720" w:footer="720" w:gutter="0"/>
          <w:cols w:num="2" w:space="720" w:equalWidth="0">
            <w:col w:w="3243" w:space="40"/>
            <w:col w:w="7167"/>
          </w:cols>
        </w:sectPr>
      </w:pPr>
    </w:p>
    <w:p w:rsidR="00380BCF" w:rsidRDefault="00380BCF" w:rsidP="00E51802">
      <w:pPr>
        <w:pStyle w:val="a3"/>
        <w:tabs>
          <w:tab w:val="left" w:pos="1560"/>
        </w:tabs>
        <w:spacing w:before="87"/>
        <w:ind w:left="675" w:right="-40" w:firstLine="567"/>
        <w:jc w:val="right"/>
      </w:pPr>
      <w:r>
        <w:lastRenderedPageBreak/>
        <w:t>Таблица 1</w:t>
      </w:r>
    </w:p>
    <w:p w:rsidR="00380BCF" w:rsidRDefault="00380BCF" w:rsidP="00E51802">
      <w:pPr>
        <w:pStyle w:val="a3"/>
        <w:tabs>
          <w:tab w:val="left" w:pos="1560"/>
        </w:tabs>
        <w:spacing w:before="8" w:after="1"/>
        <w:ind w:left="675" w:right="-40" w:firstLine="567"/>
        <w:rPr>
          <w:sz w:val="9"/>
        </w:r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7"/>
        <w:gridCol w:w="3953"/>
      </w:tblGrid>
      <w:tr w:rsidR="00380BCF" w:rsidTr="00F44898">
        <w:trPr>
          <w:trHeight w:val="441"/>
        </w:trPr>
        <w:tc>
          <w:tcPr>
            <w:tcW w:w="5657" w:type="dxa"/>
          </w:tcPr>
          <w:p w:rsidR="00380BCF" w:rsidRPr="00DD52D1" w:rsidRDefault="00380BCF" w:rsidP="00F44898">
            <w:pPr>
              <w:pStyle w:val="TableParagraph"/>
              <w:spacing w:before="50"/>
              <w:ind w:left="2216" w:right="2199"/>
              <w:rPr>
                <w:sz w:val="28"/>
                <w:lang w:val="ru-RU"/>
              </w:rPr>
            </w:pPr>
            <w:r w:rsidRPr="00DD52D1">
              <w:rPr>
                <w:sz w:val="28"/>
                <w:lang w:val="ru-RU"/>
              </w:rPr>
              <w:t>Варианты</w:t>
            </w:r>
          </w:p>
          <w:p w:rsidR="00DD52D1" w:rsidRPr="00DD52D1" w:rsidRDefault="00DD52D1" w:rsidP="00DD52D1">
            <w:pPr>
              <w:pStyle w:val="TableParagraph"/>
              <w:spacing w:before="50"/>
              <w:ind w:left="161" w:right="2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(две последние цифры пароля)</w:t>
            </w:r>
          </w:p>
        </w:tc>
        <w:tc>
          <w:tcPr>
            <w:tcW w:w="3953" w:type="dxa"/>
          </w:tcPr>
          <w:p w:rsidR="00380BCF" w:rsidRDefault="00380BCF" w:rsidP="00F44898">
            <w:pPr>
              <w:pStyle w:val="TableParagraph"/>
              <w:spacing w:before="50"/>
              <w:ind w:left="42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схемы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</w:tc>
      </w:tr>
      <w:tr w:rsidR="00380BCF" w:rsidTr="00F44898">
        <w:trPr>
          <w:trHeight w:val="4220"/>
        </w:trPr>
        <w:tc>
          <w:tcPr>
            <w:tcW w:w="5657" w:type="dxa"/>
          </w:tcPr>
          <w:p w:rsidR="00380BCF" w:rsidRDefault="00380BCF" w:rsidP="00F44898">
            <w:pPr>
              <w:pStyle w:val="TableParagraph"/>
              <w:tabs>
                <w:tab w:val="left" w:pos="678"/>
                <w:tab w:val="left" w:pos="1234"/>
                <w:tab w:val="left" w:pos="1795"/>
                <w:tab w:val="left" w:pos="2356"/>
                <w:tab w:val="left" w:pos="2912"/>
                <w:tab w:val="left" w:pos="3473"/>
                <w:tab w:val="left" w:pos="4034"/>
                <w:tab w:val="left" w:pos="4590"/>
                <w:tab w:val="left" w:pos="5151"/>
              </w:tabs>
              <w:spacing w:before="5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00</w:t>
            </w:r>
            <w:r>
              <w:rPr>
                <w:sz w:val="28"/>
              </w:rPr>
              <w:tab/>
              <w:t>10</w:t>
            </w:r>
            <w:r>
              <w:rPr>
                <w:sz w:val="28"/>
              </w:rPr>
              <w:tab/>
              <w:t>20</w:t>
            </w:r>
            <w:r>
              <w:rPr>
                <w:sz w:val="28"/>
              </w:rPr>
              <w:tab/>
              <w:t>30</w:t>
            </w:r>
            <w:r>
              <w:rPr>
                <w:sz w:val="28"/>
              </w:rPr>
              <w:tab/>
              <w:t>40</w:t>
            </w:r>
            <w:r>
              <w:rPr>
                <w:sz w:val="28"/>
              </w:rPr>
              <w:tab/>
              <w:t>50</w:t>
            </w:r>
            <w:r>
              <w:rPr>
                <w:sz w:val="28"/>
              </w:rPr>
              <w:tab/>
              <w:t>60</w:t>
            </w:r>
            <w:r>
              <w:rPr>
                <w:sz w:val="28"/>
              </w:rPr>
              <w:tab/>
              <w:t>70</w:t>
            </w:r>
            <w:r>
              <w:rPr>
                <w:sz w:val="28"/>
              </w:rPr>
              <w:tab/>
              <w:t>80</w:t>
            </w:r>
            <w:r>
              <w:rPr>
                <w:sz w:val="28"/>
              </w:rPr>
              <w:tab/>
              <w:t>90</w:t>
            </w:r>
          </w:p>
          <w:p w:rsidR="00380BCF" w:rsidRDefault="00380BCF" w:rsidP="00F44898">
            <w:pPr>
              <w:pStyle w:val="TableParagraph"/>
              <w:tabs>
                <w:tab w:val="left" w:pos="678"/>
                <w:tab w:val="left" w:pos="1234"/>
                <w:tab w:val="left" w:pos="1795"/>
                <w:tab w:val="left" w:pos="2356"/>
                <w:tab w:val="left" w:pos="2912"/>
                <w:tab w:val="left" w:pos="3473"/>
                <w:tab w:val="left" w:pos="4034"/>
                <w:tab w:val="left" w:pos="4590"/>
                <w:tab w:val="left" w:pos="5151"/>
              </w:tabs>
              <w:spacing w:before="10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z w:val="28"/>
              </w:rPr>
              <w:tab/>
              <w:t>11</w:t>
            </w:r>
            <w:r>
              <w:rPr>
                <w:sz w:val="28"/>
              </w:rPr>
              <w:tab/>
              <w:t>21</w:t>
            </w:r>
            <w:r>
              <w:rPr>
                <w:sz w:val="28"/>
              </w:rPr>
              <w:tab/>
              <w:t>31</w:t>
            </w:r>
            <w:r>
              <w:rPr>
                <w:sz w:val="28"/>
              </w:rPr>
              <w:tab/>
              <w:t>41</w:t>
            </w:r>
            <w:r>
              <w:rPr>
                <w:sz w:val="28"/>
              </w:rPr>
              <w:tab/>
              <w:t>51</w:t>
            </w:r>
            <w:r>
              <w:rPr>
                <w:sz w:val="28"/>
              </w:rPr>
              <w:tab/>
              <w:t>61</w:t>
            </w:r>
            <w:r>
              <w:rPr>
                <w:sz w:val="28"/>
              </w:rPr>
              <w:tab/>
              <w:t>71</w:t>
            </w:r>
            <w:r>
              <w:rPr>
                <w:sz w:val="28"/>
              </w:rPr>
              <w:tab/>
              <w:t>81</w:t>
            </w:r>
            <w:r>
              <w:rPr>
                <w:sz w:val="28"/>
              </w:rPr>
              <w:tab/>
              <w:t>91</w:t>
            </w:r>
          </w:p>
          <w:p w:rsidR="00380BCF" w:rsidRDefault="00380BCF" w:rsidP="00F44898">
            <w:pPr>
              <w:pStyle w:val="TableParagraph"/>
              <w:tabs>
                <w:tab w:val="left" w:pos="678"/>
                <w:tab w:val="left" w:pos="1234"/>
                <w:tab w:val="left" w:pos="1795"/>
                <w:tab w:val="left" w:pos="2356"/>
                <w:tab w:val="left" w:pos="2912"/>
                <w:tab w:val="left" w:pos="3473"/>
                <w:tab w:val="left" w:pos="4034"/>
                <w:tab w:val="left" w:pos="4590"/>
                <w:tab w:val="left" w:pos="5151"/>
              </w:tabs>
              <w:spacing w:before="10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z w:val="28"/>
              </w:rPr>
              <w:tab/>
              <w:t>12</w:t>
            </w:r>
            <w:r>
              <w:rPr>
                <w:sz w:val="28"/>
              </w:rPr>
              <w:tab/>
              <w:t>22</w:t>
            </w:r>
            <w:r>
              <w:rPr>
                <w:sz w:val="28"/>
              </w:rPr>
              <w:tab/>
              <w:t>32</w:t>
            </w:r>
            <w:r>
              <w:rPr>
                <w:sz w:val="28"/>
              </w:rPr>
              <w:tab/>
              <w:t>42</w:t>
            </w:r>
            <w:r>
              <w:rPr>
                <w:sz w:val="28"/>
              </w:rPr>
              <w:tab/>
              <w:t>52</w:t>
            </w:r>
            <w:r>
              <w:rPr>
                <w:sz w:val="28"/>
              </w:rPr>
              <w:tab/>
              <w:t>62</w:t>
            </w:r>
            <w:r>
              <w:rPr>
                <w:sz w:val="28"/>
              </w:rPr>
              <w:tab/>
              <w:t>72</w:t>
            </w:r>
            <w:r>
              <w:rPr>
                <w:sz w:val="28"/>
              </w:rPr>
              <w:tab/>
              <w:t>82</w:t>
            </w:r>
            <w:r>
              <w:rPr>
                <w:sz w:val="28"/>
              </w:rPr>
              <w:tab/>
              <w:t>92</w:t>
            </w:r>
          </w:p>
          <w:p w:rsidR="00380BCF" w:rsidRDefault="00380BCF" w:rsidP="00F44898">
            <w:pPr>
              <w:pStyle w:val="TableParagraph"/>
              <w:tabs>
                <w:tab w:val="left" w:pos="678"/>
                <w:tab w:val="left" w:pos="1234"/>
                <w:tab w:val="left" w:pos="1795"/>
                <w:tab w:val="left" w:pos="2356"/>
                <w:tab w:val="left" w:pos="2912"/>
                <w:tab w:val="left" w:pos="3473"/>
                <w:tab w:val="left" w:pos="4040"/>
                <w:tab w:val="left" w:pos="4596"/>
                <w:tab w:val="left" w:pos="5157"/>
              </w:tabs>
              <w:spacing w:before="10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z w:val="28"/>
              </w:rPr>
              <w:tab/>
              <w:t>13</w:t>
            </w:r>
            <w:r>
              <w:rPr>
                <w:sz w:val="28"/>
              </w:rPr>
              <w:tab/>
              <w:t>23</w:t>
            </w:r>
            <w:r>
              <w:rPr>
                <w:sz w:val="28"/>
              </w:rPr>
              <w:tab/>
              <w:t>33</w:t>
            </w:r>
            <w:r>
              <w:rPr>
                <w:sz w:val="28"/>
              </w:rPr>
              <w:tab/>
              <w:t>43</w:t>
            </w:r>
            <w:r>
              <w:rPr>
                <w:sz w:val="28"/>
              </w:rPr>
              <w:tab/>
              <w:t>53</w:t>
            </w:r>
            <w:r>
              <w:rPr>
                <w:sz w:val="28"/>
              </w:rPr>
              <w:tab/>
              <w:t>63</w:t>
            </w:r>
            <w:r>
              <w:rPr>
                <w:sz w:val="28"/>
              </w:rPr>
              <w:tab/>
              <w:t>73</w:t>
            </w:r>
            <w:r>
              <w:rPr>
                <w:sz w:val="28"/>
              </w:rPr>
              <w:tab/>
              <w:t>83</w:t>
            </w:r>
            <w:r>
              <w:rPr>
                <w:sz w:val="28"/>
              </w:rPr>
              <w:tab/>
              <w:t>93</w:t>
            </w:r>
          </w:p>
          <w:p w:rsidR="00380BCF" w:rsidRDefault="00380BCF" w:rsidP="00F44898">
            <w:pPr>
              <w:pStyle w:val="TableParagraph"/>
              <w:tabs>
                <w:tab w:val="left" w:pos="678"/>
                <w:tab w:val="left" w:pos="1234"/>
                <w:tab w:val="left" w:pos="1795"/>
                <w:tab w:val="left" w:pos="2356"/>
                <w:tab w:val="left" w:pos="2912"/>
                <w:tab w:val="left" w:pos="3473"/>
                <w:tab w:val="left" w:pos="4034"/>
                <w:tab w:val="left" w:pos="4590"/>
                <w:tab w:val="left" w:pos="5151"/>
              </w:tabs>
              <w:spacing w:before="10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z w:val="28"/>
              </w:rPr>
              <w:tab/>
              <w:t>14</w:t>
            </w:r>
            <w:r>
              <w:rPr>
                <w:sz w:val="28"/>
              </w:rPr>
              <w:tab/>
              <w:t>24</w:t>
            </w:r>
            <w:r>
              <w:rPr>
                <w:sz w:val="28"/>
              </w:rPr>
              <w:tab/>
              <w:t>34</w:t>
            </w:r>
            <w:r>
              <w:rPr>
                <w:sz w:val="28"/>
              </w:rPr>
              <w:tab/>
              <w:t>44</w:t>
            </w:r>
            <w:r>
              <w:rPr>
                <w:sz w:val="28"/>
              </w:rPr>
              <w:tab/>
              <w:t>54</w:t>
            </w:r>
            <w:r>
              <w:rPr>
                <w:sz w:val="28"/>
              </w:rPr>
              <w:tab/>
              <w:t>64</w:t>
            </w:r>
            <w:r>
              <w:rPr>
                <w:sz w:val="28"/>
              </w:rPr>
              <w:tab/>
              <w:t>74</w:t>
            </w:r>
            <w:r>
              <w:rPr>
                <w:sz w:val="28"/>
              </w:rPr>
              <w:tab/>
              <w:t>84</w:t>
            </w:r>
            <w:r>
              <w:rPr>
                <w:sz w:val="28"/>
              </w:rPr>
              <w:tab/>
              <w:t>94</w:t>
            </w:r>
          </w:p>
          <w:p w:rsidR="00380BCF" w:rsidRDefault="00380BCF" w:rsidP="00F44898">
            <w:pPr>
              <w:pStyle w:val="TableParagraph"/>
              <w:tabs>
                <w:tab w:val="left" w:pos="678"/>
                <w:tab w:val="left" w:pos="1234"/>
                <w:tab w:val="left" w:pos="1795"/>
                <w:tab w:val="left" w:pos="2356"/>
                <w:tab w:val="left" w:pos="2912"/>
                <w:tab w:val="left" w:pos="3473"/>
                <w:tab w:val="left" w:pos="4034"/>
                <w:tab w:val="left" w:pos="4590"/>
                <w:tab w:val="left" w:pos="5151"/>
              </w:tabs>
              <w:spacing w:before="10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z w:val="28"/>
              </w:rPr>
              <w:tab/>
              <w:t>15</w:t>
            </w:r>
            <w:r>
              <w:rPr>
                <w:sz w:val="28"/>
              </w:rPr>
              <w:tab/>
              <w:t>25</w:t>
            </w:r>
            <w:r>
              <w:rPr>
                <w:sz w:val="28"/>
              </w:rPr>
              <w:tab/>
              <w:t>35</w:t>
            </w:r>
            <w:r>
              <w:rPr>
                <w:sz w:val="28"/>
              </w:rPr>
              <w:tab/>
              <w:t>45</w:t>
            </w:r>
            <w:r>
              <w:rPr>
                <w:sz w:val="28"/>
              </w:rPr>
              <w:tab/>
              <w:t>55</w:t>
            </w:r>
            <w:r>
              <w:rPr>
                <w:sz w:val="28"/>
              </w:rPr>
              <w:tab/>
              <w:t>65</w:t>
            </w:r>
            <w:r>
              <w:rPr>
                <w:sz w:val="28"/>
              </w:rPr>
              <w:tab/>
              <w:t>75</w:t>
            </w:r>
            <w:r>
              <w:rPr>
                <w:sz w:val="28"/>
              </w:rPr>
              <w:tab/>
              <w:t>85</w:t>
            </w:r>
            <w:r>
              <w:rPr>
                <w:sz w:val="28"/>
              </w:rPr>
              <w:tab/>
              <w:t>95</w:t>
            </w:r>
          </w:p>
          <w:p w:rsidR="00380BCF" w:rsidRDefault="00380BCF" w:rsidP="00F44898">
            <w:pPr>
              <w:pStyle w:val="TableParagraph"/>
              <w:tabs>
                <w:tab w:val="left" w:pos="678"/>
                <w:tab w:val="left" w:pos="1234"/>
                <w:tab w:val="left" w:pos="1795"/>
                <w:tab w:val="left" w:pos="2356"/>
                <w:tab w:val="left" w:pos="2912"/>
                <w:tab w:val="left" w:pos="3473"/>
                <w:tab w:val="left" w:pos="4034"/>
                <w:tab w:val="left" w:pos="4590"/>
                <w:tab w:val="left" w:pos="5151"/>
              </w:tabs>
              <w:spacing w:before="10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z w:val="28"/>
              </w:rPr>
              <w:tab/>
              <w:t>16</w:t>
            </w:r>
            <w:r>
              <w:rPr>
                <w:sz w:val="28"/>
              </w:rPr>
              <w:tab/>
              <w:t>26</w:t>
            </w:r>
            <w:r>
              <w:rPr>
                <w:sz w:val="28"/>
              </w:rPr>
              <w:tab/>
              <w:t>36</w:t>
            </w:r>
            <w:r>
              <w:rPr>
                <w:sz w:val="28"/>
              </w:rPr>
              <w:tab/>
              <w:t>46</w:t>
            </w:r>
            <w:r>
              <w:rPr>
                <w:sz w:val="28"/>
              </w:rPr>
              <w:tab/>
              <w:t>56</w:t>
            </w:r>
            <w:r>
              <w:rPr>
                <w:sz w:val="28"/>
              </w:rPr>
              <w:tab/>
              <w:t>66</w:t>
            </w:r>
            <w:r>
              <w:rPr>
                <w:sz w:val="28"/>
              </w:rPr>
              <w:tab/>
              <w:t>76</w:t>
            </w:r>
            <w:r>
              <w:rPr>
                <w:sz w:val="28"/>
              </w:rPr>
              <w:tab/>
              <w:t>86</w:t>
            </w:r>
            <w:r>
              <w:rPr>
                <w:sz w:val="28"/>
              </w:rPr>
              <w:tab/>
              <w:t>96</w:t>
            </w:r>
          </w:p>
          <w:p w:rsidR="00380BCF" w:rsidRDefault="00380BCF" w:rsidP="00F44898">
            <w:pPr>
              <w:pStyle w:val="TableParagraph"/>
              <w:tabs>
                <w:tab w:val="left" w:pos="678"/>
                <w:tab w:val="left" w:pos="1234"/>
                <w:tab w:val="left" w:pos="1795"/>
                <w:tab w:val="left" w:pos="2356"/>
                <w:tab w:val="left" w:pos="2912"/>
                <w:tab w:val="left" w:pos="3473"/>
                <w:tab w:val="left" w:pos="4034"/>
                <w:tab w:val="left" w:pos="4590"/>
                <w:tab w:val="left" w:pos="5151"/>
              </w:tabs>
              <w:spacing w:before="10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z w:val="28"/>
              </w:rPr>
              <w:tab/>
              <w:t>17</w:t>
            </w:r>
            <w:r>
              <w:rPr>
                <w:sz w:val="28"/>
              </w:rPr>
              <w:tab/>
              <w:t>27</w:t>
            </w:r>
            <w:r>
              <w:rPr>
                <w:sz w:val="28"/>
              </w:rPr>
              <w:tab/>
              <w:t>37</w:t>
            </w:r>
            <w:r>
              <w:rPr>
                <w:sz w:val="28"/>
              </w:rPr>
              <w:tab/>
              <w:t>47</w:t>
            </w:r>
            <w:r>
              <w:rPr>
                <w:sz w:val="28"/>
              </w:rPr>
              <w:tab/>
              <w:t>57</w:t>
            </w:r>
            <w:r>
              <w:rPr>
                <w:sz w:val="28"/>
              </w:rPr>
              <w:tab/>
              <w:t>67</w:t>
            </w:r>
            <w:r>
              <w:rPr>
                <w:sz w:val="28"/>
              </w:rPr>
              <w:tab/>
              <w:t>77</w:t>
            </w:r>
            <w:r>
              <w:rPr>
                <w:sz w:val="28"/>
              </w:rPr>
              <w:tab/>
              <w:t>87</w:t>
            </w:r>
            <w:r>
              <w:rPr>
                <w:sz w:val="28"/>
              </w:rPr>
              <w:tab/>
              <w:t>97</w:t>
            </w:r>
          </w:p>
          <w:p w:rsidR="00380BCF" w:rsidRDefault="00380BCF" w:rsidP="00F44898">
            <w:pPr>
              <w:pStyle w:val="TableParagraph"/>
              <w:tabs>
                <w:tab w:val="left" w:pos="678"/>
                <w:tab w:val="left" w:pos="1236"/>
                <w:tab w:val="left" w:pos="1797"/>
                <w:tab w:val="left" w:pos="2358"/>
                <w:tab w:val="left" w:pos="2914"/>
                <w:tab w:val="left" w:pos="3475"/>
                <w:tab w:val="left" w:pos="4036"/>
                <w:tab w:val="left" w:pos="4592"/>
                <w:tab w:val="left" w:pos="5153"/>
              </w:tabs>
              <w:spacing w:before="10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z w:val="28"/>
              </w:rPr>
              <w:tab/>
              <w:t>18</w:t>
            </w:r>
            <w:r>
              <w:rPr>
                <w:sz w:val="28"/>
              </w:rPr>
              <w:tab/>
              <w:t>28</w:t>
            </w:r>
            <w:r>
              <w:rPr>
                <w:sz w:val="28"/>
              </w:rPr>
              <w:tab/>
              <w:t>38</w:t>
            </w:r>
            <w:r>
              <w:rPr>
                <w:sz w:val="28"/>
              </w:rPr>
              <w:tab/>
              <w:t>48</w:t>
            </w:r>
            <w:r>
              <w:rPr>
                <w:sz w:val="28"/>
              </w:rPr>
              <w:tab/>
              <w:t>58</w:t>
            </w:r>
            <w:r>
              <w:rPr>
                <w:sz w:val="28"/>
              </w:rPr>
              <w:tab/>
              <w:t>68</w:t>
            </w:r>
            <w:r>
              <w:rPr>
                <w:sz w:val="28"/>
              </w:rPr>
              <w:tab/>
              <w:t>78</w:t>
            </w:r>
            <w:r>
              <w:rPr>
                <w:sz w:val="28"/>
              </w:rPr>
              <w:tab/>
              <w:t>88</w:t>
            </w:r>
            <w:r>
              <w:rPr>
                <w:sz w:val="28"/>
              </w:rPr>
              <w:tab/>
              <w:t>98</w:t>
            </w:r>
          </w:p>
          <w:p w:rsidR="00380BCF" w:rsidRDefault="00380BCF" w:rsidP="00F44898">
            <w:pPr>
              <w:pStyle w:val="TableParagraph"/>
              <w:tabs>
                <w:tab w:val="left" w:pos="678"/>
                <w:tab w:val="left" w:pos="1234"/>
                <w:tab w:val="left" w:pos="1795"/>
                <w:tab w:val="left" w:pos="2356"/>
                <w:tab w:val="left" w:pos="2912"/>
                <w:tab w:val="left" w:pos="3473"/>
                <w:tab w:val="left" w:pos="4034"/>
                <w:tab w:val="left" w:pos="4590"/>
                <w:tab w:val="left" w:pos="5151"/>
              </w:tabs>
              <w:spacing w:before="7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z w:val="28"/>
              </w:rPr>
              <w:tab/>
              <w:t>19</w:t>
            </w:r>
            <w:r>
              <w:rPr>
                <w:sz w:val="28"/>
              </w:rPr>
              <w:tab/>
              <w:t>29</w:t>
            </w:r>
            <w:r>
              <w:rPr>
                <w:sz w:val="28"/>
              </w:rPr>
              <w:tab/>
              <w:t>39</w:t>
            </w:r>
            <w:r>
              <w:rPr>
                <w:sz w:val="28"/>
              </w:rPr>
              <w:tab/>
              <w:t>49</w:t>
            </w:r>
            <w:r>
              <w:rPr>
                <w:sz w:val="28"/>
              </w:rPr>
              <w:tab/>
              <w:t>59</w:t>
            </w:r>
            <w:r>
              <w:rPr>
                <w:sz w:val="28"/>
              </w:rPr>
              <w:tab/>
              <w:t>69</w:t>
            </w:r>
            <w:r>
              <w:rPr>
                <w:sz w:val="28"/>
              </w:rPr>
              <w:tab/>
              <w:t>79</w:t>
            </w:r>
            <w:r>
              <w:rPr>
                <w:sz w:val="28"/>
              </w:rPr>
              <w:tab/>
              <w:t>89</w:t>
            </w:r>
            <w:r>
              <w:rPr>
                <w:sz w:val="28"/>
              </w:rPr>
              <w:tab/>
              <w:t>99</w:t>
            </w:r>
          </w:p>
        </w:tc>
        <w:tc>
          <w:tcPr>
            <w:tcW w:w="3953" w:type="dxa"/>
          </w:tcPr>
          <w:p w:rsidR="00380BCF" w:rsidRDefault="00380BCF" w:rsidP="00F44898">
            <w:pPr>
              <w:pStyle w:val="TableParagraph"/>
              <w:spacing w:before="50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80BCF" w:rsidRDefault="00380BCF" w:rsidP="00F44898">
            <w:pPr>
              <w:pStyle w:val="TableParagraph"/>
              <w:spacing w:before="101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380BCF" w:rsidRDefault="00380BCF" w:rsidP="00F44898">
            <w:pPr>
              <w:pStyle w:val="TableParagraph"/>
              <w:spacing w:before="100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380BCF" w:rsidRDefault="00380BCF" w:rsidP="00F44898">
            <w:pPr>
              <w:pStyle w:val="TableParagraph"/>
              <w:spacing w:before="101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380BCF" w:rsidRDefault="00380BCF" w:rsidP="00F44898">
            <w:pPr>
              <w:pStyle w:val="TableParagraph"/>
              <w:spacing w:before="100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380BCF" w:rsidRDefault="00380BCF" w:rsidP="00F44898">
            <w:pPr>
              <w:pStyle w:val="TableParagraph"/>
              <w:spacing w:before="101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  <w:p w:rsidR="00380BCF" w:rsidRDefault="00380BCF" w:rsidP="00F44898">
            <w:pPr>
              <w:pStyle w:val="TableParagraph"/>
              <w:spacing w:before="101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  <w:p w:rsidR="00380BCF" w:rsidRDefault="00380BCF" w:rsidP="00F44898">
            <w:pPr>
              <w:pStyle w:val="TableParagraph"/>
              <w:spacing w:before="100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  <w:p w:rsidR="00380BCF" w:rsidRDefault="00380BCF" w:rsidP="00F44898">
            <w:pPr>
              <w:pStyle w:val="TableParagraph"/>
              <w:spacing w:before="100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  <w:p w:rsidR="00380BCF" w:rsidRDefault="00380BCF" w:rsidP="00F44898">
            <w:pPr>
              <w:pStyle w:val="TableParagraph"/>
              <w:spacing w:before="73"/>
              <w:ind w:left="1820" w:right="17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80BCF" w:rsidRDefault="00380BCF" w:rsidP="00380BCF">
      <w:pPr>
        <w:rPr>
          <w:sz w:val="28"/>
        </w:rPr>
      </w:pPr>
    </w:p>
    <w:p w:rsidR="001305DF" w:rsidRDefault="001305DF" w:rsidP="00380BCF">
      <w:pPr>
        <w:rPr>
          <w:sz w:val="28"/>
        </w:rPr>
      </w:pPr>
    </w:p>
    <w:p w:rsidR="00DD52D1" w:rsidRDefault="00DD52D1" w:rsidP="00380BCF">
      <w:pPr>
        <w:rPr>
          <w:sz w:val="28"/>
        </w:rPr>
      </w:pPr>
    </w:p>
    <w:p w:rsidR="00DD52D1" w:rsidRDefault="00DD52D1" w:rsidP="00380BCF">
      <w:pPr>
        <w:rPr>
          <w:sz w:val="28"/>
        </w:rPr>
      </w:pPr>
    </w:p>
    <w:p w:rsidR="00DD52D1" w:rsidRDefault="00DD52D1" w:rsidP="00380BCF">
      <w:pPr>
        <w:rPr>
          <w:sz w:val="28"/>
        </w:rPr>
      </w:pPr>
    </w:p>
    <w:p w:rsidR="00DD52D1" w:rsidRDefault="00DD52D1" w:rsidP="00380BCF">
      <w:pPr>
        <w:rPr>
          <w:sz w:val="28"/>
        </w:rPr>
      </w:pPr>
    </w:p>
    <w:p w:rsidR="00DD52D1" w:rsidRDefault="00DD52D1" w:rsidP="00380BCF">
      <w:pPr>
        <w:rPr>
          <w:sz w:val="28"/>
        </w:rPr>
      </w:pPr>
    </w:p>
    <w:p w:rsidR="00DD52D1" w:rsidRDefault="00DD52D1" w:rsidP="00380BCF">
      <w:pPr>
        <w:rPr>
          <w:sz w:val="28"/>
        </w:rPr>
      </w:pPr>
    </w:p>
    <w:p w:rsidR="00DD52D1" w:rsidRDefault="00DD52D1" w:rsidP="00380BCF">
      <w:pPr>
        <w:rPr>
          <w:sz w:val="28"/>
        </w:rPr>
      </w:pPr>
    </w:p>
    <w:p w:rsidR="00DD52D1" w:rsidRDefault="00DD52D1" w:rsidP="00DD52D1">
      <w:pPr>
        <w:jc w:val="right"/>
        <w:rPr>
          <w:sz w:val="28"/>
        </w:rPr>
      </w:pPr>
      <w:r>
        <w:rPr>
          <w:sz w:val="28"/>
        </w:rPr>
        <w:t>Таблица 2</w:t>
      </w:r>
    </w:p>
    <w:tbl>
      <w:tblPr>
        <w:tblStyle w:val="a6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4111"/>
        <w:gridCol w:w="992"/>
        <w:gridCol w:w="4395"/>
      </w:tblGrid>
      <w:tr w:rsidR="00DD52D1" w:rsidTr="00965BF6">
        <w:tc>
          <w:tcPr>
            <w:tcW w:w="992" w:type="dxa"/>
            <w:vAlign w:val="center"/>
          </w:tcPr>
          <w:p w:rsidR="00DD52D1" w:rsidRPr="00E51802" w:rsidRDefault="00DD52D1" w:rsidP="00965BF6">
            <w:pPr>
              <w:spacing w:before="120" w:after="120"/>
              <w:ind w:left="-108" w:right="-188"/>
              <w:jc w:val="center"/>
              <w:rPr>
                <w:sz w:val="28"/>
                <w:szCs w:val="28"/>
              </w:rPr>
            </w:pPr>
            <w:r w:rsidRPr="00E51802">
              <w:rPr>
                <w:sz w:val="28"/>
                <w:szCs w:val="28"/>
              </w:rPr>
              <w:t>номер схемы</w:t>
            </w:r>
          </w:p>
        </w:tc>
        <w:tc>
          <w:tcPr>
            <w:tcW w:w="4111" w:type="dxa"/>
            <w:vAlign w:val="center"/>
          </w:tcPr>
          <w:p w:rsidR="00DD52D1" w:rsidRPr="00E51802" w:rsidRDefault="00DD52D1" w:rsidP="00965BF6">
            <w:pPr>
              <w:spacing w:before="120" w:after="120"/>
              <w:ind w:left="-108" w:right="-1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  <w:tc>
          <w:tcPr>
            <w:tcW w:w="992" w:type="dxa"/>
            <w:vAlign w:val="center"/>
          </w:tcPr>
          <w:p w:rsidR="00DD52D1" w:rsidRPr="00E51802" w:rsidRDefault="00DD52D1" w:rsidP="00965BF6">
            <w:pPr>
              <w:spacing w:before="120" w:after="120"/>
              <w:ind w:left="-108" w:right="-188"/>
              <w:jc w:val="center"/>
              <w:rPr>
                <w:sz w:val="28"/>
                <w:szCs w:val="28"/>
              </w:rPr>
            </w:pPr>
            <w:r w:rsidRPr="00E51802">
              <w:rPr>
                <w:sz w:val="28"/>
                <w:szCs w:val="28"/>
              </w:rPr>
              <w:t>номер схемы</w:t>
            </w:r>
          </w:p>
        </w:tc>
        <w:tc>
          <w:tcPr>
            <w:tcW w:w="4395" w:type="dxa"/>
            <w:vAlign w:val="center"/>
          </w:tcPr>
          <w:p w:rsidR="00DD52D1" w:rsidRPr="00E51802" w:rsidRDefault="00DD52D1" w:rsidP="00965BF6">
            <w:pPr>
              <w:spacing w:before="120" w:after="120"/>
              <w:ind w:left="-108" w:right="-1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DD52D1" w:rsidTr="00965BF6">
        <w:tc>
          <w:tcPr>
            <w:tcW w:w="992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099EABA" wp14:editId="2BCE835D">
                  <wp:extent cx="2374711" cy="1720061"/>
                  <wp:effectExtent l="0" t="0" r="6985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711" cy="172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5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925D8E" wp14:editId="061BDC9B">
                  <wp:extent cx="2340591" cy="1742295"/>
                  <wp:effectExtent l="0" t="0" r="3175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591" cy="174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2D1" w:rsidTr="00965BF6">
        <w:tc>
          <w:tcPr>
            <w:tcW w:w="992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5EAD121" wp14:editId="4C65C4A1">
                  <wp:extent cx="2466975" cy="1512264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278" cy="1514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7352A6E" wp14:editId="4DA9A4E9">
                  <wp:extent cx="2609850" cy="1685925"/>
                  <wp:effectExtent l="0" t="0" r="0" b="9525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858" cy="168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2D1" w:rsidTr="00965BF6">
        <w:tc>
          <w:tcPr>
            <w:tcW w:w="992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DD52D1" w:rsidRDefault="00DD52D1" w:rsidP="00965BF6">
            <w:pPr>
              <w:spacing w:before="120" w:after="120"/>
              <w:ind w:left="-49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0286EAB" wp14:editId="2A2A3871">
                  <wp:extent cx="2545308" cy="1617259"/>
                  <wp:effectExtent l="0" t="0" r="7620" b="254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265" cy="161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5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401DF" wp14:editId="6A88A06D">
                  <wp:extent cx="2647950" cy="161925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094" cy="162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2D1" w:rsidTr="00965BF6">
        <w:tc>
          <w:tcPr>
            <w:tcW w:w="992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67F5C54" wp14:editId="2F05B71E">
                  <wp:extent cx="2518012" cy="156452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365" cy="1566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95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94EC102" wp14:editId="2D4F2BAA">
                  <wp:extent cx="2627194" cy="1588380"/>
                  <wp:effectExtent l="0" t="0" r="190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603" cy="1589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2D1" w:rsidTr="00965BF6">
        <w:tc>
          <w:tcPr>
            <w:tcW w:w="992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111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14AEC9A" wp14:editId="4263B39A">
                  <wp:extent cx="2466975" cy="1514475"/>
                  <wp:effectExtent l="0" t="0" r="9525" b="9525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900" cy="151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5" w:type="dxa"/>
            <w:vAlign w:val="center"/>
          </w:tcPr>
          <w:p w:rsidR="00DD52D1" w:rsidRDefault="00DD52D1" w:rsidP="00965BF6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5EDE4C1" wp14:editId="126D705F">
                  <wp:extent cx="2563504" cy="1538103"/>
                  <wp:effectExtent l="0" t="0" r="8255" b="508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330" cy="153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2D1" w:rsidRDefault="00DD52D1" w:rsidP="00380BCF">
      <w:pPr>
        <w:rPr>
          <w:sz w:val="28"/>
        </w:rPr>
      </w:pPr>
    </w:p>
    <w:p w:rsidR="00DD52D1" w:rsidRDefault="00DD52D1" w:rsidP="00380BCF">
      <w:pPr>
        <w:rPr>
          <w:sz w:val="28"/>
        </w:rPr>
      </w:pPr>
    </w:p>
    <w:p w:rsidR="00DD52D1" w:rsidRPr="00FD1FA3" w:rsidRDefault="00DD52D1" w:rsidP="00DD52D1">
      <w:pPr>
        <w:pStyle w:val="a3"/>
        <w:spacing w:before="63"/>
        <w:ind w:right="124"/>
        <w:jc w:val="right"/>
      </w:pPr>
      <w:r>
        <w:t>Таблица</w:t>
      </w:r>
      <w:r w:rsidRPr="008B4707">
        <w:rPr>
          <w:lang w:val="en-US"/>
        </w:rPr>
        <w:t xml:space="preserve"> </w:t>
      </w:r>
      <w:r>
        <w:t>3</w:t>
      </w:r>
    </w:p>
    <w:p w:rsidR="00DD52D1" w:rsidRPr="008B4707" w:rsidRDefault="00DD52D1" w:rsidP="00DD52D1">
      <w:pPr>
        <w:pStyle w:val="a3"/>
        <w:spacing w:before="8"/>
        <w:rPr>
          <w:sz w:val="9"/>
          <w:lang w:val="en-US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608"/>
        <w:gridCol w:w="1603"/>
        <w:gridCol w:w="1608"/>
        <w:gridCol w:w="1604"/>
        <w:gridCol w:w="1378"/>
      </w:tblGrid>
      <w:tr w:rsidR="00DD52D1" w:rsidTr="00965BF6">
        <w:trPr>
          <w:trHeight w:val="642"/>
        </w:trPr>
        <w:tc>
          <w:tcPr>
            <w:tcW w:w="1820" w:type="dxa"/>
          </w:tcPr>
          <w:p w:rsidR="00DD52D1" w:rsidRPr="00DD52D1" w:rsidRDefault="00DD52D1" w:rsidP="00965BF6">
            <w:pPr>
              <w:pStyle w:val="TableParagraph"/>
              <w:spacing w:before="151"/>
              <w:ind w:left="324"/>
              <w:jc w:val="left"/>
              <w:rPr>
                <w:sz w:val="28"/>
                <w:lang w:val="ru-RU"/>
              </w:rPr>
            </w:pPr>
            <w:r w:rsidRPr="00DD52D1">
              <w:rPr>
                <w:sz w:val="28"/>
                <w:lang w:val="ru-RU"/>
              </w:rPr>
              <w:t>Варианты</w:t>
            </w:r>
          </w:p>
          <w:p w:rsidR="00DD52D1" w:rsidRPr="00DD52D1" w:rsidRDefault="00DD52D1" w:rsidP="00965BF6">
            <w:pPr>
              <w:pStyle w:val="TableParagraph"/>
              <w:spacing w:line="240" w:lineRule="auto"/>
              <w:ind w:left="323"/>
              <w:jc w:val="left"/>
              <w:rPr>
                <w:sz w:val="20"/>
                <w:szCs w:val="20"/>
                <w:lang w:val="ru-RU"/>
              </w:rPr>
            </w:pPr>
            <w:r w:rsidRPr="00DD52D1">
              <w:rPr>
                <w:sz w:val="20"/>
                <w:szCs w:val="20"/>
                <w:lang w:val="ru-RU"/>
              </w:rPr>
              <w:t>(две последние цифры пароля)</w:t>
            </w:r>
          </w:p>
        </w:tc>
        <w:tc>
          <w:tcPr>
            <w:tcW w:w="1608" w:type="dxa"/>
          </w:tcPr>
          <w:p w:rsidR="00DD52D1" w:rsidRPr="00380BCF" w:rsidRDefault="00DD52D1" w:rsidP="00965BF6">
            <w:pPr>
              <w:pStyle w:val="TableParagraph"/>
              <w:spacing w:line="314" w:lineRule="exact"/>
              <w:ind w:left="199" w:right="186"/>
              <w:rPr>
                <w:sz w:val="28"/>
                <w:lang w:val="ru-RU"/>
              </w:rPr>
            </w:pPr>
            <w:r w:rsidRPr="00380BCF">
              <w:rPr>
                <w:i/>
                <w:sz w:val="28"/>
                <w:lang w:val="ru-RU"/>
              </w:rPr>
              <w:t>С</w:t>
            </w:r>
            <w:r w:rsidRPr="00380BCF">
              <w:rPr>
                <w:sz w:val="28"/>
                <w:lang w:val="ru-RU"/>
              </w:rPr>
              <w:t xml:space="preserve">, </w:t>
            </w:r>
            <w:proofErr w:type="spellStart"/>
            <w:r w:rsidRPr="00380BCF">
              <w:rPr>
                <w:sz w:val="28"/>
                <w:lang w:val="ru-RU"/>
              </w:rPr>
              <w:t>н</w:t>
            </w:r>
            <w:r>
              <w:rPr>
                <w:sz w:val="28"/>
                <w:lang w:val="ru-RU"/>
              </w:rPr>
              <w:t>Ф</w:t>
            </w:r>
            <w:proofErr w:type="spellEnd"/>
            <w:r w:rsidRPr="00380BCF">
              <w:rPr>
                <w:sz w:val="28"/>
                <w:lang w:val="ru-RU"/>
              </w:rPr>
              <w:t xml:space="preserve"> или</w:t>
            </w:r>
          </w:p>
          <w:p w:rsidR="00DD52D1" w:rsidRPr="00380BCF" w:rsidRDefault="00DD52D1" w:rsidP="00965BF6">
            <w:pPr>
              <w:pStyle w:val="TableParagraph"/>
              <w:spacing w:line="308" w:lineRule="exact"/>
              <w:ind w:left="199" w:right="176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L</w:t>
            </w:r>
            <w:r w:rsidRPr="00380BCF">
              <w:rPr>
                <w:sz w:val="28"/>
                <w:lang w:val="ru-RU"/>
              </w:rPr>
              <w:t xml:space="preserve">, </w:t>
            </w:r>
            <w:proofErr w:type="spellStart"/>
            <w:r w:rsidRPr="00380BCF">
              <w:rPr>
                <w:sz w:val="28"/>
                <w:lang w:val="ru-RU"/>
              </w:rPr>
              <w:t>мГн</w:t>
            </w:r>
            <w:proofErr w:type="spellEnd"/>
          </w:p>
        </w:tc>
        <w:tc>
          <w:tcPr>
            <w:tcW w:w="1603" w:type="dxa"/>
          </w:tcPr>
          <w:p w:rsidR="00DD52D1" w:rsidRDefault="00DD52D1" w:rsidP="00965BF6">
            <w:pPr>
              <w:pStyle w:val="TableParagraph"/>
              <w:spacing w:before="156"/>
              <w:ind w:left="355"/>
              <w:jc w:val="left"/>
              <w:rPr>
                <w:sz w:val="28"/>
              </w:rPr>
            </w:pPr>
            <w:r>
              <w:rPr>
                <w:i/>
                <w:sz w:val="27"/>
              </w:rPr>
              <w:t>R</w:t>
            </w:r>
            <w:r>
              <w:rPr>
                <w:i/>
                <w:position w:val="-6"/>
                <w:sz w:val="21"/>
              </w:rPr>
              <w:t xml:space="preserve">1 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кОм</w:t>
            </w:r>
            <w:proofErr w:type="spellEnd"/>
          </w:p>
        </w:tc>
        <w:tc>
          <w:tcPr>
            <w:tcW w:w="1608" w:type="dxa"/>
          </w:tcPr>
          <w:p w:rsidR="00DD52D1" w:rsidRDefault="00DD52D1" w:rsidP="00965BF6">
            <w:pPr>
              <w:pStyle w:val="TableParagraph"/>
              <w:spacing w:before="156"/>
              <w:ind w:left="345"/>
              <w:jc w:val="left"/>
              <w:rPr>
                <w:sz w:val="28"/>
              </w:rPr>
            </w:pPr>
            <w:r>
              <w:rPr>
                <w:i/>
                <w:sz w:val="27"/>
              </w:rPr>
              <w:t>R</w:t>
            </w:r>
            <w:r>
              <w:rPr>
                <w:i/>
                <w:position w:val="-6"/>
                <w:sz w:val="21"/>
              </w:rPr>
              <w:t xml:space="preserve">2 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кОм</w:t>
            </w:r>
            <w:proofErr w:type="spellEnd"/>
          </w:p>
        </w:tc>
        <w:tc>
          <w:tcPr>
            <w:tcW w:w="1604" w:type="dxa"/>
          </w:tcPr>
          <w:p w:rsidR="00DD52D1" w:rsidRDefault="00DD52D1" w:rsidP="00965BF6">
            <w:pPr>
              <w:pStyle w:val="TableParagraph"/>
              <w:spacing w:before="156"/>
              <w:ind w:left="341"/>
              <w:jc w:val="left"/>
              <w:rPr>
                <w:sz w:val="28"/>
              </w:rPr>
            </w:pPr>
            <w:r>
              <w:rPr>
                <w:i/>
                <w:sz w:val="27"/>
              </w:rPr>
              <w:t>R</w:t>
            </w:r>
            <w:r>
              <w:rPr>
                <w:i/>
                <w:position w:val="-6"/>
                <w:sz w:val="21"/>
              </w:rPr>
              <w:t xml:space="preserve">3 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кОм</w:t>
            </w:r>
            <w:proofErr w:type="spellEnd"/>
          </w:p>
        </w:tc>
        <w:tc>
          <w:tcPr>
            <w:tcW w:w="1378" w:type="dxa"/>
          </w:tcPr>
          <w:p w:rsidR="00DD52D1" w:rsidRDefault="00DD52D1" w:rsidP="00965BF6">
            <w:pPr>
              <w:pStyle w:val="TableParagraph"/>
              <w:spacing w:before="151"/>
              <w:ind w:left="446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>, В</w:t>
            </w:r>
          </w:p>
        </w:tc>
      </w:tr>
      <w:tr w:rsidR="00DD52D1" w:rsidTr="00965BF6">
        <w:trPr>
          <w:trHeight w:val="4023"/>
        </w:trPr>
        <w:tc>
          <w:tcPr>
            <w:tcW w:w="1820" w:type="dxa"/>
          </w:tcPr>
          <w:p w:rsidR="00DD52D1" w:rsidRPr="00380BCF" w:rsidRDefault="00DD52D1" w:rsidP="00965BF6">
            <w:pPr>
              <w:pStyle w:val="TableParagraph"/>
              <w:spacing w:before="36"/>
              <w:ind w:left="227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00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09</w:t>
            </w:r>
          </w:p>
          <w:p w:rsidR="00DD52D1" w:rsidRPr="00380BCF" w:rsidRDefault="00DD52D1" w:rsidP="00965BF6">
            <w:pPr>
              <w:pStyle w:val="TableParagraph"/>
              <w:spacing w:before="77"/>
              <w:ind w:left="227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10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19</w:t>
            </w:r>
          </w:p>
          <w:p w:rsidR="00DD52D1" w:rsidRPr="00380BCF" w:rsidRDefault="00DD52D1" w:rsidP="00965BF6">
            <w:pPr>
              <w:pStyle w:val="TableParagraph"/>
              <w:spacing w:before="81"/>
              <w:ind w:left="227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20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29</w:t>
            </w:r>
          </w:p>
          <w:p w:rsidR="00DD52D1" w:rsidRPr="00380BCF" w:rsidRDefault="00DD52D1" w:rsidP="00965BF6">
            <w:pPr>
              <w:pStyle w:val="TableParagraph"/>
              <w:spacing w:before="81"/>
              <w:ind w:left="227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30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39</w:t>
            </w:r>
          </w:p>
          <w:p w:rsidR="00DD52D1" w:rsidRPr="00380BCF" w:rsidRDefault="00DD52D1" w:rsidP="00965BF6">
            <w:pPr>
              <w:pStyle w:val="TableParagraph"/>
              <w:spacing w:before="82"/>
              <w:ind w:left="227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40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49</w:t>
            </w:r>
          </w:p>
          <w:p w:rsidR="00DD52D1" w:rsidRPr="00380BCF" w:rsidRDefault="00DD52D1" w:rsidP="00965BF6">
            <w:pPr>
              <w:pStyle w:val="TableParagraph"/>
              <w:spacing w:before="76"/>
              <w:ind w:left="227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50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59</w:t>
            </w:r>
          </w:p>
          <w:p w:rsidR="00DD52D1" w:rsidRPr="00380BCF" w:rsidRDefault="00DD52D1" w:rsidP="00965BF6">
            <w:pPr>
              <w:pStyle w:val="TableParagraph"/>
              <w:spacing w:before="81"/>
              <w:ind w:left="227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60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69</w:t>
            </w:r>
          </w:p>
          <w:p w:rsidR="00DD52D1" w:rsidRPr="00380BCF" w:rsidRDefault="00DD52D1" w:rsidP="00965BF6">
            <w:pPr>
              <w:pStyle w:val="TableParagraph"/>
              <w:spacing w:before="82"/>
              <w:ind w:left="227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70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79</w:t>
            </w:r>
          </w:p>
          <w:p w:rsidR="00DD52D1" w:rsidRPr="00380BCF" w:rsidRDefault="00DD52D1" w:rsidP="00965BF6">
            <w:pPr>
              <w:pStyle w:val="TableParagraph"/>
              <w:spacing w:before="81"/>
              <w:ind w:left="227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80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89</w:t>
            </w:r>
          </w:p>
          <w:p w:rsidR="00DD52D1" w:rsidRDefault="00DD52D1" w:rsidP="00965BF6">
            <w:pPr>
              <w:pStyle w:val="TableParagraph"/>
              <w:spacing w:before="77"/>
              <w:ind w:left="22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90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99</w:t>
            </w:r>
          </w:p>
        </w:tc>
        <w:tc>
          <w:tcPr>
            <w:tcW w:w="1608" w:type="dxa"/>
          </w:tcPr>
          <w:p w:rsidR="00DD52D1" w:rsidRDefault="00DD52D1" w:rsidP="00965BF6">
            <w:pPr>
              <w:pStyle w:val="TableParagraph"/>
              <w:spacing w:before="36"/>
              <w:ind w:left="199" w:right="18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DD52D1" w:rsidRDefault="00DD52D1" w:rsidP="00965BF6">
            <w:pPr>
              <w:pStyle w:val="TableParagraph"/>
              <w:spacing w:before="77"/>
              <w:ind w:left="199" w:right="18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DD52D1" w:rsidRDefault="00DD52D1" w:rsidP="00965BF6">
            <w:pPr>
              <w:pStyle w:val="TableParagraph"/>
              <w:spacing w:before="81"/>
              <w:ind w:left="199" w:right="18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DD52D1" w:rsidRDefault="00DD52D1" w:rsidP="00965BF6">
            <w:pPr>
              <w:pStyle w:val="TableParagraph"/>
              <w:spacing w:before="81"/>
              <w:ind w:left="199" w:right="185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DD52D1" w:rsidRDefault="00DD52D1" w:rsidP="00965BF6">
            <w:pPr>
              <w:pStyle w:val="TableParagraph"/>
              <w:spacing w:before="82"/>
              <w:ind w:left="199" w:right="185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DD52D1" w:rsidRDefault="00DD52D1" w:rsidP="00965BF6">
            <w:pPr>
              <w:pStyle w:val="TableParagraph"/>
              <w:spacing w:before="76"/>
              <w:ind w:left="199" w:right="185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DD52D1" w:rsidRDefault="00DD52D1" w:rsidP="00965BF6">
            <w:pPr>
              <w:pStyle w:val="TableParagraph"/>
              <w:spacing w:before="81"/>
              <w:ind w:left="199" w:right="18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DD52D1" w:rsidRDefault="00DD52D1" w:rsidP="00965BF6">
            <w:pPr>
              <w:pStyle w:val="TableParagraph"/>
              <w:spacing w:before="82"/>
              <w:ind w:left="199" w:right="18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DD52D1" w:rsidRDefault="00DD52D1" w:rsidP="00965BF6">
            <w:pPr>
              <w:pStyle w:val="TableParagraph"/>
              <w:spacing w:before="81"/>
              <w:ind w:left="199" w:right="185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DD52D1" w:rsidRDefault="00DD52D1" w:rsidP="00965BF6">
            <w:pPr>
              <w:pStyle w:val="TableParagraph"/>
              <w:spacing w:before="77"/>
              <w:ind w:left="199" w:right="18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03" w:type="dxa"/>
          </w:tcPr>
          <w:p w:rsidR="00DD52D1" w:rsidRDefault="00DD52D1" w:rsidP="00965BF6">
            <w:pPr>
              <w:pStyle w:val="TableParagraph"/>
              <w:spacing w:before="3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7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8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8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77"/>
              <w:ind w:left="612" w:right="58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08" w:type="dxa"/>
          </w:tcPr>
          <w:p w:rsidR="00DD52D1" w:rsidRDefault="00DD52D1" w:rsidP="00965BF6">
            <w:pPr>
              <w:pStyle w:val="TableParagraph"/>
              <w:spacing w:before="36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77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1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81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2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76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81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2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1"/>
              <w:ind w:left="199" w:right="177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DD52D1" w:rsidRDefault="00DD52D1" w:rsidP="00965BF6">
            <w:pPr>
              <w:pStyle w:val="TableParagraph"/>
              <w:spacing w:before="77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4" w:type="dxa"/>
          </w:tcPr>
          <w:p w:rsidR="00DD52D1" w:rsidRDefault="00DD52D1" w:rsidP="00965BF6">
            <w:pPr>
              <w:pStyle w:val="TableParagraph"/>
              <w:spacing w:before="36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77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1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81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82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76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1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D52D1" w:rsidRDefault="00DD52D1" w:rsidP="00965BF6">
            <w:pPr>
              <w:pStyle w:val="TableParagraph"/>
              <w:spacing w:before="82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D52D1" w:rsidRDefault="00DD52D1" w:rsidP="00965BF6">
            <w:pPr>
              <w:pStyle w:val="TableParagraph"/>
              <w:spacing w:before="81"/>
              <w:ind w:left="613" w:right="585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DD52D1" w:rsidRDefault="00DD52D1" w:rsidP="00965BF6">
            <w:pPr>
              <w:pStyle w:val="TableParagraph"/>
              <w:spacing w:before="77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78" w:type="dxa"/>
          </w:tcPr>
          <w:p w:rsidR="00DD52D1" w:rsidRDefault="00DD52D1" w:rsidP="00965BF6">
            <w:pPr>
              <w:pStyle w:val="TableParagraph"/>
              <w:spacing w:before="36"/>
              <w:ind w:left="535" w:right="50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DD52D1" w:rsidRDefault="00DD52D1" w:rsidP="00965BF6">
            <w:pPr>
              <w:pStyle w:val="TableParagraph"/>
              <w:spacing w:before="77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DD52D1" w:rsidRDefault="00DD52D1" w:rsidP="00965BF6">
            <w:pPr>
              <w:pStyle w:val="TableParagraph"/>
              <w:spacing w:before="81"/>
              <w:ind w:left="535" w:right="507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D52D1" w:rsidRDefault="00DD52D1" w:rsidP="00965BF6">
            <w:pPr>
              <w:pStyle w:val="TableParagraph"/>
              <w:spacing w:before="81"/>
              <w:ind w:left="535" w:right="507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D52D1" w:rsidRDefault="00DD52D1" w:rsidP="00965BF6">
            <w:pPr>
              <w:pStyle w:val="TableParagraph"/>
              <w:spacing w:before="82"/>
              <w:ind w:left="535" w:right="50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DD52D1" w:rsidRDefault="00DD52D1" w:rsidP="00965BF6">
            <w:pPr>
              <w:pStyle w:val="TableParagraph"/>
              <w:spacing w:before="76"/>
              <w:ind w:left="535" w:right="50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DD52D1" w:rsidRDefault="00DD52D1" w:rsidP="00965BF6">
            <w:pPr>
              <w:pStyle w:val="TableParagraph"/>
              <w:spacing w:before="81"/>
              <w:ind w:left="535" w:right="507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D52D1" w:rsidRDefault="00DD52D1" w:rsidP="00965BF6">
            <w:pPr>
              <w:pStyle w:val="TableParagraph"/>
              <w:spacing w:before="82"/>
              <w:ind w:left="535" w:right="507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D52D1" w:rsidRDefault="00DD52D1" w:rsidP="00965BF6">
            <w:pPr>
              <w:pStyle w:val="TableParagraph"/>
              <w:spacing w:before="81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DD52D1" w:rsidRDefault="00DD52D1" w:rsidP="00965BF6">
            <w:pPr>
              <w:pStyle w:val="TableParagraph"/>
              <w:spacing w:before="77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DD52D1" w:rsidRDefault="00DD52D1" w:rsidP="00380BCF">
      <w:pPr>
        <w:rPr>
          <w:sz w:val="28"/>
        </w:rPr>
      </w:pPr>
      <w:bookmarkStart w:id="0" w:name="_GoBack"/>
      <w:bookmarkEnd w:id="0"/>
    </w:p>
    <w:p w:rsidR="00DD52D1" w:rsidRDefault="00DD52D1" w:rsidP="00380BCF">
      <w:pPr>
        <w:rPr>
          <w:sz w:val="28"/>
        </w:rPr>
      </w:pPr>
    </w:p>
    <w:p w:rsidR="00DD52D1" w:rsidRDefault="00DD52D1" w:rsidP="00380BCF">
      <w:pPr>
        <w:rPr>
          <w:sz w:val="28"/>
        </w:rPr>
      </w:pPr>
    </w:p>
    <w:p w:rsidR="00DD52D1" w:rsidRDefault="00DD52D1" w:rsidP="00380BCF">
      <w:pPr>
        <w:rPr>
          <w:sz w:val="28"/>
        </w:rPr>
      </w:pPr>
    </w:p>
    <w:p w:rsidR="001305DF" w:rsidRDefault="001305DF" w:rsidP="00380BCF">
      <w:pPr>
        <w:rPr>
          <w:sz w:val="28"/>
        </w:rPr>
      </w:pPr>
    </w:p>
    <w:p w:rsidR="00E51802" w:rsidRDefault="00E51802" w:rsidP="00380BCF">
      <w:pPr>
        <w:rPr>
          <w:sz w:val="28"/>
        </w:rPr>
      </w:pPr>
    </w:p>
    <w:p w:rsidR="001305DF" w:rsidRDefault="001305DF" w:rsidP="00380BCF">
      <w:pPr>
        <w:rPr>
          <w:sz w:val="28"/>
        </w:rPr>
      </w:pPr>
    </w:p>
    <w:p w:rsidR="001305DF" w:rsidRDefault="001305DF" w:rsidP="00380BCF">
      <w:pPr>
        <w:rPr>
          <w:sz w:val="28"/>
        </w:rPr>
      </w:pPr>
    </w:p>
    <w:p w:rsidR="001305DF" w:rsidRDefault="001305DF" w:rsidP="00380BCF">
      <w:pPr>
        <w:rPr>
          <w:sz w:val="28"/>
        </w:rPr>
      </w:pPr>
    </w:p>
    <w:p w:rsidR="001305DF" w:rsidRDefault="001305DF" w:rsidP="00380BCF">
      <w:pPr>
        <w:rPr>
          <w:sz w:val="28"/>
        </w:rPr>
      </w:pPr>
    </w:p>
    <w:p w:rsidR="00E51802" w:rsidRDefault="00E51802" w:rsidP="00FD1FA3">
      <w:pPr>
        <w:jc w:val="right"/>
        <w:rPr>
          <w:sz w:val="28"/>
        </w:rPr>
      </w:pPr>
    </w:p>
    <w:p w:rsidR="001305DF" w:rsidRDefault="001305DF" w:rsidP="00380BCF">
      <w:pPr>
        <w:rPr>
          <w:sz w:val="28"/>
        </w:rPr>
        <w:sectPr w:rsidR="001305DF">
          <w:type w:val="continuous"/>
          <w:pgSz w:w="11910" w:h="16840"/>
          <w:pgMar w:top="1040" w:right="720" w:bottom="280" w:left="740" w:header="720" w:footer="720" w:gutter="0"/>
          <w:cols w:space="720"/>
        </w:sectPr>
      </w:pPr>
    </w:p>
    <w:p w:rsidR="00380BCF" w:rsidRDefault="00380BCF" w:rsidP="00380BCF">
      <w:pPr>
        <w:pStyle w:val="2"/>
        <w:spacing w:before="67"/>
      </w:pPr>
    </w:p>
    <w:p w:rsidR="00380BCF" w:rsidRPr="00E51802" w:rsidRDefault="00380BCF" w:rsidP="00380BCF">
      <w:pPr>
        <w:pStyle w:val="2"/>
        <w:spacing w:before="67"/>
        <w:rPr>
          <w:rFonts w:ascii="Times New Roman" w:hAnsi="Times New Roman" w:cs="Times New Roman"/>
        </w:rPr>
      </w:pPr>
      <w:r w:rsidRPr="00E51802">
        <w:rPr>
          <w:rFonts w:ascii="Times New Roman" w:hAnsi="Times New Roman" w:cs="Times New Roman"/>
        </w:rPr>
        <w:t>Задача</w:t>
      </w:r>
      <w:r w:rsidRPr="00E51802">
        <w:rPr>
          <w:rFonts w:ascii="Times New Roman" w:hAnsi="Times New Roman" w:cs="Times New Roman"/>
          <w:spacing w:val="65"/>
        </w:rPr>
        <w:t xml:space="preserve"> </w:t>
      </w:r>
      <w:r w:rsidRPr="00E51802">
        <w:rPr>
          <w:rFonts w:ascii="Times New Roman" w:hAnsi="Times New Roman" w:cs="Times New Roman"/>
        </w:rPr>
        <w:t>2</w:t>
      </w:r>
    </w:p>
    <w:p w:rsidR="00FD1FA3" w:rsidRDefault="00380BCF" w:rsidP="00FD1FA3">
      <w:pPr>
        <w:pStyle w:val="a3"/>
        <w:ind w:left="567" w:right="-182" w:firstLine="567"/>
        <w:jc w:val="both"/>
        <w:rPr>
          <w:i/>
        </w:rPr>
      </w:pPr>
      <w:r>
        <w:t>Задача посвящена временному и частотному (спектральному) методам расчета реакции цепей на сигналы произвольно</w:t>
      </w:r>
      <w:r w:rsidR="00FD1FA3">
        <w:t>й формы. В качестве такого сиг</w:t>
      </w:r>
      <w:r>
        <w:t>нала используе</w:t>
      </w:r>
      <w:r w:rsidR="00FD1FA3">
        <w:t>тся импульс прямоугольной формы.</w:t>
      </w:r>
      <w:r w:rsidR="00FD1FA3" w:rsidRPr="00FD1FA3">
        <w:t xml:space="preserve"> </w:t>
      </w:r>
      <w:r w:rsidR="00FD1FA3">
        <w:t xml:space="preserve">Электрические схемы цепей содержат емкости </w:t>
      </w:r>
      <w:r w:rsidR="00FD1FA3">
        <w:rPr>
          <w:i/>
        </w:rPr>
        <w:t xml:space="preserve">С </w:t>
      </w:r>
      <w:r w:rsidR="00FD1FA3">
        <w:t>или индуктивности</w:t>
      </w:r>
      <w:r w:rsidR="00FD1FA3" w:rsidRPr="00FD1FA3">
        <w:rPr>
          <w:i/>
        </w:rPr>
        <w:t xml:space="preserve"> </w:t>
      </w:r>
      <w:r w:rsidR="00FD1FA3">
        <w:rPr>
          <w:i/>
        </w:rPr>
        <w:t>L</w:t>
      </w:r>
      <w:r w:rsidR="00FD1FA3">
        <w:t xml:space="preserve">, а также сопротивления </w:t>
      </w:r>
      <w:r w:rsidR="00FD1FA3">
        <w:rPr>
          <w:i/>
        </w:rPr>
        <w:t>R</w:t>
      </w:r>
      <w:r w:rsidR="00FD1FA3">
        <w:t>.</w:t>
      </w:r>
      <w:r w:rsidR="00FD1FA3" w:rsidRPr="00FD1FA3">
        <w:t xml:space="preserve"> </w:t>
      </w:r>
      <w:r w:rsidR="00FD1FA3">
        <w:t xml:space="preserve">Для всех вариантов </w:t>
      </w:r>
      <w:r w:rsidR="00FD1FA3" w:rsidRPr="00B4608E">
        <w:rPr>
          <w:i/>
          <w:lang w:val="en-US"/>
        </w:rPr>
        <w:t>R</w:t>
      </w:r>
      <w:r w:rsidR="00FD1FA3" w:rsidRPr="00B4608E">
        <w:rPr>
          <w:i/>
          <w:vertAlign w:val="subscript"/>
        </w:rPr>
        <w:t>2</w:t>
      </w:r>
      <w:r w:rsidR="00FD1FA3">
        <w:rPr>
          <w:i/>
        </w:rPr>
        <w:t>=3</w:t>
      </w:r>
      <w:r w:rsidR="00FD1FA3" w:rsidRPr="00B4608E">
        <w:rPr>
          <w:i/>
          <w:lang w:val="en-US"/>
        </w:rPr>
        <w:t>R</w:t>
      </w:r>
      <w:r w:rsidR="00FD1FA3">
        <w:rPr>
          <w:i/>
        </w:rPr>
        <w:t>.</w:t>
      </w:r>
    </w:p>
    <w:p w:rsidR="00FD1FA3" w:rsidRDefault="00FD1FA3" w:rsidP="00FD1FA3">
      <w:pPr>
        <w:pStyle w:val="a3"/>
        <w:ind w:left="567" w:right="-181" w:firstLine="567"/>
        <w:jc w:val="both"/>
        <w:rPr>
          <w:i/>
          <w:position w:val="-6"/>
        </w:rPr>
      </w:pPr>
      <w:r>
        <w:t xml:space="preserve">В схемах, где имеется сопротивление </w:t>
      </w:r>
      <w:r>
        <w:rPr>
          <w:i/>
          <w:sz w:val="27"/>
        </w:rPr>
        <w:t>R</w:t>
      </w:r>
      <w:r>
        <w:rPr>
          <w:i/>
          <w:position w:val="-6"/>
          <w:sz w:val="21"/>
        </w:rPr>
        <w:t xml:space="preserve">3 </w:t>
      </w:r>
      <w:r>
        <w:t xml:space="preserve">, его величина </w:t>
      </w:r>
      <w:r>
        <w:rPr>
          <w:i/>
          <w:sz w:val="27"/>
        </w:rPr>
        <w:t>R</w:t>
      </w:r>
      <w:r>
        <w:rPr>
          <w:i/>
          <w:position w:val="-6"/>
          <w:sz w:val="21"/>
        </w:rPr>
        <w:t xml:space="preserve">3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0,2</w:t>
      </w:r>
      <w:r>
        <w:rPr>
          <w:i/>
          <w:sz w:val="27"/>
        </w:rPr>
        <w:t>R</w:t>
      </w:r>
      <w:r>
        <w:rPr>
          <w:i/>
          <w:position w:val="-6"/>
          <w:sz w:val="21"/>
        </w:rPr>
        <w:t xml:space="preserve">1 </w:t>
      </w:r>
      <w:r>
        <w:t xml:space="preserve">. Во </w:t>
      </w:r>
      <w:r w:rsidR="008F1A8D">
        <w:t xml:space="preserve">всех схемах входным напряжением </w:t>
      </w:r>
      <w:r>
        <w:rPr>
          <w:i/>
          <w:sz w:val="27"/>
        </w:rPr>
        <w:t>u</w:t>
      </w:r>
      <w:r>
        <w:rPr>
          <w:i/>
          <w:position w:val="-6"/>
          <w:sz w:val="21"/>
        </w:rPr>
        <w:t>1</w:t>
      </w:r>
      <w:r>
        <w:rPr>
          <w:rFonts w:ascii="Symbol" w:hAnsi="Symbol"/>
          <w:sz w:val="35"/>
        </w:rPr>
        <w:t></w:t>
      </w:r>
      <w:r>
        <w:rPr>
          <w:i/>
          <w:sz w:val="27"/>
        </w:rPr>
        <w:t>t</w:t>
      </w:r>
      <w:r>
        <w:rPr>
          <w:rFonts w:ascii="Symbol" w:hAnsi="Symbol"/>
          <w:sz w:val="35"/>
        </w:rPr>
        <w:t></w:t>
      </w:r>
      <w:r>
        <w:rPr>
          <w:rFonts w:ascii="Symbol" w:hAnsi="Symbol"/>
          <w:sz w:val="35"/>
        </w:rPr>
        <w:t></w:t>
      </w:r>
      <w:r>
        <w:t xml:space="preserve">является прямоугольный импульс длительностью </w:t>
      </w:r>
      <w:r w:rsidRPr="00380BCF">
        <w:rPr>
          <w:i/>
          <w:lang w:val="en-US"/>
        </w:rPr>
        <w:t>t</w:t>
      </w:r>
      <w:r w:rsidRPr="00380BCF">
        <w:rPr>
          <w:i/>
          <w:vertAlign w:val="subscript"/>
        </w:rPr>
        <w:t>и</w:t>
      </w:r>
      <w:r>
        <w:t xml:space="preserve"> </w:t>
      </w:r>
      <w:proofErr w:type="spellStart"/>
      <w:r>
        <w:t>и</w:t>
      </w:r>
      <w:proofErr w:type="spellEnd"/>
      <w:r>
        <w:t xml:space="preserve"> амплитудой </w:t>
      </w:r>
      <w:r>
        <w:rPr>
          <w:i/>
          <w:sz w:val="27"/>
        </w:rPr>
        <w:t>U</w:t>
      </w:r>
      <w:r>
        <w:rPr>
          <w:i/>
          <w:position w:val="-6"/>
          <w:sz w:val="21"/>
        </w:rPr>
        <w:t>1</w:t>
      </w:r>
      <w:r>
        <w:rPr>
          <w:i/>
          <w:position w:val="-6"/>
        </w:rPr>
        <w:t>.</w:t>
      </w:r>
    </w:p>
    <w:p w:rsidR="00FD1FA3" w:rsidRDefault="00FD1FA3" w:rsidP="00FD1FA3">
      <w:pPr>
        <w:pStyle w:val="a5"/>
        <w:widowControl w:val="0"/>
        <w:numPr>
          <w:ilvl w:val="0"/>
          <w:numId w:val="2"/>
        </w:numPr>
        <w:tabs>
          <w:tab w:val="left" w:pos="1565"/>
        </w:tabs>
        <w:autoSpaceDE w:val="0"/>
        <w:autoSpaceDN w:val="0"/>
        <w:ind w:left="567" w:right="-182" w:firstLine="566"/>
        <w:contextualSpacing w:val="0"/>
        <w:jc w:val="both"/>
        <w:rPr>
          <w:sz w:val="28"/>
        </w:rPr>
      </w:pPr>
      <w:r>
        <w:rPr>
          <w:sz w:val="28"/>
        </w:rPr>
        <w:t xml:space="preserve">Перерисуйте схему Вашего варианта (см. табл. 1 и </w:t>
      </w:r>
      <w:r w:rsidR="00222F30">
        <w:rPr>
          <w:sz w:val="28"/>
        </w:rPr>
        <w:t>табл</w:t>
      </w:r>
      <w:r>
        <w:rPr>
          <w:sz w:val="28"/>
        </w:rPr>
        <w:t xml:space="preserve">. </w:t>
      </w:r>
      <w:r w:rsidR="00222F30">
        <w:rPr>
          <w:sz w:val="28"/>
        </w:rPr>
        <w:t>5</w:t>
      </w:r>
      <w:r>
        <w:rPr>
          <w:sz w:val="28"/>
        </w:rPr>
        <w:t>). Выпишите исходные данные Вашего варианта (таблица</w:t>
      </w:r>
      <w:r>
        <w:rPr>
          <w:spacing w:val="10"/>
          <w:sz w:val="28"/>
        </w:rPr>
        <w:t xml:space="preserve"> </w:t>
      </w:r>
      <w:r w:rsidR="00222F30">
        <w:rPr>
          <w:sz w:val="28"/>
        </w:rPr>
        <w:t>4</w:t>
      </w:r>
      <w:r>
        <w:rPr>
          <w:sz w:val="28"/>
        </w:rPr>
        <w:t>).</w:t>
      </w:r>
    </w:p>
    <w:p w:rsidR="00FD1FA3" w:rsidRDefault="00FD1FA3" w:rsidP="00FD1FA3">
      <w:pPr>
        <w:pStyle w:val="a3"/>
        <w:spacing w:before="6"/>
        <w:rPr>
          <w:sz w:val="9"/>
        </w:rPr>
      </w:pPr>
    </w:p>
    <w:p w:rsidR="00380BCF" w:rsidRDefault="00380BCF" w:rsidP="00380BCF">
      <w:pPr>
        <w:pStyle w:val="a3"/>
        <w:spacing w:before="87"/>
        <w:ind w:right="552"/>
        <w:jc w:val="right"/>
      </w:pPr>
      <w:r>
        <w:t xml:space="preserve">Таблица </w:t>
      </w:r>
      <w:r w:rsidR="00FD1FA3">
        <w:t>4</w:t>
      </w:r>
    </w:p>
    <w:p w:rsidR="00380BCF" w:rsidRDefault="00380BCF" w:rsidP="00380BCF">
      <w:pPr>
        <w:pStyle w:val="a3"/>
        <w:spacing w:before="8" w:after="1"/>
        <w:rPr>
          <w:sz w:val="9"/>
        </w:rPr>
      </w:pPr>
    </w:p>
    <w:tbl>
      <w:tblPr>
        <w:tblStyle w:val="TableNormal"/>
        <w:tblW w:w="0" w:type="auto"/>
        <w:tblInd w:w="10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700"/>
        <w:gridCol w:w="1704"/>
        <w:gridCol w:w="1700"/>
        <w:gridCol w:w="1700"/>
      </w:tblGrid>
      <w:tr w:rsidR="00380BCF" w:rsidTr="00F44898">
        <w:trPr>
          <w:trHeight w:val="642"/>
        </w:trPr>
        <w:tc>
          <w:tcPr>
            <w:tcW w:w="2141" w:type="dxa"/>
          </w:tcPr>
          <w:p w:rsidR="00380BCF" w:rsidRDefault="00380BCF" w:rsidP="00DD52D1">
            <w:pPr>
              <w:pStyle w:val="TableParagraph"/>
              <w:spacing w:line="240" w:lineRule="auto"/>
              <w:ind w:left="48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Варианты</w:t>
            </w:r>
            <w:proofErr w:type="spellEnd"/>
          </w:p>
          <w:p w:rsidR="00DD52D1" w:rsidRDefault="00DD52D1" w:rsidP="00DD52D1">
            <w:pPr>
              <w:pStyle w:val="TableParagraph"/>
              <w:spacing w:line="240" w:lineRule="auto"/>
              <w:ind w:left="482"/>
              <w:jc w:val="left"/>
              <w:rPr>
                <w:sz w:val="28"/>
              </w:rPr>
            </w:pPr>
            <w:r w:rsidRPr="00DD52D1">
              <w:rPr>
                <w:sz w:val="20"/>
                <w:szCs w:val="20"/>
              </w:rPr>
              <w:t>(</w:t>
            </w:r>
            <w:proofErr w:type="spellStart"/>
            <w:r w:rsidRPr="00DD52D1">
              <w:rPr>
                <w:sz w:val="20"/>
                <w:szCs w:val="20"/>
              </w:rPr>
              <w:t>две</w:t>
            </w:r>
            <w:proofErr w:type="spellEnd"/>
            <w:r w:rsidRPr="00DD52D1">
              <w:rPr>
                <w:sz w:val="20"/>
                <w:szCs w:val="20"/>
              </w:rPr>
              <w:t xml:space="preserve"> </w:t>
            </w:r>
            <w:proofErr w:type="spellStart"/>
            <w:r w:rsidRPr="00DD52D1">
              <w:rPr>
                <w:sz w:val="20"/>
                <w:szCs w:val="20"/>
              </w:rPr>
              <w:t>последние</w:t>
            </w:r>
            <w:proofErr w:type="spellEnd"/>
            <w:r w:rsidRPr="00DD52D1">
              <w:rPr>
                <w:sz w:val="20"/>
                <w:szCs w:val="20"/>
              </w:rPr>
              <w:t xml:space="preserve"> </w:t>
            </w:r>
            <w:proofErr w:type="spellStart"/>
            <w:r w:rsidRPr="00DD52D1">
              <w:rPr>
                <w:sz w:val="20"/>
                <w:szCs w:val="20"/>
              </w:rPr>
              <w:t>цифры</w:t>
            </w:r>
            <w:proofErr w:type="spellEnd"/>
            <w:r w:rsidRPr="00DD52D1">
              <w:rPr>
                <w:sz w:val="20"/>
                <w:szCs w:val="20"/>
              </w:rPr>
              <w:t xml:space="preserve"> </w:t>
            </w:r>
            <w:proofErr w:type="spellStart"/>
            <w:r w:rsidRPr="00DD52D1">
              <w:rPr>
                <w:sz w:val="20"/>
                <w:szCs w:val="20"/>
              </w:rPr>
              <w:t>пароля</w:t>
            </w:r>
            <w:proofErr w:type="spellEnd"/>
            <w:r w:rsidRPr="00DD52D1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:rsidR="00380BCF" w:rsidRPr="00380BCF" w:rsidRDefault="00380BCF" w:rsidP="00F44898">
            <w:pPr>
              <w:pStyle w:val="TableParagraph"/>
              <w:spacing w:line="314" w:lineRule="exact"/>
              <w:ind w:left="104" w:right="77"/>
              <w:rPr>
                <w:sz w:val="28"/>
                <w:lang w:val="ru-RU"/>
              </w:rPr>
            </w:pPr>
            <w:r w:rsidRPr="00380BCF">
              <w:rPr>
                <w:i/>
                <w:sz w:val="28"/>
                <w:lang w:val="ru-RU"/>
              </w:rPr>
              <w:t>С</w:t>
            </w:r>
            <w:r w:rsidRPr="00380BCF">
              <w:rPr>
                <w:sz w:val="28"/>
                <w:lang w:val="ru-RU"/>
              </w:rPr>
              <w:t>, п</w:t>
            </w:r>
            <w:r w:rsidR="00C62059">
              <w:rPr>
                <w:sz w:val="28"/>
                <w:lang w:val="ru-RU"/>
              </w:rPr>
              <w:t>Ф</w:t>
            </w:r>
            <w:r w:rsidRPr="00380BCF">
              <w:rPr>
                <w:sz w:val="28"/>
                <w:lang w:val="ru-RU"/>
              </w:rPr>
              <w:t xml:space="preserve"> или </w:t>
            </w:r>
            <w:r>
              <w:rPr>
                <w:i/>
                <w:sz w:val="28"/>
              </w:rPr>
              <w:t>L</w:t>
            </w:r>
            <w:r w:rsidRPr="00380BCF">
              <w:rPr>
                <w:sz w:val="28"/>
                <w:lang w:val="ru-RU"/>
              </w:rPr>
              <w:t>,</w:t>
            </w:r>
          </w:p>
          <w:p w:rsidR="00380BCF" w:rsidRPr="00380BCF" w:rsidRDefault="00380BCF" w:rsidP="00F44898">
            <w:pPr>
              <w:pStyle w:val="TableParagraph"/>
              <w:spacing w:line="308" w:lineRule="exact"/>
              <w:ind w:left="104" w:right="75"/>
              <w:rPr>
                <w:sz w:val="28"/>
                <w:lang w:val="ru-RU"/>
              </w:rPr>
            </w:pPr>
            <w:proofErr w:type="spellStart"/>
            <w:r w:rsidRPr="00380BCF">
              <w:rPr>
                <w:sz w:val="28"/>
                <w:lang w:val="ru-RU"/>
              </w:rPr>
              <w:t>мкГн</w:t>
            </w:r>
            <w:proofErr w:type="spellEnd"/>
          </w:p>
        </w:tc>
        <w:tc>
          <w:tcPr>
            <w:tcW w:w="1704" w:type="dxa"/>
          </w:tcPr>
          <w:p w:rsidR="00380BCF" w:rsidRDefault="00380BCF" w:rsidP="00F44898">
            <w:pPr>
              <w:pStyle w:val="TableParagraph"/>
              <w:spacing w:before="156"/>
              <w:ind w:left="402"/>
              <w:jc w:val="left"/>
              <w:rPr>
                <w:sz w:val="28"/>
              </w:rPr>
            </w:pPr>
            <w:r>
              <w:rPr>
                <w:i/>
                <w:sz w:val="27"/>
              </w:rPr>
              <w:t>R</w:t>
            </w:r>
            <w:r>
              <w:rPr>
                <w:i/>
                <w:position w:val="-6"/>
                <w:sz w:val="21"/>
              </w:rPr>
              <w:t xml:space="preserve">1 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кОм</w:t>
            </w:r>
            <w:proofErr w:type="spellEnd"/>
          </w:p>
        </w:tc>
        <w:tc>
          <w:tcPr>
            <w:tcW w:w="1700" w:type="dxa"/>
          </w:tcPr>
          <w:p w:rsidR="00380BCF" w:rsidRDefault="00380BCF" w:rsidP="00F44898">
            <w:pPr>
              <w:pStyle w:val="TableParagraph"/>
              <w:spacing w:before="156"/>
              <w:ind w:left="542"/>
              <w:jc w:val="left"/>
              <w:rPr>
                <w:sz w:val="28"/>
              </w:rPr>
            </w:pPr>
            <w:r>
              <w:rPr>
                <w:i/>
                <w:sz w:val="27"/>
              </w:rPr>
              <w:t>t</w:t>
            </w:r>
            <w:r>
              <w:rPr>
                <w:i/>
                <w:position w:val="-6"/>
                <w:sz w:val="21"/>
              </w:rPr>
              <w:t xml:space="preserve">и 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нс</w:t>
            </w:r>
            <w:proofErr w:type="spellEnd"/>
          </w:p>
        </w:tc>
        <w:tc>
          <w:tcPr>
            <w:tcW w:w="1700" w:type="dxa"/>
          </w:tcPr>
          <w:p w:rsidR="00380BCF" w:rsidRDefault="00380BCF" w:rsidP="00F44898">
            <w:pPr>
              <w:pStyle w:val="TableParagraph"/>
              <w:spacing w:before="156"/>
              <w:ind w:left="520"/>
              <w:jc w:val="left"/>
              <w:rPr>
                <w:sz w:val="28"/>
              </w:rPr>
            </w:pPr>
            <w:r>
              <w:rPr>
                <w:i/>
                <w:sz w:val="27"/>
              </w:rPr>
              <w:t>U</w:t>
            </w:r>
            <w:r>
              <w:rPr>
                <w:i/>
                <w:position w:val="-6"/>
                <w:sz w:val="21"/>
              </w:rPr>
              <w:t xml:space="preserve">1 </w:t>
            </w:r>
            <w:r>
              <w:rPr>
                <w:sz w:val="28"/>
              </w:rPr>
              <w:t>, В</w:t>
            </w:r>
          </w:p>
        </w:tc>
      </w:tr>
      <w:tr w:rsidR="00380BCF" w:rsidTr="00F44898">
        <w:trPr>
          <w:trHeight w:val="4023"/>
        </w:trPr>
        <w:tc>
          <w:tcPr>
            <w:tcW w:w="2141" w:type="dxa"/>
          </w:tcPr>
          <w:p w:rsidR="00380BCF" w:rsidRPr="00380BCF" w:rsidRDefault="00380BCF" w:rsidP="00F44898">
            <w:pPr>
              <w:pStyle w:val="TableParagraph"/>
              <w:ind w:left="386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00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09</w:t>
            </w:r>
          </w:p>
          <w:p w:rsidR="00380BCF" w:rsidRPr="00380BCF" w:rsidRDefault="00380BCF" w:rsidP="00F44898">
            <w:pPr>
              <w:pStyle w:val="TableParagraph"/>
              <w:spacing w:before="81"/>
              <w:ind w:left="386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10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19</w:t>
            </w:r>
          </w:p>
          <w:p w:rsidR="00380BCF" w:rsidRPr="00380BCF" w:rsidRDefault="00380BCF" w:rsidP="00F44898">
            <w:pPr>
              <w:pStyle w:val="TableParagraph"/>
              <w:spacing w:before="77"/>
              <w:ind w:left="386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20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29</w:t>
            </w:r>
          </w:p>
          <w:p w:rsidR="00380BCF" w:rsidRPr="00380BCF" w:rsidRDefault="00380BCF" w:rsidP="00F44898">
            <w:pPr>
              <w:pStyle w:val="TableParagraph"/>
              <w:spacing w:before="81"/>
              <w:ind w:left="386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30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39</w:t>
            </w:r>
          </w:p>
          <w:p w:rsidR="00380BCF" w:rsidRPr="00380BCF" w:rsidRDefault="00380BCF" w:rsidP="00F44898">
            <w:pPr>
              <w:pStyle w:val="TableParagraph"/>
              <w:spacing w:before="81"/>
              <w:ind w:left="386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40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49</w:t>
            </w:r>
          </w:p>
          <w:p w:rsidR="00380BCF" w:rsidRPr="00380BCF" w:rsidRDefault="00380BCF" w:rsidP="00F44898">
            <w:pPr>
              <w:pStyle w:val="TableParagraph"/>
              <w:spacing w:before="82"/>
              <w:ind w:left="386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50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59</w:t>
            </w:r>
          </w:p>
          <w:p w:rsidR="00380BCF" w:rsidRPr="00380BCF" w:rsidRDefault="00380BCF" w:rsidP="00F44898">
            <w:pPr>
              <w:pStyle w:val="TableParagraph"/>
              <w:spacing w:before="76"/>
              <w:ind w:left="386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60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69</w:t>
            </w:r>
          </w:p>
          <w:p w:rsidR="00380BCF" w:rsidRPr="00380BCF" w:rsidRDefault="00380BCF" w:rsidP="00F44898">
            <w:pPr>
              <w:pStyle w:val="TableParagraph"/>
              <w:spacing w:before="82"/>
              <w:ind w:left="386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70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79</w:t>
            </w:r>
          </w:p>
          <w:p w:rsidR="00380BCF" w:rsidRPr="00380BCF" w:rsidRDefault="00380BCF" w:rsidP="00F44898">
            <w:pPr>
              <w:pStyle w:val="TableParagraph"/>
              <w:spacing w:before="81"/>
              <w:ind w:left="386"/>
              <w:jc w:val="left"/>
              <w:rPr>
                <w:sz w:val="28"/>
                <w:lang w:val="ru-RU"/>
              </w:rPr>
            </w:pPr>
            <w:r w:rsidRPr="00380BCF">
              <w:rPr>
                <w:sz w:val="28"/>
                <w:lang w:val="ru-RU"/>
              </w:rPr>
              <w:t>От 80 до</w:t>
            </w:r>
            <w:r w:rsidRPr="00380BCF">
              <w:rPr>
                <w:spacing w:val="-4"/>
                <w:sz w:val="28"/>
                <w:lang w:val="ru-RU"/>
              </w:rPr>
              <w:t xml:space="preserve"> </w:t>
            </w:r>
            <w:r w:rsidRPr="00380BCF">
              <w:rPr>
                <w:sz w:val="28"/>
                <w:lang w:val="ru-RU"/>
              </w:rPr>
              <w:t>89</w:t>
            </w:r>
          </w:p>
          <w:p w:rsidR="00380BCF" w:rsidRDefault="00380BCF" w:rsidP="00F44898">
            <w:pPr>
              <w:pStyle w:val="TableParagraph"/>
              <w:spacing w:before="82"/>
              <w:ind w:left="38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90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99</w:t>
            </w:r>
          </w:p>
        </w:tc>
        <w:tc>
          <w:tcPr>
            <w:tcW w:w="1700" w:type="dxa"/>
          </w:tcPr>
          <w:p w:rsidR="00380BCF" w:rsidRDefault="00380BCF" w:rsidP="00F44898">
            <w:pPr>
              <w:pStyle w:val="TableParagraph"/>
              <w:ind w:left="104" w:right="7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380BCF" w:rsidRDefault="00380BCF" w:rsidP="00F44898">
            <w:pPr>
              <w:pStyle w:val="TableParagraph"/>
              <w:spacing w:before="81"/>
              <w:ind w:left="104" w:right="75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380BCF" w:rsidRDefault="00380BCF" w:rsidP="00F44898">
            <w:pPr>
              <w:pStyle w:val="TableParagraph"/>
              <w:spacing w:before="77"/>
              <w:ind w:left="104" w:right="75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380BCF" w:rsidRDefault="00380BCF" w:rsidP="00F44898">
            <w:pPr>
              <w:pStyle w:val="TableParagraph"/>
              <w:spacing w:before="81"/>
              <w:ind w:left="104" w:right="7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380BCF" w:rsidRDefault="00380BCF" w:rsidP="00F44898">
            <w:pPr>
              <w:pStyle w:val="TableParagraph"/>
              <w:spacing w:before="81"/>
              <w:ind w:left="104" w:right="75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380BCF" w:rsidRDefault="00380BCF" w:rsidP="00F44898">
            <w:pPr>
              <w:pStyle w:val="TableParagraph"/>
              <w:spacing w:before="82"/>
              <w:ind w:left="104" w:right="75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380BCF" w:rsidRDefault="00380BCF" w:rsidP="00F44898">
            <w:pPr>
              <w:pStyle w:val="TableParagraph"/>
              <w:spacing w:before="76"/>
              <w:ind w:left="104" w:right="7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380BCF" w:rsidRDefault="00380BCF" w:rsidP="00F44898">
            <w:pPr>
              <w:pStyle w:val="TableParagraph"/>
              <w:spacing w:before="82"/>
              <w:ind w:left="104" w:right="75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380BCF" w:rsidRDefault="00380BCF" w:rsidP="00F44898">
            <w:pPr>
              <w:pStyle w:val="TableParagraph"/>
              <w:spacing w:before="81"/>
              <w:ind w:left="104" w:right="75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380BCF" w:rsidRDefault="00380BCF" w:rsidP="00F44898">
            <w:pPr>
              <w:pStyle w:val="TableParagraph"/>
              <w:spacing w:before="82"/>
              <w:ind w:left="104" w:right="7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704" w:type="dxa"/>
          </w:tcPr>
          <w:p w:rsidR="00380BCF" w:rsidRDefault="00380BCF" w:rsidP="00F44898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80BCF" w:rsidRDefault="00380BCF" w:rsidP="00F44898">
            <w:pPr>
              <w:pStyle w:val="TableParagraph"/>
              <w:spacing w:before="81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80BCF" w:rsidRDefault="00380BCF" w:rsidP="00F44898">
            <w:pPr>
              <w:pStyle w:val="TableParagraph"/>
              <w:spacing w:before="77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80BCF" w:rsidRDefault="00380BCF" w:rsidP="00F44898">
            <w:pPr>
              <w:pStyle w:val="TableParagraph"/>
              <w:spacing w:before="81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380BCF" w:rsidRDefault="00380BCF" w:rsidP="00F44898">
            <w:pPr>
              <w:pStyle w:val="TableParagraph"/>
              <w:spacing w:before="81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380BCF" w:rsidRDefault="00380BCF" w:rsidP="00F44898">
            <w:pPr>
              <w:pStyle w:val="TableParagraph"/>
              <w:spacing w:before="82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380BCF" w:rsidRDefault="00380BCF" w:rsidP="00F44898">
            <w:pPr>
              <w:pStyle w:val="TableParagraph"/>
              <w:spacing w:before="76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380BCF" w:rsidRDefault="00380BCF" w:rsidP="00F44898">
            <w:pPr>
              <w:pStyle w:val="TableParagraph"/>
              <w:spacing w:before="82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380BCF" w:rsidRDefault="00380BCF" w:rsidP="00F44898">
            <w:pPr>
              <w:pStyle w:val="TableParagraph"/>
              <w:spacing w:before="81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380BCF" w:rsidRDefault="00380BCF" w:rsidP="00F44898">
            <w:pPr>
              <w:pStyle w:val="TableParagraph"/>
              <w:spacing w:before="82"/>
              <w:ind w:left="659" w:right="639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700" w:type="dxa"/>
          </w:tcPr>
          <w:p w:rsidR="00380BCF" w:rsidRDefault="00380BCF" w:rsidP="00F44898">
            <w:pPr>
              <w:pStyle w:val="TableParagraph"/>
              <w:ind w:left="98" w:right="77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380BCF" w:rsidRDefault="00380BCF" w:rsidP="00F44898">
            <w:pPr>
              <w:pStyle w:val="TableParagraph"/>
              <w:spacing w:before="81"/>
              <w:ind w:left="98" w:right="77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380BCF" w:rsidRDefault="00380BCF" w:rsidP="00F44898">
            <w:pPr>
              <w:pStyle w:val="TableParagraph"/>
              <w:spacing w:before="77"/>
              <w:ind w:left="98" w:right="77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380BCF" w:rsidRDefault="00380BCF" w:rsidP="00F44898">
            <w:pPr>
              <w:pStyle w:val="TableParagraph"/>
              <w:spacing w:before="81"/>
              <w:ind w:left="98" w:right="77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380BCF" w:rsidRDefault="00380BCF" w:rsidP="00F44898">
            <w:pPr>
              <w:pStyle w:val="TableParagraph"/>
              <w:spacing w:before="81"/>
              <w:ind w:left="98" w:right="77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380BCF" w:rsidRDefault="00380BCF" w:rsidP="00F44898">
            <w:pPr>
              <w:pStyle w:val="TableParagraph"/>
              <w:spacing w:before="82"/>
              <w:ind w:left="98" w:right="77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:rsidR="00380BCF" w:rsidRDefault="00380BCF" w:rsidP="00F44898">
            <w:pPr>
              <w:pStyle w:val="TableParagraph"/>
              <w:spacing w:before="76"/>
              <w:ind w:left="98" w:right="77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380BCF" w:rsidRDefault="00380BCF" w:rsidP="00F44898">
            <w:pPr>
              <w:pStyle w:val="TableParagraph"/>
              <w:spacing w:before="82"/>
              <w:ind w:left="98" w:right="77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380BCF" w:rsidRDefault="00380BCF" w:rsidP="00F44898">
            <w:pPr>
              <w:pStyle w:val="TableParagraph"/>
              <w:spacing w:before="81"/>
              <w:ind w:left="98" w:right="77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:rsidR="00380BCF" w:rsidRDefault="00380BCF" w:rsidP="00F44898">
            <w:pPr>
              <w:pStyle w:val="TableParagraph"/>
              <w:spacing w:before="82"/>
              <w:ind w:left="98" w:right="7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700" w:type="dxa"/>
          </w:tcPr>
          <w:p w:rsidR="00380BCF" w:rsidRDefault="00380BCF" w:rsidP="00F44898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380BCF" w:rsidRDefault="00380BCF" w:rsidP="00F44898">
            <w:pPr>
              <w:pStyle w:val="TableParagraph"/>
              <w:spacing w:before="8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380BCF" w:rsidRDefault="00380BCF" w:rsidP="00F44898">
            <w:pPr>
              <w:pStyle w:val="TableParagraph"/>
              <w:spacing w:before="7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380BCF" w:rsidRDefault="00380BCF" w:rsidP="00F44898">
            <w:pPr>
              <w:pStyle w:val="TableParagraph"/>
              <w:spacing w:before="8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  <w:p w:rsidR="00380BCF" w:rsidRDefault="00380BCF" w:rsidP="00F44898">
            <w:pPr>
              <w:pStyle w:val="TableParagraph"/>
              <w:spacing w:before="8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  <w:p w:rsidR="00380BCF" w:rsidRDefault="00380BCF" w:rsidP="00F44898">
            <w:pPr>
              <w:pStyle w:val="TableParagraph"/>
              <w:spacing w:before="8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380BCF" w:rsidRDefault="00380BCF" w:rsidP="00F44898">
            <w:pPr>
              <w:pStyle w:val="TableParagraph"/>
              <w:spacing w:before="7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380BCF" w:rsidRDefault="00380BCF" w:rsidP="00F44898">
            <w:pPr>
              <w:pStyle w:val="TableParagraph"/>
              <w:spacing w:before="8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380BCF" w:rsidRDefault="00380BCF" w:rsidP="00F44898">
            <w:pPr>
              <w:pStyle w:val="TableParagraph"/>
              <w:spacing w:before="8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  <w:p w:rsidR="00380BCF" w:rsidRDefault="00380BCF" w:rsidP="00F44898">
            <w:pPr>
              <w:pStyle w:val="TableParagraph"/>
              <w:spacing w:before="8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</w:tbl>
    <w:p w:rsidR="00380BCF" w:rsidRDefault="00380BCF" w:rsidP="00D73C22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D73C2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Временной метод</w:t>
      </w:r>
      <w:r w:rsidR="00D73C22" w:rsidRPr="00D73C2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Pr="00D73C22">
        <w:rPr>
          <w:rFonts w:ascii="Times New Roman" w:hAnsi="Times New Roman" w:cs="Times New Roman"/>
          <w:b w:val="0"/>
          <w:color w:val="auto"/>
          <w:spacing w:val="-58"/>
          <w:sz w:val="28"/>
          <w:szCs w:val="28"/>
          <w:u w:val="single"/>
        </w:rPr>
        <w:t xml:space="preserve"> </w:t>
      </w:r>
      <w:r w:rsidR="00D73C22" w:rsidRPr="00D73C22">
        <w:rPr>
          <w:rFonts w:ascii="Times New Roman" w:hAnsi="Times New Roman" w:cs="Times New Roman"/>
          <w:b w:val="0"/>
          <w:color w:val="auto"/>
          <w:spacing w:val="-58"/>
          <w:sz w:val="28"/>
          <w:szCs w:val="28"/>
          <w:u w:val="single"/>
        </w:rPr>
        <w:t xml:space="preserve">  </w:t>
      </w:r>
      <w:r w:rsidRPr="00D73C2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расчета</w:t>
      </w:r>
    </w:p>
    <w:p w:rsidR="00222F30" w:rsidRPr="00222F30" w:rsidRDefault="00222F30" w:rsidP="00222F30"/>
    <w:p w:rsidR="00222F30" w:rsidRPr="00E51802" w:rsidRDefault="00222F30" w:rsidP="00222F30">
      <w:pPr>
        <w:pStyle w:val="a5"/>
        <w:numPr>
          <w:ilvl w:val="0"/>
          <w:numId w:val="2"/>
        </w:numPr>
        <w:ind w:left="676" w:firstLine="458"/>
        <w:jc w:val="both"/>
        <w:rPr>
          <w:sz w:val="28"/>
          <w:szCs w:val="28"/>
        </w:rPr>
      </w:pPr>
      <w:r w:rsidRPr="00E51802">
        <w:rPr>
          <w:sz w:val="28"/>
          <w:szCs w:val="28"/>
        </w:rPr>
        <w:t xml:space="preserve">Рассчитайте переходную </w:t>
      </w:r>
      <w:r w:rsidRPr="00E51802">
        <w:rPr>
          <w:i/>
          <w:sz w:val="28"/>
          <w:szCs w:val="28"/>
          <w:lang w:val="en-US"/>
        </w:rPr>
        <w:t>g</w:t>
      </w:r>
      <w:r w:rsidRPr="00E51802">
        <w:rPr>
          <w:i/>
          <w:sz w:val="28"/>
          <w:szCs w:val="28"/>
          <w:vertAlign w:val="subscript"/>
        </w:rPr>
        <w:t>2</w:t>
      </w:r>
      <w:r w:rsidRPr="00E51802">
        <w:rPr>
          <w:i/>
          <w:sz w:val="28"/>
          <w:szCs w:val="28"/>
        </w:rPr>
        <w:t>(</w:t>
      </w:r>
      <w:r w:rsidRPr="00E51802">
        <w:rPr>
          <w:i/>
          <w:sz w:val="28"/>
          <w:szCs w:val="28"/>
          <w:lang w:val="en-US"/>
        </w:rPr>
        <w:t>t</w:t>
      </w:r>
      <w:r w:rsidRPr="00E51802">
        <w:rPr>
          <w:i/>
          <w:sz w:val="28"/>
          <w:szCs w:val="28"/>
        </w:rPr>
        <w:t>)</w:t>
      </w:r>
      <w:r w:rsidRPr="00E51802">
        <w:rPr>
          <w:sz w:val="28"/>
          <w:szCs w:val="28"/>
        </w:rPr>
        <w:t xml:space="preserve"> и импульсную </w:t>
      </w:r>
      <w:r w:rsidRPr="00E51802">
        <w:rPr>
          <w:i/>
          <w:sz w:val="28"/>
          <w:szCs w:val="28"/>
          <w:lang w:val="en-US"/>
        </w:rPr>
        <w:t>h</w:t>
      </w:r>
      <w:r w:rsidRPr="00E51802">
        <w:rPr>
          <w:i/>
          <w:sz w:val="28"/>
          <w:szCs w:val="28"/>
          <w:vertAlign w:val="subscript"/>
        </w:rPr>
        <w:t>2</w:t>
      </w:r>
      <w:r w:rsidRPr="00E51802">
        <w:rPr>
          <w:i/>
          <w:sz w:val="28"/>
          <w:szCs w:val="28"/>
        </w:rPr>
        <w:t>(</w:t>
      </w:r>
      <w:r w:rsidRPr="00E51802">
        <w:rPr>
          <w:i/>
          <w:sz w:val="28"/>
          <w:szCs w:val="28"/>
          <w:lang w:val="en-US"/>
        </w:rPr>
        <w:t>t</w:t>
      </w:r>
      <w:r w:rsidRPr="00E51802">
        <w:rPr>
          <w:i/>
          <w:sz w:val="28"/>
          <w:szCs w:val="28"/>
        </w:rPr>
        <w:t>)</w:t>
      </w:r>
      <w:r w:rsidRPr="00E51802">
        <w:rPr>
          <w:sz w:val="28"/>
          <w:szCs w:val="28"/>
        </w:rPr>
        <w:t xml:space="preserve"> характеристики цепи по напряжению классическим или операторным методами (по выбору).</w:t>
      </w:r>
    </w:p>
    <w:p w:rsidR="00222F30" w:rsidRPr="00E51802" w:rsidRDefault="00222F30" w:rsidP="00222F30">
      <w:pPr>
        <w:pStyle w:val="a5"/>
        <w:numPr>
          <w:ilvl w:val="0"/>
          <w:numId w:val="2"/>
        </w:numPr>
        <w:ind w:left="676" w:firstLine="458"/>
        <w:jc w:val="both"/>
        <w:rPr>
          <w:sz w:val="28"/>
          <w:szCs w:val="28"/>
        </w:rPr>
      </w:pPr>
      <w:r w:rsidRPr="00E51802">
        <w:rPr>
          <w:sz w:val="28"/>
          <w:szCs w:val="28"/>
        </w:rPr>
        <w:t>Рассчитайте реакцию цепи в виде выходного напряжения, используя:</w:t>
      </w:r>
    </w:p>
    <w:p w:rsidR="00222F30" w:rsidRPr="00E51802" w:rsidRDefault="00222F30" w:rsidP="00222F30">
      <w:pPr>
        <w:pStyle w:val="a5"/>
        <w:ind w:left="676" w:firstLine="458"/>
        <w:jc w:val="both"/>
        <w:rPr>
          <w:sz w:val="28"/>
          <w:szCs w:val="28"/>
        </w:rPr>
      </w:pPr>
      <w:r w:rsidRPr="00E51802">
        <w:rPr>
          <w:sz w:val="28"/>
          <w:szCs w:val="28"/>
        </w:rPr>
        <w:t>- интеграл Дюамеля;</w:t>
      </w:r>
    </w:p>
    <w:p w:rsidR="00222F30" w:rsidRPr="00E51802" w:rsidRDefault="00222F30" w:rsidP="00222F30">
      <w:pPr>
        <w:pStyle w:val="a5"/>
        <w:ind w:left="676" w:firstLine="458"/>
        <w:jc w:val="both"/>
        <w:rPr>
          <w:sz w:val="28"/>
          <w:szCs w:val="28"/>
        </w:rPr>
      </w:pPr>
      <w:r w:rsidRPr="00E51802">
        <w:rPr>
          <w:sz w:val="28"/>
          <w:szCs w:val="28"/>
        </w:rPr>
        <w:t>- интеграл наложения</w:t>
      </w:r>
    </w:p>
    <w:p w:rsidR="00222F30" w:rsidRPr="00E51802" w:rsidRDefault="00222F30" w:rsidP="00222F30">
      <w:pPr>
        <w:ind w:left="676" w:firstLine="458"/>
        <w:jc w:val="both"/>
        <w:rPr>
          <w:rFonts w:cs="Times New Roman"/>
          <w:sz w:val="28"/>
          <w:szCs w:val="28"/>
        </w:rPr>
      </w:pPr>
      <w:r w:rsidRPr="00E51802">
        <w:rPr>
          <w:rFonts w:cs="Times New Roman"/>
          <w:sz w:val="28"/>
          <w:szCs w:val="28"/>
        </w:rPr>
        <w:t>4. Постройте временные диаграммы входного и выходного напряжений в одинаковом масштабе</w:t>
      </w:r>
    </w:p>
    <w:p w:rsidR="00D73C22" w:rsidRPr="00E51802" w:rsidRDefault="00D73C22" w:rsidP="00222F30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E5180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Частотный метод </w:t>
      </w:r>
      <w:r w:rsidRPr="00E51802">
        <w:rPr>
          <w:rFonts w:ascii="Times New Roman" w:hAnsi="Times New Roman" w:cs="Times New Roman"/>
          <w:b w:val="0"/>
          <w:color w:val="auto"/>
          <w:spacing w:val="-58"/>
          <w:sz w:val="28"/>
          <w:szCs w:val="28"/>
          <w:u w:val="single"/>
        </w:rPr>
        <w:t xml:space="preserve">   </w:t>
      </w:r>
      <w:r w:rsidRPr="00E5180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расчета</w:t>
      </w:r>
    </w:p>
    <w:p w:rsidR="00D73C22" w:rsidRPr="00E51802" w:rsidRDefault="00D73C22" w:rsidP="00D73C22">
      <w:pPr>
        <w:rPr>
          <w:rFonts w:cs="Times New Roman"/>
          <w:sz w:val="28"/>
          <w:szCs w:val="28"/>
        </w:rPr>
      </w:pPr>
    </w:p>
    <w:p w:rsidR="00D73C22" w:rsidRPr="00E51802" w:rsidRDefault="00D73C22" w:rsidP="00222F30">
      <w:pPr>
        <w:ind w:left="709" w:firstLine="425"/>
        <w:jc w:val="both"/>
        <w:rPr>
          <w:rFonts w:cs="Times New Roman"/>
          <w:sz w:val="28"/>
          <w:szCs w:val="28"/>
        </w:rPr>
      </w:pPr>
      <w:r w:rsidRPr="00E51802">
        <w:rPr>
          <w:rFonts w:cs="Times New Roman"/>
          <w:sz w:val="28"/>
          <w:szCs w:val="28"/>
        </w:rPr>
        <w:t xml:space="preserve">5. Рассчитайте комплексные спектральные плотности входного </w:t>
      </w:r>
      <w:r w:rsidRPr="00E51802">
        <w:rPr>
          <w:rFonts w:cs="Times New Roman"/>
          <w:i/>
          <w:sz w:val="28"/>
          <w:szCs w:val="28"/>
          <w:lang w:val="en-US"/>
        </w:rPr>
        <w:t>U</w:t>
      </w:r>
      <w:r w:rsidRPr="00E51802">
        <w:rPr>
          <w:rFonts w:cs="Times New Roman"/>
          <w:i/>
          <w:sz w:val="28"/>
          <w:szCs w:val="28"/>
          <w:vertAlign w:val="subscript"/>
        </w:rPr>
        <w:t>1</w:t>
      </w:r>
      <w:r w:rsidRPr="00E51802">
        <w:rPr>
          <w:rFonts w:cs="Times New Roman"/>
          <w:i/>
          <w:sz w:val="28"/>
          <w:szCs w:val="28"/>
        </w:rPr>
        <w:t>(</w:t>
      </w:r>
      <w:proofErr w:type="spellStart"/>
      <w:r w:rsidRPr="00E51802">
        <w:rPr>
          <w:rFonts w:cs="Times New Roman"/>
          <w:i/>
          <w:sz w:val="28"/>
          <w:szCs w:val="28"/>
          <w:lang w:val="en-US"/>
        </w:rPr>
        <w:t>jω</w:t>
      </w:r>
      <w:proofErr w:type="spellEnd"/>
      <w:r w:rsidRPr="00E51802">
        <w:rPr>
          <w:rFonts w:cs="Times New Roman"/>
          <w:i/>
          <w:sz w:val="28"/>
          <w:szCs w:val="28"/>
        </w:rPr>
        <w:t>)</w:t>
      </w:r>
      <w:r w:rsidRPr="00E51802">
        <w:rPr>
          <w:rFonts w:cs="Times New Roman"/>
          <w:sz w:val="28"/>
          <w:szCs w:val="28"/>
        </w:rPr>
        <w:t xml:space="preserve"> и выходного </w:t>
      </w:r>
      <w:r w:rsidRPr="00E51802">
        <w:rPr>
          <w:rFonts w:cs="Times New Roman"/>
          <w:i/>
          <w:sz w:val="28"/>
          <w:szCs w:val="28"/>
          <w:lang w:val="en-US"/>
        </w:rPr>
        <w:t>U</w:t>
      </w:r>
      <w:r w:rsidRPr="00E51802">
        <w:rPr>
          <w:rFonts w:cs="Times New Roman"/>
          <w:i/>
          <w:sz w:val="28"/>
          <w:szCs w:val="28"/>
          <w:vertAlign w:val="subscript"/>
        </w:rPr>
        <w:t>2</w:t>
      </w:r>
      <w:r w:rsidRPr="00E51802">
        <w:rPr>
          <w:rFonts w:cs="Times New Roman"/>
          <w:i/>
          <w:sz w:val="28"/>
          <w:szCs w:val="28"/>
        </w:rPr>
        <w:t>(</w:t>
      </w:r>
      <w:proofErr w:type="spellStart"/>
      <w:r w:rsidRPr="00E51802">
        <w:rPr>
          <w:rFonts w:cs="Times New Roman"/>
          <w:i/>
          <w:sz w:val="28"/>
          <w:szCs w:val="28"/>
          <w:lang w:val="en-US"/>
        </w:rPr>
        <w:t>jω</w:t>
      </w:r>
      <w:proofErr w:type="spellEnd"/>
      <w:r w:rsidRPr="00E51802">
        <w:rPr>
          <w:rFonts w:cs="Times New Roman"/>
          <w:i/>
          <w:sz w:val="28"/>
          <w:szCs w:val="28"/>
        </w:rPr>
        <w:t>)</w:t>
      </w:r>
      <w:r w:rsidRPr="00E51802">
        <w:rPr>
          <w:rFonts w:cs="Times New Roman"/>
          <w:sz w:val="28"/>
          <w:szCs w:val="28"/>
        </w:rPr>
        <w:t xml:space="preserve"> сигналов.</w:t>
      </w:r>
    </w:p>
    <w:p w:rsidR="00D73C22" w:rsidRPr="00E51802" w:rsidRDefault="00D73C22" w:rsidP="00222F30">
      <w:pPr>
        <w:ind w:left="709" w:firstLine="425"/>
        <w:jc w:val="both"/>
        <w:rPr>
          <w:rFonts w:cs="Times New Roman"/>
          <w:sz w:val="28"/>
          <w:szCs w:val="28"/>
        </w:rPr>
      </w:pPr>
      <w:r w:rsidRPr="00E51802">
        <w:rPr>
          <w:rFonts w:cs="Times New Roman"/>
          <w:sz w:val="28"/>
          <w:szCs w:val="28"/>
        </w:rPr>
        <w:t xml:space="preserve">6. Запишите выражение комплексной передаточной функции цепи </w:t>
      </w:r>
      <w:r w:rsidRPr="00E51802">
        <w:rPr>
          <w:rFonts w:cs="Times New Roman"/>
          <w:position w:val="-12"/>
          <w:sz w:val="28"/>
          <w:szCs w:val="28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8pt" o:ole="">
            <v:imagedata r:id="rId16" o:title=""/>
          </v:shape>
          <o:OLEObject Type="Embed" ProgID="Equation.3" ShapeID="_x0000_i1025" DrawAspect="Content" ObjectID="_1684563653" r:id="rId17"/>
        </w:object>
      </w:r>
      <w:r w:rsidRPr="00E51802">
        <w:rPr>
          <w:rFonts w:cs="Times New Roman"/>
          <w:sz w:val="28"/>
          <w:szCs w:val="28"/>
        </w:rPr>
        <w:t>.</w:t>
      </w:r>
    </w:p>
    <w:p w:rsidR="00D73C22" w:rsidRPr="00E51802" w:rsidRDefault="00D73C22" w:rsidP="00222F30">
      <w:pPr>
        <w:ind w:left="709" w:firstLine="425"/>
        <w:jc w:val="both"/>
        <w:rPr>
          <w:rFonts w:cs="Times New Roman"/>
          <w:sz w:val="28"/>
          <w:szCs w:val="28"/>
        </w:rPr>
      </w:pPr>
      <w:r w:rsidRPr="00E51802">
        <w:rPr>
          <w:rFonts w:cs="Times New Roman"/>
          <w:sz w:val="28"/>
          <w:szCs w:val="28"/>
        </w:rPr>
        <w:lastRenderedPageBreak/>
        <w:t xml:space="preserve">7. Рассчитайте и постройте графики модулей </w:t>
      </w:r>
      <w:r w:rsidRPr="00E51802">
        <w:rPr>
          <w:rFonts w:cs="Times New Roman"/>
          <w:position w:val="-14"/>
          <w:sz w:val="28"/>
          <w:szCs w:val="28"/>
        </w:rPr>
        <w:object w:dxaOrig="940" w:dyaOrig="420">
          <v:shape id="_x0000_i1026" type="#_x0000_t75" style="width:46.5pt;height:20.25pt" o:ole="">
            <v:imagedata r:id="rId18" o:title=""/>
          </v:shape>
          <o:OLEObject Type="Embed" ProgID="Equation.3" ShapeID="_x0000_i1026" DrawAspect="Content" ObjectID="_1684563654" r:id="rId19"/>
        </w:object>
      </w:r>
      <w:r w:rsidRPr="00E51802">
        <w:rPr>
          <w:rFonts w:cs="Times New Roman"/>
          <w:sz w:val="28"/>
          <w:szCs w:val="28"/>
        </w:rPr>
        <w:t xml:space="preserve">, </w:t>
      </w:r>
      <w:r w:rsidRPr="00E51802">
        <w:rPr>
          <w:rFonts w:cs="Times New Roman"/>
          <w:position w:val="-14"/>
          <w:sz w:val="28"/>
          <w:szCs w:val="28"/>
        </w:rPr>
        <w:object w:dxaOrig="980" w:dyaOrig="420">
          <v:shape id="_x0000_i1027" type="#_x0000_t75" style="width:48pt;height:20.25pt" o:ole="">
            <v:imagedata r:id="rId20" o:title=""/>
          </v:shape>
          <o:OLEObject Type="Embed" ProgID="Equation.3" ShapeID="_x0000_i1027" DrawAspect="Content" ObjectID="_1684563655" r:id="rId21"/>
        </w:object>
      </w:r>
      <w:r w:rsidRPr="00E51802">
        <w:rPr>
          <w:rFonts w:cs="Times New Roman"/>
          <w:sz w:val="28"/>
          <w:szCs w:val="28"/>
        </w:rPr>
        <w:t xml:space="preserve"> и модуля комплексной передаточной функции цепи </w:t>
      </w:r>
      <w:r w:rsidR="00C62059" w:rsidRPr="00E51802">
        <w:rPr>
          <w:rFonts w:cs="Times New Roman"/>
          <w:position w:val="-14"/>
          <w:sz w:val="28"/>
          <w:szCs w:val="28"/>
        </w:rPr>
        <w:object w:dxaOrig="820" w:dyaOrig="420">
          <v:shape id="_x0000_i1028" type="#_x0000_t75" style="width:40.5pt;height:20.25pt" o:ole="">
            <v:imagedata r:id="rId22" o:title=""/>
          </v:shape>
          <o:OLEObject Type="Embed" ProgID="Equation.3" ShapeID="_x0000_i1028" DrawAspect="Content" ObjectID="_1684563656" r:id="rId23"/>
        </w:object>
      </w:r>
      <w:r w:rsidRPr="00E51802">
        <w:rPr>
          <w:rFonts w:cs="Times New Roman"/>
          <w:sz w:val="28"/>
          <w:szCs w:val="28"/>
        </w:rPr>
        <w:t xml:space="preserve">, как функции от частоты  </w:t>
      </w:r>
      <w:r w:rsidRPr="00E51802">
        <w:rPr>
          <w:rFonts w:cs="Times New Roman"/>
          <w:i/>
          <w:sz w:val="28"/>
          <w:szCs w:val="28"/>
          <w:lang w:val="en-US"/>
        </w:rPr>
        <w:t>f</w:t>
      </w:r>
      <w:r w:rsidRPr="00E51802">
        <w:rPr>
          <w:rFonts w:cs="Times New Roman"/>
          <w:i/>
          <w:sz w:val="28"/>
          <w:szCs w:val="28"/>
        </w:rPr>
        <w:t xml:space="preserve"> </w:t>
      </w:r>
      <w:r w:rsidRPr="00E51802">
        <w:rPr>
          <w:rFonts w:cs="Times New Roman"/>
          <w:sz w:val="28"/>
          <w:szCs w:val="28"/>
        </w:rPr>
        <w:t xml:space="preserve"> в диапазоне </w:t>
      </w:r>
      <w:r w:rsidR="00C62059" w:rsidRPr="00E51802">
        <w:rPr>
          <w:rFonts w:cs="Times New Roman"/>
          <w:sz w:val="28"/>
          <w:szCs w:val="28"/>
        </w:rPr>
        <w:t>частот 0 – 3</w:t>
      </w:r>
      <w:r w:rsidR="00C62059" w:rsidRPr="00E51802">
        <w:rPr>
          <w:rFonts w:cs="Times New Roman"/>
          <w:i/>
          <w:sz w:val="28"/>
          <w:szCs w:val="28"/>
        </w:rPr>
        <w:t>/</w:t>
      </w:r>
      <w:r w:rsidR="00C62059" w:rsidRPr="00E51802">
        <w:rPr>
          <w:rFonts w:cs="Times New Roman"/>
          <w:i/>
          <w:sz w:val="28"/>
          <w:szCs w:val="28"/>
          <w:lang w:val="en-US"/>
        </w:rPr>
        <w:t>t</w:t>
      </w:r>
      <w:r w:rsidR="00C62059" w:rsidRPr="00E51802">
        <w:rPr>
          <w:rFonts w:cs="Times New Roman"/>
          <w:i/>
          <w:sz w:val="28"/>
          <w:szCs w:val="28"/>
          <w:vertAlign w:val="subscript"/>
        </w:rPr>
        <w:t>и</w:t>
      </w:r>
      <w:r w:rsidR="00C62059" w:rsidRPr="00E51802">
        <w:rPr>
          <w:rFonts w:cs="Times New Roman"/>
          <w:sz w:val="28"/>
          <w:szCs w:val="28"/>
        </w:rPr>
        <w:t>.</w:t>
      </w:r>
    </w:p>
    <w:p w:rsidR="00976012" w:rsidRDefault="00976012" w:rsidP="00222F30">
      <w:pPr>
        <w:jc w:val="right"/>
        <w:rPr>
          <w:sz w:val="28"/>
        </w:rPr>
      </w:pPr>
    </w:p>
    <w:p w:rsidR="00976012" w:rsidRDefault="00976012" w:rsidP="00222F30">
      <w:pPr>
        <w:jc w:val="right"/>
        <w:rPr>
          <w:sz w:val="28"/>
        </w:rPr>
      </w:pPr>
    </w:p>
    <w:p w:rsidR="00976012" w:rsidRDefault="00976012" w:rsidP="00222F30">
      <w:pPr>
        <w:jc w:val="right"/>
        <w:rPr>
          <w:sz w:val="28"/>
        </w:rPr>
      </w:pPr>
    </w:p>
    <w:p w:rsidR="00D73C22" w:rsidRDefault="008F1A8D" w:rsidP="00222F30">
      <w:pPr>
        <w:jc w:val="right"/>
        <w:rPr>
          <w:sz w:val="28"/>
        </w:rPr>
      </w:pPr>
      <w:r>
        <w:rPr>
          <w:sz w:val="28"/>
        </w:rPr>
        <w:t>Таблица 5</w:t>
      </w:r>
    </w:p>
    <w:tbl>
      <w:tblPr>
        <w:tblStyle w:val="a6"/>
        <w:tblW w:w="102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4082"/>
        <w:gridCol w:w="1134"/>
        <w:gridCol w:w="4082"/>
      </w:tblGrid>
      <w:tr w:rsidR="00222F30" w:rsidTr="00976012">
        <w:trPr>
          <w:tblHeader/>
        </w:trPr>
        <w:tc>
          <w:tcPr>
            <w:tcW w:w="992" w:type="dxa"/>
            <w:vAlign w:val="center"/>
          </w:tcPr>
          <w:p w:rsidR="00222F30" w:rsidRPr="00E51802" w:rsidRDefault="00222F30" w:rsidP="00976012">
            <w:pPr>
              <w:spacing w:before="120" w:after="120"/>
              <w:ind w:left="-108" w:right="-188"/>
              <w:jc w:val="center"/>
              <w:rPr>
                <w:sz w:val="28"/>
                <w:szCs w:val="28"/>
              </w:rPr>
            </w:pPr>
            <w:r w:rsidRPr="00E51802">
              <w:rPr>
                <w:sz w:val="28"/>
                <w:szCs w:val="28"/>
              </w:rPr>
              <w:t>номер схемы</w:t>
            </w:r>
          </w:p>
        </w:tc>
        <w:tc>
          <w:tcPr>
            <w:tcW w:w="4082" w:type="dxa"/>
            <w:vAlign w:val="center"/>
          </w:tcPr>
          <w:p w:rsidR="00222F30" w:rsidRPr="00E51802" w:rsidRDefault="00222F30" w:rsidP="00976012">
            <w:pPr>
              <w:spacing w:before="120" w:after="120"/>
              <w:ind w:left="-108" w:right="-188"/>
              <w:jc w:val="center"/>
              <w:rPr>
                <w:sz w:val="28"/>
                <w:szCs w:val="28"/>
              </w:rPr>
            </w:pPr>
            <w:r w:rsidRPr="00E51802">
              <w:rPr>
                <w:sz w:val="28"/>
                <w:szCs w:val="28"/>
              </w:rPr>
              <w:t>Исходные схемы</w:t>
            </w:r>
          </w:p>
        </w:tc>
        <w:tc>
          <w:tcPr>
            <w:tcW w:w="1134" w:type="dxa"/>
            <w:vAlign w:val="center"/>
          </w:tcPr>
          <w:p w:rsidR="00222F30" w:rsidRPr="00E51802" w:rsidRDefault="00222F30" w:rsidP="00976012">
            <w:pPr>
              <w:spacing w:before="120" w:after="120"/>
              <w:ind w:left="-108" w:right="-188"/>
              <w:jc w:val="center"/>
              <w:rPr>
                <w:sz w:val="28"/>
                <w:szCs w:val="28"/>
              </w:rPr>
            </w:pPr>
            <w:r w:rsidRPr="00E51802">
              <w:rPr>
                <w:sz w:val="28"/>
                <w:szCs w:val="28"/>
              </w:rPr>
              <w:t>номер схемы</w:t>
            </w:r>
          </w:p>
        </w:tc>
        <w:tc>
          <w:tcPr>
            <w:tcW w:w="4082" w:type="dxa"/>
            <w:vAlign w:val="center"/>
          </w:tcPr>
          <w:p w:rsidR="00222F30" w:rsidRPr="00E51802" w:rsidRDefault="00222F30" w:rsidP="00976012">
            <w:pPr>
              <w:spacing w:before="120" w:after="120"/>
              <w:ind w:left="-108" w:right="-188"/>
              <w:jc w:val="center"/>
              <w:rPr>
                <w:sz w:val="28"/>
                <w:szCs w:val="28"/>
              </w:rPr>
            </w:pPr>
            <w:r w:rsidRPr="00E51802">
              <w:rPr>
                <w:sz w:val="28"/>
                <w:szCs w:val="28"/>
              </w:rPr>
              <w:t>Исходные схемы</w:t>
            </w:r>
          </w:p>
        </w:tc>
      </w:tr>
      <w:tr w:rsidR="00222F30" w:rsidTr="00976012">
        <w:tc>
          <w:tcPr>
            <w:tcW w:w="99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341580C" wp14:editId="6CDB9282">
                  <wp:extent cx="2476500" cy="1257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8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E907060" wp14:editId="4633E320">
                  <wp:extent cx="2390775" cy="1495425"/>
                  <wp:effectExtent l="0" t="0" r="9525" b="9525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F30" w:rsidTr="00976012">
        <w:tc>
          <w:tcPr>
            <w:tcW w:w="99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8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BECC258" wp14:editId="44E89B43">
                  <wp:extent cx="2428875" cy="1743075"/>
                  <wp:effectExtent l="0" t="0" r="9525" b="9525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8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A992565" wp14:editId="503C552E">
                  <wp:extent cx="2466975" cy="1533525"/>
                  <wp:effectExtent l="0" t="0" r="9525" b="9525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F30" w:rsidTr="00976012">
        <w:tc>
          <w:tcPr>
            <w:tcW w:w="99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82" w:type="dxa"/>
            <w:vAlign w:val="center"/>
          </w:tcPr>
          <w:p w:rsidR="00222F30" w:rsidRDefault="00222F30" w:rsidP="00976012">
            <w:pPr>
              <w:spacing w:before="120" w:after="120"/>
              <w:ind w:left="-49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1084855" wp14:editId="55CB998D">
                  <wp:extent cx="2457450" cy="177165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8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ECEAAA8" wp14:editId="5975F993">
                  <wp:extent cx="2400300" cy="1876425"/>
                  <wp:effectExtent l="0" t="0" r="0" b="9525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F30" w:rsidTr="00976012">
        <w:tc>
          <w:tcPr>
            <w:tcW w:w="99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8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67FBD11" wp14:editId="1D851CA7">
                  <wp:extent cx="2428875" cy="1676400"/>
                  <wp:effectExtent l="0" t="0" r="9525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8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6A906AA" wp14:editId="6D7172FC">
                  <wp:extent cx="2457450" cy="156210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F30" w:rsidTr="00976012">
        <w:tc>
          <w:tcPr>
            <w:tcW w:w="99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08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B847970" wp14:editId="443390DC">
                  <wp:extent cx="2484000" cy="160909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2"/>
                          <a:srcRect l="10342" r="4730"/>
                          <a:stretch/>
                        </pic:blipFill>
                        <pic:spPr bwMode="auto">
                          <a:xfrm>
                            <a:off x="0" y="0"/>
                            <a:ext cx="2499684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82" w:type="dxa"/>
            <w:vAlign w:val="center"/>
          </w:tcPr>
          <w:p w:rsidR="00222F30" w:rsidRDefault="00222F30" w:rsidP="00976012">
            <w:pPr>
              <w:spacing w:before="120" w:after="12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949133A" wp14:editId="5373609A">
                  <wp:extent cx="2428875" cy="1638300"/>
                  <wp:effectExtent l="0" t="0" r="9525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719" w:rsidRPr="00C62059" w:rsidRDefault="009C4719" w:rsidP="00222F30">
      <w:pPr>
        <w:tabs>
          <w:tab w:val="left" w:pos="6889"/>
        </w:tabs>
        <w:spacing w:before="58" w:after="17"/>
      </w:pPr>
    </w:p>
    <w:sectPr w:rsidR="009C4719" w:rsidRPr="00C62059" w:rsidSect="00222F30">
      <w:pgSz w:w="11910" w:h="16840"/>
      <w:pgMar w:top="11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4042"/>
    <w:multiLevelType w:val="multilevel"/>
    <w:tmpl w:val="D1AEAFBE"/>
    <w:lvl w:ilvl="0">
      <w:start w:val="1"/>
      <w:numFmt w:val="decimal"/>
      <w:lvlText w:val="%1."/>
      <w:lvlJc w:val="left"/>
      <w:pPr>
        <w:ind w:left="1032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70" w:hanging="5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2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84" w:hanging="528"/>
      </w:pPr>
      <w:rPr>
        <w:rFonts w:hint="default"/>
        <w:lang w:val="ru-RU" w:eastAsia="en-US" w:bidi="ar-SA"/>
      </w:rPr>
    </w:lvl>
  </w:abstractNum>
  <w:abstractNum w:abstractNumId="1" w15:restartNumberingAfterBreak="0">
    <w:nsid w:val="6161028B"/>
    <w:multiLevelType w:val="hybridMultilevel"/>
    <w:tmpl w:val="691E0796"/>
    <w:lvl w:ilvl="0" w:tplc="88CEE8F4">
      <w:start w:val="1"/>
      <w:numFmt w:val="decimal"/>
      <w:lvlText w:val="%1."/>
      <w:lvlJc w:val="left"/>
      <w:pPr>
        <w:ind w:left="1457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5C9070">
      <w:numFmt w:val="bullet"/>
      <w:lvlText w:val="•"/>
      <w:lvlJc w:val="left"/>
      <w:pPr>
        <w:ind w:left="1656" w:hanging="322"/>
      </w:pPr>
      <w:rPr>
        <w:rFonts w:hint="default"/>
        <w:lang w:val="ru-RU" w:eastAsia="en-US" w:bidi="ar-SA"/>
      </w:rPr>
    </w:lvl>
    <w:lvl w:ilvl="2" w:tplc="C2E8F1A8">
      <w:numFmt w:val="bullet"/>
      <w:lvlText w:val="•"/>
      <w:lvlJc w:val="left"/>
      <w:pPr>
        <w:ind w:left="2632" w:hanging="322"/>
      </w:pPr>
      <w:rPr>
        <w:rFonts w:hint="default"/>
        <w:lang w:val="ru-RU" w:eastAsia="en-US" w:bidi="ar-SA"/>
      </w:rPr>
    </w:lvl>
    <w:lvl w:ilvl="3" w:tplc="391E879E">
      <w:numFmt w:val="bullet"/>
      <w:lvlText w:val="•"/>
      <w:lvlJc w:val="left"/>
      <w:pPr>
        <w:ind w:left="3609" w:hanging="322"/>
      </w:pPr>
      <w:rPr>
        <w:rFonts w:hint="default"/>
        <w:lang w:val="ru-RU" w:eastAsia="en-US" w:bidi="ar-SA"/>
      </w:rPr>
    </w:lvl>
    <w:lvl w:ilvl="4" w:tplc="40D6D580">
      <w:numFmt w:val="bullet"/>
      <w:lvlText w:val="•"/>
      <w:lvlJc w:val="left"/>
      <w:pPr>
        <w:ind w:left="4585" w:hanging="322"/>
      </w:pPr>
      <w:rPr>
        <w:rFonts w:hint="default"/>
        <w:lang w:val="ru-RU" w:eastAsia="en-US" w:bidi="ar-SA"/>
      </w:rPr>
    </w:lvl>
    <w:lvl w:ilvl="5" w:tplc="4A08709E">
      <w:numFmt w:val="bullet"/>
      <w:lvlText w:val="•"/>
      <w:lvlJc w:val="left"/>
      <w:pPr>
        <w:ind w:left="5562" w:hanging="322"/>
      </w:pPr>
      <w:rPr>
        <w:rFonts w:hint="default"/>
        <w:lang w:val="ru-RU" w:eastAsia="en-US" w:bidi="ar-SA"/>
      </w:rPr>
    </w:lvl>
    <w:lvl w:ilvl="6" w:tplc="F6DAAD7C">
      <w:numFmt w:val="bullet"/>
      <w:lvlText w:val="•"/>
      <w:lvlJc w:val="left"/>
      <w:pPr>
        <w:ind w:left="6538" w:hanging="322"/>
      </w:pPr>
      <w:rPr>
        <w:rFonts w:hint="default"/>
        <w:lang w:val="ru-RU" w:eastAsia="en-US" w:bidi="ar-SA"/>
      </w:rPr>
    </w:lvl>
    <w:lvl w:ilvl="7" w:tplc="0616E77A">
      <w:numFmt w:val="bullet"/>
      <w:lvlText w:val="•"/>
      <w:lvlJc w:val="left"/>
      <w:pPr>
        <w:ind w:left="7514" w:hanging="322"/>
      </w:pPr>
      <w:rPr>
        <w:rFonts w:hint="default"/>
        <w:lang w:val="ru-RU" w:eastAsia="en-US" w:bidi="ar-SA"/>
      </w:rPr>
    </w:lvl>
    <w:lvl w:ilvl="8" w:tplc="DF88FA66">
      <w:numFmt w:val="bullet"/>
      <w:lvlText w:val="•"/>
      <w:lvlJc w:val="left"/>
      <w:pPr>
        <w:ind w:left="8491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7D55087D"/>
    <w:multiLevelType w:val="hybridMultilevel"/>
    <w:tmpl w:val="BFE67816"/>
    <w:lvl w:ilvl="0" w:tplc="467455DE">
      <w:numFmt w:val="bullet"/>
      <w:lvlText w:val=""/>
      <w:lvlJc w:val="left"/>
      <w:pPr>
        <w:ind w:left="152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548AC6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2" w:tplc="3468F906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  <w:lvl w:ilvl="3" w:tplc="E602626E">
      <w:numFmt w:val="bullet"/>
      <w:lvlText w:val="•"/>
      <w:lvlJc w:val="left"/>
      <w:pPr>
        <w:ind w:left="3777" w:hanging="284"/>
      </w:pPr>
      <w:rPr>
        <w:rFonts w:hint="default"/>
        <w:lang w:val="ru-RU" w:eastAsia="en-US" w:bidi="ar-SA"/>
      </w:rPr>
    </w:lvl>
    <w:lvl w:ilvl="4" w:tplc="7AB87E18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5" w:tplc="E0A483DE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4F1432B2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7" w:tplc="29BA44D8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8FE269B6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CF"/>
    <w:rsid w:val="00037938"/>
    <w:rsid w:val="00050062"/>
    <w:rsid w:val="0005146E"/>
    <w:rsid w:val="00066CD9"/>
    <w:rsid w:val="0007389D"/>
    <w:rsid w:val="000E3B88"/>
    <w:rsid w:val="000F19C8"/>
    <w:rsid w:val="000F468E"/>
    <w:rsid w:val="00107136"/>
    <w:rsid w:val="00110093"/>
    <w:rsid w:val="001106DD"/>
    <w:rsid w:val="001305DF"/>
    <w:rsid w:val="00135D72"/>
    <w:rsid w:val="001416F9"/>
    <w:rsid w:val="001431B3"/>
    <w:rsid w:val="00147B87"/>
    <w:rsid w:val="0015752B"/>
    <w:rsid w:val="0016042C"/>
    <w:rsid w:val="0018432E"/>
    <w:rsid w:val="001D4771"/>
    <w:rsid w:val="001E549D"/>
    <w:rsid w:val="002023BF"/>
    <w:rsid w:val="00222F30"/>
    <w:rsid w:val="00236FE9"/>
    <w:rsid w:val="00270C05"/>
    <w:rsid w:val="00276DE9"/>
    <w:rsid w:val="002A7AB3"/>
    <w:rsid w:val="002B203F"/>
    <w:rsid w:val="002D6157"/>
    <w:rsid w:val="002D7F63"/>
    <w:rsid w:val="002F6059"/>
    <w:rsid w:val="0033296F"/>
    <w:rsid w:val="00335D1F"/>
    <w:rsid w:val="00337B1B"/>
    <w:rsid w:val="00337BCD"/>
    <w:rsid w:val="0034362B"/>
    <w:rsid w:val="003548DA"/>
    <w:rsid w:val="00365443"/>
    <w:rsid w:val="00371263"/>
    <w:rsid w:val="00373936"/>
    <w:rsid w:val="003805F4"/>
    <w:rsid w:val="00380BCF"/>
    <w:rsid w:val="003A2079"/>
    <w:rsid w:val="003A5953"/>
    <w:rsid w:val="003B4898"/>
    <w:rsid w:val="003C5601"/>
    <w:rsid w:val="00405478"/>
    <w:rsid w:val="00416905"/>
    <w:rsid w:val="00437280"/>
    <w:rsid w:val="00454A69"/>
    <w:rsid w:val="004607D8"/>
    <w:rsid w:val="00471FD2"/>
    <w:rsid w:val="00472EFF"/>
    <w:rsid w:val="00474086"/>
    <w:rsid w:val="004B4DB3"/>
    <w:rsid w:val="004B4F16"/>
    <w:rsid w:val="004B6732"/>
    <w:rsid w:val="004D6905"/>
    <w:rsid w:val="005158F3"/>
    <w:rsid w:val="00520361"/>
    <w:rsid w:val="005276B7"/>
    <w:rsid w:val="005347CE"/>
    <w:rsid w:val="00535513"/>
    <w:rsid w:val="00543FE6"/>
    <w:rsid w:val="0054678D"/>
    <w:rsid w:val="00571054"/>
    <w:rsid w:val="00585DB5"/>
    <w:rsid w:val="005B13F2"/>
    <w:rsid w:val="005B3762"/>
    <w:rsid w:val="005D173A"/>
    <w:rsid w:val="005D6948"/>
    <w:rsid w:val="005D713B"/>
    <w:rsid w:val="005F5223"/>
    <w:rsid w:val="00600CCF"/>
    <w:rsid w:val="00605C66"/>
    <w:rsid w:val="0063024B"/>
    <w:rsid w:val="00651260"/>
    <w:rsid w:val="00652EA3"/>
    <w:rsid w:val="006542EC"/>
    <w:rsid w:val="00656018"/>
    <w:rsid w:val="006922B4"/>
    <w:rsid w:val="006B7E2D"/>
    <w:rsid w:val="006C3029"/>
    <w:rsid w:val="006D0F66"/>
    <w:rsid w:val="006E19BF"/>
    <w:rsid w:val="006E5FAD"/>
    <w:rsid w:val="00712608"/>
    <w:rsid w:val="00732B81"/>
    <w:rsid w:val="00743BF3"/>
    <w:rsid w:val="00752BC0"/>
    <w:rsid w:val="0076343C"/>
    <w:rsid w:val="00773875"/>
    <w:rsid w:val="0077549B"/>
    <w:rsid w:val="00795C52"/>
    <w:rsid w:val="007972CC"/>
    <w:rsid w:val="007A239F"/>
    <w:rsid w:val="007C299A"/>
    <w:rsid w:val="007F7CF4"/>
    <w:rsid w:val="0081225E"/>
    <w:rsid w:val="00826A55"/>
    <w:rsid w:val="0083178A"/>
    <w:rsid w:val="00831C3B"/>
    <w:rsid w:val="00861B94"/>
    <w:rsid w:val="008929D5"/>
    <w:rsid w:val="008B2514"/>
    <w:rsid w:val="008B4707"/>
    <w:rsid w:val="008B54B0"/>
    <w:rsid w:val="008C4DF5"/>
    <w:rsid w:val="008D4999"/>
    <w:rsid w:val="008D7335"/>
    <w:rsid w:val="008F1A8D"/>
    <w:rsid w:val="00914310"/>
    <w:rsid w:val="0093433C"/>
    <w:rsid w:val="00937485"/>
    <w:rsid w:val="009376C9"/>
    <w:rsid w:val="00944A8E"/>
    <w:rsid w:val="00953B3A"/>
    <w:rsid w:val="00954CBB"/>
    <w:rsid w:val="00967D03"/>
    <w:rsid w:val="0097277C"/>
    <w:rsid w:val="00973861"/>
    <w:rsid w:val="00976012"/>
    <w:rsid w:val="00985775"/>
    <w:rsid w:val="00986AEE"/>
    <w:rsid w:val="009A2F32"/>
    <w:rsid w:val="009A50EC"/>
    <w:rsid w:val="009A5B4C"/>
    <w:rsid w:val="009B6178"/>
    <w:rsid w:val="009C4719"/>
    <w:rsid w:val="009C485C"/>
    <w:rsid w:val="009D036F"/>
    <w:rsid w:val="009E6E7C"/>
    <w:rsid w:val="00A13EFC"/>
    <w:rsid w:val="00A2003A"/>
    <w:rsid w:val="00A3298C"/>
    <w:rsid w:val="00A407A0"/>
    <w:rsid w:val="00A523EB"/>
    <w:rsid w:val="00A769E3"/>
    <w:rsid w:val="00A8154C"/>
    <w:rsid w:val="00A92F40"/>
    <w:rsid w:val="00AA72B5"/>
    <w:rsid w:val="00AD6244"/>
    <w:rsid w:val="00AF7430"/>
    <w:rsid w:val="00B21BCB"/>
    <w:rsid w:val="00B365FD"/>
    <w:rsid w:val="00B43529"/>
    <w:rsid w:val="00B4608E"/>
    <w:rsid w:val="00B517FC"/>
    <w:rsid w:val="00B5762A"/>
    <w:rsid w:val="00B65090"/>
    <w:rsid w:val="00B677EF"/>
    <w:rsid w:val="00B70B1E"/>
    <w:rsid w:val="00BB6519"/>
    <w:rsid w:val="00BC7E07"/>
    <w:rsid w:val="00BE3A1D"/>
    <w:rsid w:val="00BE4584"/>
    <w:rsid w:val="00C04678"/>
    <w:rsid w:val="00C04E34"/>
    <w:rsid w:val="00C15871"/>
    <w:rsid w:val="00C236EB"/>
    <w:rsid w:val="00C50DD5"/>
    <w:rsid w:val="00C56F81"/>
    <w:rsid w:val="00C61470"/>
    <w:rsid w:val="00C62059"/>
    <w:rsid w:val="00C7357C"/>
    <w:rsid w:val="00C81269"/>
    <w:rsid w:val="00C865F4"/>
    <w:rsid w:val="00C87A52"/>
    <w:rsid w:val="00C947FD"/>
    <w:rsid w:val="00CA4375"/>
    <w:rsid w:val="00CB072C"/>
    <w:rsid w:val="00CB0D73"/>
    <w:rsid w:val="00CB32C6"/>
    <w:rsid w:val="00CC0804"/>
    <w:rsid w:val="00CC6343"/>
    <w:rsid w:val="00CC710C"/>
    <w:rsid w:val="00CF09C9"/>
    <w:rsid w:val="00CF681F"/>
    <w:rsid w:val="00D0221A"/>
    <w:rsid w:val="00D14B19"/>
    <w:rsid w:val="00D323C8"/>
    <w:rsid w:val="00D33DA0"/>
    <w:rsid w:val="00D40FBB"/>
    <w:rsid w:val="00D44F70"/>
    <w:rsid w:val="00D4779A"/>
    <w:rsid w:val="00D73C22"/>
    <w:rsid w:val="00D80B2C"/>
    <w:rsid w:val="00DB2745"/>
    <w:rsid w:val="00DB2C05"/>
    <w:rsid w:val="00DC6B15"/>
    <w:rsid w:val="00DD52D1"/>
    <w:rsid w:val="00DE3FBC"/>
    <w:rsid w:val="00E01256"/>
    <w:rsid w:val="00E1622F"/>
    <w:rsid w:val="00E204D9"/>
    <w:rsid w:val="00E27229"/>
    <w:rsid w:val="00E30755"/>
    <w:rsid w:val="00E443A5"/>
    <w:rsid w:val="00E475E4"/>
    <w:rsid w:val="00E5001F"/>
    <w:rsid w:val="00E51802"/>
    <w:rsid w:val="00E53B65"/>
    <w:rsid w:val="00E63321"/>
    <w:rsid w:val="00E67190"/>
    <w:rsid w:val="00E8200F"/>
    <w:rsid w:val="00E8782A"/>
    <w:rsid w:val="00EA5A70"/>
    <w:rsid w:val="00EA5E8A"/>
    <w:rsid w:val="00EB634D"/>
    <w:rsid w:val="00EB7E20"/>
    <w:rsid w:val="00EC710B"/>
    <w:rsid w:val="00F00D6B"/>
    <w:rsid w:val="00F029D7"/>
    <w:rsid w:val="00F20DD2"/>
    <w:rsid w:val="00F23D28"/>
    <w:rsid w:val="00F35941"/>
    <w:rsid w:val="00F37755"/>
    <w:rsid w:val="00F7329C"/>
    <w:rsid w:val="00FA3207"/>
    <w:rsid w:val="00FA6552"/>
    <w:rsid w:val="00FD01D5"/>
    <w:rsid w:val="00FD1FA3"/>
    <w:rsid w:val="00FD51E0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A2F0"/>
  <w15:docId w15:val="{F6723612-1CA9-41B8-80E6-0DB5A472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1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380BCF"/>
    <w:pPr>
      <w:widowControl w:val="0"/>
      <w:autoSpaceDE w:val="0"/>
      <w:autoSpaceDN w:val="0"/>
      <w:ind w:left="557"/>
      <w:jc w:val="center"/>
      <w:outlineLvl w:val="1"/>
    </w:pPr>
    <w:rPr>
      <w:rFonts w:ascii="Trebuchet MS" w:eastAsia="Trebuchet MS" w:hAnsi="Trebuchet MS" w:cs="Trebuchet MS"/>
      <w:b/>
      <w:bCs/>
      <w:i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6B15"/>
    <w:pPr>
      <w:widowControl w:val="0"/>
      <w:autoSpaceDE w:val="0"/>
      <w:autoSpaceDN w:val="0"/>
      <w:spacing w:line="301" w:lineRule="exact"/>
      <w:jc w:val="center"/>
    </w:pPr>
    <w:rPr>
      <w:rFonts w:eastAsia="Times New Roman" w:cs="Times New Roman"/>
      <w:sz w:val="22"/>
      <w:szCs w:val="22"/>
      <w:lang w:bidi="ru-RU"/>
    </w:rPr>
  </w:style>
  <w:style w:type="paragraph" w:styleId="a3">
    <w:name w:val="Body Text"/>
    <w:basedOn w:val="a"/>
    <w:link w:val="a4"/>
    <w:uiPriority w:val="1"/>
    <w:qFormat/>
    <w:rsid w:val="00DC6B15"/>
    <w:pPr>
      <w:widowControl w:val="0"/>
      <w:autoSpaceDE w:val="0"/>
      <w:autoSpaceDN w:val="0"/>
      <w:ind w:left="480"/>
    </w:pPr>
    <w:rPr>
      <w:rFonts w:eastAsia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C6B1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C6B15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380BCF"/>
    <w:rPr>
      <w:rFonts w:ascii="Trebuchet MS" w:eastAsia="Trebuchet MS" w:hAnsi="Trebuchet MS" w:cs="Trebuchet MS"/>
      <w:b/>
      <w:bCs/>
      <w:i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0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80B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13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47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7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wmf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1.bin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4.bin"/><Relationship Id="rId28" Type="http://schemas.openxmlformats.org/officeDocument/2006/relationships/image" Target="media/image19.png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wmf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AB54-500B-472E-9824-9EEA9D18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Меленцова Надежда Анатольевна</cp:lastModifiedBy>
  <cp:revision>7</cp:revision>
  <dcterms:created xsi:type="dcterms:W3CDTF">2021-04-21T08:21:00Z</dcterms:created>
  <dcterms:modified xsi:type="dcterms:W3CDTF">2021-06-07T02:34:00Z</dcterms:modified>
</cp:coreProperties>
</file>