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D07" w14:textId="77777777" w:rsidR="00FC3A91" w:rsidRDefault="00FC3A91" w:rsidP="00D234F9">
      <w:pPr>
        <w:spacing w:after="0" w:line="240" w:lineRule="auto"/>
        <w:ind w:left="-1134" w:firstLine="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КОНТРОЛЬНАЯ РАБОТА</w:t>
      </w:r>
      <w:r w:rsidRPr="00BB6A97">
        <w:rPr>
          <w:b/>
          <w:i/>
          <w:sz w:val="32"/>
          <w:szCs w:val="32"/>
        </w:rPr>
        <w:t xml:space="preserve"> </w:t>
      </w:r>
    </w:p>
    <w:p w14:paraId="3ED7EB55" w14:textId="77777777" w:rsidR="00FC3A91" w:rsidRDefault="00FC3A91" w:rsidP="00FC3A91">
      <w:pPr>
        <w:spacing w:after="0" w:line="240" w:lineRule="auto"/>
        <w:ind w:left="-1134" w:firstLine="567"/>
        <w:jc w:val="center"/>
        <w:rPr>
          <w:b/>
          <w:i/>
          <w:sz w:val="32"/>
          <w:szCs w:val="32"/>
        </w:rPr>
      </w:pPr>
    </w:p>
    <w:p w14:paraId="7C6BE408" w14:textId="77777777" w:rsidR="00FC3A91" w:rsidRDefault="00DD524A" w:rsidP="00DD524A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DD524A">
        <w:rPr>
          <w:rFonts w:ascii="Times New Roman" w:hAnsi="Times New Roman" w:cs="Times New Roman"/>
          <w:b/>
          <w:sz w:val="28"/>
          <w:szCs w:val="28"/>
        </w:rPr>
        <w:t>Цель</w:t>
      </w:r>
      <w:r w:rsidRPr="00DD52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524A">
        <w:rPr>
          <w:rFonts w:ascii="Times New Roman" w:hAnsi="Times New Roman" w:cs="Times New Roman"/>
          <w:sz w:val="28"/>
          <w:szCs w:val="28"/>
        </w:rPr>
        <w:t>познакомиться с первичными и вторичными параметрами передачи и параметрами взаимных влияний электрических кабелей связи и основными параметрами оптических кабелей связи.</w:t>
      </w:r>
    </w:p>
    <w:p w14:paraId="52180409" w14:textId="77777777" w:rsidR="00DD524A" w:rsidRDefault="00DD524A" w:rsidP="00DD524A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14:paraId="7E5FB44B" w14:textId="77777777" w:rsidR="00DD524A" w:rsidRDefault="00DD524A" w:rsidP="00DD524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основные параметры электрических кабелей связи (задачи 1 и 2).</w:t>
      </w:r>
    </w:p>
    <w:p w14:paraId="38949815" w14:textId="77777777" w:rsidR="00DD524A" w:rsidRDefault="00DD524A" w:rsidP="00DD524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основные параметры оптических кабелей связи (задача 3).</w:t>
      </w:r>
    </w:p>
    <w:p w14:paraId="379B3AC4" w14:textId="77777777" w:rsidR="00DD524A" w:rsidRDefault="00DD524A" w:rsidP="00DD524A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вопрос индивидуального задания, изучив и систематизировав 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варианта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(задача 4).</w:t>
      </w:r>
    </w:p>
    <w:p w14:paraId="592A4293" w14:textId="77777777" w:rsidR="00DD524A" w:rsidRPr="00DD524A" w:rsidRDefault="00DD524A" w:rsidP="00DD524A">
      <w:pPr>
        <w:pStyle w:val="a6"/>
        <w:spacing w:after="0" w:line="240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8E548" w14:textId="77777777" w:rsidR="00FC3A91" w:rsidRDefault="00FC3A91" w:rsidP="00FC3A91">
      <w:pPr>
        <w:spacing w:after="0" w:line="240" w:lineRule="auto"/>
        <w:ind w:left="-1134" w:firstLine="567"/>
        <w:jc w:val="center"/>
        <w:rPr>
          <w:b/>
          <w:i/>
          <w:sz w:val="32"/>
          <w:szCs w:val="32"/>
        </w:rPr>
      </w:pPr>
      <w:bookmarkStart w:id="0" w:name="_GoBack"/>
      <w:r>
        <w:rPr>
          <w:b/>
          <w:i/>
          <w:sz w:val="32"/>
          <w:szCs w:val="32"/>
        </w:rPr>
        <w:t>Задача № 1</w:t>
      </w:r>
    </w:p>
    <w:p w14:paraId="1890D9DE" w14:textId="77777777" w:rsidR="00FC3A91" w:rsidRPr="00BB6A97" w:rsidRDefault="00FC3A91" w:rsidP="00FC3A91">
      <w:pPr>
        <w:spacing w:after="0" w:line="240" w:lineRule="auto"/>
        <w:ind w:left="-1134" w:firstLine="56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Расчет первичных и вторичных параметров передачи цепи симметричного кабеля</w:t>
      </w:r>
    </w:p>
    <w:bookmarkEnd w:id="0"/>
    <w:p w14:paraId="0802E3E8" w14:textId="77777777" w:rsidR="00FC3A91" w:rsidRDefault="00FC3A91" w:rsidP="00FC3A91">
      <w:pPr>
        <w:spacing w:after="0" w:line="240" w:lineRule="auto"/>
        <w:ind w:left="-1134" w:firstLine="567"/>
        <w:jc w:val="both"/>
      </w:pPr>
    </w:p>
    <w:p w14:paraId="71EDEEFB" w14:textId="77777777" w:rsidR="00FC3A91" w:rsidRDefault="00FC3A91" w:rsidP="00FC3A91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97">
        <w:rPr>
          <w:rFonts w:ascii="Times New Roman" w:hAnsi="Times New Roman" w:cs="Times New Roman"/>
          <w:sz w:val="28"/>
          <w:szCs w:val="28"/>
        </w:rPr>
        <w:t xml:space="preserve">Для заданного частотного диапазона рассчитать первичные и вторичные параметры передачи симметричной кабельной цепи звездной скрутки, расположенной в первом </w:t>
      </w:r>
      <w:proofErr w:type="spellStart"/>
      <w:r w:rsidRPr="00BB6A97">
        <w:rPr>
          <w:rFonts w:ascii="Times New Roman" w:hAnsi="Times New Roman" w:cs="Times New Roman"/>
          <w:sz w:val="28"/>
          <w:szCs w:val="28"/>
        </w:rPr>
        <w:t>повиве</w:t>
      </w:r>
      <w:proofErr w:type="spellEnd"/>
      <w:r w:rsidRPr="00BB6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A97">
        <w:rPr>
          <w:rFonts w:ascii="Times New Roman" w:hAnsi="Times New Roman" w:cs="Times New Roman"/>
          <w:sz w:val="28"/>
          <w:szCs w:val="28"/>
        </w:rPr>
        <w:t>семичетверочного</w:t>
      </w:r>
      <w:proofErr w:type="spellEnd"/>
      <w:r w:rsidRPr="00BB6A97">
        <w:rPr>
          <w:rFonts w:ascii="Times New Roman" w:hAnsi="Times New Roman" w:cs="Times New Roman"/>
          <w:sz w:val="28"/>
          <w:szCs w:val="28"/>
        </w:rPr>
        <w:t xml:space="preserve"> кабеля.</w:t>
      </w:r>
    </w:p>
    <w:p w14:paraId="4FF5F9C3" w14:textId="77777777" w:rsidR="00FC3A91" w:rsidRPr="00BB6A97" w:rsidRDefault="00FC3A91" w:rsidP="00FC3A91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 приведены в таблицах 1 и 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таблице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приведены справочные данные.</w:t>
      </w:r>
    </w:p>
    <w:p w14:paraId="2A7B7AF1" w14:textId="77777777" w:rsidR="00FC3A91" w:rsidRDefault="00FC3A91" w:rsidP="00FC3A91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A97">
        <w:rPr>
          <w:rFonts w:ascii="Times New Roman" w:hAnsi="Times New Roman" w:cs="Times New Roman"/>
          <w:sz w:val="28"/>
          <w:szCs w:val="28"/>
        </w:rPr>
        <w:t>Построить графики частотной зависимости параметров передачи в заданном частотном диапазоне и дать их анализ.  Результаты расчетов представить в виде сводной таблицы.</w:t>
      </w:r>
    </w:p>
    <w:p w14:paraId="5E2845DE" w14:textId="77777777" w:rsidR="00F10994" w:rsidRDefault="00F10994" w:rsidP="00FC3A91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Подстановку значений приводить обязательно!</w:t>
      </w:r>
    </w:p>
    <w:p w14:paraId="4A0D3914" w14:textId="77777777" w:rsidR="00FC3A91" w:rsidRDefault="00FC3A91" w:rsidP="00FC3A91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должны начинаться из точки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=0, а не с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!!!</w:t>
      </w:r>
    </w:p>
    <w:p w14:paraId="78538F86" w14:textId="77777777" w:rsidR="00FC3A91" w:rsidRDefault="00FC3A91" w:rsidP="00FC3A91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и исходные</w:t>
      </w:r>
      <w:r w:rsidR="00F10994">
        <w:rPr>
          <w:rFonts w:ascii="Times New Roman" w:hAnsi="Times New Roman" w:cs="Times New Roman"/>
          <w:sz w:val="28"/>
          <w:szCs w:val="28"/>
        </w:rPr>
        <w:t xml:space="preserve"> данные указывать обязательно!</w:t>
      </w:r>
    </w:p>
    <w:p w14:paraId="38B61106" w14:textId="77777777" w:rsidR="00FC3A91" w:rsidRDefault="00FC3A91" w:rsidP="00FC3A91">
      <w:pPr>
        <w:spacing w:after="0" w:line="240" w:lineRule="auto"/>
        <w:ind w:hanging="1418"/>
      </w:pPr>
    </w:p>
    <w:p w14:paraId="3BB7EB12" w14:textId="77777777" w:rsidR="00FC3A91" w:rsidRDefault="00FC3A91" w:rsidP="00FC3A91">
      <w:pPr>
        <w:spacing w:after="0" w:line="240" w:lineRule="auto"/>
        <w:ind w:hanging="1418"/>
      </w:pPr>
      <w:r>
        <w:t>Таблица 1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388"/>
        <w:gridCol w:w="829"/>
        <w:gridCol w:w="822"/>
        <w:gridCol w:w="829"/>
        <w:gridCol w:w="829"/>
        <w:gridCol w:w="822"/>
        <w:gridCol w:w="829"/>
        <w:gridCol w:w="835"/>
        <w:gridCol w:w="821"/>
        <w:gridCol w:w="829"/>
        <w:gridCol w:w="822"/>
      </w:tblGrid>
      <w:tr w:rsidR="00FC3A91" w14:paraId="734F9F6C" w14:textId="77777777" w:rsidTr="00FC3A91">
        <w:tc>
          <w:tcPr>
            <w:tcW w:w="2466" w:type="dxa"/>
            <w:vMerge w:val="restart"/>
          </w:tcPr>
          <w:p w14:paraId="19C1EDDA" w14:textId="77777777" w:rsidR="00FC3A91" w:rsidRDefault="00FC3A91" w:rsidP="00FC3A91">
            <w:r>
              <w:t>Заданный параметр</w:t>
            </w:r>
          </w:p>
        </w:tc>
        <w:tc>
          <w:tcPr>
            <w:tcW w:w="8415" w:type="dxa"/>
            <w:gridSpan w:val="10"/>
          </w:tcPr>
          <w:p w14:paraId="3FCE95A5" w14:textId="77777777" w:rsidR="00FC3A91" w:rsidRDefault="00FC3A91" w:rsidP="00DD524A">
            <w:pPr>
              <w:jc w:val="center"/>
            </w:pPr>
            <w:r>
              <w:t xml:space="preserve">Предпоследняя цифра номера </w:t>
            </w:r>
            <w:r w:rsidR="00DD524A">
              <w:t>пароля</w:t>
            </w:r>
          </w:p>
        </w:tc>
      </w:tr>
      <w:tr w:rsidR="00FC3A91" w14:paraId="0CBF33B8" w14:textId="77777777" w:rsidTr="00FC3A91">
        <w:tc>
          <w:tcPr>
            <w:tcW w:w="2466" w:type="dxa"/>
            <w:vMerge/>
          </w:tcPr>
          <w:p w14:paraId="50A3F32F" w14:textId="77777777" w:rsidR="00FC3A91" w:rsidRDefault="00FC3A91" w:rsidP="00FC3A91"/>
        </w:tc>
        <w:tc>
          <w:tcPr>
            <w:tcW w:w="843" w:type="dxa"/>
          </w:tcPr>
          <w:p w14:paraId="3CB54324" w14:textId="77777777" w:rsidR="00FC3A91" w:rsidRDefault="00FC3A91" w:rsidP="00FC3A91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14:paraId="10DD9998" w14:textId="77777777" w:rsidR="00FC3A91" w:rsidRDefault="00FC3A91" w:rsidP="00FC3A91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14:paraId="205A03B5" w14:textId="77777777" w:rsidR="00FC3A91" w:rsidRDefault="00FC3A91" w:rsidP="00FC3A91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14:paraId="384D0607" w14:textId="77777777" w:rsidR="00FC3A91" w:rsidRDefault="00FC3A91" w:rsidP="00FC3A91">
            <w:pPr>
              <w:jc w:val="center"/>
            </w:pPr>
            <w:r>
              <w:t>4</w:t>
            </w:r>
          </w:p>
        </w:tc>
        <w:tc>
          <w:tcPr>
            <w:tcW w:w="843" w:type="dxa"/>
          </w:tcPr>
          <w:p w14:paraId="7DED1B1F" w14:textId="77777777" w:rsidR="00FC3A91" w:rsidRDefault="00FC3A91" w:rsidP="00FC3A91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14:paraId="0C3679A3" w14:textId="77777777" w:rsidR="00FC3A91" w:rsidRDefault="00FC3A91" w:rsidP="00FC3A91">
            <w:pPr>
              <w:jc w:val="center"/>
            </w:pPr>
            <w:r>
              <w:t>6</w:t>
            </w:r>
          </w:p>
        </w:tc>
        <w:tc>
          <w:tcPr>
            <w:tcW w:w="843" w:type="dxa"/>
          </w:tcPr>
          <w:p w14:paraId="20E521FB" w14:textId="77777777" w:rsidR="00FC3A91" w:rsidRDefault="00FC3A91" w:rsidP="00FC3A91">
            <w:pPr>
              <w:jc w:val="center"/>
            </w:pPr>
            <w:r>
              <w:t>7</w:t>
            </w:r>
          </w:p>
        </w:tc>
        <w:tc>
          <w:tcPr>
            <w:tcW w:w="842" w:type="dxa"/>
          </w:tcPr>
          <w:p w14:paraId="115563C4" w14:textId="77777777" w:rsidR="00FC3A91" w:rsidRDefault="00FC3A91" w:rsidP="00FC3A91">
            <w:pPr>
              <w:jc w:val="center"/>
            </w:pPr>
            <w:r>
              <w:t>8</w:t>
            </w:r>
          </w:p>
        </w:tc>
        <w:tc>
          <w:tcPr>
            <w:tcW w:w="843" w:type="dxa"/>
          </w:tcPr>
          <w:p w14:paraId="13E117EB" w14:textId="77777777" w:rsidR="00FC3A91" w:rsidRDefault="00FC3A91" w:rsidP="00FC3A91">
            <w:pPr>
              <w:jc w:val="center"/>
            </w:pPr>
            <w:r>
              <w:t>9</w:t>
            </w:r>
          </w:p>
        </w:tc>
        <w:tc>
          <w:tcPr>
            <w:tcW w:w="829" w:type="dxa"/>
          </w:tcPr>
          <w:p w14:paraId="3D5F5150" w14:textId="77777777" w:rsidR="00FC3A91" w:rsidRDefault="00FC3A91" w:rsidP="00FC3A91">
            <w:pPr>
              <w:jc w:val="center"/>
            </w:pPr>
            <w:r>
              <w:t>0</w:t>
            </w:r>
          </w:p>
        </w:tc>
      </w:tr>
      <w:tr w:rsidR="00FC3A91" w14:paraId="79E89B4B" w14:textId="77777777" w:rsidTr="00FC3A91">
        <w:tc>
          <w:tcPr>
            <w:tcW w:w="2466" w:type="dxa"/>
          </w:tcPr>
          <w:p w14:paraId="1E2FE287" w14:textId="77777777" w:rsidR="00FC3A91" w:rsidRPr="00542A22" w:rsidRDefault="00FC3A91" w:rsidP="00FC3A91">
            <w:r>
              <w:t>Тип изоляции</w:t>
            </w:r>
          </w:p>
        </w:tc>
        <w:tc>
          <w:tcPr>
            <w:tcW w:w="843" w:type="dxa"/>
          </w:tcPr>
          <w:p w14:paraId="2E120FDD" w14:textId="77777777" w:rsidR="00FC3A91" w:rsidRDefault="00082F76" w:rsidP="00FC3A91">
            <w:pPr>
              <w:jc w:val="center"/>
            </w:pPr>
            <w:proofErr w:type="spellStart"/>
            <w:r>
              <w:t>кп</w:t>
            </w:r>
            <w:proofErr w:type="spellEnd"/>
          </w:p>
        </w:tc>
        <w:tc>
          <w:tcPr>
            <w:tcW w:w="843" w:type="dxa"/>
          </w:tcPr>
          <w:p w14:paraId="05F75B51" w14:textId="77777777" w:rsidR="00FC3A91" w:rsidRDefault="00082F76" w:rsidP="00FC3A91">
            <w:pPr>
              <w:jc w:val="center"/>
            </w:pPr>
            <w:proofErr w:type="spellStart"/>
            <w:r>
              <w:t>сп</w:t>
            </w:r>
            <w:proofErr w:type="spellEnd"/>
          </w:p>
        </w:tc>
        <w:tc>
          <w:tcPr>
            <w:tcW w:w="843" w:type="dxa"/>
          </w:tcPr>
          <w:p w14:paraId="7D76F795" w14:textId="77777777" w:rsidR="00FC3A91" w:rsidRDefault="00FC3A91" w:rsidP="00FC3A91">
            <w:pPr>
              <w:jc w:val="center"/>
            </w:pPr>
            <w:r>
              <w:t>кб</w:t>
            </w:r>
          </w:p>
        </w:tc>
        <w:tc>
          <w:tcPr>
            <w:tcW w:w="843" w:type="dxa"/>
          </w:tcPr>
          <w:p w14:paraId="58050211" w14:textId="77777777" w:rsidR="00FC3A91" w:rsidRDefault="00FC3A91" w:rsidP="00FC3A91">
            <w:pPr>
              <w:jc w:val="center"/>
            </w:pPr>
            <w:proofErr w:type="spellStart"/>
            <w:r>
              <w:t>кп</w:t>
            </w:r>
            <w:proofErr w:type="spellEnd"/>
          </w:p>
        </w:tc>
        <w:tc>
          <w:tcPr>
            <w:tcW w:w="843" w:type="dxa"/>
          </w:tcPr>
          <w:p w14:paraId="532D3897" w14:textId="77777777" w:rsidR="00FC3A91" w:rsidRDefault="00082F76" w:rsidP="00FC3A91">
            <w:pPr>
              <w:jc w:val="center"/>
            </w:pPr>
            <w:proofErr w:type="spellStart"/>
            <w:r>
              <w:t>с</w:t>
            </w:r>
            <w:r w:rsidR="00FC3A91">
              <w:t>п</w:t>
            </w:r>
            <w:proofErr w:type="spellEnd"/>
          </w:p>
        </w:tc>
        <w:tc>
          <w:tcPr>
            <w:tcW w:w="843" w:type="dxa"/>
          </w:tcPr>
          <w:p w14:paraId="08E0E0B6" w14:textId="77777777" w:rsidR="00FC3A91" w:rsidRDefault="00082F76" w:rsidP="00FC3A91">
            <w:pPr>
              <w:jc w:val="center"/>
            </w:pPr>
            <w:r>
              <w:t>кб</w:t>
            </w:r>
          </w:p>
        </w:tc>
        <w:tc>
          <w:tcPr>
            <w:tcW w:w="843" w:type="dxa"/>
          </w:tcPr>
          <w:p w14:paraId="36195027" w14:textId="77777777" w:rsidR="00FC3A91" w:rsidRDefault="00FC3A91" w:rsidP="00FC3A91">
            <w:pPr>
              <w:jc w:val="center"/>
            </w:pPr>
            <w:proofErr w:type="spellStart"/>
            <w:r>
              <w:t>кп</w:t>
            </w:r>
            <w:proofErr w:type="spellEnd"/>
          </w:p>
        </w:tc>
        <w:tc>
          <w:tcPr>
            <w:tcW w:w="842" w:type="dxa"/>
          </w:tcPr>
          <w:p w14:paraId="0424BE31" w14:textId="77777777" w:rsidR="00FC3A91" w:rsidRDefault="00FC3A91" w:rsidP="00FC3A91">
            <w:pPr>
              <w:jc w:val="center"/>
            </w:pPr>
            <w:proofErr w:type="spellStart"/>
            <w:r>
              <w:t>сп</w:t>
            </w:r>
            <w:proofErr w:type="spellEnd"/>
          </w:p>
        </w:tc>
        <w:tc>
          <w:tcPr>
            <w:tcW w:w="843" w:type="dxa"/>
          </w:tcPr>
          <w:p w14:paraId="10A0FEFF" w14:textId="77777777" w:rsidR="00FC3A91" w:rsidRDefault="00082F76" w:rsidP="00FC3A91">
            <w:pPr>
              <w:jc w:val="center"/>
            </w:pPr>
            <w:r>
              <w:t>кб</w:t>
            </w:r>
          </w:p>
        </w:tc>
        <w:tc>
          <w:tcPr>
            <w:tcW w:w="829" w:type="dxa"/>
          </w:tcPr>
          <w:p w14:paraId="0B634206" w14:textId="77777777" w:rsidR="00FC3A91" w:rsidRDefault="00082F76" w:rsidP="00FC3A91">
            <w:pPr>
              <w:jc w:val="center"/>
            </w:pPr>
            <w:proofErr w:type="spellStart"/>
            <w:r>
              <w:t>к</w:t>
            </w:r>
            <w:r w:rsidR="00FC3A91">
              <w:t>п</w:t>
            </w:r>
            <w:proofErr w:type="spellEnd"/>
          </w:p>
        </w:tc>
      </w:tr>
      <w:tr w:rsidR="00FC3A91" w14:paraId="6359E5B6" w14:textId="77777777" w:rsidTr="00FC3A91">
        <w:tc>
          <w:tcPr>
            <w:tcW w:w="2466" w:type="dxa"/>
          </w:tcPr>
          <w:p w14:paraId="6B9A9882" w14:textId="77777777" w:rsidR="00FC3A91" w:rsidRPr="00542A22" w:rsidRDefault="00FC3A91" w:rsidP="00FC3A91">
            <w:r>
              <w:t>Толщина ленты, мм</w:t>
            </w:r>
          </w:p>
        </w:tc>
        <w:tc>
          <w:tcPr>
            <w:tcW w:w="843" w:type="dxa"/>
          </w:tcPr>
          <w:p w14:paraId="24D9B4A1" w14:textId="77777777" w:rsidR="00FC3A91" w:rsidRDefault="00082F76" w:rsidP="00FC3A91">
            <w:pPr>
              <w:jc w:val="center"/>
            </w:pPr>
            <w:r>
              <w:t>0,05</w:t>
            </w:r>
          </w:p>
        </w:tc>
        <w:tc>
          <w:tcPr>
            <w:tcW w:w="843" w:type="dxa"/>
          </w:tcPr>
          <w:p w14:paraId="4EF352A3" w14:textId="77777777" w:rsidR="00FC3A91" w:rsidRDefault="00082F76" w:rsidP="00FC3A91">
            <w:pPr>
              <w:jc w:val="center"/>
            </w:pPr>
            <w:r>
              <w:t>1,0</w:t>
            </w:r>
          </w:p>
        </w:tc>
        <w:tc>
          <w:tcPr>
            <w:tcW w:w="843" w:type="dxa"/>
          </w:tcPr>
          <w:p w14:paraId="67B6225C" w14:textId="77777777" w:rsidR="00FC3A91" w:rsidRDefault="00FC3A91" w:rsidP="00FC3A91">
            <w:pPr>
              <w:jc w:val="center"/>
            </w:pPr>
            <w:r>
              <w:t>0,12</w:t>
            </w:r>
          </w:p>
        </w:tc>
        <w:tc>
          <w:tcPr>
            <w:tcW w:w="843" w:type="dxa"/>
          </w:tcPr>
          <w:p w14:paraId="515119E2" w14:textId="77777777" w:rsidR="00FC3A91" w:rsidRDefault="00FC3A91" w:rsidP="00FC3A91">
            <w:pPr>
              <w:jc w:val="center"/>
            </w:pPr>
            <w:r>
              <w:t>0,05</w:t>
            </w:r>
          </w:p>
        </w:tc>
        <w:tc>
          <w:tcPr>
            <w:tcW w:w="843" w:type="dxa"/>
          </w:tcPr>
          <w:p w14:paraId="2F5AD39C" w14:textId="77777777" w:rsidR="00FC3A91" w:rsidRDefault="00082F76" w:rsidP="00FC3A91">
            <w:pPr>
              <w:jc w:val="center"/>
            </w:pPr>
            <w:r>
              <w:t>1,1</w:t>
            </w:r>
          </w:p>
        </w:tc>
        <w:tc>
          <w:tcPr>
            <w:tcW w:w="843" w:type="dxa"/>
          </w:tcPr>
          <w:p w14:paraId="4A74DFB6" w14:textId="77777777" w:rsidR="00FC3A91" w:rsidRDefault="00082F76" w:rsidP="00FC3A91">
            <w:pPr>
              <w:jc w:val="center"/>
            </w:pPr>
            <w:r>
              <w:t>1,12</w:t>
            </w:r>
          </w:p>
        </w:tc>
        <w:tc>
          <w:tcPr>
            <w:tcW w:w="843" w:type="dxa"/>
          </w:tcPr>
          <w:p w14:paraId="00B7335F" w14:textId="77777777" w:rsidR="00FC3A91" w:rsidRDefault="00082F76" w:rsidP="00FC3A91">
            <w:pPr>
              <w:jc w:val="center"/>
            </w:pPr>
            <w:r>
              <w:t>0,04</w:t>
            </w:r>
            <w:r w:rsidR="00FC3A91">
              <w:t>5</w:t>
            </w:r>
          </w:p>
        </w:tc>
        <w:tc>
          <w:tcPr>
            <w:tcW w:w="842" w:type="dxa"/>
          </w:tcPr>
          <w:p w14:paraId="0F3A665B" w14:textId="77777777" w:rsidR="00FC3A91" w:rsidRDefault="00082F76" w:rsidP="00FC3A91">
            <w:pPr>
              <w:jc w:val="center"/>
            </w:pPr>
            <w:r>
              <w:t>1,2</w:t>
            </w:r>
          </w:p>
        </w:tc>
        <w:tc>
          <w:tcPr>
            <w:tcW w:w="843" w:type="dxa"/>
          </w:tcPr>
          <w:p w14:paraId="4E75764B" w14:textId="77777777" w:rsidR="00FC3A91" w:rsidRDefault="00082F76" w:rsidP="00FC3A91">
            <w:pPr>
              <w:jc w:val="center"/>
            </w:pPr>
            <w:r>
              <w:t>0,12</w:t>
            </w:r>
          </w:p>
        </w:tc>
        <w:tc>
          <w:tcPr>
            <w:tcW w:w="829" w:type="dxa"/>
          </w:tcPr>
          <w:p w14:paraId="0B47FA4C" w14:textId="77777777" w:rsidR="00FC3A91" w:rsidRDefault="00082F76" w:rsidP="00FC3A91">
            <w:pPr>
              <w:jc w:val="center"/>
            </w:pPr>
            <w:r>
              <w:t>0,045</w:t>
            </w:r>
          </w:p>
        </w:tc>
      </w:tr>
      <w:tr w:rsidR="00FC3A91" w14:paraId="4572638A" w14:textId="77777777" w:rsidTr="00FC3A91">
        <w:tc>
          <w:tcPr>
            <w:tcW w:w="2466" w:type="dxa"/>
          </w:tcPr>
          <w:p w14:paraId="0ACE687D" w14:textId="77777777" w:rsidR="00FC3A91" w:rsidRPr="00D16F89" w:rsidRDefault="00FC3A91" w:rsidP="00FC3A91">
            <w:r>
              <w:t xml:space="preserve">Диаметр </w:t>
            </w:r>
            <w:proofErr w:type="spellStart"/>
            <w:r>
              <w:t>корделя</w:t>
            </w:r>
            <w:proofErr w:type="spellEnd"/>
            <w:r>
              <w:t>, мм</w:t>
            </w:r>
          </w:p>
        </w:tc>
        <w:tc>
          <w:tcPr>
            <w:tcW w:w="843" w:type="dxa"/>
          </w:tcPr>
          <w:p w14:paraId="2B8B3012" w14:textId="77777777" w:rsidR="00FC3A91" w:rsidRDefault="00FC3A91" w:rsidP="00FC3A91">
            <w:pPr>
              <w:jc w:val="center"/>
            </w:pPr>
            <w:r>
              <w:t>0,6</w:t>
            </w:r>
          </w:p>
        </w:tc>
        <w:tc>
          <w:tcPr>
            <w:tcW w:w="843" w:type="dxa"/>
          </w:tcPr>
          <w:p w14:paraId="15BFDFE9" w14:textId="77777777" w:rsidR="00FC3A91" w:rsidRDefault="00082F76" w:rsidP="00FC3A91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14:paraId="7CFD980D" w14:textId="77777777" w:rsidR="00FC3A91" w:rsidRDefault="00082F76" w:rsidP="00FC3A91">
            <w:pPr>
              <w:jc w:val="center"/>
            </w:pPr>
            <w:r>
              <w:t>0,7</w:t>
            </w:r>
          </w:p>
        </w:tc>
        <w:tc>
          <w:tcPr>
            <w:tcW w:w="843" w:type="dxa"/>
          </w:tcPr>
          <w:p w14:paraId="27BF2395" w14:textId="77777777" w:rsidR="00FC3A91" w:rsidRDefault="00082F76" w:rsidP="00FC3A91">
            <w:pPr>
              <w:jc w:val="center"/>
            </w:pPr>
            <w:r>
              <w:t>0,7</w:t>
            </w:r>
          </w:p>
        </w:tc>
        <w:tc>
          <w:tcPr>
            <w:tcW w:w="843" w:type="dxa"/>
          </w:tcPr>
          <w:p w14:paraId="6AC4E484" w14:textId="77777777" w:rsidR="00FC3A91" w:rsidRDefault="00082F76" w:rsidP="00FC3A91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14:paraId="1E7F908B" w14:textId="77777777" w:rsidR="00FC3A91" w:rsidRDefault="00082F76" w:rsidP="00FC3A91">
            <w:pPr>
              <w:jc w:val="center"/>
            </w:pPr>
            <w:r>
              <w:t>0,8</w:t>
            </w:r>
          </w:p>
        </w:tc>
        <w:tc>
          <w:tcPr>
            <w:tcW w:w="843" w:type="dxa"/>
          </w:tcPr>
          <w:p w14:paraId="1ED8F040" w14:textId="77777777" w:rsidR="00FC3A91" w:rsidRDefault="00082F76" w:rsidP="00FC3A91">
            <w:pPr>
              <w:jc w:val="center"/>
            </w:pPr>
            <w:r>
              <w:t>0,65</w:t>
            </w:r>
          </w:p>
        </w:tc>
        <w:tc>
          <w:tcPr>
            <w:tcW w:w="842" w:type="dxa"/>
          </w:tcPr>
          <w:p w14:paraId="0385933B" w14:textId="77777777" w:rsidR="00FC3A91" w:rsidRDefault="00FC3A91" w:rsidP="00FC3A91">
            <w:pPr>
              <w:jc w:val="center"/>
            </w:pPr>
            <w:r>
              <w:t>-</w:t>
            </w:r>
          </w:p>
        </w:tc>
        <w:tc>
          <w:tcPr>
            <w:tcW w:w="843" w:type="dxa"/>
          </w:tcPr>
          <w:p w14:paraId="366DF8F4" w14:textId="77777777" w:rsidR="00FC3A91" w:rsidRDefault="00082F76" w:rsidP="00FC3A91">
            <w:pPr>
              <w:jc w:val="center"/>
            </w:pPr>
            <w:r>
              <w:t>0,75</w:t>
            </w:r>
          </w:p>
        </w:tc>
        <w:tc>
          <w:tcPr>
            <w:tcW w:w="829" w:type="dxa"/>
          </w:tcPr>
          <w:p w14:paraId="33F47D29" w14:textId="77777777" w:rsidR="00FC3A91" w:rsidRDefault="00082F76" w:rsidP="00FC3A91">
            <w:pPr>
              <w:jc w:val="center"/>
            </w:pPr>
            <w:r>
              <w:t>0,85</w:t>
            </w:r>
          </w:p>
        </w:tc>
      </w:tr>
      <w:tr w:rsidR="00FC3A91" w14:paraId="4AB044D6" w14:textId="77777777" w:rsidTr="00FC3A91">
        <w:tc>
          <w:tcPr>
            <w:tcW w:w="2466" w:type="dxa"/>
          </w:tcPr>
          <w:p w14:paraId="50617036" w14:textId="77777777" w:rsidR="00FC3A91" w:rsidRPr="00267642" w:rsidRDefault="00FC3A91" w:rsidP="00FC3A91">
            <w:r>
              <w:rPr>
                <w:lang w:val="en-US"/>
              </w:rPr>
              <w:t xml:space="preserve">    f</w:t>
            </w:r>
            <w:r>
              <w:rPr>
                <w:vertAlign w:val="subscript"/>
              </w:rPr>
              <w:t>1</w:t>
            </w:r>
            <w:r>
              <w:t>,кГц</w:t>
            </w:r>
          </w:p>
        </w:tc>
        <w:tc>
          <w:tcPr>
            <w:tcW w:w="843" w:type="dxa"/>
          </w:tcPr>
          <w:p w14:paraId="451AA19B" w14:textId="77777777" w:rsidR="00FC3A91" w:rsidRDefault="001D7BE8" w:rsidP="00FC3A91">
            <w:pPr>
              <w:jc w:val="center"/>
            </w:pPr>
            <w:r>
              <w:t>30</w:t>
            </w:r>
          </w:p>
        </w:tc>
        <w:tc>
          <w:tcPr>
            <w:tcW w:w="843" w:type="dxa"/>
          </w:tcPr>
          <w:p w14:paraId="29B696EB" w14:textId="77777777" w:rsidR="00FC3A91" w:rsidRDefault="001D7BE8" w:rsidP="00FC3A91">
            <w:pPr>
              <w:jc w:val="center"/>
            </w:pPr>
            <w:r>
              <w:t>35</w:t>
            </w:r>
          </w:p>
        </w:tc>
        <w:tc>
          <w:tcPr>
            <w:tcW w:w="843" w:type="dxa"/>
          </w:tcPr>
          <w:p w14:paraId="5CC88684" w14:textId="77777777" w:rsidR="00FC3A91" w:rsidRDefault="00FC3A91" w:rsidP="00FC3A91">
            <w:pPr>
              <w:jc w:val="center"/>
            </w:pPr>
            <w:r>
              <w:t>40</w:t>
            </w:r>
          </w:p>
        </w:tc>
        <w:tc>
          <w:tcPr>
            <w:tcW w:w="843" w:type="dxa"/>
          </w:tcPr>
          <w:p w14:paraId="13DD6B4B" w14:textId="77777777" w:rsidR="00FC3A91" w:rsidRDefault="001D7BE8" w:rsidP="00FC3A91">
            <w:pPr>
              <w:jc w:val="center"/>
            </w:pPr>
            <w:r>
              <w:t>45</w:t>
            </w:r>
          </w:p>
        </w:tc>
        <w:tc>
          <w:tcPr>
            <w:tcW w:w="843" w:type="dxa"/>
          </w:tcPr>
          <w:p w14:paraId="3069E0F5" w14:textId="77777777" w:rsidR="00FC3A91" w:rsidRDefault="00FC3A91" w:rsidP="00FC3A91">
            <w:pPr>
              <w:jc w:val="center"/>
            </w:pPr>
            <w:r>
              <w:t>50</w:t>
            </w:r>
          </w:p>
        </w:tc>
        <w:tc>
          <w:tcPr>
            <w:tcW w:w="843" w:type="dxa"/>
          </w:tcPr>
          <w:p w14:paraId="68E7E022" w14:textId="77777777" w:rsidR="00FC3A91" w:rsidRDefault="001D7BE8" w:rsidP="00FC3A91">
            <w:pPr>
              <w:jc w:val="center"/>
            </w:pPr>
            <w:r>
              <w:t>55</w:t>
            </w:r>
          </w:p>
        </w:tc>
        <w:tc>
          <w:tcPr>
            <w:tcW w:w="843" w:type="dxa"/>
          </w:tcPr>
          <w:p w14:paraId="228E5CFB" w14:textId="77777777" w:rsidR="00FC3A91" w:rsidRDefault="001D7BE8" w:rsidP="00FC3A91">
            <w:pPr>
              <w:jc w:val="center"/>
            </w:pPr>
            <w:r>
              <w:t>60</w:t>
            </w:r>
          </w:p>
        </w:tc>
        <w:tc>
          <w:tcPr>
            <w:tcW w:w="842" w:type="dxa"/>
          </w:tcPr>
          <w:p w14:paraId="4A91E0D9" w14:textId="77777777" w:rsidR="00FC3A91" w:rsidRDefault="001D7BE8" w:rsidP="00FC3A91">
            <w:pPr>
              <w:jc w:val="center"/>
            </w:pPr>
            <w:r>
              <w:t>65</w:t>
            </w:r>
          </w:p>
        </w:tc>
        <w:tc>
          <w:tcPr>
            <w:tcW w:w="843" w:type="dxa"/>
          </w:tcPr>
          <w:p w14:paraId="596BD29A" w14:textId="77777777" w:rsidR="00FC3A91" w:rsidRDefault="001D7BE8" w:rsidP="00FC3A91">
            <w:pPr>
              <w:jc w:val="center"/>
            </w:pPr>
            <w:r>
              <w:t>70</w:t>
            </w:r>
          </w:p>
        </w:tc>
        <w:tc>
          <w:tcPr>
            <w:tcW w:w="829" w:type="dxa"/>
          </w:tcPr>
          <w:p w14:paraId="187B3BC2" w14:textId="77777777" w:rsidR="00FC3A91" w:rsidRDefault="001D7BE8" w:rsidP="00FC3A91">
            <w:pPr>
              <w:jc w:val="center"/>
            </w:pPr>
            <w:r>
              <w:t>75</w:t>
            </w:r>
          </w:p>
        </w:tc>
      </w:tr>
    </w:tbl>
    <w:p w14:paraId="674DAAE5" w14:textId="77777777" w:rsidR="00FC3A91" w:rsidRDefault="00FC3A91" w:rsidP="00FC3A91">
      <w:pPr>
        <w:spacing w:after="0" w:line="240" w:lineRule="auto"/>
        <w:ind w:hanging="992"/>
      </w:pPr>
      <w:r>
        <w:t xml:space="preserve">Условные обозначения: </w:t>
      </w:r>
      <w:proofErr w:type="gramStart"/>
      <w:r>
        <w:t>кб  –</w:t>
      </w:r>
      <w:proofErr w:type="gramEnd"/>
      <w:r>
        <w:t xml:space="preserve"> кордельно-бумажная, </w:t>
      </w:r>
      <w:proofErr w:type="spellStart"/>
      <w:r>
        <w:t>кп</w:t>
      </w:r>
      <w:proofErr w:type="spellEnd"/>
      <w:r>
        <w:t xml:space="preserve"> – кордельно-полистирольная,  </w:t>
      </w:r>
      <w:proofErr w:type="spellStart"/>
      <w:r>
        <w:t>сп</w:t>
      </w:r>
      <w:proofErr w:type="spellEnd"/>
      <w:r>
        <w:t xml:space="preserve"> – сплошная полиэтиленовая</w:t>
      </w:r>
    </w:p>
    <w:p w14:paraId="29A1F546" w14:textId="77777777" w:rsidR="00F10994" w:rsidRDefault="00F10994" w:rsidP="00FC3A91">
      <w:pPr>
        <w:spacing w:after="0" w:line="240" w:lineRule="auto"/>
        <w:ind w:hanging="1418"/>
      </w:pPr>
    </w:p>
    <w:p w14:paraId="454B4F5A" w14:textId="77777777" w:rsidR="00FC3A91" w:rsidRDefault="00FC3A91" w:rsidP="00FC3A91">
      <w:pPr>
        <w:spacing w:after="0" w:line="240" w:lineRule="auto"/>
        <w:ind w:hanging="1418"/>
      </w:pPr>
      <w:r>
        <w:t>Таблица 2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396"/>
        <w:gridCol w:w="827"/>
        <w:gridCol w:w="826"/>
        <w:gridCol w:w="826"/>
        <w:gridCol w:w="825"/>
        <w:gridCol w:w="825"/>
        <w:gridCol w:w="825"/>
        <w:gridCol w:w="825"/>
        <w:gridCol w:w="825"/>
        <w:gridCol w:w="826"/>
        <w:gridCol w:w="829"/>
      </w:tblGrid>
      <w:tr w:rsidR="00FC3A91" w14:paraId="020194F9" w14:textId="77777777" w:rsidTr="00FC3A91">
        <w:tc>
          <w:tcPr>
            <w:tcW w:w="2466" w:type="dxa"/>
            <w:vMerge w:val="restart"/>
          </w:tcPr>
          <w:p w14:paraId="75301020" w14:textId="77777777" w:rsidR="00FC3A91" w:rsidRDefault="00FC3A91" w:rsidP="00FC3A91">
            <w:r>
              <w:t>Заданный параметр</w:t>
            </w:r>
          </w:p>
        </w:tc>
        <w:tc>
          <w:tcPr>
            <w:tcW w:w="8415" w:type="dxa"/>
            <w:gridSpan w:val="10"/>
          </w:tcPr>
          <w:p w14:paraId="4FE7930F" w14:textId="77777777" w:rsidR="00FC3A91" w:rsidRDefault="00FC3A91" w:rsidP="00DD524A">
            <w:pPr>
              <w:jc w:val="center"/>
            </w:pPr>
            <w:r>
              <w:t xml:space="preserve">Последняя цифра номера </w:t>
            </w:r>
            <w:r w:rsidR="00DD524A">
              <w:t>пароля</w:t>
            </w:r>
          </w:p>
        </w:tc>
      </w:tr>
      <w:tr w:rsidR="00FC3A91" w14:paraId="256375EA" w14:textId="77777777" w:rsidTr="00FC3A91">
        <w:tc>
          <w:tcPr>
            <w:tcW w:w="2466" w:type="dxa"/>
            <w:vMerge/>
          </w:tcPr>
          <w:p w14:paraId="11BCC4DD" w14:textId="77777777" w:rsidR="00FC3A91" w:rsidRDefault="00FC3A91" w:rsidP="00FC3A91"/>
        </w:tc>
        <w:tc>
          <w:tcPr>
            <w:tcW w:w="842" w:type="dxa"/>
          </w:tcPr>
          <w:p w14:paraId="11D912CE" w14:textId="77777777" w:rsidR="00FC3A91" w:rsidRDefault="00FC3A91" w:rsidP="00FC3A91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14:paraId="4FB31C03" w14:textId="77777777" w:rsidR="00FC3A91" w:rsidRDefault="00FC3A91" w:rsidP="00FC3A91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14:paraId="25467B41" w14:textId="77777777" w:rsidR="00FC3A91" w:rsidRDefault="00FC3A91" w:rsidP="00FC3A91">
            <w:pPr>
              <w:jc w:val="center"/>
            </w:pPr>
            <w:r>
              <w:t>3</w:t>
            </w:r>
          </w:p>
        </w:tc>
        <w:tc>
          <w:tcPr>
            <w:tcW w:w="841" w:type="dxa"/>
          </w:tcPr>
          <w:p w14:paraId="1BF33020" w14:textId="77777777" w:rsidR="00FC3A91" w:rsidRDefault="00FC3A91" w:rsidP="00FC3A91">
            <w:pPr>
              <w:jc w:val="center"/>
            </w:pPr>
            <w:r>
              <w:t>4</w:t>
            </w:r>
          </w:p>
        </w:tc>
        <w:tc>
          <w:tcPr>
            <w:tcW w:w="841" w:type="dxa"/>
          </w:tcPr>
          <w:p w14:paraId="5B8A085A" w14:textId="77777777" w:rsidR="00FC3A91" w:rsidRDefault="00FC3A91" w:rsidP="00FC3A91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14:paraId="596F3E88" w14:textId="77777777" w:rsidR="00FC3A91" w:rsidRDefault="00FC3A91" w:rsidP="00FC3A91">
            <w:pPr>
              <w:jc w:val="center"/>
            </w:pPr>
            <w:r>
              <w:t>6</w:t>
            </w:r>
          </w:p>
        </w:tc>
        <w:tc>
          <w:tcPr>
            <w:tcW w:w="841" w:type="dxa"/>
          </w:tcPr>
          <w:p w14:paraId="1BBEDF72" w14:textId="77777777" w:rsidR="00FC3A91" w:rsidRDefault="00FC3A91" w:rsidP="00FC3A91">
            <w:pPr>
              <w:jc w:val="center"/>
            </w:pPr>
            <w:r>
              <w:t>7</w:t>
            </w:r>
          </w:p>
        </w:tc>
        <w:tc>
          <w:tcPr>
            <w:tcW w:w="841" w:type="dxa"/>
          </w:tcPr>
          <w:p w14:paraId="048ECB72" w14:textId="77777777" w:rsidR="00FC3A91" w:rsidRDefault="00FC3A91" w:rsidP="00FC3A91">
            <w:pPr>
              <w:jc w:val="center"/>
            </w:pPr>
            <w:r>
              <w:t>8</w:t>
            </w:r>
          </w:p>
        </w:tc>
        <w:tc>
          <w:tcPr>
            <w:tcW w:w="842" w:type="dxa"/>
          </w:tcPr>
          <w:p w14:paraId="751F7C46" w14:textId="77777777" w:rsidR="00FC3A91" w:rsidRDefault="00FC3A91" w:rsidP="00FC3A91">
            <w:pPr>
              <w:jc w:val="center"/>
            </w:pPr>
            <w:r>
              <w:t>9</w:t>
            </w:r>
          </w:p>
        </w:tc>
        <w:tc>
          <w:tcPr>
            <w:tcW w:w="842" w:type="dxa"/>
          </w:tcPr>
          <w:p w14:paraId="53EF7B8B" w14:textId="77777777" w:rsidR="00FC3A91" w:rsidRDefault="00FC3A91" w:rsidP="00FC3A91">
            <w:pPr>
              <w:jc w:val="center"/>
            </w:pPr>
            <w:r>
              <w:t>0</w:t>
            </w:r>
          </w:p>
        </w:tc>
      </w:tr>
      <w:tr w:rsidR="00FC3A91" w14:paraId="778D4526" w14:textId="77777777" w:rsidTr="00FC3A91">
        <w:tc>
          <w:tcPr>
            <w:tcW w:w="2466" w:type="dxa"/>
          </w:tcPr>
          <w:p w14:paraId="73AF537E" w14:textId="77777777" w:rsidR="00FC3A91" w:rsidRPr="0077081F" w:rsidRDefault="00FC3A91" w:rsidP="00FC3A91">
            <w:r>
              <w:t>Материал жилы</w:t>
            </w:r>
          </w:p>
        </w:tc>
        <w:tc>
          <w:tcPr>
            <w:tcW w:w="842" w:type="dxa"/>
          </w:tcPr>
          <w:p w14:paraId="2822FF89" w14:textId="77777777" w:rsidR="00FC3A91" w:rsidRDefault="00FC3A91" w:rsidP="00FC3A91">
            <w:pPr>
              <w:jc w:val="center"/>
            </w:pPr>
            <w:r>
              <w:t>м</w:t>
            </w:r>
          </w:p>
        </w:tc>
        <w:tc>
          <w:tcPr>
            <w:tcW w:w="842" w:type="dxa"/>
          </w:tcPr>
          <w:p w14:paraId="61B200DC" w14:textId="77777777" w:rsidR="00FC3A91" w:rsidRDefault="00FC3A91" w:rsidP="00FC3A91">
            <w:pPr>
              <w:jc w:val="center"/>
            </w:pPr>
            <w:r>
              <w:t>м</w:t>
            </w:r>
          </w:p>
        </w:tc>
        <w:tc>
          <w:tcPr>
            <w:tcW w:w="842" w:type="dxa"/>
          </w:tcPr>
          <w:p w14:paraId="04D7ECD0" w14:textId="77777777" w:rsidR="00FC3A91" w:rsidRDefault="00FC3A91" w:rsidP="00FC3A91">
            <w:pPr>
              <w:jc w:val="center"/>
            </w:pPr>
            <w:r>
              <w:t>м</w:t>
            </w:r>
          </w:p>
        </w:tc>
        <w:tc>
          <w:tcPr>
            <w:tcW w:w="841" w:type="dxa"/>
          </w:tcPr>
          <w:p w14:paraId="6AA4A8D3" w14:textId="77777777" w:rsidR="00FC3A91" w:rsidRDefault="00082F76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49ED8882" w14:textId="77777777" w:rsidR="00FC3A91" w:rsidRDefault="00082F76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389AC59C" w14:textId="77777777" w:rsidR="00FC3A91" w:rsidRDefault="00082F76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249BB81B" w14:textId="77777777" w:rsidR="00FC3A91" w:rsidRDefault="00082F76" w:rsidP="00FC3A91">
            <w:pPr>
              <w:jc w:val="center"/>
            </w:pPr>
            <w:r>
              <w:t>м</w:t>
            </w:r>
          </w:p>
        </w:tc>
        <w:tc>
          <w:tcPr>
            <w:tcW w:w="841" w:type="dxa"/>
          </w:tcPr>
          <w:p w14:paraId="04F2B3C3" w14:textId="77777777" w:rsidR="00FC3A91" w:rsidRDefault="00082F76" w:rsidP="00FC3A91">
            <w:pPr>
              <w:jc w:val="center"/>
            </w:pPr>
            <w:r>
              <w:t>м</w:t>
            </w:r>
          </w:p>
        </w:tc>
        <w:tc>
          <w:tcPr>
            <w:tcW w:w="842" w:type="dxa"/>
          </w:tcPr>
          <w:p w14:paraId="6DE6EC0C" w14:textId="77777777" w:rsidR="00FC3A91" w:rsidRDefault="00082F76" w:rsidP="00FC3A91">
            <w:pPr>
              <w:jc w:val="center"/>
            </w:pPr>
            <w:r>
              <w:t>м</w:t>
            </w:r>
          </w:p>
        </w:tc>
        <w:tc>
          <w:tcPr>
            <w:tcW w:w="842" w:type="dxa"/>
          </w:tcPr>
          <w:p w14:paraId="4EFA68A4" w14:textId="77777777" w:rsidR="00FC3A91" w:rsidRDefault="00FC3A91" w:rsidP="00FC3A91">
            <w:pPr>
              <w:jc w:val="center"/>
            </w:pPr>
            <w:r>
              <w:t>а</w:t>
            </w:r>
          </w:p>
        </w:tc>
      </w:tr>
      <w:tr w:rsidR="00FC3A91" w14:paraId="6B8958F8" w14:textId="77777777" w:rsidTr="00FC3A91">
        <w:tc>
          <w:tcPr>
            <w:tcW w:w="2466" w:type="dxa"/>
          </w:tcPr>
          <w:p w14:paraId="01A2C063" w14:textId="77777777" w:rsidR="00FC3A91" w:rsidRPr="0077081F" w:rsidRDefault="00FC3A91" w:rsidP="00FC3A91">
            <w:r>
              <w:t>Диаметр жилы, мм</w:t>
            </w:r>
          </w:p>
        </w:tc>
        <w:tc>
          <w:tcPr>
            <w:tcW w:w="842" w:type="dxa"/>
          </w:tcPr>
          <w:p w14:paraId="5BBB59EC" w14:textId="77777777" w:rsidR="00FC3A91" w:rsidRDefault="00FC3A91" w:rsidP="00FC3A91">
            <w:pPr>
              <w:jc w:val="center"/>
            </w:pPr>
            <w:r>
              <w:t>0,9</w:t>
            </w:r>
          </w:p>
        </w:tc>
        <w:tc>
          <w:tcPr>
            <w:tcW w:w="842" w:type="dxa"/>
          </w:tcPr>
          <w:p w14:paraId="3D75A946" w14:textId="77777777" w:rsidR="00FC3A91" w:rsidRDefault="00FC3A91" w:rsidP="00FC3A91">
            <w:pPr>
              <w:jc w:val="center"/>
            </w:pPr>
            <w:r>
              <w:t>1,0</w:t>
            </w:r>
          </w:p>
        </w:tc>
        <w:tc>
          <w:tcPr>
            <w:tcW w:w="842" w:type="dxa"/>
          </w:tcPr>
          <w:p w14:paraId="65EBAF01" w14:textId="77777777" w:rsidR="00FC3A91" w:rsidRDefault="00FC3A91" w:rsidP="00FC3A91">
            <w:pPr>
              <w:jc w:val="center"/>
            </w:pPr>
            <w:r>
              <w:t>1,1</w:t>
            </w:r>
          </w:p>
        </w:tc>
        <w:tc>
          <w:tcPr>
            <w:tcW w:w="841" w:type="dxa"/>
          </w:tcPr>
          <w:p w14:paraId="1DA5ABA2" w14:textId="77777777" w:rsidR="00FC3A91" w:rsidRDefault="00FC3A91" w:rsidP="00FC3A91">
            <w:pPr>
              <w:jc w:val="center"/>
            </w:pPr>
            <w:r>
              <w:t>1,2</w:t>
            </w:r>
          </w:p>
        </w:tc>
        <w:tc>
          <w:tcPr>
            <w:tcW w:w="841" w:type="dxa"/>
          </w:tcPr>
          <w:p w14:paraId="77B61966" w14:textId="77777777" w:rsidR="00FC3A91" w:rsidRDefault="00FC3A91" w:rsidP="00FC3A91">
            <w:pPr>
              <w:jc w:val="center"/>
            </w:pPr>
            <w:r>
              <w:t>1,3</w:t>
            </w:r>
          </w:p>
        </w:tc>
        <w:tc>
          <w:tcPr>
            <w:tcW w:w="841" w:type="dxa"/>
          </w:tcPr>
          <w:p w14:paraId="1FF95D0F" w14:textId="77777777" w:rsidR="00FC3A91" w:rsidRDefault="00082F76" w:rsidP="00FC3A91">
            <w:pPr>
              <w:jc w:val="center"/>
            </w:pPr>
            <w:r>
              <w:t>1,5</w:t>
            </w:r>
          </w:p>
        </w:tc>
        <w:tc>
          <w:tcPr>
            <w:tcW w:w="841" w:type="dxa"/>
          </w:tcPr>
          <w:p w14:paraId="3C73DDCB" w14:textId="77777777" w:rsidR="00FC3A91" w:rsidRDefault="00082F76" w:rsidP="00FC3A91">
            <w:pPr>
              <w:jc w:val="center"/>
            </w:pPr>
            <w:r>
              <w:t>1,0</w:t>
            </w:r>
          </w:p>
        </w:tc>
        <w:tc>
          <w:tcPr>
            <w:tcW w:w="841" w:type="dxa"/>
          </w:tcPr>
          <w:p w14:paraId="44108A50" w14:textId="77777777" w:rsidR="00FC3A91" w:rsidRDefault="00082F76" w:rsidP="00FC3A91">
            <w:pPr>
              <w:jc w:val="center"/>
            </w:pPr>
            <w:r>
              <w:t>1,1</w:t>
            </w:r>
          </w:p>
        </w:tc>
        <w:tc>
          <w:tcPr>
            <w:tcW w:w="842" w:type="dxa"/>
          </w:tcPr>
          <w:p w14:paraId="49970989" w14:textId="77777777" w:rsidR="00FC3A91" w:rsidRDefault="00082F76" w:rsidP="00FC3A91">
            <w:pPr>
              <w:jc w:val="center"/>
            </w:pPr>
            <w:r>
              <w:t>1,2</w:t>
            </w:r>
          </w:p>
        </w:tc>
        <w:tc>
          <w:tcPr>
            <w:tcW w:w="842" w:type="dxa"/>
          </w:tcPr>
          <w:p w14:paraId="4255AAE1" w14:textId="77777777" w:rsidR="00FC3A91" w:rsidRDefault="00FC3A91" w:rsidP="00FC3A91">
            <w:pPr>
              <w:jc w:val="center"/>
            </w:pPr>
            <w:r>
              <w:t>1,5</w:t>
            </w:r>
            <w:r w:rsidR="00082F76">
              <w:t>5</w:t>
            </w:r>
          </w:p>
        </w:tc>
      </w:tr>
      <w:tr w:rsidR="00FC3A91" w14:paraId="5F390387" w14:textId="77777777" w:rsidTr="00FC3A91">
        <w:tc>
          <w:tcPr>
            <w:tcW w:w="2466" w:type="dxa"/>
          </w:tcPr>
          <w:p w14:paraId="0F271D21" w14:textId="77777777" w:rsidR="00FC3A91" w:rsidRPr="0077081F" w:rsidRDefault="00FC3A91" w:rsidP="00FC3A91">
            <w:r>
              <w:t>Материал оболочки</w:t>
            </w:r>
          </w:p>
        </w:tc>
        <w:tc>
          <w:tcPr>
            <w:tcW w:w="842" w:type="dxa"/>
          </w:tcPr>
          <w:p w14:paraId="6A95385A" w14:textId="77777777" w:rsidR="00FC3A91" w:rsidRDefault="00FC3A91" w:rsidP="00FC3A91">
            <w:pPr>
              <w:jc w:val="center"/>
            </w:pPr>
            <w:r>
              <w:t>с</w:t>
            </w:r>
          </w:p>
        </w:tc>
        <w:tc>
          <w:tcPr>
            <w:tcW w:w="842" w:type="dxa"/>
          </w:tcPr>
          <w:p w14:paraId="799FCBD4" w14:textId="77777777" w:rsidR="00FC3A91" w:rsidRDefault="00FC3A91" w:rsidP="00FC3A91">
            <w:pPr>
              <w:jc w:val="center"/>
            </w:pPr>
            <w:r>
              <w:t>с</w:t>
            </w:r>
          </w:p>
        </w:tc>
        <w:tc>
          <w:tcPr>
            <w:tcW w:w="842" w:type="dxa"/>
          </w:tcPr>
          <w:p w14:paraId="025B7CE1" w14:textId="77777777" w:rsidR="00FC3A91" w:rsidRDefault="00FC3A91" w:rsidP="00FC3A91">
            <w:pPr>
              <w:jc w:val="center"/>
            </w:pPr>
            <w:r>
              <w:t>с</w:t>
            </w:r>
          </w:p>
        </w:tc>
        <w:tc>
          <w:tcPr>
            <w:tcW w:w="841" w:type="dxa"/>
          </w:tcPr>
          <w:p w14:paraId="0AD276C5" w14:textId="77777777" w:rsidR="00FC3A91" w:rsidRDefault="00FC3A91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47230B6E" w14:textId="77777777" w:rsidR="00FC3A91" w:rsidRDefault="00FC3A91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267A5DB5" w14:textId="77777777" w:rsidR="00FC3A91" w:rsidRDefault="00FC3A91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3F69C2BE" w14:textId="77777777" w:rsidR="00FC3A91" w:rsidRDefault="00FC3A91" w:rsidP="00FC3A91">
            <w:pPr>
              <w:jc w:val="center"/>
            </w:pPr>
            <w:r>
              <w:t>а</w:t>
            </w:r>
          </w:p>
        </w:tc>
        <w:tc>
          <w:tcPr>
            <w:tcW w:w="841" w:type="dxa"/>
          </w:tcPr>
          <w:p w14:paraId="5760D2A1" w14:textId="77777777" w:rsidR="00FC3A91" w:rsidRDefault="00FC3A91" w:rsidP="00FC3A91">
            <w:pPr>
              <w:jc w:val="center"/>
            </w:pPr>
            <w:r>
              <w:t>с</w:t>
            </w:r>
          </w:p>
        </w:tc>
        <w:tc>
          <w:tcPr>
            <w:tcW w:w="842" w:type="dxa"/>
          </w:tcPr>
          <w:p w14:paraId="387D6200" w14:textId="77777777" w:rsidR="00FC3A91" w:rsidRDefault="00FC3A91" w:rsidP="00FC3A91">
            <w:pPr>
              <w:jc w:val="center"/>
            </w:pPr>
            <w:r>
              <w:t>с</w:t>
            </w:r>
          </w:p>
        </w:tc>
        <w:tc>
          <w:tcPr>
            <w:tcW w:w="842" w:type="dxa"/>
          </w:tcPr>
          <w:p w14:paraId="3D2568FA" w14:textId="77777777" w:rsidR="00FC3A91" w:rsidRDefault="00FC3A91" w:rsidP="00FC3A91">
            <w:pPr>
              <w:jc w:val="center"/>
            </w:pPr>
            <w:r>
              <w:t>с</w:t>
            </w:r>
          </w:p>
        </w:tc>
      </w:tr>
      <w:tr w:rsidR="00FC3A91" w14:paraId="33A0563A" w14:textId="77777777" w:rsidTr="00FC3A91">
        <w:tc>
          <w:tcPr>
            <w:tcW w:w="2466" w:type="dxa"/>
          </w:tcPr>
          <w:p w14:paraId="2949418A" w14:textId="77777777" w:rsidR="00FC3A91" w:rsidRDefault="00FC3A91" w:rsidP="00FC3A91"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  <w:r>
              <w:t>,</w:t>
            </w:r>
            <w:r>
              <w:rPr>
                <w:vertAlign w:val="subscript"/>
              </w:rPr>
              <w:t xml:space="preserve"> </w:t>
            </w:r>
            <w:r>
              <w:t>кГц</w:t>
            </w:r>
          </w:p>
        </w:tc>
        <w:tc>
          <w:tcPr>
            <w:tcW w:w="842" w:type="dxa"/>
          </w:tcPr>
          <w:p w14:paraId="7A640965" w14:textId="77777777" w:rsidR="00FC3A91" w:rsidRDefault="00FC3A91" w:rsidP="00FC3A91">
            <w:pPr>
              <w:jc w:val="center"/>
            </w:pPr>
            <w:r>
              <w:t>80</w:t>
            </w:r>
          </w:p>
        </w:tc>
        <w:tc>
          <w:tcPr>
            <w:tcW w:w="842" w:type="dxa"/>
          </w:tcPr>
          <w:p w14:paraId="6AC965B8" w14:textId="77777777" w:rsidR="00FC3A91" w:rsidRDefault="00082F76" w:rsidP="00FC3A91">
            <w:pPr>
              <w:jc w:val="center"/>
            </w:pPr>
            <w:r>
              <w:t>85</w:t>
            </w:r>
          </w:p>
        </w:tc>
        <w:tc>
          <w:tcPr>
            <w:tcW w:w="842" w:type="dxa"/>
          </w:tcPr>
          <w:p w14:paraId="4B5031C3" w14:textId="77777777" w:rsidR="00FC3A91" w:rsidRDefault="00FC3A91" w:rsidP="00FC3A91">
            <w:pPr>
              <w:jc w:val="center"/>
            </w:pPr>
            <w:r>
              <w:t>90</w:t>
            </w:r>
          </w:p>
        </w:tc>
        <w:tc>
          <w:tcPr>
            <w:tcW w:w="841" w:type="dxa"/>
          </w:tcPr>
          <w:p w14:paraId="5E91F1A9" w14:textId="77777777" w:rsidR="00FC3A91" w:rsidRDefault="00FC3A91" w:rsidP="00FC3A91">
            <w:pPr>
              <w:jc w:val="center"/>
            </w:pPr>
            <w:r>
              <w:t>120</w:t>
            </w:r>
          </w:p>
        </w:tc>
        <w:tc>
          <w:tcPr>
            <w:tcW w:w="841" w:type="dxa"/>
          </w:tcPr>
          <w:p w14:paraId="1FF0C8D9" w14:textId="77777777" w:rsidR="00FC3A91" w:rsidRDefault="00082F76" w:rsidP="00FC3A91">
            <w:pPr>
              <w:jc w:val="center"/>
            </w:pPr>
            <w:r>
              <w:t>125</w:t>
            </w:r>
          </w:p>
        </w:tc>
        <w:tc>
          <w:tcPr>
            <w:tcW w:w="841" w:type="dxa"/>
          </w:tcPr>
          <w:p w14:paraId="7355E83F" w14:textId="77777777" w:rsidR="00FC3A91" w:rsidRDefault="00FC3A91" w:rsidP="00FC3A91">
            <w:pPr>
              <w:jc w:val="center"/>
            </w:pPr>
            <w:r>
              <w:t>150</w:t>
            </w:r>
          </w:p>
        </w:tc>
        <w:tc>
          <w:tcPr>
            <w:tcW w:w="841" w:type="dxa"/>
          </w:tcPr>
          <w:p w14:paraId="41BBBAAA" w14:textId="77777777" w:rsidR="00FC3A91" w:rsidRDefault="00FC3A91" w:rsidP="00FC3A91">
            <w:pPr>
              <w:jc w:val="center"/>
            </w:pPr>
            <w:r>
              <w:t>200</w:t>
            </w:r>
          </w:p>
        </w:tc>
        <w:tc>
          <w:tcPr>
            <w:tcW w:w="841" w:type="dxa"/>
          </w:tcPr>
          <w:p w14:paraId="59F4D64F" w14:textId="77777777" w:rsidR="00FC3A91" w:rsidRDefault="00FC3A91" w:rsidP="00FC3A91">
            <w:pPr>
              <w:jc w:val="center"/>
            </w:pPr>
            <w:r>
              <w:t>180</w:t>
            </w:r>
          </w:p>
        </w:tc>
        <w:tc>
          <w:tcPr>
            <w:tcW w:w="842" w:type="dxa"/>
          </w:tcPr>
          <w:p w14:paraId="20CE8AA3" w14:textId="77777777" w:rsidR="00FC3A91" w:rsidRDefault="00FC3A91" w:rsidP="00FC3A91">
            <w:pPr>
              <w:jc w:val="center"/>
            </w:pPr>
            <w:r>
              <w:t>200</w:t>
            </w:r>
          </w:p>
        </w:tc>
        <w:tc>
          <w:tcPr>
            <w:tcW w:w="842" w:type="dxa"/>
          </w:tcPr>
          <w:p w14:paraId="2EA9654F" w14:textId="77777777" w:rsidR="00FC3A91" w:rsidRDefault="00082F76" w:rsidP="00FC3A91">
            <w:pPr>
              <w:jc w:val="center"/>
            </w:pPr>
            <w:r>
              <w:t>190</w:t>
            </w:r>
          </w:p>
        </w:tc>
      </w:tr>
      <w:tr w:rsidR="00FC3A91" w14:paraId="34D0D1DB" w14:textId="77777777" w:rsidTr="00FC3A91">
        <w:tc>
          <w:tcPr>
            <w:tcW w:w="2466" w:type="dxa"/>
          </w:tcPr>
          <w:p w14:paraId="2918B056" w14:textId="77777777" w:rsidR="00FC3A91" w:rsidRDefault="00FC3A91" w:rsidP="00FC3A91">
            <w:r>
              <w:rPr>
                <w:lang w:val="en-US"/>
              </w:rPr>
              <w:t>f3</w:t>
            </w:r>
            <w:r>
              <w:t>,кГц</w:t>
            </w:r>
          </w:p>
        </w:tc>
        <w:tc>
          <w:tcPr>
            <w:tcW w:w="842" w:type="dxa"/>
          </w:tcPr>
          <w:p w14:paraId="33318EBD" w14:textId="77777777" w:rsidR="00FC3A91" w:rsidRDefault="00936B96" w:rsidP="00FC3A91">
            <w:pPr>
              <w:jc w:val="center"/>
            </w:pPr>
            <w:r>
              <w:t>125</w:t>
            </w:r>
          </w:p>
        </w:tc>
        <w:tc>
          <w:tcPr>
            <w:tcW w:w="842" w:type="dxa"/>
          </w:tcPr>
          <w:p w14:paraId="0F3DA4AE" w14:textId="77777777" w:rsidR="00FC3A91" w:rsidRDefault="00936B96" w:rsidP="00FC3A91">
            <w:pPr>
              <w:jc w:val="center"/>
            </w:pPr>
            <w:r>
              <w:t>145</w:t>
            </w:r>
          </w:p>
        </w:tc>
        <w:tc>
          <w:tcPr>
            <w:tcW w:w="842" w:type="dxa"/>
          </w:tcPr>
          <w:p w14:paraId="4AE36DA5" w14:textId="77777777" w:rsidR="00FC3A91" w:rsidRDefault="00936B96" w:rsidP="00FC3A91">
            <w:pPr>
              <w:jc w:val="center"/>
            </w:pPr>
            <w:r>
              <w:t>155</w:t>
            </w:r>
          </w:p>
        </w:tc>
        <w:tc>
          <w:tcPr>
            <w:tcW w:w="841" w:type="dxa"/>
          </w:tcPr>
          <w:p w14:paraId="11F222E5" w14:textId="77777777" w:rsidR="00FC3A91" w:rsidRDefault="00936B96" w:rsidP="00FC3A91">
            <w:pPr>
              <w:jc w:val="center"/>
            </w:pPr>
            <w:r>
              <w:t>255</w:t>
            </w:r>
          </w:p>
        </w:tc>
        <w:tc>
          <w:tcPr>
            <w:tcW w:w="841" w:type="dxa"/>
          </w:tcPr>
          <w:p w14:paraId="11315767" w14:textId="77777777" w:rsidR="00FC3A91" w:rsidRDefault="00936B96" w:rsidP="00FC3A91">
            <w:pPr>
              <w:jc w:val="center"/>
            </w:pPr>
            <w:r>
              <w:t>185</w:t>
            </w:r>
          </w:p>
        </w:tc>
        <w:tc>
          <w:tcPr>
            <w:tcW w:w="841" w:type="dxa"/>
          </w:tcPr>
          <w:p w14:paraId="2CF2C457" w14:textId="77777777" w:rsidR="00FC3A91" w:rsidRDefault="00936B96" w:rsidP="00FC3A91">
            <w:pPr>
              <w:jc w:val="center"/>
            </w:pPr>
            <w:r>
              <w:t>235</w:t>
            </w:r>
          </w:p>
        </w:tc>
        <w:tc>
          <w:tcPr>
            <w:tcW w:w="841" w:type="dxa"/>
          </w:tcPr>
          <w:p w14:paraId="786300BD" w14:textId="77777777" w:rsidR="00FC3A91" w:rsidRDefault="00936B96" w:rsidP="00FC3A91">
            <w:pPr>
              <w:jc w:val="center"/>
            </w:pPr>
            <w:r>
              <w:t>255</w:t>
            </w:r>
          </w:p>
        </w:tc>
        <w:tc>
          <w:tcPr>
            <w:tcW w:w="841" w:type="dxa"/>
          </w:tcPr>
          <w:p w14:paraId="09204946" w14:textId="77777777" w:rsidR="00FC3A91" w:rsidRDefault="00936B96" w:rsidP="00FC3A91">
            <w:pPr>
              <w:jc w:val="center"/>
            </w:pPr>
            <w:r>
              <w:t>245</w:t>
            </w:r>
          </w:p>
        </w:tc>
        <w:tc>
          <w:tcPr>
            <w:tcW w:w="842" w:type="dxa"/>
          </w:tcPr>
          <w:p w14:paraId="36A7CA96" w14:textId="77777777" w:rsidR="00FC3A91" w:rsidRDefault="00936B96" w:rsidP="00FC3A91">
            <w:pPr>
              <w:jc w:val="center"/>
            </w:pPr>
            <w:r>
              <w:t>555</w:t>
            </w:r>
          </w:p>
        </w:tc>
        <w:tc>
          <w:tcPr>
            <w:tcW w:w="842" w:type="dxa"/>
          </w:tcPr>
          <w:p w14:paraId="5E13B342" w14:textId="77777777" w:rsidR="00FC3A91" w:rsidRDefault="00936B96" w:rsidP="00FC3A91">
            <w:pPr>
              <w:jc w:val="center"/>
            </w:pPr>
            <w:r>
              <w:t>535</w:t>
            </w:r>
          </w:p>
        </w:tc>
      </w:tr>
    </w:tbl>
    <w:p w14:paraId="4A0F8118" w14:textId="77777777" w:rsidR="00FC3A91" w:rsidRPr="0077081F" w:rsidRDefault="00FC3A91" w:rsidP="00FC3A91">
      <w:pPr>
        <w:ind w:hanging="993"/>
      </w:pPr>
      <w:r>
        <w:t xml:space="preserve">Условные </w:t>
      </w:r>
      <w:proofErr w:type="gramStart"/>
      <w:r>
        <w:t>обозначения:  м</w:t>
      </w:r>
      <w:proofErr w:type="gramEnd"/>
      <w:r>
        <w:t xml:space="preserve"> – медь, а – алюминий, с - свинец</w:t>
      </w:r>
    </w:p>
    <w:p w14:paraId="4FD85AF2" w14:textId="77777777" w:rsidR="00FC3A91" w:rsidRPr="0077081F" w:rsidRDefault="00FC3A91" w:rsidP="00FC3A91">
      <w:pPr>
        <w:spacing w:after="0" w:line="240" w:lineRule="auto"/>
        <w:ind w:hanging="1418"/>
      </w:pPr>
      <w:r>
        <w:t>Таблица 3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267"/>
        <w:gridCol w:w="957"/>
        <w:gridCol w:w="957"/>
        <w:gridCol w:w="957"/>
        <w:gridCol w:w="957"/>
        <w:gridCol w:w="957"/>
        <w:gridCol w:w="957"/>
      </w:tblGrid>
      <w:tr w:rsidR="00FC3A91" w14:paraId="68CFAB87" w14:textId="77777777" w:rsidTr="00FC3A91">
        <w:tc>
          <w:tcPr>
            <w:tcW w:w="2267" w:type="dxa"/>
            <w:vMerge w:val="restart"/>
          </w:tcPr>
          <w:p w14:paraId="3A25DEF7" w14:textId="77777777" w:rsidR="00FC3A91" w:rsidRPr="0077081F" w:rsidRDefault="00FC3A91" w:rsidP="00FC3A91">
            <w:pPr>
              <w:jc w:val="center"/>
            </w:pPr>
            <w:r>
              <w:lastRenderedPageBreak/>
              <w:t>Тип изоляции</w:t>
            </w:r>
          </w:p>
        </w:tc>
        <w:tc>
          <w:tcPr>
            <w:tcW w:w="957" w:type="dxa"/>
            <w:vMerge w:val="restart"/>
          </w:tcPr>
          <w:p w14:paraId="59E77688" w14:textId="77777777" w:rsidR="00FC3A91" w:rsidRPr="0077081F" w:rsidRDefault="00FC3A91" w:rsidP="00FC3A91">
            <w:pPr>
              <w:jc w:val="center"/>
            </w:pPr>
            <w:r>
              <w:t>ε</w:t>
            </w:r>
          </w:p>
        </w:tc>
        <w:tc>
          <w:tcPr>
            <w:tcW w:w="4785" w:type="dxa"/>
            <w:gridSpan w:val="5"/>
          </w:tcPr>
          <w:p w14:paraId="1FBB2037" w14:textId="77777777" w:rsidR="00FC3A91" w:rsidRPr="00F9186B" w:rsidRDefault="00FC3A91" w:rsidP="00FC3A91">
            <w:pPr>
              <w:jc w:val="center"/>
            </w:pPr>
            <w:proofErr w:type="spellStart"/>
            <w:r>
              <w:rPr>
                <w:lang w:val="en-US"/>
              </w:rPr>
              <w:t>tg</w:t>
            </w:r>
            <w:proofErr w:type="spellEnd"/>
            <w:r w:rsidRPr="00F9186B">
              <w:t xml:space="preserve"> </w:t>
            </w:r>
            <w:r>
              <w:rPr>
                <w:lang w:val="en-US"/>
              </w:rPr>
              <w:t>δ</w:t>
            </w:r>
            <w:r w:rsidRPr="00F9186B">
              <w:t xml:space="preserve"> ∙ 10</w:t>
            </w:r>
            <w:r w:rsidRPr="00F9186B">
              <w:rPr>
                <w:vertAlign w:val="superscript"/>
              </w:rPr>
              <w:t>-4</w:t>
            </w:r>
            <w:r w:rsidRPr="00F9186B">
              <w:t xml:space="preserve">  </w:t>
            </w:r>
            <w:r>
              <w:t xml:space="preserve">при </w:t>
            </w:r>
            <w:r>
              <w:rPr>
                <w:lang w:val="en-US"/>
              </w:rPr>
              <w:t>f</w:t>
            </w:r>
            <w:r>
              <w:t>, кГц</w:t>
            </w:r>
          </w:p>
        </w:tc>
      </w:tr>
      <w:tr w:rsidR="00FC3A91" w14:paraId="49279EEF" w14:textId="77777777" w:rsidTr="00FC3A91">
        <w:tc>
          <w:tcPr>
            <w:tcW w:w="2267" w:type="dxa"/>
            <w:vMerge/>
          </w:tcPr>
          <w:p w14:paraId="01F45A2D" w14:textId="77777777" w:rsidR="00FC3A91" w:rsidRPr="0077081F" w:rsidRDefault="00FC3A91" w:rsidP="00FC3A91"/>
        </w:tc>
        <w:tc>
          <w:tcPr>
            <w:tcW w:w="957" w:type="dxa"/>
            <w:vMerge/>
          </w:tcPr>
          <w:p w14:paraId="163414B1" w14:textId="77777777" w:rsidR="00FC3A91" w:rsidRPr="0077081F" w:rsidRDefault="00FC3A91" w:rsidP="00FC3A91"/>
        </w:tc>
        <w:tc>
          <w:tcPr>
            <w:tcW w:w="957" w:type="dxa"/>
          </w:tcPr>
          <w:p w14:paraId="670A8173" w14:textId="77777777" w:rsidR="00FC3A91" w:rsidRPr="0077081F" w:rsidRDefault="00FC3A91" w:rsidP="00FC3A91">
            <w:pPr>
              <w:jc w:val="center"/>
            </w:pPr>
            <w:r>
              <w:t>10</w:t>
            </w:r>
          </w:p>
        </w:tc>
        <w:tc>
          <w:tcPr>
            <w:tcW w:w="957" w:type="dxa"/>
          </w:tcPr>
          <w:p w14:paraId="1914FDA2" w14:textId="77777777" w:rsidR="00FC3A91" w:rsidRPr="0077081F" w:rsidRDefault="00FC3A91" w:rsidP="00FC3A91">
            <w:pPr>
              <w:jc w:val="center"/>
            </w:pPr>
            <w:r>
              <w:t>100</w:t>
            </w:r>
          </w:p>
        </w:tc>
        <w:tc>
          <w:tcPr>
            <w:tcW w:w="957" w:type="dxa"/>
          </w:tcPr>
          <w:p w14:paraId="5552F60F" w14:textId="77777777" w:rsidR="00FC3A91" w:rsidRPr="0077081F" w:rsidRDefault="00FC3A91" w:rsidP="00FC3A91">
            <w:pPr>
              <w:jc w:val="center"/>
            </w:pPr>
            <w:r>
              <w:t>180</w:t>
            </w:r>
          </w:p>
        </w:tc>
        <w:tc>
          <w:tcPr>
            <w:tcW w:w="957" w:type="dxa"/>
          </w:tcPr>
          <w:p w14:paraId="6AB67EDB" w14:textId="77777777" w:rsidR="00FC3A91" w:rsidRPr="0077081F" w:rsidRDefault="00FC3A91" w:rsidP="00FC3A91">
            <w:pPr>
              <w:jc w:val="center"/>
            </w:pPr>
            <w:r>
              <w:t>250</w:t>
            </w:r>
          </w:p>
        </w:tc>
        <w:tc>
          <w:tcPr>
            <w:tcW w:w="957" w:type="dxa"/>
          </w:tcPr>
          <w:p w14:paraId="762D767D" w14:textId="77777777" w:rsidR="00FC3A91" w:rsidRPr="0077081F" w:rsidRDefault="00FC3A91" w:rsidP="00FC3A91">
            <w:pPr>
              <w:jc w:val="center"/>
            </w:pPr>
            <w:r>
              <w:t>550</w:t>
            </w:r>
          </w:p>
        </w:tc>
      </w:tr>
      <w:tr w:rsidR="00FC3A91" w14:paraId="1C06EDA8" w14:textId="77777777" w:rsidTr="00FC3A91">
        <w:tc>
          <w:tcPr>
            <w:tcW w:w="2267" w:type="dxa"/>
          </w:tcPr>
          <w:p w14:paraId="100904AE" w14:textId="77777777" w:rsidR="00FC3A91" w:rsidRPr="0077081F" w:rsidRDefault="00FC3A91" w:rsidP="00FC3A91">
            <w:r>
              <w:t>Кордельно-бумажная</w:t>
            </w:r>
          </w:p>
        </w:tc>
        <w:tc>
          <w:tcPr>
            <w:tcW w:w="957" w:type="dxa"/>
          </w:tcPr>
          <w:p w14:paraId="4505301F" w14:textId="77777777" w:rsidR="00FC3A91" w:rsidRPr="0077081F" w:rsidRDefault="00FC3A91" w:rsidP="00FC3A91">
            <w:pPr>
              <w:jc w:val="center"/>
            </w:pPr>
            <w:r>
              <w:t>1,3</w:t>
            </w:r>
          </w:p>
        </w:tc>
        <w:tc>
          <w:tcPr>
            <w:tcW w:w="957" w:type="dxa"/>
          </w:tcPr>
          <w:p w14:paraId="7313F5D7" w14:textId="77777777" w:rsidR="00FC3A91" w:rsidRPr="0077081F" w:rsidRDefault="00FC3A91" w:rsidP="00FC3A91">
            <w:pPr>
              <w:jc w:val="center"/>
            </w:pPr>
            <w:r>
              <w:t>55</w:t>
            </w:r>
          </w:p>
        </w:tc>
        <w:tc>
          <w:tcPr>
            <w:tcW w:w="957" w:type="dxa"/>
          </w:tcPr>
          <w:p w14:paraId="5FCB3E7A" w14:textId="77777777" w:rsidR="00FC3A91" w:rsidRPr="0077081F" w:rsidRDefault="00FC3A91" w:rsidP="00FC3A91">
            <w:pPr>
              <w:jc w:val="center"/>
            </w:pPr>
            <w:r>
              <w:t>113</w:t>
            </w:r>
          </w:p>
        </w:tc>
        <w:tc>
          <w:tcPr>
            <w:tcW w:w="957" w:type="dxa"/>
          </w:tcPr>
          <w:p w14:paraId="1328B473" w14:textId="77777777" w:rsidR="00FC3A91" w:rsidRPr="0077081F" w:rsidRDefault="00FC3A91" w:rsidP="00FC3A91">
            <w:pPr>
              <w:jc w:val="center"/>
            </w:pPr>
            <w:r>
              <w:t>160</w:t>
            </w:r>
          </w:p>
        </w:tc>
        <w:tc>
          <w:tcPr>
            <w:tcW w:w="957" w:type="dxa"/>
          </w:tcPr>
          <w:p w14:paraId="1B9F695C" w14:textId="77777777" w:rsidR="00FC3A91" w:rsidRPr="0077081F" w:rsidRDefault="00FC3A91" w:rsidP="00FC3A91">
            <w:pPr>
              <w:jc w:val="center"/>
            </w:pPr>
            <w:r>
              <w:t>160</w:t>
            </w:r>
          </w:p>
        </w:tc>
        <w:tc>
          <w:tcPr>
            <w:tcW w:w="957" w:type="dxa"/>
          </w:tcPr>
          <w:p w14:paraId="4D99B022" w14:textId="77777777" w:rsidR="00FC3A91" w:rsidRPr="0077081F" w:rsidRDefault="00FC3A91" w:rsidP="00FC3A91">
            <w:pPr>
              <w:jc w:val="center"/>
            </w:pPr>
            <w:r>
              <w:t>280</w:t>
            </w:r>
          </w:p>
        </w:tc>
      </w:tr>
      <w:tr w:rsidR="00FC3A91" w14:paraId="7EC6B44E" w14:textId="77777777" w:rsidTr="00FC3A91">
        <w:tc>
          <w:tcPr>
            <w:tcW w:w="2267" w:type="dxa"/>
          </w:tcPr>
          <w:p w14:paraId="50D80FAF" w14:textId="77777777" w:rsidR="00FC3A91" w:rsidRPr="0077081F" w:rsidRDefault="00FC3A91" w:rsidP="00FC3A91">
            <w:r>
              <w:t>Кордельно-стирофлексная</w:t>
            </w:r>
          </w:p>
        </w:tc>
        <w:tc>
          <w:tcPr>
            <w:tcW w:w="957" w:type="dxa"/>
          </w:tcPr>
          <w:p w14:paraId="0BDE9B9F" w14:textId="77777777" w:rsidR="00FC3A91" w:rsidRPr="0077081F" w:rsidRDefault="00FC3A91" w:rsidP="00FC3A91">
            <w:pPr>
              <w:jc w:val="center"/>
            </w:pPr>
            <w:r>
              <w:t>1,2</w:t>
            </w:r>
          </w:p>
        </w:tc>
        <w:tc>
          <w:tcPr>
            <w:tcW w:w="957" w:type="dxa"/>
          </w:tcPr>
          <w:p w14:paraId="7604DD94" w14:textId="77777777" w:rsidR="00FC3A91" w:rsidRPr="0077081F" w:rsidRDefault="00FC3A91" w:rsidP="00FC3A91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14:paraId="33B56729" w14:textId="77777777" w:rsidR="00FC3A91" w:rsidRPr="0077081F" w:rsidRDefault="00FC3A91" w:rsidP="00FC3A9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14:paraId="5143550D" w14:textId="77777777" w:rsidR="00FC3A91" w:rsidRPr="0077081F" w:rsidRDefault="00FC3A91" w:rsidP="00FC3A91">
            <w:pPr>
              <w:jc w:val="center"/>
            </w:pPr>
            <w:r>
              <w:t>9</w:t>
            </w:r>
          </w:p>
        </w:tc>
        <w:tc>
          <w:tcPr>
            <w:tcW w:w="957" w:type="dxa"/>
          </w:tcPr>
          <w:p w14:paraId="1F22C6AA" w14:textId="77777777" w:rsidR="00FC3A91" w:rsidRPr="0077081F" w:rsidRDefault="00FC3A91" w:rsidP="00FC3A91">
            <w:pPr>
              <w:jc w:val="center"/>
            </w:pPr>
            <w:r>
              <w:t>12</w:t>
            </w:r>
          </w:p>
        </w:tc>
        <w:tc>
          <w:tcPr>
            <w:tcW w:w="957" w:type="dxa"/>
          </w:tcPr>
          <w:p w14:paraId="142C33AA" w14:textId="77777777" w:rsidR="00FC3A91" w:rsidRPr="0077081F" w:rsidRDefault="00FC3A91" w:rsidP="00FC3A91">
            <w:pPr>
              <w:jc w:val="center"/>
            </w:pPr>
            <w:r>
              <w:t>20</w:t>
            </w:r>
          </w:p>
        </w:tc>
      </w:tr>
      <w:tr w:rsidR="00FC3A91" w14:paraId="54AEB463" w14:textId="77777777" w:rsidTr="00FC3A91">
        <w:tc>
          <w:tcPr>
            <w:tcW w:w="2267" w:type="dxa"/>
          </w:tcPr>
          <w:p w14:paraId="28001357" w14:textId="77777777" w:rsidR="00FC3A91" w:rsidRPr="0077081F" w:rsidRDefault="00FC3A91" w:rsidP="00FC3A91">
            <w:r>
              <w:t xml:space="preserve">Сплошная полиэтиленовая </w:t>
            </w:r>
          </w:p>
        </w:tc>
        <w:tc>
          <w:tcPr>
            <w:tcW w:w="957" w:type="dxa"/>
          </w:tcPr>
          <w:p w14:paraId="25F2C5F3" w14:textId="77777777" w:rsidR="00FC3A91" w:rsidRPr="0077081F" w:rsidRDefault="00FC3A91" w:rsidP="00FC3A91">
            <w:pPr>
              <w:jc w:val="center"/>
            </w:pPr>
            <w:r>
              <w:t>2,0</w:t>
            </w:r>
          </w:p>
        </w:tc>
        <w:tc>
          <w:tcPr>
            <w:tcW w:w="957" w:type="dxa"/>
          </w:tcPr>
          <w:p w14:paraId="6DA0D0D8" w14:textId="77777777" w:rsidR="00FC3A91" w:rsidRPr="0077081F" w:rsidRDefault="00FC3A91" w:rsidP="00FC3A91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14:paraId="4D78D8F1" w14:textId="77777777" w:rsidR="00FC3A91" w:rsidRPr="0077081F" w:rsidRDefault="00FC3A91" w:rsidP="00FC3A91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14:paraId="302773BD" w14:textId="77777777" w:rsidR="00FC3A91" w:rsidRPr="0077081F" w:rsidRDefault="00FC3A91" w:rsidP="00FC3A9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14:paraId="748FD97F" w14:textId="77777777" w:rsidR="00FC3A91" w:rsidRPr="0077081F" w:rsidRDefault="00FC3A91" w:rsidP="00FC3A91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14:paraId="4D97D40C" w14:textId="77777777" w:rsidR="00FC3A91" w:rsidRPr="0077081F" w:rsidRDefault="00FC3A91" w:rsidP="00FC3A91">
            <w:pPr>
              <w:jc w:val="center"/>
            </w:pPr>
            <w:r>
              <w:t>14</w:t>
            </w:r>
          </w:p>
        </w:tc>
      </w:tr>
    </w:tbl>
    <w:p w14:paraId="4D4B269C" w14:textId="77777777" w:rsidR="00DD524A" w:rsidRDefault="00DD524A" w:rsidP="00FC3A91">
      <w:pPr>
        <w:ind w:left="-567" w:right="-1"/>
        <w:jc w:val="center"/>
        <w:rPr>
          <w:b/>
          <w:i/>
          <w:sz w:val="28"/>
          <w:szCs w:val="28"/>
        </w:rPr>
      </w:pPr>
    </w:p>
    <w:p w14:paraId="5715170C" w14:textId="77777777" w:rsidR="00FC3A91" w:rsidRPr="000E230C" w:rsidRDefault="00FC3A91" w:rsidP="00FC3A91">
      <w:pPr>
        <w:ind w:left="-567" w:right="-1"/>
        <w:jc w:val="center"/>
        <w:rPr>
          <w:b/>
          <w:i/>
          <w:sz w:val="28"/>
          <w:szCs w:val="28"/>
        </w:rPr>
      </w:pPr>
      <w:r w:rsidRPr="000E230C">
        <w:rPr>
          <w:b/>
          <w:i/>
          <w:sz w:val="28"/>
          <w:szCs w:val="28"/>
        </w:rPr>
        <w:t>Задача №2</w:t>
      </w:r>
    </w:p>
    <w:p w14:paraId="5F22022C" w14:textId="77777777" w:rsidR="00FC3A91" w:rsidRPr="000E230C" w:rsidRDefault="00FC3A91" w:rsidP="00FC3A91">
      <w:pPr>
        <w:ind w:left="-567" w:right="-1"/>
        <w:jc w:val="center"/>
        <w:rPr>
          <w:b/>
          <w:i/>
          <w:sz w:val="28"/>
          <w:szCs w:val="28"/>
        </w:rPr>
      </w:pPr>
      <w:r w:rsidRPr="000E230C">
        <w:rPr>
          <w:b/>
          <w:i/>
          <w:sz w:val="28"/>
          <w:szCs w:val="28"/>
        </w:rPr>
        <w:t>Расчет параметров взаимного влияния симметричного кабеля</w:t>
      </w:r>
    </w:p>
    <w:p w14:paraId="36BA3185" w14:textId="77777777" w:rsidR="00FC3A91" w:rsidRPr="000E230C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230C">
        <w:rPr>
          <w:rFonts w:ascii="Times New Roman" w:hAnsi="Times New Roman" w:cs="Times New Roman"/>
          <w:sz w:val="28"/>
          <w:szCs w:val="28"/>
        </w:rPr>
        <w:t xml:space="preserve">Рассчитать параметры взаимного влияния </w:t>
      </w:r>
      <w:r>
        <w:rPr>
          <w:rFonts w:ascii="Times New Roman" w:hAnsi="Times New Roman" w:cs="Times New Roman"/>
          <w:sz w:val="28"/>
          <w:szCs w:val="28"/>
        </w:rPr>
        <w:t xml:space="preserve">цепи </w:t>
      </w:r>
      <w:r w:rsidRPr="000E230C">
        <w:rPr>
          <w:rFonts w:ascii="Times New Roman" w:hAnsi="Times New Roman" w:cs="Times New Roman"/>
          <w:sz w:val="28"/>
          <w:szCs w:val="28"/>
        </w:rPr>
        <w:t>симметричного кабеля.</w:t>
      </w:r>
    </w:p>
    <w:p w14:paraId="200A857F" w14:textId="77777777" w:rsidR="00FC3A91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Исходные данные: </w:t>
      </w:r>
    </w:p>
    <w:p w14:paraId="4EB02C3B" w14:textId="77777777" w:rsidR="00FC3A91" w:rsidRPr="004B175D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30C">
        <w:rPr>
          <w:rFonts w:ascii="Times New Roman" w:hAnsi="Times New Roman" w:cs="Times New Roman"/>
          <w:sz w:val="28"/>
          <w:szCs w:val="28"/>
        </w:rPr>
        <w:t xml:space="preserve">коэффициент затухания и волновое сопротивление взять из расчетов задачи №1 для </w:t>
      </w:r>
      <w:r>
        <w:rPr>
          <w:rFonts w:ascii="Times New Roman" w:hAnsi="Times New Roman" w:cs="Times New Roman"/>
          <w:sz w:val="28"/>
          <w:szCs w:val="28"/>
        </w:rPr>
        <w:t>всех трех частот.</w:t>
      </w:r>
    </w:p>
    <w:p w14:paraId="579DBE21" w14:textId="77777777" w:rsidR="00FC3A91" w:rsidRPr="000E230C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>Условно принять:</w:t>
      </w:r>
    </w:p>
    <w:p w14:paraId="5993EB01" w14:textId="77777777" w:rsidR="00FC3A91" w:rsidRPr="000E230C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 -  перекрываемое затухание усилительного участка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</m:sSub>
      </m:oMath>
      <w:r w:rsidRPr="000E230C">
        <w:rPr>
          <w:rFonts w:ascii="Times New Roman" w:hAnsi="Times New Roman" w:cs="Times New Roman"/>
          <w:sz w:val="28"/>
          <w:szCs w:val="28"/>
        </w:rPr>
        <w:t xml:space="preserve"> </w:t>
      </w:r>
      <w:r w:rsidR="007F7315">
        <w:rPr>
          <w:rFonts w:ascii="Times New Roman" w:hAnsi="Times New Roman" w:cs="Times New Roman"/>
          <w:sz w:val="28"/>
          <w:szCs w:val="28"/>
        </w:rPr>
        <w:t>, дБ в соответствие с таблицей 4;</w:t>
      </w:r>
    </w:p>
    <w:p w14:paraId="1AAB583D" w14:textId="77777777" w:rsidR="00FC3A91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 -  емкостная связь 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230C">
        <w:rPr>
          <w:rFonts w:ascii="Times New Roman" w:hAnsi="Times New Roman" w:cs="Times New Roman"/>
          <w:sz w:val="28"/>
          <w:szCs w:val="28"/>
        </w:rPr>
        <w:t>пФ/км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таблицей 4.</w:t>
      </w:r>
    </w:p>
    <w:p w14:paraId="3A64CB97" w14:textId="77777777" w:rsidR="00DD524A" w:rsidRPr="00DD524A" w:rsidRDefault="00DD524A" w:rsidP="00FC3A91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524A">
        <w:rPr>
          <w:rFonts w:ascii="Times New Roman" w:hAnsi="Times New Roman" w:cs="Times New Roman"/>
          <w:b/>
          <w:i/>
          <w:sz w:val="28"/>
          <w:szCs w:val="28"/>
        </w:rPr>
        <w:t>Номер варианта взять по последней цифре пароля.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7E338DF" w14:textId="77777777" w:rsidR="00FC3A91" w:rsidRPr="004B175D" w:rsidRDefault="00FC3A91" w:rsidP="00FC3A91">
      <w:pPr>
        <w:spacing w:after="0"/>
        <w:ind w:left="-567"/>
        <w:jc w:val="both"/>
        <w:rPr>
          <w:rFonts w:cstheme="minorHAnsi"/>
          <w:sz w:val="28"/>
          <w:szCs w:val="28"/>
        </w:rPr>
      </w:pPr>
    </w:p>
    <w:p w14:paraId="730994C1" w14:textId="77777777" w:rsidR="00FC3A91" w:rsidRPr="004B175D" w:rsidRDefault="00FC3A91" w:rsidP="00FC3A91">
      <w:pPr>
        <w:spacing w:after="0"/>
        <w:ind w:left="-567"/>
        <w:jc w:val="both"/>
        <w:rPr>
          <w:rFonts w:cstheme="minorHAnsi"/>
          <w:sz w:val="28"/>
          <w:szCs w:val="28"/>
        </w:rPr>
      </w:pPr>
      <w:r w:rsidRPr="004B175D">
        <w:rPr>
          <w:rFonts w:cstheme="minorHAnsi"/>
          <w:sz w:val="28"/>
          <w:szCs w:val="28"/>
        </w:rPr>
        <w:t>Таблица 4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89"/>
        <w:gridCol w:w="901"/>
        <w:gridCol w:w="901"/>
        <w:gridCol w:w="901"/>
        <w:gridCol w:w="900"/>
        <w:gridCol w:w="899"/>
        <w:gridCol w:w="899"/>
        <w:gridCol w:w="899"/>
        <w:gridCol w:w="899"/>
        <w:gridCol w:w="900"/>
        <w:gridCol w:w="900"/>
      </w:tblGrid>
      <w:tr w:rsidR="00FC3A91" w14:paraId="62AA8E0B" w14:textId="77777777" w:rsidTr="00FC3A91">
        <w:tc>
          <w:tcPr>
            <w:tcW w:w="1098" w:type="dxa"/>
          </w:tcPr>
          <w:p w14:paraId="519CB6D5" w14:textId="77777777" w:rsidR="00FC3A91" w:rsidRPr="004B175D" w:rsidRDefault="00FC3A91" w:rsidP="00FC3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№ вар.</w:t>
            </w:r>
          </w:p>
        </w:tc>
        <w:tc>
          <w:tcPr>
            <w:tcW w:w="922" w:type="dxa"/>
          </w:tcPr>
          <w:p w14:paraId="041EFA00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14:paraId="336985B4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14:paraId="723B0A9A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14:paraId="5E12A955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14:paraId="0CF71798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14:paraId="7E50E367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14:paraId="0030E7AC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21" w:type="dxa"/>
          </w:tcPr>
          <w:p w14:paraId="6F3471B2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14:paraId="49FAAD0E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14:paraId="30CDCFD3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FC3A91" w14:paraId="33B26CDD" w14:textId="77777777" w:rsidTr="00FC3A91">
        <w:tc>
          <w:tcPr>
            <w:tcW w:w="1098" w:type="dxa"/>
          </w:tcPr>
          <w:p w14:paraId="44182545" w14:textId="77777777" w:rsidR="00FC3A91" w:rsidRPr="004B175D" w:rsidRDefault="00FC3A91" w:rsidP="00FC3A91">
            <w:pPr>
              <w:jc w:val="both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  <w:lang w:val="en-US"/>
              </w:rPr>
              <w:t>K</w:t>
            </w:r>
            <w:r w:rsidRPr="004B175D">
              <w:rPr>
                <w:rFonts w:cstheme="minorHAnsi"/>
                <w:sz w:val="24"/>
                <w:szCs w:val="24"/>
              </w:rPr>
              <w:t>, пФ/км</w:t>
            </w:r>
          </w:p>
        </w:tc>
        <w:tc>
          <w:tcPr>
            <w:tcW w:w="922" w:type="dxa"/>
          </w:tcPr>
          <w:p w14:paraId="6D5AA9C5" w14:textId="77777777" w:rsidR="00FC3A91" w:rsidRPr="004B175D" w:rsidRDefault="00FC3A91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75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14:paraId="4A2FE560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14:paraId="2A7F62A0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22" w:type="dxa"/>
          </w:tcPr>
          <w:p w14:paraId="73F76A4A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14:paraId="75B594BD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21" w:type="dxa"/>
          </w:tcPr>
          <w:p w14:paraId="5217FA3D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21" w:type="dxa"/>
          </w:tcPr>
          <w:p w14:paraId="7CE7DF6E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21" w:type="dxa"/>
          </w:tcPr>
          <w:p w14:paraId="66738707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22" w:type="dxa"/>
          </w:tcPr>
          <w:p w14:paraId="79101259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22" w:type="dxa"/>
          </w:tcPr>
          <w:p w14:paraId="789CD55E" w14:textId="77777777" w:rsidR="00FC3A91" w:rsidRPr="004B175D" w:rsidRDefault="001D7BE8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F10994" w14:paraId="5A206348" w14:textId="77777777" w:rsidTr="00FC3A91">
        <w:tc>
          <w:tcPr>
            <w:tcW w:w="1098" w:type="dxa"/>
          </w:tcPr>
          <w:p w14:paraId="5F071B8C" w14:textId="77777777" w:rsidR="00F10994" w:rsidRPr="00F10994" w:rsidRDefault="00F10994" w:rsidP="00FC3A9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</w:t>
            </w:r>
            <w:r>
              <w:rPr>
                <w:rFonts w:cstheme="minorHAnsi"/>
                <w:sz w:val="24"/>
                <w:szCs w:val="24"/>
                <w:vertAlign w:val="subscript"/>
              </w:rPr>
              <w:t>у</w:t>
            </w:r>
            <w:r>
              <w:rPr>
                <w:rFonts w:cstheme="minorHAnsi"/>
                <w:sz w:val="24"/>
                <w:szCs w:val="24"/>
              </w:rPr>
              <w:t>, дБ</w:t>
            </w:r>
          </w:p>
        </w:tc>
        <w:tc>
          <w:tcPr>
            <w:tcW w:w="922" w:type="dxa"/>
          </w:tcPr>
          <w:p w14:paraId="2EB8ABB8" w14:textId="77777777" w:rsidR="00F10994" w:rsidRPr="004B175D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22" w:type="dxa"/>
          </w:tcPr>
          <w:p w14:paraId="7DA06DDC" w14:textId="77777777" w:rsidR="00F10994" w:rsidRPr="004B175D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22" w:type="dxa"/>
          </w:tcPr>
          <w:p w14:paraId="0EA37DB9" w14:textId="77777777" w:rsidR="00F10994" w:rsidRPr="004B175D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22" w:type="dxa"/>
          </w:tcPr>
          <w:p w14:paraId="311ACBCB" w14:textId="77777777" w:rsidR="00F10994" w:rsidRPr="004B175D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21" w:type="dxa"/>
          </w:tcPr>
          <w:p w14:paraId="6C08FD51" w14:textId="77777777" w:rsidR="00F10994" w:rsidRPr="004B175D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921" w:type="dxa"/>
          </w:tcPr>
          <w:p w14:paraId="2FEAECB6" w14:textId="77777777" w:rsidR="00F10994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921" w:type="dxa"/>
          </w:tcPr>
          <w:p w14:paraId="6287C553" w14:textId="77777777" w:rsidR="00F10994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21" w:type="dxa"/>
          </w:tcPr>
          <w:p w14:paraId="0DA9FEBC" w14:textId="77777777" w:rsidR="00F10994" w:rsidRDefault="00082F76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22" w:type="dxa"/>
          </w:tcPr>
          <w:p w14:paraId="4D9E3642" w14:textId="77777777" w:rsidR="00F10994" w:rsidRDefault="001369F2" w:rsidP="00D60A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922" w:type="dxa"/>
          </w:tcPr>
          <w:p w14:paraId="49945226" w14:textId="77777777" w:rsidR="00F10994" w:rsidRDefault="001369F2" w:rsidP="00FC3A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</w:tr>
    </w:tbl>
    <w:p w14:paraId="278D9514" w14:textId="77777777" w:rsidR="00FC3A91" w:rsidRPr="000E230C" w:rsidRDefault="00FC3A91" w:rsidP="00FC3A91">
      <w:pPr>
        <w:tabs>
          <w:tab w:val="left" w:pos="339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9CE486" w14:textId="77777777" w:rsidR="00FC3A91" w:rsidRPr="000E230C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F7D4BB" w14:textId="77777777" w:rsidR="00FC3A91" w:rsidRPr="000E230C" w:rsidRDefault="00FC3A91" w:rsidP="00FC3A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>Методические указания к решению задачи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CA8BAB6" w14:textId="77777777" w:rsidR="00FC3A91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Расчет параметров взаимного влияния производится на </w:t>
      </w:r>
      <w:r>
        <w:rPr>
          <w:rFonts w:ascii="Times New Roman" w:hAnsi="Times New Roman" w:cs="Times New Roman"/>
          <w:sz w:val="28"/>
          <w:szCs w:val="28"/>
        </w:rPr>
        <w:t>заданных</w:t>
      </w:r>
      <w:r w:rsidRPr="000E230C">
        <w:rPr>
          <w:rFonts w:ascii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hAnsi="Times New Roman" w:cs="Times New Roman"/>
          <w:sz w:val="28"/>
          <w:szCs w:val="28"/>
        </w:rPr>
        <w:t>ах заданного диапазона в таблицах 1и</w:t>
      </w:r>
      <w:r w:rsidRPr="000E230C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Сначала необходимо</w:t>
      </w:r>
      <w:r w:rsidRPr="002D0A91">
        <w:rPr>
          <w:rFonts w:ascii="Times New Roman" w:hAnsi="Times New Roman" w:cs="Times New Roman"/>
          <w:sz w:val="28"/>
          <w:szCs w:val="28"/>
        </w:rPr>
        <w:t xml:space="preserve"> </w:t>
      </w:r>
      <w:r w:rsidRPr="000E230C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E230C">
        <w:rPr>
          <w:rFonts w:ascii="Times New Roman" w:hAnsi="Times New Roman" w:cs="Times New Roman"/>
          <w:sz w:val="28"/>
          <w:szCs w:val="28"/>
        </w:rPr>
        <w:t xml:space="preserve">оэффициенты электрической и магнитной связи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m:rPr>
            <m:lit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230C">
        <w:rPr>
          <w:rFonts w:ascii="Times New Roman" w:hAnsi="Times New Roman" w:cs="Times New Roman"/>
          <w:sz w:val="28"/>
          <w:szCs w:val="28"/>
        </w:rPr>
        <w:t>Соотношение активных и реактивных составляющих связей равно:</w:t>
      </w:r>
    </w:p>
    <w:p w14:paraId="200FBB79" w14:textId="77777777" w:rsidR="00FC3A91" w:rsidRPr="000E230C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97E567" w14:textId="77777777" w:rsidR="00FC3A91" w:rsidRDefault="000B350E" w:rsidP="00FC3A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ωk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=(5</m:t>
        </m:r>
        <m:r>
          <w:rPr>
            <w:rFonts w:ascii="Times New Roman" w:hAnsi="Times New Roman" w:cs="Times New Roman"/>
            <w:sz w:val="28"/>
            <w:szCs w:val="28"/>
          </w:rPr>
          <m:t>÷</m:t>
        </m:r>
        <m:r>
          <w:rPr>
            <w:rFonts w:ascii="Cambria Math" w:hAnsi="Times New Roman" w:cs="Times New Roman"/>
            <w:sz w:val="28"/>
            <w:szCs w:val="28"/>
          </w:rPr>
          <m:t>15</m:t>
        </m:r>
      </m:oMath>
      <w:r w:rsidR="00FC3A91" w:rsidRPr="000E230C">
        <w:rPr>
          <w:rFonts w:ascii="Times New Roman" w:hAnsi="Times New Roman" w:cs="Times New Roman"/>
          <w:sz w:val="28"/>
          <w:szCs w:val="28"/>
        </w:rPr>
        <w:t xml:space="preserve">)% ,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ωm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=(20</m:t>
        </m:r>
        <m:r>
          <w:rPr>
            <w:rFonts w:ascii="Times New Roman" w:hAnsi="Times New Roman" w:cs="Times New Roman"/>
            <w:sz w:val="28"/>
            <w:szCs w:val="28"/>
          </w:rPr>
          <m:t>÷</m:t>
        </m:r>
        <m:r>
          <w:rPr>
            <w:rFonts w:ascii="Cambria Math" w:hAnsi="Times New Roman" w:cs="Times New Roman"/>
            <w:sz w:val="28"/>
            <w:szCs w:val="28"/>
          </w:rPr>
          <m:t>40</m:t>
        </m:r>
      </m:oMath>
      <w:r w:rsidR="00FC3A91" w:rsidRPr="000E230C">
        <w:rPr>
          <w:rFonts w:ascii="Times New Roman" w:hAnsi="Times New Roman" w:cs="Times New Roman"/>
          <w:sz w:val="28"/>
          <w:szCs w:val="28"/>
        </w:rPr>
        <w:t>)%</w:t>
      </w:r>
      <w:r w:rsidR="00FC3A91">
        <w:rPr>
          <w:rFonts w:ascii="Times New Roman" w:hAnsi="Times New Roman" w:cs="Times New Roman"/>
          <w:sz w:val="28"/>
          <w:szCs w:val="28"/>
        </w:rPr>
        <w:t>.</w:t>
      </w:r>
    </w:p>
    <w:p w14:paraId="5C486F17" w14:textId="77777777" w:rsidR="00FC3A91" w:rsidRPr="000E230C" w:rsidRDefault="00FC3A91" w:rsidP="00FC3A91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1DABAEB" w14:textId="77777777" w:rsidR="00FC3A91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Индуктивная связь </w:t>
      </w:r>
      <w:r w:rsidRPr="000E230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E230C">
        <w:rPr>
          <w:rFonts w:ascii="Times New Roman" w:hAnsi="Times New Roman" w:cs="Times New Roman"/>
          <w:sz w:val="28"/>
          <w:szCs w:val="28"/>
        </w:rPr>
        <w:t xml:space="preserve"> определяется из выражения:</w:t>
      </w:r>
    </w:p>
    <w:p w14:paraId="1F41A2FD" w14:textId="77777777" w:rsidR="00FC3A91" w:rsidRPr="000E230C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341680AE" w14:textId="77777777" w:rsidR="00FC3A91" w:rsidRPr="000E230C" w:rsidRDefault="00FC3A91" w:rsidP="00FC3A91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230C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0E230C">
        <w:rPr>
          <w:rFonts w:ascii="Times New Roman" w:hAnsi="Times New Roman" w:cs="Times New Roman"/>
          <w:i/>
          <w:sz w:val="28"/>
          <w:szCs w:val="28"/>
        </w:rPr>
        <w:t>/</w:t>
      </w:r>
      <w:r w:rsidRPr="000E230C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E230C">
        <w:rPr>
          <w:rFonts w:ascii="Times New Roman" w:hAnsi="Times New Roman" w:cs="Times New Roman"/>
          <w:i/>
          <w:sz w:val="28"/>
          <w:szCs w:val="28"/>
        </w:rPr>
        <w:t>=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E535299" w14:textId="77777777" w:rsidR="00FC3A91" w:rsidRPr="000E230C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3D94AB0C" w14:textId="77777777" w:rsidR="00FC3A91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Коэффициенты электромагнитной связи на ближнем и дальнем концах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m:rPr>
            <m:lit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0E230C">
        <w:rPr>
          <w:rFonts w:ascii="Times New Roman" w:hAnsi="Times New Roman" w:cs="Times New Roman"/>
          <w:sz w:val="28"/>
          <w:szCs w:val="28"/>
        </w:rPr>
        <w:t xml:space="preserve">   рассчитываются по формулам:</w:t>
      </w:r>
    </w:p>
    <w:p w14:paraId="0B72C1AE" w14:textId="77777777" w:rsidR="00FC3A91" w:rsidRPr="000E230C" w:rsidRDefault="00FC3A91" w:rsidP="00FC3A9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C7CED47" w14:textId="77777777" w:rsidR="00FC3A91" w:rsidRPr="000E230C" w:rsidRDefault="000B350E" w:rsidP="00FC3A91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·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  <m:sup/>
        </m:sSubSup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  <m:sup/>
        </m:sSubSup>
      </m:oMath>
      <w:r w:rsidR="00FC3A91" w:rsidRPr="000E230C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·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  <m:sup/>
        </m:sSubSup>
        <m:r>
          <w:rPr>
            <w:rFonts w:ascii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  <m:sup/>
        </m:sSubSup>
      </m:oMath>
      <w:r w:rsidR="00FC3A91">
        <w:rPr>
          <w:rFonts w:ascii="Times New Roman" w:hAnsi="Times New Roman" w:cs="Times New Roman"/>
          <w:i/>
          <w:sz w:val="28"/>
          <w:szCs w:val="28"/>
        </w:rPr>
        <w:t>.</w:t>
      </w:r>
    </w:p>
    <w:p w14:paraId="6FA7980E" w14:textId="77777777" w:rsidR="00FC3A91" w:rsidRPr="000E230C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0B813412" w14:textId="77777777" w:rsidR="00FC3A91" w:rsidRDefault="00FC3A91" w:rsidP="00FC3A91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В этих формулах следует подставлять модульные значения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  <m:r>
          <m:rPr>
            <m:lit/>
          </m:rP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sub>
        </m:sSub>
      </m:oMath>
      <w:r w:rsidRPr="000E230C">
        <w:rPr>
          <w:rFonts w:ascii="Times New Roman" w:hAnsi="Times New Roman" w:cs="Times New Roman"/>
          <w:sz w:val="28"/>
          <w:szCs w:val="28"/>
        </w:rPr>
        <w:t>. Переходные затухания вычислить по формулам:</w:t>
      </w:r>
    </w:p>
    <w:p w14:paraId="76B74810" w14:textId="77777777" w:rsidR="00FC3A91" w:rsidRPr="002358E9" w:rsidRDefault="00FC3A91" w:rsidP="00FC3A91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14:paraId="7054907C" w14:textId="77777777" w:rsidR="00FC3A91" w:rsidRPr="002358E9" w:rsidRDefault="000B350E" w:rsidP="00FC3A9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0,46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rad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0,46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αl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дБ</m:t>
        </m:r>
        <m:r>
          <w:rPr>
            <w:rFonts w:ascii="Cambria Math" w:hAnsi="Times New Roman" w:cs="Times New Roman"/>
            <w:sz w:val="28"/>
            <w:szCs w:val="28"/>
          </w:rPr>
          <m:t xml:space="preserve">;          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=20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lg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12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</m:rad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дБ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A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l</m:t>
            </m:r>
          </m:sub>
        </m:sSub>
      </m:oMath>
      <w:r w:rsidR="00FC3A91" w:rsidRPr="002358E9">
        <w:rPr>
          <w:rFonts w:ascii="Times New Roman" w:hAnsi="Times New Roman" w:cs="Times New Roman"/>
          <w:sz w:val="28"/>
          <w:szCs w:val="28"/>
        </w:rPr>
        <w:t>=</w:t>
      </w:r>
    </w:p>
    <w:p w14:paraId="7737DCDB" w14:textId="77777777" w:rsidR="00843822" w:rsidRDefault="00843822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3520A87B" w14:textId="77777777" w:rsidR="00FC3A91" w:rsidRPr="000E230C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αl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дБ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,                                   </m:t>
          </m:r>
        </m:oMath>
      </m:oMathPara>
    </w:p>
    <w:p w14:paraId="40EC5851" w14:textId="77777777" w:rsidR="00FC3A91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14:paraId="4604E8E7" w14:textId="77777777" w:rsidR="00FC3A91" w:rsidRPr="000E230C" w:rsidRDefault="00FC3A91" w:rsidP="00FC3A9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 xml:space="preserve">где α в дБ/км, </w:t>
      </w:r>
      <w:r w:rsidRPr="000E230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230C">
        <w:rPr>
          <w:rFonts w:ascii="Times New Roman" w:hAnsi="Times New Roman" w:cs="Times New Roman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E230C">
        <w:rPr>
          <w:rFonts w:ascii="Times New Roman" w:hAnsi="Times New Roman" w:cs="Times New Roman"/>
          <w:sz w:val="28"/>
          <w:szCs w:val="28"/>
        </w:rPr>
        <w:t>- длина усилительного участка.</w:t>
      </w:r>
    </w:p>
    <w:p w14:paraId="4567B8B7" w14:textId="77777777" w:rsidR="00FC3A91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sz w:val="28"/>
          <w:szCs w:val="28"/>
        </w:rPr>
        <w:t>Рассчитанные величины переходных затуханий сравнить с нормами. Если расчетные значения меньше нормы, то рекомендовать меры по</w:t>
      </w:r>
      <w:r>
        <w:rPr>
          <w:rFonts w:ascii="Times New Roman" w:hAnsi="Times New Roman" w:cs="Times New Roman"/>
          <w:sz w:val="28"/>
          <w:szCs w:val="28"/>
        </w:rPr>
        <w:t xml:space="preserve"> доведению параметров до нормы.</w:t>
      </w:r>
    </w:p>
    <w:p w14:paraId="3726134E" w14:textId="77777777" w:rsidR="00FC3A91" w:rsidRPr="000E230C" w:rsidRDefault="00FC3A91" w:rsidP="00FC3A91">
      <w:pPr>
        <w:spacing w:after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результатам расчетов построить графики полученных зависимостей</w:t>
      </w:r>
      <w:r w:rsidR="007F73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, проанализировать полученные результаты и сделать соответствующие выводы.</w:t>
      </w:r>
    </w:p>
    <w:p w14:paraId="4ABF7479" w14:textId="77777777" w:rsidR="00FC3A91" w:rsidRDefault="00FC3A91" w:rsidP="00FC3A91">
      <w:pPr>
        <w:ind w:right="-1"/>
        <w:jc w:val="center"/>
        <w:rPr>
          <w:b/>
          <w:i/>
          <w:sz w:val="28"/>
          <w:szCs w:val="28"/>
        </w:rPr>
      </w:pPr>
    </w:p>
    <w:p w14:paraId="2DE41755" w14:textId="77777777" w:rsidR="00FC3A91" w:rsidRPr="008F1C35" w:rsidRDefault="00FC3A91" w:rsidP="00FC3A91">
      <w:pPr>
        <w:ind w:right="-1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Задача № 3</w:t>
      </w:r>
      <w:r w:rsidRPr="008F1C35">
        <w:rPr>
          <w:sz w:val="28"/>
          <w:szCs w:val="28"/>
        </w:rPr>
        <w:t xml:space="preserve"> </w:t>
      </w:r>
    </w:p>
    <w:p w14:paraId="225FD566" w14:textId="77777777" w:rsidR="00FC3A91" w:rsidRPr="008F1C35" w:rsidRDefault="00FC3A91" w:rsidP="00FC3A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C35">
        <w:rPr>
          <w:rFonts w:cs="Times New Roman"/>
          <w:b/>
          <w:i/>
          <w:sz w:val="36"/>
          <w:szCs w:val="36"/>
        </w:rPr>
        <w:t>Расчет основных параметров оптического кабеля</w:t>
      </w:r>
    </w:p>
    <w:p w14:paraId="518A6266" w14:textId="77777777" w:rsidR="00FC3A91" w:rsidRPr="00A5716C" w:rsidRDefault="00FC3A91" w:rsidP="00FC3A91">
      <w:pPr>
        <w:widowControl w:val="0"/>
        <w:numPr>
          <w:ilvl w:val="0"/>
          <w:numId w:val="1"/>
        </w:numPr>
        <w:tabs>
          <w:tab w:val="clear" w:pos="4350"/>
          <w:tab w:val="num" w:pos="709"/>
        </w:tabs>
        <w:autoSpaceDE w:val="0"/>
        <w:autoSpaceDN w:val="0"/>
        <w:adjustRightInd w:val="0"/>
        <w:spacing w:after="0" w:line="240" w:lineRule="auto"/>
        <w:ind w:hanging="3924"/>
        <w:jc w:val="center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>Выбор варианта</w:t>
      </w:r>
    </w:p>
    <w:p w14:paraId="44EDD3AC" w14:textId="77777777" w:rsidR="00FC3A91" w:rsidRDefault="00FC3A91" w:rsidP="00FC3A9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 xml:space="preserve">Номер варианта определяется по цифрам </w:t>
      </w:r>
      <w:r w:rsidR="00DD524A">
        <w:rPr>
          <w:rFonts w:ascii="Times New Roman" w:hAnsi="Times New Roman" w:cs="Times New Roman"/>
          <w:sz w:val="28"/>
          <w:szCs w:val="28"/>
        </w:rPr>
        <w:t>пароля: таблица 5 - п</w:t>
      </w:r>
      <w:r w:rsidR="00DD524A" w:rsidRPr="00DD524A">
        <w:rPr>
          <w:rFonts w:ascii="Times New Roman" w:hAnsi="Times New Roman" w:cs="Times New Roman"/>
          <w:sz w:val="28"/>
          <w:szCs w:val="28"/>
        </w:rPr>
        <w:t>редпоследняя цифра пароля</w:t>
      </w:r>
      <w:r w:rsidR="00DD524A">
        <w:rPr>
          <w:rFonts w:ascii="Times New Roman" w:hAnsi="Times New Roman" w:cs="Times New Roman"/>
          <w:sz w:val="28"/>
          <w:szCs w:val="28"/>
        </w:rPr>
        <w:t>; таблица 6 - п</w:t>
      </w:r>
      <w:r w:rsidR="00DD524A" w:rsidRPr="00DD524A">
        <w:rPr>
          <w:rFonts w:ascii="Times New Roman" w:hAnsi="Times New Roman" w:cs="Times New Roman"/>
          <w:sz w:val="28"/>
          <w:szCs w:val="28"/>
        </w:rPr>
        <w:t>оследняя цифра пароля</w:t>
      </w:r>
      <w:r w:rsidR="00DD524A">
        <w:rPr>
          <w:rFonts w:ascii="Times New Roman" w:hAnsi="Times New Roman" w:cs="Times New Roman"/>
          <w:sz w:val="28"/>
          <w:szCs w:val="28"/>
        </w:rPr>
        <w:t>.</w:t>
      </w:r>
    </w:p>
    <w:p w14:paraId="72DE478C" w14:textId="77777777" w:rsidR="00FC3A91" w:rsidRPr="00A5716C" w:rsidRDefault="00FC3A91" w:rsidP="00FC3A9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546BAC6F" w14:textId="77777777" w:rsidR="00FC3A91" w:rsidRDefault="00FC3A91" w:rsidP="00FC3A9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>2.Задание</w:t>
      </w:r>
    </w:p>
    <w:p w14:paraId="41C311CA" w14:textId="77777777" w:rsidR="00FC3A91" w:rsidRPr="00A5716C" w:rsidRDefault="00FC3A91" w:rsidP="00FC3A91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738E48B3" w14:textId="77777777" w:rsidR="00FC3A91" w:rsidRPr="00A5716C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>Рассчитать параметры двухслойных оптических волокон оптического кабеля.</w:t>
      </w:r>
    </w:p>
    <w:p w14:paraId="3487DE75" w14:textId="77777777" w:rsidR="00FC3A91" w:rsidRPr="00DD524A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6C">
        <w:rPr>
          <w:rFonts w:ascii="Times New Roman" w:hAnsi="Times New Roman" w:cs="Times New Roman"/>
          <w:i/>
          <w:sz w:val="28"/>
          <w:szCs w:val="28"/>
        </w:rPr>
        <w:t>Выбрать</w:t>
      </w:r>
      <w:r w:rsidRPr="00A5716C">
        <w:rPr>
          <w:rFonts w:ascii="Times New Roman" w:hAnsi="Times New Roman" w:cs="Times New Roman"/>
          <w:sz w:val="28"/>
          <w:szCs w:val="28"/>
        </w:rPr>
        <w:t xml:space="preserve"> в соответствии с вариантом конструкцию оптического кабеля, </w:t>
      </w:r>
      <w:r w:rsidRPr="00DD524A">
        <w:rPr>
          <w:rFonts w:ascii="Times New Roman" w:hAnsi="Times New Roman" w:cs="Times New Roman"/>
          <w:b/>
          <w:i/>
          <w:sz w:val="28"/>
          <w:szCs w:val="28"/>
        </w:rPr>
        <w:t>нарисовать</w:t>
      </w:r>
      <w:r w:rsidRPr="00DD524A">
        <w:rPr>
          <w:rFonts w:ascii="Times New Roman" w:hAnsi="Times New Roman" w:cs="Times New Roman"/>
          <w:b/>
          <w:sz w:val="28"/>
          <w:szCs w:val="28"/>
        </w:rPr>
        <w:t xml:space="preserve"> эскиз поперечного сечения в масштабе 10:1 и привести </w:t>
      </w:r>
      <w:r w:rsidRPr="00DD524A">
        <w:rPr>
          <w:rFonts w:ascii="Times New Roman" w:hAnsi="Times New Roman" w:cs="Times New Roman"/>
          <w:b/>
          <w:i/>
          <w:sz w:val="32"/>
          <w:szCs w:val="32"/>
        </w:rPr>
        <w:t>полную марку кабеля и характеристики</w:t>
      </w:r>
      <w:r w:rsidRPr="00DD524A">
        <w:rPr>
          <w:rFonts w:ascii="Times New Roman" w:hAnsi="Times New Roman" w:cs="Times New Roman"/>
          <w:b/>
          <w:sz w:val="28"/>
          <w:szCs w:val="28"/>
        </w:rPr>
        <w:t xml:space="preserve"> выбранной марки кабеля.</w:t>
      </w:r>
    </w:p>
    <w:p w14:paraId="5B6E09D7" w14:textId="77777777" w:rsidR="00843822" w:rsidRPr="00843822" w:rsidRDefault="00843822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выборе кабеля обращать внимание на тип волокна, который задан, и рабочую длины волны λ1. Характеристики выбранной марки кабеля и саму марку приводить обязательно!</w:t>
      </w:r>
    </w:p>
    <w:p w14:paraId="277C670E" w14:textId="77777777" w:rsidR="00FC3A91" w:rsidRPr="00A5716C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 xml:space="preserve">Исходные данные взять в таблицах 1 и 2. Расчету подлежат: числовая апертура; нормированная частота V; число мод, распространяющихся в волокне </w:t>
      </w:r>
      <w:r w:rsidRPr="00A571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5716C">
        <w:rPr>
          <w:rFonts w:ascii="Times New Roman" w:hAnsi="Times New Roman" w:cs="Times New Roman"/>
          <w:sz w:val="28"/>
          <w:szCs w:val="28"/>
        </w:rPr>
        <w:t xml:space="preserve">; коэффициент затухания α, дБ/км; уширение импульса τ, с; длина регенерационного участка для систем передачи </w:t>
      </w:r>
      <w:r w:rsidRPr="00A5716C">
        <w:rPr>
          <w:rFonts w:ascii="Times New Roman" w:hAnsi="Times New Roman" w:cs="Times New Roman"/>
          <w:sz w:val="28"/>
          <w:szCs w:val="28"/>
          <w:lang w:val="en-US"/>
        </w:rPr>
        <w:t>SDH</w:t>
      </w:r>
      <w:r w:rsidRPr="00A5716C">
        <w:rPr>
          <w:rFonts w:ascii="Times New Roman" w:hAnsi="Times New Roman" w:cs="Times New Roman"/>
          <w:sz w:val="28"/>
          <w:szCs w:val="28"/>
        </w:rPr>
        <w:t xml:space="preserve"> и </w:t>
      </w:r>
      <w:r w:rsidRPr="00A5716C">
        <w:rPr>
          <w:rFonts w:ascii="Times New Roman" w:hAnsi="Times New Roman" w:cs="Times New Roman"/>
          <w:sz w:val="28"/>
          <w:szCs w:val="28"/>
          <w:lang w:val="en-US"/>
        </w:rPr>
        <w:t>PDH</w:t>
      </w:r>
      <w:r w:rsidRPr="00A5716C">
        <w:rPr>
          <w:rFonts w:ascii="Times New Roman" w:hAnsi="Times New Roman" w:cs="Times New Roman"/>
          <w:sz w:val="28"/>
          <w:szCs w:val="28"/>
        </w:rPr>
        <w:t>, км.</w:t>
      </w:r>
    </w:p>
    <w:p w14:paraId="6A8A57C7" w14:textId="77777777" w:rsidR="00FC3A91" w:rsidRPr="00A5716C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lastRenderedPageBreak/>
        <w:t>Рассчитать составляющие собственного затухания оптического волокна и построить графики частотных зависимостей α</w:t>
      </w:r>
      <w:r w:rsidRPr="00A5716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5716C">
        <w:rPr>
          <w:rFonts w:ascii="Times New Roman" w:hAnsi="Times New Roman" w:cs="Times New Roman"/>
          <w:sz w:val="28"/>
          <w:szCs w:val="28"/>
        </w:rPr>
        <w:t xml:space="preserve"> = </w:t>
      </w:r>
      <w:r w:rsidRPr="00A5716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16C">
        <w:rPr>
          <w:rFonts w:ascii="Times New Roman" w:hAnsi="Times New Roman" w:cs="Times New Roman"/>
          <w:sz w:val="28"/>
          <w:szCs w:val="28"/>
        </w:rPr>
        <w:t xml:space="preserve">(λ)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716C">
        <w:rPr>
          <w:rFonts w:ascii="Times New Roman" w:hAnsi="Times New Roman" w:cs="Times New Roman"/>
          <w:sz w:val="28"/>
          <w:szCs w:val="28"/>
        </w:rPr>
        <w:t xml:space="preserve"> α</w:t>
      </w:r>
      <w:r w:rsidRPr="00A5716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5716C">
        <w:rPr>
          <w:rFonts w:ascii="Times New Roman" w:hAnsi="Times New Roman" w:cs="Times New Roman"/>
          <w:sz w:val="28"/>
          <w:szCs w:val="28"/>
        </w:rPr>
        <w:t xml:space="preserve"> = </w:t>
      </w:r>
      <w:r w:rsidRPr="00A5716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16C">
        <w:rPr>
          <w:rFonts w:ascii="Times New Roman" w:hAnsi="Times New Roman" w:cs="Times New Roman"/>
          <w:sz w:val="28"/>
          <w:szCs w:val="28"/>
        </w:rPr>
        <w:t>(λ).</w:t>
      </w:r>
    </w:p>
    <w:p w14:paraId="58566960" w14:textId="77777777" w:rsidR="00FC3A91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16C">
        <w:rPr>
          <w:rFonts w:ascii="Times New Roman" w:hAnsi="Times New Roman" w:cs="Times New Roman"/>
          <w:sz w:val="28"/>
          <w:szCs w:val="28"/>
        </w:rPr>
        <w:t xml:space="preserve">Рассчитать и </w:t>
      </w:r>
      <w:r w:rsidRPr="00C975AC">
        <w:rPr>
          <w:rFonts w:ascii="Times New Roman" w:hAnsi="Times New Roman" w:cs="Times New Roman"/>
          <w:b/>
          <w:i/>
          <w:sz w:val="28"/>
          <w:szCs w:val="28"/>
        </w:rPr>
        <w:t>построить графики зависимостей</w:t>
      </w:r>
      <w:r w:rsidRPr="00A5716C">
        <w:rPr>
          <w:rFonts w:ascii="Times New Roman" w:hAnsi="Times New Roman" w:cs="Times New Roman"/>
          <w:sz w:val="28"/>
          <w:szCs w:val="28"/>
        </w:rPr>
        <w:t xml:space="preserve"> </w:t>
      </w:r>
      <w:r w:rsidRPr="00A5716C">
        <w:rPr>
          <w:rFonts w:ascii="Times New Roman" w:hAnsi="Times New Roman" w:cs="Times New Roman"/>
          <w:i/>
          <w:sz w:val="28"/>
          <w:szCs w:val="28"/>
        </w:rPr>
        <w:t xml:space="preserve">составляющих </w:t>
      </w:r>
      <w:r w:rsidRPr="00A5716C">
        <w:rPr>
          <w:rFonts w:ascii="Times New Roman" w:hAnsi="Times New Roman" w:cs="Times New Roman"/>
          <w:sz w:val="28"/>
          <w:szCs w:val="28"/>
        </w:rPr>
        <w:t>хроматической дисперсии и результирующего значения дисперсии на длинах волн λ</w:t>
      </w:r>
      <w:r w:rsidRPr="00A571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5716C">
        <w:rPr>
          <w:rFonts w:ascii="Times New Roman" w:hAnsi="Times New Roman" w:cs="Times New Roman"/>
          <w:sz w:val="28"/>
          <w:szCs w:val="28"/>
        </w:rPr>
        <w:t>, λ</w:t>
      </w:r>
      <w:r w:rsidRPr="00A571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5716C">
        <w:rPr>
          <w:rFonts w:ascii="Times New Roman" w:hAnsi="Times New Roman" w:cs="Times New Roman"/>
          <w:sz w:val="28"/>
          <w:szCs w:val="28"/>
        </w:rPr>
        <w:t>, λ</w:t>
      </w:r>
      <w:r w:rsidRPr="00A5716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57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(должны быть построены следующие графики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мат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A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CB1A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A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CB1A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A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CB1A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рез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B1A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CB1A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61559ED" w14:textId="77777777" w:rsidR="00FC3A91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волны λ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основной, и расчет всех параметров подлежит производить именно на этой частоте. Остальные две длины волны 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необходимы для построения требуемых зависимостей (для расчета затухания и дисперсии).</w:t>
      </w:r>
    </w:p>
    <w:p w14:paraId="7C278899" w14:textId="77777777" w:rsidR="00FC3A91" w:rsidRPr="008F1C35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длины регенерационного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 привести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характеристики заданного в исходных  данных оптического интерфейса (для соответствующих вариантов). Необходимые для расчетов параметры взять из параметров выбранного кабеля.</w:t>
      </w:r>
    </w:p>
    <w:p w14:paraId="13B05BEE" w14:textId="77777777" w:rsidR="00FC3A91" w:rsidRPr="00C975AC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5AC">
        <w:rPr>
          <w:rFonts w:ascii="Times New Roman" w:hAnsi="Times New Roman" w:cs="Times New Roman"/>
          <w:b/>
          <w:i/>
          <w:sz w:val="28"/>
          <w:szCs w:val="28"/>
        </w:rPr>
        <w:t>Проанализировать полученные зависимости и сделать соответствующие</w:t>
      </w:r>
      <w:r w:rsidRPr="00C975AC">
        <w:rPr>
          <w:rFonts w:ascii="Times New Roman" w:hAnsi="Times New Roman" w:cs="Times New Roman"/>
          <w:b/>
          <w:i/>
        </w:rPr>
        <w:t xml:space="preserve"> </w:t>
      </w:r>
      <w:r w:rsidRPr="00C975AC">
        <w:rPr>
          <w:rFonts w:ascii="Times New Roman" w:hAnsi="Times New Roman" w:cs="Times New Roman"/>
          <w:b/>
          <w:i/>
          <w:sz w:val="28"/>
          <w:szCs w:val="28"/>
        </w:rPr>
        <w:t>выводы.</w:t>
      </w:r>
    </w:p>
    <w:p w14:paraId="6FC38729" w14:textId="77777777" w:rsidR="00FC3A91" w:rsidRDefault="00FC3A9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вопрос индивидуального задания в соответствии с вариантом. Вариант выбирается согласно порядкового номера в списке группы. </w:t>
      </w:r>
    </w:p>
    <w:p w14:paraId="3B251799" w14:textId="77777777" w:rsidR="00D60A41" w:rsidRDefault="00D60A41" w:rsidP="00FC3A9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список литературы!</w:t>
      </w:r>
    </w:p>
    <w:p w14:paraId="19070B0C" w14:textId="77777777" w:rsidR="00FC3A91" w:rsidRDefault="00FC3A91" w:rsidP="00FC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F8342" w14:textId="77777777" w:rsidR="00FC3A91" w:rsidRDefault="00FC3A91" w:rsidP="00FC3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B41C9" w14:textId="77777777" w:rsidR="00FC3A91" w:rsidRPr="00A5716C" w:rsidRDefault="00DD524A" w:rsidP="00FC3A91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1077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709"/>
        <w:gridCol w:w="567"/>
        <w:gridCol w:w="708"/>
        <w:gridCol w:w="709"/>
        <w:gridCol w:w="567"/>
        <w:gridCol w:w="709"/>
        <w:gridCol w:w="567"/>
        <w:gridCol w:w="567"/>
        <w:gridCol w:w="709"/>
      </w:tblGrid>
      <w:tr w:rsidR="00FC3A91" w:rsidRPr="00A5716C" w14:paraId="5B04982E" w14:textId="77777777" w:rsidTr="005D77C3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037887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6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D7A61BD" w14:textId="77777777" w:rsidR="00FC3A91" w:rsidRPr="00737722" w:rsidRDefault="00FC3A91" w:rsidP="00DD524A">
            <w:pPr>
              <w:ind w:right="8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22">
              <w:rPr>
                <w:rFonts w:ascii="Times New Roman" w:hAnsi="Times New Roman" w:cs="Times New Roman"/>
                <w:sz w:val="24"/>
                <w:szCs w:val="24"/>
              </w:rPr>
              <w:t xml:space="preserve">Предпоследняя цифра </w:t>
            </w:r>
            <w:r w:rsidR="00DD524A">
              <w:rPr>
                <w:rFonts w:ascii="Times New Roman" w:hAnsi="Times New Roman" w:cs="Times New Roman"/>
                <w:sz w:val="24"/>
                <w:szCs w:val="24"/>
              </w:rPr>
              <w:t>пароля</w:t>
            </w:r>
          </w:p>
        </w:tc>
      </w:tr>
      <w:tr w:rsidR="00FC3A91" w:rsidRPr="00A5716C" w14:paraId="4F52E701" w14:textId="77777777" w:rsidTr="005D77C3"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A4EF4C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210540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7734D3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D65AF7D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10A21F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CC57BCA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F2AA85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287B3D1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B0A3FF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3444431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CF8C96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3A91" w:rsidRPr="00A5716C" w14:paraId="58CFA512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A74FDDC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световода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53BBB5C" w14:textId="77777777" w:rsidR="00FC3A91" w:rsidRPr="00736F7D" w:rsidRDefault="00FC3A91" w:rsidP="00FC3A91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СМОВ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 xml:space="preserve"> (62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36F7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F8F9B7A" w14:textId="77777777" w:rsidR="00FC3A91" w:rsidRPr="00C975AC" w:rsidRDefault="00FC3A91" w:rsidP="00FC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ООВ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34C761B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ООВ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75BBB08" w14:textId="77777777" w:rsidR="00843822" w:rsidRDefault="00FC3A91" w:rsidP="00FC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ГМОВ</w:t>
            </w:r>
          </w:p>
          <w:p w14:paraId="5522F7D9" w14:textId="77777777" w:rsidR="00FC3A91" w:rsidRPr="00C975AC" w:rsidRDefault="00843822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98B26C9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СМОВ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A5BB687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ООВ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B7613CA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ГМОВ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BE1EF72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ООВ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5ABB1B2" w14:textId="77777777" w:rsidR="00FC3A91" w:rsidRPr="00C975AC" w:rsidRDefault="00FC3A91" w:rsidP="00136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ООВ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369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6CCC5DD" w14:textId="77777777" w:rsidR="00FC3A91" w:rsidRPr="00C975AC" w:rsidRDefault="00FC3A91" w:rsidP="00FC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5AC">
              <w:rPr>
                <w:rFonts w:ascii="Times New Roman" w:hAnsi="Times New Roman" w:cs="Times New Roman"/>
                <w:sz w:val="18"/>
                <w:szCs w:val="18"/>
              </w:rPr>
              <w:t>ГМОВ</w:t>
            </w:r>
            <w:r w:rsidR="00843822">
              <w:rPr>
                <w:rFonts w:ascii="Times New Roman" w:hAnsi="Times New Roman" w:cs="Times New Roman"/>
                <w:sz w:val="18"/>
                <w:szCs w:val="18"/>
              </w:rPr>
              <w:t xml:space="preserve"> (65)</w:t>
            </w:r>
          </w:p>
        </w:tc>
      </w:tr>
      <w:tr w:rsidR="00FC3A91" w:rsidRPr="00A5716C" w14:paraId="76D88116" w14:textId="77777777" w:rsidTr="005D77C3">
        <w:trPr>
          <w:trHeight w:val="53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0FC920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Диаметр оболочки 2 b , мкм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47C203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8ECC4DC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E48EE7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EF0E3B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A5D661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C212138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E043E0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3CC86D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85D6F9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3900338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A91" w:rsidRPr="00A5716C" w14:paraId="2DF63EA7" w14:textId="77777777" w:rsidTr="005D77C3">
        <w:trPr>
          <w:cantSplit/>
          <w:trHeight w:val="113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ADD320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 xml:space="preserve">Потери на поляризацию, </w:t>
            </w:r>
            <w:proofErr w:type="spellStart"/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tgδ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42D565A7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0FA97E2E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0.5*10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745A5B43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0.8*10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496C0E27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1.5*10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5167CEE6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1.3*10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16793A81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1.1*10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43C61E63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2*10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2288864C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1.8*10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6A94CC47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1.4*10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textDirection w:val="tbRl"/>
            <w:vAlign w:val="center"/>
          </w:tcPr>
          <w:p w14:paraId="696DA23F" w14:textId="77777777" w:rsidR="00FC3A91" w:rsidRPr="00700837" w:rsidRDefault="00FC3A91" w:rsidP="00FC3A9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00837">
              <w:rPr>
                <w:rFonts w:ascii="Times New Roman" w:hAnsi="Times New Roman" w:cs="Times New Roman"/>
                <w:sz w:val="18"/>
                <w:szCs w:val="18"/>
              </w:rPr>
              <w:t>0.7*10</w:t>
            </w:r>
            <w:r w:rsidRPr="0070083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-10</w:t>
            </w:r>
          </w:p>
        </w:tc>
      </w:tr>
      <w:tr w:rsidR="00FC3A91" w:rsidRPr="00A5716C" w14:paraId="121DB0BD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ACE587E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Длина волны λ</w:t>
            </w:r>
            <w:r w:rsidRPr="00A57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57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 xml:space="preserve"> мкм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925D315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B1FA96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8B2363A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7D6FAE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D6453B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CECB7F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059B3A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C4DE75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3B17828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A5B782A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FC3A91" w:rsidRPr="00A5716C" w14:paraId="2F913BD0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811EF18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Коэффициент преломления оболочки,</w:t>
            </w:r>
            <w:r w:rsidRPr="00A57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6A1A9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30E3A8C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E8C3A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5EF3A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D7589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6E7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E91EF9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0DAE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FABD8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62716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56233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3A91" w:rsidRPr="00A5716C" w14:paraId="3293A895" w14:textId="77777777" w:rsidTr="005D77C3">
        <w:trPr>
          <w:trHeight w:val="66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1B05DB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разность показателей преломления, 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6076C4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1A7F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4EC0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48D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87BE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B367EE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E1A1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AA49D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9FBD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3F5B0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</w:tr>
      <w:tr w:rsidR="00FC3A91" w:rsidRPr="00A5716C" w14:paraId="657F115A" w14:textId="77777777" w:rsidTr="00843822">
        <w:trPr>
          <w:trHeight w:val="79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5B726FB" w14:textId="77777777" w:rsidR="00FC3A91" w:rsidRPr="00A5716C" w:rsidRDefault="00FC3A91" w:rsidP="00843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Широкополосность</w:t>
            </w:r>
            <w:proofErr w:type="spellEnd"/>
            <w:r w:rsidRPr="00A5716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передачи 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выраженная через скорости соответствующих потоков, </w:t>
            </w: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Мбит/с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или тип оптического интерфейса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3E5F56A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B4A75" w14:textId="77777777" w:rsidR="00FC3A91" w:rsidRPr="00FD6180" w:rsidRDefault="001369F2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B460E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E45E" w14:textId="77777777" w:rsidR="00FC3A91" w:rsidRPr="00FD6180" w:rsidRDefault="001369F2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S-1</w:t>
            </w:r>
            <w:r w:rsidR="00FC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  <w:p w14:paraId="2A46C66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58E71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67405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L-4.2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DBE1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2E6EE" w14:textId="77777777" w:rsidR="00FC3A91" w:rsidRPr="00A5716C" w:rsidRDefault="00FC3A91" w:rsidP="0013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6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D1F91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F111A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44FC91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17AF9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D61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U-16.2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78E95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5A1BA" w14:textId="77777777" w:rsidR="00FC3A91" w:rsidRPr="00A5716C" w:rsidRDefault="00FC3A91" w:rsidP="0013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6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A2DDE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BE7A90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L-1.1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0A2C8" w14:textId="77777777" w:rsidR="00FC3A91" w:rsidRPr="00FD6180" w:rsidRDefault="001369F2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V-16</w:t>
            </w:r>
            <w:r w:rsidR="00FC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19C89" w14:textId="77777777" w:rsidR="00FC3A91" w:rsidRPr="00A5716C" w:rsidRDefault="001369F2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Е2</w:t>
            </w:r>
          </w:p>
        </w:tc>
      </w:tr>
      <w:tr w:rsidR="00FC3A91" w:rsidRPr="00A5716C" w14:paraId="5F8D0B56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6C9A4E0" w14:textId="77777777" w:rsidR="00FC3A91" w:rsidRPr="00A5716C" w:rsidRDefault="00FC3A91" w:rsidP="00843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Длина волны λ</w:t>
            </w:r>
            <w:r w:rsidRPr="00A57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10C716E5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C609C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23F8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B2FC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3A434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559F355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ED56D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E899F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25620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F00C2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FC3A91" w:rsidRPr="00A5716C" w14:paraId="6830281C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0F8BB8F" w14:textId="77777777" w:rsidR="00FC3A91" w:rsidRPr="00A5716C" w:rsidRDefault="00FC3A91" w:rsidP="008438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Длина волны λ</w:t>
            </w:r>
            <w:r w:rsidRPr="00A57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5716C">
              <w:rPr>
                <w:rFonts w:ascii="Times New Roman" w:hAnsi="Times New Roman" w:cs="Times New Roman"/>
                <w:sz w:val="24"/>
                <w:szCs w:val="24"/>
              </w:rPr>
              <w:t>, мкм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1402435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9D521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1E9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6B43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BAC1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463537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45BA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D7D0B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30B99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0EF7C" w14:textId="77777777" w:rsidR="00FC3A91" w:rsidRPr="00A5716C" w:rsidRDefault="00FC3A91" w:rsidP="00FC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16C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FC3A91" w:rsidRPr="00A5716C" w14:paraId="28E43CF6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A7F9FA1" w14:textId="77777777" w:rsidR="00FC3A91" w:rsidRPr="00B472B9" w:rsidRDefault="00FC3A91" w:rsidP="008438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излучаемой мощности максимальный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max</w:t>
            </w:r>
            <w:proofErr w:type="spellEnd"/>
            <w:r w:rsidRPr="00B472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пер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дБм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D1B94B8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51749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B0717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BC057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EB248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9AA447B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1F1BB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84F9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12FD5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54BD06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3A91" w:rsidRPr="00A5716C" w14:paraId="2F45E83E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7038288" w14:textId="77777777" w:rsidR="00FC3A91" w:rsidRPr="00995D03" w:rsidRDefault="00FC3A91" w:rsidP="008438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излучаемой мощности минимальный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min</w:t>
            </w:r>
            <w:proofErr w:type="spellEnd"/>
            <w:r w:rsidRPr="00B472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пер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дБм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CB37B17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C85F978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061CF" w14:textId="77777777" w:rsidR="00FC3A91" w:rsidRDefault="00FC3A91" w:rsidP="00FC3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1752DA5" w14:textId="77777777" w:rsidR="00FC3A91" w:rsidRPr="00FD6180" w:rsidRDefault="00FC3A91" w:rsidP="00FC3A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4FEEA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18942709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A3773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B1DEC93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9AD46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C494985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32964D28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B1AC934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5A947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375BFD62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645A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2C5AC30A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91127" w14:textId="77777777" w:rsidR="00FC3A91" w:rsidRDefault="00FC3A91" w:rsidP="00FC3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E13D9B0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30A95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3609C135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</w:tr>
      <w:tr w:rsidR="00FC3A91" w:rsidRPr="00A5716C" w14:paraId="7705D398" w14:textId="77777777" w:rsidTr="005D77C3">
        <w:trPr>
          <w:trHeight w:val="7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7EB7222" w14:textId="77777777" w:rsidR="00FC3A91" w:rsidRPr="00783B69" w:rsidRDefault="00FC3A91" w:rsidP="00FC3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чувствительности, не более, </w:t>
            </w:r>
            <w:proofErr w:type="spellStart"/>
            <w:r>
              <w:rPr>
                <w:rFonts w:ascii="Times New Roman" w:hAnsi="Times New Roman" w:cs="Times New Roman"/>
              </w:rPr>
              <w:t>дБм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0E865381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523E2479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</w:t>
            </w:r>
          </w:p>
          <w:p w14:paraId="350A2108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F909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0DBB2E6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AF938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DE7C71C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E8158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044F6B1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C987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5C182917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25ED4A86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1B50B120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7E62E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2136261D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0F13E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3139A2C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E667D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E72C4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</w:t>
            </w:r>
          </w:p>
        </w:tc>
      </w:tr>
      <w:tr w:rsidR="00FC3A91" w:rsidRPr="00A5716C" w14:paraId="53EC6BD0" w14:textId="77777777" w:rsidTr="005D77C3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59371DE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перегрузки приемника, не менее, </w:t>
            </w:r>
            <w:proofErr w:type="spellStart"/>
            <w:r>
              <w:rPr>
                <w:rFonts w:ascii="Times New Roman" w:hAnsi="Times New Roman" w:cs="Times New Roman"/>
              </w:rPr>
              <w:t>дБм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14:paraId="74843107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0E59E284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396EE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06D1EC0D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95C0E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052D5ACF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162E2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283B4DF9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2B0315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3B21E3E4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1E308290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60D94E5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5F314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F1B1098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8783F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90A11C7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8FA1A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6A7F861E" w14:textId="77777777" w:rsidR="00FC3A91" w:rsidRPr="00FD6180" w:rsidRDefault="00FC3A91" w:rsidP="00FC3A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92276" w14:textId="77777777" w:rsidR="00FC3A91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  <w:p w14:paraId="45BBE27B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</w:tr>
    </w:tbl>
    <w:p w14:paraId="2FF0F051" w14:textId="77777777" w:rsidR="00FC3A91" w:rsidRDefault="00FC3A91" w:rsidP="00FC3A91">
      <w:pPr>
        <w:spacing w:after="0" w:line="240" w:lineRule="auto"/>
        <w:ind w:right="-284"/>
        <w:jc w:val="both"/>
        <w:rPr>
          <w:sz w:val="20"/>
          <w:szCs w:val="20"/>
        </w:rPr>
      </w:pPr>
    </w:p>
    <w:tbl>
      <w:tblPr>
        <w:tblW w:w="1064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7"/>
        <w:gridCol w:w="572"/>
        <w:gridCol w:w="700"/>
        <w:gridCol w:w="560"/>
        <w:gridCol w:w="560"/>
        <w:gridCol w:w="560"/>
        <w:gridCol w:w="560"/>
        <w:gridCol w:w="560"/>
        <w:gridCol w:w="700"/>
        <w:gridCol w:w="700"/>
        <w:gridCol w:w="560"/>
      </w:tblGrid>
      <w:tr w:rsidR="00FC3A91" w:rsidRPr="00995D03" w14:paraId="3C2CB15C" w14:textId="77777777" w:rsidTr="00FC3A91">
        <w:tc>
          <w:tcPr>
            <w:tcW w:w="10649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center"/>
          </w:tcPr>
          <w:p w14:paraId="49402087" w14:textId="77777777" w:rsidR="00FC3A91" w:rsidRPr="00A5716C" w:rsidRDefault="00DD524A" w:rsidP="00FC3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6</w:t>
            </w:r>
          </w:p>
        </w:tc>
      </w:tr>
      <w:tr w:rsidR="00FC3A91" w:rsidRPr="00995D03" w14:paraId="03A09A7D" w14:textId="77777777" w:rsidTr="00FC3A91">
        <w:tc>
          <w:tcPr>
            <w:tcW w:w="4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99CF9DB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Исходные данные</w:t>
            </w:r>
          </w:p>
        </w:tc>
        <w:tc>
          <w:tcPr>
            <w:tcW w:w="60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629FB75" w14:textId="77777777" w:rsidR="00FC3A91" w:rsidRPr="00995D03" w:rsidRDefault="00FC3A91" w:rsidP="00DD524A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 xml:space="preserve">Последняя цифра </w:t>
            </w:r>
            <w:r w:rsidR="00DD524A">
              <w:rPr>
                <w:rFonts w:ascii="Times New Roman" w:hAnsi="Times New Roman" w:cs="Times New Roman"/>
              </w:rPr>
              <w:t>пароля</w:t>
            </w:r>
          </w:p>
        </w:tc>
      </w:tr>
      <w:tr w:rsidR="00FC3A91" w:rsidRPr="00995D03" w14:paraId="6005757F" w14:textId="77777777" w:rsidTr="00FC3A91">
        <w:tc>
          <w:tcPr>
            <w:tcW w:w="4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3535EDD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06B19A0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7C30B0E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08C02B5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650C5CD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3C1209E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30D0A64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654729F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0BE24DD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99909BA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F16FD6F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9</w:t>
            </w:r>
          </w:p>
        </w:tc>
      </w:tr>
      <w:tr w:rsidR="00FC3A91" w:rsidRPr="00995D03" w14:paraId="0D03B0BC" w14:textId="77777777" w:rsidTr="00FC3A91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C7971D0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Потери в разъемном соединении</w:t>
            </w:r>
            <w:r w:rsidRPr="00D00E71">
              <w:rPr>
                <w:rFonts w:ascii="Times New Roman" w:hAnsi="Times New Roman" w:cs="Times New Roman"/>
                <w:position w:val="-12"/>
              </w:rPr>
              <w:object w:dxaOrig="720" w:dyaOrig="300" w14:anchorId="7ED4CF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5pt" o:ole="">
                  <v:imagedata r:id="rId5" o:title=""/>
                </v:shape>
                <o:OLEObject Type="Embed" ProgID="Equation.3" ShapeID="_x0000_i1025" DrawAspect="Content" ObjectID="_1806669275" r:id="rId6"/>
              </w:objec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A1008E2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431BB85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2F382A2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52E745DC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D6FEDEE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A07883F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2E02A8FD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719AC0E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EEA6D20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2694EE0" w14:textId="77777777" w:rsidR="00FC3A91" w:rsidRPr="00995D03" w:rsidRDefault="001369F2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C3A91" w:rsidRPr="00995D03" w14:paraId="1464E6BA" w14:textId="77777777" w:rsidTr="00FC3A91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19FC91A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тери в неразъемном соединении </w:t>
            </w:r>
            <w:r w:rsidRPr="00B472B9">
              <w:rPr>
                <w:rFonts w:ascii="Times New Roman" w:hAnsi="Times New Roman" w:cs="Times New Roman"/>
                <w:position w:val="-12"/>
              </w:rPr>
              <w:object w:dxaOrig="639" w:dyaOrig="300" w14:anchorId="452C47B8">
                <v:shape id="_x0000_i1026" type="#_x0000_t75" style="width:32.4pt;height:15pt" o:ole="">
                  <v:imagedata r:id="rId7" o:title=""/>
                </v:shape>
                <o:OLEObject Type="Embed" ProgID="Equation.3" ShapeID="_x0000_i1026" DrawAspect="Content" ObjectID="_1806669276" r:id="rId8"/>
              </w:objec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9F2DC1C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995D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995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4F30D12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B49186B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995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E3AB982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DEB74C9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CEC2493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A44086D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F03FC29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06EDA470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 w:rsidRPr="00995D0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5CA13C2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  <w:tr w:rsidR="00FC3A91" w:rsidRPr="00995D03" w14:paraId="26B0C42C" w14:textId="77777777" w:rsidTr="00FC3A91"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DF41A99" w14:textId="77777777" w:rsidR="00FC3A91" w:rsidRPr="00995D03" w:rsidRDefault="00FC3A91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запас ВОСП по кабелю М, дБ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18AD6628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F34C8B3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7044F66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B66C3C3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070E328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5C77523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3FE58014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26F5A3A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64E5508A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4C4FA66F" w14:textId="77777777" w:rsidR="00FC3A91" w:rsidRPr="00995D03" w:rsidRDefault="00511550" w:rsidP="00FC3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66628946" w14:textId="77777777" w:rsidR="00FC3A91" w:rsidRDefault="00FC3A91" w:rsidP="00FC3A91">
      <w:pPr>
        <w:jc w:val="center"/>
        <w:rPr>
          <w:rFonts w:ascii="Times New Roman" w:hAnsi="Times New Roman" w:cs="Times New Roman"/>
        </w:rPr>
      </w:pPr>
    </w:p>
    <w:p w14:paraId="6D393298" w14:textId="77777777" w:rsidR="00736F7D" w:rsidRPr="00736F7D" w:rsidRDefault="00736F7D" w:rsidP="00736F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** </w:t>
      </w:r>
      <w:r w:rsidRPr="00736F7D">
        <w:rPr>
          <w:rFonts w:ascii="Times New Roman" w:hAnsi="Times New Roman" w:cs="Times New Roman"/>
          <w:b/>
          <w:i/>
          <w:sz w:val="24"/>
          <w:szCs w:val="24"/>
        </w:rPr>
        <w:t xml:space="preserve">В таблице 1 в строке «Тип </w:t>
      </w:r>
      <w:proofErr w:type="spellStart"/>
      <w:r w:rsidRPr="00736F7D">
        <w:rPr>
          <w:rFonts w:ascii="Times New Roman" w:hAnsi="Times New Roman" w:cs="Times New Roman"/>
          <w:b/>
          <w:i/>
          <w:sz w:val="24"/>
          <w:szCs w:val="24"/>
        </w:rPr>
        <w:t>световода</w:t>
      </w:r>
      <w:proofErr w:type="spellEnd"/>
      <w:r w:rsidRPr="00736F7D">
        <w:rPr>
          <w:rFonts w:ascii="Times New Roman" w:hAnsi="Times New Roman" w:cs="Times New Roman"/>
          <w:b/>
          <w:i/>
          <w:sz w:val="24"/>
          <w:szCs w:val="24"/>
        </w:rPr>
        <w:t xml:space="preserve">» в скобочках указан диаметр сердцевины оптического волокна, мкм </w:t>
      </w:r>
    </w:p>
    <w:p w14:paraId="4656EE33" w14:textId="77777777" w:rsidR="00640D56" w:rsidRPr="00640D56" w:rsidRDefault="00640D56" w:rsidP="00D234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40D56">
        <w:rPr>
          <w:rFonts w:ascii="Times New Roman" w:eastAsia="Times New Roman" w:hAnsi="Times New Roman" w:cs="Times New Roman"/>
          <w:b/>
          <w:sz w:val="28"/>
          <w:szCs w:val="20"/>
        </w:rPr>
        <w:t>Задание 4</w:t>
      </w:r>
    </w:p>
    <w:p w14:paraId="0FFCF378" w14:textId="77777777" w:rsidR="00D234F9" w:rsidRPr="00640D56" w:rsidRDefault="00D234F9" w:rsidP="00D234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640D56">
        <w:rPr>
          <w:rFonts w:ascii="Times New Roman" w:eastAsia="Times New Roman" w:hAnsi="Times New Roman" w:cs="Times New Roman"/>
          <w:i/>
          <w:sz w:val="28"/>
          <w:szCs w:val="20"/>
        </w:rPr>
        <w:t xml:space="preserve">Выполнить индивидуальное задание, </w:t>
      </w:r>
      <w:r w:rsidR="00640D56" w:rsidRPr="00640D56">
        <w:rPr>
          <w:rFonts w:ascii="Times New Roman" w:eastAsia="Times New Roman" w:hAnsi="Times New Roman" w:cs="Times New Roman"/>
          <w:i/>
          <w:sz w:val="28"/>
          <w:szCs w:val="20"/>
        </w:rPr>
        <w:t>воспользовавшись всеми доступными интернет-источниками.</w:t>
      </w:r>
      <w:r w:rsidR="00640D56">
        <w:rPr>
          <w:rFonts w:ascii="Times New Roman" w:eastAsia="Times New Roman" w:hAnsi="Times New Roman" w:cs="Times New Roman"/>
          <w:i/>
          <w:sz w:val="28"/>
          <w:szCs w:val="20"/>
        </w:rPr>
        <w:t xml:space="preserve"> Привести ссылки на используемые источники.</w:t>
      </w:r>
      <w:r w:rsidR="00D56A51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D56A51" w:rsidRPr="00D56A51">
        <w:rPr>
          <w:rFonts w:ascii="Times New Roman" w:eastAsia="Times New Roman" w:hAnsi="Times New Roman" w:cs="Times New Roman"/>
          <w:b/>
          <w:i/>
          <w:sz w:val="28"/>
          <w:szCs w:val="20"/>
        </w:rPr>
        <w:t>Вариант для задачи 4 – предпоследняя цифра пароля.</w:t>
      </w:r>
    </w:p>
    <w:p w14:paraId="76150D5F" w14:textId="77777777" w:rsidR="00D234F9" w:rsidRDefault="00D234F9" w:rsidP="00FC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0AED9FE" w14:textId="77777777" w:rsidR="00FC3A91" w:rsidRPr="003505E6" w:rsidRDefault="00FC3A91" w:rsidP="00FC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505E6">
        <w:rPr>
          <w:rFonts w:ascii="Times New Roman" w:eastAsia="Times New Roman" w:hAnsi="Times New Roman" w:cs="Times New Roman"/>
          <w:b/>
          <w:sz w:val="28"/>
          <w:szCs w:val="20"/>
        </w:rPr>
        <w:t>Варианты индивидуального задания</w:t>
      </w:r>
    </w:p>
    <w:p w14:paraId="6EEDAF13" w14:textId="77777777" w:rsidR="00FC3A91" w:rsidRPr="003505E6" w:rsidRDefault="00FC3A91" w:rsidP="00FC3A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2F6268E2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Оптические коммутаторы.</w:t>
      </w:r>
    </w:p>
    <w:p w14:paraId="6D5E7F0A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Технология изготовления ОВ.</w:t>
      </w:r>
    </w:p>
    <w:p w14:paraId="5D3C93C6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>Оптические изоляторы (вентили).</w:t>
      </w:r>
    </w:p>
    <w:p w14:paraId="77FDF78E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>Компенсаторы дисперсии.</w:t>
      </w:r>
    </w:p>
    <w:p w14:paraId="650F009D" w14:textId="77777777" w:rsidR="000E0401" w:rsidRPr="001D7BE8" w:rsidRDefault="00695A66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Типы полировки торцов оптических волокон</w:t>
      </w:r>
      <w:r w:rsidR="000E0401" w:rsidRPr="001D7B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774F5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 xml:space="preserve">Типы ОВ, используемые для </w:t>
      </w:r>
      <w:r w:rsidRPr="001D7BE8">
        <w:rPr>
          <w:rFonts w:ascii="Times New Roman" w:eastAsia="Times New Roman" w:hAnsi="Times New Roman" w:cs="Times New Roman"/>
          <w:sz w:val="28"/>
          <w:szCs w:val="28"/>
          <w:lang w:val="en-US"/>
        </w:rPr>
        <w:t>DWDM</w:t>
      </w:r>
      <w:r w:rsidRPr="001D7BE8">
        <w:rPr>
          <w:rFonts w:ascii="Times New Roman" w:eastAsia="Times New Roman" w:hAnsi="Times New Roman" w:cs="Times New Roman"/>
          <w:sz w:val="28"/>
          <w:szCs w:val="28"/>
        </w:rPr>
        <w:t>-технологии.</w:t>
      </w:r>
    </w:p>
    <w:p w14:paraId="4C6EA063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>Типы оптических волокон согласно МСЭ-Т.</w:t>
      </w:r>
    </w:p>
    <w:p w14:paraId="4B0BD772" w14:textId="77777777" w:rsidR="00FC3A91" w:rsidRPr="001D7BE8" w:rsidRDefault="00695A66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Типы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коннекторов.</w:t>
      </w:r>
      <w:r w:rsidR="000E0401" w:rsidRPr="001D7BE8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</w:p>
    <w:p w14:paraId="20551652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Современные рефлектометры.</w:t>
      </w:r>
    </w:p>
    <w:p w14:paraId="7B45FC76" w14:textId="77777777" w:rsidR="000E0401" w:rsidRPr="001D7BE8" w:rsidRDefault="000E0401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lastRenderedPageBreak/>
        <w:t>Современные сварочные аппараты.</w:t>
      </w:r>
    </w:p>
    <w:p w14:paraId="46F32F4E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Оптические кабели для внутренней прокладки (особенности, производители, маркировка).</w:t>
      </w:r>
    </w:p>
    <w:p w14:paraId="7A6AA7A9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Подводные оптические кабели (особенности, производители, маркировка).</w:t>
      </w:r>
    </w:p>
    <w:p w14:paraId="68AF06E9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Оптические кабели для подвеса на опорах (особенности, производители, маркировка).</w:t>
      </w:r>
    </w:p>
    <w:p w14:paraId="1DA9170D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 xml:space="preserve">Особенности оптических волокон рекомендации </w:t>
      </w:r>
      <w:r w:rsidRPr="001D7BE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1D7BE8">
        <w:rPr>
          <w:rFonts w:ascii="Times New Roman" w:eastAsia="Times New Roman" w:hAnsi="Times New Roman" w:cs="Times New Roman"/>
          <w:sz w:val="28"/>
          <w:szCs w:val="20"/>
        </w:rPr>
        <w:t>.657 и их характеристики.</w:t>
      </w:r>
    </w:p>
    <w:p w14:paraId="7AE6119B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Современные оптические волокна: их типы и характеристики.</w:t>
      </w:r>
    </w:p>
    <w:p w14:paraId="673E56E0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 xml:space="preserve">Оптические волокна со смещенной дисперсией: рекомендации </w:t>
      </w:r>
      <w:r w:rsidRPr="001D7BE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1D7BE8">
        <w:rPr>
          <w:rFonts w:ascii="Times New Roman" w:eastAsia="Times New Roman" w:hAnsi="Times New Roman" w:cs="Times New Roman"/>
          <w:sz w:val="28"/>
          <w:szCs w:val="20"/>
        </w:rPr>
        <w:t>.655 и их характеристики.</w:t>
      </w:r>
    </w:p>
    <w:p w14:paraId="5D97BB0C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 xml:space="preserve">Оптические волокна со смещенной дисперсией: рекомендации </w:t>
      </w:r>
      <w:r w:rsidRPr="001D7BE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1D7BE8">
        <w:rPr>
          <w:rFonts w:ascii="Times New Roman" w:eastAsia="Times New Roman" w:hAnsi="Times New Roman" w:cs="Times New Roman"/>
          <w:sz w:val="28"/>
          <w:szCs w:val="20"/>
        </w:rPr>
        <w:t>.653 и их характеристики.</w:t>
      </w:r>
    </w:p>
    <w:p w14:paraId="20EF95E0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 xml:space="preserve">Оптические волокна со смещенной дисперсией: рекомендации </w:t>
      </w:r>
      <w:r w:rsidRPr="001D7BE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1D7BE8">
        <w:rPr>
          <w:rFonts w:ascii="Times New Roman" w:eastAsia="Times New Roman" w:hAnsi="Times New Roman" w:cs="Times New Roman"/>
          <w:sz w:val="28"/>
          <w:szCs w:val="20"/>
        </w:rPr>
        <w:t>.654 и их характеристики.</w:t>
      </w:r>
    </w:p>
    <w:p w14:paraId="2255760A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 xml:space="preserve">Оптические волокна со смещенной дисперсией: рекомендации </w:t>
      </w:r>
      <w:r w:rsidRPr="001D7BE8">
        <w:rPr>
          <w:rFonts w:ascii="Times New Roman" w:eastAsia="Times New Roman" w:hAnsi="Times New Roman" w:cs="Times New Roman"/>
          <w:sz w:val="28"/>
          <w:szCs w:val="20"/>
          <w:lang w:val="en-US"/>
        </w:rPr>
        <w:t>G</w:t>
      </w:r>
      <w:r w:rsidRPr="001D7BE8">
        <w:rPr>
          <w:rFonts w:ascii="Times New Roman" w:eastAsia="Times New Roman" w:hAnsi="Times New Roman" w:cs="Times New Roman"/>
          <w:sz w:val="28"/>
          <w:szCs w:val="20"/>
        </w:rPr>
        <w:t>.656 и их характеристики.</w:t>
      </w:r>
    </w:p>
    <w:p w14:paraId="439E11EF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7BE8">
        <w:rPr>
          <w:rFonts w:ascii="Times New Roman" w:eastAsia="Times New Roman" w:hAnsi="Times New Roman" w:cs="Times New Roman"/>
          <w:sz w:val="28"/>
          <w:szCs w:val="20"/>
        </w:rPr>
        <w:t>Волоконно-оптические усилители.</w:t>
      </w:r>
    </w:p>
    <w:p w14:paraId="2222CF6C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>Оптические сплиттеры: производители и характеристики.</w:t>
      </w:r>
    </w:p>
    <w:p w14:paraId="2C7C34A8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цифровые осциллографы и их характеристики.</w:t>
      </w:r>
    </w:p>
    <w:p w14:paraId="33FCE361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оптические тестеры и их характеристики.</w:t>
      </w:r>
    </w:p>
    <w:p w14:paraId="07ABCB9F" w14:textId="77777777" w:rsidR="001D7BE8" w:rsidRPr="001D7BE8" w:rsidRDefault="001D7BE8" w:rsidP="001D7B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D7BE8">
        <w:rPr>
          <w:rFonts w:ascii="Times New Roman" w:eastAsia="Times New Roman" w:hAnsi="Times New Roman" w:cs="Times New Roman"/>
          <w:sz w:val="28"/>
          <w:szCs w:val="28"/>
        </w:rPr>
        <w:t xml:space="preserve">Оптические волокна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рекомендации G.657</w:t>
      </w:r>
      <w:r w:rsidRPr="001D7BE8">
        <w:rPr>
          <w:rFonts w:ascii="Times New Roman" w:eastAsia="Times New Roman" w:hAnsi="Times New Roman" w:cs="Times New Roman"/>
          <w:sz w:val="28"/>
          <w:szCs w:val="28"/>
        </w:rPr>
        <w:t xml:space="preserve"> и их характеристики.</w:t>
      </w:r>
    </w:p>
    <w:p w14:paraId="64AF3BE5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Оптические муфты: производители и характеристики.</w:t>
      </w:r>
    </w:p>
    <w:p w14:paraId="3199B5AE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Разъемные соединители: производители, типы, характеристики.</w:t>
      </w:r>
    </w:p>
    <w:p w14:paraId="70DBA6DB" w14:textId="77777777" w:rsid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строительстве волоконно-оптических линий передачи.</w:t>
      </w:r>
    </w:p>
    <w:p w14:paraId="359D06D0" w14:textId="77777777" w:rsidR="001D7BE8" w:rsidRPr="001D7BE8" w:rsidRDefault="001D7BE8" w:rsidP="001D7BE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 монтаже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оптических кабелей.</w:t>
      </w:r>
    </w:p>
    <w:p w14:paraId="641B18BA" w14:textId="77777777" w:rsidR="001D7BE8" w:rsidRPr="003505E6" w:rsidRDefault="001D7BE8" w:rsidP="000E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E907620" w14:textId="77777777" w:rsidR="00FC3A91" w:rsidRDefault="00FC3A91" w:rsidP="00FC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0B2AC" w14:textId="77777777" w:rsidR="00D56A51" w:rsidRPr="00D56A51" w:rsidRDefault="00D56A51" w:rsidP="00D56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51">
        <w:rPr>
          <w:rFonts w:ascii="Times New Roman" w:eastAsia="Times New Roman" w:hAnsi="Times New Roman" w:cs="Times New Roman"/>
          <w:sz w:val="28"/>
          <w:szCs w:val="28"/>
        </w:rPr>
        <w:t xml:space="preserve">УКАЗАНИЯ ПО ОФОРМЛЕНИЮ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КОНТРОЛЬНОЙ РАБОТЫ</w:t>
      </w:r>
    </w:p>
    <w:p w14:paraId="26A32C81" w14:textId="77777777" w:rsidR="00D56A51" w:rsidRPr="00D56A51" w:rsidRDefault="00D56A51" w:rsidP="00D56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51">
        <w:rPr>
          <w:rFonts w:ascii="Times New Roman" w:eastAsia="Times New Roman" w:hAnsi="Times New Roman" w:cs="Times New Roman"/>
          <w:sz w:val="28"/>
          <w:szCs w:val="28"/>
        </w:rPr>
        <w:t>1. Указать номер варианта Вашего задания. Привести исходные данные.</w:t>
      </w:r>
    </w:p>
    <w:p w14:paraId="5CEF174B" w14:textId="77777777" w:rsidR="00D56A51" w:rsidRPr="00D56A51" w:rsidRDefault="00D56A51" w:rsidP="00D56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51">
        <w:rPr>
          <w:rFonts w:ascii="Times New Roman" w:eastAsia="Times New Roman" w:hAnsi="Times New Roman" w:cs="Times New Roman"/>
          <w:sz w:val="28"/>
          <w:szCs w:val="28"/>
        </w:rPr>
        <w:t>2. Привести формулы, используемые для расчетов и значения параметров, входящих в них.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Подстановку значений в формулы приводить обязательно!!!</w:t>
      </w:r>
    </w:p>
    <w:p w14:paraId="5B5D8E8E" w14:textId="77777777" w:rsidR="00D56A51" w:rsidRPr="00D56A51" w:rsidRDefault="00D56A51" w:rsidP="00D56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51">
        <w:rPr>
          <w:rFonts w:ascii="Times New Roman" w:eastAsia="Times New Roman" w:hAnsi="Times New Roman" w:cs="Times New Roman"/>
          <w:sz w:val="28"/>
          <w:szCs w:val="28"/>
        </w:rPr>
        <w:t>3. Привести таблицы с результатами расчетов.</w:t>
      </w:r>
    </w:p>
    <w:p w14:paraId="2F32D686" w14:textId="77777777" w:rsidR="00D56A51" w:rsidRDefault="00D56A51" w:rsidP="00FC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C8C99" w14:textId="77777777" w:rsidR="00BB2571" w:rsidRPr="00BB2571" w:rsidRDefault="00BB2571" w:rsidP="00BB2571">
      <w:pPr>
        <w:pStyle w:val="a7"/>
        <w:spacing w:line="271" w:lineRule="auto"/>
        <w:ind w:firstLine="928"/>
        <w:jc w:val="both"/>
      </w:pPr>
      <w:r w:rsidRPr="00BB2571">
        <w:rPr>
          <w:spacing w:val="-1"/>
        </w:rPr>
        <w:t>Контрольная работа</w:t>
      </w:r>
      <w:r w:rsidRPr="00BB2571">
        <w:rPr>
          <w:spacing w:val="-20"/>
        </w:rPr>
        <w:t xml:space="preserve"> </w:t>
      </w:r>
      <w:r>
        <w:rPr>
          <w:spacing w:val="-1"/>
        </w:rPr>
        <w:t>долж</w:t>
      </w:r>
      <w:r w:rsidRPr="00BB2571">
        <w:rPr>
          <w:spacing w:val="-1"/>
        </w:rPr>
        <w:t>н</w:t>
      </w:r>
      <w:r>
        <w:rPr>
          <w:spacing w:val="-1"/>
        </w:rPr>
        <w:t>а</w:t>
      </w:r>
      <w:r w:rsidRPr="00BB2571">
        <w:rPr>
          <w:spacing w:val="-18"/>
        </w:rPr>
        <w:t xml:space="preserve"> </w:t>
      </w:r>
      <w:r w:rsidRPr="00BB2571">
        <w:rPr>
          <w:spacing w:val="-1"/>
        </w:rPr>
        <w:t>быть</w:t>
      </w:r>
      <w:r w:rsidRPr="00BB2571">
        <w:rPr>
          <w:spacing w:val="-17"/>
        </w:rPr>
        <w:t xml:space="preserve"> </w:t>
      </w:r>
      <w:r w:rsidRPr="00BB2571">
        <w:rPr>
          <w:spacing w:val="-1"/>
        </w:rPr>
        <w:t>оформлен</w:t>
      </w:r>
      <w:r>
        <w:rPr>
          <w:spacing w:val="-1"/>
        </w:rPr>
        <w:t>а</w:t>
      </w:r>
      <w:r w:rsidRPr="00BB2571">
        <w:rPr>
          <w:spacing w:val="47"/>
        </w:rPr>
        <w:t xml:space="preserve"> </w:t>
      </w:r>
      <w:r w:rsidRPr="00BB2571">
        <w:t>с</w:t>
      </w:r>
      <w:r w:rsidRPr="00BB2571">
        <w:rPr>
          <w:spacing w:val="46"/>
        </w:rPr>
        <w:t xml:space="preserve"> </w:t>
      </w:r>
      <w:r w:rsidRPr="00BB2571">
        <w:t>помощью</w:t>
      </w:r>
      <w:r w:rsidRPr="00BB2571">
        <w:rPr>
          <w:spacing w:val="43"/>
        </w:rPr>
        <w:t xml:space="preserve"> </w:t>
      </w:r>
      <w:r w:rsidRPr="00BB2571">
        <w:t>редактора</w:t>
      </w:r>
      <w:r w:rsidRPr="00BB2571">
        <w:rPr>
          <w:spacing w:val="-18"/>
        </w:rPr>
        <w:t xml:space="preserve"> </w:t>
      </w:r>
      <w:r w:rsidRPr="00BB2571">
        <w:t>MS</w:t>
      </w:r>
      <w:r w:rsidRPr="00BB2571">
        <w:rPr>
          <w:spacing w:val="-18"/>
        </w:rPr>
        <w:t xml:space="preserve"> </w:t>
      </w:r>
      <w:proofErr w:type="spellStart"/>
      <w:r w:rsidRPr="00BB2571">
        <w:t>Word</w:t>
      </w:r>
      <w:proofErr w:type="spellEnd"/>
      <w:r w:rsidRPr="00BB2571">
        <w:rPr>
          <w:spacing w:val="2"/>
        </w:rPr>
        <w:t xml:space="preserve"> </w:t>
      </w:r>
      <w:r w:rsidRPr="00BB2571">
        <w:t>(</w:t>
      </w:r>
      <w:proofErr w:type="spellStart"/>
      <w:r w:rsidRPr="00BB2571">
        <w:t>doc</w:t>
      </w:r>
      <w:proofErr w:type="spellEnd"/>
      <w:r w:rsidRPr="00BB2571">
        <w:t>,</w:t>
      </w:r>
      <w:r w:rsidRPr="00BB2571">
        <w:rPr>
          <w:spacing w:val="-3"/>
        </w:rPr>
        <w:t xml:space="preserve"> </w:t>
      </w:r>
      <w:proofErr w:type="spellStart"/>
      <w:r w:rsidRPr="00BB2571">
        <w:t>docх</w:t>
      </w:r>
      <w:proofErr w:type="spellEnd"/>
      <w:r w:rsidRPr="00BB2571">
        <w:t>).</w:t>
      </w:r>
      <w:r w:rsidRPr="00BB2571">
        <w:rPr>
          <w:spacing w:val="-67"/>
        </w:rPr>
        <w:t xml:space="preserve"> </w:t>
      </w:r>
      <w:r w:rsidRPr="00BB2571">
        <w:t>Параметры</w:t>
      </w:r>
      <w:r w:rsidRPr="00BB2571">
        <w:rPr>
          <w:spacing w:val="-8"/>
        </w:rPr>
        <w:t xml:space="preserve"> </w:t>
      </w:r>
      <w:r w:rsidRPr="00BB2571">
        <w:t>страницы:</w:t>
      </w:r>
    </w:p>
    <w:p w14:paraId="158AB315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after="0" w:line="333" w:lineRule="exact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верхнее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поле-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2 см;</w:t>
      </w:r>
    </w:p>
    <w:p w14:paraId="0504FCE2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1" w:after="0" w:line="240" w:lineRule="auto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нижнее</w:t>
      </w:r>
      <w:r w:rsidRPr="00BB2571">
        <w:rPr>
          <w:rFonts w:ascii="Times New Roman" w:hAnsi="Times New Roman" w:cs="Times New Roman"/>
          <w:spacing w:val="-4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поле-</w:t>
      </w:r>
      <w:r w:rsidRPr="00BB2571">
        <w:rPr>
          <w:rFonts w:ascii="Times New Roman" w:hAnsi="Times New Roman" w:cs="Times New Roman"/>
          <w:spacing w:val="-3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2 см;</w:t>
      </w:r>
    </w:p>
    <w:p w14:paraId="2B660BD2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4" w:after="0" w:line="366" w:lineRule="exact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левое</w:t>
      </w:r>
      <w:r w:rsidRPr="00BB2571">
        <w:rPr>
          <w:rFonts w:ascii="Times New Roman" w:hAnsi="Times New Roman" w:cs="Times New Roman"/>
          <w:spacing w:val="-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поле-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2</w:t>
      </w:r>
      <w:r w:rsidRPr="00BB2571">
        <w:rPr>
          <w:rFonts w:ascii="Times New Roman" w:hAnsi="Times New Roman" w:cs="Times New Roman"/>
          <w:spacing w:val="-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см;</w:t>
      </w:r>
    </w:p>
    <w:p w14:paraId="04E04717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after="0" w:line="366" w:lineRule="exact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правое</w:t>
      </w:r>
      <w:r w:rsidRPr="00BB2571">
        <w:rPr>
          <w:rFonts w:ascii="Times New Roman" w:hAnsi="Times New Roman" w:cs="Times New Roman"/>
          <w:spacing w:val="-5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поле-</w:t>
      </w:r>
      <w:r w:rsidRPr="00BB2571">
        <w:rPr>
          <w:rFonts w:ascii="Times New Roman" w:hAnsi="Times New Roman" w:cs="Times New Roman"/>
          <w:spacing w:val="-4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1 см;</w:t>
      </w:r>
    </w:p>
    <w:p w14:paraId="2B1401FE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2" w:after="0" w:line="240" w:lineRule="auto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переплет-</w:t>
      </w:r>
      <w:r w:rsidRPr="00BB2571">
        <w:rPr>
          <w:rFonts w:ascii="Times New Roman" w:hAnsi="Times New Roman" w:cs="Times New Roman"/>
          <w:spacing w:val="-7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0</w:t>
      </w:r>
      <w:r w:rsidRPr="00BB2571">
        <w:rPr>
          <w:rFonts w:ascii="Times New Roman" w:hAnsi="Times New Roman" w:cs="Times New Roman"/>
          <w:spacing w:val="-2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см;</w:t>
      </w:r>
    </w:p>
    <w:p w14:paraId="399D2F70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2" w:after="0" w:line="366" w:lineRule="exact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размер</w:t>
      </w:r>
      <w:r w:rsidRPr="00BB2571">
        <w:rPr>
          <w:rFonts w:ascii="Times New Roman" w:hAnsi="Times New Roman" w:cs="Times New Roman"/>
          <w:spacing w:val="-7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бумаги</w:t>
      </w:r>
      <w:r w:rsidRPr="00BB2571">
        <w:rPr>
          <w:rFonts w:ascii="Times New Roman" w:hAnsi="Times New Roman" w:cs="Times New Roman"/>
          <w:spacing w:val="-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А4;</w:t>
      </w:r>
    </w:p>
    <w:p w14:paraId="5E319E13" w14:textId="77777777" w:rsidR="00BB2571" w:rsidRDefault="00BB2571" w:rsidP="00BB2571">
      <w:pPr>
        <w:pStyle w:val="a7"/>
        <w:ind w:right="1013" w:firstLine="928"/>
        <w:jc w:val="both"/>
      </w:pPr>
    </w:p>
    <w:p w14:paraId="308A1632" w14:textId="77777777" w:rsidR="00BB2571" w:rsidRPr="00BB2571" w:rsidRDefault="00BB2571" w:rsidP="00BB2571">
      <w:pPr>
        <w:pStyle w:val="a7"/>
        <w:ind w:right="-1" w:firstLine="928"/>
        <w:jc w:val="both"/>
      </w:pPr>
      <w:r w:rsidRPr="00BB2571">
        <w:lastRenderedPageBreak/>
        <w:t>Шрифт</w:t>
      </w:r>
      <w:r w:rsidRPr="00BB2571">
        <w:rPr>
          <w:spacing w:val="1"/>
        </w:rPr>
        <w:t xml:space="preserve"> </w:t>
      </w:r>
      <w:r w:rsidRPr="00BB2571">
        <w:t>текста:</w:t>
      </w:r>
      <w:r w:rsidRPr="00BB2571">
        <w:rPr>
          <w:spacing w:val="1"/>
        </w:rPr>
        <w:t xml:space="preserve"> </w:t>
      </w:r>
      <w:proofErr w:type="spellStart"/>
      <w:r w:rsidRPr="00BB2571">
        <w:t>Times</w:t>
      </w:r>
      <w:proofErr w:type="spellEnd"/>
      <w:r w:rsidRPr="00BB2571">
        <w:rPr>
          <w:spacing w:val="1"/>
        </w:rPr>
        <w:t xml:space="preserve"> </w:t>
      </w:r>
      <w:proofErr w:type="spellStart"/>
      <w:r w:rsidRPr="00BB2571">
        <w:t>New</w:t>
      </w:r>
      <w:proofErr w:type="spellEnd"/>
      <w:r w:rsidRPr="00BB2571">
        <w:rPr>
          <w:spacing w:val="1"/>
        </w:rPr>
        <w:t xml:space="preserve"> </w:t>
      </w:r>
      <w:proofErr w:type="spellStart"/>
      <w:r w:rsidRPr="00BB2571">
        <w:t>Roman</w:t>
      </w:r>
      <w:proofErr w:type="spellEnd"/>
      <w:r w:rsidRPr="00BB2571">
        <w:t>,</w:t>
      </w:r>
      <w:r w:rsidRPr="00BB2571">
        <w:rPr>
          <w:spacing w:val="1"/>
        </w:rPr>
        <w:t xml:space="preserve"> </w:t>
      </w:r>
      <w:r w:rsidRPr="00BB2571">
        <w:t>14</w:t>
      </w:r>
      <w:r w:rsidRPr="00BB2571">
        <w:rPr>
          <w:spacing w:val="1"/>
        </w:rPr>
        <w:t xml:space="preserve"> </w:t>
      </w:r>
      <w:r w:rsidRPr="00BB2571">
        <w:t>пунктов,</w:t>
      </w:r>
      <w:r w:rsidRPr="00BB2571">
        <w:rPr>
          <w:spacing w:val="1"/>
        </w:rPr>
        <w:t xml:space="preserve"> </w:t>
      </w:r>
      <w:r w:rsidRPr="00BB2571">
        <w:t>через</w:t>
      </w:r>
      <w:r w:rsidRPr="00BB2571">
        <w:rPr>
          <w:spacing w:val="1"/>
        </w:rPr>
        <w:t xml:space="preserve"> </w:t>
      </w:r>
      <w:r w:rsidRPr="00BB2571">
        <w:t>1,5</w:t>
      </w:r>
      <w:r w:rsidRPr="00BB2571">
        <w:rPr>
          <w:spacing w:val="1"/>
        </w:rPr>
        <w:t xml:space="preserve"> </w:t>
      </w:r>
      <w:r w:rsidRPr="00BB2571">
        <w:t>интервала,</w:t>
      </w:r>
      <w:r w:rsidRPr="00BB2571">
        <w:rPr>
          <w:spacing w:val="1"/>
        </w:rPr>
        <w:t xml:space="preserve"> </w:t>
      </w:r>
      <w:r w:rsidRPr="00BB2571">
        <w:t>выравнивание по ширине, первая строка с отступом 1,25 см. Номер страницы</w:t>
      </w:r>
      <w:r w:rsidRPr="00BB2571">
        <w:rPr>
          <w:spacing w:val="1"/>
        </w:rPr>
        <w:t xml:space="preserve"> </w:t>
      </w:r>
      <w:r w:rsidRPr="00BB2571">
        <w:t>внизу,</w:t>
      </w:r>
      <w:r w:rsidRPr="00BB2571">
        <w:rPr>
          <w:spacing w:val="-2"/>
        </w:rPr>
        <w:t xml:space="preserve"> </w:t>
      </w:r>
      <w:r w:rsidRPr="00BB2571">
        <w:t>справа,</w:t>
      </w:r>
      <w:r w:rsidRPr="00BB2571">
        <w:rPr>
          <w:spacing w:val="-3"/>
        </w:rPr>
        <w:t xml:space="preserve"> </w:t>
      </w:r>
      <w:r w:rsidRPr="00BB2571">
        <w:t>14</w:t>
      </w:r>
      <w:r w:rsidRPr="00BB2571">
        <w:rPr>
          <w:spacing w:val="1"/>
        </w:rPr>
        <w:t xml:space="preserve"> </w:t>
      </w:r>
      <w:r w:rsidRPr="00BB2571">
        <w:t>пунктов.</w:t>
      </w:r>
    </w:p>
    <w:p w14:paraId="3C824718" w14:textId="77777777" w:rsidR="00BB2571" w:rsidRPr="00BB2571" w:rsidRDefault="00BB2571" w:rsidP="00BB2571">
      <w:pPr>
        <w:pStyle w:val="a7"/>
        <w:ind w:right="-1" w:firstLine="928"/>
        <w:jc w:val="both"/>
      </w:pPr>
      <w:r w:rsidRPr="00BB2571">
        <w:t>Несложные</w:t>
      </w:r>
      <w:r w:rsidRPr="00BB2571">
        <w:rPr>
          <w:spacing w:val="1"/>
        </w:rPr>
        <w:t xml:space="preserve"> </w:t>
      </w:r>
      <w:r w:rsidRPr="00BB2571">
        <w:t>формулы</w:t>
      </w:r>
      <w:r w:rsidRPr="00BB2571">
        <w:rPr>
          <w:spacing w:val="1"/>
        </w:rPr>
        <w:t xml:space="preserve"> </w:t>
      </w:r>
      <w:r w:rsidRPr="00BB2571">
        <w:t>должны</w:t>
      </w:r>
      <w:r w:rsidRPr="00BB2571">
        <w:rPr>
          <w:spacing w:val="1"/>
        </w:rPr>
        <w:t xml:space="preserve"> </w:t>
      </w:r>
      <w:r w:rsidRPr="00BB2571">
        <w:t>быть</w:t>
      </w:r>
      <w:r w:rsidRPr="00BB2571">
        <w:rPr>
          <w:spacing w:val="1"/>
        </w:rPr>
        <w:t xml:space="preserve"> </w:t>
      </w:r>
      <w:r w:rsidRPr="00BB2571">
        <w:t>набраны</w:t>
      </w:r>
      <w:r w:rsidRPr="00BB2571">
        <w:rPr>
          <w:spacing w:val="1"/>
        </w:rPr>
        <w:t xml:space="preserve"> </w:t>
      </w:r>
      <w:r w:rsidRPr="00BB2571">
        <w:t>с</w:t>
      </w:r>
      <w:r w:rsidRPr="00BB2571">
        <w:rPr>
          <w:spacing w:val="1"/>
        </w:rPr>
        <w:t xml:space="preserve"> </w:t>
      </w:r>
      <w:r w:rsidRPr="00BB2571">
        <w:t>клавиатуры</w:t>
      </w:r>
      <w:r w:rsidRPr="00BB2571">
        <w:rPr>
          <w:spacing w:val="1"/>
        </w:rPr>
        <w:t xml:space="preserve"> </w:t>
      </w:r>
      <w:r w:rsidRPr="00BB2571">
        <w:t>и</w:t>
      </w:r>
      <w:r w:rsidRPr="00BB2571">
        <w:rPr>
          <w:spacing w:val="1"/>
        </w:rPr>
        <w:t xml:space="preserve"> </w:t>
      </w:r>
      <w:r w:rsidRPr="00BB2571">
        <w:t>с</w:t>
      </w:r>
      <w:r w:rsidRPr="00BB2571">
        <w:rPr>
          <w:spacing w:val="1"/>
        </w:rPr>
        <w:t xml:space="preserve"> </w:t>
      </w:r>
      <w:r w:rsidRPr="00BB2571">
        <w:t>использованием команды «</w:t>
      </w:r>
      <w:proofErr w:type="spellStart"/>
      <w:r w:rsidRPr="00BB2571">
        <w:t>Вставка→Символ</w:t>
      </w:r>
      <w:proofErr w:type="spellEnd"/>
      <w:r w:rsidRPr="00BB2571">
        <w:t>». Сложные формулы должны быть</w:t>
      </w:r>
      <w:r w:rsidRPr="00BB2571">
        <w:rPr>
          <w:spacing w:val="-67"/>
        </w:rPr>
        <w:t xml:space="preserve"> </w:t>
      </w:r>
      <w:r w:rsidRPr="00BB2571">
        <w:t>набраны</w:t>
      </w:r>
      <w:r w:rsidRPr="00BB2571">
        <w:rPr>
          <w:spacing w:val="-2"/>
        </w:rPr>
        <w:t xml:space="preserve"> </w:t>
      </w:r>
      <w:r w:rsidRPr="00BB2571">
        <w:t>в</w:t>
      </w:r>
      <w:r w:rsidRPr="00BB2571">
        <w:rPr>
          <w:spacing w:val="-1"/>
        </w:rPr>
        <w:t xml:space="preserve"> </w:t>
      </w:r>
      <w:r w:rsidRPr="00BB2571">
        <w:t xml:space="preserve">редакторе </w:t>
      </w:r>
      <w:proofErr w:type="spellStart"/>
      <w:r w:rsidRPr="00BB2571">
        <w:t>MathType</w:t>
      </w:r>
      <w:proofErr w:type="spellEnd"/>
      <w:r w:rsidRPr="00BB2571">
        <w:t xml:space="preserve"> 6.0</w:t>
      </w:r>
      <w:r w:rsidRPr="00BB2571">
        <w:rPr>
          <w:spacing w:val="1"/>
        </w:rPr>
        <w:t xml:space="preserve"> </w:t>
      </w:r>
      <w:proofErr w:type="spellStart"/>
      <w:r w:rsidRPr="00BB2571">
        <w:t>Equation</w:t>
      </w:r>
      <w:proofErr w:type="spellEnd"/>
      <w:r w:rsidRPr="00BB2571">
        <w:t>.</w:t>
      </w:r>
    </w:p>
    <w:p w14:paraId="6CEE2FC5" w14:textId="77777777" w:rsidR="00BB2571" w:rsidRPr="00BB2571" w:rsidRDefault="00BB2571" w:rsidP="00BB2571">
      <w:pPr>
        <w:pStyle w:val="a7"/>
        <w:spacing w:before="39"/>
        <w:ind w:right="-1" w:firstLine="928"/>
        <w:jc w:val="both"/>
      </w:pPr>
      <w:proofErr w:type="spellStart"/>
      <w:r w:rsidRPr="00BB2571">
        <w:t>Отчѐт</w:t>
      </w:r>
      <w:proofErr w:type="spellEnd"/>
      <w:r w:rsidRPr="00BB2571">
        <w:rPr>
          <w:spacing w:val="-6"/>
        </w:rPr>
        <w:t xml:space="preserve"> </w:t>
      </w:r>
      <w:r w:rsidRPr="00BB2571">
        <w:t>по</w:t>
      </w:r>
      <w:r w:rsidRPr="00BB2571">
        <w:rPr>
          <w:spacing w:val="-5"/>
        </w:rPr>
        <w:t xml:space="preserve"> </w:t>
      </w:r>
      <w:r w:rsidRPr="00BB2571">
        <w:t>выполнению</w:t>
      </w:r>
      <w:r w:rsidRPr="00BB2571">
        <w:rPr>
          <w:spacing w:val="-5"/>
        </w:rPr>
        <w:t xml:space="preserve"> </w:t>
      </w:r>
      <w:r>
        <w:t>контрольной</w:t>
      </w:r>
      <w:r w:rsidRPr="00BB2571">
        <w:rPr>
          <w:spacing w:val="-6"/>
        </w:rPr>
        <w:t xml:space="preserve"> </w:t>
      </w:r>
      <w:r w:rsidRPr="00BB2571">
        <w:t>работы</w:t>
      </w:r>
      <w:r w:rsidRPr="00BB2571">
        <w:rPr>
          <w:spacing w:val="-9"/>
        </w:rPr>
        <w:t xml:space="preserve"> </w:t>
      </w:r>
      <w:r w:rsidRPr="00BB2571">
        <w:t>должен</w:t>
      </w:r>
      <w:r w:rsidRPr="00BB2571">
        <w:rPr>
          <w:spacing w:val="-7"/>
        </w:rPr>
        <w:t xml:space="preserve"> </w:t>
      </w:r>
      <w:r w:rsidRPr="00BB2571">
        <w:t>содержать:</w:t>
      </w:r>
    </w:p>
    <w:p w14:paraId="08AB806C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8"/>
        </w:tabs>
        <w:autoSpaceDE w:val="0"/>
        <w:autoSpaceDN w:val="0"/>
        <w:spacing w:before="8" w:after="0" w:line="240" w:lineRule="auto"/>
        <w:ind w:left="0" w:right="-1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название</w:t>
      </w:r>
      <w:r w:rsidRPr="00BB2571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контрольной </w:t>
      </w:r>
      <w:r w:rsidRPr="00BB2571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(или дисциплины)</w:t>
      </w:r>
      <w:r w:rsidRPr="00BB2571">
        <w:rPr>
          <w:rFonts w:ascii="Times New Roman" w:hAnsi="Times New Roman" w:cs="Times New Roman"/>
          <w:sz w:val="28"/>
        </w:rPr>
        <w:t>,</w:t>
      </w:r>
      <w:r w:rsidRPr="00BB2571">
        <w:rPr>
          <w:rFonts w:ascii="Times New Roman" w:hAnsi="Times New Roman" w:cs="Times New Roman"/>
          <w:spacing w:val="-8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номер</w:t>
      </w:r>
      <w:r w:rsidRPr="00BB2571">
        <w:rPr>
          <w:rFonts w:ascii="Times New Roman" w:hAnsi="Times New Roman" w:cs="Times New Roman"/>
          <w:spacing w:val="-3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варианта;</w:t>
      </w:r>
    </w:p>
    <w:p w14:paraId="366A596B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4" w:after="0" w:line="368" w:lineRule="exact"/>
        <w:ind w:left="0" w:right="-1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фамилию</w:t>
      </w:r>
      <w:r w:rsidRPr="00BB2571">
        <w:rPr>
          <w:rFonts w:ascii="Times New Roman" w:hAnsi="Times New Roman" w:cs="Times New Roman"/>
          <w:spacing w:val="-8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и</w:t>
      </w:r>
      <w:r w:rsidRPr="00BB2571">
        <w:rPr>
          <w:rFonts w:ascii="Times New Roman" w:hAnsi="Times New Roman" w:cs="Times New Roman"/>
          <w:spacing w:val="-3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инициалы</w:t>
      </w:r>
      <w:r w:rsidRPr="00BB2571">
        <w:rPr>
          <w:rFonts w:ascii="Times New Roman" w:hAnsi="Times New Roman" w:cs="Times New Roman"/>
          <w:spacing w:val="-3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автора,</w:t>
      </w:r>
      <w:r w:rsidRPr="00BB2571">
        <w:rPr>
          <w:rFonts w:ascii="Times New Roman" w:hAnsi="Times New Roman" w:cs="Times New Roman"/>
          <w:spacing w:val="-7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номер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группы;</w:t>
      </w:r>
    </w:p>
    <w:p w14:paraId="28F541D4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after="0" w:line="367" w:lineRule="exact"/>
        <w:ind w:left="0" w:right="-1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цель</w:t>
      </w:r>
      <w:r w:rsidRPr="00BB2571">
        <w:rPr>
          <w:rFonts w:ascii="Times New Roman" w:hAnsi="Times New Roman" w:cs="Times New Roman"/>
          <w:spacing w:val="-9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работы;</w:t>
      </w:r>
    </w:p>
    <w:p w14:paraId="63EB2154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after="0" w:line="368" w:lineRule="exact"/>
        <w:ind w:left="0" w:right="-1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формулы</w:t>
      </w:r>
      <w:r w:rsidRPr="00BB2571">
        <w:rPr>
          <w:rFonts w:ascii="Times New Roman" w:hAnsi="Times New Roman" w:cs="Times New Roman"/>
          <w:spacing w:val="-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для</w:t>
      </w:r>
      <w:r w:rsidRPr="00BB2571">
        <w:rPr>
          <w:rFonts w:ascii="Times New Roman" w:hAnsi="Times New Roman" w:cs="Times New Roman"/>
          <w:spacing w:val="-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расчета;</w:t>
      </w:r>
    </w:p>
    <w:p w14:paraId="4E6A8003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1" w:after="0" w:line="271" w:lineRule="auto"/>
        <w:ind w:left="0" w:right="-1" w:firstLine="928"/>
        <w:contextualSpacing w:val="0"/>
        <w:jc w:val="both"/>
        <w:rPr>
          <w:rFonts w:ascii="Times New Roman" w:hAnsi="Times New Roman" w:cs="Times New Roman"/>
          <w:i/>
          <w:sz w:val="28"/>
        </w:rPr>
      </w:pPr>
      <w:r w:rsidRPr="00BB2571">
        <w:rPr>
          <w:rFonts w:ascii="Times New Roman" w:hAnsi="Times New Roman" w:cs="Times New Roman"/>
          <w:sz w:val="28"/>
        </w:rPr>
        <w:t>формулы с поставленными цифровыми значениями в</w:t>
      </w:r>
      <w:r w:rsidRPr="00BB2571">
        <w:rPr>
          <w:rFonts w:ascii="Times New Roman" w:hAnsi="Times New Roman" w:cs="Times New Roman"/>
          <w:spacing w:val="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соответствующих единицах измерения</w:t>
      </w:r>
      <w:r w:rsidRPr="00BB2571">
        <w:rPr>
          <w:rFonts w:ascii="Times New Roman" w:hAnsi="Times New Roman" w:cs="Times New Roman"/>
          <w:spacing w:val="1"/>
          <w:sz w:val="28"/>
        </w:rPr>
        <w:t xml:space="preserve"> </w:t>
      </w:r>
      <w:r w:rsidRPr="00BB2571">
        <w:rPr>
          <w:rFonts w:ascii="Times New Roman" w:hAnsi="Times New Roman" w:cs="Times New Roman"/>
          <w:i/>
          <w:sz w:val="28"/>
        </w:rPr>
        <w:t>(при выполнении численных расчетов</w:t>
      </w:r>
      <w:r w:rsidRPr="00BB2571">
        <w:rPr>
          <w:rFonts w:ascii="Times New Roman" w:hAnsi="Times New Roman" w:cs="Times New Roman"/>
          <w:i/>
          <w:spacing w:val="-67"/>
          <w:sz w:val="28"/>
        </w:rPr>
        <w:t xml:space="preserve"> </w:t>
      </w:r>
      <w:r w:rsidRPr="00BB2571">
        <w:rPr>
          <w:rFonts w:ascii="Times New Roman" w:hAnsi="Times New Roman" w:cs="Times New Roman"/>
          <w:i/>
          <w:sz w:val="28"/>
        </w:rPr>
        <w:t>надо записать формулу определяемой величины, сделать соответственную</w:t>
      </w:r>
      <w:r w:rsidRPr="00BB2571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BB2571">
        <w:rPr>
          <w:rFonts w:ascii="Times New Roman" w:hAnsi="Times New Roman" w:cs="Times New Roman"/>
          <w:i/>
          <w:sz w:val="28"/>
        </w:rPr>
        <w:t>численную</w:t>
      </w:r>
      <w:r w:rsidRPr="00BB2571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BB2571">
        <w:rPr>
          <w:rFonts w:ascii="Times New Roman" w:hAnsi="Times New Roman" w:cs="Times New Roman"/>
          <w:i/>
          <w:sz w:val="28"/>
        </w:rPr>
        <w:t>подстановку и произвести</w:t>
      </w:r>
      <w:r w:rsidRPr="00BB2571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BB2571">
        <w:rPr>
          <w:rFonts w:ascii="Times New Roman" w:hAnsi="Times New Roman" w:cs="Times New Roman"/>
          <w:i/>
          <w:sz w:val="28"/>
        </w:rPr>
        <w:t>вычисления);</w:t>
      </w:r>
    </w:p>
    <w:p w14:paraId="66BDCD87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after="0" w:line="330" w:lineRule="exact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последовательность</w:t>
      </w:r>
      <w:r w:rsidRPr="00BB2571">
        <w:rPr>
          <w:rFonts w:ascii="Times New Roman" w:hAnsi="Times New Roman" w:cs="Times New Roman"/>
          <w:spacing w:val="-13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действий</w:t>
      </w:r>
      <w:r w:rsidRPr="00BB2571">
        <w:rPr>
          <w:rFonts w:ascii="Times New Roman" w:hAnsi="Times New Roman" w:cs="Times New Roman"/>
          <w:spacing w:val="-1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при</w:t>
      </w:r>
      <w:r w:rsidRPr="00BB2571">
        <w:rPr>
          <w:rFonts w:ascii="Times New Roman" w:hAnsi="Times New Roman" w:cs="Times New Roman"/>
          <w:spacing w:val="-11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проведении</w:t>
      </w:r>
      <w:r w:rsidRPr="00BB2571">
        <w:rPr>
          <w:rFonts w:ascii="Times New Roman" w:hAnsi="Times New Roman" w:cs="Times New Roman"/>
          <w:spacing w:val="-10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исследований;</w:t>
      </w:r>
    </w:p>
    <w:p w14:paraId="1A82971A" w14:textId="77777777" w:rsidR="00BB2571" w:rsidRPr="00BB2571" w:rsidRDefault="00BB2571" w:rsidP="00BB2571">
      <w:pPr>
        <w:pStyle w:val="a6"/>
        <w:widowControl w:val="0"/>
        <w:numPr>
          <w:ilvl w:val="0"/>
          <w:numId w:val="11"/>
        </w:numPr>
        <w:tabs>
          <w:tab w:val="left" w:pos="1367"/>
          <w:tab w:val="left" w:pos="1368"/>
        </w:tabs>
        <w:autoSpaceDE w:val="0"/>
        <w:autoSpaceDN w:val="0"/>
        <w:spacing w:before="2" w:after="0" w:line="240" w:lineRule="auto"/>
        <w:ind w:left="0" w:firstLine="928"/>
        <w:contextualSpacing w:val="0"/>
        <w:jc w:val="both"/>
        <w:rPr>
          <w:rFonts w:ascii="Times New Roman" w:hAnsi="Times New Roman" w:cs="Times New Roman"/>
          <w:sz w:val="28"/>
        </w:rPr>
      </w:pPr>
      <w:r w:rsidRPr="00BB2571">
        <w:rPr>
          <w:rFonts w:ascii="Times New Roman" w:hAnsi="Times New Roman" w:cs="Times New Roman"/>
          <w:sz w:val="28"/>
        </w:rPr>
        <w:t>вывод</w:t>
      </w:r>
      <w:r w:rsidRPr="00BB2571">
        <w:rPr>
          <w:rFonts w:ascii="Times New Roman" w:hAnsi="Times New Roman" w:cs="Times New Roman"/>
          <w:spacing w:val="-7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о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проделанной</w:t>
      </w:r>
      <w:r w:rsidRPr="00BB2571">
        <w:rPr>
          <w:rFonts w:ascii="Times New Roman" w:hAnsi="Times New Roman" w:cs="Times New Roman"/>
          <w:spacing w:val="-6"/>
          <w:sz w:val="28"/>
        </w:rPr>
        <w:t xml:space="preserve"> </w:t>
      </w:r>
      <w:r w:rsidRPr="00BB2571">
        <w:rPr>
          <w:rFonts w:ascii="Times New Roman" w:hAnsi="Times New Roman" w:cs="Times New Roman"/>
          <w:sz w:val="28"/>
        </w:rPr>
        <w:t>работе.</w:t>
      </w:r>
    </w:p>
    <w:p w14:paraId="1EEB78DE" w14:textId="77777777" w:rsidR="00D56A51" w:rsidRPr="00BB2571" w:rsidRDefault="00D56A51" w:rsidP="00BB2571">
      <w:pPr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88ADDF" w14:textId="77777777" w:rsidR="00D56A51" w:rsidRDefault="00D56A51" w:rsidP="00BB2571">
      <w:pPr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319F4" w14:textId="77777777" w:rsidR="00BB2571" w:rsidRDefault="00BB2571" w:rsidP="00BB2571">
      <w:pPr>
        <w:spacing w:after="0" w:line="240" w:lineRule="auto"/>
        <w:ind w:firstLine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257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Справочная информация</w:t>
      </w:r>
    </w:p>
    <w:p w14:paraId="58878C97" w14:textId="77777777" w:rsidR="00BB2571" w:rsidRPr="00BB2571" w:rsidRDefault="00BB2571" w:rsidP="00BB2571">
      <w:pPr>
        <w:spacing w:after="0" w:line="240" w:lineRule="auto"/>
        <w:ind w:firstLine="92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3296CDF" w14:textId="77777777" w:rsidR="00FC3A91" w:rsidRPr="00737722" w:rsidRDefault="00FC3A91" w:rsidP="00FC3A91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длины регене</w:t>
      </w:r>
      <w:r w:rsidRPr="00737722">
        <w:rPr>
          <w:rFonts w:ascii="Times New Roman" w:hAnsi="Times New Roman" w:cs="Times New Roman"/>
          <w:sz w:val="28"/>
          <w:szCs w:val="28"/>
        </w:rPr>
        <w:t>рационного участка</w:t>
      </w:r>
    </w:p>
    <w:p w14:paraId="4742960E" w14:textId="77777777" w:rsidR="00FC3A91" w:rsidRPr="000E0C71" w:rsidRDefault="00FC3A91" w:rsidP="00FC3A91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0C71">
        <w:rPr>
          <w:rFonts w:ascii="Times New Roman" w:hAnsi="Times New Roman" w:cs="Times New Roman"/>
          <w:sz w:val="28"/>
          <w:szCs w:val="28"/>
        </w:rPr>
        <w:t>по затуханию</w:t>
      </w:r>
    </w:p>
    <w:p w14:paraId="60837844" w14:textId="77777777" w:rsidR="00FC3A91" w:rsidRPr="00737722" w:rsidRDefault="00FC3A91" w:rsidP="00FC3A91">
      <w:pPr>
        <w:ind w:left="420"/>
        <w:rPr>
          <w:rFonts w:ascii="Times New Roman" w:hAnsi="Times New Roman" w:cs="Times New Roman"/>
          <w:sz w:val="28"/>
          <w:szCs w:val="28"/>
        </w:rPr>
      </w:pPr>
      <w:r w:rsidRPr="00737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7722">
        <w:rPr>
          <w:rFonts w:ascii="Times New Roman" w:hAnsi="Times New Roman" w:cs="Times New Roman"/>
          <w:sz w:val="28"/>
          <w:szCs w:val="28"/>
        </w:rPr>
        <w:t xml:space="preserve"> </w:t>
      </w:r>
      <w:r w:rsidRPr="00737722">
        <w:rPr>
          <w:rFonts w:ascii="Times New Roman" w:hAnsi="Times New Roman" w:cs="Times New Roman"/>
          <w:position w:val="-30"/>
          <w:sz w:val="28"/>
          <w:szCs w:val="28"/>
        </w:rPr>
        <w:object w:dxaOrig="3080" w:dyaOrig="700" w14:anchorId="4EC8277F">
          <v:shape id="_x0000_i1027" type="#_x0000_t75" style="width:153.6pt;height:35.4pt" o:ole="">
            <v:imagedata r:id="rId9" o:title=""/>
          </v:shape>
          <o:OLEObject Type="Embed" ProgID="Equation.3" ShapeID="_x0000_i1027" DrawAspect="Content" ObjectID="_1806669277" r:id="rId10"/>
        </w:object>
      </w:r>
      <w:r w:rsidRPr="00737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73772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3772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77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(1</w:t>
      </w:r>
      <w:r w:rsidRPr="00737722">
        <w:rPr>
          <w:rFonts w:ascii="Times New Roman" w:hAnsi="Times New Roman" w:cs="Times New Roman"/>
          <w:sz w:val="28"/>
          <w:szCs w:val="28"/>
        </w:rPr>
        <w:t>)</w:t>
      </w:r>
    </w:p>
    <w:p w14:paraId="2EA9B919" w14:textId="77777777" w:rsidR="00FC3A91" w:rsidRDefault="00FC3A91" w:rsidP="00FC3A91">
      <w:pPr>
        <w:rPr>
          <w:rFonts w:ascii="Times New Roman" w:hAnsi="Times New Roman" w:cs="Times New Roman"/>
          <w:sz w:val="28"/>
          <w:szCs w:val="28"/>
        </w:rPr>
      </w:pPr>
      <w:r w:rsidRPr="007377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722">
        <w:rPr>
          <w:rFonts w:ascii="Times New Roman" w:hAnsi="Times New Roman" w:cs="Times New Roman"/>
          <w:sz w:val="28"/>
          <w:szCs w:val="28"/>
        </w:rPr>
        <w:t xml:space="preserve">  </w:t>
      </w:r>
      <w:r w:rsidRPr="00737722">
        <w:rPr>
          <w:rFonts w:ascii="Times New Roman" w:hAnsi="Times New Roman" w:cs="Times New Roman"/>
          <w:position w:val="-30"/>
          <w:sz w:val="28"/>
          <w:szCs w:val="28"/>
        </w:rPr>
        <w:object w:dxaOrig="2600" w:dyaOrig="680" w14:anchorId="6FA0222E">
          <v:shape id="_x0000_i1028" type="#_x0000_t75" style="width:129.6pt;height:33.6pt" o:ole="">
            <v:imagedata r:id="rId11" o:title=""/>
          </v:shape>
          <o:OLEObject Type="Embed" ProgID="Equation.3" ShapeID="_x0000_i1028" DrawAspect="Content" ObjectID="_1806669278" r:id="rId12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73772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377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(2</w:t>
      </w:r>
      <w:r w:rsidRPr="00737722">
        <w:rPr>
          <w:rFonts w:ascii="Times New Roman" w:hAnsi="Times New Roman" w:cs="Times New Roman"/>
          <w:sz w:val="28"/>
          <w:szCs w:val="28"/>
        </w:rPr>
        <w:t>)</w:t>
      </w:r>
    </w:p>
    <w:p w14:paraId="402EB93E" w14:textId="77777777" w:rsidR="00736F7D" w:rsidRDefault="00736F7D" w:rsidP="003E3A0B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E3A0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3E3A0B">
        <w:rPr>
          <w:rFonts w:ascii="Times New Roman" w:hAnsi="Times New Roman" w:cs="Times New Roman"/>
          <w:sz w:val="28"/>
          <w:szCs w:val="28"/>
        </w:rPr>
        <w:t>Р</w:t>
      </w:r>
      <w:r w:rsidR="003E3A0B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proofErr w:type="spellEnd"/>
      <w:r w:rsidR="003E3A0B">
        <w:rPr>
          <w:rFonts w:ascii="Times New Roman" w:hAnsi="Times New Roman" w:cs="Times New Roman"/>
          <w:sz w:val="28"/>
          <w:szCs w:val="28"/>
          <w:vertAlign w:val="subscript"/>
        </w:rPr>
        <w:t xml:space="preserve"> МИН </w:t>
      </w:r>
      <w:r w:rsidR="003E3A0B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="003E3A0B">
        <w:rPr>
          <w:rFonts w:ascii="Times New Roman" w:hAnsi="Times New Roman" w:cs="Times New Roman"/>
          <w:sz w:val="28"/>
          <w:szCs w:val="28"/>
        </w:rPr>
        <w:t>Р</w:t>
      </w:r>
      <w:r w:rsidR="003E3A0B">
        <w:rPr>
          <w:rFonts w:ascii="Times New Roman" w:hAnsi="Times New Roman" w:cs="Times New Roman"/>
          <w:sz w:val="28"/>
          <w:szCs w:val="28"/>
          <w:vertAlign w:val="subscript"/>
        </w:rPr>
        <w:t>чувстч</w:t>
      </w:r>
      <w:proofErr w:type="spellEnd"/>
      <w:r w:rsidR="003E3A0B">
        <w:rPr>
          <w:rFonts w:ascii="Times New Roman" w:hAnsi="Times New Roman" w:cs="Times New Roman"/>
          <w:sz w:val="28"/>
          <w:szCs w:val="28"/>
          <w:vertAlign w:val="subscript"/>
        </w:rPr>
        <w:t xml:space="preserve">. пр., </w:t>
      </w:r>
      <w:r w:rsidR="003E3A0B" w:rsidRPr="003E3A0B">
        <w:rPr>
          <w:rFonts w:ascii="Times New Roman" w:hAnsi="Times New Roman" w:cs="Times New Roman"/>
          <w:sz w:val="28"/>
          <w:szCs w:val="28"/>
        </w:rPr>
        <w:t>дБ;</w:t>
      </w:r>
    </w:p>
    <w:p w14:paraId="5B854C19" w14:textId="77777777" w:rsidR="003E3A0B" w:rsidRPr="003E3A0B" w:rsidRDefault="003E3A0B" w:rsidP="003E3A0B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МАКС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перегр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 пр.,</w:t>
      </w:r>
      <w:r w:rsidRPr="003E3A0B">
        <w:rPr>
          <w:rFonts w:ascii="Times New Roman" w:hAnsi="Times New Roman" w:cs="Times New Roman"/>
          <w:sz w:val="28"/>
          <w:szCs w:val="28"/>
        </w:rPr>
        <w:t xml:space="preserve"> дБ</w:t>
      </w:r>
    </w:p>
    <w:p w14:paraId="23C54D5A" w14:textId="77777777" w:rsidR="00FC3A91" w:rsidRPr="000E0C71" w:rsidRDefault="00FC3A91" w:rsidP="00FC3A91">
      <w:pPr>
        <w:pStyle w:val="a6"/>
        <w:widowControl w:val="0"/>
        <w:numPr>
          <w:ilvl w:val="0"/>
          <w:numId w:val="3"/>
        </w:numPr>
        <w:tabs>
          <w:tab w:val="left" w:pos="7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C7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E0C71">
        <w:rPr>
          <w:rFonts w:ascii="Times New Roman" w:hAnsi="Times New Roman" w:cs="Times New Roman"/>
          <w:sz w:val="28"/>
          <w:szCs w:val="28"/>
        </w:rPr>
        <w:t>широкополосности</w:t>
      </w:r>
      <w:proofErr w:type="spellEnd"/>
    </w:p>
    <w:p w14:paraId="6335293F" w14:textId="77777777" w:rsidR="00FC3A91" w:rsidRPr="00737722" w:rsidRDefault="00FC3A91" w:rsidP="00FC3A91">
      <w:pPr>
        <w:tabs>
          <w:tab w:val="left" w:pos="7147"/>
        </w:tabs>
        <w:ind w:left="420"/>
        <w:rPr>
          <w:rFonts w:ascii="Times New Roman" w:hAnsi="Times New Roman" w:cs="Times New Roman"/>
          <w:sz w:val="28"/>
          <w:szCs w:val="28"/>
        </w:rPr>
      </w:pPr>
    </w:p>
    <w:p w14:paraId="097C2E88" w14:textId="77777777" w:rsidR="00FC3A91" w:rsidRPr="00005DEB" w:rsidRDefault="00FC3A91" w:rsidP="00FC3A91">
      <w:pPr>
        <w:tabs>
          <w:tab w:val="left" w:pos="7147"/>
        </w:tabs>
        <w:ind w:left="420"/>
        <w:rPr>
          <w:rFonts w:ascii="Times New Roman" w:hAnsi="Times New Roman" w:cs="Times New Roman"/>
          <w:sz w:val="28"/>
          <w:szCs w:val="28"/>
        </w:rPr>
      </w:pPr>
      <w:r w:rsidRPr="00737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37722">
        <w:rPr>
          <w:rFonts w:ascii="Times New Roman" w:hAnsi="Times New Roman" w:cs="Times New Roman"/>
          <w:position w:val="-24"/>
          <w:sz w:val="28"/>
          <w:szCs w:val="28"/>
        </w:rPr>
        <w:object w:dxaOrig="2100" w:dyaOrig="660" w14:anchorId="6D4C1FE4">
          <v:shape id="_x0000_i1029" type="#_x0000_t75" style="width:105pt;height:33pt" o:ole="">
            <v:imagedata r:id="rId13" o:title=""/>
          </v:shape>
          <o:OLEObject Type="Embed" ProgID="Equation.3" ShapeID="_x0000_i1029" DrawAspect="Content" ObjectID="_1806669279" r:id="rId14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(3</w:t>
      </w:r>
      <w:r w:rsidRPr="00737722">
        <w:rPr>
          <w:rFonts w:ascii="Times New Roman" w:hAnsi="Times New Roman" w:cs="Times New Roman"/>
          <w:sz w:val="28"/>
          <w:szCs w:val="28"/>
        </w:rPr>
        <w:t>)</w:t>
      </w:r>
    </w:p>
    <w:p w14:paraId="7C11C64F" w14:textId="77777777" w:rsidR="00FC3A91" w:rsidRPr="00737722" w:rsidRDefault="00FC3A91" w:rsidP="00FC3A91">
      <w:pPr>
        <w:spacing w:after="0" w:line="240" w:lineRule="auto"/>
        <w:ind w:right="-284"/>
        <w:jc w:val="both"/>
        <w:rPr>
          <w:sz w:val="28"/>
          <w:szCs w:val="28"/>
        </w:rPr>
      </w:pPr>
    </w:p>
    <w:p w14:paraId="50F1B9A9" w14:textId="77777777" w:rsidR="00FC3A91" w:rsidRPr="005D77C3" w:rsidRDefault="00FC3A91" w:rsidP="005D77C3">
      <w:pPr>
        <w:pStyle w:val="a6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D77C3">
        <w:rPr>
          <w:rFonts w:ascii="Times New Roman" w:hAnsi="Times New Roman" w:cs="Times New Roman"/>
          <w:sz w:val="28"/>
          <w:szCs w:val="28"/>
        </w:rPr>
        <w:t>М находится в диапазоне [2 - 6] дБ. Значение зависит от условий эксплуатации, географических особенностей региона и длины линии.</w:t>
      </w:r>
    </w:p>
    <w:p w14:paraId="646C7710" w14:textId="77777777" w:rsidR="00FC3A91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30208584" w14:textId="77777777" w:rsidR="00FC3A91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B1A10">
        <w:rPr>
          <w:rFonts w:ascii="Times New Roman" w:hAnsi="Times New Roman" w:cs="Times New Roman"/>
          <w:sz w:val="28"/>
          <w:szCs w:val="28"/>
        </w:rPr>
        <w:t xml:space="preserve">По результатам расчетов должно выполняться </w:t>
      </w:r>
      <w:proofErr w:type="gramStart"/>
      <w:r w:rsidRPr="00CB1A10">
        <w:rPr>
          <w:rFonts w:ascii="Times New Roman" w:hAnsi="Times New Roman" w:cs="Times New Roman"/>
          <w:sz w:val="28"/>
          <w:szCs w:val="28"/>
        </w:rPr>
        <w:t xml:space="preserve">условие  </w:t>
      </w:r>
      <w:r w:rsidRPr="00CB1A1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CB1A10">
        <w:rPr>
          <w:rFonts w:ascii="Times New Roman" w:hAnsi="Times New Roman" w:cs="Times New Roman"/>
          <w:sz w:val="28"/>
          <w:szCs w:val="28"/>
        </w:rPr>
        <w:t>в &gt;</w:t>
      </w:r>
      <w:r w:rsidRPr="00CB1A1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B1A1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α</w:t>
      </w:r>
      <w:r w:rsidRPr="00CB1A10">
        <w:rPr>
          <w:rFonts w:ascii="Times New Roman" w:hAnsi="Times New Roman" w:cs="Times New Roman"/>
          <w:sz w:val="28"/>
          <w:szCs w:val="28"/>
          <w:vertAlign w:val="subscript"/>
        </w:rPr>
        <w:t>мах</w:t>
      </w:r>
      <w:r w:rsidRPr="00CB1A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AEF796" w14:textId="77777777" w:rsidR="00FC3A91" w:rsidRPr="00CB1A10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555D1F24" w14:textId="77777777" w:rsidR="00FC3A91" w:rsidRPr="00CB1A10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B1A10">
        <w:rPr>
          <w:rFonts w:ascii="Times New Roman" w:hAnsi="Times New Roman" w:cs="Times New Roman"/>
          <w:sz w:val="28"/>
          <w:szCs w:val="28"/>
        </w:rPr>
        <w:t xml:space="preserve">Если условие выполняется, то система передачи и кабель выбраны верно, и будет обеспечиваться </w:t>
      </w:r>
      <w:r>
        <w:rPr>
          <w:rFonts w:ascii="Times New Roman" w:hAnsi="Times New Roman" w:cs="Times New Roman"/>
          <w:sz w:val="28"/>
          <w:szCs w:val="28"/>
        </w:rPr>
        <w:t xml:space="preserve">требуемый </w:t>
      </w:r>
      <w:r w:rsidRPr="00CB1A10">
        <w:rPr>
          <w:rFonts w:ascii="Times New Roman" w:hAnsi="Times New Roman" w:cs="Times New Roman"/>
          <w:sz w:val="28"/>
          <w:szCs w:val="28"/>
        </w:rPr>
        <w:t xml:space="preserve">запас по </w:t>
      </w:r>
      <w:proofErr w:type="spellStart"/>
      <w:r w:rsidRPr="00CB1A10">
        <w:rPr>
          <w:rFonts w:ascii="Times New Roman" w:hAnsi="Times New Roman" w:cs="Times New Roman"/>
          <w:sz w:val="28"/>
          <w:szCs w:val="28"/>
        </w:rPr>
        <w:t>широкополосности</w:t>
      </w:r>
      <w:proofErr w:type="spellEnd"/>
      <w:r w:rsidRPr="00CB1A10">
        <w:rPr>
          <w:rFonts w:ascii="Times New Roman" w:hAnsi="Times New Roman" w:cs="Times New Roman"/>
          <w:sz w:val="28"/>
          <w:szCs w:val="28"/>
        </w:rPr>
        <w:t>.</w:t>
      </w:r>
    </w:p>
    <w:p w14:paraId="70808643" w14:textId="77777777" w:rsidR="00FC3A91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B1A10">
        <w:rPr>
          <w:rFonts w:ascii="Times New Roman" w:hAnsi="Times New Roman" w:cs="Times New Roman"/>
          <w:sz w:val="28"/>
          <w:szCs w:val="28"/>
        </w:rPr>
        <w:t xml:space="preserve">Если условие не выполняется, то указать мероприятия, чтобы обеспечивался запас по </w:t>
      </w:r>
      <w:proofErr w:type="spellStart"/>
      <w:r w:rsidRPr="00CB1A10">
        <w:rPr>
          <w:rFonts w:ascii="Times New Roman" w:hAnsi="Times New Roman" w:cs="Times New Roman"/>
          <w:sz w:val="28"/>
          <w:szCs w:val="28"/>
        </w:rPr>
        <w:t>широкополосности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AB9E8C" w14:textId="77777777" w:rsidR="00FC3A91" w:rsidRDefault="00FC3A91" w:rsidP="00FC3A91">
      <w:pPr>
        <w:spacing w:after="0" w:line="240" w:lineRule="auto"/>
        <w:ind w:right="-284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BEE0B0C" w14:textId="77777777" w:rsidR="00FC3A91" w:rsidRDefault="00FC3A91" w:rsidP="00FC3A91">
      <w:pPr>
        <w:pStyle w:val="a6"/>
        <w:numPr>
          <w:ilvl w:val="0"/>
          <w:numId w:val="2"/>
        </w:numPr>
        <w:spacing w:after="0" w:line="240" w:lineRule="auto"/>
        <w:ind w:left="0" w:right="-284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7445F">
        <w:rPr>
          <w:rFonts w:ascii="Times New Roman" w:hAnsi="Times New Roman" w:cs="Times New Roman"/>
          <w:sz w:val="28"/>
          <w:szCs w:val="28"/>
        </w:rPr>
        <w:t>Для расчета длины РУ в качестве параметров затухания и дисперсии взять либо рассчитанные значения, либо их значения из характеристик кабеля.</w:t>
      </w:r>
    </w:p>
    <w:p w14:paraId="462A88F3" w14:textId="77777777" w:rsidR="00FC3A91" w:rsidRPr="00E7445F" w:rsidRDefault="00FC3A91" w:rsidP="00FC3A91">
      <w:pPr>
        <w:pStyle w:val="a6"/>
        <w:numPr>
          <w:ilvl w:val="0"/>
          <w:numId w:val="2"/>
        </w:numPr>
        <w:spacing w:after="0" w:line="240" w:lineRule="auto"/>
        <w:ind w:left="0" w:right="-284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типа кабеля руководствоваться заданным типом оптического волокна и длиной волны.</w:t>
      </w:r>
    </w:p>
    <w:p w14:paraId="68D4B7F4" w14:textId="77777777" w:rsidR="00FC3A91" w:rsidRDefault="00FC3A91" w:rsidP="00FC3A91">
      <w:pPr>
        <w:jc w:val="center"/>
        <w:rPr>
          <w:rFonts w:ascii="Times New Roman" w:hAnsi="Times New Roman" w:cs="Times New Roman"/>
        </w:rPr>
      </w:pPr>
    </w:p>
    <w:p w14:paraId="43A1F823" w14:textId="77777777" w:rsidR="00FC3A91" w:rsidRDefault="00FC3A91" w:rsidP="00FC3A91">
      <w:pPr>
        <w:jc w:val="center"/>
        <w:rPr>
          <w:rFonts w:ascii="Times New Roman" w:hAnsi="Times New Roman" w:cs="Times New Roman"/>
        </w:rPr>
      </w:pPr>
    </w:p>
    <w:p w14:paraId="37B93127" w14:textId="77777777" w:rsidR="00FC3A91" w:rsidRDefault="00FC3A91" w:rsidP="00FC3A91">
      <w:pPr>
        <w:jc w:val="center"/>
        <w:rPr>
          <w:rFonts w:ascii="Times New Roman" w:hAnsi="Times New Roman" w:cs="Times New Roman"/>
        </w:rPr>
      </w:pPr>
    </w:p>
    <w:p w14:paraId="569F8839" w14:textId="77777777" w:rsidR="00FC3A91" w:rsidRDefault="00FC3A91" w:rsidP="00FC3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</w:p>
    <w:p w14:paraId="4139D17E" w14:textId="77777777" w:rsidR="00FC3A91" w:rsidRPr="000E0C71" w:rsidRDefault="00FC3A91" w:rsidP="00FC3A91">
      <w:pPr>
        <w:spacing w:after="0" w:line="240" w:lineRule="auto"/>
        <w:ind w:left="568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2269FFE" w14:textId="77777777" w:rsidR="00FC3A91" w:rsidRDefault="00FC3A91"/>
    <w:sectPr w:rsidR="00FC3A91" w:rsidSect="005D77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885"/>
    <w:multiLevelType w:val="hybridMultilevel"/>
    <w:tmpl w:val="1EEA4B3A"/>
    <w:lvl w:ilvl="0" w:tplc="597C6D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0C4CB5"/>
    <w:multiLevelType w:val="hybridMultilevel"/>
    <w:tmpl w:val="82DA76C6"/>
    <w:lvl w:ilvl="0" w:tplc="C7B876A2">
      <w:start w:val="1"/>
      <w:numFmt w:val="decimal"/>
      <w:lvlText w:val="%1."/>
      <w:lvlJc w:val="left"/>
      <w:pPr>
        <w:tabs>
          <w:tab w:val="num" w:pos="4350"/>
        </w:tabs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70"/>
        </w:tabs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90"/>
        </w:tabs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10"/>
        </w:tabs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30"/>
        </w:tabs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50"/>
        </w:tabs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70"/>
        </w:tabs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90"/>
        </w:tabs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10"/>
        </w:tabs>
        <w:ind w:left="10110" w:hanging="180"/>
      </w:pPr>
    </w:lvl>
  </w:abstractNum>
  <w:abstractNum w:abstractNumId="2" w15:restartNumberingAfterBreak="0">
    <w:nsid w:val="1A8A662D"/>
    <w:multiLevelType w:val="hybridMultilevel"/>
    <w:tmpl w:val="3EBE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4D8B"/>
    <w:multiLevelType w:val="hybridMultilevel"/>
    <w:tmpl w:val="0FC8CA38"/>
    <w:lvl w:ilvl="0" w:tplc="8FAE8D6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635886"/>
    <w:multiLevelType w:val="hybridMultilevel"/>
    <w:tmpl w:val="68283C72"/>
    <w:lvl w:ilvl="0" w:tplc="455677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E3C4E14"/>
    <w:multiLevelType w:val="hybridMultilevel"/>
    <w:tmpl w:val="050C2104"/>
    <w:lvl w:ilvl="0" w:tplc="235029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4E435B"/>
    <w:multiLevelType w:val="hybridMultilevel"/>
    <w:tmpl w:val="0A76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5E9"/>
    <w:multiLevelType w:val="hybridMultilevel"/>
    <w:tmpl w:val="C9569C2C"/>
    <w:lvl w:ilvl="0" w:tplc="29F874D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11971D0"/>
    <w:multiLevelType w:val="hybridMultilevel"/>
    <w:tmpl w:val="0EA41DF2"/>
    <w:lvl w:ilvl="0" w:tplc="300E0588">
      <w:numFmt w:val="bullet"/>
      <w:lvlText w:val="-"/>
      <w:lvlJc w:val="left"/>
      <w:pPr>
        <w:ind w:left="220" w:hanging="44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A54ABB4E">
      <w:numFmt w:val="bullet"/>
      <w:lvlText w:val="•"/>
      <w:lvlJc w:val="left"/>
      <w:pPr>
        <w:ind w:left="1291" w:hanging="440"/>
      </w:pPr>
      <w:rPr>
        <w:rFonts w:hint="default"/>
        <w:lang w:val="ru-RU" w:eastAsia="en-US" w:bidi="ar-SA"/>
      </w:rPr>
    </w:lvl>
    <w:lvl w:ilvl="2" w:tplc="42C4B9AE">
      <w:numFmt w:val="bullet"/>
      <w:lvlText w:val="•"/>
      <w:lvlJc w:val="left"/>
      <w:pPr>
        <w:ind w:left="2362" w:hanging="440"/>
      </w:pPr>
      <w:rPr>
        <w:rFonts w:hint="default"/>
        <w:lang w:val="ru-RU" w:eastAsia="en-US" w:bidi="ar-SA"/>
      </w:rPr>
    </w:lvl>
    <w:lvl w:ilvl="3" w:tplc="E46CA422">
      <w:numFmt w:val="bullet"/>
      <w:lvlText w:val="•"/>
      <w:lvlJc w:val="left"/>
      <w:pPr>
        <w:ind w:left="3433" w:hanging="440"/>
      </w:pPr>
      <w:rPr>
        <w:rFonts w:hint="default"/>
        <w:lang w:val="ru-RU" w:eastAsia="en-US" w:bidi="ar-SA"/>
      </w:rPr>
    </w:lvl>
    <w:lvl w:ilvl="4" w:tplc="51D0EB9C">
      <w:numFmt w:val="bullet"/>
      <w:lvlText w:val="•"/>
      <w:lvlJc w:val="left"/>
      <w:pPr>
        <w:ind w:left="4504" w:hanging="440"/>
      </w:pPr>
      <w:rPr>
        <w:rFonts w:hint="default"/>
        <w:lang w:val="ru-RU" w:eastAsia="en-US" w:bidi="ar-SA"/>
      </w:rPr>
    </w:lvl>
    <w:lvl w:ilvl="5" w:tplc="4C08508E">
      <w:numFmt w:val="bullet"/>
      <w:lvlText w:val="•"/>
      <w:lvlJc w:val="left"/>
      <w:pPr>
        <w:ind w:left="5575" w:hanging="440"/>
      </w:pPr>
      <w:rPr>
        <w:rFonts w:hint="default"/>
        <w:lang w:val="ru-RU" w:eastAsia="en-US" w:bidi="ar-SA"/>
      </w:rPr>
    </w:lvl>
    <w:lvl w:ilvl="6" w:tplc="B02881AA">
      <w:numFmt w:val="bullet"/>
      <w:lvlText w:val="•"/>
      <w:lvlJc w:val="left"/>
      <w:pPr>
        <w:ind w:left="6646" w:hanging="440"/>
      </w:pPr>
      <w:rPr>
        <w:rFonts w:hint="default"/>
        <w:lang w:val="ru-RU" w:eastAsia="en-US" w:bidi="ar-SA"/>
      </w:rPr>
    </w:lvl>
    <w:lvl w:ilvl="7" w:tplc="CA828C0E">
      <w:numFmt w:val="bullet"/>
      <w:lvlText w:val="•"/>
      <w:lvlJc w:val="left"/>
      <w:pPr>
        <w:ind w:left="7717" w:hanging="440"/>
      </w:pPr>
      <w:rPr>
        <w:rFonts w:hint="default"/>
        <w:lang w:val="ru-RU" w:eastAsia="en-US" w:bidi="ar-SA"/>
      </w:rPr>
    </w:lvl>
    <w:lvl w:ilvl="8" w:tplc="86B42A18">
      <w:numFmt w:val="bullet"/>
      <w:lvlText w:val="•"/>
      <w:lvlJc w:val="left"/>
      <w:pPr>
        <w:ind w:left="8788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54CF6269"/>
    <w:multiLevelType w:val="hybridMultilevel"/>
    <w:tmpl w:val="3440D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57C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4"/>
    <w:rsid w:val="00082F76"/>
    <w:rsid w:val="000B350E"/>
    <w:rsid w:val="000E0401"/>
    <w:rsid w:val="00110303"/>
    <w:rsid w:val="001369F2"/>
    <w:rsid w:val="001D7BE8"/>
    <w:rsid w:val="002A0348"/>
    <w:rsid w:val="003E3A0B"/>
    <w:rsid w:val="004E0D47"/>
    <w:rsid w:val="00511550"/>
    <w:rsid w:val="005D77C3"/>
    <w:rsid w:val="00640D56"/>
    <w:rsid w:val="00695A66"/>
    <w:rsid w:val="00736F7D"/>
    <w:rsid w:val="00744335"/>
    <w:rsid w:val="007834F7"/>
    <w:rsid w:val="007F7315"/>
    <w:rsid w:val="00843822"/>
    <w:rsid w:val="00936B96"/>
    <w:rsid w:val="00BB2571"/>
    <w:rsid w:val="00CA3D85"/>
    <w:rsid w:val="00D234F9"/>
    <w:rsid w:val="00D31504"/>
    <w:rsid w:val="00D56A51"/>
    <w:rsid w:val="00D60A41"/>
    <w:rsid w:val="00DD524A"/>
    <w:rsid w:val="00E07451"/>
    <w:rsid w:val="00F10994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55D0"/>
  <w15:docId w15:val="{E7DB4EC7-F1BD-46CD-9C5C-C67EA61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A9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FC3A91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B2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B25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Семендилова</dc:creator>
  <cp:lastModifiedBy>Admin</cp:lastModifiedBy>
  <cp:revision>2</cp:revision>
  <cp:lastPrinted>2023-02-28T06:10:00Z</cp:lastPrinted>
  <dcterms:created xsi:type="dcterms:W3CDTF">2025-04-20T08:48:00Z</dcterms:created>
  <dcterms:modified xsi:type="dcterms:W3CDTF">2025-04-20T08:48:00Z</dcterms:modified>
</cp:coreProperties>
</file>