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38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51"/>
        <w:gridCol w:w="7200"/>
        <w:gridCol w:w="1387"/>
      </w:tblGrid>
      <w:tr w:rsidR="001641AB" w:rsidRPr="00297A9F" w:rsidTr="00090DFD"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</w:tcPr>
          <w:p w:rsidR="001641AB" w:rsidRPr="007968AA" w:rsidRDefault="001641AB" w:rsidP="00090DFD">
            <w:pPr>
              <w:spacing w:line="240" w:lineRule="auto"/>
              <w:ind w:firstLine="0"/>
              <w:jc w:val="left"/>
              <w:rPr>
                <w:rFonts w:eastAsia="Calibri" w:cs="Times New Roman"/>
                <w:sz w:val="26"/>
                <w:szCs w:val="26"/>
              </w:rPr>
            </w:pPr>
            <w:bookmarkStart w:id="0" w:name="_Hlk152501638"/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</w:tcPr>
          <w:p w:rsidR="001641AB" w:rsidRPr="00297A9F" w:rsidRDefault="001641AB" w:rsidP="00090DFD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6"/>
                <w:szCs w:val="26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1FACCED" wp14:editId="2D945DC4">
                  <wp:extent cx="1952625" cy="570230"/>
                  <wp:effectExtent l="0" t="0" r="9525" b="127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570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</w:tcPr>
          <w:p w:rsidR="001641AB" w:rsidRPr="00297A9F" w:rsidRDefault="001641AB" w:rsidP="00090DFD">
            <w:pPr>
              <w:spacing w:line="240" w:lineRule="auto"/>
              <w:ind w:firstLine="0"/>
              <w:jc w:val="left"/>
              <w:rPr>
                <w:rFonts w:eastAsia="Calibri" w:cs="Times New Roman"/>
                <w:sz w:val="26"/>
                <w:szCs w:val="26"/>
              </w:rPr>
            </w:pPr>
          </w:p>
        </w:tc>
      </w:tr>
    </w:tbl>
    <w:p w:rsidR="001641AB" w:rsidRPr="00297A9F" w:rsidRDefault="001641AB" w:rsidP="001641AB">
      <w:pPr>
        <w:spacing w:line="240" w:lineRule="auto"/>
        <w:ind w:firstLine="0"/>
        <w:jc w:val="left"/>
        <w:rPr>
          <w:rFonts w:eastAsia="Calibri" w:cs="Times New Roman"/>
          <w:sz w:val="22"/>
        </w:rPr>
      </w:pPr>
    </w:p>
    <w:p w:rsidR="001641AB" w:rsidRPr="00297A9F" w:rsidRDefault="001641AB" w:rsidP="001641AB">
      <w:pPr>
        <w:spacing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297A9F">
        <w:rPr>
          <w:rFonts w:eastAsia="Times New Roman" w:cs="Times New Roman"/>
          <w:b/>
          <w:bCs/>
          <w:szCs w:val="24"/>
          <w:lang w:eastAsia="ru-RU"/>
        </w:rPr>
        <w:t>МИНОБРНАУКИ РОССИИ</w:t>
      </w:r>
    </w:p>
    <w:p w:rsidR="001641AB" w:rsidRPr="00297A9F" w:rsidRDefault="001641AB" w:rsidP="001641AB">
      <w:pPr>
        <w:spacing w:line="240" w:lineRule="auto"/>
        <w:ind w:left="-360" w:firstLine="0"/>
        <w:jc w:val="center"/>
        <w:rPr>
          <w:rFonts w:eastAsia="Times New Roman" w:cs="Times New Roman"/>
          <w:b/>
          <w:bCs/>
          <w:szCs w:val="24"/>
          <w:lang w:eastAsia="ru-RU"/>
        </w:rPr>
      </w:pPr>
      <w:r>
        <w:rPr>
          <w:rFonts w:eastAsia="Times New Roman" w:cs="Times New Roman"/>
          <w:b/>
          <w:bCs/>
          <w:szCs w:val="24"/>
          <w:lang w:eastAsia="ru-RU"/>
        </w:rPr>
        <w:t>Ф</w:t>
      </w:r>
      <w:r w:rsidRPr="00297A9F">
        <w:rPr>
          <w:rFonts w:eastAsia="Times New Roman" w:cs="Times New Roman"/>
          <w:b/>
          <w:bCs/>
          <w:szCs w:val="24"/>
          <w:lang w:eastAsia="ru-RU"/>
        </w:rPr>
        <w:t xml:space="preserve">едеральное государственное </w:t>
      </w:r>
      <w:r>
        <w:rPr>
          <w:rFonts w:eastAsia="Times New Roman" w:cs="Times New Roman"/>
          <w:b/>
          <w:bCs/>
          <w:szCs w:val="24"/>
          <w:lang w:eastAsia="ru-RU"/>
        </w:rPr>
        <w:t>автономное</w:t>
      </w:r>
      <w:r w:rsidRPr="00297A9F">
        <w:rPr>
          <w:rFonts w:eastAsia="Times New Roman" w:cs="Times New Roman"/>
          <w:b/>
          <w:bCs/>
          <w:szCs w:val="24"/>
          <w:lang w:eastAsia="ru-RU"/>
        </w:rPr>
        <w:t xml:space="preserve"> образовательное учреждение </w:t>
      </w:r>
    </w:p>
    <w:p w:rsidR="001641AB" w:rsidRPr="00297A9F" w:rsidRDefault="001641AB" w:rsidP="001641AB">
      <w:pPr>
        <w:spacing w:line="240" w:lineRule="auto"/>
        <w:ind w:left="-360" w:firstLine="0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297A9F">
        <w:rPr>
          <w:rFonts w:eastAsia="Times New Roman" w:cs="Times New Roman"/>
          <w:b/>
          <w:bCs/>
          <w:szCs w:val="24"/>
          <w:lang w:eastAsia="ru-RU"/>
        </w:rPr>
        <w:t>высшего образования</w:t>
      </w:r>
    </w:p>
    <w:p w:rsidR="001641AB" w:rsidRPr="00297A9F" w:rsidRDefault="001641AB" w:rsidP="001641AB">
      <w:pPr>
        <w:spacing w:line="240" w:lineRule="auto"/>
        <w:ind w:firstLine="0"/>
        <w:jc w:val="center"/>
        <w:rPr>
          <w:rFonts w:eastAsia="Calibri" w:cs="Times New Roman"/>
          <w:b/>
          <w:szCs w:val="24"/>
        </w:rPr>
      </w:pPr>
      <w:r w:rsidRPr="00297A9F">
        <w:rPr>
          <w:rFonts w:eastAsia="Calibri" w:cs="Times New Roman"/>
          <w:b/>
          <w:szCs w:val="24"/>
        </w:rPr>
        <w:t>«Московский государственный технологический университет «СТАНКИН»</w:t>
      </w:r>
    </w:p>
    <w:p w:rsidR="001641AB" w:rsidRPr="00297A9F" w:rsidRDefault="001641AB" w:rsidP="001641AB">
      <w:pPr>
        <w:pBdr>
          <w:bottom w:val="single" w:sz="12" w:space="1" w:color="auto"/>
        </w:pBdr>
        <w:tabs>
          <w:tab w:val="num" w:pos="0"/>
        </w:tabs>
        <w:spacing w:line="240" w:lineRule="auto"/>
        <w:ind w:firstLine="0"/>
        <w:jc w:val="center"/>
        <w:rPr>
          <w:rFonts w:eastAsia="Calibri" w:cs="Times New Roman"/>
          <w:b/>
          <w:szCs w:val="24"/>
        </w:rPr>
      </w:pPr>
      <w:r w:rsidRPr="00297A9F">
        <w:rPr>
          <w:rFonts w:eastAsia="Calibri" w:cs="Times New Roman"/>
          <w:b/>
          <w:bCs/>
          <w:szCs w:val="24"/>
        </w:rPr>
        <w:t>(ФГ</w:t>
      </w:r>
      <w:r>
        <w:rPr>
          <w:rFonts w:eastAsia="Calibri" w:cs="Times New Roman"/>
          <w:b/>
          <w:bCs/>
          <w:szCs w:val="24"/>
        </w:rPr>
        <w:t>А</w:t>
      </w:r>
      <w:r w:rsidRPr="00297A9F">
        <w:rPr>
          <w:rFonts w:eastAsia="Calibri" w:cs="Times New Roman"/>
          <w:b/>
          <w:bCs/>
          <w:szCs w:val="24"/>
        </w:rPr>
        <w:t xml:space="preserve">ОУ ВО «МГТУ </w:t>
      </w:r>
      <w:r w:rsidRPr="00297A9F">
        <w:rPr>
          <w:rFonts w:eastAsia="Calibri" w:cs="Times New Roman"/>
          <w:b/>
          <w:szCs w:val="24"/>
        </w:rPr>
        <w:t>«СТАНКИН»)</w:t>
      </w:r>
    </w:p>
    <w:p w:rsidR="001641AB" w:rsidRPr="00297A9F" w:rsidRDefault="001641AB" w:rsidP="001641AB">
      <w:pPr>
        <w:spacing w:line="240" w:lineRule="auto"/>
        <w:ind w:firstLine="0"/>
        <w:jc w:val="left"/>
        <w:rPr>
          <w:rFonts w:eastAsia="Calibri" w:cs="Times New Roman"/>
          <w:b/>
          <w:bCs/>
          <w:sz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672"/>
        <w:gridCol w:w="3899"/>
      </w:tblGrid>
      <w:tr w:rsidR="001641AB" w:rsidRPr="00297A9F" w:rsidTr="00090DFD">
        <w:tc>
          <w:tcPr>
            <w:tcW w:w="5868" w:type="dxa"/>
          </w:tcPr>
          <w:p w:rsidR="001641AB" w:rsidRPr="00297A9F" w:rsidRDefault="001641AB" w:rsidP="00090DFD">
            <w:pPr>
              <w:spacing w:line="240" w:lineRule="auto"/>
              <w:ind w:firstLine="0"/>
              <w:jc w:val="left"/>
              <w:rPr>
                <w:rFonts w:eastAsia="Calibri" w:cs="Times New Roman"/>
                <w:b/>
                <w:szCs w:val="24"/>
              </w:rPr>
            </w:pPr>
            <w:r w:rsidRPr="00297A9F">
              <w:rPr>
                <w:rFonts w:eastAsia="Calibri" w:cs="Times New Roman"/>
                <w:b/>
                <w:szCs w:val="24"/>
              </w:rPr>
              <w:t>Институт</w:t>
            </w:r>
            <w:r w:rsidRPr="00297A9F">
              <w:rPr>
                <w:rFonts w:eastAsia="Calibri" w:cs="Times New Roman"/>
                <w:szCs w:val="24"/>
              </w:rPr>
              <w:t xml:space="preserve"> </w:t>
            </w:r>
            <w:r w:rsidRPr="00297A9F">
              <w:rPr>
                <w:rFonts w:eastAsia="Calibri" w:cs="Times New Roman"/>
                <w:b/>
                <w:szCs w:val="24"/>
              </w:rPr>
              <w:t>социально-</w:t>
            </w:r>
          </w:p>
          <w:p w:rsidR="001641AB" w:rsidRPr="00297A9F" w:rsidRDefault="001641AB" w:rsidP="00090DFD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297A9F">
              <w:rPr>
                <w:rFonts w:eastAsia="Calibri" w:cs="Times New Roman"/>
                <w:b/>
                <w:szCs w:val="24"/>
              </w:rPr>
              <w:t xml:space="preserve">технологического менеджмента </w:t>
            </w:r>
          </w:p>
        </w:tc>
        <w:tc>
          <w:tcPr>
            <w:tcW w:w="3986" w:type="dxa"/>
          </w:tcPr>
          <w:p w:rsidR="001641AB" w:rsidRPr="00297A9F" w:rsidRDefault="001641AB" w:rsidP="00090DFD">
            <w:pPr>
              <w:spacing w:line="240" w:lineRule="auto"/>
              <w:ind w:firstLine="0"/>
              <w:jc w:val="right"/>
              <w:rPr>
                <w:rFonts w:eastAsia="Calibri" w:cs="Times New Roman"/>
                <w:szCs w:val="24"/>
              </w:rPr>
            </w:pPr>
            <w:r w:rsidRPr="00297A9F">
              <w:rPr>
                <w:rFonts w:eastAsia="Calibri" w:cs="Times New Roman"/>
                <w:b/>
                <w:szCs w:val="24"/>
              </w:rPr>
              <w:t>Кафедра</w:t>
            </w:r>
            <w:r w:rsidRPr="00297A9F">
              <w:rPr>
                <w:rFonts w:eastAsia="Calibri" w:cs="Times New Roman"/>
                <w:szCs w:val="24"/>
              </w:rPr>
              <w:t xml:space="preserve"> </w:t>
            </w:r>
            <w:r w:rsidRPr="00297A9F">
              <w:rPr>
                <w:rFonts w:eastAsia="Calibri" w:cs="Times New Roman"/>
                <w:b/>
                <w:szCs w:val="24"/>
              </w:rPr>
              <w:t>инженерной экологии и безопасности жизнедеятельности</w:t>
            </w:r>
          </w:p>
        </w:tc>
      </w:tr>
    </w:tbl>
    <w:p w:rsidR="001641AB" w:rsidRPr="00297A9F" w:rsidRDefault="001641AB" w:rsidP="001641AB">
      <w:pPr>
        <w:spacing w:line="276" w:lineRule="auto"/>
        <w:ind w:firstLine="0"/>
        <w:jc w:val="left"/>
        <w:rPr>
          <w:rFonts w:eastAsia="Calibri" w:cs="Times New Roman"/>
          <w:sz w:val="28"/>
        </w:rPr>
      </w:pPr>
    </w:p>
    <w:p w:rsidR="001641AB" w:rsidRPr="00297A9F" w:rsidRDefault="001641AB" w:rsidP="001641AB">
      <w:pPr>
        <w:spacing w:line="276" w:lineRule="auto"/>
        <w:ind w:firstLine="0"/>
        <w:jc w:val="left"/>
        <w:rPr>
          <w:rFonts w:eastAsia="Calibri" w:cs="Times New Roman"/>
          <w:sz w:val="28"/>
        </w:rPr>
      </w:pPr>
    </w:p>
    <w:p w:rsidR="001641AB" w:rsidRPr="00297A9F" w:rsidRDefault="001641AB" w:rsidP="001641AB">
      <w:pPr>
        <w:spacing w:line="276" w:lineRule="auto"/>
        <w:ind w:firstLine="0"/>
        <w:jc w:val="left"/>
        <w:rPr>
          <w:rFonts w:eastAsia="Calibri" w:cs="Times New Roman"/>
          <w:sz w:val="28"/>
        </w:rPr>
      </w:pPr>
    </w:p>
    <w:p w:rsidR="001641AB" w:rsidRPr="00297A9F" w:rsidRDefault="001641AB" w:rsidP="001641AB">
      <w:pPr>
        <w:spacing w:line="276" w:lineRule="auto"/>
        <w:ind w:firstLine="0"/>
        <w:jc w:val="left"/>
        <w:rPr>
          <w:rFonts w:eastAsia="Calibri" w:cs="Times New Roman"/>
          <w:sz w:val="28"/>
        </w:rPr>
      </w:pPr>
    </w:p>
    <w:p w:rsidR="001641AB" w:rsidRPr="00297A9F" w:rsidRDefault="001641AB" w:rsidP="001641AB">
      <w:pPr>
        <w:spacing w:line="240" w:lineRule="auto"/>
        <w:ind w:firstLine="0"/>
        <w:jc w:val="center"/>
        <w:rPr>
          <w:rFonts w:eastAsia="Calibri" w:cs="Times New Roman"/>
          <w:b/>
          <w:sz w:val="40"/>
          <w:szCs w:val="40"/>
        </w:rPr>
      </w:pPr>
      <w:r w:rsidRPr="00297A9F">
        <w:rPr>
          <w:rFonts w:eastAsia="Calibri" w:cs="Times New Roman"/>
          <w:b/>
          <w:sz w:val="40"/>
          <w:szCs w:val="40"/>
        </w:rPr>
        <w:t>Курсовая работа</w:t>
      </w:r>
    </w:p>
    <w:p w:rsidR="001641AB" w:rsidRPr="00297A9F" w:rsidRDefault="001641AB" w:rsidP="001641AB">
      <w:pPr>
        <w:spacing w:line="240" w:lineRule="auto"/>
        <w:ind w:firstLine="0"/>
        <w:jc w:val="center"/>
        <w:rPr>
          <w:rFonts w:eastAsia="Calibri" w:cs="Times New Roman"/>
          <w:b/>
          <w:sz w:val="40"/>
          <w:szCs w:val="40"/>
        </w:rPr>
      </w:pPr>
    </w:p>
    <w:p w:rsidR="001641AB" w:rsidRPr="00142F4C" w:rsidRDefault="001641AB" w:rsidP="001641AB">
      <w:pPr>
        <w:spacing w:line="240" w:lineRule="auto"/>
        <w:ind w:firstLine="0"/>
        <w:jc w:val="center"/>
        <w:rPr>
          <w:rFonts w:eastAsia="Calibri" w:cs="Times New Roman"/>
          <w:bCs/>
          <w:szCs w:val="28"/>
        </w:rPr>
      </w:pPr>
      <w:r w:rsidRPr="00297A9F">
        <w:rPr>
          <w:rFonts w:eastAsia="Calibri" w:cs="Times New Roman"/>
          <w:bCs/>
          <w:sz w:val="28"/>
          <w:szCs w:val="28"/>
        </w:rPr>
        <w:t>по дисциплине «</w:t>
      </w:r>
      <w:r w:rsidR="000F2865" w:rsidRPr="000F2865">
        <w:rPr>
          <w:rFonts w:eastAsia="Calibri" w:cs="Times New Roman"/>
          <w:bCs/>
          <w:sz w:val="28"/>
          <w:szCs w:val="28"/>
        </w:rPr>
        <w:t>Обращение с отходами производства и потребления</w:t>
      </w:r>
      <w:r w:rsidRPr="00297A9F">
        <w:rPr>
          <w:rFonts w:eastAsia="Calibri" w:cs="Times New Roman"/>
          <w:bCs/>
          <w:sz w:val="28"/>
          <w:szCs w:val="28"/>
        </w:rPr>
        <w:t>»</w:t>
      </w:r>
    </w:p>
    <w:p w:rsidR="001641AB" w:rsidRPr="00297A9F" w:rsidRDefault="001641AB" w:rsidP="001641AB">
      <w:pPr>
        <w:spacing w:line="240" w:lineRule="auto"/>
        <w:ind w:firstLine="0"/>
        <w:jc w:val="center"/>
        <w:rPr>
          <w:rFonts w:eastAsia="Calibri" w:cs="Times New Roman"/>
          <w:sz w:val="22"/>
        </w:rPr>
      </w:pPr>
    </w:p>
    <w:p w:rsidR="001641AB" w:rsidRPr="00297A9F" w:rsidRDefault="001641AB" w:rsidP="001641AB">
      <w:pPr>
        <w:spacing w:line="240" w:lineRule="auto"/>
        <w:ind w:firstLine="0"/>
        <w:jc w:val="center"/>
        <w:rPr>
          <w:rFonts w:eastAsia="Calibri" w:cs="Times New Roman"/>
          <w:sz w:val="22"/>
        </w:rPr>
      </w:pPr>
    </w:p>
    <w:p w:rsidR="001641AB" w:rsidRPr="00297A9F" w:rsidRDefault="001641AB" w:rsidP="001641AB">
      <w:pPr>
        <w:spacing w:line="240" w:lineRule="auto"/>
        <w:ind w:firstLine="0"/>
        <w:jc w:val="center"/>
        <w:rPr>
          <w:rFonts w:eastAsia="Calibri" w:cs="Times New Roman"/>
          <w:b/>
          <w:sz w:val="36"/>
          <w:szCs w:val="36"/>
        </w:rPr>
      </w:pPr>
      <w:r w:rsidRPr="00297A9F">
        <w:rPr>
          <w:rFonts w:eastAsia="Calibri" w:cs="Times New Roman"/>
          <w:b/>
          <w:sz w:val="36"/>
          <w:szCs w:val="36"/>
        </w:rPr>
        <w:t>«</w:t>
      </w:r>
      <w:r w:rsidR="000F2865">
        <w:rPr>
          <w:rFonts w:eastAsia="Calibri" w:cs="Times New Roman"/>
          <w:b/>
          <w:sz w:val="36"/>
          <w:szCs w:val="36"/>
        </w:rPr>
        <w:t>Полигоны по захоронению отходов</w:t>
      </w:r>
      <w:r w:rsidRPr="00297A9F">
        <w:rPr>
          <w:rFonts w:eastAsia="Calibri" w:cs="Times New Roman"/>
          <w:b/>
          <w:sz w:val="36"/>
          <w:szCs w:val="36"/>
        </w:rPr>
        <w:t>»</w:t>
      </w:r>
    </w:p>
    <w:p w:rsidR="001641AB" w:rsidRPr="00297A9F" w:rsidRDefault="001641AB" w:rsidP="001641AB">
      <w:pPr>
        <w:spacing w:line="240" w:lineRule="auto"/>
        <w:ind w:firstLine="0"/>
        <w:jc w:val="center"/>
        <w:rPr>
          <w:rFonts w:eastAsia="Calibri" w:cs="Times New Roman"/>
          <w:sz w:val="28"/>
        </w:rPr>
      </w:pPr>
    </w:p>
    <w:p w:rsidR="001641AB" w:rsidRPr="00297A9F" w:rsidRDefault="001641AB" w:rsidP="001641AB">
      <w:pPr>
        <w:spacing w:line="240" w:lineRule="auto"/>
        <w:ind w:firstLine="0"/>
        <w:jc w:val="center"/>
        <w:rPr>
          <w:rFonts w:eastAsia="Calibri" w:cs="Times New Roman"/>
          <w:sz w:val="28"/>
        </w:rPr>
      </w:pPr>
    </w:p>
    <w:p w:rsidR="001641AB" w:rsidRPr="00297A9F" w:rsidRDefault="001641AB" w:rsidP="001641AB">
      <w:pPr>
        <w:spacing w:line="240" w:lineRule="auto"/>
        <w:ind w:firstLine="0"/>
        <w:jc w:val="center"/>
        <w:rPr>
          <w:rFonts w:eastAsia="Calibri" w:cs="Times New Roman"/>
          <w:sz w:val="28"/>
        </w:rPr>
      </w:pPr>
    </w:p>
    <w:p w:rsidR="001641AB" w:rsidRPr="00297A9F" w:rsidRDefault="001641AB" w:rsidP="001641AB">
      <w:pPr>
        <w:spacing w:line="240" w:lineRule="auto"/>
        <w:ind w:firstLine="0"/>
        <w:jc w:val="center"/>
        <w:rPr>
          <w:rFonts w:eastAsia="Calibri" w:cs="Times New Roman"/>
          <w:sz w:val="28"/>
        </w:rPr>
      </w:pPr>
    </w:p>
    <w:p w:rsidR="001641AB" w:rsidRPr="00297A9F" w:rsidRDefault="001641AB" w:rsidP="001641AB">
      <w:pPr>
        <w:ind w:firstLine="0"/>
        <w:rPr>
          <w:rFonts w:eastAsia="Calibri" w:cs="Times New Roman"/>
          <w:szCs w:val="24"/>
        </w:rPr>
      </w:pPr>
      <w:r w:rsidRPr="00297A9F">
        <w:rPr>
          <w:rFonts w:eastAsia="Calibri" w:cs="Times New Roman"/>
          <w:szCs w:val="24"/>
        </w:rPr>
        <w:t xml:space="preserve">Направление 20.03.01 «Техносферная безопасность» </w:t>
      </w:r>
    </w:p>
    <w:p w:rsidR="001641AB" w:rsidRPr="00297A9F" w:rsidRDefault="001641AB" w:rsidP="001641AB">
      <w:pPr>
        <w:ind w:firstLine="0"/>
        <w:rPr>
          <w:rFonts w:eastAsia="Calibri" w:cs="Times New Roman"/>
          <w:szCs w:val="24"/>
        </w:rPr>
      </w:pPr>
      <w:r w:rsidRPr="00297A9F">
        <w:rPr>
          <w:rFonts w:eastAsia="Calibri" w:cs="Times New Roman"/>
          <w:szCs w:val="24"/>
        </w:rPr>
        <w:t xml:space="preserve">Профиль «Инженерная защита окружающей среды» </w:t>
      </w:r>
    </w:p>
    <w:p w:rsidR="001641AB" w:rsidRPr="00297A9F" w:rsidRDefault="001641AB" w:rsidP="001641AB">
      <w:pPr>
        <w:ind w:firstLine="0"/>
        <w:jc w:val="center"/>
        <w:rPr>
          <w:rFonts w:eastAsia="Calibri" w:cs="Times New Roman"/>
          <w:b/>
          <w:sz w:val="28"/>
          <w:szCs w:val="28"/>
        </w:rPr>
      </w:pPr>
    </w:p>
    <w:tbl>
      <w:tblPr>
        <w:tblStyle w:val="1"/>
        <w:tblpPr w:leftFromText="180" w:rightFromText="180" w:vertAnchor="text" w:horzAnchor="margin" w:tblpY="35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297"/>
        <w:gridCol w:w="3084"/>
      </w:tblGrid>
      <w:tr w:rsidR="001641AB" w:rsidRPr="00297A9F" w:rsidTr="00090DFD">
        <w:tc>
          <w:tcPr>
            <w:tcW w:w="3190" w:type="dxa"/>
          </w:tcPr>
          <w:p w:rsidR="001641AB" w:rsidRPr="00297A9F" w:rsidRDefault="001641AB" w:rsidP="00090DFD">
            <w:pPr>
              <w:spacing w:line="48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</w:p>
        </w:tc>
        <w:tc>
          <w:tcPr>
            <w:tcW w:w="3297" w:type="dxa"/>
          </w:tcPr>
          <w:p w:rsidR="001641AB" w:rsidRPr="00297A9F" w:rsidRDefault="001641AB" w:rsidP="00090DFD">
            <w:pPr>
              <w:spacing w:line="48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</w:p>
        </w:tc>
        <w:tc>
          <w:tcPr>
            <w:tcW w:w="3084" w:type="dxa"/>
          </w:tcPr>
          <w:p w:rsidR="001641AB" w:rsidRPr="00297A9F" w:rsidRDefault="001641AB" w:rsidP="00090DFD">
            <w:pPr>
              <w:spacing w:line="48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</w:p>
        </w:tc>
      </w:tr>
      <w:tr w:rsidR="001641AB" w:rsidRPr="00297A9F" w:rsidTr="00090DFD">
        <w:tc>
          <w:tcPr>
            <w:tcW w:w="3190" w:type="dxa"/>
          </w:tcPr>
          <w:p w:rsidR="001641AB" w:rsidRDefault="001641AB" w:rsidP="00090DFD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Выполнил</w:t>
            </w:r>
            <w:r>
              <w:rPr>
                <w:rFonts w:eastAsia="Calibri" w:cs="Times New Roman"/>
                <w:szCs w:val="24"/>
                <w:lang w:val="en-US"/>
              </w:rPr>
              <w:t>:</w:t>
            </w:r>
            <w:r>
              <w:rPr>
                <w:rFonts w:eastAsia="Calibri" w:cs="Times New Roman"/>
                <w:szCs w:val="24"/>
              </w:rPr>
              <w:t xml:space="preserve"> </w:t>
            </w:r>
          </w:p>
          <w:p w:rsidR="001641AB" w:rsidRPr="00297A9F" w:rsidRDefault="001641AB" w:rsidP="00090DFD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297A9F">
              <w:rPr>
                <w:rFonts w:eastAsia="Calibri" w:cs="Times New Roman"/>
                <w:szCs w:val="24"/>
              </w:rPr>
              <w:t>студент гр. ЭДБ-21-09</w:t>
            </w:r>
          </w:p>
        </w:tc>
        <w:tc>
          <w:tcPr>
            <w:tcW w:w="3297" w:type="dxa"/>
          </w:tcPr>
          <w:p w:rsidR="001641AB" w:rsidRPr="00297A9F" w:rsidRDefault="001641AB" w:rsidP="00090DFD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</w:p>
        </w:tc>
        <w:tc>
          <w:tcPr>
            <w:tcW w:w="3084" w:type="dxa"/>
          </w:tcPr>
          <w:p w:rsidR="001641AB" w:rsidRDefault="001641AB" w:rsidP="00090DFD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</w:p>
          <w:p w:rsidR="001641AB" w:rsidRPr="00297A9F" w:rsidRDefault="001641AB" w:rsidP="00090DFD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Петренко М.</w:t>
            </w:r>
            <w:r w:rsidRPr="00297A9F">
              <w:rPr>
                <w:rFonts w:eastAsia="Calibri" w:cs="Times New Roman"/>
                <w:szCs w:val="24"/>
              </w:rPr>
              <w:t xml:space="preserve"> </w:t>
            </w:r>
          </w:p>
        </w:tc>
      </w:tr>
    </w:tbl>
    <w:p w:rsidR="001641AB" w:rsidRPr="00297A9F" w:rsidRDefault="001641AB" w:rsidP="001641AB">
      <w:pPr>
        <w:ind w:firstLine="0"/>
        <w:jc w:val="center"/>
        <w:rPr>
          <w:rFonts w:eastAsia="Calibri" w:cs="Times New Roman"/>
          <w:b/>
          <w:sz w:val="28"/>
          <w:szCs w:val="28"/>
        </w:rPr>
      </w:pPr>
    </w:p>
    <w:tbl>
      <w:tblPr>
        <w:tblStyle w:val="1"/>
        <w:tblpPr w:leftFromText="180" w:rightFromText="180" w:vertAnchor="text" w:horzAnchor="margin" w:tblpY="4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297"/>
        <w:gridCol w:w="3084"/>
      </w:tblGrid>
      <w:tr w:rsidR="001641AB" w:rsidRPr="00297A9F" w:rsidTr="00090DFD">
        <w:tc>
          <w:tcPr>
            <w:tcW w:w="3190" w:type="dxa"/>
          </w:tcPr>
          <w:p w:rsidR="001641AB" w:rsidRPr="00297A9F" w:rsidRDefault="001641AB" w:rsidP="00090DFD">
            <w:pPr>
              <w:spacing w:line="48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Проверил</w:t>
            </w:r>
            <w:r w:rsidRPr="00297A9F">
              <w:rPr>
                <w:rFonts w:eastAsia="Calibri" w:cs="Times New Roman"/>
                <w:szCs w:val="24"/>
              </w:rPr>
              <w:t>:</w:t>
            </w:r>
          </w:p>
        </w:tc>
        <w:tc>
          <w:tcPr>
            <w:tcW w:w="3297" w:type="dxa"/>
          </w:tcPr>
          <w:p w:rsidR="001641AB" w:rsidRPr="00297A9F" w:rsidRDefault="001641AB" w:rsidP="00090DFD">
            <w:pPr>
              <w:spacing w:line="48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</w:p>
        </w:tc>
        <w:tc>
          <w:tcPr>
            <w:tcW w:w="3084" w:type="dxa"/>
          </w:tcPr>
          <w:p w:rsidR="001641AB" w:rsidRPr="00297A9F" w:rsidRDefault="001641AB" w:rsidP="000F2865">
            <w:pPr>
              <w:spacing w:line="48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297A9F">
              <w:rPr>
                <w:rFonts w:eastAsia="Calibri" w:cs="Times New Roman"/>
                <w:szCs w:val="24"/>
              </w:rPr>
              <w:t xml:space="preserve">к.т.н., доц. </w:t>
            </w:r>
            <w:r w:rsidR="000F2865">
              <w:rPr>
                <w:rFonts w:eastAsia="Calibri" w:cs="Times New Roman"/>
                <w:szCs w:val="24"/>
              </w:rPr>
              <w:t>Рябов С.А.</w:t>
            </w:r>
          </w:p>
        </w:tc>
      </w:tr>
    </w:tbl>
    <w:p w:rsidR="001641AB" w:rsidRPr="00297A9F" w:rsidRDefault="001641AB" w:rsidP="001641AB">
      <w:pPr>
        <w:spacing w:line="240" w:lineRule="auto"/>
        <w:ind w:firstLine="0"/>
        <w:jc w:val="left"/>
        <w:rPr>
          <w:rFonts w:eastAsia="Calibri" w:cs="Times New Roman"/>
          <w:sz w:val="22"/>
        </w:rPr>
      </w:pPr>
    </w:p>
    <w:p w:rsidR="001641AB" w:rsidRPr="00297A9F" w:rsidRDefault="001641AB" w:rsidP="001641AB">
      <w:pPr>
        <w:spacing w:line="240" w:lineRule="auto"/>
        <w:ind w:firstLine="0"/>
        <w:jc w:val="left"/>
        <w:rPr>
          <w:rFonts w:eastAsia="Calibri" w:cs="Times New Roman"/>
          <w:sz w:val="22"/>
        </w:rPr>
      </w:pPr>
    </w:p>
    <w:p w:rsidR="001641AB" w:rsidRPr="00297A9F" w:rsidRDefault="001641AB" w:rsidP="001641AB">
      <w:pPr>
        <w:spacing w:line="240" w:lineRule="auto"/>
        <w:ind w:firstLine="0"/>
        <w:jc w:val="left"/>
        <w:rPr>
          <w:rFonts w:eastAsia="Calibri" w:cs="Times New Roman"/>
          <w:sz w:val="22"/>
        </w:rPr>
      </w:pPr>
    </w:p>
    <w:p w:rsidR="001641AB" w:rsidRPr="00297A9F" w:rsidRDefault="001641AB" w:rsidP="001641AB">
      <w:pPr>
        <w:spacing w:line="240" w:lineRule="auto"/>
        <w:ind w:firstLine="0"/>
        <w:jc w:val="left"/>
        <w:rPr>
          <w:rFonts w:eastAsia="Calibri" w:cs="Times New Roman"/>
          <w:sz w:val="22"/>
        </w:rPr>
      </w:pPr>
    </w:p>
    <w:p w:rsidR="001641AB" w:rsidRPr="00297A9F" w:rsidRDefault="001641AB" w:rsidP="001641AB">
      <w:pPr>
        <w:spacing w:line="240" w:lineRule="auto"/>
        <w:ind w:firstLine="0"/>
        <w:jc w:val="left"/>
        <w:rPr>
          <w:rFonts w:eastAsia="Calibri" w:cs="Times New Roman"/>
          <w:sz w:val="22"/>
        </w:rPr>
      </w:pPr>
    </w:p>
    <w:p w:rsidR="001641AB" w:rsidRDefault="001641AB" w:rsidP="001641AB">
      <w:pPr>
        <w:spacing w:after="200" w:line="276" w:lineRule="auto"/>
        <w:ind w:firstLine="0"/>
        <w:jc w:val="center"/>
        <w:rPr>
          <w:rFonts w:eastAsia="Calibri" w:cs="Times New Roman"/>
          <w:bCs/>
          <w:szCs w:val="24"/>
        </w:rPr>
      </w:pPr>
      <w:r w:rsidRPr="00297A9F">
        <w:rPr>
          <w:rFonts w:eastAsia="Calibri" w:cs="Times New Roman"/>
          <w:szCs w:val="24"/>
        </w:rPr>
        <w:t xml:space="preserve">Москва </w:t>
      </w:r>
      <w:r w:rsidRPr="00297A9F">
        <w:rPr>
          <w:rFonts w:eastAsia="Calibri" w:cs="Times New Roman"/>
          <w:bCs/>
          <w:caps/>
          <w:szCs w:val="24"/>
        </w:rPr>
        <w:t>202</w:t>
      </w:r>
      <w:r>
        <w:rPr>
          <w:rFonts w:eastAsia="Calibri" w:cs="Times New Roman"/>
          <w:bCs/>
          <w:caps/>
          <w:szCs w:val="24"/>
        </w:rPr>
        <w:t>5</w:t>
      </w:r>
      <w:r w:rsidRPr="00297A9F">
        <w:rPr>
          <w:rFonts w:eastAsia="Calibri" w:cs="Times New Roman"/>
          <w:bCs/>
          <w:caps/>
          <w:szCs w:val="24"/>
        </w:rPr>
        <w:t xml:space="preserve"> </w:t>
      </w:r>
      <w:r w:rsidRPr="00297A9F">
        <w:rPr>
          <w:rFonts w:eastAsia="Calibri" w:cs="Times New Roman"/>
          <w:bCs/>
          <w:szCs w:val="24"/>
        </w:rPr>
        <w:t>г.</w:t>
      </w:r>
      <w:bookmarkEnd w:id="0"/>
    </w:p>
    <w:p w:rsidR="001641AB" w:rsidRDefault="001641AB" w:rsidP="001641AB">
      <w:pPr>
        <w:jc w:val="center"/>
        <w:rPr>
          <w:rFonts w:cs="Times New Roman"/>
          <w:b/>
        </w:rPr>
      </w:pPr>
      <w:bookmarkStart w:id="1" w:name="_GoBack"/>
      <w:bookmarkEnd w:id="1"/>
    </w:p>
    <w:sectPr w:rsidR="00164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0408A"/>
    <w:multiLevelType w:val="hybridMultilevel"/>
    <w:tmpl w:val="73C0F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00F3A"/>
    <w:multiLevelType w:val="hybridMultilevel"/>
    <w:tmpl w:val="4B30F1D4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FB2FE4"/>
    <w:multiLevelType w:val="hybridMultilevel"/>
    <w:tmpl w:val="1082CA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1C8"/>
    <w:rsid w:val="000F2865"/>
    <w:rsid w:val="001641AB"/>
    <w:rsid w:val="00497858"/>
    <w:rsid w:val="00F50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A18F80-1984-401D-890D-7CBC33ED7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1AB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41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641AB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1641A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641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41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97</Words>
  <Characters>554</Characters>
  <Application>Microsoft Office Word</Application>
  <DocSecurity>0</DocSecurity>
  <Lines>4</Lines>
  <Paragraphs>1</Paragraphs>
  <ScaleCrop>false</ScaleCrop>
  <Company>SPecialiST RePack</Company>
  <LinksUpToDate>false</LinksUpToDate>
  <CharactersWithSpaces>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Петренко</dc:creator>
  <cp:keywords/>
  <dc:description/>
  <cp:lastModifiedBy>Учетная запись Майкрософт</cp:lastModifiedBy>
  <cp:revision>3</cp:revision>
  <dcterms:created xsi:type="dcterms:W3CDTF">2025-04-23T12:50:00Z</dcterms:created>
  <dcterms:modified xsi:type="dcterms:W3CDTF">2025-04-25T19:33:00Z</dcterms:modified>
</cp:coreProperties>
</file>