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64" w:rsidRPr="00647964" w:rsidRDefault="00647964" w:rsidP="00647964">
      <w:pPr>
        <w:spacing w:before="120" w:line="360" w:lineRule="auto"/>
        <w:jc w:val="center"/>
        <w:rPr>
          <w:rFonts w:ascii="Times New Roman" w:hAnsi="Times New Roman" w:cs="Times New Roman"/>
          <w:b/>
          <w:sz w:val="32"/>
          <w:szCs w:val="32"/>
        </w:rPr>
      </w:pPr>
      <w:r w:rsidRPr="00647964">
        <w:rPr>
          <w:rFonts w:ascii="Times New Roman" w:hAnsi="Times New Roman" w:cs="Times New Roman"/>
          <w:b/>
          <w:sz w:val="32"/>
          <w:szCs w:val="32"/>
        </w:rPr>
        <w:t>КОНТРОЛЬНАЯ РАБОТА</w:t>
      </w:r>
    </w:p>
    <w:p w:rsidR="00864438" w:rsidRDefault="00647964" w:rsidP="00647964">
      <w:pPr>
        <w:spacing w:before="120" w:line="360" w:lineRule="auto"/>
        <w:jc w:val="center"/>
        <w:rPr>
          <w:rFonts w:ascii="Times New Roman" w:hAnsi="Times New Roman" w:cs="Times New Roman"/>
          <w:b/>
          <w:sz w:val="32"/>
          <w:szCs w:val="32"/>
        </w:rPr>
      </w:pPr>
      <w:r w:rsidRPr="00647964">
        <w:rPr>
          <w:rFonts w:ascii="Times New Roman" w:hAnsi="Times New Roman" w:cs="Times New Roman"/>
          <w:b/>
          <w:sz w:val="32"/>
          <w:szCs w:val="32"/>
        </w:rPr>
        <w:t xml:space="preserve"> по дисциплине "</w:t>
      </w:r>
      <w:r w:rsidR="00707582">
        <w:rPr>
          <w:rFonts w:ascii="Times New Roman" w:hAnsi="Times New Roman" w:cs="Times New Roman"/>
          <w:b/>
          <w:sz w:val="32"/>
          <w:szCs w:val="32"/>
        </w:rPr>
        <w:t>МЕТОДЫ ОПТИМИЗАЦИИ</w:t>
      </w:r>
      <w:bookmarkStart w:id="0" w:name="_GoBack"/>
      <w:bookmarkEnd w:id="0"/>
      <w:r w:rsidRPr="00647964">
        <w:rPr>
          <w:rFonts w:ascii="Times New Roman" w:hAnsi="Times New Roman" w:cs="Times New Roman"/>
          <w:b/>
          <w:sz w:val="32"/>
          <w:szCs w:val="32"/>
        </w:rPr>
        <w:t>"</w:t>
      </w:r>
    </w:p>
    <w:p w:rsidR="00E610B8" w:rsidRPr="007C3267" w:rsidRDefault="00E610B8" w:rsidP="00E610B8">
      <w:pPr>
        <w:spacing w:before="120" w:line="360" w:lineRule="auto"/>
        <w:ind w:firstLine="567"/>
        <w:jc w:val="both"/>
        <w:rPr>
          <w:rFonts w:ascii="Times New Roman" w:hAnsi="Times New Roman" w:cs="Times New Roman"/>
          <w:b/>
          <w:sz w:val="24"/>
          <w:szCs w:val="24"/>
        </w:rPr>
      </w:pPr>
      <w:r w:rsidRPr="007C3267">
        <w:rPr>
          <w:rFonts w:ascii="Times New Roman" w:hAnsi="Times New Roman" w:cs="Times New Roman"/>
          <w:b/>
          <w:sz w:val="24"/>
          <w:szCs w:val="24"/>
        </w:rPr>
        <w:t xml:space="preserve">Контрольная работа состоит из </w:t>
      </w:r>
      <w:r w:rsidR="00660723">
        <w:rPr>
          <w:rFonts w:ascii="Times New Roman" w:hAnsi="Times New Roman" w:cs="Times New Roman"/>
          <w:b/>
          <w:sz w:val="24"/>
          <w:szCs w:val="24"/>
        </w:rPr>
        <w:t>пяти</w:t>
      </w:r>
      <w:r w:rsidRPr="007C3267">
        <w:rPr>
          <w:rFonts w:ascii="Times New Roman" w:hAnsi="Times New Roman" w:cs="Times New Roman"/>
          <w:b/>
          <w:sz w:val="24"/>
          <w:szCs w:val="24"/>
        </w:rPr>
        <w:t xml:space="preserve"> задач, задачи 1,3,4,5 должны быть решены без применения программного обеспечения. Задач</w:t>
      </w:r>
      <w:r w:rsidR="007C3267" w:rsidRPr="007C3267">
        <w:rPr>
          <w:rFonts w:ascii="Times New Roman" w:hAnsi="Times New Roman" w:cs="Times New Roman"/>
          <w:b/>
          <w:sz w:val="24"/>
          <w:szCs w:val="24"/>
        </w:rPr>
        <w:t>а 2 должна быть решена в EXCEL. Решения всех задач должны содержать пояснения - ссылки на формулы, свойства, теоремы, методы решения.</w:t>
      </w:r>
    </w:p>
    <w:p w:rsidR="00647964" w:rsidRPr="00647964" w:rsidRDefault="00647964">
      <w:pPr>
        <w:rPr>
          <w:rFonts w:ascii="Times New Roman" w:hAnsi="Times New Roman" w:cs="Times New Roman"/>
          <w:b/>
          <w:sz w:val="28"/>
          <w:szCs w:val="28"/>
        </w:rPr>
      </w:pPr>
      <w:r w:rsidRPr="00647964">
        <w:rPr>
          <w:rFonts w:ascii="Times New Roman" w:hAnsi="Times New Roman" w:cs="Times New Roman"/>
          <w:b/>
          <w:sz w:val="28"/>
          <w:szCs w:val="28"/>
        </w:rPr>
        <w:t>Задача 1</w:t>
      </w:r>
    </w:p>
    <w:tbl>
      <w:tblPr>
        <w:tblW w:w="9505" w:type="dxa"/>
        <w:tblInd w:w="93" w:type="dxa"/>
        <w:tblLayout w:type="fixed"/>
        <w:tblLook w:val="04A0" w:firstRow="1" w:lastRow="0" w:firstColumn="1" w:lastColumn="0" w:noHBand="0" w:noVBand="1"/>
      </w:tblPr>
      <w:tblGrid>
        <w:gridCol w:w="236"/>
        <w:gridCol w:w="1767"/>
        <w:gridCol w:w="1110"/>
        <w:gridCol w:w="1110"/>
        <w:gridCol w:w="1110"/>
        <w:gridCol w:w="649"/>
        <w:gridCol w:w="461"/>
        <w:gridCol w:w="236"/>
        <w:gridCol w:w="1615"/>
        <w:gridCol w:w="514"/>
        <w:gridCol w:w="169"/>
        <w:gridCol w:w="14"/>
        <w:gridCol w:w="500"/>
        <w:gridCol w:w="14"/>
      </w:tblGrid>
      <w:tr w:rsidR="00647964" w:rsidRPr="00647964" w:rsidTr="00244A45">
        <w:trPr>
          <w:gridAfter w:val="4"/>
          <w:wAfter w:w="697" w:type="dxa"/>
          <w:trHeight w:val="990"/>
        </w:trPr>
        <w:tc>
          <w:tcPr>
            <w:tcW w:w="8808" w:type="dxa"/>
            <w:gridSpan w:val="10"/>
            <w:tcBorders>
              <w:top w:val="nil"/>
              <w:left w:val="nil"/>
              <w:right w:val="nil"/>
            </w:tcBorders>
            <w:shd w:val="clear" w:color="auto" w:fill="auto"/>
            <w:noWrap/>
            <w:vAlign w:val="bottom"/>
            <w:hideMark/>
          </w:tcPr>
          <w:p w:rsidR="00647964" w:rsidRPr="00647964" w:rsidRDefault="00647964" w:rsidP="00647964">
            <w:pPr>
              <w:spacing w:after="0" w:line="240" w:lineRule="auto"/>
              <w:jc w:val="both"/>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 xml:space="preserve">             Производственная фирма может выпускать любые из четырех </w:t>
            </w:r>
          </w:p>
          <w:p w:rsidR="00647964" w:rsidRDefault="00647964" w:rsidP="00244A45">
            <w:pPr>
              <w:spacing w:after="0" w:line="240" w:lineRule="auto"/>
              <w:jc w:val="both"/>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 xml:space="preserve">видов продукции. </w:t>
            </w:r>
            <w:r w:rsidR="00B03793">
              <w:rPr>
                <w:rFonts w:ascii="Times New Roman CYR" w:eastAsia="Times New Roman" w:hAnsi="Times New Roman CYR" w:cs="Times New Roman CYR"/>
                <w:sz w:val="26"/>
                <w:szCs w:val="26"/>
                <w:lang w:eastAsia="ru-RU"/>
              </w:rPr>
              <w:t>Затраты ограниченных ресурсов</w:t>
            </w:r>
            <w:r w:rsidRPr="00647964">
              <w:rPr>
                <w:rFonts w:ascii="Times New Roman CYR" w:eastAsia="Times New Roman" w:hAnsi="Times New Roman CYR" w:cs="Times New Roman CYR"/>
                <w:sz w:val="26"/>
                <w:szCs w:val="26"/>
                <w:lang w:eastAsia="ru-RU"/>
              </w:rPr>
              <w:t>, цены реализации продукции</w:t>
            </w:r>
            <w:r w:rsidR="00244A45">
              <w:rPr>
                <w:rFonts w:ascii="Times New Roman CYR" w:eastAsia="Times New Roman" w:hAnsi="Times New Roman CYR" w:cs="Times New Roman CYR"/>
                <w:sz w:val="26"/>
                <w:szCs w:val="26"/>
                <w:lang w:eastAsia="ru-RU"/>
              </w:rPr>
              <w:t xml:space="preserve"> </w:t>
            </w:r>
            <w:r w:rsidRPr="00647964">
              <w:rPr>
                <w:rFonts w:ascii="Times New Roman CYR" w:eastAsia="Times New Roman" w:hAnsi="Times New Roman CYR" w:cs="Times New Roman CYR"/>
                <w:sz w:val="26"/>
                <w:szCs w:val="26"/>
                <w:lang w:eastAsia="ru-RU"/>
              </w:rPr>
              <w:t>в предстоящем временном периоде представлены в следующей таблице.</w:t>
            </w:r>
          </w:p>
          <w:p w:rsidR="00647964" w:rsidRPr="00647964" w:rsidRDefault="00647964" w:rsidP="00647964">
            <w:pPr>
              <w:spacing w:after="0" w:line="240" w:lineRule="auto"/>
              <w:jc w:val="both"/>
              <w:rPr>
                <w:rFonts w:ascii="Times New Roman CYR" w:eastAsia="Times New Roman" w:hAnsi="Times New Roman CYR" w:cs="Times New Roman CYR"/>
                <w:sz w:val="26"/>
                <w:szCs w:val="26"/>
                <w:lang w:eastAsia="ru-RU"/>
              </w:rPr>
            </w:pPr>
          </w:p>
        </w:tc>
      </w:tr>
      <w:tr w:rsidR="00647964" w:rsidRPr="00647964" w:rsidTr="00244A45">
        <w:trPr>
          <w:gridAfter w:val="1"/>
          <w:wAfter w:w="14" w:type="dxa"/>
          <w:trHeight w:val="330"/>
        </w:trPr>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1767"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Прод.1</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Прод.2</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Прод.3</w:t>
            </w:r>
          </w:p>
        </w:tc>
        <w:tc>
          <w:tcPr>
            <w:tcW w:w="1110"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Прод.4</w:t>
            </w:r>
          </w:p>
        </w:tc>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Courier" w:eastAsia="Times New Roman" w:hAnsi="Courier" w:cs="Times New Roman"/>
                <w:sz w:val="24"/>
                <w:szCs w:val="24"/>
                <w:lang w:eastAsia="ru-RU"/>
              </w:rPr>
            </w:pPr>
          </w:p>
        </w:tc>
        <w:tc>
          <w:tcPr>
            <w:tcW w:w="2298" w:type="dxa"/>
            <w:gridSpan w:val="3"/>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Объем ресурса</w:t>
            </w:r>
          </w:p>
        </w:tc>
        <w:tc>
          <w:tcPr>
            <w:tcW w:w="514"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p>
        </w:tc>
      </w:tr>
      <w:tr w:rsidR="00647964" w:rsidRPr="00647964" w:rsidTr="00244A45">
        <w:trPr>
          <w:gridAfter w:val="1"/>
          <w:wAfter w:w="14" w:type="dxa"/>
          <w:trHeight w:val="330"/>
        </w:trPr>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p>
        </w:tc>
        <w:tc>
          <w:tcPr>
            <w:tcW w:w="1767"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Ресурс 1</w:t>
            </w:r>
            <w:r w:rsidRPr="00647964">
              <w:rPr>
                <w:rFonts w:ascii="Times New Roman CYR" w:eastAsia="Times New Roman" w:hAnsi="Times New Roman CYR" w:cs="Times New Roman CYR"/>
                <w:sz w:val="26"/>
                <w:szCs w:val="26"/>
                <w:lang w:eastAsia="ru-RU"/>
              </w:rPr>
              <w:t xml:space="preserve"> (</w:t>
            </w:r>
            <w:r w:rsidRPr="00647964">
              <w:rPr>
                <w:rFonts w:ascii="Times New Roman CYR" w:eastAsia="Times New Roman" w:hAnsi="Times New Roman CYR" w:cs="Times New Roman CYR"/>
                <w:sz w:val="20"/>
                <w:szCs w:val="20"/>
                <w:lang w:eastAsia="ru-RU"/>
              </w:rPr>
              <w:t>ед.рес</w:t>
            </w:r>
            <w:r>
              <w:rPr>
                <w:rFonts w:ascii="Times New Roman CYR" w:eastAsia="Times New Roman" w:hAnsi="Times New Roman CYR" w:cs="Times New Roman CYR"/>
                <w:sz w:val="20"/>
                <w:szCs w:val="20"/>
                <w:lang w:eastAsia="ru-RU"/>
              </w:rPr>
              <w:t>.</w:t>
            </w:r>
            <w:r w:rsidRPr="00647964">
              <w:rPr>
                <w:rFonts w:ascii="Times New Roman CYR" w:eastAsia="Times New Roman" w:hAnsi="Times New Roman CYR" w:cs="Times New Roman CYR"/>
                <w:sz w:val="20"/>
                <w:szCs w:val="20"/>
                <w:lang w:eastAsia="ru-RU"/>
              </w:rPr>
              <w:t>/ед.прод</w:t>
            </w:r>
            <w:r>
              <w:rPr>
                <w:rFonts w:ascii="Times New Roman CYR" w:eastAsia="Times New Roman" w:hAnsi="Times New Roman CYR" w:cs="Times New Roman CYR"/>
                <w:sz w:val="20"/>
                <w:szCs w:val="20"/>
                <w:lang w:eastAsia="ru-RU"/>
              </w:rPr>
              <w:t>.</w:t>
            </w:r>
            <w:r w:rsidRPr="00647964">
              <w:rPr>
                <w:rFonts w:ascii="Times New Roman CYR" w:eastAsia="Times New Roman" w:hAnsi="Times New Roman CYR" w:cs="Times New Roman CYR"/>
                <w:sz w:val="20"/>
                <w:szCs w:val="20"/>
                <w:lang w:eastAsia="ru-RU"/>
              </w:rPr>
              <w:t>)</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a11</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a12</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a13</w:t>
            </w:r>
          </w:p>
        </w:tc>
        <w:tc>
          <w:tcPr>
            <w:tcW w:w="1110"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a14</w:t>
            </w:r>
          </w:p>
        </w:tc>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p>
        </w:tc>
        <w:tc>
          <w:tcPr>
            <w:tcW w:w="2298" w:type="dxa"/>
            <w:gridSpan w:val="3"/>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b1</w:t>
            </w:r>
          </w:p>
        </w:tc>
        <w:tc>
          <w:tcPr>
            <w:tcW w:w="514"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p>
        </w:tc>
      </w:tr>
      <w:tr w:rsidR="00647964" w:rsidRPr="00647964" w:rsidTr="00244A45">
        <w:trPr>
          <w:gridAfter w:val="1"/>
          <w:wAfter w:w="14" w:type="dxa"/>
          <w:trHeight w:val="330"/>
        </w:trPr>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p>
        </w:tc>
        <w:tc>
          <w:tcPr>
            <w:tcW w:w="1767"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Ресурс 2</w:t>
            </w:r>
            <w:r w:rsidRPr="00647964">
              <w:rPr>
                <w:rFonts w:ascii="Times New Roman CYR" w:eastAsia="Times New Roman" w:hAnsi="Times New Roman CYR" w:cs="Times New Roman CYR"/>
                <w:sz w:val="26"/>
                <w:szCs w:val="26"/>
                <w:lang w:eastAsia="ru-RU"/>
              </w:rPr>
              <w:t xml:space="preserve"> (</w:t>
            </w:r>
            <w:r w:rsidRPr="00647964">
              <w:rPr>
                <w:rFonts w:ascii="Times New Roman CYR" w:eastAsia="Times New Roman" w:hAnsi="Times New Roman CYR" w:cs="Times New Roman CYR"/>
                <w:sz w:val="20"/>
                <w:szCs w:val="20"/>
                <w:lang w:eastAsia="ru-RU"/>
              </w:rPr>
              <w:t>ед.рес</w:t>
            </w:r>
            <w:r>
              <w:rPr>
                <w:rFonts w:ascii="Times New Roman CYR" w:eastAsia="Times New Roman" w:hAnsi="Times New Roman CYR" w:cs="Times New Roman CYR"/>
                <w:sz w:val="20"/>
                <w:szCs w:val="20"/>
                <w:lang w:eastAsia="ru-RU"/>
              </w:rPr>
              <w:t>.</w:t>
            </w:r>
            <w:r w:rsidRPr="00647964">
              <w:rPr>
                <w:rFonts w:ascii="Times New Roman CYR" w:eastAsia="Times New Roman" w:hAnsi="Times New Roman CYR" w:cs="Times New Roman CYR"/>
                <w:sz w:val="20"/>
                <w:szCs w:val="20"/>
                <w:lang w:eastAsia="ru-RU"/>
              </w:rPr>
              <w:t>/ед.прод</w:t>
            </w:r>
            <w:r>
              <w:rPr>
                <w:rFonts w:ascii="Times New Roman CYR" w:eastAsia="Times New Roman" w:hAnsi="Times New Roman CYR" w:cs="Times New Roman CYR"/>
                <w:sz w:val="20"/>
                <w:szCs w:val="20"/>
                <w:lang w:eastAsia="ru-RU"/>
              </w:rPr>
              <w:t>.</w:t>
            </w:r>
            <w:r w:rsidRPr="00647964">
              <w:rPr>
                <w:rFonts w:ascii="Times New Roman CYR" w:eastAsia="Times New Roman" w:hAnsi="Times New Roman CYR" w:cs="Times New Roman CYR"/>
                <w:sz w:val="20"/>
                <w:szCs w:val="20"/>
                <w:lang w:eastAsia="ru-RU"/>
              </w:rPr>
              <w:t>)</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a21</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a22</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a23</w:t>
            </w:r>
          </w:p>
        </w:tc>
        <w:tc>
          <w:tcPr>
            <w:tcW w:w="1110"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a24</w:t>
            </w:r>
          </w:p>
        </w:tc>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p>
        </w:tc>
        <w:tc>
          <w:tcPr>
            <w:tcW w:w="2298" w:type="dxa"/>
            <w:gridSpan w:val="3"/>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b2</w:t>
            </w:r>
          </w:p>
        </w:tc>
        <w:tc>
          <w:tcPr>
            <w:tcW w:w="514"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p>
        </w:tc>
      </w:tr>
      <w:tr w:rsidR="00647964" w:rsidRPr="00647964" w:rsidTr="00244A45">
        <w:trPr>
          <w:gridAfter w:val="1"/>
          <w:wAfter w:w="14" w:type="dxa"/>
          <w:trHeight w:val="330"/>
        </w:trPr>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p>
        </w:tc>
        <w:tc>
          <w:tcPr>
            <w:tcW w:w="1767"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0"/>
                <w:szCs w:val="20"/>
                <w:lang w:eastAsia="ru-RU"/>
              </w:rPr>
            </w:pPr>
            <w:r w:rsidRPr="00647964">
              <w:rPr>
                <w:rFonts w:ascii="Times New Roman CYR" w:eastAsia="Times New Roman" w:hAnsi="Times New Roman CYR" w:cs="Times New Roman CYR"/>
                <w:sz w:val="20"/>
                <w:szCs w:val="20"/>
                <w:lang w:eastAsia="ru-RU"/>
              </w:rPr>
              <w:t>Цена (ден.ед./ед.прод.)</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c1</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c2</w:t>
            </w: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c3</w:t>
            </w:r>
          </w:p>
        </w:tc>
        <w:tc>
          <w:tcPr>
            <w:tcW w:w="1110"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r w:rsidRPr="00647964">
              <w:rPr>
                <w:rFonts w:ascii="Times New Roman CYR" w:eastAsia="Times New Roman" w:hAnsi="Times New Roman CYR" w:cs="Times New Roman CYR"/>
                <w:color w:val="000000"/>
                <w:sz w:val="26"/>
                <w:szCs w:val="26"/>
                <w:lang w:eastAsia="ru-RU"/>
              </w:rPr>
              <w:t>c4</w:t>
            </w:r>
          </w:p>
        </w:tc>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p>
        </w:tc>
        <w:tc>
          <w:tcPr>
            <w:tcW w:w="2298" w:type="dxa"/>
            <w:gridSpan w:val="3"/>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color w:val="000000"/>
                <w:sz w:val="26"/>
                <w:szCs w:val="26"/>
                <w:lang w:eastAsia="ru-RU"/>
              </w:rPr>
            </w:pPr>
          </w:p>
        </w:tc>
        <w:tc>
          <w:tcPr>
            <w:tcW w:w="514"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jc w:val="center"/>
              <w:rPr>
                <w:rFonts w:ascii="Times New Roman CYR" w:eastAsia="Times New Roman" w:hAnsi="Times New Roman CYR" w:cs="Times New Roman CYR"/>
                <w:sz w:val="26"/>
                <w:szCs w:val="26"/>
                <w:lang w:eastAsia="ru-RU"/>
              </w:rPr>
            </w:pPr>
          </w:p>
        </w:tc>
      </w:tr>
      <w:tr w:rsidR="00647964" w:rsidRPr="00647964" w:rsidTr="00244A45">
        <w:trPr>
          <w:gridAfter w:val="4"/>
          <w:wAfter w:w="697" w:type="dxa"/>
          <w:trHeight w:val="330"/>
        </w:trPr>
        <w:tc>
          <w:tcPr>
            <w:tcW w:w="8808" w:type="dxa"/>
            <w:gridSpan w:val="10"/>
            <w:tcBorders>
              <w:top w:val="nil"/>
              <w:left w:val="nil"/>
              <w:bottom w:val="nil"/>
              <w:right w:val="nil"/>
            </w:tcBorders>
            <w:shd w:val="clear" w:color="auto" w:fill="auto"/>
            <w:noWrap/>
            <w:vAlign w:val="bottom"/>
            <w:hideMark/>
          </w:tcPr>
          <w:p w:rsidR="00647964" w:rsidRDefault="00647964" w:rsidP="00647964">
            <w:pPr>
              <w:spacing w:after="0" w:line="240" w:lineRule="auto"/>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 xml:space="preserve">      </w:t>
            </w:r>
          </w:p>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 xml:space="preserve"> </w:t>
            </w:r>
            <w:r>
              <w:rPr>
                <w:rFonts w:ascii="Times New Roman CYR" w:eastAsia="Times New Roman" w:hAnsi="Times New Roman CYR" w:cs="Times New Roman CYR"/>
                <w:sz w:val="26"/>
                <w:szCs w:val="26"/>
                <w:lang w:eastAsia="ru-RU"/>
              </w:rPr>
              <w:t xml:space="preserve">В плановом периоде </w:t>
            </w:r>
            <w:r w:rsidRPr="00647964">
              <w:rPr>
                <w:rFonts w:ascii="Times New Roman CYR" w:eastAsia="Times New Roman" w:hAnsi="Times New Roman CYR" w:cs="Times New Roman CYR"/>
                <w:sz w:val="26"/>
                <w:szCs w:val="26"/>
                <w:lang w:eastAsia="ru-RU"/>
              </w:rPr>
              <w:t xml:space="preserve"> фирма </w:t>
            </w:r>
            <w:r>
              <w:rPr>
                <w:rFonts w:ascii="Times New Roman CYR" w:eastAsia="Times New Roman" w:hAnsi="Times New Roman CYR" w:cs="Times New Roman CYR"/>
                <w:sz w:val="26"/>
                <w:szCs w:val="26"/>
                <w:lang w:eastAsia="ru-RU"/>
              </w:rPr>
              <w:t xml:space="preserve">располагает </w:t>
            </w:r>
            <w:r w:rsidR="00244A45">
              <w:rPr>
                <w:rFonts w:ascii="Times New Roman CYR" w:eastAsia="Times New Roman" w:hAnsi="Times New Roman CYR" w:cs="Times New Roman CYR"/>
                <w:sz w:val="26"/>
                <w:szCs w:val="26"/>
                <w:lang w:eastAsia="ru-RU"/>
              </w:rPr>
              <w:t>ресурсами в следующих объемах:</w:t>
            </w:r>
          </w:p>
        </w:tc>
      </w:tr>
      <w:tr w:rsidR="00647964" w:rsidRPr="00647964" w:rsidTr="00244A45">
        <w:trPr>
          <w:gridAfter w:val="4"/>
          <w:wAfter w:w="697" w:type="dxa"/>
          <w:trHeight w:val="330"/>
        </w:trPr>
        <w:tc>
          <w:tcPr>
            <w:tcW w:w="5982" w:type="dxa"/>
            <w:gridSpan w:val="6"/>
            <w:tcBorders>
              <w:top w:val="nil"/>
              <w:left w:val="nil"/>
              <w:bottom w:val="nil"/>
              <w:right w:val="nil"/>
            </w:tcBorders>
            <w:shd w:val="clear" w:color="auto" w:fill="auto"/>
            <w:noWrap/>
            <w:vAlign w:val="bottom"/>
            <w:hideMark/>
          </w:tcPr>
          <w:p w:rsidR="00647964" w:rsidRPr="00647964" w:rsidRDefault="00647964" w:rsidP="00244A45">
            <w:pPr>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Ресурс 1 </w:t>
            </w:r>
            <w:r w:rsidRPr="00647964">
              <w:rPr>
                <w:rFonts w:ascii="Times New Roman CYR" w:eastAsia="Times New Roman" w:hAnsi="Times New Roman CYR" w:cs="Times New Roman CYR"/>
                <w:sz w:val="26"/>
                <w:szCs w:val="26"/>
                <w:lang w:eastAsia="ru-RU"/>
              </w:rPr>
              <w:t>в обьеме</w:t>
            </w:r>
          </w:p>
        </w:tc>
        <w:tc>
          <w:tcPr>
            <w:tcW w:w="2312" w:type="dxa"/>
            <w:gridSpan w:val="3"/>
            <w:tcBorders>
              <w:top w:val="nil"/>
              <w:left w:val="nil"/>
              <w:bottom w:val="nil"/>
              <w:right w:val="nil"/>
            </w:tcBorders>
            <w:shd w:val="clear" w:color="auto" w:fill="auto"/>
            <w:noWrap/>
            <w:vAlign w:val="bottom"/>
            <w:hideMark/>
          </w:tcPr>
          <w:p w:rsidR="00647964" w:rsidRPr="00647964" w:rsidRDefault="00647964" w:rsidP="00244A45">
            <w:pPr>
              <w:spacing w:after="0" w:line="240" w:lineRule="auto"/>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b1</w:t>
            </w:r>
            <w:r>
              <w:rPr>
                <w:rFonts w:ascii="Times New Roman CYR" w:eastAsia="Times New Roman" w:hAnsi="Times New Roman CYR" w:cs="Times New Roman CYR"/>
                <w:sz w:val="26"/>
                <w:szCs w:val="26"/>
                <w:lang w:eastAsia="ru-RU"/>
              </w:rPr>
              <w:t xml:space="preserve"> единиц</w:t>
            </w:r>
          </w:p>
        </w:tc>
        <w:tc>
          <w:tcPr>
            <w:tcW w:w="514"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
        </w:tc>
      </w:tr>
      <w:tr w:rsidR="00647964" w:rsidRPr="00647964" w:rsidTr="00244A45">
        <w:trPr>
          <w:gridAfter w:val="4"/>
          <w:wAfter w:w="697" w:type="dxa"/>
          <w:trHeight w:val="330"/>
        </w:trPr>
        <w:tc>
          <w:tcPr>
            <w:tcW w:w="5333" w:type="dxa"/>
            <w:gridSpan w:val="5"/>
            <w:tcBorders>
              <w:top w:val="nil"/>
              <w:left w:val="nil"/>
              <w:bottom w:val="nil"/>
              <w:right w:val="nil"/>
            </w:tcBorders>
            <w:shd w:val="clear" w:color="auto" w:fill="auto"/>
            <w:noWrap/>
            <w:vAlign w:val="bottom"/>
            <w:hideMark/>
          </w:tcPr>
          <w:p w:rsidR="00647964" w:rsidRPr="00647964" w:rsidRDefault="00647964" w:rsidP="00244A45">
            <w:pPr>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Ресурс 2</w:t>
            </w:r>
            <w:r w:rsidRPr="00647964">
              <w:rPr>
                <w:rFonts w:ascii="Times New Roman CYR" w:eastAsia="Times New Roman" w:hAnsi="Times New Roman CYR" w:cs="Times New Roman CYR"/>
                <w:sz w:val="26"/>
                <w:szCs w:val="26"/>
                <w:lang w:eastAsia="ru-RU"/>
              </w:rPr>
              <w:t xml:space="preserve"> </w:t>
            </w:r>
            <w:r>
              <w:rPr>
                <w:rFonts w:ascii="Times New Roman CYR" w:eastAsia="Times New Roman" w:hAnsi="Times New Roman CYR" w:cs="Times New Roman CYR"/>
                <w:sz w:val="26"/>
                <w:szCs w:val="26"/>
                <w:lang w:eastAsia="ru-RU"/>
              </w:rPr>
              <w:t xml:space="preserve"> </w:t>
            </w:r>
            <w:r w:rsidR="00244A45">
              <w:rPr>
                <w:rFonts w:ascii="Times New Roman CYR" w:eastAsia="Times New Roman" w:hAnsi="Times New Roman CYR" w:cs="Times New Roman CYR"/>
                <w:sz w:val="26"/>
                <w:szCs w:val="26"/>
                <w:lang w:eastAsia="ru-RU"/>
              </w:rPr>
              <w:t>в объеме</w:t>
            </w:r>
            <w:r w:rsidRPr="00647964">
              <w:rPr>
                <w:rFonts w:ascii="Times New Roman CYR" w:eastAsia="Times New Roman" w:hAnsi="Times New Roman CYR" w:cs="Times New Roman CYR"/>
                <w:sz w:val="26"/>
                <w:szCs w:val="26"/>
                <w:lang w:eastAsia="ru-RU"/>
              </w:rPr>
              <w:t xml:space="preserve"> </w:t>
            </w:r>
          </w:p>
        </w:tc>
        <w:tc>
          <w:tcPr>
            <w:tcW w:w="1110" w:type="dxa"/>
            <w:gridSpan w:val="2"/>
            <w:tcBorders>
              <w:top w:val="nil"/>
              <w:left w:val="nil"/>
              <w:bottom w:val="nil"/>
              <w:right w:val="nil"/>
            </w:tcBorders>
            <w:shd w:val="clear" w:color="auto" w:fill="auto"/>
            <w:noWrap/>
            <w:vAlign w:val="bottom"/>
            <w:hideMark/>
          </w:tcPr>
          <w:p w:rsidR="00647964" w:rsidRPr="00647964" w:rsidRDefault="00244A45" w:rsidP="00647964">
            <w:pPr>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647964" w:rsidRPr="00647964">
              <w:rPr>
                <w:rFonts w:ascii="Times New Roman CYR" w:eastAsia="Times New Roman" w:hAnsi="Times New Roman CYR" w:cs="Times New Roman CYR"/>
                <w:sz w:val="26"/>
                <w:szCs w:val="26"/>
                <w:lang w:eastAsia="ru-RU"/>
              </w:rPr>
              <w:t>b2</w:t>
            </w:r>
          </w:p>
        </w:tc>
        <w:tc>
          <w:tcPr>
            <w:tcW w:w="1851"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единиц.</w:t>
            </w:r>
          </w:p>
        </w:tc>
        <w:tc>
          <w:tcPr>
            <w:tcW w:w="514"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r>
      <w:tr w:rsidR="00647964" w:rsidRPr="00647964" w:rsidTr="00244A45">
        <w:trPr>
          <w:trHeight w:val="330"/>
        </w:trPr>
        <w:tc>
          <w:tcPr>
            <w:tcW w:w="2003" w:type="dxa"/>
            <w:gridSpan w:val="2"/>
            <w:tcBorders>
              <w:top w:val="nil"/>
              <w:left w:val="nil"/>
              <w:bottom w:val="nil"/>
              <w:right w:val="nil"/>
            </w:tcBorders>
            <w:shd w:val="clear" w:color="auto" w:fill="auto"/>
            <w:noWrap/>
            <w:vAlign w:val="bottom"/>
            <w:hideMark/>
          </w:tcPr>
          <w:p w:rsidR="00647964" w:rsidRPr="00647964" w:rsidRDefault="00647964" w:rsidP="00244A45">
            <w:pPr>
              <w:spacing w:after="0" w:line="240" w:lineRule="auto"/>
              <w:rPr>
                <w:rFonts w:ascii="Times New Roman CYR" w:eastAsia="Times New Roman" w:hAnsi="Times New Roman CYR" w:cs="Times New Roman CYR"/>
                <w:sz w:val="26"/>
                <w:szCs w:val="26"/>
                <w:lang w:eastAsia="ru-RU"/>
              </w:rPr>
            </w:pP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1110"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1110"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236" w:type="dxa"/>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2312" w:type="dxa"/>
            <w:gridSpan w:val="4"/>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c>
          <w:tcPr>
            <w:tcW w:w="514" w:type="dxa"/>
            <w:gridSpan w:val="2"/>
            <w:tcBorders>
              <w:top w:val="nil"/>
              <w:left w:val="nil"/>
              <w:bottom w:val="nil"/>
              <w:right w:val="nil"/>
            </w:tcBorders>
            <w:shd w:val="clear" w:color="auto" w:fill="auto"/>
            <w:noWrap/>
            <w:vAlign w:val="bottom"/>
            <w:hideMark/>
          </w:tcPr>
          <w:p w:rsidR="00647964" w:rsidRPr="00647964" w:rsidRDefault="00647964" w:rsidP="00647964">
            <w:pPr>
              <w:spacing w:after="0" w:line="240" w:lineRule="auto"/>
              <w:rPr>
                <w:rFonts w:ascii="Times New Roman CYR" w:eastAsia="Times New Roman" w:hAnsi="Times New Roman CYR" w:cs="Times New Roman CYR"/>
                <w:sz w:val="26"/>
                <w:szCs w:val="26"/>
                <w:lang w:eastAsia="ru-RU"/>
              </w:rPr>
            </w:pPr>
          </w:p>
        </w:tc>
      </w:tr>
    </w:tbl>
    <w:p w:rsidR="00244A45" w:rsidRDefault="00244A45" w:rsidP="00244A45">
      <w:pPr>
        <w:spacing w:after="0" w:line="240" w:lineRule="auto"/>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Требуется</w:t>
      </w:r>
      <w:r>
        <w:rPr>
          <w:rFonts w:ascii="Times New Roman CYR" w:eastAsia="Times New Roman" w:hAnsi="Times New Roman CYR" w:cs="Times New Roman CYR"/>
          <w:sz w:val="26"/>
          <w:szCs w:val="26"/>
          <w:lang w:eastAsia="ru-RU"/>
        </w:rPr>
        <w:t>:</w:t>
      </w:r>
    </w:p>
    <w:tbl>
      <w:tblPr>
        <w:tblW w:w="9505" w:type="dxa"/>
        <w:tblInd w:w="93" w:type="dxa"/>
        <w:tblLayout w:type="fixed"/>
        <w:tblLook w:val="04A0" w:firstRow="1" w:lastRow="0" w:firstColumn="1" w:lastColumn="0" w:noHBand="0" w:noVBand="1"/>
      </w:tblPr>
      <w:tblGrid>
        <w:gridCol w:w="5755"/>
        <w:gridCol w:w="3750"/>
      </w:tblGrid>
      <w:tr w:rsidR="00244A45" w:rsidRPr="00647964" w:rsidTr="00244A45">
        <w:trPr>
          <w:trHeight w:val="375"/>
        </w:trPr>
        <w:tc>
          <w:tcPr>
            <w:tcW w:w="9505" w:type="dxa"/>
            <w:gridSpan w:val="2"/>
            <w:tcBorders>
              <w:top w:val="nil"/>
              <w:left w:val="nil"/>
              <w:bottom w:val="nil"/>
              <w:right w:val="nil"/>
            </w:tcBorders>
            <w:shd w:val="clear" w:color="auto" w:fill="auto"/>
            <w:noWrap/>
            <w:vAlign w:val="bottom"/>
            <w:hideMark/>
          </w:tcPr>
          <w:p w:rsidR="00244A45" w:rsidRPr="00647964" w:rsidRDefault="00244A45" w:rsidP="00244A45">
            <w:pPr>
              <w:spacing w:after="0" w:line="240" w:lineRule="auto"/>
              <w:jc w:val="both"/>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1. Составить  экономико-математическую модель  расчета оптимального</w:t>
            </w:r>
            <w:r>
              <w:rPr>
                <w:rFonts w:ascii="Times New Roman CYR" w:eastAsia="Times New Roman" w:hAnsi="Times New Roman CYR" w:cs="Times New Roman CYR"/>
                <w:sz w:val="26"/>
                <w:szCs w:val="26"/>
                <w:lang w:eastAsia="ru-RU"/>
              </w:rPr>
              <w:t xml:space="preserve"> плана выпуска </w:t>
            </w:r>
            <w:r w:rsidRPr="00647964">
              <w:rPr>
                <w:rFonts w:ascii="Times New Roman CYR" w:eastAsia="Times New Roman" w:hAnsi="Times New Roman CYR" w:cs="Times New Roman CYR"/>
                <w:sz w:val="26"/>
                <w:szCs w:val="26"/>
                <w:lang w:eastAsia="ru-RU"/>
              </w:rPr>
              <w:t xml:space="preserve">на </w:t>
            </w:r>
            <w:r>
              <w:rPr>
                <w:rFonts w:ascii="Times New Roman CYR" w:eastAsia="Times New Roman" w:hAnsi="Times New Roman CYR" w:cs="Times New Roman CYR"/>
                <w:sz w:val="26"/>
                <w:szCs w:val="26"/>
                <w:lang w:eastAsia="ru-RU"/>
              </w:rPr>
              <w:t xml:space="preserve">планируемый  </w:t>
            </w:r>
            <w:r w:rsidRPr="00647964">
              <w:rPr>
                <w:rFonts w:ascii="Times New Roman CYR" w:eastAsia="Times New Roman" w:hAnsi="Times New Roman CYR" w:cs="Times New Roman CYR"/>
                <w:sz w:val="26"/>
                <w:szCs w:val="26"/>
                <w:lang w:eastAsia="ru-RU"/>
              </w:rPr>
              <w:t xml:space="preserve"> период</w:t>
            </w:r>
            <w:r>
              <w:rPr>
                <w:rFonts w:ascii="Times New Roman CYR" w:eastAsia="Times New Roman" w:hAnsi="Times New Roman CYR" w:cs="Times New Roman CYR"/>
                <w:sz w:val="26"/>
                <w:szCs w:val="26"/>
                <w:lang w:eastAsia="ru-RU"/>
              </w:rPr>
              <w:t xml:space="preserve"> времени</w:t>
            </w:r>
            <w:r w:rsidRPr="00647964">
              <w:rPr>
                <w:rFonts w:ascii="Times New Roman CYR" w:eastAsia="Times New Roman" w:hAnsi="Times New Roman CYR" w:cs="Times New Roman CYR"/>
                <w:sz w:val="26"/>
                <w:szCs w:val="26"/>
                <w:lang w:eastAsia="ru-RU"/>
              </w:rPr>
              <w:t>, обеспечивающего максимум выручки</w:t>
            </w:r>
          </w:p>
        </w:tc>
      </w:tr>
      <w:tr w:rsidR="00244A45" w:rsidRPr="00647964" w:rsidTr="00244A45">
        <w:trPr>
          <w:gridAfter w:val="1"/>
          <w:wAfter w:w="3750" w:type="dxa"/>
          <w:trHeight w:val="375"/>
        </w:trPr>
        <w:tc>
          <w:tcPr>
            <w:tcW w:w="5755" w:type="dxa"/>
            <w:tcBorders>
              <w:top w:val="nil"/>
              <w:left w:val="nil"/>
              <w:bottom w:val="nil"/>
              <w:right w:val="nil"/>
            </w:tcBorders>
            <w:shd w:val="clear" w:color="auto" w:fill="auto"/>
            <w:noWrap/>
            <w:vAlign w:val="bottom"/>
            <w:hideMark/>
          </w:tcPr>
          <w:p w:rsidR="00244A45" w:rsidRPr="00647964" w:rsidRDefault="00244A45" w:rsidP="00244A45">
            <w:pPr>
              <w:spacing w:after="0" w:line="240" w:lineRule="auto"/>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после реализации выпущенной продукции.</w:t>
            </w:r>
          </w:p>
        </w:tc>
      </w:tr>
    </w:tbl>
    <w:p w:rsidR="00647964" w:rsidRDefault="00244A45" w:rsidP="00244A45">
      <w:pPr>
        <w:spacing w:after="0" w:line="240" w:lineRule="auto"/>
        <w:rPr>
          <w:rFonts w:ascii="Times New Roman CYR" w:eastAsia="Times New Roman" w:hAnsi="Times New Roman CYR" w:cs="Times New Roman CYR"/>
          <w:sz w:val="26"/>
          <w:szCs w:val="26"/>
          <w:lang w:eastAsia="ru-RU"/>
        </w:rPr>
      </w:pPr>
      <w:r w:rsidRPr="00647964">
        <w:rPr>
          <w:rFonts w:ascii="Times New Roman CYR" w:eastAsia="Times New Roman" w:hAnsi="Times New Roman CYR" w:cs="Times New Roman CYR"/>
          <w:sz w:val="26"/>
          <w:szCs w:val="26"/>
          <w:lang w:eastAsia="ru-RU"/>
        </w:rPr>
        <w:t>2. Записать двойственную задачу и определить оптимальные двойственные</w:t>
      </w:r>
      <w:r w:rsidRPr="00244A45">
        <w:rPr>
          <w:rFonts w:ascii="Times New Roman CYR" w:eastAsia="Times New Roman" w:hAnsi="Times New Roman CYR" w:cs="Times New Roman CYR"/>
          <w:sz w:val="26"/>
          <w:szCs w:val="26"/>
          <w:lang w:eastAsia="ru-RU"/>
        </w:rPr>
        <w:t xml:space="preserve"> </w:t>
      </w:r>
      <w:r w:rsidRPr="00647964">
        <w:rPr>
          <w:rFonts w:ascii="Times New Roman CYR" w:eastAsia="Times New Roman" w:hAnsi="Times New Roman CYR" w:cs="Times New Roman CYR"/>
          <w:sz w:val="26"/>
          <w:szCs w:val="26"/>
          <w:lang w:eastAsia="ru-RU"/>
        </w:rPr>
        <w:t>оценки графическим способом.</w:t>
      </w:r>
    </w:p>
    <w:p w:rsidR="00244A45" w:rsidRDefault="00244A45" w:rsidP="00244A45">
      <w:pPr>
        <w:spacing w:after="0" w:line="240" w:lineRule="auto"/>
        <w:rPr>
          <w:rFonts w:ascii="Times New Roman" w:hAnsi="Times New Roman" w:cs="Times New Roman"/>
          <w:sz w:val="24"/>
          <w:szCs w:val="24"/>
        </w:rPr>
      </w:pPr>
      <w:r w:rsidRPr="00647964">
        <w:rPr>
          <w:rFonts w:ascii="Times New Roman CYR" w:eastAsia="Times New Roman" w:hAnsi="Times New Roman CYR" w:cs="Times New Roman CYR"/>
          <w:sz w:val="26"/>
          <w:szCs w:val="26"/>
          <w:lang w:eastAsia="ru-RU"/>
        </w:rPr>
        <w:t>3. Используя  условия   "дополняющей нежесткости",   найти оптимальный</w:t>
      </w:r>
      <w:r w:rsidRPr="00244A45">
        <w:rPr>
          <w:rFonts w:ascii="Times New Roman CYR" w:eastAsia="Times New Roman" w:hAnsi="Times New Roman CYR" w:cs="Times New Roman CYR"/>
          <w:sz w:val="26"/>
          <w:szCs w:val="26"/>
          <w:lang w:eastAsia="ru-RU"/>
        </w:rPr>
        <w:t xml:space="preserve"> </w:t>
      </w:r>
      <w:r>
        <w:rPr>
          <w:rFonts w:ascii="Times New Roman CYR" w:eastAsia="Times New Roman" w:hAnsi="Times New Roman CYR" w:cs="Times New Roman CYR"/>
          <w:sz w:val="26"/>
          <w:szCs w:val="26"/>
          <w:lang w:eastAsia="ru-RU"/>
        </w:rPr>
        <w:t>план</w:t>
      </w:r>
      <w:r w:rsidRPr="00647964">
        <w:rPr>
          <w:rFonts w:ascii="Times New Roman CYR" w:eastAsia="Times New Roman" w:hAnsi="Times New Roman CYR" w:cs="Times New Roman CYR"/>
          <w:sz w:val="26"/>
          <w:szCs w:val="26"/>
          <w:lang w:eastAsia="ru-RU"/>
        </w:rPr>
        <w:t xml:space="preserve"> выпуска продукции</w:t>
      </w:r>
      <w:r>
        <w:rPr>
          <w:rFonts w:ascii="Times New Roman" w:hAnsi="Times New Roman" w:cs="Times New Roman"/>
          <w:sz w:val="24"/>
          <w:szCs w:val="24"/>
        </w:rPr>
        <w:t xml:space="preserve">. </w:t>
      </w:r>
    </w:p>
    <w:p w:rsidR="00244A45" w:rsidRDefault="00244A45" w:rsidP="00244A45">
      <w:pPr>
        <w:spacing w:after="0" w:line="240" w:lineRule="auto"/>
        <w:rPr>
          <w:rFonts w:ascii="Times New Roman" w:hAnsi="Times New Roman" w:cs="Times New Roman"/>
          <w:sz w:val="24"/>
          <w:szCs w:val="24"/>
        </w:rPr>
      </w:pPr>
      <w:r>
        <w:rPr>
          <w:rFonts w:ascii="Times New Roman" w:hAnsi="Times New Roman" w:cs="Times New Roman"/>
          <w:sz w:val="24"/>
          <w:szCs w:val="24"/>
        </w:rPr>
        <w:t>Задачу решить без использования ПО.</w:t>
      </w:r>
    </w:p>
    <w:p w:rsidR="00244A45" w:rsidRDefault="00244A45">
      <w:pPr>
        <w:rPr>
          <w:rFonts w:ascii="Times New Roman" w:hAnsi="Times New Roman" w:cs="Times New Roman"/>
          <w:b/>
          <w:sz w:val="24"/>
          <w:szCs w:val="24"/>
        </w:rPr>
      </w:pPr>
      <w:r w:rsidRPr="00244A45">
        <w:rPr>
          <w:rFonts w:ascii="Times New Roman" w:hAnsi="Times New Roman" w:cs="Times New Roman"/>
          <w:b/>
          <w:sz w:val="24"/>
          <w:szCs w:val="24"/>
        </w:rPr>
        <w:t xml:space="preserve"> </w:t>
      </w:r>
    </w:p>
    <w:p w:rsidR="00244A45" w:rsidRDefault="00244A45">
      <w:pPr>
        <w:rPr>
          <w:rFonts w:ascii="Times New Roman" w:hAnsi="Times New Roman" w:cs="Times New Roman"/>
          <w:b/>
          <w:sz w:val="24"/>
          <w:szCs w:val="24"/>
        </w:rPr>
      </w:pPr>
      <w:r w:rsidRPr="00244A45">
        <w:rPr>
          <w:rFonts w:ascii="Times New Roman" w:hAnsi="Times New Roman" w:cs="Times New Roman"/>
          <w:b/>
          <w:sz w:val="24"/>
          <w:szCs w:val="24"/>
        </w:rPr>
        <w:t>Выбор вариантов:</w:t>
      </w:r>
    </w:p>
    <w:tbl>
      <w:tblPr>
        <w:tblW w:w="11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640"/>
        <w:gridCol w:w="640"/>
        <w:gridCol w:w="660"/>
        <w:gridCol w:w="680"/>
        <w:gridCol w:w="740"/>
        <w:gridCol w:w="618"/>
        <w:gridCol w:w="640"/>
        <w:gridCol w:w="618"/>
        <w:gridCol w:w="776"/>
        <w:gridCol w:w="776"/>
        <w:gridCol w:w="776"/>
        <w:gridCol w:w="820"/>
        <w:gridCol w:w="740"/>
        <w:gridCol w:w="760"/>
      </w:tblGrid>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Вариант</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a11=</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a12=</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a13=</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a14=</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a21=</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a22=</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a23=</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a24=</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c1=</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c2=</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c3=</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c4=</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b1=</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b2=</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1</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740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528</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460</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468</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159</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271</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2</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12</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216</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240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112</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170</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304</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270</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3</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12</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13</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510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384</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420</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432</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277</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391</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4</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13</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14</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12</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648</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780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518</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850</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436</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410</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5</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14</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15</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13</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870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632</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570</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522</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419</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535</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lastRenderedPageBreak/>
              <w:t>N 6</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12</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15</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16</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14</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992</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1160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672</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1020</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592</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574</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7</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13</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16</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17</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15</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420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312</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310</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288</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585</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703</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8</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14</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17</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18</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16</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648</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780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504</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780</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772</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762</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9</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15</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18</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19</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17</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1260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984</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1190</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1170</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775</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895</w:t>
            </w:r>
          </w:p>
        </w:tc>
      </w:tr>
      <w:tr w:rsidR="002F1D08" w:rsidRPr="002F1D08" w:rsidTr="002F1D08">
        <w:trPr>
          <w:trHeight w:val="375"/>
        </w:trPr>
        <w:tc>
          <w:tcPr>
            <w:tcW w:w="11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N 0</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w:t>
            </w:r>
          </w:p>
        </w:tc>
        <w:tc>
          <w:tcPr>
            <w:tcW w:w="6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6</w:t>
            </w:r>
          </w:p>
        </w:tc>
        <w:tc>
          <w:tcPr>
            <w:tcW w:w="68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9</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10</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8</w:t>
            </w:r>
          </w:p>
        </w:tc>
        <w:tc>
          <w:tcPr>
            <w:tcW w:w="6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2</w:t>
            </w:r>
          </w:p>
        </w:tc>
        <w:tc>
          <w:tcPr>
            <w:tcW w:w="618"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520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580</w:t>
            </w:r>
          </w:p>
        </w:tc>
        <w:tc>
          <w:tcPr>
            <w:tcW w:w="776"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420</w:t>
            </w:r>
          </w:p>
        </w:tc>
        <w:tc>
          <w:tcPr>
            <w:tcW w:w="82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459</w:t>
            </w:r>
          </w:p>
        </w:tc>
        <w:tc>
          <w:tcPr>
            <w:tcW w:w="74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132</w:t>
            </w:r>
          </w:p>
        </w:tc>
        <w:tc>
          <w:tcPr>
            <w:tcW w:w="760" w:type="dxa"/>
            <w:shd w:val="clear" w:color="auto" w:fill="auto"/>
            <w:noWrap/>
            <w:vAlign w:val="bottom"/>
            <w:hideMark/>
          </w:tcPr>
          <w:p w:rsidR="002F1D08" w:rsidRPr="002F1D08" w:rsidRDefault="002F1D08" w:rsidP="002F1D08">
            <w:pPr>
              <w:spacing w:after="0" w:line="240" w:lineRule="auto"/>
              <w:jc w:val="center"/>
              <w:rPr>
                <w:rFonts w:ascii="Times New Roman CYR" w:eastAsia="Times New Roman" w:hAnsi="Times New Roman CYR" w:cs="Times New Roman CYR"/>
                <w:sz w:val="20"/>
                <w:szCs w:val="20"/>
                <w:lang w:eastAsia="ru-RU"/>
              </w:rPr>
            </w:pPr>
            <w:r w:rsidRPr="002F1D08">
              <w:rPr>
                <w:rFonts w:ascii="Times New Roman CYR" w:eastAsia="Times New Roman" w:hAnsi="Times New Roman CYR" w:cs="Times New Roman CYR"/>
                <w:sz w:val="20"/>
                <w:szCs w:val="20"/>
                <w:lang w:eastAsia="ru-RU"/>
              </w:rPr>
              <w:t>176</w:t>
            </w:r>
          </w:p>
        </w:tc>
      </w:tr>
    </w:tbl>
    <w:p w:rsidR="00B03793" w:rsidRDefault="00B03793">
      <w:pPr>
        <w:rPr>
          <w:rFonts w:ascii="Times New Roman" w:hAnsi="Times New Roman" w:cs="Times New Roman"/>
          <w:b/>
          <w:sz w:val="28"/>
          <w:szCs w:val="28"/>
          <w:lang w:val="en-US"/>
        </w:rPr>
      </w:pPr>
    </w:p>
    <w:p w:rsidR="002F1D08" w:rsidRDefault="009A4A53">
      <w:pPr>
        <w:rPr>
          <w:rFonts w:ascii="Times New Roman" w:hAnsi="Times New Roman" w:cs="Times New Roman"/>
          <w:b/>
          <w:sz w:val="28"/>
          <w:szCs w:val="28"/>
        </w:rPr>
      </w:pPr>
      <w:r w:rsidRPr="009A4A53">
        <w:rPr>
          <w:rFonts w:ascii="Times New Roman" w:hAnsi="Times New Roman" w:cs="Times New Roman"/>
          <w:b/>
          <w:sz w:val="28"/>
          <w:szCs w:val="28"/>
        </w:rPr>
        <w:t>Задача 2</w:t>
      </w:r>
    </w:p>
    <w:p w:rsidR="009A4A53" w:rsidRPr="00924E7E" w:rsidRDefault="009A4A53">
      <w:pPr>
        <w:rPr>
          <w:rFonts w:ascii="Times New Roman" w:hAnsi="Times New Roman" w:cs="Times New Roman"/>
          <w:b/>
          <w:sz w:val="24"/>
          <w:szCs w:val="24"/>
        </w:rPr>
      </w:pPr>
      <w:r w:rsidRPr="00924E7E">
        <w:rPr>
          <w:rFonts w:ascii="Times New Roman" w:hAnsi="Times New Roman" w:cs="Times New Roman"/>
          <w:b/>
          <w:sz w:val="24"/>
          <w:szCs w:val="24"/>
        </w:rPr>
        <w:t>Вторая задача   для каждого варианта имеет разное экономическое содержание. Прочитайте задачу своего варианта и выполните следующее:</w:t>
      </w:r>
    </w:p>
    <w:p w:rsidR="009A4A53" w:rsidRPr="00924E7E" w:rsidRDefault="009A4A53">
      <w:pPr>
        <w:rPr>
          <w:rFonts w:ascii="Times New Roman" w:hAnsi="Times New Roman" w:cs="Times New Roman"/>
          <w:b/>
          <w:sz w:val="24"/>
          <w:szCs w:val="24"/>
        </w:rPr>
      </w:pPr>
      <w:r w:rsidRPr="00924E7E">
        <w:rPr>
          <w:rFonts w:ascii="Times New Roman" w:hAnsi="Times New Roman" w:cs="Times New Roman"/>
          <w:b/>
          <w:sz w:val="24"/>
          <w:szCs w:val="24"/>
        </w:rPr>
        <w:t>1) Составьте экономико-математическую модель задачи, определите - какому классу задач она принадлежит.</w:t>
      </w:r>
    </w:p>
    <w:p w:rsidR="009A4A53" w:rsidRPr="00924E7E" w:rsidRDefault="009A4A53">
      <w:pPr>
        <w:rPr>
          <w:rFonts w:ascii="Times New Roman" w:hAnsi="Times New Roman" w:cs="Times New Roman"/>
          <w:b/>
          <w:sz w:val="24"/>
          <w:szCs w:val="24"/>
        </w:rPr>
      </w:pPr>
      <w:r w:rsidRPr="00924E7E">
        <w:rPr>
          <w:rFonts w:ascii="Times New Roman" w:hAnsi="Times New Roman" w:cs="Times New Roman"/>
          <w:b/>
          <w:sz w:val="24"/>
          <w:szCs w:val="24"/>
        </w:rPr>
        <w:t>2) Решите задачу, используя Excel, и дайте экономическую интерпретацию найденному решению.</w:t>
      </w:r>
    </w:p>
    <w:p w:rsidR="009A4A53" w:rsidRPr="00924E7E" w:rsidRDefault="009A4A53">
      <w:pPr>
        <w:rPr>
          <w:rFonts w:ascii="Times New Roman" w:hAnsi="Times New Roman" w:cs="Times New Roman"/>
          <w:b/>
          <w:sz w:val="24"/>
          <w:szCs w:val="24"/>
        </w:rPr>
      </w:pPr>
      <w:r w:rsidRPr="00924E7E">
        <w:rPr>
          <w:rFonts w:ascii="Times New Roman" w:hAnsi="Times New Roman" w:cs="Times New Roman"/>
          <w:b/>
          <w:sz w:val="24"/>
          <w:szCs w:val="24"/>
        </w:rPr>
        <w:t>В отчете по контрольной работе, помимо записи модели и оптимального решения, необходимо предоставить файл с решением.</w:t>
      </w:r>
    </w:p>
    <w:p w:rsidR="009A4A53" w:rsidRPr="00F413BA" w:rsidRDefault="009A4A53">
      <w:pPr>
        <w:rPr>
          <w:rFonts w:ascii="Times New Roman" w:hAnsi="Times New Roman" w:cs="Times New Roman"/>
          <w:i/>
          <w:sz w:val="24"/>
          <w:szCs w:val="24"/>
        </w:rPr>
      </w:pPr>
      <w:r w:rsidRPr="009A4A53">
        <w:rPr>
          <w:rFonts w:ascii="Times New Roman" w:hAnsi="Times New Roman" w:cs="Times New Roman"/>
          <w:i/>
          <w:sz w:val="24"/>
          <w:szCs w:val="24"/>
        </w:rPr>
        <w:t xml:space="preserve"> </w:t>
      </w:r>
      <w:r w:rsidRPr="00F413BA">
        <w:rPr>
          <w:rFonts w:ascii="Times New Roman" w:hAnsi="Times New Roman" w:cs="Times New Roman"/>
          <w:i/>
          <w:sz w:val="24"/>
          <w:szCs w:val="24"/>
        </w:rPr>
        <w:t>Вариант 1</w:t>
      </w:r>
    </w:p>
    <w:p w:rsidR="0066726D" w:rsidRPr="00F413BA" w:rsidRDefault="009A4A53" w:rsidP="0066726D">
      <w:pPr>
        <w:ind w:firstLine="567"/>
        <w:jc w:val="both"/>
        <w:rPr>
          <w:rStyle w:val="apple-converted-space"/>
          <w:rFonts w:ascii="Times New Roman" w:hAnsi="Times New Roman" w:cs="Times New Roman"/>
          <w:sz w:val="24"/>
          <w:szCs w:val="24"/>
          <w:shd w:val="clear" w:color="auto" w:fill="FFFFFF"/>
        </w:rPr>
      </w:pPr>
      <w:r w:rsidRPr="00F413BA">
        <w:rPr>
          <w:rFonts w:ascii="Times New Roman" w:hAnsi="Times New Roman" w:cs="Times New Roman"/>
          <w:sz w:val="24"/>
          <w:szCs w:val="24"/>
          <w:shd w:val="clear" w:color="auto" w:fill="FFFFFF"/>
        </w:rPr>
        <w:t>Горнолыжный курорт предоставляется на определенное время для тренировок олимпийской сборной, а в остальное время открыт для любительского катания. Он работает ежедневно с 10 часов до 22 часов. Мощность местной электростанции такова, что она вырабатывает электроэнергию на сумму не более 1 000 у.е. в неделю, из которой 100 у.е. необходимо затрачивать на освещение.</w:t>
      </w:r>
      <w:r w:rsidRPr="00F413BA">
        <w:rPr>
          <w:rStyle w:val="apple-converted-space"/>
          <w:rFonts w:ascii="Times New Roman" w:hAnsi="Times New Roman" w:cs="Times New Roman"/>
          <w:sz w:val="24"/>
          <w:szCs w:val="24"/>
          <w:shd w:val="clear" w:color="auto" w:fill="FFFFFF"/>
        </w:rPr>
        <w:t> </w:t>
      </w:r>
      <w:r w:rsidRPr="00F413BA">
        <w:rPr>
          <w:rFonts w:ascii="Times New Roman" w:hAnsi="Times New Roman" w:cs="Times New Roman"/>
          <w:sz w:val="24"/>
          <w:szCs w:val="24"/>
        </w:rPr>
        <w:br/>
      </w:r>
      <w:r w:rsidRPr="00F413BA">
        <w:rPr>
          <w:rFonts w:ascii="Times New Roman" w:hAnsi="Times New Roman" w:cs="Times New Roman"/>
          <w:sz w:val="24"/>
          <w:szCs w:val="24"/>
          <w:shd w:val="clear" w:color="auto" w:fill="FFFFFF"/>
        </w:rPr>
        <w:t>Остальные средства идут на работу подъемников. Во время тренировок сборной на склоне работает один подъемник, который затрачивает электроэнергию на 5 у.е. в час, для коммерческого катания (в среднем количество катающихся составляет 50 человек) запускается четыре аналогичных подъемника.</w:t>
      </w:r>
      <w:r w:rsidRPr="00F413BA">
        <w:rPr>
          <w:rStyle w:val="apple-converted-space"/>
          <w:rFonts w:ascii="Times New Roman" w:hAnsi="Times New Roman" w:cs="Times New Roman"/>
          <w:sz w:val="24"/>
          <w:szCs w:val="24"/>
          <w:shd w:val="clear" w:color="auto" w:fill="FFFFFF"/>
        </w:rPr>
        <w:t> </w:t>
      </w:r>
    </w:p>
    <w:p w:rsidR="0066726D" w:rsidRPr="00F413BA" w:rsidRDefault="009A4A53" w:rsidP="0066726D">
      <w:pPr>
        <w:ind w:firstLine="567"/>
        <w:jc w:val="both"/>
        <w:rPr>
          <w:rStyle w:val="apple-converted-space"/>
          <w:rFonts w:ascii="Times New Roman" w:hAnsi="Times New Roman" w:cs="Times New Roman"/>
          <w:sz w:val="24"/>
          <w:szCs w:val="24"/>
          <w:shd w:val="clear" w:color="auto" w:fill="FFFFFF"/>
        </w:rPr>
      </w:pPr>
      <w:r w:rsidRPr="00F413BA">
        <w:rPr>
          <w:rFonts w:ascii="Times New Roman" w:hAnsi="Times New Roman" w:cs="Times New Roman"/>
          <w:sz w:val="24"/>
          <w:szCs w:val="24"/>
          <w:shd w:val="clear" w:color="auto" w:fill="FFFFFF"/>
        </w:rPr>
        <w:t>Среди отдыхающих 100% пользуются подъемником, прибыль от которого составляет 4 у.е. в час с каждого катающегося , 60% берут на прокат снаряжение, что приносит прибыль 3 у.е. в час за комплект, 10% нанимают инструктора, что приносит курорту еще по 5 у.е. дохода в час с каждого обучающегося.</w:t>
      </w:r>
      <w:r w:rsidRPr="00F413BA">
        <w:rPr>
          <w:rStyle w:val="apple-converted-space"/>
          <w:rFonts w:ascii="Times New Roman" w:hAnsi="Times New Roman" w:cs="Times New Roman"/>
          <w:sz w:val="24"/>
          <w:szCs w:val="24"/>
          <w:shd w:val="clear" w:color="auto" w:fill="FFFFFF"/>
        </w:rPr>
        <w:t> </w:t>
      </w:r>
    </w:p>
    <w:p w:rsidR="0066726D" w:rsidRDefault="009A4A53" w:rsidP="0066726D">
      <w:pPr>
        <w:ind w:firstLine="567"/>
        <w:jc w:val="both"/>
        <w:rPr>
          <w:rFonts w:ascii="Times New Roman" w:hAnsi="Times New Roman" w:cs="Times New Roman"/>
          <w:i/>
          <w:sz w:val="24"/>
          <w:szCs w:val="24"/>
        </w:rPr>
      </w:pPr>
      <w:r w:rsidRPr="00F413BA">
        <w:rPr>
          <w:rFonts w:ascii="Times New Roman" w:hAnsi="Times New Roman" w:cs="Times New Roman"/>
          <w:sz w:val="24"/>
          <w:szCs w:val="24"/>
          <w:shd w:val="clear" w:color="auto" w:fill="FFFFFF"/>
        </w:rPr>
        <w:t>Рассчитать, какое количество часов в неделю склон должен быть предоставлен олимпийской сборной и какое - должен быть открытым для любительского катания, если сборная платит за аренду склона 105 у.е. в час (в цену включен подъемник) и ей необходимо для тренировок не менее 20 часов в неделю. Прибыль от работы горнолыжного курорта должна быть максимально возможной.</w:t>
      </w:r>
      <w:r w:rsidRPr="0066726D">
        <w:rPr>
          <w:rStyle w:val="apple-converted-space"/>
          <w:rFonts w:ascii="Times New Roman" w:hAnsi="Times New Roman" w:cs="Times New Roman"/>
          <w:color w:val="654B3B"/>
          <w:sz w:val="24"/>
          <w:szCs w:val="24"/>
          <w:shd w:val="clear" w:color="auto" w:fill="FFFFFF"/>
        </w:rPr>
        <w:t> </w:t>
      </w:r>
      <w:r w:rsidRPr="0066726D">
        <w:rPr>
          <w:rFonts w:ascii="Times New Roman" w:hAnsi="Times New Roman" w:cs="Times New Roman"/>
          <w:color w:val="654B3B"/>
          <w:sz w:val="24"/>
          <w:szCs w:val="24"/>
        </w:rPr>
        <w:br/>
      </w:r>
    </w:p>
    <w:p w:rsidR="009A4A53" w:rsidRPr="00F413BA" w:rsidRDefault="0066726D" w:rsidP="0066726D">
      <w:pPr>
        <w:ind w:firstLine="567"/>
        <w:jc w:val="both"/>
        <w:rPr>
          <w:rFonts w:ascii="Times New Roman" w:hAnsi="Times New Roman" w:cs="Times New Roman"/>
          <w:i/>
          <w:sz w:val="24"/>
          <w:szCs w:val="24"/>
        </w:rPr>
      </w:pPr>
      <w:r w:rsidRPr="00F413BA">
        <w:rPr>
          <w:rFonts w:ascii="Times New Roman" w:hAnsi="Times New Roman" w:cs="Times New Roman"/>
          <w:i/>
          <w:sz w:val="24"/>
          <w:szCs w:val="24"/>
        </w:rPr>
        <w:t>Вариант 2</w:t>
      </w:r>
    </w:p>
    <w:p w:rsidR="0066726D" w:rsidRPr="00F413BA" w:rsidRDefault="0066726D" w:rsidP="0066726D">
      <w:pPr>
        <w:spacing w:before="100" w:beforeAutospacing="1" w:after="100" w:afterAutospacing="1" w:line="240" w:lineRule="atLeast"/>
        <w:ind w:firstLine="567"/>
        <w:rPr>
          <w:rFonts w:ascii="Times New Roman" w:eastAsia="Times New Roman" w:hAnsi="Times New Roman" w:cs="Times New Roman"/>
          <w:sz w:val="24"/>
          <w:szCs w:val="24"/>
          <w:lang w:eastAsia="ru-RU"/>
        </w:rPr>
      </w:pPr>
      <w:r w:rsidRPr="00F413BA">
        <w:rPr>
          <w:rFonts w:ascii="Times New Roman" w:eastAsia="Times New Roman" w:hAnsi="Times New Roman" w:cs="Times New Roman"/>
          <w:sz w:val="24"/>
          <w:szCs w:val="24"/>
          <w:lang w:eastAsia="ru-RU"/>
        </w:rPr>
        <w:t>Необходимо организовать доставку товара с четырех заводов на четыре склада. Товары могут доставляться с любого завода на любой склад, но при этом различается стоимость доставки. Завод не может отправить больше продукции, чем он производит.  На склад может быть доставлено больше продукции, чем им запрошено. Требуется определить объемы перевозок между каждым заводом и складом таким образом, чтобы удовлетворить производственные возможности заводов и потребности складов и минимизировать затраты на перевозку товаров.</w:t>
      </w:r>
    </w:p>
    <w:tbl>
      <w:tblPr>
        <w:tblW w:w="53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731"/>
        <w:gridCol w:w="731"/>
        <w:gridCol w:w="731"/>
        <w:gridCol w:w="745"/>
        <w:gridCol w:w="1255"/>
      </w:tblGrid>
      <w:tr w:rsidR="0066726D" w:rsidRPr="0066726D" w:rsidTr="0066726D">
        <w:trPr>
          <w:trHeight w:val="30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Arial" w:eastAsia="Times New Roman" w:hAnsi="Arial" w:cs="Arial"/>
                <w:color w:val="333333"/>
                <w:sz w:val="17"/>
                <w:szCs w:val="17"/>
                <w:lang w:eastAsia="ru-RU"/>
              </w:rPr>
              <w:lastRenderedPageBreak/>
              <w:t> </w:t>
            </w:r>
          </w:p>
        </w:tc>
        <w:tc>
          <w:tcPr>
            <w:tcW w:w="2955" w:type="dxa"/>
            <w:gridSpan w:val="4"/>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Стоимость перевозки</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Произведено</w:t>
            </w:r>
            <w:r w:rsidRPr="0066726D">
              <w:rPr>
                <w:rFonts w:ascii="Tahoma" w:eastAsia="Times New Roman" w:hAnsi="Tahoma" w:cs="Tahoma"/>
                <w:color w:val="333333"/>
                <w:sz w:val="18"/>
                <w:szCs w:val="18"/>
                <w:lang w:eastAsia="ru-RU"/>
              </w:rPr>
              <w:br/>
              <w:t>заводом</w:t>
            </w:r>
          </w:p>
        </w:tc>
      </w:tr>
      <w:tr w:rsidR="0066726D" w:rsidRPr="0066726D" w:rsidTr="0066726D">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rPr>
                <w:rFonts w:ascii="Arial" w:eastAsia="Times New Roman" w:hAnsi="Arial" w:cs="Arial"/>
                <w:color w:val="333333"/>
                <w:sz w:val="17"/>
                <w:szCs w:val="17"/>
                <w:lang w:eastAsia="ru-RU"/>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Склад1</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Склад2</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Склад3</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Склад4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rPr>
                <w:rFonts w:ascii="Arial" w:eastAsia="Times New Roman" w:hAnsi="Arial" w:cs="Arial"/>
                <w:color w:val="333333"/>
                <w:sz w:val="17"/>
                <w:szCs w:val="17"/>
                <w:lang w:eastAsia="ru-RU"/>
              </w:rPr>
            </w:pPr>
          </w:p>
        </w:tc>
      </w:tr>
      <w:tr w:rsidR="0066726D" w:rsidRPr="0066726D" w:rsidTr="0066726D">
        <w:trPr>
          <w:trHeight w:val="30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Завод1</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1</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3</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4</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5</w:t>
            </w:r>
          </w:p>
        </w:tc>
        <w:tc>
          <w:tcPr>
            <w:tcW w:w="1260"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20</w:t>
            </w:r>
          </w:p>
        </w:tc>
      </w:tr>
      <w:tr w:rsidR="0066726D" w:rsidRPr="0066726D" w:rsidTr="0066726D">
        <w:trPr>
          <w:trHeight w:val="30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Завод2</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2</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10</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3</w:t>
            </w:r>
          </w:p>
        </w:tc>
        <w:tc>
          <w:tcPr>
            <w:tcW w:w="1260"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30</w:t>
            </w:r>
          </w:p>
        </w:tc>
      </w:tr>
      <w:tr w:rsidR="0066726D" w:rsidRPr="0066726D" w:rsidTr="0066726D">
        <w:trPr>
          <w:trHeight w:val="30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Завод3</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3</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2</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1</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4</w:t>
            </w:r>
          </w:p>
        </w:tc>
        <w:tc>
          <w:tcPr>
            <w:tcW w:w="1260"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50</w:t>
            </w:r>
          </w:p>
        </w:tc>
      </w:tr>
      <w:tr w:rsidR="0066726D" w:rsidRPr="0066726D" w:rsidTr="0066726D">
        <w:trPr>
          <w:trHeight w:val="30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Завод4</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6</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4</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2</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6</w:t>
            </w:r>
          </w:p>
        </w:tc>
        <w:tc>
          <w:tcPr>
            <w:tcW w:w="1260"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30</w:t>
            </w:r>
          </w:p>
        </w:tc>
      </w:tr>
      <w:tr w:rsidR="0066726D" w:rsidRPr="0066726D" w:rsidTr="0066726D">
        <w:trPr>
          <w:trHeight w:val="51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color w:val="333333"/>
                <w:sz w:val="18"/>
                <w:szCs w:val="18"/>
                <w:lang w:eastAsia="ru-RU"/>
              </w:rPr>
              <w:t>Запрошено складом</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30</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20</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60</w:t>
            </w:r>
          </w:p>
        </w:tc>
        <w:tc>
          <w:tcPr>
            <w:tcW w:w="735"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after="0" w:line="240" w:lineRule="auto"/>
              <w:jc w:val="center"/>
              <w:rPr>
                <w:rFonts w:ascii="Arial" w:eastAsia="Times New Roman" w:hAnsi="Arial" w:cs="Arial"/>
                <w:color w:val="333333"/>
                <w:sz w:val="17"/>
                <w:szCs w:val="17"/>
                <w:lang w:eastAsia="ru-RU"/>
              </w:rPr>
            </w:pPr>
            <w:r w:rsidRPr="0066726D">
              <w:rPr>
                <w:rFonts w:ascii="Tahoma" w:eastAsia="Times New Roman" w:hAnsi="Tahoma" w:cs="Tahoma"/>
                <w:b/>
                <w:bCs/>
                <w:color w:val="333333"/>
                <w:sz w:val="18"/>
                <w:lang w:eastAsia="ru-RU"/>
              </w:rPr>
              <w:t>20</w:t>
            </w:r>
          </w:p>
        </w:tc>
        <w:tc>
          <w:tcPr>
            <w:tcW w:w="1260" w:type="dxa"/>
            <w:tcBorders>
              <w:top w:val="outset" w:sz="6" w:space="0" w:color="auto"/>
              <w:left w:val="outset" w:sz="6" w:space="0" w:color="auto"/>
              <w:bottom w:val="outset" w:sz="6" w:space="0" w:color="auto"/>
              <w:right w:val="outset" w:sz="6" w:space="0" w:color="auto"/>
            </w:tcBorders>
            <w:vAlign w:val="center"/>
            <w:hideMark/>
          </w:tcPr>
          <w:p w:rsidR="0066726D" w:rsidRPr="0066726D" w:rsidRDefault="0066726D" w:rsidP="0066726D">
            <w:pPr>
              <w:spacing w:before="100" w:beforeAutospacing="1" w:after="100" w:afterAutospacing="1" w:line="240" w:lineRule="auto"/>
              <w:jc w:val="center"/>
              <w:rPr>
                <w:rFonts w:ascii="Arial" w:eastAsia="Times New Roman" w:hAnsi="Arial" w:cs="Arial"/>
                <w:color w:val="333333"/>
                <w:sz w:val="17"/>
                <w:szCs w:val="17"/>
                <w:lang w:eastAsia="ru-RU"/>
              </w:rPr>
            </w:pPr>
            <w:r w:rsidRPr="0066726D">
              <w:rPr>
                <w:rFonts w:ascii="Arial" w:eastAsia="Times New Roman" w:hAnsi="Arial" w:cs="Arial"/>
                <w:color w:val="333333"/>
                <w:sz w:val="17"/>
                <w:szCs w:val="17"/>
                <w:lang w:eastAsia="ru-RU"/>
              </w:rPr>
              <w:t>Сумма = 130</w:t>
            </w:r>
          </w:p>
        </w:tc>
      </w:tr>
    </w:tbl>
    <w:p w:rsidR="0066726D" w:rsidRPr="0066726D" w:rsidRDefault="0066726D" w:rsidP="0066726D">
      <w:pPr>
        <w:ind w:firstLine="567"/>
        <w:jc w:val="both"/>
        <w:rPr>
          <w:rFonts w:ascii="Times New Roman" w:hAnsi="Times New Roman" w:cs="Times New Roman"/>
          <w:i/>
          <w:sz w:val="24"/>
          <w:szCs w:val="24"/>
        </w:rPr>
      </w:pPr>
      <w:r>
        <w:rPr>
          <w:rFonts w:ascii="Times New Roman" w:hAnsi="Times New Roman" w:cs="Times New Roman"/>
          <w:i/>
          <w:sz w:val="24"/>
          <w:szCs w:val="24"/>
        </w:rPr>
        <w:t>Вариант 3</w:t>
      </w:r>
    </w:p>
    <w:p w:rsidR="00E03AEB" w:rsidRPr="00E03AEB" w:rsidRDefault="00E03AEB" w:rsidP="00E03AEB">
      <w:pPr>
        <w:ind w:firstLine="720"/>
        <w:rPr>
          <w:rFonts w:ascii="Times New Roman" w:hAnsi="Times New Roman" w:cs="Times New Roman"/>
          <w:sz w:val="24"/>
          <w:szCs w:val="24"/>
        </w:rPr>
      </w:pPr>
      <w:r w:rsidRPr="00E03AEB">
        <w:rPr>
          <w:rFonts w:ascii="Times New Roman" w:hAnsi="Times New Roman" w:cs="Times New Roman"/>
          <w:sz w:val="24"/>
          <w:szCs w:val="24"/>
        </w:rPr>
        <w:t xml:space="preserve">Мастер должен назначить на 8 типовых операций (D1,D2,... </w:t>
      </w:r>
      <w:r w:rsidRPr="00E03AEB">
        <w:rPr>
          <w:rFonts w:ascii="Times New Roman" w:hAnsi="Times New Roman" w:cs="Times New Roman"/>
          <w:sz w:val="24"/>
          <w:szCs w:val="24"/>
          <w:lang w:val="en-US"/>
        </w:rPr>
        <w:t xml:space="preserve">D8) 8 </w:t>
      </w:r>
      <w:r w:rsidRPr="00E03AEB">
        <w:rPr>
          <w:rFonts w:ascii="Times New Roman" w:hAnsi="Times New Roman" w:cs="Times New Roman"/>
          <w:sz w:val="24"/>
          <w:szCs w:val="24"/>
        </w:rPr>
        <w:t>рабочих</w:t>
      </w:r>
      <w:r w:rsidRPr="00E03AEB">
        <w:rPr>
          <w:rFonts w:ascii="Times New Roman" w:hAnsi="Times New Roman" w:cs="Times New Roman"/>
          <w:sz w:val="24"/>
          <w:szCs w:val="24"/>
          <w:lang w:val="en-US"/>
        </w:rPr>
        <w:t xml:space="preserve"> (S1,S2..S8). </w:t>
      </w:r>
      <w:r w:rsidRPr="00E03AEB">
        <w:rPr>
          <w:rFonts w:ascii="Times New Roman" w:hAnsi="Times New Roman" w:cs="Times New Roman"/>
          <w:sz w:val="24"/>
          <w:szCs w:val="24"/>
        </w:rPr>
        <w:t xml:space="preserve">Время, которое каждый рабочий тратит на выполнение каждой операции приведено в таблице. Определите оптимальную расстановку рабочих по операциям, при которой суммарное время на выполнение работ будет минимально, принимая во внимание, что рабочие S3,S4 не могут выполнять операцию D2, а рабочий S7 не может выполнять операцию D6. </w:t>
      </w:r>
      <w:r w:rsidRPr="00E03AEB">
        <w:rPr>
          <w:rFonts w:ascii="Times New Roman" w:hAnsi="Times New Roman" w:cs="Times New Roman"/>
          <w:bCs/>
          <w:sz w:val="24"/>
          <w:szCs w:val="24"/>
        </w:rPr>
        <w:t>Выписать экономико-математическую модель задачи.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68"/>
        <w:gridCol w:w="544"/>
        <w:gridCol w:w="544"/>
        <w:gridCol w:w="544"/>
        <w:gridCol w:w="544"/>
        <w:gridCol w:w="544"/>
        <w:gridCol w:w="544"/>
        <w:gridCol w:w="544"/>
        <w:gridCol w:w="544"/>
      </w:tblGrid>
      <w:tr w:rsidR="00E03AEB" w:rsidTr="0077246D">
        <w:trPr>
          <w:trHeight w:val="248"/>
          <w:jc w:val="center"/>
        </w:trPr>
        <w:tc>
          <w:tcPr>
            <w:tcW w:w="968" w:type="dxa"/>
          </w:tcPr>
          <w:p w:rsidR="00E03AEB" w:rsidRDefault="00E03AEB" w:rsidP="0077246D">
            <w:pPr>
              <w:jc w:val="right"/>
              <w:rPr>
                <w:szCs w:val="24"/>
              </w:rPr>
            </w:pPr>
          </w:p>
        </w:tc>
        <w:tc>
          <w:tcPr>
            <w:tcW w:w="544" w:type="dxa"/>
          </w:tcPr>
          <w:p w:rsidR="00E03AEB" w:rsidRDefault="00E03AEB" w:rsidP="0077246D">
            <w:pPr>
              <w:rPr>
                <w:szCs w:val="24"/>
              </w:rPr>
            </w:pPr>
            <w:r>
              <w:rPr>
                <w:szCs w:val="24"/>
              </w:rPr>
              <w:t>D1</w:t>
            </w:r>
          </w:p>
        </w:tc>
        <w:tc>
          <w:tcPr>
            <w:tcW w:w="544" w:type="dxa"/>
          </w:tcPr>
          <w:p w:rsidR="00E03AEB" w:rsidRDefault="00E03AEB" w:rsidP="0077246D">
            <w:pPr>
              <w:rPr>
                <w:szCs w:val="24"/>
              </w:rPr>
            </w:pPr>
            <w:r>
              <w:rPr>
                <w:szCs w:val="24"/>
              </w:rPr>
              <w:t>D2</w:t>
            </w:r>
          </w:p>
        </w:tc>
        <w:tc>
          <w:tcPr>
            <w:tcW w:w="544" w:type="dxa"/>
          </w:tcPr>
          <w:p w:rsidR="00E03AEB" w:rsidRDefault="00E03AEB" w:rsidP="0077246D">
            <w:pPr>
              <w:rPr>
                <w:szCs w:val="24"/>
              </w:rPr>
            </w:pPr>
            <w:r>
              <w:rPr>
                <w:szCs w:val="24"/>
              </w:rPr>
              <w:t>D3</w:t>
            </w:r>
          </w:p>
        </w:tc>
        <w:tc>
          <w:tcPr>
            <w:tcW w:w="544" w:type="dxa"/>
          </w:tcPr>
          <w:p w:rsidR="00E03AEB" w:rsidRDefault="00E03AEB" w:rsidP="0077246D">
            <w:pPr>
              <w:rPr>
                <w:szCs w:val="24"/>
              </w:rPr>
            </w:pPr>
            <w:r>
              <w:rPr>
                <w:szCs w:val="24"/>
              </w:rPr>
              <w:t>D4</w:t>
            </w:r>
          </w:p>
        </w:tc>
        <w:tc>
          <w:tcPr>
            <w:tcW w:w="544" w:type="dxa"/>
          </w:tcPr>
          <w:p w:rsidR="00E03AEB" w:rsidRDefault="00E03AEB" w:rsidP="0077246D">
            <w:pPr>
              <w:rPr>
                <w:szCs w:val="24"/>
              </w:rPr>
            </w:pPr>
            <w:r>
              <w:rPr>
                <w:szCs w:val="24"/>
              </w:rPr>
              <w:t>D5</w:t>
            </w:r>
          </w:p>
        </w:tc>
        <w:tc>
          <w:tcPr>
            <w:tcW w:w="544" w:type="dxa"/>
          </w:tcPr>
          <w:p w:rsidR="00E03AEB" w:rsidRDefault="00E03AEB" w:rsidP="0077246D">
            <w:pPr>
              <w:rPr>
                <w:szCs w:val="24"/>
              </w:rPr>
            </w:pPr>
            <w:r>
              <w:rPr>
                <w:szCs w:val="24"/>
              </w:rPr>
              <w:t>D6</w:t>
            </w:r>
          </w:p>
        </w:tc>
        <w:tc>
          <w:tcPr>
            <w:tcW w:w="544" w:type="dxa"/>
          </w:tcPr>
          <w:p w:rsidR="00E03AEB" w:rsidRDefault="00E03AEB" w:rsidP="0077246D">
            <w:pPr>
              <w:rPr>
                <w:szCs w:val="24"/>
                <w:lang w:val="en-US"/>
              </w:rPr>
            </w:pPr>
            <w:r>
              <w:rPr>
                <w:szCs w:val="24"/>
                <w:lang w:val="en-US"/>
              </w:rPr>
              <w:t>D7</w:t>
            </w:r>
          </w:p>
        </w:tc>
        <w:tc>
          <w:tcPr>
            <w:tcW w:w="544" w:type="dxa"/>
          </w:tcPr>
          <w:p w:rsidR="00E03AEB" w:rsidRDefault="00E03AEB" w:rsidP="0077246D">
            <w:pPr>
              <w:rPr>
                <w:szCs w:val="24"/>
                <w:lang w:val="en-US"/>
              </w:rPr>
            </w:pPr>
            <w:r>
              <w:rPr>
                <w:szCs w:val="24"/>
                <w:lang w:val="en-US"/>
              </w:rPr>
              <w:t>D8</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S1</w:t>
            </w:r>
          </w:p>
        </w:tc>
        <w:tc>
          <w:tcPr>
            <w:tcW w:w="544" w:type="dxa"/>
          </w:tcPr>
          <w:p w:rsidR="00E03AEB" w:rsidRDefault="00E03AEB" w:rsidP="0077246D">
            <w:pPr>
              <w:jc w:val="right"/>
              <w:rPr>
                <w:szCs w:val="24"/>
                <w:lang w:val="en-US"/>
              </w:rPr>
            </w:pPr>
            <w:r>
              <w:rPr>
                <w:szCs w:val="24"/>
                <w:lang w:val="en-US"/>
              </w:rPr>
              <w:t>15</w:t>
            </w:r>
          </w:p>
        </w:tc>
        <w:tc>
          <w:tcPr>
            <w:tcW w:w="544" w:type="dxa"/>
          </w:tcPr>
          <w:p w:rsidR="00E03AEB" w:rsidRDefault="00E03AEB" w:rsidP="0077246D">
            <w:pPr>
              <w:jc w:val="right"/>
              <w:rPr>
                <w:szCs w:val="24"/>
                <w:lang w:val="en-US"/>
              </w:rPr>
            </w:pPr>
            <w:r>
              <w:rPr>
                <w:szCs w:val="24"/>
                <w:lang w:val="en-US"/>
              </w:rPr>
              <w:t>6</w:t>
            </w:r>
          </w:p>
        </w:tc>
        <w:tc>
          <w:tcPr>
            <w:tcW w:w="544" w:type="dxa"/>
          </w:tcPr>
          <w:p w:rsidR="00E03AEB" w:rsidRDefault="00E03AEB" w:rsidP="0077246D">
            <w:pPr>
              <w:jc w:val="right"/>
              <w:rPr>
                <w:szCs w:val="24"/>
                <w:lang w:val="en-US"/>
              </w:rPr>
            </w:pPr>
            <w:r>
              <w:rPr>
                <w:szCs w:val="24"/>
                <w:lang w:val="en-US"/>
              </w:rPr>
              <w:t>17</w:t>
            </w:r>
          </w:p>
        </w:tc>
        <w:tc>
          <w:tcPr>
            <w:tcW w:w="544" w:type="dxa"/>
          </w:tcPr>
          <w:p w:rsidR="00E03AEB" w:rsidRDefault="00E03AEB" w:rsidP="0077246D">
            <w:pPr>
              <w:jc w:val="right"/>
              <w:rPr>
                <w:szCs w:val="24"/>
                <w:lang w:val="en-US"/>
              </w:rPr>
            </w:pPr>
            <w:r>
              <w:rPr>
                <w:szCs w:val="24"/>
                <w:lang w:val="en-US"/>
              </w:rPr>
              <w:t>16</w:t>
            </w:r>
          </w:p>
        </w:tc>
        <w:tc>
          <w:tcPr>
            <w:tcW w:w="544" w:type="dxa"/>
          </w:tcPr>
          <w:p w:rsidR="00E03AEB" w:rsidRDefault="00E03AEB" w:rsidP="0077246D">
            <w:pPr>
              <w:jc w:val="right"/>
              <w:rPr>
                <w:szCs w:val="24"/>
                <w:lang w:val="en-US"/>
              </w:rPr>
            </w:pPr>
            <w:r>
              <w:rPr>
                <w:szCs w:val="24"/>
                <w:lang w:val="en-US"/>
              </w:rPr>
              <w:t>5</w:t>
            </w:r>
          </w:p>
        </w:tc>
        <w:tc>
          <w:tcPr>
            <w:tcW w:w="544" w:type="dxa"/>
          </w:tcPr>
          <w:p w:rsidR="00E03AEB" w:rsidRDefault="00E03AEB" w:rsidP="0077246D">
            <w:pPr>
              <w:jc w:val="right"/>
              <w:rPr>
                <w:szCs w:val="24"/>
                <w:lang w:val="en-US"/>
              </w:rPr>
            </w:pPr>
            <w:r>
              <w:rPr>
                <w:szCs w:val="24"/>
                <w:lang w:val="en-US"/>
              </w:rPr>
              <w:t>13</w:t>
            </w:r>
          </w:p>
        </w:tc>
        <w:tc>
          <w:tcPr>
            <w:tcW w:w="544" w:type="dxa"/>
          </w:tcPr>
          <w:p w:rsidR="00E03AEB" w:rsidRDefault="00E03AEB" w:rsidP="0077246D">
            <w:pPr>
              <w:jc w:val="right"/>
              <w:rPr>
                <w:szCs w:val="24"/>
                <w:lang w:val="en-US"/>
              </w:rPr>
            </w:pPr>
            <w:r>
              <w:rPr>
                <w:szCs w:val="24"/>
                <w:lang w:val="en-US"/>
              </w:rPr>
              <w:t>5</w:t>
            </w:r>
          </w:p>
        </w:tc>
        <w:tc>
          <w:tcPr>
            <w:tcW w:w="544" w:type="dxa"/>
          </w:tcPr>
          <w:p w:rsidR="00E03AEB" w:rsidRDefault="00E03AEB" w:rsidP="0077246D">
            <w:pPr>
              <w:jc w:val="right"/>
              <w:rPr>
                <w:szCs w:val="24"/>
                <w:lang w:val="en-US"/>
              </w:rPr>
            </w:pPr>
            <w:r>
              <w:rPr>
                <w:szCs w:val="24"/>
                <w:lang w:val="en-US"/>
              </w:rPr>
              <w:t>5</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S2</w:t>
            </w:r>
          </w:p>
        </w:tc>
        <w:tc>
          <w:tcPr>
            <w:tcW w:w="544" w:type="dxa"/>
          </w:tcPr>
          <w:p w:rsidR="00E03AEB" w:rsidRDefault="00E03AEB" w:rsidP="0077246D">
            <w:pPr>
              <w:jc w:val="right"/>
              <w:rPr>
                <w:szCs w:val="24"/>
                <w:lang w:val="en-US"/>
              </w:rPr>
            </w:pPr>
            <w:r>
              <w:rPr>
                <w:szCs w:val="24"/>
                <w:lang w:val="en-US"/>
              </w:rPr>
              <w:t>7</w:t>
            </w:r>
          </w:p>
        </w:tc>
        <w:tc>
          <w:tcPr>
            <w:tcW w:w="544" w:type="dxa"/>
          </w:tcPr>
          <w:p w:rsidR="00E03AEB" w:rsidRDefault="00E03AEB" w:rsidP="0077246D">
            <w:pPr>
              <w:jc w:val="right"/>
              <w:rPr>
                <w:szCs w:val="24"/>
                <w:lang w:val="en-US"/>
              </w:rPr>
            </w:pPr>
            <w:r>
              <w:rPr>
                <w:szCs w:val="24"/>
                <w:lang w:val="en-US"/>
              </w:rPr>
              <w:t>15</w:t>
            </w:r>
          </w:p>
        </w:tc>
        <w:tc>
          <w:tcPr>
            <w:tcW w:w="544" w:type="dxa"/>
          </w:tcPr>
          <w:p w:rsidR="00E03AEB" w:rsidRDefault="00E03AEB" w:rsidP="0077246D">
            <w:pPr>
              <w:jc w:val="right"/>
              <w:rPr>
                <w:szCs w:val="24"/>
                <w:lang w:val="en-US"/>
              </w:rPr>
            </w:pPr>
            <w:r>
              <w:rPr>
                <w:szCs w:val="24"/>
                <w:lang w:val="en-US"/>
              </w:rPr>
              <w:t>12</w:t>
            </w:r>
          </w:p>
        </w:tc>
        <w:tc>
          <w:tcPr>
            <w:tcW w:w="544" w:type="dxa"/>
          </w:tcPr>
          <w:p w:rsidR="00E03AEB" w:rsidRDefault="00E03AEB" w:rsidP="0077246D">
            <w:pPr>
              <w:jc w:val="right"/>
              <w:rPr>
                <w:szCs w:val="24"/>
                <w:lang w:val="en-US"/>
              </w:rPr>
            </w:pPr>
            <w:r>
              <w:rPr>
                <w:szCs w:val="24"/>
                <w:lang w:val="en-US"/>
              </w:rPr>
              <w:t>7</w:t>
            </w:r>
          </w:p>
        </w:tc>
        <w:tc>
          <w:tcPr>
            <w:tcW w:w="544" w:type="dxa"/>
          </w:tcPr>
          <w:p w:rsidR="00E03AEB" w:rsidRDefault="00E03AEB" w:rsidP="0077246D">
            <w:pPr>
              <w:jc w:val="right"/>
              <w:rPr>
                <w:szCs w:val="24"/>
                <w:lang w:val="en-US"/>
              </w:rPr>
            </w:pPr>
            <w:r>
              <w:rPr>
                <w:szCs w:val="24"/>
                <w:lang w:val="en-US"/>
              </w:rPr>
              <w:t>12</w:t>
            </w:r>
          </w:p>
        </w:tc>
        <w:tc>
          <w:tcPr>
            <w:tcW w:w="544" w:type="dxa"/>
          </w:tcPr>
          <w:p w:rsidR="00E03AEB" w:rsidRDefault="00E03AEB" w:rsidP="0077246D">
            <w:pPr>
              <w:jc w:val="right"/>
              <w:rPr>
                <w:szCs w:val="24"/>
                <w:lang w:val="en-US"/>
              </w:rPr>
            </w:pPr>
            <w:r>
              <w:rPr>
                <w:szCs w:val="24"/>
                <w:lang w:val="en-US"/>
              </w:rPr>
              <w:t>10</w:t>
            </w:r>
          </w:p>
        </w:tc>
        <w:tc>
          <w:tcPr>
            <w:tcW w:w="544" w:type="dxa"/>
          </w:tcPr>
          <w:p w:rsidR="00E03AEB" w:rsidRDefault="00E03AEB" w:rsidP="0077246D">
            <w:pPr>
              <w:jc w:val="right"/>
              <w:rPr>
                <w:szCs w:val="24"/>
                <w:lang w:val="en-US"/>
              </w:rPr>
            </w:pPr>
            <w:r>
              <w:rPr>
                <w:szCs w:val="24"/>
                <w:lang w:val="en-US"/>
              </w:rPr>
              <w:t>18</w:t>
            </w:r>
          </w:p>
        </w:tc>
        <w:tc>
          <w:tcPr>
            <w:tcW w:w="544" w:type="dxa"/>
          </w:tcPr>
          <w:p w:rsidR="00E03AEB" w:rsidRDefault="00E03AEB" w:rsidP="0077246D">
            <w:pPr>
              <w:jc w:val="right"/>
              <w:rPr>
                <w:szCs w:val="24"/>
                <w:lang w:val="en-US"/>
              </w:rPr>
            </w:pPr>
            <w:r>
              <w:rPr>
                <w:szCs w:val="24"/>
                <w:lang w:val="en-US"/>
              </w:rPr>
              <w:t>16</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S3</w:t>
            </w:r>
          </w:p>
        </w:tc>
        <w:tc>
          <w:tcPr>
            <w:tcW w:w="544" w:type="dxa"/>
          </w:tcPr>
          <w:p w:rsidR="00E03AEB" w:rsidRDefault="00E03AEB" w:rsidP="0077246D">
            <w:pPr>
              <w:jc w:val="right"/>
              <w:rPr>
                <w:szCs w:val="24"/>
                <w:lang w:val="en-US"/>
              </w:rPr>
            </w:pPr>
            <w:r>
              <w:rPr>
                <w:szCs w:val="24"/>
                <w:lang w:val="en-US"/>
              </w:rPr>
              <w:t>5</w:t>
            </w:r>
          </w:p>
        </w:tc>
        <w:tc>
          <w:tcPr>
            <w:tcW w:w="544" w:type="dxa"/>
          </w:tcPr>
          <w:p w:rsidR="00E03AEB" w:rsidRDefault="00E03AEB" w:rsidP="0077246D">
            <w:pPr>
              <w:jc w:val="right"/>
              <w:rPr>
                <w:szCs w:val="24"/>
                <w:lang w:val="en-US"/>
              </w:rPr>
            </w:pPr>
          </w:p>
        </w:tc>
        <w:tc>
          <w:tcPr>
            <w:tcW w:w="544" w:type="dxa"/>
          </w:tcPr>
          <w:p w:rsidR="00E03AEB" w:rsidRDefault="00E03AEB" w:rsidP="0077246D">
            <w:pPr>
              <w:jc w:val="right"/>
              <w:rPr>
                <w:szCs w:val="24"/>
                <w:lang w:val="en-US"/>
              </w:rPr>
            </w:pPr>
            <w:r>
              <w:rPr>
                <w:szCs w:val="24"/>
                <w:lang w:val="en-US"/>
              </w:rPr>
              <w:t>8</w:t>
            </w:r>
          </w:p>
        </w:tc>
        <w:tc>
          <w:tcPr>
            <w:tcW w:w="544" w:type="dxa"/>
          </w:tcPr>
          <w:p w:rsidR="00E03AEB" w:rsidRDefault="00E03AEB" w:rsidP="0077246D">
            <w:pPr>
              <w:jc w:val="right"/>
              <w:rPr>
                <w:szCs w:val="24"/>
                <w:lang w:val="en-US"/>
              </w:rPr>
            </w:pPr>
            <w:r>
              <w:rPr>
                <w:szCs w:val="24"/>
                <w:lang w:val="en-US"/>
              </w:rPr>
              <w:t>7</w:t>
            </w:r>
          </w:p>
        </w:tc>
        <w:tc>
          <w:tcPr>
            <w:tcW w:w="544" w:type="dxa"/>
          </w:tcPr>
          <w:p w:rsidR="00E03AEB" w:rsidRDefault="00E03AEB" w:rsidP="0077246D">
            <w:pPr>
              <w:jc w:val="right"/>
              <w:rPr>
                <w:szCs w:val="24"/>
                <w:lang w:val="en-US"/>
              </w:rPr>
            </w:pPr>
            <w:r>
              <w:rPr>
                <w:szCs w:val="24"/>
                <w:lang w:val="en-US"/>
              </w:rPr>
              <w:t>17</w:t>
            </w:r>
          </w:p>
        </w:tc>
        <w:tc>
          <w:tcPr>
            <w:tcW w:w="544" w:type="dxa"/>
          </w:tcPr>
          <w:p w:rsidR="00E03AEB" w:rsidRDefault="00E03AEB" w:rsidP="0077246D">
            <w:pPr>
              <w:jc w:val="right"/>
              <w:rPr>
                <w:szCs w:val="24"/>
                <w:lang w:val="en-US"/>
              </w:rPr>
            </w:pPr>
            <w:r>
              <w:rPr>
                <w:szCs w:val="24"/>
                <w:lang w:val="en-US"/>
              </w:rPr>
              <w:t>20</w:t>
            </w:r>
          </w:p>
        </w:tc>
        <w:tc>
          <w:tcPr>
            <w:tcW w:w="544" w:type="dxa"/>
          </w:tcPr>
          <w:p w:rsidR="00E03AEB" w:rsidRDefault="00E03AEB" w:rsidP="0077246D">
            <w:pPr>
              <w:jc w:val="right"/>
              <w:rPr>
                <w:szCs w:val="24"/>
                <w:lang w:val="en-US"/>
              </w:rPr>
            </w:pPr>
            <w:r>
              <w:rPr>
                <w:szCs w:val="24"/>
                <w:lang w:val="en-US"/>
              </w:rPr>
              <w:t>17</w:t>
            </w:r>
          </w:p>
        </w:tc>
        <w:tc>
          <w:tcPr>
            <w:tcW w:w="544" w:type="dxa"/>
          </w:tcPr>
          <w:p w:rsidR="00E03AEB" w:rsidRDefault="00E03AEB" w:rsidP="0077246D">
            <w:pPr>
              <w:jc w:val="right"/>
              <w:rPr>
                <w:szCs w:val="24"/>
                <w:lang w:val="en-US"/>
              </w:rPr>
            </w:pPr>
            <w:r>
              <w:rPr>
                <w:szCs w:val="24"/>
                <w:lang w:val="en-US"/>
              </w:rPr>
              <w:t>17</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S4</w:t>
            </w:r>
          </w:p>
        </w:tc>
        <w:tc>
          <w:tcPr>
            <w:tcW w:w="544" w:type="dxa"/>
          </w:tcPr>
          <w:p w:rsidR="00E03AEB" w:rsidRDefault="00E03AEB" w:rsidP="0077246D">
            <w:pPr>
              <w:jc w:val="right"/>
              <w:rPr>
                <w:szCs w:val="24"/>
                <w:lang w:val="en-US"/>
              </w:rPr>
            </w:pPr>
            <w:r>
              <w:rPr>
                <w:szCs w:val="24"/>
                <w:lang w:val="en-US"/>
              </w:rPr>
              <w:t>9</w:t>
            </w:r>
          </w:p>
        </w:tc>
        <w:tc>
          <w:tcPr>
            <w:tcW w:w="544" w:type="dxa"/>
          </w:tcPr>
          <w:p w:rsidR="00E03AEB" w:rsidRDefault="00E03AEB" w:rsidP="0077246D">
            <w:pPr>
              <w:jc w:val="right"/>
              <w:rPr>
                <w:szCs w:val="24"/>
                <w:lang w:val="en-US"/>
              </w:rPr>
            </w:pPr>
          </w:p>
        </w:tc>
        <w:tc>
          <w:tcPr>
            <w:tcW w:w="544" w:type="dxa"/>
          </w:tcPr>
          <w:p w:rsidR="00E03AEB" w:rsidRDefault="00E03AEB" w:rsidP="0077246D">
            <w:pPr>
              <w:jc w:val="right"/>
              <w:rPr>
                <w:szCs w:val="24"/>
                <w:lang w:val="en-US"/>
              </w:rPr>
            </w:pPr>
            <w:r>
              <w:rPr>
                <w:szCs w:val="24"/>
                <w:lang w:val="en-US"/>
              </w:rPr>
              <w:t>20</w:t>
            </w:r>
          </w:p>
        </w:tc>
        <w:tc>
          <w:tcPr>
            <w:tcW w:w="544" w:type="dxa"/>
          </w:tcPr>
          <w:p w:rsidR="00E03AEB" w:rsidRDefault="00E03AEB" w:rsidP="0077246D">
            <w:pPr>
              <w:jc w:val="right"/>
              <w:rPr>
                <w:szCs w:val="24"/>
                <w:lang w:val="en-US"/>
              </w:rPr>
            </w:pPr>
            <w:r>
              <w:rPr>
                <w:szCs w:val="24"/>
                <w:lang w:val="en-US"/>
              </w:rPr>
              <w:t>16</w:t>
            </w:r>
          </w:p>
        </w:tc>
        <w:tc>
          <w:tcPr>
            <w:tcW w:w="544" w:type="dxa"/>
          </w:tcPr>
          <w:p w:rsidR="00E03AEB" w:rsidRDefault="00E03AEB" w:rsidP="0077246D">
            <w:pPr>
              <w:jc w:val="right"/>
              <w:rPr>
                <w:szCs w:val="24"/>
                <w:lang w:val="en-US"/>
              </w:rPr>
            </w:pPr>
            <w:r>
              <w:rPr>
                <w:szCs w:val="24"/>
                <w:lang w:val="en-US"/>
              </w:rPr>
              <w:t>11</w:t>
            </w:r>
          </w:p>
        </w:tc>
        <w:tc>
          <w:tcPr>
            <w:tcW w:w="544" w:type="dxa"/>
          </w:tcPr>
          <w:p w:rsidR="00E03AEB" w:rsidRDefault="00E03AEB" w:rsidP="0077246D">
            <w:pPr>
              <w:jc w:val="right"/>
              <w:rPr>
                <w:szCs w:val="24"/>
                <w:lang w:val="en-US"/>
              </w:rPr>
            </w:pPr>
            <w:r>
              <w:rPr>
                <w:szCs w:val="24"/>
                <w:lang w:val="en-US"/>
              </w:rPr>
              <w:t>13</w:t>
            </w:r>
          </w:p>
        </w:tc>
        <w:tc>
          <w:tcPr>
            <w:tcW w:w="544" w:type="dxa"/>
          </w:tcPr>
          <w:p w:rsidR="00E03AEB" w:rsidRDefault="00E03AEB" w:rsidP="0077246D">
            <w:pPr>
              <w:jc w:val="right"/>
              <w:rPr>
                <w:szCs w:val="24"/>
                <w:lang w:val="en-US"/>
              </w:rPr>
            </w:pPr>
            <w:r>
              <w:rPr>
                <w:szCs w:val="24"/>
                <w:lang w:val="en-US"/>
              </w:rPr>
              <w:t>5</w:t>
            </w:r>
          </w:p>
        </w:tc>
        <w:tc>
          <w:tcPr>
            <w:tcW w:w="544" w:type="dxa"/>
          </w:tcPr>
          <w:p w:rsidR="00E03AEB" w:rsidRDefault="00E03AEB" w:rsidP="0077246D">
            <w:pPr>
              <w:jc w:val="right"/>
              <w:rPr>
                <w:szCs w:val="24"/>
                <w:lang w:val="en-US"/>
              </w:rPr>
            </w:pPr>
            <w:r>
              <w:rPr>
                <w:szCs w:val="24"/>
                <w:lang w:val="en-US"/>
              </w:rPr>
              <w:t>13</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S5</w:t>
            </w:r>
          </w:p>
        </w:tc>
        <w:tc>
          <w:tcPr>
            <w:tcW w:w="544" w:type="dxa"/>
          </w:tcPr>
          <w:p w:rsidR="00E03AEB" w:rsidRDefault="00E03AEB" w:rsidP="0077246D">
            <w:pPr>
              <w:jc w:val="right"/>
              <w:rPr>
                <w:szCs w:val="24"/>
                <w:lang w:val="en-US"/>
              </w:rPr>
            </w:pPr>
            <w:r>
              <w:rPr>
                <w:szCs w:val="24"/>
                <w:lang w:val="en-US"/>
              </w:rPr>
              <w:t>19</w:t>
            </w:r>
          </w:p>
        </w:tc>
        <w:tc>
          <w:tcPr>
            <w:tcW w:w="544" w:type="dxa"/>
          </w:tcPr>
          <w:p w:rsidR="00E03AEB" w:rsidRDefault="00E03AEB" w:rsidP="0077246D">
            <w:pPr>
              <w:jc w:val="right"/>
              <w:rPr>
                <w:szCs w:val="24"/>
                <w:lang w:val="en-US"/>
              </w:rPr>
            </w:pPr>
            <w:r>
              <w:rPr>
                <w:szCs w:val="24"/>
                <w:lang w:val="en-US"/>
              </w:rPr>
              <w:t>18</w:t>
            </w:r>
          </w:p>
        </w:tc>
        <w:tc>
          <w:tcPr>
            <w:tcW w:w="544" w:type="dxa"/>
          </w:tcPr>
          <w:p w:rsidR="00E03AEB" w:rsidRDefault="00E03AEB" w:rsidP="0077246D">
            <w:pPr>
              <w:jc w:val="right"/>
              <w:rPr>
                <w:szCs w:val="24"/>
                <w:lang w:val="en-US"/>
              </w:rPr>
            </w:pPr>
            <w:r>
              <w:rPr>
                <w:szCs w:val="24"/>
                <w:lang w:val="en-US"/>
              </w:rPr>
              <w:t>6</w:t>
            </w:r>
          </w:p>
        </w:tc>
        <w:tc>
          <w:tcPr>
            <w:tcW w:w="544" w:type="dxa"/>
          </w:tcPr>
          <w:p w:rsidR="00E03AEB" w:rsidRDefault="00E03AEB" w:rsidP="0077246D">
            <w:pPr>
              <w:jc w:val="right"/>
              <w:rPr>
                <w:szCs w:val="24"/>
                <w:lang w:val="en-US"/>
              </w:rPr>
            </w:pPr>
            <w:r>
              <w:rPr>
                <w:szCs w:val="24"/>
                <w:lang w:val="en-US"/>
              </w:rPr>
              <w:t>17</w:t>
            </w:r>
          </w:p>
        </w:tc>
        <w:tc>
          <w:tcPr>
            <w:tcW w:w="544" w:type="dxa"/>
          </w:tcPr>
          <w:p w:rsidR="00E03AEB" w:rsidRDefault="00E03AEB" w:rsidP="0077246D">
            <w:pPr>
              <w:jc w:val="right"/>
              <w:rPr>
                <w:szCs w:val="24"/>
                <w:lang w:val="en-US"/>
              </w:rPr>
            </w:pPr>
            <w:r>
              <w:rPr>
                <w:szCs w:val="24"/>
                <w:lang w:val="en-US"/>
              </w:rPr>
              <w:t>7</w:t>
            </w:r>
          </w:p>
        </w:tc>
        <w:tc>
          <w:tcPr>
            <w:tcW w:w="544" w:type="dxa"/>
          </w:tcPr>
          <w:p w:rsidR="00E03AEB" w:rsidRDefault="00E03AEB" w:rsidP="0077246D">
            <w:pPr>
              <w:jc w:val="right"/>
              <w:rPr>
                <w:szCs w:val="24"/>
                <w:lang w:val="en-US"/>
              </w:rPr>
            </w:pPr>
            <w:r>
              <w:rPr>
                <w:szCs w:val="24"/>
                <w:lang w:val="en-US"/>
              </w:rPr>
              <w:t>7</w:t>
            </w:r>
          </w:p>
        </w:tc>
        <w:tc>
          <w:tcPr>
            <w:tcW w:w="544" w:type="dxa"/>
          </w:tcPr>
          <w:p w:rsidR="00E03AEB" w:rsidRDefault="00E03AEB" w:rsidP="0077246D">
            <w:pPr>
              <w:jc w:val="right"/>
              <w:rPr>
                <w:szCs w:val="24"/>
                <w:lang w:val="en-US"/>
              </w:rPr>
            </w:pPr>
            <w:r>
              <w:rPr>
                <w:szCs w:val="24"/>
                <w:lang w:val="en-US"/>
              </w:rPr>
              <w:t>17</w:t>
            </w:r>
          </w:p>
        </w:tc>
        <w:tc>
          <w:tcPr>
            <w:tcW w:w="544" w:type="dxa"/>
          </w:tcPr>
          <w:p w:rsidR="00E03AEB" w:rsidRDefault="00E03AEB" w:rsidP="0077246D">
            <w:pPr>
              <w:jc w:val="right"/>
              <w:rPr>
                <w:szCs w:val="24"/>
                <w:lang w:val="en-US"/>
              </w:rPr>
            </w:pPr>
            <w:r>
              <w:rPr>
                <w:szCs w:val="24"/>
                <w:lang w:val="en-US"/>
              </w:rPr>
              <w:t>6</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S6</w:t>
            </w:r>
          </w:p>
        </w:tc>
        <w:tc>
          <w:tcPr>
            <w:tcW w:w="544" w:type="dxa"/>
          </w:tcPr>
          <w:p w:rsidR="00E03AEB" w:rsidRDefault="00E03AEB" w:rsidP="0077246D">
            <w:pPr>
              <w:jc w:val="right"/>
              <w:rPr>
                <w:szCs w:val="24"/>
                <w:lang w:val="en-US"/>
              </w:rPr>
            </w:pPr>
            <w:r>
              <w:rPr>
                <w:szCs w:val="24"/>
                <w:lang w:val="en-US"/>
              </w:rPr>
              <w:t>14</w:t>
            </w:r>
          </w:p>
        </w:tc>
        <w:tc>
          <w:tcPr>
            <w:tcW w:w="544" w:type="dxa"/>
          </w:tcPr>
          <w:p w:rsidR="00E03AEB" w:rsidRDefault="00E03AEB" w:rsidP="0077246D">
            <w:pPr>
              <w:jc w:val="right"/>
              <w:rPr>
                <w:szCs w:val="24"/>
                <w:lang w:val="en-US"/>
              </w:rPr>
            </w:pPr>
            <w:r>
              <w:rPr>
                <w:szCs w:val="24"/>
                <w:lang w:val="en-US"/>
              </w:rPr>
              <w:t>15</w:t>
            </w:r>
          </w:p>
        </w:tc>
        <w:tc>
          <w:tcPr>
            <w:tcW w:w="544" w:type="dxa"/>
          </w:tcPr>
          <w:p w:rsidR="00E03AEB" w:rsidRDefault="00E03AEB" w:rsidP="0077246D">
            <w:pPr>
              <w:jc w:val="right"/>
              <w:rPr>
                <w:szCs w:val="24"/>
                <w:lang w:val="en-US"/>
              </w:rPr>
            </w:pPr>
            <w:r>
              <w:rPr>
                <w:szCs w:val="24"/>
                <w:lang w:val="en-US"/>
              </w:rPr>
              <w:t>13</w:t>
            </w:r>
          </w:p>
        </w:tc>
        <w:tc>
          <w:tcPr>
            <w:tcW w:w="544" w:type="dxa"/>
          </w:tcPr>
          <w:p w:rsidR="00E03AEB" w:rsidRDefault="00E03AEB" w:rsidP="0077246D">
            <w:pPr>
              <w:jc w:val="right"/>
              <w:rPr>
                <w:szCs w:val="24"/>
                <w:lang w:val="en-US"/>
              </w:rPr>
            </w:pPr>
            <w:r>
              <w:rPr>
                <w:szCs w:val="24"/>
                <w:lang w:val="en-US"/>
              </w:rPr>
              <w:t>13</w:t>
            </w:r>
          </w:p>
        </w:tc>
        <w:tc>
          <w:tcPr>
            <w:tcW w:w="544" w:type="dxa"/>
          </w:tcPr>
          <w:p w:rsidR="00E03AEB" w:rsidRDefault="00E03AEB" w:rsidP="0077246D">
            <w:pPr>
              <w:jc w:val="right"/>
              <w:rPr>
                <w:szCs w:val="24"/>
                <w:lang w:val="en-US"/>
              </w:rPr>
            </w:pPr>
            <w:r>
              <w:rPr>
                <w:szCs w:val="24"/>
                <w:lang w:val="en-US"/>
              </w:rPr>
              <w:t>16</w:t>
            </w:r>
          </w:p>
        </w:tc>
        <w:tc>
          <w:tcPr>
            <w:tcW w:w="544" w:type="dxa"/>
          </w:tcPr>
          <w:p w:rsidR="00E03AEB" w:rsidRDefault="00E03AEB" w:rsidP="0077246D">
            <w:pPr>
              <w:jc w:val="right"/>
              <w:rPr>
                <w:szCs w:val="24"/>
                <w:lang w:val="en-US"/>
              </w:rPr>
            </w:pPr>
            <w:r>
              <w:rPr>
                <w:szCs w:val="24"/>
                <w:lang w:val="en-US"/>
              </w:rPr>
              <w:t>14</w:t>
            </w:r>
          </w:p>
        </w:tc>
        <w:tc>
          <w:tcPr>
            <w:tcW w:w="544" w:type="dxa"/>
          </w:tcPr>
          <w:p w:rsidR="00E03AEB" w:rsidRDefault="00E03AEB" w:rsidP="0077246D">
            <w:pPr>
              <w:jc w:val="right"/>
              <w:rPr>
                <w:szCs w:val="24"/>
                <w:lang w:val="en-US"/>
              </w:rPr>
            </w:pPr>
            <w:r>
              <w:rPr>
                <w:szCs w:val="24"/>
                <w:lang w:val="en-US"/>
              </w:rPr>
              <w:t>10</w:t>
            </w:r>
          </w:p>
        </w:tc>
        <w:tc>
          <w:tcPr>
            <w:tcW w:w="544" w:type="dxa"/>
          </w:tcPr>
          <w:p w:rsidR="00E03AEB" w:rsidRDefault="00E03AEB" w:rsidP="0077246D">
            <w:pPr>
              <w:jc w:val="right"/>
              <w:rPr>
                <w:szCs w:val="24"/>
                <w:lang w:val="en-US"/>
              </w:rPr>
            </w:pPr>
            <w:r>
              <w:rPr>
                <w:szCs w:val="24"/>
                <w:lang w:val="en-US"/>
              </w:rPr>
              <w:t>14</w:t>
            </w:r>
          </w:p>
        </w:tc>
      </w:tr>
      <w:tr w:rsidR="00E03AEB" w:rsidTr="0077246D">
        <w:trPr>
          <w:trHeight w:val="248"/>
          <w:jc w:val="center"/>
        </w:trPr>
        <w:tc>
          <w:tcPr>
            <w:tcW w:w="968" w:type="dxa"/>
          </w:tcPr>
          <w:p w:rsidR="00E03AEB" w:rsidRDefault="00E03AEB" w:rsidP="0077246D">
            <w:pPr>
              <w:rPr>
                <w:szCs w:val="24"/>
                <w:lang w:val="en-US"/>
              </w:rPr>
            </w:pPr>
            <w:r>
              <w:rPr>
                <w:szCs w:val="24"/>
                <w:lang w:val="en-US"/>
              </w:rPr>
              <w:t>S7</w:t>
            </w:r>
          </w:p>
        </w:tc>
        <w:tc>
          <w:tcPr>
            <w:tcW w:w="544" w:type="dxa"/>
          </w:tcPr>
          <w:p w:rsidR="00E03AEB" w:rsidRDefault="00E03AEB" w:rsidP="0077246D">
            <w:pPr>
              <w:jc w:val="right"/>
              <w:rPr>
                <w:szCs w:val="24"/>
              </w:rPr>
            </w:pPr>
            <w:r>
              <w:rPr>
                <w:szCs w:val="24"/>
              </w:rPr>
              <w:t>5</w:t>
            </w:r>
          </w:p>
        </w:tc>
        <w:tc>
          <w:tcPr>
            <w:tcW w:w="544" w:type="dxa"/>
          </w:tcPr>
          <w:p w:rsidR="00E03AEB" w:rsidRDefault="00E03AEB" w:rsidP="0077246D">
            <w:pPr>
              <w:jc w:val="right"/>
              <w:rPr>
                <w:szCs w:val="24"/>
              </w:rPr>
            </w:pPr>
            <w:r>
              <w:rPr>
                <w:szCs w:val="24"/>
              </w:rPr>
              <w:t>11</w:t>
            </w:r>
          </w:p>
        </w:tc>
        <w:tc>
          <w:tcPr>
            <w:tcW w:w="544" w:type="dxa"/>
          </w:tcPr>
          <w:p w:rsidR="00E03AEB" w:rsidRDefault="00E03AEB" w:rsidP="0077246D">
            <w:pPr>
              <w:jc w:val="right"/>
              <w:rPr>
                <w:szCs w:val="24"/>
              </w:rPr>
            </w:pPr>
            <w:r>
              <w:rPr>
                <w:szCs w:val="24"/>
              </w:rPr>
              <w:t>12</w:t>
            </w:r>
          </w:p>
        </w:tc>
        <w:tc>
          <w:tcPr>
            <w:tcW w:w="544" w:type="dxa"/>
          </w:tcPr>
          <w:p w:rsidR="00E03AEB" w:rsidRDefault="00E03AEB" w:rsidP="0077246D">
            <w:pPr>
              <w:jc w:val="right"/>
              <w:rPr>
                <w:szCs w:val="24"/>
              </w:rPr>
            </w:pPr>
            <w:r>
              <w:rPr>
                <w:szCs w:val="24"/>
              </w:rPr>
              <w:t>9</w:t>
            </w:r>
          </w:p>
        </w:tc>
        <w:tc>
          <w:tcPr>
            <w:tcW w:w="544" w:type="dxa"/>
          </w:tcPr>
          <w:p w:rsidR="00E03AEB" w:rsidRDefault="00E03AEB" w:rsidP="0077246D">
            <w:pPr>
              <w:jc w:val="right"/>
              <w:rPr>
                <w:szCs w:val="24"/>
              </w:rPr>
            </w:pPr>
            <w:r>
              <w:rPr>
                <w:szCs w:val="24"/>
              </w:rPr>
              <w:t>19</w:t>
            </w:r>
          </w:p>
        </w:tc>
        <w:tc>
          <w:tcPr>
            <w:tcW w:w="544" w:type="dxa"/>
          </w:tcPr>
          <w:p w:rsidR="00E03AEB" w:rsidRDefault="00E03AEB" w:rsidP="0077246D">
            <w:pPr>
              <w:jc w:val="right"/>
              <w:rPr>
                <w:szCs w:val="24"/>
              </w:rPr>
            </w:pPr>
          </w:p>
        </w:tc>
        <w:tc>
          <w:tcPr>
            <w:tcW w:w="544" w:type="dxa"/>
          </w:tcPr>
          <w:p w:rsidR="00E03AEB" w:rsidRDefault="00E03AEB" w:rsidP="0077246D">
            <w:pPr>
              <w:jc w:val="right"/>
              <w:rPr>
                <w:szCs w:val="24"/>
              </w:rPr>
            </w:pPr>
            <w:r>
              <w:rPr>
                <w:szCs w:val="24"/>
              </w:rPr>
              <w:t>10</w:t>
            </w:r>
          </w:p>
        </w:tc>
        <w:tc>
          <w:tcPr>
            <w:tcW w:w="544" w:type="dxa"/>
          </w:tcPr>
          <w:p w:rsidR="00E03AEB" w:rsidRDefault="00E03AEB" w:rsidP="0077246D">
            <w:pPr>
              <w:jc w:val="right"/>
              <w:rPr>
                <w:szCs w:val="24"/>
              </w:rPr>
            </w:pPr>
            <w:r>
              <w:rPr>
                <w:szCs w:val="24"/>
              </w:rPr>
              <w:t>20</w:t>
            </w:r>
          </w:p>
        </w:tc>
      </w:tr>
      <w:tr w:rsidR="00E03AEB" w:rsidTr="0077246D">
        <w:trPr>
          <w:trHeight w:val="248"/>
          <w:jc w:val="center"/>
        </w:trPr>
        <w:tc>
          <w:tcPr>
            <w:tcW w:w="968" w:type="dxa"/>
          </w:tcPr>
          <w:p w:rsidR="00E03AEB" w:rsidRDefault="00E03AEB" w:rsidP="0077246D">
            <w:pPr>
              <w:rPr>
                <w:szCs w:val="24"/>
              </w:rPr>
            </w:pPr>
            <w:r>
              <w:rPr>
                <w:szCs w:val="24"/>
              </w:rPr>
              <w:t>S8</w:t>
            </w:r>
          </w:p>
        </w:tc>
        <w:tc>
          <w:tcPr>
            <w:tcW w:w="544" w:type="dxa"/>
          </w:tcPr>
          <w:p w:rsidR="00E03AEB" w:rsidRDefault="00E03AEB" w:rsidP="0077246D">
            <w:pPr>
              <w:jc w:val="right"/>
              <w:rPr>
                <w:szCs w:val="24"/>
              </w:rPr>
            </w:pPr>
            <w:r>
              <w:rPr>
                <w:szCs w:val="24"/>
              </w:rPr>
              <w:t>13</w:t>
            </w:r>
          </w:p>
        </w:tc>
        <w:tc>
          <w:tcPr>
            <w:tcW w:w="544" w:type="dxa"/>
          </w:tcPr>
          <w:p w:rsidR="00E03AEB" w:rsidRDefault="00E03AEB" w:rsidP="0077246D">
            <w:pPr>
              <w:jc w:val="right"/>
              <w:rPr>
                <w:szCs w:val="24"/>
              </w:rPr>
            </w:pPr>
            <w:r>
              <w:rPr>
                <w:szCs w:val="24"/>
              </w:rPr>
              <w:t>16</w:t>
            </w:r>
          </w:p>
        </w:tc>
        <w:tc>
          <w:tcPr>
            <w:tcW w:w="544" w:type="dxa"/>
          </w:tcPr>
          <w:p w:rsidR="00E03AEB" w:rsidRDefault="00E03AEB" w:rsidP="0077246D">
            <w:pPr>
              <w:jc w:val="right"/>
              <w:rPr>
                <w:szCs w:val="24"/>
              </w:rPr>
            </w:pPr>
            <w:r>
              <w:rPr>
                <w:szCs w:val="24"/>
              </w:rPr>
              <w:t>17</w:t>
            </w:r>
          </w:p>
        </w:tc>
        <w:tc>
          <w:tcPr>
            <w:tcW w:w="544" w:type="dxa"/>
          </w:tcPr>
          <w:p w:rsidR="00E03AEB" w:rsidRDefault="00E03AEB" w:rsidP="0077246D">
            <w:pPr>
              <w:jc w:val="right"/>
              <w:rPr>
                <w:szCs w:val="24"/>
              </w:rPr>
            </w:pPr>
            <w:r>
              <w:rPr>
                <w:szCs w:val="24"/>
              </w:rPr>
              <w:t>13</w:t>
            </w:r>
          </w:p>
        </w:tc>
        <w:tc>
          <w:tcPr>
            <w:tcW w:w="544" w:type="dxa"/>
          </w:tcPr>
          <w:p w:rsidR="00E03AEB" w:rsidRDefault="00E03AEB" w:rsidP="0077246D">
            <w:pPr>
              <w:jc w:val="right"/>
              <w:rPr>
                <w:szCs w:val="24"/>
              </w:rPr>
            </w:pPr>
            <w:r>
              <w:rPr>
                <w:szCs w:val="24"/>
              </w:rPr>
              <w:t>13</w:t>
            </w:r>
          </w:p>
        </w:tc>
        <w:tc>
          <w:tcPr>
            <w:tcW w:w="544" w:type="dxa"/>
          </w:tcPr>
          <w:p w:rsidR="00E03AEB" w:rsidRDefault="00E03AEB" w:rsidP="0077246D">
            <w:pPr>
              <w:jc w:val="right"/>
              <w:rPr>
                <w:szCs w:val="24"/>
              </w:rPr>
            </w:pPr>
            <w:r>
              <w:rPr>
                <w:szCs w:val="24"/>
              </w:rPr>
              <w:t>17</w:t>
            </w:r>
          </w:p>
        </w:tc>
        <w:tc>
          <w:tcPr>
            <w:tcW w:w="544" w:type="dxa"/>
          </w:tcPr>
          <w:p w:rsidR="00E03AEB" w:rsidRDefault="00E03AEB" w:rsidP="0077246D">
            <w:pPr>
              <w:jc w:val="right"/>
              <w:rPr>
                <w:szCs w:val="24"/>
              </w:rPr>
            </w:pPr>
            <w:r>
              <w:rPr>
                <w:szCs w:val="24"/>
              </w:rPr>
              <w:t>15</w:t>
            </w:r>
          </w:p>
        </w:tc>
        <w:tc>
          <w:tcPr>
            <w:tcW w:w="544" w:type="dxa"/>
          </w:tcPr>
          <w:p w:rsidR="00E03AEB" w:rsidRDefault="00E03AEB" w:rsidP="0077246D">
            <w:pPr>
              <w:jc w:val="right"/>
              <w:rPr>
                <w:szCs w:val="24"/>
              </w:rPr>
            </w:pPr>
            <w:r>
              <w:rPr>
                <w:szCs w:val="24"/>
              </w:rPr>
              <w:t>20</w:t>
            </w:r>
          </w:p>
        </w:tc>
      </w:tr>
    </w:tbl>
    <w:p w:rsidR="009A4A53" w:rsidRDefault="009A4A53">
      <w:pPr>
        <w:rPr>
          <w:rFonts w:ascii="Times New Roman" w:hAnsi="Times New Roman" w:cs="Times New Roman"/>
          <w:sz w:val="24"/>
          <w:szCs w:val="24"/>
        </w:rPr>
      </w:pPr>
    </w:p>
    <w:p w:rsidR="00E03AEB" w:rsidRDefault="00E03AEB">
      <w:pPr>
        <w:rPr>
          <w:rFonts w:ascii="Times New Roman" w:hAnsi="Times New Roman" w:cs="Times New Roman"/>
          <w:sz w:val="24"/>
          <w:szCs w:val="24"/>
        </w:rPr>
      </w:pPr>
      <w:r>
        <w:rPr>
          <w:rFonts w:ascii="Times New Roman" w:hAnsi="Times New Roman" w:cs="Times New Roman"/>
          <w:sz w:val="24"/>
          <w:szCs w:val="24"/>
        </w:rPr>
        <w:t>Вариант 4</w:t>
      </w:r>
    </w:p>
    <w:p w:rsidR="00E03AEB" w:rsidRPr="00E03AEB" w:rsidRDefault="00E03AEB" w:rsidP="00E03AEB">
      <w:pPr>
        <w:spacing w:after="0" w:line="240" w:lineRule="auto"/>
        <w:jc w:val="both"/>
        <w:rPr>
          <w:rFonts w:ascii="Times New Roman" w:eastAsia="Times New Roman" w:hAnsi="Times New Roman" w:cs="Times New Roman"/>
          <w:sz w:val="24"/>
          <w:szCs w:val="24"/>
          <w:shd w:val="clear" w:color="auto" w:fill="FFFFFF"/>
          <w:lang w:eastAsia="ru-RU"/>
        </w:rPr>
      </w:pPr>
      <w:r w:rsidRPr="00E03AEB">
        <w:rPr>
          <w:rFonts w:ascii="Times New Roman" w:eastAsia="Times New Roman" w:hAnsi="Times New Roman" w:cs="Times New Roman"/>
          <w:sz w:val="24"/>
          <w:szCs w:val="24"/>
          <w:shd w:val="clear" w:color="auto" w:fill="FFFFFF"/>
          <w:lang w:eastAsia="ru-RU"/>
        </w:rPr>
        <w:t xml:space="preserve">В ресторанах «McDonald’s» был проведен конкурс на самую популярную продукцию. Наибольшее признание получили два вида сендвичей: чизбургеры и гамбургеры. Для приготовления сендвичей требуется горчица, кетчуп, мясо, и сыр в пропорциях, которые указаны в таблице </w:t>
      </w:r>
    </w:p>
    <w:p w:rsidR="00E03AEB" w:rsidRPr="00E03AEB" w:rsidRDefault="00E03AEB" w:rsidP="00E03AEB">
      <w:pPr>
        <w:spacing w:after="0" w:line="240" w:lineRule="auto"/>
        <w:jc w:val="both"/>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3"/>
        <w:gridCol w:w="1082"/>
        <w:gridCol w:w="1100"/>
        <w:gridCol w:w="2212"/>
      </w:tblGrid>
      <w:tr w:rsidR="00E03AEB" w:rsidRPr="00E03AEB" w:rsidTr="00E03A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Ингредиент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Чизбургер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Гамбургер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Запас ресурсов на 1 ч</w:t>
            </w:r>
          </w:p>
        </w:tc>
      </w:tr>
      <w:tr w:rsidR="00E03AEB" w:rsidRPr="00E03AEB" w:rsidTr="00E03A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Горчица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0,6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0,6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27 мл</w:t>
            </w:r>
          </w:p>
        </w:tc>
      </w:tr>
      <w:tr w:rsidR="00E03AEB" w:rsidRPr="00E03AEB" w:rsidTr="00E03A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Кетчуп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8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5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300 мл</w:t>
            </w:r>
          </w:p>
        </w:tc>
      </w:tr>
      <w:tr w:rsidR="00E03AEB" w:rsidRPr="00E03AEB" w:rsidTr="00E03A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Мясо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40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65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2600 г</w:t>
            </w:r>
          </w:p>
        </w:tc>
      </w:tr>
      <w:tr w:rsidR="00E03AEB" w:rsidRPr="00E03AEB" w:rsidTr="00E03A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Сыр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15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3AEB" w:rsidRPr="00E03AEB" w:rsidRDefault="00E03AEB" w:rsidP="00E03AEB">
            <w:pPr>
              <w:spacing w:after="0" w:line="273" w:lineRule="atLeast"/>
              <w:jc w:val="both"/>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br/>
              <w:t>450 г</w:t>
            </w:r>
          </w:p>
        </w:tc>
      </w:tr>
    </w:tbl>
    <w:p w:rsidR="00E03AEB" w:rsidRPr="00B03793" w:rsidRDefault="00E03AEB">
      <w:pPr>
        <w:rPr>
          <w:rFonts w:ascii="Times New Roman" w:hAnsi="Times New Roman" w:cs="Times New Roman"/>
          <w:sz w:val="24"/>
          <w:szCs w:val="24"/>
        </w:rPr>
      </w:pPr>
      <w:r w:rsidRPr="00E03AEB">
        <w:rPr>
          <w:rFonts w:ascii="Times New Roman" w:eastAsia="Times New Roman" w:hAnsi="Times New Roman" w:cs="Times New Roman"/>
          <w:sz w:val="24"/>
          <w:szCs w:val="24"/>
          <w:lang w:eastAsia="ru-RU"/>
        </w:rPr>
        <w:lastRenderedPageBreak/>
        <w:br/>
      </w:r>
      <w:r w:rsidRPr="00E03AEB">
        <w:rPr>
          <w:rFonts w:ascii="Times New Roman" w:eastAsia="Times New Roman" w:hAnsi="Times New Roman" w:cs="Times New Roman"/>
          <w:sz w:val="24"/>
          <w:szCs w:val="24"/>
          <w:shd w:val="clear" w:color="auto" w:fill="FFFFFF"/>
          <w:lang w:eastAsia="ru-RU"/>
        </w:rPr>
        <w:t>Прибыль от реализации одного чизбургера составляет 20 у.е., а от реализации гамбургера 15 у.е. Какое количество сендвичей каждого вида нужно изготавливать в час, чтобы прибыль ресторана была максимальной? При этом нужно учесть, что для обеспечения ассортимента сендвичей каждого вида необходимо изготавливать не менее 15 шт. в час.</w:t>
      </w:r>
      <w:r w:rsidRPr="00E03AEB">
        <w:rPr>
          <w:rFonts w:ascii="Times New Roman" w:eastAsia="Times New Roman" w:hAnsi="Times New Roman" w:cs="Times New Roman"/>
          <w:sz w:val="24"/>
          <w:szCs w:val="24"/>
          <w:lang w:eastAsia="ru-RU"/>
        </w:rPr>
        <w:t> </w:t>
      </w:r>
    </w:p>
    <w:p w:rsidR="00E03AEB" w:rsidRPr="00E03AEB" w:rsidRDefault="00E03AEB">
      <w:pPr>
        <w:rPr>
          <w:rFonts w:ascii="Times New Roman" w:hAnsi="Times New Roman" w:cs="Times New Roman"/>
          <w:i/>
          <w:sz w:val="24"/>
          <w:szCs w:val="24"/>
        </w:rPr>
      </w:pPr>
      <w:r w:rsidRPr="00E03AEB">
        <w:rPr>
          <w:rFonts w:ascii="Times New Roman" w:hAnsi="Times New Roman" w:cs="Times New Roman"/>
          <w:i/>
          <w:sz w:val="24"/>
          <w:szCs w:val="24"/>
        </w:rPr>
        <w:t>Вариант 5</w:t>
      </w:r>
    </w:p>
    <w:p w:rsidR="00E03AEB" w:rsidRPr="00E03AEB" w:rsidRDefault="00E03AEB" w:rsidP="00E03A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03AEB">
        <w:rPr>
          <w:rFonts w:ascii="Times New Roman" w:eastAsia="Times New Roman" w:hAnsi="Times New Roman" w:cs="Times New Roman"/>
          <w:color w:val="000000"/>
          <w:sz w:val="24"/>
          <w:szCs w:val="24"/>
          <w:lang w:eastAsia="ru-RU"/>
        </w:rPr>
        <w:t xml:space="preserve">Имеется четыре песчаных карьеров, из которых песок доставляется на четыре стройки. Известны запасы сырья на каждом объекте и потребности строек в этом песке. Кроме того, известны затраты в рублях, связанные с перевозкой одного кубического метра песка с каждого карьера на каждую стройку. Исходные данные представлены </w:t>
      </w:r>
    </w:p>
    <w:tbl>
      <w:tblPr>
        <w:tblW w:w="8370" w:type="dxa"/>
        <w:tblCellSpacing w:w="0" w:type="dxa"/>
        <w:tblBorders>
          <w:top w:val="single" w:sz="6" w:space="0" w:color="000000"/>
          <w:left w:val="single"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153"/>
        <w:gridCol w:w="1269"/>
        <w:gridCol w:w="1285"/>
        <w:gridCol w:w="1269"/>
        <w:gridCol w:w="1269"/>
        <w:gridCol w:w="1125"/>
      </w:tblGrid>
      <w:tr w:rsidR="00E03AEB" w:rsidRPr="00E03AEB" w:rsidTr="00E03AEB">
        <w:trPr>
          <w:trHeight w:val="765"/>
          <w:tblCellSpacing w:w="0" w:type="dxa"/>
        </w:trPr>
        <w:tc>
          <w:tcPr>
            <w:tcW w:w="2153"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E03AEB" w:rsidRPr="00E03AEB" w:rsidRDefault="00E03AEB" w:rsidP="00E03AEB">
            <w:pPr>
              <w:spacing w:before="100" w:beforeAutospacing="1" w:after="100" w:afterAutospacing="1" w:line="240" w:lineRule="auto"/>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Стройка</w:t>
            </w:r>
          </w:p>
          <w:p w:rsidR="00E03AEB" w:rsidRPr="00E03AEB" w:rsidRDefault="00E03AEB" w:rsidP="00E03AEB">
            <w:pPr>
              <w:spacing w:before="100" w:beforeAutospacing="1" w:after="100" w:afterAutospacing="1" w:line="240" w:lineRule="auto"/>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Карьер</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Стройка 1</w:t>
            </w:r>
          </w:p>
        </w:tc>
        <w:tc>
          <w:tcPr>
            <w:tcW w:w="128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Стройка 2</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Стройка 3</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Стройка 4</w:t>
            </w:r>
          </w:p>
        </w:tc>
        <w:tc>
          <w:tcPr>
            <w:tcW w:w="11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Запасы песка a</w:t>
            </w:r>
            <w:r w:rsidRPr="00E03AEB">
              <w:rPr>
                <w:rFonts w:ascii="Times New Roman" w:eastAsia="Times New Roman" w:hAnsi="Times New Roman" w:cs="Times New Roman"/>
                <w:sz w:val="24"/>
                <w:szCs w:val="24"/>
                <w:vertAlign w:val="subscript"/>
                <w:lang w:eastAsia="ru-RU"/>
              </w:rPr>
              <w:t>i</w:t>
            </w:r>
          </w:p>
        </w:tc>
      </w:tr>
      <w:tr w:rsidR="00E03AEB" w:rsidRPr="00E03AEB" w:rsidTr="00E03AEB">
        <w:trPr>
          <w:trHeight w:val="360"/>
          <w:tblCellSpacing w:w="0" w:type="dxa"/>
        </w:trPr>
        <w:tc>
          <w:tcPr>
            <w:tcW w:w="2153"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Карьер 1</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7</w:t>
            </w:r>
          </w:p>
        </w:tc>
        <w:tc>
          <w:tcPr>
            <w:tcW w:w="128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2</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9</w:t>
            </w:r>
          </w:p>
        </w:tc>
        <w:tc>
          <w:tcPr>
            <w:tcW w:w="11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300</w:t>
            </w:r>
          </w:p>
        </w:tc>
      </w:tr>
      <w:tr w:rsidR="00E03AEB" w:rsidRPr="00E03AEB" w:rsidTr="00E03AEB">
        <w:trPr>
          <w:trHeight w:val="360"/>
          <w:tblCellSpacing w:w="0" w:type="dxa"/>
        </w:trPr>
        <w:tc>
          <w:tcPr>
            <w:tcW w:w="2153"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Карьер 2</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5</w:t>
            </w:r>
          </w:p>
        </w:tc>
        <w:tc>
          <w:tcPr>
            <w:tcW w:w="128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5</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5</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7</w:t>
            </w:r>
          </w:p>
        </w:tc>
        <w:tc>
          <w:tcPr>
            <w:tcW w:w="11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200</w:t>
            </w:r>
          </w:p>
        </w:tc>
      </w:tr>
      <w:tr w:rsidR="00E03AEB" w:rsidRPr="00E03AEB" w:rsidTr="00E03AEB">
        <w:trPr>
          <w:trHeight w:val="360"/>
          <w:tblCellSpacing w:w="0" w:type="dxa"/>
        </w:trPr>
        <w:tc>
          <w:tcPr>
            <w:tcW w:w="2153"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Карьер 3</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2</w:t>
            </w:r>
          </w:p>
        </w:tc>
        <w:tc>
          <w:tcPr>
            <w:tcW w:w="128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4</w:t>
            </w:r>
          </w:p>
        </w:tc>
        <w:tc>
          <w:tcPr>
            <w:tcW w:w="11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250</w:t>
            </w:r>
          </w:p>
        </w:tc>
      </w:tr>
      <w:tr w:rsidR="00E03AEB" w:rsidRPr="00E03AEB" w:rsidTr="00E03AEB">
        <w:trPr>
          <w:trHeight w:val="360"/>
          <w:tblCellSpacing w:w="0" w:type="dxa"/>
        </w:trPr>
        <w:tc>
          <w:tcPr>
            <w:tcW w:w="2153"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Карьер 4</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w:t>
            </w:r>
          </w:p>
        </w:tc>
        <w:tc>
          <w:tcPr>
            <w:tcW w:w="128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2</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8</w:t>
            </w:r>
          </w:p>
        </w:tc>
        <w:tc>
          <w:tcPr>
            <w:tcW w:w="11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400</w:t>
            </w:r>
          </w:p>
        </w:tc>
      </w:tr>
      <w:tr w:rsidR="00E03AEB" w:rsidRPr="00E03AEB" w:rsidTr="00E03AEB">
        <w:trPr>
          <w:trHeight w:val="495"/>
          <w:tblCellSpacing w:w="0" w:type="dxa"/>
        </w:trPr>
        <w:tc>
          <w:tcPr>
            <w:tcW w:w="2153"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E03AEB" w:rsidRPr="00E03AEB" w:rsidRDefault="00E03AEB" w:rsidP="00E03A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AEB">
              <w:rPr>
                <w:rFonts w:ascii="Times New Roman" w:eastAsia="Times New Roman" w:hAnsi="Times New Roman" w:cs="Times New Roman"/>
                <w:sz w:val="24"/>
                <w:szCs w:val="24"/>
                <w:lang w:eastAsia="ru-RU"/>
              </w:rPr>
              <w:t>Потребности в песке b</w:t>
            </w:r>
            <w:r w:rsidRPr="00E03AEB">
              <w:rPr>
                <w:rFonts w:ascii="Times New Roman" w:eastAsia="Times New Roman" w:hAnsi="Times New Roman" w:cs="Times New Roman"/>
                <w:sz w:val="24"/>
                <w:szCs w:val="24"/>
                <w:vertAlign w:val="subscript"/>
                <w:lang w:eastAsia="ru-RU"/>
              </w:rPr>
              <w:t>j</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300</w:t>
            </w:r>
          </w:p>
        </w:tc>
        <w:tc>
          <w:tcPr>
            <w:tcW w:w="128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200</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150</w:t>
            </w:r>
          </w:p>
        </w:tc>
        <w:tc>
          <w:tcPr>
            <w:tcW w:w="1269"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pStyle w:val="a3"/>
              <w:jc w:val="center"/>
            </w:pPr>
            <w:r w:rsidRPr="00E03AEB">
              <w:t>500</w:t>
            </w:r>
          </w:p>
        </w:tc>
        <w:tc>
          <w:tcPr>
            <w:tcW w:w="11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03AEB" w:rsidRPr="00E03AEB" w:rsidRDefault="00E03AEB">
            <w:pPr>
              <w:rPr>
                <w:rFonts w:ascii="Times New Roman" w:hAnsi="Times New Roman" w:cs="Times New Roman"/>
                <w:sz w:val="24"/>
                <w:szCs w:val="24"/>
              </w:rPr>
            </w:pPr>
            <w:r w:rsidRPr="00E03AEB">
              <w:rPr>
                <w:rFonts w:ascii="Times New Roman" w:hAnsi="Times New Roman" w:cs="Times New Roman"/>
                <w:sz w:val="24"/>
                <w:szCs w:val="24"/>
              </w:rPr>
              <w:t> </w:t>
            </w:r>
          </w:p>
        </w:tc>
      </w:tr>
    </w:tbl>
    <w:p w:rsidR="00E03AEB" w:rsidRPr="00E03AEB" w:rsidRDefault="00E03AEB" w:rsidP="00E03A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03AEB">
        <w:rPr>
          <w:rFonts w:ascii="Times New Roman" w:eastAsia="Times New Roman" w:hAnsi="Times New Roman" w:cs="Times New Roman"/>
          <w:b/>
          <w:bCs/>
          <w:color w:val="000000"/>
          <w:sz w:val="24"/>
          <w:szCs w:val="24"/>
          <w:lang w:eastAsia="ru-RU"/>
        </w:rPr>
        <w:t>Требуется</w:t>
      </w:r>
      <w:r w:rsidRPr="00E03AEB">
        <w:rPr>
          <w:rFonts w:ascii="Times New Roman" w:eastAsia="Times New Roman" w:hAnsi="Times New Roman" w:cs="Times New Roman"/>
          <w:color w:val="000000"/>
          <w:sz w:val="24"/>
          <w:szCs w:val="24"/>
          <w:lang w:eastAsia="ru-RU"/>
        </w:rPr>
        <w:t> составить план перевозки песка так, чтобы вывести весь песок из карьеров, обеспечить всех потребителей данным видом ресурса и при этом все перевозки необходимо выполнить с минимальными затратами.</w:t>
      </w:r>
    </w:p>
    <w:p w:rsidR="00E03AEB" w:rsidRDefault="0077246D">
      <w:pPr>
        <w:rPr>
          <w:rFonts w:ascii="Times New Roman" w:hAnsi="Times New Roman" w:cs="Times New Roman"/>
          <w:i/>
          <w:sz w:val="24"/>
          <w:szCs w:val="24"/>
        </w:rPr>
      </w:pPr>
      <w:r w:rsidRPr="0077246D">
        <w:rPr>
          <w:rFonts w:ascii="Times New Roman" w:hAnsi="Times New Roman" w:cs="Times New Roman"/>
          <w:i/>
          <w:sz w:val="24"/>
          <w:szCs w:val="24"/>
        </w:rPr>
        <w:t>Вариант 6.</w:t>
      </w:r>
    </w:p>
    <w:p w:rsidR="0077246D" w:rsidRPr="0077246D" w:rsidRDefault="0077246D" w:rsidP="0077246D">
      <w:pPr>
        <w:ind w:firstLine="720"/>
        <w:rPr>
          <w:rFonts w:ascii="Times New Roman" w:hAnsi="Times New Roman" w:cs="Times New Roman"/>
          <w:sz w:val="24"/>
          <w:szCs w:val="24"/>
        </w:rPr>
      </w:pPr>
      <w:r w:rsidRPr="0077246D">
        <w:rPr>
          <w:rFonts w:ascii="Times New Roman" w:hAnsi="Times New Roman" w:cs="Times New Roman"/>
          <w:sz w:val="24"/>
          <w:szCs w:val="24"/>
        </w:rPr>
        <w:t xml:space="preserve">Зам директора фирмы по персоналу должен составить 7 пар-команд из техника- программиста и специалиста по маркетингу для работы по установке компьютерных сетей по индивидуальным требованиям клиентов. Пары составляются из вновь набранных сотрудников, среди которых проведен специальный психологический тест на взаимную совместимость. Индекс совместимости варьирует от 15 (возможность дружеских отношений) до 1 (выраженная враждебность), и  для каждой потенциальной пары приведен в таблице. Определите такое распределение по парам, которое обращает в максимум суммарный индекс совместимости. </w:t>
      </w:r>
      <w:r w:rsidRPr="0077246D">
        <w:rPr>
          <w:rFonts w:ascii="Times New Roman" w:hAnsi="Times New Roman" w:cs="Times New Roman"/>
          <w:bCs/>
          <w:sz w:val="24"/>
          <w:szCs w:val="24"/>
        </w:rPr>
        <w:t>Выписать экономико-математическую модель задачи.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68"/>
        <w:gridCol w:w="544"/>
        <w:gridCol w:w="544"/>
        <w:gridCol w:w="544"/>
        <w:gridCol w:w="544"/>
        <w:gridCol w:w="544"/>
        <w:gridCol w:w="544"/>
        <w:gridCol w:w="544"/>
      </w:tblGrid>
      <w:tr w:rsidR="0077246D" w:rsidTr="0077246D">
        <w:trPr>
          <w:trHeight w:val="248"/>
          <w:jc w:val="center"/>
        </w:trPr>
        <w:tc>
          <w:tcPr>
            <w:tcW w:w="968" w:type="dxa"/>
          </w:tcPr>
          <w:p w:rsidR="0077246D" w:rsidRDefault="0077246D" w:rsidP="0077246D">
            <w:pPr>
              <w:jc w:val="right"/>
              <w:rPr>
                <w:szCs w:val="24"/>
              </w:rPr>
            </w:pPr>
          </w:p>
        </w:tc>
        <w:tc>
          <w:tcPr>
            <w:tcW w:w="544" w:type="dxa"/>
          </w:tcPr>
          <w:p w:rsidR="0077246D" w:rsidRDefault="0077246D" w:rsidP="0077246D">
            <w:pPr>
              <w:rPr>
                <w:szCs w:val="24"/>
              </w:rPr>
            </w:pPr>
            <w:r>
              <w:rPr>
                <w:szCs w:val="24"/>
              </w:rPr>
              <w:t>D1</w:t>
            </w:r>
          </w:p>
        </w:tc>
        <w:tc>
          <w:tcPr>
            <w:tcW w:w="544" w:type="dxa"/>
          </w:tcPr>
          <w:p w:rsidR="0077246D" w:rsidRDefault="0077246D" w:rsidP="0077246D">
            <w:pPr>
              <w:rPr>
                <w:szCs w:val="24"/>
              </w:rPr>
            </w:pPr>
            <w:r>
              <w:rPr>
                <w:szCs w:val="24"/>
              </w:rPr>
              <w:t>D2</w:t>
            </w:r>
          </w:p>
        </w:tc>
        <w:tc>
          <w:tcPr>
            <w:tcW w:w="544" w:type="dxa"/>
          </w:tcPr>
          <w:p w:rsidR="0077246D" w:rsidRDefault="0077246D" w:rsidP="0077246D">
            <w:pPr>
              <w:rPr>
                <w:szCs w:val="24"/>
              </w:rPr>
            </w:pPr>
            <w:r>
              <w:rPr>
                <w:szCs w:val="24"/>
              </w:rPr>
              <w:t>D3</w:t>
            </w:r>
          </w:p>
        </w:tc>
        <w:tc>
          <w:tcPr>
            <w:tcW w:w="544" w:type="dxa"/>
          </w:tcPr>
          <w:p w:rsidR="0077246D" w:rsidRDefault="0077246D" w:rsidP="0077246D">
            <w:pPr>
              <w:rPr>
                <w:szCs w:val="24"/>
              </w:rPr>
            </w:pPr>
            <w:r>
              <w:rPr>
                <w:szCs w:val="24"/>
              </w:rPr>
              <w:t>D4</w:t>
            </w:r>
          </w:p>
        </w:tc>
        <w:tc>
          <w:tcPr>
            <w:tcW w:w="544" w:type="dxa"/>
          </w:tcPr>
          <w:p w:rsidR="0077246D" w:rsidRDefault="0077246D" w:rsidP="0077246D">
            <w:pPr>
              <w:rPr>
                <w:szCs w:val="24"/>
              </w:rPr>
            </w:pPr>
            <w:r>
              <w:rPr>
                <w:szCs w:val="24"/>
              </w:rPr>
              <w:t>D5</w:t>
            </w:r>
          </w:p>
        </w:tc>
        <w:tc>
          <w:tcPr>
            <w:tcW w:w="544" w:type="dxa"/>
          </w:tcPr>
          <w:p w:rsidR="0077246D" w:rsidRDefault="0077246D" w:rsidP="0077246D">
            <w:pPr>
              <w:rPr>
                <w:szCs w:val="24"/>
              </w:rPr>
            </w:pPr>
            <w:r>
              <w:rPr>
                <w:szCs w:val="24"/>
              </w:rPr>
              <w:t>D6</w:t>
            </w:r>
          </w:p>
        </w:tc>
        <w:tc>
          <w:tcPr>
            <w:tcW w:w="544" w:type="dxa"/>
          </w:tcPr>
          <w:p w:rsidR="0077246D" w:rsidRDefault="0077246D" w:rsidP="0077246D">
            <w:pPr>
              <w:rPr>
                <w:szCs w:val="24"/>
                <w:lang w:val="en-US"/>
              </w:rPr>
            </w:pPr>
            <w:r>
              <w:rPr>
                <w:szCs w:val="24"/>
                <w:lang w:val="en-US"/>
              </w:rPr>
              <w:t>D7</w:t>
            </w:r>
          </w:p>
        </w:tc>
      </w:tr>
      <w:tr w:rsidR="0077246D" w:rsidTr="0077246D">
        <w:trPr>
          <w:trHeight w:val="248"/>
          <w:jc w:val="center"/>
        </w:trPr>
        <w:tc>
          <w:tcPr>
            <w:tcW w:w="968" w:type="dxa"/>
          </w:tcPr>
          <w:p w:rsidR="0077246D" w:rsidRDefault="0077246D" w:rsidP="0077246D">
            <w:pPr>
              <w:rPr>
                <w:szCs w:val="24"/>
                <w:lang w:val="en-US"/>
              </w:rPr>
            </w:pPr>
            <w:r>
              <w:rPr>
                <w:szCs w:val="24"/>
                <w:lang w:val="en-US"/>
              </w:rPr>
              <w:t>S1</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6</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15</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11</w:t>
            </w:r>
          </w:p>
        </w:tc>
        <w:tc>
          <w:tcPr>
            <w:tcW w:w="544" w:type="dxa"/>
            <w:vAlign w:val="bottom"/>
          </w:tcPr>
          <w:p w:rsidR="0077246D" w:rsidRDefault="0077246D" w:rsidP="0077246D">
            <w:pPr>
              <w:jc w:val="right"/>
              <w:rPr>
                <w:szCs w:val="24"/>
              </w:rPr>
            </w:pPr>
            <w:r>
              <w:t>9</w:t>
            </w:r>
          </w:p>
        </w:tc>
      </w:tr>
      <w:tr w:rsidR="0077246D" w:rsidTr="0077246D">
        <w:trPr>
          <w:trHeight w:val="248"/>
          <w:jc w:val="center"/>
        </w:trPr>
        <w:tc>
          <w:tcPr>
            <w:tcW w:w="968" w:type="dxa"/>
          </w:tcPr>
          <w:p w:rsidR="0077246D" w:rsidRDefault="0077246D" w:rsidP="0077246D">
            <w:pPr>
              <w:rPr>
                <w:szCs w:val="24"/>
                <w:lang w:val="en-US"/>
              </w:rPr>
            </w:pPr>
            <w:r>
              <w:rPr>
                <w:szCs w:val="24"/>
                <w:lang w:val="en-US"/>
              </w:rPr>
              <w:t>S2</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9</w:t>
            </w:r>
          </w:p>
        </w:tc>
        <w:tc>
          <w:tcPr>
            <w:tcW w:w="544" w:type="dxa"/>
            <w:vAlign w:val="bottom"/>
          </w:tcPr>
          <w:p w:rsidR="0077246D" w:rsidRDefault="0077246D" w:rsidP="0077246D">
            <w:pPr>
              <w:jc w:val="right"/>
              <w:rPr>
                <w:szCs w:val="24"/>
              </w:rPr>
            </w:pPr>
            <w:r>
              <w:t>11</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12</w:t>
            </w:r>
          </w:p>
        </w:tc>
      </w:tr>
      <w:tr w:rsidR="0077246D" w:rsidTr="0077246D">
        <w:trPr>
          <w:trHeight w:val="248"/>
          <w:jc w:val="center"/>
        </w:trPr>
        <w:tc>
          <w:tcPr>
            <w:tcW w:w="968" w:type="dxa"/>
          </w:tcPr>
          <w:p w:rsidR="0077246D" w:rsidRDefault="0077246D" w:rsidP="0077246D">
            <w:pPr>
              <w:rPr>
                <w:szCs w:val="24"/>
                <w:lang w:val="en-US"/>
              </w:rPr>
            </w:pPr>
            <w:r>
              <w:rPr>
                <w:szCs w:val="24"/>
                <w:lang w:val="en-US"/>
              </w:rPr>
              <w:t>S3</w:t>
            </w:r>
          </w:p>
        </w:tc>
        <w:tc>
          <w:tcPr>
            <w:tcW w:w="544" w:type="dxa"/>
            <w:vAlign w:val="bottom"/>
          </w:tcPr>
          <w:p w:rsidR="0077246D" w:rsidRDefault="0077246D" w:rsidP="0077246D">
            <w:pPr>
              <w:jc w:val="right"/>
              <w:rPr>
                <w:szCs w:val="24"/>
              </w:rPr>
            </w:pPr>
            <w:r>
              <w:t>11</w:t>
            </w:r>
          </w:p>
        </w:tc>
        <w:tc>
          <w:tcPr>
            <w:tcW w:w="544" w:type="dxa"/>
            <w:vAlign w:val="bottom"/>
          </w:tcPr>
          <w:p w:rsidR="0077246D" w:rsidRDefault="0077246D" w:rsidP="0077246D">
            <w:pPr>
              <w:jc w:val="right"/>
              <w:rPr>
                <w:szCs w:val="24"/>
              </w:rPr>
            </w:pPr>
            <w:r>
              <w:t>6</w:t>
            </w:r>
          </w:p>
        </w:tc>
        <w:tc>
          <w:tcPr>
            <w:tcW w:w="544" w:type="dxa"/>
            <w:vAlign w:val="bottom"/>
          </w:tcPr>
          <w:p w:rsidR="0077246D" w:rsidRDefault="0077246D" w:rsidP="0077246D">
            <w:pPr>
              <w:jc w:val="right"/>
              <w:rPr>
                <w:szCs w:val="24"/>
              </w:rPr>
            </w:pPr>
            <w:r>
              <w:t>5</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9</w:t>
            </w:r>
          </w:p>
        </w:tc>
        <w:tc>
          <w:tcPr>
            <w:tcW w:w="544" w:type="dxa"/>
            <w:vAlign w:val="bottom"/>
          </w:tcPr>
          <w:p w:rsidR="0077246D" w:rsidRDefault="0077246D" w:rsidP="0077246D">
            <w:pPr>
              <w:jc w:val="right"/>
              <w:rPr>
                <w:szCs w:val="24"/>
              </w:rPr>
            </w:pPr>
            <w:r>
              <w:t>11</w:t>
            </w:r>
          </w:p>
        </w:tc>
      </w:tr>
      <w:tr w:rsidR="0077246D" w:rsidTr="0077246D">
        <w:trPr>
          <w:trHeight w:val="248"/>
          <w:jc w:val="center"/>
        </w:trPr>
        <w:tc>
          <w:tcPr>
            <w:tcW w:w="968" w:type="dxa"/>
          </w:tcPr>
          <w:p w:rsidR="0077246D" w:rsidRDefault="0077246D" w:rsidP="0077246D">
            <w:pPr>
              <w:rPr>
                <w:szCs w:val="24"/>
                <w:lang w:val="en-US"/>
              </w:rPr>
            </w:pPr>
            <w:r>
              <w:rPr>
                <w:szCs w:val="24"/>
                <w:lang w:val="en-US"/>
              </w:rPr>
              <w:t>S4</w:t>
            </w:r>
          </w:p>
        </w:tc>
        <w:tc>
          <w:tcPr>
            <w:tcW w:w="544" w:type="dxa"/>
            <w:vAlign w:val="bottom"/>
          </w:tcPr>
          <w:p w:rsidR="0077246D" w:rsidRDefault="0077246D" w:rsidP="0077246D">
            <w:pPr>
              <w:jc w:val="right"/>
              <w:rPr>
                <w:szCs w:val="24"/>
              </w:rPr>
            </w:pPr>
            <w:r>
              <w:t>13</w:t>
            </w:r>
          </w:p>
        </w:tc>
        <w:tc>
          <w:tcPr>
            <w:tcW w:w="544" w:type="dxa"/>
            <w:vAlign w:val="bottom"/>
          </w:tcPr>
          <w:p w:rsidR="0077246D" w:rsidRDefault="0077246D" w:rsidP="0077246D">
            <w:pPr>
              <w:jc w:val="right"/>
              <w:rPr>
                <w:szCs w:val="24"/>
              </w:rPr>
            </w:pPr>
            <w:r>
              <w:t>14</w:t>
            </w:r>
          </w:p>
        </w:tc>
        <w:tc>
          <w:tcPr>
            <w:tcW w:w="544" w:type="dxa"/>
            <w:vAlign w:val="bottom"/>
          </w:tcPr>
          <w:p w:rsidR="0077246D" w:rsidRDefault="0077246D" w:rsidP="0077246D">
            <w:pPr>
              <w:jc w:val="right"/>
              <w:rPr>
                <w:szCs w:val="24"/>
              </w:rPr>
            </w:pPr>
            <w:r>
              <w:t>10</w:t>
            </w:r>
          </w:p>
        </w:tc>
        <w:tc>
          <w:tcPr>
            <w:tcW w:w="544" w:type="dxa"/>
            <w:vAlign w:val="bottom"/>
          </w:tcPr>
          <w:p w:rsidR="0077246D" w:rsidRDefault="0077246D" w:rsidP="0077246D">
            <w:pPr>
              <w:jc w:val="right"/>
              <w:rPr>
                <w:szCs w:val="24"/>
              </w:rPr>
            </w:pPr>
            <w:r>
              <w:t>9</w:t>
            </w:r>
          </w:p>
        </w:tc>
        <w:tc>
          <w:tcPr>
            <w:tcW w:w="544" w:type="dxa"/>
            <w:vAlign w:val="bottom"/>
          </w:tcPr>
          <w:p w:rsidR="0077246D" w:rsidRDefault="0077246D" w:rsidP="0077246D">
            <w:pPr>
              <w:jc w:val="right"/>
              <w:rPr>
                <w:szCs w:val="24"/>
              </w:rPr>
            </w:pPr>
            <w:r>
              <w:t>5</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5</w:t>
            </w:r>
          </w:p>
        </w:tc>
      </w:tr>
      <w:tr w:rsidR="0077246D" w:rsidTr="0077246D">
        <w:trPr>
          <w:trHeight w:val="248"/>
          <w:jc w:val="center"/>
        </w:trPr>
        <w:tc>
          <w:tcPr>
            <w:tcW w:w="968" w:type="dxa"/>
          </w:tcPr>
          <w:p w:rsidR="0077246D" w:rsidRDefault="0077246D" w:rsidP="0077246D">
            <w:pPr>
              <w:rPr>
                <w:szCs w:val="24"/>
                <w:lang w:val="en-US"/>
              </w:rPr>
            </w:pPr>
            <w:r>
              <w:rPr>
                <w:szCs w:val="24"/>
                <w:lang w:val="en-US"/>
              </w:rPr>
              <w:t>S5</w:t>
            </w:r>
          </w:p>
        </w:tc>
        <w:tc>
          <w:tcPr>
            <w:tcW w:w="544" w:type="dxa"/>
            <w:vAlign w:val="bottom"/>
          </w:tcPr>
          <w:p w:rsidR="0077246D" w:rsidRDefault="0077246D" w:rsidP="0077246D">
            <w:pPr>
              <w:jc w:val="right"/>
              <w:rPr>
                <w:szCs w:val="24"/>
              </w:rPr>
            </w:pPr>
            <w:r>
              <w:t>15</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14</w:t>
            </w:r>
          </w:p>
        </w:tc>
        <w:tc>
          <w:tcPr>
            <w:tcW w:w="544" w:type="dxa"/>
            <w:vAlign w:val="bottom"/>
          </w:tcPr>
          <w:p w:rsidR="0077246D" w:rsidRDefault="0077246D" w:rsidP="0077246D">
            <w:pPr>
              <w:jc w:val="right"/>
              <w:rPr>
                <w:szCs w:val="24"/>
              </w:rPr>
            </w:pPr>
            <w:r>
              <w:t>6</w:t>
            </w:r>
          </w:p>
        </w:tc>
        <w:tc>
          <w:tcPr>
            <w:tcW w:w="544" w:type="dxa"/>
            <w:vAlign w:val="bottom"/>
          </w:tcPr>
          <w:p w:rsidR="0077246D" w:rsidRDefault="0077246D" w:rsidP="0077246D">
            <w:pPr>
              <w:jc w:val="right"/>
              <w:rPr>
                <w:szCs w:val="24"/>
              </w:rPr>
            </w:pPr>
            <w:r>
              <w:t>11</w:t>
            </w:r>
          </w:p>
        </w:tc>
        <w:tc>
          <w:tcPr>
            <w:tcW w:w="544" w:type="dxa"/>
            <w:vAlign w:val="bottom"/>
          </w:tcPr>
          <w:p w:rsidR="0077246D" w:rsidRDefault="0077246D" w:rsidP="0077246D">
            <w:pPr>
              <w:jc w:val="right"/>
              <w:rPr>
                <w:szCs w:val="24"/>
              </w:rPr>
            </w:pPr>
            <w:r>
              <w:t>11</w:t>
            </w:r>
          </w:p>
        </w:tc>
      </w:tr>
      <w:tr w:rsidR="0077246D" w:rsidTr="0077246D">
        <w:trPr>
          <w:trHeight w:val="248"/>
          <w:jc w:val="center"/>
        </w:trPr>
        <w:tc>
          <w:tcPr>
            <w:tcW w:w="968" w:type="dxa"/>
          </w:tcPr>
          <w:p w:rsidR="0077246D" w:rsidRDefault="0077246D" w:rsidP="0077246D">
            <w:pPr>
              <w:rPr>
                <w:szCs w:val="24"/>
                <w:lang w:val="en-US"/>
              </w:rPr>
            </w:pPr>
            <w:r>
              <w:rPr>
                <w:szCs w:val="24"/>
                <w:lang w:val="en-US"/>
              </w:rPr>
              <w:lastRenderedPageBreak/>
              <w:t>S6</w:t>
            </w:r>
          </w:p>
        </w:tc>
        <w:tc>
          <w:tcPr>
            <w:tcW w:w="544" w:type="dxa"/>
            <w:vAlign w:val="bottom"/>
          </w:tcPr>
          <w:p w:rsidR="0077246D" w:rsidRDefault="0077246D" w:rsidP="0077246D">
            <w:pPr>
              <w:jc w:val="right"/>
              <w:rPr>
                <w:szCs w:val="24"/>
              </w:rPr>
            </w:pPr>
            <w:r>
              <w:t>12</w:t>
            </w:r>
          </w:p>
        </w:tc>
        <w:tc>
          <w:tcPr>
            <w:tcW w:w="544" w:type="dxa"/>
            <w:vAlign w:val="bottom"/>
          </w:tcPr>
          <w:p w:rsidR="0077246D" w:rsidRDefault="0077246D" w:rsidP="0077246D">
            <w:pPr>
              <w:jc w:val="right"/>
              <w:rPr>
                <w:szCs w:val="24"/>
              </w:rPr>
            </w:pPr>
            <w:r>
              <w:t>14</w:t>
            </w:r>
          </w:p>
        </w:tc>
        <w:tc>
          <w:tcPr>
            <w:tcW w:w="544" w:type="dxa"/>
            <w:vAlign w:val="bottom"/>
          </w:tcPr>
          <w:p w:rsidR="0077246D" w:rsidRDefault="0077246D" w:rsidP="0077246D">
            <w:pPr>
              <w:jc w:val="right"/>
              <w:rPr>
                <w:szCs w:val="24"/>
              </w:rPr>
            </w:pPr>
            <w:r>
              <w:t>6</w:t>
            </w:r>
          </w:p>
        </w:tc>
        <w:tc>
          <w:tcPr>
            <w:tcW w:w="544" w:type="dxa"/>
            <w:vAlign w:val="bottom"/>
          </w:tcPr>
          <w:p w:rsidR="0077246D" w:rsidRDefault="0077246D" w:rsidP="0077246D">
            <w:pPr>
              <w:jc w:val="right"/>
              <w:rPr>
                <w:szCs w:val="24"/>
              </w:rPr>
            </w:pPr>
            <w:r>
              <w:t>9</w:t>
            </w:r>
          </w:p>
        </w:tc>
        <w:tc>
          <w:tcPr>
            <w:tcW w:w="544" w:type="dxa"/>
            <w:vAlign w:val="bottom"/>
          </w:tcPr>
          <w:p w:rsidR="0077246D" w:rsidRDefault="0077246D" w:rsidP="0077246D">
            <w:pPr>
              <w:jc w:val="right"/>
              <w:rPr>
                <w:szCs w:val="24"/>
              </w:rPr>
            </w:pPr>
            <w:r>
              <w:t>13</w:t>
            </w:r>
          </w:p>
        </w:tc>
        <w:tc>
          <w:tcPr>
            <w:tcW w:w="544" w:type="dxa"/>
            <w:vAlign w:val="bottom"/>
          </w:tcPr>
          <w:p w:rsidR="0077246D" w:rsidRDefault="0077246D" w:rsidP="0077246D">
            <w:pPr>
              <w:jc w:val="right"/>
              <w:rPr>
                <w:szCs w:val="24"/>
              </w:rPr>
            </w:pPr>
            <w:r>
              <w:t>8</w:t>
            </w:r>
          </w:p>
        </w:tc>
        <w:tc>
          <w:tcPr>
            <w:tcW w:w="544" w:type="dxa"/>
            <w:vAlign w:val="bottom"/>
          </w:tcPr>
          <w:p w:rsidR="0077246D" w:rsidRDefault="0077246D" w:rsidP="0077246D">
            <w:pPr>
              <w:jc w:val="right"/>
              <w:rPr>
                <w:szCs w:val="24"/>
              </w:rPr>
            </w:pPr>
            <w:r>
              <w:t>12</w:t>
            </w:r>
          </w:p>
        </w:tc>
      </w:tr>
      <w:tr w:rsidR="0077246D" w:rsidTr="0077246D">
        <w:trPr>
          <w:trHeight w:val="248"/>
          <w:jc w:val="center"/>
        </w:trPr>
        <w:tc>
          <w:tcPr>
            <w:tcW w:w="968" w:type="dxa"/>
          </w:tcPr>
          <w:p w:rsidR="0077246D" w:rsidRDefault="0077246D" w:rsidP="0077246D">
            <w:pPr>
              <w:rPr>
                <w:szCs w:val="24"/>
                <w:lang w:val="en-US"/>
              </w:rPr>
            </w:pPr>
            <w:r>
              <w:rPr>
                <w:szCs w:val="24"/>
                <w:lang w:val="en-US"/>
              </w:rPr>
              <w:t>S7</w:t>
            </w:r>
          </w:p>
        </w:tc>
        <w:tc>
          <w:tcPr>
            <w:tcW w:w="544" w:type="dxa"/>
            <w:vAlign w:val="bottom"/>
          </w:tcPr>
          <w:p w:rsidR="0077246D" w:rsidRDefault="0077246D" w:rsidP="0077246D">
            <w:pPr>
              <w:jc w:val="right"/>
              <w:rPr>
                <w:szCs w:val="24"/>
              </w:rPr>
            </w:pPr>
            <w:r>
              <w:t>13</w:t>
            </w:r>
          </w:p>
        </w:tc>
        <w:tc>
          <w:tcPr>
            <w:tcW w:w="544" w:type="dxa"/>
            <w:vAlign w:val="bottom"/>
          </w:tcPr>
          <w:p w:rsidR="0077246D" w:rsidRDefault="0077246D" w:rsidP="0077246D">
            <w:pPr>
              <w:jc w:val="right"/>
              <w:rPr>
                <w:szCs w:val="24"/>
              </w:rPr>
            </w:pPr>
            <w:r>
              <w:t>9</w:t>
            </w:r>
          </w:p>
        </w:tc>
        <w:tc>
          <w:tcPr>
            <w:tcW w:w="544" w:type="dxa"/>
            <w:vAlign w:val="bottom"/>
          </w:tcPr>
          <w:p w:rsidR="0077246D" w:rsidRDefault="0077246D" w:rsidP="0077246D">
            <w:pPr>
              <w:jc w:val="right"/>
              <w:rPr>
                <w:szCs w:val="24"/>
              </w:rPr>
            </w:pPr>
            <w:r>
              <w:t>13</w:t>
            </w:r>
          </w:p>
        </w:tc>
        <w:tc>
          <w:tcPr>
            <w:tcW w:w="544" w:type="dxa"/>
            <w:vAlign w:val="bottom"/>
          </w:tcPr>
          <w:p w:rsidR="0077246D" w:rsidRDefault="0077246D" w:rsidP="0077246D">
            <w:pPr>
              <w:jc w:val="right"/>
              <w:rPr>
                <w:szCs w:val="24"/>
              </w:rPr>
            </w:pPr>
            <w:r>
              <w:t>7</w:t>
            </w:r>
          </w:p>
        </w:tc>
        <w:tc>
          <w:tcPr>
            <w:tcW w:w="544" w:type="dxa"/>
            <w:vAlign w:val="bottom"/>
          </w:tcPr>
          <w:p w:rsidR="0077246D" w:rsidRDefault="0077246D" w:rsidP="0077246D">
            <w:pPr>
              <w:jc w:val="right"/>
              <w:rPr>
                <w:szCs w:val="24"/>
              </w:rPr>
            </w:pPr>
            <w:r>
              <w:t>12</w:t>
            </w:r>
          </w:p>
        </w:tc>
        <w:tc>
          <w:tcPr>
            <w:tcW w:w="544" w:type="dxa"/>
            <w:vAlign w:val="bottom"/>
          </w:tcPr>
          <w:p w:rsidR="0077246D" w:rsidRDefault="0077246D" w:rsidP="0077246D">
            <w:pPr>
              <w:jc w:val="right"/>
              <w:rPr>
                <w:szCs w:val="24"/>
              </w:rPr>
            </w:pPr>
            <w:r>
              <w:t>14</w:t>
            </w:r>
          </w:p>
        </w:tc>
        <w:tc>
          <w:tcPr>
            <w:tcW w:w="544" w:type="dxa"/>
            <w:vAlign w:val="bottom"/>
          </w:tcPr>
          <w:p w:rsidR="0077246D" w:rsidRDefault="0077246D" w:rsidP="0077246D">
            <w:pPr>
              <w:jc w:val="right"/>
              <w:rPr>
                <w:szCs w:val="24"/>
              </w:rPr>
            </w:pPr>
            <w:r>
              <w:t>7</w:t>
            </w:r>
          </w:p>
        </w:tc>
      </w:tr>
    </w:tbl>
    <w:p w:rsidR="0077246D" w:rsidRDefault="0077246D">
      <w:pPr>
        <w:rPr>
          <w:rFonts w:ascii="Times New Roman" w:hAnsi="Times New Roman" w:cs="Times New Roman"/>
          <w:i/>
          <w:sz w:val="24"/>
          <w:szCs w:val="24"/>
        </w:rPr>
      </w:pPr>
    </w:p>
    <w:p w:rsidR="0077246D" w:rsidRDefault="0077246D">
      <w:pPr>
        <w:rPr>
          <w:rFonts w:ascii="Times New Roman" w:hAnsi="Times New Roman" w:cs="Times New Roman"/>
          <w:i/>
          <w:sz w:val="24"/>
          <w:szCs w:val="24"/>
        </w:rPr>
      </w:pPr>
    </w:p>
    <w:p w:rsidR="00513DEE" w:rsidRDefault="0077246D" w:rsidP="00513DEE">
      <w:pPr>
        <w:rPr>
          <w:rFonts w:ascii="Times New Roman" w:hAnsi="Times New Roman" w:cs="Times New Roman"/>
          <w:i/>
          <w:sz w:val="24"/>
          <w:szCs w:val="24"/>
        </w:rPr>
      </w:pPr>
      <w:r>
        <w:rPr>
          <w:rFonts w:ascii="Times New Roman" w:hAnsi="Times New Roman" w:cs="Times New Roman"/>
          <w:i/>
          <w:sz w:val="24"/>
          <w:szCs w:val="24"/>
        </w:rPr>
        <w:t>Вариант7</w:t>
      </w:r>
    </w:p>
    <w:p w:rsidR="0077246D" w:rsidRPr="0077246D" w:rsidRDefault="0077246D" w:rsidP="00513DEE">
      <w:pPr>
        <w:ind w:firstLine="567"/>
        <w:rPr>
          <w:color w:val="000000"/>
        </w:rPr>
      </w:pPr>
      <w:r w:rsidRPr="0077246D">
        <w:rPr>
          <w:color w:val="000000"/>
        </w:rPr>
        <w:t>Пусть имеются 8 видов продуктов содержащих 9 питательных веществ и незаменимых компонент. В 100 граммах продукта содержится известное a</w:t>
      </w:r>
      <w:r w:rsidRPr="0077246D">
        <w:rPr>
          <w:color w:val="000000"/>
          <w:vertAlign w:val="subscript"/>
        </w:rPr>
        <w:t>ij</w:t>
      </w:r>
      <w:r w:rsidRPr="0077246D">
        <w:rPr>
          <w:rStyle w:val="apple-converted-space"/>
          <w:color w:val="000000"/>
        </w:rPr>
        <w:t> </w:t>
      </w:r>
      <w:r w:rsidRPr="0077246D">
        <w:rPr>
          <w:color w:val="000000"/>
        </w:rPr>
        <w:t>количество питательного вещества или незаменимого компонента В</w:t>
      </w:r>
      <w:r w:rsidRPr="0077246D">
        <w:rPr>
          <w:color w:val="000000"/>
          <w:vertAlign w:val="subscript"/>
        </w:rPr>
        <w:t>i</w:t>
      </w:r>
      <w:r w:rsidRPr="0077246D">
        <w:rPr>
          <w:color w:val="000000"/>
        </w:rPr>
        <w:t>. Кроме того, известны: b</w:t>
      </w:r>
      <w:r w:rsidRPr="0077246D">
        <w:rPr>
          <w:color w:val="000000"/>
          <w:vertAlign w:val="subscript"/>
        </w:rPr>
        <w:t>i</w:t>
      </w:r>
      <w:r w:rsidRPr="0077246D">
        <w:rPr>
          <w:rStyle w:val="apple-converted-space"/>
          <w:color w:val="000000"/>
        </w:rPr>
        <w:t> </w:t>
      </w:r>
      <w:r w:rsidRPr="0077246D">
        <w:rPr>
          <w:color w:val="000000"/>
        </w:rPr>
        <w:t>– ежесуточная минимальная потребность организма в веществах В</w:t>
      </w:r>
      <w:r w:rsidRPr="0077246D">
        <w:rPr>
          <w:color w:val="000000"/>
          <w:vertAlign w:val="subscript"/>
        </w:rPr>
        <w:t>i</w:t>
      </w:r>
      <w:r w:rsidRPr="0077246D">
        <w:rPr>
          <w:rStyle w:val="apple-converted-space"/>
          <w:color w:val="000000"/>
        </w:rPr>
        <w:t> </w:t>
      </w:r>
      <w:r w:rsidRPr="0077246D">
        <w:rPr>
          <w:color w:val="000000"/>
        </w:rPr>
        <w:t>(i=1,2,…,9), s</w:t>
      </w:r>
      <w:r w:rsidRPr="0077246D">
        <w:rPr>
          <w:color w:val="000000"/>
          <w:vertAlign w:val="subscript"/>
        </w:rPr>
        <w:t>j</w:t>
      </w:r>
      <w:r w:rsidRPr="0077246D">
        <w:rPr>
          <w:rStyle w:val="apple-converted-space"/>
          <w:color w:val="000000"/>
        </w:rPr>
        <w:t> </w:t>
      </w:r>
      <w:r w:rsidRPr="0077246D">
        <w:rPr>
          <w:color w:val="000000"/>
        </w:rPr>
        <w:t>и е</w:t>
      </w:r>
      <w:r w:rsidRPr="0077246D">
        <w:rPr>
          <w:color w:val="000000"/>
          <w:vertAlign w:val="subscript"/>
        </w:rPr>
        <w:t>j</w:t>
      </w:r>
      <w:r w:rsidRPr="0077246D">
        <w:rPr>
          <w:rStyle w:val="apple-converted-space"/>
          <w:color w:val="000000"/>
        </w:rPr>
        <w:t> </w:t>
      </w:r>
      <w:r w:rsidRPr="0077246D">
        <w:rPr>
          <w:color w:val="000000"/>
        </w:rPr>
        <w:t>– стоимость и энергетическая ценность (в килокалориях) 100 грамм продукта Р</w:t>
      </w:r>
      <w:r w:rsidRPr="0077246D">
        <w:rPr>
          <w:color w:val="000000"/>
          <w:vertAlign w:val="subscript"/>
        </w:rPr>
        <w:t>j</w:t>
      </w:r>
      <w:r w:rsidRPr="0077246D">
        <w:rPr>
          <w:rStyle w:val="apple-converted-space"/>
          <w:color w:val="000000"/>
        </w:rPr>
        <w:t> </w:t>
      </w:r>
      <w:r w:rsidRPr="0077246D">
        <w:rPr>
          <w:color w:val="000000"/>
        </w:rPr>
        <w:t>(j=1,2,…,8).  Все указанные величины представлены в таблице.</w:t>
      </w:r>
    </w:p>
    <w:tbl>
      <w:tblPr>
        <w:tblW w:w="9510" w:type="dxa"/>
        <w:tblCellSpacing w:w="0" w:type="dxa"/>
        <w:tblBorders>
          <w:top w:val="single" w:sz="6" w:space="0" w:color="000000"/>
          <w:left w:val="single"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1440"/>
        <w:gridCol w:w="1422"/>
        <w:gridCol w:w="860"/>
        <w:gridCol w:w="757"/>
        <w:gridCol w:w="923"/>
        <w:gridCol w:w="1101"/>
        <w:gridCol w:w="922"/>
        <w:gridCol w:w="932"/>
        <w:gridCol w:w="857"/>
        <w:gridCol w:w="1003"/>
      </w:tblGrid>
      <w:tr w:rsidR="0077246D" w:rsidRPr="0077246D" w:rsidTr="0077246D">
        <w:trPr>
          <w:tblCellSpacing w:w="0" w:type="dxa"/>
        </w:trPr>
        <w:tc>
          <w:tcPr>
            <w:tcW w:w="1050" w:type="dxa"/>
            <w:vMerge w:val="restart"/>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Питательные вещества, г</w:t>
            </w:r>
          </w:p>
        </w:tc>
        <w:tc>
          <w:tcPr>
            <w:tcW w:w="1050" w:type="dxa"/>
            <w:vMerge w:val="restart"/>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Мин. суточная потребность, г</w:t>
            </w:r>
          </w:p>
        </w:tc>
        <w:tc>
          <w:tcPr>
            <w:tcW w:w="6735" w:type="dxa"/>
            <w:gridSpan w:val="8"/>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Содержание питательных веществ в 100 г продукта</w:t>
            </w:r>
          </w:p>
        </w:tc>
      </w:tr>
      <w:tr w:rsidR="0077246D" w:rsidRPr="0077246D" w:rsidTr="0077246D">
        <w:trPr>
          <w:tblCellSpacing w:w="0" w:type="dxa"/>
        </w:trPr>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77246D" w:rsidRPr="0077246D" w:rsidRDefault="0077246D" w:rsidP="0077246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77246D" w:rsidRPr="0077246D" w:rsidRDefault="0077246D" w:rsidP="0077246D">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Хлеб ржаной</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Масло</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Творог жирный</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Крупа гречневая</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Мясо свинное</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Колбаса вареная</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Яблоки</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Морковь</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Белки, 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90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6,6</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0,6</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14</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12,6</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14,3</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12,1</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0,4</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1,3</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Жиры, 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95</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1,2</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82,5</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18</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3,3</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33,3</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13,5</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0,4</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0,1</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Углеводы, 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330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34,2</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0,8</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2,9</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62,1</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9,8</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7,2</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Ретинол (вит А)</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0,00017</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0,54</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0,1</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Каротин (вит А)</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0,0059</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0,38</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0,08</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0,01</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0,03</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9</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В</w:t>
            </w:r>
            <w:r w:rsidRPr="0077246D">
              <w:rPr>
                <w:rFonts w:ascii="Times New Roman" w:eastAsia="Times New Roman" w:hAnsi="Times New Roman" w:cs="Times New Roman"/>
                <w:sz w:val="24"/>
                <w:szCs w:val="24"/>
                <w:vertAlign w:val="subscript"/>
                <w:lang w:eastAsia="ru-RU"/>
              </w:rPr>
              <w:t>1</w:t>
            </w:r>
            <w:r w:rsidRPr="0077246D">
              <w:rPr>
                <w:rFonts w:ascii="Times New Roman" w:eastAsia="Times New Roman" w:hAnsi="Times New Roman" w:cs="Times New Roman"/>
                <w:sz w:val="24"/>
                <w:szCs w:val="24"/>
                <w:lang w:eastAsia="ru-RU"/>
              </w:rPr>
              <w:t>, мг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0,0013</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0,18</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0,05</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0,43</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0,4</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0,06</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0,03</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0,06</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В</w:t>
            </w:r>
            <w:r w:rsidRPr="0077246D">
              <w:rPr>
                <w:rFonts w:ascii="Times New Roman" w:eastAsia="Times New Roman" w:hAnsi="Times New Roman" w:cs="Times New Roman"/>
                <w:sz w:val="24"/>
                <w:szCs w:val="24"/>
                <w:vertAlign w:val="subscript"/>
                <w:lang w:eastAsia="ru-RU"/>
              </w:rPr>
              <w:t>2</w:t>
            </w:r>
            <w:r w:rsidRPr="0077246D">
              <w:rPr>
                <w:rFonts w:ascii="Times New Roman" w:eastAsia="Times New Roman" w:hAnsi="Times New Roman" w:cs="Times New Roman"/>
                <w:sz w:val="24"/>
                <w:szCs w:val="24"/>
                <w:lang w:eastAsia="ru-RU"/>
              </w:rPr>
              <w:t>, мг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0,0017</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0,08</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0,1</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0,2</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0,13</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0,02</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0,07</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РР, мг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0,018</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0,67</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0,05</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4,19</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2,2</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w:t>
            </w:r>
          </w:p>
        </w:tc>
      </w:tr>
      <w:tr w:rsidR="0077246D" w:rsidRPr="0077246D" w:rsidTr="0077246D">
        <w:trPr>
          <w:tblCellSpacing w:w="0" w:type="dxa"/>
        </w:trPr>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С,мг</w:t>
            </w:r>
          </w:p>
        </w:tc>
        <w:tc>
          <w:tcPr>
            <w:tcW w:w="10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0,08</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0,3</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0,1</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165</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5</w:t>
            </w:r>
          </w:p>
        </w:tc>
      </w:tr>
      <w:tr w:rsidR="0077246D" w:rsidRPr="0077246D" w:rsidTr="0077246D">
        <w:trPr>
          <w:tblCellSpacing w:w="0" w:type="dxa"/>
        </w:trPr>
        <w:tc>
          <w:tcPr>
            <w:tcW w:w="2325" w:type="dxa"/>
            <w:gridSpan w:val="2"/>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Стоимость 100 г продукта (руб.)</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1,7</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25</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8</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1,8</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16</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12</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3</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2,5</w:t>
            </w:r>
          </w:p>
        </w:tc>
      </w:tr>
      <w:tr w:rsidR="0077246D" w:rsidRPr="0077246D" w:rsidTr="0077246D">
        <w:trPr>
          <w:tblCellSpacing w:w="0" w:type="dxa"/>
        </w:trPr>
        <w:tc>
          <w:tcPr>
            <w:tcW w:w="2325" w:type="dxa"/>
            <w:gridSpan w:val="2"/>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sz w:val="24"/>
                <w:szCs w:val="24"/>
                <w:lang w:eastAsia="ru-RU"/>
              </w:rPr>
              <w:t>Энергетическая ценность 100 г продукта (Ккал.)</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181</w:t>
            </w:r>
          </w:p>
        </w:tc>
        <w:tc>
          <w:tcPr>
            <w:tcW w:w="5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800</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245</w:t>
            </w:r>
          </w:p>
        </w:tc>
        <w:tc>
          <w:tcPr>
            <w:tcW w:w="79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330</w:t>
            </w:r>
          </w:p>
        </w:tc>
        <w:tc>
          <w:tcPr>
            <w:tcW w:w="66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485</w:t>
            </w:r>
          </w:p>
        </w:tc>
        <w:tc>
          <w:tcPr>
            <w:tcW w:w="67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170</w:t>
            </w:r>
          </w:p>
        </w:tc>
        <w:tc>
          <w:tcPr>
            <w:tcW w:w="61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43</w:t>
            </w:r>
          </w:p>
        </w:tc>
        <w:tc>
          <w:tcPr>
            <w:tcW w:w="72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77246D" w:rsidRPr="0077246D" w:rsidRDefault="0077246D" w:rsidP="007724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46D">
              <w:rPr>
                <w:rFonts w:ascii="Times New Roman" w:eastAsia="Times New Roman" w:hAnsi="Times New Roman" w:cs="Times New Roman"/>
                <w:b/>
                <w:bCs/>
                <w:sz w:val="24"/>
                <w:szCs w:val="24"/>
                <w:lang w:eastAsia="ru-RU"/>
              </w:rPr>
              <w:t>34</w:t>
            </w:r>
          </w:p>
        </w:tc>
      </w:tr>
    </w:tbl>
    <w:p w:rsidR="0077246D" w:rsidRPr="0077246D" w:rsidRDefault="0077246D" w:rsidP="0077246D">
      <w:pPr>
        <w:rPr>
          <w:rFonts w:ascii="Times New Roman" w:hAnsi="Times New Roman" w:cs="Times New Roman"/>
          <w:i/>
          <w:sz w:val="24"/>
          <w:szCs w:val="24"/>
        </w:rPr>
      </w:pPr>
    </w:p>
    <w:p w:rsidR="0077246D" w:rsidRDefault="0077246D" w:rsidP="0077246D">
      <w:pPr>
        <w:tabs>
          <w:tab w:val="left" w:pos="567"/>
        </w:tabs>
        <w:ind w:firstLine="567"/>
        <w:rPr>
          <w:rFonts w:ascii="Times New Roman" w:hAnsi="Times New Roman" w:cs="Times New Roman"/>
          <w:color w:val="000000"/>
          <w:sz w:val="24"/>
          <w:szCs w:val="24"/>
          <w:shd w:val="clear" w:color="auto" w:fill="FFFFFF"/>
        </w:rPr>
      </w:pPr>
      <w:r w:rsidRPr="0077246D">
        <w:rPr>
          <w:rStyle w:val="a4"/>
          <w:rFonts w:ascii="Times New Roman" w:hAnsi="Times New Roman" w:cs="Times New Roman"/>
          <w:b w:val="0"/>
          <w:color w:val="000000"/>
          <w:sz w:val="24"/>
          <w:szCs w:val="24"/>
          <w:shd w:val="clear" w:color="auto" w:fill="FFFFFF"/>
        </w:rPr>
        <w:t>Требуется</w:t>
      </w:r>
      <w:r w:rsidRPr="0077246D">
        <w:rPr>
          <w:rStyle w:val="apple-converted-space"/>
          <w:rFonts w:ascii="Times New Roman" w:hAnsi="Times New Roman" w:cs="Times New Roman"/>
          <w:color w:val="000000"/>
          <w:sz w:val="24"/>
          <w:szCs w:val="24"/>
          <w:shd w:val="clear" w:color="auto" w:fill="FFFFFF"/>
        </w:rPr>
        <w:t> </w:t>
      </w:r>
      <w:r w:rsidRPr="0077246D">
        <w:rPr>
          <w:rFonts w:ascii="Times New Roman" w:hAnsi="Times New Roman" w:cs="Times New Roman"/>
          <w:color w:val="000000"/>
          <w:sz w:val="24"/>
          <w:szCs w:val="24"/>
          <w:shd w:val="clear" w:color="auto" w:fill="FFFFFF"/>
        </w:rPr>
        <w:t>рассчитать суточную диету так, чтобы обеспечить необходимое количество питательных веществ и незаменимых компонент при минимальных затратах на продукты.</w:t>
      </w:r>
    </w:p>
    <w:p w:rsidR="0077246D" w:rsidRPr="00E418D5" w:rsidRDefault="0077246D" w:rsidP="0077246D">
      <w:pPr>
        <w:tabs>
          <w:tab w:val="left" w:pos="567"/>
        </w:tabs>
        <w:ind w:firstLine="567"/>
        <w:rPr>
          <w:rFonts w:ascii="Times New Roman" w:hAnsi="Times New Roman" w:cs="Times New Roman"/>
          <w:i/>
          <w:color w:val="000000"/>
          <w:sz w:val="24"/>
          <w:szCs w:val="24"/>
          <w:shd w:val="clear" w:color="auto" w:fill="FFFFFF"/>
        </w:rPr>
      </w:pPr>
      <w:r w:rsidRPr="00E418D5">
        <w:rPr>
          <w:rFonts w:ascii="Times New Roman" w:hAnsi="Times New Roman" w:cs="Times New Roman"/>
          <w:i/>
          <w:color w:val="000000"/>
          <w:sz w:val="24"/>
          <w:szCs w:val="24"/>
          <w:shd w:val="clear" w:color="auto" w:fill="FFFFFF"/>
        </w:rPr>
        <w:t>Вариант 8.</w:t>
      </w:r>
    </w:p>
    <w:p w:rsidR="00513DEE" w:rsidRDefault="00513DEE" w:rsidP="00513DEE">
      <w:pPr>
        <w:widowControl w:val="0"/>
        <w:shd w:val="clear" w:color="auto" w:fill="FFFFFF"/>
        <w:autoSpaceDE w:val="0"/>
        <w:autoSpaceDN w:val="0"/>
        <w:adjustRightInd w:val="0"/>
        <w:ind w:firstLine="708"/>
        <w:rPr>
          <w:rFonts w:ascii="Times New Roman" w:hAnsi="Times New Roman" w:cs="Times New Roman"/>
          <w:color w:val="000000"/>
          <w:sz w:val="24"/>
          <w:szCs w:val="24"/>
        </w:rPr>
      </w:pPr>
      <w:r w:rsidRPr="00E418D5">
        <w:rPr>
          <w:rFonts w:ascii="Times New Roman" w:eastAsia="Calibri" w:hAnsi="Times New Roman" w:cs="Times New Roman"/>
          <w:color w:val="000000"/>
          <w:sz w:val="24"/>
          <w:szCs w:val="24"/>
        </w:rPr>
        <w:t xml:space="preserve">Компания производит семь различных изделий. Обозначим их условно как </w:t>
      </w:r>
      <w:r w:rsidRPr="00E418D5">
        <w:rPr>
          <w:rFonts w:ascii="Times New Roman" w:eastAsia="Calibri" w:hAnsi="Times New Roman" w:cs="Times New Roman"/>
          <w:color w:val="000000"/>
          <w:sz w:val="24"/>
          <w:szCs w:val="24"/>
          <w:lang w:val="en-US"/>
        </w:rPr>
        <w:t>I</w:t>
      </w:r>
      <w:r w:rsidRPr="00E418D5">
        <w:rPr>
          <w:rFonts w:ascii="Times New Roman" w:eastAsia="Calibri" w:hAnsi="Times New Roman" w:cs="Times New Roman"/>
          <w:color w:val="000000"/>
          <w:sz w:val="24"/>
          <w:szCs w:val="24"/>
        </w:rPr>
        <w:t xml:space="preserve">, </w:t>
      </w:r>
      <w:r w:rsidRPr="00E418D5">
        <w:rPr>
          <w:rFonts w:ascii="Times New Roman" w:eastAsia="Calibri" w:hAnsi="Times New Roman" w:cs="Times New Roman"/>
          <w:color w:val="000000"/>
          <w:sz w:val="24"/>
          <w:szCs w:val="24"/>
          <w:lang w:val="en-US"/>
        </w:rPr>
        <w:t>II</w:t>
      </w:r>
      <w:r w:rsidRPr="00E418D5">
        <w:rPr>
          <w:rFonts w:ascii="Times New Roman" w:eastAsia="Calibri" w:hAnsi="Times New Roman" w:cs="Times New Roman"/>
          <w:color w:val="000000"/>
          <w:sz w:val="24"/>
          <w:szCs w:val="24"/>
        </w:rPr>
        <w:t xml:space="preserve">, </w:t>
      </w:r>
      <w:r w:rsidRPr="00E418D5">
        <w:rPr>
          <w:rFonts w:ascii="Times New Roman" w:eastAsia="Calibri" w:hAnsi="Times New Roman" w:cs="Times New Roman"/>
          <w:color w:val="000000"/>
          <w:sz w:val="24"/>
          <w:szCs w:val="24"/>
          <w:lang w:val="en-US"/>
        </w:rPr>
        <w:t>III</w:t>
      </w:r>
      <w:r w:rsidRPr="00E418D5">
        <w:rPr>
          <w:rFonts w:ascii="Times New Roman" w:eastAsia="Calibri" w:hAnsi="Times New Roman" w:cs="Times New Roman"/>
          <w:color w:val="000000"/>
          <w:sz w:val="24"/>
          <w:szCs w:val="24"/>
        </w:rPr>
        <w:t xml:space="preserve">, </w:t>
      </w:r>
      <w:r w:rsidRPr="00E418D5">
        <w:rPr>
          <w:rFonts w:ascii="Times New Roman" w:eastAsia="Calibri" w:hAnsi="Times New Roman" w:cs="Times New Roman"/>
          <w:color w:val="000000"/>
          <w:sz w:val="24"/>
          <w:szCs w:val="24"/>
          <w:lang w:val="en-US"/>
        </w:rPr>
        <w:t>IV</w:t>
      </w:r>
      <w:r w:rsidRPr="00E418D5">
        <w:rPr>
          <w:rFonts w:ascii="Times New Roman" w:eastAsia="Calibri" w:hAnsi="Times New Roman" w:cs="Times New Roman"/>
          <w:color w:val="000000"/>
          <w:sz w:val="24"/>
          <w:szCs w:val="24"/>
        </w:rPr>
        <w:t xml:space="preserve">, </w:t>
      </w:r>
      <w:r w:rsidRPr="00E418D5">
        <w:rPr>
          <w:rFonts w:ascii="Times New Roman" w:eastAsia="Calibri" w:hAnsi="Times New Roman" w:cs="Times New Roman"/>
          <w:color w:val="000000"/>
          <w:sz w:val="24"/>
          <w:szCs w:val="24"/>
          <w:lang w:val="en-US"/>
        </w:rPr>
        <w:t>V</w:t>
      </w:r>
      <w:r w:rsidRPr="00E418D5">
        <w:rPr>
          <w:rFonts w:ascii="Times New Roman" w:eastAsia="Calibri" w:hAnsi="Times New Roman" w:cs="Times New Roman"/>
          <w:color w:val="000000"/>
          <w:sz w:val="24"/>
          <w:szCs w:val="24"/>
        </w:rPr>
        <w:t xml:space="preserve">, </w:t>
      </w:r>
      <w:r w:rsidRPr="00E418D5">
        <w:rPr>
          <w:rFonts w:ascii="Times New Roman" w:eastAsia="Calibri" w:hAnsi="Times New Roman" w:cs="Times New Roman"/>
          <w:color w:val="000000"/>
          <w:sz w:val="24"/>
          <w:szCs w:val="24"/>
          <w:lang w:val="en-US"/>
        </w:rPr>
        <w:t>VI</w:t>
      </w:r>
      <w:r w:rsidRPr="00E418D5">
        <w:rPr>
          <w:rFonts w:ascii="Times New Roman" w:eastAsia="Calibri" w:hAnsi="Times New Roman" w:cs="Times New Roman"/>
          <w:color w:val="000000"/>
          <w:sz w:val="24"/>
          <w:szCs w:val="24"/>
        </w:rPr>
        <w:t xml:space="preserve"> и </w:t>
      </w:r>
      <w:r w:rsidRPr="00E418D5">
        <w:rPr>
          <w:rFonts w:ascii="Times New Roman" w:eastAsia="Calibri" w:hAnsi="Times New Roman" w:cs="Times New Roman"/>
          <w:color w:val="000000"/>
          <w:sz w:val="24"/>
          <w:szCs w:val="24"/>
          <w:lang w:val="en-US"/>
        </w:rPr>
        <w:t>VII</w:t>
      </w:r>
      <w:r w:rsidRPr="00E418D5">
        <w:rPr>
          <w:rFonts w:ascii="Times New Roman" w:eastAsia="Calibri" w:hAnsi="Times New Roman" w:cs="Times New Roman"/>
          <w:color w:val="000000"/>
          <w:sz w:val="24"/>
          <w:szCs w:val="24"/>
        </w:rPr>
        <w:t xml:space="preserve">.  Для их производства используются три основных типа сырья М, А и С. Причем для следующей рабочей недели подготовлено и обработано специальным образом </w:t>
      </w:r>
      <w:smartTag w:uri="urn:schemas-microsoft-com:office:smarttags" w:element="metricconverter">
        <w:smartTagPr>
          <w:attr w:name="ProductID" w:val="500 кг"/>
        </w:smartTagPr>
        <w:r w:rsidRPr="00E418D5">
          <w:rPr>
            <w:rFonts w:ascii="Times New Roman" w:eastAsia="Calibri" w:hAnsi="Times New Roman" w:cs="Times New Roman"/>
            <w:color w:val="000000"/>
            <w:sz w:val="24"/>
            <w:szCs w:val="24"/>
          </w:rPr>
          <w:t>500 кг</w:t>
        </w:r>
      </w:smartTag>
      <w:r w:rsidRPr="00E418D5">
        <w:rPr>
          <w:rFonts w:ascii="Times New Roman" w:eastAsia="Calibri" w:hAnsi="Times New Roman" w:cs="Times New Roman"/>
          <w:color w:val="000000"/>
          <w:sz w:val="24"/>
          <w:szCs w:val="24"/>
        </w:rPr>
        <w:t xml:space="preserve">. сырья М, </w:t>
      </w:r>
      <w:smartTag w:uri="urn:schemas-microsoft-com:office:smarttags" w:element="metricconverter">
        <w:smartTagPr>
          <w:attr w:name="ProductID" w:val="750 кг"/>
        </w:smartTagPr>
        <w:r w:rsidRPr="00E418D5">
          <w:rPr>
            <w:rFonts w:ascii="Times New Roman" w:eastAsia="Calibri" w:hAnsi="Times New Roman" w:cs="Times New Roman"/>
            <w:color w:val="000000"/>
            <w:sz w:val="24"/>
            <w:szCs w:val="24"/>
          </w:rPr>
          <w:t>750 кг</w:t>
        </w:r>
      </w:smartTag>
      <w:r w:rsidRPr="00E418D5">
        <w:rPr>
          <w:rFonts w:ascii="Times New Roman" w:eastAsia="Calibri" w:hAnsi="Times New Roman" w:cs="Times New Roman"/>
          <w:color w:val="000000"/>
          <w:sz w:val="24"/>
          <w:szCs w:val="24"/>
        </w:rPr>
        <w:t xml:space="preserve">. сырья А и </w:t>
      </w:r>
      <w:smartTag w:uri="urn:schemas-microsoft-com:office:smarttags" w:element="metricconverter">
        <w:smartTagPr>
          <w:attr w:name="ProductID" w:val="350 кг"/>
        </w:smartTagPr>
        <w:r w:rsidRPr="00E418D5">
          <w:rPr>
            <w:rFonts w:ascii="Times New Roman" w:eastAsia="Calibri" w:hAnsi="Times New Roman" w:cs="Times New Roman"/>
            <w:color w:val="000000"/>
            <w:sz w:val="24"/>
            <w:szCs w:val="24"/>
          </w:rPr>
          <w:t>350 кг</w:t>
        </w:r>
      </w:smartTag>
      <w:r w:rsidRPr="00E418D5">
        <w:rPr>
          <w:rFonts w:ascii="Times New Roman" w:eastAsia="Calibri" w:hAnsi="Times New Roman" w:cs="Times New Roman"/>
          <w:color w:val="000000"/>
          <w:sz w:val="24"/>
          <w:szCs w:val="24"/>
        </w:rPr>
        <w:t xml:space="preserve">. сырья С. </w:t>
      </w:r>
      <w:r w:rsidR="00E418D5" w:rsidRPr="00E418D5">
        <w:rPr>
          <w:rFonts w:ascii="Times New Roman" w:hAnsi="Times New Roman" w:cs="Times New Roman"/>
          <w:color w:val="000000"/>
          <w:sz w:val="24"/>
          <w:szCs w:val="24"/>
        </w:rPr>
        <w:t xml:space="preserve">  </w:t>
      </w:r>
      <w:r w:rsidRPr="00E418D5">
        <w:rPr>
          <w:rFonts w:ascii="Times New Roman" w:eastAsia="Calibri" w:hAnsi="Times New Roman" w:cs="Times New Roman"/>
          <w:color w:val="000000"/>
          <w:sz w:val="24"/>
          <w:szCs w:val="24"/>
        </w:rPr>
        <w:t xml:space="preserve">В процессе производства используется основное оборудование двух типов: </w:t>
      </w:r>
      <w:r w:rsidRPr="00E418D5">
        <w:rPr>
          <w:rFonts w:ascii="Times New Roman" w:eastAsia="Calibri" w:hAnsi="Times New Roman" w:cs="Times New Roman"/>
          <w:color w:val="000000"/>
          <w:sz w:val="24"/>
          <w:szCs w:val="24"/>
          <w:lang w:val="en-US"/>
        </w:rPr>
        <w:t>H</w:t>
      </w:r>
      <w:r w:rsidRPr="00E418D5">
        <w:rPr>
          <w:rFonts w:ascii="Times New Roman" w:eastAsia="Calibri" w:hAnsi="Times New Roman" w:cs="Times New Roman"/>
          <w:color w:val="000000"/>
          <w:sz w:val="24"/>
          <w:szCs w:val="24"/>
        </w:rPr>
        <w:t xml:space="preserve"> и</w:t>
      </w:r>
      <w:r w:rsidRPr="00E418D5">
        <w:rPr>
          <w:rFonts w:ascii="Times New Roman" w:hAnsi="Times New Roman" w:cs="Times New Roman"/>
          <w:color w:val="000000"/>
          <w:sz w:val="24"/>
          <w:szCs w:val="24"/>
        </w:rPr>
        <w:t xml:space="preserve">  </w:t>
      </w:r>
      <w:r w:rsidRPr="00E418D5">
        <w:rPr>
          <w:rFonts w:ascii="Times New Roman" w:eastAsia="Calibri" w:hAnsi="Times New Roman" w:cs="Times New Roman"/>
          <w:color w:val="000000"/>
          <w:sz w:val="24"/>
          <w:szCs w:val="24"/>
          <w:lang w:val="en-US"/>
        </w:rPr>
        <w:t>P</w:t>
      </w:r>
      <w:r w:rsidRPr="00E418D5">
        <w:rPr>
          <w:rFonts w:ascii="Times New Roman" w:eastAsia="Calibri" w:hAnsi="Times New Roman" w:cs="Times New Roman"/>
          <w:color w:val="000000"/>
          <w:sz w:val="24"/>
          <w:szCs w:val="24"/>
        </w:rPr>
        <w:t xml:space="preserve">. С учетом переналадок и сервисного обслуживания </w:t>
      </w:r>
      <w:r w:rsidRPr="00E418D5">
        <w:rPr>
          <w:rFonts w:ascii="Times New Roman" w:eastAsia="Calibri" w:hAnsi="Times New Roman" w:cs="Times New Roman"/>
          <w:color w:val="000000"/>
          <w:sz w:val="24"/>
          <w:szCs w:val="24"/>
          <w:lang w:val="en-US"/>
        </w:rPr>
        <w:t>H</w:t>
      </w:r>
      <w:r w:rsidRPr="00E418D5">
        <w:rPr>
          <w:rFonts w:ascii="Times New Roman" w:eastAsia="Calibri" w:hAnsi="Times New Roman" w:cs="Times New Roman"/>
          <w:color w:val="000000"/>
          <w:sz w:val="24"/>
          <w:szCs w:val="24"/>
        </w:rPr>
        <w:t xml:space="preserve"> имеет ресурс 12 рабочих часов в день, а </w:t>
      </w:r>
      <w:r w:rsidRPr="00E418D5">
        <w:rPr>
          <w:rFonts w:ascii="Times New Roman" w:eastAsia="Calibri" w:hAnsi="Times New Roman" w:cs="Times New Roman"/>
          <w:color w:val="000000"/>
          <w:sz w:val="24"/>
          <w:szCs w:val="24"/>
          <w:lang w:val="en-US"/>
        </w:rPr>
        <w:t>P</w:t>
      </w:r>
      <w:r w:rsidRPr="00E418D5">
        <w:rPr>
          <w:rFonts w:ascii="Times New Roman" w:eastAsia="Calibri" w:hAnsi="Times New Roman" w:cs="Times New Roman"/>
          <w:color w:val="000000"/>
          <w:sz w:val="24"/>
          <w:szCs w:val="24"/>
        </w:rPr>
        <w:t xml:space="preserve"> – 15 рабочих часов. В таблице отражены требования на ресурсы, со  стороны всех 7 изделий и приносимая каждым из них прибыль.</w:t>
      </w:r>
    </w:p>
    <w:p w:rsidR="00E418D5" w:rsidRPr="00F413BA" w:rsidRDefault="00E418D5" w:rsidP="00B03793">
      <w:pPr>
        <w:widowControl w:val="0"/>
        <w:shd w:val="clear" w:color="auto" w:fill="FFFFFF"/>
        <w:autoSpaceDE w:val="0"/>
        <w:autoSpaceDN w:val="0"/>
        <w:adjustRightInd w:val="0"/>
        <w:rPr>
          <w:rFonts w:ascii="Times New Roman" w:hAnsi="Times New Roman" w:cs="Times New Roman"/>
          <w:color w:val="000000"/>
          <w:sz w:val="24"/>
          <w:szCs w:val="24"/>
        </w:rPr>
      </w:pPr>
    </w:p>
    <w:p w:rsidR="00E418D5" w:rsidRPr="00E418D5" w:rsidRDefault="00E418D5" w:rsidP="00513DEE">
      <w:pPr>
        <w:widowControl w:val="0"/>
        <w:shd w:val="clear" w:color="auto" w:fill="FFFFFF"/>
        <w:autoSpaceDE w:val="0"/>
        <w:autoSpaceDN w:val="0"/>
        <w:adjustRightInd w:val="0"/>
        <w:ind w:firstLine="708"/>
        <w:rPr>
          <w:rFonts w:ascii="Times New Roman" w:eastAsia="Calibri"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37"/>
        <w:gridCol w:w="653"/>
        <w:gridCol w:w="701"/>
        <w:gridCol w:w="614"/>
        <w:gridCol w:w="672"/>
        <w:gridCol w:w="605"/>
        <w:gridCol w:w="682"/>
        <w:gridCol w:w="734"/>
      </w:tblGrid>
      <w:tr w:rsidR="00513DEE" w:rsidRPr="00E418D5" w:rsidTr="00C6757F">
        <w:trPr>
          <w:jc w:val="center"/>
        </w:trPr>
        <w:tc>
          <w:tcPr>
            <w:tcW w:w="2237"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p>
        </w:tc>
        <w:tc>
          <w:tcPr>
            <w:tcW w:w="653"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I</w:t>
            </w:r>
          </w:p>
        </w:tc>
        <w:tc>
          <w:tcPr>
            <w:tcW w:w="701"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II</w:t>
            </w:r>
          </w:p>
        </w:tc>
        <w:tc>
          <w:tcPr>
            <w:tcW w:w="614"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III</w:t>
            </w:r>
          </w:p>
        </w:tc>
        <w:tc>
          <w:tcPr>
            <w:tcW w:w="672"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IV</w:t>
            </w:r>
          </w:p>
        </w:tc>
        <w:tc>
          <w:tcPr>
            <w:tcW w:w="605"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V</w:t>
            </w:r>
          </w:p>
        </w:tc>
        <w:tc>
          <w:tcPr>
            <w:tcW w:w="682"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VI</w:t>
            </w:r>
          </w:p>
        </w:tc>
        <w:tc>
          <w:tcPr>
            <w:tcW w:w="734" w:type="dxa"/>
          </w:tcPr>
          <w:p w:rsidR="00513DEE" w:rsidRPr="00E418D5" w:rsidRDefault="00513DEE" w:rsidP="00C6757F">
            <w:pPr>
              <w:widowControl w:val="0"/>
              <w:autoSpaceDE w:val="0"/>
              <w:autoSpaceDN w:val="0"/>
              <w:adjustRightInd w:val="0"/>
              <w:jc w:val="center"/>
              <w:rPr>
                <w:rFonts w:ascii="Times New Roman" w:eastAsia="Calibri" w:hAnsi="Times New Roman" w:cs="Times New Roman"/>
                <w:i/>
                <w:sz w:val="24"/>
                <w:szCs w:val="24"/>
              </w:rPr>
            </w:pPr>
            <w:r w:rsidRPr="00E418D5">
              <w:rPr>
                <w:rFonts w:ascii="Times New Roman" w:eastAsia="Calibri" w:hAnsi="Times New Roman" w:cs="Times New Roman"/>
                <w:i/>
                <w:color w:val="000000"/>
                <w:sz w:val="24"/>
                <w:szCs w:val="24"/>
                <w:lang w:val="en-US"/>
              </w:rPr>
              <w:t>VII</w:t>
            </w:r>
          </w:p>
        </w:tc>
      </w:tr>
      <w:tr w:rsidR="00513DEE" w:rsidRPr="00E418D5" w:rsidTr="00C6757F">
        <w:trPr>
          <w:jc w:val="center"/>
        </w:trPr>
        <w:tc>
          <w:tcPr>
            <w:tcW w:w="2237" w:type="dxa"/>
          </w:tcPr>
          <w:p w:rsidR="00513DEE" w:rsidRPr="00E418D5" w:rsidRDefault="00513DEE" w:rsidP="00C6757F">
            <w:pPr>
              <w:widowControl w:val="0"/>
              <w:autoSpaceDE w:val="0"/>
              <w:autoSpaceDN w:val="0"/>
              <w:adjustRightInd w:val="0"/>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rPr>
              <w:t>Прибыль ($/ед)</w:t>
            </w:r>
          </w:p>
        </w:tc>
        <w:tc>
          <w:tcPr>
            <w:tcW w:w="653"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580</w:t>
            </w:r>
          </w:p>
        </w:tc>
        <w:tc>
          <w:tcPr>
            <w:tcW w:w="701"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350</w:t>
            </w:r>
          </w:p>
        </w:tc>
        <w:tc>
          <w:tcPr>
            <w:tcW w:w="61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450</w:t>
            </w:r>
          </w:p>
        </w:tc>
        <w:tc>
          <w:tcPr>
            <w:tcW w:w="67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300</w:t>
            </w:r>
          </w:p>
        </w:tc>
        <w:tc>
          <w:tcPr>
            <w:tcW w:w="605"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225</w:t>
            </w:r>
          </w:p>
        </w:tc>
        <w:tc>
          <w:tcPr>
            <w:tcW w:w="68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350</w:t>
            </w:r>
          </w:p>
        </w:tc>
        <w:tc>
          <w:tcPr>
            <w:tcW w:w="73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50</w:t>
            </w:r>
          </w:p>
        </w:tc>
      </w:tr>
      <w:tr w:rsidR="00513DEE" w:rsidRPr="00E418D5" w:rsidTr="00C6757F">
        <w:trPr>
          <w:jc w:val="center"/>
        </w:trPr>
        <w:tc>
          <w:tcPr>
            <w:tcW w:w="2237" w:type="dxa"/>
          </w:tcPr>
          <w:p w:rsidR="00513DEE" w:rsidRPr="00E418D5" w:rsidRDefault="00513DEE" w:rsidP="00C6757F">
            <w:pPr>
              <w:widowControl w:val="0"/>
              <w:autoSpaceDE w:val="0"/>
              <w:autoSpaceDN w:val="0"/>
              <w:adjustRightInd w:val="0"/>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rPr>
              <w:t>М кг/ед</w:t>
            </w:r>
          </w:p>
        </w:tc>
        <w:tc>
          <w:tcPr>
            <w:tcW w:w="653"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701"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0.3</w:t>
            </w:r>
          </w:p>
        </w:tc>
        <w:tc>
          <w:tcPr>
            <w:tcW w:w="61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c>
          <w:tcPr>
            <w:tcW w:w="67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c>
          <w:tcPr>
            <w:tcW w:w="605"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68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c>
          <w:tcPr>
            <w:tcW w:w="73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r>
      <w:tr w:rsidR="00513DEE" w:rsidRPr="00E418D5" w:rsidTr="00C6757F">
        <w:trPr>
          <w:jc w:val="center"/>
        </w:trPr>
        <w:tc>
          <w:tcPr>
            <w:tcW w:w="2237" w:type="dxa"/>
          </w:tcPr>
          <w:p w:rsidR="00513DEE" w:rsidRPr="00E418D5" w:rsidRDefault="00513DEE" w:rsidP="00C6757F">
            <w:pPr>
              <w:widowControl w:val="0"/>
              <w:autoSpaceDE w:val="0"/>
              <w:autoSpaceDN w:val="0"/>
              <w:adjustRightInd w:val="0"/>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rPr>
              <w:t>А кг/ед</w:t>
            </w:r>
          </w:p>
        </w:tc>
        <w:tc>
          <w:tcPr>
            <w:tcW w:w="653"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0.4</w:t>
            </w:r>
          </w:p>
        </w:tc>
        <w:tc>
          <w:tcPr>
            <w:tcW w:w="701"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c>
          <w:tcPr>
            <w:tcW w:w="61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67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605"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0.4</w:t>
            </w:r>
          </w:p>
        </w:tc>
        <w:tc>
          <w:tcPr>
            <w:tcW w:w="68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0.3</w:t>
            </w:r>
          </w:p>
        </w:tc>
        <w:tc>
          <w:tcPr>
            <w:tcW w:w="73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r>
      <w:tr w:rsidR="00513DEE" w:rsidRPr="00E418D5" w:rsidTr="00C6757F">
        <w:trPr>
          <w:jc w:val="center"/>
        </w:trPr>
        <w:tc>
          <w:tcPr>
            <w:tcW w:w="2237" w:type="dxa"/>
          </w:tcPr>
          <w:p w:rsidR="00513DEE" w:rsidRPr="00E418D5" w:rsidRDefault="00513DEE" w:rsidP="00C6757F">
            <w:pPr>
              <w:widowControl w:val="0"/>
              <w:autoSpaceDE w:val="0"/>
              <w:autoSpaceDN w:val="0"/>
              <w:adjustRightInd w:val="0"/>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rPr>
              <w:t>С кг/ед</w:t>
            </w:r>
          </w:p>
        </w:tc>
        <w:tc>
          <w:tcPr>
            <w:tcW w:w="653"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0.3</w:t>
            </w:r>
          </w:p>
        </w:tc>
        <w:tc>
          <w:tcPr>
            <w:tcW w:w="701"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c>
          <w:tcPr>
            <w:tcW w:w="61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67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605"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c>
          <w:tcPr>
            <w:tcW w:w="68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0.2</w:t>
            </w:r>
          </w:p>
        </w:tc>
        <w:tc>
          <w:tcPr>
            <w:tcW w:w="73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0.1</w:t>
            </w:r>
          </w:p>
        </w:tc>
      </w:tr>
      <w:tr w:rsidR="00513DEE" w:rsidRPr="00E418D5" w:rsidTr="00C6757F">
        <w:trPr>
          <w:jc w:val="center"/>
        </w:trPr>
        <w:tc>
          <w:tcPr>
            <w:tcW w:w="2237" w:type="dxa"/>
          </w:tcPr>
          <w:p w:rsidR="00513DEE" w:rsidRPr="00E418D5" w:rsidRDefault="00513DEE" w:rsidP="00513DEE">
            <w:pPr>
              <w:widowControl w:val="0"/>
              <w:autoSpaceDE w:val="0"/>
              <w:autoSpaceDN w:val="0"/>
              <w:adjustRightInd w:val="0"/>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lang w:val="en-US"/>
              </w:rPr>
              <w:t>H</w:t>
            </w:r>
          </w:p>
        </w:tc>
        <w:tc>
          <w:tcPr>
            <w:tcW w:w="653"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0.04</w:t>
            </w:r>
          </w:p>
        </w:tc>
        <w:tc>
          <w:tcPr>
            <w:tcW w:w="701"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0.03</w:t>
            </w:r>
          </w:p>
        </w:tc>
        <w:tc>
          <w:tcPr>
            <w:tcW w:w="61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0.04</w:t>
            </w:r>
          </w:p>
        </w:tc>
        <w:tc>
          <w:tcPr>
            <w:tcW w:w="67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0.02</w:t>
            </w:r>
          </w:p>
        </w:tc>
        <w:tc>
          <w:tcPr>
            <w:tcW w:w="605"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0.01</w:t>
            </w:r>
          </w:p>
        </w:tc>
        <w:tc>
          <w:tcPr>
            <w:tcW w:w="68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0.02</w:t>
            </w:r>
          </w:p>
        </w:tc>
        <w:tc>
          <w:tcPr>
            <w:tcW w:w="73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0.01</w:t>
            </w:r>
          </w:p>
        </w:tc>
      </w:tr>
      <w:tr w:rsidR="00513DEE" w:rsidRPr="00E418D5" w:rsidTr="00C6757F">
        <w:trPr>
          <w:jc w:val="center"/>
        </w:trPr>
        <w:tc>
          <w:tcPr>
            <w:tcW w:w="2237" w:type="dxa"/>
          </w:tcPr>
          <w:p w:rsidR="00513DEE" w:rsidRPr="00E418D5" w:rsidRDefault="00513DEE" w:rsidP="00513DEE">
            <w:pPr>
              <w:widowControl w:val="0"/>
              <w:autoSpaceDE w:val="0"/>
              <w:autoSpaceDN w:val="0"/>
              <w:adjustRightInd w:val="0"/>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lang w:val="en-US"/>
              </w:rPr>
              <w:t>P</w:t>
            </w:r>
          </w:p>
        </w:tc>
        <w:tc>
          <w:tcPr>
            <w:tcW w:w="653"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0.05</w:t>
            </w:r>
          </w:p>
        </w:tc>
        <w:tc>
          <w:tcPr>
            <w:tcW w:w="701"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0.035</w:t>
            </w:r>
          </w:p>
        </w:tc>
        <w:tc>
          <w:tcPr>
            <w:tcW w:w="61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0.02</w:t>
            </w:r>
          </w:p>
        </w:tc>
        <w:tc>
          <w:tcPr>
            <w:tcW w:w="67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0.04</w:t>
            </w:r>
          </w:p>
        </w:tc>
        <w:tc>
          <w:tcPr>
            <w:tcW w:w="605"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0.02</w:t>
            </w:r>
          </w:p>
        </w:tc>
        <w:tc>
          <w:tcPr>
            <w:tcW w:w="682"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0.03</w:t>
            </w:r>
          </w:p>
        </w:tc>
        <w:tc>
          <w:tcPr>
            <w:tcW w:w="734" w:type="dxa"/>
          </w:tcPr>
          <w:p w:rsidR="00513DEE" w:rsidRPr="00E418D5" w:rsidRDefault="00513DEE" w:rsidP="00C6757F">
            <w:pPr>
              <w:jc w:val="right"/>
              <w:rPr>
                <w:rFonts w:ascii="Times New Roman" w:eastAsia="Calibri" w:hAnsi="Times New Roman" w:cs="Times New Roman"/>
                <w:color w:val="000000"/>
                <w:sz w:val="24"/>
                <w:szCs w:val="24"/>
              </w:rPr>
            </w:pPr>
            <w:r w:rsidRPr="00E418D5">
              <w:rPr>
                <w:rFonts w:ascii="Times New Roman" w:eastAsia="Calibri" w:hAnsi="Times New Roman" w:cs="Times New Roman"/>
                <w:color w:val="000000"/>
                <w:sz w:val="24"/>
                <w:szCs w:val="24"/>
              </w:rPr>
              <w:t>0.06</w:t>
            </w:r>
          </w:p>
        </w:tc>
      </w:tr>
    </w:tbl>
    <w:p w:rsidR="00E418D5" w:rsidRDefault="00E418D5" w:rsidP="00513DEE">
      <w:pPr>
        <w:widowControl w:val="0"/>
        <w:shd w:val="clear" w:color="auto" w:fill="FFFFFF"/>
        <w:autoSpaceDE w:val="0"/>
        <w:autoSpaceDN w:val="0"/>
        <w:adjustRightInd w:val="0"/>
        <w:ind w:firstLine="360"/>
        <w:rPr>
          <w:rFonts w:ascii="Times New Roman" w:hAnsi="Times New Roman" w:cs="Times New Roman"/>
          <w:color w:val="000000"/>
          <w:sz w:val="24"/>
          <w:szCs w:val="24"/>
        </w:rPr>
      </w:pPr>
    </w:p>
    <w:p w:rsidR="00513DEE" w:rsidRPr="00B03793" w:rsidRDefault="00513DEE" w:rsidP="00B03793">
      <w:pPr>
        <w:widowControl w:val="0"/>
        <w:shd w:val="clear" w:color="auto" w:fill="FFFFFF"/>
        <w:autoSpaceDE w:val="0"/>
        <w:autoSpaceDN w:val="0"/>
        <w:adjustRightInd w:val="0"/>
        <w:ind w:firstLine="360"/>
        <w:jc w:val="both"/>
        <w:rPr>
          <w:rFonts w:ascii="Times New Roman" w:eastAsia="Calibri" w:hAnsi="Times New Roman" w:cs="Times New Roman"/>
          <w:sz w:val="24"/>
          <w:szCs w:val="24"/>
        </w:rPr>
      </w:pPr>
      <w:r w:rsidRPr="00E418D5">
        <w:rPr>
          <w:rFonts w:ascii="Times New Roman" w:eastAsia="Calibri" w:hAnsi="Times New Roman" w:cs="Times New Roman"/>
          <w:color w:val="000000"/>
          <w:sz w:val="24"/>
          <w:szCs w:val="24"/>
        </w:rPr>
        <w:t xml:space="preserve">Необходимо найти оптимальный план производства </w:t>
      </w:r>
      <w:r w:rsidR="00E418D5" w:rsidRPr="00E418D5">
        <w:rPr>
          <w:rFonts w:ascii="Times New Roman" w:eastAsia="Calibri" w:hAnsi="Times New Roman" w:cs="Times New Roman"/>
          <w:color w:val="000000"/>
          <w:sz w:val="24"/>
          <w:szCs w:val="24"/>
        </w:rPr>
        <w:t>на предстоящую неделю</w:t>
      </w:r>
      <w:r w:rsidR="00E418D5" w:rsidRPr="00E418D5">
        <w:rPr>
          <w:rFonts w:ascii="Times New Roman" w:hAnsi="Times New Roman" w:cs="Times New Roman"/>
          <w:color w:val="000000"/>
          <w:sz w:val="24"/>
          <w:szCs w:val="24"/>
        </w:rPr>
        <w:t xml:space="preserve"> с целью максимизации прибыли</w:t>
      </w:r>
      <w:r w:rsidRPr="00E418D5">
        <w:rPr>
          <w:rFonts w:ascii="Times New Roman" w:eastAsia="Calibri" w:hAnsi="Times New Roman" w:cs="Times New Roman"/>
          <w:color w:val="000000"/>
          <w:sz w:val="24"/>
          <w:szCs w:val="24"/>
        </w:rPr>
        <w:t xml:space="preserve">. Следует учесть, что </w:t>
      </w:r>
      <w:r w:rsidR="00E418D5" w:rsidRPr="00E418D5">
        <w:rPr>
          <w:rFonts w:ascii="Times New Roman" w:hAnsi="Times New Roman" w:cs="Times New Roman"/>
          <w:color w:val="000000"/>
          <w:sz w:val="24"/>
          <w:szCs w:val="24"/>
        </w:rPr>
        <w:t>компания</w:t>
      </w:r>
      <w:r w:rsidRPr="00E418D5">
        <w:rPr>
          <w:rFonts w:ascii="Times New Roman" w:eastAsia="Calibri" w:hAnsi="Times New Roman" w:cs="Times New Roman"/>
          <w:color w:val="000000"/>
          <w:sz w:val="24"/>
          <w:szCs w:val="24"/>
        </w:rPr>
        <w:t xml:space="preserve"> уже имеете заказ на изделие </w:t>
      </w:r>
      <w:r w:rsidRPr="00E418D5">
        <w:rPr>
          <w:rFonts w:ascii="Times New Roman" w:eastAsia="Calibri" w:hAnsi="Times New Roman" w:cs="Times New Roman"/>
          <w:color w:val="000000"/>
          <w:sz w:val="24"/>
          <w:szCs w:val="24"/>
          <w:lang w:val="en-US"/>
        </w:rPr>
        <w:t>IV</w:t>
      </w:r>
      <w:r w:rsidRPr="00E418D5">
        <w:rPr>
          <w:rFonts w:ascii="Times New Roman" w:eastAsia="Calibri" w:hAnsi="Times New Roman" w:cs="Times New Roman"/>
          <w:color w:val="000000"/>
          <w:sz w:val="24"/>
          <w:szCs w:val="24"/>
        </w:rPr>
        <w:t xml:space="preserve"> – 100 штук. Следует учесть также, что в то время как большинство изделий не имеет рыночных ограничений – сколько ни произведи, все они будут проданы – для изделий </w:t>
      </w:r>
      <w:r w:rsidRPr="00E418D5">
        <w:rPr>
          <w:rFonts w:ascii="Times New Roman" w:eastAsia="Calibri" w:hAnsi="Times New Roman" w:cs="Times New Roman"/>
          <w:color w:val="000000"/>
          <w:sz w:val="24"/>
          <w:szCs w:val="24"/>
          <w:lang w:val="en-US"/>
        </w:rPr>
        <w:t>II</w:t>
      </w:r>
      <w:r w:rsidRPr="00E418D5">
        <w:rPr>
          <w:rFonts w:ascii="Times New Roman" w:eastAsia="Calibri" w:hAnsi="Times New Roman" w:cs="Times New Roman"/>
          <w:color w:val="000000"/>
          <w:sz w:val="24"/>
          <w:szCs w:val="24"/>
        </w:rPr>
        <w:t xml:space="preserve"> и </w:t>
      </w:r>
      <w:r w:rsidRPr="00E418D5">
        <w:rPr>
          <w:rFonts w:ascii="Times New Roman" w:eastAsia="Calibri" w:hAnsi="Times New Roman" w:cs="Times New Roman"/>
          <w:color w:val="000000"/>
          <w:sz w:val="24"/>
          <w:szCs w:val="24"/>
          <w:lang w:val="en-US"/>
        </w:rPr>
        <w:t>V</w:t>
      </w:r>
      <w:r w:rsidRPr="00E418D5">
        <w:rPr>
          <w:rFonts w:ascii="Times New Roman" w:eastAsia="Calibri" w:hAnsi="Times New Roman" w:cs="Times New Roman"/>
          <w:color w:val="000000"/>
          <w:sz w:val="24"/>
          <w:szCs w:val="24"/>
        </w:rPr>
        <w:t xml:space="preserve"> такие ограничения существуют. Производить больше чем 600 штук изделия </w:t>
      </w:r>
      <w:r w:rsidRPr="00E418D5">
        <w:rPr>
          <w:rFonts w:ascii="Times New Roman" w:eastAsia="Calibri" w:hAnsi="Times New Roman" w:cs="Times New Roman"/>
          <w:color w:val="000000"/>
          <w:sz w:val="24"/>
          <w:szCs w:val="24"/>
          <w:lang w:val="en-US"/>
        </w:rPr>
        <w:t>II</w:t>
      </w:r>
      <w:r w:rsidRPr="00E418D5">
        <w:rPr>
          <w:rFonts w:ascii="Times New Roman" w:eastAsia="Calibri" w:hAnsi="Times New Roman" w:cs="Times New Roman"/>
          <w:color w:val="000000"/>
          <w:sz w:val="24"/>
          <w:szCs w:val="24"/>
        </w:rPr>
        <w:t xml:space="preserve"> и больше чем 700 штук изделия </w:t>
      </w:r>
      <w:r w:rsidRPr="00E418D5">
        <w:rPr>
          <w:rFonts w:ascii="Times New Roman" w:eastAsia="Calibri" w:hAnsi="Times New Roman" w:cs="Times New Roman"/>
          <w:color w:val="000000"/>
          <w:sz w:val="24"/>
          <w:szCs w:val="24"/>
          <w:lang w:val="en-US"/>
        </w:rPr>
        <w:t>V</w:t>
      </w:r>
      <w:r w:rsidRPr="00E418D5">
        <w:rPr>
          <w:rFonts w:ascii="Times New Roman" w:eastAsia="Calibri" w:hAnsi="Times New Roman" w:cs="Times New Roman"/>
          <w:color w:val="000000"/>
          <w:sz w:val="24"/>
          <w:szCs w:val="24"/>
        </w:rPr>
        <w:t xml:space="preserve"> в неделю не разумно.  </w:t>
      </w:r>
    </w:p>
    <w:p w:rsidR="00513DEE" w:rsidRPr="00E418D5" w:rsidRDefault="00513DEE" w:rsidP="0077246D">
      <w:pPr>
        <w:tabs>
          <w:tab w:val="left" w:pos="567"/>
        </w:tabs>
        <w:ind w:firstLine="567"/>
        <w:rPr>
          <w:rFonts w:ascii="Times New Roman" w:hAnsi="Times New Roman" w:cs="Times New Roman"/>
          <w:i/>
          <w:color w:val="000000"/>
          <w:sz w:val="24"/>
          <w:szCs w:val="24"/>
          <w:shd w:val="clear" w:color="auto" w:fill="FFFFFF"/>
        </w:rPr>
      </w:pPr>
      <w:r w:rsidRPr="00E418D5">
        <w:rPr>
          <w:rFonts w:ascii="Times New Roman" w:hAnsi="Times New Roman" w:cs="Times New Roman"/>
          <w:i/>
          <w:color w:val="000000"/>
          <w:sz w:val="24"/>
          <w:szCs w:val="24"/>
          <w:shd w:val="clear" w:color="auto" w:fill="FFFFFF"/>
        </w:rPr>
        <w:t>Вариант 9.</w:t>
      </w:r>
    </w:p>
    <w:p w:rsidR="0077246D" w:rsidRPr="00E418D5" w:rsidRDefault="0077246D" w:rsidP="00E418D5">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418D5">
        <w:rPr>
          <w:rFonts w:ascii="Times New Roman" w:hAnsi="Times New Roman" w:cs="Times New Roman"/>
          <w:color w:val="000000"/>
          <w:sz w:val="24"/>
          <w:szCs w:val="24"/>
        </w:rPr>
        <w:t>Предприятие имеет n моделей машин М</w:t>
      </w:r>
      <w:r w:rsidRPr="00E418D5">
        <w:rPr>
          <w:rFonts w:ascii="Times New Roman" w:hAnsi="Times New Roman" w:cs="Times New Roman"/>
          <w:color w:val="000000"/>
          <w:sz w:val="24"/>
          <w:szCs w:val="24"/>
          <w:vertAlign w:val="subscript"/>
        </w:rPr>
        <w:t>1</w:t>
      </w:r>
      <w:r w:rsidRPr="00E418D5">
        <w:rPr>
          <w:rFonts w:ascii="Times New Roman" w:hAnsi="Times New Roman" w:cs="Times New Roman"/>
          <w:color w:val="000000"/>
          <w:sz w:val="24"/>
          <w:szCs w:val="24"/>
        </w:rPr>
        <w:t>, М</w:t>
      </w:r>
      <w:r w:rsidRPr="00E418D5">
        <w:rPr>
          <w:rFonts w:ascii="Times New Roman" w:hAnsi="Times New Roman" w:cs="Times New Roman"/>
          <w:color w:val="000000"/>
          <w:sz w:val="24"/>
          <w:szCs w:val="24"/>
          <w:vertAlign w:val="subscript"/>
        </w:rPr>
        <w:t>2</w:t>
      </w:r>
      <w:r w:rsidRPr="00E418D5">
        <w:rPr>
          <w:rFonts w:ascii="Times New Roman" w:hAnsi="Times New Roman" w:cs="Times New Roman"/>
          <w:color w:val="000000"/>
          <w:sz w:val="24"/>
          <w:szCs w:val="24"/>
        </w:rPr>
        <w:t>, …, Мn различных мощностей. На этих машинах предприятие выпускает</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m</w:t>
      </w:r>
      <w:r w:rsidRPr="00E418D5">
        <w:rPr>
          <w:rStyle w:val="apple-converted-space"/>
          <w:rFonts w:ascii="Times New Roman" w:hAnsi="Times New Roman" w:cs="Times New Roman"/>
          <w:color w:val="000000"/>
          <w:sz w:val="24"/>
          <w:szCs w:val="24"/>
        </w:rPr>
        <w:t> </w:t>
      </w:r>
      <w:r w:rsidRPr="00E418D5">
        <w:rPr>
          <w:rFonts w:ascii="Times New Roman" w:hAnsi="Times New Roman" w:cs="Times New Roman"/>
          <w:color w:val="000000"/>
          <w:sz w:val="24"/>
          <w:szCs w:val="24"/>
        </w:rPr>
        <w:t>видов продукции П</w:t>
      </w:r>
      <w:r w:rsidRPr="00E418D5">
        <w:rPr>
          <w:rFonts w:ascii="Times New Roman" w:hAnsi="Times New Roman" w:cs="Times New Roman"/>
          <w:color w:val="000000"/>
          <w:sz w:val="24"/>
          <w:szCs w:val="24"/>
          <w:vertAlign w:val="subscript"/>
        </w:rPr>
        <w:t>1</w:t>
      </w:r>
      <w:r w:rsidRPr="00E418D5">
        <w:rPr>
          <w:rFonts w:ascii="Times New Roman" w:hAnsi="Times New Roman" w:cs="Times New Roman"/>
          <w:color w:val="000000"/>
          <w:sz w:val="24"/>
          <w:szCs w:val="24"/>
        </w:rPr>
        <w:t>, П</w:t>
      </w:r>
      <w:r w:rsidRPr="00E418D5">
        <w:rPr>
          <w:rFonts w:ascii="Times New Roman" w:hAnsi="Times New Roman" w:cs="Times New Roman"/>
          <w:color w:val="000000"/>
          <w:sz w:val="24"/>
          <w:szCs w:val="24"/>
          <w:vertAlign w:val="subscript"/>
        </w:rPr>
        <w:t>2</w:t>
      </w:r>
      <w:r w:rsidRPr="00E418D5">
        <w:rPr>
          <w:rFonts w:ascii="Times New Roman" w:hAnsi="Times New Roman" w:cs="Times New Roman"/>
          <w:color w:val="000000"/>
          <w:sz w:val="24"/>
          <w:szCs w:val="24"/>
        </w:rPr>
        <w:t>,…, П</w:t>
      </w:r>
      <w:r w:rsidRPr="00E418D5">
        <w:rPr>
          <w:rFonts w:ascii="Times New Roman" w:hAnsi="Times New Roman" w:cs="Times New Roman"/>
          <w:color w:val="000000"/>
          <w:sz w:val="24"/>
          <w:szCs w:val="24"/>
          <w:vertAlign w:val="subscript"/>
        </w:rPr>
        <w:t>m</w:t>
      </w:r>
      <w:r w:rsidRPr="00E418D5">
        <w:rPr>
          <w:rFonts w:ascii="Times New Roman" w:hAnsi="Times New Roman" w:cs="Times New Roman"/>
          <w:color w:val="000000"/>
          <w:sz w:val="24"/>
          <w:szCs w:val="24"/>
        </w:rPr>
        <w:t>. Известны производительность каждой</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i</w:t>
      </w:r>
      <w:r w:rsidRPr="00E418D5">
        <w:rPr>
          <w:rFonts w:ascii="Times New Roman" w:hAnsi="Times New Roman" w:cs="Times New Roman"/>
          <w:color w:val="000000"/>
          <w:sz w:val="24"/>
          <w:szCs w:val="24"/>
        </w:rPr>
        <w:t>-ой машины по выпуску</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j</w:t>
      </w:r>
      <w:r w:rsidRPr="00E418D5">
        <w:rPr>
          <w:rFonts w:ascii="Times New Roman" w:hAnsi="Times New Roman" w:cs="Times New Roman"/>
          <w:color w:val="000000"/>
          <w:sz w:val="24"/>
          <w:szCs w:val="24"/>
        </w:rPr>
        <w:t>- го вида продукции b</w:t>
      </w:r>
      <w:r w:rsidRPr="00E418D5">
        <w:rPr>
          <w:rStyle w:val="a5"/>
          <w:rFonts w:ascii="Times New Roman" w:hAnsi="Times New Roman" w:cs="Times New Roman"/>
          <w:color w:val="000000"/>
          <w:sz w:val="24"/>
          <w:szCs w:val="24"/>
          <w:vertAlign w:val="subscript"/>
        </w:rPr>
        <w:t>ij</w:t>
      </w:r>
      <w:r w:rsidRPr="00E418D5">
        <w:rPr>
          <w:rStyle w:val="apple-converted-space"/>
          <w:rFonts w:ascii="Times New Roman" w:hAnsi="Times New Roman" w:cs="Times New Roman"/>
          <w:color w:val="000000"/>
          <w:sz w:val="24"/>
          <w:szCs w:val="24"/>
        </w:rPr>
        <w:t> </w:t>
      </w:r>
      <w:r w:rsidRPr="00E418D5">
        <w:rPr>
          <w:rFonts w:ascii="Times New Roman" w:hAnsi="Times New Roman" w:cs="Times New Roman"/>
          <w:color w:val="000000"/>
          <w:sz w:val="24"/>
          <w:szCs w:val="24"/>
        </w:rPr>
        <w:t>и стоимость единицы времени, затрачиваемого</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i</w:t>
      </w:r>
      <w:r w:rsidRPr="00E418D5">
        <w:rPr>
          <w:rFonts w:ascii="Times New Roman" w:hAnsi="Times New Roman" w:cs="Times New Roman"/>
          <w:color w:val="000000"/>
          <w:sz w:val="24"/>
          <w:szCs w:val="24"/>
        </w:rPr>
        <w:t>-й машиной на выпуск одного изделия</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j</w:t>
      </w:r>
      <w:r w:rsidRPr="00E418D5">
        <w:rPr>
          <w:rFonts w:ascii="Times New Roman" w:hAnsi="Times New Roman" w:cs="Times New Roman"/>
          <w:color w:val="000000"/>
          <w:sz w:val="24"/>
          <w:szCs w:val="24"/>
        </w:rPr>
        <w:t>- го вида продукции −</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c</w:t>
      </w:r>
      <w:r w:rsidRPr="00E418D5">
        <w:rPr>
          <w:rStyle w:val="a5"/>
          <w:rFonts w:ascii="Times New Roman" w:hAnsi="Times New Roman" w:cs="Times New Roman"/>
          <w:color w:val="000000"/>
          <w:sz w:val="24"/>
          <w:szCs w:val="24"/>
          <w:vertAlign w:val="subscript"/>
        </w:rPr>
        <w:t>ij</w:t>
      </w:r>
      <w:r w:rsidRPr="00E418D5">
        <w:rPr>
          <w:rFonts w:ascii="Times New Roman" w:hAnsi="Times New Roman" w:cs="Times New Roman"/>
          <w:color w:val="000000"/>
          <w:sz w:val="24"/>
          <w:szCs w:val="24"/>
        </w:rPr>
        <w:t>. Задан план по времени и номенклатуре:</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T</w:t>
      </w:r>
      <w:r w:rsidRPr="00E418D5">
        <w:rPr>
          <w:rStyle w:val="apple-converted-space"/>
          <w:rFonts w:ascii="Times New Roman" w:hAnsi="Times New Roman" w:cs="Times New Roman"/>
          <w:color w:val="000000"/>
          <w:sz w:val="24"/>
          <w:szCs w:val="24"/>
        </w:rPr>
        <w:t> </w:t>
      </w:r>
      <w:r w:rsidRPr="00E418D5">
        <w:rPr>
          <w:rFonts w:ascii="Times New Roman" w:hAnsi="Times New Roman" w:cs="Times New Roman"/>
          <w:color w:val="000000"/>
          <w:sz w:val="24"/>
          <w:szCs w:val="24"/>
        </w:rPr>
        <w:t>− время работы каждой машины, при этом, продукции</w:t>
      </w:r>
      <w:r w:rsidRPr="00E418D5">
        <w:rPr>
          <w:rStyle w:val="apple-converted-space"/>
          <w:rFonts w:ascii="Times New Roman" w:hAnsi="Times New Roman" w:cs="Times New Roman"/>
          <w:color w:val="000000"/>
          <w:sz w:val="24"/>
          <w:szCs w:val="24"/>
        </w:rPr>
        <w:t> </w:t>
      </w:r>
      <w:r w:rsidRPr="00E418D5">
        <w:rPr>
          <w:rStyle w:val="a5"/>
          <w:rFonts w:ascii="Times New Roman" w:hAnsi="Times New Roman" w:cs="Times New Roman"/>
          <w:color w:val="000000"/>
          <w:sz w:val="24"/>
          <w:szCs w:val="24"/>
        </w:rPr>
        <w:t>j</w:t>
      </w:r>
      <w:r w:rsidRPr="00E418D5">
        <w:rPr>
          <w:rFonts w:ascii="Times New Roman" w:hAnsi="Times New Roman" w:cs="Times New Roman"/>
          <w:color w:val="000000"/>
          <w:sz w:val="24"/>
          <w:szCs w:val="24"/>
        </w:rPr>
        <w:t>- го вида должно быть выпущено не менее N</w:t>
      </w:r>
      <w:r w:rsidRPr="00E418D5">
        <w:rPr>
          <w:rStyle w:val="a5"/>
          <w:rFonts w:ascii="Times New Roman" w:hAnsi="Times New Roman" w:cs="Times New Roman"/>
          <w:color w:val="000000"/>
          <w:sz w:val="24"/>
          <w:szCs w:val="24"/>
          <w:vertAlign w:val="subscript"/>
        </w:rPr>
        <w:t>j</w:t>
      </w:r>
      <w:r w:rsidRPr="00E418D5">
        <w:rPr>
          <w:rStyle w:val="apple-converted-space"/>
          <w:rFonts w:ascii="Times New Roman" w:hAnsi="Times New Roman" w:cs="Times New Roman"/>
          <w:color w:val="000000"/>
          <w:sz w:val="24"/>
          <w:szCs w:val="24"/>
        </w:rPr>
        <w:t> </w:t>
      </w:r>
      <w:r w:rsidRPr="00E418D5">
        <w:rPr>
          <w:rFonts w:ascii="Times New Roman" w:hAnsi="Times New Roman" w:cs="Times New Roman"/>
          <w:color w:val="000000"/>
          <w:sz w:val="24"/>
          <w:szCs w:val="24"/>
        </w:rPr>
        <w:t>единиц.</w:t>
      </w:r>
      <w:r w:rsidR="00E418D5" w:rsidRPr="00E418D5">
        <w:rPr>
          <w:rFonts w:ascii="Arial" w:eastAsia="Times New Roman" w:hAnsi="Arial" w:cs="Arial"/>
          <w:color w:val="000000"/>
          <w:sz w:val="21"/>
          <w:szCs w:val="21"/>
          <w:lang w:eastAsia="ru-RU"/>
        </w:rPr>
        <w:t xml:space="preserve"> </w:t>
      </w:r>
      <w:r w:rsidR="00E418D5" w:rsidRPr="00513DEE">
        <w:rPr>
          <w:rFonts w:ascii="Times New Roman" w:eastAsia="Times New Roman" w:hAnsi="Times New Roman" w:cs="Times New Roman"/>
          <w:color w:val="000000"/>
          <w:sz w:val="24"/>
          <w:szCs w:val="24"/>
          <w:lang w:eastAsia="ru-RU"/>
        </w:rPr>
        <w:t>Все машины работают заданное время</w:t>
      </w:r>
      <w:r w:rsidR="00E418D5" w:rsidRPr="00E418D5">
        <w:rPr>
          <w:rFonts w:ascii="Times New Roman" w:eastAsia="Times New Roman" w:hAnsi="Times New Roman" w:cs="Times New Roman"/>
          <w:color w:val="000000"/>
          <w:sz w:val="24"/>
          <w:szCs w:val="24"/>
          <w:lang w:eastAsia="ru-RU"/>
        </w:rPr>
        <w:t> </w:t>
      </w:r>
      <w:r w:rsidR="00E418D5" w:rsidRPr="00E418D5">
        <w:rPr>
          <w:rFonts w:ascii="Times New Roman" w:eastAsia="Times New Roman" w:hAnsi="Times New Roman" w:cs="Times New Roman"/>
          <w:i/>
          <w:iCs/>
          <w:color w:val="000000"/>
          <w:sz w:val="24"/>
          <w:szCs w:val="24"/>
          <w:lang w:eastAsia="ru-RU"/>
        </w:rPr>
        <w:t>Т</w:t>
      </w:r>
      <w:r w:rsidR="00E418D5" w:rsidRPr="00513DEE">
        <w:rPr>
          <w:rFonts w:ascii="Times New Roman" w:eastAsia="Times New Roman" w:hAnsi="Times New Roman" w:cs="Times New Roman"/>
          <w:color w:val="000000"/>
          <w:sz w:val="24"/>
          <w:szCs w:val="24"/>
          <w:lang w:eastAsia="ru-RU"/>
        </w:rPr>
        <w:t>=1300 временных единиц.</w:t>
      </w:r>
      <w:r w:rsidR="00E418D5">
        <w:rPr>
          <w:rFonts w:ascii="Times New Roman" w:eastAsia="Times New Roman" w:hAnsi="Times New Roman" w:cs="Times New Roman"/>
          <w:color w:val="000000"/>
          <w:sz w:val="24"/>
          <w:szCs w:val="24"/>
          <w:lang w:eastAsia="ru-RU"/>
        </w:rPr>
        <w:t xml:space="preserve">  </w:t>
      </w:r>
      <w:r w:rsidRPr="00E418D5">
        <w:rPr>
          <w:rStyle w:val="a4"/>
          <w:rFonts w:ascii="Times New Roman" w:hAnsi="Times New Roman" w:cs="Times New Roman"/>
          <w:b w:val="0"/>
          <w:color w:val="000000"/>
          <w:sz w:val="24"/>
          <w:szCs w:val="24"/>
        </w:rPr>
        <w:t>Требуется</w:t>
      </w:r>
      <w:r w:rsidRPr="00E418D5">
        <w:rPr>
          <w:rStyle w:val="apple-converted-space"/>
          <w:rFonts w:ascii="Times New Roman" w:hAnsi="Times New Roman" w:cs="Times New Roman"/>
          <w:color w:val="000000"/>
          <w:sz w:val="24"/>
          <w:szCs w:val="24"/>
        </w:rPr>
        <w:t> </w:t>
      </w:r>
      <w:r w:rsidRPr="00E418D5">
        <w:rPr>
          <w:rFonts w:ascii="Times New Roman" w:hAnsi="Times New Roman" w:cs="Times New Roman"/>
          <w:color w:val="000000"/>
          <w:sz w:val="24"/>
          <w:szCs w:val="24"/>
        </w:rPr>
        <w:t>составить такой план работы оборудования, чтобы обеспечить минимальные затраты на производство. Числовые данные приведены в следующих таблицах.</w:t>
      </w:r>
    </w:p>
    <w:tbl>
      <w:tblPr>
        <w:tblW w:w="9120" w:type="dxa"/>
        <w:tblCellSpacing w:w="0" w:type="dxa"/>
        <w:tblBorders>
          <w:top w:val="single" w:sz="6" w:space="0" w:color="000000"/>
          <w:left w:val="single"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377"/>
        <w:gridCol w:w="1846"/>
        <w:gridCol w:w="1720"/>
        <w:gridCol w:w="2177"/>
      </w:tblGrid>
      <w:tr w:rsidR="00513DEE" w:rsidRPr="00513DEE" w:rsidTr="00513DEE">
        <w:trPr>
          <w:tblCellSpacing w:w="0" w:type="dxa"/>
        </w:trPr>
        <w:tc>
          <w:tcPr>
            <w:tcW w:w="3210" w:type="dxa"/>
            <w:vMerge w:val="restart"/>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Машины</w:t>
            </w:r>
          </w:p>
        </w:tc>
        <w:tc>
          <w:tcPr>
            <w:tcW w:w="5460" w:type="dxa"/>
            <w:gridSpan w:val="3"/>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Производительность</w:t>
            </w:r>
            <w:r w:rsidRPr="00513DEE">
              <w:rPr>
                <w:rFonts w:ascii="Arial" w:eastAsia="Times New Roman" w:hAnsi="Arial" w:cs="Arial"/>
                <w:i/>
                <w:iCs/>
                <w:sz w:val="18"/>
                <w:lang w:eastAsia="ru-RU"/>
              </w:rPr>
              <w:t>i</w:t>
            </w:r>
            <w:r w:rsidRPr="00513DEE">
              <w:rPr>
                <w:rFonts w:ascii="Arial" w:eastAsia="Times New Roman" w:hAnsi="Arial" w:cs="Arial"/>
                <w:sz w:val="18"/>
                <w:szCs w:val="18"/>
                <w:lang w:eastAsia="ru-RU"/>
              </w:rPr>
              <w:t>-ой машины при производстве</w:t>
            </w:r>
            <w:r w:rsidRPr="00513DEE">
              <w:rPr>
                <w:rFonts w:ascii="Arial" w:eastAsia="Times New Roman" w:hAnsi="Arial" w:cs="Arial"/>
                <w:sz w:val="18"/>
                <w:lang w:eastAsia="ru-RU"/>
              </w:rPr>
              <w:t> </w:t>
            </w:r>
            <w:r w:rsidRPr="00513DEE">
              <w:rPr>
                <w:rFonts w:ascii="Arial" w:eastAsia="Times New Roman" w:hAnsi="Arial" w:cs="Arial"/>
                <w:i/>
                <w:iCs/>
                <w:sz w:val="18"/>
                <w:lang w:eastAsia="ru-RU"/>
              </w:rPr>
              <w:t>j</w:t>
            </w:r>
            <w:r w:rsidRPr="00513DEE">
              <w:rPr>
                <w:rFonts w:ascii="Arial" w:eastAsia="Times New Roman" w:hAnsi="Arial" w:cs="Arial"/>
                <w:sz w:val="18"/>
                <w:szCs w:val="18"/>
                <w:lang w:eastAsia="ru-RU"/>
              </w:rPr>
              <w:t>-го вида продукции. Матрица</w:t>
            </w:r>
            <w:r w:rsidRPr="00513DEE">
              <w:rPr>
                <w:rFonts w:ascii="Arial" w:eastAsia="Times New Roman" w:hAnsi="Arial" w:cs="Arial"/>
                <w:sz w:val="18"/>
                <w:lang w:eastAsia="ru-RU"/>
              </w:rPr>
              <w:t> </w:t>
            </w:r>
            <w:r w:rsidRPr="00513DEE">
              <w:rPr>
                <w:rFonts w:ascii="Arial" w:eastAsia="Times New Roman" w:hAnsi="Arial" w:cs="Arial"/>
                <w:i/>
                <w:iCs/>
                <w:sz w:val="18"/>
                <w:lang w:eastAsia="ru-RU"/>
              </w:rPr>
              <w:t>В</w:t>
            </w:r>
            <w:r w:rsidRPr="00513DEE">
              <w:rPr>
                <w:rFonts w:ascii="Arial" w:eastAsia="Times New Roman" w:hAnsi="Arial" w:cs="Arial"/>
                <w:sz w:val="18"/>
                <w:lang w:eastAsia="ru-RU"/>
              </w:rPr>
              <w:t> </w:t>
            </w:r>
            <w:r w:rsidRPr="00513DEE">
              <w:rPr>
                <w:rFonts w:ascii="Arial" w:eastAsia="Times New Roman" w:hAnsi="Arial" w:cs="Arial"/>
                <w:sz w:val="18"/>
                <w:szCs w:val="18"/>
                <w:lang w:eastAsia="ru-RU"/>
              </w:rPr>
              <w:t>с элементами b</w:t>
            </w:r>
            <w:r w:rsidRPr="00513DEE">
              <w:rPr>
                <w:rFonts w:ascii="Arial" w:eastAsia="Times New Roman" w:hAnsi="Arial" w:cs="Arial"/>
                <w:i/>
                <w:iCs/>
                <w:sz w:val="18"/>
                <w:vertAlign w:val="subscript"/>
                <w:lang w:eastAsia="ru-RU"/>
              </w:rPr>
              <w:t>ij</w:t>
            </w:r>
            <w:r w:rsidRPr="00513DEE">
              <w:rPr>
                <w:rFonts w:ascii="Arial" w:eastAsia="Times New Roman" w:hAnsi="Arial" w:cs="Arial"/>
                <w:sz w:val="18"/>
                <w:szCs w:val="18"/>
                <w:lang w:eastAsia="ru-RU"/>
              </w:rPr>
              <w:t>.</w:t>
            </w:r>
          </w:p>
        </w:tc>
      </w:tr>
      <w:tr w:rsidR="00513DEE" w:rsidRPr="00513DEE" w:rsidTr="00513DEE">
        <w:trPr>
          <w:tblCellSpacing w:w="0" w:type="dxa"/>
        </w:trPr>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513DEE" w:rsidRPr="00513DEE" w:rsidRDefault="00513DEE" w:rsidP="00513DEE">
            <w:pPr>
              <w:spacing w:after="0" w:line="240" w:lineRule="auto"/>
              <w:rPr>
                <w:rFonts w:ascii="Arial" w:eastAsia="Times New Roman" w:hAnsi="Arial" w:cs="Arial"/>
                <w:sz w:val="18"/>
                <w:szCs w:val="18"/>
                <w:lang w:eastAsia="ru-RU"/>
              </w:rPr>
            </w:pPr>
          </w:p>
        </w:tc>
        <w:tc>
          <w:tcPr>
            <w:tcW w:w="5460" w:type="dxa"/>
            <w:gridSpan w:val="3"/>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Виды продукции:</w:t>
            </w:r>
          </w:p>
        </w:tc>
      </w:tr>
      <w:tr w:rsidR="00513DEE" w:rsidRPr="00513DEE" w:rsidTr="00513DEE">
        <w:trPr>
          <w:tblCellSpacing w:w="0" w:type="dxa"/>
        </w:trPr>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513DEE" w:rsidRPr="00513DEE" w:rsidRDefault="00513DEE" w:rsidP="00513DEE">
            <w:pPr>
              <w:spacing w:after="0" w:line="240" w:lineRule="auto"/>
              <w:rPr>
                <w:rFonts w:ascii="Arial" w:eastAsia="Times New Roman" w:hAnsi="Arial" w:cs="Arial"/>
                <w:sz w:val="18"/>
                <w:szCs w:val="18"/>
                <w:lang w:eastAsia="ru-RU"/>
              </w:rPr>
            </w:pPr>
          </w:p>
        </w:tc>
        <w:tc>
          <w:tcPr>
            <w:tcW w:w="175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w:t>
            </w:r>
            <w:r w:rsidRPr="00513DEE">
              <w:rPr>
                <w:rFonts w:ascii="Arial" w:eastAsia="Times New Roman" w:hAnsi="Arial" w:cs="Arial"/>
                <w:sz w:val="18"/>
                <w:szCs w:val="18"/>
                <w:vertAlign w:val="subscript"/>
                <w:lang w:eastAsia="ru-RU"/>
              </w:rPr>
              <w:t>1</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w:t>
            </w:r>
            <w:r w:rsidRPr="00513DEE">
              <w:rPr>
                <w:rFonts w:ascii="Arial" w:eastAsia="Times New Roman" w:hAnsi="Arial" w:cs="Arial"/>
                <w:sz w:val="18"/>
                <w:szCs w:val="18"/>
                <w:vertAlign w:val="subscript"/>
                <w:lang w:eastAsia="ru-RU"/>
              </w:rPr>
              <w:t>2</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w:t>
            </w:r>
            <w:r w:rsidRPr="00513DEE">
              <w:rPr>
                <w:rFonts w:ascii="Arial" w:eastAsia="Times New Roman" w:hAnsi="Arial" w:cs="Arial"/>
                <w:sz w:val="18"/>
                <w:szCs w:val="18"/>
                <w:vertAlign w:val="subscript"/>
                <w:lang w:eastAsia="ru-RU"/>
              </w:rPr>
              <w:t>3</w:t>
            </w:r>
          </w:p>
        </w:tc>
      </w:tr>
      <w:tr w:rsidR="00513DEE" w:rsidRPr="00513DEE" w:rsidTr="00513DEE">
        <w:trPr>
          <w:tblCellSpacing w:w="0" w:type="dxa"/>
        </w:trPr>
        <w:tc>
          <w:tcPr>
            <w:tcW w:w="321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w:t>
            </w:r>
            <w:r w:rsidRPr="00513DEE">
              <w:rPr>
                <w:rFonts w:ascii="Arial" w:eastAsia="Times New Roman" w:hAnsi="Arial" w:cs="Arial"/>
                <w:sz w:val="18"/>
                <w:szCs w:val="18"/>
                <w:vertAlign w:val="subscript"/>
                <w:lang w:eastAsia="ru-RU"/>
              </w:rPr>
              <w:t>1</w:t>
            </w:r>
          </w:p>
        </w:tc>
        <w:tc>
          <w:tcPr>
            <w:tcW w:w="175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0,78</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0,44</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0,12</w:t>
            </w:r>
          </w:p>
        </w:tc>
      </w:tr>
      <w:tr w:rsidR="00513DEE" w:rsidRPr="00513DEE" w:rsidTr="00513DEE">
        <w:trPr>
          <w:tblCellSpacing w:w="0" w:type="dxa"/>
        </w:trPr>
        <w:tc>
          <w:tcPr>
            <w:tcW w:w="321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w:t>
            </w:r>
            <w:r w:rsidRPr="00513DEE">
              <w:rPr>
                <w:rFonts w:ascii="Arial" w:eastAsia="Times New Roman" w:hAnsi="Arial" w:cs="Arial"/>
                <w:sz w:val="18"/>
                <w:szCs w:val="18"/>
                <w:vertAlign w:val="subscript"/>
                <w:lang w:eastAsia="ru-RU"/>
              </w:rPr>
              <w:t>2</w:t>
            </w:r>
          </w:p>
        </w:tc>
        <w:tc>
          <w:tcPr>
            <w:tcW w:w="175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0,42</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0,48</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0,36</w:t>
            </w:r>
          </w:p>
        </w:tc>
      </w:tr>
      <w:tr w:rsidR="00513DEE" w:rsidRPr="00513DEE" w:rsidTr="00513DEE">
        <w:trPr>
          <w:tblCellSpacing w:w="0" w:type="dxa"/>
        </w:trPr>
        <w:tc>
          <w:tcPr>
            <w:tcW w:w="321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w:t>
            </w:r>
            <w:r w:rsidRPr="00513DEE">
              <w:rPr>
                <w:rFonts w:ascii="Arial" w:eastAsia="Times New Roman" w:hAnsi="Arial" w:cs="Arial"/>
                <w:sz w:val="18"/>
                <w:szCs w:val="18"/>
                <w:vertAlign w:val="subscript"/>
                <w:lang w:eastAsia="ru-RU"/>
              </w:rPr>
              <w:t>3</w:t>
            </w:r>
          </w:p>
        </w:tc>
        <w:tc>
          <w:tcPr>
            <w:tcW w:w="175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0,25</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0,42</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0,29</w:t>
            </w:r>
          </w:p>
        </w:tc>
      </w:tr>
      <w:tr w:rsidR="00513DEE" w:rsidRPr="00513DEE" w:rsidTr="00513DEE">
        <w:trPr>
          <w:tblCellSpacing w:w="0" w:type="dxa"/>
        </w:trPr>
        <w:tc>
          <w:tcPr>
            <w:tcW w:w="321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Минимальный объем выпуска j-го вида продукции</w:t>
            </w:r>
            <w:r w:rsidRPr="00513DEE">
              <w:rPr>
                <w:rFonts w:ascii="Arial" w:eastAsia="Times New Roman" w:hAnsi="Arial" w:cs="Arial"/>
                <w:i/>
                <w:iCs/>
                <w:sz w:val="18"/>
                <w:lang w:eastAsia="ru-RU"/>
              </w:rPr>
              <w:t>, </w:t>
            </w:r>
            <w:r w:rsidRPr="00513DEE">
              <w:rPr>
                <w:rFonts w:ascii="Arial" w:eastAsia="Times New Roman" w:hAnsi="Arial" w:cs="Arial"/>
                <w:sz w:val="18"/>
                <w:szCs w:val="18"/>
                <w:lang w:eastAsia="ru-RU"/>
              </w:rPr>
              <w:t>N</w:t>
            </w:r>
            <w:r w:rsidRPr="00513DEE">
              <w:rPr>
                <w:rFonts w:ascii="Arial" w:eastAsia="Times New Roman" w:hAnsi="Arial" w:cs="Arial"/>
                <w:i/>
                <w:iCs/>
                <w:sz w:val="18"/>
                <w:vertAlign w:val="subscript"/>
                <w:lang w:eastAsia="ru-RU"/>
              </w:rPr>
              <w:t>j</w:t>
            </w:r>
            <w:r w:rsidRPr="00513DEE">
              <w:rPr>
                <w:rFonts w:ascii="Arial" w:eastAsia="Times New Roman" w:hAnsi="Arial" w:cs="Arial"/>
                <w:i/>
                <w:iCs/>
                <w:sz w:val="18"/>
                <w:lang w:eastAsia="ru-RU"/>
              </w:rPr>
              <w:t>.</w:t>
            </w:r>
          </w:p>
        </w:tc>
        <w:tc>
          <w:tcPr>
            <w:tcW w:w="175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500</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250</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260</w:t>
            </w:r>
          </w:p>
        </w:tc>
      </w:tr>
    </w:tbl>
    <w:p w:rsidR="00513DEE" w:rsidRPr="00513DEE" w:rsidRDefault="00513DEE" w:rsidP="00513DEE">
      <w:pPr>
        <w:spacing w:after="0" w:line="240" w:lineRule="auto"/>
        <w:rPr>
          <w:rFonts w:ascii="Times New Roman" w:eastAsia="Times New Roman" w:hAnsi="Times New Roman" w:cs="Times New Roman"/>
          <w:vanish/>
          <w:sz w:val="24"/>
          <w:szCs w:val="24"/>
          <w:lang w:eastAsia="ru-RU"/>
        </w:rPr>
      </w:pPr>
    </w:p>
    <w:tbl>
      <w:tblPr>
        <w:tblW w:w="9120" w:type="dxa"/>
        <w:tblCellSpacing w:w="0" w:type="dxa"/>
        <w:tblBorders>
          <w:top w:val="single" w:sz="6" w:space="0" w:color="000000"/>
          <w:left w:val="single"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466"/>
        <w:gridCol w:w="2766"/>
        <w:gridCol w:w="1723"/>
        <w:gridCol w:w="2165"/>
      </w:tblGrid>
      <w:tr w:rsidR="00513DEE" w:rsidRPr="00513DEE" w:rsidTr="00513DEE">
        <w:trPr>
          <w:tblCellSpacing w:w="0" w:type="dxa"/>
        </w:trPr>
        <w:tc>
          <w:tcPr>
            <w:tcW w:w="2340" w:type="dxa"/>
            <w:vMerge w:val="restart"/>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Машины</w:t>
            </w:r>
          </w:p>
        </w:tc>
        <w:tc>
          <w:tcPr>
            <w:tcW w:w="6315" w:type="dxa"/>
            <w:gridSpan w:val="3"/>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Стоимость единицы времени, затрачиваемого</w:t>
            </w:r>
            <w:r w:rsidRPr="00513DEE">
              <w:rPr>
                <w:rFonts w:ascii="Arial" w:eastAsia="Times New Roman" w:hAnsi="Arial" w:cs="Arial"/>
                <w:sz w:val="18"/>
                <w:lang w:eastAsia="ru-RU"/>
              </w:rPr>
              <w:t> </w:t>
            </w:r>
            <w:r w:rsidRPr="00513DEE">
              <w:rPr>
                <w:rFonts w:ascii="Arial" w:eastAsia="Times New Roman" w:hAnsi="Arial" w:cs="Arial"/>
                <w:i/>
                <w:iCs/>
                <w:sz w:val="18"/>
                <w:lang w:eastAsia="ru-RU"/>
              </w:rPr>
              <w:t>i</w:t>
            </w:r>
            <w:r w:rsidRPr="00513DEE">
              <w:rPr>
                <w:rFonts w:ascii="Arial" w:eastAsia="Times New Roman" w:hAnsi="Arial" w:cs="Arial"/>
                <w:sz w:val="18"/>
                <w:szCs w:val="18"/>
                <w:lang w:eastAsia="ru-RU"/>
              </w:rPr>
              <w:t>-ой машины на выпуск</w:t>
            </w:r>
            <w:r w:rsidRPr="00513DEE">
              <w:rPr>
                <w:rFonts w:ascii="Arial" w:eastAsia="Times New Roman" w:hAnsi="Arial" w:cs="Arial"/>
                <w:sz w:val="18"/>
                <w:lang w:eastAsia="ru-RU"/>
              </w:rPr>
              <w:t> </w:t>
            </w:r>
            <w:r w:rsidRPr="00513DEE">
              <w:rPr>
                <w:rFonts w:ascii="Arial" w:eastAsia="Times New Roman" w:hAnsi="Arial" w:cs="Arial"/>
                <w:i/>
                <w:iCs/>
                <w:sz w:val="18"/>
                <w:lang w:eastAsia="ru-RU"/>
              </w:rPr>
              <w:t>j</w:t>
            </w:r>
            <w:r w:rsidRPr="00513DEE">
              <w:rPr>
                <w:rFonts w:ascii="Arial" w:eastAsia="Times New Roman" w:hAnsi="Arial" w:cs="Arial"/>
                <w:sz w:val="18"/>
                <w:szCs w:val="18"/>
                <w:lang w:eastAsia="ru-RU"/>
              </w:rPr>
              <w:t>-го вида продукции. Матрица</w:t>
            </w:r>
            <w:r w:rsidRPr="00513DEE">
              <w:rPr>
                <w:rFonts w:ascii="Arial" w:eastAsia="Times New Roman" w:hAnsi="Arial" w:cs="Arial"/>
                <w:sz w:val="18"/>
                <w:lang w:eastAsia="ru-RU"/>
              </w:rPr>
              <w:t> </w:t>
            </w:r>
            <w:r w:rsidRPr="00513DEE">
              <w:rPr>
                <w:rFonts w:ascii="Arial" w:eastAsia="Times New Roman" w:hAnsi="Arial" w:cs="Arial"/>
                <w:i/>
                <w:iCs/>
                <w:sz w:val="18"/>
                <w:lang w:eastAsia="ru-RU"/>
              </w:rPr>
              <w:t>С</w:t>
            </w:r>
            <w:r w:rsidRPr="00513DEE">
              <w:rPr>
                <w:rFonts w:ascii="Arial" w:eastAsia="Times New Roman" w:hAnsi="Arial" w:cs="Arial"/>
                <w:sz w:val="18"/>
                <w:lang w:eastAsia="ru-RU"/>
              </w:rPr>
              <w:t> </w:t>
            </w:r>
            <w:r w:rsidRPr="00513DEE">
              <w:rPr>
                <w:rFonts w:ascii="Arial" w:eastAsia="Times New Roman" w:hAnsi="Arial" w:cs="Arial"/>
                <w:sz w:val="18"/>
                <w:szCs w:val="18"/>
                <w:lang w:eastAsia="ru-RU"/>
              </w:rPr>
              <w:t>с элементами</w:t>
            </w:r>
            <w:r w:rsidRPr="00513DEE">
              <w:rPr>
                <w:rFonts w:ascii="Arial" w:eastAsia="Times New Roman" w:hAnsi="Arial" w:cs="Arial"/>
                <w:sz w:val="18"/>
                <w:lang w:eastAsia="ru-RU"/>
              </w:rPr>
              <w:t> </w:t>
            </w:r>
            <w:r w:rsidRPr="00513DEE">
              <w:rPr>
                <w:rFonts w:ascii="Arial" w:eastAsia="Times New Roman" w:hAnsi="Arial" w:cs="Arial"/>
                <w:i/>
                <w:iCs/>
                <w:sz w:val="18"/>
                <w:lang w:eastAsia="ru-RU"/>
              </w:rPr>
              <w:t>с</w:t>
            </w:r>
            <w:r w:rsidRPr="00513DEE">
              <w:rPr>
                <w:rFonts w:ascii="Arial" w:eastAsia="Times New Roman" w:hAnsi="Arial" w:cs="Arial"/>
                <w:i/>
                <w:iCs/>
                <w:sz w:val="18"/>
                <w:vertAlign w:val="subscript"/>
                <w:lang w:eastAsia="ru-RU"/>
              </w:rPr>
              <w:t>ij</w:t>
            </w:r>
            <w:r w:rsidRPr="00513DEE">
              <w:rPr>
                <w:rFonts w:ascii="Arial" w:eastAsia="Times New Roman" w:hAnsi="Arial" w:cs="Arial"/>
                <w:sz w:val="18"/>
                <w:szCs w:val="18"/>
                <w:lang w:eastAsia="ru-RU"/>
              </w:rPr>
              <w:t>.</w:t>
            </w:r>
          </w:p>
        </w:tc>
      </w:tr>
      <w:tr w:rsidR="00513DEE" w:rsidRPr="00513DEE" w:rsidTr="00513DEE">
        <w:trPr>
          <w:tblCellSpacing w:w="0" w:type="dxa"/>
        </w:trPr>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513DEE" w:rsidRPr="00513DEE" w:rsidRDefault="00513DEE" w:rsidP="00513DEE">
            <w:pPr>
              <w:spacing w:after="0" w:line="240" w:lineRule="auto"/>
              <w:rPr>
                <w:rFonts w:ascii="Arial" w:eastAsia="Times New Roman" w:hAnsi="Arial" w:cs="Arial"/>
                <w:sz w:val="18"/>
                <w:szCs w:val="18"/>
                <w:lang w:eastAsia="ru-RU"/>
              </w:rPr>
            </w:pPr>
          </w:p>
        </w:tc>
        <w:tc>
          <w:tcPr>
            <w:tcW w:w="6315" w:type="dxa"/>
            <w:gridSpan w:val="3"/>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Виды продукции:</w:t>
            </w:r>
          </w:p>
        </w:tc>
      </w:tr>
      <w:tr w:rsidR="00513DEE" w:rsidRPr="00513DEE" w:rsidTr="00513DEE">
        <w:trPr>
          <w:tblCellSpacing w:w="0" w:type="dxa"/>
        </w:trPr>
        <w:tc>
          <w:tcPr>
            <w:tcW w:w="0" w:type="auto"/>
            <w:vMerge/>
            <w:tcBorders>
              <w:top w:val="outset" w:sz="6" w:space="0" w:color="000000"/>
              <w:left w:val="outset" w:sz="6" w:space="0" w:color="000000"/>
              <w:bottom w:val="single" w:sz="6" w:space="0" w:color="000000"/>
              <w:right w:val="single" w:sz="6" w:space="0" w:color="000000"/>
            </w:tcBorders>
            <w:shd w:val="clear" w:color="auto" w:fill="FFFFFF"/>
            <w:vAlign w:val="center"/>
            <w:hideMark/>
          </w:tcPr>
          <w:p w:rsidR="00513DEE" w:rsidRPr="00513DEE" w:rsidRDefault="00513DEE" w:rsidP="00513DEE">
            <w:pPr>
              <w:spacing w:after="0" w:line="240" w:lineRule="auto"/>
              <w:rPr>
                <w:rFonts w:ascii="Arial" w:eastAsia="Times New Roman" w:hAnsi="Arial" w:cs="Arial"/>
                <w:sz w:val="18"/>
                <w:szCs w:val="18"/>
                <w:lang w:eastAsia="ru-RU"/>
              </w:rPr>
            </w:pPr>
          </w:p>
        </w:tc>
        <w:tc>
          <w:tcPr>
            <w:tcW w:w="26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w:t>
            </w:r>
            <w:r w:rsidRPr="00513DEE">
              <w:rPr>
                <w:rFonts w:ascii="Arial" w:eastAsia="Times New Roman" w:hAnsi="Arial" w:cs="Arial"/>
                <w:sz w:val="18"/>
                <w:szCs w:val="18"/>
                <w:vertAlign w:val="subscript"/>
                <w:lang w:eastAsia="ru-RU"/>
              </w:rPr>
              <w:t>1</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w:t>
            </w:r>
            <w:r w:rsidRPr="00513DEE">
              <w:rPr>
                <w:rFonts w:ascii="Arial" w:eastAsia="Times New Roman" w:hAnsi="Arial" w:cs="Arial"/>
                <w:sz w:val="18"/>
                <w:szCs w:val="18"/>
                <w:vertAlign w:val="subscript"/>
                <w:lang w:eastAsia="ru-RU"/>
              </w:rPr>
              <w:t>2</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П</w:t>
            </w:r>
            <w:r w:rsidRPr="00513DEE">
              <w:rPr>
                <w:rFonts w:ascii="Arial" w:eastAsia="Times New Roman" w:hAnsi="Arial" w:cs="Arial"/>
                <w:sz w:val="18"/>
                <w:szCs w:val="18"/>
                <w:vertAlign w:val="subscript"/>
                <w:lang w:eastAsia="ru-RU"/>
              </w:rPr>
              <w:t>3</w:t>
            </w:r>
          </w:p>
        </w:tc>
      </w:tr>
      <w:tr w:rsidR="00513DEE" w:rsidRPr="00513DEE" w:rsidTr="00513DEE">
        <w:trPr>
          <w:tblCellSpacing w:w="0" w:type="dxa"/>
        </w:trPr>
        <w:tc>
          <w:tcPr>
            <w:tcW w:w="234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w:t>
            </w:r>
            <w:r w:rsidRPr="00513DEE">
              <w:rPr>
                <w:rFonts w:ascii="Arial" w:eastAsia="Times New Roman" w:hAnsi="Arial" w:cs="Arial"/>
                <w:sz w:val="18"/>
                <w:szCs w:val="18"/>
                <w:vertAlign w:val="subscript"/>
                <w:lang w:eastAsia="ru-RU"/>
              </w:rPr>
              <w:t>1</w:t>
            </w:r>
          </w:p>
        </w:tc>
        <w:tc>
          <w:tcPr>
            <w:tcW w:w="26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0,24</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0,26</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0,40</w:t>
            </w:r>
          </w:p>
        </w:tc>
      </w:tr>
      <w:tr w:rsidR="00513DEE" w:rsidRPr="00513DEE" w:rsidTr="00513DEE">
        <w:trPr>
          <w:tblCellSpacing w:w="0" w:type="dxa"/>
        </w:trPr>
        <w:tc>
          <w:tcPr>
            <w:tcW w:w="234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w:t>
            </w:r>
            <w:r w:rsidRPr="00513DEE">
              <w:rPr>
                <w:rFonts w:ascii="Arial" w:eastAsia="Times New Roman" w:hAnsi="Arial" w:cs="Arial"/>
                <w:sz w:val="18"/>
                <w:szCs w:val="18"/>
                <w:vertAlign w:val="subscript"/>
                <w:lang w:eastAsia="ru-RU"/>
              </w:rPr>
              <w:t>2</w:t>
            </w:r>
          </w:p>
        </w:tc>
        <w:tc>
          <w:tcPr>
            <w:tcW w:w="26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0,28</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0,49</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0,15</w:t>
            </w:r>
          </w:p>
        </w:tc>
      </w:tr>
      <w:tr w:rsidR="00513DEE" w:rsidRPr="00513DEE" w:rsidTr="00513DEE">
        <w:trPr>
          <w:tblCellSpacing w:w="0" w:type="dxa"/>
        </w:trPr>
        <w:tc>
          <w:tcPr>
            <w:tcW w:w="234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М</w:t>
            </w:r>
            <w:r w:rsidRPr="00513DEE">
              <w:rPr>
                <w:rFonts w:ascii="Arial" w:eastAsia="Times New Roman" w:hAnsi="Arial" w:cs="Arial"/>
                <w:sz w:val="18"/>
                <w:szCs w:val="18"/>
                <w:vertAlign w:val="subscript"/>
                <w:lang w:eastAsia="ru-RU"/>
              </w:rPr>
              <w:t>3</w:t>
            </w:r>
          </w:p>
        </w:tc>
        <w:tc>
          <w:tcPr>
            <w:tcW w:w="262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0,31</w:t>
            </w:r>
          </w:p>
        </w:tc>
        <w:tc>
          <w:tcPr>
            <w:tcW w:w="1635"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0,27</w:t>
            </w:r>
          </w:p>
        </w:tc>
        <w:tc>
          <w:tcPr>
            <w:tcW w:w="1650" w:type="dxa"/>
            <w:tcBorders>
              <w:top w:val="outset" w:sz="6" w:space="0" w:color="000000"/>
              <w:left w:val="outset"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13DEE" w:rsidRPr="00513DEE" w:rsidRDefault="00513DEE" w:rsidP="00513DEE">
            <w:pPr>
              <w:spacing w:before="100" w:beforeAutospacing="1" w:after="100" w:afterAutospacing="1" w:line="240" w:lineRule="auto"/>
              <w:jc w:val="center"/>
              <w:rPr>
                <w:rFonts w:ascii="Arial" w:eastAsia="Times New Roman" w:hAnsi="Arial" w:cs="Arial"/>
                <w:sz w:val="18"/>
                <w:szCs w:val="18"/>
                <w:lang w:eastAsia="ru-RU"/>
              </w:rPr>
            </w:pPr>
            <w:r w:rsidRPr="00513DEE">
              <w:rPr>
                <w:rFonts w:ascii="Arial" w:eastAsia="Times New Roman" w:hAnsi="Arial" w:cs="Arial"/>
                <w:sz w:val="18"/>
                <w:szCs w:val="18"/>
                <w:lang w:eastAsia="ru-RU"/>
              </w:rPr>
              <w:t>0,38</w:t>
            </w:r>
          </w:p>
        </w:tc>
      </w:tr>
    </w:tbl>
    <w:p w:rsidR="0077246D" w:rsidRDefault="0077246D" w:rsidP="0077246D">
      <w:pPr>
        <w:tabs>
          <w:tab w:val="left" w:pos="567"/>
        </w:tabs>
        <w:ind w:firstLine="567"/>
        <w:rPr>
          <w:rFonts w:ascii="Times New Roman" w:hAnsi="Times New Roman" w:cs="Times New Roman"/>
          <w:i/>
          <w:sz w:val="24"/>
          <w:szCs w:val="24"/>
        </w:rPr>
      </w:pPr>
    </w:p>
    <w:p w:rsidR="00C0158B" w:rsidRDefault="00C0158B" w:rsidP="0077246D">
      <w:pPr>
        <w:tabs>
          <w:tab w:val="left" w:pos="567"/>
        </w:tabs>
        <w:ind w:firstLine="567"/>
        <w:rPr>
          <w:rFonts w:ascii="Times New Roman" w:hAnsi="Times New Roman" w:cs="Times New Roman"/>
          <w:i/>
          <w:sz w:val="24"/>
          <w:szCs w:val="24"/>
        </w:rPr>
      </w:pPr>
      <w:r>
        <w:rPr>
          <w:rFonts w:ascii="Times New Roman" w:hAnsi="Times New Roman" w:cs="Times New Roman"/>
          <w:i/>
          <w:sz w:val="24"/>
          <w:szCs w:val="24"/>
        </w:rPr>
        <w:lastRenderedPageBreak/>
        <w:t>Вариант 10</w:t>
      </w:r>
    </w:p>
    <w:p w:rsidR="00C0158B" w:rsidRPr="00C0158B" w:rsidRDefault="00C0158B" w:rsidP="00C0158B">
      <w:pPr>
        <w:ind w:firstLine="720"/>
        <w:jc w:val="both"/>
        <w:rPr>
          <w:rFonts w:ascii="Times New Roman" w:eastAsia="Arial Unicode MS" w:hAnsi="Times New Roman" w:cs="Times New Roman"/>
          <w:sz w:val="24"/>
          <w:szCs w:val="24"/>
        </w:rPr>
      </w:pPr>
      <w:r w:rsidRPr="00C0158B">
        <w:rPr>
          <w:rFonts w:ascii="Times New Roman" w:eastAsia="Calibri" w:hAnsi="Times New Roman" w:cs="Times New Roman"/>
          <w:sz w:val="24"/>
          <w:szCs w:val="24"/>
        </w:rPr>
        <w:t xml:space="preserve">Корпорация предполагает выпускать новые модификации процессоров на 4 своих предприятиях, в настоящее время обладающих избыточными производственными мощностями. Предполагается выпускать четыре различных модели процессоров с более высокими частотами: </w:t>
      </w:r>
      <w:r w:rsidRPr="00C0158B">
        <w:rPr>
          <w:rFonts w:ascii="Times New Roman" w:eastAsia="Calibri" w:hAnsi="Times New Roman" w:cs="Times New Roman"/>
          <w:sz w:val="24"/>
          <w:szCs w:val="24"/>
          <w:lang w:val="en-US"/>
        </w:rPr>
        <w:t>P</w:t>
      </w:r>
      <w:r w:rsidRPr="00C0158B">
        <w:rPr>
          <w:rFonts w:ascii="Times New Roman" w:eastAsia="Calibri" w:hAnsi="Times New Roman" w:cs="Times New Roman"/>
          <w:sz w:val="24"/>
          <w:szCs w:val="24"/>
        </w:rPr>
        <w:t xml:space="preserve">1 , </w:t>
      </w:r>
      <w:r w:rsidRPr="00C0158B">
        <w:rPr>
          <w:rFonts w:ascii="Times New Roman" w:eastAsia="Calibri" w:hAnsi="Times New Roman" w:cs="Times New Roman"/>
          <w:sz w:val="24"/>
          <w:szCs w:val="24"/>
          <w:lang w:val="en-US"/>
        </w:rPr>
        <w:t>P</w:t>
      </w:r>
      <w:r w:rsidRPr="00C0158B">
        <w:rPr>
          <w:rFonts w:ascii="Times New Roman" w:eastAsia="Calibri" w:hAnsi="Times New Roman" w:cs="Times New Roman"/>
          <w:sz w:val="24"/>
          <w:szCs w:val="24"/>
        </w:rPr>
        <w:t xml:space="preserve">2 ,  </w:t>
      </w:r>
      <w:r w:rsidRPr="00C0158B">
        <w:rPr>
          <w:rFonts w:ascii="Times New Roman" w:eastAsia="Calibri" w:hAnsi="Times New Roman" w:cs="Times New Roman"/>
          <w:sz w:val="24"/>
          <w:szCs w:val="24"/>
          <w:lang w:val="en-US"/>
        </w:rPr>
        <w:t>P</w:t>
      </w:r>
      <w:r w:rsidRPr="00C0158B">
        <w:rPr>
          <w:rFonts w:ascii="Times New Roman" w:eastAsia="Calibri" w:hAnsi="Times New Roman" w:cs="Times New Roman"/>
          <w:sz w:val="24"/>
          <w:szCs w:val="24"/>
        </w:rPr>
        <w:t xml:space="preserve">3  и </w:t>
      </w:r>
      <w:r w:rsidRPr="00C0158B">
        <w:rPr>
          <w:rFonts w:ascii="Times New Roman" w:eastAsia="Calibri" w:hAnsi="Times New Roman" w:cs="Times New Roman"/>
          <w:sz w:val="24"/>
          <w:szCs w:val="24"/>
          <w:lang w:val="en-US"/>
        </w:rPr>
        <w:t>P</w:t>
      </w:r>
      <w:r w:rsidRPr="00C0158B">
        <w:rPr>
          <w:rFonts w:ascii="Times New Roman" w:eastAsia="Calibri" w:hAnsi="Times New Roman" w:cs="Times New Roman"/>
          <w:sz w:val="24"/>
          <w:szCs w:val="24"/>
        </w:rPr>
        <w:t>4 , которые будут приносить прибыль: 25, 40, 130  и 300 у.е. соответственно.</w:t>
      </w:r>
    </w:p>
    <w:p w:rsidR="00C0158B" w:rsidRPr="00C0158B" w:rsidRDefault="00C0158B" w:rsidP="00C0158B">
      <w:pPr>
        <w:jc w:val="both"/>
        <w:rPr>
          <w:rFonts w:ascii="Times New Roman" w:eastAsia="Calibri" w:hAnsi="Times New Roman" w:cs="Times New Roman"/>
          <w:sz w:val="24"/>
          <w:szCs w:val="24"/>
        </w:rPr>
      </w:pPr>
      <w:r w:rsidRPr="00C0158B">
        <w:rPr>
          <w:rFonts w:ascii="Times New Roman" w:eastAsia="Calibri" w:hAnsi="Times New Roman" w:cs="Times New Roman"/>
          <w:sz w:val="24"/>
          <w:szCs w:val="24"/>
        </w:rPr>
        <w:t xml:space="preserve">Каждая модель требует различных площадей для хранения кремниевых пластин, поступающих раз в месяц, в сверхчистых помещениях до момента запуска в работу: 1.1,  1.5,  1.8 и </w:t>
      </w:r>
      <w:smartTag w:uri="urn:schemas-microsoft-com:office:smarttags" w:element="metricconverter">
        <w:smartTagPr>
          <w:attr w:name="ProductID" w:val="2.1 м2"/>
        </w:smartTagPr>
        <w:r w:rsidRPr="00C0158B">
          <w:rPr>
            <w:rFonts w:ascii="Times New Roman" w:eastAsia="Calibri" w:hAnsi="Times New Roman" w:cs="Times New Roman"/>
            <w:sz w:val="24"/>
            <w:szCs w:val="24"/>
          </w:rPr>
          <w:t>2.1 м</w:t>
        </w:r>
        <w:r w:rsidRPr="00C0158B">
          <w:rPr>
            <w:rFonts w:ascii="Times New Roman" w:eastAsia="Calibri" w:hAnsi="Times New Roman" w:cs="Times New Roman"/>
            <w:sz w:val="24"/>
            <w:szCs w:val="24"/>
            <w:vertAlign w:val="superscript"/>
          </w:rPr>
          <w:t>2</w:t>
        </w:r>
      </w:smartTag>
      <w:r w:rsidRPr="00C0158B">
        <w:rPr>
          <w:rFonts w:ascii="Times New Roman" w:eastAsia="Calibri" w:hAnsi="Times New Roman" w:cs="Times New Roman"/>
          <w:sz w:val="24"/>
          <w:szCs w:val="24"/>
        </w:rPr>
        <w:t xml:space="preserve">  на 1000 процессоров каждого типа соответственно. Затраты рабочего времени на выпуск этих изделий на четырех предприятиях и складские площади даны в таблице:</w:t>
      </w:r>
    </w:p>
    <w:p w:rsidR="00C0158B" w:rsidRPr="00C0158B" w:rsidRDefault="00C0158B" w:rsidP="00C0158B">
      <w:pPr>
        <w:jc w:val="both"/>
        <w:rPr>
          <w:rFonts w:ascii="Times New Roman" w:eastAsia="Calibri" w:hAnsi="Times New Roman" w:cs="Times New Roman"/>
          <w:sz w:val="24"/>
          <w:szCs w:val="24"/>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0"/>
        <w:gridCol w:w="1182"/>
        <w:gridCol w:w="1444"/>
        <w:gridCol w:w="1182"/>
        <w:gridCol w:w="1182"/>
        <w:gridCol w:w="1759"/>
      </w:tblGrid>
      <w:tr w:rsidR="00C0158B" w:rsidRPr="00C0158B" w:rsidTr="00C6757F">
        <w:trPr>
          <w:trHeight w:val="561"/>
          <w:jc w:val="center"/>
        </w:trPr>
        <w:tc>
          <w:tcPr>
            <w:tcW w:w="1580" w:type="dxa"/>
            <w:vMerge w:val="restart"/>
            <w:noWrap/>
            <w:vAlign w:val="center"/>
          </w:tcPr>
          <w:p w:rsidR="00C0158B" w:rsidRPr="00C0158B" w:rsidRDefault="00C0158B" w:rsidP="00C0158B">
            <w:pPr>
              <w:pStyle w:val="a6"/>
              <w:shd w:val="clear" w:color="auto" w:fill="auto"/>
              <w:jc w:val="both"/>
              <w:rPr>
                <w:rFonts w:ascii="Times New Roman" w:hAnsi="Times New Roman" w:cs="Times New Roman"/>
                <w:szCs w:val="24"/>
              </w:rPr>
            </w:pPr>
          </w:p>
        </w:tc>
        <w:tc>
          <w:tcPr>
            <w:tcW w:w="4989" w:type="dxa"/>
            <w:gridSpan w:val="4"/>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Затраты рабочего времени предприятия (часов) на производство 1000 ед. изделий</w:t>
            </w:r>
          </w:p>
        </w:tc>
        <w:tc>
          <w:tcPr>
            <w:tcW w:w="1759" w:type="dxa"/>
            <w:vMerge w:val="restart"/>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Площадь имеющихся складов, м</w:t>
            </w:r>
            <w:r w:rsidRPr="00C0158B">
              <w:rPr>
                <w:rFonts w:ascii="Times New Roman" w:hAnsi="Times New Roman" w:cs="Times New Roman"/>
                <w:szCs w:val="24"/>
                <w:vertAlign w:val="superscript"/>
              </w:rPr>
              <w:t>2</w:t>
            </w:r>
          </w:p>
        </w:tc>
      </w:tr>
      <w:tr w:rsidR="00C0158B" w:rsidRPr="00C0158B" w:rsidTr="00C6757F">
        <w:trPr>
          <w:trHeight w:val="145"/>
          <w:jc w:val="center"/>
        </w:trPr>
        <w:tc>
          <w:tcPr>
            <w:tcW w:w="1580" w:type="dxa"/>
            <w:vMerge/>
            <w:vAlign w:val="center"/>
          </w:tcPr>
          <w:p w:rsidR="00C0158B" w:rsidRPr="00C0158B" w:rsidRDefault="00C0158B" w:rsidP="00C0158B">
            <w:pPr>
              <w:pStyle w:val="a6"/>
              <w:shd w:val="clear" w:color="auto" w:fill="auto"/>
              <w:jc w:val="both"/>
              <w:rPr>
                <w:rFonts w:ascii="Times New Roman" w:hAnsi="Times New Roman" w:cs="Times New Roman"/>
                <w:szCs w:val="24"/>
              </w:rPr>
            </w:pP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lang w:val="en-US"/>
              </w:rPr>
            </w:pPr>
            <w:r w:rsidRPr="00C0158B">
              <w:rPr>
                <w:rFonts w:ascii="Times New Roman" w:hAnsi="Times New Roman" w:cs="Times New Roman"/>
                <w:szCs w:val="24"/>
                <w:lang w:val="en-US"/>
              </w:rPr>
              <w:t>P1</w:t>
            </w:r>
          </w:p>
        </w:tc>
        <w:tc>
          <w:tcPr>
            <w:tcW w:w="1444" w:type="dxa"/>
            <w:vAlign w:val="center"/>
          </w:tcPr>
          <w:p w:rsidR="00C0158B" w:rsidRPr="00C0158B" w:rsidRDefault="00C0158B" w:rsidP="00C0158B">
            <w:pPr>
              <w:pStyle w:val="a6"/>
              <w:shd w:val="clear" w:color="auto" w:fill="auto"/>
              <w:jc w:val="both"/>
              <w:rPr>
                <w:rFonts w:ascii="Times New Roman" w:hAnsi="Times New Roman" w:cs="Times New Roman"/>
                <w:szCs w:val="24"/>
                <w:lang w:val="en-US"/>
              </w:rPr>
            </w:pPr>
            <w:r w:rsidRPr="00C0158B">
              <w:rPr>
                <w:rFonts w:ascii="Times New Roman" w:hAnsi="Times New Roman" w:cs="Times New Roman"/>
                <w:szCs w:val="24"/>
              </w:rPr>
              <w:t xml:space="preserve">P </w:t>
            </w:r>
            <w:r w:rsidRPr="00C0158B">
              <w:rPr>
                <w:rFonts w:ascii="Times New Roman" w:hAnsi="Times New Roman" w:cs="Times New Roman"/>
                <w:szCs w:val="24"/>
                <w:lang w:val="en-US"/>
              </w:rPr>
              <w:t>2</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lang w:val="en-US"/>
              </w:rPr>
            </w:pPr>
            <w:r w:rsidRPr="00C0158B">
              <w:rPr>
                <w:rFonts w:ascii="Times New Roman" w:hAnsi="Times New Roman" w:cs="Times New Roman"/>
                <w:szCs w:val="24"/>
              </w:rPr>
              <w:t>P</w:t>
            </w:r>
            <w:r w:rsidRPr="00C0158B">
              <w:rPr>
                <w:rFonts w:ascii="Times New Roman" w:hAnsi="Times New Roman" w:cs="Times New Roman"/>
                <w:szCs w:val="24"/>
                <w:lang w:val="en-US"/>
              </w:rPr>
              <w:t xml:space="preserve"> 3</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lang w:val="en-US"/>
              </w:rPr>
              <w:t>P</w:t>
            </w:r>
            <w:r w:rsidRPr="00C0158B">
              <w:rPr>
                <w:rFonts w:ascii="Times New Roman" w:hAnsi="Times New Roman" w:cs="Times New Roman"/>
                <w:szCs w:val="24"/>
              </w:rPr>
              <w:t>4</w:t>
            </w:r>
          </w:p>
        </w:tc>
        <w:tc>
          <w:tcPr>
            <w:tcW w:w="1759" w:type="dxa"/>
            <w:vMerge/>
            <w:vAlign w:val="center"/>
          </w:tcPr>
          <w:p w:rsidR="00C0158B" w:rsidRPr="00C0158B" w:rsidRDefault="00C0158B" w:rsidP="00C0158B">
            <w:pPr>
              <w:pStyle w:val="a6"/>
              <w:shd w:val="clear" w:color="auto" w:fill="auto"/>
              <w:jc w:val="both"/>
              <w:rPr>
                <w:rFonts w:ascii="Times New Roman" w:hAnsi="Times New Roman" w:cs="Times New Roman"/>
                <w:szCs w:val="24"/>
              </w:rPr>
            </w:pPr>
          </w:p>
        </w:tc>
      </w:tr>
      <w:tr w:rsidR="00C0158B" w:rsidRPr="00C0158B" w:rsidTr="00C6757F">
        <w:trPr>
          <w:trHeight w:val="274"/>
          <w:jc w:val="center"/>
        </w:trPr>
        <w:tc>
          <w:tcPr>
            <w:tcW w:w="1580"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Fab 11</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0.6</w:t>
            </w:r>
          </w:p>
        </w:tc>
        <w:tc>
          <w:tcPr>
            <w:tcW w:w="1444"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0.7</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w:t>
            </w:r>
          </w:p>
        </w:tc>
        <w:tc>
          <w:tcPr>
            <w:tcW w:w="1759"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800</w:t>
            </w:r>
          </w:p>
        </w:tc>
      </w:tr>
      <w:tr w:rsidR="00C0158B" w:rsidRPr="00C0158B" w:rsidTr="00C6757F">
        <w:trPr>
          <w:trHeight w:val="274"/>
          <w:jc w:val="center"/>
        </w:trPr>
        <w:tc>
          <w:tcPr>
            <w:tcW w:w="1580"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Fab 12</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0.65</w:t>
            </w:r>
          </w:p>
        </w:tc>
        <w:tc>
          <w:tcPr>
            <w:tcW w:w="1444"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0.65</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0.9</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w:t>
            </w:r>
          </w:p>
        </w:tc>
        <w:tc>
          <w:tcPr>
            <w:tcW w:w="1759"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950</w:t>
            </w:r>
          </w:p>
        </w:tc>
      </w:tr>
      <w:tr w:rsidR="00C0158B" w:rsidRPr="00C0158B" w:rsidTr="00C6757F">
        <w:trPr>
          <w:trHeight w:val="274"/>
          <w:jc w:val="center"/>
        </w:trPr>
        <w:tc>
          <w:tcPr>
            <w:tcW w:w="1580"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Fab 30</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0.37</w:t>
            </w:r>
          </w:p>
        </w:tc>
        <w:tc>
          <w:tcPr>
            <w:tcW w:w="1444"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0.47</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0.9</w:t>
            </w:r>
          </w:p>
        </w:tc>
        <w:tc>
          <w:tcPr>
            <w:tcW w:w="1759"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1200</w:t>
            </w:r>
          </w:p>
        </w:tc>
      </w:tr>
      <w:tr w:rsidR="00C0158B" w:rsidRPr="00C0158B" w:rsidTr="00C6757F">
        <w:trPr>
          <w:trHeight w:val="289"/>
          <w:jc w:val="center"/>
        </w:trPr>
        <w:tc>
          <w:tcPr>
            <w:tcW w:w="1580"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Fab 32</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w:t>
            </w:r>
          </w:p>
        </w:tc>
        <w:tc>
          <w:tcPr>
            <w:tcW w:w="1444"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0.42</w:t>
            </w:r>
          </w:p>
        </w:tc>
        <w:tc>
          <w:tcPr>
            <w:tcW w:w="1182"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0.8</w:t>
            </w:r>
          </w:p>
        </w:tc>
        <w:tc>
          <w:tcPr>
            <w:tcW w:w="1759" w:type="dxa"/>
            <w:vAlign w:val="center"/>
          </w:tcPr>
          <w:p w:rsidR="00C0158B" w:rsidRPr="00C0158B" w:rsidRDefault="00C0158B" w:rsidP="00C0158B">
            <w:pPr>
              <w:pStyle w:val="a6"/>
              <w:shd w:val="clear" w:color="auto" w:fill="auto"/>
              <w:jc w:val="both"/>
              <w:rPr>
                <w:rFonts w:ascii="Times New Roman" w:hAnsi="Times New Roman" w:cs="Times New Roman"/>
                <w:szCs w:val="24"/>
              </w:rPr>
            </w:pPr>
            <w:r w:rsidRPr="00C0158B">
              <w:rPr>
                <w:rFonts w:ascii="Times New Roman" w:hAnsi="Times New Roman" w:cs="Times New Roman"/>
                <w:szCs w:val="24"/>
              </w:rPr>
              <w:t>500</w:t>
            </w:r>
          </w:p>
        </w:tc>
      </w:tr>
    </w:tbl>
    <w:p w:rsidR="00C0158B" w:rsidRPr="00C0158B" w:rsidRDefault="00C0158B" w:rsidP="00C0158B">
      <w:pPr>
        <w:jc w:val="both"/>
        <w:rPr>
          <w:rFonts w:ascii="Times New Roman" w:eastAsia="Calibri" w:hAnsi="Times New Roman" w:cs="Times New Roman"/>
          <w:sz w:val="24"/>
          <w:szCs w:val="24"/>
        </w:rPr>
      </w:pPr>
      <w:r w:rsidRPr="00C0158B">
        <w:rPr>
          <w:rFonts w:ascii="Times New Roman" w:eastAsia="Calibri" w:hAnsi="Times New Roman" w:cs="Times New Roman"/>
          <w:sz w:val="24"/>
          <w:szCs w:val="24"/>
        </w:rPr>
        <w:t>Объемы ежемесячной рыночной потребности для каждой модели1100, 300, 750 и 200 тыс. штук соответственно. Предприятия могут работать 12 часов в день при 26 рабочих днях в месяц.</w:t>
      </w:r>
    </w:p>
    <w:p w:rsidR="00C0158B" w:rsidRDefault="00C0158B" w:rsidP="00C0158B">
      <w:pPr>
        <w:tabs>
          <w:tab w:val="left" w:pos="567"/>
        </w:tabs>
        <w:ind w:firstLine="567"/>
        <w:jc w:val="both"/>
        <w:rPr>
          <w:rFonts w:ascii="Times New Roman" w:hAnsi="Times New Roman" w:cs="Times New Roman"/>
          <w:sz w:val="24"/>
          <w:szCs w:val="24"/>
        </w:rPr>
      </w:pPr>
      <w:r w:rsidRPr="00C0158B">
        <w:rPr>
          <w:rFonts w:ascii="Times New Roman" w:eastAsia="Calibri" w:hAnsi="Times New Roman" w:cs="Times New Roman"/>
          <w:sz w:val="24"/>
          <w:szCs w:val="24"/>
        </w:rPr>
        <w:t>Какое количество изделий каждой модели должно быть произведено на каждом предприятии, чтобы получить наибольшую прибыль?</w:t>
      </w:r>
    </w:p>
    <w:p w:rsidR="00924E7E" w:rsidRDefault="00924E7E" w:rsidP="00C0158B">
      <w:pPr>
        <w:tabs>
          <w:tab w:val="left" w:pos="567"/>
        </w:tabs>
        <w:ind w:firstLine="567"/>
        <w:jc w:val="both"/>
        <w:rPr>
          <w:rFonts w:ascii="Times New Roman" w:hAnsi="Times New Roman" w:cs="Times New Roman"/>
          <w:sz w:val="24"/>
          <w:szCs w:val="24"/>
        </w:rPr>
      </w:pPr>
    </w:p>
    <w:p w:rsidR="00924E7E" w:rsidRDefault="00924E7E" w:rsidP="00C0158B">
      <w:pPr>
        <w:tabs>
          <w:tab w:val="left" w:pos="567"/>
        </w:tabs>
        <w:ind w:firstLine="567"/>
        <w:jc w:val="both"/>
        <w:rPr>
          <w:rFonts w:ascii="Times New Roman" w:hAnsi="Times New Roman" w:cs="Times New Roman"/>
          <w:b/>
          <w:sz w:val="28"/>
          <w:szCs w:val="28"/>
        </w:rPr>
      </w:pPr>
      <w:r w:rsidRPr="00924E7E">
        <w:rPr>
          <w:rFonts w:ascii="Times New Roman" w:hAnsi="Times New Roman" w:cs="Times New Roman"/>
          <w:b/>
          <w:sz w:val="28"/>
          <w:szCs w:val="28"/>
        </w:rPr>
        <w:t>Задача 3.</w:t>
      </w:r>
    </w:p>
    <w:p w:rsidR="00924E7E" w:rsidRDefault="00112F62" w:rsidP="00C0158B">
      <w:pPr>
        <w:tabs>
          <w:tab w:val="left" w:pos="567"/>
        </w:tabs>
        <w:ind w:firstLine="567"/>
        <w:jc w:val="both"/>
        <w:rPr>
          <w:rFonts w:ascii="Times New Roman" w:eastAsia="Calibri" w:hAnsi="Times New Roman" w:cs="Times New Roman"/>
          <w:sz w:val="24"/>
          <w:szCs w:val="24"/>
        </w:rPr>
      </w:pPr>
      <w:r w:rsidRPr="005C256F">
        <w:rPr>
          <w:rFonts w:ascii="Times New Roman" w:eastAsia="Calibri" w:hAnsi="Times New Roman" w:cs="Times New Roman"/>
          <w:sz w:val="24"/>
          <w:szCs w:val="24"/>
        </w:rPr>
        <w:t xml:space="preserve">Дана очередность и время выполнения работ некоторого проекта.   Построить сетевой график выполнения проекта. Найти критическое время выполнения проекта, критические пути.  </w:t>
      </w:r>
    </w:p>
    <w:p w:rsidR="005C256F" w:rsidRPr="005C256F" w:rsidRDefault="005C256F" w:rsidP="00C0158B">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Вариант 1.</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1127"/>
        <w:gridCol w:w="622"/>
        <w:gridCol w:w="628"/>
        <w:gridCol w:w="1140"/>
        <w:gridCol w:w="782"/>
        <w:gridCol w:w="1127"/>
        <w:gridCol w:w="631"/>
        <w:gridCol w:w="828"/>
        <w:gridCol w:w="915"/>
        <w:gridCol w:w="472"/>
      </w:tblGrid>
      <w:tr w:rsidR="005C256F" w:rsidRPr="008762A4" w:rsidTr="005C256F">
        <w:trPr>
          <w:trHeight w:val="375"/>
        </w:trPr>
        <w:tc>
          <w:tcPr>
            <w:tcW w:w="1183"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21" w:type="pct"/>
            <w:shd w:val="clear" w:color="auto" w:fill="auto"/>
            <w:noWrap/>
            <w:vAlign w:val="bottom"/>
          </w:tcPr>
          <w:p w:rsidR="00112F62" w:rsidRPr="008762A4" w:rsidRDefault="00112F62"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5C256F" w:rsidRPr="008762A4" w:rsidTr="005C256F">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E, H , B</w:t>
            </w:r>
          </w:p>
        </w:tc>
        <w:tc>
          <w:tcPr>
            <w:tcW w:w="287"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290"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C, F, Q</w:t>
            </w:r>
          </w:p>
        </w:tc>
        <w:tc>
          <w:tcPr>
            <w:tcW w:w="361"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0"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E, H , B</w:t>
            </w:r>
          </w:p>
        </w:tc>
        <w:tc>
          <w:tcPr>
            <w:tcW w:w="291"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382"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422"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21" w:type="pct"/>
            <w:shd w:val="clear" w:color="auto" w:fill="auto"/>
            <w:noWrap/>
            <w:vAlign w:val="bottom"/>
          </w:tcPr>
          <w:p w:rsidR="005C256F" w:rsidRDefault="005C256F">
            <w:pPr>
              <w:jc w:val="center"/>
              <w:rPr>
                <w:rFonts w:ascii="Times New Roman CYR" w:hAnsi="Times New Roman CYR" w:cs="Times New Roman CYR"/>
                <w:sz w:val="28"/>
                <w:szCs w:val="28"/>
              </w:rPr>
            </w:pPr>
          </w:p>
        </w:tc>
      </w:tr>
      <w:tr w:rsidR="005C256F" w:rsidRPr="008762A4" w:rsidTr="00D81EAA">
        <w:trPr>
          <w:trHeight w:val="568"/>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87"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290"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20</w:t>
            </w:r>
          </w:p>
        </w:tc>
        <w:tc>
          <w:tcPr>
            <w:tcW w:w="526"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61"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18</w:t>
            </w:r>
          </w:p>
        </w:tc>
        <w:tc>
          <w:tcPr>
            <w:tcW w:w="520"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291"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82"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422"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20</w:t>
            </w:r>
          </w:p>
        </w:tc>
        <w:tc>
          <w:tcPr>
            <w:tcW w:w="221" w:type="pct"/>
            <w:shd w:val="clear" w:color="auto" w:fill="auto"/>
            <w:noWrap/>
            <w:vAlign w:val="bottom"/>
          </w:tcPr>
          <w:p w:rsidR="005C256F" w:rsidRDefault="005C256F">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bl>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2</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1074"/>
        <w:gridCol w:w="761"/>
        <w:gridCol w:w="578"/>
        <w:gridCol w:w="1453"/>
        <w:gridCol w:w="733"/>
        <w:gridCol w:w="1077"/>
        <w:gridCol w:w="581"/>
        <w:gridCol w:w="778"/>
        <w:gridCol w:w="865"/>
        <w:gridCol w:w="423"/>
      </w:tblGrid>
      <w:tr w:rsidR="00D81EAA" w:rsidRPr="008762A4" w:rsidTr="00D81EAA">
        <w:trPr>
          <w:trHeight w:val="375"/>
        </w:trPr>
        <w:tc>
          <w:tcPr>
            <w:tcW w:w="116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49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35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6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67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38"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49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68"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59"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399"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195"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60"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49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35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26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67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H , A</w:t>
            </w:r>
          </w:p>
        </w:tc>
        <w:tc>
          <w:tcPr>
            <w:tcW w:w="33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49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6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35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39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195"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60"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49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35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18</w:t>
            </w:r>
          </w:p>
        </w:tc>
        <w:tc>
          <w:tcPr>
            <w:tcW w:w="26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24</w:t>
            </w:r>
          </w:p>
        </w:tc>
        <w:tc>
          <w:tcPr>
            <w:tcW w:w="67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33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49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26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35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39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195"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r>
    </w:tbl>
    <w:p w:rsidR="00D81EAA" w:rsidRDefault="00D81EAA" w:rsidP="00D81EAA">
      <w:pPr>
        <w:tabs>
          <w:tab w:val="left" w:pos="567"/>
        </w:tabs>
        <w:ind w:firstLine="567"/>
        <w:jc w:val="both"/>
        <w:rPr>
          <w:rFonts w:ascii="Times New Roman" w:eastAsia="Calibri" w:hAnsi="Times New Roman" w:cs="Times New Roman"/>
          <w:i/>
          <w:sz w:val="24"/>
          <w:szCs w:val="24"/>
        </w:rPr>
      </w:pPr>
    </w:p>
    <w:p w:rsidR="00D81EAA" w:rsidRDefault="00D81EAA" w:rsidP="00D81EAA">
      <w:pPr>
        <w:tabs>
          <w:tab w:val="left" w:pos="567"/>
        </w:tabs>
        <w:ind w:firstLine="567"/>
        <w:jc w:val="both"/>
        <w:rPr>
          <w:rFonts w:ascii="Times New Roman" w:eastAsia="Calibri" w:hAnsi="Times New Roman" w:cs="Times New Roman"/>
          <w:i/>
          <w:sz w:val="24"/>
          <w:szCs w:val="24"/>
        </w:rPr>
      </w:pPr>
    </w:p>
    <w:p w:rsidR="00D81EAA" w:rsidRDefault="00D81EAA" w:rsidP="00D81EAA">
      <w:pPr>
        <w:tabs>
          <w:tab w:val="left" w:pos="567"/>
        </w:tabs>
        <w:ind w:firstLine="567"/>
        <w:jc w:val="both"/>
        <w:rPr>
          <w:rFonts w:ascii="Times New Roman" w:eastAsia="Calibri" w:hAnsi="Times New Roman" w:cs="Times New Roman"/>
          <w:i/>
          <w:sz w:val="24"/>
          <w:szCs w:val="24"/>
        </w:rPr>
      </w:pPr>
    </w:p>
    <w:p w:rsidR="00D81EAA" w:rsidRPr="005C256F" w:rsidRDefault="00D81EAA" w:rsidP="00D81EAA">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lastRenderedPageBreak/>
        <w:t xml:space="preserve">Вариант </w:t>
      </w:r>
      <w:r>
        <w:rPr>
          <w:rFonts w:ascii="Times New Roman" w:eastAsia="Calibri" w:hAnsi="Times New Roman" w:cs="Times New Roman"/>
          <w:i/>
          <w:sz w:val="24"/>
          <w:szCs w:val="24"/>
        </w:rPr>
        <w:t>3</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1074"/>
        <w:gridCol w:w="761"/>
        <w:gridCol w:w="579"/>
        <w:gridCol w:w="1452"/>
        <w:gridCol w:w="733"/>
        <w:gridCol w:w="1077"/>
        <w:gridCol w:w="581"/>
        <w:gridCol w:w="778"/>
        <w:gridCol w:w="865"/>
        <w:gridCol w:w="423"/>
      </w:tblGrid>
      <w:tr w:rsidR="00D81EAA" w:rsidRPr="008762A4" w:rsidTr="00D81EAA">
        <w:trPr>
          <w:trHeight w:val="375"/>
        </w:trPr>
        <w:tc>
          <w:tcPr>
            <w:tcW w:w="1160"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496"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351"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67"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670"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38"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497"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68"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59"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399"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195" w:type="pct"/>
            <w:shd w:val="clear" w:color="auto" w:fill="auto"/>
            <w:noWrap/>
            <w:vAlign w:val="bottom"/>
          </w:tcPr>
          <w:p w:rsidR="00D81EAA" w:rsidRPr="008762A4" w:rsidRDefault="00D81EAA"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60"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49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35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26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67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Q, B</w:t>
            </w:r>
          </w:p>
        </w:tc>
        <w:tc>
          <w:tcPr>
            <w:tcW w:w="33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49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6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35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39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195"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60"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49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35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26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31</w:t>
            </w:r>
          </w:p>
        </w:tc>
        <w:tc>
          <w:tcPr>
            <w:tcW w:w="67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33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49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26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35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21</w:t>
            </w:r>
          </w:p>
        </w:tc>
        <w:tc>
          <w:tcPr>
            <w:tcW w:w="39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25</w:t>
            </w:r>
          </w:p>
        </w:tc>
        <w:tc>
          <w:tcPr>
            <w:tcW w:w="195"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r>
    </w:tbl>
    <w:p w:rsidR="00D81EAA" w:rsidRPr="00924E7E" w:rsidRDefault="00D81EAA" w:rsidP="00D81EAA">
      <w:pPr>
        <w:tabs>
          <w:tab w:val="left" w:pos="567"/>
        </w:tabs>
        <w:ind w:firstLine="567"/>
        <w:jc w:val="both"/>
        <w:rPr>
          <w:rFonts w:ascii="Times New Roman" w:hAnsi="Times New Roman" w:cs="Times New Roman"/>
          <w:b/>
          <w:i/>
          <w:sz w:val="28"/>
          <w:szCs w:val="28"/>
        </w:rPr>
      </w:pPr>
    </w:p>
    <w:p w:rsidR="005C256F" w:rsidRPr="00924E7E" w:rsidRDefault="005C256F" w:rsidP="005C256F">
      <w:pPr>
        <w:tabs>
          <w:tab w:val="left" w:pos="567"/>
        </w:tabs>
        <w:ind w:firstLine="567"/>
        <w:jc w:val="both"/>
        <w:rPr>
          <w:rFonts w:ascii="Times New Roman" w:hAnsi="Times New Roman" w:cs="Times New Roman"/>
          <w:b/>
          <w:i/>
          <w:sz w:val="28"/>
          <w:szCs w:val="28"/>
        </w:rPr>
      </w:pPr>
    </w:p>
    <w:p w:rsidR="005C256F" w:rsidRPr="005C256F" w:rsidRDefault="00D81EAA" w:rsidP="005C256F">
      <w:pPr>
        <w:tabs>
          <w:tab w:val="left" w:pos="567"/>
        </w:tabs>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Вариант 4</w:t>
      </w:r>
      <w:r w:rsidR="005C256F"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1126"/>
        <w:gridCol w:w="761"/>
        <w:gridCol w:w="579"/>
        <w:gridCol w:w="1342"/>
        <w:gridCol w:w="733"/>
        <w:gridCol w:w="1126"/>
        <w:gridCol w:w="583"/>
        <w:gridCol w:w="778"/>
        <w:gridCol w:w="868"/>
        <w:gridCol w:w="426"/>
      </w:tblGrid>
      <w:tr w:rsidR="00D81EAA" w:rsidRPr="008762A4" w:rsidTr="00D81EAA">
        <w:trPr>
          <w:trHeight w:val="375"/>
        </w:trPr>
        <w:tc>
          <w:tcPr>
            <w:tcW w:w="117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09"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7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79"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63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5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09"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8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7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1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08"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72"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0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 H , B</w:t>
            </w:r>
          </w:p>
        </w:tc>
        <w:tc>
          <w:tcPr>
            <w:tcW w:w="27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27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63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A</w:t>
            </w:r>
          </w:p>
        </w:tc>
        <w:tc>
          <w:tcPr>
            <w:tcW w:w="35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0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 H , B</w:t>
            </w:r>
          </w:p>
        </w:tc>
        <w:tc>
          <w:tcPr>
            <w:tcW w:w="28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37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41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08"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72"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0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7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7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16</w:t>
            </w:r>
          </w:p>
        </w:tc>
        <w:tc>
          <w:tcPr>
            <w:tcW w:w="63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35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509"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8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11</w:t>
            </w:r>
          </w:p>
        </w:tc>
        <w:tc>
          <w:tcPr>
            <w:tcW w:w="37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41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20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r>
    </w:tbl>
    <w:p w:rsidR="005C256F" w:rsidRPr="00924E7E" w:rsidRDefault="005C256F" w:rsidP="005C256F">
      <w:pPr>
        <w:tabs>
          <w:tab w:val="left" w:pos="567"/>
        </w:tabs>
        <w:ind w:firstLine="567"/>
        <w:jc w:val="both"/>
        <w:rPr>
          <w:rFonts w:ascii="Times New Roman" w:hAnsi="Times New Roman" w:cs="Times New Roman"/>
          <w:b/>
          <w:i/>
          <w:sz w:val="28"/>
          <w:szCs w:val="28"/>
        </w:rPr>
      </w:pPr>
    </w:p>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5</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1102"/>
        <w:gridCol w:w="597"/>
        <w:gridCol w:w="604"/>
        <w:gridCol w:w="1383"/>
        <w:gridCol w:w="758"/>
        <w:gridCol w:w="1103"/>
        <w:gridCol w:w="607"/>
        <w:gridCol w:w="804"/>
        <w:gridCol w:w="891"/>
        <w:gridCol w:w="448"/>
      </w:tblGrid>
      <w:tr w:rsidR="005C256F" w:rsidRPr="008762A4" w:rsidTr="00D81EAA">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18"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C, F, Q, H </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18"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23</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21</w:t>
            </w:r>
          </w:p>
        </w:tc>
        <w:tc>
          <w:tcPr>
            <w:tcW w:w="21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bl>
    <w:p w:rsidR="00B03793" w:rsidRDefault="00B03793" w:rsidP="005C256F">
      <w:pPr>
        <w:tabs>
          <w:tab w:val="left" w:pos="567"/>
        </w:tabs>
        <w:ind w:firstLine="567"/>
        <w:jc w:val="both"/>
        <w:rPr>
          <w:rFonts w:ascii="Times New Roman" w:eastAsia="Calibri" w:hAnsi="Times New Roman" w:cs="Times New Roman"/>
          <w:i/>
          <w:sz w:val="24"/>
          <w:szCs w:val="24"/>
          <w:lang w:val="en-US"/>
        </w:rPr>
      </w:pPr>
    </w:p>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6</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1086"/>
        <w:gridCol w:w="761"/>
        <w:gridCol w:w="587"/>
        <w:gridCol w:w="1368"/>
        <w:gridCol w:w="741"/>
        <w:gridCol w:w="1086"/>
        <w:gridCol w:w="590"/>
        <w:gridCol w:w="787"/>
        <w:gridCol w:w="875"/>
        <w:gridCol w:w="432"/>
      </w:tblGrid>
      <w:tr w:rsidR="00D81EAA" w:rsidRPr="008762A4" w:rsidTr="00D81EAA">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2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B, A</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24</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18</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6</w:t>
            </w:r>
          </w:p>
        </w:tc>
      </w:tr>
    </w:tbl>
    <w:p w:rsidR="005C256F" w:rsidRPr="00924E7E" w:rsidRDefault="005C256F" w:rsidP="005C256F">
      <w:pPr>
        <w:tabs>
          <w:tab w:val="left" w:pos="567"/>
        </w:tabs>
        <w:ind w:firstLine="567"/>
        <w:jc w:val="both"/>
        <w:rPr>
          <w:rFonts w:ascii="Times New Roman" w:hAnsi="Times New Roman" w:cs="Times New Roman"/>
          <w:b/>
          <w:i/>
          <w:sz w:val="28"/>
          <w:szCs w:val="28"/>
        </w:rPr>
      </w:pPr>
    </w:p>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7</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1127"/>
        <w:gridCol w:w="622"/>
        <w:gridCol w:w="628"/>
        <w:gridCol w:w="1140"/>
        <w:gridCol w:w="782"/>
        <w:gridCol w:w="1127"/>
        <w:gridCol w:w="631"/>
        <w:gridCol w:w="828"/>
        <w:gridCol w:w="915"/>
        <w:gridCol w:w="472"/>
      </w:tblGrid>
      <w:tr w:rsidR="00D81EAA" w:rsidRPr="008762A4" w:rsidTr="00D81EAA">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2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 H , B</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Q</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 H , B</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28</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24</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26</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7</w:t>
            </w:r>
          </w:p>
        </w:tc>
      </w:tr>
    </w:tbl>
    <w:p w:rsidR="005C256F" w:rsidRDefault="005C256F" w:rsidP="005C256F">
      <w:pPr>
        <w:tabs>
          <w:tab w:val="left" w:pos="567"/>
        </w:tabs>
        <w:ind w:firstLine="567"/>
        <w:jc w:val="both"/>
        <w:rPr>
          <w:rFonts w:ascii="Times New Roman" w:hAnsi="Times New Roman" w:cs="Times New Roman"/>
          <w:b/>
          <w:i/>
          <w:sz w:val="28"/>
          <w:szCs w:val="28"/>
        </w:rPr>
      </w:pPr>
    </w:p>
    <w:p w:rsidR="00D81EAA" w:rsidRDefault="00D81EAA" w:rsidP="005C256F">
      <w:pPr>
        <w:tabs>
          <w:tab w:val="left" w:pos="567"/>
        </w:tabs>
        <w:ind w:firstLine="567"/>
        <w:jc w:val="both"/>
        <w:rPr>
          <w:rFonts w:ascii="Times New Roman" w:hAnsi="Times New Roman" w:cs="Times New Roman"/>
          <w:b/>
          <w:i/>
          <w:sz w:val="28"/>
          <w:szCs w:val="28"/>
        </w:rPr>
      </w:pPr>
    </w:p>
    <w:p w:rsidR="00D81EAA" w:rsidRDefault="00D81EAA" w:rsidP="005C256F">
      <w:pPr>
        <w:tabs>
          <w:tab w:val="left" w:pos="567"/>
        </w:tabs>
        <w:ind w:firstLine="567"/>
        <w:jc w:val="both"/>
        <w:rPr>
          <w:rFonts w:ascii="Times New Roman" w:hAnsi="Times New Roman" w:cs="Times New Roman"/>
          <w:b/>
          <w:i/>
          <w:sz w:val="28"/>
          <w:szCs w:val="28"/>
        </w:rPr>
      </w:pPr>
    </w:p>
    <w:p w:rsidR="00D81EAA" w:rsidRPr="00924E7E" w:rsidRDefault="00D81EAA" w:rsidP="005C256F">
      <w:pPr>
        <w:tabs>
          <w:tab w:val="left" w:pos="567"/>
        </w:tabs>
        <w:ind w:firstLine="567"/>
        <w:jc w:val="both"/>
        <w:rPr>
          <w:rFonts w:ascii="Times New Roman" w:hAnsi="Times New Roman" w:cs="Times New Roman"/>
          <w:b/>
          <w:i/>
          <w:sz w:val="28"/>
          <w:szCs w:val="28"/>
        </w:rPr>
      </w:pPr>
    </w:p>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8</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1076"/>
        <w:gridCol w:w="761"/>
        <w:gridCol w:w="578"/>
        <w:gridCol w:w="1453"/>
        <w:gridCol w:w="732"/>
        <w:gridCol w:w="1077"/>
        <w:gridCol w:w="581"/>
        <w:gridCol w:w="778"/>
        <w:gridCol w:w="865"/>
        <w:gridCol w:w="422"/>
      </w:tblGrid>
      <w:tr w:rsidR="005C256F" w:rsidRPr="008762A4" w:rsidTr="00D81EAA">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18"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H , A</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 Q</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18"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16</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11</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18"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4</w:t>
            </w:r>
          </w:p>
        </w:tc>
      </w:tr>
    </w:tbl>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9</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1104"/>
        <w:gridCol w:w="599"/>
        <w:gridCol w:w="605"/>
        <w:gridCol w:w="1368"/>
        <w:gridCol w:w="759"/>
        <w:gridCol w:w="1104"/>
        <w:gridCol w:w="608"/>
        <w:gridCol w:w="805"/>
        <w:gridCol w:w="893"/>
        <w:gridCol w:w="450"/>
      </w:tblGrid>
      <w:tr w:rsidR="00D81EAA" w:rsidRPr="008762A4" w:rsidTr="00D81EAA">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2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Q, B</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23</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19</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bl>
    <w:p w:rsidR="005C256F" w:rsidRPr="00924E7E" w:rsidRDefault="005C256F" w:rsidP="005C256F">
      <w:pPr>
        <w:tabs>
          <w:tab w:val="left" w:pos="567"/>
        </w:tabs>
        <w:ind w:firstLine="567"/>
        <w:jc w:val="both"/>
        <w:rPr>
          <w:rFonts w:ascii="Times New Roman" w:hAnsi="Times New Roman" w:cs="Times New Roman"/>
          <w:b/>
          <w:i/>
          <w:sz w:val="28"/>
          <w:szCs w:val="28"/>
        </w:rPr>
      </w:pPr>
    </w:p>
    <w:p w:rsidR="005C256F" w:rsidRPr="005C256F" w:rsidRDefault="005C256F" w:rsidP="005C256F">
      <w:pPr>
        <w:tabs>
          <w:tab w:val="left" w:pos="567"/>
        </w:tabs>
        <w:ind w:firstLine="567"/>
        <w:jc w:val="both"/>
        <w:rPr>
          <w:rFonts w:ascii="Times New Roman" w:eastAsia="Calibri" w:hAnsi="Times New Roman" w:cs="Times New Roman"/>
          <w:i/>
          <w:sz w:val="24"/>
          <w:szCs w:val="24"/>
        </w:rPr>
      </w:pPr>
      <w:r w:rsidRPr="005C256F">
        <w:rPr>
          <w:rFonts w:ascii="Times New Roman" w:eastAsia="Calibri" w:hAnsi="Times New Roman" w:cs="Times New Roman"/>
          <w:i/>
          <w:sz w:val="24"/>
          <w:szCs w:val="24"/>
        </w:rPr>
        <w:t xml:space="preserve">Вариант </w:t>
      </w:r>
      <w:r w:rsidR="00D81EAA">
        <w:rPr>
          <w:rFonts w:ascii="Times New Roman" w:eastAsia="Calibri" w:hAnsi="Times New Roman" w:cs="Times New Roman"/>
          <w:i/>
          <w:sz w:val="24"/>
          <w:szCs w:val="24"/>
        </w:rPr>
        <w:t>0</w:t>
      </w:r>
      <w:r w:rsidRPr="005C256F">
        <w:rPr>
          <w:rFonts w:ascii="Times New Roman" w:eastAsia="Calibri" w:hAnsi="Times New Roman" w:cs="Times New Roman"/>
          <w:i/>
          <w:sz w:val="24"/>
          <w:szCs w:val="24"/>
        </w:rPr>
        <w:t>.</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1104"/>
        <w:gridCol w:w="599"/>
        <w:gridCol w:w="605"/>
        <w:gridCol w:w="1368"/>
        <w:gridCol w:w="759"/>
        <w:gridCol w:w="1104"/>
        <w:gridCol w:w="608"/>
        <w:gridCol w:w="805"/>
        <w:gridCol w:w="893"/>
        <w:gridCol w:w="450"/>
      </w:tblGrid>
      <w:tr w:rsidR="00D81EAA" w:rsidRPr="008762A4" w:rsidTr="00D81EAA">
        <w:trPr>
          <w:trHeight w:val="375"/>
        </w:trPr>
        <w:tc>
          <w:tcPr>
            <w:tcW w:w="1183"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Имя работы</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A</w:t>
            </w:r>
          </w:p>
        </w:tc>
        <w:tc>
          <w:tcPr>
            <w:tcW w:w="287"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B</w:t>
            </w:r>
          </w:p>
        </w:tc>
        <w:tc>
          <w:tcPr>
            <w:tcW w:w="29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C</w:t>
            </w:r>
          </w:p>
        </w:tc>
        <w:tc>
          <w:tcPr>
            <w:tcW w:w="526"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D</w:t>
            </w:r>
          </w:p>
        </w:tc>
        <w:tc>
          <w:tcPr>
            <w:tcW w:w="36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E</w:t>
            </w:r>
          </w:p>
        </w:tc>
        <w:tc>
          <w:tcPr>
            <w:tcW w:w="520"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F</w:t>
            </w:r>
          </w:p>
        </w:tc>
        <w:tc>
          <w:tcPr>
            <w:tcW w:w="29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G</w:t>
            </w:r>
          </w:p>
        </w:tc>
        <w:tc>
          <w:tcPr>
            <w:tcW w:w="38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H</w:t>
            </w:r>
          </w:p>
        </w:tc>
        <w:tc>
          <w:tcPr>
            <w:tcW w:w="422"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Q</w:t>
            </w:r>
          </w:p>
        </w:tc>
        <w:tc>
          <w:tcPr>
            <w:tcW w:w="221" w:type="pct"/>
            <w:shd w:val="clear" w:color="auto" w:fill="auto"/>
            <w:noWrap/>
            <w:vAlign w:val="bottom"/>
          </w:tcPr>
          <w:p w:rsidR="005C256F" w:rsidRPr="008762A4" w:rsidRDefault="005C256F" w:rsidP="00C6757F">
            <w:pPr>
              <w:jc w:val="center"/>
              <w:rPr>
                <w:rFonts w:ascii="Times New Roman CYR" w:hAnsi="Times New Roman CYR" w:cs="Times New Roman CYR"/>
                <w:bCs/>
              </w:rPr>
            </w:pPr>
            <w:r w:rsidRPr="008762A4">
              <w:rPr>
                <w:rFonts w:ascii="Times New Roman CYR" w:hAnsi="Times New Roman CYR" w:cs="Times New Roman CYR"/>
                <w:bCs/>
              </w:rPr>
              <w:t>V</w:t>
            </w: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Опирается на работу</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C, F, Q, B</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E</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G</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p>
        </w:tc>
      </w:tr>
      <w:tr w:rsidR="00D81EAA" w:rsidRPr="008762A4" w:rsidTr="00D81EAA">
        <w:trPr>
          <w:trHeight w:val="375"/>
        </w:trPr>
        <w:tc>
          <w:tcPr>
            <w:tcW w:w="1183" w:type="pct"/>
            <w:shd w:val="clear" w:color="auto" w:fill="auto"/>
            <w:noWrap/>
            <w:vAlign w:val="bottom"/>
          </w:tcPr>
          <w:p w:rsidR="00D81EAA" w:rsidRPr="008762A4" w:rsidRDefault="00D81EAA" w:rsidP="00C6757F">
            <w:pPr>
              <w:jc w:val="center"/>
              <w:rPr>
                <w:rFonts w:ascii="Times New Roman CYR" w:hAnsi="Times New Roman CYR" w:cs="Times New Roman CYR"/>
              </w:rPr>
            </w:pPr>
            <w:r w:rsidRPr="008762A4">
              <w:rPr>
                <w:rFonts w:ascii="Times New Roman CYR" w:hAnsi="Times New Roman CYR" w:cs="Times New Roman CYR"/>
              </w:rPr>
              <w:t>Нормальный срок (дни)</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87"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29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23</w:t>
            </w:r>
          </w:p>
        </w:tc>
        <w:tc>
          <w:tcPr>
            <w:tcW w:w="526"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6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520"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29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8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422"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19</w:t>
            </w:r>
          </w:p>
        </w:tc>
        <w:tc>
          <w:tcPr>
            <w:tcW w:w="221" w:type="pct"/>
            <w:shd w:val="clear" w:color="auto" w:fill="auto"/>
            <w:noWrap/>
            <w:vAlign w:val="bottom"/>
          </w:tcPr>
          <w:p w:rsidR="00D81EAA" w:rsidRDefault="00D81EAA">
            <w:pPr>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bl>
    <w:p w:rsidR="005C256F" w:rsidRPr="00924E7E" w:rsidRDefault="005C256F" w:rsidP="005C256F">
      <w:pPr>
        <w:tabs>
          <w:tab w:val="left" w:pos="567"/>
        </w:tabs>
        <w:ind w:firstLine="567"/>
        <w:jc w:val="both"/>
        <w:rPr>
          <w:rFonts w:ascii="Times New Roman" w:hAnsi="Times New Roman" w:cs="Times New Roman"/>
          <w:b/>
          <w:i/>
          <w:sz w:val="28"/>
          <w:szCs w:val="28"/>
        </w:rPr>
      </w:pPr>
    </w:p>
    <w:p w:rsidR="005C256F" w:rsidRPr="00C86FE3" w:rsidRDefault="00C86FE3" w:rsidP="005C256F">
      <w:pPr>
        <w:tabs>
          <w:tab w:val="left" w:pos="567"/>
        </w:tabs>
        <w:ind w:firstLine="567"/>
        <w:jc w:val="both"/>
        <w:rPr>
          <w:rFonts w:ascii="Times New Roman" w:hAnsi="Times New Roman" w:cs="Times New Roman"/>
          <w:b/>
          <w:sz w:val="28"/>
          <w:szCs w:val="28"/>
        </w:rPr>
      </w:pPr>
      <w:r w:rsidRPr="00C86FE3">
        <w:rPr>
          <w:rFonts w:ascii="Times New Roman" w:hAnsi="Times New Roman" w:cs="Times New Roman"/>
          <w:b/>
          <w:sz w:val="28"/>
          <w:szCs w:val="28"/>
        </w:rPr>
        <w:t>Задача 4.</w:t>
      </w:r>
    </w:p>
    <w:p w:rsidR="00C86FE3" w:rsidRPr="00C86FE3" w:rsidRDefault="00C86FE3" w:rsidP="00C86FE3">
      <w:pPr>
        <w:ind w:firstLine="540"/>
        <w:jc w:val="both"/>
        <w:rPr>
          <w:rFonts w:ascii="Times New Roman" w:hAnsi="Times New Roman" w:cs="Times New Roman"/>
          <w:sz w:val="24"/>
          <w:szCs w:val="24"/>
        </w:rPr>
      </w:pPr>
      <w:r w:rsidRPr="00C86FE3">
        <w:rPr>
          <w:rFonts w:ascii="Times New Roman" w:hAnsi="Times New Roman" w:cs="Times New Roman"/>
          <w:sz w:val="24"/>
          <w:szCs w:val="24"/>
        </w:rPr>
        <w:t xml:space="preserve">Объем продажи некоторого определенного товара в магазине составляет </w:t>
      </w:r>
      <w:r w:rsidRPr="00C86FE3">
        <w:rPr>
          <w:rFonts w:ascii="Times New Roman" w:hAnsi="Times New Roman" w:cs="Times New Roman"/>
          <w:i/>
          <w:sz w:val="24"/>
          <w:szCs w:val="24"/>
        </w:rPr>
        <w:t xml:space="preserve">а </w:t>
      </w:r>
      <w:r w:rsidRPr="00C86FE3">
        <w:rPr>
          <w:rFonts w:ascii="Times New Roman" w:hAnsi="Times New Roman" w:cs="Times New Roman"/>
          <w:sz w:val="24"/>
          <w:szCs w:val="24"/>
        </w:rPr>
        <w:t xml:space="preserve">единиц товара в год. Величина спроса равномерно распределяется в течение года.  Цена покупки одной единицы равна </w:t>
      </w:r>
      <w:r w:rsidRPr="00C86FE3">
        <w:rPr>
          <w:rFonts w:ascii="Times New Roman" w:hAnsi="Times New Roman" w:cs="Times New Roman"/>
          <w:i/>
          <w:sz w:val="24"/>
          <w:szCs w:val="24"/>
          <w:lang w:val="en-US"/>
        </w:rPr>
        <w:t>b</w:t>
      </w:r>
      <w:r w:rsidRPr="00C86FE3">
        <w:rPr>
          <w:rFonts w:ascii="Times New Roman" w:hAnsi="Times New Roman" w:cs="Times New Roman"/>
          <w:sz w:val="24"/>
          <w:szCs w:val="24"/>
        </w:rPr>
        <w:t xml:space="preserve"> руб. За один заказ   магазин  должен заплатить </w:t>
      </w:r>
      <w:r w:rsidRPr="00C86FE3">
        <w:rPr>
          <w:rFonts w:ascii="Times New Roman" w:hAnsi="Times New Roman" w:cs="Times New Roman"/>
          <w:i/>
          <w:sz w:val="24"/>
          <w:szCs w:val="24"/>
        </w:rPr>
        <w:t xml:space="preserve">с </w:t>
      </w:r>
      <w:r w:rsidRPr="00C86FE3">
        <w:rPr>
          <w:rFonts w:ascii="Times New Roman" w:hAnsi="Times New Roman" w:cs="Times New Roman"/>
          <w:sz w:val="24"/>
          <w:szCs w:val="24"/>
        </w:rPr>
        <w:t xml:space="preserve">руб. Время доставки заказа от поставщика составляет </w:t>
      </w:r>
      <w:r w:rsidRPr="00C86FE3">
        <w:rPr>
          <w:rFonts w:ascii="Times New Roman" w:hAnsi="Times New Roman" w:cs="Times New Roman"/>
          <w:i/>
          <w:sz w:val="24"/>
          <w:szCs w:val="24"/>
          <w:lang w:val="en-US"/>
        </w:rPr>
        <w:t>d</w:t>
      </w:r>
      <w:r w:rsidRPr="00C86FE3">
        <w:rPr>
          <w:rFonts w:ascii="Times New Roman" w:hAnsi="Times New Roman" w:cs="Times New Roman"/>
          <w:sz w:val="24"/>
          <w:szCs w:val="24"/>
        </w:rPr>
        <w:t xml:space="preserve"> рабочих дней (при 6-дневной рабочей неделе). По оценкам специалистов издержки хранения составляют </w:t>
      </w:r>
      <w:r w:rsidRPr="00C86FE3">
        <w:rPr>
          <w:rFonts w:ascii="Times New Roman" w:hAnsi="Times New Roman" w:cs="Times New Roman"/>
          <w:i/>
          <w:sz w:val="24"/>
          <w:szCs w:val="24"/>
          <w:lang w:val="en-US"/>
        </w:rPr>
        <w:t>p</w:t>
      </w:r>
      <w:r w:rsidRPr="00C86FE3">
        <w:rPr>
          <w:rFonts w:ascii="Times New Roman" w:hAnsi="Times New Roman" w:cs="Times New Roman"/>
          <w:sz w:val="24"/>
          <w:szCs w:val="24"/>
        </w:rPr>
        <w:t xml:space="preserve">% среднегодовой стоимости запасов.  </w:t>
      </w:r>
    </w:p>
    <w:p w:rsidR="00C86FE3" w:rsidRPr="00C86FE3" w:rsidRDefault="00C86FE3" w:rsidP="00C86FE3">
      <w:pPr>
        <w:ind w:firstLine="540"/>
        <w:jc w:val="both"/>
        <w:rPr>
          <w:rFonts w:ascii="Times New Roman" w:hAnsi="Times New Roman" w:cs="Times New Roman"/>
          <w:i/>
          <w:sz w:val="24"/>
          <w:szCs w:val="24"/>
        </w:rPr>
      </w:pPr>
      <w:r w:rsidRPr="00C86FE3">
        <w:rPr>
          <w:rFonts w:ascii="Times New Roman" w:hAnsi="Times New Roman" w:cs="Times New Roman"/>
          <w:i/>
          <w:sz w:val="24"/>
          <w:szCs w:val="24"/>
        </w:rPr>
        <w:t>Требуется:</w:t>
      </w:r>
    </w:p>
    <w:p w:rsidR="00C86FE3" w:rsidRPr="00C86FE3" w:rsidRDefault="00C86FE3" w:rsidP="00C86FE3">
      <w:pPr>
        <w:ind w:left="360" w:hanging="360"/>
        <w:jc w:val="both"/>
        <w:rPr>
          <w:rFonts w:ascii="Times New Roman" w:hAnsi="Times New Roman" w:cs="Times New Roman"/>
          <w:sz w:val="24"/>
          <w:szCs w:val="24"/>
        </w:rPr>
      </w:pPr>
      <w:r w:rsidRPr="00C86FE3">
        <w:rPr>
          <w:rFonts w:ascii="Times New Roman" w:hAnsi="Times New Roman" w:cs="Times New Roman"/>
          <w:sz w:val="24"/>
          <w:szCs w:val="24"/>
        </w:rPr>
        <w:t xml:space="preserve"> 1. Определить оптимальный размер одного заказа с целью минимизации общей стоимости запасов за весь год. Определить соответствующие значения годовой стоимости запасов и общей стоимости годового заказа. Какую часть от общей стоимости годового заказа составляет стоимость запасов? Начертить графики функций стоимости заказа, стоимости издержек хранения и общей годовой стоимости запасов при изменении размера заказа.</w:t>
      </w:r>
    </w:p>
    <w:p w:rsidR="00C86FE3" w:rsidRPr="00C86FE3" w:rsidRDefault="00C86FE3" w:rsidP="00C86FE3">
      <w:pPr>
        <w:ind w:left="360" w:hanging="360"/>
        <w:jc w:val="both"/>
        <w:rPr>
          <w:rFonts w:ascii="Times New Roman" w:hAnsi="Times New Roman" w:cs="Times New Roman"/>
          <w:sz w:val="24"/>
          <w:szCs w:val="24"/>
        </w:rPr>
      </w:pPr>
      <w:r w:rsidRPr="00C86FE3">
        <w:rPr>
          <w:rFonts w:ascii="Times New Roman" w:hAnsi="Times New Roman" w:cs="Times New Roman"/>
          <w:sz w:val="24"/>
          <w:szCs w:val="24"/>
        </w:rPr>
        <w:t xml:space="preserve"> 2. В предположении, что магазин работает 300 дней в году, определить, с какой частотой следует осуществлять подачу заказа и уровень запасов при повторном заказе. Изобразить схему управления запасами.</w:t>
      </w:r>
    </w:p>
    <w:p w:rsidR="00C86FE3" w:rsidRPr="00C86FE3" w:rsidRDefault="00C86FE3" w:rsidP="00C86FE3">
      <w:pPr>
        <w:ind w:left="360" w:hanging="360"/>
        <w:jc w:val="both"/>
        <w:rPr>
          <w:rFonts w:ascii="Times New Roman" w:hAnsi="Times New Roman" w:cs="Times New Roman"/>
          <w:sz w:val="24"/>
          <w:szCs w:val="24"/>
        </w:rPr>
      </w:pPr>
      <w:r w:rsidRPr="00C86FE3">
        <w:rPr>
          <w:rFonts w:ascii="Times New Roman" w:hAnsi="Times New Roman" w:cs="Times New Roman"/>
          <w:sz w:val="24"/>
          <w:szCs w:val="24"/>
        </w:rPr>
        <w:t xml:space="preserve"> 3. В настоящее время администрация магазина заказывает товар партиями в </w:t>
      </w:r>
      <w:r w:rsidRPr="00C86FE3">
        <w:rPr>
          <w:rFonts w:ascii="Times New Roman" w:hAnsi="Times New Roman" w:cs="Times New Roman"/>
          <w:i/>
          <w:sz w:val="24"/>
          <w:szCs w:val="24"/>
          <w:lang w:val="en-US"/>
        </w:rPr>
        <w:t>n</w:t>
      </w:r>
      <w:r w:rsidRPr="00C86FE3">
        <w:rPr>
          <w:rFonts w:ascii="Times New Roman" w:hAnsi="Times New Roman" w:cs="Times New Roman"/>
          <w:sz w:val="24"/>
          <w:szCs w:val="24"/>
        </w:rPr>
        <w:t xml:space="preserve"> единиц товара. Определить, какой будет величина экономии общей стоимости запасов год, если заказы будут подаваться в соответствии с оптимальным размером заказа. Величину экономии выразить в денежных единицах и в процентах по отношению к настоящей стоимости запасов.</w:t>
      </w:r>
    </w:p>
    <w:p w:rsidR="00C86FE3" w:rsidRDefault="00C86FE3" w:rsidP="00C86FE3">
      <w:pPr>
        <w:ind w:left="360" w:hanging="360"/>
        <w:jc w:val="both"/>
        <w:rPr>
          <w:rFonts w:ascii="Times New Roman" w:hAnsi="Times New Roman" w:cs="Times New Roman"/>
          <w:sz w:val="24"/>
          <w:szCs w:val="24"/>
        </w:rPr>
      </w:pPr>
      <w:r w:rsidRPr="00C86FE3">
        <w:rPr>
          <w:rFonts w:ascii="Times New Roman" w:hAnsi="Times New Roman" w:cs="Times New Roman"/>
          <w:sz w:val="24"/>
          <w:szCs w:val="24"/>
        </w:rPr>
        <w:lastRenderedPageBreak/>
        <w:t xml:space="preserve"> 4. Поставщик предлагает новую систему закупочных цен, предоставляющую скидки при большом объеме заказа: для заказов, размер которых  не менее </w:t>
      </w:r>
      <w:r w:rsidRPr="00C86FE3">
        <w:rPr>
          <w:rFonts w:ascii="Times New Roman" w:hAnsi="Times New Roman" w:cs="Times New Roman"/>
          <w:i/>
          <w:sz w:val="24"/>
          <w:szCs w:val="24"/>
          <w:lang w:val="en-US"/>
        </w:rPr>
        <w:t>T</w:t>
      </w:r>
      <w:r w:rsidRPr="00C86FE3">
        <w:rPr>
          <w:rFonts w:ascii="Times New Roman" w:hAnsi="Times New Roman" w:cs="Times New Roman"/>
          <w:i/>
          <w:sz w:val="24"/>
          <w:szCs w:val="24"/>
        </w:rPr>
        <w:t xml:space="preserve"> </w:t>
      </w:r>
      <w:r w:rsidRPr="00C86FE3">
        <w:rPr>
          <w:rFonts w:ascii="Times New Roman" w:hAnsi="Times New Roman" w:cs="Times New Roman"/>
          <w:sz w:val="24"/>
          <w:szCs w:val="24"/>
        </w:rPr>
        <w:t>единиц, предоставляется скидка 2%; если же размер заказа не менее 2</w:t>
      </w:r>
      <w:r w:rsidRPr="00C86FE3">
        <w:rPr>
          <w:rFonts w:ascii="Times New Roman" w:hAnsi="Times New Roman" w:cs="Times New Roman"/>
          <w:i/>
          <w:sz w:val="24"/>
          <w:szCs w:val="24"/>
          <w:lang w:val="en-US"/>
        </w:rPr>
        <w:t>T</w:t>
      </w:r>
      <w:r w:rsidRPr="00C86FE3">
        <w:rPr>
          <w:rFonts w:ascii="Times New Roman" w:hAnsi="Times New Roman" w:cs="Times New Roman"/>
          <w:i/>
          <w:sz w:val="24"/>
          <w:szCs w:val="24"/>
        </w:rPr>
        <w:t xml:space="preserve"> </w:t>
      </w:r>
      <w:r w:rsidRPr="00C86FE3">
        <w:rPr>
          <w:rFonts w:ascii="Times New Roman" w:hAnsi="Times New Roman" w:cs="Times New Roman"/>
          <w:sz w:val="24"/>
          <w:szCs w:val="24"/>
        </w:rPr>
        <w:t xml:space="preserve"> единиц, то  скидка составляет 3% от закупочной цены. Определить, следует ли администрации магазина воспользоваться одной из скидок? Начертить график функции общей годовой стоимости запасов (в зависимости от размера заказа) при новой системе закупочных цен.</w:t>
      </w:r>
    </w:p>
    <w:tbl>
      <w:tblPr>
        <w:tblW w:w="696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06"/>
        <w:gridCol w:w="820"/>
        <w:gridCol w:w="820"/>
        <w:gridCol w:w="757"/>
        <w:gridCol w:w="63"/>
        <w:gridCol w:w="820"/>
        <w:gridCol w:w="940"/>
        <w:gridCol w:w="960"/>
      </w:tblGrid>
      <w:tr w:rsidR="00C86FE3" w:rsidTr="00C86FE3">
        <w:trPr>
          <w:trHeight w:val="360"/>
        </w:trPr>
        <w:tc>
          <w:tcPr>
            <w:tcW w:w="1075" w:type="dxa"/>
            <w:shd w:val="clear" w:color="auto" w:fill="auto"/>
            <w:noWrap/>
            <w:vAlign w:val="bottom"/>
          </w:tcPr>
          <w:p w:rsidR="00C86FE3" w:rsidRPr="00E3351B" w:rsidRDefault="00C86FE3" w:rsidP="00C6757F">
            <w:pPr>
              <w:rPr>
                <w:rFonts w:ascii="Arial" w:hAnsi="Arial"/>
              </w:rPr>
            </w:pPr>
            <w:r w:rsidRPr="00E3351B">
              <w:rPr>
                <w:rFonts w:ascii="Arial" w:hAnsi="Arial"/>
              </w:rPr>
              <w:t>Вариант</w:t>
            </w:r>
          </w:p>
        </w:tc>
        <w:tc>
          <w:tcPr>
            <w:tcW w:w="706" w:type="dxa"/>
            <w:shd w:val="clear" w:color="auto" w:fill="auto"/>
            <w:noWrap/>
            <w:vAlign w:val="bottom"/>
          </w:tcPr>
          <w:p w:rsidR="00C86FE3" w:rsidRPr="00E3351B" w:rsidRDefault="00C86FE3" w:rsidP="00C6757F">
            <w:pPr>
              <w:jc w:val="center"/>
              <w:rPr>
                <w:rFonts w:ascii="Arial" w:hAnsi="Arial"/>
                <w:sz w:val="28"/>
                <w:szCs w:val="28"/>
              </w:rPr>
            </w:pPr>
            <w:r w:rsidRPr="00E3351B">
              <w:rPr>
                <w:rFonts w:ascii="Arial" w:hAnsi="Arial"/>
                <w:sz w:val="28"/>
                <w:szCs w:val="28"/>
              </w:rPr>
              <w:t>a</w:t>
            </w:r>
          </w:p>
        </w:tc>
        <w:tc>
          <w:tcPr>
            <w:tcW w:w="820" w:type="dxa"/>
            <w:shd w:val="clear" w:color="auto" w:fill="auto"/>
            <w:noWrap/>
            <w:vAlign w:val="bottom"/>
          </w:tcPr>
          <w:p w:rsidR="00C86FE3" w:rsidRPr="00E3351B" w:rsidRDefault="00C86FE3" w:rsidP="00C6757F">
            <w:pPr>
              <w:jc w:val="center"/>
              <w:rPr>
                <w:rFonts w:ascii="Arial" w:hAnsi="Arial"/>
                <w:sz w:val="28"/>
                <w:szCs w:val="28"/>
              </w:rPr>
            </w:pPr>
            <w:r w:rsidRPr="00E3351B">
              <w:rPr>
                <w:rFonts w:ascii="Arial" w:hAnsi="Arial"/>
                <w:sz w:val="28"/>
                <w:szCs w:val="28"/>
              </w:rPr>
              <w:t>b</w:t>
            </w:r>
          </w:p>
        </w:tc>
        <w:tc>
          <w:tcPr>
            <w:tcW w:w="820" w:type="dxa"/>
            <w:shd w:val="clear" w:color="auto" w:fill="auto"/>
            <w:noWrap/>
            <w:vAlign w:val="bottom"/>
          </w:tcPr>
          <w:p w:rsidR="00C86FE3" w:rsidRPr="00E3351B" w:rsidRDefault="00C86FE3" w:rsidP="00C6757F">
            <w:pPr>
              <w:jc w:val="center"/>
              <w:rPr>
                <w:rFonts w:ascii="Arial" w:hAnsi="Arial"/>
                <w:sz w:val="28"/>
                <w:szCs w:val="28"/>
              </w:rPr>
            </w:pPr>
            <w:r w:rsidRPr="00E3351B">
              <w:rPr>
                <w:rFonts w:ascii="Arial" w:hAnsi="Arial"/>
                <w:sz w:val="28"/>
                <w:szCs w:val="28"/>
              </w:rPr>
              <w:t>c</w:t>
            </w:r>
          </w:p>
        </w:tc>
        <w:tc>
          <w:tcPr>
            <w:tcW w:w="757" w:type="dxa"/>
            <w:shd w:val="clear" w:color="auto" w:fill="auto"/>
            <w:noWrap/>
            <w:vAlign w:val="bottom"/>
          </w:tcPr>
          <w:p w:rsidR="00C86FE3" w:rsidRPr="00E3351B" w:rsidRDefault="00C86FE3" w:rsidP="00C6757F">
            <w:pPr>
              <w:jc w:val="center"/>
              <w:rPr>
                <w:rFonts w:ascii="Arial" w:hAnsi="Arial"/>
                <w:sz w:val="28"/>
                <w:szCs w:val="28"/>
              </w:rPr>
            </w:pPr>
            <w:r w:rsidRPr="00E3351B">
              <w:rPr>
                <w:rFonts w:ascii="Arial" w:hAnsi="Arial"/>
                <w:sz w:val="28"/>
                <w:szCs w:val="28"/>
              </w:rPr>
              <w:t>d</w:t>
            </w:r>
          </w:p>
        </w:tc>
        <w:tc>
          <w:tcPr>
            <w:tcW w:w="883" w:type="dxa"/>
            <w:gridSpan w:val="2"/>
            <w:shd w:val="clear" w:color="auto" w:fill="auto"/>
            <w:noWrap/>
            <w:vAlign w:val="bottom"/>
          </w:tcPr>
          <w:p w:rsidR="00C86FE3" w:rsidRPr="00E3351B" w:rsidRDefault="00C86FE3" w:rsidP="00C6757F">
            <w:pPr>
              <w:jc w:val="center"/>
              <w:rPr>
                <w:rFonts w:ascii="Arial" w:hAnsi="Arial"/>
                <w:sz w:val="28"/>
                <w:szCs w:val="28"/>
              </w:rPr>
            </w:pPr>
            <w:r w:rsidRPr="00E3351B">
              <w:rPr>
                <w:rFonts w:ascii="Arial" w:hAnsi="Arial"/>
                <w:sz w:val="28"/>
                <w:szCs w:val="28"/>
              </w:rPr>
              <w:t>p%</w:t>
            </w:r>
          </w:p>
        </w:tc>
        <w:tc>
          <w:tcPr>
            <w:tcW w:w="940" w:type="dxa"/>
            <w:shd w:val="clear" w:color="auto" w:fill="auto"/>
            <w:noWrap/>
            <w:vAlign w:val="bottom"/>
          </w:tcPr>
          <w:p w:rsidR="00C86FE3" w:rsidRPr="00E3351B" w:rsidRDefault="00C86FE3" w:rsidP="00C6757F">
            <w:pPr>
              <w:jc w:val="center"/>
              <w:rPr>
                <w:rFonts w:ascii="Arial" w:hAnsi="Arial"/>
                <w:sz w:val="28"/>
                <w:szCs w:val="28"/>
              </w:rPr>
            </w:pPr>
            <w:r w:rsidRPr="00E3351B">
              <w:rPr>
                <w:rFonts w:ascii="Arial" w:hAnsi="Arial"/>
                <w:sz w:val="28"/>
                <w:szCs w:val="28"/>
              </w:rPr>
              <w:t>n</w:t>
            </w:r>
          </w:p>
        </w:tc>
        <w:tc>
          <w:tcPr>
            <w:tcW w:w="960" w:type="dxa"/>
            <w:shd w:val="clear" w:color="auto" w:fill="auto"/>
            <w:noWrap/>
            <w:vAlign w:val="bottom"/>
          </w:tcPr>
          <w:p w:rsidR="00C86FE3" w:rsidRPr="00E3351B" w:rsidRDefault="00C86FE3" w:rsidP="00C6757F">
            <w:pPr>
              <w:jc w:val="center"/>
              <w:rPr>
                <w:rFonts w:ascii="Symbol" w:hAnsi="Symbol"/>
                <w:sz w:val="28"/>
                <w:szCs w:val="28"/>
              </w:rPr>
            </w:pPr>
            <w:r w:rsidRPr="00E3351B">
              <w:rPr>
                <w:rFonts w:ascii="Symbol" w:hAnsi="Symbol"/>
                <w:sz w:val="28"/>
                <w:szCs w:val="28"/>
              </w:rPr>
              <w:t></w:t>
            </w:r>
          </w:p>
        </w:tc>
      </w:tr>
      <w:tr w:rsidR="00C86FE3" w:rsidRPr="00E3351B" w:rsidTr="00C86FE3">
        <w:trPr>
          <w:trHeight w:val="255"/>
        </w:trPr>
        <w:tc>
          <w:tcPr>
            <w:tcW w:w="1075" w:type="dxa"/>
            <w:shd w:val="clear" w:color="auto" w:fill="auto"/>
            <w:noWrap/>
            <w:vAlign w:val="bottom"/>
          </w:tcPr>
          <w:p w:rsidR="00C86FE3" w:rsidRDefault="00C86FE3" w:rsidP="00C6757F">
            <w:pPr>
              <w:jc w:val="right"/>
              <w:rPr>
                <w:rFonts w:ascii="Arial" w:hAnsi="Arial"/>
              </w:rPr>
            </w:pPr>
          </w:p>
          <w:p w:rsidR="00C86FE3" w:rsidRPr="00E3351B" w:rsidRDefault="00C86FE3" w:rsidP="00C6757F">
            <w:pPr>
              <w:jc w:val="right"/>
              <w:rPr>
                <w:rFonts w:ascii="Arial" w:hAnsi="Arial"/>
              </w:rPr>
            </w:pPr>
            <w:r w:rsidRPr="00E3351B">
              <w:rPr>
                <w:rFonts w:ascii="Arial" w:hAnsi="Arial"/>
              </w:rPr>
              <w:t>1</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2900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14</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65</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5</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10%</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650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9900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22</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70</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9</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10%</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1000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3</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5200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75</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3</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15%</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900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4</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5900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26</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85</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8</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18%</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550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2700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16</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90</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4</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18%</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500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4100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24</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75</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5</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13%</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550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500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7000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21</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85</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3</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15%</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750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3700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15</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90</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4</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10%</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850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700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9</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6200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24</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80</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6</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16%</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600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600</w:t>
            </w:r>
          </w:p>
        </w:tc>
      </w:tr>
      <w:tr w:rsidR="00C86FE3" w:rsidRPr="00E3351B" w:rsidTr="00C86FE3">
        <w:trPr>
          <w:trHeight w:val="255"/>
        </w:trPr>
        <w:tc>
          <w:tcPr>
            <w:tcW w:w="1075"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0</w:t>
            </w:r>
          </w:p>
        </w:tc>
        <w:tc>
          <w:tcPr>
            <w:tcW w:w="706"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6900</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12</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85</w:t>
            </w:r>
          </w:p>
        </w:tc>
        <w:tc>
          <w:tcPr>
            <w:tcW w:w="820" w:type="dxa"/>
            <w:gridSpan w:val="2"/>
            <w:shd w:val="clear" w:color="auto" w:fill="auto"/>
            <w:noWrap/>
            <w:vAlign w:val="bottom"/>
          </w:tcPr>
          <w:p w:rsidR="00C86FE3" w:rsidRPr="00E3351B" w:rsidRDefault="00C86FE3" w:rsidP="00C6757F">
            <w:pPr>
              <w:jc w:val="right"/>
              <w:rPr>
                <w:rFonts w:ascii="Arial" w:hAnsi="Arial"/>
              </w:rPr>
            </w:pPr>
            <w:r w:rsidRPr="00E3351B">
              <w:rPr>
                <w:rFonts w:ascii="Arial" w:hAnsi="Arial"/>
              </w:rPr>
              <w:t>6</w:t>
            </w:r>
          </w:p>
        </w:tc>
        <w:tc>
          <w:tcPr>
            <w:tcW w:w="82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18%</w:t>
            </w:r>
          </w:p>
        </w:tc>
        <w:tc>
          <w:tcPr>
            <w:tcW w:w="94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900</w:t>
            </w:r>
          </w:p>
        </w:tc>
        <w:tc>
          <w:tcPr>
            <w:tcW w:w="960" w:type="dxa"/>
            <w:shd w:val="clear" w:color="auto" w:fill="auto"/>
            <w:noWrap/>
            <w:vAlign w:val="bottom"/>
          </w:tcPr>
          <w:p w:rsidR="00C86FE3" w:rsidRPr="00E3351B" w:rsidRDefault="00C86FE3" w:rsidP="00C6757F">
            <w:pPr>
              <w:jc w:val="right"/>
              <w:rPr>
                <w:rFonts w:ascii="Arial" w:hAnsi="Arial"/>
              </w:rPr>
            </w:pPr>
            <w:r w:rsidRPr="00E3351B">
              <w:rPr>
                <w:rFonts w:ascii="Arial" w:hAnsi="Arial"/>
              </w:rPr>
              <w:t>800</w:t>
            </w:r>
          </w:p>
        </w:tc>
      </w:tr>
    </w:tbl>
    <w:p w:rsidR="00C86FE3" w:rsidRDefault="00C86FE3" w:rsidP="00C86FE3">
      <w:pPr>
        <w:ind w:left="360" w:hanging="360"/>
        <w:jc w:val="both"/>
        <w:rPr>
          <w:rFonts w:ascii="Times New Roman" w:hAnsi="Times New Roman" w:cs="Times New Roman"/>
          <w:sz w:val="24"/>
          <w:szCs w:val="24"/>
        </w:rPr>
      </w:pPr>
    </w:p>
    <w:p w:rsidR="00D7075D" w:rsidRPr="00C6757F" w:rsidRDefault="00C6757F" w:rsidP="00C86FE3">
      <w:pPr>
        <w:ind w:left="360" w:hanging="360"/>
        <w:jc w:val="both"/>
        <w:rPr>
          <w:rFonts w:ascii="Times New Roman" w:hAnsi="Times New Roman" w:cs="Times New Roman"/>
          <w:b/>
          <w:sz w:val="28"/>
          <w:szCs w:val="28"/>
        </w:rPr>
      </w:pPr>
      <w:r w:rsidRPr="00C6757F">
        <w:rPr>
          <w:rFonts w:ascii="Times New Roman" w:hAnsi="Times New Roman" w:cs="Times New Roman"/>
          <w:b/>
          <w:sz w:val="28"/>
          <w:szCs w:val="28"/>
        </w:rPr>
        <w:t>Задача 5.</w:t>
      </w:r>
    </w:p>
    <w:p w:rsidR="005C256F" w:rsidRDefault="00C6757F" w:rsidP="00C6757F">
      <w:pPr>
        <w:tabs>
          <w:tab w:val="left" w:pos="567"/>
        </w:tabs>
        <w:spacing w:after="0" w:line="240" w:lineRule="auto"/>
        <w:ind w:firstLine="709"/>
        <w:jc w:val="both"/>
        <w:rPr>
          <w:rFonts w:ascii="Times New Roman" w:hAnsi="Times New Roman" w:cs="Times New Roman"/>
          <w:sz w:val="28"/>
          <w:szCs w:val="28"/>
        </w:rPr>
      </w:pPr>
      <w:r w:rsidRPr="00C6757F">
        <w:rPr>
          <w:rFonts w:ascii="Times New Roman" w:hAnsi="Times New Roman" w:cs="Times New Roman"/>
          <w:sz w:val="28"/>
          <w:szCs w:val="28"/>
        </w:rPr>
        <w:t>Имеются  три  предприятия,  между  которыми  необходимо  распределить 100 тыс.  условных</w:t>
      </w:r>
      <w:r>
        <w:rPr>
          <w:rFonts w:ascii="Times New Roman" w:hAnsi="Times New Roman" w:cs="Times New Roman"/>
          <w:sz w:val="28"/>
          <w:szCs w:val="28"/>
        </w:rPr>
        <w:t xml:space="preserve"> </w:t>
      </w:r>
      <w:r w:rsidRPr="00C6757F">
        <w:rPr>
          <w:rFonts w:ascii="Times New Roman" w:hAnsi="Times New Roman" w:cs="Times New Roman"/>
          <w:sz w:val="28"/>
          <w:szCs w:val="28"/>
        </w:rPr>
        <w:t>единиц  средств.  Значения  прироста  выпуска  продукции  на  предприятиях  в  зависимости  от</w:t>
      </w:r>
      <w:r>
        <w:rPr>
          <w:rFonts w:ascii="Times New Roman" w:hAnsi="Times New Roman" w:cs="Times New Roman"/>
          <w:sz w:val="28"/>
          <w:szCs w:val="28"/>
        </w:rPr>
        <w:t xml:space="preserve"> </w:t>
      </w:r>
      <w:r w:rsidRPr="00C6757F">
        <w:rPr>
          <w:rFonts w:ascii="Times New Roman" w:hAnsi="Times New Roman" w:cs="Times New Roman"/>
          <w:sz w:val="28"/>
          <w:szCs w:val="28"/>
        </w:rPr>
        <w:t>выделенных  средств</w:t>
      </w:r>
      <w:r w:rsidRPr="00C6757F">
        <w:rPr>
          <w:rFonts w:ascii="Times New Roman" w:hAnsi="Times New Roman" w:cs="Times New Roman"/>
          <w:sz w:val="28"/>
          <w:szCs w:val="28"/>
          <w:lang w:val="en-US"/>
        </w:rPr>
        <w:t>X</w:t>
      </w:r>
      <w:r w:rsidRPr="00C6757F">
        <w:rPr>
          <w:rFonts w:ascii="Times New Roman" w:hAnsi="Times New Roman" w:cs="Times New Roman"/>
          <w:sz w:val="28"/>
          <w:szCs w:val="28"/>
        </w:rPr>
        <w:t xml:space="preserve"> представлены  в  таблице.  Составить  оптимальный  план  распределения средств, позволяющий максимизировать общий прирост выпуска продукции.</w:t>
      </w:r>
    </w:p>
    <w:p w:rsidR="00AA1448" w:rsidRDefault="00AA1448" w:rsidP="00AA1448">
      <w:pPr>
        <w:ind w:left="360" w:hanging="360"/>
        <w:jc w:val="both"/>
        <w:rPr>
          <w:rFonts w:ascii="Times New Roman" w:hAnsi="Times New Roman" w:cs="Times New Roman"/>
          <w:sz w:val="28"/>
          <w:szCs w:val="28"/>
        </w:rPr>
      </w:pPr>
      <w:r>
        <w:rPr>
          <w:rFonts w:ascii="Times New Roman" w:hAnsi="Times New Roman" w:cs="Times New Roman"/>
          <w:sz w:val="24"/>
          <w:szCs w:val="24"/>
        </w:rPr>
        <w:t>Вариант 1.</w:t>
      </w:r>
    </w:p>
    <w:tbl>
      <w:tblPr>
        <w:tblStyle w:val="a8"/>
        <w:tblW w:w="0" w:type="auto"/>
        <w:tblLook w:val="04A0" w:firstRow="1" w:lastRow="0" w:firstColumn="1" w:lastColumn="0" w:noHBand="0" w:noVBand="1"/>
      </w:tblPr>
      <w:tblGrid>
        <w:gridCol w:w="2670"/>
        <w:gridCol w:w="2670"/>
        <w:gridCol w:w="2671"/>
        <w:gridCol w:w="2671"/>
      </w:tblGrid>
      <w:tr w:rsidR="00C6757F" w:rsidTr="00C6757F">
        <w:trPr>
          <w:trHeight w:val="644"/>
        </w:trPr>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C6757F" w:rsidRDefault="00C6757F" w:rsidP="00C6757F">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C6757F" w:rsidRDefault="00C6757F" w:rsidP="00C6757F">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C6757F" w:rsidRDefault="00C6757F" w:rsidP="00C6757F">
            <w:pPr>
              <w:tabs>
                <w:tab w:val="left" w:pos="0"/>
              </w:tabs>
              <w:jc w:val="center"/>
              <w:rPr>
                <w:rFonts w:ascii="Times New Roman" w:hAnsi="Times New Roman" w:cs="Times New Roman"/>
                <w:sz w:val="28"/>
                <w:szCs w:val="28"/>
              </w:rPr>
            </w:pP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 w:val="left" w:pos="449"/>
              </w:tabs>
              <w:jc w:val="center"/>
              <w:rPr>
                <w:rFonts w:ascii="Times New Roman" w:hAnsi="Times New Roman" w:cs="Times New Roman"/>
                <w:sz w:val="28"/>
                <w:szCs w:val="28"/>
              </w:rPr>
            </w:pPr>
            <w:r w:rsidRPr="00C6757F">
              <w:rPr>
                <w:rFonts w:ascii="Times New Roman" w:hAnsi="Times New Roman" w:cs="Times New Roman"/>
                <w:b/>
                <w:i/>
                <w:sz w:val="28"/>
                <w:szCs w:val="28"/>
              </w:rPr>
              <w:t>9</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11</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16</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18</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19</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32</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24</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30</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40</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38</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44</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57</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50</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59</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70</w:t>
            </w:r>
          </w:p>
        </w:tc>
      </w:tr>
    </w:tbl>
    <w:p w:rsidR="00C6757F" w:rsidRPr="00C6757F" w:rsidRDefault="00C6757F" w:rsidP="00C6757F">
      <w:pPr>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Вариант2.</w:t>
      </w:r>
    </w:p>
    <w:tbl>
      <w:tblPr>
        <w:tblStyle w:val="a8"/>
        <w:tblW w:w="0" w:type="auto"/>
        <w:tblLook w:val="04A0" w:firstRow="1" w:lastRow="0" w:firstColumn="1" w:lastColumn="0" w:noHBand="0" w:noVBand="1"/>
      </w:tblPr>
      <w:tblGrid>
        <w:gridCol w:w="2670"/>
        <w:gridCol w:w="2670"/>
        <w:gridCol w:w="2671"/>
        <w:gridCol w:w="2671"/>
      </w:tblGrid>
      <w:tr w:rsidR="00C6757F" w:rsidTr="00C6757F">
        <w:trPr>
          <w:trHeight w:val="644"/>
        </w:trPr>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C6757F" w:rsidRDefault="00C6757F" w:rsidP="00C6757F">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C6757F" w:rsidRDefault="00C6757F" w:rsidP="00C6757F">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C6757F" w:rsidRDefault="00C6757F" w:rsidP="00C6757F">
            <w:pPr>
              <w:tabs>
                <w:tab w:val="left" w:pos="0"/>
              </w:tabs>
              <w:jc w:val="center"/>
              <w:rPr>
                <w:rFonts w:ascii="Times New Roman" w:hAnsi="Times New Roman" w:cs="Times New Roman"/>
                <w:sz w:val="28"/>
                <w:szCs w:val="28"/>
              </w:rPr>
            </w:pP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 w:val="left" w:pos="449"/>
              </w:tabs>
              <w:jc w:val="center"/>
              <w:rPr>
                <w:rFonts w:ascii="Times New Roman" w:hAnsi="Times New Roman" w:cs="Times New Roman"/>
                <w:sz w:val="28"/>
                <w:szCs w:val="28"/>
              </w:rPr>
            </w:pPr>
            <w:r w:rsidRPr="00C6757F">
              <w:rPr>
                <w:rFonts w:ascii="Times New Roman" w:hAnsi="Times New Roman" w:cs="Times New Roman"/>
                <w:b/>
                <w:i/>
                <w:sz w:val="28"/>
                <w:szCs w:val="28"/>
              </w:rPr>
              <w:t>9</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11</w:t>
            </w:r>
          </w:p>
        </w:tc>
        <w:tc>
          <w:tcPr>
            <w:tcW w:w="2671"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w:t>
            </w:r>
            <w:r>
              <w:rPr>
                <w:rFonts w:ascii="Times New Roman" w:hAnsi="Times New Roman" w:cs="Times New Roman"/>
                <w:b/>
                <w:i/>
                <w:sz w:val="28"/>
                <w:szCs w:val="28"/>
              </w:rPr>
              <w:t>3</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17</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34</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28</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2</w:t>
            </w:r>
            <w:r>
              <w:rPr>
                <w:rFonts w:ascii="Times New Roman" w:hAnsi="Times New Roman" w:cs="Times New Roman"/>
                <w:b/>
                <w:i/>
                <w:sz w:val="28"/>
                <w:szCs w:val="28"/>
              </w:rPr>
              <w:t>9</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46</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37</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38</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53</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49</w:t>
            </w:r>
          </w:p>
        </w:tc>
      </w:tr>
      <w:tr w:rsidR="00C6757F" w:rsidTr="00C6757F">
        <w:trPr>
          <w:trHeight w:val="644"/>
        </w:trPr>
        <w:tc>
          <w:tcPr>
            <w:tcW w:w="2670" w:type="dxa"/>
          </w:tcPr>
          <w:p w:rsidR="00C6757F" w:rsidRPr="00C6757F" w:rsidRDefault="00C6757F" w:rsidP="00C6757F">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C6757F" w:rsidRDefault="00C6757F" w:rsidP="00C6757F">
            <w:pPr>
              <w:tabs>
                <w:tab w:val="left" w:pos="0"/>
              </w:tabs>
              <w:jc w:val="center"/>
              <w:rPr>
                <w:rFonts w:ascii="Times New Roman" w:hAnsi="Times New Roman" w:cs="Times New Roman"/>
                <w:sz w:val="28"/>
                <w:szCs w:val="28"/>
              </w:rPr>
            </w:pPr>
          </w:p>
        </w:tc>
        <w:tc>
          <w:tcPr>
            <w:tcW w:w="2670"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47</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75</w:t>
            </w:r>
          </w:p>
        </w:tc>
        <w:tc>
          <w:tcPr>
            <w:tcW w:w="2671" w:type="dxa"/>
          </w:tcPr>
          <w:p w:rsidR="00C6757F" w:rsidRDefault="00C6757F" w:rsidP="00C6757F">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61</w:t>
            </w:r>
          </w:p>
        </w:tc>
      </w:tr>
    </w:tbl>
    <w:p w:rsidR="00C6757F" w:rsidRPr="00C6757F" w:rsidRDefault="00C6757F" w:rsidP="00C6757F">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D4B91" w:rsidRPr="00C6757F" w:rsidRDefault="00AD4B91" w:rsidP="00AD4B91">
      <w:pPr>
        <w:ind w:left="360" w:hanging="360"/>
        <w:jc w:val="both"/>
        <w:rPr>
          <w:rFonts w:ascii="Times New Roman" w:hAnsi="Times New Roman" w:cs="Times New Roman"/>
          <w:sz w:val="24"/>
          <w:szCs w:val="24"/>
        </w:rPr>
      </w:pPr>
      <w:r>
        <w:rPr>
          <w:rFonts w:ascii="Times New Roman" w:hAnsi="Times New Roman" w:cs="Times New Roman"/>
          <w:sz w:val="24"/>
          <w:szCs w:val="24"/>
        </w:rPr>
        <w:t>Вариант 3.</w:t>
      </w:r>
    </w:p>
    <w:tbl>
      <w:tblPr>
        <w:tblStyle w:val="a8"/>
        <w:tblW w:w="0" w:type="auto"/>
        <w:tblLook w:val="04A0" w:firstRow="1" w:lastRow="0" w:firstColumn="1" w:lastColumn="0" w:noHBand="0" w:noVBand="1"/>
      </w:tblPr>
      <w:tblGrid>
        <w:gridCol w:w="2670"/>
        <w:gridCol w:w="2670"/>
        <w:gridCol w:w="2671"/>
        <w:gridCol w:w="2671"/>
      </w:tblGrid>
      <w:tr w:rsidR="00AD4B91" w:rsidTr="006D2EF9">
        <w:trPr>
          <w:trHeight w:val="644"/>
        </w:trPr>
        <w:tc>
          <w:tcPr>
            <w:tcW w:w="2670" w:type="dxa"/>
          </w:tcPr>
          <w:p w:rsidR="00AD4B91" w:rsidRDefault="00AD4B91"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D4B91" w:rsidRDefault="00AD4B91"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D4B91" w:rsidRDefault="00AD4B91"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D4B91" w:rsidRDefault="00AD4B91" w:rsidP="006D2EF9">
            <w:pPr>
              <w:tabs>
                <w:tab w:val="left" w:pos="0"/>
              </w:tabs>
              <w:jc w:val="center"/>
              <w:rPr>
                <w:rFonts w:ascii="Times New Roman" w:hAnsi="Times New Roman" w:cs="Times New Roman"/>
                <w:sz w:val="28"/>
                <w:szCs w:val="28"/>
              </w:rPr>
            </w:pP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7</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9</w:t>
            </w:r>
          </w:p>
        </w:tc>
        <w:tc>
          <w:tcPr>
            <w:tcW w:w="2671" w:type="dxa"/>
          </w:tcPr>
          <w:p w:rsidR="00AD4B91" w:rsidRDefault="00AD4B91" w:rsidP="00AD4B91">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w:t>
            </w:r>
            <w:r>
              <w:rPr>
                <w:rFonts w:ascii="Times New Roman" w:hAnsi="Times New Roman" w:cs="Times New Roman"/>
                <w:b/>
                <w:i/>
                <w:sz w:val="28"/>
                <w:szCs w:val="28"/>
              </w:rPr>
              <w:t>7</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29</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19</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27</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37</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28</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37</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41</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37</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48</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59</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46</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66</w:t>
            </w:r>
          </w:p>
        </w:tc>
      </w:tr>
    </w:tbl>
    <w:p w:rsidR="00AD4B91" w:rsidRPr="00C6757F" w:rsidRDefault="00AD4B91" w:rsidP="00AD4B91">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D4B91" w:rsidRPr="00C6757F" w:rsidRDefault="00AD4B91" w:rsidP="00AD4B91">
      <w:pPr>
        <w:ind w:left="360" w:hanging="360"/>
        <w:jc w:val="both"/>
        <w:rPr>
          <w:rFonts w:ascii="Times New Roman" w:hAnsi="Times New Roman" w:cs="Times New Roman"/>
          <w:sz w:val="24"/>
          <w:szCs w:val="24"/>
        </w:rPr>
      </w:pPr>
      <w:r>
        <w:rPr>
          <w:rFonts w:ascii="Times New Roman" w:hAnsi="Times New Roman" w:cs="Times New Roman"/>
          <w:b/>
          <w:i/>
          <w:sz w:val="28"/>
          <w:szCs w:val="28"/>
        </w:rPr>
        <w:t xml:space="preserve"> </w:t>
      </w:r>
      <w:r>
        <w:rPr>
          <w:rFonts w:ascii="Times New Roman" w:hAnsi="Times New Roman" w:cs="Times New Roman"/>
          <w:sz w:val="24"/>
          <w:szCs w:val="24"/>
        </w:rPr>
        <w:t>Вариант 4.</w:t>
      </w:r>
    </w:p>
    <w:tbl>
      <w:tblPr>
        <w:tblStyle w:val="a8"/>
        <w:tblW w:w="0" w:type="auto"/>
        <w:tblLook w:val="04A0" w:firstRow="1" w:lastRow="0" w:firstColumn="1" w:lastColumn="0" w:noHBand="0" w:noVBand="1"/>
      </w:tblPr>
      <w:tblGrid>
        <w:gridCol w:w="2670"/>
        <w:gridCol w:w="2670"/>
        <w:gridCol w:w="2671"/>
        <w:gridCol w:w="2671"/>
      </w:tblGrid>
      <w:tr w:rsidR="00AD4B91" w:rsidTr="006D2EF9">
        <w:trPr>
          <w:trHeight w:val="644"/>
        </w:trPr>
        <w:tc>
          <w:tcPr>
            <w:tcW w:w="2670" w:type="dxa"/>
          </w:tcPr>
          <w:p w:rsidR="00AD4B91" w:rsidRDefault="00AD4B91"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D4B91" w:rsidRDefault="00AD4B91"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D4B91" w:rsidRDefault="00AD4B91"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D4B91" w:rsidRDefault="00AD4B91" w:rsidP="006D2EF9">
            <w:pPr>
              <w:tabs>
                <w:tab w:val="left" w:pos="0"/>
              </w:tabs>
              <w:jc w:val="center"/>
              <w:rPr>
                <w:rFonts w:ascii="Times New Roman" w:hAnsi="Times New Roman" w:cs="Times New Roman"/>
                <w:sz w:val="28"/>
                <w:szCs w:val="28"/>
              </w:rPr>
            </w:pP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9</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12</w:t>
            </w:r>
          </w:p>
        </w:tc>
        <w:tc>
          <w:tcPr>
            <w:tcW w:w="2671" w:type="dxa"/>
          </w:tcPr>
          <w:p w:rsidR="00AD4B91" w:rsidRDefault="00AD4B91" w:rsidP="00AD4B91">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w:t>
            </w:r>
            <w:r>
              <w:rPr>
                <w:rFonts w:ascii="Times New Roman" w:hAnsi="Times New Roman" w:cs="Times New Roman"/>
                <w:b/>
                <w:i/>
                <w:sz w:val="28"/>
                <w:szCs w:val="28"/>
              </w:rPr>
              <w:t>1</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20</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25</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20</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35</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34</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32</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44</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46</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48</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57</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57</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61</w:t>
            </w:r>
          </w:p>
        </w:tc>
      </w:tr>
    </w:tbl>
    <w:p w:rsidR="00AD4B91" w:rsidRPr="00C6757F" w:rsidRDefault="00AD4B91" w:rsidP="00AD4B91">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A1448" w:rsidRDefault="00AA1448" w:rsidP="00AD4B91">
      <w:pPr>
        <w:ind w:left="360" w:hanging="360"/>
        <w:jc w:val="both"/>
        <w:rPr>
          <w:rFonts w:ascii="Times New Roman" w:hAnsi="Times New Roman" w:cs="Times New Roman"/>
          <w:b/>
          <w:i/>
          <w:sz w:val="28"/>
          <w:szCs w:val="28"/>
        </w:rPr>
      </w:pPr>
    </w:p>
    <w:p w:rsidR="00AD4B91" w:rsidRPr="00C6757F" w:rsidRDefault="00AD4B91" w:rsidP="00AD4B91">
      <w:pPr>
        <w:ind w:left="360" w:hanging="360"/>
        <w:jc w:val="both"/>
        <w:rPr>
          <w:rFonts w:ascii="Times New Roman" w:hAnsi="Times New Roman" w:cs="Times New Roman"/>
          <w:sz w:val="24"/>
          <w:szCs w:val="24"/>
        </w:rPr>
      </w:pPr>
      <w:r>
        <w:rPr>
          <w:rFonts w:ascii="Times New Roman" w:hAnsi="Times New Roman" w:cs="Times New Roman"/>
          <w:b/>
          <w:i/>
          <w:sz w:val="28"/>
          <w:szCs w:val="28"/>
        </w:rPr>
        <w:lastRenderedPageBreak/>
        <w:t xml:space="preserve"> </w:t>
      </w:r>
      <w:r>
        <w:rPr>
          <w:rFonts w:ascii="Times New Roman" w:hAnsi="Times New Roman" w:cs="Times New Roman"/>
          <w:sz w:val="24"/>
          <w:szCs w:val="24"/>
        </w:rPr>
        <w:t>Вариант 5.</w:t>
      </w:r>
    </w:p>
    <w:tbl>
      <w:tblPr>
        <w:tblStyle w:val="a8"/>
        <w:tblW w:w="0" w:type="auto"/>
        <w:tblLook w:val="04A0" w:firstRow="1" w:lastRow="0" w:firstColumn="1" w:lastColumn="0" w:noHBand="0" w:noVBand="1"/>
      </w:tblPr>
      <w:tblGrid>
        <w:gridCol w:w="2670"/>
        <w:gridCol w:w="2670"/>
        <w:gridCol w:w="2671"/>
        <w:gridCol w:w="2671"/>
      </w:tblGrid>
      <w:tr w:rsidR="00AD4B91" w:rsidTr="006D2EF9">
        <w:trPr>
          <w:trHeight w:val="644"/>
        </w:trPr>
        <w:tc>
          <w:tcPr>
            <w:tcW w:w="2670" w:type="dxa"/>
          </w:tcPr>
          <w:p w:rsidR="00AD4B91" w:rsidRDefault="00AD4B91"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D4B91" w:rsidRDefault="00AD4B91"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D4B91" w:rsidRDefault="00AD4B91"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D4B91" w:rsidRDefault="00AD4B91" w:rsidP="006D2EF9">
            <w:pPr>
              <w:tabs>
                <w:tab w:val="left" w:pos="0"/>
              </w:tabs>
              <w:jc w:val="center"/>
              <w:rPr>
                <w:rFonts w:ascii="Times New Roman" w:hAnsi="Times New Roman" w:cs="Times New Roman"/>
                <w:sz w:val="28"/>
                <w:szCs w:val="28"/>
              </w:rPr>
            </w:pP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9</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8</w:t>
            </w:r>
          </w:p>
        </w:tc>
        <w:tc>
          <w:tcPr>
            <w:tcW w:w="2671" w:type="dxa"/>
          </w:tcPr>
          <w:p w:rsidR="00AD4B91" w:rsidRDefault="00AD4B91" w:rsidP="00AD4B91">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w:t>
            </w:r>
            <w:r>
              <w:rPr>
                <w:rFonts w:ascii="Times New Roman" w:hAnsi="Times New Roman" w:cs="Times New Roman"/>
                <w:b/>
                <w:i/>
                <w:sz w:val="28"/>
                <w:szCs w:val="28"/>
              </w:rPr>
              <w:t>2</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18</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19</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25</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29</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30</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51</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41</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47</w:t>
            </w:r>
          </w:p>
        </w:tc>
        <w:tc>
          <w:tcPr>
            <w:tcW w:w="2671"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r>
      <w:tr w:rsidR="00AD4B91" w:rsidTr="006D2EF9">
        <w:trPr>
          <w:trHeight w:val="644"/>
        </w:trPr>
        <w:tc>
          <w:tcPr>
            <w:tcW w:w="2670" w:type="dxa"/>
          </w:tcPr>
          <w:p w:rsidR="00AD4B91" w:rsidRPr="00C6757F" w:rsidRDefault="00AD4B91"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D4B91" w:rsidRDefault="00AD4B91" w:rsidP="006D2EF9">
            <w:pPr>
              <w:tabs>
                <w:tab w:val="left" w:pos="0"/>
              </w:tabs>
              <w:jc w:val="center"/>
              <w:rPr>
                <w:rFonts w:ascii="Times New Roman" w:hAnsi="Times New Roman" w:cs="Times New Roman"/>
                <w:sz w:val="28"/>
                <w:szCs w:val="28"/>
              </w:rPr>
            </w:pPr>
          </w:p>
        </w:tc>
        <w:tc>
          <w:tcPr>
            <w:tcW w:w="2670" w:type="dxa"/>
          </w:tcPr>
          <w:p w:rsidR="00AD4B91" w:rsidRDefault="00AD4B91"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60</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c>
          <w:tcPr>
            <w:tcW w:w="2671" w:type="dxa"/>
          </w:tcPr>
          <w:p w:rsidR="00AD4B91" w:rsidRDefault="00AD4B91" w:rsidP="00AD4B91">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69</w:t>
            </w:r>
          </w:p>
        </w:tc>
      </w:tr>
    </w:tbl>
    <w:p w:rsidR="00AD4B91" w:rsidRPr="00C6757F" w:rsidRDefault="00AD4B91" w:rsidP="00AD4B91">
      <w:pPr>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6757F" w:rsidRDefault="000050CC" w:rsidP="00AD4B91">
      <w:pPr>
        <w:tabs>
          <w:tab w:val="left" w:pos="567"/>
        </w:tabs>
        <w:ind w:firstLine="567"/>
        <w:jc w:val="both"/>
        <w:rPr>
          <w:rFonts w:ascii="Times New Roman" w:hAnsi="Times New Roman" w:cs="Times New Roman"/>
          <w:sz w:val="28"/>
          <w:szCs w:val="28"/>
        </w:rPr>
      </w:pPr>
      <w:r w:rsidRPr="000050CC">
        <w:rPr>
          <w:rFonts w:ascii="Times New Roman" w:hAnsi="Times New Roman" w:cs="Times New Roman"/>
          <w:sz w:val="28"/>
          <w:szCs w:val="28"/>
        </w:rPr>
        <w:t>Вариант</w:t>
      </w:r>
      <w:r>
        <w:rPr>
          <w:rFonts w:ascii="Times New Roman" w:hAnsi="Times New Roman" w:cs="Times New Roman"/>
          <w:sz w:val="28"/>
          <w:szCs w:val="28"/>
        </w:rPr>
        <w:t xml:space="preserve"> </w:t>
      </w:r>
      <w:r w:rsidRPr="000050CC">
        <w:rPr>
          <w:rFonts w:ascii="Times New Roman" w:hAnsi="Times New Roman" w:cs="Times New Roman"/>
          <w:sz w:val="28"/>
          <w:szCs w:val="28"/>
        </w:rPr>
        <w:t>6</w:t>
      </w:r>
    </w:p>
    <w:tbl>
      <w:tblPr>
        <w:tblStyle w:val="a8"/>
        <w:tblW w:w="0" w:type="auto"/>
        <w:tblLook w:val="04A0" w:firstRow="1" w:lastRow="0" w:firstColumn="1" w:lastColumn="0" w:noHBand="0" w:noVBand="1"/>
      </w:tblPr>
      <w:tblGrid>
        <w:gridCol w:w="2670"/>
        <w:gridCol w:w="2670"/>
        <w:gridCol w:w="2671"/>
        <w:gridCol w:w="2671"/>
      </w:tblGrid>
      <w:tr w:rsidR="00AA1448" w:rsidTr="006D2EF9">
        <w:trPr>
          <w:trHeight w:val="644"/>
        </w:trPr>
        <w:tc>
          <w:tcPr>
            <w:tcW w:w="2670"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A1448" w:rsidRDefault="00AA1448" w:rsidP="006D2EF9">
            <w:pPr>
              <w:tabs>
                <w:tab w:val="left" w:pos="0"/>
              </w:tabs>
              <w:jc w:val="center"/>
              <w:rPr>
                <w:rFonts w:ascii="Times New Roman" w:hAnsi="Times New Roman" w:cs="Times New Roman"/>
                <w:sz w:val="28"/>
                <w:szCs w:val="28"/>
              </w:rPr>
            </w:pP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1</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9</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20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15</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14</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14</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40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35</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30</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32</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5</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41</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70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69</w:t>
            </w:r>
          </w:p>
        </w:tc>
      </w:tr>
    </w:tbl>
    <w:p w:rsidR="00AA1448" w:rsidRDefault="00AA1448" w:rsidP="00AD4B91">
      <w:pPr>
        <w:tabs>
          <w:tab w:val="left" w:pos="567"/>
        </w:tabs>
        <w:ind w:firstLine="567"/>
        <w:jc w:val="both"/>
        <w:rPr>
          <w:rFonts w:ascii="Times New Roman" w:hAnsi="Times New Roman" w:cs="Times New Roman"/>
          <w:sz w:val="28"/>
          <w:szCs w:val="28"/>
        </w:rPr>
      </w:pPr>
    </w:p>
    <w:p w:rsidR="00AA1448" w:rsidRDefault="00AA1448" w:rsidP="00AA1448">
      <w:pPr>
        <w:tabs>
          <w:tab w:val="left" w:pos="567"/>
        </w:tabs>
        <w:ind w:firstLine="567"/>
        <w:jc w:val="both"/>
        <w:rPr>
          <w:rFonts w:ascii="Times New Roman" w:hAnsi="Times New Roman" w:cs="Times New Roman"/>
          <w:sz w:val="28"/>
          <w:szCs w:val="28"/>
        </w:rPr>
      </w:pPr>
      <w:r w:rsidRPr="000050CC">
        <w:rPr>
          <w:rFonts w:ascii="Times New Roman" w:hAnsi="Times New Roman" w:cs="Times New Roman"/>
          <w:sz w:val="28"/>
          <w:szCs w:val="28"/>
        </w:rPr>
        <w:t>Вариант</w:t>
      </w:r>
      <w:r>
        <w:rPr>
          <w:rFonts w:ascii="Times New Roman" w:hAnsi="Times New Roman" w:cs="Times New Roman"/>
          <w:sz w:val="28"/>
          <w:szCs w:val="28"/>
        </w:rPr>
        <w:t xml:space="preserve"> 7</w:t>
      </w:r>
    </w:p>
    <w:tbl>
      <w:tblPr>
        <w:tblStyle w:val="a8"/>
        <w:tblW w:w="0" w:type="auto"/>
        <w:tblLook w:val="04A0" w:firstRow="1" w:lastRow="0" w:firstColumn="1" w:lastColumn="0" w:noHBand="0" w:noVBand="1"/>
      </w:tblPr>
      <w:tblGrid>
        <w:gridCol w:w="2670"/>
        <w:gridCol w:w="2670"/>
        <w:gridCol w:w="2671"/>
        <w:gridCol w:w="2671"/>
      </w:tblGrid>
      <w:tr w:rsidR="00AA1448" w:rsidTr="006D2EF9">
        <w:trPr>
          <w:trHeight w:val="644"/>
        </w:trPr>
        <w:tc>
          <w:tcPr>
            <w:tcW w:w="2670"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A1448" w:rsidRDefault="00AA1448" w:rsidP="006D2EF9">
            <w:pPr>
              <w:tabs>
                <w:tab w:val="left" w:pos="0"/>
              </w:tabs>
              <w:jc w:val="center"/>
              <w:rPr>
                <w:rFonts w:ascii="Times New Roman" w:hAnsi="Times New Roman" w:cs="Times New Roman"/>
                <w:sz w:val="28"/>
                <w:szCs w:val="28"/>
              </w:rPr>
            </w:pP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12</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14</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15</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3</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23</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21</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22</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5</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39</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34</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33</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41</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69</w:t>
            </w:r>
          </w:p>
        </w:tc>
      </w:tr>
    </w:tbl>
    <w:p w:rsidR="00AA1448" w:rsidRDefault="00AA1448" w:rsidP="00AA1448">
      <w:pPr>
        <w:tabs>
          <w:tab w:val="left" w:pos="567"/>
        </w:tabs>
        <w:ind w:firstLine="567"/>
        <w:jc w:val="both"/>
        <w:rPr>
          <w:rFonts w:ascii="Times New Roman" w:hAnsi="Times New Roman" w:cs="Times New Roman"/>
          <w:sz w:val="28"/>
          <w:szCs w:val="28"/>
        </w:rPr>
      </w:pPr>
    </w:p>
    <w:p w:rsidR="00AA1448" w:rsidRDefault="00AA1448" w:rsidP="00AA1448">
      <w:pPr>
        <w:tabs>
          <w:tab w:val="left" w:pos="567"/>
        </w:tabs>
        <w:ind w:firstLine="567"/>
        <w:jc w:val="both"/>
        <w:rPr>
          <w:rFonts w:ascii="Times New Roman" w:hAnsi="Times New Roman" w:cs="Times New Roman"/>
          <w:sz w:val="28"/>
          <w:szCs w:val="28"/>
        </w:rPr>
      </w:pPr>
      <w:r w:rsidRPr="000050CC">
        <w:rPr>
          <w:rFonts w:ascii="Times New Roman" w:hAnsi="Times New Roman" w:cs="Times New Roman"/>
          <w:sz w:val="28"/>
          <w:szCs w:val="28"/>
        </w:rPr>
        <w:lastRenderedPageBreak/>
        <w:t>Вариант</w:t>
      </w:r>
      <w:r>
        <w:rPr>
          <w:rFonts w:ascii="Times New Roman" w:hAnsi="Times New Roman" w:cs="Times New Roman"/>
          <w:sz w:val="28"/>
          <w:szCs w:val="28"/>
        </w:rPr>
        <w:t xml:space="preserve"> 8</w:t>
      </w:r>
    </w:p>
    <w:tbl>
      <w:tblPr>
        <w:tblStyle w:val="a8"/>
        <w:tblW w:w="0" w:type="auto"/>
        <w:tblLook w:val="04A0" w:firstRow="1" w:lastRow="0" w:firstColumn="1" w:lastColumn="0" w:noHBand="0" w:noVBand="1"/>
      </w:tblPr>
      <w:tblGrid>
        <w:gridCol w:w="2670"/>
        <w:gridCol w:w="2670"/>
        <w:gridCol w:w="2671"/>
        <w:gridCol w:w="2671"/>
      </w:tblGrid>
      <w:tr w:rsidR="00AA1448" w:rsidTr="006D2EF9">
        <w:trPr>
          <w:trHeight w:val="644"/>
        </w:trPr>
        <w:tc>
          <w:tcPr>
            <w:tcW w:w="2670"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A1448" w:rsidRDefault="00AA1448" w:rsidP="006D2EF9">
            <w:pPr>
              <w:tabs>
                <w:tab w:val="left" w:pos="0"/>
              </w:tabs>
              <w:jc w:val="center"/>
              <w:rPr>
                <w:rFonts w:ascii="Times New Roman" w:hAnsi="Times New Roman" w:cs="Times New Roman"/>
                <w:sz w:val="28"/>
                <w:szCs w:val="28"/>
              </w:rPr>
            </w:pP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sz w:val="28"/>
                <w:szCs w:val="28"/>
              </w:rPr>
              <w:t>10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8</w:t>
            </w:r>
          </w:p>
        </w:tc>
        <w:tc>
          <w:tcPr>
            <w:tcW w:w="2671" w:type="dxa"/>
          </w:tcPr>
          <w:p w:rsidR="00AA1448" w:rsidRDefault="00AA1448"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9</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sz w:val="28"/>
                <w:szCs w:val="28"/>
              </w:rPr>
              <w:t>15</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19</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18</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sz w:val="28"/>
                <w:szCs w:val="28"/>
              </w:rPr>
              <w:t>33</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29</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sz w:val="28"/>
                <w:szCs w:val="28"/>
              </w:rPr>
              <w:t>40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41</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sz w:val="28"/>
                <w:szCs w:val="28"/>
              </w:rPr>
              <w:t>57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60</w:t>
            </w:r>
          </w:p>
        </w:tc>
      </w:tr>
    </w:tbl>
    <w:p w:rsidR="00AA1448" w:rsidRDefault="00AA1448" w:rsidP="00AA1448">
      <w:pPr>
        <w:tabs>
          <w:tab w:val="left" w:pos="567"/>
        </w:tabs>
        <w:ind w:firstLine="567"/>
        <w:jc w:val="both"/>
        <w:rPr>
          <w:rFonts w:ascii="Times New Roman" w:hAnsi="Times New Roman" w:cs="Times New Roman"/>
          <w:sz w:val="28"/>
          <w:szCs w:val="28"/>
        </w:rPr>
      </w:pPr>
    </w:p>
    <w:p w:rsidR="00AA1448" w:rsidRDefault="00AA1448" w:rsidP="00AA1448">
      <w:pPr>
        <w:tabs>
          <w:tab w:val="left" w:pos="567"/>
        </w:tabs>
        <w:ind w:firstLine="567"/>
        <w:jc w:val="both"/>
        <w:rPr>
          <w:rFonts w:ascii="Times New Roman" w:hAnsi="Times New Roman" w:cs="Times New Roman"/>
          <w:sz w:val="28"/>
          <w:szCs w:val="28"/>
        </w:rPr>
      </w:pPr>
      <w:r w:rsidRPr="000050CC">
        <w:rPr>
          <w:rFonts w:ascii="Times New Roman" w:hAnsi="Times New Roman" w:cs="Times New Roman"/>
          <w:sz w:val="28"/>
          <w:szCs w:val="28"/>
        </w:rPr>
        <w:t>Вариант</w:t>
      </w:r>
      <w:r>
        <w:rPr>
          <w:rFonts w:ascii="Times New Roman" w:hAnsi="Times New Roman" w:cs="Times New Roman"/>
          <w:sz w:val="28"/>
          <w:szCs w:val="28"/>
        </w:rPr>
        <w:t xml:space="preserve"> 9</w:t>
      </w:r>
    </w:p>
    <w:tbl>
      <w:tblPr>
        <w:tblStyle w:val="a8"/>
        <w:tblW w:w="0" w:type="auto"/>
        <w:tblLook w:val="04A0" w:firstRow="1" w:lastRow="0" w:firstColumn="1" w:lastColumn="0" w:noHBand="0" w:noVBand="1"/>
      </w:tblPr>
      <w:tblGrid>
        <w:gridCol w:w="2670"/>
        <w:gridCol w:w="2670"/>
        <w:gridCol w:w="2671"/>
        <w:gridCol w:w="2671"/>
      </w:tblGrid>
      <w:tr w:rsidR="00AA1448" w:rsidTr="006D2EF9">
        <w:trPr>
          <w:trHeight w:val="644"/>
        </w:trPr>
        <w:tc>
          <w:tcPr>
            <w:tcW w:w="2670"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A1448" w:rsidRDefault="00AA1448" w:rsidP="006D2EF9">
            <w:pPr>
              <w:tabs>
                <w:tab w:val="left" w:pos="0"/>
              </w:tabs>
              <w:jc w:val="center"/>
              <w:rPr>
                <w:rFonts w:ascii="Times New Roman" w:hAnsi="Times New Roman" w:cs="Times New Roman"/>
                <w:sz w:val="28"/>
                <w:szCs w:val="28"/>
              </w:rPr>
            </w:pP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9</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8</w:t>
            </w:r>
          </w:p>
        </w:tc>
        <w:tc>
          <w:tcPr>
            <w:tcW w:w="2671"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w:t>
            </w:r>
            <w:r>
              <w:rPr>
                <w:rFonts w:ascii="Times New Roman" w:hAnsi="Times New Roman" w:cs="Times New Roman"/>
                <w:b/>
                <w:i/>
                <w:sz w:val="28"/>
                <w:szCs w:val="28"/>
              </w:rPr>
              <w:t>2</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3</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17</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18</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22</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4</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31</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Pr>
                <w:rFonts w:ascii="Times New Roman" w:hAnsi="Times New Roman" w:cs="Times New Roman"/>
                <w:b/>
                <w:i/>
                <w:sz w:val="28"/>
                <w:szCs w:val="28"/>
              </w:rPr>
              <w:t>5</w:t>
            </w:r>
            <w:r w:rsidRPr="00C6757F">
              <w:rPr>
                <w:rFonts w:ascii="Times New Roman" w:hAnsi="Times New Roman" w:cs="Times New Roman"/>
                <w:b/>
                <w:i/>
                <w:sz w:val="28"/>
                <w:szCs w:val="28"/>
              </w:rPr>
              <w:t>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42</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45</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44</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69</w:t>
            </w:r>
          </w:p>
        </w:tc>
      </w:tr>
    </w:tbl>
    <w:p w:rsidR="00AA1448" w:rsidRDefault="00AA1448" w:rsidP="00AA1448">
      <w:pPr>
        <w:tabs>
          <w:tab w:val="left" w:pos="567"/>
        </w:tabs>
        <w:ind w:firstLine="567"/>
        <w:jc w:val="both"/>
        <w:rPr>
          <w:rFonts w:ascii="Times New Roman" w:hAnsi="Times New Roman" w:cs="Times New Roman"/>
          <w:sz w:val="28"/>
          <w:szCs w:val="28"/>
        </w:rPr>
      </w:pPr>
    </w:p>
    <w:p w:rsidR="00AA1448" w:rsidRDefault="00AA1448" w:rsidP="00AA1448">
      <w:pPr>
        <w:tabs>
          <w:tab w:val="left" w:pos="567"/>
        </w:tabs>
        <w:ind w:firstLine="567"/>
        <w:jc w:val="both"/>
        <w:rPr>
          <w:rFonts w:ascii="Times New Roman" w:hAnsi="Times New Roman" w:cs="Times New Roman"/>
          <w:sz w:val="28"/>
          <w:szCs w:val="28"/>
        </w:rPr>
      </w:pPr>
      <w:r w:rsidRPr="000050CC">
        <w:rPr>
          <w:rFonts w:ascii="Times New Roman" w:hAnsi="Times New Roman" w:cs="Times New Roman"/>
          <w:sz w:val="28"/>
          <w:szCs w:val="28"/>
        </w:rPr>
        <w:t>Вариант</w:t>
      </w:r>
      <w:r>
        <w:rPr>
          <w:rFonts w:ascii="Times New Roman" w:hAnsi="Times New Roman" w:cs="Times New Roman"/>
          <w:sz w:val="28"/>
          <w:szCs w:val="28"/>
        </w:rPr>
        <w:t xml:space="preserve"> 10</w:t>
      </w:r>
    </w:p>
    <w:tbl>
      <w:tblPr>
        <w:tblStyle w:val="a8"/>
        <w:tblW w:w="0" w:type="auto"/>
        <w:tblLook w:val="04A0" w:firstRow="1" w:lastRow="0" w:firstColumn="1" w:lastColumn="0" w:noHBand="0" w:noVBand="1"/>
      </w:tblPr>
      <w:tblGrid>
        <w:gridCol w:w="2670"/>
        <w:gridCol w:w="2670"/>
        <w:gridCol w:w="2671"/>
        <w:gridCol w:w="2671"/>
      </w:tblGrid>
      <w:tr w:rsidR="00AA1448" w:rsidTr="006D2EF9">
        <w:trPr>
          <w:trHeight w:val="644"/>
        </w:trPr>
        <w:tc>
          <w:tcPr>
            <w:tcW w:w="2670"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lang w:val="en-US"/>
              </w:rPr>
              <w:t>X</w:t>
            </w:r>
          </w:p>
        </w:tc>
        <w:tc>
          <w:tcPr>
            <w:tcW w:w="2670"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1</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Default="00AA1448" w:rsidP="006D2EF9">
            <w:pPr>
              <w:tabs>
                <w:tab w:val="left" w:pos="0"/>
              </w:tabs>
              <w:ind w:firstLine="567"/>
              <w:jc w:val="center"/>
              <w:rPr>
                <w:rFonts w:ascii="Times New Roman" w:hAnsi="Times New Roman" w:cs="Times New Roman"/>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2</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tc>
        <w:tc>
          <w:tcPr>
            <w:tcW w:w="2671"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lang w:val="en-US"/>
              </w:rPr>
              <w:t>f</w:t>
            </w:r>
            <w:r w:rsidRPr="00C6757F">
              <w:rPr>
                <w:rFonts w:ascii="Times New Roman" w:hAnsi="Times New Roman" w:cs="Times New Roman"/>
                <w:b/>
                <w:i/>
                <w:sz w:val="28"/>
                <w:szCs w:val="28"/>
                <w:vertAlign w:val="subscript"/>
              </w:rPr>
              <w:t>3</w:t>
            </w:r>
            <w:r w:rsidRPr="00C6757F">
              <w:rPr>
                <w:rFonts w:ascii="Times New Roman" w:hAnsi="Times New Roman" w:cs="Times New Roman"/>
                <w:b/>
                <w:i/>
                <w:sz w:val="28"/>
                <w:szCs w:val="28"/>
              </w:rPr>
              <w:t>(</w:t>
            </w:r>
            <w:r w:rsidRPr="00C6757F">
              <w:rPr>
                <w:rFonts w:ascii="Times New Roman" w:hAnsi="Times New Roman" w:cs="Times New Roman"/>
                <w:b/>
                <w:i/>
                <w:sz w:val="28"/>
                <w:szCs w:val="28"/>
                <w:lang w:val="en-US"/>
              </w:rPr>
              <w:t>x</w:t>
            </w:r>
            <w:r w:rsidRPr="00C6757F">
              <w:rPr>
                <w:rFonts w:ascii="Times New Roman" w:hAnsi="Times New Roman" w:cs="Times New Roman"/>
                <w:b/>
                <w:i/>
                <w:sz w:val="28"/>
                <w:szCs w:val="28"/>
              </w:rPr>
              <w:t>)</w:t>
            </w:r>
          </w:p>
          <w:p w:rsidR="00AA1448" w:rsidRDefault="00AA1448" w:rsidP="006D2EF9">
            <w:pPr>
              <w:tabs>
                <w:tab w:val="left" w:pos="0"/>
              </w:tabs>
              <w:jc w:val="center"/>
              <w:rPr>
                <w:rFonts w:ascii="Times New Roman" w:hAnsi="Times New Roman" w:cs="Times New Roman"/>
                <w:sz w:val="28"/>
                <w:szCs w:val="28"/>
              </w:rPr>
            </w:pP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20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 w:val="left" w:pos="449"/>
              </w:tabs>
              <w:jc w:val="center"/>
              <w:rPr>
                <w:rFonts w:ascii="Times New Roman" w:hAnsi="Times New Roman" w:cs="Times New Roman"/>
                <w:sz w:val="28"/>
                <w:szCs w:val="28"/>
              </w:rPr>
            </w:pPr>
            <w:r>
              <w:rPr>
                <w:rFonts w:ascii="Times New Roman" w:hAnsi="Times New Roman" w:cs="Times New Roman"/>
                <w:b/>
                <w:i/>
                <w:sz w:val="28"/>
                <w:szCs w:val="28"/>
              </w:rPr>
              <w:t>12</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15</w:t>
            </w:r>
          </w:p>
        </w:tc>
        <w:tc>
          <w:tcPr>
            <w:tcW w:w="2671" w:type="dxa"/>
          </w:tcPr>
          <w:p w:rsidR="00AA1448" w:rsidRDefault="00AA1448" w:rsidP="006D2EF9">
            <w:pPr>
              <w:tabs>
                <w:tab w:val="left" w:pos="0"/>
              </w:tabs>
              <w:jc w:val="center"/>
              <w:rPr>
                <w:rFonts w:ascii="Times New Roman" w:hAnsi="Times New Roman" w:cs="Times New Roman"/>
                <w:sz w:val="28"/>
                <w:szCs w:val="28"/>
              </w:rPr>
            </w:pPr>
            <w:r w:rsidRPr="00C6757F">
              <w:rPr>
                <w:rFonts w:ascii="Times New Roman" w:hAnsi="Times New Roman" w:cs="Times New Roman"/>
                <w:b/>
                <w:i/>
                <w:sz w:val="28"/>
                <w:szCs w:val="28"/>
              </w:rPr>
              <w:t>1</w:t>
            </w:r>
            <w:r>
              <w:rPr>
                <w:rFonts w:ascii="Times New Roman" w:hAnsi="Times New Roman" w:cs="Times New Roman"/>
                <w:b/>
                <w:i/>
                <w:sz w:val="28"/>
                <w:szCs w:val="28"/>
              </w:rPr>
              <w:t>2</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40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29</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25</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60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39</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40</w:t>
            </w:r>
          </w:p>
        </w:tc>
        <w:tc>
          <w:tcPr>
            <w:tcW w:w="2671" w:type="dxa"/>
          </w:tcPr>
          <w:p w:rsidR="00AA1448" w:rsidRDefault="00AA1448" w:rsidP="00AA1448">
            <w:pPr>
              <w:tabs>
                <w:tab w:val="left" w:pos="0"/>
              </w:tabs>
              <w:jc w:val="center"/>
              <w:rPr>
                <w:rFonts w:ascii="Times New Roman" w:hAnsi="Times New Roman" w:cs="Times New Roman"/>
                <w:sz w:val="28"/>
                <w:szCs w:val="28"/>
              </w:rPr>
            </w:pPr>
            <w:r>
              <w:rPr>
                <w:rFonts w:ascii="Times New Roman" w:hAnsi="Times New Roman" w:cs="Times New Roman"/>
                <w:b/>
                <w:i/>
                <w:sz w:val="28"/>
                <w:szCs w:val="28"/>
              </w:rPr>
              <w:t>48</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80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61</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57</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r>
      <w:tr w:rsidR="00AA1448" w:rsidTr="006D2EF9">
        <w:trPr>
          <w:trHeight w:val="644"/>
        </w:trPr>
        <w:tc>
          <w:tcPr>
            <w:tcW w:w="2670" w:type="dxa"/>
          </w:tcPr>
          <w:p w:rsidR="00AA1448" w:rsidRPr="00C6757F" w:rsidRDefault="00AA1448" w:rsidP="006D2EF9">
            <w:pPr>
              <w:tabs>
                <w:tab w:val="left" w:pos="0"/>
              </w:tabs>
              <w:ind w:firstLine="567"/>
              <w:jc w:val="center"/>
              <w:rPr>
                <w:rFonts w:ascii="Times New Roman" w:hAnsi="Times New Roman" w:cs="Times New Roman"/>
                <w:b/>
                <w:i/>
                <w:sz w:val="28"/>
                <w:szCs w:val="28"/>
              </w:rPr>
            </w:pPr>
            <w:r w:rsidRPr="00C6757F">
              <w:rPr>
                <w:rFonts w:ascii="Times New Roman" w:hAnsi="Times New Roman" w:cs="Times New Roman"/>
                <w:b/>
                <w:i/>
                <w:sz w:val="28"/>
                <w:szCs w:val="28"/>
              </w:rPr>
              <w:t>100</w:t>
            </w:r>
          </w:p>
          <w:p w:rsidR="00AA1448" w:rsidRDefault="00AA1448" w:rsidP="006D2EF9">
            <w:pPr>
              <w:tabs>
                <w:tab w:val="left" w:pos="0"/>
              </w:tabs>
              <w:jc w:val="center"/>
              <w:rPr>
                <w:rFonts w:ascii="Times New Roman" w:hAnsi="Times New Roman" w:cs="Times New Roman"/>
                <w:sz w:val="28"/>
                <w:szCs w:val="28"/>
              </w:rPr>
            </w:pPr>
          </w:p>
        </w:tc>
        <w:tc>
          <w:tcPr>
            <w:tcW w:w="2670"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60</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58</w:t>
            </w:r>
          </w:p>
        </w:tc>
        <w:tc>
          <w:tcPr>
            <w:tcW w:w="2671" w:type="dxa"/>
          </w:tcPr>
          <w:p w:rsidR="00AA1448" w:rsidRDefault="00AA1448" w:rsidP="006D2EF9">
            <w:pPr>
              <w:tabs>
                <w:tab w:val="left" w:pos="0"/>
              </w:tabs>
              <w:jc w:val="center"/>
              <w:rPr>
                <w:rFonts w:ascii="Times New Roman" w:hAnsi="Times New Roman" w:cs="Times New Roman"/>
                <w:sz w:val="28"/>
                <w:szCs w:val="28"/>
              </w:rPr>
            </w:pPr>
            <w:r>
              <w:rPr>
                <w:rFonts w:ascii="Times New Roman" w:hAnsi="Times New Roman" w:cs="Times New Roman"/>
                <w:b/>
                <w:i/>
                <w:sz w:val="28"/>
                <w:szCs w:val="28"/>
              </w:rPr>
              <w:t>69</w:t>
            </w:r>
          </w:p>
        </w:tc>
      </w:tr>
    </w:tbl>
    <w:p w:rsidR="00AA1448" w:rsidRPr="000050CC" w:rsidRDefault="00AA1448" w:rsidP="00AD4B91">
      <w:pPr>
        <w:tabs>
          <w:tab w:val="left" w:pos="567"/>
        </w:tabs>
        <w:ind w:firstLine="567"/>
        <w:jc w:val="both"/>
        <w:rPr>
          <w:rFonts w:ascii="Times New Roman" w:hAnsi="Times New Roman" w:cs="Times New Roman"/>
          <w:sz w:val="28"/>
          <w:szCs w:val="28"/>
        </w:rPr>
      </w:pPr>
    </w:p>
    <w:sectPr w:rsidR="00AA1448" w:rsidRPr="000050CC" w:rsidSect="002F1D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647964"/>
    <w:rsid w:val="000050CC"/>
    <w:rsid w:val="00112F62"/>
    <w:rsid w:val="00244A45"/>
    <w:rsid w:val="002F1D08"/>
    <w:rsid w:val="00365908"/>
    <w:rsid w:val="00513DEE"/>
    <w:rsid w:val="005C256F"/>
    <w:rsid w:val="00647964"/>
    <w:rsid w:val="00660723"/>
    <w:rsid w:val="0066726D"/>
    <w:rsid w:val="00707582"/>
    <w:rsid w:val="0077246D"/>
    <w:rsid w:val="007C3267"/>
    <w:rsid w:val="008411B6"/>
    <w:rsid w:val="00864438"/>
    <w:rsid w:val="008D2E34"/>
    <w:rsid w:val="00924E7E"/>
    <w:rsid w:val="009A4A53"/>
    <w:rsid w:val="00AA1448"/>
    <w:rsid w:val="00AC1EDC"/>
    <w:rsid w:val="00AD4B91"/>
    <w:rsid w:val="00B03793"/>
    <w:rsid w:val="00C0158B"/>
    <w:rsid w:val="00C6757F"/>
    <w:rsid w:val="00C86FE3"/>
    <w:rsid w:val="00D7075D"/>
    <w:rsid w:val="00D81EAA"/>
    <w:rsid w:val="00E03AEB"/>
    <w:rsid w:val="00E418D5"/>
    <w:rsid w:val="00E57802"/>
    <w:rsid w:val="00E610B8"/>
    <w:rsid w:val="00F4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AA26DD"/>
  <w15:docId w15:val="{25956099-1E57-4FF9-8FDA-D51C0777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4A53"/>
  </w:style>
  <w:style w:type="paragraph" w:styleId="a3">
    <w:name w:val="Normal (Web)"/>
    <w:basedOn w:val="a"/>
    <w:uiPriority w:val="99"/>
    <w:unhideWhenUsed/>
    <w:rsid w:val="00667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726D"/>
    <w:rPr>
      <w:b/>
      <w:bCs/>
    </w:rPr>
  </w:style>
  <w:style w:type="character" w:styleId="a5">
    <w:name w:val="Emphasis"/>
    <w:basedOn w:val="a0"/>
    <w:uiPriority w:val="20"/>
    <w:qFormat/>
    <w:rsid w:val="0077246D"/>
    <w:rPr>
      <w:i/>
      <w:iCs/>
    </w:rPr>
  </w:style>
  <w:style w:type="paragraph" w:styleId="a6">
    <w:name w:val="Document Map"/>
    <w:basedOn w:val="a"/>
    <w:link w:val="a7"/>
    <w:semiHidden/>
    <w:rsid w:val="00C0158B"/>
    <w:pPr>
      <w:shd w:val="clear" w:color="auto" w:fill="000080"/>
      <w:spacing w:after="0" w:line="240" w:lineRule="auto"/>
    </w:pPr>
    <w:rPr>
      <w:rFonts w:ascii="Tahoma" w:eastAsia="Times New Roman" w:hAnsi="Tahoma" w:cs="Tahoma"/>
      <w:sz w:val="24"/>
      <w:szCs w:val="20"/>
      <w:lang w:eastAsia="ru-RU"/>
    </w:rPr>
  </w:style>
  <w:style w:type="character" w:customStyle="1" w:styleId="a7">
    <w:name w:val="Схема документа Знак"/>
    <w:basedOn w:val="a0"/>
    <w:link w:val="a6"/>
    <w:semiHidden/>
    <w:rsid w:val="00C0158B"/>
    <w:rPr>
      <w:rFonts w:ascii="Tahoma" w:eastAsia="Times New Roman" w:hAnsi="Tahoma" w:cs="Tahoma"/>
      <w:sz w:val="24"/>
      <w:szCs w:val="20"/>
      <w:shd w:val="clear" w:color="auto" w:fill="000080"/>
      <w:lang w:eastAsia="ru-RU"/>
    </w:rPr>
  </w:style>
  <w:style w:type="table" w:styleId="a8">
    <w:name w:val="Table Grid"/>
    <w:basedOn w:val="a1"/>
    <w:uiPriority w:val="59"/>
    <w:rsid w:val="00C67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6548">
      <w:bodyDiv w:val="1"/>
      <w:marLeft w:val="0"/>
      <w:marRight w:val="0"/>
      <w:marTop w:val="0"/>
      <w:marBottom w:val="0"/>
      <w:divBdr>
        <w:top w:val="none" w:sz="0" w:space="0" w:color="auto"/>
        <w:left w:val="none" w:sz="0" w:space="0" w:color="auto"/>
        <w:bottom w:val="none" w:sz="0" w:space="0" w:color="auto"/>
        <w:right w:val="none" w:sz="0" w:space="0" w:color="auto"/>
      </w:divBdr>
    </w:div>
    <w:div w:id="219874203">
      <w:bodyDiv w:val="1"/>
      <w:marLeft w:val="0"/>
      <w:marRight w:val="0"/>
      <w:marTop w:val="0"/>
      <w:marBottom w:val="0"/>
      <w:divBdr>
        <w:top w:val="none" w:sz="0" w:space="0" w:color="auto"/>
        <w:left w:val="none" w:sz="0" w:space="0" w:color="auto"/>
        <w:bottom w:val="none" w:sz="0" w:space="0" w:color="auto"/>
        <w:right w:val="none" w:sz="0" w:space="0" w:color="auto"/>
      </w:divBdr>
    </w:div>
    <w:div w:id="231430341">
      <w:bodyDiv w:val="1"/>
      <w:marLeft w:val="0"/>
      <w:marRight w:val="0"/>
      <w:marTop w:val="0"/>
      <w:marBottom w:val="0"/>
      <w:divBdr>
        <w:top w:val="none" w:sz="0" w:space="0" w:color="auto"/>
        <w:left w:val="none" w:sz="0" w:space="0" w:color="auto"/>
        <w:bottom w:val="none" w:sz="0" w:space="0" w:color="auto"/>
        <w:right w:val="none" w:sz="0" w:space="0" w:color="auto"/>
      </w:divBdr>
    </w:div>
    <w:div w:id="336078833">
      <w:bodyDiv w:val="1"/>
      <w:marLeft w:val="0"/>
      <w:marRight w:val="0"/>
      <w:marTop w:val="0"/>
      <w:marBottom w:val="0"/>
      <w:divBdr>
        <w:top w:val="none" w:sz="0" w:space="0" w:color="auto"/>
        <w:left w:val="none" w:sz="0" w:space="0" w:color="auto"/>
        <w:bottom w:val="none" w:sz="0" w:space="0" w:color="auto"/>
        <w:right w:val="none" w:sz="0" w:space="0" w:color="auto"/>
      </w:divBdr>
    </w:div>
    <w:div w:id="678894984">
      <w:bodyDiv w:val="1"/>
      <w:marLeft w:val="0"/>
      <w:marRight w:val="0"/>
      <w:marTop w:val="0"/>
      <w:marBottom w:val="0"/>
      <w:divBdr>
        <w:top w:val="none" w:sz="0" w:space="0" w:color="auto"/>
        <w:left w:val="none" w:sz="0" w:space="0" w:color="auto"/>
        <w:bottom w:val="none" w:sz="0" w:space="0" w:color="auto"/>
        <w:right w:val="none" w:sz="0" w:space="0" w:color="auto"/>
      </w:divBdr>
    </w:div>
    <w:div w:id="692847835">
      <w:bodyDiv w:val="1"/>
      <w:marLeft w:val="0"/>
      <w:marRight w:val="0"/>
      <w:marTop w:val="0"/>
      <w:marBottom w:val="0"/>
      <w:divBdr>
        <w:top w:val="none" w:sz="0" w:space="0" w:color="auto"/>
        <w:left w:val="none" w:sz="0" w:space="0" w:color="auto"/>
        <w:bottom w:val="none" w:sz="0" w:space="0" w:color="auto"/>
        <w:right w:val="none" w:sz="0" w:space="0" w:color="auto"/>
      </w:divBdr>
    </w:div>
    <w:div w:id="843787091">
      <w:bodyDiv w:val="1"/>
      <w:marLeft w:val="0"/>
      <w:marRight w:val="0"/>
      <w:marTop w:val="0"/>
      <w:marBottom w:val="0"/>
      <w:divBdr>
        <w:top w:val="none" w:sz="0" w:space="0" w:color="auto"/>
        <w:left w:val="none" w:sz="0" w:space="0" w:color="auto"/>
        <w:bottom w:val="none" w:sz="0" w:space="0" w:color="auto"/>
        <w:right w:val="none" w:sz="0" w:space="0" w:color="auto"/>
      </w:divBdr>
    </w:div>
    <w:div w:id="984507147">
      <w:bodyDiv w:val="1"/>
      <w:marLeft w:val="0"/>
      <w:marRight w:val="0"/>
      <w:marTop w:val="0"/>
      <w:marBottom w:val="0"/>
      <w:divBdr>
        <w:top w:val="none" w:sz="0" w:space="0" w:color="auto"/>
        <w:left w:val="none" w:sz="0" w:space="0" w:color="auto"/>
        <w:bottom w:val="none" w:sz="0" w:space="0" w:color="auto"/>
        <w:right w:val="none" w:sz="0" w:space="0" w:color="auto"/>
      </w:divBdr>
    </w:div>
    <w:div w:id="1259949390">
      <w:bodyDiv w:val="1"/>
      <w:marLeft w:val="0"/>
      <w:marRight w:val="0"/>
      <w:marTop w:val="0"/>
      <w:marBottom w:val="0"/>
      <w:divBdr>
        <w:top w:val="none" w:sz="0" w:space="0" w:color="auto"/>
        <w:left w:val="none" w:sz="0" w:space="0" w:color="auto"/>
        <w:bottom w:val="none" w:sz="0" w:space="0" w:color="auto"/>
        <w:right w:val="none" w:sz="0" w:space="0" w:color="auto"/>
      </w:divBdr>
    </w:div>
    <w:div w:id="1483228578">
      <w:bodyDiv w:val="1"/>
      <w:marLeft w:val="0"/>
      <w:marRight w:val="0"/>
      <w:marTop w:val="0"/>
      <w:marBottom w:val="0"/>
      <w:divBdr>
        <w:top w:val="none" w:sz="0" w:space="0" w:color="auto"/>
        <w:left w:val="none" w:sz="0" w:space="0" w:color="auto"/>
        <w:bottom w:val="none" w:sz="0" w:space="0" w:color="auto"/>
        <w:right w:val="none" w:sz="0" w:space="0" w:color="auto"/>
      </w:divBdr>
    </w:div>
    <w:div w:id="20904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2648</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17</cp:revision>
  <dcterms:created xsi:type="dcterms:W3CDTF">2015-02-05T10:13:00Z</dcterms:created>
  <dcterms:modified xsi:type="dcterms:W3CDTF">2017-12-11T07:31:00Z</dcterms:modified>
</cp:coreProperties>
</file>