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BD" w:rsidRDefault="00F307BD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7 страниц каждый раздел</w:t>
      </w:r>
    </w:p>
    <w:p w:rsidR="00F307BD" w:rsidRDefault="00F307BD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60% оригинальность</w:t>
      </w:r>
    </w:p>
    <w:p w:rsidR="00F307BD" w:rsidRDefault="00F307BD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05">
        <w:rPr>
          <w:rFonts w:ascii="Times New Roman" w:hAnsi="Times New Roman" w:cs="Times New Roman"/>
          <w:sz w:val="28"/>
          <w:szCs w:val="28"/>
        </w:rPr>
        <w:t>3. РАЗРАБОТКА МЕРОПРИЯТИЙ ПО СОВЕРШЕНСТВОВАНИЮ ИНФОРМ</w:t>
      </w:r>
      <w:r w:rsidR="005B6622">
        <w:rPr>
          <w:rFonts w:ascii="Times New Roman" w:hAnsi="Times New Roman" w:cs="Times New Roman"/>
          <w:sz w:val="28"/>
          <w:szCs w:val="28"/>
        </w:rPr>
        <w:t xml:space="preserve">АЦИОННОЙ СИСТЕМЫ УПРАВЛЕНИЯ </w:t>
      </w:r>
      <w:r w:rsidR="001002AA">
        <w:rPr>
          <w:rFonts w:ascii="Times New Roman" w:hAnsi="Times New Roman" w:cs="Times New Roman"/>
          <w:sz w:val="28"/>
          <w:szCs w:val="28"/>
        </w:rPr>
        <w:t xml:space="preserve">АО </w:t>
      </w:r>
      <w:r w:rsidR="005B6622">
        <w:rPr>
          <w:rFonts w:ascii="Times New Roman" w:hAnsi="Times New Roman" w:cs="Times New Roman"/>
          <w:sz w:val="28"/>
          <w:szCs w:val="28"/>
        </w:rPr>
        <w:t>ТУРОПЕРАТОР "РЕГИОН"</w:t>
      </w: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05">
        <w:rPr>
          <w:rFonts w:ascii="Times New Roman" w:hAnsi="Times New Roman" w:cs="Times New Roman"/>
          <w:sz w:val="28"/>
          <w:szCs w:val="28"/>
        </w:rPr>
        <w:t>3.1. Ре</w:t>
      </w:r>
      <w:r w:rsidR="00842B1F" w:rsidRPr="00BD0805">
        <w:rPr>
          <w:rFonts w:ascii="Times New Roman" w:hAnsi="Times New Roman" w:cs="Times New Roman"/>
          <w:sz w:val="28"/>
          <w:szCs w:val="28"/>
        </w:rPr>
        <w:t>к</w:t>
      </w:r>
      <w:r w:rsidRPr="00BD0805">
        <w:rPr>
          <w:rFonts w:ascii="Times New Roman" w:hAnsi="Times New Roman" w:cs="Times New Roman"/>
          <w:sz w:val="28"/>
          <w:szCs w:val="28"/>
        </w:rPr>
        <w:t>омендации по совершенствованию информ</w:t>
      </w:r>
      <w:r w:rsidR="005B6622">
        <w:rPr>
          <w:rFonts w:ascii="Times New Roman" w:hAnsi="Times New Roman" w:cs="Times New Roman"/>
          <w:sz w:val="28"/>
          <w:szCs w:val="28"/>
        </w:rPr>
        <w:t>ационной системы управления АО Туроператор "Регион"</w:t>
      </w: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05">
        <w:rPr>
          <w:rFonts w:ascii="Times New Roman" w:hAnsi="Times New Roman" w:cs="Times New Roman"/>
          <w:sz w:val="28"/>
          <w:szCs w:val="28"/>
        </w:rPr>
        <w:t>3.2. Обучение сотрудников работе с новой информационной системой управления</w:t>
      </w: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05">
        <w:rPr>
          <w:rFonts w:ascii="Times New Roman" w:hAnsi="Times New Roman" w:cs="Times New Roman"/>
          <w:sz w:val="28"/>
          <w:szCs w:val="28"/>
        </w:rPr>
        <w:t>3.3. Оценка экономической эффективности предложенных мероприятий</w:t>
      </w: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05">
        <w:rPr>
          <w:rFonts w:ascii="Times New Roman" w:hAnsi="Times New Roman" w:cs="Times New Roman"/>
          <w:sz w:val="28"/>
          <w:szCs w:val="28"/>
        </w:rPr>
        <w:t>ЗАКЛЮЧЕНИЕ</w:t>
      </w:r>
    </w:p>
    <w:p w:rsidR="00DD5078" w:rsidRPr="00BD0805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78" w:rsidRDefault="00DD5078" w:rsidP="00AB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07C" w:rsidRDefault="00AB407C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, связанные с управлением информационными ресурсами организации</w:t>
      </w:r>
      <w:r w:rsidRPr="00AB407C">
        <w:rPr>
          <w:rFonts w:ascii="Times New Roman" w:hAnsi="Times New Roman" w:cs="Times New Roman"/>
          <w:sz w:val="28"/>
          <w:szCs w:val="28"/>
        </w:rPr>
        <w:t>:</w:t>
      </w:r>
    </w:p>
    <w:p w:rsidR="00A113F7" w:rsidRPr="00A113F7" w:rsidRDefault="00A113F7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t>1. Недостаточная безопасность информационных ресурсов. Организации могут столкнуться с утечками конфиденциальной информации, взломами систем, вирусами и другими угрозами безопасности данных.</w:t>
      </w:r>
    </w:p>
    <w:p w:rsidR="00A113F7" w:rsidRPr="00A113F7" w:rsidRDefault="00A113F7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lastRenderedPageBreak/>
        <w:t>2. Недостаточная защита персональных данных. С ростом требований к защите персональной информации, организации должны обеспечить соответствие законодательству и регуляторным требованиям.</w:t>
      </w:r>
    </w:p>
    <w:p w:rsidR="00A113F7" w:rsidRPr="00A113F7" w:rsidRDefault="00A113F7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t>3. Недостаточная эффективность систем управления информационными ресурсами. Организации могут столкнуться с проблемами в управлении информационными системами, отсутствием единой стратегии развития и планирования информационных процессов.</w:t>
      </w:r>
    </w:p>
    <w:p w:rsidR="00A113F7" w:rsidRPr="00A113F7" w:rsidRDefault="00A113F7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t xml:space="preserve">4. Недостаточная эффективность использования информационных технологий. Организации могут столкнуться с проблемами в использовании информационных технологий для достижения </w:t>
      </w:r>
      <w:proofErr w:type="spellStart"/>
      <w:r w:rsidRPr="00A113F7">
        <w:rPr>
          <w:rFonts w:ascii="Times New Roman" w:hAnsi="Times New Roman" w:cs="Times New Roman"/>
          <w:sz w:val="28"/>
          <w:szCs w:val="28"/>
        </w:rPr>
        <w:t>бизнес-целей</w:t>
      </w:r>
      <w:proofErr w:type="spellEnd"/>
      <w:r w:rsidRPr="00A113F7">
        <w:rPr>
          <w:rFonts w:ascii="Times New Roman" w:hAnsi="Times New Roman" w:cs="Times New Roman"/>
          <w:sz w:val="28"/>
          <w:szCs w:val="28"/>
        </w:rPr>
        <w:t xml:space="preserve"> и повышения конкурентоспособности.</w:t>
      </w:r>
    </w:p>
    <w:p w:rsidR="00AB407C" w:rsidRPr="00AB407C" w:rsidRDefault="00A113F7" w:rsidP="00A1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t>5. Недостаточная доступность и надежность информационных ресурсов. Организации могут столкнуться с проблемами в доступности и надежности информационных ресурсов, что может привести к потере данных, простоям и убыткам для бизнеса.</w:t>
      </w:r>
    </w:p>
    <w:sectPr w:rsidR="00AB407C" w:rsidRPr="00AB407C" w:rsidSect="003E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0CBE"/>
    <w:multiLevelType w:val="multilevel"/>
    <w:tmpl w:val="2E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07C"/>
    <w:rsid w:val="001002AA"/>
    <w:rsid w:val="003E2CEA"/>
    <w:rsid w:val="00426468"/>
    <w:rsid w:val="00503FF4"/>
    <w:rsid w:val="005B6622"/>
    <w:rsid w:val="00764918"/>
    <w:rsid w:val="00842B1F"/>
    <w:rsid w:val="00A113F7"/>
    <w:rsid w:val="00AB407C"/>
    <w:rsid w:val="00BD0805"/>
    <w:rsid w:val="00C0128C"/>
    <w:rsid w:val="00DD5078"/>
    <w:rsid w:val="00F307BD"/>
    <w:rsid w:val="00FC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11</cp:revision>
  <dcterms:created xsi:type="dcterms:W3CDTF">2025-01-21T18:56:00Z</dcterms:created>
  <dcterms:modified xsi:type="dcterms:W3CDTF">2025-04-28T18:10:00Z</dcterms:modified>
</cp:coreProperties>
</file>