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587E" w:rsidRPr="00512A4E" w:rsidRDefault="0066587E">
      <w:pPr>
        <w:rPr>
          <w:b/>
        </w:rPr>
      </w:pPr>
      <w:bookmarkStart w:id="0" w:name="OLE_LINK15"/>
      <w:bookmarkStart w:id="1" w:name="OLE_LINK14"/>
      <w:bookmarkStart w:id="2" w:name="OLE_LINK5"/>
      <w:bookmarkStart w:id="3" w:name="OLE_LINK6"/>
      <w:r w:rsidRPr="00512A4E">
        <w:rPr>
          <w:b/>
        </w:rPr>
        <w:t xml:space="preserve">Создание сети Элмана для определения количества единиц в </w:t>
      </w:r>
      <w:r w:rsidR="00F61783" w:rsidRPr="00512A4E">
        <w:rPr>
          <w:b/>
        </w:rPr>
        <w:t>подаваемой на вход последовательности</w:t>
      </w:r>
    </w:p>
    <w:p w:rsidR="00F61783" w:rsidRPr="00F61783" w:rsidRDefault="00F61783">
      <w:r>
        <w:rPr>
          <w:lang w:val="en-US"/>
        </w:rPr>
        <w:t>P</w:t>
      </w:r>
      <w:r>
        <w:t xml:space="preserve"> – входная последовательность нулей и единиц</w:t>
      </w:r>
    </w:p>
    <w:p w:rsidR="0066587E" w:rsidRPr="00F61783" w:rsidRDefault="00F61783">
      <w:r>
        <w:rPr>
          <w:lang w:val="en-US"/>
        </w:rPr>
        <w:t>T</w:t>
      </w:r>
      <w:r>
        <w:t xml:space="preserve"> – выходная последовательность для обучения сети</w:t>
      </w:r>
    </w:p>
    <w:p w:rsidR="00F61783" w:rsidRPr="00F714A8" w:rsidRDefault="00B5242E">
      <w:pPr>
        <w:rPr>
          <w:i/>
          <w:color w:val="00B050"/>
        </w:rPr>
      </w:pPr>
      <w:bookmarkStart w:id="4" w:name="OLE_LINK34"/>
      <w:bookmarkStart w:id="5" w:name="OLE_LINK35"/>
      <w:bookmarkStart w:id="6" w:name="OLE_LINK37"/>
      <w:bookmarkStart w:id="7" w:name="OLE_LINK97"/>
      <w:r>
        <w:rPr>
          <w:lang w:val="en-US"/>
        </w:rPr>
        <w:t>P</w:t>
      </w:r>
      <w:r w:rsidRPr="00F61783">
        <w:t xml:space="preserve">= </w:t>
      </w:r>
      <w:r>
        <w:rPr>
          <w:lang w:val="en-US"/>
        </w:rPr>
        <w:t>round</w:t>
      </w:r>
      <w:r w:rsidRPr="00F61783">
        <w:t xml:space="preserve"> ( </w:t>
      </w:r>
      <w:r>
        <w:rPr>
          <w:lang w:val="en-US"/>
        </w:rPr>
        <w:t>rand</w:t>
      </w:r>
      <w:r w:rsidRPr="00F61783">
        <w:t xml:space="preserve"> (1,2</w:t>
      </w:r>
      <w:r w:rsidR="0055559D" w:rsidRPr="00F61783">
        <w:t>0</w:t>
      </w:r>
      <w:r w:rsidRPr="00F61783">
        <w:t>))</w:t>
      </w:r>
      <w:bookmarkEnd w:id="4"/>
      <w:bookmarkEnd w:id="5"/>
      <w:bookmarkEnd w:id="6"/>
      <w:r w:rsidR="00F61783">
        <w:t xml:space="preserve"> </w:t>
      </w:r>
      <w:bookmarkEnd w:id="7"/>
      <w:r w:rsidR="00F61783">
        <w:t xml:space="preserve">    </w:t>
      </w:r>
      <w:r w:rsidR="00F61783" w:rsidRPr="00F714A8">
        <w:rPr>
          <w:i/>
          <w:color w:val="00B050"/>
        </w:rPr>
        <w:t xml:space="preserve">{Создаем последовательность из 20 нулей и единиц так, чтобы были </w:t>
      </w:r>
    </w:p>
    <w:p w:rsidR="00CE6519" w:rsidRDefault="00F61783">
      <w:pPr>
        <w:rPr>
          <w:i/>
          <w:color w:val="00B050"/>
        </w:rPr>
      </w:pPr>
      <w:r w:rsidRPr="00F714A8">
        <w:rPr>
          <w:i/>
          <w:color w:val="00B050"/>
        </w:rPr>
        <w:t xml:space="preserve">                                                                                                          повторяющиеся единицы}</w:t>
      </w:r>
    </w:p>
    <w:p w:rsidR="00357413" w:rsidRPr="00357413" w:rsidRDefault="00357413" w:rsidP="00357413">
      <w:r w:rsidRPr="00357413">
        <w:t xml:space="preserve">1     1     0     1     0     1     0     1     1     </w:t>
      </w:r>
      <w:r>
        <w:t>0     1     1     0     0     0</w:t>
      </w:r>
      <w:r>
        <w:rPr>
          <w:lang w:val="en-US"/>
        </w:rPr>
        <w:t xml:space="preserve">   </w:t>
      </w:r>
      <w:r w:rsidRPr="00357413">
        <w:t xml:space="preserve"> 0     1     1     0     0</w:t>
      </w:r>
    </w:p>
    <w:p w:rsidR="00945E93" w:rsidRPr="00F714A8" w:rsidRDefault="00B5242E">
      <w:pPr>
        <w:rPr>
          <w:i/>
          <w:color w:val="00B050"/>
        </w:rPr>
      </w:pPr>
      <w:bookmarkStart w:id="8" w:name="OLE_LINK16"/>
      <w:bookmarkStart w:id="9" w:name="OLE_LINK36"/>
      <w:bookmarkStart w:id="10" w:name="OLE_LINK111"/>
      <w:bookmarkStart w:id="11" w:name="OLE_LINK112"/>
      <w:bookmarkEnd w:id="0"/>
      <w:r>
        <w:rPr>
          <w:lang w:val="en-US"/>
        </w:rPr>
        <w:t>T</w:t>
      </w:r>
      <w:r w:rsidRPr="00F61783">
        <w:t>= [0 (</w:t>
      </w:r>
      <w:bookmarkStart w:id="12" w:name="OLE_LINK1"/>
      <w:bookmarkStart w:id="13" w:name="OLE_LINK2"/>
      <w:r>
        <w:rPr>
          <w:lang w:val="en-US"/>
        </w:rPr>
        <w:t>P</w:t>
      </w:r>
      <w:r w:rsidRPr="00F61783">
        <w:t>(1:</w:t>
      </w:r>
      <w:r>
        <w:rPr>
          <w:lang w:val="en-US"/>
        </w:rPr>
        <w:t>end</w:t>
      </w:r>
      <w:r w:rsidRPr="00F61783">
        <w:t>-1)</w:t>
      </w:r>
      <w:bookmarkEnd w:id="12"/>
      <w:bookmarkEnd w:id="13"/>
      <w:r w:rsidRPr="00F61783">
        <w:t xml:space="preserve">+ </w:t>
      </w:r>
      <w:r>
        <w:rPr>
          <w:lang w:val="en-US"/>
        </w:rPr>
        <w:t>P</w:t>
      </w:r>
      <w:r w:rsidRPr="00F61783">
        <w:t>(2:</w:t>
      </w:r>
      <w:r>
        <w:rPr>
          <w:lang w:val="en-US"/>
        </w:rPr>
        <w:t>end</w:t>
      </w:r>
      <w:r w:rsidRPr="00F61783">
        <w:t>) ==2)]</w:t>
      </w:r>
      <w:bookmarkEnd w:id="8"/>
      <w:bookmarkEnd w:id="9"/>
      <w:r w:rsidR="00F61783" w:rsidRPr="00F61783">
        <w:t xml:space="preserve"> </w:t>
      </w:r>
      <w:bookmarkEnd w:id="11"/>
      <w:r w:rsidR="00F61783" w:rsidRPr="00F61783">
        <w:t xml:space="preserve"> </w:t>
      </w:r>
      <w:bookmarkEnd w:id="10"/>
      <w:r w:rsidR="00F61783" w:rsidRPr="00F61783">
        <w:t xml:space="preserve">        </w:t>
      </w:r>
      <w:r w:rsidR="00F61783" w:rsidRPr="00F714A8">
        <w:rPr>
          <w:i/>
          <w:color w:val="00B050"/>
        </w:rPr>
        <w:t xml:space="preserve">{ </w:t>
      </w:r>
      <w:r w:rsidR="00945E93" w:rsidRPr="00F714A8">
        <w:rPr>
          <w:i/>
          <w:color w:val="00B050"/>
        </w:rPr>
        <w:t xml:space="preserve">Проверяет нет ли двух единиц подряд – если есть ставит </w:t>
      </w:r>
    </w:p>
    <w:p w:rsidR="00B5242E" w:rsidRDefault="00945E93">
      <w:pPr>
        <w:rPr>
          <w:i/>
          <w:color w:val="00B050"/>
        </w:rPr>
      </w:pPr>
      <w:r w:rsidRPr="00F714A8">
        <w:rPr>
          <w:i/>
          <w:color w:val="00B050"/>
        </w:rPr>
        <w:t xml:space="preserve">                                                                                                        единицу}</w:t>
      </w:r>
    </w:p>
    <w:p w:rsidR="00357413" w:rsidRPr="00357413" w:rsidRDefault="00357413" w:rsidP="00357413">
      <w:r w:rsidRPr="00357413">
        <w:t xml:space="preserve">0     1     0     0     0     0     0     0     1     </w:t>
      </w:r>
      <w:r>
        <w:t>0     0     1     0     0     0</w:t>
      </w:r>
      <w:r>
        <w:rPr>
          <w:lang w:val="en-US"/>
        </w:rPr>
        <w:t xml:space="preserve">   </w:t>
      </w:r>
      <w:r w:rsidRPr="00357413">
        <w:t xml:space="preserve"> 0     0     1     0     0</w:t>
      </w:r>
    </w:p>
    <w:p w:rsidR="00945E93" w:rsidRPr="00F714A8" w:rsidRDefault="00B5242E" w:rsidP="00B5242E">
      <w:pPr>
        <w:rPr>
          <w:color w:val="00B050"/>
        </w:rPr>
      </w:pPr>
      <w:bookmarkStart w:id="14" w:name="OLE_LINK21"/>
      <w:bookmarkStart w:id="15" w:name="OLE_LINK22"/>
      <w:bookmarkStart w:id="16" w:name="OLE_LINK38"/>
      <w:bookmarkStart w:id="17" w:name="OLE_LINK39"/>
      <w:bookmarkStart w:id="18" w:name="OLE_LINK7"/>
      <w:bookmarkStart w:id="19" w:name="OLE_LINK8"/>
      <w:bookmarkStart w:id="20" w:name="OLE_LINK9"/>
      <w:bookmarkStart w:id="21" w:name="OLE_LINK17"/>
      <w:bookmarkStart w:id="22" w:name="OLE_LINK18"/>
      <w:bookmarkStart w:id="23" w:name="OLE_LINK107"/>
      <w:r>
        <w:rPr>
          <w:lang w:val="en-US"/>
        </w:rPr>
        <w:t>Psec</w:t>
      </w:r>
      <w:bookmarkEnd w:id="14"/>
      <w:bookmarkEnd w:id="15"/>
      <w:r w:rsidRPr="00945E93">
        <w:t xml:space="preserve"> = </w:t>
      </w:r>
      <w:r>
        <w:rPr>
          <w:lang w:val="en-US"/>
        </w:rPr>
        <w:t>con</w:t>
      </w:r>
      <w:r w:rsidRPr="00945E93">
        <w:t>2</w:t>
      </w:r>
      <w:r>
        <w:rPr>
          <w:lang w:val="en-US"/>
        </w:rPr>
        <w:t>seq</w:t>
      </w:r>
      <w:r w:rsidRPr="00945E93">
        <w:t xml:space="preserve"> (</w:t>
      </w:r>
      <w:r w:rsidR="004C5F9A">
        <w:rPr>
          <w:lang w:val="en-US"/>
        </w:rPr>
        <w:t>P</w:t>
      </w:r>
      <w:r w:rsidRPr="00945E93">
        <w:t>)</w:t>
      </w:r>
      <w:bookmarkEnd w:id="16"/>
      <w:bookmarkEnd w:id="17"/>
      <w:r w:rsidR="00945E93">
        <w:t xml:space="preserve">    </w:t>
      </w:r>
      <w:bookmarkEnd w:id="23"/>
      <w:r w:rsidR="00945E93" w:rsidRPr="00F714A8">
        <w:rPr>
          <w:color w:val="00B050"/>
        </w:rPr>
        <w:t>{Преобразовываем из числовой последовательности в последовательность</w:t>
      </w:r>
    </w:p>
    <w:p w:rsidR="00B5242E" w:rsidRPr="00F714A8" w:rsidRDefault="00945E93" w:rsidP="00B5242E">
      <w:pPr>
        <w:rPr>
          <w:color w:val="00B050"/>
        </w:rPr>
      </w:pPr>
      <w:r w:rsidRPr="00F714A8">
        <w:rPr>
          <w:color w:val="00B050"/>
        </w:rPr>
        <w:t xml:space="preserve">                                                                                           векторов}</w:t>
      </w:r>
    </w:p>
    <w:p w:rsidR="00B5242E" w:rsidRPr="00344BC5" w:rsidRDefault="00B5242E" w:rsidP="00B5242E">
      <w:bookmarkStart w:id="24" w:name="OLE_LINK23"/>
      <w:bookmarkStart w:id="25" w:name="OLE_LINK24"/>
      <w:bookmarkStart w:id="26" w:name="OLE_LINK10"/>
      <w:bookmarkStart w:id="27" w:name="OLE_LINK11"/>
      <w:bookmarkStart w:id="28" w:name="OLE_LINK40"/>
      <w:bookmarkEnd w:id="18"/>
      <w:bookmarkEnd w:id="19"/>
      <w:bookmarkEnd w:id="20"/>
      <w:r>
        <w:rPr>
          <w:lang w:val="en-US"/>
        </w:rPr>
        <w:t>Tsec</w:t>
      </w:r>
      <w:bookmarkEnd w:id="24"/>
      <w:bookmarkEnd w:id="25"/>
      <w:r w:rsidRPr="00344BC5">
        <w:t xml:space="preserve"> = </w:t>
      </w:r>
      <w:r>
        <w:rPr>
          <w:lang w:val="en-US"/>
        </w:rPr>
        <w:t>con</w:t>
      </w:r>
      <w:r w:rsidRPr="00344BC5">
        <w:t>2</w:t>
      </w:r>
      <w:r>
        <w:rPr>
          <w:lang w:val="en-US"/>
        </w:rPr>
        <w:t>seq</w:t>
      </w:r>
      <w:r w:rsidRPr="00344BC5">
        <w:t xml:space="preserve"> (</w:t>
      </w:r>
      <w:r w:rsidR="004C5F9A">
        <w:rPr>
          <w:lang w:val="en-US"/>
        </w:rPr>
        <w:t>T</w:t>
      </w:r>
      <w:r w:rsidRPr="00344BC5">
        <w:t>)</w:t>
      </w:r>
    </w:p>
    <w:p w:rsidR="00F714A8" w:rsidRPr="00F714A8" w:rsidRDefault="003C5B8E" w:rsidP="00B5242E">
      <w:pPr>
        <w:rPr>
          <w:i/>
          <w:color w:val="00B050"/>
        </w:rPr>
      </w:pPr>
      <w:bookmarkStart w:id="29" w:name="OLE_LINK12"/>
      <w:bookmarkStart w:id="30" w:name="OLE_LINK13"/>
      <w:bookmarkStart w:id="31" w:name="OLE_LINK27"/>
      <w:bookmarkEnd w:id="1"/>
      <w:bookmarkEnd w:id="21"/>
      <w:bookmarkEnd w:id="22"/>
      <w:bookmarkEnd w:id="26"/>
      <w:bookmarkEnd w:id="27"/>
      <w:bookmarkEnd w:id="28"/>
      <w:r>
        <w:rPr>
          <w:lang w:val="en-US"/>
        </w:rPr>
        <w:t>net</w:t>
      </w:r>
      <w:r w:rsidRPr="003C5B8E">
        <w:t>=</w:t>
      </w:r>
      <w:r>
        <w:rPr>
          <w:lang w:val="en-US"/>
        </w:rPr>
        <w:t>newelm</w:t>
      </w:r>
      <w:r w:rsidRPr="003C5B8E">
        <w:t>([0 1],[10 1], {'</w:t>
      </w:r>
      <w:r w:rsidRPr="003C5B8E">
        <w:rPr>
          <w:lang w:val="en-US"/>
        </w:rPr>
        <w:t>tansig</w:t>
      </w:r>
      <w:r w:rsidRPr="003C5B8E">
        <w:t>','</w:t>
      </w:r>
      <w:r w:rsidRPr="003C5B8E">
        <w:rPr>
          <w:lang w:val="en-US"/>
        </w:rPr>
        <w:t>logsig</w:t>
      </w:r>
      <w:r w:rsidRPr="003C5B8E">
        <w:t xml:space="preserve">'} );          </w:t>
      </w:r>
      <w:r w:rsidR="00945E93" w:rsidRPr="00AC3352">
        <w:rPr>
          <w:i/>
          <w:color w:val="00B050"/>
        </w:rPr>
        <w:t>{</w:t>
      </w:r>
      <w:r w:rsidR="00945E93" w:rsidRPr="00F714A8">
        <w:rPr>
          <w:i/>
          <w:color w:val="00B050"/>
        </w:rPr>
        <w:t>Создаем</w:t>
      </w:r>
      <w:r w:rsidR="00945E93" w:rsidRPr="00AC3352">
        <w:rPr>
          <w:i/>
          <w:color w:val="00B050"/>
        </w:rPr>
        <w:t xml:space="preserve"> </w:t>
      </w:r>
      <w:r w:rsidR="00945E93" w:rsidRPr="00F714A8">
        <w:rPr>
          <w:i/>
          <w:color w:val="00B050"/>
        </w:rPr>
        <w:t>сеть</w:t>
      </w:r>
      <w:r w:rsidR="00945E93" w:rsidRPr="00AC3352">
        <w:rPr>
          <w:i/>
          <w:color w:val="00B050"/>
        </w:rPr>
        <w:t xml:space="preserve"> </w:t>
      </w:r>
      <w:r w:rsidR="00945E93" w:rsidRPr="00F714A8">
        <w:rPr>
          <w:i/>
          <w:color w:val="00B050"/>
        </w:rPr>
        <w:t>Элмана</w:t>
      </w:r>
      <w:r w:rsidR="00945E93" w:rsidRPr="00AC3352">
        <w:rPr>
          <w:i/>
          <w:color w:val="00B050"/>
        </w:rPr>
        <w:t xml:space="preserve">, </w:t>
      </w:r>
      <w:r w:rsidR="00945E93" w:rsidRPr="00F714A8">
        <w:rPr>
          <w:i/>
          <w:color w:val="00B050"/>
        </w:rPr>
        <w:t>с</w:t>
      </w:r>
      <w:r w:rsidR="00945E93" w:rsidRPr="00AC3352">
        <w:rPr>
          <w:i/>
          <w:color w:val="00B050"/>
        </w:rPr>
        <w:t xml:space="preserve"> </w:t>
      </w:r>
      <w:r w:rsidR="00945E93" w:rsidRPr="00F714A8">
        <w:rPr>
          <w:i/>
          <w:color w:val="00B050"/>
        </w:rPr>
        <w:t>диапазоном</w:t>
      </w:r>
      <w:r w:rsidR="00945E93" w:rsidRPr="00AC3352">
        <w:rPr>
          <w:i/>
          <w:color w:val="00B050"/>
        </w:rPr>
        <w:t xml:space="preserve"> </w:t>
      </w:r>
      <w:r w:rsidR="00945E93" w:rsidRPr="00F714A8">
        <w:rPr>
          <w:i/>
          <w:color w:val="00B050"/>
        </w:rPr>
        <w:t>входного</w:t>
      </w:r>
      <w:r w:rsidR="00945E93" w:rsidRPr="00AC3352">
        <w:rPr>
          <w:i/>
          <w:color w:val="00B050"/>
        </w:rPr>
        <w:t xml:space="preserve"> </w:t>
      </w:r>
      <w:r w:rsidR="00945E93" w:rsidRPr="00F714A8">
        <w:rPr>
          <w:i/>
          <w:color w:val="00B050"/>
        </w:rPr>
        <w:t>сигн</w:t>
      </w:r>
      <w:r w:rsidR="00F714A8" w:rsidRPr="00F714A8">
        <w:rPr>
          <w:i/>
          <w:color w:val="00B050"/>
        </w:rPr>
        <w:t>ала</w:t>
      </w:r>
      <w:r w:rsidR="00F714A8" w:rsidRPr="00AC3352">
        <w:rPr>
          <w:i/>
          <w:color w:val="00B050"/>
        </w:rPr>
        <w:t xml:space="preserve">    </w:t>
      </w:r>
      <w:r w:rsidR="00F714A8" w:rsidRPr="00F714A8">
        <w:rPr>
          <w:i/>
          <w:color w:val="00B050"/>
        </w:rPr>
        <w:t xml:space="preserve">0 - </w:t>
      </w:r>
      <w:r w:rsidR="00945E93" w:rsidRPr="00F714A8">
        <w:rPr>
          <w:i/>
          <w:color w:val="00B050"/>
        </w:rPr>
        <w:t xml:space="preserve"> 1, с 10 скрытыми и одним выходным нейронами, с функциями активации </w:t>
      </w:r>
    </w:p>
    <w:p w:rsidR="00B5242E" w:rsidRPr="00F714A8" w:rsidRDefault="00F714A8" w:rsidP="00B5242E">
      <w:pPr>
        <w:rPr>
          <w:i/>
          <w:color w:val="00B050"/>
        </w:rPr>
      </w:pPr>
      <w:r w:rsidRPr="00F714A8">
        <w:rPr>
          <w:i/>
          <w:color w:val="00B050"/>
        </w:rPr>
        <w:t xml:space="preserve">                           </w:t>
      </w:r>
      <w:r w:rsidR="00945E93" w:rsidRPr="00F714A8">
        <w:rPr>
          <w:i/>
          <w:color w:val="00B050"/>
        </w:rPr>
        <w:t>гиперболический тангенс для скрытого слоя и и логистической для второго слоя }</w:t>
      </w:r>
    </w:p>
    <w:p w:rsidR="0055559D" w:rsidRPr="00945E93" w:rsidRDefault="0055559D" w:rsidP="00B5242E">
      <w:bookmarkStart w:id="32" w:name="OLE_LINK43"/>
      <w:bookmarkStart w:id="33" w:name="OLE_LINK44"/>
      <w:bookmarkStart w:id="34" w:name="OLE_LINK19"/>
      <w:bookmarkStart w:id="35" w:name="OLE_LINK20"/>
      <w:bookmarkStart w:id="36" w:name="OLE_LINK26"/>
      <w:bookmarkStart w:id="37" w:name="OLE_LINK99"/>
      <w:bookmarkStart w:id="38" w:name="OLE_LINK104"/>
      <w:r>
        <w:rPr>
          <w:lang w:val="en-US"/>
        </w:rPr>
        <w:t>net</w:t>
      </w:r>
      <w:r w:rsidRPr="00945E93">
        <w:t>.</w:t>
      </w:r>
      <w:r>
        <w:rPr>
          <w:lang w:val="en-US"/>
        </w:rPr>
        <w:t>trainParam</w:t>
      </w:r>
      <w:r w:rsidRPr="00945E93">
        <w:t>.</w:t>
      </w:r>
      <w:r>
        <w:rPr>
          <w:lang w:val="en-US"/>
        </w:rPr>
        <w:t>goal</w:t>
      </w:r>
      <w:r w:rsidRPr="00945E93">
        <w:t>=0.001;</w:t>
      </w:r>
      <w:bookmarkEnd w:id="32"/>
      <w:bookmarkEnd w:id="33"/>
      <w:r w:rsidR="00945E93" w:rsidRPr="00945E93">
        <w:t xml:space="preserve">  </w:t>
      </w:r>
      <w:bookmarkEnd w:id="37"/>
      <w:r w:rsidR="00945E93" w:rsidRPr="00945E93">
        <w:t xml:space="preserve">                  </w:t>
      </w:r>
      <w:r w:rsidR="00945E93" w:rsidRPr="00F714A8">
        <w:rPr>
          <w:i/>
          <w:color w:val="00B050"/>
        </w:rPr>
        <w:t xml:space="preserve">{Задаем параметр для </w:t>
      </w:r>
      <w:r w:rsidR="00512A4E">
        <w:rPr>
          <w:i/>
          <w:color w:val="00B050"/>
        </w:rPr>
        <w:t xml:space="preserve">остановки </w:t>
      </w:r>
      <w:r w:rsidR="00945E93" w:rsidRPr="00F714A8">
        <w:rPr>
          <w:i/>
          <w:color w:val="00B050"/>
        </w:rPr>
        <w:t>обучения}</w:t>
      </w:r>
    </w:p>
    <w:p w:rsidR="0055559D" w:rsidRPr="00945E93" w:rsidRDefault="0055559D" w:rsidP="0055559D">
      <w:bookmarkStart w:id="39" w:name="OLE_LINK45"/>
      <w:bookmarkStart w:id="40" w:name="OLE_LINK100"/>
      <w:bookmarkEnd w:id="34"/>
      <w:bookmarkEnd w:id="35"/>
      <w:r>
        <w:rPr>
          <w:lang w:val="en-US"/>
        </w:rPr>
        <w:t>net</w:t>
      </w:r>
      <w:r w:rsidRPr="00945E93">
        <w:t>.</w:t>
      </w:r>
      <w:r>
        <w:rPr>
          <w:lang w:val="en-US"/>
        </w:rPr>
        <w:t>trainParam</w:t>
      </w:r>
      <w:r w:rsidRPr="00945E93">
        <w:t>.</w:t>
      </w:r>
      <w:r>
        <w:rPr>
          <w:lang w:val="en-US"/>
        </w:rPr>
        <w:t>epochs</w:t>
      </w:r>
      <w:r w:rsidRPr="00945E93">
        <w:t>=1000;</w:t>
      </w:r>
      <w:bookmarkEnd w:id="39"/>
      <w:r w:rsidR="00945E93" w:rsidRPr="00945E93">
        <w:t xml:space="preserve"> </w:t>
      </w:r>
      <w:bookmarkEnd w:id="40"/>
      <w:r w:rsidR="00945E93" w:rsidRPr="00945E93">
        <w:t xml:space="preserve">               </w:t>
      </w:r>
      <w:r w:rsidR="00945E93" w:rsidRPr="00F714A8">
        <w:rPr>
          <w:color w:val="00B050"/>
        </w:rPr>
        <w:t xml:space="preserve"> {Залаем количество повторений}</w:t>
      </w:r>
    </w:p>
    <w:p w:rsidR="00F714A8" w:rsidRPr="00F714A8" w:rsidRDefault="0055559D" w:rsidP="0055559D">
      <w:pPr>
        <w:rPr>
          <w:i/>
          <w:color w:val="00B050"/>
        </w:rPr>
      </w:pPr>
      <w:bookmarkStart w:id="41" w:name="OLE_LINK46"/>
      <w:bookmarkStart w:id="42" w:name="OLE_LINK47"/>
      <w:bookmarkStart w:id="43" w:name="OLE_LINK101"/>
      <w:r>
        <w:rPr>
          <w:lang w:val="en-US"/>
        </w:rPr>
        <w:t>net</w:t>
      </w:r>
      <w:r w:rsidRPr="00F714A8">
        <w:t xml:space="preserve"> = </w:t>
      </w:r>
      <w:r>
        <w:rPr>
          <w:lang w:val="en-US"/>
        </w:rPr>
        <w:t>train</w:t>
      </w:r>
      <w:r w:rsidRPr="00F714A8">
        <w:t xml:space="preserve"> (</w:t>
      </w:r>
      <w:r>
        <w:rPr>
          <w:lang w:val="en-US"/>
        </w:rPr>
        <w:t>net</w:t>
      </w:r>
      <w:r w:rsidRPr="00F714A8">
        <w:t xml:space="preserve">, </w:t>
      </w:r>
      <w:bookmarkStart w:id="44" w:name="OLE_LINK25"/>
      <w:r>
        <w:rPr>
          <w:lang w:val="en-US"/>
        </w:rPr>
        <w:t>Psec</w:t>
      </w:r>
      <w:bookmarkEnd w:id="44"/>
      <w:r w:rsidRPr="00F714A8">
        <w:t xml:space="preserve">, </w:t>
      </w:r>
      <w:r>
        <w:rPr>
          <w:lang w:val="en-US"/>
        </w:rPr>
        <w:t>Tsec</w:t>
      </w:r>
      <w:r w:rsidRPr="00F714A8">
        <w:t>)</w:t>
      </w:r>
      <w:bookmarkEnd w:id="41"/>
      <w:bookmarkEnd w:id="42"/>
      <w:r w:rsidR="00945E93" w:rsidRPr="00F714A8">
        <w:t xml:space="preserve">  </w:t>
      </w:r>
      <w:bookmarkEnd w:id="43"/>
      <w:r w:rsidR="00945E93" w:rsidRPr="00F714A8">
        <w:t xml:space="preserve">   </w:t>
      </w:r>
      <w:bookmarkEnd w:id="38"/>
      <w:r w:rsidR="00945E93" w:rsidRPr="00F714A8">
        <w:t xml:space="preserve">               </w:t>
      </w:r>
      <w:r w:rsidR="00945E93" w:rsidRPr="00F714A8">
        <w:rPr>
          <w:i/>
          <w:color w:val="00B050"/>
        </w:rPr>
        <w:t>{</w:t>
      </w:r>
      <w:r w:rsidR="00F714A8" w:rsidRPr="00F714A8">
        <w:rPr>
          <w:i/>
          <w:color w:val="00B050"/>
        </w:rPr>
        <w:t xml:space="preserve">Тренируем сеть, используя входную последовательность и </w:t>
      </w:r>
    </w:p>
    <w:p w:rsidR="0055559D" w:rsidRDefault="00F714A8" w:rsidP="0055559D">
      <w:pPr>
        <w:rPr>
          <w:i/>
          <w:color w:val="00B050"/>
        </w:rPr>
      </w:pPr>
      <w:r w:rsidRPr="00F714A8">
        <w:rPr>
          <w:i/>
          <w:color w:val="00B050"/>
        </w:rPr>
        <w:t xml:space="preserve">                                                                                     выходную</w:t>
      </w:r>
      <w:r w:rsidR="00945E93" w:rsidRPr="00F714A8">
        <w:rPr>
          <w:i/>
          <w:color w:val="00B050"/>
        </w:rPr>
        <w:t>}</w:t>
      </w:r>
    </w:p>
    <w:p w:rsidR="00AC3352" w:rsidRPr="00F714A8" w:rsidRDefault="00AC3352" w:rsidP="0055559D">
      <w:pPr>
        <w:rPr>
          <w:i/>
          <w:color w:val="00B050"/>
        </w:rPr>
      </w:pPr>
      <w:r>
        <w:rPr>
          <w:noProof/>
          <w:lang w:eastAsia="ru-RU"/>
        </w:rPr>
        <w:drawing>
          <wp:anchor distT="0" distB="0" distL="114300" distR="114300" simplePos="0" relativeHeight="251637248" behindDoc="1" locked="0" layoutInCell="1" allowOverlap="1" wp14:anchorId="33BC4FC6" wp14:editId="5A4D304D">
            <wp:simplePos x="0" y="0"/>
            <wp:positionH relativeFrom="column">
              <wp:posOffset>130628</wp:posOffset>
            </wp:positionH>
            <wp:positionV relativeFrom="paragraph">
              <wp:posOffset>4787</wp:posOffset>
            </wp:positionV>
            <wp:extent cx="4791075" cy="1781175"/>
            <wp:effectExtent l="19050" t="0" r="9525" b="0"/>
            <wp:wrapTight wrapText="bothSides">
              <wp:wrapPolygon edited="0">
                <wp:start x="-86" y="0"/>
                <wp:lineTo x="-86" y="21484"/>
                <wp:lineTo x="21643" y="21484"/>
                <wp:lineTo x="21643" y="0"/>
                <wp:lineTo x="-86" y="0"/>
              </wp:wrapPolygon>
            </wp:wrapTight>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6" cstate="print"/>
                    <a:srcRect/>
                    <a:stretch>
                      <a:fillRect/>
                    </a:stretch>
                  </pic:blipFill>
                  <pic:spPr bwMode="auto">
                    <a:xfrm>
                      <a:off x="0" y="0"/>
                      <a:ext cx="4791075" cy="1781175"/>
                    </a:xfrm>
                    <a:prstGeom prst="rect">
                      <a:avLst/>
                    </a:prstGeom>
                    <a:noFill/>
                    <a:ln w="9525">
                      <a:noFill/>
                      <a:miter lim="800000"/>
                      <a:headEnd/>
                      <a:tailEnd/>
                    </a:ln>
                  </pic:spPr>
                </pic:pic>
              </a:graphicData>
            </a:graphic>
          </wp:anchor>
        </w:drawing>
      </w:r>
    </w:p>
    <w:p w:rsidR="00AC3352" w:rsidRDefault="00AC3352" w:rsidP="0055559D">
      <w:pPr>
        <w:rPr>
          <w:lang w:val="en-US"/>
        </w:rPr>
      </w:pPr>
      <w:bookmarkStart w:id="45" w:name="OLE_LINK48"/>
      <w:bookmarkStart w:id="46" w:name="OLE_LINK29"/>
      <w:bookmarkStart w:id="47" w:name="OLE_LINK30"/>
      <w:bookmarkStart w:id="48" w:name="OLE_LINK28"/>
      <w:bookmarkEnd w:id="31"/>
    </w:p>
    <w:p w:rsidR="00AC3352" w:rsidRDefault="00AC3352" w:rsidP="0055559D">
      <w:pPr>
        <w:rPr>
          <w:lang w:val="en-US"/>
        </w:rPr>
      </w:pPr>
    </w:p>
    <w:p w:rsidR="00AC3352" w:rsidRDefault="00AC3352" w:rsidP="0055559D">
      <w:pPr>
        <w:rPr>
          <w:lang w:val="en-US"/>
        </w:rPr>
      </w:pPr>
    </w:p>
    <w:p w:rsidR="00AC3352" w:rsidRDefault="00AC3352" w:rsidP="0055559D">
      <w:pPr>
        <w:rPr>
          <w:lang w:val="en-US"/>
        </w:rPr>
      </w:pPr>
    </w:p>
    <w:p w:rsidR="00AC3352" w:rsidRDefault="00AC3352" w:rsidP="0055559D">
      <w:pPr>
        <w:rPr>
          <w:lang w:val="en-US"/>
        </w:rPr>
      </w:pPr>
    </w:p>
    <w:p w:rsidR="00AC3352" w:rsidRDefault="00AC3352" w:rsidP="0055559D">
      <w:pPr>
        <w:rPr>
          <w:lang w:val="en-US"/>
        </w:rPr>
      </w:pPr>
    </w:p>
    <w:p w:rsidR="00AC3352" w:rsidRDefault="00AC3352" w:rsidP="0055559D">
      <w:pPr>
        <w:rPr>
          <w:lang w:val="en-US"/>
        </w:rPr>
      </w:pPr>
    </w:p>
    <w:p w:rsidR="00AC3352" w:rsidRDefault="00AC3352" w:rsidP="0055559D">
      <w:pPr>
        <w:rPr>
          <w:lang w:val="en-US"/>
        </w:rPr>
      </w:pPr>
    </w:p>
    <w:p w:rsidR="00AC3352" w:rsidRDefault="00AC3352" w:rsidP="0055559D">
      <w:pPr>
        <w:rPr>
          <w:lang w:val="en-US"/>
        </w:rPr>
      </w:pPr>
    </w:p>
    <w:p w:rsidR="00AC3352" w:rsidRDefault="00AC3352" w:rsidP="0055559D">
      <w:pPr>
        <w:rPr>
          <w:lang w:val="en-US"/>
        </w:rPr>
      </w:pPr>
    </w:p>
    <w:p w:rsidR="00AC3352" w:rsidRDefault="00AC3352" w:rsidP="0055559D">
      <w:pPr>
        <w:rPr>
          <w:lang w:val="en-US"/>
        </w:rPr>
      </w:pPr>
      <w:r>
        <w:rPr>
          <w:noProof/>
          <w:lang w:eastAsia="ru-RU"/>
        </w:rPr>
        <w:drawing>
          <wp:anchor distT="0" distB="0" distL="114300" distR="114300" simplePos="0" relativeHeight="251663872" behindDoc="1" locked="0" layoutInCell="1" allowOverlap="1" wp14:anchorId="72DABE0B" wp14:editId="4CB99F63">
            <wp:simplePos x="0" y="0"/>
            <wp:positionH relativeFrom="column">
              <wp:posOffset>0</wp:posOffset>
            </wp:positionH>
            <wp:positionV relativeFrom="paragraph">
              <wp:posOffset>324485</wp:posOffset>
            </wp:positionV>
            <wp:extent cx="3651250" cy="2868295"/>
            <wp:effectExtent l="0" t="0" r="0" b="0"/>
            <wp:wrapTight wrapText="bothSides">
              <wp:wrapPolygon edited="0">
                <wp:start x="0" y="0"/>
                <wp:lineTo x="0" y="21519"/>
                <wp:lineTo x="21525" y="21519"/>
                <wp:lineTo x="21525" y="0"/>
                <wp:lineTo x="0" y="0"/>
              </wp:wrapPolygon>
            </wp:wrapTight>
            <wp:docPr id="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7" cstate="print"/>
                    <a:srcRect/>
                    <a:stretch>
                      <a:fillRect/>
                    </a:stretch>
                  </pic:blipFill>
                  <pic:spPr bwMode="auto">
                    <a:xfrm>
                      <a:off x="0" y="0"/>
                      <a:ext cx="3651250" cy="286829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rsidR="00AC3352" w:rsidRDefault="00AC3352" w:rsidP="0055559D">
      <w:pPr>
        <w:rPr>
          <w:lang w:val="en-US"/>
        </w:rPr>
      </w:pPr>
    </w:p>
    <w:p w:rsidR="00AC3352" w:rsidRDefault="00AC3352" w:rsidP="0055559D">
      <w:pPr>
        <w:rPr>
          <w:lang w:val="en-US"/>
        </w:rPr>
      </w:pPr>
    </w:p>
    <w:p w:rsidR="00AC3352" w:rsidRDefault="00AC3352" w:rsidP="0055559D">
      <w:pPr>
        <w:rPr>
          <w:lang w:val="en-US"/>
        </w:rPr>
      </w:pPr>
    </w:p>
    <w:p w:rsidR="00AC3352" w:rsidRDefault="00AC3352" w:rsidP="0055559D">
      <w:pPr>
        <w:rPr>
          <w:lang w:val="en-US"/>
        </w:rPr>
      </w:pPr>
    </w:p>
    <w:p w:rsidR="00AC3352" w:rsidRDefault="00AC3352" w:rsidP="0055559D">
      <w:pPr>
        <w:rPr>
          <w:lang w:val="en-US"/>
        </w:rPr>
      </w:pPr>
    </w:p>
    <w:p w:rsidR="00AC3352" w:rsidRDefault="00AC3352" w:rsidP="0055559D">
      <w:pPr>
        <w:rPr>
          <w:lang w:val="en-US"/>
        </w:rPr>
      </w:pPr>
    </w:p>
    <w:p w:rsidR="00AC3352" w:rsidRDefault="00AC3352" w:rsidP="0055559D">
      <w:pPr>
        <w:rPr>
          <w:lang w:val="en-US"/>
        </w:rPr>
      </w:pPr>
    </w:p>
    <w:p w:rsidR="00AC3352" w:rsidRDefault="00AC3352" w:rsidP="0055559D">
      <w:pPr>
        <w:rPr>
          <w:lang w:val="en-US"/>
        </w:rPr>
      </w:pPr>
    </w:p>
    <w:p w:rsidR="00AC3352" w:rsidRDefault="00AC3352" w:rsidP="0055559D">
      <w:pPr>
        <w:rPr>
          <w:lang w:val="en-US"/>
        </w:rPr>
      </w:pPr>
    </w:p>
    <w:p w:rsidR="00AC3352" w:rsidRDefault="00AC3352" w:rsidP="00AC3352">
      <w:pPr>
        <w:rPr>
          <w:noProof/>
          <w:lang w:eastAsia="ru-RU"/>
        </w:rPr>
      </w:pPr>
      <w:r>
        <w:rPr>
          <w:noProof/>
          <w:lang w:eastAsia="ru-RU"/>
        </w:rPr>
        <w:t xml:space="preserve">Посмотрим на результаты </w:t>
      </w:r>
      <w:r>
        <w:rPr>
          <w:noProof/>
          <w:lang w:eastAsia="ru-RU"/>
        </w:rPr>
        <w:t>обучения</w:t>
      </w:r>
      <w:r>
        <w:rPr>
          <w:noProof/>
          <w:lang w:eastAsia="ru-RU"/>
        </w:rPr>
        <w:t xml:space="preserve"> . Наилучшее приближение достигнуто на 199 шаге </w:t>
      </w:r>
    </w:p>
    <w:p w:rsidR="00AC3352" w:rsidRPr="00AC3352" w:rsidRDefault="00AC3352" w:rsidP="0055559D">
      <w:r>
        <w:rPr>
          <w:noProof/>
          <w:lang w:eastAsia="ru-RU"/>
        </w:rPr>
        <w:drawing>
          <wp:anchor distT="0" distB="0" distL="114300" distR="114300" simplePos="0" relativeHeight="251689472" behindDoc="1" locked="0" layoutInCell="1" allowOverlap="1" wp14:anchorId="08246851" wp14:editId="77C2AC9C">
            <wp:simplePos x="0" y="0"/>
            <wp:positionH relativeFrom="column">
              <wp:posOffset>170257</wp:posOffset>
            </wp:positionH>
            <wp:positionV relativeFrom="paragraph">
              <wp:posOffset>4445</wp:posOffset>
            </wp:positionV>
            <wp:extent cx="3237230" cy="2592070"/>
            <wp:effectExtent l="0" t="0" r="0" b="0"/>
            <wp:wrapTight wrapText="bothSides">
              <wp:wrapPolygon edited="0">
                <wp:start x="0" y="0"/>
                <wp:lineTo x="0" y="21431"/>
                <wp:lineTo x="21481" y="21431"/>
                <wp:lineTo x="21481" y="0"/>
                <wp:lineTo x="0" y="0"/>
              </wp:wrapPolygon>
            </wp:wrapTight>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8" cstate="print"/>
                    <a:srcRect/>
                    <a:stretch>
                      <a:fillRect/>
                    </a:stretch>
                  </pic:blipFill>
                  <pic:spPr bwMode="auto">
                    <a:xfrm>
                      <a:off x="0" y="0"/>
                      <a:ext cx="3237230" cy="259207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9F253A">
        <w:t>Если нужный уровень не достигается, то нужно увеличить количество циклов обучения</w:t>
      </w:r>
    </w:p>
    <w:p w:rsidR="00AC3352" w:rsidRPr="00AC3352" w:rsidRDefault="00AC3352" w:rsidP="0055559D"/>
    <w:p w:rsidR="00AC3352" w:rsidRPr="00AC3352" w:rsidRDefault="00AC3352" w:rsidP="0055559D"/>
    <w:p w:rsidR="00AC3352" w:rsidRPr="00AC3352" w:rsidRDefault="00AC3352" w:rsidP="0055559D"/>
    <w:p w:rsidR="00AC3352" w:rsidRPr="00AC3352" w:rsidRDefault="00AC3352" w:rsidP="0055559D"/>
    <w:p w:rsidR="00AC3352" w:rsidRPr="00AC3352" w:rsidRDefault="00AC3352" w:rsidP="0055559D"/>
    <w:p w:rsidR="00AC3352" w:rsidRPr="009F253A" w:rsidRDefault="00AC3352" w:rsidP="0055559D"/>
    <w:p w:rsidR="00AC3352" w:rsidRPr="009F253A" w:rsidRDefault="00AC3352" w:rsidP="0055559D"/>
    <w:p w:rsidR="00AC3352" w:rsidRPr="009F253A" w:rsidRDefault="00AC3352" w:rsidP="0055559D"/>
    <w:p w:rsidR="009F253A" w:rsidRPr="009F253A" w:rsidRDefault="009F253A" w:rsidP="0055559D">
      <w:r>
        <w:rPr>
          <w:noProof/>
          <w:lang w:eastAsia="ru-RU"/>
        </w:rPr>
        <w:drawing>
          <wp:anchor distT="0" distB="0" distL="114300" distR="114300" simplePos="0" relativeHeight="251715072" behindDoc="1" locked="0" layoutInCell="1" allowOverlap="1" wp14:anchorId="0264DDED" wp14:editId="72A28D4F">
            <wp:simplePos x="0" y="0"/>
            <wp:positionH relativeFrom="column">
              <wp:posOffset>63</wp:posOffset>
            </wp:positionH>
            <wp:positionV relativeFrom="paragraph">
              <wp:posOffset>2086</wp:posOffset>
            </wp:positionV>
            <wp:extent cx="2750655" cy="2080009"/>
            <wp:effectExtent l="0" t="0" r="0" b="0"/>
            <wp:wrapTight wrapText="bothSides">
              <wp:wrapPolygon edited="0">
                <wp:start x="0" y="0"/>
                <wp:lineTo x="0" y="21369"/>
                <wp:lineTo x="21396" y="21369"/>
                <wp:lineTo x="21396" y="0"/>
                <wp:lineTo x="0" y="0"/>
              </wp:wrapPolygon>
            </wp:wrapTight>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750655" cy="2080009"/>
                    </a:xfrm>
                    <a:prstGeom prst="rect">
                      <a:avLst/>
                    </a:prstGeom>
                    <a:noFill/>
                    <a:ln>
                      <a:noFill/>
                    </a:ln>
                  </pic:spPr>
                </pic:pic>
              </a:graphicData>
            </a:graphic>
          </wp:anchor>
        </w:drawing>
      </w:r>
      <w:r>
        <w:t>Видно уменьшение градиента, проверка приближения и значение коэффициента  обученности</w:t>
      </w:r>
    </w:p>
    <w:p w:rsidR="009F253A" w:rsidRPr="009F253A" w:rsidRDefault="009F253A" w:rsidP="0055559D"/>
    <w:p w:rsidR="009F253A" w:rsidRDefault="009F253A" w:rsidP="0055559D"/>
    <w:p w:rsidR="00560161" w:rsidRPr="00560161" w:rsidRDefault="00560161" w:rsidP="0055559D">
      <w:bookmarkStart w:id="49" w:name="OLE_LINK102"/>
      <w:bookmarkStart w:id="50" w:name="OLE_LINK108"/>
    </w:p>
    <w:p w:rsidR="0055559D" w:rsidRPr="00F714A8" w:rsidRDefault="0055559D" w:rsidP="0055559D">
      <w:r>
        <w:rPr>
          <w:lang w:val="en-US"/>
        </w:rPr>
        <w:lastRenderedPageBreak/>
        <w:t>Y</w:t>
      </w:r>
      <w:r w:rsidRPr="00F714A8">
        <w:t xml:space="preserve"> = </w:t>
      </w:r>
      <w:r>
        <w:rPr>
          <w:lang w:val="en-US"/>
        </w:rPr>
        <w:t>sim</w:t>
      </w:r>
      <w:r w:rsidRPr="00F714A8">
        <w:t>(</w:t>
      </w:r>
      <w:r>
        <w:rPr>
          <w:lang w:val="en-US"/>
        </w:rPr>
        <w:t>net</w:t>
      </w:r>
      <w:r w:rsidRPr="00F714A8">
        <w:t xml:space="preserve">, </w:t>
      </w:r>
      <w:r>
        <w:rPr>
          <w:lang w:val="en-US"/>
        </w:rPr>
        <w:t>Psec</w:t>
      </w:r>
      <w:r w:rsidRPr="00F714A8">
        <w:t xml:space="preserve"> )</w:t>
      </w:r>
      <w:bookmarkEnd w:id="45"/>
      <w:r w:rsidRPr="00F714A8">
        <w:t>;</w:t>
      </w:r>
      <w:r w:rsidR="00F714A8">
        <w:t xml:space="preserve"> </w:t>
      </w:r>
      <w:bookmarkEnd w:id="50"/>
      <w:r w:rsidR="00F714A8">
        <w:t xml:space="preserve">  </w:t>
      </w:r>
      <w:bookmarkEnd w:id="49"/>
      <w:r w:rsidR="00F714A8">
        <w:t xml:space="preserve">                     </w:t>
      </w:r>
      <w:r w:rsidR="00945E93" w:rsidRPr="00F714A8">
        <w:t xml:space="preserve">   </w:t>
      </w:r>
      <w:r w:rsidR="00945E93" w:rsidRPr="00F714A8">
        <w:rPr>
          <w:i/>
          <w:color w:val="00B050"/>
        </w:rPr>
        <w:t xml:space="preserve"> {</w:t>
      </w:r>
      <w:r w:rsidR="00F714A8" w:rsidRPr="00F714A8">
        <w:rPr>
          <w:i/>
          <w:color w:val="00B050"/>
        </w:rPr>
        <w:t xml:space="preserve">Проводим симуляцию работы сети на последовательности  </w:t>
      </w:r>
      <w:r w:rsidR="00F714A8" w:rsidRPr="00F714A8">
        <w:rPr>
          <w:i/>
          <w:color w:val="00B050"/>
          <w:lang w:val="en-US"/>
        </w:rPr>
        <w:t>P</w:t>
      </w:r>
      <w:r w:rsidR="00945E93" w:rsidRPr="00F714A8">
        <w:rPr>
          <w:i/>
          <w:color w:val="00B050"/>
        </w:rPr>
        <w:t>}</w:t>
      </w:r>
    </w:p>
    <w:p w:rsidR="00357413" w:rsidRDefault="0055559D" w:rsidP="0055559D">
      <w:pPr>
        <w:rPr>
          <w:i/>
          <w:color w:val="00B050"/>
        </w:rPr>
      </w:pPr>
      <w:bookmarkStart w:id="51" w:name="OLE_LINK31"/>
      <w:bookmarkStart w:id="52" w:name="OLE_LINK32"/>
      <w:bookmarkStart w:id="53" w:name="OLE_LINK49"/>
      <w:bookmarkStart w:id="54" w:name="OLE_LINK103"/>
      <w:bookmarkStart w:id="55" w:name="OLE_LINK109"/>
      <w:bookmarkEnd w:id="46"/>
      <w:bookmarkEnd w:id="47"/>
      <w:r>
        <w:rPr>
          <w:lang w:val="en-US"/>
        </w:rPr>
        <w:t>Y</w:t>
      </w:r>
      <w:r w:rsidRPr="00F714A8">
        <w:t xml:space="preserve">1 = </w:t>
      </w:r>
      <w:r>
        <w:rPr>
          <w:lang w:val="en-US"/>
        </w:rPr>
        <w:t>seq</w:t>
      </w:r>
      <w:r w:rsidRPr="00F714A8">
        <w:t>2</w:t>
      </w:r>
      <w:r>
        <w:rPr>
          <w:lang w:val="en-US"/>
        </w:rPr>
        <w:t>con</w:t>
      </w:r>
      <w:r w:rsidRPr="00F714A8">
        <w:t>(</w:t>
      </w:r>
      <w:r>
        <w:rPr>
          <w:lang w:val="en-US"/>
        </w:rPr>
        <w:t>Y</w:t>
      </w:r>
      <w:r w:rsidRPr="00F714A8">
        <w:t>)</w:t>
      </w:r>
      <w:bookmarkEnd w:id="51"/>
      <w:bookmarkEnd w:id="52"/>
      <w:bookmarkEnd w:id="53"/>
      <w:r w:rsidRPr="00F714A8">
        <w:t>;</w:t>
      </w:r>
      <w:bookmarkEnd w:id="54"/>
      <w:r w:rsidR="00357413">
        <w:t xml:space="preserve">   </w:t>
      </w:r>
      <w:bookmarkEnd w:id="55"/>
      <w:r w:rsidR="00357413">
        <w:t xml:space="preserve">           </w:t>
      </w:r>
      <w:r w:rsidR="00945E93" w:rsidRPr="00F714A8">
        <w:t xml:space="preserve">        </w:t>
      </w:r>
      <w:r w:rsidR="00945E93" w:rsidRPr="00F714A8">
        <w:rPr>
          <w:i/>
          <w:color w:val="00B050"/>
        </w:rPr>
        <w:t>{</w:t>
      </w:r>
      <w:r w:rsidR="00F714A8" w:rsidRPr="00F714A8">
        <w:rPr>
          <w:i/>
          <w:color w:val="00B050"/>
        </w:rPr>
        <w:t xml:space="preserve">Из векторного вида результат переводим в </w:t>
      </w:r>
      <w:r w:rsidR="00357413" w:rsidRPr="00357413">
        <w:rPr>
          <w:i/>
          <w:color w:val="00B050"/>
        </w:rPr>
        <w:t xml:space="preserve">   </w:t>
      </w:r>
    </w:p>
    <w:p w:rsidR="00F714A8" w:rsidRPr="00F714A8" w:rsidRDefault="00357413" w:rsidP="0055559D">
      <w:pPr>
        <w:rPr>
          <w:i/>
          <w:color w:val="00B050"/>
        </w:rPr>
      </w:pPr>
      <w:r>
        <w:rPr>
          <w:i/>
          <w:color w:val="00B050"/>
          <w:lang w:val="en-US"/>
        </w:rPr>
        <w:t xml:space="preserve">                                                                              </w:t>
      </w:r>
      <w:r w:rsidRPr="00357413">
        <w:rPr>
          <w:i/>
          <w:color w:val="00B050"/>
        </w:rPr>
        <w:t xml:space="preserve">        </w:t>
      </w:r>
      <w:r w:rsidRPr="00F714A8">
        <w:rPr>
          <w:i/>
          <w:color w:val="00B050"/>
        </w:rPr>
        <w:t>последовательность}</w:t>
      </w:r>
    </w:p>
    <w:p w:rsidR="00357413" w:rsidRPr="00357413" w:rsidRDefault="00F714A8" w:rsidP="00357413">
      <w:pPr>
        <w:spacing w:after="0"/>
        <w:rPr>
          <w:lang w:val="en-US"/>
        </w:rPr>
      </w:pPr>
      <w:r w:rsidRPr="00357413">
        <w:rPr>
          <w:i/>
          <w:color w:val="00B050"/>
        </w:rPr>
        <w:t xml:space="preserve"> </w:t>
      </w:r>
      <w:bookmarkStart w:id="56" w:name="OLE_LINK113"/>
      <w:r w:rsidR="00357413">
        <w:rPr>
          <w:lang w:val="en-US"/>
        </w:rPr>
        <w:t xml:space="preserve">Y = </w:t>
      </w:r>
    </w:p>
    <w:p w:rsidR="00357413" w:rsidRPr="00357413" w:rsidRDefault="00357413" w:rsidP="00357413">
      <w:pPr>
        <w:spacing w:after="0"/>
        <w:rPr>
          <w:lang w:val="en-US"/>
        </w:rPr>
      </w:pPr>
    </w:p>
    <w:p w:rsidR="00357413" w:rsidRPr="00357413" w:rsidRDefault="00357413" w:rsidP="00357413">
      <w:pPr>
        <w:spacing w:after="0"/>
        <w:rPr>
          <w:lang w:val="en-US"/>
        </w:rPr>
      </w:pPr>
      <w:r w:rsidRPr="00357413">
        <w:rPr>
          <w:lang w:val="en-US"/>
        </w:rPr>
        <w:t xml:space="preserve">    [0.0742]    </w:t>
      </w:r>
      <w:r w:rsidRPr="00357413">
        <w:rPr>
          <w:color w:val="FF0000"/>
          <w:lang w:val="en-US"/>
        </w:rPr>
        <w:t xml:space="preserve">[0.9919]    </w:t>
      </w:r>
      <w:r w:rsidRPr="00357413">
        <w:rPr>
          <w:lang w:val="en-US"/>
        </w:rPr>
        <w:t>[0.0285]    [0.0040]    [0.0229]    [5.6109e-004]    [0.0116]</w:t>
      </w:r>
    </w:p>
    <w:p w:rsidR="00357413" w:rsidRPr="00357413" w:rsidRDefault="00357413" w:rsidP="00357413">
      <w:pPr>
        <w:spacing w:after="0"/>
        <w:rPr>
          <w:lang w:val="en-US"/>
        </w:rPr>
      </w:pPr>
    </w:p>
    <w:p w:rsidR="00357413" w:rsidRPr="00357413" w:rsidRDefault="00357413" w:rsidP="00357413">
      <w:pPr>
        <w:spacing w:after="0"/>
      </w:pPr>
      <w:r w:rsidRPr="00357413">
        <w:rPr>
          <w:lang w:val="en-US"/>
        </w:rPr>
        <w:t xml:space="preserve">    </w:t>
      </w:r>
      <w:r w:rsidRPr="00357413">
        <w:t>[4.7694e-004</w:t>
      </w:r>
      <w:r w:rsidRPr="00357413">
        <w:rPr>
          <w:color w:val="FF0000"/>
        </w:rPr>
        <w:t>]    [0.9765]</w:t>
      </w:r>
      <w:r w:rsidRPr="00357413">
        <w:t xml:space="preserve">    [5.6207e-004]    [0.0349]    </w:t>
      </w:r>
      <w:r w:rsidRPr="00357413">
        <w:rPr>
          <w:color w:val="FF0000"/>
        </w:rPr>
        <w:t xml:space="preserve">[0.9436]    </w:t>
      </w:r>
      <w:r w:rsidRPr="00357413">
        <w:t>[0.0031]</w:t>
      </w:r>
    </w:p>
    <w:p w:rsidR="00357413" w:rsidRPr="00357413" w:rsidRDefault="00357413" w:rsidP="00357413">
      <w:pPr>
        <w:spacing w:after="0"/>
        <w:rPr>
          <w:lang w:val="en-US"/>
        </w:rPr>
      </w:pPr>
    </w:p>
    <w:p w:rsidR="00357413" w:rsidRPr="00357413" w:rsidRDefault="00357413" w:rsidP="00357413">
      <w:pPr>
        <w:spacing w:after="0"/>
        <w:rPr>
          <w:lang w:val="en-US"/>
        </w:rPr>
      </w:pPr>
      <w:r w:rsidRPr="00357413">
        <w:rPr>
          <w:lang w:val="en-US"/>
        </w:rPr>
        <w:t xml:space="preserve">    [6.5438e-005]    [0.0102]    [2.2186e-004]    [0.0377]    </w:t>
      </w:r>
      <w:r w:rsidRPr="00357413">
        <w:rPr>
          <w:color w:val="FF0000"/>
          <w:lang w:val="en-US"/>
        </w:rPr>
        <w:t>[0.9352]</w:t>
      </w:r>
      <w:r w:rsidRPr="00357413">
        <w:rPr>
          <w:lang w:val="en-US"/>
        </w:rPr>
        <w:t xml:space="preserve">    [0.0320]</w:t>
      </w:r>
    </w:p>
    <w:p w:rsidR="00357413" w:rsidRPr="00357413" w:rsidRDefault="00357413" w:rsidP="00357413">
      <w:pPr>
        <w:spacing w:after="0"/>
        <w:rPr>
          <w:lang w:val="en-US"/>
        </w:rPr>
      </w:pPr>
    </w:p>
    <w:p w:rsidR="00357413" w:rsidRDefault="00357413" w:rsidP="00357413">
      <w:pPr>
        <w:spacing w:after="0"/>
      </w:pPr>
      <w:r w:rsidRPr="00357413">
        <w:rPr>
          <w:lang w:val="en-US"/>
        </w:rPr>
        <w:t xml:space="preserve">    </w:t>
      </w:r>
      <w:r w:rsidRPr="00357413">
        <w:t>[8.5059e-005]</w:t>
      </w:r>
      <w:r w:rsidR="00F714A8" w:rsidRPr="00357413">
        <w:t xml:space="preserve"> </w:t>
      </w:r>
    </w:p>
    <w:bookmarkEnd w:id="56"/>
    <w:p w:rsidR="0055559D" w:rsidRPr="00F714A8" w:rsidRDefault="00F714A8" w:rsidP="00357413">
      <w:pPr>
        <w:spacing w:after="0"/>
        <w:rPr>
          <w:i/>
          <w:color w:val="00B050"/>
        </w:rPr>
      </w:pPr>
      <w:r w:rsidRPr="00357413">
        <w:t xml:space="preserve">                                                                                                                            </w:t>
      </w:r>
    </w:p>
    <w:p w:rsidR="00F714A8" w:rsidRPr="00344BC5" w:rsidRDefault="0055559D" w:rsidP="0055559D">
      <w:pPr>
        <w:rPr>
          <w:i/>
          <w:color w:val="00B050"/>
        </w:rPr>
      </w:pPr>
      <w:bookmarkStart w:id="57" w:name="OLE_LINK33"/>
      <w:bookmarkStart w:id="58" w:name="OLE_LINK50"/>
      <w:bookmarkStart w:id="59" w:name="OLE_LINK51"/>
      <w:bookmarkStart w:id="60" w:name="OLE_LINK105"/>
      <w:bookmarkStart w:id="61" w:name="OLE_LINK106"/>
      <w:r>
        <w:rPr>
          <w:lang w:val="en-US"/>
        </w:rPr>
        <w:t>E</w:t>
      </w:r>
      <w:r w:rsidRPr="00F714A8">
        <w:t xml:space="preserve"> = </w:t>
      </w:r>
      <w:r>
        <w:rPr>
          <w:lang w:val="en-US"/>
        </w:rPr>
        <w:t>round</w:t>
      </w:r>
      <w:r w:rsidRPr="00F714A8">
        <w:t xml:space="preserve"> ( </w:t>
      </w:r>
      <w:r>
        <w:rPr>
          <w:lang w:val="en-US"/>
        </w:rPr>
        <w:t>T</w:t>
      </w:r>
      <w:r w:rsidRPr="00F714A8">
        <w:t>-</w:t>
      </w:r>
      <w:r>
        <w:rPr>
          <w:lang w:val="en-US"/>
        </w:rPr>
        <w:t>Y</w:t>
      </w:r>
      <w:r w:rsidRPr="00F714A8">
        <w:t>1{1})</w:t>
      </w:r>
      <w:bookmarkEnd w:id="58"/>
      <w:bookmarkEnd w:id="59"/>
      <w:r w:rsidR="00F714A8">
        <w:t xml:space="preserve">  </w:t>
      </w:r>
      <w:bookmarkEnd w:id="60"/>
      <w:bookmarkEnd w:id="61"/>
      <w:r w:rsidR="00F714A8">
        <w:t xml:space="preserve">                         </w:t>
      </w:r>
      <w:r w:rsidR="00945E93" w:rsidRPr="00F714A8">
        <w:t xml:space="preserve">     </w:t>
      </w:r>
      <w:r w:rsidR="00945E93" w:rsidRPr="00F714A8">
        <w:rPr>
          <w:i/>
          <w:color w:val="00B050"/>
        </w:rPr>
        <w:t>{</w:t>
      </w:r>
      <w:r w:rsidR="00F714A8" w:rsidRPr="00F714A8">
        <w:rPr>
          <w:i/>
          <w:color w:val="00B050"/>
        </w:rPr>
        <w:t xml:space="preserve">Находим разницу между эталонной последовательностью </w:t>
      </w:r>
      <w:r w:rsidR="00F714A8" w:rsidRPr="00F714A8">
        <w:rPr>
          <w:i/>
          <w:color w:val="00B050"/>
          <w:lang w:val="en-US"/>
        </w:rPr>
        <w:t>T</w:t>
      </w:r>
      <w:r w:rsidR="00F714A8" w:rsidRPr="00F714A8">
        <w:rPr>
          <w:i/>
          <w:color w:val="00B050"/>
        </w:rPr>
        <w:t xml:space="preserve"> </w:t>
      </w:r>
      <w:r w:rsidR="00F714A8" w:rsidRPr="00344BC5">
        <w:rPr>
          <w:i/>
          <w:color w:val="00B050"/>
        </w:rPr>
        <w:t xml:space="preserve"> </w:t>
      </w:r>
    </w:p>
    <w:p w:rsidR="00560161" w:rsidRPr="00560161" w:rsidRDefault="00F714A8" w:rsidP="00560161">
      <w:pPr>
        <w:tabs>
          <w:tab w:val="left" w:pos="495"/>
        </w:tabs>
      </w:pPr>
      <w:r w:rsidRPr="00F714A8">
        <w:rPr>
          <w:i/>
          <w:color w:val="00B050"/>
        </w:rPr>
        <w:t xml:space="preserve">  </w:t>
      </w:r>
      <w:r w:rsidR="00560161" w:rsidRPr="00710B8B">
        <w:rPr>
          <w:lang w:val="en-US"/>
        </w:rPr>
        <w:t>E</w:t>
      </w:r>
      <w:r w:rsidR="00560161" w:rsidRPr="00560161">
        <w:t xml:space="preserve"> =</w:t>
      </w:r>
    </w:p>
    <w:p w:rsidR="00560161" w:rsidRPr="00560161" w:rsidRDefault="00560161" w:rsidP="00560161">
      <w:pPr>
        <w:tabs>
          <w:tab w:val="left" w:pos="495"/>
        </w:tabs>
      </w:pPr>
      <w:r w:rsidRPr="00560161">
        <w:t xml:space="preserve">     0     0     0     0     0     0     0     0     0     0     0     0     0     0     0     0     0     0     0     0</w:t>
      </w:r>
    </w:p>
    <w:p w:rsidR="00F714A8" w:rsidRPr="00F714A8" w:rsidRDefault="00F714A8" w:rsidP="0055559D">
      <w:pPr>
        <w:rPr>
          <w:i/>
          <w:color w:val="00B050"/>
        </w:rPr>
      </w:pPr>
      <w:r w:rsidRPr="00F714A8">
        <w:rPr>
          <w:i/>
          <w:color w:val="00B050"/>
        </w:rPr>
        <w:t xml:space="preserve">                                                                           и полученной </w:t>
      </w:r>
      <w:r w:rsidRPr="00F714A8">
        <w:rPr>
          <w:i/>
          <w:color w:val="00B050"/>
          <w:lang w:val="en-US"/>
        </w:rPr>
        <w:t>Y</w:t>
      </w:r>
      <w:r w:rsidRPr="00F714A8">
        <w:rPr>
          <w:i/>
          <w:color w:val="00B050"/>
        </w:rPr>
        <w:t xml:space="preserve">1, если получаются все нули, то сеть </w:t>
      </w:r>
    </w:p>
    <w:p w:rsidR="0055559D" w:rsidRDefault="00F714A8" w:rsidP="0055559D">
      <w:pPr>
        <w:rPr>
          <w:i/>
          <w:color w:val="00B050"/>
        </w:rPr>
      </w:pPr>
      <w:r w:rsidRPr="00357413">
        <w:rPr>
          <w:i/>
        </w:rPr>
        <w:t xml:space="preserve">                                                                             </w:t>
      </w:r>
      <w:r w:rsidRPr="00357413">
        <w:rPr>
          <w:i/>
          <w:color w:val="00B050"/>
        </w:rPr>
        <w:t>работает правильно</w:t>
      </w:r>
      <w:r w:rsidR="00945E93" w:rsidRPr="00357413">
        <w:rPr>
          <w:i/>
          <w:color w:val="00B050"/>
        </w:rPr>
        <w:t>}</w:t>
      </w:r>
    </w:p>
    <w:p w:rsidR="00CB6236" w:rsidRPr="00CB6236" w:rsidRDefault="00CB6236" w:rsidP="0055559D">
      <w:pPr>
        <w:rPr>
          <w:i/>
          <w:color w:val="00B050"/>
        </w:rPr>
      </w:pPr>
      <w:r>
        <w:rPr>
          <w:i/>
          <w:color w:val="00B050"/>
        </w:rPr>
        <w:t>Если не получается попробуйте поменять параметры создаваемой сети</w:t>
      </w:r>
    </w:p>
    <w:p w:rsidR="009F253A" w:rsidRDefault="00357413" w:rsidP="00B5242E">
      <w:bookmarkStart w:id="62" w:name="OLE_LINK114"/>
      <w:bookmarkEnd w:id="36"/>
      <w:bookmarkEnd w:id="48"/>
      <w:bookmarkEnd w:id="57"/>
      <w:r w:rsidRPr="00357413">
        <w:t xml:space="preserve">Попробуем </w:t>
      </w:r>
      <w:r>
        <w:t>подать другую последовательность на обученную сеть</w:t>
      </w:r>
    </w:p>
    <w:p w:rsidR="00026BFC" w:rsidRPr="00026BFC" w:rsidRDefault="00026BFC" w:rsidP="00026BFC">
      <w:pPr>
        <w:rPr>
          <w:lang w:val="en-US"/>
        </w:rPr>
      </w:pPr>
      <w:bookmarkStart w:id="63" w:name="OLE_LINK110"/>
      <w:r w:rsidRPr="00026BFC">
        <w:rPr>
          <w:lang w:val="en-US"/>
        </w:rPr>
        <w:t xml:space="preserve">P= round ( rand (1,20)) </w:t>
      </w:r>
    </w:p>
    <w:bookmarkEnd w:id="63"/>
    <w:p w:rsidR="00CB6236" w:rsidRPr="00CB6236" w:rsidRDefault="00CB6236" w:rsidP="00CB6236">
      <w:pPr>
        <w:rPr>
          <w:lang w:val="en-US"/>
        </w:rPr>
      </w:pPr>
      <w:r>
        <w:rPr>
          <w:lang w:val="en-US"/>
        </w:rPr>
        <w:t>P =</w:t>
      </w:r>
      <w:r w:rsidRPr="00CB6236">
        <w:rPr>
          <w:lang w:val="en-US"/>
        </w:rPr>
        <w:t xml:space="preserve"> 1     1     0     1     1     0     0     0     1     </w:t>
      </w:r>
      <w:r>
        <w:rPr>
          <w:lang w:val="en-US"/>
        </w:rPr>
        <w:t xml:space="preserve">1     0     0     1     0     0   </w:t>
      </w:r>
      <w:r w:rsidRPr="00CB6236">
        <w:rPr>
          <w:lang w:val="en-US"/>
        </w:rPr>
        <w:t>0     1     1     0     1</w:t>
      </w:r>
    </w:p>
    <w:p w:rsidR="00CB6236" w:rsidRDefault="00026BFC" w:rsidP="00026BFC">
      <w:pPr>
        <w:rPr>
          <w:lang w:val="en-US"/>
        </w:rPr>
      </w:pPr>
      <w:r w:rsidRPr="003C5B8E">
        <w:rPr>
          <w:lang w:val="en-US"/>
        </w:rPr>
        <w:t xml:space="preserve">&gt;&gt; Psec = con2seq (P)  </w:t>
      </w:r>
    </w:p>
    <w:p w:rsidR="00CB6236" w:rsidRPr="00CB6236" w:rsidRDefault="00CB6236" w:rsidP="00CB6236">
      <w:pPr>
        <w:rPr>
          <w:lang w:val="en-US"/>
        </w:rPr>
      </w:pPr>
      <w:r w:rsidRPr="00CB6236">
        <w:rPr>
          <w:lang w:val="en-US"/>
        </w:rPr>
        <w:t>Y = sim(net, Psec )</w:t>
      </w:r>
    </w:p>
    <w:p w:rsidR="00CB6236" w:rsidRPr="00CB6236" w:rsidRDefault="00CB6236" w:rsidP="00CB6236">
      <w:pPr>
        <w:rPr>
          <w:lang w:val="en-US"/>
        </w:rPr>
      </w:pPr>
    </w:p>
    <w:p w:rsidR="00460AEC" w:rsidRPr="00460AEC" w:rsidRDefault="00460AEC" w:rsidP="00460AEC">
      <w:r>
        <w:rPr>
          <w:lang w:val="en-US"/>
        </w:rPr>
        <w:t>Y</w:t>
      </w:r>
      <w:r w:rsidRPr="00460AEC">
        <w:t xml:space="preserve"> = </w:t>
      </w:r>
      <w:r w:rsidRPr="00460AEC">
        <w:t xml:space="preserve"> [0.0342]    </w:t>
      </w:r>
      <w:r w:rsidRPr="00460AEC">
        <w:rPr>
          <w:color w:val="FF0000"/>
        </w:rPr>
        <w:t xml:space="preserve">[0.9925] </w:t>
      </w:r>
      <w:r w:rsidRPr="00460AEC">
        <w:t xml:space="preserve">   [4.2521</w:t>
      </w:r>
      <w:r w:rsidRPr="00460AEC">
        <w:rPr>
          <w:lang w:val="en-US"/>
        </w:rPr>
        <w:t>e</w:t>
      </w:r>
      <w:r w:rsidRPr="00460AEC">
        <w:t xml:space="preserve">-004]    [0.0047]    </w:t>
      </w:r>
      <w:r w:rsidRPr="00460AEC">
        <w:rPr>
          <w:color w:val="FF0000"/>
        </w:rPr>
        <w:t>[</w:t>
      </w:r>
      <w:r w:rsidRPr="00460AEC">
        <w:rPr>
          <w:color w:val="FF0000"/>
        </w:rPr>
        <w:t>0.9314]</w:t>
      </w:r>
      <w:r w:rsidRPr="00460AEC">
        <w:t xml:space="preserve">    [0.0020]    [0.0080]</w:t>
      </w:r>
      <w:r w:rsidRPr="00460AEC">
        <w:t xml:space="preserve">  [4.2721</w:t>
      </w:r>
      <w:r w:rsidRPr="00460AEC">
        <w:rPr>
          <w:lang w:val="en-US"/>
        </w:rPr>
        <w:t>e</w:t>
      </w:r>
      <w:r w:rsidRPr="00460AEC">
        <w:t xml:space="preserve">-004]    [0.0011]    </w:t>
      </w:r>
      <w:r w:rsidRPr="00460AEC">
        <w:rPr>
          <w:color w:val="FF0000"/>
        </w:rPr>
        <w:t>[0.9855]</w:t>
      </w:r>
      <w:r w:rsidRPr="00460AEC">
        <w:t xml:space="preserve">    [0.013</w:t>
      </w:r>
      <w:r w:rsidRPr="00460AEC">
        <w:t>7]    [2.0794</w:t>
      </w:r>
      <w:r>
        <w:rPr>
          <w:lang w:val="en-US"/>
        </w:rPr>
        <w:t>e</w:t>
      </w:r>
      <w:r w:rsidRPr="00460AEC">
        <w:t>-004]    [0.0783]</w:t>
      </w:r>
      <w:r w:rsidRPr="00460AEC">
        <w:t xml:space="preserve"> [0.0343]    [8.6657</w:t>
      </w:r>
      <w:r w:rsidRPr="00460AEC">
        <w:rPr>
          <w:lang w:val="en-US"/>
        </w:rPr>
        <w:t>e</w:t>
      </w:r>
      <w:r w:rsidRPr="00460AEC">
        <w:t>-004]    [4.6659</w:t>
      </w:r>
      <w:r w:rsidRPr="00460AEC">
        <w:rPr>
          <w:lang w:val="en-US"/>
        </w:rPr>
        <w:t>e</w:t>
      </w:r>
      <w:r w:rsidRPr="00460AEC">
        <w:t>-004]    [</w:t>
      </w:r>
      <w:r w:rsidRPr="00460AEC">
        <w:t xml:space="preserve">0.0025]    </w:t>
      </w:r>
      <w:r w:rsidRPr="00460AEC">
        <w:rPr>
          <w:color w:val="FF0000"/>
        </w:rPr>
        <w:t xml:space="preserve">[0.9355]    </w:t>
      </w:r>
      <w:r w:rsidRPr="00460AEC">
        <w:t xml:space="preserve">[0.0419]   </w:t>
      </w:r>
      <w:r w:rsidRPr="00460AEC">
        <w:t>[0.0010]</w:t>
      </w:r>
    </w:p>
    <w:p w:rsidR="00CB6236" w:rsidRPr="00460AEC" w:rsidRDefault="00CB6236" w:rsidP="00460AEC">
      <w:r>
        <w:t xml:space="preserve">Видно, что сеть опознала </w:t>
      </w:r>
      <w:r w:rsidR="00460AEC">
        <w:t>все 4</w:t>
      </w:r>
      <w:r>
        <w:t xml:space="preserve"> пары единиц.</w:t>
      </w:r>
      <w:r w:rsidR="00460AEC">
        <w:t xml:space="preserve"> Если распознаются не все пары, то нужно поменять количество нейронов скрытого слоя или параметр точности обучения, в общем поэкспериментировать и найти такую конфигурацию, которая бы распознавала не только обучающую последовательность, но и любую другую.</w:t>
      </w:r>
    </w:p>
    <w:bookmarkEnd w:id="29"/>
    <w:bookmarkEnd w:id="30"/>
    <w:bookmarkEnd w:id="62"/>
    <w:p w:rsidR="00F714A8" w:rsidRPr="00460AEC" w:rsidRDefault="009F253A" w:rsidP="009F253A">
      <w:pPr>
        <w:rPr>
          <w:color w:val="FF0000"/>
        </w:rPr>
      </w:pPr>
      <w:r>
        <w:rPr>
          <w:color w:val="FF0000"/>
        </w:rPr>
        <w:t>Архитектура</w:t>
      </w:r>
      <w:r w:rsidRPr="00460AEC">
        <w:rPr>
          <w:color w:val="FF0000"/>
        </w:rPr>
        <w:t xml:space="preserve"> </w:t>
      </w:r>
      <w:r>
        <w:rPr>
          <w:color w:val="FF0000"/>
        </w:rPr>
        <w:t>сети</w:t>
      </w:r>
    </w:p>
    <w:p w:rsidR="00F714A8" w:rsidRPr="00F714A8" w:rsidRDefault="00F714A8" w:rsidP="009F253A">
      <w:pPr>
        <w:spacing w:after="0"/>
        <w:rPr>
          <w:lang w:val="en-US"/>
        </w:rPr>
      </w:pPr>
      <w:r w:rsidRPr="00F714A8">
        <w:rPr>
          <w:lang w:val="en-US"/>
        </w:rPr>
        <w:t>net =</w:t>
      </w:r>
    </w:p>
    <w:p w:rsidR="00F714A8" w:rsidRPr="00F714A8" w:rsidRDefault="00F714A8" w:rsidP="009F253A">
      <w:pPr>
        <w:spacing w:after="0"/>
        <w:rPr>
          <w:lang w:val="en-US"/>
        </w:rPr>
      </w:pPr>
      <w:r w:rsidRPr="00F714A8">
        <w:rPr>
          <w:lang w:val="en-US"/>
        </w:rPr>
        <w:t xml:space="preserve">    Neural Network object:</w:t>
      </w:r>
    </w:p>
    <w:p w:rsidR="00F714A8" w:rsidRPr="00F714A8" w:rsidRDefault="00F714A8" w:rsidP="009F253A">
      <w:pPr>
        <w:spacing w:after="0"/>
        <w:rPr>
          <w:lang w:val="en-US"/>
        </w:rPr>
      </w:pPr>
    </w:p>
    <w:p w:rsidR="00F714A8" w:rsidRPr="00344BC5" w:rsidRDefault="00F714A8" w:rsidP="009F253A">
      <w:pPr>
        <w:spacing w:after="0"/>
      </w:pPr>
      <w:r w:rsidRPr="00F714A8">
        <w:rPr>
          <w:lang w:val="en-US"/>
        </w:rPr>
        <w:t xml:space="preserve">    architecture</w:t>
      </w:r>
      <w:r w:rsidRPr="00344BC5">
        <w:t>:</w:t>
      </w:r>
    </w:p>
    <w:p w:rsidR="00F714A8" w:rsidRPr="00344BC5" w:rsidRDefault="00F714A8" w:rsidP="009F253A">
      <w:pPr>
        <w:spacing w:after="0"/>
      </w:pPr>
    </w:p>
    <w:p w:rsidR="00F714A8" w:rsidRPr="00014F38" w:rsidRDefault="00F714A8" w:rsidP="009F253A">
      <w:pPr>
        <w:spacing w:after="0"/>
      </w:pPr>
      <w:r w:rsidRPr="00014F38">
        <w:t xml:space="preserve">         </w:t>
      </w:r>
      <w:r w:rsidRPr="00F714A8">
        <w:rPr>
          <w:lang w:val="en-US"/>
        </w:rPr>
        <w:t>numInputs</w:t>
      </w:r>
      <w:r w:rsidRPr="00014F38">
        <w:t>: 1</w:t>
      </w:r>
      <w:r w:rsidR="00014F38">
        <w:t xml:space="preserve">       количество входов</w:t>
      </w:r>
    </w:p>
    <w:p w:rsidR="00F714A8" w:rsidRPr="00014F38" w:rsidRDefault="00F714A8" w:rsidP="009F253A">
      <w:pPr>
        <w:spacing w:after="0"/>
      </w:pPr>
      <w:r w:rsidRPr="00014F38">
        <w:t xml:space="preserve">         </w:t>
      </w:r>
      <w:r w:rsidRPr="00F714A8">
        <w:rPr>
          <w:lang w:val="en-US"/>
        </w:rPr>
        <w:t>numLayers</w:t>
      </w:r>
      <w:r w:rsidRPr="00014F38">
        <w:t>: 2</w:t>
      </w:r>
      <w:r w:rsidR="00014F38">
        <w:t xml:space="preserve">             количество слоев</w:t>
      </w:r>
    </w:p>
    <w:p w:rsidR="00F714A8" w:rsidRPr="00014F38" w:rsidRDefault="00F714A8" w:rsidP="009F253A">
      <w:pPr>
        <w:spacing w:after="0"/>
      </w:pPr>
      <w:r w:rsidRPr="00014F38">
        <w:t xml:space="preserve">       </w:t>
      </w:r>
      <w:bookmarkStart w:id="64" w:name="OLE_LINK42"/>
      <w:r w:rsidRPr="00F714A8">
        <w:rPr>
          <w:lang w:val="en-US"/>
        </w:rPr>
        <w:t>bias</w:t>
      </w:r>
      <w:bookmarkEnd w:id="64"/>
      <w:r w:rsidRPr="00F714A8">
        <w:rPr>
          <w:lang w:val="en-US"/>
        </w:rPr>
        <w:t>Connect</w:t>
      </w:r>
      <w:r w:rsidRPr="00014F38">
        <w:t>: [1; 1]</w:t>
      </w:r>
      <w:r w:rsidR="00014F38" w:rsidRPr="00014F38">
        <w:t xml:space="preserve">        </w:t>
      </w:r>
      <w:r w:rsidR="00014F38">
        <w:t>вектор смещения</w:t>
      </w:r>
      <w:r w:rsidR="00014F38" w:rsidRPr="00014F38">
        <w:t xml:space="preserve">      </w:t>
      </w:r>
      <w:r w:rsidR="00014F38">
        <w:t>связи</w:t>
      </w:r>
      <w:r w:rsidR="00014F38" w:rsidRPr="00014F38">
        <w:t xml:space="preserve">   </w:t>
      </w:r>
    </w:p>
    <w:p w:rsidR="00F714A8" w:rsidRPr="00014F38" w:rsidRDefault="00F714A8" w:rsidP="009F253A">
      <w:pPr>
        <w:spacing w:after="0"/>
      </w:pPr>
      <w:r w:rsidRPr="00014F38">
        <w:t xml:space="preserve">      </w:t>
      </w:r>
      <w:r w:rsidRPr="00F714A8">
        <w:rPr>
          <w:lang w:val="en-US"/>
        </w:rPr>
        <w:t>inputConnect</w:t>
      </w:r>
      <w:r w:rsidRPr="00014F38">
        <w:t>: [1; 0]</w:t>
      </w:r>
      <w:r w:rsidR="00014F38" w:rsidRPr="00014F38">
        <w:t xml:space="preserve">               </w:t>
      </w:r>
      <w:r w:rsidR="00014F38">
        <w:t>вход    связи</w:t>
      </w:r>
    </w:p>
    <w:p w:rsidR="00F714A8" w:rsidRPr="00014F38" w:rsidRDefault="00F714A8" w:rsidP="009F253A">
      <w:pPr>
        <w:spacing w:after="0"/>
      </w:pPr>
      <w:r w:rsidRPr="00014F38">
        <w:t xml:space="preserve">      </w:t>
      </w:r>
      <w:r w:rsidRPr="00F714A8">
        <w:rPr>
          <w:lang w:val="en-US"/>
        </w:rPr>
        <w:t>layerConnect</w:t>
      </w:r>
      <w:r w:rsidRPr="00014F38">
        <w:t>: [1 0; 1 0]</w:t>
      </w:r>
      <w:r w:rsidR="00014F38" w:rsidRPr="00014F38">
        <w:t xml:space="preserve">        </w:t>
      </w:r>
      <w:r w:rsidR="00014F38">
        <w:t xml:space="preserve">скрытый слой </w:t>
      </w:r>
      <w:r w:rsidR="00014F38" w:rsidRPr="00014F38">
        <w:t xml:space="preserve"> </w:t>
      </w:r>
      <w:r w:rsidR="00014F38">
        <w:t xml:space="preserve">   связи</w:t>
      </w:r>
    </w:p>
    <w:p w:rsidR="00F714A8" w:rsidRPr="00014F38" w:rsidRDefault="00F714A8" w:rsidP="009F253A">
      <w:pPr>
        <w:spacing w:after="0"/>
      </w:pPr>
      <w:r w:rsidRPr="00014F38">
        <w:t xml:space="preserve">     </w:t>
      </w:r>
      <w:r w:rsidRPr="00F714A8">
        <w:rPr>
          <w:lang w:val="en-US"/>
        </w:rPr>
        <w:t>outputConnect</w:t>
      </w:r>
      <w:r w:rsidRPr="00014F38">
        <w:t>: [0 1]</w:t>
      </w:r>
      <w:r w:rsidR="00014F38">
        <w:t xml:space="preserve">                выход связи      </w:t>
      </w:r>
    </w:p>
    <w:p w:rsidR="00F714A8" w:rsidRPr="00014F38" w:rsidRDefault="00F714A8" w:rsidP="009F253A">
      <w:pPr>
        <w:spacing w:after="0"/>
      </w:pPr>
    </w:p>
    <w:p w:rsidR="00F714A8" w:rsidRPr="009F253A" w:rsidRDefault="00F714A8" w:rsidP="009F253A">
      <w:pPr>
        <w:spacing w:after="0"/>
      </w:pPr>
      <w:r w:rsidRPr="009F253A">
        <w:t xml:space="preserve">        </w:t>
      </w:r>
      <w:r w:rsidRPr="00F714A8">
        <w:rPr>
          <w:lang w:val="en-US"/>
        </w:rPr>
        <w:t>numOutputs</w:t>
      </w:r>
      <w:r w:rsidRPr="009F253A">
        <w:t>: 1  (</w:t>
      </w:r>
      <w:r w:rsidRPr="00F714A8">
        <w:rPr>
          <w:lang w:val="en-US"/>
        </w:rPr>
        <w:t>read</w:t>
      </w:r>
      <w:r w:rsidRPr="009F253A">
        <w:t>-</w:t>
      </w:r>
      <w:r w:rsidRPr="00F714A8">
        <w:rPr>
          <w:lang w:val="en-US"/>
        </w:rPr>
        <w:t>only</w:t>
      </w:r>
      <w:r w:rsidRPr="009F253A">
        <w:t>)</w:t>
      </w:r>
      <w:r w:rsidR="009F253A">
        <w:t xml:space="preserve">                      задержка выхода</w:t>
      </w:r>
    </w:p>
    <w:p w:rsidR="00F714A8" w:rsidRPr="009F253A" w:rsidRDefault="00F714A8" w:rsidP="009F253A">
      <w:pPr>
        <w:spacing w:after="0"/>
        <w:rPr>
          <w:lang w:val="en-US"/>
        </w:rPr>
      </w:pPr>
      <w:r w:rsidRPr="009F253A">
        <w:t xml:space="preserve">    </w:t>
      </w:r>
      <w:r w:rsidRPr="00F714A8">
        <w:rPr>
          <w:lang w:val="en-US"/>
        </w:rPr>
        <w:t>numInputDelays: 0  (read-only)</w:t>
      </w:r>
      <w:r w:rsidR="009F253A" w:rsidRPr="009F253A">
        <w:rPr>
          <w:lang w:val="en-US"/>
        </w:rPr>
        <w:t xml:space="preserve">                   </w:t>
      </w:r>
      <w:r w:rsidR="009F253A">
        <w:t>задержка</w:t>
      </w:r>
      <w:r w:rsidR="009F253A" w:rsidRPr="009F253A">
        <w:rPr>
          <w:lang w:val="en-US"/>
        </w:rPr>
        <w:t xml:space="preserve"> </w:t>
      </w:r>
      <w:r w:rsidR="009F253A">
        <w:t>входа</w:t>
      </w:r>
      <w:r w:rsidR="009F253A" w:rsidRPr="009F253A">
        <w:rPr>
          <w:lang w:val="en-US"/>
        </w:rPr>
        <w:t xml:space="preserve"> </w:t>
      </w:r>
    </w:p>
    <w:p w:rsidR="00F714A8" w:rsidRPr="003938B7" w:rsidRDefault="00F714A8" w:rsidP="009F253A">
      <w:pPr>
        <w:spacing w:after="0"/>
        <w:rPr>
          <w:lang w:val="en-US"/>
        </w:rPr>
      </w:pPr>
      <w:r w:rsidRPr="00F714A8">
        <w:rPr>
          <w:lang w:val="en-US"/>
        </w:rPr>
        <w:t xml:space="preserve">    numLayerDelays: 1  (read-only)</w:t>
      </w:r>
      <w:r w:rsidR="009F253A" w:rsidRPr="003938B7">
        <w:rPr>
          <w:lang w:val="en-US"/>
        </w:rPr>
        <w:t xml:space="preserve">                   </w:t>
      </w:r>
      <w:r w:rsidR="009F253A">
        <w:t>задержка</w:t>
      </w:r>
      <w:r w:rsidR="009F253A" w:rsidRPr="003938B7">
        <w:rPr>
          <w:lang w:val="en-US"/>
        </w:rPr>
        <w:t xml:space="preserve"> </w:t>
      </w:r>
      <w:r w:rsidR="009F253A">
        <w:t>скрытого</w:t>
      </w:r>
      <w:r w:rsidR="009F253A" w:rsidRPr="003938B7">
        <w:rPr>
          <w:lang w:val="en-US"/>
        </w:rPr>
        <w:t xml:space="preserve"> </w:t>
      </w:r>
      <w:r w:rsidR="009F253A">
        <w:t>слоя</w:t>
      </w:r>
    </w:p>
    <w:p w:rsidR="00F714A8" w:rsidRPr="009F253A" w:rsidRDefault="009F253A" w:rsidP="009F253A">
      <w:pPr>
        <w:spacing w:after="0"/>
        <w:rPr>
          <w:lang w:val="en-US"/>
        </w:rPr>
      </w:pPr>
      <w:r w:rsidRPr="009F253A">
        <w:rPr>
          <w:lang w:val="en-US"/>
        </w:rPr>
        <w:t xml:space="preserve">          </w:t>
      </w:r>
    </w:p>
    <w:p w:rsidR="00F714A8" w:rsidRPr="003938B7" w:rsidRDefault="00F714A8" w:rsidP="009F253A">
      <w:pPr>
        <w:spacing w:after="0"/>
      </w:pPr>
      <w:r w:rsidRPr="003938B7">
        <w:t xml:space="preserve">    </w:t>
      </w:r>
      <w:r w:rsidRPr="00F714A8">
        <w:rPr>
          <w:lang w:val="en-US"/>
        </w:rPr>
        <w:t>subobject</w:t>
      </w:r>
      <w:r w:rsidRPr="003938B7">
        <w:t xml:space="preserve"> </w:t>
      </w:r>
      <w:r w:rsidRPr="00F714A8">
        <w:rPr>
          <w:lang w:val="en-US"/>
        </w:rPr>
        <w:t>structures</w:t>
      </w:r>
      <w:r w:rsidRPr="003938B7">
        <w:t>:</w:t>
      </w:r>
      <w:r w:rsidR="003938B7" w:rsidRPr="003938B7">
        <w:t xml:space="preserve">                                </w:t>
      </w:r>
      <w:r w:rsidR="003938B7">
        <w:t>размерность</w:t>
      </w:r>
      <w:r w:rsidR="003938B7" w:rsidRPr="003938B7">
        <w:t xml:space="preserve"> </w:t>
      </w:r>
      <w:r w:rsidR="003938B7">
        <w:t>матриц</w:t>
      </w:r>
      <w:r w:rsidR="003938B7" w:rsidRPr="003938B7">
        <w:t xml:space="preserve"> </w:t>
      </w:r>
      <w:r w:rsidR="003938B7">
        <w:t>слоев,</w:t>
      </w:r>
      <w:r w:rsidR="003938B7" w:rsidRPr="003938B7">
        <w:t xml:space="preserve"> </w:t>
      </w:r>
      <w:r w:rsidR="003938B7">
        <w:t>весов</w:t>
      </w:r>
      <w:r w:rsidR="003938B7" w:rsidRPr="003938B7">
        <w:t xml:space="preserve"> </w:t>
      </w:r>
      <w:r w:rsidR="003938B7">
        <w:t>и</w:t>
      </w:r>
      <w:r w:rsidR="003938B7" w:rsidRPr="003938B7">
        <w:t xml:space="preserve"> </w:t>
      </w:r>
      <w:r w:rsidR="003938B7">
        <w:t>смещений</w:t>
      </w:r>
    </w:p>
    <w:p w:rsidR="00F714A8" w:rsidRPr="003938B7" w:rsidRDefault="00F714A8" w:rsidP="009F253A">
      <w:pPr>
        <w:spacing w:after="0"/>
      </w:pPr>
    </w:p>
    <w:p w:rsidR="00F714A8" w:rsidRPr="00F714A8" w:rsidRDefault="00F714A8" w:rsidP="009F253A">
      <w:pPr>
        <w:spacing w:after="0"/>
        <w:rPr>
          <w:lang w:val="en-US"/>
        </w:rPr>
      </w:pPr>
      <w:r w:rsidRPr="003938B7">
        <w:t xml:space="preserve">            </w:t>
      </w:r>
      <w:r w:rsidRPr="00F714A8">
        <w:rPr>
          <w:lang w:val="en-US"/>
        </w:rPr>
        <w:t>inputs: {1x1 cell} of inputs</w:t>
      </w:r>
    </w:p>
    <w:p w:rsidR="00F714A8" w:rsidRPr="00F714A8" w:rsidRDefault="00F714A8" w:rsidP="009F253A">
      <w:pPr>
        <w:spacing w:after="0"/>
        <w:rPr>
          <w:lang w:val="en-US"/>
        </w:rPr>
      </w:pPr>
      <w:r w:rsidRPr="00F714A8">
        <w:rPr>
          <w:lang w:val="en-US"/>
        </w:rPr>
        <w:t xml:space="preserve">            layers: {2x1 cell} of layers</w:t>
      </w:r>
    </w:p>
    <w:p w:rsidR="00F714A8" w:rsidRPr="00F714A8" w:rsidRDefault="00F714A8" w:rsidP="009F253A">
      <w:pPr>
        <w:spacing w:after="0"/>
        <w:rPr>
          <w:lang w:val="en-US"/>
        </w:rPr>
      </w:pPr>
      <w:r w:rsidRPr="00F714A8">
        <w:rPr>
          <w:lang w:val="en-US"/>
        </w:rPr>
        <w:t xml:space="preserve">           outputs: {1x2 cell} containing 1 output</w:t>
      </w:r>
    </w:p>
    <w:p w:rsidR="00F714A8" w:rsidRPr="00F714A8" w:rsidRDefault="00F714A8" w:rsidP="009F253A">
      <w:pPr>
        <w:spacing w:after="0"/>
        <w:rPr>
          <w:lang w:val="en-US"/>
        </w:rPr>
      </w:pPr>
      <w:r w:rsidRPr="00F714A8">
        <w:rPr>
          <w:lang w:val="en-US"/>
        </w:rPr>
        <w:t xml:space="preserve">            biases: {2x1 cell} containing 2 biases</w:t>
      </w:r>
    </w:p>
    <w:p w:rsidR="00F714A8" w:rsidRPr="00F714A8" w:rsidRDefault="00F714A8" w:rsidP="009F253A">
      <w:pPr>
        <w:spacing w:after="0"/>
        <w:rPr>
          <w:lang w:val="en-US"/>
        </w:rPr>
      </w:pPr>
      <w:r w:rsidRPr="00F714A8">
        <w:rPr>
          <w:lang w:val="en-US"/>
        </w:rPr>
        <w:t xml:space="preserve">      inputWeights: {2x1 cell} containing 1 input weight</w:t>
      </w:r>
    </w:p>
    <w:p w:rsidR="00F714A8" w:rsidRPr="00F714A8" w:rsidRDefault="00F714A8" w:rsidP="009F253A">
      <w:pPr>
        <w:spacing w:after="0"/>
        <w:rPr>
          <w:lang w:val="en-US"/>
        </w:rPr>
      </w:pPr>
      <w:r w:rsidRPr="00F714A8">
        <w:rPr>
          <w:lang w:val="en-US"/>
        </w:rPr>
        <w:t xml:space="preserve">      layerWeights: {2x2 cell} containing 2 layer weights</w:t>
      </w:r>
    </w:p>
    <w:p w:rsidR="00F714A8" w:rsidRPr="00F714A8" w:rsidRDefault="00F714A8" w:rsidP="009F253A">
      <w:pPr>
        <w:spacing w:after="0"/>
        <w:rPr>
          <w:lang w:val="en-US"/>
        </w:rPr>
      </w:pPr>
    </w:p>
    <w:p w:rsidR="00F714A8" w:rsidRPr="003938B7" w:rsidRDefault="00F714A8" w:rsidP="009F253A">
      <w:pPr>
        <w:spacing w:after="0"/>
      </w:pPr>
      <w:r w:rsidRPr="00F714A8">
        <w:rPr>
          <w:lang w:val="en-US"/>
        </w:rPr>
        <w:t xml:space="preserve">    functions:</w:t>
      </w:r>
      <w:r w:rsidR="003938B7">
        <w:t xml:space="preserve">                                                  используемые функции</w:t>
      </w:r>
    </w:p>
    <w:p w:rsidR="00F714A8" w:rsidRPr="00F714A8" w:rsidRDefault="00F714A8" w:rsidP="009F253A">
      <w:pPr>
        <w:spacing w:after="0"/>
        <w:rPr>
          <w:lang w:val="en-US"/>
        </w:rPr>
      </w:pPr>
    </w:p>
    <w:p w:rsidR="00F714A8" w:rsidRPr="00F714A8" w:rsidRDefault="00F714A8" w:rsidP="009F253A">
      <w:pPr>
        <w:spacing w:after="0"/>
        <w:rPr>
          <w:lang w:val="en-US"/>
        </w:rPr>
      </w:pPr>
      <w:r w:rsidRPr="00F714A8">
        <w:rPr>
          <w:lang w:val="en-US"/>
        </w:rPr>
        <w:t xml:space="preserve">          adaptFcn: 'trains'</w:t>
      </w:r>
    </w:p>
    <w:p w:rsidR="00F714A8" w:rsidRPr="00F714A8" w:rsidRDefault="00F714A8" w:rsidP="009F253A">
      <w:pPr>
        <w:spacing w:after="0"/>
        <w:rPr>
          <w:lang w:val="en-US"/>
        </w:rPr>
      </w:pPr>
      <w:r w:rsidRPr="00F714A8">
        <w:rPr>
          <w:lang w:val="en-US"/>
        </w:rPr>
        <w:t xml:space="preserve">         divideFcn: (none)</w:t>
      </w:r>
    </w:p>
    <w:p w:rsidR="00F714A8" w:rsidRPr="00F714A8" w:rsidRDefault="00F714A8" w:rsidP="009F253A">
      <w:pPr>
        <w:spacing w:after="0"/>
        <w:rPr>
          <w:lang w:val="en-US"/>
        </w:rPr>
      </w:pPr>
      <w:r w:rsidRPr="00F714A8">
        <w:rPr>
          <w:lang w:val="en-US"/>
        </w:rPr>
        <w:t xml:space="preserve">       gradientFcn: 'calcgrad'</w:t>
      </w:r>
    </w:p>
    <w:p w:rsidR="00F714A8" w:rsidRPr="00F714A8" w:rsidRDefault="00F714A8" w:rsidP="009F253A">
      <w:pPr>
        <w:spacing w:after="0"/>
        <w:rPr>
          <w:lang w:val="en-US"/>
        </w:rPr>
      </w:pPr>
      <w:r w:rsidRPr="00F714A8">
        <w:rPr>
          <w:lang w:val="en-US"/>
        </w:rPr>
        <w:t xml:space="preserve">           initFcn: 'initlay'</w:t>
      </w:r>
    </w:p>
    <w:p w:rsidR="00F714A8" w:rsidRPr="00F714A8" w:rsidRDefault="00F714A8" w:rsidP="009F253A">
      <w:pPr>
        <w:spacing w:after="0"/>
        <w:rPr>
          <w:lang w:val="en-US"/>
        </w:rPr>
      </w:pPr>
      <w:r w:rsidRPr="00F714A8">
        <w:rPr>
          <w:lang w:val="en-US"/>
        </w:rPr>
        <w:t xml:space="preserve">        performFcn: 'mse'</w:t>
      </w:r>
    </w:p>
    <w:p w:rsidR="00F714A8" w:rsidRPr="00F714A8" w:rsidRDefault="00F714A8" w:rsidP="009F253A">
      <w:pPr>
        <w:spacing w:after="0"/>
        <w:rPr>
          <w:lang w:val="en-US"/>
        </w:rPr>
      </w:pPr>
      <w:r w:rsidRPr="00F714A8">
        <w:rPr>
          <w:lang w:val="en-US"/>
        </w:rPr>
        <w:t xml:space="preserve">          plotFcns: {'plotperform','plottrainstate'}</w:t>
      </w:r>
    </w:p>
    <w:p w:rsidR="00F714A8" w:rsidRPr="00F714A8" w:rsidRDefault="00F714A8" w:rsidP="009F253A">
      <w:pPr>
        <w:spacing w:after="0"/>
        <w:rPr>
          <w:lang w:val="en-US"/>
        </w:rPr>
      </w:pPr>
      <w:r w:rsidRPr="00F714A8">
        <w:rPr>
          <w:lang w:val="en-US"/>
        </w:rPr>
        <w:t xml:space="preserve">          trainFcn: 'traingdx'</w:t>
      </w:r>
    </w:p>
    <w:p w:rsidR="00F714A8" w:rsidRDefault="00F714A8" w:rsidP="009F253A">
      <w:pPr>
        <w:spacing w:after="0"/>
        <w:rPr>
          <w:lang w:val="en-US"/>
        </w:rPr>
      </w:pPr>
    </w:p>
    <w:p w:rsidR="00560161" w:rsidRDefault="00560161" w:rsidP="009F253A">
      <w:pPr>
        <w:spacing w:after="0"/>
        <w:rPr>
          <w:b/>
        </w:rPr>
      </w:pPr>
      <w:r w:rsidRPr="00E65229">
        <w:rPr>
          <w:b/>
        </w:rPr>
        <w:t>Сеть Элмана для детектирования амплитуды гармонического сигнала</w:t>
      </w:r>
    </w:p>
    <w:p w:rsidR="00DC0C2E" w:rsidRPr="00E65229" w:rsidRDefault="00DC0C2E" w:rsidP="009F253A">
      <w:pPr>
        <w:spacing w:after="0"/>
        <w:rPr>
          <w:b/>
        </w:rPr>
      </w:pPr>
    </w:p>
    <w:p w:rsidR="00560161" w:rsidRDefault="00DC0C2E" w:rsidP="00DC0C2E">
      <w:pPr>
        <w:spacing w:after="0"/>
      </w:pPr>
      <w:bookmarkStart w:id="65" w:name="OLE_LINK160"/>
      <w:r w:rsidRPr="00DC0C2E">
        <w:t>Созд</w:t>
      </w:r>
      <w:r>
        <w:t>адим</w:t>
      </w:r>
      <w:r w:rsidRPr="00DC0C2E">
        <w:t xml:space="preserve"> выборки из двух синусоид с амплитудами </w:t>
      </w:r>
      <w:bookmarkEnd w:id="65"/>
      <w:r w:rsidRPr="00DC0C2E">
        <w:t>1.0 и 2.0:</w:t>
      </w:r>
    </w:p>
    <w:p w:rsidR="00DC0C2E" w:rsidRPr="00DC0C2E" w:rsidRDefault="00DC0C2E" w:rsidP="00DC0C2E">
      <w:pPr>
        <w:spacing w:after="0"/>
      </w:pPr>
    </w:p>
    <w:p w:rsidR="00344BC5" w:rsidRPr="00344BC5" w:rsidRDefault="00F714A8" w:rsidP="00560161">
      <w:pPr>
        <w:spacing w:after="0"/>
        <w:rPr>
          <w:lang w:val="en-US"/>
        </w:rPr>
      </w:pPr>
      <w:r w:rsidRPr="00560161">
        <w:t xml:space="preserve">   </w:t>
      </w:r>
      <w:bookmarkStart w:id="66" w:name="OLE_LINK119"/>
      <w:bookmarkStart w:id="67" w:name="OLE_LINK124"/>
      <w:bookmarkStart w:id="68" w:name="OLE_LINK136"/>
      <w:bookmarkStart w:id="69" w:name="OLE_LINK152"/>
      <w:bookmarkEnd w:id="2"/>
      <w:bookmarkEnd w:id="3"/>
      <w:r w:rsidR="00344BC5" w:rsidRPr="00344BC5">
        <w:rPr>
          <w:lang w:val="en-US"/>
        </w:rPr>
        <w:t>p1 = sin(1 : 20)</w:t>
      </w:r>
      <w:bookmarkEnd w:id="66"/>
      <w:r w:rsidR="00344BC5" w:rsidRPr="00344BC5">
        <w:rPr>
          <w:lang w:val="en-US"/>
        </w:rPr>
        <w:t>;</w:t>
      </w:r>
    </w:p>
    <w:p w:rsidR="00344BC5" w:rsidRDefault="00344BC5" w:rsidP="00344BC5">
      <w:pPr>
        <w:tabs>
          <w:tab w:val="left" w:pos="495"/>
        </w:tabs>
        <w:spacing w:after="0"/>
        <w:rPr>
          <w:lang w:val="en-US"/>
        </w:rPr>
      </w:pPr>
      <w:bookmarkStart w:id="70" w:name="OLE_LINK137"/>
      <w:bookmarkStart w:id="71" w:name="OLE_LINK138"/>
      <w:bookmarkEnd w:id="68"/>
      <w:r w:rsidRPr="00344BC5">
        <w:rPr>
          <w:lang w:val="en-US"/>
        </w:rPr>
        <w:t xml:space="preserve">p2 = sin(1 : 20) * 2; </w:t>
      </w:r>
    </w:p>
    <w:bookmarkEnd w:id="67"/>
    <w:bookmarkEnd w:id="70"/>
    <w:bookmarkEnd w:id="71"/>
    <w:p w:rsidR="00DC0C2E" w:rsidRPr="00344BC5" w:rsidRDefault="00DC0C2E" w:rsidP="00344BC5">
      <w:pPr>
        <w:tabs>
          <w:tab w:val="left" w:pos="495"/>
        </w:tabs>
        <w:spacing w:after="0"/>
        <w:rPr>
          <w:lang w:val="en-US"/>
        </w:rPr>
      </w:pPr>
    </w:p>
    <w:p w:rsidR="00344BC5" w:rsidRDefault="00344BC5" w:rsidP="00344BC5">
      <w:pPr>
        <w:tabs>
          <w:tab w:val="left" w:pos="495"/>
        </w:tabs>
        <w:spacing w:after="0"/>
        <w:rPr>
          <w:lang w:val="en-US"/>
        </w:rPr>
      </w:pPr>
      <w:bookmarkStart w:id="72" w:name="OLE_LINK120"/>
      <w:bookmarkStart w:id="73" w:name="OLE_LINK168"/>
      <w:r w:rsidRPr="00344BC5">
        <w:rPr>
          <w:lang w:val="en-US"/>
        </w:rPr>
        <w:t xml:space="preserve"> </w:t>
      </w:r>
      <w:bookmarkStart w:id="74" w:name="OLE_LINK125"/>
      <w:r w:rsidRPr="00344BC5">
        <w:rPr>
          <w:lang w:val="en-US"/>
        </w:rPr>
        <w:t>t1 = ones(1, 20)</w:t>
      </w:r>
      <w:bookmarkEnd w:id="72"/>
    </w:p>
    <w:bookmarkEnd w:id="69"/>
    <w:bookmarkEnd w:id="74"/>
    <w:p w:rsidR="00DC0C2E" w:rsidRPr="00DC0C2E" w:rsidRDefault="00DC0C2E" w:rsidP="00DC0C2E">
      <w:pPr>
        <w:tabs>
          <w:tab w:val="left" w:pos="495"/>
        </w:tabs>
        <w:spacing w:after="0"/>
        <w:rPr>
          <w:lang w:val="en-US"/>
        </w:rPr>
      </w:pPr>
      <w:r>
        <w:rPr>
          <w:lang w:val="en-US"/>
        </w:rPr>
        <w:t>t1 =</w:t>
      </w:r>
    </w:p>
    <w:p w:rsidR="00DC0C2E" w:rsidRDefault="00DC0C2E" w:rsidP="00DC0C2E">
      <w:pPr>
        <w:tabs>
          <w:tab w:val="left" w:pos="495"/>
        </w:tabs>
        <w:spacing w:after="0"/>
        <w:rPr>
          <w:lang w:val="en-US"/>
        </w:rPr>
      </w:pPr>
      <w:r w:rsidRPr="00DC0C2E">
        <w:rPr>
          <w:lang w:val="en-US"/>
        </w:rPr>
        <w:t xml:space="preserve">     1     1     1     1     1     1     1     1     1     </w:t>
      </w:r>
      <w:r>
        <w:rPr>
          <w:lang w:val="en-US"/>
        </w:rPr>
        <w:t xml:space="preserve">1     1     1     1     1     1  </w:t>
      </w:r>
      <w:r w:rsidRPr="00DC0C2E">
        <w:rPr>
          <w:lang w:val="en-US"/>
        </w:rPr>
        <w:t xml:space="preserve"> 1     1     1     1     1</w:t>
      </w:r>
    </w:p>
    <w:p w:rsidR="00344BC5" w:rsidRDefault="00DC0C2E" w:rsidP="00344BC5">
      <w:pPr>
        <w:tabs>
          <w:tab w:val="left" w:pos="495"/>
        </w:tabs>
        <w:spacing w:after="0"/>
        <w:rPr>
          <w:lang w:val="en-US"/>
        </w:rPr>
      </w:pPr>
      <w:r>
        <w:rPr>
          <w:lang w:val="en-US"/>
        </w:rPr>
        <w:t xml:space="preserve"> </w:t>
      </w:r>
      <w:bookmarkStart w:id="75" w:name="OLE_LINK126"/>
      <w:r>
        <w:rPr>
          <w:lang w:val="en-US"/>
        </w:rPr>
        <w:t>t2 = ones(1, 20) * 2</w:t>
      </w:r>
    </w:p>
    <w:bookmarkEnd w:id="75"/>
    <w:p w:rsidR="00DC0C2E" w:rsidRPr="00DC0C2E" w:rsidRDefault="00DC0C2E" w:rsidP="00DC0C2E">
      <w:pPr>
        <w:tabs>
          <w:tab w:val="left" w:pos="495"/>
        </w:tabs>
        <w:spacing w:after="0"/>
        <w:rPr>
          <w:lang w:val="en-US"/>
        </w:rPr>
      </w:pPr>
      <w:r>
        <w:rPr>
          <w:lang w:val="en-US"/>
        </w:rPr>
        <w:t>t2 =</w:t>
      </w:r>
    </w:p>
    <w:p w:rsidR="00DC0C2E" w:rsidRDefault="00DC0C2E" w:rsidP="00DC0C2E">
      <w:pPr>
        <w:tabs>
          <w:tab w:val="left" w:pos="495"/>
        </w:tabs>
        <w:spacing w:after="0"/>
        <w:rPr>
          <w:lang w:val="en-US"/>
        </w:rPr>
      </w:pPr>
      <w:r w:rsidRPr="00DC0C2E">
        <w:rPr>
          <w:lang w:val="en-US"/>
        </w:rPr>
        <w:t xml:space="preserve">     2     2     2     2     2     2     2     2     2     </w:t>
      </w:r>
      <w:r>
        <w:rPr>
          <w:lang w:val="en-US"/>
        </w:rPr>
        <w:t xml:space="preserve">2     2     2     2     2     2  </w:t>
      </w:r>
      <w:r w:rsidRPr="00DC0C2E">
        <w:rPr>
          <w:lang w:val="en-US"/>
        </w:rPr>
        <w:t xml:space="preserve">  2     2     2     2     2</w:t>
      </w:r>
    </w:p>
    <w:p w:rsidR="00DC0C2E" w:rsidRDefault="00DC0C2E" w:rsidP="00DC0C2E">
      <w:pPr>
        <w:tabs>
          <w:tab w:val="left" w:pos="495"/>
        </w:tabs>
        <w:spacing w:after="0"/>
        <w:rPr>
          <w:lang w:val="en-US"/>
        </w:rPr>
      </w:pPr>
    </w:p>
    <w:p w:rsidR="00DC0C2E" w:rsidRPr="00DC0C2E" w:rsidRDefault="00DC0C2E" w:rsidP="00DC0C2E">
      <w:pPr>
        <w:tabs>
          <w:tab w:val="left" w:pos="495"/>
        </w:tabs>
        <w:spacing w:after="0"/>
      </w:pPr>
      <w:bookmarkStart w:id="76" w:name="OLE_LINK161"/>
      <w:bookmarkEnd w:id="73"/>
      <w:r w:rsidRPr="00DC0C2E">
        <w:lastRenderedPageBreak/>
        <w:t>Сформировать набор векторов входа и целей:</w:t>
      </w:r>
    </w:p>
    <w:p w:rsidR="00344BC5" w:rsidRDefault="00344BC5" w:rsidP="00344BC5">
      <w:pPr>
        <w:tabs>
          <w:tab w:val="left" w:pos="495"/>
        </w:tabs>
        <w:spacing w:after="0"/>
        <w:rPr>
          <w:lang w:val="en-US"/>
        </w:rPr>
      </w:pPr>
      <w:bookmarkStart w:id="77" w:name="OLE_LINK153"/>
      <w:bookmarkEnd w:id="76"/>
      <w:r w:rsidRPr="00DC0C2E">
        <w:t xml:space="preserve"> </w:t>
      </w:r>
      <w:bookmarkStart w:id="78" w:name="OLE_LINK127"/>
      <w:bookmarkStart w:id="79" w:name="OLE_LINK139"/>
      <w:bookmarkStart w:id="80" w:name="OLE_LINK169"/>
      <w:r w:rsidRPr="00344BC5">
        <w:rPr>
          <w:lang w:val="en-US"/>
        </w:rPr>
        <w:t xml:space="preserve">p = [p1 p2 p1 p2]; </w:t>
      </w:r>
    </w:p>
    <w:p w:rsidR="00344BC5" w:rsidRDefault="007D4272" w:rsidP="00344BC5">
      <w:pPr>
        <w:tabs>
          <w:tab w:val="left" w:pos="495"/>
        </w:tabs>
        <w:spacing w:after="0"/>
        <w:rPr>
          <w:lang w:val="en-US"/>
        </w:rPr>
      </w:pPr>
      <w:r>
        <w:rPr>
          <w:lang w:val="en-US"/>
        </w:rPr>
        <w:t>t = [t1 t2 t1 t2</w:t>
      </w:r>
      <w:r w:rsidR="00344BC5" w:rsidRPr="00344BC5">
        <w:rPr>
          <w:lang w:val="en-US"/>
        </w:rPr>
        <w:t>];</w:t>
      </w:r>
    </w:p>
    <w:bookmarkEnd w:id="77"/>
    <w:bookmarkEnd w:id="79"/>
    <w:p w:rsidR="00DC0C2E" w:rsidRDefault="00DC0C2E" w:rsidP="00344BC5">
      <w:pPr>
        <w:tabs>
          <w:tab w:val="left" w:pos="495"/>
        </w:tabs>
        <w:spacing w:after="0"/>
        <w:rPr>
          <w:lang w:val="en-US"/>
        </w:rPr>
      </w:pPr>
    </w:p>
    <w:bookmarkEnd w:id="78"/>
    <w:p w:rsidR="00DC0C2E" w:rsidRPr="00DC0C2E" w:rsidRDefault="00DC0C2E" w:rsidP="00DC0C2E">
      <w:pPr>
        <w:tabs>
          <w:tab w:val="left" w:pos="495"/>
        </w:tabs>
        <w:spacing w:after="0"/>
      </w:pPr>
      <w:r w:rsidRPr="00DC0C2E">
        <w:t xml:space="preserve">Сформировать </w:t>
      </w:r>
      <w:bookmarkStart w:id="81" w:name="OLE_LINK162"/>
      <w:r w:rsidRPr="00DC0C2E">
        <w:t xml:space="preserve">обучающие последовательности </w:t>
      </w:r>
      <w:r>
        <w:t>из массивов ячеек</w:t>
      </w:r>
      <w:bookmarkEnd w:id="81"/>
      <w:r>
        <w:t>:</w:t>
      </w:r>
    </w:p>
    <w:p w:rsidR="00344BC5" w:rsidRPr="00344BC5" w:rsidRDefault="00344BC5" w:rsidP="00344BC5">
      <w:pPr>
        <w:tabs>
          <w:tab w:val="left" w:pos="495"/>
        </w:tabs>
        <w:spacing w:after="0"/>
        <w:rPr>
          <w:lang w:val="en-US"/>
        </w:rPr>
      </w:pPr>
      <w:bookmarkStart w:id="82" w:name="OLE_LINK128"/>
      <w:bookmarkStart w:id="83" w:name="OLE_LINK154"/>
      <w:r w:rsidRPr="00DC0C2E">
        <w:t xml:space="preserve"> </w:t>
      </w:r>
      <w:r w:rsidRPr="00344BC5">
        <w:rPr>
          <w:lang w:val="en-US"/>
        </w:rPr>
        <w:t xml:space="preserve">Pseq = con2seq(p); </w:t>
      </w:r>
    </w:p>
    <w:p w:rsidR="00344BC5" w:rsidRDefault="00344BC5" w:rsidP="00344BC5">
      <w:pPr>
        <w:tabs>
          <w:tab w:val="left" w:pos="495"/>
        </w:tabs>
        <w:spacing w:after="0"/>
        <w:rPr>
          <w:lang w:val="en-US"/>
        </w:rPr>
      </w:pPr>
      <w:r w:rsidRPr="00344BC5">
        <w:rPr>
          <w:lang w:val="en-US"/>
        </w:rPr>
        <w:t xml:space="preserve"> Tseq = con2seq(t);</w:t>
      </w:r>
    </w:p>
    <w:bookmarkEnd w:id="80"/>
    <w:bookmarkEnd w:id="82"/>
    <w:p w:rsidR="00DC0C2E" w:rsidRDefault="00DC0C2E" w:rsidP="00344BC5">
      <w:pPr>
        <w:tabs>
          <w:tab w:val="left" w:pos="495"/>
        </w:tabs>
        <w:spacing w:after="0"/>
        <w:rPr>
          <w:lang w:val="en-US"/>
        </w:rPr>
      </w:pPr>
    </w:p>
    <w:bookmarkEnd w:id="83"/>
    <w:p w:rsidR="00DC0C2E" w:rsidRPr="00DC0C2E" w:rsidRDefault="00DC0C2E" w:rsidP="00344BC5">
      <w:pPr>
        <w:tabs>
          <w:tab w:val="left" w:pos="495"/>
        </w:tabs>
        <w:spacing w:after="0"/>
      </w:pPr>
      <w:r>
        <w:t>Задать параметры сети:</w:t>
      </w:r>
    </w:p>
    <w:p w:rsidR="00344BC5" w:rsidRPr="00344BC5" w:rsidRDefault="00344BC5" w:rsidP="00344BC5">
      <w:pPr>
        <w:tabs>
          <w:tab w:val="left" w:pos="495"/>
        </w:tabs>
        <w:spacing w:after="0"/>
        <w:rPr>
          <w:lang w:val="en-US"/>
        </w:rPr>
      </w:pPr>
      <w:bookmarkStart w:id="84" w:name="OLE_LINK129"/>
      <w:r w:rsidRPr="00344BC5">
        <w:rPr>
          <w:lang w:val="en-US"/>
        </w:rPr>
        <w:t xml:space="preserve">R = 1; </w:t>
      </w:r>
    </w:p>
    <w:p w:rsidR="00344BC5" w:rsidRPr="00344BC5" w:rsidRDefault="00344BC5" w:rsidP="00344BC5">
      <w:pPr>
        <w:tabs>
          <w:tab w:val="left" w:pos="495"/>
        </w:tabs>
        <w:spacing w:after="0"/>
        <w:rPr>
          <w:lang w:val="en-US"/>
        </w:rPr>
      </w:pPr>
      <w:r w:rsidRPr="00344BC5">
        <w:rPr>
          <w:lang w:val="en-US"/>
        </w:rPr>
        <w:t>S2 = 1;</w:t>
      </w:r>
    </w:p>
    <w:p w:rsidR="00344BC5" w:rsidRDefault="00344BC5" w:rsidP="00344BC5">
      <w:pPr>
        <w:tabs>
          <w:tab w:val="left" w:pos="495"/>
        </w:tabs>
        <w:spacing w:after="0"/>
        <w:rPr>
          <w:lang w:val="en-US"/>
        </w:rPr>
      </w:pPr>
      <w:r w:rsidRPr="00344BC5">
        <w:rPr>
          <w:lang w:val="en-US"/>
        </w:rPr>
        <w:t>S1 = 10;</w:t>
      </w:r>
    </w:p>
    <w:bookmarkEnd w:id="84"/>
    <w:p w:rsidR="00DC0C2E" w:rsidRDefault="00DC0C2E" w:rsidP="00344BC5">
      <w:pPr>
        <w:tabs>
          <w:tab w:val="left" w:pos="495"/>
        </w:tabs>
        <w:spacing w:after="0"/>
        <w:rPr>
          <w:lang w:val="en-US"/>
        </w:rPr>
      </w:pPr>
    </w:p>
    <w:p w:rsidR="00DC0C2E" w:rsidRPr="00DC0C2E" w:rsidRDefault="00DC0C2E" w:rsidP="00DC0C2E">
      <w:pPr>
        <w:rPr>
          <w:lang w:val="en-US"/>
        </w:rPr>
      </w:pPr>
      <w:bookmarkStart w:id="85" w:name="OLE_LINK163"/>
      <w:r w:rsidRPr="00DC0C2E">
        <w:rPr>
          <w:lang w:val="en-US"/>
        </w:rPr>
        <w:t>Создать сеть Элмана</w:t>
      </w:r>
      <w:bookmarkEnd w:id="85"/>
      <w:r w:rsidRPr="00DC0C2E">
        <w:rPr>
          <w:lang w:val="en-US"/>
        </w:rPr>
        <w:t>:</w:t>
      </w:r>
    </w:p>
    <w:p w:rsidR="00344BC5" w:rsidRDefault="00344BC5" w:rsidP="00DC0C2E">
      <w:pPr>
        <w:tabs>
          <w:tab w:val="left" w:pos="495"/>
        </w:tabs>
        <w:spacing w:after="0"/>
        <w:rPr>
          <w:lang w:val="en-US"/>
        </w:rPr>
      </w:pPr>
      <w:bookmarkStart w:id="86" w:name="OLE_LINK130"/>
      <w:bookmarkStart w:id="87" w:name="OLE_LINK150"/>
      <w:bookmarkStart w:id="88" w:name="OLE_LINK170"/>
      <w:bookmarkStart w:id="89" w:name="OLE_LINK172"/>
      <w:r w:rsidRPr="00DC0C2E">
        <w:rPr>
          <w:lang w:val="en-US"/>
        </w:rPr>
        <w:t>n</w:t>
      </w:r>
      <w:r w:rsidRPr="00344BC5">
        <w:rPr>
          <w:lang w:val="en-US"/>
        </w:rPr>
        <w:t>et = newelm([-2 2],[S1 S2],{'tansig','purelin'},'traingdx');</w:t>
      </w:r>
    </w:p>
    <w:bookmarkEnd w:id="86"/>
    <w:bookmarkEnd w:id="87"/>
    <w:bookmarkEnd w:id="89"/>
    <w:p w:rsidR="00DC0C2E" w:rsidRDefault="00DC0C2E" w:rsidP="00DC0C2E">
      <w:pPr>
        <w:tabs>
          <w:tab w:val="left" w:pos="495"/>
        </w:tabs>
        <w:spacing w:after="0"/>
        <w:rPr>
          <w:lang w:val="en-US"/>
        </w:rPr>
      </w:pPr>
    </w:p>
    <w:p w:rsidR="00DC0C2E" w:rsidRPr="005769B7" w:rsidRDefault="00DC0C2E" w:rsidP="00DC0C2E">
      <w:pPr>
        <w:tabs>
          <w:tab w:val="left" w:pos="495"/>
        </w:tabs>
        <w:spacing w:after="0"/>
        <w:rPr>
          <w:lang w:val="en-US"/>
        </w:rPr>
      </w:pPr>
      <w:r>
        <w:t>Задать</w:t>
      </w:r>
      <w:r w:rsidRPr="005769B7">
        <w:rPr>
          <w:lang w:val="en-US"/>
        </w:rPr>
        <w:t xml:space="preserve"> </w:t>
      </w:r>
      <w:r>
        <w:t>параметры</w:t>
      </w:r>
      <w:r w:rsidRPr="005769B7">
        <w:rPr>
          <w:lang w:val="en-US"/>
        </w:rPr>
        <w:t xml:space="preserve"> </w:t>
      </w:r>
      <w:r>
        <w:t>обучения</w:t>
      </w:r>
      <w:r w:rsidRPr="005769B7">
        <w:rPr>
          <w:lang w:val="en-US"/>
        </w:rPr>
        <w:t>:</w:t>
      </w:r>
    </w:p>
    <w:p w:rsidR="00344BC5" w:rsidRPr="00344BC5" w:rsidRDefault="00344BC5" w:rsidP="00344BC5">
      <w:pPr>
        <w:tabs>
          <w:tab w:val="left" w:pos="495"/>
        </w:tabs>
        <w:spacing w:after="0"/>
        <w:rPr>
          <w:lang w:val="en-US"/>
        </w:rPr>
      </w:pPr>
      <w:bookmarkStart w:id="90" w:name="OLE_LINK131"/>
      <w:bookmarkStart w:id="91" w:name="OLE_LINK173"/>
      <w:r w:rsidRPr="00344BC5">
        <w:rPr>
          <w:lang w:val="en-US"/>
        </w:rPr>
        <w:t xml:space="preserve">net.trainParam.epochs = 1000; </w:t>
      </w:r>
    </w:p>
    <w:bookmarkEnd w:id="91"/>
    <w:p w:rsidR="00344BC5" w:rsidRPr="00344BC5" w:rsidRDefault="00344BC5" w:rsidP="00344BC5">
      <w:pPr>
        <w:tabs>
          <w:tab w:val="left" w:pos="495"/>
        </w:tabs>
        <w:spacing w:after="0"/>
        <w:rPr>
          <w:lang w:val="en-US"/>
        </w:rPr>
      </w:pPr>
      <w:r>
        <w:rPr>
          <w:noProof/>
          <w:lang w:eastAsia="ru-RU"/>
        </w:rPr>
        <w:drawing>
          <wp:anchor distT="0" distB="0" distL="114300" distR="114300" simplePos="0" relativeHeight="251608576" behindDoc="1" locked="0" layoutInCell="1" allowOverlap="1" wp14:anchorId="32EAF493" wp14:editId="7AB56B9D">
            <wp:simplePos x="0" y="0"/>
            <wp:positionH relativeFrom="column">
              <wp:posOffset>2897428</wp:posOffset>
            </wp:positionH>
            <wp:positionV relativeFrom="paragraph">
              <wp:posOffset>-79145</wp:posOffset>
            </wp:positionV>
            <wp:extent cx="2461895" cy="2009140"/>
            <wp:effectExtent l="0" t="0" r="0" b="0"/>
            <wp:wrapTight wrapText="bothSides">
              <wp:wrapPolygon edited="0">
                <wp:start x="0" y="0"/>
                <wp:lineTo x="0" y="21300"/>
                <wp:lineTo x="21394" y="21300"/>
                <wp:lineTo x="21394" y="0"/>
                <wp:lineTo x="0" y="0"/>
              </wp:wrapPolygon>
            </wp:wrapTight>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61895" cy="2009140"/>
                    </a:xfrm>
                    <a:prstGeom prst="rect">
                      <a:avLst/>
                    </a:prstGeom>
                    <a:noFill/>
                    <a:ln>
                      <a:noFill/>
                    </a:ln>
                  </pic:spPr>
                </pic:pic>
              </a:graphicData>
            </a:graphic>
          </wp:anchor>
        </w:drawing>
      </w:r>
      <w:r w:rsidRPr="00344BC5">
        <w:rPr>
          <w:lang w:val="en-US"/>
        </w:rPr>
        <w:t xml:space="preserve">&gt;&gt; net.trainParam.show = 25; </w:t>
      </w:r>
    </w:p>
    <w:p w:rsidR="00344BC5" w:rsidRDefault="00344BC5" w:rsidP="00344BC5">
      <w:pPr>
        <w:tabs>
          <w:tab w:val="left" w:pos="495"/>
        </w:tabs>
        <w:spacing w:after="0"/>
        <w:rPr>
          <w:lang w:val="en-US"/>
        </w:rPr>
      </w:pPr>
      <w:r w:rsidRPr="00344BC5">
        <w:rPr>
          <w:lang w:val="en-US"/>
        </w:rPr>
        <w:t xml:space="preserve">&gt;&gt; net.trainParam.goal = 0.01; </w:t>
      </w:r>
    </w:p>
    <w:bookmarkEnd w:id="88"/>
    <w:p w:rsidR="00DC0C2E" w:rsidRDefault="00DC0C2E" w:rsidP="00344BC5">
      <w:pPr>
        <w:tabs>
          <w:tab w:val="left" w:pos="495"/>
        </w:tabs>
        <w:spacing w:after="0"/>
        <w:rPr>
          <w:lang w:val="en-US"/>
        </w:rPr>
      </w:pPr>
    </w:p>
    <w:bookmarkEnd w:id="90"/>
    <w:p w:rsidR="00DC0C2E" w:rsidRDefault="00DC0C2E" w:rsidP="00344BC5">
      <w:pPr>
        <w:tabs>
          <w:tab w:val="left" w:pos="495"/>
        </w:tabs>
        <w:spacing w:after="0"/>
      </w:pPr>
      <w:r>
        <w:t>Провести обучение на входной и выходной последовательности векторов:</w:t>
      </w:r>
    </w:p>
    <w:p w:rsidR="00DC0C2E" w:rsidRPr="00DC0C2E" w:rsidRDefault="00DC0C2E" w:rsidP="00344BC5">
      <w:pPr>
        <w:tabs>
          <w:tab w:val="left" w:pos="495"/>
        </w:tabs>
        <w:spacing w:after="0"/>
      </w:pPr>
    </w:p>
    <w:p w:rsidR="00344BC5" w:rsidRDefault="00344BC5" w:rsidP="00344BC5">
      <w:pPr>
        <w:tabs>
          <w:tab w:val="left" w:pos="495"/>
        </w:tabs>
        <w:spacing w:after="0"/>
        <w:rPr>
          <w:lang w:val="en-US"/>
        </w:rPr>
      </w:pPr>
      <w:bookmarkStart w:id="92" w:name="OLE_LINK132"/>
      <w:r w:rsidRPr="005769B7">
        <w:t xml:space="preserve"> </w:t>
      </w:r>
      <w:bookmarkStart w:id="93" w:name="OLE_LINK157"/>
      <w:r w:rsidRPr="00344BC5">
        <w:rPr>
          <w:lang w:val="en-US"/>
        </w:rPr>
        <w:t xml:space="preserve">[net,tr] = train(net,Pseq,Tseq); </w:t>
      </w:r>
      <w:bookmarkEnd w:id="93"/>
    </w:p>
    <w:bookmarkEnd w:id="92"/>
    <w:p w:rsidR="00DC0C2E" w:rsidRDefault="00DC0C2E" w:rsidP="00344BC5">
      <w:pPr>
        <w:tabs>
          <w:tab w:val="left" w:pos="495"/>
        </w:tabs>
        <w:spacing w:after="0"/>
        <w:rPr>
          <w:lang w:val="en-US"/>
        </w:rPr>
      </w:pPr>
    </w:p>
    <w:p w:rsidR="00DC0C2E" w:rsidRPr="00DC0C2E" w:rsidRDefault="00DC0C2E" w:rsidP="00DC0C2E">
      <w:bookmarkStart w:id="94" w:name="OLE_LINK164"/>
      <w:r w:rsidRPr="00DC0C2E">
        <w:t>Проверить сеть на обучающей последовательности</w:t>
      </w:r>
      <w:bookmarkEnd w:id="94"/>
      <w:r w:rsidRPr="00DC0C2E">
        <w:t>:</w:t>
      </w:r>
    </w:p>
    <w:p w:rsidR="00344BC5" w:rsidRPr="00344BC5" w:rsidRDefault="00344BC5" w:rsidP="00DC0C2E">
      <w:pPr>
        <w:tabs>
          <w:tab w:val="left" w:pos="495"/>
        </w:tabs>
        <w:spacing w:after="0"/>
        <w:rPr>
          <w:lang w:val="en-US"/>
        </w:rPr>
      </w:pPr>
      <w:r w:rsidRPr="00DC0C2E">
        <w:t xml:space="preserve"> </w:t>
      </w:r>
      <w:bookmarkStart w:id="95" w:name="OLE_LINK133"/>
      <w:bookmarkStart w:id="96" w:name="OLE_LINK158"/>
      <w:r w:rsidRPr="00344BC5">
        <w:rPr>
          <w:lang w:val="en-US"/>
        </w:rPr>
        <w:t xml:space="preserve">figure(2) </w:t>
      </w:r>
    </w:p>
    <w:p w:rsidR="00344BC5" w:rsidRPr="00344BC5" w:rsidRDefault="00344BC5" w:rsidP="00344BC5">
      <w:pPr>
        <w:tabs>
          <w:tab w:val="left" w:pos="495"/>
        </w:tabs>
        <w:spacing w:after="0"/>
        <w:rPr>
          <w:lang w:val="en-US"/>
        </w:rPr>
      </w:pPr>
      <w:r w:rsidRPr="00344BC5">
        <w:rPr>
          <w:lang w:val="en-US"/>
        </w:rPr>
        <w:t xml:space="preserve"> </w:t>
      </w:r>
      <w:bookmarkStart w:id="97" w:name="OLE_LINK121"/>
      <w:r w:rsidRPr="00344BC5">
        <w:rPr>
          <w:lang w:val="en-US"/>
        </w:rPr>
        <w:t>a = sim(net,Pseq)</w:t>
      </w:r>
      <w:bookmarkEnd w:id="97"/>
      <w:r w:rsidRPr="00344BC5">
        <w:rPr>
          <w:lang w:val="en-US"/>
        </w:rPr>
        <w:t xml:space="preserve">; </w:t>
      </w:r>
    </w:p>
    <w:p w:rsidR="00344BC5" w:rsidRPr="0066271A" w:rsidRDefault="00344BC5" w:rsidP="00344BC5">
      <w:pPr>
        <w:tabs>
          <w:tab w:val="left" w:pos="495"/>
        </w:tabs>
        <w:spacing w:after="0"/>
      </w:pPr>
      <w:r w:rsidRPr="00344BC5">
        <w:rPr>
          <w:lang w:val="en-US"/>
        </w:rPr>
        <w:t xml:space="preserve"> time = 1:length(p);</w:t>
      </w:r>
      <w:r w:rsidR="0066271A">
        <w:t xml:space="preserve"> </w:t>
      </w:r>
    </w:p>
    <w:p w:rsidR="00344BC5" w:rsidRPr="00344BC5" w:rsidRDefault="00344BC5" w:rsidP="00344BC5">
      <w:pPr>
        <w:tabs>
          <w:tab w:val="left" w:pos="495"/>
        </w:tabs>
        <w:spacing w:after="0"/>
        <w:rPr>
          <w:lang w:val="en-US"/>
        </w:rPr>
      </w:pPr>
      <w:r w:rsidRPr="00344BC5">
        <w:rPr>
          <w:lang w:val="en-US"/>
        </w:rPr>
        <w:t>plot(time,t,'-r',time,cat(2, a {:} ),'-b')</w:t>
      </w:r>
    </w:p>
    <w:bookmarkEnd w:id="96"/>
    <w:p w:rsidR="00344BC5" w:rsidRDefault="00344BC5" w:rsidP="00344BC5">
      <w:pPr>
        <w:tabs>
          <w:tab w:val="left" w:pos="495"/>
        </w:tabs>
        <w:spacing w:after="0"/>
        <w:rPr>
          <w:noProof/>
          <w:lang w:eastAsia="ru-RU"/>
        </w:rPr>
      </w:pPr>
      <w:r w:rsidRPr="00344BC5">
        <w:rPr>
          <w:noProof/>
          <w:lang w:val="en-US" w:eastAsia="ru-RU"/>
        </w:rPr>
        <w:t>axis</w:t>
      </w:r>
      <w:r w:rsidRPr="002B266B">
        <w:rPr>
          <w:noProof/>
          <w:lang w:eastAsia="ru-RU"/>
        </w:rPr>
        <w:t>([</w:t>
      </w:r>
      <w:bookmarkStart w:id="98" w:name="OLE_LINK123"/>
      <w:r w:rsidRPr="002B266B">
        <w:rPr>
          <w:noProof/>
          <w:lang w:eastAsia="ru-RU"/>
        </w:rPr>
        <w:t xml:space="preserve">1 80 </w:t>
      </w:r>
      <w:bookmarkStart w:id="99" w:name="OLE_LINK122"/>
      <w:bookmarkEnd w:id="98"/>
      <w:r w:rsidRPr="002B266B">
        <w:rPr>
          <w:noProof/>
          <w:lang w:eastAsia="ru-RU"/>
        </w:rPr>
        <w:t>0.8 2.2</w:t>
      </w:r>
      <w:bookmarkEnd w:id="99"/>
      <w:r w:rsidRPr="002B266B">
        <w:rPr>
          <w:noProof/>
          <w:lang w:eastAsia="ru-RU"/>
        </w:rPr>
        <w:t>])</w:t>
      </w:r>
      <w:r w:rsidR="002B266B" w:rsidRPr="002B266B">
        <w:rPr>
          <w:noProof/>
          <w:lang w:eastAsia="ru-RU"/>
        </w:rPr>
        <w:t xml:space="preserve">  </w:t>
      </w:r>
      <w:bookmarkEnd w:id="95"/>
      <w:r w:rsidR="002B266B" w:rsidRPr="002B266B">
        <w:rPr>
          <w:noProof/>
          <w:lang w:eastAsia="ru-RU"/>
        </w:rPr>
        <w:t xml:space="preserve">% </w:t>
      </w:r>
      <w:r w:rsidR="0066271A">
        <w:rPr>
          <w:noProof/>
          <w:lang w:eastAsia="ru-RU"/>
        </w:rPr>
        <w:t xml:space="preserve">Поскольку наш синус выводит 80 значений, то </w:t>
      </w:r>
      <w:r w:rsidR="0066271A" w:rsidRPr="002B266B">
        <w:rPr>
          <w:noProof/>
          <w:lang w:eastAsia="ru-RU"/>
        </w:rPr>
        <w:t xml:space="preserve">1 80 </w:t>
      </w:r>
      <w:r w:rsidR="0066271A">
        <w:rPr>
          <w:noProof/>
          <w:lang w:eastAsia="ru-RU"/>
        </w:rPr>
        <w:t xml:space="preserve">.  </w:t>
      </w:r>
      <w:r w:rsidR="002B266B">
        <w:rPr>
          <w:noProof/>
          <w:lang w:eastAsia="ru-RU"/>
        </w:rPr>
        <w:t xml:space="preserve">Для удобства выведения на график амплитуд 1 и 2 одновременно размах функции - </w:t>
      </w:r>
      <w:r w:rsidR="002B266B" w:rsidRPr="002B266B">
        <w:rPr>
          <w:noProof/>
          <w:lang w:eastAsia="ru-RU"/>
        </w:rPr>
        <w:t>0.8 2.2</w:t>
      </w:r>
    </w:p>
    <w:p w:rsidR="0066271A" w:rsidRPr="002B266B" w:rsidRDefault="0066271A" w:rsidP="00344BC5">
      <w:pPr>
        <w:tabs>
          <w:tab w:val="left" w:pos="495"/>
        </w:tabs>
        <w:spacing w:after="0"/>
        <w:rPr>
          <w:noProof/>
          <w:lang w:eastAsia="ru-RU"/>
        </w:rPr>
      </w:pPr>
    </w:p>
    <w:p w:rsidR="00344BC5" w:rsidRDefault="00344BC5" w:rsidP="00344BC5">
      <w:pPr>
        <w:tabs>
          <w:tab w:val="left" w:pos="495"/>
        </w:tabs>
        <w:spacing w:after="0"/>
        <w:rPr>
          <w:noProof/>
          <w:lang w:eastAsia="ru-RU"/>
        </w:rPr>
      </w:pPr>
      <w:r w:rsidRPr="00344BC5">
        <w:rPr>
          <w:noProof/>
          <w:lang w:eastAsia="ru-RU"/>
        </w:rPr>
        <w:t>Как следует из анализа рисунка, сеть справляется с решением задачи детектирования амплитуды на наборах обучающего множества</w:t>
      </w:r>
      <w:r w:rsidR="0066271A">
        <w:rPr>
          <w:noProof/>
          <w:lang w:eastAsia="ru-RU"/>
        </w:rPr>
        <w:t>, хотя и находит 0.9 и 1.8</w:t>
      </w:r>
      <w:r w:rsidRPr="00344BC5">
        <w:rPr>
          <w:noProof/>
          <w:lang w:eastAsia="ru-RU"/>
        </w:rPr>
        <w:t xml:space="preserve">. Однако неясно, как она будет вести себя на других наборах входа. Обладает ли построенная сеть Элмана свойством обобщения? Попробуем проверить это, выполнив следующие исследования. Подадим на сеть набор сигналов, составленный из двух синусоид с амплитудами 1.6  и 1.2 соответственно:  </w:t>
      </w:r>
    </w:p>
    <w:p w:rsidR="00344BC5" w:rsidRDefault="00344BC5" w:rsidP="00344BC5">
      <w:pPr>
        <w:tabs>
          <w:tab w:val="left" w:pos="495"/>
        </w:tabs>
        <w:spacing w:after="0"/>
        <w:rPr>
          <w:noProof/>
          <w:lang w:val="en-US" w:eastAsia="ru-RU"/>
        </w:rPr>
      </w:pPr>
      <w:bookmarkStart w:id="100" w:name="OLE_LINK134"/>
      <w:bookmarkStart w:id="101" w:name="OLE_LINK159"/>
      <w:r w:rsidRPr="00344BC5">
        <w:rPr>
          <w:noProof/>
          <w:lang w:val="en-US" w:eastAsia="ru-RU"/>
        </w:rPr>
        <w:t>p3 = sin(1:20)*1.6;</w:t>
      </w:r>
    </w:p>
    <w:p w:rsidR="00344BC5" w:rsidRPr="00344BC5" w:rsidRDefault="00344BC5" w:rsidP="00344BC5">
      <w:pPr>
        <w:tabs>
          <w:tab w:val="left" w:pos="495"/>
        </w:tabs>
        <w:spacing w:after="0"/>
        <w:rPr>
          <w:noProof/>
          <w:lang w:val="en-US" w:eastAsia="ru-RU"/>
        </w:rPr>
      </w:pPr>
      <w:r w:rsidRPr="00344BC5">
        <w:rPr>
          <w:noProof/>
          <w:lang w:val="en-US" w:eastAsia="ru-RU"/>
        </w:rPr>
        <w:t xml:space="preserve"> t3 = ones(1,20)*1.6; </w:t>
      </w:r>
    </w:p>
    <w:p w:rsidR="00344BC5" w:rsidRDefault="00344BC5" w:rsidP="00344BC5">
      <w:pPr>
        <w:tabs>
          <w:tab w:val="left" w:pos="495"/>
        </w:tabs>
        <w:spacing w:after="0"/>
        <w:rPr>
          <w:noProof/>
          <w:lang w:val="en-US" w:eastAsia="ru-RU"/>
        </w:rPr>
      </w:pPr>
      <w:bookmarkStart w:id="102" w:name="OLE_LINK135"/>
      <w:bookmarkStart w:id="103" w:name="_GoBack"/>
      <w:bookmarkEnd w:id="100"/>
      <w:r>
        <w:rPr>
          <w:noProof/>
          <w:lang w:eastAsia="ru-RU"/>
        </w:rPr>
        <w:drawing>
          <wp:anchor distT="0" distB="0" distL="114300" distR="114300" simplePos="0" relativeHeight="251611648" behindDoc="1" locked="0" layoutInCell="1" allowOverlap="1" wp14:anchorId="7CB98A12" wp14:editId="74F2D5A3">
            <wp:simplePos x="0" y="0"/>
            <wp:positionH relativeFrom="column">
              <wp:posOffset>3194685</wp:posOffset>
            </wp:positionH>
            <wp:positionV relativeFrom="paragraph">
              <wp:posOffset>5715</wp:posOffset>
            </wp:positionV>
            <wp:extent cx="2743835" cy="2155190"/>
            <wp:effectExtent l="0" t="0" r="0" b="0"/>
            <wp:wrapTight wrapText="bothSides">
              <wp:wrapPolygon edited="0">
                <wp:start x="0" y="0"/>
                <wp:lineTo x="0" y="21384"/>
                <wp:lineTo x="21445" y="21384"/>
                <wp:lineTo x="21445" y="0"/>
                <wp:lineTo x="0" y="0"/>
              </wp:wrapPolygon>
            </wp:wrapTight>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43835" cy="2155190"/>
                    </a:xfrm>
                    <a:prstGeom prst="rect">
                      <a:avLst/>
                    </a:prstGeom>
                    <a:noFill/>
                    <a:ln>
                      <a:noFill/>
                    </a:ln>
                  </pic:spPr>
                </pic:pic>
              </a:graphicData>
            </a:graphic>
          </wp:anchor>
        </w:drawing>
      </w:r>
      <w:bookmarkStart w:id="104" w:name="OLE_LINK174"/>
      <w:bookmarkEnd w:id="103"/>
      <w:r w:rsidRPr="00344BC5">
        <w:rPr>
          <w:noProof/>
          <w:lang w:val="en-US" w:eastAsia="ru-RU"/>
        </w:rPr>
        <w:t>p4 = sin(1:20)*1.2;</w:t>
      </w:r>
      <w:bookmarkEnd w:id="104"/>
      <w:r w:rsidRPr="00344BC5">
        <w:rPr>
          <w:noProof/>
          <w:lang w:val="en-US" w:eastAsia="ru-RU"/>
        </w:rPr>
        <w:t xml:space="preserve"> </w:t>
      </w:r>
    </w:p>
    <w:p w:rsidR="00344BC5" w:rsidRPr="00344BC5" w:rsidRDefault="00344BC5" w:rsidP="00344BC5">
      <w:pPr>
        <w:tabs>
          <w:tab w:val="left" w:pos="495"/>
        </w:tabs>
        <w:spacing w:after="0"/>
        <w:rPr>
          <w:noProof/>
          <w:lang w:val="en-US" w:eastAsia="ru-RU"/>
        </w:rPr>
      </w:pPr>
      <w:bookmarkStart w:id="105" w:name="OLE_LINK175"/>
      <w:r w:rsidRPr="00344BC5">
        <w:rPr>
          <w:noProof/>
          <w:lang w:val="en-US" w:eastAsia="ru-RU"/>
        </w:rPr>
        <w:lastRenderedPageBreak/>
        <w:t xml:space="preserve">t4 = ones(1,20)*1.2; </w:t>
      </w:r>
    </w:p>
    <w:p w:rsidR="00344BC5" w:rsidRDefault="00344BC5" w:rsidP="00344BC5">
      <w:pPr>
        <w:tabs>
          <w:tab w:val="left" w:pos="495"/>
        </w:tabs>
        <w:spacing w:after="0"/>
        <w:rPr>
          <w:noProof/>
          <w:lang w:val="en-US" w:eastAsia="ru-RU"/>
        </w:rPr>
      </w:pPr>
      <w:r w:rsidRPr="00344BC5">
        <w:rPr>
          <w:noProof/>
          <w:lang w:val="en-US" w:eastAsia="ru-RU"/>
        </w:rPr>
        <w:t xml:space="preserve"> pg = [p3 p4 p3 p4]; </w:t>
      </w:r>
    </w:p>
    <w:p w:rsidR="00344BC5" w:rsidRPr="00344BC5" w:rsidRDefault="00344BC5" w:rsidP="00344BC5">
      <w:pPr>
        <w:tabs>
          <w:tab w:val="left" w:pos="495"/>
        </w:tabs>
        <w:spacing w:after="0"/>
        <w:rPr>
          <w:noProof/>
          <w:lang w:val="en-US" w:eastAsia="ru-RU"/>
        </w:rPr>
      </w:pPr>
      <w:r w:rsidRPr="00344BC5">
        <w:rPr>
          <w:noProof/>
          <w:lang w:val="en-US" w:eastAsia="ru-RU"/>
        </w:rPr>
        <w:t xml:space="preserve">tg = [t3 t4 t3 t4]; </w:t>
      </w:r>
    </w:p>
    <w:p w:rsidR="00344BC5" w:rsidRPr="00344BC5" w:rsidRDefault="00344BC5" w:rsidP="00344BC5">
      <w:pPr>
        <w:tabs>
          <w:tab w:val="left" w:pos="495"/>
        </w:tabs>
        <w:spacing w:after="0"/>
        <w:rPr>
          <w:noProof/>
          <w:lang w:val="en-US" w:eastAsia="ru-RU"/>
        </w:rPr>
      </w:pPr>
      <w:r w:rsidRPr="00344BC5">
        <w:rPr>
          <w:noProof/>
          <w:lang w:val="en-US" w:eastAsia="ru-RU"/>
        </w:rPr>
        <w:t xml:space="preserve"> pgseq = con2seq(pg); </w:t>
      </w:r>
    </w:p>
    <w:p w:rsidR="00344BC5" w:rsidRPr="00344BC5" w:rsidRDefault="00344BC5" w:rsidP="00344BC5">
      <w:pPr>
        <w:tabs>
          <w:tab w:val="left" w:pos="495"/>
        </w:tabs>
        <w:spacing w:after="0"/>
        <w:rPr>
          <w:noProof/>
          <w:lang w:val="en-US" w:eastAsia="ru-RU"/>
        </w:rPr>
      </w:pPr>
      <w:r w:rsidRPr="00344BC5">
        <w:rPr>
          <w:noProof/>
          <w:lang w:val="en-US" w:eastAsia="ru-RU"/>
        </w:rPr>
        <w:t xml:space="preserve"> figure(3)</w:t>
      </w:r>
    </w:p>
    <w:p w:rsidR="00344BC5" w:rsidRPr="00344BC5" w:rsidRDefault="00344BC5" w:rsidP="00344BC5">
      <w:pPr>
        <w:tabs>
          <w:tab w:val="left" w:pos="495"/>
        </w:tabs>
        <w:spacing w:after="0"/>
        <w:rPr>
          <w:noProof/>
          <w:lang w:val="en-US" w:eastAsia="ru-RU"/>
        </w:rPr>
      </w:pPr>
      <w:r w:rsidRPr="00344BC5">
        <w:rPr>
          <w:noProof/>
          <w:lang w:val="en-US" w:eastAsia="ru-RU"/>
        </w:rPr>
        <w:t xml:space="preserve">a = sim(net,pgseq); </w:t>
      </w:r>
    </w:p>
    <w:p w:rsidR="00344BC5" w:rsidRPr="00344BC5" w:rsidRDefault="00344BC5" w:rsidP="00344BC5">
      <w:pPr>
        <w:tabs>
          <w:tab w:val="left" w:pos="495"/>
        </w:tabs>
        <w:spacing w:after="0"/>
        <w:rPr>
          <w:noProof/>
          <w:lang w:val="en-US" w:eastAsia="ru-RU"/>
        </w:rPr>
      </w:pPr>
      <w:r w:rsidRPr="00344BC5">
        <w:rPr>
          <w:noProof/>
          <w:lang w:val="en-US" w:eastAsia="ru-RU"/>
        </w:rPr>
        <w:t xml:space="preserve"> ime = 1:length(pg); </w:t>
      </w:r>
    </w:p>
    <w:p w:rsidR="00344BC5" w:rsidRDefault="00344BC5" w:rsidP="00344BC5">
      <w:pPr>
        <w:tabs>
          <w:tab w:val="left" w:pos="495"/>
        </w:tabs>
        <w:spacing w:after="0"/>
        <w:rPr>
          <w:noProof/>
          <w:lang w:val="en-US" w:eastAsia="ru-RU"/>
        </w:rPr>
      </w:pPr>
      <w:r w:rsidRPr="00344BC5">
        <w:rPr>
          <w:noProof/>
          <w:lang w:val="en-US" w:eastAsia="ru-RU"/>
        </w:rPr>
        <w:t xml:space="preserve"> plot(time,tg</w:t>
      </w:r>
      <w:r>
        <w:rPr>
          <w:noProof/>
          <w:lang w:val="en-US" w:eastAsia="ru-RU"/>
        </w:rPr>
        <w:t>,'-r',time,cat(2, a {:} ),'-b')</w:t>
      </w:r>
    </w:p>
    <w:p w:rsidR="00344BC5" w:rsidRDefault="00344BC5" w:rsidP="00344BC5">
      <w:pPr>
        <w:tabs>
          <w:tab w:val="left" w:pos="495"/>
        </w:tabs>
        <w:spacing w:after="0"/>
        <w:rPr>
          <w:noProof/>
          <w:lang w:eastAsia="ru-RU"/>
        </w:rPr>
      </w:pPr>
      <w:r w:rsidRPr="00344BC5">
        <w:rPr>
          <w:noProof/>
          <w:lang w:val="en-US" w:eastAsia="ru-RU"/>
        </w:rPr>
        <w:t xml:space="preserve"> </w:t>
      </w:r>
      <w:r>
        <w:rPr>
          <w:noProof/>
          <w:lang w:eastAsia="ru-RU"/>
        </w:rPr>
        <w:t>axis([1 80 0.8 2.2])</w:t>
      </w:r>
    </w:p>
    <w:bookmarkEnd w:id="101"/>
    <w:bookmarkEnd w:id="102"/>
    <w:bookmarkEnd w:id="105"/>
    <w:p w:rsidR="006509A0" w:rsidRPr="00344BC5" w:rsidRDefault="006509A0" w:rsidP="00344BC5">
      <w:pPr>
        <w:tabs>
          <w:tab w:val="left" w:pos="495"/>
        </w:tabs>
        <w:spacing w:after="0"/>
        <w:rPr>
          <w:noProof/>
          <w:lang w:eastAsia="ru-RU"/>
        </w:rPr>
      </w:pPr>
    </w:p>
    <w:p w:rsidR="00344BC5" w:rsidRDefault="00344BC5" w:rsidP="00344BC5">
      <w:pPr>
        <w:tabs>
          <w:tab w:val="left" w:pos="495"/>
        </w:tabs>
        <w:spacing w:after="0"/>
      </w:pPr>
      <w:r w:rsidRPr="00344BC5">
        <w:t>На этот раз сеть хуже справляется с задачей. Сеть стремится детектировать значение амплитуды, но делает это не очень точно. Улучшенное обобщение могло быть получено, обучая сеть на большее количество амплитуд, чем только на значения 1.0 и 2.0. Использование трех или четырех гармонических сигналов с различными амплитудами может привести к намного лучшему датчику амплитуд</w:t>
      </w:r>
      <w:r w:rsidR="00CB3E11">
        <w:t>, но здесь возникают проблемы для визуализации</w:t>
      </w:r>
      <w:r w:rsidR="008C2CEA">
        <w:t xml:space="preserve"> результатов</w:t>
      </w:r>
      <w:r w:rsidRPr="00344BC5">
        <w:t>.</w:t>
      </w:r>
      <w:r w:rsidR="008C2CEA">
        <w:t xml:space="preserve"> Поэтому попробуем просто</w:t>
      </w:r>
      <w:r w:rsidR="00CB3E11">
        <w:t xml:space="preserve"> изменить параметры сети.</w:t>
      </w:r>
    </w:p>
    <w:p w:rsidR="007D4272" w:rsidRPr="00CB3E11" w:rsidRDefault="007D4272" w:rsidP="007D4272">
      <w:pPr>
        <w:tabs>
          <w:tab w:val="left" w:pos="495"/>
        </w:tabs>
        <w:spacing w:after="0"/>
      </w:pPr>
    </w:p>
    <w:p w:rsidR="00497E3A" w:rsidRDefault="00CB3E11" w:rsidP="007D4272">
      <w:pPr>
        <w:tabs>
          <w:tab w:val="left" w:pos="495"/>
        </w:tabs>
        <w:spacing w:after="0"/>
      </w:pPr>
      <w:r>
        <w:t>И</w:t>
      </w:r>
      <w:r w:rsidR="00497E3A">
        <w:t>зменим архитектуру сети Элмана, например, так</w:t>
      </w:r>
    </w:p>
    <w:p w:rsidR="007F5D45" w:rsidRDefault="007F5D45" w:rsidP="007D4272">
      <w:pPr>
        <w:tabs>
          <w:tab w:val="left" w:pos="495"/>
        </w:tabs>
        <w:spacing w:after="0"/>
      </w:pPr>
    </w:p>
    <w:p w:rsidR="00497E3A" w:rsidRDefault="00497E3A" w:rsidP="00497E3A">
      <w:pPr>
        <w:tabs>
          <w:tab w:val="left" w:pos="495"/>
        </w:tabs>
        <w:spacing w:after="0"/>
        <w:rPr>
          <w:lang w:val="en-US"/>
        </w:rPr>
      </w:pPr>
      <w:bookmarkStart w:id="106" w:name="OLE_LINK155"/>
      <w:r w:rsidRPr="00DC0C2E">
        <w:rPr>
          <w:lang w:val="en-US"/>
        </w:rPr>
        <w:t>n</w:t>
      </w:r>
      <w:r w:rsidRPr="00344BC5">
        <w:rPr>
          <w:lang w:val="en-US"/>
        </w:rPr>
        <w:t>et = newelm([-2 2],[</w:t>
      </w:r>
      <w:r w:rsidR="005769B7" w:rsidRPr="005769B7">
        <w:rPr>
          <w:lang w:val="en-US"/>
        </w:rPr>
        <w:t>20 20 1</w:t>
      </w:r>
      <w:r w:rsidRPr="00344BC5">
        <w:rPr>
          <w:lang w:val="en-US"/>
        </w:rPr>
        <w:t>],{</w:t>
      </w:r>
      <w:bookmarkStart w:id="107" w:name="OLE_LINK151"/>
      <w:r w:rsidRPr="00344BC5">
        <w:rPr>
          <w:lang w:val="en-US"/>
        </w:rPr>
        <w:t>'tansig',</w:t>
      </w:r>
      <w:bookmarkEnd w:id="107"/>
      <w:r w:rsidR="005769B7" w:rsidRPr="005769B7">
        <w:rPr>
          <w:lang w:val="en-US"/>
        </w:rPr>
        <w:t xml:space="preserve"> </w:t>
      </w:r>
      <w:r w:rsidR="005769B7" w:rsidRPr="00344BC5">
        <w:rPr>
          <w:lang w:val="en-US"/>
        </w:rPr>
        <w:t>'tansig',</w:t>
      </w:r>
      <w:r w:rsidRPr="00344BC5">
        <w:rPr>
          <w:lang w:val="en-US"/>
        </w:rPr>
        <w:t>'purelin'},'traingdx');</w:t>
      </w:r>
    </w:p>
    <w:bookmarkEnd w:id="106"/>
    <w:p w:rsidR="00497E3A" w:rsidRPr="00497E3A" w:rsidRDefault="00497E3A" w:rsidP="007D4272">
      <w:pPr>
        <w:tabs>
          <w:tab w:val="left" w:pos="495"/>
        </w:tabs>
        <w:spacing w:after="0"/>
        <w:rPr>
          <w:lang w:val="en-US"/>
        </w:rPr>
      </w:pPr>
    </w:p>
    <w:p w:rsidR="007D4272" w:rsidRDefault="00CB3E11" w:rsidP="007D4272">
      <w:pPr>
        <w:spacing w:after="0"/>
      </w:pPr>
      <w:r>
        <w:rPr>
          <w:noProof/>
          <w:lang w:eastAsia="ru-RU"/>
        </w:rPr>
        <w:drawing>
          <wp:anchor distT="0" distB="0" distL="114300" distR="114300" simplePos="0" relativeHeight="251717120" behindDoc="1" locked="0" layoutInCell="1" allowOverlap="1" wp14:anchorId="27DBF702" wp14:editId="3C9FDEF2">
            <wp:simplePos x="0" y="0"/>
            <wp:positionH relativeFrom="column">
              <wp:posOffset>3245038</wp:posOffset>
            </wp:positionH>
            <wp:positionV relativeFrom="paragraph">
              <wp:posOffset>10733</wp:posOffset>
            </wp:positionV>
            <wp:extent cx="2204497" cy="1773534"/>
            <wp:effectExtent l="0" t="0" r="0" b="0"/>
            <wp:wrapTight wrapText="bothSides">
              <wp:wrapPolygon edited="0">
                <wp:start x="0" y="0"/>
                <wp:lineTo x="0" y="21352"/>
                <wp:lineTo x="21469" y="21352"/>
                <wp:lineTo x="21469" y="0"/>
                <wp:lineTo x="0" y="0"/>
              </wp:wrapPolygon>
            </wp:wrapTight>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04497" cy="1773534"/>
                    </a:xfrm>
                    <a:prstGeom prst="rect">
                      <a:avLst/>
                    </a:prstGeom>
                    <a:noFill/>
                    <a:ln>
                      <a:noFill/>
                    </a:ln>
                  </pic:spPr>
                </pic:pic>
              </a:graphicData>
            </a:graphic>
          </wp:anchor>
        </w:drawing>
      </w:r>
      <w:r w:rsidR="005769B7">
        <w:t>И изменим параметры обучения</w:t>
      </w:r>
    </w:p>
    <w:p w:rsidR="005769B7" w:rsidRPr="00CB3E11" w:rsidRDefault="005769B7" w:rsidP="005769B7">
      <w:pPr>
        <w:tabs>
          <w:tab w:val="left" w:pos="495"/>
        </w:tabs>
        <w:spacing w:after="0"/>
      </w:pPr>
      <w:bookmarkStart w:id="108" w:name="OLE_LINK156"/>
      <w:bookmarkStart w:id="109" w:name="OLE_LINK171"/>
      <w:r w:rsidRPr="00344BC5">
        <w:rPr>
          <w:lang w:val="en-US"/>
        </w:rPr>
        <w:t>net</w:t>
      </w:r>
      <w:r w:rsidRPr="00CB3E11">
        <w:t>.</w:t>
      </w:r>
      <w:r w:rsidRPr="00344BC5">
        <w:rPr>
          <w:lang w:val="en-US"/>
        </w:rPr>
        <w:t>trainParam</w:t>
      </w:r>
      <w:r w:rsidRPr="00CB3E11">
        <w:t>.</w:t>
      </w:r>
      <w:r w:rsidRPr="00344BC5">
        <w:rPr>
          <w:lang w:val="en-US"/>
        </w:rPr>
        <w:t>epochs</w:t>
      </w:r>
      <w:r w:rsidRPr="00CB3E11">
        <w:t xml:space="preserve"> = 1</w:t>
      </w:r>
      <w:r w:rsidRPr="00CB3E11">
        <w:t>0</w:t>
      </w:r>
      <w:r w:rsidRPr="00CB3E11">
        <w:t xml:space="preserve">000; </w:t>
      </w:r>
    </w:p>
    <w:p w:rsidR="005769B7" w:rsidRPr="00344BC5" w:rsidRDefault="005769B7" w:rsidP="005769B7">
      <w:pPr>
        <w:tabs>
          <w:tab w:val="left" w:pos="495"/>
        </w:tabs>
        <w:spacing w:after="0"/>
        <w:rPr>
          <w:lang w:val="en-US"/>
        </w:rPr>
      </w:pPr>
      <w:r w:rsidRPr="00344BC5">
        <w:rPr>
          <w:lang w:val="en-US"/>
        </w:rPr>
        <w:t xml:space="preserve">&gt;&gt; net.trainParam.show = </w:t>
      </w:r>
      <w:r w:rsidRPr="005769B7">
        <w:rPr>
          <w:lang w:val="en-US"/>
        </w:rPr>
        <w:t>50</w:t>
      </w:r>
      <w:r w:rsidRPr="00344BC5">
        <w:rPr>
          <w:lang w:val="en-US"/>
        </w:rPr>
        <w:t xml:space="preserve">; </w:t>
      </w:r>
    </w:p>
    <w:p w:rsidR="005769B7" w:rsidRPr="00CB3E11" w:rsidRDefault="005769B7" w:rsidP="005769B7">
      <w:pPr>
        <w:tabs>
          <w:tab w:val="left" w:pos="495"/>
        </w:tabs>
        <w:spacing w:after="0"/>
      </w:pPr>
      <w:r w:rsidRPr="00CB3E11">
        <w:t xml:space="preserve">&gt;&gt; </w:t>
      </w:r>
      <w:r w:rsidRPr="00344BC5">
        <w:rPr>
          <w:lang w:val="en-US"/>
        </w:rPr>
        <w:t>net</w:t>
      </w:r>
      <w:r w:rsidRPr="00CB3E11">
        <w:t>.</w:t>
      </w:r>
      <w:r w:rsidRPr="00344BC5">
        <w:rPr>
          <w:lang w:val="en-US"/>
        </w:rPr>
        <w:t>trainParam</w:t>
      </w:r>
      <w:r w:rsidRPr="00CB3E11">
        <w:t>.</w:t>
      </w:r>
      <w:r w:rsidRPr="00344BC5">
        <w:rPr>
          <w:lang w:val="en-US"/>
        </w:rPr>
        <w:t>goal</w:t>
      </w:r>
      <w:r w:rsidRPr="00CB3E11">
        <w:t xml:space="preserve"> = 0.0</w:t>
      </w:r>
      <w:r w:rsidRPr="00CB3E11">
        <w:t>0</w:t>
      </w:r>
      <w:r w:rsidRPr="00CB3E11">
        <w:t xml:space="preserve">1; </w:t>
      </w:r>
    </w:p>
    <w:bookmarkEnd w:id="109"/>
    <w:p w:rsidR="005769B7" w:rsidRPr="00CB3E11" w:rsidRDefault="005769B7" w:rsidP="005769B7">
      <w:pPr>
        <w:tabs>
          <w:tab w:val="left" w:pos="495"/>
        </w:tabs>
        <w:spacing w:after="0"/>
      </w:pPr>
    </w:p>
    <w:bookmarkEnd w:id="108"/>
    <w:p w:rsidR="005769B7" w:rsidRDefault="00CB3E11" w:rsidP="007D4272">
      <w:pPr>
        <w:spacing w:after="0"/>
      </w:pPr>
      <w:r>
        <w:t>Проведем обучение и увидим насколько улучшились результаты</w:t>
      </w:r>
    </w:p>
    <w:p w:rsidR="00CB3E11" w:rsidRDefault="00CB3E11" w:rsidP="007D4272">
      <w:pPr>
        <w:spacing w:after="0"/>
      </w:pPr>
      <w:r>
        <w:t>Теперь подадим нашу проверочную последовательность</w:t>
      </w:r>
    </w:p>
    <w:p w:rsidR="00CB3E11" w:rsidRPr="00CB3E11" w:rsidRDefault="00CB3E11" w:rsidP="007D4272">
      <w:pPr>
        <w:spacing w:after="0"/>
      </w:pPr>
      <w:r>
        <w:rPr>
          <w:noProof/>
          <w:lang w:eastAsia="ru-RU"/>
        </w:rPr>
        <w:drawing>
          <wp:anchor distT="0" distB="0" distL="114300" distR="114300" simplePos="0" relativeHeight="251723264" behindDoc="1" locked="0" layoutInCell="1" allowOverlap="1" wp14:anchorId="0A91BC6F" wp14:editId="13F6A1E1">
            <wp:simplePos x="0" y="0"/>
            <wp:positionH relativeFrom="column">
              <wp:posOffset>3411199</wp:posOffset>
            </wp:positionH>
            <wp:positionV relativeFrom="paragraph">
              <wp:posOffset>64609</wp:posOffset>
            </wp:positionV>
            <wp:extent cx="2426335" cy="1903730"/>
            <wp:effectExtent l="0" t="0" r="0" b="0"/>
            <wp:wrapTight wrapText="bothSides">
              <wp:wrapPolygon edited="0">
                <wp:start x="0" y="0"/>
                <wp:lineTo x="0" y="21398"/>
                <wp:lineTo x="21368" y="21398"/>
                <wp:lineTo x="21368" y="0"/>
                <wp:lineTo x="0" y="0"/>
              </wp:wrapPolygon>
            </wp:wrapTight>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426335" cy="1903730"/>
                    </a:xfrm>
                    <a:prstGeom prst="rect">
                      <a:avLst/>
                    </a:prstGeom>
                    <a:noFill/>
                    <a:ln>
                      <a:noFill/>
                    </a:ln>
                  </pic:spPr>
                </pic:pic>
              </a:graphicData>
            </a:graphic>
          </wp:anchor>
        </w:drawing>
      </w:r>
      <w:r>
        <w:t>Видим, что и в этом случае результаты гораздо лучше</w:t>
      </w:r>
    </w:p>
    <w:p w:rsidR="007D4272" w:rsidRPr="00CB3E11" w:rsidRDefault="00CB3E11" w:rsidP="00344BC5">
      <w:pPr>
        <w:tabs>
          <w:tab w:val="left" w:pos="495"/>
        </w:tabs>
        <w:spacing w:after="0"/>
      </w:pPr>
      <w:r>
        <w:t>Таким образом, можно подобрать параметры для довольно точного определения амплитуды.</w:t>
      </w:r>
    </w:p>
    <w:sectPr w:rsidR="007D4272" w:rsidRPr="00CB3E11" w:rsidSect="00CE651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50B0F" w:rsidRDefault="00B50B0F" w:rsidP="00710B8B">
      <w:pPr>
        <w:spacing w:after="0" w:line="240" w:lineRule="auto"/>
      </w:pPr>
      <w:r>
        <w:separator/>
      </w:r>
    </w:p>
  </w:endnote>
  <w:endnote w:type="continuationSeparator" w:id="0">
    <w:p w:rsidR="00B50B0F" w:rsidRDefault="00B50B0F" w:rsidP="00710B8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50B0F" w:rsidRDefault="00B50B0F" w:rsidP="00710B8B">
      <w:pPr>
        <w:spacing w:after="0" w:line="240" w:lineRule="auto"/>
      </w:pPr>
      <w:r>
        <w:separator/>
      </w:r>
    </w:p>
  </w:footnote>
  <w:footnote w:type="continuationSeparator" w:id="0">
    <w:p w:rsidR="00B50B0F" w:rsidRDefault="00B50B0F" w:rsidP="00710B8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B5242E"/>
    <w:rsid w:val="00014F38"/>
    <w:rsid w:val="00026BFC"/>
    <w:rsid w:val="00102F56"/>
    <w:rsid w:val="002B266B"/>
    <w:rsid w:val="00344BC5"/>
    <w:rsid w:val="003547F3"/>
    <w:rsid w:val="00357413"/>
    <w:rsid w:val="003938B7"/>
    <w:rsid w:val="003C5B8E"/>
    <w:rsid w:val="003E2830"/>
    <w:rsid w:val="00460AEC"/>
    <w:rsid w:val="00497E3A"/>
    <w:rsid w:val="004C5F9A"/>
    <w:rsid w:val="00512A4E"/>
    <w:rsid w:val="0055559D"/>
    <w:rsid w:val="00560161"/>
    <w:rsid w:val="005769B7"/>
    <w:rsid w:val="006509A0"/>
    <w:rsid w:val="0066271A"/>
    <w:rsid w:val="0066587E"/>
    <w:rsid w:val="00710B8B"/>
    <w:rsid w:val="007D4272"/>
    <w:rsid w:val="007F5D45"/>
    <w:rsid w:val="008C2CEA"/>
    <w:rsid w:val="00945E93"/>
    <w:rsid w:val="009F253A"/>
    <w:rsid w:val="00AC3352"/>
    <w:rsid w:val="00AF63DE"/>
    <w:rsid w:val="00B50B0F"/>
    <w:rsid w:val="00B5242E"/>
    <w:rsid w:val="00CB3E11"/>
    <w:rsid w:val="00CB6236"/>
    <w:rsid w:val="00CE6519"/>
    <w:rsid w:val="00CF13C8"/>
    <w:rsid w:val="00DC0C2E"/>
    <w:rsid w:val="00E65229"/>
    <w:rsid w:val="00E942A2"/>
    <w:rsid w:val="00EE123B"/>
    <w:rsid w:val="00F61783"/>
    <w:rsid w:val="00F714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9A2E1C"/>
  <w15:docId w15:val="{EBF34B53-4806-4E12-9873-13687603C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769B7"/>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5242E"/>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5242E"/>
    <w:rPr>
      <w:rFonts w:ascii="Tahoma" w:hAnsi="Tahoma" w:cs="Tahoma"/>
      <w:sz w:val="16"/>
      <w:szCs w:val="16"/>
    </w:rPr>
  </w:style>
  <w:style w:type="paragraph" w:styleId="a5">
    <w:name w:val="header"/>
    <w:basedOn w:val="a"/>
    <w:link w:val="a6"/>
    <w:uiPriority w:val="99"/>
    <w:semiHidden/>
    <w:unhideWhenUsed/>
    <w:rsid w:val="00710B8B"/>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710B8B"/>
  </w:style>
  <w:style w:type="paragraph" w:styleId="a7">
    <w:name w:val="footer"/>
    <w:basedOn w:val="a"/>
    <w:link w:val="a8"/>
    <w:uiPriority w:val="99"/>
    <w:semiHidden/>
    <w:unhideWhenUsed/>
    <w:rsid w:val="00710B8B"/>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710B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2655354">
      <w:bodyDiv w:val="1"/>
      <w:marLeft w:val="0"/>
      <w:marRight w:val="0"/>
      <w:marTop w:val="0"/>
      <w:marBottom w:val="0"/>
      <w:divBdr>
        <w:top w:val="none" w:sz="0" w:space="0" w:color="auto"/>
        <w:left w:val="none" w:sz="0" w:space="0" w:color="auto"/>
        <w:bottom w:val="none" w:sz="0" w:space="0" w:color="auto"/>
        <w:right w:val="none" w:sz="0" w:space="0" w:color="auto"/>
      </w:divBdr>
    </w:div>
    <w:div w:id="1435662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image" Target="media/image7.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image" Target="media/image5.pn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1030</TotalTime>
  <Pages>6</Pages>
  <Words>1254</Words>
  <Characters>7153</Characters>
  <Application>Microsoft Office Word</Application>
  <DocSecurity>0</DocSecurity>
  <Lines>59</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Рита</dc:creator>
  <cp:lastModifiedBy>RITA</cp:lastModifiedBy>
  <cp:revision>5</cp:revision>
  <dcterms:created xsi:type="dcterms:W3CDTF">2016-07-04T11:16:00Z</dcterms:created>
  <dcterms:modified xsi:type="dcterms:W3CDTF">2016-08-16T11:26:00Z</dcterms:modified>
</cp:coreProperties>
</file>