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DD37C" w14:textId="77777777" w:rsidR="00A57580" w:rsidRDefault="00536E3F">
      <w:r>
        <w:t>М6</w:t>
      </w:r>
      <w:r w:rsidR="00A57580">
        <w:t>66 менеджмент</w:t>
      </w:r>
    </w:p>
    <w:p w14:paraId="275A8AD0" w14:textId="68D3F294" w:rsidR="00536E3F" w:rsidRDefault="00536E3F">
      <w:r w:rsidRPr="00536E3F">
        <w:t>Технологическая (проектно-технологическая) практика (1/</w:t>
      </w:r>
      <w:r w:rsidR="00A57580">
        <w:t>2</w:t>
      </w:r>
      <w:r w:rsidRPr="00536E3F">
        <w:t>)</w:t>
      </w:r>
    </w:p>
    <w:p w14:paraId="310D8A8A" w14:textId="729709A9" w:rsidR="00536E3F" w:rsidRDefault="00536E3F">
      <w:r>
        <w:t>отчет 15стр</w:t>
      </w:r>
    </w:p>
    <w:p w14:paraId="6E81B9F2" w14:textId="77777777" w:rsidR="00A57580" w:rsidRDefault="00A57580" w:rsidP="00536E3F">
      <w:r w:rsidRPr="00A57580">
        <w:t>ИП Радаев О.В. ИНН 770304726648</w:t>
      </w:r>
    </w:p>
    <w:p w14:paraId="5D6E25B0" w14:textId="77777777" w:rsidR="00A57580" w:rsidRDefault="00A57580" w:rsidP="00536E3F">
      <w:r>
        <w:t>Есть пример отчета, работать в нем</w:t>
      </w:r>
    </w:p>
    <w:p w14:paraId="10765DE3" w14:textId="4100F970" w:rsidR="00536E3F" w:rsidRDefault="00536E3F" w:rsidP="00536E3F"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Практикум :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536E3F"/>
    <w:rsid w:val="00A57580"/>
    <w:rsid w:val="00EE4910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2025-05-08T05:21:00Z</dcterms:created>
  <dcterms:modified xsi:type="dcterms:W3CDTF">2025-05-22T08:25:00Z</dcterms:modified>
</cp:coreProperties>
</file>