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6D9" w:rsidRPr="00A942F6" w:rsidRDefault="002636D9" w:rsidP="002636D9">
      <w:pPr>
        <w:ind w:right="-10"/>
        <w:jc w:val="center"/>
        <w:rPr>
          <w:b/>
          <w:color w:val="13180A"/>
          <w:sz w:val="32"/>
          <w:szCs w:val="28"/>
        </w:rPr>
      </w:pPr>
      <w:r w:rsidRPr="00A942F6">
        <w:rPr>
          <w:noProof/>
          <w:color w:val="13180A"/>
          <w:sz w:val="32"/>
          <w:szCs w:val="28"/>
        </w:rPr>
        <w:drawing>
          <wp:anchor distT="0" distB="0" distL="114300" distR="114300" simplePos="0" relativeHeight="251658240" behindDoc="1" locked="0" layoutInCell="1" allowOverlap="1" wp14:anchorId="4DD7C32C" wp14:editId="69675316">
            <wp:simplePos x="0" y="0"/>
            <wp:positionH relativeFrom="column">
              <wp:posOffset>-4131310</wp:posOffset>
            </wp:positionH>
            <wp:positionV relativeFrom="paragraph">
              <wp:posOffset>-773430</wp:posOffset>
            </wp:positionV>
            <wp:extent cx="10722610" cy="10852150"/>
            <wp:effectExtent l="0" t="0" r="2540" b="6350"/>
            <wp:wrapNone/>
            <wp:docPr id="4" name="Рисунок 4" descr="C:\Program Files (x86)\Microsoft Office\MEDIA\CAGCAT10\j019980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CAGCAT10\j0199805.wmf"/>
                    <pic:cNvPicPr>
                      <a:picLocks noChangeAspect="1" noChangeArrowheads="1"/>
                    </pic:cNvPicPr>
                  </pic:nvPicPr>
                  <pic:blipFill>
                    <a:blip r:embed="rId9" cstate="print">
                      <a:duotone>
                        <a:prstClr val="black"/>
                        <a:srgbClr val="66FF33">
                          <a:tint val="45000"/>
                          <a:satMod val="400000"/>
                        </a:srgbClr>
                      </a:duotone>
                      <a:lum bright="20000"/>
                      <a:extLst>
                        <a:ext uri="{28A0092B-C50C-407E-A947-70E740481C1C}">
                          <a14:useLocalDpi xmlns:a14="http://schemas.microsoft.com/office/drawing/2010/main" val="0"/>
                        </a:ext>
                      </a:extLst>
                    </a:blip>
                    <a:srcRect/>
                    <a:stretch>
                      <a:fillRect/>
                    </a:stretch>
                  </pic:blipFill>
                  <pic:spPr bwMode="auto">
                    <a:xfrm>
                      <a:off x="0" y="0"/>
                      <a:ext cx="10722610" cy="1085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2F6">
        <w:rPr>
          <w:b/>
          <w:color w:val="13180A"/>
          <w:sz w:val="32"/>
          <w:szCs w:val="28"/>
        </w:rPr>
        <w:t>Министерство сельского хозяйства РФ</w:t>
      </w:r>
    </w:p>
    <w:p w:rsidR="002636D9" w:rsidRPr="00A942F6" w:rsidRDefault="002636D9" w:rsidP="002636D9">
      <w:pPr>
        <w:ind w:right="-10"/>
        <w:jc w:val="center"/>
        <w:rPr>
          <w:b/>
          <w:color w:val="13180A"/>
          <w:sz w:val="32"/>
          <w:szCs w:val="28"/>
        </w:rPr>
      </w:pPr>
      <w:r w:rsidRPr="00A942F6">
        <w:rPr>
          <w:b/>
          <w:color w:val="13180A"/>
          <w:sz w:val="32"/>
          <w:szCs w:val="28"/>
        </w:rPr>
        <w:t>Иркутский госуд</w:t>
      </w:r>
      <w:r w:rsidR="00310799">
        <w:rPr>
          <w:b/>
          <w:color w:val="13180A"/>
          <w:sz w:val="32"/>
          <w:szCs w:val="28"/>
        </w:rPr>
        <w:t xml:space="preserve">арственный аграрный университет </w:t>
      </w:r>
      <w:r w:rsidRPr="00A942F6">
        <w:rPr>
          <w:b/>
          <w:color w:val="13180A"/>
          <w:sz w:val="32"/>
          <w:szCs w:val="28"/>
        </w:rPr>
        <w:t xml:space="preserve">имени </w:t>
      </w:r>
      <w:r w:rsidR="00310799">
        <w:rPr>
          <w:b/>
          <w:color w:val="13180A"/>
          <w:sz w:val="32"/>
          <w:szCs w:val="28"/>
        </w:rPr>
        <w:t xml:space="preserve">      </w:t>
      </w:r>
      <w:r w:rsidRPr="00A942F6">
        <w:rPr>
          <w:b/>
          <w:color w:val="13180A"/>
          <w:sz w:val="32"/>
          <w:szCs w:val="28"/>
        </w:rPr>
        <w:t xml:space="preserve">А.А. </w:t>
      </w:r>
      <w:proofErr w:type="spellStart"/>
      <w:r w:rsidRPr="00A942F6">
        <w:rPr>
          <w:b/>
          <w:color w:val="13180A"/>
          <w:sz w:val="32"/>
          <w:szCs w:val="28"/>
        </w:rPr>
        <w:t>Ежевского</w:t>
      </w:r>
      <w:proofErr w:type="spellEnd"/>
    </w:p>
    <w:p w:rsidR="002636D9" w:rsidRPr="00A942F6" w:rsidRDefault="002636D9" w:rsidP="002636D9">
      <w:pPr>
        <w:pStyle w:val="a5"/>
        <w:spacing w:line="276" w:lineRule="auto"/>
        <w:ind w:right="-10"/>
        <w:rPr>
          <w:color w:val="13180A"/>
          <w:sz w:val="28"/>
          <w:szCs w:val="28"/>
        </w:rPr>
      </w:pPr>
    </w:p>
    <w:p w:rsidR="002636D9" w:rsidRPr="00A942F6" w:rsidRDefault="002636D9" w:rsidP="002636D9">
      <w:pPr>
        <w:pStyle w:val="a5"/>
        <w:tabs>
          <w:tab w:val="left" w:pos="2355"/>
        </w:tabs>
        <w:spacing w:line="276" w:lineRule="auto"/>
        <w:ind w:right="-10"/>
        <w:jc w:val="left"/>
        <w:rPr>
          <w:color w:val="13180A"/>
          <w:sz w:val="28"/>
          <w:szCs w:val="28"/>
          <w:u w:val="single"/>
        </w:rPr>
      </w:pPr>
      <w:r w:rsidRPr="00A942F6">
        <w:rPr>
          <w:color w:val="13180A"/>
          <w:sz w:val="28"/>
          <w:szCs w:val="28"/>
        </w:rPr>
        <w:tab/>
      </w:r>
    </w:p>
    <w:p w:rsidR="002636D9" w:rsidRPr="00A942F6" w:rsidRDefault="002636D9" w:rsidP="002636D9">
      <w:pPr>
        <w:pStyle w:val="a5"/>
        <w:spacing w:line="276" w:lineRule="auto"/>
        <w:ind w:right="-10"/>
        <w:rPr>
          <w:b w:val="0"/>
          <w:color w:val="13180A"/>
          <w:sz w:val="28"/>
          <w:szCs w:val="28"/>
          <w:u w:val="single"/>
        </w:rPr>
      </w:pPr>
      <w:r w:rsidRPr="00A942F6">
        <w:rPr>
          <w:b w:val="0"/>
          <w:color w:val="13180A"/>
          <w:sz w:val="28"/>
          <w:szCs w:val="28"/>
        </w:rPr>
        <w:t>Институт экономики, управления и прикладной информатики</w:t>
      </w:r>
    </w:p>
    <w:p w:rsidR="002636D9" w:rsidRPr="00A942F6" w:rsidRDefault="002636D9" w:rsidP="002636D9">
      <w:pPr>
        <w:pStyle w:val="a5"/>
        <w:spacing w:line="276" w:lineRule="auto"/>
        <w:ind w:right="-10"/>
        <w:rPr>
          <w:b w:val="0"/>
          <w:color w:val="13180A"/>
          <w:sz w:val="28"/>
          <w:szCs w:val="28"/>
          <w:lang w:val="ru-RU"/>
        </w:rPr>
      </w:pPr>
      <w:r w:rsidRPr="00A942F6">
        <w:rPr>
          <w:b w:val="0"/>
          <w:color w:val="13180A"/>
          <w:sz w:val="28"/>
          <w:szCs w:val="28"/>
        </w:rPr>
        <w:t xml:space="preserve">Кафедра </w:t>
      </w:r>
      <w:r w:rsidR="004A3EAE">
        <w:rPr>
          <w:b w:val="0"/>
          <w:color w:val="13180A"/>
          <w:sz w:val="28"/>
          <w:szCs w:val="28"/>
          <w:lang w:val="ru-RU"/>
        </w:rPr>
        <w:t>и</w:t>
      </w:r>
      <w:proofErr w:type="spellStart"/>
      <w:r w:rsidRPr="00A942F6">
        <w:rPr>
          <w:b w:val="0"/>
          <w:color w:val="13180A"/>
          <w:sz w:val="28"/>
          <w:szCs w:val="28"/>
        </w:rPr>
        <w:t>нформатики</w:t>
      </w:r>
      <w:proofErr w:type="spellEnd"/>
      <w:r w:rsidRPr="00A942F6">
        <w:rPr>
          <w:b w:val="0"/>
          <w:color w:val="13180A"/>
          <w:sz w:val="28"/>
          <w:szCs w:val="28"/>
        </w:rPr>
        <w:t xml:space="preserve"> и математического моделирования</w:t>
      </w:r>
    </w:p>
    <w:p w:rsidR="002636D9" w:rsidRPr="00A942F6" w:rsidRDefault="002636D9" w:rsidP="002636D9">
      <w:pPr>
        <w:pStyle w:val="a5"/>
        <w:spacing w:line="276" w:lineRule="auto"/>
        <w:ind w:right="-10"/>
        <w:rPr>
          <w:b w:val="0"/>
          <w:color w:val="13180A"/>
          <w:sz w:val="28"/>
          <w:szCs w:val="28"/>
          <w:lang w:val="ru-RU"/>
        </w:rPr>
      </w:pPr>
    </w:p>
    <w:p w:rsidR="002636D9" w:rsidRDefault="002636D9" w:rsidP="002636D9">
      <w:pPr>
        <w:pStyle w:val="a5"/>
        <w:spacing w:line="276" w:lineRule="auto"/>
        <w:ind w:right="-10"/>
        <w:rPr>
          <w:b w:val="0"/>
          <w:color w:val="13180A"/>
          <w:sz w:val="28"/>
          <w:szCs w:val="28"/>
          <w:lang w:val="ru-RU"/>
        </w:rPr>
      </w:pPr>
    </w:p>
    <w:p w:rsidR="00A942F6" w:rsidRDefault="00A942F6" w:rsidP="002636D9">
      <w:pPr>
        <w:pStyle w:val="a5"/>
        <w:spacing w:line="276" w:lineRule="auto"/>
        <w:ind w:right="-10"/>
        <w:rPr>
          <w:b w:val="0"/>
          <w:color w:val="13180A"/>
          <w:sz w:val="28"/>
          <w:szCs w:val="28"/>
          <w:lang w:val="ru-RU"/>
        </w:rPr>
      </w:pPr>
    </w:p>
    <w:p w:rsidR="00A942F6" w:rsidRPr="00A942F6" w:rsidRDefault="00A942F6" w:rsidP="002636D9">
      <w:pPr>
        <w:pStyle w:val="a5"/>
        <w:spacing w:line="276" w:lineRule="auto"/>
        <w:ind w:right="-10"/>
        <w:rPr>
          <w:b w:val="0"/>
          <w:color w:val="13180A"/>
          <w:sz w:val="28"/>
          <w:szCs w:val="28"/>
          <w:lang w:val="ru-RU"/>
        </w:rPr>
      </w:pPr>
    </w:p>
    <w:p w:rsidR="002636D9" w:rsidRPr="00A942F6" w:rsidRDefault="002636D9" w:rsidP="002636D9">
      <w:pPr>
        <w:pStyle w:val="a5"/>
        <w:spacing w:line="276" w:lineRule="auto"/>
        <w:ind w:right="-10"/>
        <w:rPr>
          <w:b w:val="0"/>
          <w:color w:val="13180A"/>
          <w:sz w:val="28"/>
          <w:szCs w:val="28"/>
          <w:lang w:val="ru-RU"/>
        </w:rPr>
      </w:pPr>
    </w:p>
    <w:p w:rsidR="002636D9" w:rsidRPr="00A942F6" w:rsidRDefault="002636D9" w:rsidP="002636D9">
      <w:pPr>
        <w:pStyle w:val="a5"/>
        <w:spacing w:line="276" w:lineRule="auto"/>
        <w:ind w:right="-10"/>
        <w:rPr>
          <w:b w:val="0"/>
          <w:color w:val="13180A"/>
          <w:sz w:val="28"/>
          <w:szCs w:val="28"/>
          <w:lang w:val="ru-RU"/>
        </w:rPr>
      </w:pPr>
    </w:p>
    <w:p w:rsidR="00A942F6" w:rsidRDefault="00A942F6" w:rsidP="00677DDA">
      <w:pPr>
        <w:pStyle w:val="a5"/>
        <w:spacing w:line="276" w:lineRule="auto"/>
        <w:ind w:right="-10"/>
        <w:rPr>
          <w:caps/>
          <w:color w:val="13180A"/>
          <w:sz w:val="40"/>
          <w:szCs w:val="28"/>
          <w:lang w:val="ru-RU"/>
        </w:rPr>
      </w:pPr>
    </w:p>
    <w:p w:rsidR="00A942F6" w:rsidRDefault="00A942F6" w:rsidP="00677DDA">
      <w:pPr>
        <w:pStyle w:val="a5"/>
        <w:spacing w:line="276" w:lineRule="auto"/>
        <w:ind w:right="-10"/>
        <w:rPr>
          <w:caps/>
          <w:color w:val="13180A"/>
          <w:sz w:val="40"/>
          <w:szCs w:val="28"/>
          <w:lang w:val="ru-RU"/>
        </w:rPr>
      </w:pPr>
    </w:p>
    <w:p w:rsidR="00A942F6" w:rsidRDefault="00A942F6" w:rsidP="00677DDA">
      <w:pPr>
        <w:pStyle w:val="a5"/>
        <w:spacing w:line="276" w:lineRule="auto"/>
        <w:ind w:right="-10"/>
        <w:rPr>
          <w:caps/>
          <w:color w:val="13180A"/>
          <w:sz w:val="40"/>
          <w:szCs w:val="28"/>
          <w:lang w:val="ru-RU"/>
        </w:rPr>
      </w:pPr>
    </w:p>
    <w:p w:rsidR="002636D9" w:rsidRPr="00A942F6" w:rsidRDefault="002636D9" w:rsidP="00677DDA">
      <w:pPr>
        <w:pStyle w:val="a5"/>
        <w:spacing w:line="276" w:lineRule="auto"/>
        <w:ind w:right="-10"/>
        <w:rPr>
          <w:caps/>
          <w:color w:val="13180A"/>
          <w:sz w:val="40"/>
          <w:szCs w:val="28"/>
          <w:lang w:val="ru-RU"/>
        </w:rPr>
      </w:pPr>
      <w:r w:rsidRPr="00A942F6">
        <w:rPr>
          <w:caps/>
          <w:color w:val="13180A"/>
          <w:sz w:val="40"/>
          <w:szCs w:val="28"/>
          <w:lang w:val="ru-RU"/>
        </w:rPr>
        <w:t>Исследование операций</w:t>
      </w:r>
    </w:p>
    <w:p w:rsidR="002636D9" w:rsidRPr="00A942F6" w:rsidRDefault="002636D9" w:rsidP="002636D9">
      <w:pPr>
        <w:pStyle w:val="a5"/>
        <w:spacing w:line="276" w:lineRule="auto"/>
        <w:ind w:right="-10"/>
        <w:rPr>
          <w:caps/>
          <w:color w:val="13180A"/>
          <w:sz w:val="40"/>
          <w:szCs w:val="28"/>
          <w:lang w:val="ru-RU"/>
        </w:rPr>
      </w:pPr>
    </w:p>
    <w:p w:rsidR="002636D9" w:rsidRPr="00A942F6" w:rsidRDefault="002636D9" w:rsidP="002636D9">
      <w:pPr>
        <w:pStyle w:val="a5"/>
        <w:spacing w:line="276" w:lineRule="auto"/>
        <w:ind w:right="-10"/>
        <w:rPr>
          <w:color w:val="13180A"/>
          <w:sz w:val="40"/>
          <w:szCs w:val="28"/>
          <w:lang w:val="ru-RU"/>
        </w:rPr>
      </w:pPr>
      <w:r w:rsidRPr="00A942F6">
        <w:rPr>
          <w:color w:val="13180A"/>
          <w:sz w:val="40"/>
          <w:szCs w:val="28"/>
          <w:lang w:val="ru-RU"/>
        </w:rPr>
        <w:t>Учебное пособие</w:t>
      </w:r>
    </w:p>
    <w:p w:rsidR="002636D9" w:rsidRPr="00A942F6" w:rsidRDefault="002636D9" w:rsidP="002636D9">
      <w:pPr>
        <w:pStyle w:val="a5"/>
        <w:spacing w:line="276" w:lineRule="auto"/>
        <w:ind w:right="-10"/>
        <w:rPr>
          <w:color w:val="13180A"/>
          <w:sz w:val="28"/>
          <w:szCs w:val="28"/>
          <w:lang w:val="ru-RU"/>
        </w:rPr>
      </w:pPr>
    </w:p>
    <w:p w:rsidR="002636D9" w:rsidRPr="00A942F6" w:rsidRDefault="002636D9" w:rsidP="002636D9">
      <w:pPr>
        <w:pStyle w:val="a5"/>
        <w:spacing w:line="276" w:lineRule="auto"/>
        <w:ind w:right="-10"/>
        <w:rPr>
          <w:color w:val="13180A"/>
          <w:sz w:val="28"/>
          <w:szCs w:val="28"/>
          <w:lang w:val="ru-RU"/>
        </w:rPr>
      </w:pPr>
    </w:p>
    <w:p w:rsidR="002636D9" w:rsidRPr="00A942F6" w:rsidRDefault="002636D9" w:rsidP="002636D9">
      <w:pPr>
        <w:pStyle w:val="a5"/>
        <w:spacing w:line="276" w:lineRule="auto"/>
        <w:ind w:right="-10"/>
        <w:rPr>
          <w:color w:val="13180A"/>
          <w:sz w:val="28"/>
          <w:szCs w:val="28"/>
          <w:lang w:val="ru-RU"/>
        </w:rPr>
      </w:pPr>
    </w:p>
    <w:p w:rsidR="002636D9" w:rsidRPr="00A942F6" w:rsidRDefault="002636D9" w:rsidP="002636D9">
      <w:pPr>
        <w:pStyle w:val="a5"/>
        <w:spacing w:line="276" w:lineRule="auto"/>
        <w:ind w:right="-10"/>
        <w:rPr>
          <w:color w:val="13180A"/>
          <w:sz w:val="28"/>
          <w:szCs w:val="28"/>
          <w:lang w:val="ru-RU"/>
        </w:rPr>
      </w:pPr>
    </w:p>
    <w:p w:rsidR="002636D9" w:rsidRPr="00A942F6" w:rsidRDefault="002636D9" w:rsidP="002636D9">
      <w:pPr>
        <w:pStyle w:val="a5"/>
        <w:spacing w:line="276" w:lineRule="auto"/>
        <w:ind w:right="-10"/>
        <w:rPr>
          <w:color w:val="13180A"/>
          <w:sz w:val="28"/>
          <w:szCs w:val="28"/>
          <w:lang w:val="ru-RU"/>
        </w:rPr>
      </w:pPr>
    </w:p>
    <w:p w:rsidR="002636D9" w:rsidRPr="00A942F6" w:rsidRDefault="002636D9" w:rsidP="002636D9">
      <w:pPr>
        <w:pStyle w:val="a5"/>
        <w:spacing w:line="276" w:lineRule="auto"/>
        <w:ind w:right="-10"/>
        <w:rPr>
          <w:color w:val="13180A"/>
          <w:sz w:val="28"/>
          <w:szCs w:val="28"/>
          <w:lang w:val="ru-RU"/>
        </w:rPr>
      </w:pPr>
    </w:p>
    <w:p w:rsidR="00A942F6" w:rsidRDefault="00A942F6" w:rsidP="002636D9">
      <w:pPr>
        <w:pStyle w:val="a5"/>
        <w:spacing w:line="276" w:lineRule="auto"/>
        <w:ind w:right="-10"/>
        <w:rPr>
          <w:color w:val="13180A"/>
          <w:sz w:val="28"/>
          <w:szCs w:val="28"/>
          <w:lang w:val="ru-RU"/>
        </w:rPr>
      </w:pPr>
    </w:p>
    <w:p w:rsidR="00A942F6" w:rsidRDefault="00A942F6" w:rsidP="002636D9">
      <w:pPr>
        <w:pStyle w:val="a5"/>
        <w:spacing w:line="276" w:lineRule="auto"/>
        <w:ind w:right="-10"/>
        <w:rPr>
          <w:color w:val="13180A"/>
          <w:sz w:val="28"/>
          <w:szCs w:val="28"/>
          <w:lang w:val="ru-RU"/>
        </w:rPr>
      </w:pPr>
    </w:p>
    <w:p w:rsidR="00A942F6" w:rsidRDefault="00A942F6" w:rsidP="002636D9">
      <w:pPr>
        <w:pStyle w:val="a5"/>
        <w:spacing w:line="276" w:lineRule="auto"/>
        <w:ind w:right="-10"/>
        <w:rPr>
          <w:color w:val="13180A"/>
          <w:sz w:val="28"/>
          <w:szCs w:val="28"/>
          <w:lang w:val="ru-RU"/>
        </w:rPr>
      </w:pPr>
    </w:p>
    <w:p w:rsidR="00A942F6" w:rsidRDefault="00A942F6" w:rsidP="002636D9">
      <w:pPr>
        <w:pStyle w:val="a5"/>
        <w:spacing w:line="276" w:lineRule="auto"/>
        <w:ind w:right="-10"/>
        <w:rPr>
          <w:color w:val="13180A"/>
          <w:sz w:val="28"/>
          <w:szCs w:val="28"/>
          <w:lang w:val="ru-RU"/>
        </w:rPr>
      </w:pPr>
    </w:p>
    <w:p w:rsidR="00A942F6" w:rsidRDefault="00A942F6" w:rsidP="002636D9">
      <w:pPr>
        <w:pStyle w:val="a5"/>
        <w:spacing w:line="276" w:lineRule="auto"/>
        <w:ind w:right="-10"/>
        <w:rPr>
          <w:color w:val="13180A"/>
          <w:sz w:val="28"/>
          <w:szCs w:val="28"/>
          <w:lang w:val="ru-RU"/>
        </w:rPr>
      </w:pPr>
    </w:p>
    <w:p w:rsidR="00A942F6" w:rsidRDefault="00A942F6" w:rsidP="002636D9">
      <w:pPr>
        <w:pStyle w:val="a5"/>
        <w:spacing w:line="276" w:lineRule="auto"/>
        <w:ind w:right="-10"/>
        <w:rPr>
          <w:color w:val="13180A"/>
          <w:sz w:val="28"/>
          <w:szCs w:val="28"/>
          <w:lang w:val="ru-RU"/>
        </w:rPr>
      </w:pPr>
    </w:p>
    <w:p w:rsidR="00A942F6" w:rsidRDefault="00A942F6" w:rsidP="002636D9">
      <w:pPr>
        <w:pStyle w:val="a5"/>
        <w:spacing w:line="276" w:lineRule="auto"/>
        <w:ind w:right="-10"/>
        <w:rPr>
          <w:color w:val="13180A"/>
          <w:sz w:val="28"/>
          <w:szCs w:val="28"/>
          <w:lang w:val="ru-RU"/>
        </w:rPr>
      </w:pPr>
    </w:p>
    <w:p w:rsidR="00A942F6" w:rsidRPr="00A942F6" w:rsidRDefault="00A942F6" w:rsidP="002636D9">
      <w:pPr>
        <w:pStyle w:val="a5"/>
        <w:spacing w:line="276" w:lineRule="auto"/>
        <w:ind w:right="-10"/>
        <w:rPr>
          <w:color w:val="13180A"/>
          <w:sz w:val="28"/>
          <w:szCs w:val="28"/>
          <w:lang w:val="ru-RU"/>
        </w:rPr>
      </w:pPr>
    </w:p>
    <w:p w:rsidR="002636D9" w:rsidRPr="00A942F6" w:rsidRDefault="002636D9" w:rsidP="002636D9">
      <w:pPr>
        <w:pStyle w:val="a5"/>
        <w:spacing w:line="276" w:lineRule="auto"/>
        <w:ind w:right="-10"/>
        <w:rPr>
          <w:color w:val="13180A"/>
          <w:sz w:val="28"/>
          <w:szCs w:val="28"/>
          <w:lang w:val="ru-RU"/>
        </w:rPr>
      </w:pPr>
    </w:p>
    <w:p w:rsidR="002636D9" w:rsidRPr="00A942F6" w:rsidRDefault="002636D9" w:rsidP="002636D9">
      <w:pPr>
        <w:pStyle w:val="a5"/>
        <w:spacing w:line="276" w:lineRule="auto"/>
        <w:ind w:right="-10"/>
        <w:rPr>
          <w:color w:val="13180A"/>
          <w:sz w:val="28"/>
          <w:szCs w:val="28"/>
          <w:lang w:val="ru-RU"/>
        </w:rPr>
      </w:pPr>
    </w:p>
    <w:p w:rsidR="002636D9" w:rsidRPr="00A942F6" w:rsidRDefault="00D007E0" w:rsidP="002636D9">
      <w:pPr>
        <w:pStyle w:val="a5"/>
        <w:spacing w:line="276" w:lineRule="auto"/>
        <w:ind w:right="-10"/>
        <w:rPr>
          <w:sz w:val="28"/>
          <w:szCs w:val="28"/>
          <w:lang w:val="ru-RU"/>
        </w:rPr>
      </w:pPr>
      <w:r w:rsidRPr="00A942F6">
        <w:rPr>
          <w:noProof/>
          <w:color w:val="13180A"/>
          <w:sz w:val="28"/>
          <w:szCs w:val="28"/>
          <w:lang w:val="ru-RU"/>
        </w:rPr>
        <mc:AlternateContent>
          <mc:Choice Requires="wps">
            <w:drawing>
              <wp:anchor distT="0" distB="0" distL="114300" distR="114300" simplePos="0" relativeHeight="251659264" behindDoc="0" locked="0" layoutInCell="1" allowOverlap="1" wp14:anchorId="3DA61656" wp14:editId="27B3AE0C">
                <wp:simplePos x="0" y="0"/>
                <wp:positionH relativeFrom="column">
                  <wp:posOffset>2920943</wp:posOffset>
                </wp:positionH>
                <wp:positionV relativeFrom="paragraph">
                  <wp:posOffset>331195</wp:posOffset>
                </wp:positionV>
                <wp:extent cx="286603" cy="109182"/>
                <wp:effectExtent l="0" t="0" r="18415" b="24765"/>
                <wp:wrapNone/>
                <wp:docPr id="1" name="Прямоугольник 1"/>
                <wp:cNvGraphicFramePr/>
                <a:graphic xmlns:a="http://schemas.openxmlformats.org/drawingml/2006/main">
                  <a:graphicData uri="http://schemas.microsoft.com/office/word/2010/wordprocessingShape">
                    <wps:wsp>
                      <wps:cNvSpPr/>
                      <wps:spPr>
                        <a:xfrm>
                          <a:off x="0" y="0"/>
                          <a:ext cx="286603" cy="10918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45B0A6C0" id="Прямоугольник 1" o:spid="_x0000_s1026" style="position:absolute;margin-left:230pt;margin-top:26.1pt;width:22.55pt;height:8.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" fillcolor="white [3201]" strokecolor="white [3212]" strokeweight="2pt"/>
            </w:pict>
          </mc:Fallback>
        </mc:AlternateContent>
      </w:r>
      <w:r w:rsidR="003F562F">
        <w:rPr>
          <w:color w:val="13180A"/>
          <w:sz w:val="28"/>
          <w:szCs w:val="28"/>
          <w:lang w:val="ru-RU"/>
        </w:rPr>
        <w:t>Молодежный, 2019</w:t>
      </w:r>
    </w:p>
    <w:p w:rsidR="0060151A" w:rsidRPr="00A942F6" w:rsidRDefault="0060151A" w:rsidP="0060151A">
      <w:pPr>
        <w:autoSpaceDE w:val="0"/>
        <w:autoSpaceDN w:val="0"/>
        <w:adjustRightInd w:val="0"/>
        <w:spacing w:line="360" w:lineRule="auto"/>
        <w:jc w:val="both"/>
        <w:rPr>
          <w:rFonts w:eastAsiaTheme="minorHAnsi"/>
          <w:color w:val="000000"/>
          <w:sz w:val="28"/>
          <w:szCs w:val="28"/>
          <w:lang w:eastAsia="en-US"/>
        </w:rPr>
      </w:pPr>
      <w:r w:rsidRPr="00A942F6">
        <w:rPr>
          <w:rFonts w:eastAsiaTheme="minorHAnsi"/>
          <w:color w:val="000000"/>
          <w:sz w:val="28"/>
          <w:szCs w:val="28"/>
          <w:lang w:eastAsia="en-US"/>
        </w:rPr>
        <w:lastRenderedPageBreak/>
        <w:t xml:space="preserve">Рекомендовано к изданию и внедрению в учебный процесс научно-методическим советом ФГБОУ </w:t>
      </w:r>
      <w:proofErr w:type="gramStart"/>
      <w:r w:rsidRPr="00A942F6">
        <w:rPr>
          <w:rFonts w:eastAsiaTheme="minorHAnsi"/>
          <w:color w:val="000000"/>
          <w:sz w:val="28"/>
          <w:szCs w:val="28"/>
          <w:lang w:eastAsia="en-US"/>
        </w:rPr>
        <w:t>ВО</w:t>
      </w:r>
      <w:proofErr w:type="gramEnd"/>
      <w:r w:rsidRPr="00A942F6">
        <w:rPr>
          <w:rFonts w:eastAsiaTheme="minorHAnsi"/>
          <w:color w:val="000000"/>
          <w:sz w:val="28"/>
          <w:szCs w:val="28"/>
          <w:lang w:eastAsia="en-US"/>
        </w:rPr>
        <w:t xml:space="preserve"> Иркутск</w:t>
      </w:r>
      <w:r w:rsidR="002978F2">
        <w:rPr>
          <w:rFonts w:eastAsiaTheme="minorHAnsi"/>
          <w:color w:val="000000"/>
          <w:sz w:val="28"/>
          <w:szCs w:val="28"/>
          <w:lang w:eastAsia="en-US"/>
        </w:rPr>
        <w:t>ого</w:t>
      </w:r>
      <w:r w:rsidRPr="00A942F6">
        <w:rPr>
          <w:rFonts w:eastAsiaTheme="minorHAnsi"/>
          <w:color w:val="000000"/>
          <w:sz w:val="28"/>
          <w:szCs w:val="28"/>
          <w:lang w:eastAsia="en-US"/>
        </w:rPr>
        <w:t xml:space="preserve"> государственн</w:t>
      </w:r>
      <w:r w:rsidR="002978F2">
        <w:rPr>
          <w:rFonts w:eastAsiaTheme="minorHAnsi"/>
          <w:color w:val="000000"/>
          <w:sz w:val="28"/>
          <w:szCs w:val="28"/>
          <w:lang w:eastAsia="en-US"/>
        </w:rPr>
        <w:t>ого</w:t>
      </w:r>
      <w:r w:rsidRPr="00A942F6">
        <w:rPr>
          <w:rFonts w:eastAsiaTheme="minorHAnsi"/>
          <w:color w:val="000000"/>
          <w:sz w:val="28"/>
          <w:szCs w:val="28"/>
          <w:lang w:eastAsia="en-US"/>
        </w:rPr>
        <w:t xml:space="preserve"> аграрн</w:t>
      </w:r>
      <w:r w:rsidR="002978F2">
        <w:rPr>
          <w:rFonts w:eastAsiaTheme="minorHAnsi"/>
          <w:color w:val="000000"/>
          <w:sz w:val="28"/>
          <w:szCs w:val="28"/>
          <w:lang w:eastAsia="en-US"/>
        </w:rPr>
        <w:t xml:space="preserve">ого </w:t>
      </w:r>
      <w:r w:rsidRPr="00A942F6">
        <w:rPr>
          <w:rFonts w:eastAsiaTheme="minorHAnsi"/>
          <w:color w:val="000000"/>
          <w:sz w:val="28"/>
          <w:szCs w:val="28"/>
          <w:lang w:eastAsia="en-US"/>
        </w:rPr>
        <w:t>университет</w:t>
      </w:r>
      <w:r w:rsidR="002978F2">
        <w:rPr>
          <w:rFonts w:eastAsiaTheme="minorHAnsi"/>
          <w:color w:val="000000"/>
          <w:sz w:val="28"/>
          <w:szCs w:val="28"/>
          <w:lang w:eastAsia="en-US"/>
        </w:rPr>
        <w:t>а</w:t>
      </w:r>
      <w:r w:rsidRPr="00A942F6">
        <w:rPr>
          <w:rFonts w:eastAsiaTheme="minorHAnsi"/>
          <w:color w:val="000000"/>
          <w:sz w:val="28"/>
          <w:szCs w:val="28"/>
          <w:lang w:eastAsia="en-US"/>
        </w:rPr>
        <w:t xml:space="preserve"> имени А.А. </w:t>
      </w:r>
      <w:proofErr w:type="spellStart"/>
      <w:r w:rsidRPr="00A942F6">
        <w:rPr>
          <w:rFonts w:eastAsiaTheme="minorHAnsi"/>
          <w:color w:val="000000"/>
          <w:sz w:val="28"/>
          <w:szCs w:val="28"/>
          <w:lang w:eastAsia="en-US"/>
        </w:rPr>
        <w:t>Ежевского</w:t>
      </w:r>
      <w:proofErr w:type="spellEnd"/>
      <w:r w:rsidRPr="00A942F6">
        <w:rPr>
          <w:rFonts w:eastAsiaTheme="minorHAnsi"/>
          <w:color w:val="000000"/>
          <w:sz w:val="28"/>
          <w:szCs w:val="28"/>
          <w:lang w:eastAsia="en-US"/>
        </w:rPr>
        <w:t xml:space="preserve"> </w:t>
      </w:r>
    </w:p>
    <w:p w:rsidR="0060151A" w:rsidRPr="00A942F6" w:rsidRDefault="0060151A" w:rsidP="0060151A">
      <w:pPr>
        <w:autoSpaceDE w:val="0"/>
        <w:autoSpaceDN w:val="0"/>
        <w:adjustRightInd w:val="0"/>
        <w:spacing w:line="360" w:lineRule="auto"/>
        <w:jc w:val="both"/>
        <w:rPr>
          <w:rFonts w:eastAsiaTheme="minorHAnsi"/>
          <w:color w:val="000000"/>
          <w:sz w:val="28"/>
          <w:szCs w:val="28"/>
          <w:lang w:eastAsia="en-US"/>
        </w:rPr>
      </w:pPr>
    </w:p>
    <w:p w:rsidR="0060151A" w:rsidRPr="00A942F6" w:rsidRDefault="003F562F" w:rsidP="0060151A">
      <w:pPr>
        <w:autoSpaceDE w:val="0"/>
        <w:autoSpaceDN w:val="0"/>
        <w:adjustRightInd w:val="0"/>
        <w:spacing w:line="360" w:lineRule="auto"/>
        <w:jc w:val="both"/>
        <w:rPr>
          <w:rFonts w:eastAsiaTheme="minorHAnsi"/>
          <w:color w:val="000000"/>
          <w:sz w:val="28"/>
          <w:szCs w:val="28"/>
          <w:lang w:eastAsia="en-US"/>
        </w:rPr>
      </w:pPr>
      <w:r>
        <w:rPr>
          <w:rFonts w:eastAsiaTheme="minorHAnsi"/>
          <w:color w:val="000000"/>
          <w:sz w:val="28"/>
          <w:szCs w:val="28"/>
          <w:lang w:eastAsia="en-US"/>
        </w:rPr>
        <w:t>Протокол №_</w:t>
      </w:r>
      <w:r w:rsidR="002978F2">
        <w:rPr>
          <w:rFonts w:eastAsiaTheme="minorHAnsi"/>
          <w:color w:val="000000"/>
          <w:sz w:val="28"/>
          <w:szCs w:val="28"/>
          <w:lang w:eastAsia="en-US"/>
        </w:rPr>
        <w:t>2</w:t>
      </w:r>
      <w:r w:rsidR="00577EDA">
        <w:rPr>
          <w:rFonts w:eastAsiaTheme="minorHAnsi"/>
          <w:color w:val="000000"/>
          <w:sz w:val="28"/>
          <w:szCs w:val="28"/>
          <w:lang w:eastAsia="en-US"/>
        </w:rPr>
        <w:t>_</w:t>
      </w:r>
      <w:r>
        <w:rPr>
          <w:rFonts w:eastAsiaTheme="minorHAnsi"/>
          <w:color w:val="000000"/>
          <w:sz w:val="28"/>
          <w:szCs w:val="28"/>
          <w:lang w:eastAsia="en-US"/>
        </w:rPr>
        <w:t xml:space="preserve"> от </w:t>
      </w:r>
      <w:r w:rsidR="002978F2">
        <w:rPr>
          <w:rFonts w:eastAsiaTheme="minorHAnsi"/>
          <w:color w:val="000000"/>
          <w:sz w:val="28"/>
          <w:szCs w:val="28"/>
          <w:lang w:eastAsia="en-US"/>
        </w:rPr>
        <w:t>25</w:t>
      </w:r>
      <w:r>
        <w:rPr>
          <w:rFonts w:eastAsiaTheme="minorHAnsi"/>
          <w:color w:val="000000"/>
          <w:sz w:val="28"/>
          <w:szCs w:val="28"/>
          <w:lang w:eastAsia="en-US"/>
        </w:rPr>
        <w:t>_</w:t>
      </w:r>
      <w:r w:rsidR="002978F2">
        <w:rPr>
          <w:rFonts w:eastAsiaTheme="minorHAnsi"/>
          <w:color w:val="000000"/>
          <w:sz w:val="28"/>
          <w:szCs w:val="28"/>
          <w:lang w:eastAsia="en-US"/>
        </w:rPr>
        <w:t>ноября</w:t>
      </w:r>
      <w:r>
        <w:rPr>
          <w:rFonts w:eastAsiaTheme="minorHAnsi"/>
          <w:color w:val="000000"/>
          <w:sz w:val="28"/>
          <w:szCs w:val="28"/>
          <w:lang w:eastAsia="en-US"/>
        </w:rPr>
        <w:t xml:space="preserve"> 2019</w:t>
      </w:r>
      <w:r w:rsidR="0060151A" w:rsidRPr="00A942F6">
        <w:rPr>
          <w:rFonts w:eastAsiaTheme="minorHAnsi"/>
          <w:color w:val="000000"/>
          <w:sz w:val="28"/>
          <w:szCs w:val="28"/>
          <w:lang w:eastAsia="en-US"/>
        </w:rPr>
        <w:t xml:space="preserve"> г. </w:t>
      </w:r>
    </w:p>
    <w:p w:rsidR="0060151A" w:rsidRPr="00A942F6" w:rsidRDefault="0060151A" w:rsidP="0060151A">
      <w:pPr>
        <w:autoSpaceDE w:val="0"/>
        <w:autoSpaceDN w:val="0"/>
        <w:adjustRightInd w:val="0"/>
        <w:spacing w:line="360" w:lineRule="auto"/>
        <w:jc w:val="both"/>
        <w:rPr>
          <w:rFonts w:eastAsiaTheme="minorHAnsi"/>
          <w:color w:val="000000"/>
          <w:sz w:val="28"/>
          <w:szCs w:val="28"/>
          <w:lang w:eastAsia="en-US"/>
        </w:rPr>
      </w:pPr>
    </w:p>
    <w:p w:rsidR="0060151A" w:rsidRPr="00A942F6" w:rsidRDefault="0060151A" w:rsidP="0060151A">
      <w:pPr>
        <w:autoSpaceDE w:val="0"/>
        <w:autoSpaceDN w:val="0"/>
        <w:adjustRightInd w:val="0"/>
        <w:spacing w:line="360" w:lineRule="auto"/>
        <w:jc w:val="both"/>
        <w:rPr>
          <w:rFonts w:eastAsiaTheme="minorHAnsi"/>
          <w:color w:val="000000"/>
          <w:sz w:val="28"/>
          <w:szCs w:val="28"/>
          <w:lang w:eastAsia="en-US"/>
        </w:rPr>
      </w:pPr>
      <w:r w:rsidRPr="00A942F6">
        <w:rPr>
          <w:rFonts w:eastAsiaTheme="minorHAnsi"/>
          <w:color w:val="000000"/>
          <w:sz w:val="28"/>
          <w:szCs w:val="28"/>
          <w:lang w:eastAsia="en-US"/>
        </w:rPr>
        <w:t xml:space="preserve">Рассмотрено на заседании кафедры информатики и математического моделирования </w:t>
      </w:r>
    </w:p>
    <w:p w:rsidR="0060151A" w:rsidRPr="00A942F6" w:rsidRDefault="0060151A" w:rsidP="0060151A">
      <w:pPr>
        <w:spacing w:line="360" w:lineRule="auto"/>
        <w:jc w:val="both"/>
        <w:rPr>
          <w:rFonts w:eastAsiaTheme="minorHAnsi"/>
          <w:color w:val="000000"/>
          <w:sz w:val="28"/>
          <w:szCs w:val="28"/>
          <w:lang w:eastAsia="en-US"/>
        </w:rPr>
      </w:pPr>
    </w:p>
    <w:p w:rsidR="002636D9" w:rsidRPr="00A942F6" w:rsidRDefault="003F562F" w:rsidP="0060151A">
      <w:pPr>
        <w:spacing w:line="360" w:lineRule="auto"/>
        <w:jc w:val="both"/>
        <w:rPr>
          <w:sz w:val="28"/>
          <w:szCs w:val="28"/>
        </w:rPr>
      </w:pPr>
      <w:r>
        <w:rPr>
          <w:rFonts w:eastAsiaTheme="minorHAnsi"/>
          <w:color w:val="000000"/>
          <w:sz w:val="28"/>
          <w:szCs w:val="28"/>
          <w:lang w:eastAsia="en-US"/>
        </w:rPr>
        <w:t>Протокол № _</w:t>
      </w:r>
      <w:r w:rsidR="00577EDA">
        <w:rPr>
          <w:rFonts w:eastAsiaTheme="minorHAnsi"/>
          <w:color w:val="000000"/>
          <w:sz w:val="28"/>
          <w:szCs w:val="28"/>
          <w:lang w:eastAsia="en-US"/>
        </w:rPr>
        <w:t>1</w:t>
      </w:r>
      <w:r>
        <w:rPr>
          <w:rFonts w:eastAsiaTheme="minorHAnsi"/>
          <w:color w:val="000000"/>
          <w:sz w:val="28"/>
          <w:szCs w:val="28"/>
          <w:lang w:eastAsia="en-US"/>
        </w:rPr>
        <w:t xml:space="preserve">_ от </w:t>
      </w:r>
      <w:r w:rsidR="00F87B76">
        <w:rPr>
          <w:rFonts w:eastAsiaTheme="minorHAnsi"/>
          <w:color w:val="000000"/>
          <w:sz w:val="28"/>
          <w:szCs w:val="28"/>
          <w:lang w:eastAsia="en-US"/>
        </w:rPr>
        <w:t>11</w:t>
      </w:r>
      <w:r>
        <w:rPr>
          <w:rFonts w:eastAsiaTheme="minorHAnsi"/>
          <w:color w:val="000000"/>
          <w:sz w:val="28"/>
          <w:szCs w:val="28"/>
          <w:lang w:eastAsia="en-US"/>
        </w:rPr>
        <w:t xml:space="preserve"> </w:t>
      </w:r>
      <w:r w:rsidR="00577EDA">
        <w:rPr>
          <w:rFonts w:eastAsiaTheme="minorHAnsi"/>
          <w:color w:val="000000"/>
          <w:sz w:val="28"/>
          <w:szCs w:val="28"/>
          <w:lang w:eastAsia="en-US"/>
        </w:rPr>
        <w:t>сентября</w:t>
      </w:r>
      <w:r>
        <w:rPr>
          <w:rFonts w:eastAsiaTheme="minorHAnsi"/>
          <w:color w:val="000000"/>
          <w:sz w:val="28"/>
          <w:szCs w:val="28"/>
          <w:lang w:eastAsia="en-US"/>
        </w:rPr>
        <w:t xml:space="preserve"> 2019</w:t>
      </w:r>
      <w:r w:rsidR="0060151A" w:rsidRPr="00A942F6">
        <w:rPr>
          <w:rFonts w:eastAsiaTheme="minorHAnsi"/>
          <w:color w:val="000000"/>
          <w:sz w:val="28"/>
          <w:szCs w:val="28"/>
          <w:lang w:eastAsia="en-US"/>
        </w:rPr>
        <w:t>г.</w:t>
      </w:r>
    </w:p>
    <w:p w:rsidR="002636D9" w:rsidRPr="00A942F6" w:rsidRDefault="002636D9" w:rsidP="002636D9">
      <w:pPr>
        <w:jc w:val="both"/>
        <w:rPr>
          <w:sz w:val="28"/>
          <w:szCs w:val="28"/>
        </w:rPr>
      </w:pPr>
    </w:p>
    <w:p w:rsidR="0060151A" w:rsidRPr="00A942F6" w:rsidRDefault="0060151A" w:rsidP="0060151A">
      <w:pPr>
        <w:rPr>
          <w:sz w:val="28"/>
          <w:szCs w:val="28"/>
        </w:rPr>
      </w:pPr>
      <w:r w:rsidRPr="00A942F6">
        <w:rPr>
          <w:sz w:val="28"/>
          <w:szCs w:val="28"/>
        </w:rPr>
        <w:t xml:space="preserve">Рецензент: </w:t>
      </w:r>
    </w:p>
    <w:p w:rsidR="0060151A" w:rsidRDefault="0060151A" w:rsidP="0060151A">
      <w:pPr>
        <w:rPr>
          <w:sz w:val="28"/>
          <w:szCs w:val="28"/>
        </w:rPr>
      </w:pPr>
      <w:r w:rsidRPr="00A942F6">
        <w:rPr>
          <w:sz w:val="28"/>
          <w:szCs w:val="28"/>
        </w:rPr>
        <w:t xml:space="preserve">д.т.н., профессор Ю.М. </w:t>
      </w:r>
      <w:proofErr w:type="spellStart"/>
      <w:r w:rsidRPr="00A942F6">
        <w:rPr>
          <w:sz w:val="28"/>
          <w:szCs w:val="28"/>
        </w:rPr>
        <w:t>Краковский</w:t>
      </w:r>
      <w:proofErr w:type="spellEnd"/>
    </w:p>
    <w:p w:rsidR="002B42CC" w:rsidRPr="00A942F6" w:rsidRDefault="002B42CC" w:rsidP="0060151A">
      <w:pPr>
        <w:rPr>
          <w:sz w:val="28"/>
          <w:szCs w:val="28"/>
        </w:rPr>
      </w:pPr>
      <w:proofErr w:type="spellStart"/>
      <w:r>
        <w:rPr>
          <w:sz w:val="28"/>
          <w:szCs w:val="28"/>
        </w:rPr>
        <w:t>к.э</w:t>
      </w:r>
      <w:proofErr w:type="gramStart"/>
      <w:r>
        <w:rPr>
          <w:sz w:val="28"/>
          <w:szCs w:val="28"/>
        </w:rPr>
        <w:t>.н</w:t>
      </w:r>
      <w:proofErr w:type="spellEnd"/>
      <w:proofErr w:type="gramEnd"/>
      <w:r>
        <w:rPr>
          <w:sz w:val="28"/>
          <w:szCs w:val="28"/>
        </w:rPr>
        <w:t>, доцент Окладчик С.А.</w:t>
      </w:r>
    </w:p>
    <w:p w:rsidR="002636D9" w:rsidRPr="00A942F6" w:rsidRDefault="002636D9" w:rsidP="002636D9">
      <w:pPr>
        <w:jc w:val="both"/>
        <w:rPr>
          <w:sz w:val="28"/>
          <w:szCs w:val="28"/>
        </w:rPr>
      </w:pPr>
    </w:p>
    <w:p w:rsidR="002636D9" w:rsidRPr="00A942F6" w:rsidRDefault="002636D9" w:rsidP="002636D9">
      <w:pPr>
        <w:jc w:val="both"/>
        <w:rPr>
          <w:sz w:val="28"/>
          <w:szCs w:val="28"/>
        </w:rPr>
      </w:pPr>
    </w:p>
    <w:p w:rsidR="002636D9" w:rsidRPr="00A942F6" w:rsidRDefault="002636D9" w:rsidP="002636D9">
      <w:pPr>
        <w:jc w:val="both"/>
        <w:rPr>
          <w:sz w:val="28"/>
          <w:szCs w:val="28"/>
        </w:rPr>
      </w:pPr>
    </w:p>
    <w:p w:rsidR="002636D9" w:rsidRPr="00A942F6" w:rsidRDefault="002636D9" w:rsidP="002636D9">
      <w:pPr>
        <w:jc w:val="both"/>
        <w:rPr>
          <w:sz w:val="28"/>
          <w:szCs w:val="28"/>
        </w:rPr>
      </w:pPr>
    </w:p>
    <w:p w:rsidR="002636D9" w:rsidRPr="00A942F6" w:rsidRDefault="002636D9" w:rsidP="002636D9">
      <w:pPr>
        <w:jc w:val="both"/>
        <w:rPr>
          <w:sz w:val="28"/>
          <w:szCs w:val="28"/>
        </w:rPr>
      </w:pPr>
    </w:p>
    <w:p w:rsidR="002636D9" w:rsidRPr="00A942F6" w:rsidRDefault="002636D9" w:rsidP="002636D9">
      <w:pPr>
        <w:jc w:val="both"/>
        <w:rPr>
          <w:sz w:val="28"/>
          <w:szCs w:val="28"/>
        </w:rPr>
      </w:pPr>
      <w:proofErr w:type="spellStart"/>
      <w:r w:rsidRPr="00A942F6">
        <w:rPr>
          <w:sz w:val="28"/>
          <w:szCs w:val="28"/>
        </w:rPr>
        <w:t>Барсукова</w:t>
      </w:r>
      <w:proofErr w:type="spellEnd"/>
      <w:r w:rsidRPr="00A942F6">
        <w:rPr>
          <w:sz w:val="28"/>
          <w:szCs w:val="28"/>
        </w:rPr>
        <w:t xml:space="preserve"> М.Н. Исследование операций: Учебное пособие /</w:t>
      </w:r>
      <w:r w:rsidR="003F562F">
        <w:rPr>
          <w:sz w:val="28"/>
          <w:szCs w:val="28"/>
        </w:rPr>
        <w:t xml:space="preserve">М.Н., </w:t>
      </w:r>
      <w:proofErr w:type="spellStart"/>
      <w:r w:rsidR="003F562F">
        <w:rPr>
          <w:sz w:val="28"/>
          <w:szCs w:val="28"/>
        </w:rPr>
        <w:t>Барсукова</w:t>
      </w:r>
      <w:proofErr w:type="spellEnd"/>
      <w:r w:rsidR="00185E80" w:rsidRPr="00A942F6">
        <w:rPr>
          <w:sz w:val="28"/>
          <w:szCs w:val="28"/>
        </w:rPr>
        <w:t>/</w:t>
      </w:r>
      <w:r w:rsidRPr="00A942F6">
        <w:rPr>
          <w:sz w:val="28"/>
          <w:szCs w:val="28"/>
        </w:rPr>
        <w:t xml:space="preserve">– </w:t>
      </w:r>
      <w:r w:rsidR="00185E80" w:rsidRPr="00A942F6">
        <w:rPr>
          <w:b/>
          <w:sz w:val="28"/>
          <w:szCs w:val="28"/>
        </w:rPr>
        <w:t xml:space="preserve"> </w:t>
      </w:r>
      <w:r w:rsidR="00185E80" w:rsidRPr="00A942F6">
        <w:rPr>
          <w:sz w:val="28"/>
          <w:szCs w:val="28"/>
        </w:rPr>
        <w:t xml:space="preserve">Иркутск: </w:t>
      </w:r>
      <w:proofErr w:type="spellStart"/>
      <w:r w:rsidR="00185E80" w:rsidRPr="00A942F6">
        <w:rPr>
          <w:sz w:val="28"/>
          <w:szCs w:val="28"/>
        </w:rPr>
        <w:t>ИрГАУ</w:t>
      </w:r>
      <w:proofErr w:type="spellEnd"/>
      <w:r w:rsidR="00185E80" w:rsidRPr="00A942F6">
        <w:rPr>
          <w:sz w:val="28"/>
          <w:szCs w:val="28"/>
        </w:rPr>
        <w:t>,</w:t>
      </w:r>
      <w:r w:rsidRPr="00A942F6">
        <w:rPr>
          <w:sz w:val="28"/>
          <w:szCs w:val="28"/>
        </w:rPr>
        <w:t xml:space="preserve"> 201</w:t>
      </w:r>
      <w:r w:rsidR="00577EDA">
        <w:rPr>
          <w:sz w:val="28"/>
          <w:szCs w:val="28"/>
        </w:rPr>
        <w:t>9</w:t>
      </w:r>
      <w:r w:rsidRPr="00A942F6">
        <w:rPr>
          <w:sz w:val="28"/>
          <w:szCs w:val="28"/>
        </w:rPr>
        <w:t xml:space="preserve">. – </w:t>
      </w:r>
      <w:r w:rsidR="00CB6BCC">
        <w:rPr>
          <w:sz w:val="28"/>
          <w:szCs w:val="28"/>
        </w:rPr>
        <w:t>105</w:t>
      </w:r>
      <w:r w:rsidRPr="00A942F6">
        <w:rPr>
          <w:sz w:val="28"/>
          <w:szCs w:val="28"/>
        </w:rPr>
        <w:t xml:space="preserve"> с.</w:t>
      </w:r>
    </w:p>
    <w:p w:rsidR="002636D9" w:rsidRPr="00A942F6" w:rsidRDefault="002636D9" w:rsidP="002636D9">
      <w:pPr>
        <w:rPr>
          <w:sz w:val="28"/>
          <w:szCs w:val="28"/>
        </w:rPr>
      </w:pPr>
    </w:p>
    <w:p w:rsidR="002636D9" w:rsidRPr="00A942F6" w:rsidRDefault="002636D9" w:rsidP="002636D9">
      <w:pPr>
        <w:rPr>
          <w:sz w:val="28"/>
          <w:szCs w:val="28"/>
        </w:rPr>
      </w:pPr>
    </w:p>
    <w:p w:rsidR="002636D9" w:rsidRPr="00A942F6" w:rsidRDefault="002636D9" w:rsidP="002636D9">
      <w:pPr>
        <w:ind w:firstLine="720"/>
        <w:jc w:val="both"/>
        <w:rPr>
          <w:sz w:val="28"/>
          <w:szCs w:val="28"/>
        </w:rPr>
      </w:pPr>
      <w:r w:rsidRPr="00A942F6">
        <w:rPr>
          <w:sz w:val="28"/>
          <w:szCs w:val="28"/>
        </w:rPr>
        <w:t xml:space="preserve">В учебном пособии определены общие принципы построения </w:t>
      </w:r>
      <w:proofErr w:type="gramStart"/>
      <w:r w:rsidR="001055DA" w:rsidRPr="00A942F6">
        <w:rPr>
          <w:sz w:val="28"/>
          <w:szCs w:val="28"/>
        </w:rPr>
        <w:t>задач</w:t>
      </w:r>
      <w:proofErr w:type="gramEnd"/>
      <w:r w:rsidR="001055DA" w:rsidRPr="00A942F6">
        <w:rPr>
          <w:sz w:val="28"/>
          <w:szCs w:val="28"/>
        </w:rPr>
        <w:t xml:space="preserve"> исследования операций, приведена общая классификация.</w:t>
      </w:r>
      <w:r w:rsidRPr="00A942F6">
        <w:rPr>
          <w:sz w:val="28"/>
          <w:szCs w:val="28"/>
        </w:rPr>
        <w:t xml:space="preserve"> Рассмотрены </w:t>
      </w:r>
      <w:r w:rsidR="001055DA" w:rsidRPr="00A942F6">
        <w:rPr>
          <w:sz w:val="28"/>
          <w:szCs w:val="28"/>
        </w:rPr>
        <w:t xml:space="preserve">примеры </w:t>
      </w:r>
      <w:r w:rsidRPr="00A942F6">
        <w:rPr>
          <w:sz w:val="28"/>
          <w:szCs w:val="28"/>
        </w:rPr>
        <w:t>задач</w:t>
      </w:r>
      <w:r w:rsidR="001055DA" w:rsidRPr="00A942F6">
        <w:rPr>
          <w:sz w:val="28"/>
          <w:szCs w:val="28"/>
        </w:rPr>
        <w:t xml:space="preserve"> линейного</w:t>
      </w:r>
      <w:r w:rsidRPr="00A942F6">
        <w:rPr>
          <w:sz w:val="28"/>
          <w:szCs w:val="28"/>
        </w:rPr>
        <w:t xml:space="preserve">, </w:t>
      </w:r>
      <w:r w:rsidR="00CB6BCC">
        <w:rPr>
          <w:sz w:val="28"/>
          <w:szCs w:val="28"/>
        </w:rPr>
        <w:t>целочисленного</w:t>
      </w:r>
      <w:r w:rsidR="001055DA" w:rsidRPr="00A942F6">
        <w:rPr>
          <w:sz w:val="28"/>
          <w:szCs w:val="28"/>
        </w:rPr>
        <w:t>, нелинейного</w:t>
      </w:r>
      <w:r w:rsidRPr="00A942F6">
        <w:rPr>
          <w:sz w:val="28"/>
          <w:szCs w:val="28"/>
        </w:rPr>
        <w:t xml:space="preserve"> программирования. Особое внимание уделено различным  </w:t>
      </w:r>
      <w:r w:rsidR="001055DA" w:rsidRPr="00A942F6">
        <w:rPr>
          <w:sz w:val="28"/>
          <w:szCs w:val="28"/>
        </w:rPr>
        <w:t>задачам</w:t>
      </w:r>
      <w:r w:rsidRPr="00A942F6">
        <w:rPr>
          <w:sz w:val="28"/>
          <w:szCs w:val="28"/>
        </w:rPr>
        <w:t xml:space="preserve"> сетевого планирования</w:t>
      </w:r>
      <w:r w:rsidR="001055DA" w:rsidRPr="00A942F6">
        <w:rPr>
          <w:sz w:val="28"/>
          <w:szCs w:val="28"/>
        </w:rPr>
        <w:t xml:space="preserve"> и управления</w:t>
      </w:r>
      <w:r w:rsidRPr="00A942F6">
        <w:rPr>
          <w:sz w:val="28"/>
          <w:szCs w:val="28"/>
        </w:rPr>
        <w:t xml:space="preserve">. </w:t>
      </w:r>
    </w:p>
    <w:p w:rsidR="002636D9" w:rsidRPr="00A942F6" w:rsidRDefault="002636D9" w:rsidP="002636D9">
      <w:pPr>
        <w:ind w:firstLine="720"/>
        <w:jc w:val="both"/>
        <w:rPr>
          <w:sz w:val="28"/>
          <w:szCs w:val="28"/>
        </w:rPr>
      </w:pPr>
      <w:r w:rsidRPr="00A942F6">
        <w:rPr>
          <w:sz w:val="28"/>
          <w:szCs w:val="28"/>
        </w:rPr>
        <w:t xml:space="preserve">Работа предназначена для </w:t>
      </w:r>
      <w:r w:rsidR="001055DA" w:rsidRPr="00A942F6">
        <w:rPr>
          <w:sz w:val="28"/>
          <w:szCs w:val="28"/>
        </w:rPr>
        <w:t>студентов</w:t>
      </w:r>
      <w:r w:rsidRPr="00A942F6">
        <w:rPr>
          <w:sz w:val="28"/>
          <w:szCs w:val="28"/>
        </w:rPr>
        <w:t xml:space="preserve"> направления подготовки </w:t>
      </w:r>
      <w:r w:rsidR="001055DA" w:rsidRPr="00A942F6">
        <w:rPr>
          <w:sz w:val="28"/>
          <w:szCs w:val="28"/>
        </w:rPr>
        <w:t>09.03.03</w:t>
      </w:r>
      <w:r w:rsidRPr="00A942F6">
        <w:rPr>
          <w:sz w:val="28"/>
          <w:szCs w:val="28"/>
        </w:rPr>
        <w:t xml:space="preserve"> </w:t>
      </w:r>
      <w:r w:rsidR="001055DA" w:rsidRPr="00A942F6">
        <w:rPr>
          <w:sz w:val="28"/>
          <w:szCs w:val="28"/>
        </w:rPr>
        <w:t>Прикладная информатика</w:t>
      </w:r>
      <w:r w:rsidRPr="00A942F6">
        <w:rPr>
          <w:sz w:val="28"/>
          <w:szCs w:val="28"/>
        </w:rPr>
        <w:t>. Кроме того, она может быть полезна студентам других технических специальностей.</w:t>
      </w:r>
    </w:p>
    <w:p w:rsidR="002636D9" w:rsidRPr="00A942F6" w:rsidRDefault="002636D9">
      <w:pPr>
        <w:rPr>
          <w:sz w:val="28"/>
          <w:szCs w:val="28"/>
        </w:rPr>
      </w:pPr>
    </w:p>
    <w:p w:rsidR="00185E80" w:rsidRPr="00A942F6" w:rsidRDefault="00185E80">
      <w:pPr>
        <w:rPr>
          <w:sz w:val="28"/>
          <w:szCs w:val="28"/>
        </w:rPr>
      </w:pPr>
    </w:p>
    <w:p w:rsidR="00185E80" w:rsidRPr="00A942F6" w:rsidRDefault="00185E80">
      <w:pPr>
        <w:rPr>
          <w:sz w:val="28"/>
          <w:szCs w:val="28"/>
        </w:rPr>
      </w:pPr>
    </w:p>
    <w:p w:rsidR="00185E80" w:rsidRPr="00A942F6" w:rsidRDefault="00185E80" w:rsidP="00185E80">
      <w:pPr>
        <w:pStyle w:val="a5"/>
        <w:spacing w:line="276" w:lineRule="auto"/>
        <w:ind w:right="-82"/>
        <w:jc w:val="right"/>
        <w:rPr>
          <w:b w:val="0"/>
          <w:sz w:val="28"/>
          <w:szCs w:val="28"/>
          <w:lang w:val="ru-RU"/>
        </w:rPr>
      </w:pPr>
    </w:p>
    <w:p w:rsidR="003F562F" w:rsidRDefault="003F562F" w:rsidP="00185E80">
      <w:pPr>
        <w:pStyle w:val="a5"/>
        <w:spacing w:line="276" w:lineRule="auto"/>
        <w:ind w:right="-82"/>
        <w:jc w:val="right"/>
        <w:rPr>
          <w:b w:val="0"/>
          <w:sz w:val="28"/>
          <w:szCs w:val="28"/>
          <w:lang w:val="ru-RU"/>
        </w:rPr>
      </w:pPr>
    </w:p>
    <w:p w:rsidR="00185E80" w:rsidRPr="00A942F6" w:rsidRDefault="00185E80" w:rsidP="00185E80">
      <w:pPr>
        <w:pStyle w:val="a5"/>
        <w:spacing w:line="276" w:lineRule="auto"/>
        <w:ind w:right="-82"/>
        <w:jc w:val="right"/>
        <w:rPr>
          <w:b w:val="0"/>
          <w:sz w:val="28"/>
          <w:szCs w:val="28"/>
          <w:lang w:val="ru-RU"/>
        </w:rPr>
      </w:pPr>
      <w:r w:rsidRPr="00A942F6">
        <w:rPr>
          <w:b w:val="0"/>
          <w:sz w:val="28"/>
          <w:szCs w:val="28"/>
        </w:rPr>
        <w:t>©</w:t>
      </w:r>
      <w:r w:rsidRPr="00A942F6">
        <w:rPr>
          <w:sz w:val="28"/>
          <w:szCs w:val="28"/>
        </w:rPr>
        <w:t xml:space="preserve"> </w:t>
      </w:r>
      <w:proofErr w:type="spellStart"/>
      <w:r w:rsidRPr="00A942F6">
        <w:rPr>
          <w:sz w:val="28"/>
          <w:szCs w:val="28"/>
        </w:rPr>
        <w:t>Барсукова</w:t>
      </w:r>
      <w:proofErr w:type="spellEnd"/>
      <w:r w:rsidRPr="00A942F6">
        <w:rPr>
          <w:sz w:val="28"/>
          <w:szCs w:val="28"/>
        </w:rPr>
        <w:t xml:space="preserve"> М.Н. 201</w:t>
      </w:r>
      <w:r w:rsidR="00577EDA">
        <w:rPr>
          <w:sz w:val="28"/>
          <w:szCs w:val="28"/>
          <w:lang w:val="ru-RU"/>
        </w:rPr>
        <w:t>9</w:t>
      </w:r>
    </w:p>
    <w:p w:rsidR="00185E80" w:rsidRPr="00A942F6" w:rsidRDefault="00185E80" w:rsidP="003F562F">
      <w:pPr>
        <w:pStyle w:val="a5"/>
        <w:spacing w:line="276" w:lineRule="auto"/>
        <w:ind w:left="-142" w:right="-82"/>
        <w:jc w:val="right"/>
        <w:rPr>
          <w:sz w:val="28"/>
          <w:szCs w:val="28"/>
          <w:lang w:val="ru-RU"/>
        </w:rPr>
      </w:pPr>
      <w:r w:rsidRPr="00A942F6">
        <w:rPr>
          <w:sz w:val="28"/>
          <w:szCs w:val="28"/>
        </w:rPr>
        <w:t xml:space="preserve">© Иркутский государственный аграрный университет имени А.А. </w:t>
      </w:r>
      <w:r w:rsidR="003F562F">
        <w:rPr>
          <w:sz w:val="28"/>
          <w:szCs w:val="28"/>
          <w:lang w:val="ru-RU"/>
        </w:rPr>
        <w:t>Е</w:t>
      </w:r>
      <w:proofErr w:type="spellStart"/>
      <w:r w:rsidRPr="00A942F6">
        <w:rPr>
          <w:sz w:val="28"/>
          <w:szCs w:val="28"/>
        </w:rPr>
        <w:t>жевского</w:t>
      </w:r>
      <w:proofErr w:type="spellEnd"/>
    </w:p>
    <w:sdt>
      <w:sdtPr>
        <w:rPr>
          <w:rFonts w:ascii="Times New Roman" w:eastAsia="Times New Roman" w:hAnsi="Times New Roman" w:cs="Times New Roman"/>
          <w:b w:val="0"/>
          <w:bCs w:val="0"/>
          <w:color w:val="auto"/>
          <w:sz w:val="24"/>
          <w:szCs w:val="20"/>
        </w:rPr>
        <w:id w:val="1284081180"/>
        <w:docPartObj>
          <w:docPartGallery w:val="Table of Contents"/>
          <w:docPartUnique/>
        </w:docPartObj>
      </w:sdtPr>
      <w:sdtEndPr/>
      <w:sdtContent>
        <w:p w:rsidR="00232D4D" w:rsidRPr="00A942F6" w:rsidRDefault="00232D4D" w:rsidP="00403281">
          <w:pPr>
            <w:pStyle w:val="a9"/>
            <w:jc w:val="center"/>
            <w:rPr>
              <w:rFonts w:ascii="Times New Roman" w:hAnsi="Times New Roman" w:cs="Times New Roman"/>
              <w:color w:val="000000" w:themeColor="text1"/>
            </w:rPr>
          </w:pPr>
          <w:r w:rsidRPr="00A942F6">
            <w:rPr>
              <w:rFonts w:ascii="Times New Roman" w:hAnsi="Times New Roman" w:cs="Times New Roman"/>
              <w:color w:val="000000" w:themeColor="text1"/>
            </w:rPr>
            <w:t>Оглавление</w:t>
          </w:r>
        </w:p>
        <w:p w:rsidR="00AF0C8E" w:rsidRDefault="00232D4D">
          <w:pPr>
            <w:pStyle w:val="12"/>
            <w:tabs>
              <w:tab w:val="left" w:pos="480"/>
              <w:tab w:val="right" w:leader="dot" w:pos="9771"/>
            </w:tabs>
            <w:rPr>
              <w:rFonts w:asciiTheme="minorHAnsi" w:eastAsiaTheme="minorEastAsia" w:hAnsiTheme="minorHAnsi" w:cstheme="minorBidi"/>
              <w:noProof/>
              <w:sz w:val="22"/>
              <w:szCs w:val="22"/>
            </w:rPr>
          </w:pPr>
          <w:r w:rsidRPr="00A942F6">
            <w:rPr>
              <w:sz w:val="28"/>
              <w:szCs w:val="28"/>
            </w:rPr>
            <w:fldChar w:fldCharType="begin"/>
          </w:r>
          <w:r w:rsidRPr="00A942F6">
            <w:rPr>
              <w:sz w:val="28"/>
              <w:szCs w:val="28"/>
            </w:rPr>
            <w:instrText xml:space="preserve"> TOC \o "1-3" \h \z \u </w:instrText>
          </w:r>
          <w:r w:rsidRPr="00A942F6">
            <w:rPr>
              <w:sz w:val="28"/>
              <w:szCs w:val="28"/>
            </w:rPr>
            <w:fldChar w:fldCharType="separate"/>
          </w:r>
          <w:hyperlink w:anchor="_Toc20122683" w:history="1">
            <w:r w:rsidR="00AF0C8E" w:rsidRPr="00B804FB">
              <w:rPr>
                <w:rStyle w:val="aa"/>
                <w:noProof/>
              </w:rPr>
              <w:t>1.</w:t>
            </w:r>
            <w:r w:rsidR="00AF0C8E">
              <w:rPr>
                <w:rFonts w:asciiTheme="minorHAnsi" w:eastAsiaTheme="minorEastAsia" w:hAnsiTheme="minorHAnsi" w:cstheme="minorBidi"/>
                <w:noProof/>
                <w:sz w:val="22"/>
                <w:szCs w:val="22"/>
              </w:rPr>
              <w:tab/>
            </w:r>
            <w:r w:rsidR="00AF0C8E" w:rsidRPr="00B804FB">
              <w:rPr>
                <w:rStyle w:val="aa"/>
                <w:noProof/>
              </w:rPr>
              <w:t>Цели и задачи освоения дисциплины</w:t>
            </w:r>
            <w:r w:rsidR="00AF0C8E">
              <w:rPr>
                <w:noProof/>
                <w:webHidden/>
              </w:rPr>
              <w:tab/>
            </w:r>
            <w:r w:rsidR="00AF0C8E">
              <w:rPr>
                <w:noProof/>
                <w:webHidden/>
              </w:rPr>
              <w:fldChar w:fldCharType="begin"/>
            </w:r>
            <w:r w:rsidR="00AF0C8E">
              <w:rPr>
                <w:noProof/>
                <w:webHidden/>
              </w:rPr>
              <w:instrText xml:space="preserve"> PAGEREF _Toc20122683 \h </w:instrText>
            </w:r>
            <w:r w:rsidR="00AF0C8E">
              <w:rPr>
                <w:noProof/>
                <w:webHidden/>
              </w:rPr>
            </w:r>
            <w:r w:rsidR="00AF0C8E">
              <w:rPr>
                <w:noProof/>
                <w:webHidden/>
              </w:rPr>
              <w:fldChar w:fldCharType="separate"/>
            </w:r>
            <w:r w:rsidR="00AA6A2C">
              <w:rPr>
                <w:noProof/>
                <w:webHidden/>
              </w:rPr>
              <w:t>5</w:t>
            </w:r>
            <w:r w:rsidR="00AF0C8E">
              <w:rPr>
                <w:noProof/>
                <w:webHidden/>
              </w:rPr>
              <w:fldChar w:fldCharType="end"/>
            </w:r>
          </w:hyperlink>
        </w:p>
        <w:p w:rsidR="00AF0C8E" w:rsidRDefault="00F2500D">
          <w:pPr>
            <w:pStyle w:val="12"/>
            <w:tabs>
              <w:tab w:val="left" w:pos="480"/>
              <w:tab w:val="right" w:leader="dot" w:pos="9771"/>
            </w:tabs>
            <w:rPr>
              <w:rFonts w:asciiTheme="minorHAnsi" w:eastAsiaTheme="minorEastAsia" w:hAnsiTheme="minorHAnsi" w:cstheme="minorBidi"/>
              <w:noProof/>
              <w:sz w:val="22"/>
              <w:szCs w:val="22"/>
            </w:rPr>
          </w:pPr>
          <w:hyperlink w:anchor="_Toc20122684" w:history="1">
            <w:r w:rsidR="00AF0C8E" w:rsidRPr="00B804FB">
              <w:rPr>
                <w:rStyle w:val="aa"/>
                <w:noProof/>
              </w:rPr>
              <w:t>2.</w:t>
            </w:r>
            <w:r w:rsidR="00AF0C8E">
              <w:rPr>
                <w:rFonts w:asciiTheme="minorHAnsi" w:eastAsiaTheme="minorEastAsia" w:hAnsiTheme="minorHAnsi" w:cstheme="minorBidi"/>
                <w:noProof/>
                <w:sz w:val="22"/>
                <w:szCs w:val="22"/>
              </w:rPr>
              <w:tab/>
            </w:r>
            <w:r w:rsidR="00AF0C8E" w:rsidRPr="00B804FB">
              <w:rPr>
                <w:rStyle w:val="aa"/>
                <w:noProof/>
              </w:rPr>
              <w:t>Место дисциплины в структуре образовательной программы</w:t>
            </w:r>
            <w:r w:rsidR="00AF0C8E">
              <w:rPr>
                <w:noProof/>
                <w:webHidden/>
              </w:rPr>
              <w:tab/>
            </w:r>
            <w:r w:rsidR="00AF0C8E">
              <w:rPr>
                <w:noProof/>
                <w:webHidden/>
              </w:rPr>
              <w:fldChar w:fldCharType="begin"/>
            </w:r>
            <w:r w:rsidR="00AF0C8E">
              <w:rPr>
                <w:noProof/>
                <w:webHidden/>
              </w:rPr>
              <w:instrText xml:space="preserve"> PAGEREF _Toc20122684 \h </w:instrText>
            </w:r>
            <w:r w:rsidR="00AF0C8E">
              <w:rPr>
                <w:noProof/>
                <w:webHidden/>
              </w:rPr>
            </w:r>
            <w:r w:rsidR="00AF0C8E">
              <w:rPr>
                <w:noProof/>
                <w:webHidden/>
              </w:rPr>
              <w:fldChar w:fldCharType="separate"/>
            </w:r>
            <w:r w:rsidR="00AA6A2C">
              <w:rPr>
                <w:noProof/>
                <w:webHidden/>
              </w:rPr>
              <w:t>5</w:t>
            </w:r>
            <w:r w:rsidR="00AF0C8E">
              <w:rPr>
                <w:noProof/>
                <w:webHidden/>
              </w:rPr>
              <w:fldChar w:fldCharType="end"/>
            </w:r>
          </w:hyperlink>
        </w:p>
        <w:p w:rsidR="00AF0C8E" w:rsidRDefault="00F2500D">
          <w:pPr>
            <w:pStyle w:val="12"/>
            <w:tabs>
              <w:tab w:val="left" w:pos="480"/>
              <w:tab w:val="right" w:leader="dot" w:pos="9771"/>
            </w:tabs>
            <w:rPr>
              <w:rFonts w:asciiTheme="minorHAnsi" w:eastAsiaTheme="minorEastAsia" w:hAnsiTheme="minorHAnsi" w:cstheme="minorBidi"/>
              <w:noProof/>
              <w:sz w:val="22"/>
              <w:szCs w:val="22"/>
            </w:rPr>
          </w:pPr>
          <w:hyperlink w:anchor="_Toc20122685" w:history="1">
            <w:r w:rsidR="00AF0C8E" w:rsidRPr="00B804FB">
              <w:rPr>
                <w:rStyle w:val="aa"/>
                <w:noProof/>
              </w:rPr>
              <w:t>3.</w:t>
            </w:r>
            <w:r w:rsidR="00AF0C8E">
              <w:rPr>
                <w:rFonts w:asciiTheme="minorHAnsi" w:eastAsiaTheme="minorEastAsia" w:hAnsiTheme="minorHAnsi" w:cstheme="minorBidi"/>
                <w:noProof/>
                <w:sz w:val="22"/>
                <w:szCs w:val="22"/>
              </w:rPr>
              <w:tab/>
            </w:r>
            <w:r w:rsidR="00AF0C8E" w:rsidRPr="00B804FB">
              <w:rPr>
                <w:rStyle w:val="aa"/>
                <w:noProof/>
              </w:rPr>
              <w:t>Перечень планируемых результатов обучения по дисциплине, соотнесенных с планируемыми результатами освоения образовательной программы</w:t>
            </w:r>
            <w:r w:rsidR="00AF0C8E">
              <w:rPr>
                <w:noProof/>
                <w:webHidden/>
              </w:rPr>
              <w:tab/>
            </w:r>
            <w:r w:rsidR="00AF0C8E">
              <w:rPr>
                <w:noProof/>
                <w:webHidden/>
              </w:rPr>
              <w:fldChar w:fldCharType="begin"/>
            </w:r>
            <w:r w:rsidR="00AF0C8E">
              <w:rPr>
                <w:noProof/>
                <w:webHidden/>
              </w:rPr>
              <w:instrText xml:space="preserve"> PAGEREF _Toc20122685 \h </w:instrText>
            </w:r>
            <w:r w:rsidR="00AF0C8E">
              <w:rPr>
                <w:noProof/>
                <w:webHidden/>
              </w:rPr>
            </w:r>
            <w:r w:rsidR="00AF0C8E">
              <w:rPr>
                <w:noProof/>
                <w:webHidden/>
              </w:rPr>
              <w:fldChar w:fldCharType="separate"/>
            </w:r>
            <w:r w:rsidR="00AA6A2C">
              <w:rPr>
                <w:noProof/>
                <w:webHidden/>
              </w:rPr>
              <w:t>6</w:t>
            </w:r>
            <w:r w:rsidR="00AF0C8E">
              <w:rPr>
                <w:noProof/>
                <w:webHidden/>
              </w:rPr>
              <w:fldChar w:fldCharType="end"/>
            </w:r>
          </w:hyperlink>
        </w:p>
        <w:p w:rsidR="00AF0C8E" w:rsidRDefault="00F2500D">
          <w:pPr>
            <w:pStyle w:val="12"/>
            <w:tabs>
              <w:tab w:val="left" w:pos="480"/>
              <w:tab w:val="right" w:leader="dot" w:pos="9771"/>
            </w:tabs>
            <w:rPr>
              <w:rFonts w:asciiTheme="minorHAnsi" w:eastAsiaTheme="minorEastAsia" w:hAnsiTheme="minorHAnsi" w:cstheme="minorBidi"/>
              <w:noProof/>
              <w:sz w:val="22"/>
              <w:szCs w:val="22"/>
            </w:rPr>
          </w:pPr>
          <w:hyperlink w:anchor="_Toc20122686" w:history="1">
            <w:r w:rsidR="00AF0C8E" w:rsidRPr="00B804FB">
              <w:rPr>
                <w:rStyle w:val="aa"/>
                <w:noProof/>
              </w:rPr>
              <w:t>4.</w:t>
            </w:r>
            <w:r w:rsidR="00AF0C8E">
              <w:rPr>
                <w:rFonts w:asciiTheme="minorHAnsi" w:eastAsiaTheme="minorEastAsia" w:hAnsiTheme="minorHAnsi" w:cstheme="minorBidi"/>
                <w:noProof/>
                <w:sz w:val="22"/>
                <w:szCs w:val="22"/>
              </w:rPr>
              <w:tab/>
            </w:r>
            <w:r w:rsidR="00AF0C8E" w:rsidRPr="00B804FB">
              <w:rPr>
                <w:rStyle w:val="aa"/>
                <w:noProof/>
              </w:rPr>
              <w:t>Введение в исследование операций</w:t>
            </w:r>
            <w:r w:rsidR="00AF0C8E">
              <w:rPr>
                <w:noProof/>
                <w:webHidden/>
              </w:rPr>
              <w:tab/>
            </w:r>
            <w:r w:rsidR="00AF0C8E">
              <w:rPr>
                <w:noProof/>
                <w:webHidden/>
              </w:rPr>
              <w:fldChar w:fldCharType="begin"/>
            </w:r>
            <w:r w:rsidR="00AF0C8E">
              <w:rPr>
                <w:noProof/>
                <w:webHidden/>
              </w:rPr>
              <w:instrText xml:space="preserve"> PAGEREF _Toc20122686 \h </w:instrText>
            </w:r>
            <w:r w:rsidR="00AF0C8E">
              <w:rPr>
                <w:noProof/>
                <w:webHidden/>
              </w:rPr>
            </w:r>
            <w:r w:rsidR="00AF0C8E">
              <w:rPr>
                <w:noProof/>
                <w:webHidden/>
              </w:rPr>
              <w:fldChar w:fldCharType="separate"/>
            </w:r>
            <w:r w:rsidR="00AA6A2C">
              <w:rPr>
                <w:noProof/>
                <w:webHidden/>
              </w:rPr>
              <w:t>7</w:t>
            </w:r>
            <w:r w:rsidR="00AF0C8E">
              <w:rPr>
                <w:noProof/>
                <w:webHidden/>
              </w:rPr>
              <w:fldChar w:fldCharType="end"/>
            </w:r>
          </w:hyperlink>
        </w:p>
        <w:p w:rsidR="00AF0C8E" w:rsidRDefault="00F2500D">
          <w:pPr>
            <w:pStyle w:val="22"/>
            <w:tabs>
              <w:tab w:val="left" w:pos="1000"/>
              <w:tab w:val="right" w:leader="dot" w:pos="9771"/>
            </w:tabs>
            <w:rPr>
              <w:rFonts w:asciiTheme="minorHAnsi" w:eastAsiaTheme="minorEastAsia" w:hAnsiTheme="minorHAnsi" w:cstheme="minorBidi"/>
              <w:noProof/>
              <w:sz w:val="22"/>
              <w:szCs w:val="22"/>
            </w:rPr>
          </w:pPr>
          <w:hyperlink w:anchor="_Toc20122687" w:history="1">
            <w:r w:rsidR="00AF0C8E" w:rsidRPr="00B804FB">
              <w:rPr>
                <w:rStyle w:val="aa"/>
                <w:noProof/>
              </w:rPr>
              <w:t>4.1.</w:t>
            </w:r>
            <w:r w:rsidR="00AF0C8E">
              <w:rPr>
                <w:rFonts w:asciiTheme="minorHAnsi" w:eastAsiaTheme="minorEastAsia" w:hAnsiTheme="minorHAnsi" w:cstheme="minorBidi"/>
                <w:noProof/>
                <w:sz w:val="22"/>
                <w:szCs w:val="22"/>
              </w:rPr>
              <w:tab/>
            </w:r>
            <w:r w:rsidR="00AF0C8E" w:rsidRPr="00B804FB">
              <w:rPr>
                <w:rStyle w:val="aa"/>
                <w:noProof/>
              </w:rPr>
              <w:t>Основные понятия исследования операций</w:t>
            </w:r>
            <w:r w:rsidR="00AF0C8E">
              <w:rPr>
                <w:noProof/>
                <w:webHidden/>
              </w:rPr>
              <w:tab/>
            </w:r>
            <w:r w:rsidR="00AF0C8E">
              <w:rPr>
                <w:noProof/>
                <w:webHidden/>
              </w:rPr>
              <w:fldChar w:fldCharType="begin"/>
            </w:r>
            <w:r w:rsidR="00AF0C8E">
              <w:rPr>
                <w:noProof/>
                <w:webHidden/>
              </w:rPr>
              <w:instrText xml:space="preserve"> PAGEREF _Toc20122687 \h </w:instrText>
            </w:r>
            <w:r w:rsidR="00AF0C8E">
              <w:rPr>
                <w:noProof/>
                <w:webHidden/>
              </w:rPr>
            </w:r>
            <w:r w:rsidR="00AF0C8E">
              <w:rPr>
                <w:noProof/>
                <w:webHidden/>
              </w:rPr>
              <w:fldChar w:fldCharType="separate"/>
            </w:r>
            <w:r w:rsidR="00AA6A2C">
              <w:rPr>
                <w:noProof/>
                <w:webHidden/>
              </w:rPr>
              <w:t>7</w:t>
            </w:r>
            <w:r w:rsidR="00AF0C8E">
              <w:rPr>
                <w:noProof/>
                <w:webHidden/>
              </w:rPr>
              <w:fldChar w:fldCharType="end"/>
            </w:r>
          </w:hyperlink>
        </w:p>
        <w:p w:rsidR="00AF0C8E" w:rsidRDefault="00F2500D">
          <w:pPr>
            <w:pStyle w:val="22"/>
            <w:tabs>
              <w:tab w:val="left" w:pos="1000"/>
              <w:tab w:val="right" w:leader="dot" w:pos="9771"/>
            </w:tabs>
            <w:rPr>
              <w:rFonts w:asciiTheme="minorHAnsi" w:eastAsiaTheme="minorEastAsia" w:hAnsiTheme="minorHAnsi" w:cstheme="minorBidi"/>
              <w:noProof/>
              <w:sz w:val="22"/>
              <w:szCs w:val="22"/>
            </w:rPr>
          </w:pPr>
          <w:hyperlink w:anchor="_Toc20122688" w:history="1">
            <w:r w:rsidR="00AF0C8E" w:rsidRPr="00B804FB">
              <w:rPr>
                <w:rStyle w:val="aa"/>
                <w:noProof/>
              </w:rPr>
              <w:t>4.2.</w:t>
            </w:r>
            <w:r w:rsidR="00AF0C8E">
              <w:rPr>
                <w:rFonts w:asciiTheme="minorHAnsi" w:eastAsiaTheme="minorEastAsia" w:hAnsiTheme="minorHAnsi" w:cstheme="minorBidi"/>
                <w:noProof/>
                <w:sz w:val="22"/>
                <w:szCs w:val="22"/>
              </w:rPr>
              <w:tab/>
            </w:r>
            <w:r w:rsidR="00AF0C8E" w:rsidRPr="00B804FB">
              <w:rPr>
                <w:rStyle w:val="aa"/>
                <w:noProof/>
              </w:rPr>
              <w:t>Общая постановка задачи исследования операций</w:t>
            </w:r>
            <w:r w:rsidR="00AF0C8E">
              <w:rPr>
                <w:noProof/>
                <w:webHidden/>
              </w:rPr>
              <w:tab/>
            </w:r>
            <w:r w:rsidR="00AF0C8E">
              <w:rPr>
                <w:noProof/>
                <w:webHidden/>
              </w:rPr>
              <w:fldChar w:fldCharType="begin"/>
            </w:r>
            <w:r w:rsidR="00AF0C8E">
              <w:rPr>
                <w:noProof/>
                <w:webHidden/>
              </w:rPr>
              <w:instrText xml:space="preserve"> PAGEREF _Toc20122688 \h </w:instrText>
            </w:r>
            <w:r w:rsidR="00AF0C8E">
              <w:rPr>
                <w:noProof/>
                <w:webHidden/>
              </w:rPr>
            </w:r>
            <w:r w:rsidR="00AF0C8E">
              <w:rPr>
                <w:noProof/>
                <w:webHidden/>
              </w:rPr>
              <w:fldChar w:fldCharType="separate"/>
            </w:r>
            <w:r w:rsidR="00AA6A2C">
              <w:rPr>
                <w:noProof/>
                <w:webHidden/>
              </w:rPr>
              <w:t>9</w:t>
            </w:r>
            <w:r w:rsidR="00AF0C8E">
              <w:rPr>
                <w:noProof/>
                <w:webHidden/>
              </w:rPr>
              <w:fldChar w:fldCharType="end"/>
            </w:r>
          </w:hyperlink>
        </w:p>
        <w:p w:rsidR="00AF0C8E" w:rsidRDefault="00F2500D">
          <w:pPr>
            <w:pStyle w:val="22"/>
            <w:tabs>
              <w:tab w:val="left" w:pos="1000"/>
              <w:tab w:val="right" w:leader="dot" w:pos="9771"/>
            </w:tabs>
            <w:rPr>
              <w:rFonts w:asciiTheme="minorHAnsi" w:eastAsiaTheme="minorEastAsia" w:hAnsiTheme="minorHAnsi" w:cstheme="minorBidi"/>
              <w:noProof/>
              <w:sz w:val="22"/>
              <w:szCs w:val="22"/>
            </w:rPr>
          </w:pPr>
          <w:hyperlink w:anchor="_Toc20122689" w:history="1">
            <w:r w:rsidR="00AF0C8E" w:rsidRPr="00B804FB">
              <w:rPr>
                <w:rStyle w:val="aa"/>
                <w:noProof/>
              </w:rPr>
              <w:t>4.3.</w:t>
            </w:r>
            <w:r w:rsidR="00AF0C8E">
              <w:rPr>
                <w:rFonts w:asciiTheme="minorHAnsi" w:eastAsiaTheme="minorEastAsia" w:hAnsiTheme="minorHAnsi" w:cstheme="minorBidi"/>
                <w:noProof/>
                <w:sz w:val="22"/>
                <w:szCs w:val="22"/>
              </w:rPr>
              <w:tab/>
            </w:r>
            <w:r w:rsidR="00AF0C8E" w:rsidRPr="00B804FB">
              <w:rPr>
                <w:rStyle w:val="aa"/>
                <w:noProof/>
              </w:rPr>
              <w:t>Методы решения задач исследования операций</w:t>
            </w:r>
            <w:r w:rsidR="00AF0C8E">
              <w:rPr>
                <w:noProof/>
                <w:webHidden/>
              </w:rPr>
              <w:tab/>
            </w:r>
            <w:r w:rsidR="00AF0C8E">
              <w:rPr>
                <w:noProof/>
                <w:webHidden/>
              </w:rPr>
              <w:fldChar w:fldCharType="begin"/>
            </w:r>
            <w:r w:rsidR="00AF0C8E">
              <w:rPr>
                <w:noProof/>
                <w:webHidden/>
              </w:rPr>
              <w:instrText xml:space="preserve"> PAGEREF _Toc20122689 \h </w:instrText>
            </w:r>
            <w:r w:rsidR="00AF0C8E">
              <w:rPr>
                <w:noProof/>
                <w:webHidden/>
              </w:rPr>
            </w:r>
            <w:r w:rsidR="00AF0C8E">
              <w:rPr>
                <w:noProof/>
                <w:webHidden/>
              </w:rPr>
              <w:fldChar w:fldCharType="separate"/>
            </w:r>
            <w:r w:rsidR="00AA6A2C">
              <w:rPr>
                <w:noProof/>
                <w:webHidden/>
              </w:rPr>
              <w:t>12</w:t>
            </w:r>
            <w:r w:rsidR="00AF0C8E">
              <w:rPr>
                <w:noProof/>
                <w:webHidden/>
              </w:rPr>
              <w:fldChar w:fldCharType="end"/>
            </w:r>
          </w:hyperlink>
        </w:p>
        <w:p w:rsidR="00AF0C8E" w:rsidRDefault="00F2500D">
          <w:pPr>
            <w:pStyle w:val="22"/>
            <w:tabs>
              <w:tab w:val="left" w:pos="1000"/>
              <w:tab w:val="right" w:leader="dot" w:pos="9771"/>
            </w:tabs>
            <w:rPr>
              <w:rFonts w:asciiTheme="minorHAnsi" w:eastAsiaTheme="minorEastAsia" w:hAnsiTheme="minorHAnsi" w:cstheme="minorBidi"/>
              <w:noProof/>
              <w:sz w:val="22"/>
              <w:szCs w:val="22"/>
            </w:rPr>
          </w:pPr>
          <w:hyperlink w:anchor="_Toc20122690" w:history="1">
            <w:r w:rsidR="00AF0C8E" w:rsidRPr="00B804FB">
              <w:rPr>
                <w:rStyle w:val="aa"/>
                <w:noProof/>
              </w:rPr>
              <w:t>4.4.</w:t>
            </w:r>
            <w:r w:rsidR="00AF0C8E">
              <w:rPr>
                <w:rFonts w:asciiTheme="minorHAnsi" w:eastAsiaTheme="minorEastAsia" w:hAnsiTheme="minorHAnsi" w:cstheme="minorBidi"/>
                <w:noProof/>
                <w:sz w:val="22"/>
                <w:szCs w:val="22"/>
              </w:rPr>
              <w:tab/>
            </w:r>
            <w:r w:rsidR="00AF0C8E" w:rsidRPr="00B804FB">
              <w:rPr>
                <w:rStyle w:val="aa"/>
                <w:noProof/>
              </w:rPr>
              <w:t>Этапы реализации методов исследования операций</w:t>
            </w:r>
            <w:r w:rsidR="00AF0C8E">
              <w:rPr>
                <w:noProof/>
                <w:webHidden/>
              </w:rPr>
              <w:tab/>
            </w:r>
            <w:r w:rsidR="00AF0C8E">
              <w:rPr>
                <w:noProof/>
                <w:webHidden/>
              </w:rPr>
              <w:fldChar w:fldCharType="begin"/>
            </w:r>
            <w:r w:rsidR="00AF0C8E">
              <w:rPr>
                <w:noProof/>
                <w:webHidden/>
              </w:rPr>
              <w:instrText xml:space="preserve"> PAGEREF _Toc20122690 \h </w:instrText>
            </w:r>
            <w:r w:rsidR="00AF0C8E">
              <w:rPr>
                <w:noProof/>
                <w:webHidden/>
              </w:rPr>
            </w:r>
            <w:r w:rsidR="00AF0C8E">
              <w:rPr>
                <w:noProof/>
                <w:webHidden/>
              </w:rPr>
              <w:fldChar w:fldCharType="separate"/>
            </w:r>
            <w:r w:rsidR="00AA6A2C">
              <w:rPr>
                <w:noProof/>
                <w:webHidden/>
              </w:rPr>
              <w:t>13</w:t>
            </w:r>
            <w:r w:rsidR="00AF0C8E">
              <w:rPr>
                <w:noProof/>
                <w:webHidden/>
              </w:rPr>
              <w:fldChar w:fldCharType="end"/>
            </w:r>
          </w:hyperlink>
        </w:p>
        <w:p w:rsidR="00AF0C8E" w:rsidRDefault="00F2500D">
          <w:pPr>
            <w:pStyle w:val="12"/>
            <w:tabs>
              <w:tab w:val="left" w:pos="480"/>
              <w:tab w:val="right" w:leader="dot" w:pos="9771"/>
            </w:tabs>
            <w:rPr>
              <w:rFonts w:asciiTheme="minorHAnsi" w:eastAsiaTheme="minorEastAsia" w:hAnsiTheme="minorHAnsi" w:cstheme="minorBidi"/>
              <w:noProof/>
              <w:sz w:val="22"/>
              <w:szCs w:val="22"/>
            </w:rPr>
          </w:pPr>
          <w:hyperlink w:anchor="_Toc20122691" w:history="1">
            <w:r w:rsidR="00AF0C8E" w:rsidRPr="00B804FB">
              <w:rPr>
                <w:rStyle w:val="aa"/>
                <w:noProof/>
              </w:rPr>
              <w:t>5.</w:t>
            </w:r>
            <w:r w:rsidR="00AF0C8E">
              <w:rPr>
                <w:rFonts w:asciiTheme="minorHAnsi" w:eastAsiaTheme="minorEastAsia" w:hAnsiTheme="minorHAnsi" w:cstheme="minorBidi"/>
                <w:noProof/>
                <w:sz w:val="22"/>
                <w:szCs w:val="22"/>
              </w:rPr>
              <w:tab/>
            </w:r>
            <w:r w:rsidR="00AF0C8E" w:rsidRPr="00B804FB">
              <w:rPr>
                <w:rStyle w:val="aa"/>
                <w:noProof/>
              </w:rPr>
              <w:t>Задачи линейного программирования</w:t>
            </w:r>
            <w:r w:rsidR="00AF0C8E">
              <w:rPr>
                <w:noProof/>
                <w:webHidden/>
              </w:rPr>
              <w:tab/>
            </w:r>
            <w:r w:rsidR="00AF0C8E">
              <w:rPr>
                <w:noProof/>
                <w:webHidden/>
              </w:rPr>
              <w:fldChar w:fldCharType="begin"/>
            </w:r>
            <w:r w:rsidR="00AF0C8E">
              <w:rPr>
                <w:noProof/>
                <w:webHidden/>
              </w:rPr>
              <w:instrText xml:space="preserve"> PAGEREF _Toc20122691 \h </w:instrText>
            </w:r>
            <w:r w:rsidR="00AF0C8E">
              <w:rPr>
                <w:noProof/>
                <w:webHidden/>
              </w:rPr>
            </w:r>
            <w:r w:rsidR="00AF0C8E">
              <w:rPr>
                <w:noProof/>
                <w:webHidden/>
              </w:rPr>
              <w:fldChar w:fldCharType="separate"/>
            </w:r>
            <w:r w:rsidR="00AA6A2C">
              <w:rPr>
                <w:noProof/>
                <w:webHidden/>
              </w:rPr>
              <w:t>14</w:t>
            </w:r>
            <w:r w:rsidR="00AF0C8E">
              <w:rPr>
                <w:noProof/>
                <w:webHidden/>
              </w:rPr>
              <w:fldChar w:fldCharType="end"/>
            </w:r>
          </w:hyperlink>
        </w:p>
        <w:p w:rsidR="00AF0C8E" w:rsidRDefault="00F2500D">
          <w:pPr>
            <w:pStyle w:val="22"/>
            <w:tabs>
              <w:tab w:val="left" w:pos="1000"/>
              <w:tab w:val="right" w:leader="dot" w:pos="9771"/>
            </w:tabs>
            <w:rPr>
              <w:rFonts w:asciiTheme="minorHAnsi" w:eastAsiaTheme="minorEastAsia" w:hAnsiTheme="minorHAnsi" w:cstheme="minorBidi"/>
              <w:noProof/>
              <w:sz w:val="22"/>
              <w:szCs w:val="22"/>
            </w:rPr>
          </w:pPr>
          <w:hyperlink w:anchor="_Toc20122692" w:history="1">
            <w:r w:rsidR="00AF0C8E" w:rsidRPr="00B804FB">
              <w:rPr>
                <w:rStyle w:val="aa"/>
                <w:noProof/>
              </w:rPr>
              <w:t>5.1.</w:t>
            </w:r>
            <w:r w:rsidR="00AF0C8E">
              <w:rPr>
                <w:rFonts w:asciiTheme="minorHAnsi" w:eastAsiaTheme="minorEastAsia" w:hAnsiTheme="minorHAnsi" w:cstheme="minorBidi"/>
                <w:noProof/>
                <w:sz w:val="22"/>
                <w:szCs w:val="22"/>
              </w:rPr>
              <w:tab/>
            </w:r>
            <w:r w:rsidR="00AF0C8E" w:rsidRPr="00B804FB">
              <w:rPr>
                <w:rStyle w:val="aa"/>
                <w:noProof/>
              </w:rPr>
              <w:t>Задача оптимального планирования производства</w:t>
            </w:r>
            <w:r w:rsidR="00AF0C8E">
              <w:rPr>
                <w:noProof/>
                <w:webHidden/>
              </w:rPr>
              <w:tab/>
            </w:r>
            <w:r w:rsidR="00AF0C8E">
              <w:rPr>
                <w:noProof/>
                <w:webHidden/>
              </w:rPr>
              <w:fldChar w:fldCharType="begin"/>
            </w:r>
            <w:r w:rsidR="00AF0C8E">
              <w:rPr>
                <w:noProof/>
                <w:webHidden/>
              </w:rPr>
              <w:instrText xml:space="preserve"> PAGEREF _Toc20122692 \h </w:instrText>
            </w:r>
            <w:r w:rsidR="00AF0C8E">
              <w:rPr>
                <w:noProof/>
                <w:webHidden/>
              </w:rPr>
            </w:r>
            <w:r w:rsidR="00AF0C8E">
              <w:rPr>
                <w:noProof/>
                <w:webHidden/>
              </w:rPr>
              <w:fldChar w:fldCharType="separate"/>
            </w:r>
            <w:r w:rsidR="00AA6A2C">
              <w:rPr>
                <w:noProof/>
                <w:webHidden/>
              </w:rPr>
              <w:t>14</w:t>
            </w:r>
            <w:r w:rsidR="00AF0C8E">
              <w:rPr>
                <w:noProof/>
                <w:webHidden/>
              </w:rPr>
              <w:fldChar w:fldCharType="end"/>
            </w:r>
          </w:hyperlink>
        </w:p>
        <w:p w:rsidR="00AF0C8E" w:rsidRDefault="00F2500D">
          <w:pPr>
            <w:pStyle w:val="12"/>
            <w:tabs>
              <w:tab w:val="right" w:leader="dot" w:pos="9771"/>
            </w:tabs>
            <w:rPr>
              <w:rFonts w:asciiTheme="minorHAnsi" w:eastAsiaTheme="minorEastAsia" w:hAnsiTheme="minorHAnsi" w:cstheme="minorBidi"/>
              <w:noProof/>
              <w:sz w:val="22"/>
              <w:szCs w:val="22"/>
            </w:rPr>
          </w:pPr>
          <w:hyperlink w:anchor="_Toc20122693" w:history="1">
            <w:r w:rsidR="00AF0C8E" w:rsidRPr="00B804FB">
              <w:rPr>
                <w:rStyle w:val="aa"/>
                <w:rFonts w:eastAsia="BookAntiqua"/>
                <w:i/>
                <w:noProof/>
              </w:rPr>
              <w:t>Задачи для самостоятельного решения</w:t>
            </w:r>
            <w:r w:rsidR="00AF0C8E">
              <w:rPr>
                <w:noProof/>
                <w:webHidden/>
              </w:rPr>
              <w:tab/>
            </w:r>
            <w:r w:rsidR="00AF0C8E">
              <w:rPr>
                <w:noProof/>
                <w:webHidden/>
              </w:rPr>
              <w:fldChar w:fldCharType="begin"/>
            </w:r>
            <w:r w:rsidR="00AF0C8E">
              <w:rPr>
                <w:noProof/>
                <w:webHidden/>
              </w:rPr>
              <w:instrText xml:space="preserve"> PAGEREF _Toc20122693 \h </w:instrText>
            </w:r>
            <w:r w:rsidR="00AF0C8E">
              <w:rPr>
                <w:noProof/>
                <w:webHidden/>
              </w:rPr>
            </w:r>
            <w:r w:rsidR="00AF0C8E">
              <w:rPr>
                <w:noProof/>
                <w:webHidden/>
              </w:rPr>
              <w:fldChar w:fldCharType="separate"/>
            </w:r>
            <w:r w:rsidR="00AA6A2C">
              <w:rPr>
                <w:noProof/>
                <w:webHidden/>
              </w:rPr>
              <w:t>19</w:t>
            </w:r>
            <w:r w:rsidR="00AF0C8E">
              <w:rPr>
                <w:noProof/>
                <w:webHidden/>
              </w:rPr>
              <w:fldChar w:fldCharType="end"/>
            </w:r>
          </w:hyperlink>
        </w:p>
        <w:p w:rsidR="00AF0C8E" w:rsidRDefault="00F2500D">
          <w:pPr>
            <w:pStyle w:val="22"/>
            <w:tabs>
              <w:tab w:val="left" w:pos="800"/>
              <w:tab w:val="right" w:leader="dot" w:pos="9771"/>
            </w:tabs>
            <w:rPr>
              <w:rFonts w:asciiTheme="minorHAnsi" w:eastAsiaTheme="minorEastAsia" w:hAnsiTheme="minorHAnsi" w:cstheme="minorBidi"/>
              <w:noProof/>
              <w:sz w:val="22"/>
              <w:szCs w:val="22"/>
            </w:rPr>
          </w:pPr>
          <w:hyperlink w:anchor="_Toc20122694" w:history="1">
            <w:r w:rsidR="00AF0C8E" w:rsidRPr="00B804FB">
              <w:rPr>
                <w:rStyle w:val="aa"/>
                <w:noProof/>
              </w:rPr>
              <w:t>5.2</w:t>
            </w:r>
            <w:r w:rsidR="00AF0C8E">
              <w:rPr>
                <w:rFonts w:asciiTheme="minorHAnsi" w:eastAsiaTheme="minorEastAsia" w:hAnsiTheme="minorHAnsi" w:cstheme="minorBidi"/>
                <w:noProof/>
                <w:sz w:val="22"/>
                <w:szCs w:val="22"/>
              </w:rPr>
              <w:tab/>
            </w:r>
            <w:r w:rsidR="00AF0C8E" w:rsidRPr="00B804FB">
              <w:rPr>
                <w:rStyle w:val="aa"/>
                <w:noProof/>
              </w:rPr>
              <w:t>Задача о смесях</w:t>
            </w:r>
            <w:r w:rsidR="00AF0C8E">
              <w:rPr>
                <w:noProof/>
                <w:webHidden/>
              </w:rPr>
              <w:tab/>
            </w:r>
            <w:r w:rsidR="00AF0C8E">
              <w:rPr>
                <w:noProof/>
                <w:webHidden/>
              </w:rPr>
              <w:fldChar w:fldCharType="begin"/>
            </w:r>
            <w:r w:rsidR="00AF0C8E">
              <w:rPr>
                <w:noProof/>
                <w:webHidden/>
              </w:rPr>
              <w:instrText xml:space="preserve"> PAGEREF _Toc20122694 \h </w:instrText>
            </w:r>
            <w:r w:rsidR="00AF0C8E">
              <w:rPr>
                <w:noProof/>
                <w:webHidden/>
              </w:rPr>
            </w:r>
            <w:r w:rsidR="00AF0C8E">
              <w:rPr>
                <w:noProof/>
                <w:webHidden/>
              </w:rPr>
              <w:fldChar w:fldCharType="separate"/>
            </w:r>
            <w:r w:rsidR="00AA6A2C">
              <w:rPr>
                <w:noProof/>
                <w:webHidden/>
              </w:rPr>
              <w:t>20</w:t>
            </w:r>
            <w:r w:rsidR="00AF0C8E">
              <w:rPr>
                <w:noProof/>
                <w:webHidden/>
              </w:rPr>
              <w:fldChar w:fldCharType="end"/>
            </w:r>
          </w:hyperlink>
        </w:p>
        <w:p w:rsidR="00AF0C8E" w:rsidRDefault="00F2500D">
          <w:pPr>
            <w:pStyle w:val="12"/>
            <w:tabs>
              <w:tab w:val="right" w:leader="dot" w:pos="9771"/>
            </w:tabs>
            <w:rPr>
              <w:rFonts w:asciiTheme="minorHAnsi" w:eastAsiaTheme="minorEastAsia" w:hAnsiTheme="minorHAnsi" w:cstheme="minorBidi"/>
              <w:noProof/>
              <w:sz w:val="22"/>
              <w:szCs w:val="22"/>
            </w:rPr>
          </w:pPr>
          <w:hyperlink w:anchor="_Toc20122695" w:history="1">
            <w:r w:rsidR="00AF0C8E" w:rsidRPr="00B804FB">
              <w:rPr>
                <w:rStyle w:val="aa"/>
                <w:rFonts w:eastAsia="BookAntiqua"/>
                <w:i/>
                <w:noProof/>
              </w:rPr>
              <w:t>Задачи для самостоятельного решения</w:t>
            </w:r>
            <w:r w:rsidR="00AF0C8E">
              <w:rPr>
                <w:noProof/>
                <w:webHidden/>
              </w:rPr>
              <w:tab/>
            </w:r>
            <w:r w:rsidR="00AF0C8E">
              <w:rPr>
                <w:noProof/>
                <w:webHidden/>
              </w:rPr>
              <w:fldChar w:fldCharType="begin"/>
            </w:r>
            <w:r w:rsidR="00AF0C8E">
              <w:rPr>
                <w:noProof/>
                <w:webHidden/>
              </w:rPr>
              <w:instrText xml:space="preserve"> PAGEREF _Toc20122695 \h </w:instrText>
            </w:r>
            <w:r w:rsidR="00AF0C8E">
              <w:rPr>
                <w:noProof/>
                <w:webHidden/>
              </w:rPr>
            </w:r>
            <w:r w:rsidR="00AF0C8E">
              <w:rPr>
                <w:noProof/>
                <w:webHidden/>
              </w:rPr>
              <w:fldChar w:fldCharType="separate"/>
            </w:r>
            <w:r w:rsidR="00AA6A2C">
              <w:rPr>
                <w:noProof/>
                <w:webHidden/>
              </w:rPr>
              <w:t>24</w:t>
            </w:r>
            <w:r w:rsidR="00AF0C8E">
              <w:rPr>
                <w:noProof/>
                <w:webHidden/>
              </w:rPr>
              <w:fldChar w:fldCharType="end"/>
            </w:r>
          </w:hyperlink>
        </w:p>
        <w:p w:rsidR="00AF0C8E" w:rsidRDefault="00F2500D">
          <w:pPr>
            <w:pStyle w:val="22"/>
            <w:tabs>
              <w:tab w:val="left" w:pos="800"/>
              <w:tab w:val="right" w:leader="dot" w:pos="9771"/>
            </w:tabs>
            <w:rPr>
              <w:rFonts w:asciiTheme="minorHAnsi" w:eastAsiaTheme="minorEastAsia" w:hAnsiTheme="minorHAnsi" w:cstheme="minorBidi"/>
              <w:noProof/>
              <w:sz w:val="22"/>
              <w:szCs w:val="22"/>
            </w:rPr>
          </w:pPr>
          <w:hyperlink w:anchor="_Toc20122696" w:history="1">
            <w:r w:rsidR="00AF0C8E" w:rsidRPr="00B804FB">
              <w:rPr>
                <w:rStyle w:val="aa"/>
                <w:noProof/>
              </w:rPr>
              <w:t>5.3</w:t>
            </w:r>
            <w:r w:rsidR="00AF0C8E">
              <w:rPr>
                <w:rFonts w:asciiTheme="minorHAnsi" w:eastAsiaTheme="minorEastAsia" w:hAnsiTheme="minorHAnsi" w:cstheme="minorBidi"/>
                <w:noProof/>
                <w:sz w:val="22"/>
                <w:szCs w:val="22"/>
              </w:rPr>
              <w:tab/>
            </w:r>
            <w:r w:rsidR="00AF0C8E" w:rsidRPr="00B804FB">
              <w:rPr>
                <w:rStyle w:val="aa"/>
                <w:noProof/>
              </w:rPr>
              <w:t>Транспортная задача линейного программирования</w:t>
            </w:r>
            <w:r w:rsidR="00AF0C8E">
              <w:rPr>
                <w:noProof/>
                <w:webHidden/>
              </w:rPr>
              <w:tab/>
            </w:r>
            <w:r w:rsidR="00AF0C8E">
              <w:rPr>
                <w:noProof/>
                <w:webHidden/>
              </w:rPr>
              <w:fldChar w:fldCharType="begin"/>
            </w:r>
            <w:r w:rsidR="00AF0C8E">
              <w:rPr>
                <w:noProof/>
                <w:webHidden/>
              </w:rPr>
              <w:instrText xml:space="preserve"> PAGEREF _Toc20122696 \h </w:instrText>
            </w:r>
            <w:r w:rsidR="00AF0C8E">
              <w:rPr>
                <w:noProof/>
                <w:webHidden/>
              </w:rPr>
            </w:r>
            <w:r w:rsidR="00AF0C8E">
              <w:rPr>
                <w:noProof/>
                <w:webHidden/>
              </w:rPr>
              <w:fldChar w:fldCharType="separate"/>
            </w:r>
            <w:r w:rsidR="00AA6A2C">
              <w:rPr>
                <w:noProof/>
                <w:webHidden/>
              </w:rPr>
              <w:t>26</w:t>
            </w:r>
            <w:r w:rsidR="00AF0C8E">
              <w:rPr>
                <w:noProof/>
                <w:webHidden/>
              </w:rPr>
              <w:fldChar w:fldCharType="end"/>
            </w:r>
          </w:hyperlink>
        </w:p>
        <w:p w:rsidR="00AF0C8E" w:rsidRDefault="00F2500D">
          <w:pPr>
            <w:pStyle w:val="12"/>
            <w:tabs>
              <w:tab w:val="right" w:leader="dot" w:pos="9771"/>
            </w:tabs>
            <w:rPr>
              <w:rFonts w:asciiTheme="minorHAnsi" w:eastAsiaTheme="minorEastAsia" w:hAnsiTheme="minorHAnsi" w:cstheme="minorBidi"/>
              <w:noProof/>
              <w:sz w:val="22"/>
              <w:szCs w:val="22"/>
            </w:rPr>
          </w:pPr>
          <w:hyperlink w:anchor="_Toc20122697" w:history="1">
            <w:r w:rsidR="00AF0C8E" w:rsidRPr="00B804FB">
              <w:rPr>
                <w:rStyle w:val="aa"/>
                <w:rFonts w:eastAsia="BookAntiqua"/>
                <w:i/>
                <w:noProof/>
              </w:rPr>
              <w:t>Задачи для самостоятельного решения</w:t>
            </w:r>
            <w:r w:rsidR="00AF0C8E">
              <w:rPr>
                <w:noProof/>
                <w:webHidden/>
              </w:rPr>
              <w:tab/>
            </w:r>
            <w:r w:rsidR="00AF0C8E">
              <w:rPr>
                <w:noProof/>
                <w:webHidden/>
              </w:rPr>
              <w:fldChar w:fldCharType="begin"/>
            </w:r>
            <w:r w:rsidR="00AF0C8E">
              <w:rPr>
                <w:noProof/>
                <w:webHidden/>
              </w:rPr>
              <w:instrText xml:space="preserve"> PAGEREF _Toc20122697 \h </w:instrText>
            </w:r>
            <w:r w:rsidR="00AF0C8E">
              <w:rPr>
                <w:noProof/>
                <w:webHidden/>
              </w:rPr>
            </w:r>
            <w:r w:rsidR="00AF0C8E">
              <w:rPr>
                <w:noProof/>
                <w:webHidden/>
              </w:rPr>
              <w:fldChar w:fldCharType="separate"/>
            </w:r>
            <w:r w:rsidR="00AA6A2C">
              <w:rPr>
                <w:noProof/>
                <w:webHidden/>
              </w:rPr>
              <w:t>34</w:t>
            </w:r>
            <w:r w:rsidR="00AF0C8E">
              <w:rPr>
                <w:noProof/>
                <w:webHidden/>
              </w:rPr>
              <w:fldChar w:fldCharType="end"/>
            </w:r>
          </w:hyperlink>
        </w:p>
        <w:p w:rsidR="00AF0C8E" w:rsidRDefault="00F2500D">
          <w:pPr>
            <w:pStyle w:val="12"/>
            <w:tabs>
              <w:tab w:val="left" w:pos="480"/>
              <w:tab w:val="right" w:leader="dot" w:pos="9771"/>
            </w:tabs>
            <w:rPr>
              <w:rFonts w:asciiTheme="minorHAnsi" w:eastAsiaTheme="minorEastAsia" w:hAnsiTheme="minorHAnsi" w:cstheme="minorBidi"/>
              <w:noProof/>
              <w:sz w:val="22"/>
              <w:szCs w:val="22"/>
            </w:rPr>
          </w:pPr>
          <w:hyperlink w:anchor="_Toc20122698" w:history="1">
            <w:r w:rsidR="00AF0C8E" w:rsidRPr="00B804FB">
              <w:rPr>
                <w:rStyle w:val="aa"/>
                <w:noProof/>
              </w:rPr>
              <w:t>6.</w:t>
            </w:r>
            <w:r w:rsidR="00AF0C8E">
              <w:rPr>
                <w:rFonts w:asciiTheme="minorHAnsi" w:eastAsiaTheme="minorEastAsia" w:hAnsiTheme="minorHAnsi" w:cstheme="minorBidi"/>
                <w:noProof/>
                <w:sz w:val="22"/>
                <w:szCs w:val="22"/>
              </w:rPr>
              <w:tab/>
            </w:r>
            <w:r w:rsidR="00AF0C8E" w:rsidRPr="00B804FB">
              <w:rPr>
                <w:rStyle w:val="aa"/>
                <w:noProof/>
              </w:rPr>
              <w:t>Задачи целочисленного программирования</w:t>
            </w:r>
            <w:r w:rsidR="00AF0C8E">
              <w:rPr>
                <w:noProof/>
                <w:webHidden/>
              </w:rPr>
              <w:tab/>
            </w:r>
            <w:r w:rsidR="00AF0C8E">
              <w:rPr>
                <w:noProof/>
                <w:webHidden/>
              </w:rPr>
              <w:fldChar w:fldCharType="begin"/>
            </w:r>
            <w:r w:rsidR="00AF0C8E">
              <w:rPr>
                <w:noProof/>
                <w:webHidden/>
              </w:rPr>
              <w:instrText xml:space="preserve"> PAGEREF _Toc20122698 \h </w:instrText>
            </w:r>
            <w:r w:rsidR="00AF0C8E">
              <w:rPr>
                <w:noProof/>
                <w:webHidden/>
              </w:rPr>
            </w:r>
            <w:r w:rsidR="00AF0C8E">
              <w:rPr>
                <w:noProof/>
                <w:webHidden/>
              </w:rPr>
              <w:fldChar w:fldCharType="separate"/>
            </w:r>
            <w:r w:rsidR="00AA6A2C">
              <w:rPr>
                <w:noProof/>
                <w:webHidden/>
              </w:rPr>
              <w:t>36</w:t>
            </w:r>
            <w:r w:rsidR="00AF0C8E">
              <w:rPr>
                <w:noProof/>
                <w:webHidden/>
              </w:rPr>
              <w:fldChar w:fldCharType="end"/>
            </w:r>
          </w:hyperlink>
        </w:p>
        <w:p w:rsidR="00AF0C8E" w:rsidRDefault="00F2500D">
          <w:pPr>
            <w:pStyle w:val="22"/>
            <w:tabs>
              <w:tab w:val="left" w:pos="800"/>
              <w:tab w:val="right" w:leader="dot" w:pos="9771"/>
            </w:tabs>
            <w:rPr>
              <w:rFonts w:asciiTheme="minorHAnsi" w:eastAsiaTheme="minorEastAsia" w:hAnsiTheme="minorHAnsi" w:cstheme="minorBidi"/>
              <w:noProof/>
              <w:sz w:val="22"/>
              <w:szCs w:val="22"/>
            </w:rPr>
          </w:pPr>
          <w:hyperlink w:anchor="_Toc20122699" w:history="1">
            <w:r w:rsidR="00AF0C8E" w:rsidRPr="00B804FB">
              <w:rPr>
                <w:rStyle w:val="aa"/>
                <w:noProof/>
              </w:rPr>
              <w:t>6.1</w:t>
            </w:r>
            <w:r w:rsidR="00AF0C8E">
              <w:rPr>
                <w:rFonts w:asciiTheme="minorHAnsi" w:eastAsiaTheme="minorEastAsia" w:hAnsiTheme="minorHAnsi" w:cstheme="minorBidi"/>
                <w:noProof/>
                <w:sz w:val="22"/>
                <w:szCs w:val="22"/>
              </w:rPr>
              <w:tab/>
            </w:r>
            <w:r w:rsidR="00AF0C8E" w:rsidRPr="00B804FB">
              <w:rPr>
                <w:rStyle w:val="aa"/>
                <w:noProof/>
              </w:rPr>
              <w:t>Задача о назначениях</w:t>
            </w:r>
            <w:r w:rsidR="00AF0C8E">
              <w:rPr>
                <w:noProof/>
                <w:webHidden/>
              </w:rPr>
              <w:tab/>
            </w:r>
            <w:r w:rsidR="00AF0C8E">
              <w:rPr>
                <w:noProof/>
                <w:webHidden/>
              </w:rPr>
              <w:fldChar w:fldCharType="begin"/>
            </w:r>
            <w:r w:rsidR="00AF0C8E">
              <w:rPr>
                <w:noProof/>
                <w:webHidden/>
              </w:rPr>
              <w:instrText xml:space="preserve"> PAGEREF _Toc20122699 \h </w:instrText>
            </w:r>
            <w:r w:rsidR="00AF0C8E">
              <w:rPr>
                <w:noProof/>
                <w:webHidden/>
              </w:rPr>
            </w:r>
            <w:r w:rsidR="00AF0C8E">
              <w:rPr>
                <w:noProof/>
                <w:webHidden/>
              </w:rPr>
              <w:fldChar w:fldCharType="separate"/>
            </w:r>
            <w:r w:rsidR="00AA6A2C">
              <w:rPr>
                <w:noProof/>
                <w:webHidden/>
              </w:rPr>
              <w:t>36</w:t>
            </w:r>
            <w:r w:rsidR="00AF0C8E">
              <w:rPr>
                <w:noProof/>
                <w:webHidden/>
              </w:rPr>
              <w:fldChar w:fldCharType="end"/>
            </w:r>
          </w:hyperlink>
        </w:p>
        <w:p w:rsidR="00AF0C8E" w:rsidRDefault="00F2500D">
          <w:pPr>
            <w:pStyle w:val="12"/>
            <w:tabs>
              <w:tab w:val="right" w:leader="dot" w:pos="9771"/>
            </w:tabs>
            <w:rPr>
              <w:rFonts w:asciiTheme="minorHAnsi" w:eastAsiaTheme="minorEastAsia" w:hAnsiTheme="minorHAnsi" w:cstheme="minorBidi"/>
              <w:noProof/>
              <w:sz w:val="22"/>
              <w:szCs w:val="22"/>
            </w:rPr>
          </w:pPr>
          <w:hyperlink w:anchor="_Toc20122700" w:history="1">
            <w:r w:rsidR="00AF0C8E" w:rsidRPr="00B804FB">
              <w:rPr>
                <w:rStyle w:val="aa"/>
                <w:rFonts w:eastAsia="BookAntiqua"/>
                <w:i/>
                <w:noProof/>
              </w:rPr>
              <w:t>Задачи для самостоятельного решения</w:t>
            </w:r>
            <w:r w:rsidR="00AF0C8E">
              <w:rPr>
                <w:noProof/>
                <w:webHidden/>
              </w:rPr>
              <w:tab/>
            </w:r>
            <w:r w:rsidR="00AF0C8E">
              <w:rPr>
                <w:noProof/>
                <w:webHidden/>
              </w:rPr>
              <w:fldChar w:fldCharType="begin"/>
            </w:r>
            <w:r w:rsidR="00AF0C8E">
              <w:rPr>
                <w:noProof/>
                <w:webHidden/>
              </w:rPr>
              <w:instrText xml:space="preserve"> PAGEREF _Toc20122700 \h </w:instrText>
            </w:r>
            <w:r w:rsidR="00AF0C8E">
              <w:rPr>
                <w:noProof/>
                <w:webHidden/>
              </w:rPr>
            </w:r>
            <w:r w:rsidR="00AF0C8E">
              <w:rPr>
                <w:noProof/>
                <w:webHidden/>
              </w:rPr>
              <w:fldChar w:fldCharType="separate"/>
            </w:r>
            <w:r w:rsidR="00AA6A2C">
              <w:rPr>
                <w:noProof/>
                <w:webHidden/>
              </w:rPr>
              <w:t>40</w:t>
            </w:r>
            <w:r w:rsidR="00AF0C8E">
              <w:rPr>
                <w:noProof/>
                <w:webHidden/>
              </w:rPr>
              <w:fldChar w:fldCharType="end"/>
            </w:r>
          </w:hyperlink>
        </w:p>
        <w:p w:rsidR="00AF0C8E" w:rsidRDefault="00F2500D">
          <w:pPr>
            <w:pStyle w:val="22"/>
            <w:tabs>
              <w:tab w:val="left" w:pos="800"/>
              <w:tab w:val="right" w:leader="dot" w:pos="9771"/>
            </w:tabs>
            <w:rPr>
              <w:rFonts w:asciiTheme="minorHAnsi" w:eastAsiaTheme="minorEastAsia" w:hAnsiTheme="minorHAnsi" w:cstheme="minorBidi"/>
              <w:noProof/>
              <w:sz w:val="22"/>
              <w:szCs w:val="22"/>
            </w:rPr>
          </w:pPr>
          <w:hyperlink w:anchor="_Toc20122701" w:history="1">
            <w:r w:rsidR="00AF0C8E" w:rsidRPr="00B804FB">
              <w:rPr>
                <w:rStyle w:val="aa"/>
                <w:noProof/>
              </w:rPr>
              <w:t>6.2</w:t>
            </w:r>
            <w:r w:rsidR="00AF0C8E">
              <w:rPr>
                <w:rFonts w:asciiTheme="minorHAnsi" w:eastAsiaTheme="minorEastAsia" w:hAnsiTheme="minorHAnsi" w:cstheme="minorBidi"/>
                <w:noProof/>
                <w:sz w:val="22"/>
                <w:szCs w:val="22"/>
              </w:rPr>
              <w:tab/>
            </w:r>
            <w:r w:rsidR="00AF0C8E" w:rsidRPr="00B804FB">
              <w:rPr>
                <w:rStyle w:val="aa"/>
                <w:noProof/>
              </w:rPr>
              <w:t>Задача коммивояжера</w:t>
            </w:r>
            <w:r w:rsidR="00AF0C8E">
              <w:rPr>
                <w:noProof/>
                <w:webHidden/>
              </w:rPr>
              <w:tab/>
            </w:r>
            <w:r w:rsidR="00AF0C8E">
              <w:rPr>
                <w:noProof/>
                <w:webHidden/>
              </w:rPr>
              <w:fldChar w:fldCharType="begin"/>
            </w:r>
            <w:r w:rsidR="00AF0C8E">
              <w:rPr>
                <w:noProof/>
                <w:webHidden/>
              </w:rPr>
              <w:instrText xml:space="preserve"> PAGEREF _Toc20122701 \h </w:instrText>
            </w:r>
            <w:r w:rsidR="00AF0C8E">
              <w:rPr>
                <w:noProof/>
                <w:webHidden/>
              </w:rPr>
            </w:r>
            <w:r w:rsidR="00AF0C8E">
              <w:rPr>
                <w:noProof/>
                <w:webHidden/>
              </w:rPr>
              <w:fldChar w:fldCharType="separate"/>
            </w:r>
            <w:r w:rsidR="00AA6A2C">
              <w:rPr>
                <w:noProof/>
                <w:webHidden/>
              </w:rPr>
              <w:t>41</w:t>
            </w:r>
            <w:r w:rsidR="00AF0C8E">
              <w:rPr>
                <w:noProof/>
                <w:webHidden/>
              </w:rPr>
              <w:fldChar w:fldCharType="end"/>
            </w:r>
          </w:hyperlink>
        </w:p>
        <w:p w:rsidR="00AF0C8E" w:rsidRDefault="00F2500D">
          <w:pPr>
            <w:pStyle w:val="12"/>
            <w:tabs>
              <w:tab w:val="right" w:leader="dot" w:pos="9771"/>
            </w:tabs>
            <w:rPr>
              <w:rFonts w:asciiTheme="minorHAnsi" w:eastAsiaTheme="minorEastAsia" w:hAnsiTheme="minorHAnsi" w:cstheme="minorBidi"/>
              <w:noProof/>
              <w:sz w:val="22"/>
              <w:szCs w:val="22"/>
            </w:rPr>
          </w:pPr>
          <w:hyperlink w:anchor="_Toc20122702" w:history="1">
            <w:r w:rsidR="00AF0C8E" w:rsidRPr="00B804FB">
              <w:rPr>
                <w:rStyle w:val="aa"/>
                <w:rFonts w:eastAsia="BookAntiqua"/>
                <w:i/>
                <w:noProof/>
              </w:rPr>
              <w:t>Задачи для самостоятельного решения</w:t>
            </w:r>
            <w:r w:rsidR="00AF0C8E">
              <w:rPr>
                <w:noProof/>
                <w:webHidden/>
              </w:rPr>
              <w:tab/>
            </w:r>
            <w:r w:rsidR="00AF0C8E">
              <w:rPr>
                <w:noProof/>
                <w:webHidden/>
              </w:rPr>
              <w:fldChar w:fldCharType="begin"/>
            </w:r>
            <w:r w:rsidR="00AF0C8E">
              <w:rPr>
                <w:noProof/>
                <w:webHidden/>
              </w:rPr>
              <w:instrText xml:space="preserve"> PAGEREF _Toc20122702 \h </w:instrText>
            </w:r>
            <w:r w:rsidR="00AF0C8E">
              <w:rPr>
                <w:noProof/>
                <w:webHidden/>
              </w:rPr>
            </w:r>
            <w:r w:rsidR="00AF0C8E">
              <w:rPr>
                <w:noProof/>
                <w:webHidden/>
              </w:rPr>
              <w:fldChar w:fldCharType="separate"/>
            </w:r>
            <w:r w:rsidR="00AA6A2C">
              <w:rPr>
                <w:noProof/>
                <w:webHidden/>
              </w:rPr>
              <w:t>51</w:t>
            </w:r>
            <w:r w:rsidR="00AF0C8E">
              <w:rPr>
                <w:noProof/>
                <w:webHidden/>
              </w:rPr>
              <w:fldChar w:fldCharType="end"/>
            </w:r>
          </w:hyperlink>
        </w:p>
        <w:p w:rsidR="00AF0C8E" w:rsidRDefault="00F2500D">
          <w:pPr>
            <w:pStyle w:val="12"/>
            <w:tabs>
              <w:tab w:val="left" w:pos="480"/>
              <w:tab w:val="right" w:leader="dot" w:pos="9771"/>
            </w:tabs>
            <w:rPr>
              <w:rFonts w:asciiTheme="minorHAnsi" w:eastAsiaTheme="minorEastAsia" w:hAnsiTheme="minorHAnsi" w:cstheme="minorBidi"/>
              <w:noProof/>
              <w:sz w:val="22"/>
              <w:szCs w:val="22"/>
            </w:rPr>
          </w:pPr>
          <w:hyperlink w:anchor="_Toc20122703" w:history="1">
            <w:r w:rsidR="00AF0C8E" w:rsidRPr="00B804FB">
              <w:rPr>
                <w:rStyle w:val="aa"/>
                <w:rFonts w:eastAsiaTheme="minorHAnsi"/>
                <w:noProof/>
                <w:lang w:eastAsia="en-US"/>
              </w:rPr>
              <w:t>7.</w:t>
            </w:r>
            <w:r w:rsidR="00AF0C8E">
              <w:rPr>
                <w:rFonts w:asciiTheme="minorHAnsi" w:eastAsiaTheme="minorEastAsia" w:hAnsiTheme="minorHAnsi" w:cstheme="minorBidi"/>
                <w:noProof/>
                <w:sz w:val="22"/>
                <w:szCs w:val="22"/>
              </w:rPr>
              <w:tab/>
            </w:r>
            <w:r w:rsidR="00AF0C8E" w:rsidRPr="00B804FB">
              <w:rPr>
                <w:rStyle w:val="aa"/>
                <w:rFonts w:eastAsiaTheme="minorHAnsi"/>
                <w:noProof/>
                <w:lang w:eastAsia="en-US"/>
              </w:rPr>
              <w:t>Задача нелинейного программирования</w:t>
            </w:r>
            <w:r w:rsidR="00AF0C8E">
              <w:rPr>
                <w:noProof/>
                <w:webHidden/>
              </w:rPr>
              <w:tab/>
            </w:r>
            <w:r w:rsidR="00AF0C8E">
              <w:rPr>
                <w:noProof/>
                <w:webHidden/>
              </w:rPr>
              <w:fldChar w:fldCharType="begin"/>
            </w:r>
            <w:r w:rsidR="00AF0C8E">
              <w:rPr>
                <w:noProof/>
                <w:webHidden/>
              </w:rPr>
              <w:instrText xml:space="preserve"> PAGEREF _Toc20122703 \h </w:instrText>
            </w:r>
            <w:r w:rsidR="00AF0C8E">
              <w:rPr>
                <w:noProof/>
                <w:webHidden/>
              </w:rPr>
            </w:r>
            <w:r w:rsidR="00AF0C8E">
              <w:rPr>
                <w:noProof/>
                <w:webHidden/>
              </w:rPr>
              <w:fldChar w:fldCharType="separate"/>
            </w:r>
            <w:r w:rsidR="00AA6A2C">
              <w:rPr>
                <w:noProof/>
                <w:webHidden/>
              </w:rPr>
              <w:t>52</w:t>
            </w:r>
            <w:r w:rsidR="00AF0C8E">
              <w:rPr>
                <w:noProof/>
                <w:webHidden/>
              </w:rPr>
              <w:fldChar w:fldCharType="end"/>
            </w:r>
          </w:hyperlink>
        </w:p>
        <w:p w:rsidR="00AF0C8E" w:rsidRDefault="00F2500D">
          <w:pPr>
            <w:pStyle w:val="12"/>
            <w:tabs>
              <w:tab w:val="right" w:leader="dot" w:pos="9771"/>
            </w:tabs>
            <w:rPr>
              <w:rFonts w:asciiTheme="minorHAnsi" w:eastAsiaTheme="minorEastAsia" w:hAnsiTheme="minorHAnsi" w:cstheme="minorBidi"/>
              <w:noProof/>
              <w:sz w:val="22"/>
              <w:szCs w:val="22"/>
            </w:rPr>
          </w:pPr>
          <w:hyperlink w:anchor="_Toc20122704" w:history="1">
            <w:r w:rsidR="00AF0C8E" w:rsidRPr="00B804FB">
              <w:rPr>
                <w:rStyle w:val="aa"/>
                <w:rFonts w:eastAsia="BookAntiqua"/>
                <w:i/>
                <w:noProof/>
              </w:rPr>
              <w:t>Задачи для самостоятельного решения</w:t>
            </w:r>
            <w:r w:rsidR="00AF0C8E">
              <w:rPr>
                <w:noProof/>
                <w:webHidden/>
              </w:rPr>
              <w:tab/>
            </w:r>
            <w:r w:rsidR="00AF0C8E">
              <w:rPr>
                <w:noProof/>
                <w:webHidden/>
              </w:rPr>
              <w:fldChar w:fldCharType="begin"/>
            </w:r>
            <w:r w:rsidR="00AF0C8E">
              <w:rPr>
                <w:noProof/>
                <w:webHidden/>
              </w:rPr>
              <w:instrText xml:space="preserve"> PAGEREF _Toc20122704 \h </w:instrText>
            </w:r>
            <w:r w:rsidR="00AF0C8E">
              <w:rPr>
                <w:noProof/>
                <w:webHidden/>
              </w:rPr>
            </w:r>
            <w:r w:rsidR="00AF0C8E">
              <w:rPr>
                <w:noProof/>
                <w:webHidden/>
              </w:rPr>
              <w:fldChar w:fldCharType="separate"/>
            </w:r>
            <w:r w:rsidR="00AA6A2C">
              <w:rPr>
                <w:noProof/>
                <w:webHidden/>
              </w:rPr>
              <w:t>55</w:t>
            </w:r>
            <w:r w:rsidR="00AF0C8E">
              <w:rPr>
                <w:noProof/>
                <w:webHidden/>
              </w:rPr>
              <w:fldChar w:fldCharType="end"/>
            </w:r>
          </w:hyperlink>
        </w:p>
        <w:p w:rsidR="00AF0C8E" w:rsidRDefault="00F2500D">
          <w:pPr>
            <w:pStyle w:val="12"/>
            <w:tabs>
              <w:tab w:val="left" w:pos="480"/>
              <w:tab w:val="right" w:leader="dot" w:pos="9771"/>
            </w:tabs>
            <w:rPr>
              <w:rFonts w:asciiTheme="minorHAnsi" w:eastAsiaTheme="minorEastAsia" w:hAnsiTheme="minorHAnsi" w:cstheme="minorBidi"/>
              <w:noProof/>
              <w:sz w:val="22"/>
              <w:szCs w:val="22"/>
            </w:rPr>
          </w:pPr>
          <w:hyperlink w:anchor="_Toc20122705" w:history="1">
            <w:r w:rsidR="00AF0C8E" w:rsidRPr="00B804FB">
              <w:rPr>
                <w:rStyle w:val="aa"/>
                <w:rFonts w:eastAsiaTheme="minorHAnsi"/>
                <w:noProof/>
                <w:lang w:eastAsia="en-US"/>
              </w:rPr>
              <w:t>8.</w:t>
            </w:r>
            <w:r w:rsidR="00AF0C8E">
              <w:rPr>
                <w:rFonts w:asciiTheme="minorHAnsi" w:eastAsiaTheme="minorEastAsia" w:hAnsiTheme="minorHAnsi" w:cstheme="minorBidi"/>
                <w:noProof/>
                <w:sz w:val="22"/>
                <w:szCs w:val="22"/>
              </w:rPr>
              <w:tab/>
            </w:r>
            <w:r w:rsidR="00AF0C8E" w:rsidRPr="00B804FB">
              <w:rPr>
                <w:rStyle w:val="aa"/>
                <w:rFonts w:eastAsiaTheme="minorHAnsi"/>
                <w:noProof/>
                <w:lang w:eastAsia="en-US"/>
              </w:rPr>
              <w:t>Задачи сетевого планирования и управления</w:t>
            </w:r>
            <w:r w:rsidR="00AF0C8E">
              <w:rPr>
                <w:noProof/>
                <w:webHidden/>
              </w:rPr>
              <w:tab/>
            </w:r>
            <w:r w:rsidR="00AF0C8E">
              <w:rPr>
                <w:noProof/>
                <w:webHidden/>
              </w:rPr>
              <w:fldChar w:fldCharType="begin"/>
            </w:r>
            <w:r w:rsidR="00AF0C8E">
              <w:rPr>
                <w:noProof/>
                <w:webHidden/>
              </w:rPr>
              <w:instrText xml:space="preserve"> PAGEREF _Toc20122705 \h </w:instrText>
            </w:r>
            <w:r w:rsidR="00AF0C8E">
              <w:rPr>
                <w:noProof/>
                <w:webHidden/>
              </w:rPr>
            </w:r>
            <w:r w:rsidR="00AF0C8E">
              <w:rPr>
                <w:noProof/>
                <w:webHidden/>
              </w:rPr>
              <w:fldChar w:fldCharType="separate"/>
            </w:r>
            <w:r w:rsidR="00AA6A2C">
              <w:rPr>
                <w:noProof/>
                <w:webHidden/>
              </w:rPr>
              <w:t>57</w:t>
            </w:r>
            <w:r w:rsidR="00AF0C8E">
              <w:rPr>
                <w:noProof/>
                <w:webHidden/>
              </w:rPr>
              <w:fldChar w:fldCharType="end"/>
            </w:r>
          </w:hyperlink>
        </w:p>
        <w:p w:rsidR="00AF0C8E" w:rsidRDefault="00F2500D">
          <w:pPr>
            <w:pStyle w:val="12"/>
            <w:tabs>
              <w:tab w:val="left" w:pos="480"/>
              <w:tab w:val="right" w:leader="dot" w:pos="9771"/>
            </w:tabs>
            <w:rPr>
              <w:rFonts w:asciiTheme="minorHAnsi" w:eastAsiaTheme="minorEastAsia" w:hAnsiTheme="minorHAnsi" w:cstheme="minorBidi"/>
              <w:noProof/>
              <w:sz w:val="22"/>
              <w:szCs w:val="22"/>
            </w:rPr>
          </w:pPr>
          <w:hyperlink w:anchor="_Toc20122706" w:history="1">
            <w:r w:rsidR="00AF0C8E" w:rsidRPr="00B804FB">
              <w:rPr>
                <w:rStyle w:val="aa"/>
                <w:rFonts w:eastAsiaTheme="minorHAnsi"/>
                <w:noProof/>
                <w:lang w:eastAsia="en-US"/>
              </w:rPr>
              <w:t>9.</w:t>
            </w:r>
            <w:r w:rsidR="00AF0C8E">
              <w:rPr>
                <w:rFonts w:asciiTheme="minorHAnsi" w:eastAsiaTheme="minorEastAsia" w:hAnsiTheme="minorHAnsi" w:cstheme="minorBidi"/>
                <w:noProof/>
                <w:sz w:val="22"/>
                <w:szCs w:val="22"/>
              </w:rPr>
              <w:tab/>
            </w:r>
            <w:r w:rsidR="00AF0C8E" w:rsidRPr="00B804FB">
              <w:rPr>
                <w:rStyle w:val="aa"/>
                <w:rFonts w:eastAsiaTheme="minorHAnsi"/>
                <w:noProof/>
                <w:lang w:eastAsia="en-US"/>
              </w:rPr>
              <w:t xml:space="preserve">Решение задач исследования операций с помощью </w:t>
            </w:r>
            <w:r w:rsidR="00AF0C8E" w:rsidRPr="00B804FB">
              <w:rPr>
                <w:rStyle w:val="aa"/>
                <w:rFonts w:eastAsiaTheme="minorHAnsi"/>
                <w:noProof/>
                <w:lang w:val="en-US" w:eastAsia="en-US"/>
              </w:rPr>
              <w:t>Microsoft Excel</w:t>
            </w:r>
            <w:r w:rsidR="00AF0C8E">
              <w:rPr>
                <w:noProof/>
                <w:webHidden/>
              </w:rPr>
              <w:tab/>
            </w:r>
            <w:r w:rsidR="00AF0C8E">
              <w:rPr>
                <w:noProof/>
                <w:webHidden/>
              </w:rPr>
              <w:fldChar w:fldCharType="begin"/>
            </w:r>
            <w:r w:rsidR="00AF0C8E">
              <w:rPr>
                <w:noProof/>
                <w:webHidden/>
              </w:rPr>
              <w:instrText xml:space="preserve"> PAGEREF _Toc20122706 \h </w:instrText>
            </w:r>
            <w:r w:rsidR="00AF0C8E">
              <w:rPr>
                <w:noProof/>
                <w:webHidden/>
              </w:rPr>
            </w:r>
            <w:r w:rsidR="00AF0C8E">
              <w:rPr>
                <w:noProof/>
                <w:webHidden/>
              </w:rPr>
              <w:fldChar w:fldCharType="separate"/>
            </w:r>
            <w:r w:rsidR="00AA6A2C">
              <w:rPr>
                <w:noProof/>
                <w:webHidden/>
              </w:rPr>
              <w:t>62</w:t>
            </w:r>
            <w:r w:rsidR="00AF0C8E">
              <w:rPr>
                <w:noProof/>
                <w:webHidden/>
              </w:rPr>
              <w:fldChar w:fldCharType="end"/>
            </w:r>
          </w:hyperlink>
        </w:p>
        <w:p w:rsidR="00AF0C8E" w:rsidRDefault="00F2500D">
          <w:pPr>
            <w:pStyle w:val="22"/>
            <w:tabs>
              <w:tab w:val="left" w:pos="1000"/>
              <w:tab w:val="right" w:leader="dot" w:pos="9771"/>
            </w:tabs>
            <w:rPr>
              <w:rFonts w:asciiTheme="minorHAnsi" w:eastAsiaTheme="minorEastAsia" w:hAnsiTheme="minorHAnsi" w:cstheme="minorBidi"/>
              <w:noProof/>
              <w:sz w:val="22"/>
              <w:szCs w:val="22"/>
            </w:rPr>
          </w:pPr>
          <w:hyperlink w:anchor="_Toc20122707" w:history="1">
            <w:r w:rsidR="00AF0C8E" w:rsidRPr="00B804FB">
              <w:rPr>
                <w:rStyle w:val="aa"/>
                <w:noProof/>
                <w:lang w:val="en-US"/>
              </w:rPr>
              <w:t>9.1.</w:t>
            </w:r>
            <w:r w:rsidR="00AF0C8E">
              <w:rPr>
                <w:rFonts w:asciiTheme="minorHAnsi" w:eastAsiaTheme="minorEastAsia" w:hAnsiTheme="minorHAnsi" w:cstheme="minorBidi"/>
                <w:noProof/>
                <w:sz w:val="22"/>
                <w:szCs w:val="22"/>
              </w:rPr>
              <w:tab/>
            </w:r>
            <w:r w:rsidR="00AF0C8E" w:rsidRPr="00B804FB">
              <w:rPr>
                <w:rStyle w:val="aa"/>
                <w:noProof/>
              </w:rPr>
              <w:t>Задача оптимального планирования производства</w:t>
            </w:r>
            <w:r w:rsidR="00AF0C8E">
              <w:rPr>
                <w:noProof/>
                <w:webHidden/>
              </w:rPr>
              <w:tab/>
            </w:r>
            <w:r w:rsidR="00AF0C8E">
              <w:rPr>
                <w:noProof/>
                <w:webHidden/>
              </w:rPr>
              <w:fldChar w:fldCharType="begin"/>
            </w:r>
            <w:r w:rsidR="00AF0C8E">
              <w:rPr>
                <w:noProof/>
                <w:webHidden/>
              </w:rPr>
              <w:instrText xml:space="preserve"> PAGEREF _Toc20122707 \h </w:instrText>
            </w:r>
            <w:r w:rsidR="00AF0C8E">
              <w:rPr>
                <w:noProof/>
                <w:webHidden/>
              </w:rPr>
            </w:r>
            <w:r w:rsidR="00AF0C8E">
              <w:rPr>
                <w:noProof/>
                <w:webHidden/>
              </w:rPr>
              <w:fldChar w:fldCharType="separate"/>
            </w:r>
            <w:r w:rsidR="00AA6A2C">
              <w:rPr>
                <w:noProof/>
                <w:webHidden/>
              </w:rPr>
              <w:t>65</w:t>
            </w:r>
            <w:r w:rsidR="00AF0C8E">
              <w:rPr>
                <w:noProof/>
                <w:webHidden/>
              </w:rPr>
              <w:fldChar w:fldCharType="end"/>
            </w:r>
          </w:hyperlink>
        </w:p>
        <w:p w:rsidR="00AF0C8E" w:rsidRDefault="00F2500D">
          <w:pPr>
            <w:pStyle w:val="22"/>
            <w:tabs>
              <w:tab w:val="left" w:pos="1000"/>
              <w:tab w:val="right" w:leader="dot" w:pos="9771"/>
            </w:tabs>
            <w:rPr>
              <w:rFonts w:asciiTheme="minorHAnsi" w:eastAsiaTheme="minorEastAsia" w:hAnsiTheme="minorHAnsi" w:cstheme="minorBidi"/>
              <w:noProof/>
              <w:sz w:val="22"/>
              <w:szCs w:val="22"/>
            </w:rPr>
          </w:pPr>
          <w:hyperlink w:anchor="_Toc20122708" w:history="1">
            <w:r w:rsidR="00AF0C8E" w:rsidRPr="00B804FB">
              <w:rPr>
                <w:rStyle w:val="aa"/>
                <w:noProof/>
              </w:rPr>
              <w:t>9.2.</w:t>
            </w:r>
            <w:r w:rsidR="00AF0C8E">
              <w:rPr>
                <w:rFonts w:asciiTheme="minorHAnsi" w:eastAsiaTheme="minorEastAsia" w:hAnsiTheme="minorHAnsi" w:cstheme="minorBidi"/>
                <w:noProof/>
                <w:sz w:val="22"/>
                <w:szCs w:val="22"/>
              </w:rPr>
              <w:tab/>
            </w:r>
            <w:r w:rsidR="00AF0C8E" w:rsidRPr="00B804FB">
              <w:rPr>
                <w:rStyle w:val="aa"/>
                <w:noProof/>
              </w:rPr>
              <w:t>Задача о смесях</w:t>
            </w:r>
            <w:r w:rsidR="00AF0C8E">
              <w:rPr>
                <w:noProof/>
                <w:webHidden/>
              </w:rPr>
              <w:tab/>
            </w:r>
            <w:r w:rsidR="00AF0C8E">
              <w:rPr>
                <w:noProof/>
                <w:webHidden/>
              </w:rPr>
              <w:fldChar w:fldCharType="begin"/>
            </w:r>
            <w:r w:rsidR="00AF0C8E">
              <w:rPr>
                <w:noProof/>
                <w:webHidden/>
              </w:rPr>
              <w:instrText xml:space="preserve"> PAGEREF _Toc20122708 \h </w:instrText>
            </w:r>
            <w:r w:rsidR="00AF0C8E">
              <w:rPr>
                <w:noProof/>
                <w:webHidden/>
              </w:rPr>
            </w:r>
            <w:r w:rsidR="00AF0C8E">
              <w:rPr>
                <w:noProof/>
                <w:webHidden/>
              </w:rPr>
              <w:fldChar w:fldCharType="separate"/>
            </w:r>
            <w:r w:rsidR="00AA6A2C">
              <w:rPr>
                <w:noProof/>
                <w:webHidden/>
              </w:rPr>
              <w:t>69</w:t>
            </w:r>
            <w:r w:rsidR="00AF0C8E">
              <w:rPr>
                <w:noProof/>
                <w:webHidden/>
              </w:rPr>
              <w:fldChar w:fldCharType="end"/>
            </w:r>
          </w:hyperlink>
        </w:p>
        <w:p w:rsidR="00AF0C8E" w:rsidRDefault="00F2500D">
          <w:pPr>
            <w:pStyle w:val="22"/>
            <w:tabs>
              <w:tab w:val="left" w:pos="1000"/>
              <w:tab w:val="right" w:leader="dot" w:pos="9771"/>
            </w:tabs>
            <w:rPr>
              <w:rFonts w:asciiTheme="minorHAnsi" w:eastAsiaTheme="minorEastAsia" w:hAnsiTheme="minorHAnsi" w:cstheme="minorBidi"/>
              <w:noProof/>
              <w:sz w:val="22"/>
              <w:szCs w:val="22"/>
            </w:rPr>
          </w:pPr>
          <w:hyperlink w:anchor="_Toc20122709" w:history="1">
            <w:r w:rsidR="00AF0C8E" w:rsidRPr="00B804FB">
              <w:rPr>
                <w:rStyle w:val="aa"/>
                <w:noProof/>
              </w:rPr>
              <w:t>9.3.</w:t>
            </w:r>
            <w:r w:rsidR="00AF0C8E">
              <w:rPr>
                <w:rFonts w:asciiTheme="minorHAnsi" w:eastAsiaTheme="minorEastAsia" w:hAnsiTheme="minorHAnsi" w:cstheme="minorBidi"/>
                <w:noProof/>
                <w:sz w:val="22"/>
                <w:szCs w:val="22"/>
              </w:rPr>
              <w:tab/>
            </w:r>
            <w:r w:rsidR="00AF0C8E" w:rsidRPr="00B804FB">
              <w:rPr>
                <w:rStyle w:val="aa"/>
                <w:noProof/>
              </w:rPr>
              <w:t>Транспортная задача линейного программирования</w:t>
            </w:r>
            <w:r w:rsidR="00AF0C8E">
              <w:rPr>
                <w:noProof/>
                <w:webHidden/>
              </w:rPr>
              <w:tab/>
            </w:r>
            <w:r w:rsidR="00AF0C8E">
              <w:rPr>
                <w:noProof/>
                <w:webHidden/>
              </w:rPr>
              <w:fldChar w:fldCharType="begin"/>
            </w:r>
            <w:r w:rsidR="00AF0C8E">
              <w:rPr>
                <w:noProof/>
                <w:webHidden/>
              </w:rPr>
              <w:instrText xml:space="preserve"> PAGEREF _Toc20122709 \h </w:instrText>
            </w:r>
            <w:r w:rsidR="00AF0C8E">
              <w:rPr>
                <w:noProof/>
                <w:webHidden/>
              </w:rPr>
            </w:r>
            <w:r w:rsidR="00AF0C8E">
              <w:rPr>
                <w:noProof/>
                <w:webHidden/>
              </w:rPr>
              <w:fldChar w:fldCharType="separate"/>
            </w:r>
            <w:r w:rsidR="00AA6A2C">
              <w:rPr>
                <w:noProof/>
                <w:webHidden/>
              </w:rPr>
              <w:t>71</w:t>
            </w:r>
            <w:r w:rsidR="00AF0C8E">
              <w:rPr>
                <w:noProof/>
                <w:webHidden/>
              </w:rPr>
              <w:fldChar w:fldCharType="end"/>
            </w:r>
          </w:hyperlink>
        </w:p>
        <w:p w:rsidR="00AF0C8E" w:rsidRDefault="00F2500D">
          <w:pPr>
            <w:pStyle w:val="22"/>
            <w:tabs>
              <w:tab w:val="left" w:pos="800"/>
              <w:tab w:val="right" w:leader="dot" w:pos="9771"/>
            </w:tabs>
            <w:rPr>
              <w:rFonts w:asciiTheme="minorHAnsi" w:eastAsiaTheme="minorEastAsia" w:hAnsiTheme="minorHAnsi" w:cstheme="minorBidi"/>
              <w:noProof/>
              <w:sz w:val="22"/>
              <w:szCs w:val="22"/>
            </w:rPr>
          </w:pPr>
          <w:hyperlink w:anchor="_Toc20122710" w:history="1">
            <w:r w:rsidR="00AF0C8E" w:rsidRPr="00B804FB">
              <w:rPr>
                <w:rStyle w:val="aa"/>
                <w:noProof/>
              </w:rPr>
              <w:t>9.4</w:t>
            </w:r>
            <w:r w:rsidR="00AF0C8E">
              <w:rPr>
                <w:rFonts w:asciiTheme="minorHAnsi" w:eastAsiaTheme="minorEastAsia" w:hAnsiTheme="minorHAnsi" w:cstheme="minorBidi"/>
                <w:noProof/>
                <w:sz w:val="22"/>
                <w:szCs w:val="22"/>
              </w:rPr>
              <w:tab/>
            </w:r>
            <w:r w:rsidR="00AF0C8E" w:rsidRPr="00B804FB">
              <w:rPr>
                <w:rStyle w:val="aa"/>
                <w:noProof/>
              </w:rPr>
              <w:t>Задача о назначениях</w:t>
            </w:r>
            <w:r w:rsidR="00AF0C8E">
              <w:rPr>
                <w:noProof/>
                <w:webHidden/>
              </w:rPr>
              <w:tab/>
            </w:r>
            <w:r w:rsidR="00AF0C8E">
              <w:rPr>
                <w:noProof/>
                <w:webHidden/>
              </w:rPr>
              <w:fldChar w:fldCharType="begin"/>
            </w:r>
            <w:r w:rsidR="00AF0C8E">
              <w:rPr>
                <w:noProof/>
                <w:webHidden/>
              </w:rPr>
              <w:instrText xml:space="preserve"> PAGEREF _Toc20122710 \h </w:instrText>
            </w:r>
            <w:r w:rsidR="00AF0C8E">
              <w:rPr>
                <w:noProof/>
                <w:webHidden/>
              </w:rPr>
            </w:r>
            <w:r w:rsidR="00AF0C8E">
              <w:rPr>
                <w:noProof/>
                <w:webHidden/>
              </w:rPr>
              <w:fldChar w:fldCharType="separate"/>
            </w:r>
            <w:r w:rsidR="00AA6A2C">
              <w:rPr>
                <w:noProof/>
                <w:webHidden/>
              </w:rPr>
              <w:t>74</w:t>
            </w:r>
            <w:r w:rsidR="00AF0C8E">
              <w:rPr>
                <w:noProof/>
                <w:webHidden/>
              </w:rPr>
              <w:fldChar w:fldCharType="end"/>
            </w:r>
          </w:hyperlink>
        </w:p>
        <w:p w:rsidR="00AF0C8E" w:rsidRDefault="00F2500D">
          <w:pPr>
            <w:pStyle w:val="22"/>
            <w:tabs>
              <w:tab w:val="left" w:pos="800"/>
              <w:tab w:val="right" w:leader="dot" w:pos="9771"/>
            </w:tabs>
            <w:rPr>
              <w:rFonts w:asciiTheme="minorHAnsi" w:eastAsiaTheme="minorEastAsia" w:hAnsiTheme="minorHAnsi" w:cstheme="minorBidi"/>
              <w:noProof/>
              <w:sz w:val="22"/>
              <w:szCs w:val="22"/>
            </w:rPr>
          </w:pPr>
          <w:hyperlink w:anchor="_Toc20122711" w:history="1">
            <w:r w:rsidR="00AF0C8E" w:rsidRPr="00B804FB">
              <w:rPr>
                <w:rStyle w:val="aa"/>
                <w:noProof/>
              </w:rPr>
              <w:t>9.5</w:t>
            </w:r>
            <w:r w:rsidR="00AF0C8E">
              <w:rPr>
                <w:rFonts w:asciiTheme="minorHAnsi" w:eastAsiaTheme="minorEastAsia" w:hAnsiTheme="minorHAnsi" w:cstheme="minorBidi"/>
                <w:noProof/>
                <w:sz w:val="22"/>
                <w:szCs w:val="22"/>
              </w:rPr>
              <w:tab/>
            </w:r>
            <w:r w:rsidR="00AF0C8E" w:rsidRPr="00B804FB">
              <w:rPr>
                <w:rStyle w:val="aa"/>
                <w:noProof/>
              </w:rPr>
              <w:t>Задача коммивояжера</w:t>
            </w:r>
            <w:r w:rsidR="00AF0C8E">
              <w:rPr>
                <w:noProof/>
                <w:webHidden/>
              </w:rPr>
              <w:tab/>
            </w:r>
            <w:r w:rsidR="00AF0C8E">
              <w:rPr>
                <w:noProof/>
                <w:webHidden/>
              </w:rPr>
              <w:fldChar w:fldCharType="begin"/>
            </w:r>
            <w:r w:rsidR="00AF0C8E">
              <w:rPr>
                <w:noProof/>
                <w:webHidden/>
              </w:rPr>
              <w:instrText xml:space="preserve"> PAGEREF _Toc20122711 \h </w:instrText>
            </w:r>
            <w:r w:rsidR="00AF0C8E">
              <w:rPr>
                <w:noProof/>
                <w:webHidden/>
              </w:rPr>
            </w:r>
            <w:r w:rsidR="00AF0C8E">
              <w:rPr>
                <w:noProof/>
                <w:webHidden/>
              </w:rPr>
              <w:fldChar w:fldCharType="separate"/>
            </w:r>
            <w:r w:rsidR="00AA6A2C">
              <w:rPr>
                <w:noProof/>
                <w:webHidden/>
              </w:rPr>
              <w:t>77</w:t>
            </w:r>
            <w:r w:rsidR="00AF0C8E">
              <w:rPr>
                <w:noProof/>
                <w:webHidden/>
              </w:rPr>
              <w:fldChar w:fldCharType="end"/>
            </w:r>
          </w:hyperlink>
        </w:p>
        <w:p w:rsidR="00AF0C8E" w:rsidRDefault="00F2500D">
          <w:pPr>
            <w:pStyle w:val="22"/>
            <w:tabs>
              <w:tab w:val="left" w:pos="800"/>
              <w:tab w:val="right" w:leader="dot" w:pos="9771"/>
            </w:tabs>
            <w:rPr>
              <w:rFonts w:asciiTheme="minorHAnsi" w:eastAsiaTheme="minorEastAsia" w:hAnsiTheme="minorHAnsi" w:cstheme="minorBidi"/>
              <w:noProof/>
              <w:sz w:val="22"/>
              <w:szCs w:val="22"/>
            </w:rPr>
          </w:pPr>
          <w:hyperlink w:anchor="_Toc20122712" w:history="1">
            <w:r w:rsidR="00AF0C8E" w:rsidRPr="00B804FB">
              <w:rPr>
                <w:rStyle w:val="aa"/>
                <w:rFonts w:eastAsiaTheme="minorHAnsi"/>
                <w:noProof/>
                <w:lang w:eastAsia="en-US"/>
              </w:rPr>
              <w:t>9.6</w:t>
            </w:r>
            <w:r w:rsidR="00AF0C8E">
              <w:rPr>
                <w:rFonts w:asciiTheme="minorHAnsi" w:eastAsiaTheme="minorEastAsia" w:hAnsiTheme="minorHAnsi" w:cstheme="minorBidi"/>
                <w:noProof/>
                <w:sz w:val="22"/>
                <w:szCs w:val="22"/>
              </w:rPr>
              <w:tab/>
            </w:r>
            <w:r w:rsidR="00AF0C8E" w:rsidRPr="00B804FB">
              <w:rPr>
                <w:rStyle w:val="aa"/>
                <w:noProof/>
              </w:rPr>
              <w:t>З</w:t>
            </w:r>
            <w:r w:rsidR="00AF0C8E" w:rsidRPr="00B804FB">
              <w:rPr>
                <w:rStyle w:val="aa"/>
                <w:rFonts w:eastAsiaTheme="minorHAnsi"/>
                <w:noProof/>
                <w:lang w:eastAsia="en-US"/>
              </w:rPr>
              <w:t>адача нелинейного программирования</w:t>
            </w:r>
            <w:r w:rsidR="00AF0C8E">
              <w:rPr>
                <w:noProof/>
                <w:webHidden/>
              </w:rPr>
              <w:tab/>
            </w:r>
            <w:r w:rsidR="00AF0C8E">
              <w:rPr>
                <w:noProof/>
                <w:webHidden/>
              </w:rPr>
              <w:fldChar w:fldCharType="begin"/>
            </w:r>
            <w:r w:rsidR="00AF0C8E">
              <w:rPr>
                <w:noProof/>
                <w:webHidden/>
              </w:rPr>
              <w:instrText xml:space="preserve"> PAGEREF _Toc20122712 \h </w:instrText>
            </w:r>
            <w:r w:rsidR="00AF0C8E">
              <w:rPr>
                <w:noProof/>
                <w:webHidden/>
              </w:rPr>
            </w:r>
            <w:r w:rsidR="00AF0C8E">
              <w:rPr>
                <w:noProof/>
                <w:webHidden/>
              </w:rPr>
              <w:fldChar w:fldCharType="separate"/>
            </w:r>
            <w:r w:rsidR="00AA6A2C">
              <w:rPr>
                <w:noProof/>
                <w:webHidden/>
              </w:rPr>
              <w:t>79</w:t>
            </w:r>
            <w:r w:rsidR="00AF0C8E">
              <w:rPr>
                <w:noProof/>
                <w:webHidden/>
              </w:rPr>
              <w:fldChar w:fldCharType="end"/>
            </w:r>
          </w:hyperlink>
        </w:p>
        <w:p w:rsidR="00AF0C8E" w:rsidRDefault="00F2500D">
          <w:pPr>
            <w:pStyle w:val="22"/>
            <w:tabs>
              <w:tab w:val="left" w:pos="800"/>
              <w:tab w:val="right" w:leader="dot" w:pos="9771"/>
            </w:tabs>
            <w:rPr>
              <w:rFonts w:asciiTheme="minorHAnsi" w:eastAsiaTheme="minorEastAsia" w:hAnsiTheme="minorHAnsi" w:cstheme="minorBidi"/>
              <w:noProof/>
              <w:sz w:val="22"/>
              <w:szCs w:val="22"/>
            </w:rPr>
          </w:pPr>
          <w:hyperlink w:anchor="_Toc20122713" w:history="1">
            <w:r w:rsidR="00AF0C8E" w:rsidRPr="00B804FB">
              <w:rPr>
                <w:rStyle w:val="aa"/>
                <w:rFonts w:eastAsiaTheme="minorHAnsi"/>
                <w:noProof/>
                <w:lang w:eastAsia="en-US"/>
              </w:rPr>
              <w:t>9.7</w:t>
            </w:r>
            <w:r w:rsidR="00AF0C8E">
              <w:rPr>
                <w:rFonts w:asciiTheme="minorHAnsi" w:eastAsiaTheme="minorEastAsia" w:hAnsiTheme="minorHAnsi" w:cstheme="minorBidi"/>
                <w:noProof/>
                <w:sz w:val="22"/>
                <w:szCs w:val="22"/>
              </w:rPr>
              <w:tab/>
            </w:r>
            <w:r w:rsidR="00AF0C8E" w:rsidRPr="00B804FB">
              <w:rPr>
                <w:rStyle w:val="aa"/>
                <w:noProof/>
              </w:rPr>
              <w:t>З</w:t>
            </w:r>
            <w:r w:rsidR="00AF0C8E" w:rsidRPr="00B804FB">
              <w:rPr>
                <w:rStyle w:val="aa"/>
                <w:rFonts w:eastAsiaTheme="minorHAnsi"/>
                <w:noProof/>
                <w:lang w:eastAsia="en-US"/>
              </w:rPr>
              <w:t>адача сетевого планирования и управления</w:t>
            </w:r>
            <w:r w:rsidR="00AF0C8E">
              <w:rPr>
                <w:noProof/>
                <w:webHidden/>
              </w:rPr>
              <w:tab/>
            </w:r>
            <w:r w:rsidR="00AF0C8E">
              <w:rPr>
                <w:noProof/>
                <w:webHidden/>
              </w:rPr>
              <w:fldChar w:fldCharType="begin"/>
            </w:r>
            <w:r w:rsidR="00AF0C8E">
              <w:rPr>
                <w:noProof/>
                <w:webHidden/>
              </w:rPr>
              <w:instrText xml:space="preserve"> PAGEREF _Toc20122713 \h </w:instrText>
            </w:r>
            <w:r w:rsidR="00AF0C8E">
              <w:rPr>
                <w:noProof/>
                <w:webHidden/>
              </w:rPr>
            </w:r>
            <w:r w:rsidR="00AF0C8E">
              <w:rPr>
                <w:noProof/>
                <w:webHidden/>
              </w:rPr>
              <w:fldChar w:fldCharType="separate"/>
            </w:r>
            <w:r w:rsidR="00AA6A2C">
              <w:rPr>
                <w:noProof/>
                <w:webHidden/>
              </w:rPr>
              <w:t>83</w:t>
            </w:r>
            <w:r w:rsidR="00AF0C8E">
              <w:rPr>
                <w:noProof/>
                <w:webHidden/>
              </w:rPr>
              <w:fldChar w:fldCharType="end"/>
            </w:r>
          </w:hyperlink>
        </w:p>
        <w:p w:rsidR="00AF0C8E" w:rsidRDefault="00F2500D">
          <w:pPr>
            <w:pStyle w:val="12"/>
            <w:tabs>
              <w:tab w:val="right" w:leader="dot" w:pos="9771"/>
            </w:tabs>
            <w:rPr>
              <w:rFonts w:asciiTheme="minorHAnsi" w:eastAsiaTheme="minorEastAsia" w:hAnsiTheme="minorHAnsi" w:cstheme="minorBidi"/>
              <w:noProof/>
              <w:sz w:val="22"/>
              <w:szCs w:val="22"/>
            </w:rPr>
          </w:pPr>
          <w:hyperlink w:anchor="_Toc20122714" w:history="1">
            <w:r w:rsidR="00AF0C8E" w:rsidRPr="00B804FB">
              <w:rPr>
                <w:rStyle w:val="aa"/>
                <w:rFonts w:eastAsiaTheme="minorHAnsi"/>
                <w:noProof/>
                <w:lang w:eastAsia="en-US"/>
              </w:rPr>
              <w:t>Вопросы для самопроверки</w:t>
            </w:r>
            <w:r w:rsidR="00AF0C8E">
              <w:rPr>
                <w:noProof/>
                <w:webHidden/>
              </w:rPr>
              <w:tab/>
            </w:r>
            <w:r w:rsidR="00AF0C8E">
              <w:rPr>
                <w:noProof/>
                <w:webHidden/>
              </w:rPr>
              <w:fldChar w:fldCharType="begin"/>
            </w:r>
            <w:r w:rsidR="00AF0C8E">
              <w:rPr>
                <w:noProof/>
                <w:webHidden/>
              </w:rPr>
              <w:instrText xml:space="preserve"> PAGEREF _Toc20122714 \h </w:instrText>
            </w:r>
            <w:r w:rsidR="00AF0C8E">
              <w:rPr>
                <w:noProof/>
                <w:webHidden/>
              </w:rPr>
            </w:r>
            <w:r w:rsidR="00AF0C8E">
              <w:rPr>
                <w:noProof/>
                <w:webHidden/>
              </w:rPr>
              <w:fldChar w:fldCharType="separate"/>
            </w:r>
            <w:r w:rsidR="00AA6A2C">
              <w:rPr>
                <w:noProof/>
                <w:webHidden/>
              </w:rPr>
              <w:t>89</w:t>
            </w:r>
            <w:r w:rsidR="00AF0C8E">
              <w:rPr>
                <w:noProof/>
                <w:webHidden/>
              </w:rPr>
              <w:fldChar w:fldCharType="end"/>
            </w:r>
          </w:hyperlink>
        </w:p>
        <w:p w:rsidR="00AF0C8E" w:rsidRDefault="00F2500D">
          <w:pPr>
            <w:pStyle w:val="12"/>
            <w:tabs>
              <w:tab w:val="right" w:leader="dot" w:pos="9771"/>
            </w:tabs>
            <w:rPr>
              <w:rFonts w:asciiTheme="minorHAnsi" w:eastAsiaTheme="minorEastAsia" w:hAnsiTheme="minorHAnsi" w:cstheme="minorBidi"/>
              <w:noProof/>
              <w:sz w:val="22"/>
              <w:szCs w:val="22"/>
            </w:rPr>
          </w:pPr>
          <w:hyperlink w:anchor="_Toc20122715" w:history="1">
            <w:r w:rsidR="00AF0C8E" w:rsidRPr="00B804FB">
              <w:rPr>
                <w:rStyle w:val="aa"/>
                <w:rFonts w:eastAsiaTheme="minorHAnsi"/>
                <w:noProof/>
                <w:lang w:eastAsia="en-US"/>
              </w:rPr>
              <w:t>Итоговый тест</w:t>
            </w:r>
            <w:r w:rsidR="00AF0C8E">
              <w:rPr>
                <w:noProof/>
                <w:webHidden/>
              </w:rPr>
              <w:tab/>
            </w:r>
            <w:r w:rsidR="00AF0C8E">
              <w:rPr>
                <w:noProof/>
                <w:webHidden/>
              </w:rPr>
              <w:fldChar w:fldCharType="begin"/>
            </w:r>
            <w:r w:rsidR="00AF0C8E">
              <w:rPr>
                <w:noProof/>
                <w:webHidden/>
              </w:rPr>
              <w:instrText xml:space="preserve"> PAGEREF _Toc20122715 \h </w:instrText>
            </w:r>
            <w:r w:rsidR="00AF0C8E">
              <w:rPr>
                <w:noProof/>
                <w:webHidden/>
              </w:rPr>
            </w:r>
            <w:r w:rsidR="00AF0C8E">
              <w:rPr>
                <w:noProof/>
                <w:webHidden/>
              </w:rPr>
              <w:fldChar w:fldCharType="separate"/>
            </w:r>
            <w:r w:rsidR="00AA6A2C">
              <w:rPr>
                <w:noProof/>
                <w:webHidden/>
              </w:rPr>
              <w:t>91</w:t>
            </w:r>
            <w:r w:rsidR="00AF0C8E">
              <w:rPr>
                <w:noProof/>
                <w:webHidden/>
              </w:rPr>
              <w:fldChar w:fldCharType="end"/>
            </w:r>
          </w:hyperlink>
        </w:p>
        <w:p w:rsidR="00AF0C8E" w:rsidRDefault="00F2500D">
          <w:pPr>
            <w:pStyle w:val="12"/>
            <w:tabs>
              <w:tab w:val="right" w:leader="dot" w:pos="9771"/>
            </w:tabs>
            <w:rPr>
              <w:rFonts w:asciiTheme="minorHAnsi" w:eastAsiaTheme="minorEastAsia" w:hAnsiTheme="minorHAnsi" w:cstheme="minorBidi"/>
              <w:noProof/>
              <w:sz w:val="22"/>
              <w:szCs w:val="22"/>
            </w:rPr>
          </w:pPr>
          <w:hyperlink w:anchor="_Toc20122716" w:history="1">
            <w:r w:rsidR="00AF0C8E" w:rsidRPr="00B804FB">
              <w:rPr>
                <w:rStyle w:val="aa"/>
                <w:rFonts w:eastAsiaTheme="minorHAnsi"/>
                <w:noProof/>
                <w:lang w:eastAsia="en-US"/>
              </w:rPr>
              <w:t>Примерная тематика рефератов</w:t>
            </w:r>
            <w:r w:rsidR="00AF0C8E">
              <w:rPr>
                <w:noProof/>
                <w:webHidden/>
              </w:rPr>
              <w:tab/>
            </w:r>
            <w:r w:rsidR="00AF0C8E">
              <w:rPr>
                <w:noProof/>
                <w:webHidden/>
              </w:rPr>
              <w:fldChar w:fldCharType="begin"/>
            </w:r>
            <w:r w:rsidR="00AF0C8E">
              <w:rPr>
                <w:noProof/>
                <w:webHidden/>
              </w:rPr>
              <w:instrText xml:space="preserve"> PAGEREF _Toc20122716 \h </w:instrText>
            </w:r>
            <w:r w:rsidR="00AF0C8E">
              <w:rPr>
                <w:noProof/>
                <w:webHidden/>
              </w:rPr>
            </w:r>
            <w:r w:rsidR="00AF0C8E">
              <w:rPr>
                <w:noProof/>
                <w:webHidden/>
              </w:rPr>
              <w:fldChar w:fldCharType="separate"/>
            </w:r>
            <w:r w:rsidR="00AA6A2C">
              <w:rPr>
                <w:noProof/>
                <w:webHidden/>
              </w:rPr>
              <w:t>95</w:t>
            </w:r>
            <w:r w:rsidR="00AF0C8E">
              <w:rPr>
                <w:noProof/>
                <w:webHidden/>
              </w:rPr>
              <w:fldChar w:fldCharType="end"/>
            </w:r>
          </w:hyperlink>
        </w:p>
        <w:p w:rsidR="00AF0C8E" w:rsidRDefault="00F2500D">
          <w:pPr>
            <w:pStyle w:val="12"/>
            <w:tabs>
              <w:tab w:val="right" w:leader="dot" w:pos="9771"/>
            </w:tabs>
            <w:rPr>
              <w:rFonts w:asciiTheme="minorHAnsi" w:eastAsiaTheme="minorEastAsia" w:hAnsiTheme="minorHAnsi" w:cstheme="minorBidi"/>
              <w:noProof/>
              <w:sz w:val="22"/>
              <w:szCs w:val="22"/>
            </w:rPr>
          </w:pPr>
          <w:hyperlink w:anchor="_Toc20122717" w:history="1">
            <w:r w:rsidR="00AF0C8E" w:rsidRPr="00B804FB">
              <w:rPr>
                <w:rStyle w:val="aa"/>
                <w:rFonts w:eastAsiaTheme="minorHAnsi"/>
                <w:noProof/>
                <w:lang w:eastAsia="en-US"/>
              </w:rPr>
              <w:t>Примерный перечень вопросов к экзамену</w:t>
            </w:r>
            <w:r w:rsidR="00AF0C8E">
              <w:rPr>
                <w:noProof/>
                <w:webHidden/>
              </w:rPr>
              <w:tab/>
            </w:r>
            <w:r w:rsidR="00AF0C8E">
              <w:rPr>
                <w:noProof/>
                <w:webHidden/>
              </w:rPr>
              <w:fldChar w:fldCharType="begin"/>
            </w:r>
            <w:r w:rsidR="00AF0C8E">
              <w:rPr>
                <w:noProof/>
                <w:webHidden/>
              </w:rPr>
              <w:instrText xml:space="preserve"> PAGEREF _Toc20122717 \h </w:instrText>
            </w:r>
            <w:r w:rsidR="00AF0C8E">
              <w:rPr>
                <w:noProof/>
                <w:webHidden/>
              </w:rPr>
            </w:r>
            <w:r w:rsidR="00AF0C8E">
              <w:rPr>
                <w:noProof/>
                <w:webHidden/>
              </w:rPr>
              <w:fldChar w:fldCharType="separate"/>
            </w:r>
            <w:r w:rsidR="00AA6A2C">
              <w:rPr>
                <w:noProof/>
                <w:webHidden/>
              </w:rPr>
              <w:t>96</w:t>
            </w:r>
            <w:r w:rsidR="00AF0C8E">
              <w:rPr>
                <w:noProof/>
                <w:webHidden/>
              </w:rPr>
              <w:fldChar w:fldCharType="end"/>
            </w:r>
          </w:hyperlink>
        </w:p>
        <w:p w:rsidR="00AF0C8E" w:rsidRDefault="00F2500D">
          <w:pPr>
            <w:pStyle w:val="12"/>
            <w:tabs>
              <w:tab w:val="right" w:leader="dot" w:pos="9771"/>
            </w:tabs>
            <w:rPr>
              <w:rFonts w:asciiTheme="minorHAnsi" w:eastAsiaTheme="minorEastAsia" w:hAnsiTheme="minorHAnsi" w:cstheme="minorBidi"/>
              <w:noProof/>
              <w:sz w:val="22"/>
              <w:szCs w:val="22"/>
            </w:rPr>
          </w:pPr>
          <w:hyperlink w:anchor="_Toc20122718" w:history="1">
            <w:r w:rsidR="00AF0C8E" w:rsidRPr="00B804FB">
              <w:rPr>
                <w:rStyle w:val="aa"/>
                <w:noProof/>
              </w:rPr>
              <w:t>Глоссарий</w:t>
            </w:r>
            <w:r w:rsidR="00AF0C8E">
              <w:rPr>
                <w:noProof/>
                <w:webHidden/>
              </w:rPr>
              <w:tab/>
            </w:r>
            <w:r w:rsidR="00AF0C8E">
              <w:rPr>
                <w:noProof/>
                <w:webHidden/>
              </w:rPr>
              <w:fldChar w:fldCharType="begin"/>
            </w:r>
            <w:r w:rsidR="00AF0C8E">
              <w:rPr>
                <w:noProof/>
                <w:webHidden/>
              </w:rPr>
              <w:instrText xml:space="preserve"> PAGEREF _Toc20122718 \h </w:instrText>
            </w:r>
            <w:r w:rsidR="00AF0C8E">
              <w:rPr>
                <w:noProof/>
                <w:webHidden/>
              </w:rPr>
            </w:r>
            <w:r w:rsidR="00AF0C8E">
              <w:rPr>
                <w:noProof/>
                <w:webHidden/>
              </w:rPr>
              <w:fldChar w:fldCharType="separate"/>
            </w:r>
            <w:r w:rsidR="00AA6A2C">
              <w:rPr>
                <w:noProof/>
                <w:webHidden/>
              </w:rPr>
              <w:t>99</w:t>
            </w:r>
            <w:r w:rsidR="00AF0C8E">
              <w:rPr>
                <w:noProof/>
                <w:webHidden/>
              </w:rPr>
              <w:fldChar w:fldCharType="end"/>
            </w:r>
          </w:hyperlink>
        </w:p>
        <w:p w:rsidR="00AF0C8E" w:rsidRDefault="00F2500D">
          <w:pPr>
            <w:pStyle w:val="12"/>
            <w:tabs>
              <w:tab w:val="right" w:leader="dot" w:pos="9771"/>
            </w:tabs>
            <w:rPr>
              <w:rFonts w:asciiTheme="minorHAnsi" w:eastAsiaTheme="minorEastAsia" w:hAnsiTheme="minorHAnsi" w:cstheme="minorBidi"/>
              <w:noProof/>
              <w:sz w:val="22"/>
              <w:szCs w:val="22"/>
            </w:rPr>
          </w:pPr>
          <w:hyperlink w:anchor="_Toc20122719" w:history="1">
            <w:r w:rsidR="00AF0C8E" w:rsidRPr="00B804FB">
              <w:rPr>
                <w:rStyle w:val="aa"/>
                <w:noProof/>
              </w:rPr>
              <w:t>Список литературы</w:t>
            </w:r>
            <w:r w:rsidR="00AF0C8E">
              <w:rPr>
                <w:noProof/>
                <w:webHidden/>
              </w:rPr>
              <w:tab/>
            </w:r>
            <w:r w:rsidR="00AF0C8E">
              <w:rPr>
                <w:noProof/>
                <w:webHidden/>
              </w:rPr>
              <w:fldChar w:fldCharType="begin"/>
            </w:r>
            <w:r w:rsidR="00AF0C8E">
              <w:rPr>
                <w:noProof/>
                <w:webHidden/>
              </w:rPr>
              <w:instrText xml:space="preserve"> PAGEREF _Toc20122719 \h </w:instrText>
            </w:r>
            <w:r w:rsidR="00AF0C8E">
              <w:rPr>
                <w:noProof/>
                <w:webHidden/>
              </w:rPr>
            </w:r>
            <w:r w:rsidR="00AF0C8E">
              <w:rPr>
                <w:noProof/>
                <w:webHidden/>
              </w:rPr>
              <w:fldChar w:fldCharType="separate"/>
            </w:r>
            <w:r w:rsidR="00AA6A2C">
              <w:rPr>
                <w:noProof/>
                <w:webHidden/>
              </w:rPr>
              <w:t>99</w:t>
            </w:r>
            <w:r w:rsidR="00AF0C8E">
              <w:rPr>
                <w:noProof/>
                <w:webHidden/>
              </w:rPr>
              <w:fldChar w:fldCharType="end"/>
            </w:r>
          </w:hyperlink>
        </w:p>
        <w:p w:rsidR="00AF0C8E" w:rsidRDefault="00F2500D">
          <w:pPr>
            <w:pStyle w:val="12"/>
            <w:tabs>
              <w:tab w:val="right" w:leader="dot" w:pos="9771"/>
            </w:tabs>
            <w:rPr>
              <w:rFonts w:asciiTheme="minorHAnsi" w:eastAsiaTheme="minorEastAsia" w:hAnsiTheme="minorHAnsi" w:cstheme="minorBidi"/>
              <w:noProof/>
              <w:sz w:val="22"/>
              <w:szCs w:val="22"/>
            </w:rPr>
          </w:pPr>
          <w:hyperlink w:anchor="_Toc20122720" w:history="1">
            <w:r w:rsidR="00AF0C8E" w:rsidRPr="00B804FB">
              <w:rPr>
                <w:rStyle w:val="aa"/>
                <w:noProof/>
              </w:rPr>
              <w:t>Приложения</w:t>
            </w:r>
            <w:r w:rsidR="00AF0C8E">
              <w:rPr>
                <w:noProof/>
                <w:webHidden/>
              </w:rPr>
              <w:tab/>
            </w:r>
            <w:r w:rsidR="00AF0C8E">
              <w:rPr>
                <w:noProof/>
                <w:webHidden/>
              </w:rPr>
              <w:fldChar w:fldCharType="begin"/>
            </w:r>
            <w:r w:rsidR="00AF0C8E">
              <w:rPr>
                <w:noProof/>
                <w:webHidden/>
              </w:rPr>
              <w:instrText xml:space="preserve"> PAGEREF _Toc20122720 \h </w:instrText>
            </w:r>
            <w:r w:rsidR="00AF0C8E">
              <w:rPr>
                <w:noProof/>
                <w:webHidden/>
              </w:rPr>
            </w:r>
            <w:r w:rsidR="00AF0C8E">
              <w:rPr>
                <w:noProof/>
                <w:webHidden/>
              </w:rPr>
              <w:fldChar w:fldCharType="separate"/>
            </w:r>
            <w:r w:rsidR="00AA6A2C">
              <w:rPr>
                <w:noProof/>
                <w:webHidden/>
              </w:rPr>
              <w:t>104</w:t>
            </w:r>
            <w:r w:rsidR="00AF0C8E">
              <w:rPr>
                <w:noProof/>
                <w:webHidden/>
              </w:rPr>
              <w:fldChar w:fldCharType="end"/>
            </w:r>
          </w:hyperlink>
        </w:p>
        <w:p w:rsidR="00232D4D" w:rsidRPr="00A942F6" w:rsidRDefault="00232D4D">
          <w:pPr>
            <w:rPr>
              <w:sz w:val="28"/>
              <w:szCs w:val="28"/>
            </w:rPr>
          </w:pPr>
          <w:r w:rsidRPr="00A942F6">
            <w:rPr>
              <w:b/>
              <w:bCs/>
              <w:sz w:val="28"/>
              <w:szCs w:val="28"/>
            </w:rPr>
            <w:fldChar w:fldCharType="end"/>
          </w:r>
        </w:p>
      </w:sdtContent>
    </w:sdt>
    <w:p w:rsidR="00232D4D" w:rsidRPr="00A942F6" w:rsidRDefault="00232D4D" w:rsidP="00185E80">
      <w:pPr>
        <w:pStyle w:val="a5"/>
        <w:spacing w:line="276" w:lineRule="auto"/>
        <w:ind w:right="-82"/>
        <w:jc w:val="right"/>
        <w:rPr>
          <w:sz w:val="28"/>
          <w:szCs w:val="28"/>
          <w:lang w:val="ru-RU"/>
        </w:rPr>
      </w:pPr>
    </w:p>
    <w:p w:rsidR="00AF0C8E" w:rsidRDefault="00AF0C8E">
      <w:pPr>
        <w:spacing w:after="200" w:line="276" w:lineRule="auto"/>
        <w:rPr>
          <w:rFonts w:eastAsiaTheme="majorEastAsia"/>
          <w:b/>
          <w:bCs/>
          <w:color w:val="000000" w:themeColor="text1"/>
          <w:sz w:val="28"/>
          <w:szCs w:val="28"/>
        </w:rPr>
      </w:pPr>
      <w:bookmarkStart w:id="0" w:name="_Toc20122683"/>
      <w:r>
        <w:rPr>
          <w:color w:val="000000" w:themeColor="text1"/>
        </w:rPr>
        <w:br w:type="page"/>
      </w:r>
    </w:p>
    <w:p w:rsidR="005D19C0" w:rsidRPr="00A942F6" w:rsidRDefault="005D19C0" w:rsidP="00DE4292">
      <w:pPr>
        <w:pStyle w:val="10"/>
        <w:numPr>
          <w:ilvl w:val="0"/>
          <w:numId w:val="3"/>
        </w:numPr>
        <w:spacing w:after="480"/>
        <w:ind w:left="641" w:hanging="357"/>
        <w:jc w:val="center"/>
        <w:rPr>
          <w:rFonts w:ascii="Times New Roman" w:hAnsi="Times New Roman" w:cs="Times New Roman"/>
          <w:color w:val="000000" w:themeColor="text1"/>
        </w:rPr>
      </w:pPr>
      <w:r w:rsidRPr="00A942F6">
        <w:rPr>
          <w:rFonts w:ascii="Times New Roman" w:hAnsi="Times New Roman" w:cs="Times New Roman"/>
          <w:color w:val="000000" w:themeColor="text1"/>
        </w:rPr>
        <w:lastRenderedPageBreak/>
        <w:t>Цели и задачи освоения дисциплины</w:t>
      </w:r>
      <w:bookmarkEnd w:id="0"/>
    </w:p>
    <w:p w:rsidR="005D19C0" w:rsidRPr="00A942F6" w:rsidRDefault="005D19C0" w:rsidP="00E12347">
      <w:pPr>
        <w:spacing w:line="360" w:lineRule="auto"/>
        <w:ind w:firstLine="709"/>
        <w:jc w:val="both"/>
        <w:rPr>
          <w:sz w:val="28"/>
          <w:szCs w:val="28"/>
        </w:rPr>
      </w:pPr>
      <w:r w:rsidRPr="00A942F6">
        <w:rPr>
          <w:b/>
          <w:sz w:val="28"/>
          <w:szCs w:val="28"/>
        </w:rPr>
        <w:t xml:space="preserve">Цель </w:t>
      </w:r>
      <w:r w:rsidRPr="00A942F6">
        <w:rPr>
          <w:sz w:val="28"/>
          <w:szCs w:val="28"/>
        </w:rPr>
        <w:t>освоения дисциплины - дать представление студентам о принципах и методах математического моделирования операций, познакомить с основными типами задач исследования операций и методами их решения для практического применения.</w:t>
      </w:r>
    </w:p>
    <w:p w:rsidR="005D19C0" w:rsidRPr="00A942F6" w:rsidRDefault="005D19C0" w:rsidP="00E12347">
      <w:pPr>
        <w:spacing w:line="360" w:lineRule="auto"/>
        <w:ind w:firstLine="709"/>
        <w:jc w:val="both"/>
        <w:rPr>
          <w:sz w:val="28"/>
          <w:szCs w:val="28"/>
        </w:rPr>
      </w:pPr>
      <w:r w:rsidRPr="00A942F6">
        <w:rPr>
          <w:b/>
          <w:sz w:val="28"/>
          <w:szCs w:val="28"/>
        </w:rPr>
        <w:t>Основные задачи</w:t>
      </w:r>
      <w:r w:rsidRPr="00A942F6">
        <w:rPr>
          <w:sz w:val="28"/>
          <w:szCs w:val="28"/>
        </w:rPr>
        <w:t xml:space="preserve"> освоения дисциплины:</w:t>
      </w:r>
    </w:p>
    <w:p w:rsidR="005D19C0" w:rsidRPr="00A942F6" w:rsidRDefault="005D19C0" w:rsidP="00E12347">
      <w:pPr>
        <w:numPr>
          <w:ilvl w:val="0"/>
          <w:numId w:val="14"/>
        </w:numPr>
        <w:spacing w:line="360" w:lineRule="auto"/>
        <w:contextualSpacing/>
        <w:jc w:val="both"/>
        <w:rPr>
          <w:sz w:val="28"/>
          <w:szCs w:val="28"/>
        </w:rPr>
      </w:pPr>
      <w:r w:rsidRPr="00A942F6">
        <w:rPr>
          <w:sz w:val="28"/>
          <w:szCs w:val="28"/>
        </w:rPr>
        <w:t xml:space="preserve">научить студентов использовать методологию исследования операций; </w:t>
      </w:r>
    </w:p>
    <w:p w:rsidR="005D19C0" w:rsidRPr="00A942F6" w:rsidRDefault="005D19C0" w:rsidP="00E12347">
      <w:pPr>
        <w:numPr>
          <w:ilvl w:val="0"/>
          <w:numId w:val="14"/>
        </w:numPr>
        <w:spacing w:line="360" w:lineRule="auto"/>
        <w:contextualSpacing/>
        <w:jc w:val="both"/>
        <w:rPr>
          <w:sz w:val="28"/>
          <w:szCs w:val="28"/>
        </w:rPr>
      </w:pPr>
      <w:r w:rsidRPr="00A942F6">
        <w:rPr>
          <w:sz w:val="28"/>
          <w:szCs w:val="28"/>
        </w:rPr>
        <w:t xml:space="preserve">выполнять все этапы операционного исследования; </w:t>
      </w:r>
    </w:p>
    <w:p w:rsidR="005D19C0" w:rsidRPr="00A942F6" w:rsidRDefault="005D19C0" w:rsidP="00E12347">
      <w:pPr>
        <w:numPr>
          <w:ilvl w:val="0"/>
          <w:numId w:val="14"/>
        </w:numPr>
        <w:spacing w:line="360" w:lineRule="auto"/>
        <w:contextualSpacing/>
        <w:jc w:val="both"/>
        <w:rPr>
          <w:sz w:val="28"/>
          <w:szCs w:val="28"/>
        </w:rPr>
      </w:pPr>
      <w:r w:rsidRPr="00A942F6">
        <w:rPr>
          <w:sz w:val="28"/>
          <w:szCs w:val="28"/>
        </w:rPr>
        <w:t>внедрять результаты операционного исследования;</w:t>
      </w:r>
    </w:p>
    <w:p w:rsidR="005D19C0" w:rsidRPr="00A942F6" w:rsidRDefault="005D19C0" w:rsidP="00E12347">
      <w:pPr>
        <w:numPr>
          <w:ilvl w:val="0"/>
          <w:numId w:val="14"/>
        </w:numPr>
        <w:spacing w:line="360" w:lineRule="auto"/>
        <w:contextualSpacing/>
        <w:jc w:val="both"/>
        <w:rPr>
          <w:sz w:val="28"/>
          <w:szCs w:val="28"/>
        </w:rPr>
      </w:pPr>
      <w:r w:rsidRPr="00A942F6">
        <w:rPr>
          <w:sz w:val="28"/>
          <w:szCs w:val="28"/>
        </w:rPr>
        <w:t xml:space="preserve">классифицировать задачу оптимизации; </w:t>
      </w:r>
    </w:p>
    <w:p w:rsidR="005D19C0" w:rsidRPr="00A942F6" w:rsidRDefault="005D19C0" w:rsidP="00E12347">
      <w:pPr>
        <w:numPr>
          <w:ilvl w:val="0"/>
          <w:numId w:val="14"/>
        </w:numPr>
        <w:spacing w:line="360" w:lineRule="auto"/>
        <w:contextualSpacing/>
        <w:jc w:val="both"/>
        <w:rPr>
          <w:sz w:val="28"/>
          <w:szCs w:val="28"/>
        </w:rPr>
      </w:pPr>
      <w:r w:rsidRPr="00A942F6">
        <w:rPr>
          <w:sz w:val="28"/>
          <w:szCs w:val="28"/>
        </w:rPr>
        <w:t>выбирать метод решения задач оптимизации;</w:t>
      </w:r>
    </w:p>
    <w:p w:rsidR="005D19C0" w:rsidRPr="00A942F6" w:rsidRDefault="005D19C0" w:rsidP="00E12347">
      <w:pPr>
        <w:numPr>
          <w:ilvl w:val="0"/>
          <w:numId w:val="14"/>
        </w:numPr>
        <w:spacing w:line="360" w:lineRule="auto"/>
        <w:contextualSpacing/>
        <w:jc w:val="both"/>
        <w:rPr>
          <w:sz w:val="28"/>
          <w:szCs w:val="28"/>
        </w:rPr>
      </w:pPr>
      <w:r w:rsidRPr="00A942F6">
        <w:rPr>
          <w:sz w:val="28"/>
          <w:szCs w:val="28"/>
        </w:rPr>
        <w:t xml:space="preserve">проверять выполнение условий сходимости методов; </w:t>
      </w:r>
    </w:p>
    <w:p w:rsidR="005D19C0" w:rsidRPr="00A942F6" w:rsidRDefault="005D19C0" w:rsidP="00E12347">
      <w:pPr>
        <w:numPr>
          <w:ilvl w:val="0"/>
          <w:numId w:val="14"/>
        </w:numPr>
        <w:spacing w:line="360" w:lineRule="auto"/>
        <w:contextualSpacing/>
        <w:jc w:val="both"/>
        <w:rPr>
          <w:sz w:val="28"/>
          <w:szCs w:val="28"/>
        </w:rPr>
      </w:pPr>
      <w:r w:rsidRPr="00A942F6">
        <w:rPr>
          <w:sz w:val="28"/>
          <w:szCs w:val="28"/>
        </w:rPr>
        <w:t>использовать компьютерные технологии реализации методов исследования операций и методов оптимизации.</w:t>
      </w:r>
    </w:p>
    <w:p w:rsidR="005D19C0" w:rsidRPr="00A942F6" w:rsidRDefault="005D19C0" w:rsidP="00E12347">
      <w:pPr>
        <w:spacing w:line="360" w:lineRule="auto"/>
        <w:ind w:firstLine="709"/>
        <w:jc w:val="both"/>
        <w:rPr>
          <w:sz w:val="28"/>
          <w:szCs w:val="28"/>
        </w:rPr>
      </w:pPr>
      <w:r w:rsidRPr="00A942F6">
        <w:rPr>
          <w:sz w:val="28"/>
          <w:szCs w:val="28"/>
        </w:rPr>
        <w:t xml:space="preserve">Результатом освоения дисциплины </w:t>
      </w:r>
      <w:r w:rsidRPr="00A942F6">
        <w:rPr>
          <w:b/>
          <w:sz w:val="28"/>
          <w:szCs w:val="28"/>
        </w:rPr>
        <w:t>Б</w:t>
      </w:r>
      <w:proofErr w:type="gramStart"/>
      <w:r w:rsidRPr="00A942F6">
        <w:rPr>
          <w:b/>
          <w:sz w:val="28"/>
          <w:szCs w:val="28"/>
        </w:rPr>
        <w:t>1</w:t>
      </w:r>
      <w:proofErr w:type="gramEnd"/>
      <w:r w:rsidRPr="00A942F6">
        <w:rPr>
          <w:b/>
          <w:sz w:val="28"/>
          <w:szCs w:val="28"/>
        </w:rPr>
        <w:t>.В.ОД.5 Исследование операций</w:t>
      </w:r>
      <w:r w:rsidRPr="00A942F6">
        <w:rPr>
          <w:sz w:val="28"/>
          <w:szCs w:val="28"/>
        </w:rPr>
        <w:t xml:space="preserve"> является овладение бакалаврами по направлению подготовки 09.03.03 «Прикладная информатика» следующих видов профессиональной деятельности: проектная, производственно-технологическая, организационно-управленческая, аналитическая,  научно-исследовательская.</w:t>
      </w:r>
    </w:p>
    <w:p w:rsidR="005D19C0" w:rsidRPr="00A942F6" w:rsidRDefault="005D19C0" w:rsidP="00DE4292">
      <w:pPr>
        <w:pStyle w:val="10"/>
        <w:numPr>
          <w:ilvl w:val="0"/>
          <w:numId w:val="3"/>
        </w:numPr>
        <w:spacing w:after="480"/>
        <w:ind w:left="641" w:hanging="357"/>
        <w:jc w:val="center"/>
        <w:rPr>
          <w:rFonts w:ascii="Times New Roman" w:hAnsi="Times New Roman" w:cs="Times New Roman"/>
          <w:color w:val="000000" w:themeColor="text1"/>
        </w:rPr>
      </w:pPr>
      <w:bookmarkStart w:id="1" w:name="_Toc20122684"/>
      <w:r w:rsidRPr="00A942F6">
        <w:rPr>
          <w:rFonts w:ascii="Times New Roman" w:hAnsi="Times New Roman" w:cs="Times New Roman"/>
          <w:color w:val="000000" w:themeColor="text1"/>
        </w:rPr>
        <w:t>Место дисциплины в структуре образовательной программы</w:t>
      </w:r>
      <w:bookmarkEnd w:id="1"/>
    </w:p>
    <w:p w:rsidR="005D19C0" w:rsidRPr="00A942F6" w:rsidRDefault="005D19C0" w:rsidP="00AE5A5D">
      <w:pPr>
        <w:spacing w:line="360" w:lineRule="auto"/>
        <w:ind w:firstLine="709"/>
        <w:jc w:val="both"/>
        <w:rPr>
          <w:b/>
          <w:sz w:val="28"/>
          <w:szCs w:val="28"/>
        </w:rPr>
      </w:pPr>
      <w:r w:rsidRPr="00A942F6">
        <w:rPr>
          <w:sz w:val="28"/>
          <w:szCs w:val="28"/>
        </w:rPr>
        <w:t>Дисциплина «Исследование операций» относится к вариативной части цикла математических и естественнонаучных дисциплин федерального государственного образовательного стандарта высшего профессионального образования по направлению подготовки 09.03.03 « Прикладная информатика», (квалификация (степень) «бакалавр»).</w:t>
      </w:r>
    </w:p>
    <w:p w:rsidR="005D19C0" w:rsidRPr="00A942F6" w:rsidRDefault="005D19C0" w:rsidP="00AE5A5D">
      <w:pPr>
        <w:spacing w:line="360" w:lineRule="auto"/>
        <w:ind w:firstLine="708"/>
        <w:jc w:val="both"/>
        <w:rPr>
          <w:sz w:val="28"/>
          <w:szCs w:val="28"/>
        </w:rPr>
      </w:pPr>
      <w:r w:rsidRPr="00A942F6">
        <w:rPr>
          <w:sz w:val="28"/>
          <w:szCs w:val="28"/>
        </w:rPr>
        <w:lastRenderedPageBreak/>
        <w:t>Данный курс опирается на знания, полученные в процессе изучения предшествующих курсов «Математика», «Теория систем и системный анализ», «Теория вероятностей и математическая статистика».</w:t>
      </w:r>
    </w:p>
    <w:p w:rsidR="005D19C0" w:rsidRPr="00A942F6" w:rsidRDefault="005D19C0" w:rsidP="00AE5A5D">
      <w:pPr>
        <w:spacing w:line="360" w:lineRule="auto"/>
        <w:ind w:firstLine="708"/>
        <w:jc w:val="both"/>
        <w:rPr>
          <w:sz w:val="28"/>
          <w:szCs w:val="28"/>
        </w:rPr>
      </w:pPr>
      <w:r w:rsidRPr="00A942F6">
        <w:rPr>
          <w:sz w:val="28"/>
          <w:szCs w:val="28"/>
        </w:rPr>
        <w:t>Дисциплина «Исследование операций и методы оптимизации» является базовой для дисциплин «Математическое и имитационное моделирование», «Численные методы».</w:t>
      </w:r>
    </w:p>
    <w:p w:rsidR="005D19C0" w:rsidRPr="00A942F6" w:rsidRDefault="005D19C0" w:rsidP="00AE5A5D">
      <w:pPr>
        <w:spacing w:line="360" w:lineRule="auto"/>
        <w:ind w:firstLine="720"/>
        <w:jc w:val="both"/>
        <w:rPr>
          <w:sz w:val="28"/>
          <w:szCs w:val="28"/>
        </w:rPr>
      </w:pPr>
      <w:r w:rsidRPr="00A942F6">
        <w:rPr>
          <w:sz w:val="28"/>
          <w:szCs w:val="28"/>
        </w:rPr>
        <w:t xml:space="preserve">Дисциплина изучается на 2 курсе в 4 семестре. </w:t>
      </w:r>
    </w:p>
    <w:p w:rsidR="005D19C0" w:rsidRPr="00A942F6" w:rsidRDefault="005D19C0" w:rsidP="00DE4292">
      <w:pPr>
        <w:pStyle w:val="10"/>
        <w:numPr>
          <w:ilvl w:val="0"/>
          <w:numId w:val="3"/>
        </w:numPr>
        <w:spacing w:after="480"/>
        <w:ind w:left="357" w:hanging="357"/>
        <w:jc w:val="center"/>
        <w:rPr>
          <w:rFonts w:ascii="Times New Roman" w:hAnsi="Times New Roman" w:cs="Times New Roman"/>
          <w:color w:val="000000" w:themeColor="text1"/>
        </w:rPr>
      </w:pPr>
      <w:bookmarkStart w:id="2" w:name="_Toc20122685"/>
      <w:r w:rsidRPr="00A942F6">
        <w:rPr>
          <w:rFonts w:ascii="Times New Roman" w:hAnsi="Times New Roman" w:cs="Times New Roman"/>
          <w:color w:val="000000" w:themeColor="text1"/>
        </w:rPr>
        <w:t xml:space="preserve">Перечень планируемых результатов </w:t>
      </w:r>
      <w:proofErr w:type="gramStart"/>
      <w:r w:rsidRPr="00A942F6">
        <w:rPr>
          <w:rFonts w:ascii="Times New Roman" w:hAnsi="Times New Roman" w:cs="Times New Roman"/>
          <w:color w:val="000000" w:themeColor="text1"/>
        </w:rPr>
        <w:t>обучения по дисциплине</w:t>
      </w:r>
      <w:proofErr w:type="gramEnd"/>
      <w:r w:rsidRPr="00A942F6">
        <w:rPr>
          <w:rFonts w:ascii="Times New Roman" w:hAnsi="Times New Roman" w:cs="Times New Roman"/>
          <w:color w:val="000000" w:themeColor="text1"/>
        </w:rPr>
        <w:t>, соотнесенных с планируемыми результатами освоения образовательной программы</w:t>
      </w:r>
      <w:bookmarkEnd w:id="2"/>
    </w:p>
    <w:p w:rsidR="0060151A" w:rsidRDefault="0060151A" w:rsidP="00AE5A5D">
      <w:pPr>
        <w:tabs>
          <w:tab w:val="left" w:pos="709"/>
        </w:tabs>
        <w:spacing w:line="360" w:lineRule="auto"/>
        <w:jc w:val="both"/>
        <w:rPr>
          <w:sz w:val="28"/>
          <w:szCs w:val="28"/>
        </w:rPr>
      </w:pPr>
      <w:r w:rsidRPr="00A942F6">
        <w:rPr>
          <w:sz w:val="28"/>
          <w:szCs w:val="28"/>
        </w:rPr>
        <w:t xml:space="preserve">         В результате освоения дисциплины обучающийся должен овладеть знаниями, умениями и навыками в целях приобретения следующих компетенций:</w:t>
      </w:r>
    </w:p>
    <w:p w:rsidR="00E25124" w:rsidRPr="00A942F6" w:rsidRDefault="00F9670C" w:rsidP="004A3EAE">
      <w:pPr>
        <w:spacing w:after="120" w:line="360" w:lineRule="auto"/>
        <w:jc w:val="center"/>
        <w:rPr>
          <w:sz w:val="28"/>
          <w:szCs w:val="28"/>
        </w:rPr>
      </w:pPr>
      <w:r w:rsidRPr="00A942F6">
        <w:rPr>
          <w:sz w:val="28"/>
          <w:szCs w:val="28"/>
        </w:rPr>
        <w:t xml:space="preserve">Таблица 3.1 – Компетенции и получаемые результаты </w:t>
      </w:r>
      <w:proofErr w:type="gramStart"/>
      <w:r w:rsidRPr="00A942F6">
        <w:rPr>
          <w:sz w:val="28"/>
          <w:szCs w:val="28"/>
        </w:rPr>
        <w:t>обучения по дисциплине</w:t>
      </w:r>
      <w:proofErr w:type="gramEnd"/>
    </w:p>
    <w:tbl>
      <w:tblPr>
        <w:tblW w:w="10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260"/>
        <w:gridCol w:w="4447"/>
      </w:tblGrid>
      <w:tr w:rsidR="0060151A" w:rsidRPr="00A942F6" w:rsidTr="00C65AD2">
        <w:trPr>
          <w:trHeight w:val="1020"/>
        </w:trPr>
        <w:tc>
          <w:tcPr>
            <w:tcW w:w="2660" w:type="dxa"/>
          </w:tcPr>
          <w:p w:rsidR="0060151A" w:rsidRPr="00A942F6" w:rsidRDefault="0060151A" w:rsidP="003F3F8F">
            <w:pPr>
              <w:jc w:val="center"/>
              <w:rPr>
                <w:b/>
                <w:color w:val="000000"/>
                <w:szCs w:val="24"/>
              </w:rPr>
            </w:pPr>
            <w:r w:rsidRPr="00A942F6">
              <w:rPr>
                <w:b/>
                <w:caps/>
                <w:color w:val="000000"/>
                <w:szCs w:val="24"/>
              </w:rPr>
              <w:t>Т</w:t>
            </w:r>
            <w:r w:rsidRPr="00A942F6">
              <w:rPr>
                <w:b/>
                <w:color w:val="000000"/>
                <w:szCs w:val="24"/>
              </w:rPr>
              <w:t>рудовое действие</w:t>
            </w:r>
          </w:p>
        </w:tc>
        <w:tc>
          <w:tcPr>
            <w:tcW w:w="3260" w:type="dxa"/>
          </w:tcPr>
          <w:p w:rsidR="0060151A" w:rsidRPr="00A942F6" w:rsidRDefault="0060151A" w:rsidP="003F3F8F">
            <w:pPr>
              <w:jc w:val="center"/>
              <w:rPr>
                <w:b/>
                <w:color w:val="000000"/>
                <w:szCs w:val="24"/>
              </w:rPr>
            </w:pPr>
            <w:r w:rsidRPr="00A942F6">
              <w:rPr>
                <w:b/>
                <w:caps/>
                <w:color w:val="000000"/>
                <w:szCs w:val="24"/>
              </w:rPr>
              <w:t>Н</w:t>
            </w:r>
            <w:r w:rsidRPr="00A942F6">
              <w:rPr>
                <w:b/>
                <w:color w:val="000000"/>
                <w:szCs w:val="24"/>
              </w:rPr>
              <w:t>аименование компетенции, необходимой для выполнения трудового действия (планируемые результаты освоения ОП)</w:t>
            </w:r>
          </w:p>
        </w:tc>
        <w:tc>
          <w:tcPr>
            <w:tcW w:w="4447" w:type="dxa"/>
          </w:tcPr>
          <w:p w:rsidR="0060151A" w:rsidRPr="00A942F6" w:rsidRDefault="0060151A" w:rsidP="003F3F8F">
            <w:pPr>
              <w:jc w:val="center"/>
              <w:rPr>
                <w:b/>
                <w:color w:val="000000"/>
                <w:szCs w:val="24"/>
              </w:rPr>
            </w:pPr>
            <w:r w:rsidRPr="00A942F6">
              <w:rPr>
                <w:b/>
                <w:caps/>
                <w:color w:val="000000"/>
                <w:szCs w:val="24"/>
              </w:rPr>
              <w:t>П</w:t>
            </w:r>
            <w:r w:rsidRPr="00A942F6">
              <w:rPr>
                <w:b/>
                <w:color w:val="000000"/>
                <w:szCs w:val="24"/>
              </w:rPr>
              <w:t xml:space="preserve">ланируемые результаты </w:t>
            </w:r>
            <w:proofErr w:type="gramStart"/>
            <w:r w:rsidRPr="00A942F6">
              <w:rPr>
                <w:b/>
                <w:color w:val="000000"/>
                <w:szCs w:val="24"/>
              </w:rPr>
              <w:t>обучения по дисциплине</w:t>
            </w:r>
            <w:proofErr w:type="gramEnd"/>
            <w:r w:rsidRPr="00A942F6">
              <w:rPr>
                <w:b/>
                <w:color w:val="000000"/>
                <w:szCs w:val="24"/>
              </w:rPr>
              <w:t>, характеризующие этапы формирования компетенции</w:t>
            </w:r>
          </w:p>
        </w:tc>
      </w:tr>
      <w:tr w:rsidR="0060151A" w:rsidRPr="00A942F6" w:rsidTr="003F3F8F">
        <w:tc>
          <w:tcPr>
            <w:tcW w:w="10367" w:type="dxa"/>
            <w:gridSpan w:val="3"/>
          </w:tcPr>
          <w:p w:rsidR="0060151A" w:rsidRPr="00A942F6" w:rsidRDefault="0060151A" w:rsidP="003F3F8F">
            <w:pPr>
              <w:pStyle w:val="Default"/>
              <w:jc w:val="center"/>
              <w:rPr>
                <w:b/>
              </w:rPr>
            </w:pPr>
            <w:r w:rsidRPr="00A942F6">
              <w:rPr>
                <w:b/>
              </w:rPr>
              <w:t>Общепрофессиональные компетенции</w:t>
            </w:r>
          </w:p>
        </w:tc>
      </w:tr>
      <w:tr w:rsidR="0060151A" w:rsidRPr="00A942F6" w:rsidTr="00C65AD2">
        <w:tc>
          <w:tcPr>
            <w:tcW w:w="2660" w:type="dxa"/>
            <w:vMerge w:val="restart"/>
          </w:tcPr>
          <w:p w:rsidR="0060151A" w:rsidRPr="00A942F6" w:rsidRDefault="0060151A" w:rsidP="00E25124">
            <w:pPr>
              <w:jc w:val="center"/>
              <w:rPr>
                <w:b/>
                <w:color w:val="000000"/>
                <w:szCs w:val="24"/>
              </w:rPr>
            </w:pPr>
            <w:r w:rsidRPr="00A942F6">
              <w:rPr>
                <w:color w:val="000000"/>
                <w:szCs w:val="24"/>
              </w:rPr>
              <w:t>способностью использовать основные законы естественнонаучных дисциплин и современные информационно-коммуникационные технологии в профессиональной деятельности</w:t>
            </w:r>
          </w:p>
        </w:tc>
        <w:tc>
          <w:tcPr>
            <w:tcW w:w="3260" w:type="dxa"/>
            <w:vMerge w:val="restart"/>
          </w:tcPr>
          <w:p w:rsidR="0060151A" w:rsidRPr="00A942F6" w:rsidRDefault="0060151A" w:rsidP="003F3F8F">
            <w:pPr>
              <w:jc w:val="center"/>
              <w:rPr>
                <w:b/>
                <w:color w:val="000000"/>
                <w:szCs w:val="24"/>
              </w:rPr>
            </w:pPr>
            <w:r w:rsidRPr="00A942F6">
              <w:rPr>
                <w:b/>
                <w:color w:val="000000"/>
                <w:szCs w:val="24"/>
              </w:rPr>
              <w:t>ОПК - 3</w:t>
            </w:r>
          </w:p>
        </w:tc>
        <w:tc>
          <w:tcPr>
            <w:tcW w:w="4447" w:type="dxa"/>
            <w:shd w:val="clear" w:color="auto" w:fill="EEECE1"/>
          </w:tcPr>
          <w:p w:rsidR="0060151A" w:rsidRPr="00A942F6" w:rsidRDefault="0060151A" w:rsidP="003F3F8F">
            <w:pPr>
              <w:pStyle w:val="Default"/>
              <w:jc w:val="both"/>
              <w:rPr>
                <w:b/>
              </w:rPr>
            </w:pPr>
            <w:r w:rsidRPr="00A942F6">
              <w:rPr>
                <w:b/>
              </w:rPr>
              <w:t>В области знания и понимания (А)</w:t>
            </w:r>
          </w:p>
        </w:tc>
      </w:tr>
      <w:tr w:rsidR="0060151A" w:rsidRPr="00A942F6" w:rsidTr="00C65AD2">
        <w:tc>
          <w:tcPr>
            <w:tcW w:w="2660" w:type="dxa"/>
            <w:vMerge/>
          </w:tcPr>
          <w:p w:rsidR="0060151A" w:rsidRPr="00A942F6" w:rsidRDefault="0060151A" w:rsidP="003F3F8F">
            <w:pPr>
              <w:jc w:val="center"/>
              <w:rPr>
                <w:b/>
                <w:color w:val="000000"/>
                <w:szCs w:val="24"/>
              </w:rPr>
            </w:pPr>
          </w:p>
        </w:tc>
        <w:tc>
          <w:tcPr>
            <w:tcW w:w="3260" w:type="dxa"/>
            <w:vMerge/>
          </w:tcPr>
          <w:p w:rsidR="0060151A" w:rsidRPr="00A942F6" w:rsidRDefault="0060151A" w:rsidP="003F3F8F">
            <w:pPr>
              <w:jc w:val="center"/>
              <w:rPr>
                <w:b/>
                <w:color w:val="000000"/>
                <w:szCs w:val="24"/>
              </w:rPr>
            </w:pPr>
          </w:p>
        </w:tc>
        <w:tc>
          <w:tcPr>
            <w:tcW w:w="4447" w:type="dxa"/>
          </w:tcPr>
          <w:p w:rsidR="0060151A" w:rsidRPr="00A942F6" w:rsidRDefault="0060151A" w:rsidP="003F3F8F">
            <w:pPr>
              <w:pStyle w:val="Default"/>
              <w:jc w:val="both"/>
              <w:rPr>
                <w:b/>
              </w:rPr>
            </w:pPr>
            <w:r w:rsidRPr="00A942F6">
              <w:rPr>
                <w:b/>
              </w:rPr>
              <w:t>Знать:</w:t>
            </w:r>
          </w:p>
          <w:p w:rsidR="0060151A" w:rsidRPr="00A942F6" w:rsidRDefault="0060151A" w:rsidP="00F53764">
            <w:pPr>
              <w:numPr>
                <w:ilvl w:val="0"/>
                <w:numId w:val="15"/>
              </w:numPr>
              <w:ind w:left="0"/>
              <w:contextualSpacing/>
              <w:rPr>
                <w:b/>
                <w:szCs w:val="24"/>
              </w:rPr>
            </w:pPr>
            <w:r w:rsidRPr="00A942F6">
              <w:rPr>
                <w:szCs w:val="24"/>
              </w:rPr>
              <w:t>основные законы естественнонаучных дисциплин и современные информационно-коммуникационные технологии</w:t>
            </w:r>
          </w:p>
        </w:tc>
      </w:tr>
      <w:tr w:rsidR="0060151A" w:rsidRPr="00A942F6" w:rsidTr="00C65AD2">
        <w:tc>
          <w:tcPr>
            <w:tcW w:w="2660" w:type="dxa"/>
            <w:vMerge/>
          </w:tcPr>
          <w:p w:rsidR="0060151A" w:rsidRPr="00A942F6" w:rsidRDefault="0060151A" w:rsidP="003F3F8F">
            <w:pPr>
              <w:jc w:val="center"/>
              <w:rPr>
                <w:b/>
                <w:color w:val="000000"/>
                <w:szCs w:val="24"/>
              </w:rPr>
            </w:pPr>
          </w:p>
        </w:tc>
        <w:tc>
          <w:tcPr>
            <w:tcW w:w="3260" w:type="dxa"/>
            <w:vMerge/>
          </w:tcPr>
          <w:p w:rsidR="0060151A" w:rsidRPr="00A942F6" w:rsidRDefault="0060151A" w:rsidP="003F3F8F">
            <w:pPr>
              <w:jc w:val="center"/>
              <w:rPr>
                <w:b/>
                <w:color w:val="000000"/>
                <w:szCs w:val="24"/>
              </w:rPr>
            </w:pPr>
          </w:p>
        </w:tc>
        <w:tc>
          <w:tcPr>
            <w:tcW w:w="4447" w:type="dxa"/>
            <w:shd w:val="clear" w:color="auto" w:fill="EEECE1"/>
          </w:tcPr>
          <w:p w:rsidR="0060151A" w:rsidRPr="00A942F6" w:rsidRDefault="0060151A" w:rsidP="003F3F8F">
            <w:pPr>
              <w:pStyle w:val="Default"/>
              <w:jc w:val="both"/>
              <w:rPr>
                <w:b/>
              </w:rPr>
            </w:pPr>
            <w:r w:rsidRPr="00A942F6">
              <w:rPr>
                <w:b/>
              </w:rPr>
              <w:t>В области интеллектуальных навыков (В)</w:t>
            </w:r>
          </w:p>
        </w:tc>
      </w:tr>
      <w:tr w:rsidR="0060151A" w:rsidRPr="00A942F6" w:rsidTr="00C65AD2">
        <w:tc>
          <w:tcPr>
            <w:tcW w:w="2660" w:type="dxa"/>
            <w:vMerge/>
          </w:tcPr>
          <w:p w:rsidR="0060151A" w:rsidRPr="00A942F6" w:rsidRDefault="0060151A" w:rsidP="003F3F8F">
            <w:pPr>
              <w:jc w:val="center"/>
              <w:rPr>
                <w:b/>
                <w:color w:val="000000"/>
                <w:szCs w:val="24"/>
              </w:rPr>
            </w:pPr>
          </w:p>
        </w:tc>
        <w:tc>
          <w:tcPr>
            <w:tcW w:w="3260" w:type="dxa"/>
            <w:vMerge/>
          </w:tcPr>
          <w:p w:rsidR="0060151A" w:rsidRPr="00A942F6" w:rsidRDefault="0060151A" w:rsidP="003F3F8F">
            <w:pPr>
              <w:jc w:val="center"/>
              <w:rPr>
                <w:b/>
                <w:color w:val="000000"/>
                <w:szCs w:val="24"/>
              </w:rPr>
            </w:pPr>
          </w:p>
        </w:tc>
        <w:tc>
          <w:tcPr>
            <w:tcW w:w="4447" w:type="dxa"/>
          </w:tcPr>
          <w:p w:rsidR="0060151A" w:rsidRPr="00A942F6" w:rsidRDefault="0060151A" w:rsidP="003F3F8F">
            <w:pPr>
              <w:pStyle w:val="Default"/>
              <w:jc w:val="both"/>
              <w:rPr>
                <w:b/>
              </w:rPr>
            </w:pPr>
            <w:r w:rsidRPr="00A942F6">
              <w:rPr>
                <w:b/>
              </w:rPr>
              <w:t>Уметь:</w:t>
            </w:r>
          </w:p>
          <w:p w:rsidR="0060151A" w:rsidRPr="00A942F6" w:rsidRDefault="0060151A" w:rsidP="003F3F8F">
            <w:pPr>
              <w:pStyle w:val="Default"/>
              <w:jc w:val="both"/>
              <w:rPr>
                <w:b/>
              </w:rPr>
            </w:pPr>
            <w:r w:rsidRPr="00A942F6">
              <w:t>использовать основные законы естественнонаучных дисциплин и современные информационно-коммуникационные технологии в профессиональной деятельности</w:t>
            </w:r>
          </w:p>
        </w:tc>
      </w:tr>
      <w:tr w:rsidR="0060151A" w:rsidRPr="00A942F6" w:rsidTr="00C65AD2">
        <w:tc>
          <w:tcPr>
            <w:tcW w:w="2660" w:type="dxa"/>
            <w:vMerge/>
          </w:tcPr>
          <w:p w:rsidR="0060151A" w:rsidRPr="00A942F6" w:rsidRDefault="0060151A" w:rsidP="003F3F8F">
            <w:pPr>
              <w:jc w:val="center"/>
              <w:rPr>
                <w:b/>
                <w:color w:val="000000"/>
                <w:szCs w:val="24"/>
              </w:rPr>
            </w:pPr>
          </w:p>
        </w:tc>
        <w:tc>
          <w:tcPr>
            <w:tcW w:w="3260" w:type="dxa"/>
            <w:vMerge/>
          </w:tcPr>
          <w:p w:rsidR="0060151A" w:rsidRPr="00A942F6" w:rsidRDefault="0060151A" w:rsidP="003F3F8F">
            <w:pPr>
              <w:jc w:val="center"/>
              <w:rPr>
                <w:b/>
                <w:color w:val="000000"/>
                <w:szCs w:val="24"/>
              </w:rPr>
            </w:pPr>
          </w:p>
        </w:tc>
        <w:tc>
          <w:tcPr>
            <w:tcW w:w="4447" w:type="dxa"/>
            <w:shd w:val="clear" w:color="auto" w:fill="EEECE1"/>
          </w:tcPr>
          <w:p w:rsidR="0060151A" w:rsidRPr="00A942F6" w:rsidRDefault="0060151A" w:rsidP="003F3F8F">
            <w:pPr>
              <w:pStyle w:val="Default"/>
              <w:jc w:val="both"/>
              <w:rPr>
                <w:b/>
              </w:rPr>
            </w:pPr>
            <w:r w:rsidRPr="00A942F6">
              <w:rPr>
                <w:b/>
              </w:rPr>
              <w:t>В области практических умений (С)</w:t>
            </w:r>
          </w:p>
        </w:tc>
      </w:tr>
      <w:tr w:rsidR="0060151A" w:rsidRPr="00A942F6" w:rsidTr="00C65AD2">
        <w:tc>
          <w:tcPr>
            <w:tcW w:w="2660" w:type="dxa"/>
            <w:vMerge/>
          </w:tcPr>
          <w:p w:rsidR="0060151A" w:rsidRPr="00A942F6" w:rsidRDefault="0060151A" w:rsidP="003F3F8F">
            <w:pPr>
              <w:jc w:val="center"/>
              <w:rPr>
                <w:b/>
                <w:color w:val="000000"/>
                <w:szCs w:val="24"/>
              </w:rPr>
            </w:pPr>
          </w:p>
        </w:tc>
        <w:tc>
          <w:tcPr>
            <w:tcW w:w="3260" w:type="dxa"/>
            <w:vMerge/>
          </w:tcPr>
          <w:p w:rsidR="0060151A" w:rsidRPr="00A942F6" w:rsidRDefault="0060151A" w:rsidP="003F3F8F">
            <w:pPr>
              <w:jc w:val="center"/>
              <w:rPr>
                <w:b/>
                <w:color w:val="000000"/>
                <w:szCs w:val="24"/>
              </w:rPr>
            </w:pPr>
          </w:p>
        </w:tc>
        <w:tc>
          <w:tcPr>
            <w:tcW w:w="4447" w:type="dxa"/>
          </w:tcPr>
          <w:p w:rsidR="0060151A" w:rsidRPr="00A942F6" w:rsidRDefault="0060151A" w:rsidP="003F3F8F">
            <w:pPr>
              <w:pStyle w:val="Default"/>
              <w:jc w:val="both"/>
              <w:rPr>
                <w:b/>
              </w:rPr>
            </w:pPr>
            <w:r w:rsidRPr="00A942F6">
              <w:rPr>
                <w:b/>
              </w:rPr>
              <w:t>Владеть:</w:t>
            </w:r>
          </w:p>
          <w:p w:rsidR="0060151A" w:rsidRPr="00A942F6" w:rsidRDefault="0060151A" w:rsidP="00F53764">
            <w:pPr>
              <w:numPr>
                <w:ilvl w:val="0"/>
                <w:numId w:val="16"/>
              </w:numPr>
              <w:ind w:left="0"/>
              <w:contextualSpacing/>
              <w:rPr>
                <w:szCs w:val="24"/>
              </w:rPr>
            </w:pPr>
            <w:r w:rsidRPr="00A942F6">
              <w:rPr>
                <w:szCs w:val="24"/>
              </w:rPr>
              <w:t>способностью использовать основные законы естественнонаучных дисциплин и современные информационно-</w:t>
            </w:r>
            <w:r w:rsidRPr="00A942F6">
              <w:rPr>
                <w:szCs w:val="24"/>
              </w:rPr>
              <w:lastRenderedPageBreak/>
              <w:t>коммуникационные технологии в профессиональной деятельности</w:t>
            </w:r>
          </w:p>
        </w:tc>
      </w:tr>
      <w:tr w:rsidR="0060151A" w:rsidRPr="00A942F6" w:rsidTr="003F3F8F">
        <w:trPr>
          <w:trHeight w:val="924"/>
        </w:trPr>
        <w:tc>
          <w:tcPr>
            <w:tcW w:w="10367" w:type="dxa"/>
            <w:gridSpan w:val="3"/>
          </w:tcPr>
          <w:p w:rsidR="0060151A" w:rsidRPr="00A942F6" w:rsidRDefault="0060151A" w:rsidP="003F3F8F">
            <w:pPr>
              <w:jc w:val="center"/>
              <w:rPr>
                <w:szCs w:val="24"/>
              </w:rPr>
            </w:pPr>
            <w:r w:rsidRPr="00A942F6">
              <w:rPr>
                <w:b/>
                <w:szCs w:val="24"/>
              </w:rPr>
              <w:lastRenderedPageBreak/>
              <w:t>Обобщенная трудовая функция</w:t>
            </w:r>
            <w:r w:rsidRPr="00A942F6">
              <w:rPr>
                <w:szCs w:val="24"/>
              </w:rPr>
              <w:t xml:space="preserve"> A/6 Преподавание по программам профессионального обучения, СПО и ДПП, ориентированным на соответствующий уровень квалификации *****ПС «Педагог профессионального обучения, профессионального образования и ДПО»</w:t>
            </w:r>
          </w:p>
        </w:tc>
      </w:tr>
      <w:tr w:rsidR="0060151A" w:rsidRPr="00A942F6" w:rsidTr="003F3F8F">
        <w:tc>
          <w:tcPr>
            <w:tcW w:w="10367" w:type="dxa"/>
            <w:gridSpan w:val="3"/>
          </w:tcPr>
          <w:p w:rsidR="0060151A" w:rsidRPr="00A942F6" w:rsidRDefault="0060151A" w:rsidP="003F3F8F">
            <w:pPr>
              <w:jc w:val="center"/>
              <w:rPr>
                <w:szCs w:val="24"/>
              </w:rPr>
            </w:pPr>
            <w:r w:rsidRPr="00A942F6">
              <w:rPr>
                <w:b/>
                <w:szCs w:val="24"/>
              </w:rPr>
              <w:t>Трудовая функция</w:t>
            </w:r>
            <w:r w:rsidRPr="00A942F6">
              <w:rPr>
                <w:szCs w:val="24"/>
              </w:rPr>
              <w:t xml:space="preserve"> – A/01.6 Организация учебной деятельности обучающихся по освоению учебных предметов, курсов, дисциплин (модулей) программ профессионального обучения, СПО и (или) ДПП</w:t>
            </w:r>
          </w:p>
        </w:tc>
      </w:tr>
      <w:tr w:rsidR="0060151A" w:rsidRPr="00A942F6" w:rsidTr="00C65AD2">
        <w:tc>
          <w:tcPr>
            <w:tcW w:w="2660" w:type="dxa"/>
            <w:vMerge w:val="restart"/>
          </w:tcPr>
          <w:p w:rsidR="0060151A" w:rsidRPr="00A942F6" w:rsidRDefault="0060151A" w:rsidP="00E25124">
            <w:pPr>
              <w:jc w:val="center"/>
              <w:rPr>
                <w:szCs w:val="24"/>
              </w:rPr>
            </w:pPr>
            <w:r w:rsidRPr="00A942F6">
              <w:rPr>
                <w:b/>
                <w:szCs w:val="24"/>
              </w:rPr>
              <w:t>Трудовое действие</w:t>
            </w:r>
            <w:r w:rsidRPr="00A942F6">
              <w:rPr>
                <w:szCs w:val="24"/>
              </w:rPr>
              <w:t xml:space="preserve"> </w:t>
            </w:r>
            <w:proofErr w:type="gramStart"/>
            <w:r w:rsidRPr="00A942F6">
              <w:rPr>
                <w:szCs w:val="24"/>
              </w:rPr>
              <w:t>–п</w:t>
            </w:r>
            <w:proofErr w:type="gramEnd"/>
            <w:r w:rsidRPr="00A942F6">
              <w:rPr>
                <w:szCs w:val="24"/>
              </w:rPr>
              <w:t>роведение учебных занятий по учебным предметам, курсам, дисциплинам (модулям) образовательной программы</w:t>
            </w:r>
          </w:p>
          <w:p w:rsidR="0060151A" w:rsidRPr="00A942F6" w:rsidRDefault="0060151A" w:rsidP="00E25124">
            <w:pPr>
              <w:jc w:val="center"/>
              <w:rPr>
                <w:szCs w:val="24"/>
              </w:rPr>
            </w:pPr>
          </w:p>
        </w:tc>
        <w:tc>
          <w:tcPr>
            <w:tcW w:w="3260" w:type="dxa"/>
            <w:vMerge w:val="restart"/>
          </w:tcPr>
          <w:p w:rsidR="0060151A" w:rsidRPr="00A942F6" w:rsidRDefault="0060151A" w:rsidP="00E25124">
            <w:pPr>
              <w:jc w:val="center"/>
              <w:rPr>
                <w:szCs w:val="24"/>
              </w:rPr>
            </w:pPr>
            <w:r w:rsidRPr="00A942F6">
              <w:rPr>
                <w:b/>
                <w:szCs w:val="24"/>
              </w:rPr>
              <w:t>ПК-23</w:t>
            </w:r>
            <w:r w:rsidRPr="00A942F6">
              <w:rPr>
                <w:szCs w:val="24"/>
              </w:rPr>
              <w:t xml:space="preserve"> – способность применять системный подход и математические методы в формализации решения прикладных задач</w:t>
            </w:r>
          </w:p>
          <w:p w:rsidR="0060151A" w:rsidRPr="00A942F6" w:rsidRDefault="0060151A" w:rsidP="00E25124">
            <w:pPr>
              <w:jc w:val="center"/>
              <w:rPr>
                <w:szCs w:val="24"/>
              </w:rPr>
            </w:pPr>
          </w:p>
        </w:tc>
        <w:tc>
          <w:tcPr>
            <w:tcW w:w="4447" w:type="dxa"/>
            <w:shd w:val="clear" w:color="auto" w:fill="EEECE1"/>
          </w:tcPr>
          <w:p w:rsidR="0060151A" w:rsidRPr="00A942F6" w:rsidRDefault="0060151A" w:rsidP="003F3F8F">
            <w:pPr>
              <w:rPr>
                <w:b/>
                <w:szCs w:val="24"/>
              </w:rPr>
            </w:pPr>
            <w:r w:rsidRPr="00A942F6">
              <w:rPr>
                <w:b/>
                <w:szCs w:val="24"/>
              </w:rPr>
              <w:t>В области знания и понимания (А)</w:t>
            </w:r>
          </w:p>
        </w:tc>
      </w:tr>
      <w:tr w:rsidR="0060151A" w:rsidRPr="00A942F6" w:rsidTr="00C65AD2">
        <w:tc>
          <w:tcPr>
            <w:tcW w:w="2660" w:type="dxa"/>
            <w:vMerge/>
          </w:tcPr>
          <w:p w:rsidR="0060151A" w:rsidRPr="00A942F6" w:rsidRDefault="0060151A" w:rsidP="003F3F8F">
            <w:pPr>
              <w:jc w:val="center"/>
              <w:rPr>
                <w:b/>
                <w:color w:val="000000"/>
                <w:szCs w:val="24"/>
              </w:rPr>
            </w:pPr>
          </w:p>
        </w:tc>
        <w:tc>
          <w:tcPr>
            <w:tcW w:w="3260" w:type="dxa"/>
            <w:vMerge/>
          </w:tcPr>
          <w:p w:rsidR="0060151A" w:rsidRPr="00A942F6" w:rsidRDefault="0060151A" w:rsidP="003F3F8F">
            <w:pPr>
              <w:jc w:val="center"/>
              <w:rPr>
                <w:b/>
                <w:color w:val="000000"/>
                <w:szCs w:val="24"/>
              </w:rPr>
            </w:pPr>
          </w:p>
        </w:tc>
        <w:tc>
          <w:tcPr>
            <w:tcW w:w="4447" w:type="dxa"/>
          </w:tcPr>
          <w:p w:rsidR="0060151A" w:rsidRPr="00A942F6" w:rsidRDefault="0060151A" w:rsidP="003F3F8F">
            <w:pPr>
              <w:rPr>
                <w:szCs w:val="24"/>
              </w:rPr>
            </w:pPr>
            <w:r w:rsidRPr="00A942F6">
              <w:rPr>
                <w:b/>
                <w:szCs w:val="24"/>
              </w:rPr>
              <w:t>Знать:</w:t>
            </w:r>
            <w:r w:rsidRPr="00A942F6">
              <w:rPr>
                <w:szCs w:val="24"/>
              </w:rPr>
              <w:t xml:space="preserve"> проектирование ИС; математическое моделирование; имитационное моделирование; основы систем и системного анализа</w:t>
            </w:r>
          </w:p>
        </w:tc>
      </w:tr>
      <w:tr w:rsidR="0060151A" w:rsidRPr="00A942F6" w:rsidTr="00C65AD2">
        <w:tc>
          <w:tcPr>
            <w:tcW w:w="2660" w:type="dxa"/>
            <w:vMerge/>
          </w:tcPr>
          <w:p w:rsidR="0060151A" w:rsidRPr="00A942F6" w:rsidRDefault="0060151A" w:rsidP="003F3F8F">
            <w:pPr>
              <w:jc w:val="center"/>
              <w:rPr>
                <w:b/>
                <w:color w:val="000000"/>
                <w:szCs w:val="24"/>
              </w:rPr>
            </w:pPr>
          </w:p>
        </w:tc>
        <w:tc>
          <w:tcPr>
            <w:tcW w:w="3260" w:type="dxa"/>
            <w:vMerge/>
          </w:tcPr>
          <w:p w:rsidR="0060151A" w:rsidRPr="00A942F6" w:rsidRDefault="0060151A" w:rsidP="003F3F8F">
            <w:pPr>
              <w:jc w:val="center"/>
              <w:rPr>
                <w:b/>
                <w:color w:val="000000"/>
                <w:szCs w:val="24"/>
              </w:rPr>
            </w:pPr>
          </w:p>
        </w:tc>
        <w:tc>
          <w:tcPr>
            <w:tcW w:w="4447" w:type="dxa"/>
            <w:shd w:val="clear" w:color="auto" w:fill="EEECE1"/>
          </w:tcPr>
          <w:p w:rsidR="0060151A" w:rsidRPr="00A942F6" w:rsidRDefault="0060151A" w:rsidP="003F3F8F">
            <w:pPr>
              <w:rPr>
                <w:b/>
                <w:szCs w:val="24"/>
              </w:rPr>
            </w:pPr>
            <w:r w:rsidRPr="00A942F6">
              <w:rPr>
                <w:b/>
                <w:szCs w:val="24"/>
              </w:rPr>
              <w:t>В области интеллектуальных навыков (В)</w:t>
            </w:r>
          </w:p>
        </w:tc>
      </w:tr>
      <w:tr w:rsidR="0060151A" w:rsidRPr="00A942F6" w:rsidTr="00C65AD2">
        <w:tc>
          <w:tcPr>
            <w:tcW w:w="2660" w:type="dxa"/>
            <w:vMerge/>
          </w:tcPr>
          <w:p w:rsidR="0060151A" w:rsidRPr="00A942F6" w:rsidRDefault="0060151A" w:rsidP="003F3F8F">
            <w:pPr>
              <w:jc w:val="center"/>
              <w:rPr>
                <w:b/>
                <w:color w:val="000000"/>
                <w:szCs w:val="24"/>
              </w:rPr>
            </w:pPr>
          </w:p>
        </w:tc>
        <w:tc>
          <w:tcPr>
            <w:tcW w:w="3260" w:type="dxa"/>
            <w:vMerge/>
          </w:tcPr>
          <w:p w:rsidR="0060151A" w:rsidRPr="00A942F6" w:rsidRDefault="0060151A" w:rsidP="003F3F8F">
            <w:pPr>
              <w:jc w:val="center"/>
              <w:rPr>
                <w:b/>
                <w:color w:val="000000"/>
                <w:szCs w:val="24"/>
              </w:rPr>
            </w:pPr>
          </w:p>
        </w:tc>
        <w:tc>
          <w:tcPr>
            <w:tcW w:w="4447" w:type="dxa"/>
          </w:tcPr>
          <w:p w:rsidR="0060151A" w:rsidRPr="00A942F6" w:rsidRDefault="0060151A" w:rsidP="003F3F8F">
            <w:pPr>
              <w:rPr>
                <w:szCs w:val="24"/>
              </w:rPr>
            </w:pPr>
            <w:r w:rsidRPr="00A942F6">
              <w:rPr>
                <w:b/>
                <w:szCs w:val="24"/>
              </w:rPr>
              <w:t>Уметь</w:t>
            </w:r>
            <w:r w:rsidRPr="00A942F6">
              <w:rPr>
                <w:szCs w:val="24"/>
              </w:rPr>
              <w:t>: применять системный подход и математические методы в формализации решения прикладных задач</w:t>
            </w:r>
          </w:p>
        </w:tc>
      </w:tr>
      <w:tr w:rsidR="0060151A" w:rsidRPr="00A942F6" w:rsidTr="00C65AD2">
        <w:tc>
          <w:tcPr>
            <w:tcW w:w="2660" w:type="dxa"/>
            <w:vMerge/>
          </w:tcPr>
          <w:p w:rsidR="0060151A" w:rsidRPr="00A942F6" w:rsidRDefault="0060151A" w:rsidP="003F3F8F">
            <w:pPr>
              <w:jc w:val="center"/>
              <w:rPr>
                <w:b/>
                <w:color w:val="000000"/>
                <w:szCs w:val="24"/>
              </w:rPr>
            </w:pPr>
          </w:p>
        </w:tc>
        <w:tc>
          <w:tcPr>
            <w:tcW w:w="3260" w:type="dxa"/>
            <w:vMerge/>
          </w:tcPr>
          <w:p w:rsidR="0060151A" w:rsidRPr="00A942F6" w:rsidRDefault="0060151A" w:rsidP="003F3F8F">
            <w:pPr>
              <w:jc w:val="center"/>
              <w:rPr>
                <w:b/>
                <w:color w:val="000000"/>
                <w:szCs w:val="24"/>
              </w:rPr>
            </w:pPr>
          </w:p>
        </w:tc>
        <w:tc>
          <w:tcPr>
            <w:tcW w:w="4447" w:type="dxa"/>
            <w:shd w:val="clear" w:color="auto" w:fill="EEECE1"/>
          </w:tcPr>
          <w:p w:rsidR="0060151A" w:rsidRPr="00A942F6" w:rsidRDefault="0060151A" w:rsidP="003F3F8F">
            <w:pPr>
              <w:rPr>
                <w:b/>
                <w:szCs w:val="24"/>
              </w:rPr>
            </w:pPr>
            <w:r w:rsidRPr="00A942F6">
              <w:rPr>
                <w:b/>
                <w:szCs w:val="24"/>
              </w:rPr>
              <w:t>В области практических умений (С)</w:t>
            </w:r>
          </w:p>
        </w:tc>
      </w:tr>
      <w:tr w:rsidR="0060151A" w:rsidRPr="00A942F6" w:rsidTr="00C65AD2">
        <w:tc>
          <w:tcPr>
            <w:tcW w:w="2660" w:type="dxa"/>
            <w:vMerge/>
          </w:tcPr>
          <w:p w:rsidR="0060151A" w:rsidRPr="00A942F6" w:rsidRDefault="0060151A" w:rsidP="003F3F8F">
            <w:pPr>
              <w:jc w:val="center"/>
              <w:rPr>
                <w:b/>
                <w:color w:val="000000"/>
                <w:szCs w:val="24"/>
              </w:rPr>
            </w:pPr>
          </w:p>
        </w:tc>
        <w:tc>
          <w:tcPr>
            <w:tcW w:w="3260" w:type="dxa"/>
            <w:vMerge/>
          </w:tcPr>
          <w:p w:rsidR="0060151A" w:rsidRPr="00A942F6" w:rsidRDefault="0060151A" w:rsidP="003F3F8F">
            <w:pPr>
              <w:jc w:val="center"/>
              <w:rPr>
                <w:b/>
                <w:color w:val="000000"/>
                <w:szCs w:val="24"/>
              </w:rPr>
            </w:pPr>
          </w:p>
        </w:tc>
        <w:tc>
          <w:tcPr>
            <w:tcW w:w="4447" w:type="dxa"/>
          </w:tcPr>
          <w:p w:rsidR="0060151A" w:rsidRPr="00A942F6" w:rsidRDefault="0060151A" w:rsidP="003F3F8F">
            <w:pPr>
              <w:rPr>
                <w:szCs w:val="24"/>
              </w:rPr>
            </w:pPr>
            <w:r w:rsidRPr="00A942F6">
              <w:rPr>
                <w:b/>
                <w:szCs w:val="24"/>
              </w:rPr>
              <w:t>Владеть:</w:t>
            </w:r>
            <w:r w:rsidRPr="00A942F6">
              <w:rPr>
                <w:szCs w:val="24"/>
              </w:rPr>
              <w:t xml:space="preserve"> способностью применять системный подход и математические методы в формализации решения прикладных задач</w:t>
            </w:r>
          </w:p>
        </w:tc>
      </w:tr>
    </w:tbl>
    <w:p w:rsidR="0058583B" w:rsidRPr="00A942F6" w:rsidRDefault="0058583B" w:rsidP="00DE4292">
      <w:pPr>
        <w:pStyle w:val="10"/>
        <w:numPr>
          <w:ilvl w:val="0"/>
          <w:numId w:val="3"/>
        </w:numPr>
        <w:spacing w:after="480"/>
        <w:jc w:val="center"/>
        <w:rPr>
          <w:rFonts w:ascii="Times New Roman" w:hAnsi="Times New Roman" w:cs="Times New Roman"/>
          <w:color w:val="000000" w:themeColor="text1"/>
        </w:rPr>
      </w:pPr>
      <w:bookmarkStart w:id="3" w:name="_Toc20122686"/>
      <w:r w:rsidRPr="00A942F6">
        <w:rPr>
          <w:rFonts w:ascii="Times New Roman" w:hAnsi="Times New Roman" w:cs="Times New Roman"/>
          <w:color w:val="000000" w:themeColor="text1"/>
        </w:rPr>
        <w:t>В</w:t>
      </w:r>
      <w:r w:rsidR="00F42325" w:rsidRPr="00A942F6">
        <w:rPr>
          <w:rFonts w:ascii="Times New Roman" w:hAnsi="Times New Roman" w:cs="Times New Roman"/>
          <w:color w:val="000000" w:themeColor="text1"/>
        </w:rPr>
        <w:t>ведение в исследование операций</w:t>
      </w:r>
      <w:bookmarkEnd w:id="3"/>
    </w:p>
    <w:p w:rsidR="0058583B" w:rsidRPr="00A942F6" w:rsidRDefault="004A3EAE" w:rsidP="00DE4292">
      <w:pPr>
        <w:pStyle w:val="20"/>
        <w:numPr>
          <w:ilvl w:val="1"/>
          <w:numId w:val="3"/>
        </w:numPr>
        <w:spacing w:before="480" w:after="480"/>
        <w:jc w:val="center"/>
        <w:rPr>
          <w:rFonts w:ascii="Times New Roman" w:hAnsi="Times New Roman" w:cs="Times New Roman"/>
          <w:color w:val="000000" w:themeColor="text1"/>
          <w:sz w:val="28"/>
          <w:szCs w:val="28"/>
        </w:rPr>
      </w:pPr>
      <w:bookmarkStart w:id="4" w:name="_Toc20122687"/>
      <w:r>
        <w:rPr>
          <w:rFonts w:ascii="Times New Roman" w:hAnsi="Times New Roman" w:cs="Times New Roman"/>
          <w:color w:val="000000" w:themeColor="text1"/>
          <w:sz w:val="28"/>
          <w:szCs w:val="28"/>
        </w:rPr>
        <w:t xml:space="preserve"> </w:t>
      </w:r>
      <w:r w:rsidR="0058583B" w:rsidRPr="00A942F6">
        <w:rPr>
          <w:rFonts w:ascii="Times New Roman" w:hAnsi="Times New Roman" w:cs="Times New Roman"/>
          <w:color w:val="000000" w:themeColor="text1"/>
          <w:sz w:val="28"/>
          <w:szCs w:val="28"/>
        </w:rPr>
        <w:t>Основные понятия исследования операций</w:t>
      </w:r>
      <w:bookmarkEnd w:id="4"/>
    </w:p>
    <w:p w:rsidR="0058583B" w:rsidRPr="00A942F6" w:rsidRDefault="00FE0C04" w:rsidP="00AE5A5D">
      <w:pPr>
        <w:spacing w:line="360" w:lineRule="auto"/>
        <w:ind w:firstLine="709"/>
        <w:jc w:val="both"/>
        <w:rPr>
          <w:sz w:val="28"/>
          <w:szCs w:val="28"/>
        </w:rPr>
      </w:pPr>
      <w:r w:rsidRPr="00A942F6">
        <w:rPr>
          <w:sz w:val="28"/>
          <w:szCs w:val="28"/>
        </w:rPr>
        <w:t>Р</w:t>
      </w:r>
      <w:r w:rsidR="0058583B" w:rsidRPr="00A942F6">
        <w:rPr>
          <w:sz w:val="28"/>
          <w:szCs w:val="28"/>
        </w:rPr>
        <w:t>азвити</w:t>
      </w:r>
      <w:r w:rsidRPr="00A942F6">
        <w:rPr>
          <w:sz w:val="28"/>
          <w:szCs w:val="28"/>
        </w:rPr>
        <w:t>е</w:t>
      </w:r>
      <w:r w:rsidR="0058583B" w:rsidRPr="00A942F6">
        <w:rPr>
          <w:sz w:val="28"/>
          <w:szCs w:val="28"/>
        </w:rPr>
        <w:t xml:space="preserve"> исследования операций как науки </w:t>
      </w:r>
      <w:r w:rsidRPr="00A942F6">
        <w:rPr>
          <w:sz w:val="28"/>
          <w:szCs w:val="28"/>
        </w:rPr>
        <w:t>приходится на</w:t>
      </w:r>
      <w:r w:rsidR="0058583B" w:rsidRPr="00A942F6">
        <w:rPr>
          <w:sz w:val="28"/>
          <w:szCs w:val="28"/>
        </w:rPr>
        <w:t xml:space="preserve"> сороковы</w:t>
      </w:r>
      <w:r w:rsidRPr="00A942F6">
        <w:rPr>
          <w:sz w:val="28"/>
          <w:szCs w:val="28"/>
        </w:rPr>
        <w:t>е</w:t>
      </w:r>
      <w:r w:rsidR="0058583B" w:rsidRPr="00A942F6">
        <w:rPr>
          <w:sz w:val="28"/>
          <w:szCs w:val="28"/>
        </w:rPr>
        <w:t xml:space="preserve"> год</w:t>
      </w:r>
      <w:r w:rsidRPr="00A942F6">
        <w:rPr>
          <w:sz w:val="28"/>
          <w:szCs w:val="28"/>
        </w:rPr>
        <w:t>ы</w:t>
      </w:r>
      <w:r w:rsidR="0058583B" w:rsidRPr="00A942F6">
        <w:rPr>
          <w:sz w:val="28"/>
          <w:szCs w:val="28"/>
        </w:rPr>
        <w:t xml:space="preserve"> двадцатого столетия. Название дисциплины </w:t>
      </w:r>
      <w:r w:rsidRPr="00A942F6">
        <w:rPr>
          <w:sz w:val="28"/>
          <w:szCs w:val="28"/>
        </w:rPr>
        <w:t xml:space="preserve">первоначально было </w:t>
      </w:r>
      <w:r w:rsidR="0058583B" w:rsidRPr="00A942F6">
        <w:rPr>
          <w:sz w:val="28"/>
          <w:szCs w:val="28"/>
        </w:rPr>
        <w:t xml:space="preserve">связано с применением математических методов </w:t>
      </w:r>
      <w:r w:rsidRPr="00A942F6">
        <w:rPr>
          <w:sz w:val="28"/>
          <w:szCs w:val="28"/>
        </w:rPr>
        <w:t>при</w:t>
      </w:r>
      <w:r w:rsidR="0058583B" w:rsidRPr="00A942F6">
        <w:rPr>
          <w:sz w:val="28"/>
          <w:szCs w:val="28"/>
        </w:rPr>
        <w:t xml:space="preserve"> управлени</w:t>
      </w:r>
      <w:r w:rsidRPr="00A942F6">
        <w:rPr>
          <w:sz w:val="28"/>
          <w:szCs w:val="28"/>
        </w:rPr>
        <w:t>и</w:t>
      </w:r>
      <w:r w:rsidR="0058583B" w:rsidRPr="00A942F6">
        <w:rPr>
          <w:sz w:val="28"/>
          <w:szCs w:val="28"/>
        </w:rPr>
        <w:t xml:space="preserve"> </w:t>
      </w:r>
      <w:r w:rsidRPr="00A942F6">
        <w:rPr>
          <w:sz w:val="28"/>
          <w:szCs w:val="28"/>
        </w:rPr>
        <w:t>операциями в вооруженной промышленности</w:t>
      </w:r>
      <w:r w:rsidR="0058583B" w:rsidRPr="00A942F6">
        <w:rPr>
          <w:sz w:val="28"/>
          <w:szCs w:val="28"/>
        </w:rPr>
        <w:t>.</w:t>
      </w:r>
    </w:p>
    <w:p w:rsidR="0058583B" w:rsidRPr="00A942F6" w:rsidRDefault="0058583B" w:rsidP="00AE5A5D">
      <w:pPr>
        <w:spacing w:line="360" w:lineRule="auto"/>
        <w:ind w:firstLine="709"/>
        <w:jc w:val="both"/>
        <w:rPr>
          <w:sz w:val="28"/>
          <w:szCs w:val="28"/>
        </w:rPr>
      </w:pPr>
      <w:r w:rsidRPr="00A942F6">
        <w:rPr>
          <w:sz w:val="28"/>
          <w:szCs w:val="28"/>
        </w:rPr>
        <w:t xml:space="preserve">   Одн</w:t>
      </w:r>
      <w:r w:rsidR="00FE0C04" w:rsidRPr="00A942F6">
        <w:rPr>
          <w:sz w:val="28"/>
          <w:szCs w:val="28"/>
        </w:rPr>
        <w:t>ой</w:t>
      </w:r>
      <w:r w:rsidRPr="00A942F6">
        <w:rPr>
          <w:sz w:val="28"/>
          <w:szCs w:val="28"/>
        </w:rPr>
        <w:t xml:space="preserve"> из первых </w:t>
      </w:r>
      <w:r w:rsidR="00FE0C04" w:rsidRPr="00A942F6">
        <w:rPr>
          <w:sz w:val="28"/>
          <w:szCs w:val="28"/>
        </w:rPr>
        <w:t xml:space="preserve">разработок в области исследования операций </w:t>
      </w:r>
      <w:r w:rsidRPr="00A942F6">
        <w:rPr>
          <w:sz w:val="28"/>
          <w:szCs w:val="28"/>
        </w:rPr>
        <w:t xml:space="preserve">является работа Л. В. Канторовича «Математические методы организации и планирования производства», </w:t>
      </w:r>
      <w:r w:rsidR="00FE0C04" w:rsidRPr="00A942F6">
        <w:rPr>
          <w:sz w:val="28"/>
          <w:szCs w:val="28"/>
        </w:rPr>
        <w:t xml:space="preserve">изданная </w:t>
      </w:r>
      <w:r w:rsidRPr="00A942F6">
        <w:rPr>
          <w:sz w:val="28"/>
          <w:szCs w:val="28"/>
        </w:rPr>
        <w:t xml:space="preserve"> в 1939 г., а в зарубежной литературе –  работа Дж. </w:t>
      </w:r>
      <w:proofErr w:type="spellStart"/>
      <w:r w:rsidRPr="00A942F6">
        <w:rPr>
          <w:sz w:val="28"/>
          <w:szCs w:val="28"/>
        </w:rPr>
        <w:t>Данцинга</w:t>
      </w:r>
      <w:proofErr w:type="spellEnd"/>
      <w:r w:rsidR="00FE0C04" w:rsidRPr="00A942F6">
        <w:rPr>
          <w:sz w:val="28"/>
          <w:szCs w:val="28"/>
        </w:rPr>
        <w:t xml:space="preserve"> появившаяся в 1947 г.</w:t>
      </w:r>
      <w:r w:rsidRPr="00A942F6">
        <w:rPr>
          <w:sz w:val="28"/>
          <w:szCs w:val="28"/>
        </w:rPr>
        <w:t>, посвященная решению экстремальных линейных задач. В 1975 г. Л. В. Канторович</w:t>
      </w:r>
      <w:r w:rsidR="00FE0C04" w:rsidRPr="00A942F6">
        <w:rPr>
          <w:sz w:val="28"/>
          <w:szCs w:val="28"/>
        </w:rPr>
        <w:t>у была присуждена</w:t>
      </w:r>
      <w:r w:rsidRPr="00A942F6">
        <w:rPr>
          <w:sz w:val="28"/>
          <w:szCs w:val="28"/>
        </w:rPr>
        <w:t xml:space="preserve"> Нобелевск</w:t>
      </w:r>
      <w:r w:rsidR="00FE0C04" w:rsidRPr="00A942F6">
        <w:rPr>
          <w:sz w:val="28"/>
          <w:szCs w:val="28"/>
        </w:rPr>
        <w:t>ая</w:t>
      </w:r>
      <w:r w:rsidRPr="00A942F6">
        <w:rPr>
          <w:sz w:val="28"/>
          <w:szCs w:val="28"/>
        </w:rPr>
        <w:t xml:space="preserve"> преми</w:t>
      </w:r>
      <w:r w:rsidR="00FE0C04" w:rsidRPr="00A942F6">
        <w:rPr>
          <w:sz w:val="28"/>
          <w:szCs w:val="28"/>
        </w:rPr>
        <w:t>я</w:t>
      </w:r>
      <w:r w:rsidRPr="00A942F6">
        <w:rPr>
          <w:sz w:val="28"/>
          <w:szCs w:val="28"/>
        </w:rPr>
        <w:t xml:space="preserve"> за работы по оптимальному  использованию ресурсов в экономике.</w:t>
      </w:r>
    </w:p>
    <w:p w:rsidR="0058583B" w:rsidRPr="00A942F6" w:rsidRDefault="0058583B" w:rsidP="00AE5A5D">
      <w:pPr>
        <w:spacing w:line="360" w:lineRule="auto"/>
        <w:ind w:firstLine="709"/>
        <w:jc w:val="both"/>
        <w:rPr>
          <w:sz w:val="28"/>
          <w:szCs w:val="28"/>
        </w:rPr>
      </w:pPr>
      <w:r w:rsidRPr="00A942F6">
        <w:rPr>
          <w:sz w:val="28"/>
          <w:szCs w:val="28"/>
        </w:rPr>
        <w:t xml:space="preserve">   </w:t>
      </w:r>
      <w:r w:rsidR="00FE0C04" w:rsidRPr="00A942F6">
        <w:rPr>
          <w:sz w:val="28"/>
          <w:szCs w:val="28"/>
        </w:rPr>
        <w:t xml:space="preserve">Вторая половина </w:t>
      </w:r>
      <w:r w:rsidRPr="00A942F6">
        <w:rPr>
          <w:sz w:val="28"/>
          <w:szCs w:val="28"/>
        </w:rPr>
        <w:t xml:space="preserve"> </w:t>
      </w:r>
      <w:r w:rsidR="00FE0C04" w:rsidRPr="00A942F6">
        <w:rPr>
          <w:sz w:val="28"/>
          <w:szCs w:val="28"/>
        </w:rPr>
        <w:t xml:space="preserve">двадцатого столетия </w:t>
      </w:r>
      <w:r w:rsidRPr="00A942F6">
        <w:rPr>
          <w:sz w:val="28"/>
          <w:szCs w:val="28"/>
        </w:rPr>
        <w:t>был</w:t>
      </w:r>
      <w:r w:rsidR="00FE0C04" w:rsidRPr="00A942F6">
        <w:rPr>
          <w:sz w:val="28"/>
          <w:szCs w:val="28"/>
        </w:rPr>
        <w:t>а</w:t>
      </w:r>
      <w:r w:rsidRPr="00A942F6">
        <w:rPr>
          <w:sz w:val="28"/>
          <w:szCs w:val="28"/>
        </w:rPr>
        <w:t xml:space="preserve"> отмечен</w:t>
      </w:r>
      <w:r w:rsidR="00FE0C04" w:rsidRPr="00A942F6">
        <w:rPr>
          <w:sz w:val="28"/>
          <w:szCs w:val="28"/>
        </w:rPr>
        <w:t>а</w:t>
      </w:r>
      <w:r w:rsidRPr="00A942F6">
        <w:rPr>
          <w:sz w:val="28"/>
          <w:szCs w:val="28"/>
        </w:rPr>
        <w:t xml:space="preserve"> широким применением </w:t>
      </w:r>
      <w:r w:rsidR="00FE0C04" w:rsidRPr="00A942F6">
        <w:rPr>
          <w:sz w:val="28"/>
          <w:szCs w:val="28"/>
        </w:rPr>
        <w:t>на</w:t>
      </w:r>
      <w:r w:rsidRPr="00A942F6">
        <w:rPr>
          <w:sz w:val="28"/>
          <w:szCs w:val="28"/>
        </w:rPr>
        <w:t xml:space="preserve"> практик</w:t>
      </w:r>
      <w:r w:rsidR="00FE0C04" w:rsidRPr="00A942F6">
        <w:rPr>
          <w:sz w:val="28"/>
          <w:szCs w:val="28"/>
        </w:rPr>
        <w:t>е</w:t>
      </w:r>
      <w:r w:rsidRPr="00A942F6">
        <w:rPr>
          <w:sz w:val="28"/>
          <w:szCs w:val="28"/>
        </w:rPr>
        <w:t xml:space="preserve"> фундаментальных теоретических исследований и </w:t>
      </w:r>
      <w:r w:rsidRPr="00A942F6">
        <w:rPr>
          <w:sz w:val="28"/>
          <w:szCs w:val="28"/>
        </w:rPr>
        <w:lastRenderedPageBreak/>
        <w:t xml:space="preserve">связанных с этим переосмыслением возможностей теории исследования операций. Важный вклад в развитие </w:t>
      </w:r>
      <w:r w:rsidR="00FE0C04" w:rsidRPr="00A942F6">
        <w:rPr>
          <w:sz w:val="28"/>
          <w:szCs w:val="28"/>
        </w:rPr>
        <w:t>исследования операций как</w:t>
      </w:r>
      <w:r w:rsidRPr="00A942F6">
        <w:rPr>
          <w:sz w:val="28"/>
          <w:szCs w:val="28"/>
        </w:rPr>
        <w:t xml:space="preserve"> науки также внесли такие видные ученные, как Дж. Фон. Нейман, Д. Гейл, К. </w:t>
      </w:r>
      <w:proofErr w:type="spellStart"/>
      <w:r w:rsidRPr="00A942F6">
        <w:rPr>
          <w:sz w:val="28"/>
          <w:szCs w:val="28"/>
        </w:rPr>
        <w:t>Эрроу</w:t>
      </w:r>
      <w:proofErr w:type="spellEnd"/>
      <w:r w:rsidRPr="00A942F6">
        <w:rPr>
          <w:sz w:val="28"/>
          <w:szCs w:val="28"/>
        </w:rPr>
        <w:t xml:space="preserve">, Р. Беллман, Р. Гомори,  Е. С. </w:t>
      </w:r>
      <w:proofErr w:type="spellStart"/>
      <w:r w:rsidRPr="00A942F6">
        <w:rPr>
          <w:sz w:val="28"/>
          <w:szCs w:val="28"/>
        </w:rPr>
        <w:t>Вентцель</w:t>
      </w:r>
      <w:proofErr w:type="spellEnd"/>
      <w:r w:rsidRPr="00A942F6">
        <w:rPr>
          <w:sz w:val="28"/>
          <w:szCs w:val="28"/>
        </w:rPr>
        <w:t xml:space="preserve">, М. К. Гавурин и другие </w:t>
      </w:r>
      <w:r w:rsidR="00FE0C04" w:rsidRPr="00A942F6">
        <w:rPr>
          <w:sz w:val="28"/>
          <w:szCs w:val="28"/>
        </w:rPr>
        <w:t>уче</w:t>
      </w:r>
      <w:r w:rsidRPr="00A942F6">
        <w:rPr>
          <w:sz w:val="28"/>
          <w:szCs w:val="28"/>
        </w:rPr>
        <w:t xml:space="preserve">ные.  </w:t>
      </w:r>
    </w:p>
    <w:p w:rsidR="0058583B" w:rsidRPr="00A942F6" w:rsidRDefault="0058583B" w:rsidP="00AE5A5D">
      <w:pPr>
        <w:spacing w:line="360" w:lineRule="auto"/>
        <w:ind w:firstLine="709"/>
        <w:jc w:val="both"/>
        <w:rPr>
          <w:sz w:val="28"/>
          <w:szCs w:val="28"/>
        </w:rPr>
      </w:pPr>
      <w:r w:rsidRPr="00A942F6">
        <w:rPr>
          <w:sz w:val="28"/>
          <w:szCs w:val="28"/>
        </w:rPr>
        <w:t>В на</w:t>
      </w:r>
      <w:r w:rsidR="00FE0C04" w:rsidRPr="00A942F6">
        <w:rPr>
          <w:sz w:val="28"/>
          <w:szCs w:val="28"/>
        </w:rPr>
        <w:t xml:space="preserve">стоящее время </w:t>
      </w:r>
      <w:r w:rsidRPr="00A942F6">
        <w:rPr>
          <w:sz w:val="28"/>
          <w:szCs w:val="28"/>
        </w:rPr>
        <w:t>наука уделяет все большее внимание вопросам организации и управления</w:t>
      </w:r>
      <w:r w:rsidR="00FE0C04" w:rsidRPr="00A942F6">
        <w:rPr>
          <w:sz w:val="28"/>
          <w:szCs w:val="28"/>
        </w:rPr>
        <w:t>,</w:t>
      </w:r>
      <w:r w:rsidRPr="00A942F6">
        <w:rPr>
          <w:sz w:val="28"/>
          <w:szCs w:val="28"/>
        </w:rPr>
        <w:t xml:space="preserve"> </w:t>
      </w:r>
      <w:r w:rsidR="00FE0C04" w:rsidRPr="00A942F6">
        <w:rPr>
          <w:sz w:val="28"/>
          <w:szCs w:val="28"/>
        </w:rPr>
        <w:t>от</w:t>
      </w:r>
      <w:r w:rsidRPr="00A942F6">
        <w:rPr>
          <w:sz w:val="28"/>
          <w:szCs w:val="28"/>
        </w:rPr>
        <w:t xml:space="preserve"> </w:t>
      </w:r>
      <w:r w:rsidR="00FE0C04" w:rsidRPr="00A942F6">
        <w:rPr>
          <w:sz w:val="28"/>
          <w:szCs w:val="28"/>
        </w:rPr>
        <w:t>ее</w:t>
      </w:r>
      <w:r w:rsidRPr="00A942F6">
        <w:rPr>
          <w:sz w:val="28"/>
          <w:szCs w:val="28"/>
        </w:rPr>
        <w:t xml:space="preserve"> требуются рекомендации по оптимальному (разумному) управлению </w:t>
      </w:r>
      <w:r w:rsidR="00FE0C04" w:rsidRPr="00A942F6">
        <w:rPr>
          <w:sz w:val="28"/>
          <w:szCs w:val="28"/>
        </w:rPr>
        <w:t>производственными</w:t>
      </w:r>
      <w:r w:rsidRPr="00A942F6">
        <w:rPr>
          <w:sz w:val="28"/>
          <w:szCs w:val="28"/>
        </w:rPr>
        <w:t xml:space="preserve"> процессами. </w:t>
      </w:r>
    </w:p>
    <w:p w:rsidR="0058583B" w:rsidRPr="00A942F6" w:rsidRDefault="0058583B" w:rsidP="00AE5A5D">
      <w:pPr>
        <w:spacing w:line="360" w:lineRule="auto"/>
        <w:ind w:firstLine="709"/>
        <w:jc w:val="both"/>
        <w:rPr>
          <w:sz w:val="28"/>
          <w:szCs w:val="28"/>
        </w:rPr>
      </w:pPr>
      <w:r w:rsidRPr="00A942F6">
        <w:rPr>
          <w:sz w:val="28"/>
          <w:szCs w:val="28"/>
        </w:rPr>
        <w:t xml:space="preserve">Под этим термином </w:t>
      </w:r>
      <w:r w:rsidR="00FE0C04" w:rsidRPr="00A942F6">
        <w:rPr>
          <w:b/>
          <w:i/>
          <w:sz w:val="28"/>
          <w:szCs w:val="28"/>
        </w:rPr>
        <w:t>«исследование операций»</w:t>
      </w:r>
      <w:r w:rsidR="00CC0CA2" w:rsidRPr="00A942F6">
        <w:rPr>
          <w:b/>
          <w:i/>
          <w:sz w:val="28"/>
          <w:szCs w:val="28"/>
        </w:rPr>
        <w:t xml:space="preserve">, </w:t>
      </w:r>
      <w:r w:rsidR="00CC0CA2" w:rsidRPr="00A942F6">
        <w:rPr>
          <w:sz w:val="28"/>
          <w:szCs w:val="28"/>
        </w:rPr>
        <w:t>как правило,</w:t>
      </w:r>
      <w:r w:rsidRPr="00A942F6">
        <w:rPr>
          <w:sz w:val="28"/>
          <w:szCs w:val="28"/>
        </w:rPr>
        <w:t xml:space="preserve"> понима</w:t>
      </w:r>
      <w:r w:rsidR="00CC0CA2" w:rsidRPr="00A942F6">
        <w:rPr>
          <w:sz w:val="28"/>
          <w:szCs w:val="28"/>
        </w:rPr>
        <w:t>ют</w:t>
      </w:r>
      <w:r w:rsidRPr="00A942F6">
        <w:rPr>
          <w:sz w:val="28"/>
          <w:szCs w:val="28"/>
        </w:rPr>
        <w:t xml:space="preserve"> применение математических, количественных методов для обоснования решений во всех областях целенаправленной человеческой деятельности. </w:t>
      </w:r>
    </w:p>
    <w:p w:rsidR="0058583B" w:rsidRPr="00A942F6" w:rsidRDefault="0058583B" w:rsidP="00AE5A5D">
      <w:pPr>
        <w:spacing w:line="360" w:lineRule="auto"/>
        <w:ind w:firstLine="709"/>
        <w:jc w:val="both"/>
        <w:rPr>
          <w:sz w:val="28"/>
          <w:szCs w:val="28"/>
        </w:rPr>
      </w:pPr>
      <w:r w:rsidRPr="00A942F6">
        <w:rPr>
          <w:b/>
          <w:i/>
          <w:sz w:val="28"/>
          <w:szCs w:val="28"/>
        </w:rPr>
        <w:t>Исследование операций (ИО)</w:t>
      </w:r>
      <w:r w:rsidRPr="00A942F6">
        <w:rPr>
          <w:sz w:val="28"/>
          <w:szCs w:val="28"/>
        </w:rPr>
        <w:t xml:space="preserve"> – наука, которая занимается разработкой и практическим применением методов наиболее эффективного (или оптимального) управления, в основном, организационными  системами.  </w:t>
      </w:r>
    </w:p>
    <w:p w:rsidR="0058583B" w:rsidRPr="00A942F6" w:rsidRDefault="0058583B" w:rsidP="00AE5A5D">
      <w:pPr>
        <w:spacing w:line="360" w:lineRule="auto"/>
        <w:ind w:firstLine="709"/>
        <w:jc w:val="both"/>
        <w:rPr>
          <w:sz w:val="28"/>
          <w:szCs w:val="28"/>
        </w:rPr>
      </w:pPr>
      <w:r w:rsidRPr="00A942F6">
        <w:rPr>
          <w:b/>
          <w:i/>
          <w:sz w:val="28"/>
          <w:szCs w:val="28"/>
        </w:rPr>
        <w:t>Предметом исследования операций</w:t>
      </w:r>
      <w:r w:rsidRPr="00A942F6">
        <w:rPr>
          <w:sz w:val="28"/>
          <w:szCs w:val="28"/>
        </w:rPr>
        <w:t xml:space="preserve"> чаще всего являются системы организационного типа (организации), которые состоят из большого числа подразделений, взаимодействующих между собой. Причем интересы подразделений не всегда согласуются между собой и могут быть противоположными. </w:t>
      </w:r>
    </w:p>
    <w:p w:rsidR="0058583B" w:rsidRPr="00A942F6" w:rsidRDefault="0058583B" w:rsidP="00AE5A5D">
      <w:pPr>
        <w:spacing w:line="360" w:lineRule="auto"/>
        <w:ind w:firstLine="709"/>
        <w:jc w:val="both"/>
        <w:rPr>
          <w:sz w:val="28"/>
          <w:szCs w:val="28"/>
        </w:rPr>
      </w:pPr>
      <w:r w:rsidRPr="00A942F6">
        <w:rPr>
          <w:b/>
          <w:i/>
          <w:sz w:val="28"/>
          <w:szCs w:val="28"/>
        </w:rPr>
        <w:t>Цель исследования операций</w:t>
      </w:r>
      <w:r w:rsidRPr="00A942F6">
        <w:rPr>
          <w:sz w:val="28"/>
          <w:szCs w:val="28"/>
        </w:rPr>
        <w:t xml:space="preserve"> – количественное обоснование принимаемых решений по управлению организациями (системами). </w:t>
      </w:r>
    </w:p>
    <w:p w:rsidR="00F42325" w:rsidRPr="00A942F6" w:rsidRDefault="00F42325" w:rsidP="00AE5A5D">
      <w:pPr>
        <w:spacing w:line="360" w:lineRule="auto"/>
        <w:ind w:firstLine="709"/>
        <w:jc w:val="both"/>
        <w:rPr>
          <w:sz w:val="28"/>
          <w:szCs w:val="28"/>
        </w:rPr>
      </w:pPr>
      <w:r w:rsidRPr="00A942F6">
        <w:rPr>
          <w:sz w:val="28"/>
          <w:szCs w:val="28"/>
        </w:rPr>
        <w:t>К основным понятиям исследования операций относят:</w:t>
      </w:r>
    </w:p>
    <w:p w:rsidR="00F42325" w:rsidRPr="00A942F6" w:rsidRDefault="00F42325" w:rsidP="00AE5A5D">
      <w:pPr>
        <w:pStyle w:val="a7"/>
        <w:numPr>
          <w:ilvl w:val="0"/>
          <w:numId w:val="2"/>
        </w:numPr>
        <w:spacing w:after="0" w:line="360" w:lineRule="auto"/>
        <w:ind w:left="714" w:hanging="357"/>
        <w:jc w:val="both"/>
        <w:rPr>
          <w:rFonts w:ascii="Times New Roman" w:hAnsi="Times New Roman"/>
          <w:sz w:val="28"/>
          <w:szCs w:val="28"/>
        </w:rPr>
      </w:pPr>
      <w:r w:rsidRPr="00A942F6">
        <w:rPr>
          <w:rFonts w:ascii="Times New Roman" w:hAnsi="Times New Roman"/>
          <w:i/>
          <w:sz w:val="28"/>
          <w:szCs w:val="28"/>
        </w:rPr>
        <w:t>операция</w:t>
      </w:r>
      <w:r w:rsidRPr="00A942F6">
        <w:rPr>
          <w:rFonts w:ascii="Times New Roman" w:hAnsi="Times New Roman"/>
          <w:sz w:val="28"/>
          <w:szCs w:val="28"/>
        </w:rPr>
        <w:t xml:space="preserve"> –</w:t>
      </w:r>
      <w:r w:rsidR="00577EDA">
        <w:rPr>
          <w:rFonts w:ascii="Times New Roman" w:hAnsi="Times New Roman"/>
          <w:sz w:val="28"/>
          <w:szCs w:val="28"/>
        </w:rPr>
        <w:t xml:space="preserve"> </w:t>
      </w:r>
      <w:r w:rsidRPr="00A942F6">
        <w:rPr>
          <w:rFonts w:ascii="Times New Roman" w:hAnsi="Times New Roman"/>
          <w:sz w:val="28"/>
          <w:szCs w:val="28"/>
        </w:rPr>
        <w:t xml:space="preserve">управляемое мероприятие, </w:t>
      </w:r>
      <w:r w:rsidR="00CC0CA2" w:rsidRPr="00A942F6">
        <w:rPr>
          <w:rFonts w:ascii="Times New Roman" w:hAnsi="Times New Roman"/>
          <w:sz w:val="28"/>
          <w:szCs w:val="28"/>
        </w:rPr>
        <w:t xml:space="preserve">которое направлено </w:t>
      </w:r>
      <w:r w:rsidRPr="00A942F6">
        <w:rPr>
          <w:rFonts w:ascii="Times New Roman" w:hAnsi="Times New Roman"/>
          <w:sz w:val="28"/>
          <w:szCs w:val="28"/>
        </w:rPr>
        <w:t xml:space="preserve">на достижение цели. </w:t>
      </w:r>
    </w:p>
    <w:p w:rsidR="00F42325" w:rsidRPr="00A942F6" w:rsidRDefault="00F42325" w:rsidP="00AE5A5D">
      <w:pPr>
        <w:pStyle w:val="a7"/>
        <w:numPr>
          <w:ilvl w:val="0"/>
          <w:numId w:val="2"/>
        </w:numPr>
        <w:spacing w:after="0" w:line="360" w:lineRule="auto"/>
        <w:ind w:left="714" w:hanging="357"/>
        <w:jc w:val="both"/>
        <w:rPr>
          <w:rFonts w:ascii="Times New Roman" w:hAnsi="Times New Roman"/>
          <w:sz w:val="28"/>
          <w:szCs w:val="28"/>
        </w:rPr>
      </w:pPr>
      <w:r w:rsidRPr="00A942F6">
        <w:rPr>
          <w:rFonts w:ascii="Times New Roman" w:hAnsi="Times New Roman"/>
          <w:i/>
          <w:sz w:val="28"/>
          <w:szCs w:val="28"/>
        </w:rPr>
        <w:t xml:space="preserve">решение </w:t>
      </w:r>
      <w:r w:rsidRPr="00A942F6">
        <w:rPr>
          <w:rFonts w:ascii="Times New Roman" w:hAnsi="Times New Roman"/>
          <w:sz w:val="28"/>
          <w:szCs w:val="28"/>
        </w:rPr>
        <w:t>–</w:t>
      </w:r>
      <w:r w:rsidR="00577EDA">
        <w:rPr>
          <w:rFonts w:ascii="Times New Roman" w:hAnsi="Times New Roman"/>
          <w:sz w:val="28"/>
          <w:szCs w:val="28"/>
        </w:rPr>
        <w:t xml:space="preserve"> </w:t>
      </w:r>
      <w:r w:rsidRPr="00A942F6">
        <w:rPr>
          <w:rFonts w:ascii="Times New Roman" w:hAnsi="Times New Roman"/>
          <w:sz w:val="28"/>
          <w:szCs w:val="28"/>
        </w:rPr>
        <w:t>определенный выбор параметров;</w:t>
      </w:r>
    </w:p>
    <w:p w:rsidR="00F42325" w:rsidRPr="00A942F6" w:rsidRDefault="00F42325" w:rsidP="00AE5A5D">
      <w:pPr>
        <w:pStyle w:val="a7"/>
        <w:numPr>
          <w:ilvl w:val="0"/>
          <w:numId w:val="2"/>
        </w:numPr>
        <w:spacing w:after="0" w:line="360" w:lineRule="auto"/>
        <w:ind w:left="714" w:hanging="357"/>
        <w:jc w:val="both"/>
        <w:rPr>
          <w:rFonts w:ascii="Times New Roman" w:hAnsi="Times New Roman"/>
          <w:sz w:val="28"/>
          <w:szCs w:val="28"/>
        </w:rPr>
      </w:pPr>
      <w:r w:rsidRPr="00A942F6">
        <w:rPr>
          <w:rFonts w:ascii="Times New Roman" w:hAnsi="Times New Roman"/>
          <w:i/>
          <w:sz w:val="28"/>
          <w:szCs w:val="28"/>
        </w:rPr>
        <w:t>модель операции</w:t>
      </w:r>
      <w:r w:rsidRPr="00A942F6">
        <w:rPr>
          <w:rFonts w:ascii="Times New Roman" w:hAnsi="Times New Roman"/>
          <w:sz w:val="28"/>
          <w:szCs w:val="28"/>
        </w:rPr>
        <w:t xml:space="preserve"> – это точное описание операции с помощью математического аппарата;</w:t>
      </w:r>
    </w:p>
    <w:p w:rsidR="00F42325" w:rsidRDefault="00F42325" w:rsidP="00AE5A5D">
      <w:pPr>
        <w:pStyle w:val="a7"/>
        <w:numPr>
          <w:ilvl w:val="0"/>
          <w:numId w:val="2"/>
        </w:numPr>
        <w:spacing w:after="0" w:line="360" w:lineRule="auto"/>
        <w:ind w:left="714" w:hanging="357"/>
        <w:jc w:val="both"/>
        <w:rPr>
          <w:rFonts w:ascii="Times New Roman" w:hAnsi="Times New Roman"/>
          <w:sz w:val="28"/>
          <w:szCs w:val="28"/>
        </w:rPr>
      </w:pPr>
      <w:r w:rsidRPr="00A942F6">
        <w:rPr>
          <w:rFonts w:ascii="Times New Roman" w:hAnsi="Times New Roman"/>
          <w:i/>
          <w:sz w:val="28"/>
          <w:szCs w:val="28"/>
        </w:rPr>
        <w:t>эффективность операции</w:t>
      </w:r>
      <w:r w:rsidRPr="00A942F6">
        <w:rPr>
          <w:rFonts w:ascii="Times New Roman" w:hAnsi="Times New Roman"/>
          <w:sz w:val="28"/>
          <w:szCs w:val="28"/>
        </w:rPr>
        <w:t xml:space="preserve"> – степень ее приспособленности к выполнению задачи</w:t>
      </w:r>
      <w:r w:rsidR="00CC0CA2" w:rsidRPr="00A942F6">
        <w:rPr>
          <w:rFonts w:ascii="Times New Roman" w:hAnsi="Times New Roman"/>
          <w:sz w:val="28"/>
          <w:szCs w:val="28"/>
        </w:rPr>
        <w:t>,</w:t>
      </w:r>
      <w:r w:rsidRPr="00A942F6">
        <w:rPr>
          <w:rFonts w:ascii="Times New Roman" w:hAnsi="Times New Roman"/>
          <w:sz w:val="28"/>
          <w:szCs w:val="28"/>
        </w:rPr>
        <w:t xml:space="preserve"> выражается в виде критерия эффективности – целевой функции.</w:t>
      </w:r>
    </w:p>
    <w:p w:rsidR="0058583B" w:rsidRPr="00A942F6" w:rsidRDefault="004A3EAE" w:rsidP="004A3EAE">
      <w:pPr>
        <w:pStyle w:val="20"/>
        <w:numPr>
          <w:ilvl w:val="1"/>
          <w:numId w:val="3"/>
        </w:numPr>
        <w:spacing w:before="480" w:after="480"/>
        <w:ind w:left="788" w:hanging="431"/>
        <w:jc w:val="center"/>
        <w:rPr>
          <w:rFonts w:ascii="Times New Roman" w:hAnsi="Times New Roman" w:cs="Times New Roman"/>
          <w:color w:val="000000" w:themeColor="text1"/>
          <w:sz w:val="28"/>
          <w:szCs w:val="28"/>
        </w:rPr>
      </w:pPr>
      <w:bookmarkStart w:id="5" w:name="_Toc20122688"/>
      <w:r>
        <w:rPr>
          <w:rFonts w:ascii="Times New Roman" w:hAnsi="Times New Roman" w:cs="Times New Roman"/>
          <w:color w:val="000000" w:themeColor="text1"/>
          <w:sz w:val="28"/>
          <w:szCs w:val="28"/>
        </w:rPr>
        <w:lastRenderedPageBreak/>
        <w:t xml:space="preserve"> </w:t>
      </w:r>
      <w:r w:rsidR="0058583B" w:rsidRPr="00A942F6">
        <w:rPr>
          <w:rFonts w:ascii="Times New Roman" w:hAnsi="Times New Roman" w:cs="Times New Roman"/>
          <w:color w:val="000000" w:themeColor="text1"/>
          <w:sz w:val="28"/>
          <w:szCs w:val="28"/>
        </w:rPr>
        <w:t>Общая постановка задачи исследования операций</w:t>
      </w:r>
      <w:bookmarkEnd w:id="5"/>
    </w:p>
    <w:p w:rsidR="00827EA5" w:rsidRPr="00A942F6" w:rsidRDefault="00827EA5" w:rsidP="00AE5A5D">
      <w:pPr>
        <w:spacing w:line="360" w:lineRule="auto"/>
        <w:ind w:firstLine="709"/>
        <w:jc w:val="both"/>
        <w:rPr>
          <w:sz w:val="28"/>
          <w:szCs w:val="28"/>
        </w:rPr>
      </w:pPr>
      <w:r w:rsidRPr="00A942F6">
        <w:rPr>
          <w:sz w:val="28"/>
          <w:szCs w:val="28"/>
        </w:rPr>
        <w:t>Факторы, входящие в описание операции разделяют на две группы:</w:t>
      </w:r>
    </w:p>
    <w:p w:rsidR="00827EA5" w:rsidRPr="00A942F6" w:rsidRDefault="00A264AD" w:rsidP="00AE5A5D">
      <w:pPr>
        <w:pStyle w:val="a7"/>
        <w:numPr>
          <w:ilvl w:val="0"/>
          <w:numId w:val="4"/>
        </w:numPr>
        <w:spacing w:after="0" w:line="360" w:lineRule="auto"/>
        <w:ind w:left="714" w:hanging="357"/>
        <w:jc w:val="both"/>
        <w:rPr>
          <w:rFonts w:ascii="Times New Roman" w:hAnsi="Times New Roman"/>
          <w:sz w:val="28"/>
          <w:szCs w:val="28"/>
        </w:rPr>
      </w:pPr>
      <w:r w:rsidRPr="00A942F6">
        <w:rPr>
          <w:rFonts w:ascii="Times New Roman" w:hAnsi="Times New Roman"/>
          <w:sz w:val="28"/>
          <w:szCs w:val="28"/>
        </w:rPr>
        <w:t xml:space="preserve">постоянные факторы, на которые влиять нельзя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2</m:t>
            </m:r>
          </m:sub>
        </m:sSub>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r>
          <w:rPr>
            <w:rFonts w:ascii="Cambria Math" w:hAnsi="Cambria Math"/>
            <w:sz w:val="28"/>
            <w:szCs w:val="28"/>
          </w:rPr>
          <m:t>,</m:t>
        </m:r>
      </m:oMath>
    </w:p>
    <w:p w:rsidR="00A264AD" w:rsidRPr="00A942F6" w:rsidRDefault="00A264AD" w:rsidP="00AE5A5D">
      <w:pPr>
        <w:pStyle w:val="a7"/>
        <w:numPr>
          <w:ilvl w:val="0"/>
          <w:numId w:val="4"/>
        </w:numPr>
        <w:spacing w:after="0" w:line="360" w:lineRule="auto"/>
        <w:ind w:left="714" w:hanging="357"/>
        <w:jc w:val="both"/>
        <w:rPr>
          <w:rFonts w:ascii="Times New Roman" w:hAnsi="Times New Roman"/>
          <w:sz w:val="28"/>
          <w:szCs w:val="28"/>
        </w:rPr>
      </w:pPr>
      <w:r w:rsidRPr="00A942F6">
        <w:rPr>
          <w:rFonts w:ascii="Times New Roman" w:hAnsi="Times New Roman"/>
          <w:sz w:val="28"/>
          <w:szCs w:val="28"/>
        </w:rPr>
        <w:t>зависимые факторы</w:t>
      </w:r>
      <w:r w:rsidR="00423FE9" w:rsidRPr="00A942F6">
        <w:rPr>
          <w:rFonts w:ascii="Times New Roman" w:hAnsi="Times New Roman"/>
          <w:sz w:val="28"/>
          <w:szCs w:val="28"/>
        </w:rPr>
        <w:t xml:space="preserve"> </w:t>
      </w:r>
      <m:oMath>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e>
        </m:d>
      </m:oMath>
      <w:r w:rsidR="00CC0CA2" w:rsidRPr="00A942F6">
        <w:rPr>
          <w:rFonts w:ascii="Times New Roman" w:hAnsi="Times New Roman"/>
          <w:sz w:val="28"/>
          <w:szCs w:val="28"/>
        </w:rPr>
        <w:t>.</w:t>
      </w:r>
    </w:p>
    <w:p w:rsidR="000F37FD" w:rsidRPr="00A942F6" w:rsidRDefault="000F37FD" w:rsidP="00AE5A5D">
      <w:pPr>
        <w:spacing w:line="360" w:lineRule="auto"/>
        <w:ind w:firstLine="567"/>
        <w:jc w:val="both"/>
        <w:rPr>
          <w:sz w:val="28"/>
          <w:szCs w:val="28"/>
        </w:rPr>
      </w:pPr>
      <w:r w:rsidRPr="00A942F6">
        <w:rPr>
          <w:sz w:val="28"/>
          <w:szCs w:val="28"/>
        </w:rPr>
        <w:t xml:space="preserve">Критерий эффективности, выражаемый </w:t>
      </w:r>
      <w:r w:rsidR="00CC0CA2" w:rsidRPr="00A942F6">
        <w:rPr>
          <w:sz w:val="28"/>
          <w:szCs w:val="28"/>
        </w:rPr>
        <w:t xml:space="preserve">целевой </w:t>
      </w:r>
      <w:r w:rsidRPr="00A942F6">
        <w:rPr>
          <w:sz w:val="28"/>
          <w:szCs w:val="28"/>
        </w:rPr>
        <w:t xml:space="preserve">функцией, зависит от </w:t>
      </w:r>
      <w:r w:rsidR="00CC0CA2" w:rsidRPr="00A942F6">
        <w:rPr>
          <w:sz w:val="28"/>
          <w:szCs w:val="28"/>
        </w:rPr>
        <w:t xml:space="preserve">постоянных и зависимых </w:t>
      </w:r>
      <w:r w:rsidRPr="00A942F6">
        <w:rPr>
          <w:sz w:val="28"/>
          <w:szCs w:val="28"/>
        </w:rPr>
        <w:t>факторов</w:t>
      </w:r>
      <w:r w:rsidR="00CC0CA2" w:rsidRPr="00A942F6">
        <w:rPr>
          <w:sz w:val="28"/>
          <w:szCs w:val="28"/>
        </w:rPr>
        <w:t xml:space="preserve"> и может быть записан </w:t>
      </w:r>
      <w:r w:rsidRPr="00A942F6">
        <w:rPr>
          <w:sz w:val="28"/>
          <w:szCs w:val="28"/>
        </w:rPr>
        <w:t>в виде</w:t>
      </w:r>
    </w:p>
    <w:p w:rsidR="00CC0CA2" w:rsidRPr="00A942F6" w:rsidRDefault="00CC0CA2" w:rsidP="00AE5A5D">
      <w:pPr>
        <w:spacing w:line="360" w:lineRule="auto"/>
        <w:ind w:firstLine="567"/>
        <w:jc w:val="both"/>
        <w:rPr>
          <w:sz w:val="28"/>
          <w:szCs w:val="28"/>
        </w:rPr>
      </w:pPr>
    </w:p>
    <w:p w:rsidR="0058583B" w:rsidRPr="00A942F6" w:rsidRDefault="000F37FD" w:rsidP="00AE5A5D">
      <w:pPr>
        <w:spacing w:line="360" w:lineRule="auto"/>
        <w:ind w:firstLine="567"/>
        <w:jc w:val="right"/>
        <w:rPr>
          <w:sz w:val="28"/>
          <w:szCs w:val="28"/>
        </w:rPr>
      </w:pPr>
      <m:oMath>
        <m:r>
          <w:rPr>
            <w:rFonts w:ascii="Cambria Math" w:hAnsi="Cambria Math"/>
            <w:sz w:val="28"/>
            <w:szCs w:val="28"/>
          </w:rPr>
          <m:t>Z=f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e>
        </m:d>
      </m:oMath>
      <w:r w:rsidRPr="00A942F6">
        <w:rPr>
          <w:sz w:val="28"/>
          <w:szCs w:val="28"/>
        </w:rPr>
        <w:t>.                                  (</w:t>
      </w:r>
      <w:r w:rsidR="00E25124" w:rsidRPr="00A942F6">
        <w:rPr>
          <w:sz w:val="28"/>
          <w:szCs w:val="28"/>
        </w:rPr>
        <w:t>4</w:t>
      </w:r>
      <w:r w:rsidR="00403281" w:rsidRPr="00A942F6">
        <w:rPr>
          <w:sz w:val="28"/>
          <w:szCs w:val="28"/>
        </w:rPr>
        <w:t>.1</w:t>
      </w:r>
      <w:r w:rsidRPr="00A942F6">
        <w:rPr>
          <w:sz w:val="28"/>
          <w:szCs w:val="28"/>
        </w:rPr>
        <w:t>)</w:t>
      </w:r>
    </w:p>
    <w:p w:rsidR="00CC0CA2" w:rsidRPr="00A942F6" w:rsidRDefault="00CC0CA2" w:rsidP="00AE5A5D">
      <w:pPr>
        <w:spacing w:line="360" w:lineRule="auto"/>
        <w:ind w:firstLine="567"/>
        <w:jc w:val="both"/>
        <w:rPr>
          <w:sz w:val="28"/>
          <w:szCs w:val="28"/>
        </w:rPr>
      </w:pPr>
    </w:p>
    <w:p w:rsidR="000F37FD" w:rsidRPr="00A942F6" w:rsidRDefault="00CC0CA2" w:rsidP="00AE5A5D">
      <w:pPr>
        <w:spacing w:line="360" w:lineRule="auto"/>
        <w:ind w:firstLine="567"/>
        <w:jc w:val="both"/>
        <w:rPr>
          <w:sz w:val="28"/>
          <w:szCs w:val="28"/>
        </w:rPr>
      </w:pPr>
      <w:r w:rsidRPr="00A942F6">
        <w:rPr>
          <w:sz w:val="28"/>
          <w:szCs w:val="28"/>
        </w:rPr>
        <w:t>М</w:t>
      </w:r>
      <w:r w:rsidR="000F37FD" w:rsidRPr="00A942F6">
        <w:rPr>
          <w:sz w:val="28"/>
          <w:szCs w:val="28"/>
        </w:rPr>
        <w:t xml:space="preserve">одели исследования операций </w:t>
      </w:r>
      <w:r w:rsidRPr="00A942F6">
        <w:rPr>
          <w:sz w:val="28"/>
          <w:szCs w:val="28"/>
        </w:rPr>
        <w:t>можно</w:t>
      </w:r>
      <w:r w:rsidR="000F37FD" w:rsidRPr="00A942F6">
        <w:rPr>
          <w:sz w:val="28"/>
          <w:szCs w:val="28"/>
        </w:rPr>
        <w:t xml:space="preserve"> классифицирова</w:t>
      </w:r>
      <w:r w:rsidRPr="00A942F6">
        <w:rPr>
          <w:sz w:val="28"/>
          <w:szCs w:val="28"/>
        </w:rPr>
        <w:t>ть</w:t>
      </w:r>
      <w:r w:rsidR="000F37FD" w:rsidRPr="00A942F6">
        <w:rPr>
          <w:sz w:val="28"/>
          <w:szCs w:val="28"/>
        </w:rPr>
        <w:t xml:space="preserve"> в зависимости от природы и свойств операций, характера решаемых задач, особенностей применяемых математических методов.</w:t>
      </w:r>
    </w:p>
    <w:p w:rsidR="00CC0CA2" w:rsidRPr="00A942F6" w:rsidRDefault="00CC0CA2" w:rsidP="00AE5A5D">
      <w:pPr>
        <w:spacing w:line="360" w:lineRule="auto"/>
        <w:ind w:firstLine="567"/>
        <w:jc w:val="both"/>
        <w:rPr>
          <w:sz w:val="28"/>
          <w:szCs w:val="28"/>
        </w:rPr>
      </w:pPr>
      <w:r w:rsidRPr="00A942F6">
        <w:rPr>
          <w:sz w:val="28"/>
          <w:szCs w:val="28"/>
        </w:rPr>
        <w:t xml:space="preserve">Оптимизационные модели относятся к одному </w:t>
      </w:r>
      <w:r w:rsidR="000F37FD" w:rsidRPr="00A942F6">
        <w:rPr>
          <w:sz w:val="28"/>
          <w:szCs w:val="28"/>
        </w:rPr>
        <w:t>из самых больших классов моделей, которые возникают при оптимизации планирования и</w:t>
      </w:r>
      <w:r w:rsidRPr="00A942F6">
        <w:rPr>
          <w:sz w:val="28"/>
          <w:szCs w:val="28"/>
        </w:rPr>
        <w:t xml:space="preserve"> управления сложными системами.</w:t>
      </w:r>
    </w:p>
    <w:p w:rsidR="00CC0CA2" w:rsidRPr="00A942F6" w:rsidRDefault="000F37FD" w:rsidP="00AE5A5D">
      <w:pPr>
        <w:spacing w:line="360" w:lineRule="auto"/>
        <w:ind w:firstLine="567"/>
        <w:jc w:val="both"/>
        <w:rPr>
          <w:sz w:val="28"/>
          <w:szCs w:val="28"/>
        </w:rPr>
      </w:pPr>
      <w:r w:rsidRPr="00A942F6">
        <w:rPr>
          <w:sz w:val="28"/>
          <w:szCs w:val="28"/>
        </w:rPr>
        <w:t xml:space="preserve">Общая постановка оптимизационной задачи заключается в нахождении </w:t>
      </w:r>
      <w:r w:rsidR="00CC0CA2" w:rsidRPr="00A942F6">
        <w:rPr>
          <w:sz w:val="28"/>
          <w:szCs w:val="28"/>
        </w:rPr>
        <w:t>максимума (минимума) целевой функции</w:t>
      </w:r>
    </w:p>
    <w:p w:rsidR="00ED73D2" w:rsidRPr="00A942F6" w:rsidRDefault="00ED73D2" w:rsidP="00AE5A5D">
      <w:pPr>
        <w:spacing w:line="360" w:lineRule="auto"/>
        <w:ind w:firstLine="567"/>
        <w:jc w:val="both"/>
        <w:rPr>
          <w:sz w:val="28"/>
          <w:szCs w:val="28"/>
        </w:rPr>
      </w:pPr>
    </w:p>
    <w:p w:rsidR="00CC0CA2" w:rsidRPr="00A942F6" w:rsidRDefault="00CC0CA2" w:rsidP="00AE5A5D">
      <w:pPr>
        <w:spacing w:line="360" w:lineRule="auto"/>
        <w:jc w:val="right"/>
        <w:rPr>
          <w:sz w:val="28"/>
          <w:szCs w:val="28"/>
        </w:rPr>
      </w:pPr>
      <m:oMath>
        <m:r>
          <w:rPr>
            <w:rFonts w:ascii="Cambria Math" w:hAnsi="Cambria Math"/>
            <w:sz w:val="28"/>
            <w:szCs w:val="28"/>
          </w:rPr>
          <m:t>Z=f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e>
        </m:d>
        <m:r>
          <w:rPr>
            <w:rFonts w:ascii="Cambria Math" w:hAnsi="Cambria Math"/>
            <w:sz w:val="28"/>
            <w:szCs w:val="28"/>
          </w:rPr>
          <m:t>→</m:t>
        </m:r>
        <m:r>
          <m:rPr>
            <m:sty m:val="p"/>
          </m:rPr>
          <w:rPr>
            <w:rFonts w:ascii="Cambria Math" w:hAnsi="Cambria Math"/>
            <w:sz w:val="28"/>
            <w:szCs w:val="28"/>
            <w:lang w:val="en-US"/>
          </w:rPr>
          <m:t>max</m:t>
        </m:r>
        <m:r>
          <m:rPr>
            <m:sty m:val="p"/>
          </m:rPr>
          <w:rPr>
            <w:rFonts w:ascii="Cambria Math" w:hAnsi="Cambria Math"/>
            <w:sz w:val="28"/>
            <w:szCs w:val="28"/>
          </w:rPr>
          <m:t>⁡</m:t>
        </m:r>
        <m:r>
          <w:rPr>
            <w:rFonts w:ascii="Cambria Math" w:hAnsi="Cambria Math"/>
            <w:sz w:val="28"/>
            <w:szCs w:val="28"/>
          </w:rPr>
          <m:t>(</m:t>
        </m:r>
        <m:r>
          <m:rPr>
            <m:sty m:val="p"/>
          </m:rPr>
          <w:rPr>
            <w:rFonts w:ascii="Cambria Math" w:hAnsi="Cambria Math"/>
            <w:sz w:val="28"/>
            <w:szCs w:val="28"/>
            <w:lang w:val="en-US"/>
          </w:rPr>
          <m:t>min</m:t>
        </m:r>
        <m:r>
          <w:rPr>
            <w:rFonts w:ascii="Cambria Math" w:hAnsi="Cambria Math"/>
            <w:sz w:val="28"/>
            <w:szCs w:val="28"/>
          </w:rPr>
          <m:t>)</m:t>
        </m:r>
      </m:oMath>
      <w:r w:rsidRPr="00A942F6">
        <w:rPr>
          <w:sz w:val="28"/>
          <w:szCs w:val="28"/>
        </w:rPr>
        <w:t xml:space="preserve">                                 (</w:t>
      </w:r>
      <w:r w:rsidR="00E25124" w:rsidRPr="00A942F6">
        <w:rPr>
          <w:sz w:val="28"/>
          <w:szCs w:val="28"/>
        </w:rPr>
        <w:t>4</w:t>
      </w:r>
      <w:r w:rsidRPr="00A942F6">
        <w:rPr>
          <w:sz w:val="28"/>
          <w:szCs w:val="28"/>
        </w:rPr>
        <w:t>.2)</w:t>
      </w:r>
    </w:p>
    <w:p w:rsidR="00ED73D2" w:rsidRPr="00A942F6" w:rsidRDefault="00ED73D2" w:rsidP="00AE5A5D">
      <w:pPr>
        <w:spacing w:line="360" w:lineRule="auto"/>
        <w:jc w:val="both"/>
        <w:rPr>
          <w:sz w:val="28"/>
          <w:szCs w:val="28"/>
        </w:rPr>
      </w:pPr>
    </w:p>
    <w:p w:rsidR="000F37FD" w:rsidRDefault="00ED73D2" w:rsidP="00AE5A5D">
      <w:pPr>
        <w:spacing w:line="360" w:lineRule="auto"/>
        <w:jc w:val="both"/>
        <w:rPr>
          <w:sz w:val="28"/>
          <w:szCs w:val="28"/>
          <w:lang w:eastAsia="en-US"/>
        </w:rPr>
      </w:pPr>
      <w:r w:rsidRPr="00A942F6">
        <w:rPr>
          <w:sz w:val="28"/>
          <w:szCs w:val="28"/>
        </w:rPr>
        <w:t xml:space="preserve">с учетом определения </w:t>
      </w:r>
      <w:r w:rsidR="000F37FD" w:rsidRPr="00A942F6">
        <w:rPr>
          <w:sz w:val="28"/>
          <w:szCs w:val="28"/>
        </w:rPr>
        <w:t>переменных</w:t>
      </w:r>
      <w:r w:rsidRPr="00A942F6">
        <w:rPr>
          <w:sz w:val="28"/>
          <w:szCs w:val="28"/>
        </w:rPr>
        <w:t xml:space="preserve"> </w:t>
      </w:r>
      <m:oMath>
        <m:sSub>
          <m:sSubPr>
            <m:ctrlPr>
              <w:rPr>
                <w:rFonts w:ascii="Cambria Math" w:eastAsia="Calibri" w:hAnsi="Cambria Math"/>
                <w:i/>
                <w:sz w:val="28"/>
                <w:szCs w:val="28"/>
                <w:lang w:eastAsia="en-US"/>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m:t>
        </m:r>
        <m:sSub>
          <m:sSubPr>
            <m:ctrlPr>
              <w:rPr>
                <w:rFonts w:ascii="Cambria Math" w:eastAsia="Calibri" w:hAnsi="Cambria Math"/>
                <w:i/>
                <w:sz w:val="28"/>
                <w:szCs w:val="28"/>
                <w:lang w:eastAsia="en-US"/>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sSub>
          <m:sSubPr>
            <m:ctrlPr>
              <w:rPr>
                <w:rFonts w:ascii="Cambria Math" w:eastAsia="Calibri" w:hAnsi="Cambria Math"/>
                <w:i/>
                <w:sz w:val="28"/>
                <w:szCs w:val="28"/>
                <w:lang w:eastAsia="en-US"/>
              </w:rPr>
            </m:ctrlPr>
          </m:sSubPr>
          <m:e>
            <m:r>
              <w:rPr>
                <w:rFonts w:ascii="Cambria Math" w:hAnsi="Cambria Math"/>
                <w:sz w:val="28"/>
                <w:szCs w:val="28"/>
              </w:rPr>
              <m:t>x</m:t>
            </m:r>
          </m:e>
          <m:sub>
            <m:r>
              <w:rPr>
                <w:rFonts w:ascii="Cambria Math" w:hAnsi="Cambria Math"/>
                <w:sz w:val="28"/>
                <w:szCs w:val="28"/>
              </w:rPr>
              <m:t>n</m:t>
            </m:r>
          </m:sub>
        </m:sSub>
      </m:oMath>
      <w:r w:rsidR="00356B7C" w:rsidRPr="00A942F6">
        <w:rPr>
          <w:sz w:val="28"/>
          <w:szCs w:val="28"/>
          <w:lang w:eastAsia="en-US"/>
        </w:rPr>
        <w:t xml:space="preserve">, которые удовлетворяют системе </w:t>
      </w:r>
      <w:r w:rsidR="00884B3C" w:rsidRPr="00A942F6">
        <w:rPr>
          <w:sz w:val="28"/>
          <w:szCs w:val="28"/>
          <w:lang w:eastAsia="en-US"/>
        </w:rPr>
        <w:t>неравенств</w:t>
      </w:r>
      <w:r w:rsidR="00356B7C" w:rsidRPr="00A942F6">
        <w:rPr>
          <w:sz w:val="28"/>
          <w:szCs w:val="28"/>
          <w:lang w:eastAsia="en-US"/>
        </w:rPr>
        <w:t xml:space="preserve"> (уравнений)</w:t>
      </w:r>
    </w:p>
    <w:p w:rsidR="004A3EAE" w:rsidRPr="00A942F6" w:rsidRDefault="004A3EAE" w:rsidP="00AE5A5D">
      <w:pPr>
        <w:spacing w:line="360" w:lineRule="auto"/>
        <w:jc w:val="both"/>
        <w:rPr>
          <w:sz w:val="28"/>
          <w:szCs w:val="28"/>
          <w:lang w:eastAsia="en-US"/>
        </w:rPr>
      </w:pPr>
    </w:p>
    <w:p w:rsidR="00356B7C" w:rsidRPr="00A942F6" w:rsidRDefault="00403281" w:rsidP="00AE5A5D">
      <w:pPr>
        <w:spacing w:line="360" w:lineRule="auto"/>
        <w:jc w:val="right"/>
        <w:rPr>
          <w:sz w:val="28"/>
          <w:szCs w:val="28"/>
        </w:rPr>
      </w:pPr>
      <m:oMath>
        <m:r>
          <w:rPr>
            <w:rFonts w:ascii="Cambria Math" w:hAnsi="Cambria Math"/>
            <w:sz w:val="28"/>
            <w:szCs w:val="28"/>
          </w:rPr>
          <m:t>φ</m:t>
        </m:r>
        <m:d>
          <m:dPr>
            <m:ctrlPr>
              <w:rPr>
                <w:rFonts w:ascii="Cambria Math" w:hAnsi="Cambria Math"/>
                <w:i/>
                <w:sz w:val="28"/>
                <w:szCs w:val="28"/>
              </w:rPr>
            </m:ctrlPr>
          </m:dPr>
          <m:e>
            <m:sSub>
              <m:sSubPr>
                <m:ctrlPr>
                  <w:rPr>
                    <w:rFonts w:ascii="Cambria Math" w:eastAsia="Calibri" w:hAnsi="Cambria Math"/>
                    <w:i/>
                    <w:sz w:val="28"/>
                    <w:szCs w:val="28"/>
                    <w:lang w:eastAsia="en-US"/>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m:t>
            </m:r>
            <m:sSub>
              <m:sSubPr>
                <m:ctrlPr>
                  <w:rPr>
                    <w:rFonts w:ascii="Cambria Math" w:eastAsia="Calibri" w:hAnsi="Cambria Math"/>
                    <w:i/>
                    <w:sz w:val="28"/>
                    <w:szCs w:val="28"/>
                    <w:lang w:eastAsia="en-US"/>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sSub>
              <m:sSubPr>
                <m:ctrlPr>
                  <w:rPr>
                    <w:rFonts w:ascii="Cambria Math" w:eastAsia="Calibri" w:hAnsi="Cambria Math"/>
                    <w:i/>
                    <w:sz w:val="28"/>
                    <w:szCs w:val="28"/>
                    <w:lang w:eastAsia="en-US"/>
                  </w:rPr>
                </m:ctrlPr>
              </m:sSubPr>
              <m:e>
                <m:r>
                  <w:rPr>
                    <w:rFonts w:ascii="Cambria Math" w:hAnsi="Cambria Math"/>
                    <w:sz w:val="28"/>
                    <w:szCs w:val="28"/>
                  </w:rPr>
                  <m:t>x</m:t>
                </m:r>
              </m:e>
              <m:sub>
                <m:r>
                  <w:rPr>
                    <w:rFonts w:ascii="Cambria Math" w:hAnsi="Cambria Math"/>
                    <w:sz w:val="28"/>
                    <w:szCs w:val="28"/>
                  </w:rPr>
                  <m:t>n</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b</m:t>
            </m:r>
          </m:e>
          <m:sub>
            <m:r>
              <w:rPr>
                <w:rFonts w:ascii="Cambria Math" w:hAnsi="Cambria Math"/>
                <w:sz w:val="28"/>
                <w:szCs w:val="28"/>
              </w:rPr>
              <m:t>i</m:t>
            </m:r>
          </m:sub>
        </m:sSub>
        <m:r>
          <w:rPr>
            <w:rFonts w:ascii="Cambria Math" w:hAnsi="Cambria Math"/>
            <w:sz w:val="28"/>
            <w:szCs w:val="28"/>
          </w:rPr>
          <m:t>, i=1,2,…,m.</m:t>
        </m:r>
      </m:oMath>
      <w:r w:rsidR="00884B3C" w:rsidRPr="00A942F6">
        <w:rPr>
          <w:sz w:val="28"/>
          <w:szCs w:val="28"/>
        </w:rPr>
        <w:t xml:space="preserve">                 </w:t>
      </w:r>
      <w:r w:rsidRPr="00A942F6">
        <w:rPr>
          <w:sz w:val="28"/>
          <w:szCs w:val="28"/>
        </w:rPr>
        <w:t xml:space="preserve">   </w:t>
      </w:r>
      <w:r w:rsidR="00884B3C" w:rsidRPr="00A942F6">
        <w:rPr>
          <w:sz w:val="28"/>
          <w:szCs w:val="28"/>
        </w:rPr>
        <w:t xml:space="preserve">            (</w:t>
      </w:r>
      <w:r w:rsidR="00E25124" w:rsidRPr="00A942F6">
        <w:rPr>
          <w:sz w:val="28"/>
          <w:szCs w:val="28"/>
        </w:rPr>
        <w:t>4</w:t>
      </w:r>
      <w:r w:rsidRPr="00A942F6">
        <w:rPr>
          <w:sz w:val="28"/>
          <w:szCs w:val="28"/>
        </w:rPr>
        <w:t>.</w:t>
      </w:r>
      <w:r w:rsidR="00ED73D2" w:rsidRPr="00A942F6">
        <w:rPr>
          <w:sz w:val="28"/>
          <w:szCs w:val="28"/>
        </w:rPr>
        <w:t>3</w:t>
      </w:r>
      <w:r w:rsidR="00884B3C" w:rsidRPr="00A942F6">
        <w:rPr>
          <w:sz w:val="28"/>
          <w:szCs w:val="28"/>
        </w:rPr>
        <w:t>)</w:t>
      </w:r>
    </w:p>
    <w:p w:rsidR="00ED73D2" w:rsidRPr="00A942F6" w:rsidRDefault="00ED73D2" w:rsidP="00AE5A5D">
      <w:pPr>
        <w:spacing w:line="360" w:lineRule="auto"/>
        <w:ind w:firstLine="567"/>
        <w:jc w:val="both"/>
        <w:rPr>
          <w:sz w:val="28"/>
          <w:szCs w:val="28"/>
        </w:rPr>
      </w:pPr>
    </w:p>
    <w:p w:rsidR="00155797" w:rsidRPr="00A942F6" w:rsidRDefault="00155797" w:rsidP="00AE5A5D">
      <w:pPr>
        <w:spacing w:line="360" w:lineRule="auto"/>
        <w:ind w:firstLine="567"/>
        <w:jc w:val="both"/>
        <w:rPr>
          <w:sz w:val="28"/>
          <w:szCs w:val="28"/>
        </w:rPr>
      </w:pPr>
      <w:r w:rsidRPr="00A942F6">
        <w:rPr>
          <w:sz w:val="28"/>
          <w:szCs w:val="28"/>
        </w:rPr>
        <w:t xml:space="preserve">Условия </w:t>
      </w:r>
      <w:proofErr w:type="spellStart"/>
      <w:r w:rsidRPr="00A942F6">
        <w:rPr>
          <w:sz w:val="28"/>
          <w:szCs w:val="28"/>
        </w:rPr>
        <w:t>неотрицательности</w:t>
      </w:r>
      <w:proofErr w:type="spellEnd"/>
      <w:r w:rsidRPr="00A942F6">
        <w:rPr>
          <w:sz w:val="28"/>
          <w:szCs w:val="28"/>
        </w:rPr>
        <w:t xml:space="preserve"> переменных входят в ограничения.</w:t>
      </w:r>
    </w:p>
    <w:p w:rsidR="00B63DEE" w:rsidRPr="00A942F6" w:rsidRDefault="00ED73D2" w:rsidP="00AE5A5D">
      <w:pPr>
        <w:spacing w:line="360" w:lineRule="auto"/>
        <w:ind w:firstLine="567"/>
        <w:jc w:val="both"/>
        <w:rPr>
          <w:sz w:val="28"/>
          <w:szCs w:val="28"/>
        </w:rPr>
      </w:pPr>
      <w:r w:rsidRPr="00A942F6">
        <w:rPr>
          <w:sz w:val="28"/>
          <w:szCs w:val="28"/>
        </w:rPr>
        <w:t>Если</w:t>
      </w:r>
      <w:r w:rsidR="00B63DEE" w:rsidRPr="00A942F6">
        <w:rPr>
          <w:sz w:val="28"/>
          <w:szCs w:val="28"/>
        </w:rPr>
        <w:t xml:space="preserve"> функция </w:t>
      </w:r>
      <w:r w:rsidR="00B63DEE" w:rsidRPr="00A942F6">
        <w:rPr>
          <w:i/>
          <w:sz w:val="28"/>
          <w:szCs w:val="28"/>
          <w:lang w:val="en-US"/>
        </w:rPr>
        <w:t>F</w:t>
      </w:r>
      <w:r w:rsidR="00B63DEE" w:rsidRPr="00A942F6">
        <w:rPr>
          <w:i/>
          <w:sz w:val="28"/>
          <w:szCs w:val="28"/>
        </w:rPr>
        <w:t xml:space="preserve"> </w:t>
      </w:r>
      <w:r w:rsidR="00B63DEE" w:rsidRPr="00A942F6">
        <w:rPr>
          <w:sz w:val="28"/>
          <w:szCs w:val="28"/>
        </w:rPr>
        <w:t xml:space="preserve">и </w:t>
      </w:r>
      <m:oMath>
        <m:r>
          <w:rPr>
            <w:rFonts w:ascii="Cambria Math" w:hAnsi="Cambria Math"/>
            <w:sz w:val="28"/>
            <w:szCs w:val="28"/>
          </w:rPr>
          <m:t>φ</m:t>
        </m:r>
      </m:oMath>
      <w:r w:rsidR="00B63DEE" w:rsidRPr="00A942F6">
        <w:rPr>
          <w:sz w:val="28"/>
          <w:szCs w:val="28"/>
        </w:rPr>
        <w:t xml:space="preserve"> в задаче (</w:t>
      </w:r>
      <w:r w:rsidR="00E25124" w:rsidRPr="00A942F6">
        <w:rPr>
          <w:sz w:val="28"/>
          <w:szCs w:val="28"/>
        </w:rPr>
        <w:t>4</w:t>
      </w:r>
      <w:r w:rsidR="00403281" w:rsidRPr="00A942F6">
        <w:rPr>
          <w:sz w:val="28"/>
          <w:szCs w:val="28"/>
        </w:rPr>
        <w:t>.</w:t>
      </w:r>
      <w:r w:rsidR="00B63DEE" w:rsidRPr="00A942F6">
        <w:rPr>
          <w:sz w:val="28"/>
          <w:szCs w:val="28"/>
        </w:rPr>
        <w:t>2)-(</w:t>
      </w:r>
      <w:r w:rsidR="00E25124" w:rsidRPr="00A942F6">
        <w:rPr>
          <w:sz w:val="28"/>
          <w:szCs w:val="28"/>
        </w:rPr>
        <w:t>4</w:t>
      </w:r>
      <w:r w:rsidR="00403281" w:rsidRPr="00A942F6">
        <w:rPr>
          <w:sz w:val="28"/>
          <w:szCs w:val="28"/>
        </w:rPr>
        <w:t>.</w:t>
      </w:r>
      <w:r w:rsidR="00B63DEE" w:rsidRPr="00A942F6">
        <w:rPr>
          <w:sz w:val="28"/>
          <w:szCs w:val="28"/>
        </w:rPr>
        <w:t xml:space="preserve">3) хотя бы дважды дифференцируемы, </w:t>
      </w:r>
      <w:r w:rsidRPr="00A942F6">
        <w:rPr>
          <w:sz w:val="28"/>
          <w:szCs w:val="28"/>
        </w:rPr>
        <w:t xml:space="preserve">то </w:t>
      </w:r>
      <w:r w:rsidR="00B63DEE" w:rsidRPr="00A942F6">
        <w:rPr>
          <w:sz w:val="28"/>
          <w:szCs w:val="28"/>
        </w:rPr>
        <w:t xml:space="preserve">можно применять классические методы оптимизации. Однако применение этих методов в исследовании операций весьма ограничено, так как задача </w:t>
      </w:r>
      <w:r w:rsidR="00B63DEE" w:rsidRPr="00A942F6">
        <w:rPr>
          <w:sz w:val="28"/>
          <w:szCs w:val="28"/>
        </w:rPr>
        <w:lastRenderedPageBreak/>
        <w:t xml:space="preserve">определения условного экстремума функции </w:t>
      </w:r>
      <w:r w:rsidR="00B63DEE" w:rsidRPr="00A942F6">
        <w:rPr>
          <w:i/>
          <w:sz w:val="28"/>
          <w:szCs w:val="28"/>
          <w:lang w:val="en-US"/>
        </w:rPr>
        <w:t>n</w:t>
      </w:r>
      <w:r w:rsidR="00B63DEE" w:rsidRPr="00A942F6">
        <w:rPr>
          <w:i/>
          <w:sz w:val="28"/>
          <w:szCs w:val="28"/>
        </w:rPr>
        <w:t xml:space="preserve"> </w:t>
      </w:r>
      <w:r w:rsidR="00B63DEE" w:rsidRPr="00A942F6">
        <w:rPr>
          <w:sz w:val="28"/>
          <w:szCs w:val="28"/>
        </w:rPr>
        <w:t xml:space="preserve">переменных технически трудна – метод дает возможность определить локальный экстремум, а из-за многомерности функции определение ее максимального (минимального) значения может оказаться трудоемким. Классические методы также не работают в случае, если множество допустимых значений аргумента дискретно функция </w:t>
      </w:r>
      <w:r w:rsidR="00B63DEE" w:rsidRPr="00A942F6">
        <w:rPr>
          <w:sz w:val="28"/>
          <w:szCs w:val="28"/>
          <w:lang w:val="en-US"/>
        </w:rPr>
        <w:t>Z</w:t>
      </w:r>
      <w:r w:rsidR="00B63DEE" w:rsidRPr="00A942F6">
        <w:rPr>
          <w:sz w:val="28"/>
          <w:szCs w:val="28"/>
        </w:rPr>
        <w:t xml:space="preserve"> задана таблично. В этих случаях для решения задачи применяются методы м</w:t>
      </w:r>
      <w:r w:rsidR="004542B3" w:rsidRPr="00A942F6">
        <w:rPr>
          <w:sz w:val="28"/>
          <w:szCs w:val="28"/>
        </w:rPr>
        <w:t>атематического программирования.</w:t>
      </w:r>
    </w:p>
    <w:p w:rsidR="004542B3" w:rsidRPr="00A942F6" w:rsidRDefault="004542B3" w:rsidP="00AE5A5D">
      <w:pPr>
        <w:spacing w:line="360" w:lineRule="auto"/>
        <w:ind w:firstLine="567"/>
        <w:jc w:val="both"/>
        <w:rPr>
          <w:sz w:val="28"/>
          <w:szCs w:val="28"/>
        </w:rPr>
      </w:pPr>
      <w:r w:rsidRPr="00A942F6">
        <w:rPr>
          <w:sz w:val="28"/>
          <w:szCs w:val="28"/>
        </w:rPr>
        <w:t>Если критерий эффективности (</w:t>
      </w:r>
      <w:r w:rsidR="00E25124" w:rsidRPr="00A942F6">
        <w:rPr>
          <w:sz w:val="28"/>
          <w:szCs w:val="28"/>
        </w:rPr>
        <w:t>4</w:t>
      </w:r>
      <w:r w:rsidR="00403281" w:rsidRPr="00A942F6">
        <w:rPr>
          <w:sz w:val="28"/>
          <w:szCs w:val="28"/>
        </w:rPr>
        <w:t>.</w:t>
      </w:r>
      <w:r w:rsidR="00ED73D2" w:rsidRPr="00A942F6">
        <w:rPr>
          <w:sz w:val="28"/>
          <w:szCs w:val="28"/>
        </w:rPr>
        <w:t>2</w:t>
      </w:r>
      <w:r w:rsidRPr="00A942F6">
        <w:rPr>
          <w:sz w:val="28"/>
          <w:szCs w:val="28"/>
        </w:rPr>
        <w:t>) представляет собой линейную функцию, а функции (</w:t>
      </w:r>
      <w:r w:rsidR="00E25124" w:rsidRPr="00A942F6">
        <w:rPr>
          <w:sz w:val="28"/>
          <w:szCs w:val="28"/>
        </w:rPr>
        <w:t>4</w:t>
      </w:r>
      <w:r w:rsidR="00403281" w:rsidRPr="00A942F6">
        <w:rPr>
          <w:sz w:val="28"/>
          <w:szCs w:val="28"/>
        </w:rPr>
        <w:t>.</w:t>
      </w:r>
      <w:r w:rsidR="00ED73D2" w:rsidRPr="00A942F6">
        <w:rPr>
          <w:sz w:val="28"/>
          <w:szCs w:val="28"/>
        </w:rPr>
        <w:t>3</w:t>
      </w:r>
      <w:r w:rsidRPr="00A942F6">
        <w:rPr>
          <w:sz w:val="28"/>
          <w:szCs w:val="28"/>
        </w:rPr>
        <w:t xml:space="preserve">) в системе ограничений также линейны, то такая задача </w:t>
      </w:r>
      <w:r w:rsidR="00ED73D2" w:rsidRPr="00A942F6">
        <w:rPr>
          <w:sz w:val="28"/>
          <w:szCs w:val="28"/>
        </w:rPr>
        <w:t>относится</w:t>
      </w:r>
      <w:r w:rsidRPr="00A942F6">
        <w:rPr>
          <w:sz w:val="28"/>
          <w:szCs w:val="28"/>
        </w:rPr>
        <w:t xml:space="preserve"> </w:t>
      </w:r>
      <w:r w:rsidR="00ED73D2" w:rsidRPr="00A942F6">
        <w:rPr>
          <w:sz w:val="28"/>
          <w:szCs w:val="28"/>
        </w:rPr>
        <w:t xml:space="preserve">к </w:t>
      </w:r>
      <w:r w:rsidRPr="00A942F6">
        <w:rPr>
          <w:sz w:val="28"/>
          <w:szCs w:val="28"/>
        </w:rPr>
        <w:t>задач</w:t>
      </w:r>
      <w:r w:rsidR="00ED73D2" w:rsidRPr="00A942F6">
        <w:rPr>
          <w:sz w:val="28"/>
          <w:szCs w:val="28"/>
        </w:rPr>
        <w:t>ам</w:t>
      </w:r>
      <w:r w:rsidRPr="00A942F6">
        <w:rPr>
          <w:sz w:val="28"/>
          <w:szCs w:val="28"/>
        </w:rPr>
        <w:t xml:space="preserve"> линейного программирования.</w:t>
      </w:r>
    </w:p>
    <w:p w:rsidR="004542B3" w:rsidRPr="00A942F6" w:rsidRDefault="00ED73D2" w:rsidP="00AE5A5D">
      <w:pPr>
        <w:spacing w:line="360" w:lineRule="auto"/>
        <w:ind w:firstLine="567"/>
        <w:jc w:val="both"/>
        <w:rPr>
          <w:sz w:val="28"/>
          <w:szCs w:val="28"/>
        </w:rPr>
      </w:pPr>
      <w:r w:rsidRPr="00A942F6">
        <w:rPr>
          <w:sz w:val="28"/>
          <w:szCs w:val="28"/>
        </w:rPr>
        <w:t>В случае если</w:t>
      </w:r>
      <w:r w:rsidR="004542B3" w:rsidRPr="00A942F6">
        <w:rPr>
          <w:sz w:val="28"/>
          <w:szCs w:val="28"/>
        </w:rPr>
        <w:t xml:space="preserve"> решения </w:t>
      </w:r>
      <w:r w:rsidRPr="00A942F6">
        <w:rPr>
          <w:sz w:val="28"/>
          <w:szCs w:val="28"/>
        </w:rPr>
        <w:t xml:space="preserve">задачи линейного программирования </w:t>
      </w:r>
      <w:r w:rsidR="004542B3" w:rsidRPr="00A942F6">
        <w:rPr>
          <w:sz w:val="28"/>
          <w:szCs w:val="28"/>
        </w:rPr>
        <w:t xml:space="preserve">должны быть целыми числами, то это </w:t>
      </w:r>
      <w:r w:rsidRPr="00A942F6">
        <w:rPr>
          <w:sz w:val="28"/>
          <w:szCs w:val="28"/>
        </w:rPr>
        <w:t xml:space="preserve">предложенная </w:t>
      </w:r>
      <w:r w:rsidR="004542B3" w:rsidRPr="00A942F6">
        <w:rPr>
          <w:sz w:val="28"/>
          <w:szCs w:val="28"/>
        </w:rPr>
        <w:t xml:space="preserve">задача </w:t>
      </w:r>
      <w:r w:rsidRPr="00A942F6">
        <w:rPr>
          <w:sz w:val="28"/>
          <w:szCs w:val="28"/>
        </w:rPr>
        <w:t xml:space="preserve">преобразуется в задачу </w:t>
      </w:r>
      <w:r w:rsidR="004542B3" w:rsidRPr="00A942F6">
        <w:rPr>
          <w:sz w:val="28"/>
          <w:szCs w:val="28"/>
        </w:rPr>
        <w:t>целочисленного программирования.</w:t>
      </w:r>
    </w:p>
    <w:p w:rsidR="004542B3" w:rsidRPr="00A942F6" w:rsidRDefault="004542B3" w:rsidP="00AE5A5D">
      <w:pPr>
        <w:spacing w:line="360" w:lineRule="auto"/>
        <w:ind w:firstLine="567"/>
        <w:jc w:val="both"/>
        <w:rPr>
          <w:sz w:val="28"/>
          <w:szCs w:val="28"/>
        </w:rPr>
      </w:pPr>
      <w:r w:rsidRPr="00A942F6">
        <w:rPr>
          <w:sz w:val="28"/>
          <w:szCs w:val="28"/>
        </w:rPr>
        <w:t>Если критерий эффективнос</w:t>
      </w:r>
      <w:r w:rsidR="00ED73D2" w:rsidRPr="00A942F6">
        <w:rPr>
          <w:sz w:val="28"/>
          <w:szCs w:val="28"/>
        </w:rPr>
        <w:t>ти и (или) система ограничений представлены в виде</w:t>
      </w:r>
      <w:r w:rsidRPr="00A942F6">
        <w:rPr>
          <w:sz w:val="28"/>
          <w:szCs w:val="28"/>
        </w:rPr>
        <w:t xml:space="preserve"> нелинейны</w:t>
      </w:r>
      <w:r w:rsidR="00ED73D2" w:rsidRPr="00A942F6">
        <w:rPr>
          <w:sz w:val="28"/>
          <w:szCs w:val="28"/>
        </w:rPr>
        <w:t>х</w:t>
      </w:r>
      <w:r w:rsidRPr="00A942F6">
        <w:rPr>
          <w:sz w:val="28"/>
          <w:szCs w:val="28"/>
        </w:rPr>
        <w:t xml:space="preserve"> функци</w:t>
      </w:r>
      <w:r w:rsidR="00ED73D2" w:rsidRPr="00A942F6">
        <w:rPr>
          <w:sz w:val="28"/>
          <w:szCs w:val="28"/>
        </w:rPr>
        <w:t>й</w:t>
      </w:r>
      <w:r w:rsidRPr="00A942F6">
        <w:rPr>
          <w:sz w:val="28"/>
          <w:szCs w:val="28"/>
        </w:rPr>
        <w:t>, то получается задача нелинейного программирования.</w:t>
      </w:r>
    </w:p>
    <w:p w:rsidR="004542B3" w:rsidRPr="00A942F6" w:rsidRDefault="00B57A01" w:rsidP="00AE5A5D">
      <w:pPr>
        <w:spacing w:line="360" w:lineRule="auto"/>
        <w:ind w:firstLine="567"/>
        <w:jc w:val="both"/>
        <w:rPr>
          <w:sz w:val="28"/>
          <w:szCs w:val="28"/>
        </w:rPr>
      </w:pPr>
      <w:r w:rsidRPr="00A942F6">
        <w:rPr>
          <w:sz w:val="28"/>
          <w:szCs w:val="28"/>
        </w:rPr>
        <w:t>В случае</w:t>
      </w:r>
      <w:proofErr w:type="gramStart"/>
      <w:r w:rsidRPr="00A942F6">
        <w:rPr>
          <w:sz w:val="28"/>
          <w:szCs w:val="28"/>
        </w:rPr>
        <w:t>,</w:t>
      </w:r>
      <w:proofErr w:type="gramEnd"/>
      <w:r w:rsidR="004542B3" w:rsidRPr="00A942F6">
        <w:rPr>
          <w:sz w:val="28"/>
          <w:szCs w:val="28"/>
        </w:rPr>
        <w:t xml:space="preserve"> если в задаче математического программирования имеется переменная времени и критерий эффективности (</w:t>
      </w:r>
      <w:r w:rsidR="00E25124" w:rsidRPr="00A942F6">
        <w:rPr>
          <w:sz w:val="28"/>
          <w:szCs w:val="28"/>
        </w:rPr>
        <w:t>4</w:t>
      </w:r>
      <w:r w:rsidR="00403281" w:rsidRPr="00A942F6">
        <w:rPr>
          <w:sz w:val="28"/>
          <w:szCs w:val="28"/>
        </w:rPr>
        <w:t>.</w:t>
      </w:r>
      <w:r w:rsidR="00ED73D2" w:rsidRPr="00A942F6">
        <w:rPr>
          <w:sz w:val="28"/>
          <w:szCs w:val="28"/>
        </w:rPr>
        <w:t>2</w:t>
      </w:r>
      <w:r w:rsidR="004542B3" w:rsidRPr="00A942F6">
        <w:rPr>
          <w:sz w:val="28"/>
          <w:szCs w:val="28"/>
        </w:rPr>
        <w:t xml:space="preserve">) выражается не в явном виде как функция переменных, а косвенно </w:t>
      </w:r>
      <w:r w:rsidRPr="00A942F6">
        <w:rPr>
          <w:sz w:val="28"/>
          <w:szCs w:val="28"/>
        </w:rPr>
        <w:t>через уравнения, описывающие протекание операций во времени, то такая задача является задачей динамического программирования.</w:t>
      </w:r>
    </w:p>
    <w:p w:rsidR="00B57A01" w:rsidRPr="00A942F6" w:rsidRDefault="00B57A01" w:rsidP="00AE5A5D">
      <w:pPr>
        <w:spacing w:line="360" w:lineRule="auto"/>
        <w:ind w:firstLine="567"/>
        <w:jc w:val="both"/>
        <w:rPr>
          <w:sz w:val="28"/>
          <w:szCs w:val="28"/>
        </w:rPr>
      </w:pPr>
      <w:r w:rsidRPr="00A942F6">
        <w:rPr>
          <w:sz w:val="28"/>
          <w:szCs w:val="28"/>
        </w:rPr>
        <w:t xml:space="preserve">Если функции </w:t>
      </w:r>
      <m:oMath>
        <m:r>
          <w:rPr>
            <w:rFonts w:ascii="Cambria Math" w:hAnsi="Cambria Math"/>
            <w:sz w:val="28"/>
            <w:szCs w:val="28"/>
          </w:rPr>
          <m:t>f</m:t>
        </m:r>
      </m:oMath>
      <w:r w:rsidRPr="00A942F6">
        <w:rPr>
          <w:sz w:val="28"/>
          <w:szCs w:val="28"/>
        </w:rPr>
        <w:t xml:space="preserve"> и (или) </w:t>
      </w:r>
      <m:oMath>
        <m:r>
          <w:rPr>
            <w:rFonts w:ascii="Cambria Math" w:hAnsi="Cambria Math"/>
            <w:sz w:val="28"/>
            <w:szCs w:val="28"/>
          </w:rPr>
          <m:t>φ</m:t>
        </m:r>
      </m:oMath>
      <w:r w:rsidRPr="00A942F6">
        <w:rPr>
          <w:sz w:val="28"/>
          <w:szCs w:val="28"/>
        </w:rPr>
        <w:t xml:space="preserve"> в выражениях (</w:t>
      </w:r>
      <w:r w:rsidR="00E25124" w:rsidRPr="00A942F6">
        <w:rPr>
          <w:sz w:val="28"/>
          <w:szCs w:val="28"/>
        </w:rPr>
        <w:t>4</w:t>
      </w:r>
      <w:r w:rsidR="00403281" w:rsidRPr="00A942F6">
        <w:rPr>
          <w:sz w:val="28"/>
          <w:szCs w:val="28"/>
        </w:rPr>
        <w:t>.</w:t>
      </w:r>
      <w:r w:rsidRPr="00A942F6">
        <w:rPr>
          <w:sz w:val="28"/>
          <w:szCs w:val="28"/>
        </w:rPr>
        <w:t>2</w:t>
      </w:r>
      <w:r w:rsidR="00403281" w:rsidRPr="00A942F6">
        <w:rPr>
          <w:sz w:val="28"/>
          <w:szCs w:val="28"/>
        </w:rPr>
        <w:t>), (</w:t>
      </w:r>
      <w:r w:rsidR="00E25124" w:rsidRPr="00A942F6">
        <w:rPr>
          <w:sz w:val="28"/>
          <w:szCs w:val="28"/>
        </w:rPr>
        <w:t>4</w:t>
      </w:r>
      <w:r w:rsidR="00403281" w:rsidRPr="00A942F6">
        <w:rPr>
          <w:sz w:val="28"/>
          <w:szCs w:val="28"/>
        </w:rPr>
        <w:t>.</w:t>
      </w:r>
      <w:r w:rsidRPr="00A942F6">
        <w:rPr>
          <w:sz w:val="28"/>
          <w:szCs w:val="28"/>
        </w:rPr>
        <w:t>3), зависят от параметров, то получаем задачу параметрического программирования.</w:t>
      </w:r>
    </w:p>
    <w:p w:rsidR="00B57A01" w:rsidRPr="00A942F6" w:rsidRDefault="00B57A01" w:rsidP="00AE5A5D">
      <w:pPr>
        <w:spacing w:line="360" w:lineRule="auto"/>
        <w:ind w:firstLine="567"/>
        <w:jc w:val="both"/>
        <w:rPr>
          <w:sz w:val="28"/>
          <w:szCs w:val="28"/>
        </w:rPr>
      </w:pPr>
      <w:r w:rsidRPr="00A942F6">
        <w:rPr>
          <w:sz w:val="28"/>
          <w:szCs w:val="28"/>
        </w:rPr>
        <w:t>Из перечисленных методов математического программирования наиболее распространённым и разработанным является линейное программирование, на основе которого разрабатывается широкий круг задач исследования операций.</w:t>
      </w:r>
    </w:p>
    <w:p w:rsidR="00B57A01" w:rsidRPr="00A942F6" w:rsidRDefault="00B57A01" w:rsidP="00AE5A5D">
      <w:pPr>
        <w:spacing w:line="360" w:lineRule="auto"/>
        <w:ind w:firstLine="567"/>
        <w:jc w:val="both"/>
        <w:rPr>
          <w:sz w:val="28"/>
          <w:szCs w:val="28"/>
        </w:rPr>
      </w:pPr>
      <w:r w:rsidRPr="00A942F6">
        <w:rPr>
          <w:sz w:val="28"/>
          <w:szCs w:val="28"/>
        </w:rPr>
        <w:t xml:space="preserve"> </w:t>
      </w:r>
      <w:r w:rsidR="008E7C7A" w:rsidRPr="00A942F6">
        <w:rPr>
          <w:sz w:val="28"/>
          <w:szCs w:val="28"/>
        </w:rPr>
        <w:t>По содержанию множество других задач исследования операций можно разбить на следующие классы:</w:t>
      </w:r>
    </w:p>
    <w:p w:rsidR="008E7C7A" w:rsidRPr="00A942F6" w:rsidRDefault="008E7C7A" w:rsidP="00AE5A5D">
      <w:pPr>
        <w:pStyle w:val="a7"/>
        <w:numPr>
          <w:ilvl w:val="0"/>
          <w:numId w:val="5"/>
        </w:numPr>
        <w:spacing w:after="0" w:line="360" w:lineRule="auto"/>
        <w:ind w:left="0" w:firstLine="426"/>
        <w:jc w:val="both"/>
        <w:rPr>
          <w:rFonts w:ascii="Times New Roman" w:hAnsi="Times New Roman"/>
          <w:sz w:val="28"/>
          <w:szCs w:val="28"/>
        </w:rPr>
      </w:pPr>
      <w:r w:rsidRPr="00A942F6">
        <w:rPr>
          <w:rFonts w:ascii="Times New Roman" w:hAnsi="Times New Roman"/>
          <w:sz w:val="28"/>
          <w:szCs w:val="28"/>
        </w:rPr>
        <w:t xml:space="preserve">задачи сетевого планирования и управления – определяют соотношения между сроками окончания крупного комплекса операций (работ) и моментами </w:t>
      </w:r>
      <w:r w:rsidRPr="00A942F6">
        <w:rPr>
          <w:rFonts w:ascii="Times New Roman" w:hAnsi="Times New Roman"/>
          <w:sz w:val="28"/>
          <w:szCs w:val="28"/>
        </w:rPr>
        <w:lastRenderedPageBreak/>
        <w:t>начала операций комплекса, эти задачи состоят в нахождении минимальной продолжительности комплекса операций, оптимального соотношения величин стоимости и сроков их выполнения;</w:t>
      </w:r>
    </w:p>
    <w:p w:rsidR="00ED73D2" w:rsidRPr="00A942F6" w:rsidRDefault="00ED73D2" w:rsidP="00AE5A5D">
      <w:pPr>
        <w:pStyle w:val="a7"/>
        <w:numPr>
          <w:ilvl w:val="0"/>
          <w:numId w:val="5"/>
        </w:numPr>
        <w:spacing w:after="0" w:line="360" w:lineRule="auto"/>
        <w:ind w:left="0" w:firstLine="567"/>
        <w:jc w:val="both"/>
        <w:rPr>
          <w:rFonts w:ascii="Times New Roman" w:hAnsi="Times New Roman"/>
          <w:sz w:val="28"/>
          <w:szCs w:val="28"/>
        </w:rPr>
      </w:pPr>
      <w:r w:rsidRPr="00A942F6">
        <w:rPr>
          <w:rFonts w:ascii="Times New Roman" w:hAnsi="Times New Roman"/>
          <w:sz w:val="28"/>
          <w:szCs w:val="28"/>
        </w:rPr>
        <w:t>задачи распределения ресурсов – возникают при определенном наборе операций (работ), которые необходимо выполнять при ограниченных ресурсах, и требуется найти оптимальное распределение ресурсов между операциями;</w:t>
      </w:r>
    </w:p>
    <w:p w:rsidR="00ED73D2" w:rsidRPr="00A942F6" w:rsidRDefault="00ED73D2" w:rsidP="00AE5A5D">
      <w:pPr>
        <w:pStyle w:val="a7"/>
        <w:numPr>
          <w:ilvl w:val="0"/>
          <w:numId w:val="5"/>
        </w:numPr>
        <w:spacing w:after="0" w:line="360" w:lineRule="auto"/>
        <w:ind w:left="0" w:firstLine="567"/>
        <w:jc w:val="both"/>
        <w:rPr>
          <w:rFonts w:ascii="Times New Roman" w:hAnsi="Times New Roman"/>
          <w:sz w:val="28"/>
          <w:szCs w:val="28"/>
        </w:rPr>
      </w:pPr>
      <w:r w:rsidRPr="00A942F6">
        <w:rPr>
          <w:rFonts w:ascii="Times New Roman" w:hAnsi="Times New Roman"/>
          <w:sz w:val="28"/>
          <w:szCs w:val="28"/>
        </w:rPr>
        <w:t>задачи ремонта и замены оборудования – используются в случае износа и старения оборудования при необходимости его замены с течением времени;</w:t>
      </w:r>
    </w:p>
    <w:p w:rsidR="00ED73D2" w:rsidRPr="00A942F6" w:rsidRDefault="00ED73D2" w:rsidP="00AE5A5D">
      <w:pPr>
        <w:pStyle w:val="a7"/>
        <w:numPr>
          <w:ilvl w:val="0"/>
          <w:numId w:val="5"/>
        </w:numPr>
        <w:spacing w:after="0" w:line="360" w:lineRule="auto"/>
        <w:ind w:left="0" w:firstLine="567"/>
        <w:jc w:val="both"/>
        <w:rPr>
          <w:rFonts w:ascii="Times New Roman" w:hAnsi="Times New Roman"/>
          <w:sz w:val="28"/>
          <w:szCs w:val="28"/>
        </w:rPr>
      </w:pPr>
      <w:r w:rsidRPr="00A942F6">
        <w:rPr>
          <w:rFonts w:ascii="Times New Roman" w:hAnsi="Times New Roman"/>
          <w:sz w:val="28"/>
          <w:szCs w:val="28"/>
        </w:rPr>
        <w:t>задачи составления расписания – определяют оптимальную очередность выполнения операций на различных видах оборудования;</w:t>
      </w:r>
    </w:p>
    <w:p w:rsidR="00ED73D2" w:rsidRPr="00A942F6" w:rsidRDefault="00ED73D2" w:rsidP="00AE5A5D">
      <w:pPr>
        <w:pStyle w:val="a7"/>
        <w:numPr>
          <w:ilvl w:val="0"/>
          <w:numId w:val="5"/>
        </w:numPr>
        <w:spacing w:after="0" w:line="360" w:lineRule="auto"/>
        <w:ind w:left="0" w:firstLine="567"/>
        <w:jc w:val="both"/>
        <w:rPr>
          <w:rFonts w:ascii="Times New Roman" w:hAnsi="Times New Roman"/>
          <w:sz w:val="28"/>
          <w:szCs w:val="28"/>
        </w:rPr>
      </w:pPr>
      <w:r w:rsidRPr="00A942F6">
        <w:rPr>
          <w:rFonts w:ascii="Times New Roman" w:hAnsi="Times New Roman"/>
          <w:sz w:val="28"/>
          <w:szCs w:val="28"/>
        </w:rPr>
        <w:t>задачи выбора маршрута – встречаются при исследовании разнообразных задач на транспорте и в системе связи, состоят в определении наиболее экономичных маршрутов;</w:t>
      </w:r>
    </w:p>
    <w:p w:rsidR="00ED73D2" w:rsidRPr="00A942F6" w:rsidRDefault="00ED73D2" w:rsidP="00AE5A5D">
      <w:pPr>
        <w:pStyle w:val="a7"/>
        <w:numPr>
          <w:ilvl w:val="0"/>
          <w:numId w:val="5"/>
        </w:numPr>
        <w:spacing w:after="0" w:line="360" w:lineRule="auto"/>
        <w:ind w:left="0" w:firstLine="567"/>
        <w:jc w:val="both"/>
        <w:rPr>
          <w:rFonts w:ascii="Times New Roman" w:hAnsi="Times New Roman"/>
          <w:sz w:val="28"/>
          <w:szCs w:val="28"/>
        </w:rPr>
      </w:pPr>
      <w:r w:rsidRPr="00A942F6">
        <w:rPr>
          <w:rFonts w:ascii="Times New Roman" w:hAnsi="Times New Roman"/>
          <w:sz w:val="28"/>
          <w:szCs w:val="28"/>
        </w:rPr>
        <w:t>задачи управления запасами – определяют оптимальные значения уровню запасов и размеров запаса;</w:t>
      </w:r>
    </w:p>
    <w:p w:rsidR="00ED73D2" w:rsidRPr="00A942F6" w:rsidRDefault="00ED73D2" w:rsidP="00AE5A5D">
      <w:pPr>
        <w:pStyle w:val="a7"/>
        <w:numPr>
          <w:ilvl w:val="0"/>
          <w:numId w:val="5"/>
        </w:numPr>
        <w:spacing w:after="0" w:line="360" w:lineRule="auto"/>
        <w:ind w:left="0" w:firstLine="567"/>
        <w:jc w:val="both"/>
        <w:rPr>
          <w:rFonts w:ascii="Times New Roman" w:hAnsi="Times New Roman"/>
          <w:sz w:val="28"/>
          <w:szCs w:val="28"/>
        </w:rPr>
      </w:pPr>
      <w:r w:rsidRPr="00A942F6">
        <w:rPr>
          <w:rFonts w:ascii="Times New Roman" w:hAnsi="Times New Roman"/>
          <w:sz w:val="28"/>
          <w:szCs w:val="28"/>
        </w:rPr>
        <w:t>задачи теории игр -  модели принятия решений в конфликтных ситуациях;</w:t>
      </w:r>
    </w:p>
    <w:p w:rsidR="00884B3C" w:rsidRPr="00A942F6" w:rsidRDefault="008E7C7A" w:rsidP="00AE5A5D">
      <w:pPr>
        <w:pStyle w:val="a7"/>
        <w:numPr>
          <w:ilvl w:val="0"/>
          <w:numId w:val="5"/>
        </w:numPr>
        <w:spacing w:after="0" w:line="360" w:lineRule="auto"/>
        <w:ind w:left="0" w:firstLine="567"/>
        <w:jc w:val="both"/>
        <w:rPr>
          <w:rFonts w:ascii="Times New Roman" w:hAnsi="Times New Roman"/>
          <w:sz w:val="28"/>
          <w:szCs w:val="28"/>
        </w:rPr>
      </w:pPr>
      <w:r w:rsidRPr="00A942F6">
        <w:rPr>
          <w:rFonts w:ascii="Times New Roman" w:hAnsi="Times New Roman"/>
          <w:sz w:val="28"/>
          <w:szCs w:val="28"/>
        </w:rPr>
        <w:t>задачи массового обслуживания – изучают и анализируют системы обслуживания с очередями заявок или требований, с помощью них определяют показатели эффективности работы систем, их оптимальных характеристик;</w:t>
      </w:r>
    </w:p>
    <w:p w:rsidR="00ED73D2" w:rsidRDefault="008F3534" w:rsidP="00AE5A5D">
      <w:pPr>
        <w:pStyle w:val="a7"/>
        <w:numPr>
          <w:ilvl w:val="0"/>
          <w:numId w:val="5"/>
        </w:numPr>
        <w:spacing w:after="0" w:line="360" w:lineRule="auto"/>
        <w:ind w:left="0" w:firstLine="567"/>
        <w:jc w:val="both"/>
        <w:rPr>
          <w:rFonts w:ascii="Times New Roman" w:hAnsi="Times New Roman"/>
          <w:sz w:val="28"/>
          <w:szCs w:val="28"/>
        </w:rPr>
      </w:pPr>
      <w:r w:rsidRPr="00A942F6">
        <w:rPr>
          <w:rFonts w:ascii="Times New Roman" w:hAnsi="Times New Roman"/>
          <w:sz w:val="28"/>
          <w:szCs w:val="28"/>
        </w:rPr>
        <w:t xml:space="preserve">многокритериальные задачи – используются в случае, если успех операции оценивается не по одному, а сразу по нескольким критериям, одни из которых следует максимизировать, другие минимизировать.  </w:t>
      </w:r>
    </w:p>
    <w:p w:rsidR="0058583B" w:rsidRPr="00A942F6" w:rsidRDefault="004A3EAE" w:rsidP="00DE4292">
      <w:pPr>
        <w:pStyle w:val="20"/>
        <w:numPr>
          <w:ilvl w:val="1"/>
          <w:numId w:val="3"/>
        </w:numPr>
        <w:spacing w:before="480" w:after="480"/>
        <w:ind w:left="788" w:hanging="431"/>
        <w:jc w:val="center"/>
        <w:rPr>
          <w:rFonts w:ascii="Times New Roman" w:hAnsi="Times New Roman" w:cs="Times New Roman"/>
          <w:color w:val="000000" w:themeColor="text1"/>
          <w:sz w:val="28"/>
          <w:szCs w:val="28"/>
        </w:rPr>
      </w:pPr>
      <w:bookmarkStart w:id="6" w:name="_Toc20122689"/>
      <w:r>
        <w:rPr>
          <w:rFonts w:ascii="Times New Roman" w:hAnsi="Times New Roman" w:cs="Times New Roman"/>
          <w:color w:val="000000" w:themeColor="text1"/>
          <w:sz w:val="28"/>
          <w:szCs w:val="28"/>
        </w:rPr>
        <w:lastRenderedPageBreak/>
        <w:t xml:space="preserve"> </w:t>
      </w:r>
      <w:r w:rsidR="0058583B" w:rsidRPr="00A942F6">
        <w:rPr>
          <w:rFonts w:ascii="Times New Roman" w:hAnsi="Times New Roman" w:cs="Times New Roman"/>
          <w:color w:val="000000" w:themeColor="text1"/>
          <w:sz w:val="28"/>
          <w:szCs w:val="28"/>
        </w:rPr>
        <w:t>Методы решения задач исследования операций</w:t>
      </w:r>
      <w:bookmarkEnd w:id="6"/>
    </w:p>
    <w:p w:rsidR="0058583B" w:rsidRPr="00A942F6" w:rsidRDefault="0058583B" w:rsidP="00AE5A5D">
      <w:pPr>
        <w:spacing w:line="360" w:lineRule="auto"/>
        <w:ind w:firstLine="709"/>
        <w:jc w:val="both"/>
        <w:rPr>
          <w:sz w:val="28"/>
          <w:szCs w:val="28"/>
        </w:rPr>
      </w:pPr>
      <w:r w:rsidRPr="00A942F6">
        <w:rPr>
          <w:sz w:val="28"/>
          <w:szCs w:val="28"/>
        </w:rPr>
        <w:t xml:space="preserve">В исследовании операций нет единого метода решения всех математических </w:t>
      </w:r>
      <w:r w:rsidR="009608CF" w:rsidRPr="00A942F6">
        <w:rPr>
          <w:sz w:val="28"/>
          <w:szCs w:val="28"/>
        </w:rPr>
        <w:t xml:space="preserve">задача. Самыми распространенными </w:t>
      </w:r>
      <w:r w:rsidRPr="00A942F6">
        <w:rPr>
          <w:sz w:val="28"/>
          <w:szCs w:val="28"/>
        </w:rPr>
        <w:t>методами исследования операций являются:</w:t>
      </w:r>
    </w:p>
    <w:p w:rsidR="0058583B" w:rsidRPr="00A942F6" w:rsidRDefault="00DE4292" w:rsidP="004A3EAE">
      <w:pPr>
        <w:pStyle w:val="a7"/>
        <w:numPr>
          <w:ilvl w:val="0"/>
          <w:numId w:val="35"/>
        </w:numPr>
        <w:spacing w:line="360" w:lineRule="auto"/>
        <w:ind w:left="426"/>
        <w:jc w:val="both"/>
        <w:rPr>
          <w:rFonts w:ascii="Times New Roman" w:hAnsi="Times New Roman"/>
          <w:sz w:val="28"/>
          <w:szCs w:val="28"/>
        </w:rPr>
      </w:pPr>
      <w:r>
        <w:rPr>
          <w:rFonts w:ascii="Times New Roman" w:hAnsi="Times New Roman"/>
          <w:sz w:val="28"/>
          <w:szCs w:val="28"/>
        </w:rPr>
        <w:t>м</w:t>
      </w:r>
      <w:r w:rsidR="0058583B" w:rsidRPr="00A942F6">
        <w:rPr>
          <w:rFonts w:ascii="Times New Roman" w:hAnsi="Times New Roman"/>
          <w:sz w:val="28"/>
          <w:szCs w:val="28"/>
        </w:rPr>
        <w:t>етоды линейного программирования, когда целевая функция и все ограничения являются линейными функциями.</w:t>
      </w:r>
    </w:p>
    <w:p w:rsidR="0058583B" w:rsidRPr="00A942F6" w:rsidRDefault="00DE4292" w:rsidP="004A3EAE">
      <w:pPr>
        <w:pStyle w:val="a7"/>
        <w:numPr>
          <w:ilvl w:val="0"/>
          <w:numId w:val="35"/>
        </w:numPr>
        <w:spacing w:line="360" w:lineRule="auto"/>
        <w:ind w:left="426"/>
        <w:jc w:val="both"/>
        <w:rPr>
          <w:rFonts w:ascii="Times New Roman" w:hAnsi="Times New Roman"/>
          <w:sz w:val="28"/>
          <w:szCs w:val="28"/>
        </w:rPr>
      </w:pPr>
      <w:proofErr w:type="gramStart"/>
      <w:r>
        <w:rPr>
          <w:rFonts w:ascii="Times New Roman" w:hAnsi="Times New Roman"/>
          <w:sz w:val="28"/>
          <w:szCs w:val="28"/>
        </w:rPr>
        <w:t>м</w:t>
      </w:r>
      <w:proofErr w:type="gramEnd"/>
      <w:r w:rsidR="0058583B" w:rsidRPr="00A942F6">
        <w:rPr>
          <w:rFonts w:ascii="Times New Roman" w:hAnsi="Times New Roman"/>
          <w:sz w:val="28"/>
          <w:szCs w:val="28"/>
        </w:rPr>
        <w:t>етоды целочисленного программирования, в случае, когда все переменные должны принимать только целочисленные значения.</w:t>
      </w:r>
    </w:p>
    <w:p w:rsidR="0058583B" w:rsidRPr="00A942F6" w:rsidRDefault="00DE4292" w:rsidP="004A3EAE">
      <w:pPr>
        <w:pStyle w:val="a7"/>
        <w:numPr>
          <w:ilvl w:val="0"/>
          <w:numId w:val="35"/>
        </w:numPr>
        <w:spacing w:line="360" w:lineRule="auto"/>
        <w:ind w:left="426"/>
        <w:jc w:val="both"/>
        <w:rPr>
          <w:rFonts w:ascii="Times New Roman" w:hAnsi="Times New Roman"/>
          <w:sz w:val="28"/>
          <w:szCs w:val="28"/>
        </w:rPr>
      </w:pPr>
      <w:r>
        <w:rPr>
          <w:rFonts w:ascii="Times New Roman" w:hAnsi="Times New Roman"/>
          <w:sz w:val="28"/>
          <w:szCs w:val="28"/>
        </w:rPr>
        <w:t>м</w:t>
      </w:r>
      <w:r w:rsidR="0058583B" w:rsidRPr="00A942F6">
        <w:rPr>
          <w:rFonts w:ascii="Times New Roman" w:hAnsi="Times New Roman"/>
          <w:sz w:val="28"/>
          <w:szCs w:val="28"/>
        </w:rPr>
        <w:t>етоды динамического программирования – исходную задачу можно разбить на меньшие подзадачи.</w:t>
      </w:r>
    </w:p>
    <w:p w:rsidR="0058583B" w:rsidRPr="00A942F6" w:rsidRDefault="00DE4292" w:rsidP="004A3EAE">
      <w:pPr>
        <w:pStyle w:val="a7"/>
        <w:numPr>
          <w:ilvl w:val="0"/>
          <w:numId w:val="35"/>
        </w:numPr>
        <w:spacing w:line="360" w:lineRule="auto"/>
        <w:ind w:left="426"/>
        <w:jc w:val="both"/>
        <w:rPr>
          <w:rFonts w:ascii="Times New Roman" w:hAnsi="Times New Roman"/>
          <w:sz w:val="28"/>
          <w:szCs w:val="28"/>
        </w:rPr>
      </w:pPr>
      <w:r>
        <w:rPr>
          <w:rFonts w:ascii="Times New Roman" w:hAnsi="Times New Roman"/>
          <w:sz w:val="28"/>
          <w:szCs w:val="28"/>
        </w:rPr>
        <w:t>м</w:t>
      </w:r>
      <w:r w:rsidR="0058583B" w:rsidRPr="00A942F6">
        <w:rPr>
          <w:rFonts w:ascii="Times New Roman" w:hAnsi="Times New Roman"/>
          <w:sz w:val="28"/>
          <w:szCs w:val="28"/>
        </w:rPr>
        <w:t>етоды нелинейного программирования – целевая функция и / или ограничения являются нелинейными функциями.</w:t>
      </w:r>
    </w:p>
    <w:p w:rsidR="0058583B" w:rsidRPr="00A942F6" w:rsidRDefault="0058583B" w:rsidP="00AE5A5D">
      <w:pPr>
        <w:spacing w:line="360" w:lineRule="auto"/>
        <w:ind w:firstLine="709"/>
        <w:jc w:val="both"/>
        <w:rPr>
          <w:sz w:val="28"/>
          <w:szCs w:val="28"/>
        </w:rPr>
      </w:pPr>
      <w:r w:rsidRPr="00A942F6">
        <w:rPr>
          <w:sz w:val="28"/>
          <w:szCs w:val="28"/>
        </w:rPr>
        <w:t>Перечисленные методы составляют только часть из большего количества самых разнообразных доступных методов исследования операций.</w:t>
      </w:r>
    </w:p>
    <w:p w:rsidR="0058583B" w:rsidRPr="00A942F6" w:rsidRDefault="0058583B" w:rsidP="00AE5A5D">
      <w:pPr>
        <w:spacing w:line="360" w:lineRule="auto"/>
        <w:ind w:firstLine="709"/>
        <w:jc w:val="both"/>
        <w:rPr>
          <w:sz w:val="28"/>
          <w:szCs w:val="28"/>
        </w:rPr>
      </w:pPr>
      <w:r w:rsidRPr="00A942F6">
        <w:rPr>
          <w:sz w:val="28"/>
          <w:szCs w:val="28"/>
        </w:rPr>
        <w:t xml:space="preserve">Практически все методы ИО не позволяют получить решение в замкнутой форме. Напротив, они порождают вычислительные алгоритмы, которые являются итерационными по своей природе. Это означает, что задача решается последовательно (итерационно), когда на каждом шаге получаем решения, постепенно сходящиеся к </w:t>
      </w:r>
      <w:proofErr w:type="gramStart"/>
      <w:r w:rsidRPr="00A942F6">
        <w:rPr>
          <w:sz w:val="28"/>
          <w:szCs w:val="28"/>
        </w:rPr>
        <w:t>оптимальному</w:t>
      </w:r>
      <w:proofErr w:type="gramEnd"/>
      <w:r w:rsidRPr="00A942F6">
        <w:rPr>
          <w:sz w:val="28"/>
          <w:szCs w:val="28"/>
        </w:rPr>
        <w:t>.</w:t>
      </w:r>
    </w:p>
    <w:p w:rsidR="0058583B" w:rsidRPr="00A942F6" w:rsidRDefault="0058583B" w:rsidP="00AE5A5D">
      <w:pPr>
        <w:spacing w:line="360" w:lineRule="auto"/>
        <w:ind w:firstLine="709"/>
        <w:jc w:val="both"/>
        <w:rPr>
          <w:sz w:val="28"/>
          <w:szCs w:val="28"/>
        </w:rPr>
      </w:pPr>
      <w:r w:rsidRPr="00A942F6">
        <w:rPr>
          <w:sz w:val="28"/>
          <w:szCs w:val="28"/>
        </w:rPr>
        <w:t xml:space="preserve">Некоторые математические модели могут быть такими сложными, что их невозможно решить никакими доступными методами оптимизации. В этом случае остается только эвристический подход: поиск подходящего решения </w:t>
      </w:r>
      <w:proofErr w:type="gramStart"/>
      <w:r w:rsidRPr="00A942F6">
        <w:rPr>
          <w:sz w:val="28"/>
          <w:szCs w:val="28"/>
        </w:rPr>
        <w:t>вместо</w:t>
      </w:r>
      <w:proofErr w:type="gramEnd"/>
      <w:r w:rsidRPr="00A942F6">
        <w:rPr>
          <w:sz w:val="28"/>
          <w:szCs w:val="28"/>
        </w:rPr>
        <w:t xml:space="preserve"> оптимального. Эвристический подход предполагает наличие эмпирических правил, в соответствии с которыми ведется поиск подходящего решения.</w:t>
      </w:r>
    </w:p>
    <w:p w:rsidR="0058583B" w:rsidRPr="00A942F6" w:rsidRDefault="004A3EAE" w:rsidP="00DE4292">
      <w:pPr>
        <w:pStyle w:val="20"/>
        <w:numPr>
          <w:ilvl w:val="1"/>
          <w:numId w:val="3"/>
        </w:numPr>
        <w:spacing w:before="480" w:after="480"/>
        <w:ind w:left="788" w:hanging="431"/>
        <w:jc w:val="center"/>
        <w:rPr>
          <w:rFonts w:ascii="Times New Roman" w:hAnsi="Times New Roman" w:cs="Times New Roman"/>
          <w:color w:val="000000" w:themeColor="text1"/>
          <w:sz w:val="28"/>
          <w:szCs w:val="28"/>
        </w:rPr>
      </w:pPr>
      <w:bookmarkStart w:id="7" w:name="_Toc20122690"/>
      <w:r>
        <w:rPr>
          <w:rFonts w:ascii="Times New Roman" w:hAnsi="Times New Roman" w:cs="Times New Roman"/>
          <w:color w:val="000000" w:themeColor="text1"/>
          <w:sz w:val="28"/>
          <w:szCs w:val="28"/>
        </w:rPr>
        <w:lastRenderedPageBreak/>
        <w:t xml:space="preserve"> </w:t>
      </w:r>
      <w:r w:rsidR="0058583B" w:rsidRPr="00A942F6">
        <w:rPr>
          <w:rFonts w:ascii="Times New Roman" w:hAnsi="Times New Roman" w:cs="Times New Roman"/>
          <w:color w:val="000000" w:themeColor="text1"/>
          <w:sz w:val="28"/>
          <w:szCs w:val="28"/>
        </w:rPr>
        <w:t>Этапы реализации методов исследования операций</w:t>
      </w:r>
      <w:bookmarkEnd w:id="7"/>
    </w:p>
    <w:p w:rsidR="008F3534" w:rsidRPr="00A942F6" w:rsidRDefault="009608CF" w:rsidP="00AE5A5D">
      <w:pPr>
        <w:spacing w:line="360" w:lineRule="auto"/>
        <w:ind w:firstLine="709"/>
        <w:jc w:val="both"/>
        <w:rPr>
          <w:sz w:val="28"/>
          <w:szCs w:val="28"/>
        </w:rPr>
      </w:pPr>
      <w:r w:rsidRPr="00A942F6">
        <w:rPr>
          <w:sz w:val="28"/>
          <w:szCs w:val="28"/>
        </w:rPr>
        <w:t xml:space="preserve">К основным этапам при </w:t>
      </w:r>
      <w:r w:rsidR="00E25124" w:rsidRPr="00A942F6">
        <w:rPr>
          <w:sz w:val="28"/>
          <w:szCs w:val="28"/>
        </w:rPr>
        <w:t>реализации</w:t>
      </w:r>
      <w:r w:rsidRPr="00A942F6">
        <w:rPr>
          <w:sz w:val="28"/>
          <w:szCs w:val="28"/>
        </w:rPr>
        <w:t xml:space="preserve"> методов исследования операций относят</w:t>
      </w:r>
      <w:r w:rsidR="008F3534" w:rsidRPr="00A942F6">
        <w:rPr>
          <w:sz w:val="28"/>
          <w:szCs w:val="28"/>
        </w:rPr>
        <w:t>:</w:t>
      </w:r>
    </w:p>
    <w:p w:rsidR="008F3534" w:rsidRPr="00A942F6" w:rsidRDefault="008930FF" w:rsidP="004A3EAE">
      <w:pPr>
        <w:pStyle w:val="a7"/>
        <w:numPr>
          <w:ilvl w:val="0"/>
          <w:numId w:val="6"/>
        </w:numPr>
        <w:spacing w:after="0" w:line="360" w:lineRule="auto"/>
        <w:ind w:left="567" w:hanging="357"/>
        <w:rPr>
          <w:rFonts w:ascii="Times New Roman" w:hAnsi="Times New Roman"/>
          <w:sz w:val="28"/>
          <w:szCs w:val="28"/>
        </w:rPr>
      </w:pPr>
      <w:r w:rsidRPr="00A942F6">
        <w:rPr>
          <w:rFonts w:ascii="Times New Roman" w:hAnsi="Times New Roman"/>
          <w:sz w:val="28"/>
          <w:szCs w:val="28"/>
        </w:rPr>
        <w:t>Формализация исходной проблемы.</w:t>
      </w:r>
    </w:p>
    <w:p w:rsidR="008930FF" w:rsidRPr="00A942F6" w:rsidRDefault="008930FF" w:rsidP="004A3EAE">
      <w:pPr>
        <w:pStyle w:val="a7"/>
        <w:numPr>
          <w:ilvl w:val="0"/>
          <w:numId w:val="6"/>
        </w:numPr>
        <w:spacing w:after="0" w:line="360" w:lineRule="auto"/>
        <w:ind w:left="567" w:hanging="357"/>
        <w:rPr>
          <w:rFonts w:ascii="Times New Roman" w:hAnsi="Times New Roman"/>
          <w:sz w:val="28"/>
          <w:szCs w:val="28"/>
        </w:rPr>
      </w:pPr>
      <w:r w:rsidRPr="00A942F6">
        <w:rPr>
          <w:rFonts w:ascii="Times New Roman" w:hAnsi="Times New Roman"/>
          <w:sz w:val="28"/>
          <w:szCs w:val="28"/>
        </w:rPr>
        <w:t>Построение математической модели.</w:t>
      </w:r>
    </w:p>
    <w:p w:rsidR="008930FF" w:rsidRPr="00A942F6" w:rsidRDefault="008930FF" w:rsidP="004A3EAE">
      <w:pPr>
        <w:pStyle w:val="a7"/>
        <w:numPr>
          <w:ilvl w:val="0"/>
          <w:numId w:val="6"/>
        </w:numPr>
        <w:spacing w:after="0" w:line="360" w:lineRule="auto"/>
        <w:ind w:left="567" w:hanging="357"/>
        <w:rPr>
          <w:rFonts w:ascii="Times New Roman" w:hAnsi="Times New Roman"/>
          <w:sz w:val="28"/>
          <w:szCs w:val="28"/>
        </w:rPr>
      </w:pPr>
      <w:r w:rsidRPr="00A942F6">
        <w:rPr>
          <w:rFonts w:ascii="Times New Roman" w:hAnsi="Times New Roman"/>
          <w:sz w:val="28"/>
          <w:szCs w:val="28"/>
        </w:rPr>
        <w:t>Решение модели.</w:t>
      </w:r>
    </w:p>
    <w:p w:rsidR="008930FF" w:rsidRPr="00A942F6" w:rsidRDefault="008930FF" w:rsidP="004A3EAE">
      <w:pPr>
        <w:pStyle w:val="a7"/>
        <w:numPr>
          <w:ilvl w:val="0"/>
          <w:numId w:val="6"/>
        </w:numPr>
        <w:spacing w:after="0" w:line="360" w:lineRule="auto"/>
        <w:ind w:left="567" w:hanging="357"/>
        <w:rPr>
          <w:rFonts w:ascii="Times New Roman" w:hAnsi="Times New Roman"/>
          <w:sz w:val="28"/>
          <w:szCs w:val="28"/>
        </w:rPr>
      </w:pPr>
      <w:r w:rsidRPr="00A942F6">
        <w:rPr>
          <w:rFonts w:ascii="Times New Roman" w:hAnsi="Times New Roman"/>
          <w:sz w:val="28"/>
          <w:szCs w:val="28"/>
        </w:rPr>
        <w:t>Проверка адекватности модели.</w:t>
      </w:r>
    </w:p>
    <w:p w:rsidR="008930FF" w:rsidRPr="00A942F6" w:rsidRDefault="008930FF" w:rsidP="004A3EAE">
      <w:pPr>
        <w:pStyle w:val="a7"/>
        <w:numPr>
          <w:ilvl w:val="0"/>
          <w:numId w:val="6"/>
        </w:numPr>
        <w:spacing w:after="0" w:line="360" w:lineRule="auto"/>
        <w:ind w:left="567" w:hanging="357"/>
        <w:rPr>
          <w:rFonts w:ascii="Times New Roman" w:hAnsi="Times New Roman"/>
          <w:sz w:val="28"/>
          <w:szCs w:val="28"/>
        </w:rPr>
      </w:pPr>
      <w:r w:rsidRPr="00A942F6">
        <w:rPr>
          <w:rFonts w:ascii="Times New Roman" w:hAnsi="Times New Roman"/>
          <w:sz w:val="28"/>
          <w:szCs w:val="28"/>
        </w:rPr>
        <w:t>Реализация решения.</w:t>
      </w:r>
    </w:p>
    <w:p w:rsidR="0058583B" w:rsidRPr="00A942F6" w:rsidRDefault="008930FF" w:rsidP="00AE5A5D">
      <w:pPr>
        <w:spacing w:line="360" w:lineRule="auto"/>
        <w:ind w:firstLine="709"/>
        <w:jc w:val="both"/>
        <w:rPr>
          <w:noProof/>
          <w:sz w:val="28"/>
          <w:szCs w:val="28"/>
        </w:rPr>
      </w:pPr>
      <w:r w:rsidRPr="00A942F6">
        <w:rPr>
          <w:noProof/>
          <w:sz w:val="28"/>
          <w:szCs w:val="28"/>
        </w:rPr>
        <w:t>При формализация проблемы исследуется предметная область, в которой возникла рассматриваемая проблема. По результатам этого этапа должны быть получены три основных элемента решаемой задачи: описание возможных альтернативных решений, определение целевой функции, построение системы ограничений.</w:t>
      </w:r>
    </w:p>
    <w:p w:rsidR="008930FF" w:rsidRPr="00A942F6" w:rsidRDefault="008930FF" w:rsidP="00AE5A5D">
      <w:pPr>
        <w:spacing w:line="360" w:lineRule="auto"/>
        <w:ind w:firstLine="709"/>
        <w:jc w:val="both"/>
        <w:rPr>
          <w:noProof/>
          <w:sz w:val="28"/>
          <w:szCs w:val="28"/>
        </w:rPr>
      </w:pPr>
      <w:r w:rsidRPr="00A942F6">
        <w:rPr>
          <w:noProof/>
          <w:sz w:val="28"/>
          <w:szCs w:val="28"/>
        </w:rPr>
        <w:t>Построение математической модели означает перевод формализованной задачи, описание которой получено на предыдущем этапе, на четкий язык математических отношений.</w:t>
      </w:r>
    </w:p>
    <w:p w:rsidR="008930FF" w:rsidRPr="00A942F6" w:rsidRDefault="008930FF" w:rsidP="00AE5A5D">
      <w:pPr>
        <w:spacing w:line="360" w:lineRule="auto"/>
        <w:ind w:firstLine="709"/>
        <w:jc w:val="both"/>
        <w:rPr>
          <w:sz w:val="28"/>
          <w:szCs w:val="28"/>
        </w:rPr>
      </w:pPr>
      <w:r w:rsidRPr="00A942F6">
        <w:rPr>
          <w:sz w:val="28"/>
          <w:szCs w:val="28"/>
        </w:rPr>
        <w:t>Этап решения модели – это наиболее простой из всех этапов реализации методов исследования операций</w:t>
      </w:r>
      <w:r w:rsidR="00EF2251" w:rsidRPr="00A942F6">
        <w:rPr>
          <w:sz w:val="28"/>
          <w:szCs w:val="28"/>
        </w:rPr>
        <w:t>, так ка используются известные алгоритмы оптимизации. Важным на этом этапе является получение анализа чувствительности полученного решения.</w:t>
      </w:r>
    </w:p>
    <w:p w:rsidR="00EF2251" w:rsidRPr="00A942F6" w:rsidRDefault="00EF2251" w:rsidP="00AE5A5D">
      <w:pPr>
        <w:spacing w:line="360" w:lineRule="auto"/>
        <w:ind w:firstLine="709"/>
        <w:jc w:val="both"/>
        <w:rPr>
          <w:sz w:val="28"/>
          <w:szCs w:val="28"/>
        </w:rPr>
      </w:pPr>
      <w:r w:rsidRPr="00A942F6">
        <w:rPr>
          <w:sz w:val="28"/>
          <w:szCs w:val="28"/>
        </w:rPr>
        <w:t>Проверка адекватности модели предполагает проверку ее правильности, т.е. соответствует ли поведение модели в конкретных ситуациях поведению исходной реальной системы. Общепринятым методом проверки адекватности модели является сравнение полученного решения с известными ранее решениями или поведением реальной системы. Модель считается адекватной, если при определённых начальных условиях ее поведение совпадает с поведением исходной системы  при тех же начальных условиях.</w:t>
      </w:r>
    </w:p>
    <w:p w:rsidR="00EF2251" w:rsidRPr="00A942F6" w:rsidRDefault="00403281" w:rsidP="00AE5A5D">
      <w:pPr>
        <w:spacing w:line="360" w:lineRule="auto"/>
        <w:ind w:firstLine="709"/>
        <w:jc w:val="both"/>
        <w:rPr>
          <w:sz w:val="28"/>
          <w:szCs w:val="28"/>
        </w:rPr>
      </w:pPr>
      <w:r w:rsidRPr="00A942F6">
        <w:rPr>
          <w:sz w:val="28"/>
          <w:szCs w:val="28"/>
        </w:rPr>
        <w:lastRenderedPageBreak/>
        <w:t>Реализация решения подразумевает перевод результатов решения модели в рекомендации, которые представлены в форме, понятной для лиц, принимающих решения.</w:t>
      </w:r>
    </w:p>
    <w:p w:rsidR="00981FE8" w:rsidRPr="00A942F6" w:rsidRDefault="00403281" w:rsidP="004A3EAE">
      <w:pPr>
        <w:pStyle w:val="10"/>
        <w:numPr>
          <w:ilvl w:val="0"/>
          <w:numId w:val="3"/>
        </w:numPr>
        <w:spacing w:after="480"/>
        <w:ind w:left="641" w:hanging="357"/>
        <w:jc w:val="center"/>
        <w:rPr>
          <w:rFonts w:ascii="Times New Roman" w:hAnsi="Times New Roman" w:cs="Times New Roman"/>
          <w:color w:val="000000" w:themeColor="text1"/>
        </w:rPr>
      </w:pPr>
      <w:bookmarkStart w:id="8" w:name="_Toc20122691"/>
      <w:r w:rsidRPr="00A942F6">
        <w:rPr>
          <w:rFonts w:ascii="Times New Roman" w:hAnsi="Times New Roman" w:cs="Times New Roman"/>
          <w:color w:val="000000" w:themeColor="text1"/>
        </w:rPr>
        <w:t>Задач</w:t>
      </w:r>
      <w:r w:rsidR="0023162D" w:rsidRPr="00A942F6">
        <w:rPr>
          <w:rFonts w:ascii="Times New Roman" w:hAnsi="Times New Roman" w:cs="Times New Roman"/>
          <w:color w:val="000000" w:themeColor="text1"/>
        </w:rPr>
        <w:t>и</w:t>
      </w:r>
      <w:r w:rsidRPr="00A942F6">
        <w:rPr>
          <w:rFonts w:ascii="Times New Roman" w:hAnsi="Times New Roman" w:cs="Times New Roman"/>
          <w:color w:val="000000" w:themeColor="text1"/>
        </w:rPr>
        <w:t xml:space="preserve"> линейного программирования</w:t>
      </w:r>
      <w:bookmarkEnd w:id="8"/>
    </w:p>
    <w:p w:rsidR="0023162D" w:rsidRPr="00A942F6" w:rsidRDefault="004A3EAE" w:rsidP="004A3EAE">
      <w:pPr>
        <w:pStyle w:val="20"/>
        <w:numPr>
          <w:ilvl w:val="1"/>
          <w:numId w:val="3"/>
        </w:numPr>
        <w:spacing w:before="480" w:after="480"/>
        <w:ind w:left="788" w:hanging="431"/>
        <w:jc w:val="center"/>
        <w:rPr>
          <w:rFonts w:ascii="Times New Roman" w:hAnsi="Times New Roman" w:cs="Times New Roman"/>
          <w:color w:val="auto"/>
          <w:sz w:val="28"/>
          <w:szCs w:val="28"/>
        </w:rPr>
      </w:pPr>
      <w:bookmarkStart w:id="9" w:name="_Toc20122692"/>
      <w:r>
        <w:rPr>
          <w:rFonts w:ascii="Times New Roman" w:hAnsi="Times New Roman" w:cs="Times New Roman"/>
          <w:color w:val="auto"/>
          <w:sz w:val="28"/>
          <w:szCs w:val="28"/>
        </w:rPr>
        <w:t xml:space="preserve"> </w:t>
      </w:r>
      <w:r w:rsidR="00707D3B" w:rsidRPr="00A942F6">
        <w:rPr>
          <w:rFonts w:ascii="Times New Roman" w:hAnsi="Times New Roman" w:cs="Times New Roman"/>
          <w:color w:val="auto"/>
          <w:sz w:val="28"/>
          <w:szCs w:val="28"/>
        </w:rPr>
        <w:t>Задача оптимального планирования производства</w:t>
      </w:r>
      <w:bookmarkEnd w:id="9"/>
    </w:p>
    <w:p w:rsidR="0023162D" w:rsidRDefault="00707D3B" w:rsidP="0023162D">
      <w:pPr>
        <w:rPr>
          <w:i/>
          <w:sz w:val="28"/>
          <w:szCs w:val="28"/>
        </w:rPr>
      </w:pPr>
      <w:r w:rsidRPr="00A942F6">
        <w:rPr>
          <w:i/>
          <w:sz w:val="28"/>
          <w:szCs w:val="28"/>
        </w:rPr>
        <w:t>Постановка задачи</w:t>
      </w:r>
    </w:p>
    <w:p w:rsidR="004A3EAE" w:rsidRDefault="004A3EAE" w:rsidP="0023162D">
      <w:pPr>
        <w:rPr>
          <w:i/>
          <w:sz w:val="28"/>
          <w:szCs w:val="28"/>
        </w:rPr>
      </w:pPr>
    </w:p>
    <w:p w:rsidR="00707D3B" w:rsidRPr="00A942F6" w:rsidRDefault="00707D3B" w:rsidP="00AE5A5D">
      <w:pPr>
        <w:spacing w:line="360" w:lineRule="auto"/>
        <w:ind w:firstLine="709"/>
        <w:jc w:val="both"/>
        <w:rPr>
          <w:sz w:val="28"/>
          <w:szCs w:val="28"/>
        </w:rPr>
      </w:pPr>
      <w:r w:rsidRPr="00A942F6">
        <w:rPr>
          <w:sz w:val="28"/>
          <w:szCs w:val="28"/>
        </w:rPr>
        <w:t xml:space="preserve">Для изготовления </w:t>
      </w:r>
      <w:r w:rsidRPr="00A942F6">
        <w:rPr>
          <w:sz w:val="28"/>
          <w:szCs w:val="28"/>
          <w:lang w:val="en-US"/>
        </w:rPr>
        <w:t>n</w:t>
      </w:r>
      <w:r w:rsidRPr="00A942F6">
        <w:rPr>
          <w:sz w:val="28"/>
          <w:szCs w:val="28"/>
        </w:rPr>
        <w:t xml:space="preserve"> видов продукции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n</m:t>
            </m:r>
          </m:sub>
        </m:sSub>
      </m:oMath>
      <w:r w:rsidRPr="00A942F6">
        <w:rPr>
          <w:sz w:val="28"/>
          <w:szCs w:val="28"/>
        </w:rPr>
        <w:t xml:space="preserve"> используют </w:t>
      </w:r>
      <w:r w:rsidRPr="00A942F6">
        <w:rPr>
          <w:sz w:val="28"/>
          <w:szCs w:val="28"/>
          <w:lang w:val="en-US"/>
        </w:rPr>
        <w:t>m</w:t>
      </w:r>
      <w:r w:rsidRPr="00A942F6">
        <w:rPr>
          <w:sz w:val="28"/>
          <w:szCs w:val="28"/>
        </w:rPr>
        <w:t xml:space="preserve"> видов сырья </w:t>
      </w:r>
      <m:oMath>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m</m:t>
            </m:r>
          </m:sub>
        </m:sSub>
      </m:oMath>
      <w:r w:rsidRPr="00A942F6">
        <w:rPr>
          <w:sz w:val="28"/>
          <w:szCs w:val="28"/>
        </w:rPr>
        <w:t xml:space="preserve"> , запасы которого ограничены и составляют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m</m:t>
            </m:r>
          </m:sub>
        </m:sSub>
      </m:oMath>
      <w:r w:rsidRPr="00A942F6">
        <w:rPr>
          <w:sz w:val="28"/>
          <w:szCs w:val="28"/>
        </w:rPr>
        <w:t>.</w:t>
      </w:r>
    </w:p>
    <w:p w:rsidR="00707D3B" w:rsidRPr="00A942F6" w:rsidRDefault="00707D3B" w:rsidP="00AE5A5D">
      <w:pPr>
        <w:spacing w:line="360" w:lineRule="auto"/>
        <w:ind w:firstLine="709"/>
        <w:jc w:val="both"/>
        <w:rPr>
          <w:sz w:val="28"/>
          <w:szCs w:val="28"/>
        </w:rPr>
      </w:pPr>
      <w:r w:rsidRPr="00A942F6">
        <w:rPr>
          <w:sz w:val="28"/>
          <w:szCs w:val="28"/>
        </w:rPr>
        <w:t xml:space="preserve">На производство единицы продукции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j</m:t>
            </m:r>
          </m:sub>
        </m:sSub>
        <m:d>
          <m:dPr>
            <m:ctrlPr>
              <w:rPr>
                <w:rFonts w:ascii="Cambria Math" w:hAnsi="Cambria Math"/>
                <w:i/>
                <w:sz w:val="28"/>
                <w:szCs w:val="28"/>
              </w:rPr>
            </m:ctrlPr>
          </m:dPr>
          <m:e>
            <m:r>
              <w:rPr>
                <w:rFonts w:ascii="Cambria Math" w:hAnsi="Cambria Math"/>
                <w:sz w:val="28"/>
                <w:szCs w:val="28"/>
              </w:rPr>
              <m:t>j=</m:t>
            </m:r>
            <m:acc>
              <m:accPr>
                <m:chr m:val="̅"/>
                <m:ctrlPr>
                  <w:rPr>
                    <w:rFonts w:ascii="Cambria Math" w:hAnsi="Cambria Math"/>
                    <w:i/>
                    <w:sz w:val="28"/>
                    <w:szCs w:val="28"/>
                  </w:rPr>
                </m:ctrlPr>
              </m:accPr>
              <m:e>
                <m:r>
                  <w:rPr>
                    <w:rFonts w:ascii="Cambria Math" w:hAnsi="Cambria Math"/>
                    <w:sz w:val="28"/>
                    <w:szCs w:val="28"/>
                  </w:rPr>
                  <m:t>1,n</m:t>
                </m:r>
              </m:e>
            </m:acc>
          </m:e>
        </m:d>
      </m:oMath>
      <w:r w:rsidRPr="00A942F6">
        <w:rPr>
          <w:sz w:val="28"/>
          <w:szCs w:val="28"/>
        </w:rPr>
        <w:t xml:space="preserve"> расходуется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ij</m:t>
            </m:r>
          </m:sub>
        </m:sSub>
      </m:oMath>
      <w:r w:rsidRPr="00A942F6">
        <w:rPr>
          <w:sz w:val="28"/>
          <w:szCs w:val="28"/>
        </w:rPr>
        <w:t xml:space="preserve"> единиц ресурса </w:t>
      </w:r>
      <m:oMath>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lang w:val="en-US"/>
              </w:rPr>
              <m:t>i</m:t>
            </m:r>
          </m:sub>
        </m:sSub>
        <m:d>
          <m:dPr>
            <m:ctrlPr>
              <w:rPr>
                <w:rFonts w:ascii="Cambria Math" w:hAnsi="Cambria Math"/>
                <w:i/>
                <w:sz w:val="28"/>
                <w:szCs w:val="28"/>
              </w:rPr>
            </m:ctrlPr>
          </m:dPr>
          <m:e>
            <m:r>
              <w:rPr>
                <w:rFonts w:ascii="Cambria Math" w:hAnsi="Cambria Math"/>
                <w:sz w:val="28"/>
                <w:szCs w:val="28"/>
              </w:rPr>
              <m:t>i=</m:t>
            </m:r>
            <m:acc>
              <m:accPr>
                <m:chr m:val="̅"/>
                <m:ctrlPr>
                  <w:rPr>
                    <w:rFonts w:ascii="Cambria Math" w:hAnsi="Cambria Math"/>
                    <w:i/>
                    <w:sz w:val="28"/>
                    <w:szCs w:val="28"/>
                  </w:rPr>
                </m:ctrlPr>
              </m:accPr>
              <m:e>
                <m:r>
                  <w:rPr>
                    <w:rFonts w:ascii="Cambria Math" w:hAnsi="Cambria Math"/>
                    <w:sz w:val="28"/>
                    <w:szCs w:val="28"/>
                  </w:rPr>
                  <m:t>1,m</m:t>
                </m:r>
              </m:e>
            </m:acc>
          </m:e>
        </m:d>
      </m:oMath>
      <w:r w:rsidRPr="00A942F6">
        <w:rPr>
          <w:sz w:val="28"/>
          <w:szCs w:val="28"/>
        </w:rPr>
        <w:t xml:space="preserve">, а прибыль от реализации единицы продукции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lang w:val="en-US"/>
              </w:rPr>
              <m:t>j</m:t>
            </m:r>
          </m:sub>
        </m:sSub>
        <m:d>
          <m:dPr>
            <m:ctrlPr>
              <w:rPr>
                <w:rFonts w:ascii="Cambria Math" w:hAnsi="Cambria Math"/>
                <w:i/>
                <w:sz w:val="28"/>
                <w:szCs w:val="28"/>
              </w:rPr>
            </m:ctrlPr>
          </m:dPr>
          <m:e>
            <m:r>
              <w:rPr>
                <w:rFonts w:ascii="Cambria Math" w:hAnsi="Cambria Math"/>
                <w:sz w:val="28"/>
                <w:szCs w:val="28"/>
              </w:rPr>
              <m:t>j=</m:t>
            </m:r>
            <m:acc>
              <m:accPr>
                <m:chr m:val="̅"/>
                <m:ctrlPr>
                  <w:rPr>
                    <w:rFonts w:ascii="Cambria Math" w:hAnsi="Cambria Math"/>
                    <w:i/>
                    <w:sz w:val="28"/>
                    <w:szCs w:val="28"/>
                  </w:rPr>
                </m:ctrlPr>
              </m:accPr>
              <m:e>
                <m:r>
                  <w:rPr>
                    <w:rFonts w:ascii="Cambria Math" w:hAnsi="Cambria Math"/>
                    <w:sz w:val="28"/>
                    <w:szCs w:val="28"/>
                  </w:rPr>
                  <m:t>1,n</m:t>
                </m:r>
              </m:e>
            </m:acc>
          </m:e>
        </m:d>
      </m:oMath>
      <w:r w:rsidRPr="00A942F6">
        <w:rPr>
          <w:sz w:val="28"/>
          <w:szCs w:val="28"/>
        </w:rPr>
        <w:t xml:space="preserve"> составляет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lang w:val="en-US"/>
              </w:rPr>
              <m:t>j</m:t>
            </m:r>
          </m:sub>
        </m:sSub>
        <m:d>
          <m:dPr>
            <m:ctrlPr>
              <w:rPr>
                <w:rFonts w:ascii="Cambria Math" w:hAnsi="Cambria Math"/>
                <w:i/>
                <w:sz w:val="28"/>
                <w:szCs w:val="28"/>
              </w:rPr>
            </m:ctrlPr>
          </m:dPr>
          <m:e>
            <m:r>
              <w:rPr>
                <w:rFonts w:ascii="Cambria Math" w:hAnsi="Cambria Math"/>
                <w:sz w:val="28"/>
                <w:szCs w:val="28"/>
              </w:rPr>
              <m:t>j=</m:t>
            </m:r>
            <m:acc>
              <m:accPr>
                <m:chr m:val="̅"/>
                <m:ctrlPr>
                  <w:rPr>
                    <w:rFonts w:ascii="Cambria Math" w:hAnsi="Cambria Math"/>
                    <w:i/>
                    <w:sz w:val="28"/>
                    <w:szCs w:val="28"/>
                  </w:rPr>
                </m:ctrlPr>
              </m:accPr>
              <m:e>
                <m:r>
                  <w:rPr>
                    <w:rFonts w:ascii="Cambria Math" w:hAnsi="Cambria Math"/>
                    <w:sz w:val="28"/>
                    <w:szCs w:val="28"/>
                  </w:rPr>
                  <m:t>1,n</m:t>
                </m:r>
              </m:e>
            </m:acc>
          </m:e>
        </m:d>
      </m:oMath>
      <w:r w:rsidR="007C6BF1" w:rsidRPr="00A942F6">
        <w:rPr>
          <w:sz w:val="28"/>
          <w:szCs w:val="28"/>
        </w:rPr>
        <w:t>.</w:t>
      </w:r>
    </w:p>
    <w:p w:rsidR="007C6BF1" w:rsidRPr="00A942F6" w:rsidRDefault="007C6BF1" w:rsidP="00AE5A5D">
      <w:pPr>
        <w:spacing w:line="360" w:lineRule="auto"/>
        <w:ind w:firstLine="709"/>
        <w:jc w:val="both"/>
        <w:rPr>
          <w:sz w:val="28"/>
          <w:szCs w:val="28"/>
        </w:rPr>
      </w:pPr>
      <w:r w:rsidRPr="00A942F6">
        <w:rPr>
          <w:sz w:val="28"/>
          <w:szCs w:val="28"/>
        </w:rPr>
        <w:t>Необходимо определить оптимальный план производства продукции, при котором прибыль от реализации будет максимальной при соблюдении ограниченности ресурсов.</w:t>
      </w:r>
    </w:p>
    <w:p w:rsidR="007C6BF1" w:rsidRPr="00A942F6" w:rsidRDefault="007C6BF1" w:rsidP="00AE5A5D">
      <w:pPr>
        <w:spacing w:line="360" w:lineRule="auto"/>
        <w:ind w:firstLine="709"/>
        <w:jc w:val="both"/>
        <w:rPr>
          <w:sz w:val="28"/>
          <w:szCs w:val="28"/>
        </w:rPr>
      </w:pPr>
      <w:r w:rsidRPr="00A942F6">
        <w:rPr>
          <w:sz w:val="28"/>
          <w:szCs w:val="28"/>
        </w:rPr>
        <w:t>Условие задачи можно записать в виде таблицы:</w:t>
      </w:r>
    </w:p>
    <w:p w:rsidR="00F9670C" w:rsidRDefault="00F9670C" w:rsidP="00F9670C">
      <w:pPr>
        <w:jc w:val="center"/>
        <w:rPr>
          <w:sz w:val="28"/>
          <w:szCs w:val="28"/>
        </w:rPr>
      </w:pPr>
      <w:r w:rsidRPr="00A942F6">
        <w:rPr>
          <w:sz w:val="28"/>
          <w:szCs w:val="28"/>
        </w:rPr>
        <w:t>Таблица 5.1 – Исходные параметры задачи</w:t>
      </w:r>
    </w:p>
    <w:p w:rsidR="00DE4292" w:rsidRPr="00A942F6" w:rsidRDefault="00DE4292" w:rsidP="00F9670C">
      <w:pPr>
        <w:jc w:val="center"/>
        <w:rPr>
          <w:sz w:val="28"/>
          <w:szCs w:val="28"/>
        </w:rPr>
      </w:pPr>
    </w:p>
    <w:tbl>
      <w:tblPr>
        <w:tblStyle w:val="aff0"/>
        <w:tblW w:w="0" w:type="auto"/>
        <w:tblLook w:val="04A0" w:firstRow="1" w:lastRow="0" w:firstColumn="1" w:lastColumn="0" w:noHBand="0" w:noVBand="1"/>
      </w:tblPr>
      <w:tblGrid>
        <w:gridCol w:w="2660"/>
        <w:gridCol w:w="5008"/>
        <w:gridCol w:w="2186"/>
      </w:tblGrid>
      <w:tr w:rsidR="007C6BF1" w:rsidRPr="00A942F6" w:rsidTr="00F9670C">
        <w:tc>
          <w:tcPr>
            <w:tcW w:w="2660" w:type="dxa"/>
            <w:tcBorders>
              <w:tl2br w:val="single" w:sz="4" w:space="0" w:color="auto"/>
            </w:tcBorders>
          </w:tcPr>
          <w:p w:rsidR="007C6BF1" w:rsidRPr="00A942F6" w:rsidRDefault="007C6BF1" w:rsidP="00707D3B">
            <w:pPr>
              <w:jc w:val="both"/>
              <w:rPr>
                <w:szCs w:val="28"/>
              </w:rPr>
            </w:pPr>
            <w:r w:rsidRPr="00A942F6">
              <w:rPr>
                <w:szCs w:val="28"/>
              </w:rPr>
              <w:t xml:space="preserve">           </w:t>
            </w:r>
            <w:r w:rsidR="00981FE8" w:rsidRPr="00A942F6">
              <w:rPr>
                <w:szCs w:val="28"/>
              </w:rPr>
              <w:t>Продукция</w:t>
            </w:r>
          </w:p>
          <w:p w:rsidR="007C6BF1" w:rsidRPr="00A942F6" w:rsidRDefault="00981FE8" w:rsidP="00981FE8">
            <w:pPr>
              <w:jc w:val="both"/>
              <w:rPr>
                <w:szCs w:val="28"/>
              </w:rPr>
            </w:pPr>
            <w:r w:rsidRPr="00A942F6">
              <w:rPr>
                <w:szCs w:val="28"/>
              </w:rPr>
              <w:t>С</w:t>
            </w:r>
            <w:r w:rsidR="007C6BF1" w:rsidRPr="00A942F6">
              <w:rPr>
                <w:szCs w:val="28"/>
              </w:rPr>
              <w:t>ырь</w:t>
            </w:r>
            <w:r w:rsidRPr="00A942F6">
              <w:rPr>
                <w:szCs w:val="28"/>
              </w:rPr>
              <w:t>е</w:t>
            </w:r>
          </w:p>
        </w:tc>
        <w:tc>
          <w:tcPr>
            <w:tcW w:w="5008" w:type="dxa"/>
          </w:tcPr>
          <w:p w:rsidR="000F3BE2" w:rsidRPr="00A942F6" w:rsidRDefault="00F2500D" w:rsidP="000F3BE2">
            <w:pPr>
              <w:jc w:val="both"/>
              <w:rPr>
                <w:szCs w:val="28"/>
              </w:rPr>
            </w:pPr>
            <m:oMathPara>
              <m:oMath>
                <m:sSub>
                  <m:sSubPr>
                    <m:ctrlPr>
                      <w:rPr>
                        <w:rFonts w:ascii="Cambria Math" w:hAnsi="Cambria Math"/>
                        <w:i/>
                        <w:szCs w:val="28"/>
                      </w:rPr>
                    </m:ctrlPr>
                  </m:sSubPr>
                  <m:e>
                    <m:r>
                      <w:rPr>
                        <w:rFonts w:ascii="Cambria Math" w:hAnsi="Cambria Math"/>
                        <w:szCs w:val="28"/>
                      </w:rPr>
                      <m:t>P</m:t>
                    </m:r>
                  </m:e>
                  <m:sub>
                    <m:r>
                      <w:rPr>
                        <w:rFonts w:ascii="Cambria Math" w:hAnsi="Cambria Math"/>
                        <w:szCs w:val="28"/>
                      </w:rPr>
                      <m:t>1</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 xml:space="preserve">       P</m:t>
                    </m:r>
                  </m:e>
                  <m:sub>
                    <m:r>
                      <w:rPr>
                        <w:rFonts w:ascii="Cambria Math" w:hAnsi="Cambria Math"/>
                        <w:szCs w:val="28"/>
                        <w:lang w:val="en-US"/>
                      </w:rPr>
                      <m:t>j</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 xml:space="preserve">      P</m:t>
                    </m:r>
                  </m:e>
                  <m:sub>
                    <m:r>
                      <w:rPr>
                        <w:rFonts w:ascii="Cambria Math" w:hAnsi="Cambria Math"/>
                        <w:szCs w:val="28"/>
                      </w:rPr>
                      <m:t>n</m:t>
                    </m:r>
                  </m:sub>
                </m:sSub>
              </m:oMath>
            </m:oMathPara>
          </w:p>
          <w:p w:rsidR="000F3BE2" w:rsidRPr="00A942F6" w:rsidRDefault="000F3BE2" w:rsidP="000F3BE2">
            <w:pPr>
              <w:jc w:val="both"/>
              <w:rPr>
                <w:szCs w:val="28"/>
              </w:rPr>
            </w:pPr>
          </w:p>
          <w:p w:rsidR="007C6BF1" w:rsidRPr="00A942F6" w:rsidRDefault="007C6BF1" w:rsidP="00707D3B">
            <w:pPr>
              <w:jc w:val="both"/>
              <w:rPr>
                <w:szCs w:val="28"/>
              </w:rPr>
            </w:pPr>
          </w:p>
        </w:tc>
        <w:tc>
          <w:tcPr>
            <w:tcW w:w="2186" w:type="dxa"/>
            <w:vAlign w:val="center"/>
          </w:tcPr>
          <w:p w:rsidR="007C6BF1" w:rsidRPr="00A942F6" w:rsidRDefault="007C6BF1" w:rsidP="007C6BF1">
            <w:pPr>
              <w:jc w:val="center"/>
              <w:rPr>
                <w:szCs w:val="28"/>
              </w:rPr>
            </w:pPr>
            <w:r w:rsidRPr="00A942F6">
              <w:rPr>
                <w:szCs w:val="28"/>
              </w:rPr>
              <w:t>Запас ресурса</w:t>
            </w:r>
          </w:p>
        </w:tc>
      </w:tr>
      <w:tr w:rsidR="007C6BF1" w:rsidRPr="00A942F6" w:rsidTr="00F9670C">
        <w:tc>
          <w:tcPr>
            <w:tcW w:w="2660" w:type="dxa"/>
          </w:tcPr>
          <w:p w:rsidR="007C6BF1" w:rsidRPr="00A942F6" w:rsidRDefault="00F2500D" w:rsidP="00707D3B">
            <w:pPr>
              <w:jc w:val="both"/>
              <w:rPr>
                <w:szCs w:val="28"/>
              </w:rPr>
            </w:pPr>
            <m:oMathPara>
              <m:oMath>
                <m:sSub>
                  <m:sSubPr>
                    <m:ctrlPr>
                      <w:rPr>
                        <w:rFonts w:ascii="Cambria Math" w:hAnsi="Cambria Math"/>
                        <w:i/>
                        <w:szCs w:val="28"/>
                      </w:rPr>
                    </m:ctrlPr>
                  </m:sSubPr>
                  <m:e>
                    <m:r>
                      <w:rPr>
                        <w:rFonts w:ascii="Cambria Math" w:hAnsi="Cambria Math"/>
                        <w:szCs w:val="28"/>
                        <w:lang w:val="en-US"/>
                      </w:rPr>
                      <m:t>S</m:t>
                    </m:r>
                  </m:e>
                  <m:sub>
                    <m:r>
                      <w:rPr>
                        <w:rFonts w:ascii="Cambria Math" w:hAnsi="Cambria Math"/>
                        <w:szCs w:val="28"/>
                      </w:rPr>
                      <m:t>1</m:t>
                    </m:r>
                  </m:sub>
                </m:sSub>
              </m:oMath>
            </m:oMathPara>
          </w:p>
          <w:p w:rsidR="000F3BE2" w:rsidRPr="00A942F6" w:rsidRDefault="000F3BE2" w:rsidP="000F3BE2">
            <w:pPr>
              <w:jc w:val="both"/>
              <w:rPr>
                <w:szCs w:val="28"/>
              </w:rPr>
            </w:pPr>
            <m:oMathPara>
              <m:oMath>
                <m:r>
                  <w:rPr>
                    <w:rFonts w:ascii="Cambria Math" w:hAnsi="Cambria Math"/>
                    <w:szCs w:val="28"/>
                  </w:rPr>
                  <m:t>⋯</m:t>
                </m:r>
              </m:oMath>
            </m:oMathPara>
          </w:p>
          <w:p w:rsidR="000F3BE2" w:rsidRPr="00A942F6" w:rsidRDefault="00F2500D" w:rsidP="000F3BE2">
            <w:pPr>
              <w:jc w:val="both"/>
              <w:rPr>
                <w:szCs w:val="28"/>
                <w:lang w:val="en-US"/>
              </w:rPr>
            </w:pPr>
            <m:oMathPara>
              <m:oMath>
                <m:sSub>
                  <m:sSubPr>
                    <m:ctrlPr>
                      <w:rPr>
                        <w:rFonts w:ascii="Cambria Math" w:hAnsi="Cambria Math"/>
                        <w:i/>
                        <w:szCs w:val="28"/>
                      </w:rPr>
                    </m:ctrlPr>
                  </m:sSubPr>
                  <m:e>
                    <m:r>
                      <w:rPr>
                        <w:rFonts w:ascii="Cambria Math" w:hAnsi="Cambria Math"/>
                        <w:szCs w:val="28"/>
                        <w:lang w:val="en-US"/>
                      </w:rPr>
                      <m:t>S</m:t>
                    </m:r>
                  </m:e>
                  <m:sub>
                    <m:r>
                      <w:rPr>
                        <w:rFonts w:ascii="Cambria Math" w:hAnsi="Cambria Math"/>
                        <w:szCs w:val="28"/>
                        <w:lang w:val="en-US"/>
                      </w:rPr>
                      <m:t>i</m:t>
                    </m:r>
                  </m:sub>
                </m:sSub>
              </m:oMath>
            </m:oMathPara>
          </w:p>
          <w:p w:rsidR="000F3BE2" w:rsidRPr="00A942F6" w:rsidRDefault="000F3BE2" w:rsidP="000F3BE2">
            <w:pPr>
              <w:jc w:val="both"/>
              <w:rPr>
                <w:szCs w:val="28"/>
              </w:rPr>
            </w:pPr>
            <m:oMathPara>
              <m:oMath>
                <m:r>
                  <w:rPr>
                    <w:rFonts w:ascii="Cambria Math" w:hAnsi="Cambria Math"/>
                    <w:szCs w:val="28"/>
                  </w:rPr>
                  <m:t>⋯</m:t>
                </m:r>
              </m:oMath>
            </m:oMathPara>
          </w:p>
          <w:p w:rsidR="000F3BE2" w:rsidRPr="00A942F6" w:rsidRDefault="00F2500D" w:rsidP="000F3BE2">
            <w:pPr>
              <w:jc w:val="both"/>
              <w:rPr>
                <w:szCs w:val="28"/>
                <w:lang w:val="en-US"/>
              </w:rPr>
            </w:pPr>
            <m:oMathPara>
              <m:oMath>
                <m:sSub>
                  <m:sSubPr>
                    <m:ctrlPr>
                      <w:rPr>
                        <w:rFonts w:ascii="Cambria Math" w:hAnsi="Cambria Math"/>
                        <w:i/>
                        <w:szCs w:val="28"/>
                      </w:rPr>
                    </m:ctrlPr>
                  </m:sSubPr>
                  <m:e>
                    <m:r>
                      <w:rPr>
                        <w:rFonts w:ascii="Cambria Math" w:hAnsi="Cambria Math"/>
                        <w:szCs w:val="28"/>
                        <w:lang w:val="en-US"/>
                      </w:rPr>
                      <m:t>S</m:t>
                    </m:r>
                  </m:e>
                  <m:sub>
                    <m:r>
                      <w:rPr>
                        <w:rFonts w:ascii="Cambria Math" w:hAnsi="Cambria Math"/>
                        <w:szCs w:val="28"/>
                      </w:rPr>
                      <m:t>m</m:t>
                    </m:r>
                  </m:sub>
                </m:sSub>
              </m:oMath>
            </m:oMathPara>
          </w:p>
        </w:tc>
        <w:tc>
          <w:tcPr>
            <w:tcW w:w="5008" w:type="dxa"/>
          </w:tcPr>
          <w:p w:rsidR="00981FE8" w:rsidRPr="00A942F6" w:rsidRDefault="00F2500D" w:rsidP="00981FE8">
            <w:pPr>
              <w:jc w:val="both"/>
              <w:rPr>
                <w:szCs w:val="28"/>
              </w:rPr>
            </w:pPr>
            <m:oMathPara>
              <m:oMath>
                <m:sSub>
                  <m:sSubPr>
                    <m:ctrlPr>
                      <w:rPr>
                        <w:rFonts w:ascii="Cambria Math" w:hAnsi="Cambria Math"/>
                        <w:i/>
                        <w:szCs w:val="28"/>
                      </w:rPr>
                    </m:ctrlPr>
                  </m:sSubPr>
                  <m:e>
                    <m:r>
                      <w:rPr>
                        <w:rFonts w:ascii="Cambria Math" w:hAnsi="Cambria Math"/>
                        <w:szCs w:val="28"/>
                      </w:rPr>
                      <m:t>a</m:t>
                    </m:r>
                  </m:e>
                  <m:sub>
                    <m:r>
                      <w:rPr>
                        <w:rFonts w:ascii="Cambria Math" w:hAnsi="Cambria Math"/>
                        <w:szCs w:val="28"/>
                      </w:rPr>
                      <m:t>11</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 xml:space="preserve">       a</m:t>
                    </m:r>
                  </m:e>
                  <m:sub>
                    <m:r>
                      <w:rPr>
                        <w:rFonts w:ascii="Cambria Math" w:hAnsi="Cambria Math"/>
                        <w:szCs w:val="28"/>
                        <w:lang w:val="en-US"/>
                      </w:rPr>
                      <m:t>1j</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 xml:space="preserve">      a</m:t>
                    </m:r>
                  </m:e>
                  <m:sub>
                    <m:r>
                      <w:rPr>
                        <w:rFonts w:ascii="Cambria Math" w:hAnsi="Cambria Math"/>
                        <w:szCs w:val="28"/>
                      </w:rPr>
                      <m:t>in</m:t>
                    </m:r>
                  </m:sub>
                </m:sSub>
              </m:oMath>
            </m:oMathPara>
          </w:p>
          <w:p w:rsidR="00981FE8" w:rsidRPr="00A942F6" w:rsidRDefault="00981FE8" w:rsidP="00981FE8">
            <w:pPr>
              <w:jc w:val="both"/>
              <w:rPr>
                <w:szCs w:val="28"/>
              </w:rPr>
            </w:pPr>
            <m:oMathPara>
              <m:oMath>
                <m:r>
                  <w:rPr>
                    <w:rFonts w:ascii="Cambria Math" w:hAnsi="Cambria Math"/>
                    <w:szCs w:val="28"/>
                  </w:rPr>
                  <m:t>⋯       ⋯        ⋯      ⋯       ⋯</m:t>
                </m:r>
              </m:oMath>
            </m:oMathPara>
          </w:p>
          <w:p w:rsidR="00981FE8" w:rsidRPr="00A942F6" w:rsidRDefault="00F2500D" w:rsidP="00981FE8">
            <w:pPr>
              <w:jc w:val="both"/>
              <w:rPr>
                <w:szCs w:val="28"/>
              </w:rPr>
            </w:pPr>
            <m:oMathPara>
              <m:oMath>
                <m:sSub>
                  <m:sSubPr>
                    <m:ctrlPr>
                      <w:rPr>
                        <w:rFonts w:ascii="Cambria Math" w:hAnsi="Cambria Math"/>
                        <w:i/>
                        <w:szCs w:val="28"/>
                      </w:rPr>
                    </m:ctrlPr>
                  </m:sSubPr>
                  <m:e>
                    <m:r>
                      <w:rPr>
                        <w:rFonts w:ascii="Cambria Math" w:hAnsi="Cambria Math"/>
                        <w:szCs w:val="28"/>
                      </w:rPr>
                      <m:t>a</m:t>
                    </m:r>
                  </m:e>
                  <m:sub>
                    <m:r>
                      <w:rPr>
                        <w:rFonts w:ascii="Cambria Math" w:hAnsi="Cambria Math"/>
                        <w:szCs w:val="28"/>
                      </w:rPr>
                      <m:t>i1</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 xml:space="preserve">       a</m:t>
                    </m:r>
                  </m:e>
                  <m:sub>
                    <m:r>
                      <w:rPr>
                        <w:rFonts w:ascii="Cambria Math" w:hAnsi="Cambria Math"/>
                        <w:szCs w:val="28"/>
                        <w:lang w:val="en-US"/>
                      </w:rPr>
                      <m:t>ij</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 xml:space="preserve">      a</m:t>
                    </m:r>
                  </m:e>
                  <m:sub>
                    <m:r>
                      <w:rPr>
                        <w:rFonts w:ascii="Cambria Math" w:hAnsi="Cambria Math"/>
                        <w:szCs w:val="28"/>
                      </w:rPr>
                      <m:t>in</m:t>
                    </m:r>
                  </m:sub>
                </m:sSub>
              </m:oMath>
            </m:oMathPara>
          </w:p>
          <w:p w:rsidR="007C6BF1" w:rsidRPr="00A942F6" w:rsidRDefault="00981FE8" w:rsidP="00981FE8">
            <w:pPr>
              <w:jc w:val="both"/>
              <w:rPr>
                <w:szCs w:val="28"/>
              </w:rPr>
            </w:pPr>
            <m:oMathPara>
              <m:oMathParaPr>
                <m:jc m:val="center"/>
              </m:oMathParaPr>
              <m:oMath>
                <m:r>
                  <w:rPr>
                    <w:rFonts w:ascii="Cambria Math" w:hAnsi="Cambria Math"/>
                    <w:szCs w:val="28"/>
                  </w:rPr>
                  <m:t>⋯       ⋯       ⋯      ⋯      ⋯</m:t>
                </m:r>
                <m:r>
                  <m:rPr>
                    <m:sty m:val="p"/>
                  </m:rPr>
                  <w:rPr>
                    <w:rFonts w:ascii="Cambria Math" w:hAnsi="Cambria Math"/>
                    <w:szCs w:val="28"/>
                  </w:rPr>
                  <w:br/>
                </m:r>
              </m:oMath>
              <m:oMath>
                <m:sSub>
                  <m:sSubPr>
                    <m:ctrlPr>
                      <w:rPr>
                        <w:rFonts w:ascii="Cambria Math" w:hAnsi="Cambria Math"/>
                        <w:i/>
                        <w:szCs w:val="28"/>
                      </w:rPr>
                    </m:ctrlPr>
                  </m:sSubPr>
                  <m:e>
                    <m:r>
                      <w:rPr>
                        <w:rFonts w:ascii="Cambria Math" w:hAnsi="Cambria Math"/>
                        <w:szCs w:val="28"/>
                      </w:rPr>
                      <m:t>a</m:t>
                    </m:r>
                  </m:e>
                  <m:sub>
                    <m:r>
                      <w:rPr>
                        <w:rFonts w:ascii="Cambria Math" w:hAnsi="Cambria Math"/>
                        <w:szCs w:val="28"/>
                      </w:rPr>
                      <m:t>m1</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 xml:space="preserve">      a</m:t>
                    </m:r>
                  </m:e>
                  <m:sub>
                    <m:r>
                      <w:rPr>
                        <w:rFonts w:ascii="Cambria Math" w:hAnsi="Cambria Math"/>
                        <w:szCs w:val="28"/>
                        <w:lang w:val="en-US"/>
                      </w:rPr>
                      <m:t>mj</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 xml:space="preserve">     a</m:t>
                    </m:r>
                  </m:e>
                  <m:sub>
                    <m:r>
                      <w:rPr>
                        <w:rFonts w:ascii="Cambria Math" w:hAnsi="Cambria Math"/>
                        <w:szCs w:val="28"/>
                      </w:rPr>
                      <m:t>mn</m:t>
                    </m:r>
                  </m:sub>
                </m:sSub>
              </m:oMath>
            </m:oMathPara>
          </w:p>
        </w:tc>
        <w:tc>
          <w:tcPr>
            <w:tcW w:w="2186" w:type="dxa"/>
          </w:tcPr>
          <w:p w:rsidR="007C6BF1" w:rsidRPr="00A942F6" w:rsidRDefault="00F2500D" w:rsidP="00707D3B">
            <w:pPr>
              <w:jc w:val="both"/>
              <w:rPr>
                <w:szCs w:val="28"/>
                <w:lang w:val="en-US"/>
              </w:rPr>
            </w:pPr>
            <m:oMathPara>
              <m:oMath>
                <m:sSub>
                  <m:sSubPr>
                    <m:ctrlPr>
                      <w:rPr>
                        <w:rFonts w:ascii="Cambria Math" w:hAnsi="Cambria Math"/>
                        <w:i/>
                        <w:szCs w:val="28"/>
                      </w:rPr>
                    </m:ctrlPr>
                  </m:sSubPr>
                  <m:e>
                    <m:r>
                      <w:rPr>
                        <w:rFonts w:ascii="Cambria Math" w:hAnsi="Cambria Math"/>
                        <w:szCs w:val="28"/>
                      </w:rPr>
                      <m:t>b</m:t>
                    </m:r>
                  </m:e>
                  <m:sub>
                    <m:r>
                      <w:rPr>
                        <w:rFonts w:ascii="Cambria Math" w:hAnsi="Cambria Math"/>
                        <w:szCs w:val="28"/>
                      </w:rPr>
                      <m:t>1</m:t>
                    </m:r>
                  </m:sub>
                </m:sSub>
              </m:oMath>
            </m:oMathPara>
          </w:p>
          <w:p w:rsidR="00981FE8" w:rsidRPr="00A942F6" w:rsidRDefault="00981FE8" w:rsidP="00707D3B">
            <w:pPr>
              <w:jc w:val="both"/>
              <w:rPr>
                <w:szCs w:val="28"/>
                <w:lang w:val="en-US"/>
              </w:rPr>
            </w:pPr>
            <m:oMathPara>
              <m:oMath>
                <m:r>
                  <w:rPr>
                    <w:rFonts w:ascii="Cambria Math" w:hAnsi="Cambria Math"/>
                    <w:szCs w:val="28"/>
                  </w:rPr>
                  <m:t>⋯</m:t>
                </m:r>
              </m:oMath>
            </m:oMathPara>
          </w:p>
          <w:p w:rsidR="00981FE8" w:rsidRPr="00A942F6" w:rsidRDefault="00F2500D" w:rsidP="00981FE8">
            <w:pPr>
              <w:jc w:val="both"/>
              <w:rPr>
                <w:szCs w:val="28"/>
                <w:lang w:val="en-US"/>
              </w:rPr>
            </w:pPr>
            <m:oMathPara>
              <m:oMath>
                <m:sSub>
                  <m:sSubPr>
                    <m:ctrlPr>
                      <w:rPr>
                        <w:rFonts w:ascii="Cambria Math" w:hAnsi="Cambria Math"/>
                        <w:i/>
                        <w:szCs w:val="28"/>
                      </w:rPr>
                    </m:ctrlPr>
                  </m:sSubPr>
                  <m:e>
                    <m:r>
                      <w:rPr>
                        <w:rFonts w:ascii="Cambria Math" w:hAnsi="Cambria Math"/>
                        <w:szCs w:val="28"/>
                      </w:rPr>
                      <m:t>b</m:t>
                    </m:r>
                  </m:e>
                  <m:sub>
                    <m:r>
                      <w:rPr>
                        <w:rFonts w:ascii="Cambria Math" w:hAnsi="Cambria Math"/>
                        <w:szCs w:val="28"/>
                      </w:rPr>
                      <m:t>i</m:t>
                    </m:r>
                  </m:sub>
                </m:sSub>
              </m:oMath>
            </m:oMathPara>
          </w:p>
          <w:p w:rsidR="00981FE8" w:rsidRPr="00A942F6" w:rsidRDefault="00981FE8" w:rsidP="00981FE8">
            <w:pPr>
              <w:jc w:val="both"/>
              <w:rPr>
                <w:szCs w:val="28"/>
                <w:lang w:val="en-US"/>
              </w:rPr>
            </w:pPr>
            <m:oMathPara>
              <m:oMath>
                <m:r>
                  <w:rPr>
                    <w:rFonts w:ascii="Cambria Math" w:hAnsi="Cambria Math"/>
                    <w:szCs w:val="28"/>
                  </w:rPr>
                  <m:t>⋯</m:t>
                </m:r>
              </m:oMath>
            </m:oMathPara>
          </w:p>
          <w:p w:rsidR="00981FE8" w:rsidRPr="00A942F6" w:rsidRDefault="00F2500D" w:rsidP="00981FE8">
            <w:pPr>
              <w:jc w:val="center"/>
              <w:rPr>
                <w:szCs w:val="28"/>
                <w:lang w:val="en-US"/>
              </w:rPr>
            </w:pPr>
            <m:oMathPara>
              <m:oMath>
                <m:sSub>
                  <m:sSubPr>
                    <m:ctrlPr>
                      <w:rPr>
                        <w:rFonts w:ascii="Cambria Math" w:hAnsi="Cambria Math"/>
                        <w:i/>
                        <w:szCs w:val="28"/>
                      </w:rPr>
                    </m:ctrlPr>
                  </m:sSubPr>
                  <m:e>
                    <m:r>
                      <w:rPr>
                        <w:rFonts w:ascii="Cambria Math" w:hAnsi="Cambria Math"/>
                        <w:szCs w:val="28"/>
                      </w:rPr>
                      <m:t>b</m:t>
                    </m:r>
                  </m:e>
                  <m:sub>
                    <m:r>
                      <w:rPr>
                        <w:rFonts w:ascii="Cambria Math" w:hAnsi="Cambria Math"/>
                        <w:szCs w:val="28"/>
                      </w:rPr>
                      <m:t>m</m:t>
                    </m:r>
                  </m:sub>
                </m:sSub>
              </m:oMath>
            </m:oMathPara>
          </w:p>
        </w:tc>
      </w:tr>
      <w:tr w:rsidR="007C6BF1" w:rsidRPr="00A942F6" w:rsidTr="00F9670C">
        <w:tc>
          <w:tcPr>
            <w:tcW w:w="2660" w:type="dxa"/>
          </w:tcPr>
          <w:p w:rsidR="007C6BF1" w:rsidRPr="00A942F6" w:rsidRDefault="007C6BF1" w:rsidP="000F3BE2">
            <w:pPr>
              <w:jc w:val="center"/>
              <w:rPr>
                <w:szCs w:val="28"/>
              </w:rPr>
            </w:pPr>
            <w:r w:rsidRPr="00A942F6">
              <w:rPr>
                <w:szCs w:val="28"/>
              </w:rPr>
              <w:t>Прибыль</w:t>
            </w:r>
          </w:p>
        </w:tc>
        <w:tc>
          <w:tcPr>
            <w:tcW w:w="5008" w:type="dxa"/>
          </w:tcPr>
          <w:p w:rsidR="007C6BF1" w:rsidRPr="00A942F6" w:rsidRDefault="00F2500D" w:rsidP="00981FE8">
            <w:pPr>
              <w:jc w:val="both"/>
              <w:rPr>
                <w:szCs w:val="28"/>
              </w:rPr>
            </w:pPr>
            <m:oMathPara>
              <m:oMath>
                <m:sSub>
                  <m:sSubPr>
                    <m:ctrlPr>
                      <w:rPr>
                        <w:rFonts w:ascii="Cambria Math" w:hAnsi="Cambria Math"/>
                        <w:i/>
                        <w:szCs w:val="28"/>
                      </w:rPr>
                    </m:ctrlPr>
                  </m:sSubPr>
                  <m:e>
                    <m:r>
                      <w:rPr>
                        <w:rFonts w:ascii="Cambria Math" w:hAnsi="Cambria Math"/>
                        <w:szCs w:val="28"/>
                      </w:rPr>
                      <m:t>c</m:t>
                    </m:r>
                  </m:e>
                  <m:sub>
                    <m:r>
                      <w:rPr>
                        <w:rFonts w:ascii="Cambria Math" w:hAnsi="Cambria Math"/>
                        <w:szCs w:val="28"/>
                      </w:rPr>
                      <m:t>1</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 xml:space="preserve">       c</m:t>
                    </m:r>
                  </m:e>
                  <m:sub>
                    <m:r>
                      <w:rPr>
                        <w:rFonts w:ascii="Cambria Math" w:hAnsi="Cambria Math"/>
                        <w:szCs w:val="28"/>
                        <w:lang w:val="en-US"/>
                      </w:rPr>
                      <m:t>j</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 xml:space="preserve">      c</m:t>
                    </m:r>
                  </m:e>
                  <m:sub>
                    <m:r>
                      <w:rPr>
                        <w:rFonts w:ascii="Cambria Math" w:hAnsi="Cambria Math"/>
                        <w:szCs w:val="28"/>
                      </w:rPr>
                      <m:t>n</m:t>
                    </m:r>
                  </m:sub>
                </m:sSub>
              </m:oMath>
            </m:oMathPara>
          </w:p>
        </w:tc>
        <w:tc>
          <w:tcPr>
            <w:tcW w:w="2186" w:type="dxa"/>
          </w:tcPr>
          <w:p w:rsidR="007C6BF1" w:rsidRPr="00A942F6" w:rsidRDefault="007C6BF1" w:rsidP="00707D3B">
            <w:pPr>
              <w:jc w:val="both"/>
              <w:rPr>
                <w:szCs w:val="28"/>
              </w:rPr>
            </w:pPr>
          </w:p>
        </w:tc>
      </w:tr>
    </w:tbl>
    <w:p w:rsidR="007C6BF1" w:rsidRPr="00A942F6" w:rsidRDefault="007C6BF1" w:rsidP="00707D3B">
      <w:pPr>
        <w:ind w:firstLine="709"/>
        <w:jc w:val="both"/>
        <w:rPr>
          <w:sz w:val="28"/>
          <w:szCs w:val="28"/>
        </w:rPr>
      </w:pPr>
    </w:p>
    <w:p w:rsidR="00707D3B" w:rsidRPr="00A942F6" w:rsidRDefault="009608CF" w:rsidP="00AE5A5D">
      <w:pPr>
        <w:spacing w:line="360" w:lineRule="auto"/>
        <w:ind w:firstLine="709"/>
        <w:jc w:val="both"/>
        <w:rPr>
          <w:sz w:val="28"/>
          <w:szCs w:val="28"/>
        </w:rPr>
      </w:pPr>
      <w:r w:rsidRPr="00A942F6">
        <w:rPr>
          <w:sz w:val="28"/>
          <w:szCs w:val="28"/>
        </w:rPr>
        <w:t xml:space="preserve">Составим математическую модель задачи оптимального планирования производства, для этого обозначим через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j</m:t>
            </m:r>
          </m:sub>
        </m:sSub>
        <m:d>
          <m:dPr>
            <m:ctrlPr>
              <w:rPr>
                <w:rFonts w:ascii="Cambria Math" w:hAnsi="Cambria Math"/>
                <w:i/>
                <w:sz w:val="28"/>
                <w:szCs w:val="28"/>
              </w:rPr>
            </m:ctrlPr>
          </m:dPr>
          <m:e>
            <m:r>
              <w:rPr>
                <w:rFonts w:ascii="Cambria Math" w:hAnsi="Cambria Math"/>
                <w:sz w:val="28"/>
                <w:szCs w:val="28"/>
              </w:rPr>
              <m:t>j=</m:t>
            </m:r>
            <m:acc>
              <m:accPr>
                <m:chr m:val="̅"/>
                <m:ctrlPr>
                  <w:rPr>
                    <w:rFonts w:ascii="Cambria Math" w:hAnsi="Cambria Math"/>
                    <w:i/>
                    <w:sz w:val="28"/>
                    <w:szCs w:val="28"/>
                  </w:rPr>
                </m:ctrlPr>
              </m:accPr>
              <m:e>
                <m:r>
                  <w:rPr>
                    <w:rFonts w:ascii="Cambria Math" w:hAnsi="Cambria Math"/>
                    <w:sz w:val="28"/>
                    <w:szCs w:val="28"/>
                  </w:rPr>
                  <m:t>1,n</m:t>
                </m:r>
              </m:e>
            </m:acc>
          </m:e>
        </m:d>
      </m:oMath>
      <w:r w:rsidRPr="00A942F6">
        <w:rPr>
          <w:sz w:val="28"/>
          <w:szCs w:val="28"/>
        </w:rPr>
        <w:t xml:space="preserve"> количество производимой продукции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lang w:val="en-US"/>
              </w:rPr>
              <m:t>j</m:t>
            </m:r>
          </m:sub>
        </m:sSub>
        <m:d>
          <m:dPr>
            <m:ctrlPr>
              <w:rPr>
                <w:rFonts w:ascii="Cambria Math" w:hAnsi="Cambria Math"/>
                <w:i/>
                <w:sz w:val="28"/>
                <w:szCs w:val="28"/>
              </w:rPr>
            </m:ctrlPr>
          </m:dPr>
          <m:e>
            <m:r>
              <w:rPr>
                <w:rFonts w:ascii="Cambria Math" w:hAnsi="Cambria Math"/>
                <w:sz w:val="28"/>
                <w:szCs w:val="28"/>
              </w:rPr>
              <m:t>j=</m:t>
            </m:r>
            <m:acc>
              <m:accPr>
                <m:chr m:val="̅"/>
                <m:ctrlPr>
                  <w:rPr>
                    <w:rFonts w:ascii="Cambria Math" w:hAnsi="Cambria Math"/>
                    <w:i/>
                    <w:sz w:val="28"/>
                    <w:szCs w:val="28"/>
                  </w:rPr>
                </m:ctrlPr>
              </m:accPr>
              <m:e>
                <m:r>
                  <w:rPr>
                    <w:rFonts w:ascii="Cambria Math" w:hAnsi="Cambria Math"/>
                    <w:sz w:val="28"/>
                    <w:szCs w:val="28"/>
                  </w:rPr>
                  <m:t>1,n</m:t>
                </m:r>
              </m:e>
            </m:acc>
          </m:e>
        </m:d>
      </m:oMath>
      <w:r w:rsidRPr="00A942F6">
        <w:rPr>
          <w:sz w:val="28"/>
          <w:szCs w:val="28"/>
        </w:rPr>
        <w:t xml:space="preserve">, а через </w:t>
      </w:r>
      <m:oMath>
        <m:r>
          <w:rPr>
            <w:rFonts w:ascii="Cambria Math" w:hAnsi="Cambria Math"/>
            <w:sz w:val="28"/>
            <w:szCs w:val="28"/>
          </w:rPr>
          <m:t>Z</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e>
        </m:d>
      </m:oMath>
      <w:r w:rsidRPr="00A942F6">
        <w:rPr>
          <w:sz w:val="28"/>
          <w:szCs w:val="28"/>
        </w:rPr>
        <w:t xml:space="preserve"> – прибыль предприятия от реализации продукции.</w:t>
      </w:r>
    </w:p>
    <w:p w:rsidR="009608CF" w:rsidRPr="00A942F6" w:rsidRDefault="009608CF" w:rsidP="00AE5A5D">
      <w:pPr>
        <w:spacing w:line="360" w:lineRule="auto"/>
        <w:ind w:firstLine="709"/>
        <w:jc w:val="both"/>
        <w:rPr>
          <w:sz w:val="28"/>
          <w:szCs w:val="28"/>
        </w:rPr>
      </w:pPr>
      <m:oMath>
        <m:r>
          <w:rPr>
            <w:rFonts w:ascii="Cambria Math" w:hAnsi="Cambria Math"/>
            <w:sz w:val="28"/>
            <w:szCs w:val="28"/>
            <w:lang w:val="en-US"/>
          </w:rPr>
          <w:lastRenderedPageBreak/>
          <m:t>X</m:t>
        </m:r>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e>
        </m:d>
      </m:oMath>
      <w:r w:rsidRPr="00A942F6">
        <w:rPr>
          <w:sz w:val="28"/>
          <w:szCs w:val="28"/>
        </w:rPr>
        <w:t xml:space="preserve"> – план производства продукции,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oMath>
      <w:r w:rsidRPr="00A942F6">
        <w:rPr>
          <w:sz w:val="28"/>
          <w:szCs w:val="28"/>
        </w:rPr>
        <w:t xml:space="preserve"> – управляемые переменные.</w:t>
      </w:r>
    </w:p>
    <w:p w:rsidR="009608CF" w:rsidRDefault="009608CF" w:rsidP="00AE5A5D">
      <w:pPr>
        <w:spacing w:line="360" w:lineRule="auto"/>
        <w:ind w:firstLine="709"/>
        <w:jc w:val="both"/>
        <w:rPr>
          <w:sz w:val="28"/>
          <w:szCs w:val="28"/>
        </w:rPr>
      </w:pPr>
      <w:r w:rsidRPr="00A942F6">
        <w:rPr>
          <w:sz w:val="28"/>
          <w:szCs w:val="28"/>
        </w:rPr>
        <w:t>Цель задачи (критерий оптимальности) – найти максимум прибыли</w:t>
      </w:r>
    </w:p>
    <w:p w:rsidR="00DE4292" w:rsidRPr="00A942F6" w:rsidRDefault="00DE4292" w:rsidP="00AE5A5D">
      <w:pPr>
        <w:spacing w:line="360" w:lineRule="auto"/>
        <w:ind w:firstLine="709"/>
        <w:jc w:val="both"/>
        <w:rPr>
          <w:sz w:val="28"/>
          <w:szCs w:val="28"/>
        </w:rPr>
      </w:pPr>
    </w:p>
    <w:p w:rsidR="009608CF" w:rsidRDefault="009608CF" w:rsidP="00AE5A5D">
      <w:pPr>
        <w:spacing w:line="360" w:lineRule="auto"/>
        <w:jc w:val="right"/>
        <w:rPr>
          <w:sz w:val="28"/>
          <w:szCs w:val="28"/>
        </w:rPr>
      </w:pPr>
      <m:oMath>
        <m:r>
          <w:rPr>
            <w:rFonts w:ascii="Cambria Math" w:hAnsi="Cambria Math"/>
            <w:sz w:val="28"/>
            <w:szCs w:val="28"/>
          </w:rPr>
          <m:t>Z=</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n</m:t>
            </m:r>
          </m:sub>
        </m:sSub>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n</m:t>
            </m:r>
          </m:sub>
        </m:sSub>
      </m:oMath>
      <w:r w:rsidR="00E25124" w:rsidRPr="00A942F6">
        <w:rPr>
          <w:sz w:val="28"/>
          <w:szCs w:val="28"/>
        </w:rPr>
        <w:t xml:space="preserve">                                   (5.1)</w:t>
      </w:r>
    </w:p>
    <w:p w:rsidR="004A3EAE" w:rsidRDefault="004A3EAE" w:rsidP="00AE5A5D">
      <w:pPr>
        <w:spacing w:line="360" w:lineRule="auto"/>
        <w:jc w:val="right"/>
        <w:rPr>
          <w:sz w:val="28"/>
          <w:szCs w:val="28"/>
        </w:rPr>
      </w:pPr>
    </w:p>
    <w:p w:rsidR="00904D11" w:rsidRDefault="00904D11" w:rsidP="00AE5A5D">
      <w:pPr>
        <w:spacing w:line="360" w:lineRule="auto"/>
        <w:jc w:val="both"/>
        <w:rPr>
          <w:sz w:val="28"/>
          <w:szCs w:val="28"/>
        </w:rPr>
      </w:pPr>
      <w:r w:rsidRPr="00A942F6">
        <w:rPr>
          <w:sz w:val="28"/>
          <w:szCs w:val="28"/>
        </w:rPr>
        <w:t xml:space="preserve">при условии ограниченности ресурсов </w:t>
      </w:r>
      <m:oMath>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lang w:val="en-US"/>
              </w:rPr>
              <m:t>i</m:t>
            </m:r>
          </m:sub>
        </m:sSub>
      </m:oMath>
      <w:r w:rsidRPr="00A942F6">
        <w:rPr>
          <w:sz w:val="28"/>
          <w:szCs w:val="28"/>
        </w:rPr>
        <w:t xml:space="preserve"> </w:t>
      </w:r>
    </w:p>
    <w:p w:rsidR="00DE4292" w:rsidRPr="00A942F6" w:rsidRDefault="00DE4292" w:rsidP="00AE5A5D">
      <w:pPr>
        <w:spacing w:line="360" w:lineRule="auto"/>
        <w:jc w:val="both"/>
        <w:rPr>
          <w:sz w:val="28"/>
          <w:szCs w:val="28"/>
        </w:rPr>
      </w:pPr>
    </w:p>
    <w:p w:rsidR="00904D11" w:rsidRPr="00A942F6" w:rsidRDefault="00F2500D" w:rsidP="00E25124">
      <w:pPr>
        <w:jc w:val="right"/>
        <w:rPr>
          <w:sz w:val="28"/>
          <w:szCs w:val="28"/>
        </w:rPr>
      </w:pPr>
      <m:oMath>
        <m:d>
          <m:dPr>
            <m:begChr m:val="{"/>
            <m:endChr m:val=""/>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11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12</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1</m:t>
                    </m:r>
                    <m:r>
                      <w:rPr>
                        <w:rFonts w:ascii="Cambria Math" w:hAnsi="Cambria Math"/>
                        <w:sz w:val="28"/>
                        <w:szCs w:val="28"/>
                        <w:lang w:val="en-US"/>
                      </w:rPr>
                      <m:t>n</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n</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rPr>
                      <m:t>1</m:t>
                    </m:r>
                  </m:sub>
                </m:sSub>
              </m:e>
              <m:e>
                <m:r>
                  <w:rPr>
                    <w:rFonts w:ascii="Cambria Math" w:hAnsi="Cambria Math"/>
                    <w:sz w:val="28"/>
                    <w:szCs w:val="28"/>
                  </w:rPr>
                  <m:t>⋯ ⋯ ⋯ ⋯ ⋯ ⋯ ⋯ ⋯ ⋯ ⋯ ⋯ ⋯</m:t>
                </m:r>
                <m:ctrlPr>
                  <w:rPr>
                    <w:rFonts w:ascii="Cambria Math" w:eastAsia="Cambria Math" w:hAnsi="Cambria Math"/>
                    <w:i/>
                    <w:sz w:val="28"/>
                    <w:szCs w:val="28"/>
                  </w:rPr>
                </m:ctrlPr>
              </m:e>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m</m:t>
                    </m:r>
                    <m:r>
                      <w:rPr>
                        <w:rFonts w:ascii="Cambria Math" w:hAnsi="Cambria Math"/>
                        <w:sz w:val="28"/>
                        <w:szCs w:val="28"/>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m</m:t>
                    </m:r>
                    <m:r>
                      <w:rPr>
                        <w:rFonts w:ascii="Cambria Math" w:hAnsi="Cambria Math"/>
                        <w:sz w:val="28"/>
                        <w:szCs w:val="28"/>
                      </w:rPr>
                      <m:t>2</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mn</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n</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m</m:t>
                    </m:r>
                  </m:sub>
                </m:sSub>
                <m:ctrlPr>
                  <w:rPr>
                    <w:rFonts w:ascii="Cambria Math" w:eastAsia="Cambria Math" w:hAnsi="Cambria Math"/>
                    <w:i/>
                    <w:sz w:val="28"/>
                    <w:szCs w:val="28"/>
                  </w:rPr>
                </m:ctrlPr>
              </m:e>
              <m:e>
                <m:sSub>
                  <m:sSubPr>
                    <m:ctrlPr>
                      <w:rPr>
                        <w:rFonts w:ascii="Cambria Math" w:eastAsia="Cambria Math" w:hAnsi="Cambria Math"/>
                        <w:i/>
                        <w:sz w:val="28"/>
                        <w:szCs w:val="28"/>
                      </w:rPr>
                    </m:ctrlPr>
                  </m:sSubPr>
                  <m:e>
                    <m:r>
                      <w:rPr>
                        <w:rFonts w:ascii="Cambria Math" w:eastAsia="Cambria Math" w:hAnsi="Cambria Math"/>
                        <w:sz w:val="28"/>
                        <w:szCs w:val="28"/>
                      </w:rPr>
                      <m:t>x</m:t>
                    </m:r>
                  </m:e>
                  <m:sub>
                    <m:r>
                      <w:rPr>
                        <w:rFonts w:ascii="Cambria Math" w:eastAsia="Cambria Math" w:hAnsi="Cambria Math"/>
                        <w:sz w:val="28"/>
                        <w:szCs w:val="28"/>
                      </w:rPr>
                      <m:t xml:space="preserve">j </m:t>
                    </m:r>
                  </m:sub>
                </m:sSub>
                <m:r>
                  <w:rPr>
                    <w:rFonts w:ascii="Cambria Math" w:eastAsia="Cambria Math" w:hAnsi="Cambria Math"/>
                    <w:sz w:val="28"/>
                    <w:szCs w:val="28"/>
                  </w:rPr>
                  <m:t xml:space="preserve">≥0 </m:t>
                </m:r>
                <m:d>
                  <m:dPr>
                    <m:ctrlPr>
                      <w:rPr>
                        <w:rFonts w:ascii="Cambria Math" w:hAnsi="Cambria Math"/>
                        <w:i/>
                        <w:sz w:val="28"/>
                        <w:szCs w:val="28"/>
                      </w:rPr>
                    </m:ctrlPr>
                  </m:dPr>
                  <m:e>
                    <m:r>
                      <w:rPr>
                        <w:rFonts w:ascii="Cambria Math" w:hAnsi="Cambria Math"/>
                        <w:sz w:val="28"/>
                        <w:szCs w:val="28"/>
                      </w:rPr>
                      <m:t>j=</m:t>
                    </m:r>
                    <m:acc>
                      <m:accPr>
                        <m:chr m:val="̅"/>
                        <m:ctrlPr>
                          <w:rPr>
                            <w:rFonts w:ascii="Cambria Math" w:hAnsi="Cambria Math"/>
                            <w:i/>
                            <w:sz w:val="28"/>
                            <w:szCs w:val="28"/>
                          </w:rPr>
                        </m:ctrlPr>
                      </m:accPr>
                      <m:e>
                        <m:r>
                          <w:rPr>
                            <w:rFonts w:ascii="Cambria Math" w:hAnsi="Cambria Math"/>
                            <w:sz w:val="28"/>
                            <w:szCs w:val="28"/>
                          </w:rPr>
                          <m:t>1,n</m:t>
                        </m:r>
                      </m:e>
                    </m:acc>
                  </m:e>
                </m:d>
                <m:r>
                  <m:rPr>
                    <m:sty m:val="p"/>
                  </m:rPr>
                  <w:rPr>
                    <w:rFonts w:ascii="Cambria Math" w:hAnsi="Cambria Math"/>
                    <w:sz w:val="28"/>
                    <w:szCs w:val="28"/>
                  </w:rPr>
                  <m:t xml:space="preserve"> .</m:t>
                </m:r>
              </m:e>
            </m:eqArr>
          </m:e>
        </m:d>
      </m:oMath>
      <w:r w:rsidR="00E25124" w:rsidRPr="00A942F6">
        <w:rPr>
          <w:sz w:val="28"/>
          <w:szCs w:val="28"/>
        </w:rPr>
        <w:t xml:space="preserve">                            (5.2)</w:t>
      </w:r>
    </w:p>
    <w:p w:rsidR="00904D11" w:rsidRPr="00A942F6" w:rsidRDefault="00904D11" w:rsidP="00904D11">
      <w:pPr>
        <w:jc w:val="both"/>
        <w:rPr>
          <w:sz w:val="28"/>
          <w:szCs w:val="28"/>
        </w:rPr>
      </w:pPr>
    </w:p>
    <w:p w:rsidR="00403281" w:rsidRPr="00A942F6" w:rsidRDefault="00904D11" w:rsidP="00AE5A5D">
      <w:pPr>
        <w:spacing w:line="360" w:lineRule="auto"/>
        <w:ind w:firstLine="709"/>
        <w:jc w:val="both"/>
        <w:rPr>
          <w:sz w:val="28"/>
          <w:szCs w:val="28"/>
        </w:rPr>
      </w:pPr>
      <w:r w:rsidRPr="00A942F6">
        <w:rPr>
          <w:sz w:val="28"/>
          <w:szCs w:val="28"/>
        </w:rPr>
        <w:t xml:space="preserve">На переменные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j</m:t>
            </m:r>
          </m:sub>
        </m:sSub>
      </m:oMath>
      <w:r w:rsidRPr="00A942F6">
        <w:rPr>
          <w:sz w:val="28"/>
          <w:szCs w:val="28"/>
        </w:rPr>
        <w:t xml:space="preserve"> накладывается условие неотрицательности </w:t>
      </w:r>
      <m:oMath>
        <m:sSub>
          <m:sSubPr>
            <m:ctrlPr>
              <w:rPr>
                <w:rFonts w:ascii="Cambria Math" w:eastAsia="Cambria Math" w:hAnsi="Cambria Math"/>
                <w:i/>
                <w:sz w:val="28"/>
                <w:szCs w:val="28"/>
              </w:rPr>
            </m:ctrlPr>
          </m:sSubPr>
          <m:e>
            <m:r>
              <w:rPr>
                <w:rFonts w:ascii="Cambria Math" w:eastAsia="Cambria Math" w:hAnsi="Cambria Math"/>
                <w:sz w:val="28"/>
                <w:szCs w:val="28"/>
              </w:rPr>
              <m:t>x</m:t>
            </m:r>
          </m:e>
          <m:sub>
            <m:r>
              <w:rPr>
                <w:rFonts w:ascii="Cambria Math" w:eastAsia="Cambria Math" w:hAnsi="Cambria Math"/>
                <w:sz w:val="28"/>
                <w:szCs w:val="28"/>
              </w:rPr>
              <m:t xml:space="preserve">j </m:t>
            </m:r>
          </m:sub>
        </m:sSub>
        <m:r>
          <w:rPr>
            <w:rFonts w:ascii="Cambria Math" w:eastAsia="Cambria Math" w:hAnsi="Cambria Math"/>
            <w:sz w:val="28"/>
            <w:szCs w:val="28"/>
          </w:rPr>
          <m:t>≥0</m:t>
        </m:r>
      </m:oMath>
      <w:r w:rsidRPr="00A942F6">
        <w:rPr>
          <w:sz w:val="28"/>
          <w:szCs w:val="28"/>
        </w:rPr>
        <w:t xml:space="preserve">, т.е. продукция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lang w:val="en-US"/>
              </w:rPr>
              <m:t>j</m:t>
            </m:r>
          </m:sub>
        </m:sSub>
      </m:oMath>
      <w:r w:rsidRPr="00A942F6">
        <w:rPr>
          <w:sz w:val="28"/>
          <w:szCs w:val="28"/>
        </w:rPr>
        <w:t xml:space="preserve"> может либо выпускаться </w:t>
      </w:r>
      <m:oMath>
        <m:sSub>
          <m:sSubPr>
            <m:ctrlPr>
              <w:rPr>
                <w:rFonts w:ascii="Cambria Math" w:eastAsia="Cambria Math" w:hAnsi="Cambria Math"/>
                <w:i/>
                <w:sz w:val="28"/>
                <w:szCs w:val="28"/>
              </w:rPr>
            </m:ctrlPr>
          </m:sSubPr>
          <m:e>
            <m:r>
              <w:rPr>
                <w:rFonts w:ascii="Cambria Math" w:eastAsia="Cambria Math" w:hAnsi="Cambria Math"/>
                <w:sz w:val="28"/>
                <w:szCs w:val="28"/>
              </w:rPr>
              <m:t>x</m:t>
            </m:r>
          </m:e>
          <m:sub>
            <m:r>
              <w:rPr>
                <w:rFonts w:ascii="Cambria Math" w:eastAsia="Cambria Math" w:hAnsi="Cambria Math"/>
                <w:sz w:val="28"/>
                <w:szCs w:val="28"/>
              </w:rPr>
              <m:t xml:space="preserve">j </m:t>
            </m:r>
          </m:sub>
        </m:sSub>
        <m:r>
          <w:rPr>
            <w:rFonts w:ascii="Cambria Math" w:eastAsia="Cambria Math" w:hAnsi="Cambria Math"/>
            <w:sz w:val="28"/>
            <w:szCs w:val="28"/>
          </w:rPr>
          <m:t>&gt;0</m:t>
        </m:r>
      </m:oMath>
      <w:r w:rsidR="00B406F4" w:rsidRPr="00A942F6">
        <w:rPr>
          <w:sz w:val="28"/>
          <w:szCs w:val="28"/>
        </w:rPr>
        <w:t xml:space="preserve">, либо не выпускаться </w:t>
      </w:r>
      <m:oMath>
        <m:sSub>
          <m:sSubPr>
            <m:ctrlPr>
              <w:rPr>
                <w:rFonts w:ascii="Cambria Math" w:eastAsia="Cambria Math" w:hAnsi="Cambria Math"/>
                <w:i/>
                <w:sz w:val="28"/>
                <w:szCs w:val="28"/>
              </w:rPr>
            </m:ctrlPr>
          </m:sSubPr>
          <m:e>
            <m:r>
              <w:rPr>
                <w:rFonts w:ascii="Cambria Math" w:eastAsia="Cambria Math" w:hAnsi="Cambria Math"/>
                <w:sz w:val="28"/>
                <w:szCs w:val="28"/>
              </w:rPr>
              <m:t>x</m:t>
            </m:r>
          </m:e>
          <m:sub>
            <m:r>
              <w:rPr>
                <w:rFonts w:ascii="Cambria Math" w:eastAsia="Cambria Math" w:hAnsi="Cambria Math"/>
                <w:sz w:val="28"/>
                <w:szCs w:val="28"/>
              </w:rPr>
              <m:t xml:space="preserve">j </m:t>
            </m:r>
          </m:sub>
        </m:sSub>
        <m:r>
          <w:rPr>
            <w:rFonts w:ascii="Cambria Math" w:eastAsia="Cambria Math" w:hAnsi="Cambria Math"/>
            <w:sz w:val="28"/>
            <w:szCs w:val="28"/>
          </w:rPr>
          <m:t>=0</m:t>
        </m:r>
      </m:oMath>
      <w:r w:rsidR="00B406F4" w:rsidRPr="00A942F6">
        <w:rPr>
          <w:sz w:val="28"/>
          <w:szCs w:val="28"/>
        </w:rPr>
        <w:t>.</w:t>
      </w:r>
    </w:p>
    <w:p w:rsidR="00DE4292" w:rsidRDefault="00DE4292" w:rsidP="00AE5A5D">
      <w:pPr>
        <w:spacing w:line="360" w:lineRule="auto"/>
        <w:rPr>
          <w:rFonts w:eastAsia="BookAntiqua"/>
          <w:i/>
          <w:sz w:val="28"/>
          <w:szCs w:val="28"/>
        </w:rPr>
      </w:pPr>
      <w:bookmarkStart w:id="10" w:name="_Toc319490712"/>
      <w:bookmarkStart w:id="11" w:name="_Toc465807918"/>
    </w:p>
    <w:p w:rsidR="0023162D" w:rsidRDefault="00B406F4" w:rsidP="00AE5A5D">
      <w:pPr>
        <w:spacing w:line="360" w:lineRule="auto"/>
        <w:rPr>
          <w:rFonts w:eastAsia="BookAntiqua"/>
          <w:i/>
          <w:sz w:val="28"/>
          <w:szCs w:val="28"/>
        </w:rPr>
      </w:pPr>
      <w:r w:rsidRPr="00A942F6">
        <w:rPr>
          <w:rFonts w:eastAsia="BookAntiqua"/>
          <w:i/>
          <w:sz w:val="28"/>
          <w:szCs w:val="28"/>
        </w:rPr>
        <w:t>Пример</w:t>
      </w:r>
    </w:p>
    <w:p w:rsidR="004A3EAE" w:rsidRPr="00A942F6" w:rsidRDefault="004A3EAE" w:rsidP="00AE5A5D">
      <w:pPr>
        <w:spacing w:line="360" w:lineRule="auto"/>
        <w:rPr>
          <w:rFonts w:eastAsia="BookAntiqua"/>
          <w:i/>
          <w:sz w:val="28"/>
          <w:szCs w:val="28"/>
        </w:rPr>
      </w:pPr>
    </w:p>
    <w:p w:rsidR="00B406F4" w:rsidRPr="00A942F6" w:rsidRDefault="00B406F4" w:rsidP="00AE5A5D">
      <w:pPr>
        <w:pStyle w:val="ab"/>
        <w:spacing w:after="0" w:line="360" w:lineRule="auto"/>
        <w:ind w:firstLine="720"/>
        <w:jc w:val="both"/>
        <w:rPr>
          <w:sz w:val="28"/>
          <w:szCs w:val="28"/>
        </w:rPr>
      </w:pPr>
      <w:r w:rsidRPr="00A942F6">
        <w:rPr>
          <w:sz w:val="28"/>
          <w:szCs w:val="28"/>
        </w:rPr>
        <w:t>Для производства продукции</w:t>
      </w:r>
      <w:proofErr w:type="gramStart"/>
      <w:r w:rsidRPr="00A942F6">
        <w:rPr>
          <w:sz w:val="28"/>
          <w:szCs w:val="28"/>
        </w:rPr>
        <w:t xml:space="preserve"> </w:t>
      </w:r>
      <w:r w:rsidRPr="00A942F6">
        <w:rPr>
          <w:i/>
          <w:iCs/>
          <w:sz w:val="28"/>
          <w:szCs w:val="28"/>
        </w:rPr>
        <w:t>А</w:t>
      </w:r>
      <w:proofErr w:type="gramEnd"/>
      <w:r w:rsidRPr="00A942F6">
        <w:rPr>
          <w:i/>
          <w:iCs/>
          <w:sz w:val="28"/>
          <w:szCs w:val="28"/>
        </w:rPr>
        <w:t xml:space="preserve">, В </w:t>
      </w:r>
      <w:r w:rsidRPr="00A942F6">
        <w:rPr>
          <w:sz w:val="28"/>
          <w:szCs w:val="28"/>
        </w:rPr>
        <w:t xml:space="preserve">и </w:t>
      </w:r>
      <w:r w:rsidRPr="00A942F6">
        <w:rPr>
          <w:i/>
          <w:iCs/>
          <w:sz w:val="28"/>
          <w:szCs w:val="28"/>
        </w:rPr>
        <w:t xml:space="preserve">С </w:t>
      </w:r>
      <w:r w:rsidRPr="00A942F6">
        <w:rPr>
          <w:sz w:val="28"/>
          <w:szCs w:val="28"/>
        </w:rPr>
        <w:t xml:space="preserve">предприятие использует три вида сырья. </w:t>
      </w:r>
    </w:p>
    <w:p w:rsidR="00B406F4" w:rsidRPr="00A942F6" w:rsidRDefault="00B406F4" w:rsidP="00AE5A5D">
      <w:pPr>
        <w:pStyle w:val="ab"/>
        <w:spacing w:after="0" w:line="360" w:lineRule="auto"/>
        <w:ind w:firstLine="720"/>
        <w:jc w:val="both"/>
        <w:rPr>
          <w:sz w:val="28"/>
          <w:szCs w:val="28"/>
        </w:rPr>
      </w:pPr>
      <w:r w:rsidRPr="00A942F6">
        <w:rPr>
          <w:sz w:val="28"/>
          <w:szCs w:val="28"/>
        </w:rPr>
        <w:t>Нормы расхода сырья на производство каждого вида продукции, цена продукции</w:t>
      </w:r>
      <w:proofErr w:type="gramStart"/>
      <w:r w:rsidRPr="00A942F6">
        <w:rPr>
          <w:sz w:val="28"/>
          <w:szCs w:val="28"/>
        </w:rPr>
        <w:t xml:space="preserve"> </w:t>
      </w:r>
      <w:r w:rsidRPr="00A942F6">
        <w:rPr>
          <w:i/>
          <w:iCs/>
          <w:sz w:val="28"/>
          <w:szCs w:val="28"/>
        </w:rPr>
        <w:t>А</w:t>
      </w:r>
      <w:proofErr w:type="gramEnd"/>
      <w:r w:rsidRPr="00A942F6">
        <w:rPr>
          <w:i/>
          <w:iCs/>
          <w:sz w:val="28"/>
          <w:szCs w:val="28"/>
        </w:rPr>
        <w:t xml:space="preserve">, В </w:t>
      </w:r>
      <w:r w:rsidRPr="00A942F6">
        <w:rPr>
          <w:sz w:val="28"/>
          <w:szCs w:val="28"/>
        </w:rPr>
        <w:t xml:space="preserve">и </w:t>
      </w:r>
      <w:r w:rsidRPr="00A942F6">
        <w:rPr>
          <w:i/>
          <w:iCs/>
          <w:sz w:val="28"/>
          <w:szCs w:val="28"/>
        </w:rPr>
        <w:t xml:space="preserve">С, </w:t>
      </w:r>
      <w:r w:rsidRPr="00A942F6">
        <w:rPr>
          <w:sz w:val="28"/>
          <w:szCs w:val="28"/>
        </w:rPr>
        <w:t>а общее количество сырья каждого вида приведем в табл.</w:t>
      </w:r>
      <w:r w:rsidR="00F9670C" w:rsidRPr="00A942F6">
        <w:rPr>
          <w:sz w:val="28"/>
          <w:szCs w:val="28"/>
        </w:rPr>
        <w:t>5.2</w:t>
      </w:r>
      <w:r w:rsidRPr="00A942F6">
        <w:rPr>
          <w:sz w:val="28"/>
          <w:szCs w:val="28"/>
        </w:rPr>
        <w:t>.</w:t>
      </w:r>
    </w:p>
    <w:p w:rsidR="00B406F4" w:rsidRDefault="00B406F4" w:rsidP="002550E9">
      <w:pPr>
        <w:pStyle w:val="ab"/>
        <w:spacing w:after="0"/>
        <w:jc w:val="center"/>
        <w:rPr>
          <w:sz w:val="28"/>
          <w:szCs w:val="28"/>
        </w:rPr>
      </w:pPr>
      <w:r w:rsidRPr="00A942F6">
        <w:rPr>
          <w:sz w:val="28"/>
          <w:szCs w:val="28"/>
        </w:rPr>
        <w:t xml:space="preserve">Таблица </w:t>
      </w:r>
      <w:r w:rsidR="00F9670C" w:rsidRPr="00A942F6">
        <w:rPr>
          <w:sz w:val="28"/>
          <w:szCs w:val="28"/>
        </w:rPr>
        <w:t>5.2</w:t>
      </w:r>
      <w:r w:rsidRPr="00A942F6">
        <w:rPr>
          <w:sz w:val="28"/>
          <w:szCs w:val="28"/>
        </w:rPr>
        <w:t xml:space="preserve"> – Исходные данные</w:t>
      </w:r>
    </w:p>
    <w:p w:rsidR="00355F72" w:rsidRPr="00A942F6" w:rsidRDefault="00355F72" w:rsidP="002550E9">
      <w:pPr>
        <w:pStyle w:val="ab"/>
        <w:spacing w:after="0"/>
        <w:jc w:val="center"/>
        <w:rPr>
          <w:sz w:val="28"/>
          <w:szCs w:val="28"/>
        </w:rPr>
      </w:pPr>
    </w:p>
    <w:tbl>
      <w:tblPr>
        <w:tblW w:w="9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6"/>
        <w:gridCol w:w="2028"/>
        <w:gridCol w:w="2028"/>
        <w:gridCol w:w="2028"/>
        <w:gridCol w:w="2059"/>
      </w:tblGrid>
      <w:tr w:rsidR="00B406F4" w:rsidRPr="00A942F6" w:rsidTr="00981FE8">
        <w:trPr>
          <w:jc w:val="center"/>
        </w:trPr>
        <w:tc>
          <w:tcPr>
            <w:tcW w:w="1616" w:type="dxa"/>
            <w:vMerge w:val="restart"/>
          </w:tcPr>
          <w:p w:rsidR="00B406F4" w:rsidRPr="00A942F6" w:rsidRDefault="00B406F4" w:rsidP="00B406F4">
            <w:pPr>
              <w:pStyle w:val="ab"/>
              <w:spacing w:after="0"/>
              <w:jc w:val="center"/>
              <w:rPr>
                <w:szCs w:val="28"/>
              </w:rPr>
            </w:pPr>
            <w:r w:rsidRPr="00A942F6">
              <w:rPr>
                <w:szCs w:val="28"/>
              </w:rPr>
              <w:t>Сырье</w:t>
            </w:r>
          </w:p>
        </w:tc>
        <w:tc>
          <w:tcPr>
            <w:tcW w:w="6084" w:type="dxa"/>
            <w:gridSpan w:val="3"/>
          </w:tcPr>
          <w:p w:rsidR="00B406F4" w:rsidRPr="00A942F6" w:rsidRDefault="00B406F4" w:rsidP="00B406F4">
            <w:pPr>
              <w:pStyle w:val="ab"/>
              <w:spacing w:after="0"/>
              <w:jc w:val="center"/>
              <w:rPr>
                <w:szCs w:val="28"/>
              </w:rPr>
            </w:pPr>
            <w:r w:rsidRPr="00A942F6">
              <w:rPr>
                <w:szCs w:val="28"/>
              </w:rPr>
              <w:t>Нормы затрат сырья (</w:t>
            </w:r>
            <w:proofErr w:type="gramStart"/>
            <w:r w:rsidRPr="00A942F6">
              <w:rPr>
                <w:szCs w:val="28"/>
              </w:rPr>
              <w:t>кг</w:t>
            </w:r>
            <w:proofErr w:type="gramEnd"/>
            <w:r w:rsidRPr="00A942F6">
              <w:rPr>
                <w:szCs w:val="28"/>
              </w:rPr>
              <w:t>) на продукцию</w:t>
            </w:r>
          </w:p>
        </w:tc>
        <w:tc>
          <w:tcPr>
            <w:tcW w:w="2059" w:type="dxa"/>
            <w:vMerge w:val="restart"/>
          </w:tcPr>
          <w:p w:rsidR="00B406F4" w:rsidRPr="00A942F6" w:rsidRDefault="00B406F4" w:rsidP="00B406F4">
            <w:pPr>
              <w:pStyle w:val="ab"/>
              <w:spacing w:after="0"/>
              <w:jc w:val="center"/>
              <w:rPr>
                <w:szCs w:val="28"/>
              </w:rPr>
            </w:pPr>
            <w:r w:rsidRPr="00A942F6">
              <w:rPr>
                <w:szCs w:val="28"/>
              </w:rPr>
              <w:t>Общее количество сырья (</w:t>
            </w:r>
            <w:proofErr w:type="gramStart"/>
            <w:r w:rsidRPr="00A942F6">
              <w:rPr>
                <w:szCs w:val="28"/>
              </w:rPr>
              <w:t>кг</w:t>
            </w:r>
            <w:proofErr w:type="gramEnd"/>
            <w:r w:rsidRPr="00A942F6">
              <w:rPr>
                <w:szCs w:val="28"/>
              </w:rPr>
              <w:t>)</w:t>
            </w:r>
          </w:p>
        </w:tc>
      </w:tr>
      <w:tr w:rsidR="00B406F4" w:rsidRPr="00A942F6" w:rsidTr="00981FE8">
        <w:trPr>
          <w:jc w:val="center"/>
        </w:trPr>
        <w:tc>
          <w:tcPr>
            <w:tcW w:w="1616" w:type="dxa"/>
            <w:vMerge/>
          </w:tcPr>
          <w:p w:rsidR="00B406F4" w:rsidRPr="00A942F6" w:rsidRDefault="00B406F4" w:rsidP="00B406F4">
            <w:pPr>
              <w:pStyle w:val="ab"/>
              <w:spacing w:after="0"/>
              <w:jc w:val="center"/>
              <w:rPr>
                <w:szCs w:val="28"/>
              </w:rPr>
            </w:pPr>
          </w:p>
        </w:tc>
        <w:tc>
          <w:tcPr>
            <w:tcW w:w="2028" w:type="dxa"/>
          </w:tcPr>
          <w:p w:rsidR="00B406F4" w:rsidRPr="00A942F6" w:rsidRDefault="00B406F4" w:rsidP="00B406F4">
            <w:pPr>
              <w:pStyle w:val="ab"/>
              <w:spacing w:after="0"/>
              <w:jc w:val="center"/>
              <w:rPr>
                <w:szCs w:val="28"/>
              </w:rPr>
            </w:pPr>
            <w:r w:rsidRPr="00A942F6">
              <w:rPr>
                <w:szCs w:val="28"/>
              </w:rPr>
              <w:t>А</w:t>
            </w:r>
          </w:p>
        </w:tc>
        <w:tc>
          <w:tcPr>
            <w:tcW w:w="2028" w:type="dxa"/>
          </w:tcPr>
          <w:p w:rsidR="00B406F4" w:rsidRPr="00A942F6" w:rsidRDefault="00B406F4" w:rsidP="00B406F4">
            <w:pPr>
              <w:pStyle w:val="ab"/>
              <w:spacing w:after="0"/>
              <w:jc w:val="center"/>
              <w:rPr>
                <w:szCs w:val="28"/>
              </w:rPr>
            </w:pPr>
            <w:r w:rsidRPr="00A942F6">
              <w:rPr>
                <w:szCs w:val="28"/>
              </w:rPr>
              <w:t>В</w:t>
            </w:r>
          </w:p>
        </w:tc>
        <w:tc>
          <w:tcPr>
            <w:tcW w:w="2028" w:type="dxa"/>
          </w:tcPr>
          <w:p w:rsidR="00B406F4" w:rsidRPr="00A942F6" w:rsidRDefault="00B406F4" w:rsidP="00B406F4">
            <w:pPr>
              <w:pStyle w:val="ab"/>
              <w:spacing w:after="0"/>
              <w:jc w:val="center"/>
              <w:rPr>
                <w:szCs w:val="28"/>
              </w:rPr>
            </w:pPr>
            <w:r w:rsidRPr="00A942F6">
              <w:rPr>
                <w:szCs w:val="28"/>
              </w:rPr>
              <w:t>С</w:t>
            </w:r>
          </w:p>
        </w:tc>
        <w:tc>
          <w:tcPr>
            <w:tcW w:w="2059" w:type="dxa"/>
            <w:vMerge/>
          </w:tcPr>
          <w:p w:rsidR="00B406F4" w:rsidRPr="00A942F6" w:rsidRDefault="00B406F4" w:rsidP="00B406F4">
            <w:pPr>
              <w:pStyle w:val="ab"/>
              <w:spacing w:after="0"/>
              <w:jc w:val="center"/>
              <w:rPr>
                <w:szCs w:val="28"/>
              </w:rPr>
            </w:pPr>
          </w:p>
        </w:tc>
      </w:tr>
      <w:tr w:rsidR="00B406F4" w:rsidRPr="00A942F6" w:rsidTr="00981FE8">
        <w:trPr>
          <w:jc w:val="center"/>
        </w:trPr>
        <w:tc>
          <w:tcPr>
            <w:tcW w:w="1616" w:type="dxa"/>
          </w:tcPr>
          <w:p w:rsidR="00B406F4" w:rsidRPr="00A942F6" w:rsidRDefault="00B406F4" w:rsidP="00B406F4">
            <w:pPr>
              <w:pStyle w:val="ab"/>
              <w:spacing w:after="0"/>
              <w:jc w:val="center"/>
              <w:rPr>
                <w:szCs w:val="28"/>
              </w:rPr>
            </w:pPr>
            <w:r w:rsidRPr="00A942F6">
              <w:rPr>
                <w:szCs w:val="28"/>
              </w:rPr>
              <w:t>1</w:t>
            </w:r>
          </w:p>
        </w:tc>
        <w:tc>
          <w:tcPr>
            <w:tcW w:w="2028" w:type="dxa"/>
          </w:tcPr>
          <w:p w:rsidR="00B406F4" w:rsidRPr="00A942F6" w:rsidRDefault="00B406F4" w:rsidP="00B406F4">
            <w:pPr>
              <w:pStyle w:val="ab"/>
              <w:spacing w:after="0"/>
              <w:jc w:val="center"/>
              <w:rPr>
                <w:szCs w:val="28"/>
              </w:rPr>
            </w:pPr>
            <w:r w:rsidRPr="00A942F6">
              <w:rPr>
                <w:szCs w:val="28"/>
              </w:rPr>
              <w:t>18</w:t>
            </w:r>
          </w:p>
        </w:tc>
        <w:tc>
          <w:tcPr>
            <w:tcW w:w="2028" w:type="dxa"/>
          </w:tcPr>
          <w:p w:rsidR="00B406F4" w:rsidRPr="00A942F6" w:rsidRDefault="00B406F4" w:rsidP="00B406F4">
            <w:pPr>
              <w:pStyle w:val="ab"/>
              <w:spacing w:after="0"/>
              <w:jc w:val="center"/>
              <w:rPr>
                <w:szCs w:val="28"/>
              </w:rPr>
            </w:pPr>
            <w:r w:rsidRPr="00A942F6">
              <w:rPr>
                <w:szCs w:val="28"/>
              </w:rPr>
              <w:t>15</w:t>
            </w:r>
          </w:p>
        </w:tc>
        <w:tc>
          <w:tcPr>
            <w:tcW w:w="2028" w:type="dxa"/>
          </w:tcPr>
          <w:p w:rsidR="00B406F4" w:rsidRPr="00A942F6" w:rsidRDefault="00B406F4" w:rsidP="00B406F4">
            <w:pPr>
              <w:pStyle w:val="ab"/>
              <w:spacing w:after="0"/>
              <w:jc w:val="center"/>
              <w:rPr>
                <w:szCs w:val="28"/>
              </w:rPr>
            </w:pPr>
            <w:r w:rsidRPr="00A942F6">
              <w:rPr>
                <w:szCs w:val="28"/>
              </w:rPr>
              <w:t>12</w:t>
            </w:r>
          </w:p>
        </w:tc>
        <w:tc>
          <w:tcPr>
            <w:tcW w:w="2059" w:type="dxa"/>
          </w:tcPr>
          <w:p w:rsidR="00B406F4" w:rsidRPr="00A942F6" w:rsidRDefault="00B406F4" w:rsidP="00B406F4">
            <w:pPr>
              <w:pStyle w:val="ab"/>
              <w:spacing w:after="0"/>
              <w:jc w:val="center"/>
              <w:rPr>
                <w:szCs w:val="28"/>
              </w:rPr>
            </w:pPr>
            <w:r w:rsidRPr="00A942F6">
              <w:rPr>
                <w:szCs w:val="28"/>
              </w:rPr>
              <w:t>360</w:t>
            </w:r>
          </w:p>
        </w:tc>
      </w:tr>
      <w:tr w:rsidR="00B406F4" w:rsidRPr="00A942F6" w:rsidTr="00981FE8">
        <w:trPr>
          <w:jc w:val="center"/>
        </w:trPr>
        <w:tc>
          <w:tcPr>
            <w:tcW w:w="1616" w:type="dxa"/>
          </w:tcPr>
          <w:p w:rsidR="00B406F4" w:rsidRPr="00A942F6" w:rsidRDefault="00B406F4" w:rsidP="00B406F4">
            <w:pPr>
              <w:pStyle w:val="ab"/>
              <w:spacing w:after="0"/>
              <w:jc w:val="center"/>
              <w:rPr>
                <w:szCs w:val="28"/>
              </w:rPr>
            </w:pPr>
            <w:r w:rsidRPr="00A942F6">
              <w:rPr>
                <w:szCs w:val="28"/>
              </w:rPr>
              <w:t>2</w:t>
            </w:r>
          </w:p>
        </w:tc>
        <w:tc>
          <w:tcPr>
            <w:tcW w:w="2028" w:type="dxa"/>
          </w:tcPr>
          <w:p w:rsidR="00B406F4" w:rsidRPr="00A942F6" w:rsidRDefault="00B406F4" w:rsidP="00B406F4">
            <w:pPr>
              <w:pStyle w:val="ab"/>
              <w:spacing w:after="0"/>
              <w:jc w:val="center"/>
              <w:rPr>
                <w:szCs w:val="28"/>
              </w:rPr>
            </w:pPr>
            <w:r w:rsidRPr="00A942F6">
              <w:rPr>
                <w:szCs w:val="28"/>
              </w:rPr>
              <w:t>6</w:t>
            </w:r>
          </w:p>
        </w:tc>
        <w:tc>
          <w:tcPr>
            <w:tcW w:w="2028" w:type="dxa"/>
          </w:tcPr>
          <w:p w:rsidR="00B406F4" w:rsidRPr="00A942F6" w:rsidRDefault="00B406F4" w:rsidP="00B406F4">
            <w:pPr>
              <w:pStyle w:val="ab"/>
              <w:spacing w:after="0"/>
              <w:jc w:val="center"/>
              <w:rPr>
                <w:szCs w:val="28"/>
              </w:rPr>
            </w:pPr>
            <w:r w:rsidRPr="00A942F6">
              <w:rPr>
                <w:szCs w:val="28"/>
              </w:rPr>
              <w:t>4</w:t>
            </w:r>
          </w:p>
        </w:tc>
        <w:tc>
          <w:tcPr>
            <w:tcW w:w="2028" w:type="dxa"/>
          </w:tcPr>
          <w:p w:rsidR="00B406F4" w:rsidRPr="00A942F6" w:rsidRDefault="00B406F4" w:rsidP="00B406F4">
            <w:pPr>
              <w:pStyle w:val="ab"/>
              <w:spacing w:after="0"/>
              <w:jc w:val="center"/>
              <w:rPr>
                <w:szCs w:val="28"/>
              </w:rPr>
            </w:pPr>
            <w:r w:rsidRPr="00A942F6">
              <w:rPr>
                <w:szCs w:val="28"/>
              </w:rPr>
              <w:t>8</w:t>
            </w:r>
          </w:p>
        </w:tc>
        <w:tc>
          <w:tcPr>
            <w:tcW w:w="2059" w:type="dxa"/>
          </w:tcPr>
          <w:p w:rsidR="00B406F4" w:rsidRPr="00A942F6" w:rsidRDefault="00B406F4" w:rsidP="00B406F4">
            <w:pPr>
              <w:pStyle w:val="ab"/>
              <w:spacing w:after="0"/>
              <w:jc w:val="center"/>
              <w:rPr>
                <w:szCs w:val="28"/>
              </w:rPr>
            </w:pPr>
            <w:r w:rsidRPr="00A942F6">
              <w:rPr>
                <w:szCs w:val="28"/>
              </w:rPr>
              <w:t>192</w:t>
            </w:r>
          </w:p>
        </w:tc>
      </w:tr>
      <w:tr w:rsidR="00B406F4" w:rsidRPr="00A942F6" w:rsidTr="00981FE8">
        <w:trPr>
          <w:jc w:val="center"/>
        </w:trPr>
        <w:tc>
          <w:tcPr>
            <w:tcW w:w="1616" w:type="dxa"/>
          </w:tcPr>
          <w:p w:rsidR="00B406F4" w:rsidRPr="00A942F6" w:rsidRDefault="00B406F4" w:rsidP="00B406F4">
            <w:pPr>
              <w:pStyle w:val="ab"/>
              <w:spacing w:after="0"/>
              <w:jc w:val="center"/>
              <w:rPr>
                <w:szCs w:val="28"/>
              </w:rPr>
            </w:pPr>
            <w:r w:rsidRPr="00A942F6">
              <w:rPr>
                <w:szCs w:val="28"/>
              </w:rPr>
              <w:t>3</w:t>
            </w:r>
          </w:p>
        </w:tc>
        <w:tc>
          <w:tcPr>
            <w:tcW w:w="2028" w:type="dxa"/>
          </w:tcPr>
          <w:p w:rsidR="00B406F4" w:rsidRPr="00A942F6" w:rsidRDefault="00B406F4" w:rsidP="00B406F4">
            <w:pPr>
              <w:pStyle w:val="ab"/>
              <w:spacing w:after="0"/>
              <w:jc w:val="center"/>
              <w:rPr>
                <w:szCs w:val="28"/>
              </w:rPr>
            </w:pPr>
            <w:r w:rsidRPr="00A942F6">
              <w:rPr>
                <w:szCs w:val="28"/>
              </w:rPr>
              <w:t>5</w:t>
            </w:r>
          </w:p>
        </w:tc>
        <w:tc>
          <w:tcPr>
            <w:tcW w:w="2028" w:type="dxa"/>
          </w:tcPr>
          <w:p w:rsidR="00B406F4" w:rsidRPr="00A942F6" w:rsidRDefault="00B406F4" w:rsidP="00B406F4">
            <w:pPr>
              <w:pStyle w:val="ab"/>
              <w:spacing w:after="0"/>
              <w:jc w:val="center"/>
              <w:rPr>
                <w:szCs w:val="28"/>
              </w:rPr>
            </w:pPr>
            <w:r w:rsidRPr="00A942F6">
              <w:rPr>
                <w:szCs w:val="28"/>
              </w:rPr>
              <w:t>3</w:t>
            </w:r>
          </w:p>
        </w:tc>
        <w:tc>
          <w:tcPr>
            <w:tcW w:w="2028" w:type="dxa"/>
          </w:tcPr>
          <w:p w:rsidR="00B406F4" w:rsidRPr="00A942F6" w:rsidRDefault="00B406F4" w:rsidP="00B406F4">
            <w:pPr>
              <w:pStyle w:val="ab"/>
              <w:spacing w:after="0"/>
              <w:jc w:val="center"/>
              <w:rPr>
                <w:szCs w:val="28"/>
              </w:rPr>
            </w:pPr>
            <w:r w:rsidRPr="00A942F6">
              <w:rPr>
                <w:szCs w:val="28"/>
              </w:rPr>
              <w:t>3</w:t>
            </w:r>
          </w:p>
        </w:tc>
        <w:tc>
          <w:tcPr>
            <w:tcW w:w="2059" w:type="dxa"/>
          </w:tcPr>
          <w:p w:rsidR="00B406F4" w:rsidRPr="00A942F6" w:rsidRDefault="00B406F4" w:rsidP="00B406F4">
            <w:pPr>
              <w:pStyle w:val="ab"/>
              <w:spacing w:after="0"/>
              <w:jc w:val="center"/>
              <w:rPr>
                <w:szCs w:val="28"/>
              </w:rPr>
            </w:pPr>
            <w:r w:rsidRPr="00A942F6">
              <w:rPr>
                <w:szCs w:val="28"/>
              </w:rPr>
              <w:t>180</w:t>
            </w:r>
          </w:p>
        </w:tc>
      </w:tr>
      <w:tr w:rsidR="00B406F4" w:rsidRPr="00A942F6" w:rsidTr="00981FE8">
        <w:trPr>
          <w:jc w:val="center"/>
        </w:trPr>
        <w:tc>
          <w:tcPr>
            <w:tcW w:w="1616" w:type="dxa"/>
          </w:tcPr>
          <w:p w:rsidR="00B406F4" w:rsidRPr="00A942F6" w:rsidRDefault="00B406F4" w:rsidP="00B406F4">
            <w:pPr>
              <w:pStyle w:val="ab"/>
              <w:spacing w:after="0"/>
              <w:jc w:val="center"/>
              <w:rPr>
                <w:szCs w:val="28"/>
              </w:rPr>
            </w:pPr>
            <w:r w:rsidRPr="00A942F6">
              <w:rPr>
                <w:szCs w:val="28"/>
              </w:rPr>
              <w:t>Цена продукции, руб.</w:t>
            </w:r>
          </w:p>
        </w:tc>
        <w:tc>
          <w:tcPr>
            <w:tcW w:w="2028" w:type="dxa"/>
          </w:tcPr>
          <w:p w:rsidR="00B406F4" w:rsidRPr="00A942F6" w:rsidRDefault="00B406F4" w:rsidP="00B406F4">
            <w:pPr>
              <w:pStyle w:val="ab"/>
              <w:spacing w:after="0"/>
              <w:jc w:val="center"/>
              <w:rPr>
                <w:szCs w:val="28"/>
              </w:rPr>
            </w:pPr>
            <w:r w:rsidRPr="00A942F6">
              <w:rPr>
                <w:szCs w:val="28"/>
              </w:rPr>
              <w:t>9</w:t>
            </w:r>
          </w:p>
        </w:tc>
        <w:tc>
          <w:tcPr>
            <w:tcW w:w="2028" w:type="dxa"/>
          </w:tcPr>
          <w:p w:rsidR="00B406F4" w:rsidRPr="00A942F6" w:rsidRDefault="00B406F4" w:rsidP="00B406F4">
            <w:pPr>
              <w:pStyle w:val="ab"/>
              <w:spacing w:after="0"/>
              <w:jc w:val="center"/>
              <w:rPr>
                <w:szCs w:val="28"/>
              </w:rPr>
            </w:pPr>
            <w:r w:rsidRPr="00A942F6">
              <w:rPr>
                <w:szCs w:val="28"/>
              </w:rPr>
              <w:t>10</w:t>
            </w:r>
          </w:p>
        </w:tc>
        <w:tc>
          <w:tcPr>
            <w:tcW w:w="2028" w:type="dxa"/>
          </w:tcPr>
          <w:p w:rsidR="00B406F4" w:rsidRPr="00A942F6" w:rsidRDefault="00B406F4" w:rsidP="00B406F4">
            <w:pPr>
              <w:pStyle w:val="ab"/>
              <w:spacing w:after="0"/>
              <w:jc w:val="center"/>
              <w:rPr>
                <w:szCs w:val="28"/>
              </w:rPr>
            </w:pPr>
            <w:r w:rsidRPr="00A942F6">
              <w:rPr>
                <w:szCs w:val="28"/>
              </w:rPr>
              <w:t>16</w:t>
            </w:r>
          </w:p>
        </w:tc>
        <w:tc>
          <w:tcPr>
            <w:tcW w:w="2059" w:type="dxa"/>
          </w:tcPr>
          <w:p w:rsidR="00B406F4" w:rsidRPr="00A942F6" w:rsidRDefault="00B406F4" w:rsidP="00B406F4">
            <w:pPr>
              <w:pStyle w:val="ab"/>
              <w:spacing w:after="0"/>
              <w:jc w:val="center"/>
              <w:rPr>
                <w:szCs w:val="28"/>
              </w:rPr>
            </w:pPr>
          </w:p>
        </w:tc>
      </w:tr>
    </w:tbl>
    <w:p w:rsidR="00B406F4" w:rsidRPr="00A942F6" w:rsidRDefault="00B406F4" w:rsidP="002550E9">
      <w:pPr>
        <w:pStyle w:val="ab"/>
        <w:spacing w:after="0"/>
        <w:ind w:firstLine="720"/>
        <w:jc w:val="both"/>
        <w:rPr>
          <w:sz w:val="28"/>
          <w:szCs w:val="28"/>
        </w:rPr>
      </w:pPr>
    </w:p>
    <w:p w:rsidR="00B406F4" w:rsidRPr="00A942F6" w:rsidRDefault="00B406F4" w:rsidP="00AE5A5D">
      <w:pPr>
        <w:pStyle w:val="ab"/>
        <w:spacing w:after="0" w:line="360" w:lineRule="auto"/>
        <w:ind w:firstLine="720"/>
        <w:jc w:val="both"/>
        <w:rPr>
          <w:sz w:val="28"/>
          <w:szCs w:val="28"/>
        </w:rPr>
      </w:pPr>
      <w:r w:rsidRPr="00A942F6">
        <w:rPr>
          <w:sz w:val="28"/>
          <w:szCs w:val="28"/>
        </w:rPr>
        <w:lastRenderedPageBreak/>
        <w:t>Продукцию</w:t>
      </w:r>
      <w:proofErr w:type="gramStart"/>
      <w:r w:rsidRPr="00A942F6">
        <w:rPr>
          <w:sz w:val="28"/>
          <w:szCs w:val="28"/>
        </w:rPr>
        <w:t xml:space="preserve"> </w:t>
      </w:r>
      <w:r w:rsidRPr="00A942F6">
        <w:rPr>
          <w:i/>
          <w:iCs/>
          <w:sz w:val="28"/>
          <w:szCs w:val="28"/>
        </w:rPr>
        <w:t>А</w:t>
      </w:r>
      <w:proofErr w:type="gramEnd"/>
      <w:r w:rsidRPr="00A942F6">
        <w:rPr>
          <w:i/>
          <w:iCs/>
          <w:sz w:val="28"/>
          <w:szCs w:val="28"/>
        </w:rPr>
        <w:t xml:space="preserve">, В </w:t>
      </w:r>
      <w:r w:rsidRPr="00A942F6">
        <w:rPr>
          <w:sz w:val="28"/>
          <w:szCs w:val="28"/>
        </w:rPr>
        <w:t xml:space="preserve">и </w:t>
      </w:r>
      <w:r w:rsidRPr="00A942F6">
        <w:rPr>
          <w:i/>
          <w:iCs/>
          <w:sz w:val="28"/>
          <w:szCs w:val="28"/>
        </w:rPr>
        <w:t xml:space="preserve">С </w:t>
      </w:r>
      <w:r w:rsidRPr="00A942F6">
        <w:rPr>
          <w:iCs/>
          <w:sz w:val="28"/>
          <w:szCs w:val="28"/>
        </w:rPr>
        <w:t>можно</w:t>
      </w:r>
      <w:r w:rsidRPr="00A942F6">
        <w:rPr>
          <w:i/>
          <w:iCs/>
          <w:sz w:val="28"/>
          <w:szCs w:val="28"/>
        </w:rPr>
        <w:t xml:space="preserve"> </w:t>
      </w:r>
      <w:r w:rsidRPr="00A942F6">
        <w:rPr>
          <w:sz w:val="28"/>
          <w:szCs w:val="28"/>
        </w:rPr>
        <w:t xml:space="preserve">производить в любых соотношениях, производство ограничено выделенным предприятию сырьем. </w:t>
      </w:r>
    </w:p>
    <w:p w:rsidR="00B406F4" w:rsidRPr="00A942F6" w:rsidRDefault="00B406F4" w:rsidP="00AE5A5D">
      <w:pPr>
        <w:pStyle w:val="ab"/>
        <w:spacing w:after="0" w:line="360" w:lineRule="auto"/>
        <w:ind w:firstLine="720"/>
        <w:jc w:val="both"/>
        <w:rPr>
          <w:sz w:val="28"/>
          <w:szCs w:val="28"/>
        </w:rPr>
      </w:pPr>
      <w:r w:rsidRPr="00A942F6">
        <w:rPr>
          <w:sz w:val="28"/>
          <w:szCs w:val="28"/>
        </w:rPr>
        <w:t xml:space="preserve">Составить план производства продукции, при котором общая стоимость всей произведенной предприятием продукции является максимальной. </w:t>
      </w:r>
    </w:p>
    <w:p w:rsidR="00DE4292" w:rsidRDefault="00DE4292" w:rsidP="00AE5A5D">
      <w:pPr>
        <w:pStyle w:val="ab"/>
        <w:spacing w:after="0" w:line="360" w:lineRule="auto"/>
        <w:ind w:firstLine="720"/>
        <w:jc w:val="both"/>
        <w:rPr>
          <w:i/>
          <w:sz w:val="28"/>
          <w:szCs w:val="28"/>
        </w:rPr>
      </w:pPr>
    </w:p>
    <w:p w:rsidR="00B406F4" w:rsidRDefault="00B406F4" w:rsidP="00AE5A5D">
      <w:pPr>
        <w:pStyle w:val="ab"/>
        <w:spacing w:after="0" w:line="360" w:lineRule="auto"/>
        <w:ind w:firstLine="720"/>
        <w:jc w:val="both"/>
        <w:rPr>
          <w:i/>
          <w:sz w:val="28"/>
          <w:szCs w:val="28"/>
        </w:rPr>
      </w:pPr>
      <w:r w:rsidRPr="00A942F6">
        <w:rPr>
          <w:i/>
          <w:sz w:val="28"/>
          <w:szCs w:val="28"/>
        </w:rPr>
        <w:t>Решение</w:t>
      </w:r>
    </w:p>
    <w:p w:rsidR="004A3EAE" w:rsidRPr="00A942F6" w:rsidRDefault="004A3EAE" w:rsidP="00AE5A5D">
      <w:pPr>
        <w:pStyle w:val="ab"/>
        <w:spacing w:after="0" w:line="360" w:lineRule="auto"/>
        <w:ind w:firstLine="720"/>
        <w:jc w:val="both"/>
        <w:rPr>
          <w:i/>
          <w:sz w:val="28"/>
          <w:szCs w:val="28"/>
        </w:rPr>
      </w:pPr>
    </w:p>
    <w:p w:rsidR="00B406F4" w:rsidRPr="00A942F6" w:rsidRDefault="00B406F4" w:rsidP="00AE5A5D">
      <w:pPr>
        <w:pStyle w:val="ab"/>
        <w:spacing w:after="0" w:line="360" w:lineRule="auto"/>
        <w:ind w:firstLine="720"/>
        <w:jc w:val="both"/>
        <w:rPr>
          <w:sz w:val="28"/>
          <w:szCs w:val="28"/>
        </w:rPr>
      </w:pPr>
      <w:r w:rsidRPr="00A942F6">
        <w:rPr>
          <w:sz w:val="28"/>
          <w:szCs w:val="28"/>
        </w:rPr>
        <w:t>Составим математическую модель задачи. Выпуск продукции</w:t>
      </w:r>
      <w:proofErr w:type="gramStart"/>
      <w:r w:rsidRPr="00A942F6">
        <w:rPr>
          <w:sz w:val="28"/>
          <w:szCs w:val="28"/>
        </w:rPr>
        <w:t xml:space="preserve"> </w:t>
      </w:r>
      <w:r w:rsidRPr="00A942F6">
        <w:rPr>
          <w:i/>
          <w:iCs/>
          <w:sz w:val="28"/>
          <w:szCs w:val="28"/>
        </w:rPr>
        <w:t>А</w:t>
      </w:r>
      <w:proofErr w:type="gramEnd"/>
      <w:r w:rsidRPr="00A942F6">
        <w:rPr>
          <w:i/>
          <w:iCs/>
          <w:sz w:val="28"/>
          <w:szCs w:val="28"/>
        </w:rPr>
        <w:t xml:space="preserve"> </w:t>
      </w:r>
      <w:r w:rsidRPr="00A942F6">
        <w:rPr>
          <w:sz w:val="28"/>
          <w:szCs w:val="28"/>
        </w:rPr>
        <w:t xml:space="preserve">обозначим через </w:t>
      </w:r>
      <w:r w:rsidRPr="00A942F6">
        <w:rPr>
          <w:i/>
          <w:sz w:val="28"/>
          <w:szCs w:val="28"/>
        </w:rPr>
        <w:t>х</w:t>
      </w:r>
      <w:r w:rsidRPr="00A942F6">
        <w:rPr>
          <w:i/>
          <w:sz w:val="28"/>
          <w:szCs w:val="28"/>
          <w:vertAlign w:val="subscript"/>
        </w:rPr>
        <w:t>1</w:t>
      </w:r>
      <w:r w:rsidRPr="00A942F6">
        <w:rPr>
          <w:sz w:val="28"/>
          <w:szCs w:val="28"/>
        </w:rPr>
        <w:t xml:space="preserve">, продукции </w:t>
      </w:r>
      <w:r w:rsidRPr="00A942F6">
        <w:rPr>
          <w:i/>
          <w:iCs/>
          <w:sz w:val="28"/>
          <w:szCs w:val="28"/>
        </w:rPr>
        <w:t xml:space="preserve">В </w:t>
      </w:r>
      <w:r w:rsidRPr="00A942F6">
        <w:rPr>
          <w:sz w:val="28"/>
          <w:szCs w:val="28"/>
        </w:rPr>
        <w:t xml:space="preserve">- через </w:t>
      </w:r>
      <w:r w:rsidRPr="00A942F6">
        <w:rPr>
          <w:i/>
          <w:sz w:val="28"/>
          <w:szCs w:val="28"/>
        </w:rPr>
        <w:t>х</w:t>
      </w:r>
      <w:r w:rsidRPr="00A942F6">
        <w:rPr>
          <w:i/>
          <w:sz w:val="28"/>
          <w:szCs w:val="28"/>
          <w:vertAlign w:val="subscript"/>
        </w:rPr>
        <w:t>2</w:t>
      </w:r>
      <w:r w:rsidRPr="00A942F6">
        <w:rPr>
          <w:sz w:val="28"/>
          <w:szCs w:val="28"/>
        </w:rPr>
        <w:t xml:space="preserve">, продукции </w:t>
      </w:r>
      <w:r w:rsidRPr="00A942F6">
        <w:rPr>
          <w:i/>
          <w:iCs/>
          <w:sz w:val="28"/>
          <w:szCs w:val="28"/>
        </w:rPr>
        <w:t xml:space="preserve">С </w:t>
      </w:r>
      <w:r w:rsidRPr="00A942F6">
        <w:rPr>
          <w:sz w:val="28"/>
          <w:szCs w:val="28"/>
        </w:rPr>
        <w:t xml:space="preserve">- через </w:t>
      </w:r>
      <w:r w:rsidRPr="00A942F6">
        <w:rPr>
          <w:i/>
          <w:sz w:val="28"/>
          <w:szCs w:val="28"/>
        </w:rPr>
        <w:t>х</w:t>
      </w:r>
      <w:r w:rsidRPr="00A942F6">
        <w:rPr>
          <w:i/>
          <w:sz w:val="28"/>
          <w:szCs w:val="28"/>
          <w:vertAlign w:val="subscript"/>
        </w:rPr>
        <w:t>3</w:t>
      </w:r>
      <w:r w:rsidRPr="00A942F6">
        <w:rPr>
          <w:sz w:val="28"/>
          <w:szCs w:val="28"/>
        </w:rPr>
        <w:t xml:space="preserve">. </w:t>
      </w:r>
    </w:p>
    <w:p w:rsidR="00B406F4" w:rsidRPr="00A942F6" w:rsidRDefault="00B406F4" w:rsidP="00AE5A5D">
      <w:pPr>
        <w:spacing w:line="360" w:lineRule="auto"/>
        <w:ind w:firstLine="720"/>
        <w:jc w:val="both"/>
        <w:rPr>
          <w:sz w:val="28"/>
          <w:szCs w:val="28"/>
        </w:rPr>
      </w:pPr>
      <w:r w:rsidRPr="00A942F6">
        <w:rPr>
          <w:sz w:val="28"/>
          <w:szCs w:val="28"/>
        </w:rPr>
        <w:t xml:space="preserve">Поскольку имеются ограничения на выделенный предприятию фонд сырья каждого вида, переменные </w:t>
      </w:r>
      <w:r w:rsidRPr="00A942F6">
        <w:rPr>
          <w:i/>
          <w:sz w:val="28"/>
          <w:szCs w:val="28"/>
        </w:rPr>
        <w:t>х</w:t>
      </w:r>
      <w:proofErr w:type="gramStart"/>
      <w:r w:rsidRPr="00A942F6">
        <w:rPr>
          <w:i/>
          <w:sz w:val="28"/>
          <w:szCs w:val="28"/>
          <w:vertAlign w:val="subscript"/>
        </w:rPr>
        <w:t>1</w:t>
      </w:r>
      <w:proofErr w:type="gramEnd"/>
      <w:r w:rsidRPr="00A942F6">
        <w:rPr>
          <w:sz w:val="28"/>
          <w:szCs w:val="28"/>
        </w:rPr>
        <w:t xml:space="preserve">, </w:t>
      </w:r>
      <w:r w:rsidRPr="00A942F6">
        <w:rPr>
          <w:i/>
          <w:sz w:val="28"/>
          <w:szCs w:val="28"/>
        </w:rPr>
        <w:t>х</w:t>
      </w:r>
      <w:r w:rsidRPr="00A942F6">
        <w:rPr>
          <w:i/>
          <w:sz w:val="28"/>
          <w:szCs w:val="28"/>
          <w:vertAlign w:val="subscript"/>
        </w:rPr>
        <w:t>2</w:t>
      </w:r>
      <w:r w:rsidRPr="00A942F6">
        <w:rPr>
          <w:sz w:val="28"/>
          <w:szCs w:val="28"/>
        </w:rPr>
        <w:t xml:space="preserve">, </w:t>
      </w:r>
      <w:r w:rsidRPr="00A942F6">
        <w:rPr>
          <w:i/>
          <w:sz w:val="28"/>
          <w:szCs w:val="28"/>
        </w:rPr>
        <w:t>х</w:t>
      </w:r>
      <w:r w:rsidRPr="00A942F6">
        <w:rPr>
          <w:i/>
          <w:sz w:val="28"/>
          <w:szCs w:val="28"/>
          <w:vertAlign w:val="subscript"/>
        </w:rPr>
        <w:t xml:space="preserve">3 </w:t>
      </w:r>
      <w:r w:rsidRPr="00A942F6">
        <w:rPr>
          <w:sz w:val="28"/>
          <w:szCs w:val="28"/>
        </w:rPr>
        <w:t xml:space="preserve">должны удовлетворять следующей системе неравенств: </w:t>
      </w:r>
    </w:p>
    <w:p w:rsidR="00B406F4" w:rsidRPr="00A942F6" w:rsidRDefault="00B406F4" w:rsidP="00DE4292">
      <w:pPr>
        <w:spacing w:line="360" w:lineRule="auto"/>
        <w:ind w:firstLine="720"/>
        <w:jc w:val="center"/>
        <w:rPr>
          <w:sz w:val="28"/>
          <w:szCs w:val="28"/>
        </w:rPr>
      </w:pPr>
      <w:r w:rsidRPr="00A942F6">
        <w:rPr>
          <w:position w:val="-50"/>
          <w:sz w:val="28"/>
          <w:szCs w:val="28"/>
        </w:rPr>
        <w:object w:dxaOrig="2580" w:dyaOrig="1120">
          <v:shape id="_x0000_i1025" type="#_x0000_t75" style="width:128.95pt;height:56.1pt" o:ole="">
            <v:imagedata r:id="rId10" o:title=""/>
          </v:shape>
          <o:OLEObject Type="Embed" ProgID="Equation.3" ShapeID="_x0000_i1025" DrawAspect="Content" ObjectID="_1804310656" r:id="rId11"/>
        </w:object>
      </w:r>
      <w:r w:rsidRPr="00A942F6">
        <w:rPr>
          <w:sz w:val="28"/>
          <w:szCs w:val="28"/>
        </w:rPr>
        <w:br/>
        <w:t xml:space="preserve">Общая стоимость произведенной предприятием продукции составляет </w:t>
      </w:r>
    </w:p>
    <w:p w:rsidR="00B406F4" w:rsidRPr="00A942F6" w:rsidRDefault="00B406F4" w:rsidP="00AE5A5D">
      <w:pPr>
        <w:pStyle w:val="ab"/>
        <w:spacing w:after="0" w:line="360" w:lineRule="auto"/>
        <w:ind w:firstLine="720"/>
        <w:jc w:val="center"/>
        <w:rPr>
          <w:sz w:val="28"/>
          <w:szCs w:val="28"/>
        </w:rPr>
      </w:pPr>
      <w:r w:rsidRPr="00A942F6">
        <w:rPr>
          <w:position w:val="-12"/>
          <w:sz w:val="28"/>
          <w:szCs w:val="28"/>
        </w:rPr>
        <w:object w:dxaOrig="2220" w:dyaOrig="360">
          <v:shape id="_x0000_i1026" type="#_x0000_t75" style="width:109.65pt;height:19.25pt" o:ole="">
            <v:imagedata r:id="rId12" o:title=""/>
          </v:shape>
          <o:OLEObject Type="Embed" ProgID="Equation.3" ShapeID="_x0000_i1026" DrawAspect="Content" ObjectID="_1804310657" r:id="rId13"/>
        </w:object>
      </w:r>
    </w:p>
    <w:p w:rsidR="00B406F4" w:rsidRPr="00A942F6" w:rsidRDefault="00B406F4" w:rsidP="00AE5A5D">
      <w:pPr>
        <w:pStyle w:val="ab"/>
        <w:spacing w:after="0" w:line="360" w:lineRule="auto"/>
        <w:ind w:firstLine="720"/>
        <w:jc w:val="both"/>
        <w:rPr>
          <w:sz w:val="28"/>
          <w:szCs w:val="28"/>
        </w:rPr>
      </w:pPr>
      <w:r w:rsidRPr="00A942F6">
        <w:rPr>
          <w:sz w:val="28"/>
          <w:szCs w:val="28"/>
        </w:rPr>
        <w:t xml:space="preserve">Переменные </w:t>
      </w:r>
      <w:r w:rsidRPr="00A942F6">
        <w:rPr>
          <w:i/>
          <w:sz w:val="28"/>
          <w:szCs w:val="28"/>
        </w:rPr>
        <w:t>х</w:t>
      </w:r>
      <w:proofErr w:type="gramStart"/>
      <w:r w:rsidRPr="00A942F6">
        <w:rPr>
          <w:i/>
          <w:sz w:val="28"/>
          <w:szCs w:val="28"/>
          <w:vertAlign w:val="subscript"/>
        </w:rPr>
        <w:t>1</w:t>
      </w:r>
      <w:proofErr w:type="gramEnd"/>
      <w:r w:rsidRPr="00A942F6">
        <w:rPr>
          <w:sz w:val="28"/>
          <w:szCs w:val="28"/>
        </w:rPr>
        <w:t xml:space="preserve">, </w:t>
      </w:r>
      <w:r w:rsidRPr="00A942F6">
        <w:rPr>
          <w:i/>
          <w:sz w:val="28"/>
          <w:szCs w:val="28"/>
        </w:rPr>
        <w:t>х</w:t>
      </w:r>
      <w:r w:rsidRPr="00A942F6">
        <w:rPr>
          <w:i/>
          <w:sz w:val="28"/>
          <w:szCs w:val="28"/>
          <w:vertAlign w:val="subscript"/>
        </w:rPr>
        <w:t>2</w:t>
      </w:r>
      <w:r w:rsidRPr="00A942F6">
        <w:rPr>
          <w:sz w:val="28"/>
          <w:szCs w:val="28"/>
        </w:rPr>
        <w:t xml:space="preserve">, </w:t>
      </w:r>
      <w:r w:rsidRPr="00A942F6">
        <w:rPr>
          <w:i/>
          <w:sz w:val="28"/>
          <w:szCs w:val="28"/>
        </w:rPr>
        <w:t>х</w:t>
      </w:r>
      <w:r w:rsidRPr="00A942F6">
        <w:rPr>
          <w:i/>
          <w:sz w:val="28"/>
          <w:szCs w:val="28"/>
          <w:vertAlign w:val="subscript"/>
        </w:rPr>
        <w:t xml:space="preserve">3 </w:t>
      </w:r>
      <w:r w:rsidRPr="00A942F6">
        <w:rPr>
          <w:sz w:val="28"/>
          <w:szCs w:val="28"/>
        </w:rPr>
        <w:t>могут принимать только неотрицательные значения.</w:t>
      </w:r>
    </w:p>
    <w:p w:rsidR="001E3465" w:rsidRPr="00A942F6" w:rsidRDefault="001E3465" w:rsidP="00AE5A5D">
      <w:pPr>
        <w:pStyle w:val="ab"/>
        <w:spacing w:after="0" w:line="360" w:lineRule="auto"/>
        <w:ind w:firstLine="720"/>
        <w:jc w:val="both"/>
        <w:rPr>
          <w:sz w:val="28"/>
          <w:szCs w:val="28"/>
        </w:rPr>
      </w:pPr>
      <w:r w:rsidRPr="00A942F6">
        <w:rPr>
          <w:sz w:val="28"/>
          <w:szCs w:val="28"/>
        </w:rPr>
        <w:t>Решим задачу с помощью симплекс метода. Для этого з</w:t>
      </w:r>
      <w:r w:rsidR="00B406F4" w:rsidRPr="00A942F6">
        <w:rPr>
          <w:sz w:val="28"/>
          <w:szCs w:val="28"/>
        </w:rPr>
        <w:t xml:space="preserve">апишем задачу в форме основной задачи линейного программирования. </w:t>
      </w:r>
      <w:r w:rsidRPr="00A942F6">
        <w:rPr>
          <w:sz w:val="28"/>
          <w:szCs w:val="28"/>
        </w:rPr>
        <w:t>Преобразуем</w:t>
      </w:r>
      <w:r w:rsidR="00B406F4" w:rsidRPr="00A942F6">
        <w:rPr>
          <w:sz w:val="28"/>
          <w:szCs w:val="28"/>
        </w:rPr>
        <w:t xml:space="preserve"> ограничени</w:t>
      </w:r>
      <w:r w:rsidRPr="00A942F6">
        <w:rPr>
          <w:sz w:val="28"/>
          <w:szCs w:val="28"/>
        </w:rPr>
        <w:t>я</w:t>
      </w:r>
      <w:r w:rsidR="00B406F4" w:rsidRPr="00A942F6">
        <w:rPr>
          <w:sz w:val="28"/>
          <w:szCs w:val="28"/>
        </w:rPr>
        <w:t>-неравенств</w:t>
      </w:r>
      <w:r w:rsidRPr="00A942F6">
        <w:rPr>
          <w:sz w:val="28"/>
          <w:szCs w:val="28"/>
        </w:rPr>
        <w:t>а</w:t>
      </w:r>
      <w:r w:rsidR="00B406F4" w:rsidRPr="00A942F6">
        <w:rPr>
          <w:sz w:val="28"/>
          <w:szCs w:val="28"/>
        </w:rPr>
        <w:t xml:space="preserve"> </w:t>
      </w:r>
      <w:r w:rsidRPr="00A942F6">
        <w:rPr>
          <w:sz w:val="28"/>
          <w:szCs w:val="28"/>
        </w:rPr>
        <w:t>в</w:t>
      </w:r>
      <w:r w:rsidR="00B406F4" w:rsidRPr="00A942F6">
        <w:rPr>
          <w:sz w:val="28"/>
          <w:szCs w:val="28"/>
        </w:rPr>
        <w:t xml:space="preserve"> ограничения-равенства. </w:t>
      </w:r>
    </w:p>
    <w:p w:rsidR="00B406F4" w:rsidRPr="00A942F6" w:rsidRDefault="00B406F4" w:rsidP="00AE5A5D">
      <w:pPr>
        <w:pStyle w:val="ab"/>
        <w:spacing w:after="0" w:line="360" w:lineRule="auto"/>
        <w:ind w:firstLine="720"/>
        <w:jc w:val="both"/>
        <w:rPr>
          <w:sz w:val="28"/>
          <w:szCs w:val="28"/>
        </w:rPr>
      </w:pPr>
      <w:r w:rsidRPr="00A942F6">
        <w:rPr>
          <w:sz w:val="28"/>
          <w:szCs w:val="28"/>
        </w:rPr>
        <w:t>Вв</w:t>
      </w:r>
      <w:r w:rsidR="001E3465" w:rsidRPr="00A942F6">
        <w:rPr>
          <w:sz w:val="28"/>
          <w:szCs w:val="28"/>
        </w:rPr>
        <w:t>о</w:t>
      </w:r>
      <w:r w:rsidRPr="00A942F6">
        <w:rPr>
          <w:sz w:val="28"/>
          <w:szCs w:val="28"/>
        </w:rPr>
        <w:t>д</w:t>
      </w:r>
      <w:r w:rsidR="001E3465" w:rsidRPr="00A942F6">
        <w:rPr>
          <w:sz w:val="28"/>
          <w:szCs w:val="28"/>
        </w:rPr>
        <w:t>им</w:t>
      </w:r>
      <w:r w:rsidRPr="00A942F6">
        <w:rPr>
          <w:sz w:val="28"/>
          <w:szCs w:val="28"/>
        </w:rPr>
        <w:t xml:space="preserve"> дополнительные переменные</w:t>
      </w:r>
      <w:r w:rsidR="001E3465" w:rsidRPr="00A942F6">
        <w:rPr>
          <w:sz w:val="28"/>
          <w:szCs w:val="28"/>
        </w:rPr>
        <w:t xml:space="preserve"> и записываем ограничения</w:t>
      </w:r>
      <w:r w:rsidRPr="00A942F6">
        <w:rPr>
          <w:sz w:val="28"/>
          <w:szCs w:val="28"/>
        </w:rPr>
        <w:t xml:space="preserve"> в виде системы уравнений </w:t>
      </w:r>
    </w:p>
    <w:p w:rsidR="00B406F4" w:rsidRPr="00A942F6" w:rsidRDefault="00B406F4" w:rsidP="00AE5A5D">
      <w:pPr>
        <w:pStyle w:val="ab"/>
        <w:spacing w:after="0" w:line="360" w:lineRule="auto"/>
        <w:ind w:firstLine="720"/>
        <w:jc w:val="center"/>
        <w:rPr>
          <w:sz w:val="28"/>
          <w:szCs w:val="28"/>
        </w:rPr>
      </w:pPr>
      <w:r w:rsidRPr="00A942F6">
        <w:rPr>
          <w:position w:val="-50"/>
          <w:sz w:val="28"/>
          <w:szCs w:val="28"/>
        </w:rPr>
        <w:object w:dxaOrig="3040" w:dyaOrig="1120">
          <v:shape id="_x0000_i1027" type="#_x0000_t75" style="width:152.35pt;height:56.1pt" o:ole="">
            <v:imagedata r:id="rId14" o:title=""/>
          </v:shape>
          <o:OLEObject Type="Embed" ProgID="Equation.3" ShapeID="_x0000_i1027" DrawAspect="Content" ObjectID="_1804310658" r:id="rId15"/>
        </w:object>
      </w:r>
    </w:p>
    <w:p w:rsidR="00B406F4" w:rsidRPr="00A942F6" w:rsidRDefault="001E3465" w:rsidP="00AE5A5D">
      <w:pPr>
        <w:pStyle w:val="ab"/>
        <w:spacing w:after="0" w:line="360" w:lineRule="auto"/>
        <w:ind w:firstLine="720"/>
        <w:jc w:val="both"/>
        <w:rPr>
          <w:sz w:val="28"/>
          <w:szCs w:val="28"/>
        </w:rPr>
      </w:pPr>
      <w:r w:rsidRPr="00A942F6">
        <w:rPr>
          <w:sz w:val="28"/>
          <w:szCs w:val="28"/>
        </w:rPr>
        <w:t>Д</w:t>
      </w:r>
      <w:r w:rsidR="00B406F4" w:rsidRPr="00A942F6">
        <w:rPr>
          <w:sz w:val="28"/>
          <w:szCs w:val="28"/>
        </w:rPr>
        <w:t xml:space="preserve">ополнительные переменные по экономическому смыслу означают неиспользуемое при данном плане производства количество сырья того или иного вида.  </w:t>
      </w:r>
    </w:p>
    <w:p w:rsidR="00B406F4" w:rsidRPr="00A942F6" w:rsidRDefault="00B406F4" w:rsidP="00AE5A5D">
      <w:pPr>
        <w:pStyle w:val="ab"/>
        <w:spacing w:after="0" w:line="360" w:lineRule="auto"/>
        <w:ind w:firstLine="720"/>
        <w:jc w:val="both"/>
        <w:rPr>
          <w:sz w:val="28"/>
          <w:szCs w:val="28"/>
        </w:rPr>
      </w:pPr>
      <w:r w:rsidRPr="00A942F6">
        <w:rPr>
          <w:sz w:val="28"/>
          <w:szCs w:val="28"/>
        </w:rPr>
        <w:t>Состав</w:t>
      </w:r>
      <w:r w:rsidR="001E3465" w:rsidRPr="00A942F6">
        <w:rPr>
          <w:sz w:val="28"/>
          <w:szCs w:val="28"/>
        </w:rPr>
        <w:t>им</w:t>
      </w:r>
      <w:r w:rsidRPr="00A942F6">
        <w:rPr>
          <w:sz w:val="28"/>
          <w:szCs w:val="28"/>
        </w:rPr>
        <w:t xml:space="preserve"> первую симплексную таблицу.</w:t>
      </w:r>
    </w:p>
    <w:p w:rsidR="00B406F4" w:rsidRDefault="00B406F4" w:rsidP="003A2F42">
      <w:pPr>
        <w:pStyle w:val="ab"/>
        <w:spacing w:after="0"/>
        <w:ind w:firstLine="720"/>
        <w:jc w:val="center"/>
        <w:rPr>
          <w:sz w:val="28"/>
          <w:szCs w:val="28"/>
        </w:rPr>
      </w:pPr>
      <w:r w:rsidRPr="00A942F6">
        <w:rPr>
          <w:sz w:val="28"/>
          <w:szCs w:val="28"/>
        </w:rPr>
        <w:lastRenderedPageBreak/>
        <w:t xml:space="preserve">Таблица </w:t>
      </w:r>
      <w:r w:rsidR="00F9670C" w:rsidRPr="00A942F6">
        <w:rPr>
          <w:sz w:val="28"/>
          <w:szCs w:val="28"/>
        </w:rPr>
        <w:t>5.3</w:t>
      </w:r>
      <w:r w:rsidRPr="00A942F6">
        <w:rPr>
          <w:sz w:val="28"/>
          <w:szCs w:val="28"/>
        </w:rPr>
        <w:t xml:space="preserve"> – </w:t>
      </w:r>
      <w:r w:rsidR="001E3465" w:rsidRPr="00A942F6">
        <w:rPr>
          <w:sz w:val="28"/>
          <w:szCs w:val="28"/>
        </w:rPr>
        <w:t>С</w:t>
      </w:r>
      <w:r w:rsidRPr="00A942F6">
        <w:rPr>
          <w:sz w:val="28"/>
          <w:szCs w:val="28"/>
        </w:rPr>
        <w:t>имплексная таблица</w:t>
      </w:r>
    </w:p>
    <w:p w:rsidR="00DE4292" w:rsidRDefault="00DE4292" w:rsidP="003A2F42">
      <w:pPr>
        <w:pStyle w:val="ab"/>
        <w:spacing w:after="0"/>
        <w:ind w:firstLine="720"/>
        <w:jc w:val="center"/>
        <w:rPr>
          <w:sz w:val="28"/>
          <w:szCs w:val="28"/>
        </w:rPr>
      </w:pPr>
    </w:p>
    <w:tbl>
      <w:tblPr>
        <w:tblW w:w="9559"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18"/>
        <w:gridCol w:w="1023"/>
        <w:gridCol w:w="1024"/>
        <w:gridCol w:w="1024"/>
        <w:gridCol w:w="1024"/>
        <w:gridCol w:w="1024"/>
        <w:gridCol w:w="1024"/>
        <w:gridCol w:w="1024"/>
        <w:gridCol w:w="1274"/>
      </w:tblGrid>
      <w:tr w:rsidR="00B406F4" w:rsidRPr="00A942F6" w:rsidTr="00981FE8">
        <w:trPr>
          <w:jc w:val="center"/>
        </w:trPr>
        <w:tc>
          <w:tcPr>
            <w:tcW w:w="1118" w:type="dxa"/>
            <w:tcBorders>
              <w:top w:val="single" w:sz="4" w:space="0" w:color="auto"/>
              <w:left w:val="single" w:sz="4" w:space="0" w:color="auto"/>
              <w:bottom w:val="single" w:sz="4" w:space="0" w:color="auto"/>
              <w:right w:val="single" w:sz="4" w:space="0" w:color="auto"/>
            </w:tcBorders>
            <w:vAlign w:val="center"/>
          </w:tcPr>
          <w:p w:rsidR="00B406F4" w:rsidRPr="00A942F6" w:rsidRDefault="00B406F4" w:rsidP="003A2F42">
            <w:pPr>
              <w:autoSpaceDE w:val="0"/>
              <w:autoSpaceDN w:val="0"/>
              <w:jc w:val="center"/>
              <w:rPr>
                <w:szCs w:val="28"/>
              </w:rPr>
            </w:pPr>
            <w:r w:rsidRPr="00A942F6">
              <w:rPr>
                <w:szCs w:val="28"/>
              </w:rPr>
              <w:t>Базис</w:t>
            </w:r>
          </w:p>
        </w:tc>
        <w:tc>
          <w:tcPr>
            <w:tcW w:w="1023" w:type="dxa"/>
            <w:tcBorders>
              <w:top w:val="single" w:sz="4" w:space="0" w:color="auto"/>
              <w:left w:val="single" w:sz="4" w:space="0" w:color="auto"/>
              <w:bottom w:val="single" w:sz="4" w:space="0" w:color="auto"/>
              <w:right w:val="single" w:sz="4" w:space="0" w:color="auto"/>
            </w:tcBorders>
            <w:vAlign w:val="center"/>
          </w:tcPr>
          <w:p w:rsidR="00B406F4" w:rsidRPr="00A942F6" w:rsidRDefault="00B406F4" w:rsidP="003A2F42">
            <w:pPr>
              <w:autoSpaceDE w:val="0"/>
              <w:autoSpaceDN w:val="0"/>
              <w:jc w:val="center"/>
              <w:rPr>
                <w:szCs w:val="28"/>
              </w:rPr>
            </w:pPr>
            <w:r w:rsidRPr="00A942F6">
              <w:rPr>
                <w:szCs w:val="28"/>
                <w:lang w:val="en-US"/>
              </w:rPr>
              <w:t>F</w:t>
            </w:r>
          </w:p>
        </w:tc>
        <w:tc>
          <w:tcPr>
            <w:tcW w:w="1024" w:type="dxa"/>
            <w:tcBorders>
              <w:top w:val="single" w:sz="4" w:space="0" w:color="auto"/>
              <w:left w:val="single" w:sz="4" w:space="0" w:color="auto"/>
              <w:bottom w:val="single" w:sz="4" w:space="0" w:color="auto"/>
              <w:right w:val="single" w:sz="4" w:space="0" w:color="auto"/>
            </w:tcBorders>
            <w:vAlign w:val="center"/>
          </w:tcPr>
          <w:p w:rsidR="00B406F4" w:rsidRPr="00A942F6" w:rsidRDefault="00B406F4" w:rsidP="003A2F42">
            <w:pPr>
              <w:autoSpaceDE w:val="0"/>
              <w:autoSpaceDN w:val="0"/>
              <w:jc w:val="center"/>
              <w:rPr>
                <w:szCs w:val="28"/>
                <w:lang w:val="en-US"/>
              </w:rPr>
            </w:pPr>
            <w:r w:rsidRPr="00A942F6">
              <w:rPr>
                <w:szCs w:val="28"/>
                <w:lang w:val="en-US"/>
              </w:rPr>
              <w:t>x</w:t>
            </w:r>
            <w:r w:rsidRPr="00A942F6">
              <w:rPr>
                <w:szCs w:val="28"/>
                <w:vertAlign w:val="subscript"/>
                <w:lang w:val="en-US"/>
              </w:rPr>
              <w:t>1</w:t>
            </w:r>
          </w:p>
        </w:tc>
        <w:tc>
          <w:tcPr>
            <w:tcW w:w="1024" w:type="dxa"/>
            <w:tcBorders>
              <w:top w:val="single" w:sz="4" w:space="0" w:color="auto"/>
              <w:left w:val="single" w:sz="4" w:space="0" w:color="auto"/>
              <w:bottom w:val="single" w:sz="4" w:space="0" w:color="auto"/>
              <w:right w:val="single" w:sz="4" w:space="0" w:color="auto"/>
            </w:tcBorders>
            <w:shd w:val="clear" w:color="auto" w:fill="FFFFFF"/>
            <w:vAlign w:val="center"/>
          </w:tcPr>
          <w:p w:rsidR="00B406F4" w:rsidRPr="00A942F6" w:rsidRDefault="00B406F4" w:rsidP="003A2F42">
            <w:pPr>
              <w:autoSpaceDE w:val="0"/>
              <w:autoSpaceDN w:val="0"/>
              <w:jc w:val="center"/>
              <w:rPr>
                <w:szCs w:val="28"/>
                <w:lang w:val="en-US"/>
              </w:rPr>
            </w:pPr>
            <w:r w:rsidRPr="00A942F6">
              <w:rPr>
                <w:szCs w:val="28"/>
                <w:lang w:val="en-US"/>
              </w:rPr>
              <w:t>x</w:t>
            </w:r>
            <w:r w:rsidRPr="00A942F6">
              <w:rPr>
                <w:szCs w:val="28"/>
                <w:vertAlign w:val="subscript"/>
                <w:lang w:val="en-US"/>
              </w:rPr>
              <w:t>2</w:t>
            </w:r>
          </w:p>
        </w:tc>
        <w:tc>
          <w:tcPr>
            <w:tcW w:w="1024" w:type="dxa"/>
            <w:tcBorders>
              <w:top w:val="single" w:sz="4" w:space="0" w:color="auto"/>
              <w:left w:val="single" w:sz="4" w:space="0" w:color="auto"/>
              <w:bottom w:val="single" w:sz="4" w:space="0" w:color="auto"/>
              <w:right w:val="single" w:sz="4" w:space="0" w:color="auto"/>
            </w:tcBorders>
            <w:vAlign w:val="center"/>
          </w:tcPr>
          <w:p w:rsidR="00B406F4" w:rsidRPr="00A942F6" w:rsidRDefault="00B406F4" w:rsidP="003A2F42">
            <w:pPr>
              <w:autoSpaceDE w:val="0"/>
              <w:autoSpaceDN w:val="0"/>
              <w:jc w:val="center"/>
              <w:rPr>
                <w:szCs w:val="28"/>
              </w:rPr>
            </w:pPr>
            <w:r w:rsidRPr="00A942F6">
              <w:rPr>
                <w:szCs w:val="28"/>
                <w:lang w:val="en-US"/>
              </w:rPr>
              <w:t>x</w:t>
            </w:r>
            <w:r w:rsidRPr="00A942F6">
              <w:rPr>
                <w:szCs w:val="28"/>
                <w:vertAlign w:val="subscript"/>
              </w:rPr>
              <w:t>3</w:t>
            </w:r>
          </w:p>
        </w:tc>
        <w:tc>
          <w:tcPr>
            <w:tcW w:w="1024" w:type="dxa"/>
            <w:tcBorders>
              <w:top w:val="single" w:sz="4" w:space="0" w:color="auto"/>
              <w:left w:val="single" w:sz="4" w:space="0" w:color="auto"/>
              <w:bottom w:val="single" w:sz="4" w:space="0" w:color="auto"/>
              <w:right w:val="single" w:sz="4" w:space="0" w:color="auto"/>
            </w:tcBorders>
            <w:vAlign w:val="center"/>
          </w:tcPr>
          <w:p w:rsidR="00B406F4" w:rsidRPr="00A942F6" w:rsidRDefault="00B406F4" w:rsidP="003A2F42">
            <w:pPr>
              <w:autoSpaceDE w:val="0"/>
              <w:autoSpaceDN w:val="0"/>
              <w:jc w:val="center"/>
              <w:rPr>
                <w:szCs w:val="28"/>
                <w:lang w:val="en-US"/>
              </w:rPr>
            </w:pPr>
            <w:r w:rsidRPr="00A942F6">
              <w:rPr>
                <w:szCs w:val="28"/>
                <w:lang w:val="en-US"/>
              </w:rPr>
              <w:t>S</w:t>
            </w:r>
            <w:r w:rsidRPr="00A942F6">
              <w:rPr>
                <w:szCs w:val="28"/>
                <w:vertAlign w:val="subscript"/>
                <w:lang w:val="en-US"/>
              </w:rPr>
              <w:t>1</w:t>
            </w:r>
          </w:p>
        </w:tc>
        <w:tc>
          <w:tcPr>
            <w:tcW w:w="1024" w:type="dxa"/>
            <w:tcBorders>
              <w:top w:val="single" w:sz="4" w:space="0" w:color="auto"/>
              <w:left w:val="single" w:sz="4" w:space="0" w:color="auto"/>
              <w:bottom w:val="single" w:sz="4" w:space="0" w:color="auto"/>
              <w:right w:val="single" w:sz="4" w:space="0" w:color="auto"/>
            </w:tcBorders>
            <w:vAlign w:val="center"/>
          </w:tcPr>
          <w:p w:rsidR="00B406F4" w:rsidRPr="00A942F6" w:rsidRDefault="00B406F4" w:rsidP="003A2F42">
            <w:pPr>
              <w:autoSpaceDE w:val="0"/>
              <w:autoSpaceDN w:val="0"/>
              <w:jc w:val="center"/>
              <w:rPr>
                <w:szCs w:val="28"/>
                <w:lang w:val="en-US"/>
              </w:rPr>
            </w:pPr>
            <w:r w:rsidRPr="00A942F6">
              <w:rPr>
                <w:szCs w:val="28"/>
                <w:lang w:val="en-US"/>
              </w:rPr>
              <w:t>S</w:t>
            </w:r>
            <w:r w:rsidRPr="00A942F6">
              <w:rPr>
                <w:szCs w:val="28"/>
                <w:vertAlign w:val="subscript"/>
                <w:lang w:val="en-US"/>
              </w:rPr>
              <w:t>2</w:t>
            </w:r>
          </w:p>
        </w:tc>
        <w:tc>
          <w:tcPr>
            <w:tcW w:w="1024" w:type="dxa"/>
            <w:tcBorders>
              <w:top w:val="single" w:sz="4" w:space="0" w:color="auto"/>
              <w:left w:val="single" w:sz="4" w:space="0" w:color="auto"/>
              <w:bottom w:val="single" w:sz="4" w:space="0" w:color="auto"/>
              <w:right w:val="single" w:sz="4" w:space="0" w:color="auto"/>
            </w:tcBorders>
            <w:vAlign w:val="center"/>
          </w:tcPr>
          <w:p w:rsidR="00B406F4" w:rsidRPr="00A942F6" w:rsidRDefault="00B406F4" w:rsidP="003A2F42">
            <w:pPr>
              <w:autoSpaceDE w:val="0"/>
              <w:autoSpaceDN w:val="0"/>
              <w:jc w:val="center"/>
              <w:rPr>
                <w:szCs w:val="28"/>
                <w:lang w:val="en-US"/>
              </w:rPr>
            </w:pPr>
            <w:r w:rsidRPr="00A942F6">
              <w:rPr>
                <w:szCs w:val="28"/>
                <w:lang w:val="en-US"/>
              </w:rPr>
              <w:t>S</w:t>
            </w:r>
            <w:r w:rsidRPr="00A942F6">
              <w:rPr>
                <w:szCs w:val="28"/>
                <w:vertAlign w:val="subscript"/>
                <w:lang w:val="en-US"/>
              </w:rPr>
              <w:t>3</w:t>
            </w:r>
          </w:p>
        </w:tc>
        <w:tc>
          <w:tcPr>
            <w:tcW w:w="1274" w:type="dxa"/>
            <w:tcBorders>
              <w:top w:val="single" w:sz="4" w:space="0" w:color="auto"/>
              <w:left w:val="single" w:sz="4" w:space="0" w:color="auto"/>
              <w:bottom w:val="single" w:sz="4" w:space="0" w:color="auto"/>
              <w:right w:val="single" w:sz="4" w:space="0" w:color="auto"/>
            </w:tcBorders>
            <w:vAlign w:val="center"/>
          </w:tcPr>
          <w:p w:rsidR="00B406F4" w:rsidRPr="00A942F6" w:rsidRDefault="00B406F4" w:rsidP="003A2F42">
            <w:pPr>
              <w:autoSpaceDE w:val="0"/>
              <w:autoSpaceDN w:val="0"/>
              <w:jc w:val="center"/>
              <w:rPr>
                <w:szCs w:val="28"/>
                <w:lang w:val="en-US"/>
              </w:rPr>
            </w:pPr>
            <w:r w:rsidRPr="00A942F6">
              <w:rPr>
                <w:szCs w:val="28"/>
              </w:rPr>
              <w:t>Решение</w:t>
            </w:r>
          </w:p>
        </w:tc>
      </w:tr>
      <w:tr w:rsidR="00B406F4" w:rsidRPr="00A942F6" w:rsidTr="00981FE8">
        <w:trPr>
          <w:jc w:val="center"/>
        </w:trPr>
        <w:tc>
          <w:tcPr>
            <w:tcW w:w="1118" w:type="dxa"/>
            <w:tcBorders>
              <w:top w:val="single" w:sz="4" w:space="0" w:color="auto"/>
              <w:left w:val="single" w:sz="4" w:space="0" w:color="auto"/>
              <w:bottom w:val="single" w:sz="4" w:space="0" w:color="auto"/>
              <w:right w:val="single" w:sz="4" w:space="0" w:color="auto"/>
            </w:tcBorders>
            <w:vAlign w:val="center"/>
          </w:tcPr>
          <w:p w:rsidR="00B406F4" w:rsidRPr="00A942F6" w:rsidRDefault="00B406F4" w:rsidP="003A2F42">
            <w:pPr>
              <w:autoSpaceDE w:val="0"/>
              <w:autoSpaceDN w:val="0"/>
              <w:jc w:val="center"/>
              <w:rPr>
                <w:szCs w:val="28"/>
                <w:lang w:val="en-US"/>
              </w:rPr>
            </w:pPr>
            <w:r w:rsidRPr="00A942F6">
              <w:rPr>
                <w:szCs w:val="28"/>
                <w:lang w:val="en-US"/>
              </w:rPr>
              <w:t>F</w:t>
            </w:r>
          </w:p>
        </w:tc>
        <w:tc>
          <w:tcPr>
            <w:tcW w:w="1023" w:type="dxa"/>
            <w:tcBorders>
              <w:top w:val="single" w:sz="4" w:space="0" w:color="auto"/>
              <w:left w:val="single" w:sz="4" w:space="0" w:color="auto"/>
              <w:bottom w:val="single" w:sz="4" w:space="0" w:color="auto"/>
              <w:right w:val="single" w:sz="4" w:space="0" w:color="auto"/>
            </w:tcBorders>
            <w:vAlign w:val="center"/>
          </w:tcPr>
          <w:p w:rsidR="00B406F4" w:rsidRPr="00A942F6" w:rsidRDefault="00B406F4" w:rsidP="003A2F42">
            <w:pPr>
              <w:autoSpaceDE w:val="0"/>
              <w:autoSpaceDN w:val="0"/>
              <w:jc w:val="center"/>
              <w:rPr>
                <w:szCs w:val="28"/>
                <w:lang w:val="en-US"/>
              </w:rPr>
            </w:pPr>
            <w:r w:rsidRPr="00A942F6">
              <w:rPr>
                <w:szCs w:val="28"/>
                <w:lang w:val="en-US"/>
              </w:rPr>
              <w:t>1</w:t>
            </w:r>
          </w:p>
        </w:tc>
        <w:tc>
          <w:tcPr>
            <w:tcW w:w="1024" w:type="dxa"/>
            <w:tcBorders>
              <w:top w:val="single" w:sz="4" w:space="0" w:color="auto"/>
              <w:left w:val="single" w:sz="4" w:space="0" w:color="auto"/>
              <w:bottom w:val="single" w:sz="4" w:space="0" w:color="auto"/>
              <w:right w:val="single" w:sz="4" w:space="0" w:color="auto"/>
            </w:tcBorders>
            <w:vAlign w:val="center"/>
          </w:tcPr>
          <w:p w:rsidR="00B406F4" w:rsidRPr="00A942F6" w:rsidRDefault="00B406F4" w:rsidP="003A2F42">
            <w:pPr>
              <w:autoSpaceDE w:val="0"/>
              <w:autoSpaceDN w:val="0"/>
              <w:jc w:val="center"/>
              <w:rPr>
                <w:szCs w:val="28"/>
                <w:lang w:val="en-US"/>
              </w:rPr>
            </w:pPr>
            <w:r w:rsidRPr="00A942F6">
              <w:rPr>
                <w:szCs w:val="28"/>
                <w:lang w:val="en-US"/>
              </w:rPr>
              <w:t>-9</w:t>
            </w:r>
          </w:p>
        </w:tc>
        <w:tc>
          <w:tcPr>
            <w:tcW w:w="1024" w:type="dxa"/>
            <w:tcBorders>
              <w:top w:val="single" w:sz="4" w:space="0" w:color="auto"/>
              <w:left w:val="single" w:sz="4" w:space="0" w:color="auto"/>
              <w:bottom w:val="single" w:sz="4" w:space="0" w:color="auto"/>
              <w:right w:val="single" w:sz="4" w:space="0" w:color="auto"/>
            </w:tcBorders>
            <w:shd w:val="clear" w:color="auto" w:fill="FFFFFF"/>
            <w:vAlign w:val="center"/>
          </w:tcPr>
          <w:p w:rsidR="00B406F4" w:rsidRPr="00A942F6" w:rsidRDefault="00B406F4" w:rsidP="003A2F42">
            <w:pPr>
              <w:autoSpaceDE w:val="0"/>
              <w:autoSpaceDN w:val="0"/>
              <w:jc w:val="center"/>
              <w:rPr>
                <w:szCs w:val="28"/>
                <w:lang w:val="en-US"/>
              </w:rPr>
            </w:pPr>
            <w:r w:rsidRPr="00A942F6">
              <w:rPr>
                <w:szCs w:val="28"/>
                <w:lang w:val="en-US"/>
              </w:rPr>
              <w:t>-10</w:t>
            </w:r>
          </w:p>
        </w:tc>
        <w:tc>
          <w:tcPr>
            <w:tcW w:w="1024" w:type="dxa"/>
            <w:tcBorders>
              <w:top w:val="single" w:sz="4" w:space="0" w:color="auto"/>
              <w:left w:val="single" w:sz="4" w:space="0" w:color="auto"/>
              <w:bottom w:val="single" w:sz="4" w:space="0" w:color="auto"/>
              <w:right w:val="single" w:sz="4" w:space="0" w:color="auto"/>
            </w:tcBorders>
            <w:vAlign w:val="center"/>
          </w:tcPr>
          <w:p w:rsidR="00B406F4" w:rsidRPr="00A942F6" w:rsidRDefault="00B406F4" w:rsidP="003A2F42">
            <w:pPr>
              <w:autoSpaceDE w:val="0"/>
              <w:autoSpaceDN w:val="0"/>
              <w:jc w:val="center"/>
              <w:rPr>
                <w:szCs w:val="28"/>
                <w:lang w:val="en-US"/>
              </w:rPr>
            </w:pPr>
            <w:r w:rsidRPr="00A942F6">
              <w:rPr>
                <w:szCs w:val="28"/>
                <w:lang w:val="en-US"/>
              </w:rPr>
              <w:t>-16</w:t>
            </w:r>
          </w:p>
        </w:tc>
        <w:tc>
          <w:tcPr>
            <w:tcW w:w="1024" w:type="dxa"/>
            <w:tcBorders>
              <w:top w:val="single" w:sz="4" w:space="0" w:color="auto"/>
              <w:left w:val="single" w:sz="4" w:space="0" w:color="auto"/>
              <w:bottom w:val="single" w:sz="4" w:space="0" w:color="auto"/>
              <w:right w:val="single" w:sz="4" w:space="0" w:color="auto"/>
            </w:tcBorders>
            <w:vAlign w:val="center"/>
          </w:tcPr>
          <w:p w:rsidR="00B406F4" w:rsidRPr="00A942F6" w:rsidRDefault="00B406F4" w:rsidP="003A2F42">
            <w:pPr>
              <w:autoSpaceDE w:val="0"/>
              <w:autoSpaceDN w:val="0"/>
              <w:jc w:val="center"/>
              <w:rPr>
                <w:szCs w:val="28"/>
                <w:lang w:val="en-US"/>
              </w:rPr>
            </w:pPr>
            <w:r w:rsidRPr="00A942F6">
              <w:rPr>
                <w:szCs w:val="28"/>
                <w:lang w:val="en-US"/>
              </w:rPr>
              <w:t>0</w:t>
            </w:r>
          </w:p>
        </w:tc>
        <w:tc>
          <w:tcPr>
            <w:tcW w:w="1024" w:type="dxa"/>
            <w:tcBorders>
              <w:top w:val="single" w:sz="4" w:space="0" w:color="auto"/>
              <w:left w:val="single" w:sz="4" w:space="0" w:color="auto"/>
              <w:bottom w:val="single" w:sz="4" w:space="0" w:color="auto"/>
              <w:right w:val="single" w:sz="4" w:space="0" w:color="auto"/>
            </w:tcBorders>
            <w:vAlign w:val="center"/>
          </w:tcPr>
          <w:p w:rsidR="00B406F4" w:rsidRPr="00A942F6" w:rsidRDefault="00B406F4" w:rsidP="003A2F42">
            <w:pPr>
              <w:autoSpaceDE w:val="0"/>
              <w:autoSpaceDN w:val="0"/>
              <w:jc w:val="center"/>
              <w:rPr>
                <w:szCs w:val="28"/>
                <w:lang w:val="en-US"/>
              </w:rPr>
            </w:pPr>
            <w:r w:rsidRPr="00A942F6">
              <w:rPr>
                <w:szCs w:val="28"/>
                <w:lang w:val="en-US"/>
              </w:rPr>
              <w:t>0</w:t>
            </w:r>
          </w:p>
        </w:tc>
        <w:tc>
          <w:tcPr>
            <w:tcW w:w="1024" w:type="dxa"/>
            <w:tcBorders>
              <w:top w:val="single" w:sz="4" w:space="0" w:color="auto"/>
              <w:left w:val="single" w:sz="4" w:space="0" w:color="auto"/>
              <w:bottom w:val="single" w:sz="4" w:space="0" w:color="auto"/>
              <w:right w:val="single" w:sz="4" w:space="0" w:color="auto"/>
            </w:tcBorders>
            <w:vAlign w:val="center"/>
          </w:tcPr>
          <w:p w:rsidR="00B406F4" w:rsidRPr="00A942F6" w:rsidRDefault="00B406F4" w:rsidP="003A2F42">
            <w:pPr>
              <w:autoSpaceDE w:val="0"/>
              <w:autoSpaceDN w:val="0"/>
              <w:jc w:val="center"/>
              <w:rPr>
                <w:szCs w:val="28"/>
                <w:lang w:val="en-US"/>
              </w:rPr>
            </w:pPr>
            <w:r w:rsidRPr="00A942F6">
              <w:rPr>
                <w:szCs w:val="28"/>
                <w:lang w:val="en-US"/>
              </w:rPr>
              <w:t>0</w:t>
            </w:r>
          </w:p>
        </w:tc>
        <w:tc>
          <w:tcPr>
            <w:tcW w:w="1274" w:type="dxa"/>
            <w:tcBorders>
              <w:top w:val="single" w:sz="4" w:space="0" w:color="auto"/>
              <w:left w:val="single" w:sz="4" w:space="0" w:color="auto"/>
              <w:bottom w:val="single" w:sz="4" w:space="0" w:color="auto"/>
              <w:right w:val="single" w:sz="4" w:space="0" w:color="auto"/>
            </w:tcBorders>
            <w:vAlign w:val="center"/>
          </w:tcPr>
          <w:p w:rsidR="00B406F4" w:rsidRPr="00A942F6" w:rsidRDefault="00B406F4" w:rsidP="003A2F42">
            <w:pPr>
              <w:autoSpaceDE w:val="0"/>
              <w:autoSpaceDN w:val="0"/>
              <w:jc w:val="center"/>
              <w:rPr>
                <w:szCs w:val="28"/>
                <w:lang w:val="en-US"/>
              </w:rPr>
            </w:pPr>
            <w:r w:rsidRPr="00A942F6">
              <w:rPr>
                <w:szCs w:val="28"/>
                <w:lang w:val="en-US"/>
              </w:rPr>
              <w:t>0</w:t>
            </w:r>
          </w:p>
        </w:tc>
      </w:tr>
      <w:tr w:rsidR="00B406F4" w:rsidRPr="00A942F6" w:rsidTr="00981FE8">
        <w:trPr>
          <w:jc w:val="center"/>
        </w:trPr>
        <w:tc>
          <w:tcPr>
            <w:tcW w:w="1118" w:type="dxa"/>
            <w:tcBorders>
              <w:top w:val="single" w:sz="4" w:space="0" w:color="auto"/>
              <w:left w:val="single" w:sz="4" w:space="0" w:color="auto"/>
              <w:bottom w:val="single" w:sz="4" w:space="0" w:color="auto"/>
              <w:right w:val="single" w:sz="4" w:space="0" w:color="auto"/>
            </w:tcBorders>
            <w:vAlign w:val="center"/>
          </w:tcPr>
          <w:p w:rsidR="00B406F4" w:rsidRPr="00A942F6" w:rsidRDefault="00B406F4" w:rsidP="003A2F42">
            <w:pPr>
              <w:autoSpaceDE w:val="0"/>
              <w:autoSpaceDN w:val="0"/>
              <w:jc w:val="center"/>
              <w:rPr>
                <w:szCs w:val="28"/>
                <w:lang w:val="en-US"/>
              </w:rPr>
            </w:pPr>
            <w:r w:rsidRPr="00A942F6">
              <w:rPr>
                <w:szCs w:val="28"/>
                <w:lang w:val="en-US"/>
              </w:rPr>
              <w:t>S</w:t>
            </w:r>
            <w:r w:rsidRPr="00A942F6">
              <w:rPr>
                <w:szCs w:val="28"/>
                <w:vertAlign w:val="subscript"/>
                <w:lang w:val="en-US"/>
              </w:rPr>
              <w:t>1</w:t>
            </w:r>
          </w:p>
        </w:tc>
        <w:tc>
          <w:tcPr>
            <w:tcW w:w="1023" w:type="dxa"/>
            <w:tcBorders>
              <w:top w:val="single" w:sz="4" w:space="0" w:color="auto"/>
              <w:left w:val="single" w:sz="4" w:space="0" w:color="auto"/>
              <w:bottom w:val="single" w:sz="4" w:space="0" w:color="auto"/>
              <w:right w:val="single" w:sz="4" w:space="0" w:color="auto"/>
            </w:tcBorders>
            <w:vAlign w:val="center"/>
          </w:tcPr>
          <w:p w:rsidR="00B406F4" w:rsidRPr="00A942F6" w:rsidRDefault="00B406F4" w:rsidP="003A2F42">
            <w:pPr>
              <w:autoSpaceDE w:val="0"/>
              <w:autoSpaceDN w:val="0"/>
              <w:jc w:val="center"/>
              <w:rPr>
                <w:szCs w:val="28"/>
                <w:lang w:val="en-US"/>
              </w:rPr>
            </w:pPr>
            <w:r w:rsidRPr="00A942F6">
              <w:rPr>
                <w:szCs w:val="28"/>
                <w:lang w:val="en-US"/>
              </w:rPr>
              <w:t>0</w:t>
            </w:r>
          </w:p>
        </w:tc>
        <w:tc>
          <w:tcPr>
            <w:tcW w:w="1024" w:type="dxa"/>
            <w:tcBorders>
              <w:top w:val="single" w:sz="4" w:space="0" w:color="auto"/>
              <w:left w:val="single" w:sz="4" w:space="0" w:color="auto"/>
              <w:bottom w:val="single" w:sz="4" w:space="0" w:color="auto"/>
              <w:right w:val="single" w:sz="4" w:space="0" w:color="auto"/>
            </w:tcBorders>
            <w:vAlign w:val="center"/>
          </w:tcPr>
          <w:p w:rsidR="00B406F4" w:rsidRPr="00A942F6" w:rsidRDefault="00B406F4" w:rsidP="003A2F42">
            <w:pPr>
              <w:autoSpaceDE w:val="0"/>
              <w:autoSpaceDN w:val="0"/>
              <w:jc w:val="center"/>
              <w:rPr>
                <w:szCs w:val="28"/>
                <w:lang w:val="en-US"/>
              </w:rPr>
            </w:pPr>
            <w:r w:rsidRPr="00A942F6">
              <w:rPr>
                <w:szCs w:val="28"/>
                <w:lang w:val="en-US"/>
              </w:rPr>
              <w:t>18</w:t>
            </w:r>
          </w:p>
        </w:tc>
        <w:tc>
          <w:tcPr>
            <w:tcW w:w="1024" w:type="dxa"/>
            <w:tcBorders>
              <w:top w:val="single" w:sz="4" w:space="0" w:color="auto"/>
              <w:left w:val="single" w:sz="4" w:space="0" w:color="auto"/>
              <w:bottom w:val="single" w:sz="4" w:space="0" w:color="auto"/>
              <w:right w:val="single" w:sz="4" w:space="0" w:color="auto"/>
            </w:tcBorders>
            <w:shd w:val="clear" w:color="auto" w:fill="FFFFFF"/>
            <w:vAlign w:val="center"/>
          </w:tcPr>
          <w:p w:rsidR="00B406F4" w:rsidRPr="00A942F6" w:rsidRDefault="00B406F4" w:rsidP="003A2F42">
            <w:pPr>
              <w:autoSpaceDE w:val="0"/>
              <w:autoSpaceDN w:val="0"/>
              <w:jc w:val="center"/>
              <w:rPr>
                <w:szCs w:val="28"/>
                <w:lang w:val="en-US"/>
              </w:rPr>
            </w:pPr>
            <w:r w:rsidRPr="00A942F6">
              <w:rPr>
                <w:szCs w:val="28"/>
                <w:lang w:val="en-US"/>
              </w:rPr>
              <w:t>15</w:t>
            </w:r>
          </w:p>
        </w:tc>
        <w:tc>
          <w:tcPr>
            <w:tcW w:w="1024" w:type="dxa"/>
            <w:tcBorders>
              <w:top w:val="single" w:sz="4" w:space="0" w:color="auto"/>
              <w:left w:val="single" w:sz="4" w:space="0" w:color="auto"/>
              <w:bottom w:val="single" w:sz="4" w:space="0" w:color="auto"/>
              <w:right w:val="single" w:sz="4" w:space="0" w:color="auto"/>
            </w:tcBorders>
            <w:vAlign w:val="center"/>
          </w:tcPr>
          <w:p w:rsidR="00B406F4" w:rsidRPr="00A942F6" w:rsidRDefault="00B406F4" w:rsidP="003A2F42">
            <w:pPr>
              <w:autoSpaceDE w:val="0"/>
              <w:autoSpaceDN w:val="0"/>
              <w:jc w:val="center"/>
              <w:rPr>
                <w:szCs w:val="28"/>
                <w:lang w:val="en-US"/>
              </w:rPr>
            </w:pPr>
            <w:r w:rsidRPr="00A942F6">
              <w:rPr>
                <w:szCs w:val="28"/>
                <w:lang w:val="en-US"/>
              </w:rPr>
              <w:t>12</w:t>
            </w:r>
          </w:p>
        </w:tc>
        <w:tc>
          <w:tcPr>
            <w:tcW w:w="1024" w:type="dxa"/>
            <w:tcBorders>
              <w:top w:val="single" w:sz="4" w:space="0" w:color="auto"/>
              <w:left w:val="single" w:sz="4" w:space="0" w:color="auto"/>
              <w:bottom w:val="single" w:sz="4" w:space="0" w:color="auto"/>
              <w:right w:val="single" w:sz="4" w:space="0" w:color="auto"/>
            </w:tcBorders>
            <w:vAlign w:val="center"/>
          </w:tcPr>
          <w:p w:rsidR="00B406F4" w:rsidRPr="00A942F6" w:rsidRDefault="00B406F4" w:rsidP="003A2F42">
            <w:pPr>
              <w:autoSpaceDE w:val="0"/>
              <w:autoSpaceDN w:val="0"/>
              <w:jc w:val="center"/>
              <w:rPr>
                <w:szCs w:val="28"/>
                <w:lang w:val="en-US"/>
              </w:rPr>
            </w:pPr>
            <w:r w:rsidRPr="00A942F6">
              <w:rPr>
                <w:szCs w:val="28"/>
                <w:lang w:val="en-US"/>
              </w:rPr>
              <w:t>1</w:t>
            </w:r>
          </w:p>
        </w:tc>
        <w:tc>
          <w:tcPr>
            <w:tcW w:w="1024" w:type="dxa"/>
            <w:tcBorders>
              <w:top w:val="single" w:sz="4" w:space="0" w:color="auto"/>
              <w:left w:val="single" w:sz="4" w:space="0" w:color="auto"/>
              <w:bottom w:val="single" w:sz="4" w:space="0" w:color="auto"/>
              <w:right w:val="single" w:sz="4" w:space="0" w:color="auto"/>
            </w:tcBorders>
            <w:vAlign w:val="center"/>
          </w:tcPr>
          <w:p w:rsidR="00B406F4" w:rsidRPr="00A942F6" w:rsidRDefault="00B406F4" w:rsidP="003A2F42">
            <w:pPr>
              <w:autoSpaceDE w:val="0"/>
              <w:autoSpaceDN w:val="0"/>
              <w:jc w:val="center"/>
              <w:rPr>
                <w:szCs w:val="28"/>
                <w:lang w:val="en-US"/>
              </w:rPr>
            </w:pPr>
            <w:r w:rsidRPr="00A942F6">
              <w:rPr>
                <w:szCs w:val="28"/>
                <w:lang w:val="en-US"/>
              </w:rPr>
              <w:t>0</w:t>
            </w:r>
          </w:p>
        </w:tc>
        <w:tc>
          <w:tcPr>
            <w:tcW w:w="1024" w:type="dxa"/>
            <w:tcBorders>
              <w:top w:val="single" w:sz="4" w:space="0" w:color="auto"/>
              <w:left w:val="single" w:sz="4" w:space="0" w:color="auto"/>
              <w:bottom w:val="single" w:sz="4" w:space="0" w:color="auto"/>
              <w:right w:val="single" w:sz="4" w:space="0" w:color="auto"/>
            </w:tcBorders>
            <w:vAlign w:val="center"/>
          </w:tcPr>
          <w:p w:rsidR="00B406F4" w:rsidRPr="00A942F6" w:rsidRDefault="00B406F4" w:rsidP="003A2F42">
            <w:pPr>
              <w:autoSpaceDE w:val="0"/>
              <w:autoSpaceDN w:val="0"/>
              <w:jc w:val="center"/>
              <w:rPr>
                <w:szCs w:val="28"/>
                <w:lang w:val="en-US"/>
              </w:rPr>
            </w:pPr>
            <w:r w:rsidRPr="00A942F6">
              <w:rPr>
                <w:szCs w:val="28"/>
                <w:lang w:val="en-US"/>
              </w:rPr>
              <w:t>0</w:t>
            </w:r>
          </w:p>
        </w:tc>
        <w:tc>
          <w:tcPr>
            <w:tcW w:w="1274" w:type="dxa"/>
            <w:tcBorders>
              <w:top w:val="single" w:sz="4" w:space="0" w:color="auto"/>
              <w:left w:val="single" w:sz="4" w:space="0" w:color="auto"/>
              <w:bottom w:val="single" w:sz="4" w:space="0" w:color="auto"/>
              <w:right w:val="single" w:sz="4" w:space="0" w:color="auto"/>
            </w:tcBorders>
            <w:vAlign w:val="center"/>
          </w:tcPr>
          <w:p w:rsidR="00B406F4" w:rsidRPr="00A942F6" w:rsidRDefault="00B406F4" w:rsidP="003A2F42">
            <w:pPr>
              <w:autoSpaceDE w:val="0"/>
              <w:autoSpaceDN w:val="0"/>
              <w:jc w:val="center"/>
              <w:rPr>
                <w:szCs w:val="28"/>
                <w:lang w:val="en-US"/>
              </w:rPr>
            </w:pPr>
            <w:r w:rsidRPr="00A942F6">
              <w:rPr>
                <w:szCs w:val="28"/>
                <w:lang w:val="en-US"/>
              </w:rPr>
              <w:t>360</w:t>
            </w:r>
          </w:p>
        </w:tc>
      </w:tr>
      <w:tr w:rsidR="00B406F4" w:rsidRPr="00A942F6" w:rsidTr="00981FE8">
        <w:trPr>
          <w:jc w:val="center"/>
        </w:trPr>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rsidR="00B406F4" w:rsidRPr="00A942F6" w:rsidRDefault="00B406F4" w:rsidP="003A2F42">
            <w:pPr>
              <w:autoSpaceDE w:val="0"/>
              <w:autoSpaceDN w:val="0"/>
              <w:jc w:val="center"/>
              <w:rPr>
                <w:szCs w:val="28"/>
                <w:lang w:val="en-US"/>
              </w:rPr>
            </w:pPr>
            <w:r w:rsidRPr="00A942F6">
              <w:rPr>
                <w:szCs w:val="28"/>
                <w:lang w:val="en-US"/>
              </w:rPr>
              <w:t>S</w:t>
            </w:r>
            <w:r w:rsidRPr="00A942F6">
              <w:rPr>
                <w:szCs w:val="28"/>
                <w:vertAlign w:val="subscript"/>
                <w:lang w:val="en-US"/>
              </w:rPr>
              <w:t>2</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rsidR="00B406F4" w:rsidRPr="00A942F6" w:rsidRDefault="00B406F4" w:rsidP="003A2F42">
            <w:pPr>
              <w:autoSpaceDE w:val="0"/>
              <w:autoSpaceDN w:val="0"/>
              <w:jc w:val="center"/>
              <w:rPr>
                <w:szCs w:val="28"/>
                <w:lang w:val="en-US"/>
              </w:rPr>
            </w:pPr>
            <w:r w:rsidRPr="00A942F6">
              <w:rPr>
                <w:szCs w:val="28"/>
                <w:lang w:val="en-US"/>
              </w:rPr>
              <w:t>0</w:t>
            </w:r>
          </w:p>
        </w:tc>
        <w:tc>
          <w:tcPr>
            <w:tcW w:w="1024" w:type="dxa"/>
            <w:tcBorders>
              <w:top w:val="single" w:sz="4" w:space="0" w:color="auto"/>
              <w:left w:val="single" w:sz="4" w:space="0" w:color="auto"/>
              <w:bottom w:val="single" w:sz="4" w:space="0" w:color="auto"/>
              <w:right w:val="single" w:sz="4" w:space="0" w:color="auto"/>
            </w:tcBorders>
            <w:shd w:val="clear" w:color="auto" w:fill="FFFFFF"/>
            <w:vAlign w:val="center"/>
          </w:tcPr>
          <w:p w:rsidR="00B406F4" w:rsidRPr="00A942F6" w:rsidRDefault="00B406F4" w:rsidP="003A2F42">
            <w:pPr>
              <w:autoSpaceDE w:val="0"/>
              <w:autoSpaceDN w:val="0"/>
              <w:jc w:val="center"/>
              <w:rPr>
                <w:szCs w:val="28"/>
                <w:lang w:val="en-US"/>
              </w:rPr>
            </w:pPr>
            <w:r w:rsidRPr="00A942F6">
              <w:rPr>
                <w:szCs w:val="28"/>
                <w:lang w:val="en-US"/>
              </w:rPr>
              <w:t>6</w:t>
            </w:r>
          </w:p>
        </w:tc>
        <w:tc>
          <w:tcPr>
            <w:tcW w:w="1024" w:type="dxa"/>
            <w:tcBorders>
              <w:top w:val="single" w:sz="4" w:space="0" w:color="auto"/>
              <w:left w:val="single" w:sz="4" w:space="0" w:color="auto"/>
              <w:bottom w:val="single" w:sz="4" w:space="0" w:color="auto"/>
              <w:right w:val="single" w:sz="4" w:space="0" w:color="auto"/>
            </w:tcBorders>
            <w:shd w:val="clear" w:color="auto" w:fill="FFFFFF"/>
            <w:vAlign w:val="center"/>
          </w:tcPr>
          <w:p w:rsidR="00B406F4" w:rsidRPr="00A942F6" w:rsidRDefault="00B406F4" w:rsidP="003A2F42">
            <w:pPr>
              <w:autoSpaceDE w:val="0"/>
              <w:autoSpaceDN w:val="0"/>
              <w:jc w:val="center"/>
              <w:rPr>
                <w:szCs w:val="28"/>
                <w:lang w:val="en-US"/>
              </w:rPr>
            </w:pPr>
            <w:r w:rsidRPr="00A942F6">
              <w:rPr>
                <w:szCs w:val="28"/>
                <w:lang w:val="en-US"/>
              </w:rPr>
              <w:t>4</w:t>
            </w:r>
          </w:p>
        </w:tc>
        <w:tc>
          <w:tcPr>
            <w:tcW w:w="1024" w:type="dxa"/>
            <w:tcBorders>
              <w:top w:val="single" w:sz="4" w:space="0" w:color="auto"/>
              <w:left w:val="single" w:sz="4" w:space="0" w:color="auto"/>
              <w:bottom w:val="single" w:sz="4" w:space="0" w:color="auto"/>
              <w:right w:val="single" w:sz="4" w:space="0" w:color="auto"/>
            </w:tcBorders>
            <w:shd w:val="clear" w:color="auto" w:fill="FFFFFF"/>
            <w:vAlign w:val="center"/>
          </w:tcPr>
          <w:p w:rsidR="00B406F4" w:rsidRPr="00A942F6" w:rsidRDefault="00B406F4" w:rsidP="003A2F42">
            <w:pPr>
              <w:autoSpaceDE w:val="0"/>
              <w:autoSpaceDN w:val="0"/>
              <w:jc w:val="center"/>
              <w:rPr>
                <w:szCs w:val="28"/>
                <w:lang w:val="en-US"/>
              </w:rPr>
            </w:pPr>
            <w:r w:rsidRPr="00A942F6">
              <w:rPr>
                <w:szCs w:val="28"/>
                <w:lang w:val="en-US"/>
              </w:rPr>
              <w:t>8</w:t>
            </w:r>
          </w:p>
        </w:tc>
        <w:tc>
          <w:tcPr>
            <w:tcW w:w="1024" w:type="dxa"/>
            <w:tcBorders>
              <w:top w:val="single" w:sz="4" w:space="0" w:color="auto"/>
              <w:left w:val="single" w:sz="4" w:space="0" w:color="auto"/>
              <w:bottom w:val="single" w:sz="4" w:space="0" w:color="auto"/>
              <w:right w:val="single" w:sz="4" w:space="0" w:color="auto"/>
            </w:tcBorders>
            <w:shd w:val="clear" w:color="auto" w:fill="FFFFFF"/>
            <w:vAlign w:val="center"/>
          </w:tcPr>
          <w:p w:rsidR="00B406F4" w:rsidRPr="00A942F6" w:rsidRDefault="00B406F4" w:rsidP="003A2F42">
            <w:pPr>
              <w:autoSpaceDE w:val="0"/>
              <w:autoSpaceDN w:val="0"/>
              <w:jc w:val="center"/>
              <w:rPr>
                <w:szCs w:val="28"/>
                <w:lang w:val="en-US"/>
              </w:rPr>
            </w:pPr>
            <w:r w:rsidRPr="00A942F6">
              <w:rPr>
                <w:szCs w:val="28"/>
                <w:lang w:val="en-US"/>
              </w:rPr>
              <w:t>0</w:t>
            </w:r>
          </w:p>
        </w:tc>
        <w:tc>
          <w:tcPr>
            <w:tcW w:w="1024" w:type="dxa"/>
            <w:tcBorders>
              <w:top w:val="single" w:sz="4" w:space="0" w:color="auto"/>
              <w:left w:val="single" w:sz="4" w:space="0" w:color="auto"/>
              <w:bottom w:val="single" w:sz="4" w:space="0" w:color="auto"/>
              <w:right w:val="single" w:sz="4" w:space="0" w:color="auto"/>
            </w:tcBorders>
            <w:shd w:val="clear" w:color="auto" w:fill="FFFFFF"/>
            <w:vAlign w:val="center"/>
          </w:tcPr>
          <w:p w:rsidR="00B406F4" w:rsidRPr="00A942F6" w:rsidRDefault="00B406F4" w:rsidP="003A2F42">
            <w:pPr>
              <w:autoSpaceDE w:val="0"/>
              <w:autoSpaceDN w:val="0"/>
              <w:jc w:val="center"/>
              <w:rPr>
                <w:szCs w:val="28"/>
                <w:lang w:val="en-US"/>
              </w:rPr>
            </w:pPr>
            <w:r w:rsidRPr="00A942F6">
              <w:rPr>
                <w:szCs w:val="28"/>
                <w:lang w:val="en-US"/>
              </w:rPr>
              <w:t>1</w:t>
            </w:r>
          </w:p>
        </w:tc>
        <w:tc>
          <w:tcPr>
            <w:tcW w:w="1024" w:type="dxa"/>
            <w:tcBorders>
              <w:top w:val="single" w:sz="4" w:space="0" w:color="auto"/>
              <w:left w:val="single" w:sz="4" w:space="0" w:color="auto"/>
              <w:bottom w:val="single" w:sz="4" w:space="0" w:color="auto"/>
              <w:right w:val="single" w:sz="4" w:space="0" w:color="auto"/>
            </w:tcBorders>
            <w:shd w:val="clear" w:color="auto" w:fill="FFFFFF"/>
            <w:vAlign w:val="center"/>
          </w:tcPr>
          <w:p w:rsidR="00B406F4" w:rsidRPr="00A942F6" w:rsidRDefault="00B406F4" w:rsidP="003A2F42">
            <w:pPr>
              <w:autoSpaceDE w:val="0"/>
              <w:autoSpaceDN w:val="0"/>
              <w:jc w:val="center"/>
              <w:rPr>
                <w:szCs w:val="28"/>
                <w:lang w:val="en-US"/>
              </w:rPr>
            </w:pPr>
            <w:r w:rsidRPr="00A942F6">
              <w:rPr>
                <w:szCs w:val="28"/>
                <w:lang w:val="en-US"/>
              </w:rPr>
              <w:t>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tcPr>
          <w:p w:rsidR="00B406F4" w:rsidRPr="00A942F6" w:rsidRDefault="00B406F4" w:rsidP="003A2F42">
            <w:pPr>
              <w:autoSpaceDE w:val="0"/>
              <w:autoSpaceDN w:val="0"/>
              <w:jc w:val="center"/>
              <w:rPr>
                <w:szCs w:val="28"/>
                <w:lang w:val="en-US"/>
              </w:rPr>
            </w:pPr>
            <w:r w:rsidRPr="00A942F6">
              <w:rPr>
                <w:szCs w:val="28"/>
                <w:lang w:val="en-US"/>
              </w:rPr>
              <w:t>192</w:t>
            </w:r>
          </w:p>
        </w:tc>
      </w:tr>
      <w:tr w:rsidR="00B406F4" w:rsidRPr="00A942F6" w:rsidTr="00981FE8">
        <w:trPr>
          <w:jc w:val="center"/>
        </w:trPr>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rsidR="00B406F4" w:rsidRPr="00A942F6" w:rsidRDefault="00B406F4" w:rsidP="003A2F42">
            <w:pPr>
              <w:autoSpaceDE w:val="0"/>
              <w:autoSpaceDN w:val="0"/>
              <w:jc w:val="center"/>
              <w:rPr>
                <w:szCs w:val="28"/>
                <w:lang w:val="en-US"/>
              </w:rPr>
            </w:pPr>
            <w:r w:rsidRPr="00A942F6">
              <w:rPr>
                <w:szCs w:val="28"/>
                <w:lang w:val="en-US"/>
              </w:rPr>
              <w:t>S</w:t>
            </w:r>
            <w:r w:rsidRPr="00A942F6">
              <w:rPr>
                <w:szCs w:val="28"/>
                <w:vertAlign w:val="subscript"/>
                <w:lang w:val="en-US"/>
              </w:rPr>
              <w:t>3</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rsidR="00B406F4" w:rsidRPr="00A942F6" w:rsidRDefault="00B406F4" w:rsidP="003A2F42">
            <w:pPr>
              <w:autoSpaceDE w:val="0"/>
              <w:autoSpaceDN w:val="0"/>
              <w:jc w:val="center"/>
              <w:rPr>
                <w:szCs w:val="28"/>
              </w:rPr>
            </w:pPr>
            <w:r w:rsidRPr="00A942F6">
              <w:rPr>
                <w:szCs w:val="28"/>
              </w:rPr>
              <w:t>0</w:t>
            </w:r>
          </w:p>
        </w:tc>
        <w:tc>
          <w:tcPr>
            <w:tcW w:w="1024" w:type="dxa"/>
            <w:tcBorders>
              <w:top w:val="single" w:sz="4" w:space="0" w:color="auto"/>
              <w:left w:val="single" w:sz="4" w:space="0" w:color="auto"/>
              <w:bottom w:val="single" w:sz="4" w:space="0" w:color="auto"/>
              <w:right w:val="single" w:sz="4" w:space="0" w:color="auto"/>
            </w:tcBorders>
            <w:shd w:val="clear" w:color="auto" w:fill="FFFFFF"/>
            <w:vAlign w:val="center"/>
          </w:tcPr>
          <w:p w:rsidR="00B406F4" w:rsidRPr="00A942F6" w:rsidRDefault="00B406F4" w:rsidP="003A2F42">
            <w:pPr>
              <w:autoSpaceDE w:val="0"/>
              <w:autoSpaceDN w:val="0"/>
              <w:jc w:val="center"/>
              <w:rPr>
                <w:szCs w:val="28"/>
                <w:lang w:val="en-US"/>
              </w:rPr>
            </w:pPr>
            <w:r w:rsidRPr="00A942F6">
              <w:rPr>
                <w:szCs w:val="28"/>
                <w:lang w:val="en-US"/>
              </w:rPr>
              <w:t>5</w:t>
            </w:r>
          </w:p>
        </w:tc>
        <w:tc>
          <w:tcPr>
            <w:tcW w:w="1024" w:type="dxa"/>
            <w:tcBorders>
              <w:top w:val="single" w:sz="4" w:space="0" w:color="auto"/>
              <w:left w:val="single" w:sz="4" w:space="0" w:color="auto"/>
              <w:bottom w:val="single" w:sz="4" w:space="0" w:color="auto"/>
              <w:right w:val="single" w:sz="4" w:space="0" w:color="auto"/>
            </w:tcBorders>
            <w:shd w:val="clear" w:color="auto" w:fill="FFFFFF"/>
            <w:vAlign w:val="center"/>
          </w:tcPr>
          <w:p w:rsidR="00B406F4" w:rsidRPr="00A942F6" w:rsidRDefault="00B406F4" w:rsidP="003A2F42">
            <w:pPr>
              <w:autoSpaceDE w:val="0"/>
              <w:autoSpaceDN w:val="0"/>
              <w:jc w:val="center"/>
              <w:rPr>
                <w:szCs w:val="28"/>
                <w:lang w:val="en-US"/>
              </w:rPr>
            </w:pPr>
            <w:r w:rsidRPr="00A942F6">
              <w:rPr>
                <w:szCs w:val="28"/>
                <w:lang w:val="en-US"/>
              </w:rPr>
              <w:t>3</w:t>
            </w:r>
          </w:p>
        </w:tc>
        <w:tc>
          <w:tcPr>
            <w:tcW w:w="1024" w:type="dxa"/>
            <w:tcBorders>
              <w:top w:val="single" w:sz="4" w:space="0" w:color="auto"/>
              <w:left w:val="single" w:sz="4" w:space="0" w:color="auto"/>
              <w:bottom w:val="single" w:sz="4" w:space="0" w:color="auto"/>
              <w:right w:val="single" w:sz="4" w:space="0" w:color="auto"/>
            </w:tcBorders>
            <w:shd w:val="clear" w:color="auto" w:fill="FFFFFF"/>
            <w:vAlign w:val="center"/>
          </w:tcPr>
          <w:p w:rsidR="00B406F4" w:rsidRPr="00A942F6" w:rsidRDefault="00B406F4" w:rsidP="003A2F42">
            <w:pPr>
              <w:autoSpaceDE w:val="0"/>
              <w:autoSpaceDN w:val="0"/>
              <w:jc w:val="center"/>
              <w:rPr>
                <w:szCs w:val="28"/>
                <w:lang w:val="en-US"/>
              </w:rPr>
            </w:pPr>
            <w:r w:rsidRPr="00A942F6">
              <w:rPr>
                <w:szCs w:val="28"/>
                <w:lang w:val="en-US"/>
              </w:rPr>
              <w:t>3</w:t>
            </w:r>
          </w:p>
        </w:tc>
        <w:tc>
          <w:tcPr>
            <w:tcW w:w="1024" w:type="dxa"/>
            <w:tcBorders>
              <w:top w:val="single" w:sz="4" w:space="0" w:color="auto"/>
              <w:left w:val="single" w:sz="4" w:space="0" w:color="auto"/>
              <w:bottom w:val="single" w:sz="4" w:space="0" w:color="auto"/>
              <w:right w:val="single" w:sz="4" w:space="0" w:color="auto"/>
            </w:tcBorders>
            <w:shd w:val="clear" w:color="auto" w:fill="FFFFFF"/>
            <w:vAlign w:val="center"/>
          </w:tcPr>
          <w:p w:rsidR="00B406F4" w:rsidRPr="00A942F6" w:rsidRDefault="00B406F4" w:rsidP="003A2F42">
            <w:pPr>
              <w:autoSpaceDE w:val="0"/>
              <w:autoSpaceDN w:val="0"/>
              <w:jc w:val="center"/>
              <w:rPr>
                <w:szCs w:val="28"/>
              </w:rPr>
            </w:pPr>
            <w:r w:rsidRPr="00A942F6">
              <w:rPr>
                <w:szCs w:val="28"/>
              </w:rPr>
              <w:t>0</w:t>
            </w:r>
          </w:p>
        </w:tc>
        <w:tc>
          <w:tcPr>
            <w:tcW w:w="1024" w:type="dxa"/>
            <w:tcBorders>
              <w:top w:val="single" w:sz="4" w:space="0" w:color="auto"/>
              <w:left w:val="single" w:sz="4" w:space="0" w:color="auto"/>
              <w:bottom w:val="single" w:sz="4" w:space="0" w:color="auto"/>
              <w:right w:val="single" w:sz="4" w:space="0" w:color="auto"/>
            </w:tcBorders>
            <w:shd w:val="clear" w:color="auto" w:fill="FFFFFF"/>
            <w:vAlign w:val="center"/>
          </w:tcPr>
          <w:p w:rsidR="00B406F4" w:rsidRPr="00A942F6" w:rsidRDefault="00B406F4" w:rsidP="003A2F42">
            <w:pPr>
              <w:autoSpaceDE w:val="0"/>
              <w:autoSpaceDN w:val="0"/>
              <w:jc w:val="center"/>
              <w:rPr>
                <w:szCs w:val="28"/>
              </w:rPr>
            </w:pPr>
            <w:r w:rsidRPr="00A942F6">
              <w:rPr>
                <w:szCs w:val="28"/>
              </w:rPr>
              <w:t>0</w:t>
            </w:r>
          </w:p>
        </w:tc>
        <w:tc>
          <w:tcPr>
            <w:tcW w:w="1024" w:type="dxa"/>
            <w:tcBorders>
              <w:top w:val="single" w:sz="4" w:space="0" w:color="auto"/>
              <w:left w:val="single" w:sz="4" w:space="0" w:color="auto"/>
              <w:bottom w:val="single" w:sz="4" w:space="0" w:color="auto"/>
              <w:right w:val="single" w:sz="4" w:space="0" w:color="auto"/>
            </w:tcBorders>
            <w:shd w:val="clear" w:color="auto" w:fill="FFFFFF"/>
            <w:vAlign w:val="center"/>
          </w:tcPr>
          <w:p w:rsidR="00B406F4" w:rsidRPr="00A942F6" w:rsidRDefault="00B406F4" w:rsidP="003A2F42">
            <w:pPr>
              <w:autoSpaceDE w:val="0"/>
              <w:autoSpaceDN w:val="0"/>
              <w:jc w:val="center"/>
              <w:rPr>
                <w:szCs w:val="28"/>
              </w:rPr>
            </w:pPr>
            <w:r w:rsidRPr="00A942F6">
              <w:rPr>
                <w:szCs w:val="28"/>
              </w:rPr>
              <w:t>1</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tcPr>
          <w:p w:rsidR="00B406F4" w:rsidRPr="00A942F6" w:rsidRDefault="00B406F4" w:rsidP="003A2F42">
            <w:pPr>
              <w:autoSpaceDE w:val="0"/>
              <w:autoSpaceDN w:val="0"/>
              <w:jc w:val="center"/>
              <w:rPr>
                <w:szCs w:val="28"/>
                <w:lang w:val="en-US"/>
              </w:rPr>
            </w:pPr>
            <w:r w:rsidRPr="00A942F6">
              <w:rPr>
                <w:szCs w:val="28"/>
                <w:lang w:val="en-US"/>
              </w:rPr>
              <w:t>180</w:t>
            </w:r>
          </w:p>
        </w:tc>
      </w:tr>
    </w:tbl>
    <w:p w:rsidR="00B406F4" w:rsidRPr="00A942F6" w:rsidRDefault="00B406F4" w:rsidP="003A2F42">
      <w:pPr>
        <w:pStyle w:val="ab"/>
        <w:spacing w:after="0"/>
        <w:ind w:firstLine="720"/>
        <w:jc w:val="both"/>
        <w:rPr>
          <w:sz w:val="28"/>
          <w:szCs w:val="28"/>
        </w:rPr>
      </w:pPr>
    </w:p>
    <w:p w:rsidR="00B406F4" w:rsidRPr="00A942F6" w:rsidRDefault="001E3465" w:rsidP="00AE5A5D">
      <w:pPr>
        <w:pStyle w:val="ab"/>
        <w:spacing w:after="0" w:line="360" w:lineRule="auto"/>
        <w:ind w:firstLine="720"/>
        <w:jc w:val="both"/>
        <w:rPr>
          <w:sz w:val="28"/>
          <w:szCs w:val="28"/>
        </w:rPr>
      </w:pPr>
      <w:r w:rsidRPr="00A942F6">
        <w:rPr>
          <w:sz w:val="28"/>
          <w:szCs w:val="28"/>
        </w:rPr>
        <w:t>И</w:t>
      </w:r>
      <w:r w:rsidR="00B406F4" w:rsidRPr="00A942F6">
        <w:rPr>
          <w:sz w:val="28"/>
          <w:szCs w:val="28"/>
        </w:rPr>
        <w:t>з 1-й строки табл.2</w:t>
      </w:r>
      <w:r w:rsidRPr="00A942F6">
        <w:rPr>
          <w:sz w:val="28"/>
          <w:szCs w:val="28"/>
        </w:rPr>
        <w:t xml:space="preserve"> видно, что критерий оптимальности не соблюдается</w:t>
      </w:r>
      <w:r w:rsidR="00B406F4" w:rsidRPr="00A942F6">
        <w:rPr>
          <w:sz w:val="28"/>
          <w:szCs w:val="28"/>
        </w:rPr>
        <w:t>, так как в ней имеются отрицательны</w:t>
      </w:r>
      <w:r w:rsidRPr="00A942F6">
        <w:rPr>
          <w:sz w:val="28"/>
          <w:szCs w:val="28"/>
        </w:rPr>
        <w:t>е</w:t>
      </w:r>
      <w:r w:rsidR="00B406F4" w:rsidRPr="00A942F6">
        <w:rPr>
          <w:sz w:val="28"/>
          <w:szCs w:val="28"/>
        </w:rPr>
        <w:t xml:space="preserve"> числа.</w:t>
      </w:r>
    </w:p>
    <w:p w:rsidR="00B406F4" w:rsidRPr="00A942F6" w:rsidRDefault="001E3465" w:rsidP="00AE5A5D">
      <w:pPr>
        <w:pStyle w:val="ab"/>
        <w:spacing w:after="0" w:line="360" w:lineRule="auto"/>
        <w:ind w:firstLine="720"/>
        <w:jc w:val="both"/>
        <w:rPr>
          <w:i/>
          <w:iCs/>
          <w:sz w:val="28"/>
          <w:szCs w:val="28"/>
        </w:rPr>
      </w:pPr>
      <w:r w:rsidRPr="00A942F6">
        <w:rPr>
          <w:sz w:val="28"/>
          <w:szCs w:val="28"/>
        </w:rPr>
        <w:t>Определим разрешающий столбец, строку, элемент. М</w:t>
      </w:r>
      <w:r w:rsidR="00B406F4" w:rsidRPr="00A942F6">
        <w:rPr>
          <w:sz w:val="28"/>
          <w:szCs w:val="28"/>
        </w:rPr>
        <w:t xml:space="preserve">аксимальное по абсолютной величине отрицательное число стоит в 1-й строке столбца </w:t>
      </w:r>
      <w:r w:rsidR="00B406F4" w:rsidRPr="00A942F6">
        <w:rPr>
          <w:i/>
          <w:sz w:val="28"/>
          <w:szCs w:val="28"/>
        </w:rPr>
        <w:t>х</w:t>
      </w:r>
      <w:r w:rsidR="00B406F4" w:rsidRPr="00A942F6">
        <w:rPr>
          <w:i/>
          <w:sz w:val="28"/>
          <w:szCs w:val="28"/>
          <w:vertAlign w:val="subscript"/>
        </w:rPr>
        <w:t>3</w:t>
      </w:r>
      <w:r w:rsidRPr="00A942F6">
        <w:rPr>
          <w:i/>
          <w:iCs/>
          <w:sz w:val="28"/>
          <w:szCs w:val="28"/>
        </w:rPr>
        <w:t xml:space="preserve">, </w:t>
      </w:r>
      <w:r w:rsidRPr="00A942F6">
        <w:rPr>
          <w:iCs/>
          <w:sz w:val="28"/>
          <w:szCs w:val="28"/>
        </w:rPr>
        <w:t xml:space="preserve">следовательно, </w:t>
      </w:r>
      <w:r w:rsidRPr="00A942F6">
        <w:rPr>
          <w:i/>
          <w:sz w:val="28"/>
          <w:szCs w:val="28"/>
        </w:rPr>
        <w:t>х</w:t>
      </w:r>
      <w:r w:rsidRPr="00A942F6">
        <w:rPr>
          <w:i/>
          <w:sz w:val="28"/>
          <w:szCs w:val="28"/>
          <w:vertAlign w:val="subscript"/>
        </w:rPr>
        <w:t xml:space="preserve">3 </w:t>
      </w:r>
      <w:r w:rsidRPr="00A942F6">
        <w:rPr>
          <w:sz w:val="28"/>
          <w:szCs w:val="28"/>
        </w:rPr>
        <w:t xml:space="preserve">является разрешающим столбцом, </w:t>
      </w:r>
      <w:r w:rsidRPr="00A942F6">
        <w:rPr>
          <w:i/>
          <w:sz w:val="28"/>
          <w:szCs w:val="28"/>
        </w:rPr>
        <w:t>х</w:t>
      </w:r>
      <w:r w:rsidRPr="00A942F6">
        <w:rPr>
          <w:i/>
          <w:sz w:val="28"/>
          <w:szCs w:val="28"/>
          <w:vertAlign w:val="subscript"/>
        </w:rPr>
        <w:t xml:space="preserve">3 </w:t>
      </w:r>
      <w:r w:rsidRPr="00A942F6">
        <w:rPr>
          <w:sz w:val="28"/>
          <w:szCs w:val="28"/>
        </w:rPr>
        <w:t xml:space="preserve">введем в </w:t>
      </w:r>
      <w:r w:rsidR="00B406F4" w:rsidRPr="00A942F6">
        <w:rPr>
          <w:sz w:val="28"/>
          <w:szCs w:val="28"/>
        </w:rPr>
        <w:t>базис</w:t>
      </w:r>
      <w:r w:rsidR="00B406F4" w:rsidRPr="00A942F6">
        <w:rPr>
          <w:i/>
          <w:iCs/>
          <w:sz w:val="28"/>
          <w:szCs w:val="28"/>
        </w:rPr>
        <w:t xml:space="preserve">. </w:t>
      </w:r>
    </w:p>
    <w:p w:rsidR="00B406F4" w:rsidRPr="00A942F6" w:rsidRDefault="00B406F4" w:rsidP="004A3EAE">
      <w:pPr>
        <w:pStyle w:val="ab"/>
        <w:spacing w:after="120" w:line="360" w:lineRule="auto"/>
        <w:ind w:firstLine="720"/>
        <w:jc w:val="both"/>
        <w:rPr>
          <w:sz w:val="28"/>
          <w:szCs w:val="28"/>
        </w:rPr>
      </w:pPr>
      <w:r w:rsidRPr="00A942F6">
        <w:rPr>
          <w:sz w:val="28"/>
          <w:szCs w:val="28"/>
        </w:rPr>
        <w:t xml:space="preserve">Определяем переменную, подлежащую исключению из базиса. </w:t>
      </w:r>
      <w:r w:rsidR="001E3465" w:rsidRPr="00A942F6">
        <w:rPr>
          <w:sz w:val="28"/>
          <w:szCs w:val="28"/>
        </w:rPr>
        <w:t xml:space="preserve">Строим дополнительную таблицу и находим </w:t>
      </w:r>
      <w:r w:rsidRPr="00A942F6">
        <w:rPr>
          <w:sz w:val="28"/>
          <w:szCs w:val="28"/>
        </w:rPr>
        <w:t>отношение.</w:t>
      </w:r>
    </w:p>
    <w:p w:rsidR="00B406F4" w:rsidRDefault="00B406F4" w:rsidP="003A2F42">
      <w:pPr>
        <w:pStyle w:val="ab"/>
        <w:spacing w:after="0"/>
        <w:ind w:firstLine="720"/>
        <w:jc w:val="center"/>
        <w:rPr>
          <w:sz w:val="28"/>
          <w:szCs w:val="28"/>
        </w:rPr>
      </w:pPr>
      <w:r w:rsidRPr="00A942F6">
        <w:rPr>
          <w:sz w:val="28"/>
          <w:szCs w:val="28"/>
        </w:rPr>
        <w:t xml:space="preserve">Таблица </w:t>
      </w:r>
      <w:r w:rsidR="00F9670C" w:rsidRPr="00A942F6">
        <w:rPr>
          <w:sz w:val="28"/>
          <w:szCs w:val="28"/>
        </w:rPr>
        <w:t>5.4</w:t>
      </w:r>
      <w:r w:rsidRPr="00A942F6">
        <w:rPr>
          <w:sz w:val="28"/>
          <w:szCs w:val="28"/>
        </w:rPr>
        <w:t xml:space="preserve"> – Составление неотрицательных отношений</w:t>
      </w:r>
    </w:p>
    <w:p w:rsidR="00355F72" w:rsidRPr="00A942F6" w:rsidRDefault="00355F72" w:rsidP="003A2F42">
      <w:pPr>
        <w:pStyle w:val="ab"/>
        <w:spacing w:after="0"/>
        <w:ind w:firstLine="720"/>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5"/>
        <w:gridCol w:w="2463"/>
        <w:gridCol w:w="2464"/>
        <w:gridCol w:w="2464"/>
      </w:tblGrid>
      <w:tr w:rsidR="00B406F4" w:rsidRPr="00A942F6" w:rsidTr="00981FE8">
        <w:trPr>
          <w:jc w:val="center"/>
        </w:trPr>
        <w:tc>
          <w:tcPr>
            <w:tcW w:w="2355" w:type="dxa"/>
          </w:tcPr>
          <w:p w:rsidR="00B406F4" w:rsidRPr="00A942F6" w:rsidRDefault="00B406F4" w:rsidP="003A2F42">
            <w:pPr>
              <w:autoSpaceDE w:val="0"/>
              <w:autoSpaceDN w:val="0"/>
              <w:jc w:val="center"/>
              <w:rPr>
                <w:szCs w:val="28"/>
              </w:rPr>
            </w:pPr>
            <w:r w:rsidRPr="00A942F6">
              <w:rPr>
                <w:szCs w:val="28"/>
              </w:rPr>
              <w:t>Базис</w:t>
            </w:r>
          </w:p>
        </w:tc>
        <w:tc>
          <w:tcPr>
            <w:tcW w:w="2463" w:type="dxa"/>
          </w:tcPr>
          <w:p w:rsidR="00B406F4" w:rsidRPr="00A942F6" w:rsidRDefault="00B406F4" w:rsidP="003A2F42">
            <w:pPr>
              <w:autoSpaceDE w:val="0"/>
              <w:autoSpaceDN w:val="0"/>
              <w:jc w:val="center"/>
              <w:rPr>
                <w:szCs w:val="28"/>
              </w:rPr>
            </w:pPr>
            <w:r w:rsidRPr="00A942F6">
              <w:rPr>
                <w:i/>
                <w:szCs w:val="28"/>
              </w:rPr>
              <w:t>х</w:t>
            </w:r>
            <w:r w:rsidRPr="00A942F6">
              <w:rPr>
                <w:i/>
                <w:szCs w:val="28"/>
                <w:vertAlign w:val="subscript"/>
              </w:rPr>
              <w:t>3</w:t>
            </w:r>
          </w:p>
        </w:tc>
        <w:tc>
          <w:tcPr>
            <w:tcW w:w="2464" w:type="dxa"/>
          </w:tcPr>
          <w:p w:rsidR="00B406F4" w:rsidRPr="00A942F6" w:rsidRDefault="00B406F4" w:rsidP="003A2F42">
            <w:pPr>
              <w:autoSpaceDE w:val="0"/>
              <w:autoSpaceDN w:val="0"/>
              <w:jc w:val="center"/>
              <w:rPr>
                <w:szCs w:val="28"/>
              </w:rPr>
            </w:pPr>
            <w:r w:rsidRPr="00A942F6">
              <w:rPr>
                <w:szCs w:val="28"/>
              </w:rPr>
              <w:t>Решение</w:t>
            </w:r>
          </w:p>
        </w:tc>
        <w:tc>
          <w:tcPr>
            <w:tcW w:w="2464" w:type="dxa"/>
          </w:tcPr>
          <w:p w:rsidR="00B406F4" w:rsidRPr="00A942F6" w:rsidRDefault="00B406F4" w:rsidP="003A2F42">
            <w:pPr>
              <w:autoSpaceDE w:val="0"/>
              <w:autoSpaceDN w:val="0"/>
              <w:jc w:val="center"/>
              <w:rPr>
                <w:szCs w:val="28"/>
              </w:rPr>
            </w:pPr>
            <w:r w:rsidRPr="00A942F6">
              <w:rPr>
                <w:szCs w:val="28"/>
              </w:rPr>
              <w:t>Отношение</w:t>
            </w:r>
          </w:p>
        </w:tc>
      </w:tr>
      <w:tr w:rsidR="00B406F4" w:rsidRPr="00A942F6" w:rsidTr="00981FE8">
        <w:trPr>
          <w:jc w:val="center"/>
        </w:trPr>
        <w:tc>
          <w:tcPr>
            <w:tcW w:w="2355" w:type="dxa"/>
          </w:tcPr>
          <w:p w:rsidR="00B406F4" w:rsidRPr="00A942F6" w:rsidRDefault="00B406F4" w:rsidP="003A2F42">
            <w:pPr>
              <w:autoSpaceDE w:val="0"/>
              <w:autoSpaceDN w:val="0"/>
              <w:jc w:val="center"/>
              <w:rPr>
                <w:szCs w:val="28"/>
              </w:rPr>
            </w:pPr>
            <w:r w:rsidRPr="00A942F6">
              <w:rPr>
                <w:szCs w:val="28"/>
                <w:lang w:val="en-US"/>
              </w:rPr>
              <w:t>S</w:t>
            </w:r>
            <w:r w:rsidRPr="00A942F6">
              <w:rPr>
                <w:szCs w:val="28"/>
                <w:vertAlign w:val="subscript"/>
              </w:rPr>
              <w:t>1</w:t>
            </w:r>
          </w:p>
        </w:tc>
        <w:tc>
          <w:tcPr>
            <w:tcW w:w="2463" w:type="dxa"/>
            <w:vAlign w:val="center"/>
          </w:tcPr>
          <w:p w:rsidR="00B406F4" w:rsidRPr="00A942F6" w:rsidRDefault="00B406F4" w:rsidP="003A2F42">
            <w:pPr>
              <w:autoSpaceDE w:val="0"/>
              <w:autoSpaceDN w:val="0"/>
              <w:jc w:val="center"/>
              <w:rPr>
                <w:szCs w:val="28"/>
                <w:lang w:val="en-US"/>
              </w:rPr>
            </w:pPr>
            <w:r w:rsidRPr="00A942F6">
              <w:rPr>
                <w:szCs w:val="28"/>
                <w:lang w:val="en-US"/>
              </w:rPr>
              <w:t>12</w:t>
            </w:r>
          </w:p>
        </w:tc>
        <w:tc>
          <w:tcPr>
            <w:tcW w:w="2464" w:type="dxa"/>
          </w:tcPr>
          <w:p w:rsidR="00B406F4" w:rsidRPr="00A942F6" w:rsidRDefault="00B406F4" w:rsidP="003A2F42">
            <w:pPr>
              <w:autoSpaceDE w:val="0"/>
              <w:autoSpaceDN w:val="0"/>
              <w:jc w:val="center"/>
              <w:rPr>
                <w:szCs w:val="28"/>
                <w:lang w:val="en-US"/>
              </w:rPr>
            </w:pPr>
            <w:r w:rsidRPr="00A942F6">
              <w:rPr>
                <w:szCs w:val="28"/>
                <w:lang w:val="en-US"/>
              </w:rPr>
              <w:t>360</w:t>
            </w:r>
            <w:r w:rsidRPr="00A942F6">
              <w:rPr>
                <w:szCs w:val="28"/>
              </w:rPr>
              <w:t xml:space="preserve"> </w:t>
            </w:r>
          </w:p>
        </w:tc>
        <w:tc>
          <w:tcPr>
            <w:tcW w:w="2464" w:type="dxa"/>
            <w:vAlign w:val="center"/>
          </w:tcPr>
          <w:p w:rsidR="00B406F4" w:rsidRPr="00A942F6" w:rsidRDefault="00B406F4" w:rsidP="003A2F42">
            <w:pPr>
              <w:autoSpaceDE w:val="0"/>
              <w:autoSpaceDN w:val="0"/>
              <w:jc w:val="center"/>
              <w:rPr>
                <w:szCs w:val="28"/>
              </w:rPr>
            </w:pPr>
            <w:r w:rsidRPr="00A942F6">
              <w:rPr>
                <w:szCs w:val="28"/>
              </w:rPr>
              <w:t xml:space="preserve"> (30)</w:t>
            </w:r>
          </w:p>
        </w:tc>
      </w:tr>
      <w:tr w:rsidR="00B406F4" w:rsidRPr="00A942F6" w:rsidTr="00981FE8">
        <w:trPr>
          <w:jc w:val="center"/>
        </w:trPr>
        <w:tc>
          <w:tcPr>
            <w:tcW w:w="2355" w:type="dxa"/>
          </w:tcPr>
          <w:p w:rsidR="00B406F4" w:rsidRPr="00A942F6" w:rsidRDefault="00B406F4" w:rsidP="003A2F42">
            <w:pPr>
              <w:autoSpaceDE w:val="0"/>
              <w:autoSpaceDN w:val="0"/>
              <w:jc w:val="center"/>
              <w:rPr>
                <w:szCs w:val="28"/>
              </w:rPr>
            </w:pPr>
            <w:r w:rsidRPr="00A942F6">
              <w:rPr>
                <w:szCs w:val="28"/>
                <w:lang w:val="en-US"/>
              </w:rPr>
              <w:t>S</w:t>
            </w:r>
            <w:r w:rsidRPr="00A942F6">
              <w:rPr>
                <w:szCs w:val="28"/>
                <w:vertAlign w:val="subscript"/>
              </w:rPr>
              <w:t>2</w:t>
            </w:r>
          </w:p>
        </w:tc>
        <w:tc>
          <w:tcPr>
            <w:tcW w:w="2463" w:type="dxa"/>
            <w:vAlign w:val="center"/>
          </w:tcPr>
          <w:p w:rsidR="00B406F4" w:rsidRPr="00A942F6" w:rsidRDefault="00B406F4" w:rsidP="003A2F42">
            <w:pPr>
              <w:autoSpaceDE w:val="0"/>
              <w:autoSpaceDN w:val="0"/>
              <w:jc w:val="center"/>
              <w:rPr>
                <w:szCs w:val="28"/>
                <w:lang w:val="en-US"/>
              </w:rPr>
            </w:pPr>
            <w:r w:rsidRPr="00A942F6">
              <w:rPr>
                <w:szCs w:val="28"/>
                <w:lang w:val="en-US"/>
              </w:rPr>
              <w:t>8</w:t>
            </w:r>
          </w:p>
        </w:tc>
        <w:tc>
          <w:tcPr>
            <w:tcW w:w="2464" w:type="dxa"/>
          </w:tcPr>
          <w:p w:rsidR="00B406F4" w:rsidRPr="00A942F6" w:rsidRDefault="00B406F4" w:rsidP="003A2F42">
            <w:pPr>
              <w:autoSpaceDE w:val="0"/>
              <w:autoSpaceDN w:val="0"/>
              <w:jc w:val="center"/>
              <w:rPr>
                <w:szCs w:val="28"/>
                <w:lang w:val="en-US"/>
              </w:rPr>
            </w:pPr>
            <w:r w:rsidRPr="00A942F6">
              <w:rPr>
                <w:b/>
                <w:i/>
                <w:szCs w:val="28"/>
                <w:lang w:val="en-US"/>
              </w:rPr>
              <w:t>192</w:t>
            </w:r>
          </w:p>
        </w:tc>
        <w:tc>
          <w:tcPr>
            <w:tcW w:w="2464" w:type="dxa"/>
            <w:vAlign w:val="center"/>
          </w:tcPr>
          <w:p w:rsidR="00B406F4" w:rsidRPr="00A942F6" w:rsidRDefault="00B406F4" w:rsidP="003A2F42">
            <w:pPr>
              <w:autoSpaceDE w:val="0"/>
              <w:autoSpaceDN w:val="0"/>
              <w:jc w:val="center"/>
              <w:rPr>
                <w:b/>
                <w:i/>
                <w:szCs w:val="28"/>
              </w:rPr>
            </w:pPr>
            <w:r w:rsidRPr="00A942F6">
              <w:rPr>
                <w:b/>
                <w:i/>
                <w:szCs w:val="28"/>
              </w:rPr>
              <w:t>(24)</w:t>
            </w:r>
          </w:p>
        </w:tc>
      </w:tr>
      <w:tr w:rsidR="00B406F4" w:rsidRPr="00A942F6" w:rsidTr="00981FE8">
        <w:trPr>
          <w:jc w:val="center"/>
        </w:trPr>
        <w:tc>
          <w:tcPr>
            <w:tcW w:w="2355" w:type="dxa"/>
          </w:tcPr>
          <w:p w:rsidR="00B406F4" w:rsidRPr="00A942F6" w:rsidRDefault="00B406F4" w:rsidP="003A2F42">
            <w:pPr>
              <w:autoSpaceDE w:val="0"/>
              <w:autoSpaceDN w:val="0"/>
              <w:jc w:val="center"/>
              <w:rPr>
                <w:szCs w:val="28"/>
              </w:rPr>
            </w:pPr>
            <w:r w:rsidRPr="00A942F6">
              <w:rPr>
                <w:szCs w:val="28"/>
                <w:lang w:val="en-US"/>
              </w:rPr>
              <w:t>S</w:t>
            </w:r>
            <w:r w:rsidRPr="00A942F6">
              <w:rPr>
                <w:szCs w:val="28"/>
                <w:vertAlign w:val="subscript"/>
              </w:rPr>
              <w:t>3</w:t>
            </w:r>
          </w:p>
        </w:tc>
        <w:tc>
          <w:tcPr>
            <w:tcW w:w="2463" w:type="dxa"/>
            <w:vAlign w:val="center"/>
          </w:tcPr>
          <w:p w:rsidR="00B406F4" w:rsidRPr="00A942F6" w:rsidRDefault="00B406F4" w:rsidP="003A2F42">
            <w:pPr>
              <w:autoSpaceDE w:val="0"/>
              <w:autoSpaceDN w:val="0"/>
              <w:jc w:val="center"/>
              <w:rPr>
                <w:szCs w:val="28"/>
                <w:lang w:val="en-US"/>
              </w:rPr>
            </w:pPr>
            <w:r w:rsidRPr="00A942F6">
              <w:rPr>
                <w:szCs w:val="28"/>
                <w:lang w:val="en-US"/>
              </w:rPr>
              <w:t>3</w:t>
            </w:r>
          </w:p>
        </w:tc>
        <w:tc>
          <w:tcPr>
            <w:tcW w:w="2464" w:type="dxa"/>
          </w:tcPr>
          <w:p w:rsidR="00B406F4" w:rsidRPr="00A942F6" w:rsidRDefault="00B406F4" w:rsidP="003A2F42">
            <w:pPr>
              <w:autoSpaceDE w:val="0"/>
              <w:autoSpaceDN w:val="0"/>
              <w:jc w:val="center"/>
              <w:rPr>
                <w:szCs w:val="28"/>
                <w:lang w:val="en-US"/>
              </w:rPr>
            </w:pPr>
            <w:r w:rsidRPr="00A942F6">
              <w:rPr>
                <w:szCs w:val="28"/>
                <w:lang w:val="en-US"/>
              </w:rPr>
              <w:t>180</w:t>
            </w:r>
          </w:p>
        </w:tc>
        <w:tc>
          <w:tcPr>
            <w:tcW w:w="2464" w:type="dxa"/>
            <w:vAlign w:val="center"/>
          </w:tcPr>
          <w:p w:rsidR="00B406F4" w:rsidRPr="00A942F6" w:rsidRDefault="00B406F4" w:rsidP="003A2F42">
            <w:pPr>
              <w:autoSpaceDE w:val="0"/>
              <w:autoSpaceDN w:val="0"/>
              <w:jc w:val="center"/>
              <w:rPr>
                <w:szCs w:val="28"/>
              </w:rPr>
            </w:pPr>
            <w:r w:rsidRPr="00A942F6">
              <w:rPr>
                <w:szCs w:val="28"/>
              </w:rPr>
              <w:t xml:space="preserve"> (60)</w:t>
            </w:r>
          </w:p>
        </w:tc>
      </w:tr>
    </w:tbl>
    <w:p w:rsidR="00B406F4" w:rsidRPr="00A942F6" w:rsidRDefault="00B406F4" w:rsidP="003A2F42">
      <w:pPr>
        <w:pStyle w:val="ab"/>
        <w:spacing w:after="0"/>
        <w:ind w:firstLine="720"/>
        <w:jc w:val="both"/>
        <w:rPr>
          <w:sz w:val="28"/>
          <w:szCs w:val="28"/>
        </w:rPr>
      </w:pPr>
    </w:p>
    <w:p w:rsidR="001E3465" w:rsidRPr="00A942F6" w:rsidRDefault="001E3465" w:rsidP="00D41158">
      <w:pPr>
        <w:pStyle w:val="ab"/>
        <w:spacing w:after="0"/>
        <w:ind w:firstLine="720"/>
        <w:jc w:val="both"/>
        <w:rPr>
          <w:sz w:val="28"/>
          <w:szCs w:val="28"/>
        </w:rPr>
      </w:pPr>
      <w:r w:rsidRPr="00A942F6">
        <w:rPr>
          <w:sz w:val="28"/>
          <w:szCs w:val="28"/>
        </w:rPr>
        <w:t xml:space="preserve">Выбираем из столбца отношения минимальное положительное число </w:t>
      </w:r>
      <w:r w:rsidR="00B406F4" w:rsidRPr="00A942F6">
        <w:rPr>
          <w:sz w:val="28"/>
          <w:szCs w:val="28"/>
        </w:rPr>
        <w:t xml:space="preserve">192/8 </w:t>
      </w:r>
      <w:r w:rsidR="00B406F4" w:rsidRPr="00A942F6">
        <w:rPr>
          <w:b/>
          <w:bCs/>
          <w:sz w:val="28"/>
          <w:szCs w:val="28"/>
        </w:rPr>
        <w:t xml:space="preserve">= </w:t>
      </w:r>
      <w:r w:rsidR="00B406F4" w:rsidRPr="00A942F6">
        <w:rPr>
          <w:sz w:val="28"/>
          <w:szCs w:val="28"/>
        </w:rPr>
        <w:t>2</w:t>
      </w:r>
      <w:r w:rsidRPr="00A942F6">
        <w:rPr>
          <w:sz w:val="28"/>
          <w:szCs w:val="28"/>
        </w:rPr>
        <w:t>.</w:t>
      </w:r>
      <w:r w:rsidR="00B406F4" w:rsidRPr="00A942F6">
        <w:rPr>
          <w:sz w:val="28"/>
          <w:szCs w:val="28"/>
        </w:rPr>
        <w:t xml:space="preserve"> </w:t>
      </w:r>
    </w:p>
    <w:p w:rsidR="00B406F4" w:rsidRPr="00A942F6" w:rsidRDefault="001E3465" w:rsidP="00AE5A5D">
      <w:pPr>
        <w:pStyle w:val="ab"/>
        <w:spacing w:after="0" w:line="360" w:lineRule="auto"/>
        <w:ind w:firstLine="720"/>
        <w:jc w:val="both"/>
        <w:rPr>
          <w:sz w:val="28"/>
          <w:szCs w:val="28"/>
        </w:rPr>
      </w:pPr>
      <w:r w:rsidRPr="00A942F6">
        <w:rPr>
          <w:sz w:val="28"/>
          <w:szCs w:val="28"/>
        </w:rPr>
        <w:t>С</w:t>
      </w:r>
      <w:r w:rsidR="00B406F4" w:rsidRPr="00A942F6">
        <w:rPr>
          <w:sz w:val="28"/>
          <w:szCs w:val="28"/>
        </w:rPr>
        <w:t xml:space="preserve"> экономической точки зрения определили, какое количество изделий</w:t>
      </w:r>
      <w:proofErr w:type="gramStart"/>
      <w:r w:rsidR="00B406F4" w:rsidRPr="00A942F6">
        <w:rPr>
          <w:sz w:val="28"/>
          <w:szCs w:val="28"/>
        </w:rPr>
        <w:t xml:space="preserve"> </w:t>
      </w:r>
      <w:r w:rsidR="00B406F4" w:rsidRPr="00A942F6">
        <w:rPr>
          <w:i/>
          <w:iCs/>
          <w:sz w:val="28"/>
          <w:szCs w:val="28"/>
        </w:rPr>
        <w:t>С</w:t>
      </w:r>
      <w:proofErr w:type="gramEnd"/>
      <w:r w:rsidR="00B406F4" w:rsidRPr="00A942F6">
        <w:rPr>
          <w:i/>
          <w:iCs/>
          <w:sz w:val="28"/>
          <w:szCs w:val="28"/>
        </w:rPr>
        <w:t xml:space="preserve"> </w:t>
      </w:r>
      <w:r w:rsidR="00B406F4" w:rsidRPr="00A942F6">
        <w:rPr>
          <w:sz w:val="28"/>
          <w:szCs w:val="28"/>
        </w:rPr>
        <w:t xml:space="preserve">предприятие может изготовлять с учетом норм расхода и имеющихся объемов сырья каждого вида. </w:t>
      </w:r>
    </w:p>
    <w:p w:rsidR="00B406F4" w:rsidRPr="00A942F6" w:rsidRDefault="00B406F4" w:rsidP="00AE5A5D">
      <w:pPr>
        <w:pStyle w:val="ab"/>
        <w:spacing w:after="0" w:line="360" w:lineRule="auto"/>
        <w:ind w:firstLine="720"/>
        <w:jc w:val="both"/>
        <w:rPr>
          <w:sz w:val="28"/>
          <w:szCs w:val="28"/>
        </w:rPr>
      </w:pPr>
      <w:r w:rsidRPr="00A942F6">
        <w:rPr>
          <w:sz w:val="28"/>
          <w:szCs w:val="28"/>
        </w:rPr>
        <w:t xml:space="preserve">Так как сырья данного вида соответственно имеется 360, 192 и 180 кг, а на одно изделие </w:t>
      </w:r>
      <w:r w:rsidRPr="00A942F6">
        <w:rPr>
          <w:i/>
          <w:iCs/>
          <w:sz w:val="28"/>
          <w:szCs w:val="28"/>
        </w:rPr>
        <w:t xml:space="preserve">С </w:t>
      </w:r>
      <w:r w:rsidRPr="00A942F6">
        <w:rPr>
          <w:sz w:val="28"/>
          <w:szCs w:val="28"/>
        </w:rPr>
        <w:t>требуется затратить сырья каждого вида соответственно 12, 8 и З кг, то максимальное число изделий</w:t>
      </w:r>
      <w:proofErr w:type="gramStart"/>
      <w:r w:rsidRPr="00A942F6">
        <w:rPr>
          <w:sz w:val="28"/>
          <w:szCs w:val="28"/>
        </w:rPr>
        <w:t xml:space="preserve"> </w:t>
      </w:r>
      <w:r w:rsidRPr="00A942F6">
        <w:rPr>
          <w:i/>
          <w:iCs/>
          <w:sz w:val="28"/>
          <w:szCs w:val="28"/>
        </w:rPr>
        <w:t>С</w:t>
      </w:r>
      <w:proofErr w:type="gramEnd"/>
      <w:r w:rsidRPr="00A942F6">
        <w:rPr>
          <w:i/>
          <w:iCs/>
          <w:sz w:val="28"/>
          <w:szCs w:val="28"/>
        </w:rPr>
        <w:t xml:space="preserve">, </w:t>
      </w:r>
      <w:r w:rsidRPr="00A942F6">
        <w:rPr>
          <w:sz w:val="28"/>
          <w:szCs w:val="28"/>
        </w:rPr>
        <w:t xml:space="preserve">которое может быть изготовлено предприятием, равно </w:t>
      </w:r>
      <w:r w:rsidRPr="00A942F6">
        <w:rPr>
          <w:sz w:val="28"/>
          <w:szCs w:val="28"/>
          <w:lang w:val="en-US"/>
        </w:rPr>
        <w:t>min</w:t>
      </w:r>
      <w:r w:rsidRPr="00A942F6">
        <w:rPr>
          <w:sz w:val="28"/>
          <w:szCs w:val="28"/>
        </w:rPr>
        <w:t xml:space="preserve"> (360/12; 192/8; 180/3) 192/8 </w:t>
      </w:r>
      <w:r w:rsidRPr="00A942F6">
        <w:rPr>
          <w:b/>
          <w:bCs/>
          <w:sz w:val="28"/>
          <w:szCs w:val="28"/>
        </w:rPr>
        <w:t xml:space="preserve">= </w:t>
      </w:r>
      <w:r w:rsidRPr="00A942F6">
        <w:rPr>
          <w:sz w:val="28"/>
          <w:szCs w:val="28"/>
        </w:rPr>
        <w:t>24, т.е. ограничивающим фактором для производства изделий</w:t>
      </w:r>
      <w:proofErr w:type="gramStart"/>
      <w:r w:rsidRPr="00A942F6">
        <w:rPr>
          <w:sz w:val="28"/>
          <w:szCs w:val="28"/>
        </w:rPr>
        <w:t xml:space="preserve"> </w:t>
      </w:r>
      <w:r w:rsidRPr="00A942F6">
        <w:rPr>
          <w:i/>
          <w:iCs/>
          <w:sz w:val="28"/>
          <w:szCs w:val="28"/>
        </w:rPr>
        <w:t>С</w:t>
      </w:r>
      <w:proofErr w:type="gramEnd"/>
      <w:r w:rsidRPr="00A942F6">
        <w:rPr>
          <w:i/>
          <w:iCs/>
          <w:sz w:val="28"/>
          <w:szCs w:val="28"/>
        </w:rPr>
        <w:t xml:space="preserve"> </w:t>
      </w:r>
      <w:r w:rsidRPr="00A942F6">
        <w:rPr>
          <w:sz w:val="28"/>
          <w:szCs w:val="28"/>
        </w:rPr>
        <w:t xml:space="preserve">является имеющийся объем сырья II вида. С учетом его наличия предприятие может изготовить 24 изделия </w:t>
      </w:r>
      <w:r w:rsidRPr="00A942F6">
        <w:rPr>
          <w:i/>
          <w:iCs/>
          <w:sz w:val="28"/>
          <w:szCs w:val="28"/>
        </w:rPr>
        <w:t xml:space="preserve">С. </w:t>
      </w:r>
      <w:r w:rsidRPr="00A942F6">
        <w:rPr>
          <w:sz w:val="28"/>
          <w:szCs w:val="28"/>
        </w:rPr>
        <w:t xml:space="preserve">При этом сырье II вида будет полностью использовано. </w:t>
      </w:r>
    </w:p>
    <w:p w:rsidR="00B406F4" w:rsidRPr="00A942F6" w:rsidRDefault="00B406F4" w:rsidP="00AE5A5D">
      <w:pPr>
        <w:pStyle w:val="ab"/>
        <w:spacing w:after="0" w:line="360" w:lineRule="auto"/>
        <w:ind w:firstLine="720"/>
        <w:jc w:val="both"/>
        <w:rPr>
          <w:sz w:val="28"/>
          <w:szCs w:val="28"/>
        </w:rPr>
      </w:pPr>
      <w:proofErr w:type="gramStart"/>
      <w:r w:rsidRPr="00A942F6">
        <w:rPr>
          <w:sz w:val="28"/>
          <w:szCs w:val="28"/>
          <w:lang w:val="en-US"/>
        </w:rPr>
        <w:t>S</w:t>
      </w:r>
      <w:r w:rsidRPr="00A942F6">
        <w:rPr>
          <w:sz w:val="28"/>
          <w:szCs w:val="28"/>
          <w:vertAlign w:val="subscript"/>
        </w:rPr>
        <w:t>2</w:t>
      </w:r>
      <w:r w:rsidRPr="00A942F6">
        <w:rPr>
          <w:i/>
          <w:iCs/>
          <w:sz w:val="28"/>
          <w:szCs w:val="28"/>
        </w:rPr>
        <w:t xml:space="preserve"> </w:t>
      </w:r>
      <w:r w:rsidRPr="00A942F6">
        <w:rPr>
          <w:sz w:val="28"/>
          <w:szCs w:val="28"/>
        </w:rPr>
        <w:t>подлежит исключению из базиса.</w:t>
      </w:r>
      <w:proofErr w:type="gramEnd"/>
      <w:r w:rsidRPr="00A942F6">
        <w:rPr>
          <w:sz w:val="28"/>
          <w:szCs w:val="28"/>
        </w:rPr>
        <w:t xml:space="preserve"> Столбец вектора </w:t>
      </w:r>
      <w:r w:rsidRPr="00A942F6">
        <w:rPr>
          <w:i/>
          <w:sz w:val="28"/>
          <w:szCs w:val="28"/>
        </w:rPr>
        <w:t>х</w:t>
      </w:r>
      <w:r w:rsidRPr="00A942F6">
        <w:rPr>
          <w:i/>
          <w:sz w:val="28"/>
          <w:szCs w:val="28"/>
          <w:vertAlign w:val="subscript"/>
        </w:rPr>
        <w:t>3</w:t>
      </w:r>
      <w:r w:rsidRPr="00A942F6">
        <w:rPr>
          <w:i/>
          <w:iCs/>
          <w:sz w:val="28"/>
          <w:szCs w:val="28"/>
        </w:rPr>
        <w:t xml:space="preserve"> </w:t>
      </w:r>
      <w:r w:rsidRPr="00A942F6">
        <w:rPr>
          <w:sz w:val="28"/>
          <w:szCs w:val="28"/>
        </w:rPr>
        <w:t xml:space="preserve">и </w:t>
      </w:r>
      <w:r w:rsidRPr="00A942F6">
        <w:rPr>
          <w:sz w:val="28"/>
          <w:szCs w:val="28"/>
          <w:lang w:val="en-US"/>
        </w:rPr>
        <w:t>S</w:t>
      </w:r>
      <w:r w:rsidRPr="00A942F6">
        <w:rPr>
          <w:sz w:val="28"/>
          <w:szCs w:val="28"/>
          <w:vertAlign w:val="subscript"/>
        </w:rPr>
        <w:t xml:space="preserve">2 </w:t>
      </w:r>
      <w:r w:rsidRPr="00A942F6">
        <w:rPr>
          <w:sz w:val="28"/>
          <w:szCs w:val="28"/>
        </w:rPr>
        <w:t xml:space="preserve">строка являются </w:t>
      </w:r>
      <w:r w:rsidRPr="00A942F6">
        <w:rPr>
          <w:b/>
          <w:i/>
          <w:sz w:val="28"/>
          <w:szCs w:val="28"/>
        </w:rPr>
        <w:t>направляющими</w:t>
      </w:r>
      <w:r w:rsidRPr="00A942F6">
        <w:rPr>
          <w:sz w:val="28"/>
          <w:szCs w:val="28"/>
        </w:rPr>
        <w:t xml:space="preserve">. </w:t>
      </w:r>
    </w:p>
    <w:p w:rsidR="00B406F4" w:rsidRPr="00A942F6" w:rsidRDefault="001E3465" w:rsidP="00AE5A5D">
      <w:pPr>
        <w:pStyle w:val="ab"/>
        <w:spacing w:after="0" w:line="360" w:lineRule="auto"/>
        <w:ind w:firstLine="720"/>
        <w:jc w:val="both"/>
        <w:rPr>
          <w:sz w:val="28"/>
          <w:szCs w:val="28"/>
        </w:rPr>
      </w:pPr>
      <w:r w:rsidRPr="00A942F6">
        <w:rPr>
          <w:sz w:val="28"/>
          <w:szCs w:val="28"/>
        </w:rPr>
        <w:lastRenderedPageBreak/>
        <w:t>Следующую симплексную таблицу составляем по следующим правилам:</w:t>
      </w:r>
    </w:p>
    <w:p w:rsidR="00B406F4" w:rsidRPr="00A942F6" w:rsidRDefault="00DE4292" w:rsidP="00DE4292">
      <w:pPr>
        <w:pStyle w:val="af"/>
        <w:numPr>
          <w:ilvl w:val="0"/>
          <w:numId w:val="9"/>
        </w:numPr>
        <w:autoSpaceDE w:val="0"/>
        <w:autoSpaceDN w:val="0"/>
        <w:spacing w:line="360" w:lineRule="auto"/>
        <w:ind w:left="426" w:hanging="420"/>
        <w:rPr>
          <w:szCs w:val="28"/>
        </w:rPr>
      </w:pPr>
      <w:r>
        <w:rPr>
          <w:szCs w:val="28"/>
          <w:lang w:val="ru-RU"/>
        </w:rPr>
        <w:t>Э</w:t>
      </w:r>
      <w:proofErr w:type="spellStart"/>
      <w:r w:rsidRPr="00A942F6">
        <w:rPr>
          <w:szCs w:val="28"/>
        </w:rPr>
        <w:t>леме</w:t>
      </w:r>
      <w:r w:rsidRPr="00A942F6">
        <w:rPr>
          <w:szCs w:val="28"/>
          <w:lang w:val="ru-RU"/>
        </w:rPr>
        <w:t>нты</w:t>
      </w:r>
      <w:proofErr w:type="spellEnd"/>
      <w:r w:rsidR="00B406F4" w:rsidRPr="00A942F6">
        <w:rPr>
          <w:szCs w:val="28"/>
        </w:rPr>
        <w:t xml:space="preserve"> новой ведущей строки</w:t>
      </w:r>
      <w:r w:rsidR="003A2F42" w:rsidRPr="00A942F6">
        <w:rPr>
          <w:szCs w:val="28"/>
          <w:lang w:val="ru-RU"/>
        </w:rPr>
        <w:t xml:space="preserve"> вычисляют по формуле:</w:t>
      </w:r>
    </w:p>
    <w:p w:rsidR="00B406F4" w:rsidRPr="00A942F6" w:rsidRDefault="00B406F4" w:rsidP="00DE4292">
      <w:pPr>
        <w:pStyle w:val="af"/>
        <w:spacing w:line="360" w:lineRule="auto"/>
        <w:ind w:left="426" w:hanging="420"/>
        <w:rPr>
          <w:szCs w:val="28"/>
        </w:rPr>
      </w:pPr>
      <w:r w:rsidRPr="00A942F6">
        <w:rPr>
          <w:szCs w:val="28"/>
        </w:rPr>
        <w:t>Новая ведущая строка = Текущая ведущая строка / Ведущий элемент</w:t>
      </w:r>
    </w:p>
    <w:p w:rsidR="00B406F4" w:rsidRPr="00A942F6" w:rsidRDefault="003A2F42" w:rsidP="00DE4292">
      <w:pPr>
        <w:pStyle w:val="af"/>
        <w:numPr>
          <w:ilvl w:val="0"/>
          <w:numId w:val="9"/>
        </w:numPr>
        <w:autoSpaceDE w:val="0"/>
        <w:autoSpaceDN w:val="0"/>
        <w:spacing w:line="360" w:lineRule="auto"/>
        <w:ind w:left="426" w:hanging="420"/>
        <w:rPr>
          <w:szCs w:val="28"/>
        </w:rPr>
      </w:pPr>
      <w:r w:rsidRPr="00A942F6">
        <w:rPr>
          <w:szCs w:val="28"/>
          <w:lang w:val="ru-RU"/>
        </w:rPr>
        <w:t>Э</w:t>
      </w:r>
      <w:proofErr w:type="spellStart"/>
      <w:r w:rsidR="00B406F4" w:rsidRPr="00A942F6">
        <w:rPr>
          <w:szCs w:val="28"/>
        </w:rPr>
        <w:t>лемент</w:t>
      </w:r>
      <w:r w:rsidRPr="00A942F6">
        <w:rPr>
          <w:szCs w:val="28"/>
          <w:lang w:val="ru-RU"/>
        </w:rPr>
        <w:t>ы</w:t>
      </w:r>
      <w:proofErr w:type="spellEnd"/>
      <w:r w:rsidR="00B406F4" w:rsidRPr="00A942F6">
        <w:rPr>
          <w:szCs w:val="28"/>
        </w:rPr>
        <w:t xml:space="preserve"> остальных строк, </w:t>
      </w:r>
      <w:proofErr w:type="gramStart"/>
      <w:r w:rsidR="00B406F4" w:rsidRPr="00A942F6">
        <w:rPr>
          <w:szCs w:val="28"/>
        </w:rPr>
        <w:t>включая F-строку</w:t>
      </w:r>
      <w:r w:rsidRPr="00A942F6">
        <w:rPr>
          <w:szCs w:val="28"/>
          <w:lang w:val="ru-RU"/>
        </w:rPr>
        <w:t xml:space="preserve"> определяют как</w:t>
      </w:r>
      <w:proofErr w:type="gramEnd"/>
      <w:r w:rsidRPr="00A942F6">
        <w:rPr>
          <w:szCs w:val="28"/>
          <w:lang w:val="ru-RU"/>
        </w:rPr>
        <w:t xml:space="preserve"> </w:t>
      </w:r>
    </w:p>
    <w:p w:rsidR="00B406F4" w:rsidRPr="00A942F6" w:rsidRDefault="00B406F4" w:rsidP="00DE4292">
      <w:pPr>
        <w:pStyle w:val="af"/>
        <w:autoSpaceDE w:val="0"/>
        <w:autoSpaceDN w:val="0"/>
        <w:spacing w:line="360" w:lineRule="auto"/>
        <w:ind w:left="426" w:hanging="420"/>
        <w:rPr>
          <w:spacing w:val="-4"/>
          <w:szCs w:val="28"/>
        </w:rPr>
      </w:pPr>
      <w:r w:rsidRPr="00A942F6">
        <w:rPr>
          <w:szCs w:val="28"/>
        </w:rPr>
        <w:t xml:space="preserve">Новая строка = Текущая строка – Ее коэффициент в ведущем столбце </w:t>
      </w:r>
      <w:r w:rsidRPr="00A942F6">
        <w:rPr>
          <w:spacing w:val="-4"/>
          <w:szCs w:val="28"/>
        </w:rPr>
        <w:t>× Новая ведущая строка.</w:t>
      </w:r>
    </w:p>
    <w:p w:rsidR="00B406F4" w:rsidRPr="00A942F6" w:rsidRDefault="00B406F4" w:rsidP="004A3EAE">
      <w:pPr>
        <w:pStyle w:val="ab"/>
        <w:spacing w:before="120" w:after="0" w:line="360" w:lineRule="auto"/>
        <w:ind w:firstLine="720"/>
        <w:jc w:val="both"/>
        <w:rPr>
          <w:sz w:val="28"/>
          <w:szCs w:val="28"/>
        </w:rPr>
      </w:pPr>
      <w:r w:rsidRPr="00A942F6">
        <w:rPr>
          <w:sz w:val="28"/>
          <w:szCs w:val="28"/>
        </w:rPr>
        <w:t xml:space="preserve">Сначала </w:t>
      </w:r>
      <w:r w:rsidR="003A2F42" w:rsidRPr="00A942F6">
        <w:rPr>
          <w:sz w:val="28"/>
          <w:szCs w:val="28"/>
        </w:rPr>
        <w:t xml:space="preserve">вычисляем элементы </w:t>
      </w:r>
      <w:r w:rsidRPr="00A942F6">
        <w:rPr>
          <w:sz w:val="28"/>
          <w:szCs w:val="28"/>
        </w:rPr>
        <w:t>строк</w:t>
      </w:r>
      <w:r w:rsidR="003A2F42" w:rsidRPr="00A942F6">
        <w:rPr>
          <w:sz w:val="28"/>
          <w:szCs w:val="28"/>
        </w:rPr>
        <w:t>и</w:t>
      </w:r>
      <w:r w:rsidRPr="00A942F6">
        <w:rPr>
          <w:sz w:val="28"/>
          <w:szCs w:val="28"/>
        </w:rPr>
        <w:t xml:space="preserve"> </w:t>
      </w:r>
      <w:r w:rsidR="003A2F42" w:rsidRPr="00A942F6">
        <w:rPr>
          <w:i/>
          <w:sz w:val="28"/>
          <w:szCs w:val="28"/>
        </w:rPr>
        <w:t>х</w:t>
      </w:r>
      <w:r w:rsidR="003A2F42" w:rsidRPr="00A942F6">
        <w:rPr>
          <w:i/>
          <w:sz w:val="28"/>
          <w:szCs w:val="28"/>
          <w:vertAlign w:val="subscript"/>
        </w:rPr>
        <w:t>3</w:t>
      </w:r>
      <w:r w:rsidR="003A2F42" w:rsidRPr="00A942F6">
        <w:rPr>
          <w:sz w:val="28"/>
          <w:szCs w:val="28"/>
        </w:rPr>
        <w:t xml:space="preserve"> и заносим их в новую симплексную таблицу.</w:t>
      </w:r>
    </w:p>
    <w:p w:rsidR="00B406F4" w:rsidRPr="00A942F6" w:rsidRDefault="00B406F4" w:rsidP="004A3EAE">
      <w:pPr>
        <w:pStyle w:val="ab"/>
        <w:spacing w:after="120" w:line="360" w:lineRule="auto"/>
        <w:jc w:val="center"/>
        <w:rPr>
          <w:sz w:val="28"/>
          <w:szCs w:val="28"/>
        </w:rPr>
      </w:pPr>
      <w:r w:rsidRPr="00A942F6">
        <w:rPr>
          <w:sz w:val="28"/>
          <w:szCs w:val="28"/>
        </w:rPr>
        <w:t xml:space="preserve">Таблица </w:t>
      </w:r>
      <w:r w:rsidR="00F9670C" w:rsidRPr="00A942F6">
        <w:rPr>
          <w:sz w:val="28"/>
          <w:szCs w:val="28"/>
        </w:rPr>
        <w:t>5.5</w:t>
      </w:r>
      <w:r w:rsidRPr="00A942F6">
        <w:rPr>
          <w:sz w:val="28"/>
          <w:szCs w:val="28"/>
        </w:rPr>
        <w:t xml:space="preserve"> –</w:t>
      </w:r>
      <w:r w:rsidR="003A2F42" w:rsidRPr="00A942F6">
        <w:rPr>
          <w:sz w:val="28"/>
          <w:szCs w:val="28"/>
        </w:rPr>
        <w:t>С</w:t>
      </w:r>
      <w:r w:rsidRPr="00A942F6">
        <w:rPr>
          <w:sz w:val="28"/>
          <w:szCs w:val="28"/>
        </w:rPr>
        <w:t>имплексная таблица</w:t>
      </w:r>
    </w:p>
    <w:tbl>
      <w:tblPr>
        <w:tblpPr w:leftFromText="180" w:rightFromText="180" w:vertAnchor="text" w:horzAnchor="margin" w:tblpXSpec="center" w:tblpY="132"/>
        <w:tblW w:w="9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8"/>
        <w:gridCol w:w="1023"/>
        <w:gridCol w:w="1024"/>
        <w:gridCol w:w="1024"/>
        <w:gridCol w:w="1024"/>
        <w:gridCol w:w="1024"/>
        <w:gridCol w:w="1024"/>
        <w:gridCol w:w="1024"/>
        <w:gridCol w:w="1274"/>
      </w:tblGrid>
      <w:tr w:rsidR="00B406F4" w:rsidRPr="00A942F6" w:rsidTr="00981FE8">
        <w:tc>
          <w:tcPr>
            <w:tcW w:w="1118" w:type="dxa"/>
            <w:shd w:val="clear" w:color="auto" w:fill="auto"/>
            <w:vAlign w:val="center"/>
          </w:tcPr>
          <w:p w:rsidR="00B406F4" w:rsidRPr="00A942F6" w:rsidRDefault="00B406F4" w:rsidP="002550E9">
            <w:pPr>
              <w:autoSpaceDE w:val="0"/>
              <w:autoSpaceDN w:val="0"/>
              <w:jc w:val="center"/>
              <w:rPr>
                <w:szCs w:val="28"/>
              </w:rPr>
            </w:pPr>
            <w:r w:rsidRPr="00A942F6">
              <w:rPr>
                <w:szCs w:val="28"/>
              </w:rPr>
              <w:t>Базис</w:t>
            </w:r>
          </w:p>
        </w:tc>
        <w:tc>
          <w:tcPr>
            <w:tcW w:w="1023" w:type="dxa"/>
            <w:shd w:val="clear" w:color="auto" w:fill="auto"/>
            <w:vAlign w:val="center"/>
          </w:tcPr>
          <w:p w:rsidR="00B406F4" w:rsidRPr="00A942F6" w:rsidRDefault="00B406F4" w:rsidP="002550E9">
            <w:pPr>
              <w:autoSpaceDE w:val="0"/>
              <w:autoSpaceDN w:val="0"/>
              <w:jc w:val="center"/>
              <w:rPr>
                <w:szCs w:val="28"/>
              </w:rPr>
            </w:pPr>
            <w:r w:rsidRPr="00A942F6">
              <w:rPr>
                <w:szCs w:val="28"/>
                <w:lang w:val="en-US"/>
              </w:rPr>
              <w:t>F</w:t>
            </w:r>
          </w:p>
        </w:tc>
        <w:tc>
          <w:tcPr>
            <w:tcW w:w="1024" w:type="dxa"/>
            <w:shd w:val="clear" w:color="auto" w:fill="auto"/>
            <w:vAlign w:val="center"/>
          </w:tcPr>
          <w:p w:rsidR="00B406F4" w:rsidRPr="00A942F6" w:rsidRDefault="00B406F4" w:rsidP="002550E9">
            <w:pPr>
              <w:autoSpaceDE w:val="0"/>
              <w:autoSpaceDN w:val="0"/>
              <w:jc w:val="center"/>
              <w:rPr>
                <w:szCs w:val="28"/>
                <w:lang w:val="en-US"/>
              </w:rPr>
            </w:pPr>
            <w:r w:rsidRPr="00A942F6">
              <w:rPr>
                <w:szCs w:val="28"/>
                <w:lang w:val="en-US"/>
              </w:rPr>
              <w:t>x</w:t>
            </w:r>
            <w:r w:rsidRPr="00A942F6">
              <w:rPr>
                <w:szCs w:val="28"/>
                <w:vertAlign w:val="subscript"/>
                <w:lang w:val="en-US"/>
              </w:rPr>
              <w:t>1</w:t>
            </w:r>
          </w:p>
        </w:tc>
        <w:tc>
          <w:tcPr>
            <w:tcW w:w="1024" w:type="dxa"/>
            <w:shd w:val="clear" w:color="auto" w:fill="CCCCCC"/>
            <w:vAlign w:val="center"/>
          </w:tcPr>
          <w:p w:rsidR="00B406F4" w:rsidRPr="00A942F6" w:rsidRDefault="00B406F4" w:rsidP="002550E9">
            <w:pPr>
              <w:autoSpaceDE w:val="0"/>
              <w:autoSpaceDN w:val="0"/>
              <w:jc w:val="center"/>
              <w:rPr>
                <w:szCs w:val="28"/>
                <w:lang w:val="en-US"/>
              </w:rPr>
            </w:pPr>
            <w:r w:rsidRPr="00A942F6">
              <w:rPr>
                <w:szCs w:val="28"/>
                <w:lang w:val="en-US"/>
              </w:rPr>
              <w:t>x</w:t>
            </w:r>
            <w:r w:rsidRPr="00A942F6">
              <w:rPr>
                <w:szCs w:val="28"/>
                <w:vertAlign w:val="subscript"/>
                <w:lang w:val="en-US"/>
              </w:rPr>
              <w:t>2</w:t>
            </w:r>
          </w:p>
        </w:tc>
        <w:tc>
          <w:tcPr>
            <w:tcW w:w="1024" w:type="dxa"/>
            <w:shd w:val="clear" w:color="auto" w:fill="auto"/>
            <w:vAlign w:val="center"/>
          </w:tcPr>
          <w:p w:rsidR="00B406F4" w:rsidRPr="00A942F6" w:rsidRDefault="00B406F4" w:rsidP="002550E9">
            <w:pPr>
              <w:autoSpaceDE w:val="0"/>
              <w:autoSpaceDN w:val="0"/>
              <w:jc w:val="center"/>
              <w:rPr>
                <w:szCs w:val="28"/>
              </w:rPr>
            </w:pPr>
            <w:r w:rsidRPr="00A942F6">
              <w:rPr>
                <w:szCs w:val="28"/>
                <w:lang w:val="en-US"/>
              </w:rPr>
              <w:t>x</w:t>
            </w:r>
            <w:r w:rsidRPr="00A942F6">
              <w:rPr>
                <w:szCs w:val="28"/>
                <w:vertAlign w:val="subscript"/>
              </w:rPr>
              <w:t>3</w:t>
            </w:r>
          </w:p>
        </w:tc>
        <w:tc>
          <w:tcPr>
            <w:tcW w:w="1024" w:type="dxa"/>
            <w:shd w:val="clear" w:color="auto" w:fill="auto"/>
            <w:vAlign w:val="center"/>
          </w:tcPr>
          <w:p w:rsidR="00B406F4" w:rsidRPr="00A942F6" w:rsidRDefault="00B406F4" w:rsidP="002550E9">
            <w:pPr>
              <w:autoSpaceDE w:val="0"/>
              <w:autoSpaceDN w:val="0"/>
              <w:jc w:val="center"/>
              <w:rPr>
                <w:szCs w:val="28"/>
                <w:lang w:val="en-US"/>
              </w:rPr>
            </w:pPr>
            <w:r w:rsidRPr="00A942F6">
              <w:rPr>
                <w:szCs w:val="28"/>
                <w:lang w:val="en-US"/>
              </w:rPr>
              <w:t>S</w:t>
            </w:r>
            <w:r w:rsidRPr="00A942F6">
              <w:rPr>
                <w:szCs w:val="28"/>
                <w:vertAlign w:val="subscript"/>
                <w:lang w:val="en-US"/>
              </w:rPr>
              <w:t>1</w:t>
            </w:r>
          </w:p>
        </w:tc>
        <w:tc>
          <w:tcPr>
            <w:tcW w:w="1024" w:type="dxa"/>
            <w:shd w:val="clear" w:color="auto" w:fill="auto"/>
            <w:vAlign w:val="center"/>
          </w:tcPr>
          <w:p w:rsidR="00B406F4" w:rsidRPr="00A942F6" w:rsidRDefault="00B406F4" w:rsidP="002550E9">
            <w:pPr>
              <w:autoSpaceDE w:val="0"/>
              <w:autoSpaceDN w:val="0"/>
              <w:jc w:val="center"/>
              <w:rPr>
                <w:szCs w:val="28"/>
                <w:lang w:val="en-US"/>
              </w:rPr>
            </w:pPr>
            <w:r w:rsidRPr="00A942F6">
              <w:rPr>
                <w:szCs w:val="28"/>
                <w:lang w:val="en-US"/>
              </w:rPr>
              <w:t>S</w:t>
            </w:r>
            <w:r w:rsidRPr="00A942F6">
              <w:rPr>
                <w:szCs w:val="28"/>
                <w:vertAlign w:val="subscript"/>
                <w:lang w:val="en-US"/>
              </w:rPr>
              <w:t>2</w:t>
            </w:r>
          </w:p>
        </w:tc>
        <w:tc>
          <w:tcPr>
            <w:tcW w:w="1024" w:type="dxa"/>
            <w:shd w:val="clear" w:color="auto" w:fill="auto"/>
            <w:vAlign w:val="center"/>
          </w:tcPr>
          <w:p w:rsidR="00B406F4" w:rsidRPr="00A942F6" w:rsidRDefault="00B406F4" w:rsidP="002550E9">
            <w:pPr>
              <w:autoSpaceDE w:val="0"/>
              <w:autoSpaceDN w:val="0"/>
              <w:jc w:val="center"/>
              <w:rPr>
                <w:szCs w:val="28"/>
                <w:lang w:val="en-US"/>
              </w:rPr>
            </w:pPr>
            <w:r w:rsidRPr="00A942F6">
              <w:rPr>
                <w:szCs w:val="28"/>
                <w:lang w:val="en-US"/>
              </w:rPr>
              <w:t>S</w:t>
            </w:r>
            <w:r w:rsidRPr="00A942F6">
              <w:rPr>
                <w:szCs w:val="28"/>
                <w:vertAlign w:val="subscript"/>
                <w:lang w:val="en-US"/>
              </w:rPr>
              <w:t>3</w:t>
            </w:r>
          </w:p>
        </w:tc>
        <w:tc>
          <w:tcPr>
            <w:tcW w:w="1274" w:type="dxa"/>
            <w:shd w:val="clear" w:color="auto" w:fill="auto"/>
            <w:vAlign w:val="center"/>
          </w:tcPr>
          <w:p w:rsidR="00B406F4" w:rsidRPr="00A942F6" w:rsidRDefault="00B406F4" w:rsidP="002550E9">
            <w:pPr>
              <w:autoSpaceDE w:val="0"/>
              <w:autoSpaceDN w:val="0"/>
              <w:jc w:val="center"/>
              <w:rPr>
                <w:szCs w:val="28"/>
                <w:lang w:val="en-US"/>
              </w:rPr>
            </w:pPr>
            <w:r w:rsidRPr="00A942F6">
              <w:rPr>
                <w:szCs w:val="28"/>
              </w:rPr>
              <w:t>Решение</w:t>
            </w:r>
          </w:p>
        </w:tc>
      </w:tr>
      <w:tr w:rsidR="00B406F4" w:rsidRPr="00A942F6" w:rsidTr="00981FE8">
        <w:tc>
          <w:tcPr>
            <w:tcW w:w="1118" w:type="dxa"/>
            <w:tcBorders>
              <w:bottom w:val="single" w:sz="4" w:space="0" w:color="auto"/>
            </w:tcBorders>
            <w:shd w:val="clear" w:color="auto" w:fill="auto"/>
            <w:vAlign w:val="center"/>
          </w:tcPr>
          <w:p w:rsidR="00B406F4" w:rsidRPr="00A942F6" w:rsidRDefault="00B406F4" w:rsidP="002550E9">
            <w:pPr>
              <w:autoSpaceDE w:val="0"/>
              <w:autoSpaceDN w:val="0"/>
              <w:jc w:val="center"/>
              <w:rPr>
                <w:szCs w:val="28"/>
                <w:lang w:val="en-US"/>
              </w:rPr>
            </w:pPr>
            <w:r w:rsidRPr="00A942F6">
              <w:rPr>
                <w:szCs w:val="28"/>
                <w:lang w:val="en-US"/>
              </w:rPr>
              <w:t>F</w:t>
            </w:r>
          </w:p>
        </w:tc>
        <w:tc>
          <w:tcPr>
            <w:tcW w:w="1023" w:type="dxa"/>
            <w:tcBorders>
              <w:bottom w:val="single" w:sz="4" w:space="0" w:color="auto"/>
            </w:tcBorders>
            <w:shd w:val="clear" w:color="auto" w:fill="auto"/>
            <w:vAlign w:val="center"/>
          </w:tcPr>
          <w:p w:rsidR="00B406F4" w:rsidRPr="00A942F6" w:rsidRDefault="00B406F4" w:rsidP="002550E9">
            <w:pPr>
              <w:autoSpaceDE w:val="0"/>
              <w:autoSpaceDN w:val="0"/>
              <w:jc w:val="center"/>
              <w:rPr>
                <w:szCs w:val="28"/>
              </w:rPr>
            </w:pPr>
            <w:r w:rsidRPr="00A942F6">
              <w:rPr>
                <w:szCs w:val="28"/>
              </w:rPr>
              <w:t>1</w:t>
            </w:r>
          </w:p>
        </w:tc>
        <w:tc>
          <w:tcPr>
            <w:tcW w:w="1024" w:type="dxa"/>
            <w:tcBorders>
              <w:bottom w:val="single" w:sz="4" w:space="0" w:color="auto"/>
            </w:tcBorders>
            <w:shd w:val="clear" w:color="auto" w:fill="auto"/>
            <w:vAlign w:val="center"/>
          </w:tcPr>
          <w:p w:rsidR="00B406F4" w:rsidRPr="00A942F6" w:rsidRDefault="00B406F4" w:rsidP="002550E9">
            <w:pPr>
              <w:autoSpaceDE w:val="0"/>
              <w:autoSpaceDN w:val="0"/>
              <w:jc w:val="center"/>
              <w:rPr>
                <w:szCs w:val="28"/>
              </w:rPr>
            </w:pPr>
            <w:r w:rsidRPr="00A942F6">
              <w:rPr>
                <w:szCs w:val="28"/>
              </w:rPr>
              <w:t>3</w:t>
            </w:r>
          </w:p>
        </w:tc>
        <w:tc>
          <w:tcPr>
            <w:tcW w:w="1024" w:type="dxa"/>
            <w:tcBorders>
              <w:bottom w:val="single" w:sz="4" w:space="0" w:color="auto"/>
            </w:tcBorders>
            <w:shd w:val="clear" w:color="auto" w:fill="CCCCCC"/>
            <w:vAlign w:val="center"/>
          </w:tcPr>
          <w:p w:rsidR="00B406F4" w:rsidRPr="00A942F6" w:rsidRDefault="00B406F4" w:rsidP="002550E9">
            <w:pPr>
              <w:autoSpaceDE w:val="0"/>
              <w:autoSpaceDN w:val="0"/>
              <w:jc w:val="center"/>
              <w:rPr>
                <w:szCs w:val="28"/>
              </w:rPr>
            </w:pPr>
            <w:r w:rsidRPr="00A942F6">
              <w:rPr>
                <w:szCs w:val="28"/>
              </w:rPr>
              <w:t>-2</w:t>
            </w:r>
          </w:p>
        </w:tc>
        <w:tc>
          <w:tcPr>
            <w:tcW w:w="1024" w:type="dxa"/>
            <w:tcBorders>
              <w:bottom w:val="single" w:sz="4" w:space="0" w:color="auto"/>
            </w:tcBorders>
            <w:shd w:val="clear" w:color="auto" w:fill="auto"/>
            <w:vAlign w:val="center"/>
          </w:tcPr>
          <w:p w:rsidR="00B406F4" w:rsidRPr="00A942F6" w:rsidRDefault="00B406F4" w:rsidP="002550E9">
            <w:pPr>
              <w:autoSpaceDE w:val="0"/>
              <w:autoSpaceDN w:val="0"/>
              <w:jc w:val="center"/>
              <w:rPr>
                <w:szCs w:val="28"/>
              </w:rPr>
            </w:pPr>
            <w:r w:rsidRPr="00A942F6">
              <w:rPr>
                <w:szCs w:val="28"/>
              </w:rPr>
              <w:t>0</w:t>
            </w:r>
          </w:p>
        </w:tc>
        <w:tc>
          <w:tcPr>
            <w:tcW w:w="1024" w:type="dxa"/>
            <w:tcBorders>
              <w:bottom w:val="single" w:sz="4" w:space="0" w:color="auto"/>
            </w:tcBorders>
            <w:shd w:val="clear" w:color="auto" w:fill="auto"/>
            <w:vAlign w:val="center"/>
          </w:tcPr>
          <w:p w:rsidR="00B406F4" w:rsidRPr="00A942F6" w:rsidRDefault="00B406F4" w:rsidP="002550E9">
            <w:pPr>
              <w:autoSpaceDE w:val="0"/>
              <w:autoSpaceDN w:val="0"/>
              <w:jc w:val="center"/>
              <w:rPr>
                <w:szCs w:val="28"/>
              </w:rPr>
            </w:pPr>
            <w:r w:rsidRPr="00A942F6">
              <w:rPr>
                <w:szCs w:val="28"/>
              </w:rPr>
              <w:t>0</w:t>
            </w:r>
          </w:p>
        </w:tc>
        <w:tc>
          <w:tcPr>
            <w:tcW w:w="1024" w:type="dxa"/>
            <w:tcBorders>
              <w:bottom w:val="single" w:sz="4" w:space="0" w:color="auto"/>
            </w:tcBorders>
            <w:shd w:val="clear" w:color="auto" w:fill="auto"/>
            <w:vAlign w:val="center"/>
          </w:tcPr>
          <w:p w:rsidR="00B406F4" w:rsidRPr="00A942F6" w:rsidRDefault="00B406F4" w:rsidP="002550E9">
            <w:pPr>
              <w:autoSpaceDE w:val="0"/>
              <w:autoSpaceDN w:val="0"/>
              <w:jc w:val="center"/>
              <w:rPr>
                <w:szCs w:val="28"/>
              </w:rPr>
            </w:pPr>
            <w:r w:rsidRPr="00A942F6">
              <w:rPr>
                <w:szCs w:val="28"/>
              </w:rPr>
              <w:t>2</w:t>
            </w:r>
          </w:p>
        </w:tc>
        <w:tc>
          <w:tcPr>
            <w:tcW w:w="1024" w:type="dxa"/>
            <w:tcBorders>
              <w:bottom w:val="single" w:sz="4" w:space="0" w:color="auto"/>
            </w:tcBorders>
            <w:shd w:val="clear" w:color="auto" w:fill="auto"/>
            <w:vAlign w:val="center"/>
          </w:tcPr>
          <w:p w:rsidR="00B406F4" w:rsidRPr="00A942F6" w:rsidRDefault="00B406F4" w:rsidP="002550E9">
            <w:pPr>
              <w:autoSpaceDE w:val="0"/>
              <w:autoSpaceDN w:val="0"/>
              <w:jc w:val="center"/>
              <w:rPr>
                <w:szCs w:val="28"/>
              </w:rPr>
            </w:pPr>
            <w:r w:rsidRPr="00A942F6">
              <w:rPr>
                <w:szCs w:val="28"/>
              </w:rPr>
              <w:t>0</w:t>
            </w:r>
          </w:p>
        </w:tc>
        <w:tc>
          <w:tcPr>
            <w:tcW w:w="1274" w:type="dxa"/>
            <w:tcBorders>
              <w:bottom w:val="single" w:sz="4" w:space="0" w:color="auto"/>
            </w:tcBorders>
            <w:shd w:val="clear" w:color="auto" w:fill="auto"/>
            <w:vAlign w:val="center"/>
          </w:tcPr>
          <w:p w:rsidR="00B406F4" w:rsidRPr="00A942F6" w:rsidRDefault="00B406F4" w:rsidP="002550E9">
            <w:pPr>
              <w:autoSpaceDE w:val="0"/>
              <w:autoSpaceDN w:val="0"/>
              <w:jc w:val="center"/>
              <w:rPr>
                <w:szCs w:val="28"/>
              </w:rPr>
            </w:pPr>
            <w:r w:rsidRPr="00A942F6">
              <w:rPr>
                <w:szCs w:val="28"/>
              </w:rPr>
              <w:t>384</w:t>
            </w:r>
          </w:p>
        </w:tc>
      </w:tr>
      <w:tr w:rsidR="00B406F4" w:rsidRPr="00A942F6" w:rsidTr="00981FE8">
        <w:tc>
          <w:tcPr>
            <w:tcW w:w="1118" w:type="dxa"/>
            <w:shd w:val="clear" w:color="auto" w:fill="C0C0C0"/>
            <w:vAlign w:val="center"/>
          </w:tcPr>
          <w:p w:rsidR="00B406F4" w:rsidRPr="00A942F6" w:rsidRDefault="00B406F4" w:rsidP="002550E9">
            <w:pPr>
              <w:autoSpaceDE w:val="0"/>
              <w:autoSpaceDN w:val="0"/>
              <w:jc w:val="center"/>
              <w:rPr>
                <w:szCs w:val="28"/>
                <w:lang w:val="en-US"/>
              </w:rPr>
            </w:pPr>
            <w:r w:rsidRPr="00A942F6">
              <w:rPr>
                <w:szCs w:val="28"/>
                <w:lang w:val="en-US"/>
              </w:rPr>
              <w:t>S</w:t>
            </w:r>
            <w:r w:rsidRPr="00A942F6">
              <w:rPr>
                <w:szCs w:val="28"/>
                <w:vertAlign w:val="subscript"/>
                <w:lang w:val="en-US"/>
              </w:rPr>
              <w:t>1</w:t>
            </w:r>
          </w:p>
        </w:tc>
        <w:tc>
          <w:tcPr>
            <w:tcW w:w="1023" w:type="dxa"/>
            <w:shd w:val="clear" w:color="auto" w:fill="C0C0C0"/>
            <w:vAlign w:val="center"/>
          </w:tcPr>
          <w:p w:rsidR="00B406F4" w:rsidRPr="00A942F6" w:rsidRDefault="00B406F4" w:rsidP="002550E9">
            <w:pPr>
              <w:autoSpaceDE w:val="0"/>
              <w:autoSpaceDN w:val="0"/>
              <w:jc w:val="center"/>
              <w:rPr>
                <w:szCs w:val="28"/>
              </w:rPr>
            </w:pPr>
            <w:r w:rsidRPr="00A942F6">
              <w:rPr>
                <w:szCs w:val="28"/>
              </w:rPr>
              <w:t>0</w:t>
            </w:r>
          </w:p>
        </w:tc>
        <w:tc>
          <w:tcPr>
            <w:tcW w:w="1024" w:type="dxa"/>
            <w:shd w:val="clear" w:color="auto" w:fill="C0C0C0"/>
            <w:vAlign w:val="center"/>
          </w:tcPr>
          <w:p w:rsidR="00B406F4" w:rsidRPr="00A942F6" w:rsidRDefault="00B406F4" w:rsidP="002550E9">
            <w:pPr>
              <w:autoSpaceDE w:val="0"/>
              <w:autoSpaceDN w:val="0"/>
              <w:jc w:val="center"/>
              <w:rPr>
                <w:szCs w:val="28"/>
              </w:rPr>
            </w:pPr>
            <w:r w:rsidRPr="00A942F6">
              <w:rPr>
                <w:szCs w:val="28"/>
              </w:rPr>
              <w:t>9</w:t>
            </w:r>
          </w:p>
        </w:tc>
        <w:tc>
          <w:tcPr>
            <w:tcW w:w="1024" w:type="dxa"/>
            <w:shd w:val="clear" w:color="auto" w:fill="737373"/>
            <w:vAlign w:val="center"/>
          </w:tcPr>
          <w:p w:rsidR="00B406F4" w:rsidRPr="00A942F6" w:rsidRDefault="00B406F4" w:rsidP="002550E9">
            <w:pPr>
              <w:autoSpaceDE w:val="0"/>
              <w:autoSpaceDN w:val="0"/>
              <w:jc w:val="center"/>
              <w:rPr>
                <w:b/>
                <w:i/>
                <w:szCs w:val="28"/>
              </w:rPr>
            </w:pPr>
            <w:r w:rsidRPr="00A942F6">
              <w:rPr>
                <w:b/>
                <w:i/>
                <w:szCs w:val="28"/>
              </w:rPr>
              <w:t>9</w:t>
            </w:r>
          </w:p>
        </w:tc>
        <w:tc>
          <w:tcPr>
            <w:tcW w:w="1024" w:type="dxa"/>
            <w:shd w:val="clear" w:color="auto" w:fill="C0C0C0"/>
            <w:vAlign w:val="center"/>
          </w:tcPr>
          <w:p w:rsidR="00B406F4" w:rsidRPr="00A942F6" w:rsidRDefault="00B406F4" w:rsidP="002550E9">
            <w:pPr>
              <w:autoSpaceDE w:val="0"/>
              <w:autoSpaceDN w:val="0"/>
              <w:jc w:val="center"/>
              <w:rPr>
                <w:szCs w:val="28"/>
              </w:rPr>
            </w:pPr>
            <w:r w:rsidRPr="00A942F6">
              <w:rPr>
                <w:szCs w:val="28"/>
              </w:rPr>
              <w:t>0</w:t>
            </w:r>
          </w:p>
        </w:tc>
        <w:tc>
          <w:tcPr>
            <w:tcW w:w="1024" w:type="dxa"/>
            <w:shd w:val="clear" w:color="auto" w:fill="C0C0C0"/>
            <w:vAlign w:val="center"/>
          </w:tcPr>
          <w:p w:rsidR="00B406F4" w:rsidRPr="00A942F6" w:rsidRDefault="00B406F4" w:rsidP="002550E9">
            <w:pPr>
              <w:autoSpaceDE w:val="0"/>
              <w:autoSpaceDN w:val="0"/>
              <w:jc w:val="center"/>
              <w:rPr>
                <w:szCs w:val="28"/>
              </w:rPr>
            </w:pPr>
            <w:r w:rsidRPr="00A942F6">
              <w:rPr>
                <w:szCs w:val="28"/>
              </w:rPr>
              <w:t>1</w:t>
            </w:r>
          </w:p>
        </w:tc>
        <w:tc>
          <w:tcPr>
            <w:tcW w:w="1024" w:type="dxa"/>
            <w:shd w:val="clear" w:color="auto" w:fill="C0C0C0"/>
            <w:vAlign w:val="center"/>
          </w:tcPr>
          <w:p w:rsidR="00B406F4" w:rsidRPr="00A942F6" w:rsidRDefault="00B406F4" w:rsidP="002550E9">
            <w:pPr>
              <w:autoSpaceDE w:val="0"/>
              <w:autoSpaceDN w:val="0"/>
              <w:jc w:val="center"/>
              <w:rPr>
                <w:szCs w:val="28"/>
              </w:rPr>
            </w:pPr>
            <w:r w:rsidRPr="00A942F6">
              <w:rPr>
                <w:szCs w:val="28"/>
              </w:rPr>
              <w:t>-3/2</w:t>
            </w:r>
          </w:p>
        </w:tc>
        <w:tc>
          <w:tcPr>
            <w:tcW w:w="1024" w:type="dxa"/>
            <w:shd w:val="clear" w:color="auto" w:fill="C0C0C0"/>
            <w:vAlign w:val="center"/>
          </w:tcPr>
          <w:p w:rsidR="00B406F4" w:rsidRPr="00A942F6" w:rsidRDefault="00B406F4" w:rsidP="002550E9">
            <w:pPr>
              <w:autoSpaceDE w:val="0"/>
              <w:autoSpaceDN w:val="0"/>
              <w:jc w:val="center"/>
              <w:rPr>
                <w:szCs w:val="28"/>
              </w:rPr>
            </w:pPr>
            <w:r w:rsidRPr="00A942F6">
              <w:rPr>
                <w:szCs w:val="28"/>
              </w:rPr>
              <w:t>0</w:t>
            </w:r>
          </w:p>
        </w:tc>
        <w:tc>
          <w:tcPr>
            <w:tcW w:w="1274" w:type="dxa"/>
            <w:shd w:val="clear" w:color="auto" w:fill="C0C0C0"/>
            <w:vAlign w:val="center"/>
          </w:tcPr>
          <w:p w:rsidR="00B406F4" w:rsidRPr="00A942F6" w:rsidRDefault="00B406F4" w:rsidP="002550E9">
            <w:pPr>
              <w:autoSpaceDE w:val="0"/>
              <w:autoSpaceDN w:val="0"/>
              <w:jc w:val="center"/>
              <w:rPr>
                <w:szCs w:val="28"/>
              </w:rPr>
            </w:pPr>
            <w:r w:rsidRPr="00A942F6">
              <w:rPr>
                <w:szCs w:val="28"/>
              </w:rPr>
              <w:t>72</w:t>
            </w:r>
          </w:p>
        </w:tc>
      </w:tr>
      <w:tr w:rsidR="00B406F4" w:rsidRPr="00A942F6" w:rsidTr="00981FE8">
        <w:tc>
          <w:tcPr>
            <w:tcW w:w="1118" w:type="dxa"/>
            <w:shd w:val="clear" w:color="auto" w:fill="auto"/>
            <w:vAlign w:val="center"/>
          </w:tcPr>
          <w:p w:rsidR="00B406F4" w:rsidRPr="00A942F6" w:rsidRDefault="00B406F4" w:rsidP="002550E9">
            <w:pPr>
              <w:autoSpaceDE w:val="0"/>
              <w:autoSpaceDN w:val="0"/>
              <w:jc w:val="center"/>
              <w:rPr>
                <w:szCs w:val="28"/>
                <w:lang w:val="en-US"/>
              </w:rPr>
            </w:pPr>
            <w:r w:rsidRPr="00A942F6">
              <w:rPr>
                <w:szCs w:val="28"/>
                <w:lang w:val="en-US"/>
              </w:rPr>
              <w:t>x</w:t>
            </w:r>
            <w:r w:rsidRPr="00A942F6">
              <w:rPr>
                <w:szCs w:val="28"/>
                <w:vertAlign w:val="subscript"/>
              </w:rPr>
              <w:t>3</w:t>
            </w:r>
          </w:p>
        </w:tc>
        <w:tc>
          <w:tcPr>
            <w:tcW w:w="1023" w:type="dxa"/>
            <w:shd w:val="clear" w:color="auto" w:fill="auto"/>
            <w:vAlign w:val="center"/>
          </w:tcPr>
          <w:p w:rsidR="00B406F4" w:rsidRPr="00A942F6" w:rsidRDefault="00B406F4" w:rsidP="002550E9">
            <w:pPr>
              <w:autoSpaceDE w:val="0"/>
              <w:autoSpaceDN w:val="0"/>
              <w:jc w:val="center"/>
              <w:rPr>
                <w:szCs w:val="28"/>
              </w:rPr>
            </w:pPr>
            <w:r w:rsidRPr="00A942F6">
              <w:rPr>
                <w:szCs w:val="28"/>
              </w:rPr>
              <w:t>0</w:t>
            </w:r>
          </w:p>
        </w:tc>
        <w:tc>
          <w:tcPr>
            <w:tcW w:w="1024" w:type="dxa"/>
            <w:shd w:val="clear" w:color="auto" w:fill="auto"/>
            <w:vAlign w:val="center"/>
          </w:tcPr>
          <w:p w:rsidR="00B406F4" w:rsidRPr="00A942F6" w:rsidRDefault="00B406F4" w:rsidP="002550E9">
            <w:pPr>
              <w:autoSpaceDE w:val="0"/>
              <w:autoSpaceDN w:val="0"/>
              <w:jc w:val="center"/>
              <w:rPr>
                <w:szCs w:val="28"/>
              </w:rPr>
            </w:pPr>
            <w:r w:rsidRPr="00A942F6">
              <w:rPr>
                <w:szCs w:val="28"/>
              </w:rPr>
              <w:t>3/4</w:t>
            </w:r>
          </w:p>
        </w:tc>
        <w:tc>
          <w:tcPr>
            <w:tcW w:w="1024" w:type="dxa"/>
            <w:shd w:val="clear" w:color="auto" w:fill="CCCCCC"/>
            <w:vAlign w:val="center"/>
          </w:tcPr>
          <w:p w:rsidR="00B406F4" w:rsidRPr="00A942F6" w:rsidRDefault="00B406F4" w:rsidP="002550E9">
            <w:pPr>
              <w:autoSpaceDE w:val="0"/>
              <w:autoSpaceDN w:val="0"/>
              <w:jc w:val="center"/>
              <w:rPr>
                <w:szCs w:val="28"/>
              </w:rPr>
            </w:pPr>
            <w:r w:rsidRPr="00A942F6">
              <w:rPr>
                <w:szCs w:val="28"/>
              </w:rPr>
              <w:t>1/2</w:t>
            </w:r>
          </w:p>
        </w:tc>
        <w:tc>
          <w:tcPr>
            <w:tcW w:w="1024" w:type="dxa"/>
            <w:shd w:val="clear" w:color="auto" w:fill="auto"/>
            <w:vAlign w:val="center"/>
          </w:tcPr>
          <w:p w:rsidR="00B406F4" w:rsidRPr="00A942F6" w:rsidRDefault="00B406F4" w:rsidP="002550E9">
            <w:pPr>
              <w:autoSpaceDE w:val="0"/>
              <w:autoSpaceDN w:val="0"/>
              <w:jc w:val="center"/>
              <w:rPr>
                <w:szCs w:val="28"/>
              </w:rPr>
            </w:pPr>
            <w:r w:rsidRPr="00A942F6">
              <w:rPr>
                <w:szCs w:val="28"/>
              </w:rPr>
              <w:t>1</w:t>
            </w:r>
          </w:p>
        </w:tc>
        <w:tc>
          <w:tcPr>
            <w:tcW w:w="1024" w:type="dxa"/>
            <w:shd w:val="clear" w:color="auto" w:fill="auto"/>
            <w:vAlign w:val="center"/>
          </w:tcPr>
          <w:p w:rsidR="00B406F4" w:rsidRPr="00A942F6" w:rsidRDefault="00B406F4" w:rsidP="002550E9">
            <w:pPr>
              <w:autoSpaceDE w:val="0"/>
              <w:autoSpaceDN w:val="0"/>
              <w:jc w:val="center"/>
              <w:rPr>
                <w:szCs w:val="28"/>
              </w:rPr>
            </w:pPr>
            <w:r w:rsidRPr="00A942F6">
              <w:rPr>
                <w:szCs w:val="28"/>
              </w:rPr>
              <w:t>0</w:t>
            </w:r>
          </w:p>
        </w:tc>
        <w:tc>
          <w:tcPr>
            <w:tcW w:w="1024" w:type="dxa"/>
            <w:shd w:val="clear" w:color="auto" w:fill="auto"/>
            <w:vAlign w:val="center"/>
          </w:tcPr>
          <w:p w:rsidR="00B406F4" w:rsidRPr="00A942F6" w:rsidRDefault="00B406F4" w:rsidP="002550E9">
            <w:pPr>
              <w:autoSpaceDE w:val="0"/>
              <w:autoSpaceDN w:val="0"/>
              <w:jc w:val="center"/>
              <w:rPr>
                <w:szCs w:val="28"/>
              </w:rPr>
            </w:pPr>
            <w:r w:rsidRPr="00A942F6">
              <w:rPr>
                <w:szCs w:val="28"/>
              </w:rPr>
              <w:t>1/8</w:t>
            </w:r>
          </w:p>
        </w:tc>
        <w:tc>
          <w:tcPr>
            <w:tcW w:w="1024" w:type="dxa"/>
            <w:shd w:val="clear" w:color="auto" w:fill="auto"/>
            <w:vAlign w:val="center"/>
          </w:tcPr>
          <w:p w:rsidR="00B406F4" w:rsidRPr="00A942F6" w:rsidRDefault="00B406F4" w:rsidP="002550E9">
            <w:pPr>
              <w:autoSpaceDE w:val="0"/>
              <w:autoSpaceDN w:val="0"/>
              <w:jc w:val="center"/>
              <w:rPr>
                <w:szCs w:val="28"/>
              </w:rPr>
            </w:pPr>
            <w:r w:rsidRPr="00A942F6">
              <w:rPr>
                <w:szCs w:val="28"/>
              </w:rPr>
              <w:t>0</w:t>
            </w:r>
          </w:p>
        </w:tc>
        <w:tc>
          <w:tcPr>
            <w:tcW w:w="1274" w:type="dxa"/>
            <w:shd w:val="clear" w:color="auto" w:fill="auto"/>
            <w:vAlign w:val="center"/>
          </w:tcPr>
          <w:p w:rsidR="00B406F4" w:rsidRPr="00A942F6" w:rsidRDefault="00B406F4" w:rsidP="002550E9">
            <w:pPr>
              <w:autoSpaceDE w:val="0"/>
              <w:autoSpaceDN w:val="0"/>
              <w:jc w:val="center"/>
              <w:rPr>
                <w:szCs w:val="28"/>
              </w:rPr>
            </w:pPr>
            <w:r w:rsidRPr="00A942F6">
              <w:rPr>
                <w:szCs w:val="28"/>
              </w:rPr>
              <w:t>24</w:t>
            </w:r>
          </w:p>
        </w:tc>
      </w:tr>
      <w:tr w:rsidR="00B406F4" w:rsidRPr="00A942F6" w:rsidTr="00981FE8">
        <w:tc>
          <w:tcPr>
            <w:tcW w:w="1118" w:type="dxa"/>
            <w:shd w:val="clear" w:color="auto" w:fill="auto"/>
            <w:vAlign w:val="center"/>
          </w:tcPr>
          <w:p w:rsidR="00B406F4" w:rsidRPr="00A942F6" w:rsidRDefault="00B406F4" w:rsidP="002550E9">
            <w:pPr>
              <w:autoSpaceDE w:val="0"/>
              <w:autoSpaceDN w:val="0"/>
              <w:jc w:val="center"/>
              <w:rPr>
                <w:szCs w:val="28"/>
                <w:lang w:val="en-US"/>
              </w:rPr>
            </w:pPr>
            <w:r w:rsidRPr="00A942F6">
              <w:rPr>
                <w:szCs w:val="28"/>
                <w:lang w:val="en-US"/>
              </w:rPr>
              <w:t>S</w:t>
            </w:r>
            <w:r w:rsidRPr="00A942F6">
              <w:rPr>
                <w:szCs w:val="28"/>
                <w:vertAlign w:val="subscript"/>
                <w:lang w:val="en-US"/>
              </w:rPr>
              <w:t>3</w:t>
            </w:r>
          </w:p>
        </w:tc>
        <w:tc>
          <w:tcPr>
            <w:tcW w:w="1023" w:type="dxa"/>
            <w:shd w:val="clear" w:color="auto" w:fill="auto"/>
            <w:vAlign w:val="center"/>
          </w:tcPr>
          <w:p w:rsidR="00B406F4" w:rsidRPr="00A942F6" w:rsidRDefault="00B406F4" w:rsidP="002550E9">
            <w:pPr>
              <w:autoSpaceDE w:val="0"/>
              <w:autoSpaceDN w:val="0"/>
              <w:jc w:val="center"/>
              <w:rPr>
                <w:szCs w:val="28"/>
              </w:rPr>
            </w:pPr>
            <w:r w:rsidRPr="00A942F6">
              <w:rPr>
                <w:szCs w:val="28"/>
              </w:rPr>
              <w:t>0</w:t>
            </w:r>
          </w:p>
        </w:tc>
        <w:tc>
          <w:tcPr>
            <w:tcW w:w="1024" w:type="dxa"/>
            <w:shd w:val="clear" w:color="auto" w:fill="auto"/>
            <w:vAlign w:val="center"/>
          </w:tcPr>
          <w:p w:rsidR="00B406F4" w:rsidRPr="00A942F6" w:rsidRDefault="00B406F4" w:rsidP="002550E9">
            <w:pPr>
              <w:autoSpaceDE w:val="0"/>
              <w:autoSpaceDN w:val="0"/>
              <w:jc w:val="center"/>
              <w:rPr>
                <w:szCs w:val="28"/>
              </w:rPr>
            </w:pPr>
            <w:r w:rsidRPr="00A942F6">
              <w:rPr>
                <w:szCs w:val="28"/>
              </w:rPr>
              <w:t>11/4</w:t>
            </w:r>
          </w:p>
        </w:tc>
        <w:tc>
          <w:tcPr>
            <w:tcW w:w="1024" w:type="dxa"/>
            <w:shd w:val="clear" w:color="auto" w:fill="CCCCCC"/>
            <w:vAlign w:val="center"/>
          </w:tcPr>
          <w:p w:rsidR="00B406F4" w:rsidRPr="00A942F6" w:rsidRDefault="00B406F4" w:rsidP="002550E9">
            <w:pPr>
              <w:autoSpaceDE w:val="0"/>
              <w:autoSpaceDN w:val="0"/>
              <w:jc w:val="center"/>
              <w:rPr>
                <w:szCs w:val="28"/>
              </w:rPr>
            </w:pPr>
            <w:r w:rsidRPr="00A942F6">
              <w:rPr>
                <w:szCs w:val="28"/>
              </w:rPr>
              <w:t>3/2</w:t>
            </w:r>
          </w:p>
        </w:tc>
        <w:tc>
          <w:tcPr>
            <w:tcW w:w="1024" w:type="dxa"/>
            <w:shd w:val="clear" w:color="auto" w:fill="auto"/>
            <w:vAlign w:val="center"/>
          </w:tcPr>
          <w:p w:rsidR="00B406F4" w:rsidRPr="00A942F6" w:rsidRDefault="00B406F4" w:rsidP="002550E9">
            <w:pPr>
              <w:autoSpaceDE w:val="0"/>
              <w:autoSpaceDN w:val="0"/>
              <w:jc w:val="center"/>
              <w:rPr>
                <w:szCs w:val="28"/>
              </w:rPr>
            </w:pPr>
            <w:r w:rsidRPr="00A942F6">
              <w:rPr>
                <w:szCs w:val="28"/>
              </w:rPr>
              <w:t>0</w:t>
            </w:r>
          </w:p>
        </w:tc>
        <w:tc>
          <w:tcPr>
            <w:tcW w:w="1024" w:type="dxa"/>
            <w:shd w:val="clear" w:color="auto" w:fill="auto"/>
            <w:vAlign w:val="center"/>
          </w:tcPr>
          <w:p w:rsidR="00B406F4" w:rsidRPr="00A942F6" w:rsidRDefault="00B406F4" w:rsidP="002550E9">
            <w:pPr>
              <w:autoSpaceDE w:val="0"/>
              <w:autoSpaceDN w:val="0"/>
              <w:jc w:val="center"/>
              <w:rPr>
                <w:szCs w:val="28"/>
              </w:rPr>
            </w:pPr>
            <w:r w:rsidRPr="00A942F6">
              <w:rPr>
                <w:szCs w:val="28"/>
              </w:rPr>
              <w:t>0</w:t>
            </w:r>
          </w:p>
        </w:tc>
        <w:tc>
          <w:tcPr>
            <w:tcW w:w="1024" w:type="dxa"/>
            <w:shd w:val="clear" w:color="auto" w:fill="auto"/>
            <w:vAlign w:val="center"/>
          </w:tcPr>
          <w:p w:rsidR="00B406F4" w:rsidRPr="00A942F6" w:rsidRDefault="00B406F4" w:rsidP="002550E9">
            <w:pPr>
              <w:autoSpaceDE w:val="0"/>
              <w:autoSpaceDN w:val="0"/>
              <w:jc w:val="center"/>
              <w:rPr>
                <w:szCs w:val="28"/>
              </w:rPr>
            </w:pPr>
            <w:r w:rsidRPr="00A942F6">
              <w:rPr>
                <w:szCs w:val="28"/>
              </w:rPr>
              <w:t>-3/8</w:t>
            </w:r>
          </w:p>
        </w:tc>
        <w:tc>
          <w:tcPr>
            <w:tcW w:w="1024" w:type="dxa"/>
            <w:shd w:val="clear" w:color="auto" w:fill="auto"/>
            <w:vAlign w:val="center"/>
          </w:tcPr>
          <w:p w:rsidR="00B406F4" w:rsidRPr="00A942F6" w:rsidRDefault="00B406F4" w:rsidP="002550E9">
            <w:pPr>
              <w:autoSpaceDE w:val="0"/>
              <w:autoSpaceDN w:val="0"/>
              <w:jc w:val="center"/>
              <w:rPr>
                <w:szCs w:val="28"/>
              </w:rPr>
            </w:pPr>
            <w:r w:rsidRPr="00A942F6">
              <w:rPr>
                <w:szCs w:val="28"/>
              </w:rPr>
              <w:t>1</w:t>
            </w:r>
          </w:p>
        </w:tc>
        <w:tc>
          <w:tcPr>
            <w:tcW w:w="1274" w:type="dxa"/>
            <w:shd w:val="clear" w:color="auto" w:fill="auto"/>
            <w:vAlign w:val="center"/>
          </w:tcPr>
          <w:p w:rsidR="00B406F4" w:rsidRPr="00A942F6" w:rsidRDefault="00B406F4" w:rsidP="002550E9">
            <w:pPr>
              <w:autoSpaceDE w:val="0"/>
              <w:autoSpaceDN w:val="0"/>
              <w:jc w:val="center"/>
              <w:rPr>
                <w:szCs w:val="28"/>
              </w:rPr>
            </w:pPr>
            <w:r w:rsidRPr="00A942F6">
              <w:rPr>
                <w:szCs w:val="28"/>
              </w:rPr>
              <w:t>108</w:t>
            </w:r>
          </w:p>
        </w:tc>
      </w:tr>
    </w:tbl>
    <w:p w:rsidR="00B406F4" w:rsidRPr="00A942F6" w:rsidRDefault="00B406F4" w:rsidP="00AE5A5D">
      <w:pPr>
        <w:pStyle w:val="ab"/>
        <w:spacing w:after="0" w:line="360" w:lineRule="auto"/>
        <w:ind w:firstLine="720"/>
        <w:jc w:val="both"/>
        <w:rPr>
          <w:i/>
          <w:iCs/>
          <w:sz w:val="28"/>
          <w:szCs w:val="28"/>
        </w:rPr>
      </w:pPr>
      <w:r w:rsidRPr="00A942F6">
        <w:rPr>
          <w:sz w:val="28"/>
          <w:szCs w:val="28"/>
        </w:rPr>
        <w:t>Из данных табл. следует, что найденный на 2 итерации план задачи не является оптимальным</w:t>
      </w:r>
      <w:r w:rsidR="003A2F42" w:rsidRPr="00A942F6">
        <w:rPr>
          <w:sz w:val="28"/>
          <w:szCs w:val="28"/>
        </w:rPr>
        <w:t xml:space="preserve">, </w:t>
      </w:r>
      <w:r w:rsidRPr="00A942F6">
        <w:rPr>
          <w:sz w:val="28"/>
          <w:szCs w:val="28"/>
        </w:rPr>
        <w:t xml:space="preserve">в столбце </w:t>
      </w:r>
      <w:r w:rsidRPr="00A942F6">
        <w:rPr>
          <w:sz w:val="28"/>
          <w:szCs w:val="28"/>
          <w:lang w:val="en-US"/>
        </w:rPr>
        <w:t>x</w:t>
      </w:r>
      <w:r w:rsidRPr="00A942F6">
        <w:rPr>
          <w:sz w:val="28"/>
          <w:szCs w:val="28"/>
          <w:vertAlign w:val="subscript"/>
        </w:rPr>
        <w:t xml:space="preserve">2 </w:t>
      </w:r>
      <w:r w:rsidRPr="00A942F6">
        <w:rPr>
          <w:sz w:val="28"/>
          <w:szCs w:val="28"/>
        </w:rPr>
        <w:t xml:space="preserve">стоит </w:t>
      </w:r>
      <w:r w:rsidRPr="00A942F6">
        <w:rPr>
          <w:i/>
          <w:iCs/>
          <w:sz w:val="28"/>
          <w:szCs w:val="28"/>
        </w:rPr>
        <w:t xml:space="preserve">отрицательное число </w:t>
      </w:r>
      <w:r w:rsidRPr="00A942F6">
        <w:rPr>
          <w:sz w:val="28"/>
          <w:szCs w:val="28"/>
        </w:rPr>
        <w:t xml:space="preserve">-2. </w:t>
      </w:r>
    </w:p>
    <w:p w:rsidR="00B406F4" w:rsidRPr="00A942F6" w:rsidRDefault="00B406F4" w:rsidP="004A3EAE">
      <w:pPr>
        <w:pStyle w:val="ab"/>
        <w:spacing w:after="120" w:line="360" w:lineRule="auto"/>
        <w:ind w:firstLine="720"/>
        <w:jc w:val="both"/>
        <w:rPr>
          <w:sz w:val="28"/>
          <w:szCs w:val="28"/>
        </w:rPr>
      </w:pPr>
      <w:r w:rsidRPr="00A942F6">
        <w:rPr>
          <w:sz w:val="28"/>
          <w:szCs w:val="28"/>
        </w:rPr>
        <w:t xml:space="preserve">Определяем переменную, </w:t>
      </w:r>
      <w:r w:rsidR="00981FE8" w:rsidRPr="00A942F6">
        <w:rPr>
          <w:sz w:val="28"/>
          <w:szCs w:val="28"/>
        </w:rPr>
        <w:t xml:space="preserve">которую необходимо </w:t>
      </w:r>
      <w:r w:rsidRPr="00A942F6">
        <w:rPr>
          <w:sz w:val="28"/>
          <w:szCs w:val="28"/>
        </w:rPr>
        <w:t>исключ</w:t>
      </w:r>
      <w:r w:rsidR="00981FE8" w:rsidRPr="00A942F6">
        <w:rPr>
          <w:sz w:val="28"/>
          <w:szCs w:val="28"/>
        </w:rPr>
        <w:t>ить</w:t>
      </w:r>
      <w:r w:rsidRPr="00A942F6">
        <w:rPr>
          <w:sz w:val="28"/>
          <w:szCs w:val="28"/>
        </w:rPr>
        <w:t xml:space="preserve"> из базиса. </w:t>
      </w:r>
      <w:r w:rsidR="003A2F42" w:rsidRPr="00A942F6">
        <w:rPr>
          <w:sz w:val="28"/>
          <w:szCs w:val="28"/>
        </w:rPr>
        <w:t xml:space="preserve">Составляем дополнительную таблицу и </w:t>
      </w:r>
      <w:r w:rsidRPr="00A942F6">
        <w:rPr>
          <w:sz w:val="28"/>
          <w:szCs w:val="28"/>
        </w:rPr>
        <w:t>находим отношения.</w:t>
      </w:r>
    </w:p>
    <w:p w:rsidR="00B406F4" w:rsidRDefault="00B406F4" w:rsidP="002550E9">
      <w:pPr>
        <w:pStyle w:val="ab"/>
        <w:spacing w:after="0"/>
        <w:ind w:firstLine="720"/>
        <w:jc w:val="center"/>
        <w:rPr>
          <w:sz w:val="28"/>
          <w:szCs w:val="28"/>
        </w:rPr>
      </w:pPr>
      <w:r w:rsidRPr="00A942F6">
        <w:rPr>
          <w:sz w:val="28"/>
          <w:szCs w:val="28"/>
        </w:rPr>
        <w:t xml:space="preserve">Таблица </w:t>
      </w:r>
      <w:r w:rsidR="00F9670C" w:rsidRPr="00A942F6">
        <w:rPr>
          <w:sz w:val="28"/>
          <w:szCs w:val="28"/>
        </w:rPr>
        <w:t>5.6</w:t>
      </w:r>
      <w:r w:rsidRPr="00A942F6">
        <w:rPr>
          <w:sz w:val="28"/>
          <w:szCs w:val="28"/>
        </w:rPr>
        <w:t xml:space="preserve"> – Составление неотрицательных отношений</w:t>
      </w:r>
    </w:p>
    <w:p w:rsidR="00355F72" w:rsidRPr="00A942F6" w:rsidRDefault="00355F72" w:rsidP="002550E9">
      <w:pPr>
        <w:pStyle w:val="ab"/>
        <w:spacing w:after="0"/>
        <w:ind w:firstLine="720"/>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5"/>
        <w:gridCol w:w="2463"/>
        <w:gridCol w:w="2464"/>
        <w:gridCol w:w="2464"/>
      </w:tblGrid>
      <w:tr w:rsidR="00B406F4" w:rsidRPr="00A942F6" w:rsidTr="00981FE8">
        <w:trPr>
          <w:jc w:val="center"/>
        </w:trPr>
        <w:tc>
          <w:tcPr>
            <w:tcW w:w="2355" w:type="dxa"/>
          </w:tcPr>
          <w:p w:rsidR="00B406F4" w:rsidRPr="00A942F6" w:rsidRDefault="00B406F4" w:rsidP="002550E9">
            <w:pPr>
              <w:autoSpaceDE w:val="0"/>
              <w:autoSpaceDN w:val="0"/>
              <w:jc w:val="center"/>
              <w:rPr>
                <w:szCs w:val="28"/>
              </w:rPr>
            </w:pPr>
            <w:r w:rsidRPr="00A942F6">
              <w:rPr>
                <w:szCs w:val="28"/>
              </w:rPr>
              <w:t>Базис</w:t>
            </w:r>
          </w:p>
        </w:tc>
        <w:tc>
          <w:tcPr>
            <w:tcW w:w="2463" w:type="dxa"/>
          </w:tcPr>
          <w:p w:rsidR="00B406F4" w:rsidRPr="00A942F6" w:rsidRDefault="00B406F4" w:rsidP="002550E9">
            <w:pPr>
              <w:autoSpaceDE w:val="0"/>
              <w:autoSpaceDN w:val="0"/>
              <w:jc w:val="center"/>
              <w:rPr>
                <w:szCs w:val="28"/>
              </w:rPr>
            </w:pPr>
            <w:r w:rsidRPr="00A942F6">
              <w:rPr>
                <w:i/>
                <w:szCs w:val="28"/>
                <w:lang w:val="en-US"/>
              </w:rPr>
              <w:t>x</w:t>
            </w:r>
            <w:r w:rsidRPr="00A942F6">
              <w:rPr>
                <w:i/>
                <w:szCs w:val="28"/>
                <w:vertAlign w:val="subscript"/>
              </w:rPr>
              <w:t>2</w:t>
            </w:r>
          </w:p>
        </w:tc>
        <w:tc>
          <w:tcPr>
            <w:tcW w:w="2464" w:type="dxa"/>
          </w:tcPr>
          <w:p w:rsidR="00B406F4" w:rsidRPr="00A942F6" w:rsidRDefault="00B406F4" w:rsidP="002550E9">
            <w:pPr>
              <w:autoSpaceDE w:val="0"/>
              <w:autoSpaceDN w:val="0"/>
              <w:jc w:val="center"/>
              <w:rPr>
                <w:szCs w:val="28"/>
              </w:rPr>
            </w:pPr>
            <w:r w:rsidRPr="00A942F6">
              <w:rPr>
                <w:szCs w:val="28"/>
              </w:rPr>
              <w:t>Решение</w:t>
            </w:r>
          </w:p>
        </w:tc>
        <w:tc>
          <w:tcPr>
            <w:tcW w:w="2464" w:type="dxa"/>
          </w:tcPr>
          <w:p w:rsidR="00B406F4" w:rsidRPr="00A942F6" w:rsidRDefault="00B406F4" w:rsidP="002550E9">
            <w:pPr>
              <w:autoSpaceDE w:val="0"/>
              <w:autoSpaceDN w:val="0"/>
              <w:jc w:val="center"/>
              <w:rPr>
                <w:szCs w:val="28"/>
              </w:rPr>
            </w:pPr>
            <w:r w:rsidRPr="00A942F6">
              <w:rPr>
                <w:szCs w:val="28"/>
              </w:rPr>
              <w:t>Отношение</w:t>
            </w:r>
          </w:p>
        </w:tc>
      </w:tr>
      <w:tr w:rsidR="00B406F4" w:rsidRPr="00A942F6" w:rsidTr="00981FE8">
        <w:trPr>
          <w:jc w:val="center"/>
        </w:trPr>
        <w:tc>
          <w:tcPr>
            <w:tcW w:w="2355" w:type="dxa"/>
            <w:vAlign w:val="center"/>
          </w:tcPr>
          <w:p w:rsidR="00B406F4" w:rsidRPr="00A942F6" w:rsidRDefault="00B406F4" w:rsidP="002550E9">
            <w:pPr>
              <w:autoSpaceDE w:val="0"/>
              <w:autoSpaceDN w:val="0"/>
              <w:jc w:val="center"/>
              <w:rPr>
                <w:szCs w:val="28"/>
                <w:lang w:val="en-US"/>
              </w:rPr>
            </w:pPr>
            <w:r w:rsidRPr="00A942F6">
              <w:rPr>
                <w:szCs w:val="28"/>
                <w:lang w:val="en-US"/>
              </w:rPr>
              <w:t>S</w:t>
            </w:r>
            <w:r w:rsidRPr="00A942F6">
              <w:rPr>
                <w:szCs w:val="28"/>
                <w:vertAlign w:val="subscript"/>
                <w:lang w:val="en-US"/>
              </w:rPr>
              <w:t>1</w:t>
            </w:r>
          </w:p>
        </w:tc>
        <w:tc>
          <w:tcPr>
            <w:tcW w:w="2463" w:type="dxa"/>
            <w:vAlign w:val="center"/>
          </w:tcPr>
          <w:p w:rsidR="00B406F4" w:rsidRPr="00A942F6" w:rsidRDefault="00B406F4" w:rsidP="002550E9">
            <w:pPr>
              <w:autoSpaceDE w:val="0"/>
              <w:autoSpaceDN w:val="0"/>
              <w:jc w:val="center"/>
              <w:rPr>
                <w:szCs w:val="28"/>
              </w:rPr>
            </w:pPr>
            <w:r w:rsidRPr="00A942F6">
              <w:rPr>
                <w:szCs w:val="28"/>
              </w:rPr>
              <w:t>9</w:t>
            </w:r>
          </w:p>
        </w:tc>
        <w:tc>
          <w:tcPr>
            <w:tcW w:w="2464" w:type="dxa"/>
            <w:vAlign w:val="center"/>
          </w:tcPr>
          <w:p w:rsidR="00B406F4" w:rsidRPr="00A942F6" w:rsidRDefault="00B406F4" w:rsidP="002550E9">
            <w:pPr>
              <w:autoSpaceDE w:val="0"/>
              <w:autoSpaceDN w:val="0"/>
              <w:jc w:val="center"/>
              <w:rPr>
                <w:szCs w:val="28"/>
              </w:rPr>
            </w:pPr>
            <w:r w:rsidRPr="00A942F6">
              <w:rPr>
                <w:szCs w:val="28"/>
              </w:rPr>
              <w:t>72</w:t>
            </w:r>
          </w:p>
        </w:tc>
        <w:tc>
          <w:tcPr>
            <w:tcW w:w="2464" w:type="dxa"/>
            <w:vAlign w:val="center"/>
          </w:tcPr>
          <w:p w:rsidR="00B406F4" w:rsidRPr="00A942F6" w:rsidRDefault="00B406F4" w:rsidP="002550E9">
            <w:pPr>
              <w:autoSpaceDE w:val="0"/>
              <w:autoSpaceDN w:val="0"/>
              <w:jc w:val="center"/>
              <w:rPr>
                <w:b/>
                <w:i/>
                <w:szCs w:val="28"/>
                <w:lang w:val="en-US"/>
              </w:rPr>
            </w:pPr>
            <w:r w:rsidRPr="00A942F6">
              <w:rPr>
                <w:b/>
                <w:i/>
                <w:szCs w:val="28"/>
                <w:lang w:val="en-US"/>
              </w:rPr>
              <w:t>8</w:t>
            </w:r>
          </w:p>
        </w:tc>
      </w:tr>
      <w:tr w:rsidR="00B406F4" w:rsidRPr="00A942F6" w:rsidTr="00981FE8">
        <w:trPr>
          <w:jc w:val="center"/>
        </w:trPr>
        <w:tc>
          <w:tcPr>
            <w:tcW w:w="2355" w:type="dxa"/>
            <w:vAlign w:val="center"/>
          </w:tcPr>
          <w:p w:rsidR="00B406F4" w:rsidRPr="00A942F6" w:rsidRDefault="00B406F4" w:rsidP="002550E9">
            <w:pPr>
              <w:autoSpaceDE w:val="0"/>
              <w:autoSpaceDN w:val="0"/>
              <w:jc w:val="center"/>
              <w:rPr>
                <w:szCs w:val="28"/>
                <w:lang w:val="en-US"/>
              </w:rPr>
            </w:pPr>
            <w:r w:rsidRPr="00A942F6">
              <w:rPr>
                <w:szCs w:val="28"/>
                <w:lang w:val="en-US"/>
              </w:rPr>
              <w:t>x</w:t>
            </w:r>
            <w:r w:rsidRPr="00A942F6">
              <w:rPr>
                <w:szCs w:val="28"/>
                <w:vertAlign w:val="subscript"/>
              </w:rPr>
              <w:t>3</w:t>
            </w:r>
          </w:p>
        </w:tc>
        <w:tc>
          <w:tcPr>
            <w:tcW w:w="2463" w:type="dxa"/>
            <w:vAlign w:val="center"/>
          </w:tcPr>
          <w:p w:rsidR="00B406F4" w:rsidRPr="00A942F6" w:rsidRDefault="00B406F4" w:rsidP="002550E9">
            <w:pPr>
              <w:autoSpaceDE w:val="0"/>
              <w:autoSpaceDN w:val="0"/>
              <w:jc w:val="center"/>
              <w:rPr>
                <w:szCs w:val="28"/>
              </w:rPr>
            </w:pPr>
            <w:r w:rsidRPr="00A942F6">
              <w:rPr>
                <w:szCs w:val="28"/>
              </w:rPr>
              <w:t>1/2</w:t>
            </w:r>
          </w:p>
        </w:tc>
        <w:tc>
          <w:tcPr>
            <w:tcW w:w="2464" w:type="dxa"/>
            <w:vAlign w:val="center"/>
          </w:tcPr>
          <w:p w:rsidR="00B406F4" w:rsidRPr="00A942F6" w:rsidRDefault="00B406F4" w:rsidP="002550E9">
            <w:pPr>
              <w:autoSpaceDE w:val="0"/>
              <w:autoSpaceDN w:val="0"/>
              <w:jc w:val="center"/>
              <w:rPr>
                <w:szCs w:val="28"/>
              </w:rPr>
            </w:pPr>
            <w:r w:rsidRPr="00A942F6">
              <w:rPr>
                <w:szCs w:val="28"/>
              </w:rPr>
              <w:t>24</w:t>
            </w:r>
          </w:p>
        </w:tc>
        <w:tc>
          <w:tcPr>
            <w:tcW w:w="2464" w:type="dxa"/>
            <w:vAlign w:val="center"/>
          </w:tcPr>
          <w:p w:rsidR="00B406F4" w:rsidRPr="00A942F6" w:rsidRDefault="00B406F4" w:rsidP="002550E9">
            <w:pPr>
              <w:autoSpaceDE w:val="0"/>
              <w:autoSpaceDN w:val="0"/>
              <w:jc w:val="center"/>
              <w:rPr>
                <w:szCs w:val="28"/>
                <w:lang w:val="en-US"/>
              </w:rPr>
            </w:pPr>
            <w:r w:rsidRPr="00A942F6">
              <w:rPr>
                <w:szCs w:val="28"/>
                <w:lang w:val="en-US"/>
              </w:rPr>
              <w:t>48</w:t>
            </w:r>
          </w:p>
        </w:tc>
      </w:tr>
      <w:tr w:rsidR="00B406F4" w:rsidRPr="00A942F6" w:rsidTr="00981FE8">
        <w:trPr>
          <w:jc w:val="center"/>
        </w:trPr>
        <w:tc>
          <w:tcPr>
            <w:tcW w:w="2355" w:type="dxa"/>
            <w:vAlign w:val="center"/>
          </w:tcPr>
          <w:p w:rsidR="00B406F4" w:rsidRPr="00A942F6" w:rsidRDefault="00B406F4" w:rsidP="002550E9">
            <w:pPr>
              <w:autoSpaceDE w:val="0"/>
              <w:autoSpaceDN w:val="0"/>
              <w:jc w:val="center"/>
              <w:rPr>
                <w:szCs w:val="28"/>
                <w:lang w:val="en-US"/>
              </w:rPr>
            </w:pPr>
            <w:r w:rsidRPr="00A942F6">
              <w:rPr>
                <w:szCs w:val="28"/>
                <w:lang w:val="en-US"/>
              </w:rPr>
              <w:t>S</w:t>
            </w:r>
            <w:r w:rsidRPr="00A942F6">
              <w:rPr>
                <w:szCs w:val="28"/>
                <w:vertAlign w:val="subscript"/>
                <w:lang w:val="en-US"/>
              </w:rPr>
              <w:t>3</w:t>
            </w:r>
          </w:p>
        </w:tc>
        <w:tc>
          <w:tcPr>
            <w:tcW w:w="2463" w:type="dxa"/>
            <w:vAlign w:val="center"/>
          </w:tcPr>
          <w:p w:rsidR="00B406F4" w:rsidRPr="00A942F6" w:rsidRDefault="00B406F4" w:rsidP="002550E9">
            <w:pPr>
              <w:autoSpaceDE w:val="0"/>
              <w:autoSpaceDN w:val="0"/>
              <w:jc w:val="center"/>
              <w:rPr>
                <w:szCs w:val="28"/>
              </w:rPr>
            </w:pPr>
            <w:r w:rsidRPr="00A942F6">
              <w:rPr>
                <w:szCs w:val="28"/>
              </w:rPr>
              <w:t>3/2</w:t>
            </w:r>
          </w:p>
        </w:tc>
        <w:tc>
          <w:tcPr>
            <w:tcW w:w="2464" w:type="dxa"/>
            <w:vAlign w:val="center"/>
          </w:tcPr>
          <w:p w:rsidR="00B406F4" w:rsidRPr="00A942F6" w:rsidRDefault="00B406F4" w:rsidP="002550E9">
            <w:pPr>
              <w:autoSpaceDE w:val="0"/>
              <w:autoSpaceDN w:val="0"/>
              <w:jc w:val="center"/>
              <w:rPr>
                <w:szCs w:val="28"/>
              </w:rPr>
            </w:pPr>
            <w:r w:rsidRPr="00A942F6">
              <w:rPr>
                <w:szCs w:val="28"/>
              </w:rPr>
              <w:t>108</w:t>
            </w:r>
          </w:p>
        </w:tc>
        <w:tc>
          <w:tcPr>
            <w:tcW w:w="2464" w:type="dxa"/>
            <w:vAlign w:val="center"/>
          </w:tcPr>
          <w:p w:rsidR="00B406F4" w:rsidRPr="00A942F6" w:rsidRDefault="00B406F4" w:rsidP="002550E9">
            <w:pPr>
              <w:autoSpaceDE w:val="0"/>
              <w:autoSpaceDN w:val="0"/>
              <w:jc w:val="center"/>
              <w:rPr>
                <w:szCs w:val="28"/>
                <w:lang w:val="en-US"/>
              </w:rPr>
            </w:pPr>
            <w:r w:rsidRPr="00A942F6">
              <w:rPr>
                <w:szCs w:val="28"/>
                <w:lang w:val="en-US"/>
              </w:rPr>
              <w:t>72</w:t>
            </w:r>
          </w:p>
        </w:tc>
      </w:tr>
    </w:tbl>
    <w:p w:rsidR="00B406F4" w:rsidRPr="00A942F6" w:rsidRDefault="00B406F4" w:rsidP="002550E9">
      <w:pPr>
        <w:pStyle w:val="ab"/>
        <w:spacing w:after="0"/>
        <w:ind w:firstLine="720"/>
        <w:jc w:val="both"/>
        <w:rPr>
          <w:sz w:val="28"/>
          <w:szCs w:val="28"/>
        </w:rPr>
      </w:pPr>
    </w:p>
    <w:p w:rsidR="00B406F4" w:rsidRPr="00A942F6" w:rsidRDefault="00981FE8" w:rsidP="00AE5A5D">
      <w:pPr>
        <w:pStyle w:val="ab"/>
        <w:spacing w:after="0" w:line="360" w:lineRule="auto"/>
        <w:ind w:firstLine="720"/>
        <w:jc w:val="both"/>
        <w:rPr>
          <w:sz w:val="28"/>
          <w:szCs w:val="28"/>
        </w:rPr>
      </w:pPr>
      <w:r w:rsidRPr="00A942F6">
        <w:rPr>
          <w:sz w:val="28"/>
          <w:szCs w:val="28"/>
        </w:rPr>
        <w:t>Согласно табл.5</w:t>
      </w:r>
      <w:r w:rsidR="00B406F4" w:rsidRPr="00A942F6">
        <w:rPr>
          <w:sz w:val="28"/>
          <w:szCs w:val="28"/>
        </w:rPr>
        <w:t xml:space="preserve">, исключению из базиса подлежит вектор </w:t>
      </w:r>
      <w:r w:rsidR="00B406F4" w:rsidRPr="00A942F6">
        <w:rPr>
          <w:sz w:val="28"/>
          <w:szCs w:val="28"/>
          <w:lang w:val="en-US"/>
        </w:rPr>
        <w:t>S</w:t>
      </w:r>
      <w:r w:rsidR="00B406F4" w:rsidRPr="00A942F6">
        <w:rPr>
          <w:sz w:val="28"/>
          <w:szCs w:val="28"/>
          <w:vertAlign w:val="subscript"/>
        </w:rPr>
        <w:t>1.</w:t>
      </w:r>
      <w:r w:rsidR="00B406F4" w:rsidRPr="00A942F6">
        <w:rPr>
          <w:sz w:val="28"/>
          <w:szCs w:val="28"/>
        </w:rPr>
        <w:t xml:space="preserve"> Составляем таблицу 3 итерации.</w:t>
      </w:r>
    </w:p>
    <w:p w:rsidR="00B406F4" w:rsidRDefault="00B406F4" w:rsidP="004A3EAE">
      <w:pPr>
        <w:pStyle w:val="ab"/>
        <w:spacing w:after="0" w:line="360" w:lineRule="auto"/>
        <w:jc w:val="center"/>
        <w:rPr>
          <w:sz w:val="28"/>
          <w:szCs w:val="28"/>
        </w:rPr>
      </w:pPr>
      <w:r w:rsidRPr="00A942F6">
        <w:rPr>
          <w:sz w:val="28"/>
          <w:szCs w:val="28"/>
        </w:rPr>
        <w:t xml:space="preserve">Таблица </w:t>
      </w:r>
      <w:r w:rsidR="00F9670C" w:rsidRPr="00A942F6">
        <w:rPr>
          <w:sz w:val="28"/>
          <w:szCs w:val="28"/>
        </w:rPr>
        <w:t>5.7</w:t>
      </w:r>
      <w:r w:rsidRPr="00A942F6">
        <w:rPr>
          <w:sz w:val="28"/>
          <w:szCs w:val="28"/>
        </w:rPr>
        <w:t xml:space="preserve"> –Вторая симплексная таблица</w:t>
      </w:r>
    </w:p>
    <w:p w:rsidR="00B406F4" w:rsidRPr="00A942F6" w:rsidRDefault="00B406F4" w:rsidP="002550E9">
      <w:pPr>
        <w:pStyle w:val="ab"/>
        <w:spacing w:after="0"/>
        <w:ind w:firstLine="720"/>
        <w:jc w:val="both"/>
        <w:rPr>
          <w:sz w:val="28"/>
          <w:szCs w:val="28"/>
        </w:rPr>
      </w:pPr>
      <w:r w:rsidRPr="00A942F6">
        <w:rPr>
          <w:i/>
          <w:iCs/>
          <w:sz w:val="28"/>
          <w:szCs w:val="28"/>
        </w:rPr>
        <w:t xml:space="preserve"> </w:t>
      </w:r>
    </w:p>
    <w:tbl>
      <w:tblPr>
        <w:tblpPr w:leftFromText="180" w:rightFromText="180" w:vertAnchor="text" w:horzAnchor="margin" w:tblpXSpec="center" w:tblpY="-178"/>
        <w:tblW w:w="9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8"/>
        <w:gridCol w:w="1023"/>
        <w:gridCol w:w="1024"/>
        <w:gridCol w:w="1024"/>
        <w:gridCol w:w="1024"/>
        <w:gridCol w:w="1024"/>
        <w:gridCol w:w="1024"/>
        <w:gridCol w:w="1024"/>
        <w:gridCol w:w="1274"/>
      </w:tblGrid>
      <w:tr w:rsidR="00B406F4" w:rsidRPr="00A942F6" w:rsidTr="00981FE8">
        <w:tc>
          <w:tcPr>
            <w:tcW w:w="1118" w:type="dxa"/>
            <w:shd w:val="clear" w:color="auto" w:fill="auto"/>
            <w:vAlign w:val="center"/>
          </w:tcPr>
          <w:p w:rsidR="00B406F4" w:rsidRPr="00A942F6" w:rsidRDefault="00B406F4" w:rsidP="002550E9">
            <w:pPr>
              <w:autoSpaceDE w:val="0"/>
              <w:autoSpaceDN w:val="0"/>
              <w:jc w:val="center"/>
              <w:rPr>
                <w:szCs w:val="28"/>
              </w:rPr>
            </w:pPr>
            <w:r w:rsidRPr="00A942F6">
              <w:rPr>
                <w:szCs w:val="28"/>
              </w:rPr>
              <w:t>Базис</w:t>
            </w:r>
          </w:p>
        </w:tc>
        <w:tc>
          <w:tcPr>
            <w:tcW w:w="1023" w:type="dxa"/>
            <w:shd w:val="clear" w:color="auto" w:fill="auto"/>
            <w:vAlign w:val="center"/>
          </w:tcPr>
          <w:p w:rsidR="00B406F4" w:rsidRPr="00A942F6" w:rsidRDefault="00B406F4" w:rsidP="002550E9">
            <w:pPr>
              <w:autoSpaceDE w:val="0"/>
              <w:autoSpaceDN w:val="0"/>
              <w:jc w:val="center"/>
              <w:rPr>
                <w:szCs w:val="28"/>
              </w:rPr>
            </w:pPr>
            <w:r w:rsidRPr="00A942F6">
              <w:rPr>
                <w:szCs w:val="28"/>
                <w:lang w:val="en-US"/>
              </w:rPr>
              <w:t>F</w:t>
            </w:r>
          </w:p>
        </w:tc>
        <w:tc>
          <w:tcPr>
            <w:tcW w:w="1024" w:type="dxa"/>
            <w:shd w:val="clear" w:color="auto" w:fill="auto"/>
            <w:vAlign w:val="center"/>
          </w:tcPr>
          <w:p w:rsidR="00B406F4" w:rsidRPr="00A942F6" w:rsidRDefault="00B406F4" w:rsidP="002550E9">
            <w:pPr>
              <w:autoSpaceDE w:val="0"/>
              <w:autoSpaceDN w:val="0"/>
              <w:jc w:val="center"/>
              <w:rPr>
                <w:szCs w:val="28"/>
              </w:rPr>
            </w:pPr>
            <w:r w:rsidRPr="00A942F6">
              <w:rPr>
                <w:szCs w:val="28"/>
                <w:lang w:val="en-US"/>
              </w:rPr>
              <w:t>x</w:t>
            </w:r>
            <w:r w:rsidRPr="00A942F6">
              <w:rPr>
                <w:szCs w:val="28"/>
                <w:vertAlign w:val="subscript"/>
              </w:rPr>
              <w:t>1</w:t>
            </w:r>
          </w:p>
        </w:tc>
        <w:tc>
          <w:tcPr>
            <w:tcW w:w="1024" w:type="dxa"/>
            <w:shd w:val="clear" w:color="auto" w:fill="auto"/>
            <w:vAlign w:val="center"/>
          </w:tcPr>
          <w:p w:rsidR="00B406F4" w:rsidRPr="00A942F6" w:rsidRDefault="00B406F4" w:rsidP="002550E9">
            <w:pPr>
              <w:autoSpaceDE w:val="0"/>
              <w:autoSpaceDN w:val="0"/>
              <w:jc w:val="center"/>
              <w:rPr>
                <w:szCs w:val="28"/>
              </w:rPr>
            </w:pPr>
            <w:r w:rsidRPr="00A942F6">
              <w:rPr>
                <w:szCs w:val="28"/>
                <w:lang w:val="en-US"/>
              </w:rPr>
              <w:t>x</w:t>
            </w:r>
            <w:r w:rsidRPr="00A942F6">
              <w:rPr>
                <w:szCs w:val="28"/>
                <w:vertAlign w:val="subscript"/>
              </w:rPr>
              <w:t>2</w:t>
            </w:r>
          </w:p>
        </w:tc>
        <w:tc>
          <w:tcPr>
            <w:tcW w:w="1024" w:type="dxa"/>
            <w:shd w:val="clear" w:color="auto" w:fill="auto"/>
            <w:vAlign w:val="center"/>
          </w:tcPr>
          <w:p w:rsidR="00B406F4" w:rsidRPr="00A942F6" w:rsidRDefault="00B406F4" w:rsidP="002550E9">
            <w:pPr>
              <w:autoSpaceDE w:val="0"/>
              <w:autoSpaceDN w:val="0"/>
              <w:jc w:val="center"/>
              <w:rPr>
                <w:szCs w:val="28"/>
              </w:rPr>
            </w:pPr>
            <w:r w:rsidRPr="00A942F6">
              <w:rPr>
                <w:szCs w:val="28"/>
                <w:lang w:val="en-US"/>
              </w:rPr>
              <w:t>x</w:t>
            </w:r>
            <w:r w:rsidRPr="00A942F6">
              <w:rPr>
                <w:szCs w:val="28"/>
                <w:vertAlign w:val="subscript"/>
              </w:rPr>
              <w:t>3</w:t>
            </w:r>
          </w:p>
        </w:tc>
        <w:tc>
          <w:tcPr>
            <w:tcW w:w="1024" w:type="dxa"/>
            <w:shd w:val="clear" w:color="auto" w:fill="auto"/>
            <w:vAlign w:val="center"/>
          </w:tcPr>
          <w:p w:rsidR="00B406F4" w:rsidRPr="00A942F6" w:rsidRDefault="00B406F4" w:rsidP="002550E9">
            <w:pPr>
              <w:autoSpaceDE w:val="0"/>
              <w:autoSpaceDN w:val="0"/>
              <w:jc w:val="center"/>
              <w:rPr>
                <w:szCs w:val="28"/>
              </w:rPr>
            </w:pPr>
            <w:r w:rsidRPr="00A942F6">
              <w:rPr>
                <w:szCs w:val="28"/>
                <w:lang w:val="en-US"/>
              </w:rPr>
              <w:t>S</w:t>
            </w:r>
            <w:r w:rsidRPr="00A942F6">
              <w:rPr>
                <w:szCs w:val="28"/>
                <w:vertAlign w:val="subscript"/>
              </w:rPr>
              <w:t>1</w:t>
            </w:r>
          </w:p>
        </w:tc>
        <w:tc>
          <w:tcPr>
            <w:tcW w:w="1024" w:type="dxa"/>
            <w:shd w:val="clear" w:color="auto" w:fill="auto"/>
            <w:vAlign w:val="center"/>
          </w:tcPr>
          <w:p w:rsidR="00B406F4" w:rsidRPr="00A942F6" w:rsidRDefault="00B406F4" w:rsidP="002550E9">
            <w:pPr>
              <w:autoSpaceDE w:val="0"/>
              <w:autoSpaceDN w:val="0"/>
              <w:jc w:val="center"/>
              <w:rPr>
                <w:szCs w:val="28"/>
              </w:rPr>
            </w:pPr>
            <w:r w:rsidRPr="00A942F6">
              <w:rPr>
                <w:szCs w:val="28"/>
                <w:lang w:val="en-US"/>
              </w:rPr>
              <w:t>S</w:t>
            </w:r>
            <w:r w:rsidRPr="00A942F6">
              <w:rPr>
                <w:szCs w:val="28"/>
                <w:vertAlign w:val="subscript"/>
              </w:rPr>
              <w:t>2</w:t>
            </w:r>
          </w:p>
        </w:tc>
        <w:tc>
          <w:tcPr>
            <w:tcW w:w="1024" w:type="dxa"/>
            <w:shd w:val="clear" w:color="auto" w:fill="auto"/>
            <w:vAlign w:val="center"/>
          </w:tcPr>
          <w:p w:rsidR="00B406F4" w:rsidRPr="00A942F6" w:rsidRDefault="00B406F4" w:rsidP="002550E9">
            <w:pPr>
              <w:autoSpaceDE w:val="0"/>
              <w:autoSpaceDN w:val="0"/>
              <w:jc w:val="center"/>
              <w:rPr>
                <w:szCs w:val="28"/>
              </w:rPr>
            </w:pPr>
            <w:r w:rsidRPr="00A942F6">
              <w:rPr>
                <w:szCs w:val="28"/>
                <w:lang w:val="en-US"/>
              </w:rPr>
              <w:t>S</w:t>
            </w:r>
            <w:r w:rsidRPr="00A942F6">
              <w:rPr>
                <w:szCs w:val="28"/>
                <w:vertAlign w:val="subscript"/>
              </w:rPr>
              <w:t>3</w:t>
            </w:r>
          </w:p>
        </w:tc>
        <w:tc>
          <w:tcPr>
            <w:tcW w:w="1274" w:type="dxa"/>
            <w:shd w:val="clear" w:color="auto" w:fill="auto"/>
            <w:vAlign w:val="center"/>
          </w:tcPr>
          <w:p w:rsidR="00B406F4" w:rsidRPr="00A942F6" w:rsidRDefault="00B406F4" w:rsidP="002550E9">
            <w:pPr>
              <w:autoSpaceDE w:val="0"/>
              <w:autoSpaceDN w:val="0"/>
              <w:jc w:val="center"/>
              <w:rPr>
                <w:szCs w:val="28"/>
              </w:rPr>
            </w:pPr>
            <w:r w:rsidRPr="00A942F6">
              <w:rPr>
                <w:szCs w:val="28"/>
              </w:rPr>
              <w:t>Решение</w:t>
            </w:r>
          </w:p>
        </w:tc>
      </w:tr>
      <w:tr w:rsidR="00B406F4" w:rsidRPr="00A942F6" w:rsidTr="00981FE8">
        <w:tc>
          <w:tcPr>
            <w:tcW w:w="1118" w:type="dxa"/>
            <w:shd w:val="clear" w:color="auto" w:fill="auto"/>
            <w:vAlign w:val="center"/>
          </w:tcPr>
          <w:p w:rsidR="00B406F4" w:rsidRPr="00A942F6" w:rsidRDefault="00B406F4" w:rsidP="002550E9">
            <w:pPr>
              <w:autoSpaceDE w:val="0"/>
              <w:autoSpaceDN w:val="0"/>
              <w:jc w:val="center"/>
              <w:rPr>
                <w:szCs w:val="28"/>
              </w:rPr>
            </w:pPr>
            <w:r w:rsidRPr="00A942F6">
              <w:rPr>
                <w:szCs w:val="28"/>
                <w:lang w:val="en-US"/>
              </w:rPr>
              <w:t>F</w:t>
            </w:r>
          </w:p>
        </w:tc>
        <w:tc>
          <w:tcPr>
            <w:tcW w:w="1023" w:type="dxa"/>
            <w:shd w:val="clear" w:color="auto" w:fill="auto"/>
            <w:vAlign w:val="center"/>
          </w:tcPr>
          <w:p w:rsidR="00B406F4" w:rsidRPr="00A942F6" w:rsidRDefault="00B406F4" w:rsidP="002550E9">
            <w:pPr>
              <w:autoSpaceDE w:val="0"/>
              <w:autoSpaceDN w:val="0"/>
              <w:jc w:val="center"/>
              <w:rPr>
                <w:szCs w:val="28"/>
              </w:rPr>
            </w:pPr>
            <w:r w:rsidRPr="00A942F6">
              <w:rPr>
                <w:szCs w:val="28"/>
              </w:rPr>
              <w:t>1</w:t>
            </w:r>
          </w:p>
        </w:tc>
        <w:tc>
          <w:tcPr>
            <w:tcW w:w="1024" w:type="dxa"/>
            <w:shd w:val="clear" w:color="auto" w:fill="auto"/>
            <w:vAlign w:val="center"/>
          </w:tcPr>
          <w:p w:rsidR="00B406F4" w:rsidRPr="00A942F6" w:rsidRDefault="00B406F4" w:rsidP="002550E9">
            <w:pPr>
              <w:autoSpaceDE w:val="0"/>
              <w:autoSpaceDN w:val="0"/>
              <w:jc w:val="center"/>
              <w:rPr>
                <w:szCs w:val="28"/>
              </w:rPr>
            </w:pPr>
            <w:r w:rsidRPr="00A942F6">
              <w:rPr>
                <w:szCs w:val="28"/>
              </w:rPr>
              <w:t>5</w:t>
            </w:r>
          </w:p>
        </w:tc>
        <w:tc>
          <w:tcPr>
            <w:tcW w:w="1024" w:type="dxa"/>
            <w:shd w:val="clear" w:color="auto" w:fill="auto"/>
            <w:vAlign w:val="center"/>
          </w:tcPr>
          <w:p w:rsidR="00B406F4" w:rsidRPr="00A942F6" w:rsidRDefault="00B406F4" w:rsidP="002550E9">
            <w:pPr>
              <w:autoSpaceDE w:val="0"/>
              <w:autoSpaceDN w:val="0"/>
              <w:jc w:val="center"/>
              <w:rPr>
                <w:szCs w:val="28"/>
              </w:rPr>
            </w:pPr>
            <w:r w:rsidRPr="00A942F6">
              <w:rPr>
                <w:szCs w:val="28"/>
              </w:rPr>
              <w:t>0</w:t>
            </w:r>
          </w:p>
        </w:tc>
        <w:tc>
          <w:tcPr>
            <w:tcW w:w="1024" w:type="dxa"/>
            <w:shd w:val="clear" w:color="auto" w:fill="auto"/>
            <w:vAlign w:val="center"/>
          </w:tcPr>
          <w:p w:rsidR="00B406F4" w:rsidRPr="00A942F6" w:rsidRDefault="00B406F4" w:rsidP="002550E9">
            <w:pPr>
              <w:autoSpaceDE w:val="0"/>
              <w:autoSpaceDN w:val="0"/>
              <w:jc w:val="center"/>
              <w:rPr>
                <w:szCs w:val="28"/>
              </w:rPr>
            </w:pPr>
            <w:r w:rsidRPr="00A942F6">
              <w:rPr>
                <w:szCs w:val="28"/>
              </w:rPr>
              <w:t>0</w:t>
            </w:r>
          </w:p>
        </w:tc>
        <w:tc>
          <w:tcPr>
            <w:tcW w:w="1024" w:type="dxa"/>
            <w:shd w:val="clear" w:color="auto" w:fill="auto"/>
            <w:vAlign w:val="center"/>
          </w:tcPr>
          <w:p w:rsidR="00B406F4" w:rsidRPr="00A942F6" w:rsidRDefault="00B406F4" w:rsidP="002550E9">
            <w:pPr>
              <w:autoSpaceDE w:val="0"/>
              <w:autoSpaceDN w:val="0"/>
              <w:jc w:val="center"/>
              <w:rPr>
                <w:szCs w:val="28"/>
              </w:rPr>
            </w:pPr>
            <w:r w:rsidRPr="00A942F6">
              <w:rPr>
                <w:szCs w:val="28"/>
              </w:rPr>
              <w:t>2/9</w:t>
            </w:r>
          </w:p>
        </w:tc>
        <w:tc>
          <w:tcPr>
            <w:tcW w:w="1024" w:type="dxa"/>
            <w:shd w:val="clear" w:color="auto" w:fill="auto"/>
            <w:vAlign w:val="center"/>
          </w:tcPr>
          <w:p w:rsidR="00B406F4" w:rsidRPr="00A942F6" w:rsidRDefault="00B406F4" w:rsidP="002550E9">
            <w:pPr>
              <w:autoSpaceDE w:val="0"/>
              <w:autoSpaceDN w:val="0"/>
              <w:jc w:val="center"/>
              <w:rPr>
                <w:szCs w:val="28"/>
              </w:rPr>
            </w:pPr>
            <w:r w:rsidRPr="00A942F6">
              <w:rPr>
                <w:szCs w:val="28"/>
              </w:rPr>
              <w:t>5/3</w:t>
            </w:r>
          </w:p>
        </w:tc>
        <w:tc>
          <w:tcPr>
            <w:tcW w:w="1024" w:type="dxa"/>
            <w:shd w:val="clear" w:color="auto" w:fill="auto"/>
            <w:vAlign w:val="center"/>
          </w:tcPr>
          <w:p w:rsidR="00B406F4" w:rsidRPr="00A942F6" w:rsidRDefault="00B406F4" w:rsidP="002550E9">
            <w:pPr>
              <w:autoSpaceDE w:val="0"/>
              <w:autoSpaceDN w:val="0"/>
              <w:jc w:val="center"/>
              <w:rPr>
                <w:szCs w:val="28"/>
              </w:rPr>
            </w:pPr>
            <w:r w:rsidRPr="00A942F6">
              <w:rPr>
                <w:szCs w:val="28"/>
              </w:rPr>
              <w:t>0</w:t>
            </w:r>
          </w:p>
        </w:tc>
        <w:tc>
          <w:tcPr>
            <w:tcW w:w="1274" w:type="dxa"/>
            <w:shd w:val="clear" w:color="auto" w:fill="auto"/>
            <w:vAlign w:val="center"/>
          </w:tcPr>
          <w:p w:rsidR="00B406F4" w:rsidRPr="00A942F6" w:rsidRDefault="00B406F4" w:rsidP="002550E9">
            <w:pPr>
              <w:autoSpaceDE w:val="0"/>
              <w:autoSpaceDN w:val="0"/>
              <w:jc w:val="center"/>
              <w:rPr>
                <w:szCs w:val="28"/>
              </w:rPr>
            </w:pPr>
            <w:r w:rsidRPr="00A942F6">
              <w:rPr>
                <w:szCs w:val="28"/>
              </w:rPr>
              <w:t>400</w:t>
            </w:r>
          </w:p>
        </w:tc>
      </w:tr>
      <w:tr w:rsidR="00B406F4" w:rsidRPr="00A942F6" w:rsidTr="00981FE8">
        <w:tc>
          <w:tcPr>
            <w:tcW w:w="1118" w:type="dxa"/>
            <w:shd w:val="clear" w:color="auto" w:fill="auto"/>
            <w:vAlign w:val="center"/>
          </w:tcPr>
          <w:p w:rsidR="00B406F4" w:rsidRPr="00A942F6" w:rsidRDefault="00B406F4" w:rsidP="002550E9">
            <w:pPr>
              <w:autoSpaceDE w:val="0"/>
              <w:autoSpaceDN w:val="0"/>
              <w:jc w:val="center"/>
              <w:rPr>
                <w:szCs w:val="28"/>
              </w:rPr>
            </w:pPr>
            <w:r w:rsidRPr="00A942F6">
              <w:rPr>
                <w:szCs w:val="28"/>
                <w:lang w:val="en-US"/>
              </w:rPr>
              <w:t>x</w:t>
            </w:r>
            <w:r w:rsidRPr="00A942F6">
              <w:rPr>
                <w:szCs w:val="28"/>
                <w:vertAlign w:val="subscript"/>
              </w:rPr>
              <w:t>2</w:t>
            </w:r>
          </w:p>
        </w:tc>
        <w:tc>
          <w:tcPr>
            <w:tcW w:w="1023" w:type="dxa"/>
            <w:shd w:val="clear" w:color="auto" w:fill="auto"/>
            <w:vAlign w:val="center"/>
          </w:tcPr>
          <w:p w:rsidR="00B406F4" w:rsidRPr="00A942F6" w:rsidRDefault="00B406F4" w:rsidP="002550E9">
            <w:pPr>
              <w:autoSpaceDE w:val="0"/>
              <w:autoSpaceDN w:val="0"/>
              <w:jc w:val="center"/>
              <w:rPr>
                <w:szCs w:val="28"/>
              </w:rPr>
            </w:pPr>
            <w:r w:rsidRPr="00A942F6">
              <w:rPr>
                <w:szCs w:val="28"/>
              </w:rPr>
              <w:t>0</w:t>
            </w:r>
          </w:p>
        </w:tc>
        <w:tc>
          <w:tcPr>
            <w:tcW w:w="1024" w:type="dxa"/>
            <w:shd w:val="clear" w:color="auto" w:fill="auto"/>
            <w:vAlign w:val="center"/>
          </w:tcPr>
          <w:p w:rsidR="00B406F4" w:rsidRPr="00A942F6" w:rsidRDefault="00B406F4" w:rsidP="002550E9">
            <w:pPr>
              <w:autoSpaceDE w:val="0"/>
              <w:autoSpaceDN w:val="0"/>
              <w:jc w:val="center"/>
              <w:rPr>
                <w:szCs w:val="28"/>
              </w:rPr>
            </w:pPr>
            <w:r w:rsidRPr="00A942F6">
              <w:rPr>
                <w:szCs w:val="28"/>
              </w:rPr>
              <w:t>1</w:t>
            </w:r>
          </w:p>
        </w:tc>
        <w:tc>
          <w:tcPr>
            <w:tcW w:w="1024" w:type="dxa"/>
            <w:shd w:val="clear" w:color="auto" w:fill="auto"/>
            <w:vAlign w:val="center"/>
          </w:tcPr>
          <w:p w:rsidR="00B406F4" w:rsidRPr="00A942F6" w:rsidRDefault="00B406F4" w:rsidP="002550E9">
            <w:pPr>
              <w:autoSpaceDE w:val="0"/>
              <w:autoSpaceDN w:val="0"/>
              <w:jc w:val="center"/>
              <w:rPr>
                <w:szCs w:val="28"/>
              </w:rPr>
            </w:pPr>
            <w:r w:rsidRPr="00A942F6">
              <w:rPr>
                <w:szCs w:val="28"/>
              </w:rPr>
              <w:t>1</w:t>
            </w:r>
          </w:p>
        </w:tc>
        <w:tc>
          <w:tcPr>
            <w:tcW w:w="1024" w:type="dxa"/>
            <w:shd w:val="clear" w:color="auto" w:fill="auto"/>
            <w:vAlign w:val="center"/>
          </w:tcPr>
          <w:p w:rsidR="00B406F4" w:rsidRPr="00A942F6" w:rsidRDefault="00B406F4" w:rsidP="002550E9">
            <w:pPr>
              <w:autoSpaceDE w:val="0"/>
              <w:autoSpaceDN w:val="0"/>
              <w:jc w:val="center"/>
              <w:rPr>
                <w:szCs w:val="28"/>
              </w:rPr>
            </w:pPr>
            <w:r w:rsidRPr="00A942F6">
              <w:rPr>
                <w:szCs w:val="28"/>
              </w:rPr>
              <w:t>0</w:t>
            </w:r>
          </w:p>
        </w:tc>
        <w:tc>
          <w:tcPr>
            <w:tcW w:w="1024" w:type="dxa"/>
            <w:shd w:val="clear" w:color="auto" w:fill="auto"/>
            <w:vAlign w:val="center"/>
          </w:tcPr>
          <w:p w:rsidR="00B406F4" w:rsidRPr="00A942F6" w:rsidRDefault="00B406F4" w:rsidP="002550E9">
            <w:pPr>
              <w:autoSpaceDE w:val="0"/>
              <w:autoSpaceDN w:val="0"/>
              <w:jc w:val="center"/>
              <w:rPr>
                <w:szCs w:val="28"/>
              </w:rPr>
            </w:pPr>
            <w:r w:rsidRPr="00A942F6">
              <w:rPr>
                <w:szCs w:val="28"/>
              </w:rPr>
              <w:t>1/9</w:t>
            </w:r>
          </w:p>
        </w:tc>
        <w:tc>
          <w:tcPr>
            <w:tcW w:w="1024" w:type="dxa"/>
            <w:shd w:val="clear" w:color="auto" w:fill="auto"/>
            <w:vAlign w:val="center"/>
          </w:tcPr>
          <w:p w:rsidR="00B406F4" w:rsidRPr="00A942F6" w:rsidRDefault="00B406F4" w:rsidP="002550E9">
            <w:pPr>
              <w:autoSpaceDE w:val="0"/>
              <w:autoSpaceDN w:val="0"/>
              <w:jc w:val="center"/>
              <w:rPr>
                <w:szCs w:val="28"/>
              </w:rPr>
            </w:pPr>
            <w:r w:rsidRPr="00A942F6">
              <w:rPr>
                <w:szCs w:val="28"/>
              </w:rPr>
              <w:t>-1/6</w:t>
            </w:r>
          </w:p>
        </w:tc>
        <w:tc>
          <w:tcPr>
            <w:tcW w:w="1024" w:type="dxa"/>
            <w:shd w:val="clear" w:color="auto" w:fill="auto"/>
            <w:vAlign w:val="center"/>
          </w:tcPr>
          <w:p w:rsidR="00B406F4" w:rsidRPr="00A942F6" w:rsidRDefault="00B406F4" w:rsidP="002550E9">
            <w:pPr>
              <w:autoSpaceDE w:val="0"/>
              <w:autoSpaceDN w:val="0"/>
              <w:jc w:val="center"/>
              <w:rPr>
                <w:szCs w:val="28"/>
              </w:rPr>
            </w:pPr>
            <w:r w:rsidRPr="00A942F6">
              <w:rPr>
                <w:szCs w:val="28"/>
              </w:rPr>
              <w:t>0</w:t>
            </w:r>
          </w:p>
        </w:tc>
        <w:tc>
          <w:tcPr>
            <w:tcW w:w="1274" w:type="dxa"/>
            <w:shd w:val="clear" w:color="auto" w:fill="auto"/>
            <w:vAlign w:val="center"/>
          </w:tcPr>
          <w:p w:rsidR="00B406F4" w:rsidRPr="00A942F6" w:rsidRDefault="00B406F4" w:rsidP="002550E9">
            <w:pPr>
              <w:autoSpaceDE w:val="0"/>
              <w:autoSpaceDN w:val="0"/>
              <w:jc w:val="center"/>
              <w:rPr>
                <w:szCs w:val="28"/>
              </w:rPr>
            </w:pPr>
            <w:r w:rsidRPr="00A942F6">
              <w:rPr>
                <w:szCs w:val="28"/>
              </w:rPr>
              <w:t>8</w:t>
            </w:r>
          </w:p>
        </w:tc>
      </w:tr>
      <w:tr w:rsidR="00B406F4" w:rsidRPr="00A942F6" w:rsidTr="00981FE8">
        <w:tc>
          <w:tcPr>
            <w:tcW w:w="1118" w:type="dxa"/>
            <w:shd w:val="clear" w:color="auto" w:fill="auto"/>
            <w:vAlign w:val="center"/>
          </w:tcPr>
          <w:p w:rsidR="00B406F4" w:rsidRPr="00A942F6" w:rsidRDefault="00B406F4" w:rsidP="002550E9">
            <w:pPr>
              <w:autoSpaceDE w:val="0"/>
              <w:autoSpaceDN w:val="0"/>
              <w:jc w:val="center"/>
              <w:rPr>
                <w:szCs w:val="28"/>
                <w:lang w:val="en-US"/>
              </w:rPr>
            </w:pPr>
            <w:r w:rsidRPr="00A942F6">
              <w:rPr>
                <w:szCs w:val="28"/>
                <w:lang w:val="en-US"/>
              </w:rPr>
              <w:t>x</w:t>
            </w:r>
            <w:r w:rsidRPr="00A942F6">
              <w:rPr>
                <w:szCs w:val="28"/>
                <w:vertAlign w:val="subscript"/>
              </w:rPr>
              <w:t>3</w:t>
            </w:r>
          </w:p>
        </w:tc>
        <w:tc>
          <w:tcPr>
            <w:tcW w:w="1023" w:type="dxa"/>
            <w:shd w:val="clear" w:color="auto" w:fill="auto"/>
            <w:vAlign w:val="center"/>
          </w:tcPr>
          <w:p w:rsidR="00B406F4" w:rsidRPr="00A942F6" w:rsidRDefault="00B406F4" w:rsidP="002550E9">
            <w:pPr>
              <w:autoSpaceDE w:val="0"/>
              <w:autoSpaceDN w:val="0"/>
              <w:jc w:val="center"/>
              <w:rPr>
                <w:szCs w:val="28"/>
              </w:rPr>
            </w:pPr>
            <w:r w:rsidRPr="00A942F6">
              <w:rPr>
                <w:szCs w:val="28"/>
              </w:rPr>
              <w:t>0</w:t>
            </w:r>
          </w:p>
        </w:tc>
        <w:tc>
          <w:tcPr>
            <w:tcW w:w="1024" w:type="dxa"/>
            <w:shd w:val="clear" w:color="auto" w:fill="auto"/>
            <w:vAlign w:val="center"/>
          </w:tcPr>
          <w:p w:rsidR="00B406F4" w:rsidRPr="00A942F6" w:rsidRDefault="00B406F4" w:rsidP="002550E9">
            <w:pPr>
              <w:autoSpaceDE w:val="0"/>
              <w:autoSpaceDN w:val="0"/>
              <w:jc w:val="center"/>
              <w:rPr>
                <w:szCs w:val="28"/>
              </w:rPr>
            </w:pPr>
            <w:r w:rsidRPr="00A942F6">
              <w:rPr>
                <w:szCs w:val="28"/>
                <w:lang w:val="en-US"/>
              </w:rPr>
              <w:t>1</w:t>
            </w:r>
            <w:r w:rsidRPr="00A942F6">
              <w:rPr>
                <w:szCs w:val="28"/>
              </w:rPr>
              <w:t>/4</w:t>
            </w:r>
          </w:p>
        </w:tc>
        <w:tc>
          <w:tcPr>
            <w:tcW w:w="1024" w:type="dxa"/>
            <w:shd w:val="clear" w:color="auto" w:fill="auto"/>
            <w:vAlign w:val="center"/>
          </w:tcPr>
          <w:p w:rsidR="00B406F4" w:rsidRPr="00A942F6" w:rsidRDefault="00B406F4" w:rsidP="002550E9">
            <w:pPr>
              <w:autoSpaceDE w:val="0"/>
              <w:autoSpaceDN w:val="0"/>
              <w:jc w:val="center"/>
              <w:rPr>
                <w:szCs w:val="28"/>
              </w:rPr>
            </w:pPr>
            <w:r w:rsidRPr="00A942F6">
              <w:rPr>
                <w:szCs w:val="28"/>
              </w:rPr>
              <w:t>0</w:t>
            </w:r>
          </w:p>
        </w:tc>
        <w:tc>
          <w:tcPr>
            <w:tcW w:w="1024" w:type="dxa"/>
            <w:shd w:val="clear" w:color="auto" w:fill="auto"/>
            <w:vAlign w:val="center"/>
          </w:tcPr>
          <w:p w:rsidR="00B406F4" w:rsidRPr="00A942F6" w:rsidRDefault="00B406F4" w:rsidP="002550E9">
            <w:pPr>
              <w:autoSpaceDE w:val="0"/>
              <w:autoSpaceDN w:val="0"/>
              <w:jc w:val="center"/>
              <w:rPr>
                <w:szCs w:val="28"/>
              </w:rPr>
            </w:pPr>
            <w:r w:rsidRPr="00A942F6">
              <w:rPr>
                <w:szCs w:val="28"/>
              </w:rPr>
              <w:t>1</w:t>
            </w:r>
          </w:p>
        </w:tc>
        <w:tc>
          <w:tcPr>
            <w:tcW w:w="1024" w:type="dxa"/>
            <w:shd w:val="clear" w:color="auto" w:fill="auto"/>
            <w:vAlign w:val="center"/>
          </w:tcPr>
          <w:p w:rsidR="00B406F4" w:rsidRPr="00A942F6" w:rsidRDefault="00B406F4" w:rsidP="002550E9">
            <w:pPr>
              <w:autoSpaceDE w:val="0"/>
              <w:autoSpaceDN w:val="0"/>
              <w:jc w:val="center"/>
              <w:rPr>
                <w:szCs w:val="28"/>
              </w:rPr>
            </w:pPr>
            <w:r w:rsidRPr="00A942F6">
              <w:rPr>
                <w:szCs w:val="28"/>
              </w:rPr>
              <w:t>-1/18</w:t>
            </w:r>
          </w:p>
        </w:tc>
        <w:tc>
          <w:tcPr>
            <w:tcW w:w="1024" w:type="dxa"/>
            <w:shd w:val="clear" w:color="auto" w:fill="auto"/>
            <w:vAlign w:val="center"/>
          </w:tcPr>
          <w:p w:rsidR="00B406F4" w:rsidRPr="00A942F6" w:rsidRDefault="00B406F4" w:rsidP="002550E9">
            <w:pPr>
              <w:autoSpaceDE w:val="0"/>
              <w:autoSpaceDN w:val="0"/>
              <w:jc w:val="center"/>
              <w:rPr>
                <w:szCs w:val="28"/>
              </w:rPr>
            </w:pPr>
            <w:r w:rsidRPr="00A942F6">
              <w:rPr>
                <w:szCs w:val="28"/>
              </w:rPr>
              <w:t>5/24</w:t>
            </w:r>
          </w:p>
        </w:tc>
        <w:tc>
          <w:tcPr>
            <w:tcW w:w="1024" w:type="dxa"/>
            <w:shd w:val="clear" w:color="auto" w:fill="auto"/>
            <w:vAlign w:val="center"/>
          </w:tcPr>
          <w:p w:rsidR="00B406F4" w:rsidRPr="00A942F6" w:rsidRDefault="00B406F4" w:rsidP="002550E9">
            <w:pPr>
              <w:autoSpaceDE w:val="0"/>
              <w:autoSpaceDN w:val="0"/>
              <w:jc w:val="center"/>
              <w:rPr>
                <w:szCs w:val="28"/>
              </w:rPr>
            </w:pPr>
            <w:r w:rsidRPr="00A942F6">
              <w:rPr>
                <w:szCs w:val="28"/>
              </w:rPr>
              <w:t>0</w:t>
            </w:r>
          </w:p>
        </w:tc>
        <w:tc>
          <w:tcPr>
            <w:tcW w:w="1274" w:type="dxa"/>
            <w:shd w:val="clear" w:color="auto" w:fill="auto"/>
            <w:vAlign w:val="center"/>
          </w:tcPr>
          <w:p w:rsidR="00B406F4" w:rsidRPr="00A942F6" w:rsidRDefault="00B406F4" w:rsidP="002550E9">
            <w:pPr>
              <w:autoSpaceDE w:val="0"/>
              <w:autoSpaceDN w:val="0"/>
              <w:jc w:val="center"/>
              <w:rPr>
                <w:szCs w:val="28"/>
                <w:lang w:val="en-US"/>
              </w:rPr>
            </w:pPr>
            <w:r w:rsidRPr="00A942F6">
              <w:rPr>
                <w:szCs w:val="28"/>
                <w:lang w:val="en-US"/>
              </w:rPr>
              <w:t>20</w:t>
            </w:r>
          </w:p>
        </w:tc>
      </w:tr>
      <w:tr w:rsidR="00B406F4" w:rsidRPr="00A942F6" w:rsidTr="00981FE8">
        <w:tc>
          <w:tcPr>
            <w:tcW w:w="1118" w:type="dxa"/>
            <w:shd w:val="clear" w:color="auto" w:fill="auto"/>
            <w:vAlign w:val="center"/>
          </w:tcPr>
          <w:p w:rsidR="00B406F4" w:rsidRPr="00A942F6" w:rsidRDefault="00B406F4" w:rsidP="002550E9">
            <w:pPr>
              <w:autoSpaceDE w:val="0"/>
              <w:autoSpaceDN w:val="0"/>
              <w:jc w:val="center"/>
              <w:rPr>
                <w:szCs w:val="28"/>
                <w:lang w:val="en-US"/>
              </w:rPr>
            </w:pPr>
            <w:r w:rsidRPr="00A942F6">
              <w:rPr>
                <w:szCs w:val="28"/>
                <w:lang w:val="en-US"/>
              </w:rPr>
              <w:t>S</w:t>
            </w:r>
            <w:r w:rsidRPr="00A942F6">
              <w:rPr>
                <w:szCs w:val="28"/>
                <w:vertAlign w:val="subscript"/>
                <w:lang w:val="en-US"/>
              </w:rPr>
              <w:t>3</w:t>
            </w:r>
          </w:p>
        </w:tc>
        <w:tc>
          <w:tcPr>
            <w:tcW w:w="1023" w:type="dxa"/>
            <w:shd w:val="clear" w:color="auto" w:fill="auto"/>
            <w:vAlign w:val="center"/>
          </w:tcPr>
          <w:p w:rsidR="00B406F4" w:rsidRPr="00A942F6" w:rsidRDefault="00B406F4" w:rsidP="002550E9">
            <w:pPr>
              <w:autoSpaceDE w:val="0"/>
              <w:autoSpaceDN w:val="0"/>
              <w:jc w:val="center"/>
              <w:rPr>
                <w:szCs w:val="28"/>
              </w:rPr>
            </w:pPr>
            <w:r w:rsidRPr="00A942F6">
              <w:rPr>
                <w:szCs w:val="28"/>
              </w:rPr>
              <w:t>0</w:t>
            </w:r>
          </w:p>
        </w:tc>
        <w:tc>
          <w:tcPr>
            <w:tcW w:w="1024" w:type="dxa"/>
            <w:shd w:val="clear" w:color="auto" w:fill="auto"/>
            <w:vAlign w:val="center"/>
          </w:tcPr>
          <w:p w:rsidR="00B406F4" w:rsidRPr="00A942F6" w:rsidRDefault="00B406F4" w:rsidP="002550E9">
            <w:pPr>
              <w:autoSpaceDE w:val="0"/>
              <w:autoSpaceDN w:val="0"/>
              <w:jc w:val="center"/>
              <w:rPr>
                <w:szCs w:val="28"/>
              </w:rPr>
            </w:pPr>
            <w:r w:rsidRPr="00A942F6">
              <w:rPr>
                <w:szCs w:val="28"/>
              </w:rPr>
              <w:t>5/4</w:t>
            </w:r>
          </w:p>
        </w:tc>
        <w:tc>
          <w:tcPr>
            <w:tcW w:w="1024" w:type="dxa"/>
            <w:shd w:val="clear" w:color="auto" w:fill="auto"/>
            <w:vAlign w:val="center"/>
          </w:tcPr>
          <w:p w:rsidR="00B406F4" w:rsidRPr="00A942F6" w:rsidRDefault="00B406F4" w:rsidP="002550E9">
            <w:pPr>
              <w:autoSpaceDE w:val="0"/>
              <w:autoSpaceDN w:val="0"/>
              <w:jc w:val="center"/>
              <w:rPr>
                <w:szCs w:val="28"/>
              </w:rPr>
            </w:pPr>
            <w:r w:rsidRPr="00A942F6">
              <w:rPr>
                <w:szCs w:val="28"/>
              </w:rPr>
              <w:t>0</w:t>
            </w:r>
          </w:p>
        </w:tc>
        <w:tc>
          <w:tcPr>
            <w:tcW w:w="1024" w:type="dxa"/>
            <w:shd w:val="clear" w:color="auto" w:fill="auto"/>
            <w:vAlign w:val="center"/>
          </w:tcPr>
          <w:p w:rsidR="00B406F4" w:rsidRPr="00A942F6" w:rsidRDefault="00B406F4" w:rsidP="002550E9">
            <w:pPr>
              <w:autoSpaceDE w:val="0"/>
              <w:autoSpaceDN w:val="0"/>
              <w:jc w:val="center"/>
              <w:rPr>
                <w:szCs w:val="28"/>
              </w:rPr>
            </w:pPr>
            <w:r w:rsidRPr="00A942F6">
              <w:rPr>
                <w:szCs w:val="28"/>
              </w:rPr>
              <w:t>0</w:t>
            </w:r>
          </w:p>
        </w:tc>
        <w:tc>
          <w:tcPr>
            <w:tcW w:w="1024" w:type="dxa"/>
            <w:shd w:val="clear" w:color="auto" w:fill="auto"/>
            <w:vAlign w:val="center"/>
          </w:tcPr>
          <w:p w:rsidR="00B406F4" w:rsidRPr="00A942F6" w:rsidRDefault="00B406F4" w:rsidP="002550E9">
            <w:pPr>
              <w:autoSpaceDE w:val="0"/>
              <w:autoSpaceDN w:val="0"/>
              <w:jc w:val="center"/>
              <w:rPr>
                <w:szCs w:val="28"/>
              </w:rPr>
            </w:pPr>
            <w:r w:rsidRPr="00A942F6">
              <w:rPr>
                <w:szCs w:val="28"/>
              </w:rPr>
              <w:t>-1/6</w:t>
            </w:r>
          </w:p>
        </w:tc>
        <w:tc>
          <w:tcPr>
            <w:tcW w:w="1024" w:type="dxa"/>
            <w:shd w:val="clear" w:color="auto" w:fill="auto"/>
            <w:vAlign w:val="center"/>
          </w:tcPr>
          <w:p w:rsidR="00B406F4" w:rsidRPr="00A942F6" w:rsidRDefault="00B406F4" w:rsidP="002550E9">
            <w:pPr>
              <w:autoSpaceDE w:val="0"/>
              <w:autoSpaceDN w:val="0"/>
              <w:jc w:val="center"/>
              <w:rPr>
                <w:szCs w:val="28"/>
              </w:rPr>
            </w:pPr>
            <w:r w:rsidRPr="00A942F6">
              <w:rPr>
                <w:szCs w:val="28"/>
              </w:rPr>
              <w:t>-1/8</w:t>
            </w:r>
          </w:p>
        </w:tc>
        <w:tc>
          <w:tcPr>
            <w:tcW w:w="1024" w:type="dxa"/>
            <w:shd w:val="clear" w:color="auto" w:fill="auto"/>
            <w:vAlign w:val="center"/>
          </w:tcPr>
          <w:p w:rsidR="00B406F4" w:rsidRPr="00A942F6" w:rsidRDefault="00B406F4" w:rsidP="002550E9">
            <w:pPr>
              <w:autoSpaceDE w:val="0"/>
              <w:autoSpaceDN w:val="0"/>
              <w:jc w:val="center"/>
              <w:rPr>
                <w:szCs w:val="28"/>
              </w:rPr>
            </w:pPr>
            <w:r w:rsidRPr="00A942F6">
              <w:rPr>
                <w:szCs w:val="28"/>
              </w:rPr>
              <w:t>1</w:t>
            </w:r>
          </w:p>
        </w:tc>
        <w:tc>
          <w:tcPr>
            <w:tcW w:w="1274" w:type="dxa"/>
            <w:shd w:val="clear" w:color="auto" w:fill="auto"/>
            <w:vAlign w:val="center"/>
          </w:tcPr>
          <w:p w:rsidR="00B406F4" w:rsidRPr="00A942F6" w:rsidRDefault="00B406F4" w:rsidP="002550E9">
            <w:pPr>
              <w:autoSpaceDE w:val="0"/>
              <w:autoSpaceDN w:val="0"/>
              <w:jc w:val="center"/>
              <w:rPr>
                <w:szCs w:val="28"/>
              </w:rPr>
            </w:pPr>
            <w:r w:rsidRPr="00A942F6">
              <w:rPr>
                <w:szCs w:val="28"/>
              </w:rPr>
              <w:t>96</w:t>
            </w:r>
          </w:p>
        </w:tc>
      </w:tr>
    </w:tbl>
    <w:p w:rsidR="004A3EAE" w:rsidRDefault="00B406F4" w:rsidP="00AE5A5D">
      <w:pPr>
        <w:pStyle w:val="ab"/>
        <w:spacing w:after="0" w:line="360" w:lineRule="auto"/>
        <w:ind w:firstLine="720"/>
        <w:jc w:val="both"/>
        <w:rPr>
          <w:sz w:val="28"/>
          <w:szCs w:val="28"/>
        </w:rPr>
      </w:pPr>
      <w:r w:rsidRPr="00A942F6">
        <w:rPr>
          <w:sz w:val="28"/>
          <w:szCs w:val="28"/>
        </w:rPr>
        <w:lastRenderedPageBreak/>
        <w:t>Проверяем</w:t>
      </w:r>
      <w:r w:rsidR="00981FE8" w:rsidRPr="00A942F6">
        <w:rPr>
          <w:sz w:val="28"/>
          <w:szCs w:val="28"/>
        </w:rPr>
        <w:t xml:space="preserve"> наличие критерия оптимальности</w:t>
      </w:r>
      <w:r w:rsidRPr="00A942F6">
        <w:rPr>
          <w:sz w:val="28"/>
          <w:szCs w:val="28"/>
        </w:rPr>
        <w:t xml:space="preserve">. </w:t>
      </w:r>
      <w:r w:rsidR="00981FE8" w:rsidRPr="00A942F6">
        <w:rPr>
          <w:sz w:val="28"/>
          <w:szCs w:val="28"/>
        </w:rPr>
        <w:t xml:space="preserve">В первой </w:t>
      </w:r>
      <w:r w:rsidRPr="00A942F6">
        <w:rPr>
          <w:sz w:val="28"/>
          <w:szCs w:val="28"/>
        </w:rPr>
        <w:t>строк</w:t>
      </w:r>
      <w:r w:rsidR="00981FE8" w:rsidRPr="00A942F6">
        <w:rPr>
          <w:sz w:val="28"/>
          <w:szCs w:val="28"/>
        </w:rPr>
        <w:t>е</w:t>
      </w:r>
      <w:r w:rsidRPr="00A942F6">
        <w:rPr>
          <w:sz w:val="28"/>
          <w:szCs w:val="28"/>
        </w:rPr>
        <w:t xml:space="preserve"> табл. </w:t>
      </w:r>
      <w:r w:rsidR="00981FE8" w:rsidRPr="00A942F6">
        <w:rPr>
          <w:sz w:val="28"/>
          <w:szCs w:val="28"/>
        </w:rPr>
        <w:t xml:space="preserve">6,  </w:t>
      </w:r>
      <w:r w:rsidRPr="00A942F6">
        <w:rPr>
          <w:sz w:val="28"/>
          <w:szCs w:val="28"/>
        </w:rPr>
        <w:t>нет отрицательных</w:t>
      </w:r>
      <w:r w:rsidR="00981FE8" w:rsidRPr="00A942F6">
        <w:rPr>
          <w:sz w:val="28"/>
          <w:szCs w:val="28"/>
        </w:rPr>
        <w:t xml:space="preserve"> чисел, что</w:t>
      </w:r>
      <w:r w:rsidRPr="00A942F6">
        <w:rPr>
          <w:sz w:val="28"/>
          <w:szCs w:val="28"/>
        </w:rPr>
        <w:t xml:space="preserve"> означает, что опорный план является оптимальным </w:t>
      </w:r>
      <w:proofErr w:type="spellStart"/>
      <w:r w:rsidRPr="00A942F6">
        <w:rPr>
          <w:sz w:val="28"/>
          <w:szCs w:val="28"/>
          <w:lang w:val="en-US"/>
        </w:rPr>
        <w:t>F</w:t>
      </w:r>
      <w:r w:rsidRPr="00A942F6">
        <w:rPr>
          <w:sz w:val="28"/>
          <w:szCs w:val="28"/>
          <w:vertAlign w:val="subscript"/>
          <w:lang w:val="en-US"/>
        </w:rPr>
        <w:t>max</w:t>
      </w:r>
      <w:proofErr w:type="spellEnd"/>
      <w:r w:rsidRPr="00A942F6">
        <w:rPr>
          <w:sz w:val="28"/>
          <w:szCs w:val="28"/>
        </w:rPr>
        <w:t xml:space="preserve">=400. </w:t>
      </w:r>
    </w:p>
    <w:p w:rsidR="004A3EAE" w:rsidRDefault="00981FE8" w:rsidP="00AE5A5D">
      <w:pPr>
        <w:pStyle w:val="ab"/>
        <w:spacing w:after="0" w:line="360" w:lineRule="auto"/>
        <w:ind w:firstLine="720"/>
        <w:jc w:val="both"/>
        <w:rPr>
          <w:sz w:val="28"/>
          <w:szCs w:val="28"/>
        </w:rPr>
      </w:pPr>
      <w:r w:rsidRPr="00A942F6">
        <w:rPr>
          <w:sz w:val="28"/>
          <w:szCs w:val="28"/>
        </w:rPr>
        <w:t>П</w:t>
      </w:r>
      <w:r w:rsidR="00B406F4" w:rsidRPr="00A942F6">
        <w:rPr>
          <w:sz w:val="28"/>
          <w:szCs w:val="28"/>
        </w:rPr>
        <w:t>лан выпуска продукции</w:t>
      </w:r>
      <w:r w:rsidRPr="00A942F6">
        <w:rPr>
          <w:sz w:val="28"/>
          <w:szCs w:val="28"/>
        </w:rPr>
        <w:t xml:space="preserve"> включает в себя </w:t>
      </w:r>
      <w:r w:rsidR="00B406F4" w:rsidRPr="00A942F6">
        <w:rPr>
          <w:sz w:val="28"/>
          <w:szCs w:val="28"/>
        </w:rPr>
        <w:t xml:space="preserve"> изготовление 8 </w:t>
      </w:r>
      <w:r w:rsidRPr="00A942F6">
        <w:rPr>
          <w:sz w:val="28"/>
          <w:szCs w:val="28"/>
        </w:rPr>
        <w:t>единиц продукции</w:t>
      </w:r>
      <w:proofErr w:type="gramStart"/>
      <w:r w:rsidRPr="00A942F6">
        <w:rPr>
          <w:sz w:val="28"/>
          <w:szCs w:val="28"/>
        </w:rPr>
        <w:t xml:space="preserve"> </w:t>
      </w:r>
      <w:r w:rsidR="00B406F4" w:rsidRPr="00A942F6">
        <w:rPr>
          <w:sz w:val="28"/>
          <w:szCs w:val="28"/>
        </w:rPr>
        <w:t xml:space="preserve"> </w:t>
      </w:r>
      <w:r w:rsidR="00B406F4" w:rsidRPr="00A942F6">
        <w:rPr>
          <w:i/>
          <w:iCs/>
          <w:sz w:val="28"/>
          <w:szCs w:val="28"/>
        </w:rPr>
        <w:t>В</w:t>
      </w:r>
      <w:proofErr w:type="gramEnd"/>
      <w:r w:rsidR="00B406F4" w:rsidRPr="00A942F6">
        <w:rPr>
          <w:i/>
          <w:iCs/>
          <w:sz w:val="28"/>
          <w:szCs w:val="28"/>
        </w:rPr>
        <w:t xml:space="preserve"> </w:t>
      </w:r>
      <w:r w:rsidR="00B406F4" w:rsidRPr="00A942F6">
        <w:rPr>
          <w:sz w:val="28"/>
          <w:szCs w:val="28"/>
        </w:rPr>
        <w:t xml:space="preserve">и 20 </w:t>
      </w:r>
      <w:r w:rsidRPr="00A942F6">
        <w:rPr>
          <w:sz w:val="28"/>
          <w:szCs w:val="28"/>
        </w:rPr>
        <w:t>единиц продукции</w:t>
      </w:r>
      <w:r w:rsidR="00B406F4" w:rsidRPr="00A942F6">
        <w:rPr>
          <w:sz w:val="28"/>
          <w:szCs w:val="28"/>
        </w:rPr>
        <w:t xml:space="preserve"> </w:t>
      </w:r>
      <w:r w:rsidR="00B406F4" w:rsidRPr="00A942F6">
        <w:rPr>
          <w:i/>
          <w:iCs/>
          <w:sz w:val="28"/>
          <w:szCs w:val="28"/>
        </w:rPr>
        <w:t>С</w:t>
      </w:r>
      <w:r w:rsidR="00B406F4" w:rsidRPr="00A942F6">
        <w:rPr>
          <w:sz w:val="28"/>
          <w:szCs w:val="28"/>
        </w:rPr>
        <w:t xml:space="preserve">. </w:t>
      </w:r>
    </w:p>
    <w:p w:rsidR="00B406F4" w:rsidRPr="00A942F6" w:rsidRDefault="00B406F4" w:rsidP="00AE5A5D">
      <w:pPr>
        <w:pStyle w:val="ab"/>
        <w:spacing w:after="0" w:line="360" w:lineRule="auto"/>
        <w:ind w:firstLine="720"/>
        <w:jc w:val="both"/>
        <w:rPr>
          <w:sz w:val="28"/>
          <w:szCs w:val="28"/>
        </w:rPr>
      </w:pPr>
      <w:r w:rsidRPr="00A942F6">
        <w:rPr>
          <w:sz w:val="28"/>
          <w:szCs w:val="28"/>
        </w:rPr>
        <w:t xml:space="preserve">При данном плане </w:t>
      </w:r>
      <w:r w:rsidR="00981FE8" w:rsidRPr="00A942F6">
        <w:rPr>
          <w:sz w:val="28"/>
          <w:szCs w:val="28"/>
        </w:rPr>
        <w:t>производства продукции</w:t>
      </w:r>
      <w:r w:rsidRPr="00A942F6">
        <w:rPr>
          <w:sz w:val="28"/>
          <w:szCs w:val="28"/>
        </w:rPr>
        <w:t xml:space="preserve"> полностью используется сырье 1 и 2 видов и остается неиспользованным 96кг сырья 3 вида. Стоимость производимой продукции равна 400 руб. </w:t>
      </w:r>
    </w:p>
    <w:p w:rsidR="00B406F4" w:rsidRPr="00A942F6" w:rsidRDefault="00B406F4" w:rsidP="00AE5A5D">
      <w:pPr>
        <w:pStyle w:val="ab"/>
        <w:spacing w:after="0" w:line="360" w:lineRule="auto"/>
        <w:ind w:firstLine="720"/>
        <w:jc w:val="both"/>
        <w:rPr>
          <w:sz w:val="28"/>
          <w:szCs w:val="28"/>
        </w:rPr>
      </w:pPr>
      <w:r w:rsidRPr="00A942F6">
        <w:rPr>
          <w:sz w:val="28"/>
          <w:szCs w:val="28"/>
        </w:rPr>
        <w:t>Оптимальны</w:t>
      </w:r>
      <w:r w:rsidR="00981FE8" w:rsidRPr="00A942F6">
        <w:rPr>
          <w:sz w:val="28"/>
          <w:szCs w:val="28"/>
        </w:rPr>
        <w:t>й</w:t>
      </w:r>
      <w:r w:rsidRPr="00A942F6">
        <w:rPr>
          <w:sz w:val="28"/>
          <w:szCs w:val="28"/>
        </w:rPr>
        <w:t xml:space="preserve"> план производства не предусматривает </w:t>
      </w:r>
      <w:r w:rsidR="00981FE8" w:rsidRPr="00A942F6">
        <w:rPr>
          <w:sz w:val="28"/>
          <w:szCs w:val="28"/>
        </w:rPr>
        <w:t>производство</w:t>
      </w:r>
      <w:r w:rsidRPr="00A942F6">
        <w:rPr>
          <w:sz w:val="28"/>
          <w:szCs w:val="28"/>
        </w:rPr>
        <w:t xml:space="preserve"> </w:t>
      </w:r>
      <w:r w:rsidR="00981FE8" w:rsidRPr="00A942F6">
        <w:rPr>
          <w:sz w:val="28"/>
          <w:szCs w:val="28"/>
        </w:rPr>
        <w:t>продукции</w:t>
      </w:r>
      <w:r w:rsidRPr="00A942F6">
        <w:rPr>
          <w:sz w:val="28"/>
          <w:szCs w:val="28"/>
        </w:rPr>
        <w:t xml:space="preserve"> </w:t>
      </w:r>
      <w:r w:rsidRPr="00A942F6">
        <w:rPr>
          <w:i/>
          <w:iCs/>
          <w:sz w:val="28"/>
          <w:szCs w:val="28"/>
        </w:rPr>
        <w:t xml:space="preserve">А. </w:t>
      </w:r>
    </w:p>
    <w:p w:rsidR="00403281" w:rsidRDefault="00403281" w:rsidP="004A3EAE">
      <w:pPr>
        <w:pStyle w:val="10"/>
        <w:spacing w:after="480"/>
        <w:jc w:val="center"/>
        <w:rPr>
          <w:rFonts w:ascii="Times New Roman" w:eastAsia="BookAntiqua" w:hAnsi="Times New Roman" w:cs="Times New Roman"/>
          <w:i/>
          <w:color w:val="000000" w:themeColor="text1"/>
        </w:rPr>
      </w:pPr>
      <w:bookmarkStart w:id="12" w:name="_Toc20122693"/>
      <w:r w:rsidRPr="00A942F6">
        <w:rPr>
          <w:rFonts w:ascii="Times New Roman" w:eastAsia="BookAntiqua" w:hAnsi="Times New Roman" w:cs="Times New Roman"/>
          <w:i/>
          <w:color w:val="000000" w:themeColor="text1"/>
        </w:rPr>
        <w:t>Задачи для самостоятельного решения</w:t>
      </w:r>
      <w:bookmarkEnd w:id="10"/>
      <w:bookmarkEnd w:id="11"/>
      <w:bookmarkEnd w:id="12"/>
    </w:p>
    <w:p w:rsidR="00403281" w:rsidRPr="00A942F6" w:rsidRDefault="00403281" w:rsidP="00AE5A5D">
      <w:pPr>
        <w:pStyle w:val="af"/>
        <w:numPr>
          <w:ilvl w:val="0"/>
          <w:numId w:val="11"/>
        </w:numPr>
        <w:tabs>
          <w:tab w:val="clear" w:pos="360"/>
        </w:tabs>
        <w:spacing w:line="360" w:lineRule="auto"/>
        <w:ind w:left="0" w:firstLine="425"/>
        <w:rPr>
          <w:szCs w:val="28"/>
        </w:rPr>
      </w:pPr>
      <w:r w:rsidRPr="00A942F6">
        <w:rPr>
          <w:szCs w:val="28"/>
        </w:rPr>
        <w:t>Составить математическую модель задачи, дав экономическую интерпретацию переменным, функции цели и системе ограничений.</w:t>
      </w:r>
    </w:p>
    <w:p w:rsidR="00403281" w:rsidRPr="00A942F6" w:rsidRDefault="00403281" w:rsidP="00AE5A5D">
      <w:pPr>
        <w:pStyle w:val="af"/>
        <w:numPr>
          <w:ilvl w:val="0"/>
          <w:numId w:val="11"/>
        </w:numPr>
        <w:tabs>
          <w:tab w:val="clear" w:pos="360"/>
        </w:tabs>
        <w:spacing w:line="360" w:lineRule="auto"/>
        <w:ind w:left="0" w:firstLine="425"/>
        <w:rPr>
          <w:szCs w:val="28"/>
        </w:rPr>
      </w:pPr>
      <w:r w:rsidRPr="00A942F6">
        <w:rPr>
          <w:szCs w:val="28"/>
        </w:rPr>
        <w:t>Решить задачу симплекс-методом. В процессе решения дать экономическую интерпретацию каждого шага.</w:t>
      </w:r>
    </w:p>
    <w:p w:rsidR="00403281" w:rsidRPr="00A942F6" w:rsidRDefault="00403281" w:rsidP="00AE5A5D">
      <w:pPr>
        <w:pStyle w:val="af"/>
        <w:numPr>
          <w:ilvl w:val="0"/>
          <w:numId w:val="11"/>
        </w:numPr>
        <w:tabs>
          <w:tab w:val="clear" w:pos="360"/>
        </w:tabs>
        <w:spacing w:line="360" w:lineRule="auto"/>
        <w:ind w:left="0" w:firstLine="425"/>
        <w:rPr>
          <w:szCs w:val="28"/>
        </w:rPr>
      </w:pPr>
      <w:r w:rsidRPr="00A942F6">
        <w:rPr>
          <w:szCs w:val="28"/>
        </w:rPr>
        <w:t>Решить задачу с использованием компьютера, сопроводив решение анализом полученного результата. Распечатать отчет по результатам</w:t>
      </w:r>
      <w:r w:rsidRPr="00A942F6">
        <w:rPr>
          <w:szCs w:val="28"/>
          <w:lang w:val="en-US"/>
        </w:rPr>
        <w:t xml:space="preserve"> (</w:t>
      </w:r>
      <w:r w:rsidRPr="00A942F6">
        <w:rPr>
          <w:szCs w:val="28"/>
        </w:rPr>
        <w:t xml:space="preserve">Приложение </w:t>
      </w:r>
      <w:r w:rsidR="000644E8" w:rsidRPr="00A942F6">
        <w:rPr>
          <w:szCs w:val="28"/>
          <w:lang w:val="ru-RU"/>
        </w:rPr>
        <w:t>2</w:t>
      </w:r>
      <w:r w:rsidRPr="00A942F6">
        <w:rPr>
          <w:szCs w:val="28"/>
        </w:rPr>
        <w:t>).</w:t>
      </w:r>
    </w:p>
    <w:p w:rsidR="00403281" w:rsidRPr="00A942F6" w:rsidRDefault="00403281" w:rsidP="00D41158">
      <w:pPr>
        <w:spacing w:before="480" w:after="480"/>
        <w:jc w:val="both"/>
        <w:rPr>
          <w:sz w:val="28"/>
          <w:szCs w:val="28"/>
        </w:rPr>
      </w:pPr>
      <w:r w:rsidRPr="00A942F6">
        <w:rPr>
          <w:b/>
          <w:i/>
          <w:sz w:val="28"/>
          <w:szCs w:val="28"/>
        </w:rPr>
        <w:t>Варианты</w:t>
      </w:r>
      <w:r w:rsidR="000644E8" w:rsidRPr="00A942F6">
        <w:rPr>
          <w:b/>
          <w:i/>
          <w:sz w:val="28"/>
          <w:szCs w:val="28"/>
        </w:rPr>
        <w:t xml:space="preserve"> 1-12</w:t>
      </w:r>
      <w:r w:rsidR="00E25124" w:rsidRPr="00A942F6">
        <w:rPr>
          <w:b/>
          <w:i/>
          <w:sz w:val="28"/>
          <w:szCs w:val="28"/>
        </w:rPr>
        <w:t xml:space="preserve"> </w:t>
      </w:r>
      <w:r w:rsidR="00E25124" w:rsidRPr="00A942F6">
        <w:rPr>
          <w:sz w:val="28"/>
          <w:szCs w:val="28"/>
        </w:rPr>
        <w:t xml:space="preserve">(студент выбирает </w:t>
      </w:r>
      <w:proofErr w:type="gramStart"/>
      <w:r w:rsidR="00E25124" w:rsidRPr="00A942F6">
        <w:rPr>
          <w:sz w:val="28"/>
          <w:szCs w:val="28"/>
        </w:rPr>
        <w:t>согласно таблицы</w:t>
      </w:r>
      <w:proofErr w:type="gramEnd"/>
      <w:r w:rsidR="002550E9" w:rsidRPr="00A942F6">
        <w:rPr>
          <w:sz w:val="28"/>
          <w:szCs w:val="28"/>
        </w:rPr>
        <w:t xml:space="preserve"> 5.8</w:t>
      </w:r>
      <w:r w:rsidR="00E25124" w:rsidRPr="00A942F6">
        <w:rPr>
          <w:sz w:val="28"/>
          <w:szCs w:val="28"/>
        </w:rPr>
        <w:t>)</w:t>
      </w:r>
    </w:p>
    <w:p w:rsidR="00F43C98" w:rsidRPr="00A942F6" w:rsidRDefault="000644E8" w:rsidP="00AE5A5D">
      <w:pPr>
        <w:spacing w:line="360" w:lineRule="auto"/>
        <w:ind w:firstLine="709"/>
        <w:jc w:val="both"/>
        <w:rPr>
          <w:sz w:val="28"/>
          <w:szCs w:val="28"/>
        </w:rPr>
      </w:pPr>
      <w:r w:rsidRPr="00A942F6">
        <w:rPr>
          <w:sz w:val="28"/>
          <w:szCs w:val="28"/>
        </w:rPr>
        <w:t>Для изготовления двух видов продукции (</w:t>
      </w:r>
      <w:r w:rsidRPr="00A942F6">
        <w:rPr>
          <w:sz w:val="28"/>
          <w:szCs w:val="28"/>
          <w:lang w:val="en-US"/>
        </w:rPr>
        <w:t>A</w:t>
      </w:r>
      <w:r w:rsidRPr="00A942F6">
        <w:rPr>
          <w:sz w:val="28"/>
          <w:szCs w:val="28"/>
        </w:rPr>
        <w:t>,</w:t>
      </w:r>
      <w:r w:rsidRPr="00A942F6">
        <w:rPr>
          <w:sz w:val="28"/>
          <w:szCs w:val="28"/>
          <w:lang w:val="en-US"/>
        </w:rPr>
        <w:t>B</w:t>
      </w:r>
      <w:r w:rsidRPr="00A942F6">
        <w:rPr>
          <w:sz w:val="28"/>
          <w:szCs w:val="28"/>
        </w:rPr>
        <w:t>) используют три вида сырья (</w:t>
      </w:r>
      <w:r w:rsidRPr="00A942F6">
        <w:rPr>
          <w:sz w:val="28"/>
          <w:szCs w:val="28"/>
          <w:lang w:val="en-US"/>
        </w:rPr>
        <w:t>S</w:t>
      </w:r>
      <w:r w:rsidRPr="00A942F6">
        <w:rPr>
          <w:sz w:val="28"/>
          <w:szCs w:val="28"/>
          <w:vertAlign w:val="subscript"/>
        </w:rPr>
        <w:t>1</w:t>
      </w:r>
      <w:r w:rsidRPr="00A942F6">
        <w:rPr>
          <w:sz w:val="28"/>
          <w:szCs w:val="28"/>
        </w:rPr>
        <w:t xml:space="preserve">, </w:t>
      </w:r>
      <w:r w:rsidRPr="00A942F6">
        <w:rPr>
          <w:sz w:val="28"/>
          <w:szCs w:val="28"/>
          <w:lang w:val="en-US"/>
        </w:rPr>
        <w:t>S</w:t>
      </w:r>
      <w:r w:rsidRPr="00A942F6">
        <w:rPr>
          <w:sz w:val="28"/>
          <w:szCs w:val="28"/>
          <w:vertAlign w:val="subscript"/>
        </w:rPr>
        <w:t>2</w:t>
      </w:r>
      <w:r w:rsidR="00E25124" w:rsidRPr="00A942F6">
        <w:rPr>
          <w:sz w:val="28"/>
          <w:szCs w:val="28"/>
        </w:rPr>
        <w:t xml:space="preserve">, </w:t>
      </w:r>
      <w:r w:rsidR="00E25124" w:rsidRPr="00A942F6">
        <w:rPr>
          <w:sz w:val="28"/>
          <w:szCs w:val="28"/>
          <w:lang w:val="en-US"/>
        </w:rPr>
        <w:t>S</w:t>
      </w:r>
      <w:r w:rsidR="00E25124" w:rsidRPr="00A942F6">
        <w:rPr>
          <w:sz w:val="28"/>
          <w:szCs w:val="28"/>
          <w:vertAlign w:val="subscript"/>
        </w:rPr>
        <w:t>3</w:t>
      </w:r>
      <w:r w:rsidRPr="00A942F6">
        <w:rPr>
          <w:sz w:val="28"/>
          <w:szCs w:val="28"/>
        </w:rPr>
        <w:t>)</w:t>
      </w:r>
      <w:r w:rsidR="00F43C98" w:rsidRPr="00A942F6">
        <w:rPr>
          <w:sz w:val="28"/>
          <w:szCs w:val="28"/>
        </w:rPr>
        <w:t xml:space="preserve">, запасы сырья, расход сырья на единицу продукции, прибыль от реализации единицы продукции приведены в таблице. </w:t>
      </w:r>
    </w:p>
    <w:p w:rsidR="000644E8" w:rsidRDefault="00F43C98" w:rsidP="00AE5A5D">
      <w:pPr>
        <w:spacing w:line="360" w:lineRule="auto"/>
        <w:ind w:firstLine="709"/>
        <w:jc w:val="both"/>
        <w:rPr>
          <w:sz w:val="28"/>
          <w:szCs w:val="28"/>
        </w:rPr>
      </w:pPr>
      <w:r w:rsidRPr="00A942F6">
        <w:rPr>
          <w:sz w:val="28"/>
          <w:szCs w:val="28"/>
        </w:rPr>
        <w:t>Составить план производства продукции, при котором прибыль от реализации будет максимальной.</w:t>
      </w:r>
    </w:p>
    <w:p w:rsidR="004A3EAE" w:rsidRDefault="004A3EAE" w:rsidP="00AE5A5D">
      <w:pPr>
        <w:spacing w:line="360" w:lineRule="auto"/>
        <w:ind w:firstLine="709"/>
        <w:jc w:val="both"/>
        <w:rPr>
          <w:sz w:val="28"/>
          <w:szCs w:val="28"/>
        </w:rPr>
      </w:pPr>
    </w:p>
    <w:p w:rsidR="004A3EAE" w:rsidRDefault="004A3EAE" w:rsidP="00AE5A5D">
      <w:pPr>
        <w:spacing w:line="360" w:lineRule="auto"/>
        <w:ind w:firstLine="709"/>
        <w:jc w:val="both"/>
        <w:rPr>
          <w:sz w:val="28"/>
          <w:szCs w:val="28"/>
        </w:rPr>
      </w:pPr>
    </w:p>
    <w:p w:rsidR="00F43C98" w:rsidRDefault="00F9670C" w:rsidP="00F9670C">
      <w:pPr>
        <w:jc w:val="center"/>
        <w:rPr>
          <w:sz w:val="28"/>
          <w:szCs w:val="28"/>
        </w:rPr>
      </w:pPr>
      <w:r w:rsidRPr="00A942F6">
        <w:rPr>
          <w:sz w:val="28"/>
          <w:szCs w:val="28"/>
        </w:rPr>
        <w:lastRenderedPageBreak/>
        <w:t>Таблица 5.8 – Исходные параметры задачи</w:t>
      </w:r>
    </w:p>
    <w:p w:rsidR="00D41158" w:rsidRPr="00A942F6" w:rsidRDefault="00D41158" w:rsidP="00F9670C">
      <w:pPr>
        <w:jc w:val="center"/>
        <w:rPr>
          <w:sz w:val="28"/>
          <w:szCs w:val="28"/>
        </w:rPr>
      </w:pPr>
    </w:p>
    <w:tbl>
      <w:tblPr>
        <w:tblStyle w:val="aff0"/>
        <w:tblW w:w="10090" w:type="dxa"/>
        <w:tblLook w:val="04A0" w:firstRow="1" w:lastRow="0" w:firstColumn="1" w:lastColumn="0" w:noHBand="0" w:noVBand="1"/>
      </w:tblPr>
      <w:tblGrid>
        <w:gridCol w:w="778"/>
        <w:gridCol w:w="776"/>
        <w:gridCol w:w="776"/>
        <w:gridCol w:w="776"/>
        <w:gridCol w:w="776"/>
        <w:gridCol w:w="776"/>
        <w:gridCol w:w="776"/>
        <w:gridCol w:w="776"/>
        <w:gridCol w:w="776"/>
        <w:gridCol w:w="776"/>
        <w:gridCol w:w="776"/>
        <w:gridCol w:w="776"/>
        <w:gridCol w:w="776"/>
      </w:tblGrid>
      <w:tr w:rsidR="00F43C98" w:rsidRPr="00A942F6" w:rsidTr="002550E9">
        <w:tc>
          <w:tcPr>
            <w:tcW w:w="778" w:type="dxa"/>
            <w:vMerge w:val="restart"/>
            <w:textDirection w:val="btLr"/>
            <w:vAlign w:val="center"/>
          </w:tcPr>
          <w:p w:rsidR="00F43C98" w:rsidRPr="00A942F6" w:rsidRDefault="00F43C98" w:rsidP="00E25124">
            <w:pPr>
              <w:spacing w:line="276" w:lineRule="auto"/>
              <w:ind w:left="113" w:right="113"/>
              <w:jc w:val="center"/>
              <w:rPr>
                <w:szCs w:val="24"/>
              </w:rPr>
            </w:pPr>
            <w:r w:rsidRPr="00A942F6">
              <w:rPr>
                <w:szCs w:val="24"/>
              </w:rPr>
              <w:t>Значение параметра</w:t>
            </w:r>
          </w:p>
        </w:tc>
        <w:tc>
          <w:tcPr>
            <w:tcW w:w="9312" w:type="dxa"/>
            <w:gridSpan w:val="12"/>
          </w:tcPr>
          <w:p w:rsidR="00F43C98" w:rsidRPr="00A942F6" w:rsidRDefault="00F43C98" w:rsidP="00F43C98">
            <w:pPr>
              <w:spacing w:line="276" w:lineRule="auto"/>
              <w:jc w:val="center"/>
              <w:rPr>
                <w:szCs w:val="24"/>
              </w:rPr>
            </w:pPr>
            <w:r w:rsidRPr="00A942F6">
              <w:rPr>
                <w:szCs w:val="24"/>
              </w:rPr>
              <w:t>Вариант</w:t>
            </w:r>
          </w:p>
        </w:tc>
      </w:tr>
      <w:tr w:rsidR="006D0B6D" w:rsidRPr="00A942F6" w:rsidTr="002550E9">
        <w:trPr>
          <w:trHeight w:val="1302"/>
        </w:trPr>
        <w:tc>
          <w:tcPr>
            <w:tcW w:w="778" w:type="dxa"/>
            <w:vMerge/>
          </w:tcPr>
          <w:p w:rsidR="00F43C98" w:rsidRPr="00A942F6" w:rsidRDefault="00F43C98" w:rsidP="00F43C98">
            <w:pPr>
              <w:spacing w:line="276" w:lineRule="auto"/>
              <w:jc w:val="both"/>
              <w:rPr>
                <w:szCs w:val="24"/>
              </w:rPr>
            </w:pPr>
          </w:p>
        </w:tc>
        <w:tc>
          <w:tcPr>
            <w:tcW w:w="776" w:type="dxa"/>
          </w:tcPr>
          <w:p w:rsidR="00F43C98" w:rsidRPr="00A942F6" w:rsidRDefault="00F43C98" w:rsidP="00F43C98">
            <w:pPr>
              <w:spacing w:line="276" w:lineRule="auto"/>
              <w:jc w:val="center"/>
              <w:rPr>
                <w:szCs w:val="24"/>
              </w:rPr>
            </w:pPr>
            <w:r w:rsidRPr="00A942F6">
              <w:rPr>
                <w:szCs w:val="24"/>
              </w:rPr>
              <w:t>1</w:t>
            </w:r>
          </w:p>
        </w:tc>
        <w:tc>
          <w:tcPr>
            <w:tcW w:w="776" w:type="dxa"/>
          </w:tcPr>
          <w:p w:rsidR="00F43C98" w:rsidRPr="00A942F6" w:rsidRDefault="00F43C98" w:rsidP="00F43C98">
            <w:pPr>
              <w:spacing w:line="276" w:lineRule="auto"/>
              <w:jc w:val="center"/>
              <w:rPr>
                <w:szCs w:val="24"/>
              </w:rPr>
            </w:pPr>
            <w:r w:rsidRPr="00A942F6">
              <w:rPr>
                <w:szCs w:val="24"/>
              </w:rPr>
              <w:t>2</w:t>
            </w:r>
          </w:p>
        </w:tc>
        <w:tc>
          <w:tcPr>
            <w:tcW w:w="776" w:type="dxa"/>
          </w:tcPr>
          <w:p w:rsidR="00F43C98" w:rsidRPr="00A942F6" w:rsidRDefault="00F43C98" w:rsidP="00F43C98">
            <w:pPr>
              <w:spacing w:line="276" w:lineRule="auto"/>
              <w:jc w:val="center"/>
              <w:rPr>
                <w:szCs w:val="24"/>
              </w:rPr>
            </w:pPr>
            <w:r w:rsidRPr="00A942F6">
              <w:rPr>
                <w:szCs w:val="24"/>
              </w:rPr>
              <w:t>3</w:t>
            </w:r>
          </w:p>
        </w:tc>
        <w:tc>
          <w:tcPr>
            <w:tcW w:w="776" w:type="dxa"/>
          </w:tcPr>
          <w:p w:rsidR="00F43C98" w:rsidRPr="00A942F6" w:rsidRDefault="00F43C98" w:rsidP="00F43C98">
            <w:pPr>
              <w:spacing w:line="276" w:lineRule="auto"/>
              <w:jc w:val="center"/>
              <w:rPr>
                <w:szCs w:val="24"/>
              </w:rPr>
            </w:pPr>
            <w:r w:rsidRPr="00A942F6">
              <w:rPr>
                <w:szCs w:val="24"/>
              </w:rPr>
              <w:t>4</w:t>
            </w:r>
          </w:p>
        </w:tc>
        <w:tc>
          <w:tcPr>
            <w:tcW w:w="776" w:type="dxa"/>
          </w:tcPr>
          <w:p w:rsidR="00F43C98" w:rsidRPr="00A942F6" w:rsidRDefault="00F43C98" w:rsidP="00F43C98">
            <w:pPr>
              <w:spacing w:line="276" w:lineRule="auto"/>
              <w:jc w:val="center"/>
              <w:rPr>
                <w:szCs w:val="24"/>
              </w:rPr>
            </w:pPr>
            <w:r w:rsidRPr="00A942F6">
              <w:rPr>
                <w:szCs w:val="24"/>
              </w:rPr>
              <w:t>5</w:t>
            </w:r>
          </w:p>
        </w:tc>
        <w:tc>
          <w:tcPr>
            <w:tcW w:w="776" w:type="dxa"/>
          </w:tcPr>
          <w:p w:rsidR="00F43C98" w:rsidRPr="00A942F6" w:rsidRDefault="00F43C98" w:rsidP="00F43C98">
            <w:pPr>
              <w:spacing w:line="276" w:lineRule="auto"/>
              <w:jc w:val="center"/>
              <w:rPr>
                <w:szCs w:val="24"/>
              </w:rPr>
            </w:pPr>
            <w:r w:rsidRPr="00A942F6">
              <w:rPr>
                <w:szCs w:val="24"/>
              </w:rPr>
              <w:t>6</w:t>
            </w:r>
          </w:p>
        </w:tc>
        <w:tc>
          <w:tcPr>
            <w:tcW w:w="776" w:type="dxa"/>
          </w:tcPr>
          <w:p w:rsidR="00F43C98" w:rsidRPr="00A942F6" w:rsidRDefault="00F43C98" w:rsidP="00F43C98">
            <w:pPr>
              <w:spacing w:line="276" w:lineRule="auto"/>
              <w:jc w:val="center"/>
              <w:rPr>
                <w:szCs w:val="24"/>
              </w:rPr>
            </w:pPr>
            <w:r w:rsidRPr="00A942F6">
              <w:rPr>
                <w:szCs w:val="24"/>
              </w:rPr>
              <w:t>7</w:t>
            </w:r>
          </w:p>
        </w:tc>
        <w:tc>
          <w:tcPr>
            <w:tcW w:w="776" w:type="dxa"/>
          </w:tcPr>
          <w:p w:rsidR="00F43C98" w:rsidRPr="00A942F6" w:rsidRDefault="00F43C98" w:rsidP="00F43C98">
            <w:pPr>
              <w:spacing w:line="276" w:lineRule="auto"/>
              <w:jc w:val="center"/>
              <w:rPr>
                <w:szCs w:val="24"/>
              </w:rPr>
            </w:pPr>
            <w:r w:rsidRPr="00A942F6">
              <w:rPr>
                <w:szCs w:val="24"/>
              </w:rPr>
              <w:t>8</w:t>
            </w:r>
          </w:p>
        </w:tc>
        <w:tc>
          <w:tcPr>
            <w:tcW w:w="776" w:type="dxa"/>
          </w:tcPr>
          <w:p w:rsidR="00F43C98" w:rsidRPr="00A942F6" w:rsidRDefault="00F43C98" w:rsidP="00F43C98">
            <w:pPr>
              <w:spacing w:line="276" w:lineRule="auto"/>
              <w:jc w:val="center"/>
              <w:rPr>
                <w:szCs w:val="24"/>
              </w:rPr>
            </w:pPr>
            <w:r w:rsidRPr="00A942F6">
              <w:rPr>
                <w:szCs w:val="24"/>
              </w:rPr>
              <w:t>9</w:t>
            </w:r>
          </w:p>
        </w:tc>
        <w:tc>
          <w:tcPr>
            <w:tcW w:w="776" w:type="dxa"/>
          </w:tcPr>
          <w:p w:rsidR="00F43C98" w:rsidRPr="00A942F6" w:rsidRDefault="00F43C98" w:rsidP="00F43C98">
            <w:pPr>
              <w:spacing w:line="276" w:lineRule="auto"/>
              <w:jc w:val="center"/>
              <w:rPr>
                <w:szCs w:val="24"/>
              </w:rPr>
            </w:pPr>
            <w:r w:rsidRPr="00A942F6">
              <w:rPr>
                <w:szCs w:val="24"/>
              </w:rPr>
              <w:t>10</w:t>
            </w:r>
          </w:p>
        </w:tc>
        <w:tc>
          <w:tcPr>
            <w:tcW w:w="776" w:type="dxa"/>
          </w:tcPr>
          <w:p w:rsidR="00F43C98" w:rsidRPr="00A942F6" w:rsidRDefault="00F43C98" w:rsidP="00F43C98">
            <w:pPr>
              <w:spacing w:line="276" w:lineRule="auto"/>
              <w:jc w:val="center"/>
              <w:rPr>
                <w:szCs w:val="24"/>
              </w:rPr>
            </w:pPr>
            <w:r w:rsidRPr="00A942F6">
              <w:rPr>
                <w:szCs w:val="24"/>
              </w:rPr>
              <w:t>11</w:t>
            </w:r>
          </w:p>
        </w:tc>
        <w:tc>
          <w:tcPr>
            <w:tcW w:w="776" w:type="dxa"/>
          </w:tcPr>
          <w:p w:rsidR="00F43C98" w:rsidRPr="00A942F6" w:rsidRDefault="00F43C98" w:rsidP="00F43C98">
            <w:pPr>
              <w:spacing w:line="276" w:lineRule="auto"/>
              <w:jc w:val="center"/>
              <w:rPr>
                <w:szCs w:val="24"/>
              </w:rPr>
            </w:pPr>
            <w:r w:rsidRPr="00A942F6">
              <w:rPr>
                <w:szCs w:val="24"/>
              </w:rPr>
              <w:t>12</w:t>
            </w:r>
          </w:p>
        </w:tc>
      </w:tr>
      <w:tr w:rsidR="00B20149" w:rsidRPr="00A942F6" w:rsidTr="002550E9">
        <w:tc>
          <w:tcPr>
            <w:tcW w:w="778" w:type="dxa"/>
          </w:tcPr>
          <w:p w:rsidR="00B20149" w:rsidRDefault="00B20149" w:rsidP="00F43C98">
            <w:pPr>
              <w:spacing w:line="276" w:lineRule="auto"/>
              <w:jc w:val="center"/>
              <w:rPr>
                <w:szCs w:val="24"/>
              </w:rPr>
            </w:pPr>
          </w:p>
        </w:tc>
        <w:tc>
          <w:tcPr>
            <w:tcW w:w="776" w:type="dxa"/>
          </w:tcPr>
          <w:p w:rsidR="00B20149" w:rsidRPr="00A942F6" w:rsidRDefault="00B20149" w:rsidP="00F43C98">
            <w:pPr>
              <w:spacing w:line="276" w:lineRule="auto"/>
              <w:jc w:val="center"/>
              <w:rPr>
                <w:szCs w:val="24"/>
                <w:lang w:val="en-US"/>
              </w:rPr>
            </w:pPr>
          </w:p>
        </w:tc>
        <w:tc>
          <w:tcPr>
            <w:tcW w:w="776" w:type="dxa"/>
          </w:tcPr>
          <w:p w:rsidR="00B20149" w:rsidRPr="00A942F6" w:rsidRDefault="00B20149" w:rsidP="00F43C98">
            <w:pPr>
              <w:spacing w:line="276" w:lineRule="auto"/>
              <w:jc w:val="center"/>
              <w:rPr>
                <w:szCs w:val="24"/>
                <w:lang w:val="en-US"/>
              </w:rPr>
            </w:pPr>
          </w:p>
        </w:tc>
        <w:tc>
          <w:tcPr>
            <w:tcW w:w="776" w:type="dxa"/>
          </w:tcPr>
          <w:p w:rsidR="00B20149" w:rsidRPr="00A942F6" w:rsidRDefault="00B20149" w:rsidP="00F43C98">
            <w:pPr>
              <w:spacing w:line="276" w:lineRule="auto"/>
              <w:jc w:val="center"/>
              <w:rPr>
                <w:szCs w:val="24"/>
                <w:lang w:val="en-US"/>
              </w:rPr>
            </w:pPr>
          </w:p>
        </w:tc>
        <w:tc>
          <w:tcPr>
            <w:tcW w:w="776" w:type="dxa"/>
          </w:tcPr>
          <w:p w:rsidR="00B20149" w:rsidRPr="00A942F6" w:rsidRDefault="00B20149" w:rsidP="00F43C98">
            <w:pPr>
              <w:spacing w:line="276" w:lineRule="auto"/>
              <w:jc w:val="center"/>
              <w:rPr>
                <w:szCs w:val="24"/>
                <w:lang w:val="en-US"/>
              </w:rPr>
            </w:pPr>
          </w:p>
        </w:tc>
        <w:tc>
          <w:tcPr>
            <w:tcW w:w="776" w:type="dxa"/>
          </w:tcPr>
          <w:p w:rsidR="00B20149" w:rsidRPr="00A942F6" w:rsidRDefault="00B20149" w:rsidP="00F43C98">
            <w:pPr>
              <w:spacing w:line="276" w:lineRule="auto"/>
              <w:jc w:val="center"/>
              <w:rPr>
                <w:szCs w:val="24"/>
                <w:lang w:val="en-US"/>
              </w:rPr>
            </w:pPr>
          </w:p>
        </w:tc>
        <w:tc>
          <w:tcPr>
            <w:tcW w:w="776" w:type="dxa"/>
          </w:tcPr>
          <w:p w:rsidR="00B20149" w:rsidRPr="00A942F6" w:rsidRDefault="00B20149" w:rsidP="00F43C98">
            <w:pPr>
              <w:spacing w:line="276" w:lineRule="auto"/>
              <w:jc w:val="center"/>
              <w:rPr>
                <w:szCs w:val="24"/>
                <w:lang w:val="en-US"/>
              </w:rPr>
            </w:pPr>
          </w:p>
        </w:tc>
        <w:tc>
          <w:tcPr>
            <w:tcW w:w="776" w:type="dxa"/>
          </w:tcPr>
          <w:p w:rsidR="00B20149" w:rsidRPr="00A942F6" w:rsidRDefault="00B20149" w:rsidP="00F43C98">
            <w:pPr>
              <w:spacing w:line="276" w:lineRule="auto"/>
              <w:jc w:val="center"/>
              <w:rPr>
                <w:szCs w:val="24"/>
                <w:lang w:val="en-US"/>
              </w:rPr>
            </w:pPr>
          </w:p>
        </w:tc>
        <w:tc>
          <w:tcPr>
            <w:tcW w:w="776" w:type="dxa"/>
          </w:tcPr>
          <w:p w:rsidR="00B20149" w:rsidRPr="00A942F6" w:rsidRDefault="00B20149" w:rsidP="00F43C98">
            <w:pPr>
              <w:spacing w:line="276" w:lineRule="auto"/>
              <w:jc w:val="center"/>
              <w:rPr>
                <w:szCs w:val="24"/>
                <w:lang w:val="en-US"/>
              </w:rPr>
            </w:pPr>
          </w:p>
        </w:tc>
        <w:tc>
          <w:tcPr>
            <w:tcW w:w="776" w:type="dxa"/>
          </w:tcPr>
          <w:p w:rsidR="00B20149" w:rsidRPr="00A942F6" w:rsidRDefault="00B20149" w:rsidP="00F43C98">
            <w:pPr>
              <w:spacing w:line="276" w:lineRule="auto"/>
              <w:jc w:val="center"/>
              <w:rPr>
                <w:szCs w:val="24"/>
                <w:lang w:val="en-US"/>
              </w:rPr>
            </w:pPr>
          </w:p>
        </w:tc>
        <w:tc>
          <w:tcPr>
            <w:tcW w:w="776" w:type="dxa"/>
          </w:tcPr>
          <w:p w:rsidR="00B20149" w:rsidRPr="00A942F6" w:rsidRDefault="00B20149" w:rsidP="00F43C98">
            <w:pPr>
              <w:spacing w:line="276" w:lineRule="auto"/>
              <w:jc w:val="center"/>
              <w:rPr>
                <w:szCs w:val="24"/>
              </w:rPr>
            </w:pPr>
          </w:p>
        </w:tc>
        <w:tc>
          <w:tcPr>
            <w:tcW w:w="776" w:type="dxa"/>
          </w:tcPr>
          <w:p w:rsidR="00B20149" w:rsidRPr="00A942F6" w:rsidRDefault="00B20149" w:rsidP="00E25124">
            <w:pPr>
              <w:spacing w:line="276" w:lineRule="auto"/>
              <w:jc w:val="center"/>
              <w:rPr>
                <w:szCs w:val="24"/>
              </w:rPr>
            </w:pPr>
          </w:p>
        </w:tc>
        <w:tc>
          <w:tcPr>
            <w:tcW w:w="776" w:type="dxa"/>
          </w:tcPr>
          <w:p w:rsidR="00B20149" w:rsidRPr="00A942F6" w:rsidRDefault="00B20149" w:rsidP="00F43C98">
            <w:pPr>
              <w:spacing w:line="276" w:lineRule="auto"/>
              <w:jc w:val="center"/>
              <w:rPr>
                <w:szCs w:val="24"/>
              </w:rPr>
            </w:pPr>
          </w:p>
        </w:tc>
      </w:tr>
      <w:tr w:rsidR="00E25124" w:rsidRPr="00A942F6" w:rsidTr="002550E9">
        <w:tc>
          <w:tcPr>
            <w:tcW w:w="778" w:type="dxa"/>
          </w:tcPr>
          <w:p w:rsidR="00E25124" w:rsidRPr="00A942F6" w:rsidRDefault="00F2500D" w:rsidP="00F43C98">
            <w:pPr>
              <w:spacing w:line="276" w:lineRule="auto"/>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11</m:t>
                    </m:r>
                  </m:sub>
                </m:sSub>
              </m:oMath>
            </m:oMathPara>
          </w:p>
        </w:tc>
        <w:tc>
          <w:tcPr>
            <w:tcW w:w="776" w:type="dxa"/>
          </w:tcPr>
          <w:p w:rsidR="00E25124" w:rsidRPr="00A942F6" w:rsidRDefault="00E25124" w:rsidP="00F43C98">
            <w:pPr>
              <w:spacing w:line="276" w:lineRule="auto"/>
              <w:jc w:val="center"/>
              <w:rPr>
                <w:szCs w:val="24"/>
                <w:lang w:val="en-US"/>
              </w:rPr>
            </w:pPr>
            <w:r w:rsidRPr="00A942F6">
              <w:rPr>
                <w:szCs w:val="24"/>
                <w:lang w:val="en-US"/>
              </w:rPr>
              <w:t>2</w:t>
            </w:r>
          </w:p>
        </w:tc>
        <w:tc>
          <w:tcPr>
            <w:tcW w:w="776" w:type="dxa"/>
          </w:tcPr>
          <w:p w:rsidR="00E25124" w:rsidRPr="00A942F6" w:rsidRDefault="00E25124" w:rsidP="00F43C98">
            <w:pPr>
              <w:spacing w:line="276" w:lineRule="auto"/>
              <w:jc w:val="center"/>
              <w:rPr>
                <w:szCs w:val="24"/>
                <w:lang w:val="en-US"/>
              </w:rPr>
            </w:pPr>
            <w:r w:rsidRPr="00A942F6">
              <w:rPr>
                <w:szCs w:val="24"/>
                <w:lang w:val="en-US"/>
              </w:rPr>
              <w:t>1</w:t>
            </w:r>
          </w:p>
        </w:tc>
        <w:tc>
          <w:tcPr>
            <w:tcW w:w="776" w:type="dxa"/>
          </w:tcPr>
          <w:p w:rsidR="00E25124" w:rsidRPr="00A942F6" w:rsidRDefault="00E25124" w:rsidP="00F43C98">
            <w:pPr>
              <w:spacing w:line="276" w:lineRule="auto"/>
              <w:jc w:val="center"/>
              <w:rPr>
                <w:szCs w:val="24"/>
                <w:lang w:val="en-US"/>
              </w:rPr>
            </w:pPr>
            <w:r w:rsidRPr="00A942F6">
              <w:rPr>
                <w:szCs w:val="24"/>
                <w:lang w:val="en-US"/>
              </w:rPr>
              <w:t>4.5</w:t>
            </w:r>
          </w:p>
        </w:tc>
        <w:tc>
          <w:tcPr>
            <w:tcW w:w="776" w:type="dxa"/>
          </w:tcPr>
          <w:p w:rsidR="00E25124" w:rsidRPr="00A942F6" w:rsidRDefault="00E25124" w:rsidP="00F43C98">
            <w:pPr>
              <w:spacing w:line="276" w:lineRule="auto"/>
              <w:jc w:val="center"/>
              <w:rPr>
                <w:szCs w:val="24"/>
                <w:lang w:val="en-US"/>
              </w:rPr>
            </w:pPr>
            <w:r w:rsidRPr="00A942F6">
              <w:rPr>
                <w:szCs w:val="24"/>
                <w:lang w:val="en-US"/>
              </w:rPr>
              <w:t>2</w:t>
            </w:r>
          </w:p>
        </w:tc>
        <w:tc>
          <w:tcPr>
            <w:tcW w:w="776" w:type="dxa"/>
          </w:tcPr>
          <w:p w:rsidR="00E25124" w:rsidRPr="00A942F6" w:rsidRDefault="00E25124" w:rsidP="00F43C98">
            <w:pPr>
              <w:spacing w:line="276" w:lineRule="auto"/>
              <w:jc w:val="center"/>
              <w:rPr>
                <w:szCs w:val="24"/>
                <w:lang w:val="en-US"/>
              </w:rPr>
            </w:pPr>
            <w:r w:rsidRPr="00A942F6">
              <w:rPr>
                <w:szCs w:val="24"/>
                <w:lang w:val="en-US"/>
              </w:rPr>
              <w:t>2</w:t>
            </w:r>
          </w:p>
        </w:tc>
        <w:tc>
          <w:tcPr>
            <w:tcW w:w="776" w:type="dxa"/>
          </w:tcPr>
          <w:p w:rsidR="00E25124" w:rsidRPr="00A942F6" w:rsidRDefault="00E25124" w:rsidP="00F43C98">
            <w:pPr>
              <w:spacing w:line="276" w:lineRule="auto"/>
              <w:jc w:val="center"/>
              <w:rPr>
                <w:szCs w:val="24"/>
                <w:lang w:val="en-US"/>
              </w:rPr>
            </w:pPr>
            <w:r w:rsidRPr="00A942F6">
              <w:rPr>
                <w:szCs w:val="24"/>
                <w:lang w:val="en-US"/>
              </w:rPr>
              <w:t>2</w:t>
            </w:r>
          </w:p>
        </w:tc>
        <w:tc>
          <w:tcPr>
            <w:tcW w:w="776" w:type="dxa"/>
          </w:tcPr>
          <w:p w:rsidR="00E25124" w:rsidRPr="00A942F6" w:rsidRDefault="00E25124" w:rsidP="00F43C98">
            <w:pPr>
              <w:spacing w:line="276" w:lineRule="auto"/>
              <w:jc w:val="center"/>
              <w:rPr>
                <w:szCs w:val="24"/>
                <w:lang w:val="en-US"/>
              </w:rPr>
            </w:pPr>
            <w:r w:rsidRPr="00A942F6">
              <w:rPr>
                <w:szCs w:val="24"/>
                <w:lang w:val="en-US"/>
              </w:rPr>
              <w:t>1</w:t>
            </w:r>
          </w:p>
        </w:tc>
        <w:tc>
          <w:tcPr>
            <w:tcW w:w="776" w:type="dxa"/>
          </w:tcPr>
          <w:p w:rsidR="00E25124" w:rsidRPr="00A942F6" w:rsidRDefault="00E25124" w:rsidP="00F43C98">
            <w:pPr>
              <w:spacing w:line="276" w:lineRule="auto"/>
              <w:jc w:val="center"/>
              <w:rPr>
                <w:szCs w:val="24"/>
                <w:lang w:val="en-US"/>
              </w:rPr>
            </w:pPr>
            <w:r w:rsidRPr="00A942F6">
              <w:rPr>
                <w:szCs w:val="24"/>
                <w:lang w:val="en-US"/>
              </w:rPr>
              <w:t>6</w:t>
            </w:r>
          </w:p>
        </w:tc>
        <w:tc>
          <w:tcPr>
            <w:tcW w:w="776" w:type="dxa"/>
          </w:tcPr>
          <w:p w:rsidR="00E25124" w:rsidRPr="00A942F6" w:rsidRDefault="00E25124" w:rsidP="00F43C98">
            <w:pPr>
              <w:spacing w:line="276" w:lineRule="auto"/>
              <w:jc w:val="center"/>
              <w:rPr>
                <w:szCs w:val="24"/>
                <w:lang w:val="en-US"/>
              </w:rPr>
            </w:pPr>
            <w:r w:rsidRPr="00A942F6">
              <w:rPr>
                <w:szCs w:val="24"/>
                <w:lang w:val="en-US"/>
              </w:rPr>
              <w:t>2</w:t>
            </w:r>
          </w:p>
        </w:tc>
        <w:tc>
          <w:tcPr>
            <w:tcW w:w="776" w:type="dxa"/>
          </w:tcPr>
          <w:p w:rsidR="00E25124" w:rsidRPr="00A942F6" w:rsidRDefault="00E25124" w:rsidP="00F43C98">
            <w:pPr>
              <w:spacing w:line="276" w:lineRule="auto"/>
              <w:jc w:val="center"/>
              <w:rPr>
                <w:szCs w:val="24"/>
              </w:rPr>
            </w:pPr>
            <w:r w:rsidRPr="00A942F6">
              <w:rPr>
                <w:szCs w:val="24"/>
              </w:rPr>
              <w:t>3</w:t>
            </w:r>
          </w:p>
        </w:tc>
        <w:tc>
          <w:tcPr>
            <w:tcW w:w="776" w:type="dxa"/>
          </w:tcPr>
          <w:p w:rsidR="00E25124" w:rsidRPr="00A942F6" w:rsidRDefault="00E25124" w:rsidP="00E25124">
            <w:pPr>
              <w:spacing w:line="276" w:lineRule="auto"/>
              <w:jc w:val="center"/>
              <w:rPr>
                <w:szCs w:val="24"/>
              </w:rPr>
            </w:pPr>
            <w:r w:rsidRPr="00A942F6">
              <w:rPr>
                <w:szCs w:val="24"/>
              </w:rPr>
              <w:t>4</w:t>
            </w:r>
          </w:p>
        </w:tc>
        <w:tc>
          <w:tcPr>
            <w:tcW w:w="776" w:type="dxa"/>
          </w:tcPr>
          <w:p w:rsidR="00E25124" w:rsidRPr="00A942F6" w:rsidRDefault="00E25124" w:rsidP="00F43C98">
            <w:pPr>
              <w:spacing w:line="276" w:lineRule="auto"/>
              <w:jc w:val="center"/>
              <w:rPr>
                <w:szCs w:val="24"/>
              </w:rPr>
            </w:pPr>
            <w:r w:rsidRPr="00A942F6">
              <w:rPr>
                <w:szCs w:val="24"/>
              </w:rPr>
              <w:t>2</w:t>
            </w:r>
          </w:p>
        </w:tc>
      </w:tr>
      <w:tr w:rsidR="00E25124" w:rsidRPr="00A942F6" w:rsidTr="002550E9">
        <w:tc>
          <w:tcPr>
            <w:tcW w:w="778" w:type="dxa"/>
          </w:tcPr>
          <w:p w:rsidR="00E25124" w:rsidRPr="00A942F6" w:rsidRDefault="00F2500D" w:rsidP="00F43C98">
            <w:pPr>
              <w:spacing w:line="276" w:lineRule="auto"/>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12</m:t>
                    </m:r>
                  </m:sub>
                </m:sSub>
              </m:oMath>
            </m:oMathPara>
          </w:p>
        </w:tc>
        <w:tc>
          <w:tcPr>
            <w:tcW w:w="776" w:type="dxa"/>
          </w:tcPr>
          <w:p w:rsidR="00E25124" w:rsidRPr="00A942F6" w:rsidRDefault="00E25124" w:rsidP="00F43C98">
            <w:pPr>
              <w:spacing w:line="276" w:lineRule="auto"/>
              <w:jc w:val="center"/>
              <w:rPr>
                <w:szCs w:val="24"/>
                <w:lang w:val="en-US"/>
              </w:rPr>
            </w:pPr>
            <w:r w:rsidRPr="00A942F6">
              <w:rPr>
                <w:szCs w:val="24"/>
                <w:lang w:val="en-US"/>
              </w:rPr>
              <w:t>1</w:t>
            </w:r>
          </w:p>
        </w:tc>
        <w:tc>
          <w:tcPr>
            <w:tcW w:w="776" w:type="dxa"/>
          </w:tcPr>
          <w:p w:rsidR="00E25124" w:rsidRPr="00A942F6" w:rsidRDefault="00E25124" w:rsidP="00F43C98">
            <w:pPr>
              <w:spacing w:line="276" w:lineRule="auto"/>
              <w:jc w:val="center"/>
              <w:rPr>
                <w:szCs w:val="24"/>
                <w:lang w:val="en-US"/>
              </w:rPr>
            </w:pPr>
            <w:r w:rsidRPr="00A942F6">
              <w:rPr>
                <w:szCs w:val="24"/>
                <w:lang w:val="en-US"/>
              </w:rPr>
              <w:t>1</w:t>
            </w:r>
          </w:p>
        </w:tc>
        <w:tc>
          <w:tcPr>
            <w:tcW w:w="776" w:type="dxa"/>
          </w:tcPr>
          <w:p w:rsidR="00E25124" w:rsidRPr="00A942F6" w:rsidRDefault="00E25124" w:rsidP="00F43C98">
            <w:pPr>
              <w:spacing w:line="276" w:lineRule="auto"/>
              <w:jc w:val="center"/>
              <w:rPr>
                <w:szCs w:val="24"/>
                <w:lang w:val="en-US"/>
              </w:rPr>
            </w:pPr>
            <w:r w:rsidRPr="00A942F6">
              <w:rPr>
                <w:szCs w:val="24"/>
                <w:lang w:val="en-US"/>
              </w:rPr>
              <w:t>1</w:t>
            </w:r>
          </w:p>
        </w:tc>
        <w:tc>
          <w:tcPr>
            <w:tcW w:w="776" w:type="dxa"/>
          </w:tcPr>
          <w:p w:rsidR="00E25124" w:rsidRPr="00A942F6" w:rsidRDefault="00E25124" w:rsidP="00F43C98">
            <w:pPr>
              <w:spacing w:line="276" w:lineRule="auto"/>
              <w:jc w:val="center"/>
              <w:rPr>
                <w:szCs w:val="24"/>
                <w:lang w:val="en-US"/>
              </w:rPr>
            </w:pPr>
            <w:r w:rsidRPr="00A942F6">
              <w:rPr>
                <w:szCs w:val="24"/>
                <w:lang w:val="en-US"/>
              </w:rPr>
              <w:t>1</w:t>
            </w:r>
          </w:p>
        </w:tc>
        <w:tc>
          <w:tcPr>
            <w:tcW w:w="776" w:type="dxa"/>
          </w:tcPr>
          <w:p w:rsidR="00E25124" w:rsidRPr="00A942F6" w:rsidRDefault="00E25124" w:rsidP="00F43C98">
            <w:pPr>
              <w:spacing w:line="276" w:lineRule="auto"/>
              <w:jc w:val="center"/>
              <w:rPr>
                <w:szCs w:val="24"/>
                <w:lang w:val="en-US"/>
              </w:rPr>
            </w:pPr>
            <w:r w:rsidRPr="00A942F6">
              <w:rPr>
                <w:szCs w:val="24"/>
                <w:lang w:val="en-US"/>
              </w:rPr>
              <w:t>1</w:t>
            </w:r>
          </w:p>
        </w:tc>
        <w:tc>
          <w:tcPr>
            <w:tcW w:w="776" w:type="dxa"/>
          </w:tcPr>
          <w:p w:rsidR="00E25124" w:rsidRPr="00A942F6" w:rsidRDefault="00E25124" w:rsidP="00F43C98">
            <w:pPr>
              <w:spacing w:line="276" w:lineRule="auto"/>
              <w:jc w:val="center"/>
              <w:rPr>
                <w:szCs w:val="24"/>
                <w:lang w:val="en-US"/>
              </w:rPr>
            </w:pPr>
            <w:r w:rsidRPr="00A942F6">
              <w:rPr>
                <w:szCs w:val="24"/>
                <w:lang w:val="en-US"/>
              </w:rPr>
              <w:t>1</w:t>
            </w:r>
          </w:p>
        </w:tc>
        <w:tc>
          <w:tcPr>
            <w:tcW w:w="776" w:type="dxa"/>
          </w:tcPr>
          <w:p w:rsidR="00E25124" w:rsidRPr="00A942F6" w:rsidRDefault="00E25124" w:rsidP="00F43C98">
            <w:pPr>
              <w:spacing w:line="276" w:lineRule="auto"/>
              <w:jc w:val="center"/>
              <w:rPr>
                <w:szCs w:val="24"/>
                <w:lang w:val="en-US"/>
              </w:rPr>
            </w:pPr>
            <w:r w:rsidRPr="00A942F6">
              <w:rPr>
                <w:szCs w:val="24"/>
                <w:lang w:val="en-US"/>
              </w:rPr>
              <w:t>1</w:t>
            </w:r>
          </w:p>
        </w:tc>
        <w:tc>
          <w:tcPr>
            <w:tcW w:w="776" w:type="dxa"/>
          </w:tcPr>
          <w:p w:rsidR="00E25124" w:rsidRPr="00A942F6" w:rsidRDefault="00E25124" w:rsidP="00F43C98">
            <w:pPr>
              <w:spacing w:line="276" w:lineRule="auto"/>
              <w:jc w:val="center"/>
              <w:rPr>
                <w:szCs w:val="24"/>
                <w:lang w:val="en-US"/>
              </w:rPr>
            </w:pPr>
            <w:r w:rsidRPr="00A942F6">
              <w:rPr>
                <w:szCs w:val="24"/>
                <w:lang w:val="en-US"/>
              </w:rPr>
              <w:t>1</w:t>
            </w:r>
          </w:p>
        </w:tc>
        <w:tc>
          <w:tcPr>
            <w:tcW w:w="776" w:type="dxa"/>
          </w:tcPr>
          <w:p w:rsidR="00E25124" w:rsidRPr="00A942F6" w:rsidRDefault="00E25124" w:rsidP="00F43C98">
            <w:pPr>
              <w:spacing w:line="276" w:lineRule="auto"/>
              <w:jc w:val="center"/>
              <w:rPr>
                <w:szCs w:val="24"/>
                <w:lang w:val="en-US"/>
              </w:rPr>
            </w:pPr>
            <w:r w:rsidRPr="00A942F6">
              <w:rPr>
                <w:szCs w:val="24"/>
                <w:lang w:val="en-US"/>
              </w:rPr>
              <w:t>2</w:t>
            </w:r>
          </w:p>
        </w:tc>
        <w:tc>
          <w:tcPr>
            <w:tcW w:w="776" w:type="dxa"/>
          </w:tcPr>
          <w:p w:rsidR="00E25124" w:rsidRPr="00A942F6" w:rsidRDefault="00E25124" w:rsidP="00F43C98">
            <w:pPr>
              <w:spacing w:line="276" w:lineRule="auto"/>
              <w:jc w:val="center"/>
              <w:rPr>
                <w:szCs w:val="24"/>
              </w:rPr>
            </w:pPr>
            <w:r w:rsidRPr="00A942F6">
              <w:rPr>
                <w:szCs w:val="24"/>
              </w:rPr>
              <w:t>1</w:t>
            </w:r>
          </w:p>
        </w:tc>
        <w:tc>
          <w:tcPr>
            <w:tcW w:w="776" w:type="dxa"/>
          </w:tcPr>
          <w:p w:rsidR="00E25124" w:rsidRPr="00A942F6" w:rsidRDefault="00E25124" w:rsidP="00E25124">
            <w:pPr>
              <w:spacing w:line="276" w:lineRule="auto"/>
              <w:jc w:val="center"/>
              <w:rPr>
                <w:szCs w:val="24"/>
              </w:rPr>
            </w:pPr>
            <w:r w:rsidRPr="00A942F6">
              <w:rPr>
                <w:szCs w:val="24"/>
              </w:rPr>
              <w:t>3</w:t>
            </w:r>
          </w:p>
        </w:tc>
        <w:tc>
          <w:tcPr>
            <w:tcW w:w="776" w:type="dxa"/>
          </w:tcPr>
          <w:p w:rsidR="00E25124" w:rsidRPr="00A942F6" w:rsidRDefault="00E25124" w:rsidP="00F43C98">
            <w:pPr>
              <w:spacing w:line="276" w:lineRule="auto"/>
              <w:jc w:val="center"/>
              <w:rPr>
                <w:szCs w:val="24"/>
              </w:rPr>
            </w:pPr>
            <w:r w:rsidRPr="00A942F6">
              <w:rPr>
                <w:szCs w:val="24"/>
              </w:rPr>
              <w:t>5</w:t>
            </w:r>
          </w:p>
        </w:tc>
      </w:tr>
      <w:tr w:rsidR="00E25124" w:rsidRPr="00A942F6" w:rsidTr="002550E9">
        <w:tc>
          <w:tcPr>
            <w:tcW w:w="778" w:type="dxa"/>
          </w:tcPr>
          <w:p w:rsidR="00E25124" w:rsidRPr="00A942F6" w:rsidRDefault="00F2500D" w:rsidP="00F43C98">
            <w:pPr>
              <w:spacing w:line="276" w:lineRule="auto"/>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21</m:t>
                    </m:r>
                  </m:sub>
                </m:sSub>
              </m:oMath>
            </m:oMathPara>
          </w:p>
        </w:tc>
        <w:tc>
          <w:tcPr>
            <w:tcW w:w="776" w:type="dxa"/>
          </w:tcPr>
          <w:p w:rsidR="00E25124" w:rsidRPr="00A942F6" w:rsidRDefault="00E25124" w:rsidP="00F43C98">
            <w:pPr>
              <w:spacing w:line="276" w:lineRule="auto"/>
              <w:jc w:val="center"/>
              <w:rPr>
                <w:szCs w:val="24"/>
                <w:lang w:val="en-US"/>
              </w:rPr>
            </w:pPr>
            <w:r w:rsidRPr="00A942F6">
              <w:rPr>
                <w:szCs w:val="24"/>
                <w:lang w:val="en-US"/>
              </w:rPr>
              <w:t>1</w:t>
            </w:r>
          </w:p>
        </w:tc>
        <w:tc>
          <w:tcPr>
            <w:tcW w:w="776" w:type="dxa"/>
          </w:tcPr>
          <w:p w:rsidR="00E25124" w:rsidRPr="00A942F6" w:rsidRDefault="00E25124" w:rsidP="00F43C98">
            <w:pPr>
              <w:spacing w:line="276" w:lineRule="auto"/>
              <w:jc w:val="center"/>
              <w:rPr>
                <w:szCs w:val="24"/>
                <w:lang w:val="en-US"/>
              </w:rPr>
            </w:pPr>
            <w:r w:rsidRPr="00A942F6">
              <w:rPr>
                <w:szCs w:val="24"/>
                <w:lang w:val="en-US"/>
              </w:rPr>
              <w:t>2</w:t>
            </w:r>
          </w:p>
        </w:tc>
        <w:tc>
          <w:tcPr>
            <w:tcW w:w="776" w:type="dxa"/>
          </w:tcPr>
          <w:p w:rsidR="00E25124" w:rsidRPr="00A942F6" w:rsidRDefault="00E25124" w:rsidP="00F43C98">
            <w:pPr>
              <w:spacing w:line="276" w:lineRule="auto"/>
              <w:jc w:val="center"/>
              <w:rPr>
                <w:szCs w:val="24"/>
                <w:lang w:val="en-US"/>
              </w:rPr>
            </w:pPr>
            <w:r w:rsidRPr="00A942F6">
              <w:rPr>
                <w:szCs w:val="24"/>
                <w:lang w:val="en-US"/>
              </w:rPr>
              <w:t>1</w:t>
            </w:r>
          </w:p>
        </w:tc>
        <w:tc>
          <w:tcPr>
            <w:tcW w:w="776" w:type="dxa"/>
          </w:tcPr>
          <w:p w:rsidR="00E25124" w:rsidRPr="00A942F6" w:rsidRDefault="00E25124" w:rsidP="00F43C98">
            <w:pPr>
              <w:spacing w:line="276" w:lineRule="auto"/>
              <w:jc w:val="center"/>
              <w:rPr>
                <w:szCs w:val="24"/>
                <w:lang w:val="en-US"/>
              </w:rPr>
            </w:pPr>
            <w:r w:rsidRPr="00A942F6">
              <w:rPr>
                <w:szCs w:val="24"/>
                <w:lang w:val="en-US"/>
              </w:rPr>
              <w:t>1.5</w:t>
            </w:r>
          </w:p>
        </w:tc>
        <w:tc>
          <w:tcPr>
            <w:tcW w:w="776" w:type="dxa"/>
          </w:tcPr>
          <w:p w:rsidR="00E25124" w:rsidRPr="00A942F6" w:rsidRDefault="00E25124" w:rsidP="00F43C98">
            <w:pPr>
              <w:spacing w:line="276" w:lineRule="auto"/>
              <w:jc w:val="center"/>
              <w:rPr>
                <w:szCs w:val="24"/>
                <w:lang w:val="en-US"/>
              </w:rPr>
            </w:pPr>
            <w:r w:rsidRPr="00A942F6">
              <w:rPr>
                <w:szCs w:val="24"/>
                <w:lang w:val="en-US"/>
              </w:rPr>
              <w:t>1</w:t>
            </w:r>
          </w:p>
        </w:tc>
        <w:tc>
          <w:tcPr>
            <w:tcW w:w="776" w:type="dxa"/>
          </w:tcPr>
          <w:p w:rsidR="00E25124" w:rsidRPr="00A942F6" w:rsidRDefault="00E25124" w:rsidP="00F43C98">
            <w:pPr>
              <w:spacing w:line="276" w:lineRule="auto"/>
              <w:jc w:val="center"/>
              <w:rPr>
                <w:szCs w:val="24"/>
                <w:lang w:val="en-US"/>
              </w:rPr>
            </w:pPr>
            <w:r w:rsidRPr="00A942F6">
              <w:rPr>
                <w:szCs w:val="24"/>
                <w:lang w:val="en-US"/>
              </w:rPr>
              <w:t>1</w:t>
            </w:r>
          </w:p>
        </w:tc>
        <w:tc>
          <w:tcPr>
            <w:tcW w:w="776" w:type="dxa"/>
          </w:tcPr>
          <w:p w:rsidR="00E25124" w:rsidRPr="00A942F6" w:rsidRDefault="00E25124" w:rsidP="00F43C98">
            <w:pPr>
              <w:spacing w:line="276" w:lineRule="auto"/>
              <w:jc w:val="center"/>
              <w:rPr>
                <w:szCs w:val="24"/>
                <w:lang w:val="en-US"/>
              </w:rPr>
            </w:pPr>
            <w:r w:rsidRPr="00A942F6">
              <w:rPr>
                <w:szCs w:val="24"/>
                <w:lang w:val="en-US"/>
              </w:rPr>
              <w:t>2</w:t>
            </w:r>
          </w:p>
        </w:tc>
        <w:tc>
          <w:tcPr>
            <w:tcW w:w="776" w:type="dxa"/>
          </w:tcPr>
          <w:p w:rsidR="00E25124" w:rsidRPr="00A942F6" w:rsidRDefault="00E25124" w:rsidP="00F43C98">
            <w:pPr>
              <w:spacing w:line="276" w:lineRule="auto"/>
              <w:jc w:val="center"/>
              <w:rPr>
                <w:szCs w:val="24"/>
                <w:lang w:val="en-US"/>
              </w:rPr>
            </w:pPr>
            <w:r w:rsidRPr="00A942F6">
              <w:rPr>
                <w:szCs w:val="24"/>
                <w:lang w:val="en-US"/>
              </w:rPr>
              <w:t>1</w:t>
            </w:r>
          </w:p>
        </w:tc>
        <w:tc>
          <w:tcPr>
            <w:tcW w:w="776" w:type="dxa"/>
          </w:tcPr>
          <w:p w:rsidR="00E25124" w:rsidRPr="00A942F6" w:rsidRDefault="00E25124" w:rsidP="00F43C98">
            <w:pPr>
              <w:spacing w:line="276" w:lineRule="auto"/>
              <w:jc w:val="center"/>
              <w:rPr>
                <w:szCs w:val="24"/>
                <w:lang w:val="en-US"/>
              </w:rPr>
            </w:pPr>
            <w:r w:rsidRPr="00A942F6">
              <w:rPr>
                <w:szCs w:val="24"/>
                <w:lang w:val="en-US"/>
              </w:rPr>
              <w:t>3</w:t>
            </w:r>
          </w:p>
        </w:tc>
        <w:tc>
          <w:tcPr>
            <w:tcW w:w="776" w:type="dxa"/>
          </w:tcPr>
          <w:p w:rsidR="00E25124" w:rsidRPr="00A942F6" w:rsidRDefault="00E25124" w:rsidP="00F43C98">
            <w:pPr>
              <w:spacing w:line="276" w:lineRule="auto"/>
              <w:jc w:val="center"/>
              <w:rPr>
                <w:szCs w:val="24"/>
              </w:rPr>
            </w:pPr>
            <w:r w:rsidRPr="00A942F6">
              <w:rPr>
                <w:szCs w:val="24"/>
              </w:rPr>
              <w:t>1</w:t>
            </w:r>
          </w:p>
        </w:tc>
        <w:tc>
          <w:tcPr>
            <w:tcW w:w="776" w:type="dxa"/>
          </w:tcPr>
          <w:p w:rsidR="00E25124" w:rsidRPr="00A942F6" w:rsidRDefault="00E25124" w:rsidP="00E25124">
            <w:pPr>
              <w:spacing w:line="276" w:lineRule="auto"/>
              <w:jc w:val="center"/>
              <w:rPr>
                <w:szCs w:val="24"/>
              </w:rPr>
            </w:pPr>
            <w:r w:rsidRPr="00A942F6">
              <w:rPr>
                <w:szCs w:val="24"/>
              </w:rPr>
              <w:t>1</w:t>
            </w:r>
          </w:p>
        </w:tc>
        <w:tc>
          <w:tcPr>
            <w:tcW w:w="776" w:type="dxa"/>
          </w:tcPr>
          <w:p w:rsidR="00E25124" w:rsidRPr="00A942F6" w:rsidRDefault="00E25124" w:rsidP="00F43C98">
            <w:pPr>
              <w:spacing w:line="276" w:lineRule="auto"/>
              <w:jc w:val="center"/>
              <w:rPr>
                <w:szCs w:val="24"/>
              </w:rPr>
            </w:pPr>
            <w:r w:rsidRPr="00A942F6">
              <w:rPr>
                <w:szCs w:val="24"/>
              </w:rPr>
              <w:t>2</w:t>
            </w:r>
          </w:p>
        </w:tc>
      </w:tr>
      <w:tr w:rsidR="00E25124" w:rsidRPr="00A942F6" w:rsidTr="002550E9">
        <w:tc>
          <w:tcPr>
            <w:tcW w:w="778" w:type="dxa"/>
          </w:tcPr>
          <w:p w:rsidR="00E25124" w:rsidRPr="00A942F6" w:rsidRDefault="00F2500D" w:rsidP="00F43C98">
            <w:pPr>
              <w:spacing w:line="276" w:lineRule="auto"/>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22</m:t>
                    </m:r>
                  </m:sub>
                </m:sSub>
              </m:oMath>
            </m:oMathPara>
          </w:p>
        </w:tc>
        <w:tc>
          <w:tcPr>
            <w:tcW w:w="776" w:type="dxa"/>
          </w:tcPr>
          <w:p w:rsidR="00E25124" w:rsidRPr="00A942F6" w:rsidRDefault="00E25124" w:rsidP="00F43C98">
            <w:pPr>
              <w:spacing w:line="276" w:lineRule="auto"/>
              <w:jc w:val="center"/>
              <w:rPr>
                <w:szCs w:val="24"/>
                <w:lang w:val="en-US"/>
              </w:rPr>
            </w:pPr>
            <w:r w:rsidRPr="00A942F6">
              <w:rPr>
                <w:szCs w:val="24"/>
                <w:lang w:val="en-US"/>
              </w:rPr>
              <w:t>5</w:t>
            </w:r>
          </w:p>
        </w:tc>
        <w:tc>
          <w:tcPr>
            <w:tcW w:w="776" w:type="dxa"/>
          </w:tcPr>
          <w:p w:rsidR="00E25124" w:rsidRPr="00A942F6" w:rsidRDefault="00E25124" w:rsidP="00F43C98">
            <w:pPr>
              <w:spacing w:line="276" w:lineRule="auto"/>
              <w:jc w:val="center"/>
              <w:rPr>
                <w:szCs w:val="24"/>
                <w:lang w:val="en-US"/>
              </w:rPr>
            </w:pPr>
            <w:r w:rsidRPr="00A942F6">
              <w:rPr>
                <w:szCs w:val="24"/>
                <w:lang w:val="en-US"/>
              </w:rPr>
              <w:t>3</w:t>
            </w:r>
          </w:p>
        </w:tc>
        <w:tc>
          <w:tcPr>
            <w:tcW w:w="776" w:type="dxa"/>
          </w:tcPr>
          <w:p w:rsidR="00E25124" w:rsidRPr="00A942F6" w:rsidRDefault="00E25124" w:rsidP="00F43C98">
            <w:pPr>
              <w:spacing w:line="276" w:lineRule="auto"/>
              <w:jc w:val="center"/>
              <w:rPr>
                <w:szCs w:val="24"/>
                <w:lang w:val="en-US"/>
              </w:rPr>
            </w:pPr>
            <w:r w:rsidRPr="00A942F6">
              <w:rPr>
                <w:szCs w:val="24"/>
                <w:lang w:val="en-US"/>
              </w:rPr>
              <w:t>5</w:t>
            </w:r>
          </w:p>
        </w:tc>
        <w:tc>
          <w:tcPr>
            <w:tcW w:w="776" w:type="dxa"/>
          </w:tcPr>
          <w:p w:rsidR="00E25124" w:rsidRPr="00A942F6" w:rsidRDefault="00E25124" w:rsidP="00F43C98">
            <w:pPr>
              <w:spacing w:line="276" w:lineRule="auto"/>
              <w:jc w:val="center"/>
              <w:rPr>
                <w:szCs w:val="24"/>
                <w:lang w:val="en-US"/>
              </w:rPr>
            </w:pPr>
            <w:r w:rsidRPr="00A942F6">
              <w:rPr>
                <w:szCs w:val="24"/>
                <w:lang w:val="en-US"/>
              </w:rPr>
              <w:t>5</w:t>
            </w:r>
          </w:p>
        </w:tc>
        <w:tc>
          <w:tcPr>
            <w:tcW w:w="776" w:type="dxa"/>
          </w:tcPr>
          <w:p w:rsidR="00E25124" w:rsidRPr="00A942F6" w:rsidRDefault="00E25124" w:rsidP="00F43C98">
            <w:pPr>
              <w:spacing w:line="276" w:lineRule="auto"/>
              <w:jc w:val="center"/>
              <w:rPr>
                <w:szCs w:val="24"/>
                <w:lang w:val="en-US"/>
              </w:rPr>
            </w:pPr>
            <w:r w:rsidRPr="00A942F6">
              <w:rPr>
                <w:szCs w:val="24"/>
                <w:lang w:val="en-US"/>
              </w:rPr>
              <w:t>5</w:t>
            </w:r>
          </w:p>
        </w:tc>
        <w:tc>
          <w:tcPr>
            <w:tcW w:w="776" w:type="dxa"/>
          </w:tcPr>
          <w:p w:rsidR="00E25124" w:rsidRPr="00A942F6" w:rsidRDefault="00E25124" w:rsidP="00F43C98">
            <w:pPr>
              <w:spacing w:line="276" w:lineRule="auto"/>
              <w:jc w:val="center"/>
              <w:rPr>
                <w:szCs w:val="24"/>
                <w:lang w:val="en-US"/>
              </w:rPr>
            </w:pPr>
            <w:r w:rsidRPr="00A942F6">
              <w:rPr>
                <w:szCs w:val="24"/>
                <w:lang w:val="en-US"/>
              </w:rPr>
              <w:t>7</w:t>
            </w:r>
          </w:p>
        </w:tc>
        <w:tc>
          <w:tcPr>
            <w:tcW w:w="776" w:type="dxa"/>
          </w:tcPr>
          <w:p w:rsidR="00E25124" w:rsidRPr="00A942F6" w:rsidRDefault="00E25124" w:rsidP="00F43C98">
            <w:pPr>
              <w:spacing w:line="276" w:lineRule="auto"/>
              <w:jc w:val="center"/>
              <w:rPr>
                <w:szCs w:val="24"/>
                <w:lang w:val="en-US"/>
              </w:rPr>
            </w:pPr>
            <w:r w:rsidRPr="00A942F6">
              <w:rPr>
                <w:szCs w:val="24"/>
                <w:lang w:val="en-US"/>
              </w:rPr>
              <w:t>5</w:t>
            </w:r>
          </w:p>
        </w:tc>
        <w:tc>
          <w:tcPr>
            <w:tcW w:w="776" w:type="dxa"/>
          </w:tcPr>
          <w:p w:rsidR="00E25124" w:rsidRPr="00A942F6" w:rsidRDefault="00E25124" w:rsidP="00F43C98">
            <w:pPr>
              <w:spacing w:line="276" w:lineRule="auto"/>
              <w:jc w:val="center"/>
              <w:rPr>
                <w:szCs w:val="24"/>
                <w:lang w:val="en-US"/>
              </w:rPr>
            </w:pPr>
            <w:r w:rsidRPr="00A942F6">
              <w:rPr>
                <w:szCs w:val="24"/>
                <w:lang w:val="en-US"/>
              </w:rPr>
              <w:t>8</w:t>
            </w:r>
          </w:p>
        </w:tc>
        <w:tc>
          <w:tcPr>
            <w:tcW w:w="776" w:type="dxa"/>
          </w:tcPr>
          <w:p w:rsidR="00E25124" w:rsidRPr="00A942F6" w:rsidRDefault="00E25124" w:rsidP="00F43C98">
            <w:pPr>
              <w:spacing w:line="276" w:lineRule="auto"/>
              <w:jc w:val="center"/>
              <w:rPr>
                <w:szCs w:val="24"/>
                <w:lang w:val="en-US"/>
              </w:rPr>
            </w:pPr>
            <w:r w:rsidRPr="00A942F6">
              <w:rPr>
                <w:szCs w:val="24"/>
                <w:lang w:val="en-US"/>
              </w:rPr>
              <w:t>5</w:t>
            </w:r>
          </w:p>
        </w:tc>
        <w:tc>
          <w:tcPr>
            <w:tcW w:w="776" w:type="dxa"/>
          </w:tcPr>
          <w:p w:rsidR="00E25124" w:rsidRPr="00A942F6" w:rsidRDefault="00E25124" w:rsidP="00F43C98">
            <w:pPr>
              <w:spacing w:line="276" w:lineRule="auto"/>
              <w:jc w:val="center"/>
              <w:rPr>
                <w:szCs w:val="24"/>
              </w:rPr>
            </w:pPr>
            <w:r w:rsidRPr="00A942F6">
              <w:rPr>
                <w:szCs w:val="24"/>
              </w:rPr>
              <w:t>8</w:t>
            </w:r>
          </w:p>
        </w:tc>
        <w:tc>
          <w:tcPr>
            <w:tcW w:w="776" w:type="dxa"/>
          </w:tcPr>
          <w:p w:rsidR="00E25124" w:rsidRPr="00A942F6" w:rsidRDefault="00E25124" w:rsidP="00E25124">
            <w:pPr>
              <w:spacing w:line="276" w:lineRule="auto"/>
              <w:jc w:val="center"/>
              <w:rPr>
                <w:szCs w:val="24"/>
              </w:rPr>
            </w:pPr>
            <w:r w:rsidRPr="00A942F6">
              <w:rPr>
                <w:szCs w:val="24"/>
              </w:rPr>
              <w:t>5</w:t>
            </w:r>
          </w:p>
        </w:tc>
        <w:tc>
          <w:tcPr>
            <w:tcW w:w="776" w:type="dxa"/>
          </w:tcPr>
          <w:p w:rsidR="00E25124" w:rsidRPr="00A942F6" w:rsidRDefault="00E25124" w:rsidP="00F43C98">
            <w:pPr>
              <w:spacing w:line="276" w:lineRule="auto"/>
              <w:jc w:val="center"/>
              <w:rPr>
                <w:szCs w:val="24"/>
              </w:rPr>
            </w:pPr>
            <w:r w:rsidRPr="00A942F6">
              <w:rPr>
                <w:szCs w:val="24"/>
              </w:rPr>
              <w:t>3</w:t>
            </w:r>
          </w:p>
        </w:tc>
      </w:tr>
      <w:tr w:rsidR="00E25124" w:rsidRPr="00A942F6" w:rsidTr="002550E9">
        <w:tc>
          <w:tcPr>
            <w:tcW w:w="778" w:type="dxa"/>
          </w:tcPr>
          <w:p w:rsidR="00E25124" w:rsidRPr="00A942F6" w:rsidRDefault="00F2500D" w:rsidP="00F43C98">
            <w:pPr>
              <w:spacing w:line="276" w:lineRule="auto"/>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31</m:t>
                    </m:r>
                  </m:sub>
                </m:sSub>
              </m:oMath>
            </m:oMathPara>
          </w:p>
        </w:tc>
        <w:tc>
          <w:tcPr>
            <w:tcW w:w="776" w:type="dxa"/>
          </w:tcPr>
          <w:p w:rsidR="00E25124" w:rsidRPr="00A942F6" w:rsidRDefault="00E25124" w:rsidP="00F43C98">
            <w:pPr>
              <w:spacing w:line="276" w:lineRule="auto"/>
              <w:jc w:val="center"/>
              <w:rPr>
                <w:szCs w:val="24"/>
                <w:lang w:val="en-US"/>
              </w:rPr>
            </w:pPr>
            <w:r w:rsidRPr="00A942F6">
              <w:rPr>
                <w:szCs w:val="24"/>
                <w:lang w:val="en-US"/>
              </w:rPr>
              <w:t>3</w:t>
            </w:r>
          </w:p>
        </w:tc>
        <w:tc>
          <w:tcPr>
            <w:tcW w:w="776" w:type="dxa"/>
          </w:tcPr>
          <w:p w:rsidR="00E25124" w:rsidRPr="00A942F6" w:rsidRDefault="00E25124" w:rsidP="00F43C98">
            <w:pPr>
              <w:spacing w:line="276" w:lineRule="auto"/>
              <w:jc w:val="center"/>
              <w:rPr>
                <w:szCs w:val="24"/>
                <w:lang w:val="en-US"/>
              </w:rPr>
            </w:pPr>
            <w:r w:rsidRPr="00A942F6">
              <w:rPr>
                <w:szCs w:val="24"/>
                <w:lang w:val="en-US"/>
              </w:rPr>
              <w:t>3</w:t>
            </w:r>
          </w:p>
        </w:tc>
        <w:tc>
          <w:tcPr>
            <w:tcW w:w="776" w:type="dxa"/>
          </w:tcPr>
          <w:p w:rsidR="00E25124" w:rsidRPr="00A942F6" w:rsidRDefault="00E25124" w:rsidP="00F43C98">
            <w:pPr>
              <w:spacing w:line="276" w:lineRule="auto"/>
              <w:jc w:val="center"/>
              <w:rPr>
                <w:szCs w:val="24"/>
                <w:lang w:val="en-US"/>
              </w:rPr>
            </w:pPr>
            <w:r w:rsidRPr="00A942F6">
              <w:rPr>
                <w:szCs w:val="24"/>
                <w:lang w:val="en-US"/>
              </w:rPr>
              <w:t>0</w:t>
            </w:r>
          </w:p>
        </w:tc>
        <w:tc>
          <w:tcPr>
            <w:tcW w:w="776" w:type="dxa"/>
          </w:tcPr>
          <w:p w:rsidR="00E25124" w:rsidRPr="00A942F6" w:rsidRDefault="00E25124" w:rsidP="00F43C98">
            <w:pPr>
              <w:spacing w:line="276" w:lineRule="auto"/>
              <w:jc w:val="center"/>
              <w:rPr>
                <w:szCs w:val="24"/>
                <w:lang w:val="en-US"/>
              </w:rPr>
            </w:pPr>
            <w:r w:rsidRPr="00A942F6">
              <w:rPr>
                <w:szCs w:val="24"/>
                <w:lang w:val="en-US"/>
              </w:rPr>
              <w:t>3</w:t>
            </w:r>
          </w:p>
        </w:tc>
        <w:tc>
          <w:tcPr>
            <w:tcW w:w="776" w:type="dxa"/>
          </w:tcPr>
          <w:p w:rsidR="00E25124" w:rsidRPr="00A942F6" w:rsidRDefault="00E25124" w:rsidP="00F43C98">
            <w:pPr>
              <w:spacing w:line="276" w:lineRule="auto"/>
              <w:jc w:val="center"/>
              <w:rPr>
                <w:szCs w:val="24"/>
                <w:lang w:val="en-US"/>
              </w:rPr>
            </w:pPr>
            <w:r w:rsidRPr="00A942F6">
              <w:rPr>
                <w:szCs w:val="24"/>
                <w:lang w:val="en-US"/>
              </w:rPr>
              <w:t>3</w:t>
            </w:r>
          </w:p>
        </w:tc>
        <w:tc>
          <w:tcPr>
            <w:tcW w:w="776" w:type="dxa"/>
          </w:tcPr>
          <w:p w:rsidR="00E25124" w:rsidRPr="00A942F6" w:rsidRDefault="00E25124" w:rsidP="00F43C98">
            <w:pPr>
              <w:spacing w:line="276" w:lineRule="auto"/>
              <w:jc w:val="center"/>
              <w:rPr>
                <w:szCs w:val="24"/>
                <w:lang w:val="en-US"/>
              </w:rPr>
            </w:pPr>
            <w:r w:rsidRPr="00A942F6">
              <w:rPr>
                <w:szCs w:val="24"/>
                <w:lang w:val="en-US"/>
              </w:rPr>
              <w:t>4</w:t>
            </w:r>
          </w:p>
        </w:tc>
        <w:tc>
          <w:tcPr>
            <w:tcW w:w="776" w:type="dxa"/>
          </w:tcPr>
          <w:p w:rsidR="00E25124" w:rsidRPr="00A942F6" w:rsidRDefault="00E25124" w:rsidP="00F43C98">
            <w:pPr>
              <w:spacing w:line="276" w:lineRule="auto"/>
              <w:jc w:val="center"/>
              <w:rPr>
                <w:szCs w:val="24"/>
                <w:lang w:val="en-US"/>
              </w:rPr>
            </w:pPr>
            <w:r w:rsidRPr="00A942F6">
              <w:rPr>
                <w:szCs w:val="24"/>
                <w:lang w:val="en-US"/>
              </w:rPr>
              <w:t>5</w:t>
            </w:r>
          </w:p>
        </w:tc>
        <w:tc>
          <w:tcPr>
            <w:tcW w:w="776" w:type="dxa"/>
          </w:tcPr>
          <w:p w:rsidR="00E25124" w:rsidRPr="00A942F6" w:rsidRDefault="00E25124" w:rsidP="00F43C98">
            <w:pPr>
              <w:spacing w:line="276" w:lineRule="auto"/>
              <w:jc w:val="center"/>
              <w:rPr>
                <w:szCs w:val="24"/>
                <w:lang w:val="en-US"/>
              </w:rPr>
            </w:pPr>
            <w:r w:rsidRPr="00A942F6">
              <w:rPr>
                <w:szCs w:val="24"/>
                <w:lang w:val="en-US"/>
              </w:rPr>
              <w:t>0</w:t>
            </w:r>
          </w:p>
        </w:tc>
        <w:tc>
          <w:tcPr>
            <w:tcW w:w="776" w:type="dxa"/>
          </w:tcPr>
          <w:p w:rsidR="00E25124" w:rsidRPr="00A942F6" w:rsidRDefault="00E25124" w:rsidP="00F43C98">
            <w:pPr>
              <w:spacing w:line="276" w:lineRule="auto"/>
              <w:jc w:val="center"/>
              <w:rPr>
                <w:szCs w:val="24"/>
                <w:lang w:val="en-US"/>
              </w:rPr>
            </w:pPr>
            <w:r w:rsidRPr="00A942F6">
              <w:rPr>
                <w:szCs w:val="24"/>
                <w:lang w:val="en-US"/>
              </w:rPr>
              <w:t>3</w:t>
            </w:r>
          </w:p>
        </w:tc>
        <w:tc>
          <w:tcPr>
            <w:tcW w:w="776" w:type="dxa"/>
          </w:tcPr>
          <w:p w:rsidR="00E25124" w:rsidRPr="00A942F6" w:rsidRDefault="00E25124" w:rsidP="00F43C98">
            <w:pPr>
              <w:spacing w:line="276" w:lineRule="auto"/>
              <w:jc w:val="center"/>
              <w:rPr>
                <w:szCs w:val="24"/>
              </w:rPr>
            </w:pPr>
            <w:r w:rsidRPr="00A942F6">
              <w:rPr>
                <w:szCs w:val="24"/>
              </w:rPr>
              <w:t>5</w:t>
            </w:r>
          </w:p>
        </w:tc>
        <w:tc>
          <w:tcPr>
            <w:tcW w:w="776" w:type="dxa"/>
          </w:tcPr>
          <w:p w:rsidR="00E25124" w:rsidRPr="00A942F6" w:rsidRDefault="00E25124" w:rsidP="00F43C98">
            <w:pPr>
              <w:spacing w:line="276" w:lineRule="auto"/>
              <w:jc w:val="center"/>
              <w:rPr>
                <w:szCs w:val="24"/>
              </w:rPr>
            </w:pPr>
            <w:r w:rsidRPr="00A942F6">
              <w:rPr>
                <w:szCs w:val="24"/>
              </w:rPr>
              <w:t>4</w:t>
            </w:r>
          </w:p>
        </w:tc>
        <w:tc>
          <w:tcPr>
            <w:tcW w:w="776" w:type="dxa"/>
          </w:tcPr>
          <w:p w:rsidR="00E25124" w:rsidRPr="00A942F6" w:rsidRDefault="00E25124" w:rsidP="00F43C98">
            <w:pPr>
              <w:spacing w:line="276" w:lineRule="auto"/>
              <w:jc w:val="center"/>
              <w:rPr>
                <w:szCs w:val="24"/>
              </w:rPr>
            </w:pPr>
            <w:r w:rsidRPr="00A942F6">
              <w:rPr>
                <w:szCs w:val="24"/>
              </w:rPr>
              <w:t>4</w:t>
            </w:r>
          </w:p>
        </w:tc>
      </w:tr>
      <w:tr w:rsidR="00E25124" w:rsidRPr="00A942F6" w:rsidTr="002550E9">
        <w:tc>
          <w:tcPr>
            <w:tcW w:w="778" w:type="dxa"/>
          </w:tcPr>
          <w:p w:rsidR="00E25124" w:rsidRPr="00A942F6" w:rsidRDefault="00F2500D" w:rsidP="00F43C98">
            <w:pPr>
              <w:spacing w:line="276" w:lineRule="auto"/>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32</m:t>
                    </m:r>
                  </m:sub>
                </m:sSub>
              </m:oMath>
            </m:oMathPara>
          </w:p>
        </w:tc>
        <w:tc>
          <w:tcPr>
            <w:tcW w:w="776" w:type="dxa"/>
          </w:tcPr>
          <w:p w:rsidR="00E25124" w:rsidRPr="00A942F6" w:rsidRDefault="00E25124" w:rsidP="00F43C98">
            <w:pPr>
              <w:spacing w:line="276" w:lineRule="auto"/>
              <w:jc w:val="center"/>
              <w:rPr>
                <w:szCs w:val="24"/>
                <w:lang w:val="en-US"/>
              </w:rPr>
            </w:pPr>
            <w:r w:rsidRPr="00A942F6">
              <w:rPr>
                <w:szCs w:val="24"/>
                <w:lang w:val="en-US"/>
              </w:rPr>
              <w:t>0</w:t>
            </w:r>
          </w:p>
        </w:tc>
        <w:tc>
          <w:tcPr>
            <w:tcW w:w="776" w:type="dxa"/>
          </w:tcPr>
          <w:p w:rsidR="00E25124" w:rsidRPr="00A942F6" w:rsidRDefault="00E25124" w:rsidP="00F43C98">
            <w:pPr>
              <w:spacing w:line="276" w:lineRule="auto"/>
              <w:jc w:val="center"/>
              <w:rPr>
                <w:szCs w:val="24"/>
                <w:lang w:val="en-US"/>
              </w:rPr>
            </w:pPr>
            <w:r w:rsidRPr="00A942F6">
              <w:rPr>
                <w:szCs w:val="24"/>
                <w:lang w:val="en-US"/>
              </w:rPr>
              <w:t>0</w:t>
            </w:r>
          </w:p>
        </w:tc>
        <w:tc>
          <w:tcPr>
            <w:tcW w:w="776" w:type="dxa"/>
          </w:tcPr>
          <w:p w:rsidR="00E25124" w:rsidRPr="00A942F6" w:rsidRDefault="00E25124" w:rsidP="00F43C98">
            <w:pPr>
              <w:spacing w:line="276" w:lineRule="auto"/>
              <w:jc w:val="center"/>
              <w:rPr>
                <w:szCs w:val="24"/>
                <w:lang w:val="en-US"/>
              </w:rPr>
            </w:pPr>
            <w:r w:rsidRPr="00A942F6">
              <w:rPr>
                <w:szCs w:val="24"/>
                <w:lang w:val="en-US"/>
              </w:rPr>
              <w:t>10</w:t>
            </w:r>
          </w:p>
        </w:tc>
        <w:tc>
          <w:tcPr>
            <w:tcW w:w="776" w:type="dxa"/>
          </w:tcPr>
          <w:p w:rsidR="00E25124" w:rsidRPr="00A942F6" w:rsidRDefault="00E25124" w:rsidP="00F43C98">
            <w:pPr>
              <w:spacing w:line="276" w:lineRule="auto"/>
              <w:jc w:val="center"/>
              <w:rPr>
                <w:szCs w:val="24"/>
                <w:lang w:val="en-US"/>
              </w:rPr>
            </w:pPr>
            <w:r w:rsidRPr="00A942F6">
              <w:rPr>
                <w:szCs w:val="24"/>
                <w:lang w:val="en-US"/>
              </w:rPr>
              <w:t>2</w:t>
            </w:r>
          </w:p>
        </w:tc>
        <w:tc>
          <w:tcPr>
            <w:tcW w:w="776" w:type="dxa"/>
          </w:tcPr>
          <w:p w:rsidR="00E25124" w:rsidRPr="00A942F6" w:rsidRDefault="00E25124" w:rsidP="00F43C98">
            <w:pPr>
              <w:spacing w:line="276" w:lineRule="auto"/>
              <w:jc w:val="center"/>
              <w:rPr>
                <w:szCs w:val="24"/>
                <w:lang w:val="en-US"/>
              </w:rPr>
            </w:pPr>
            <w:r w:rsidRPr="00A942F6">
              <w:rPr>
                <w:szCs w:val="24"/>
                <w:lang w:val="en-US"/>
              </w:rPr>
              <w:t>0</w:t>
            </w:r>
          </w:p>
        </w:tc>
        <w:tc>
          <w:tcPr>
            <w:tcW w:w="776" w:type="dxa"/>
          </w:tcPr>
          <w:p w:rsidR="00E25124" w:rsidRPr="00A942F6" w:rsidRDefault="00E25124" w:rsidP="00F43C98">
            <w:pPr>
              <w:spacing w:line="276" w:lineRule="auto"/>
              <w:jc w:val="center"/>
              <w:rPr>
                <w:szCs w:val="24"/>
                <w:lang w:val="en-US"/>
              </w:rPr>
            </w:pPr>
            <w:r w:rsidRPr="00A942F6">
              <w:rPr>
                <w:szCs w:val="24"/>
                <w:lang w:val="en-US"/>
              </w:rPr>
              <w:t>0</w:t>
            </w:r>
          </w:p>
        </w:tc>
        <w:tc>
          <w:tcPr>
            <w:tcW w:w="776" w:type="dxa"/>
          </w:tcPr>
          <w:p w:rsidR="00E25124" w:rsidRPr="00A942F6" w:rsidRDefault="00E25124" w:rsidP="00F43C98">
            <w:pPr>
              <w:spacing w:line="276" w:lineRule="auto"/>
              <w:jc w:val="center"/>
              <w:rPr>
                <w:szCs w:val="24"/>
                <w:lang w:val="en-US"/>
              </w:rPr>
            </w:pPr>
            <w:r w:rsidRPr="00A942F6">
              <w:rPr>
                <w:szCs w:val="24"/>
                <w:lang w:val="en-US"/>
              </w:rPr>
              <w:t>0</w:t>
            </w:r>
          </w:p>
        </w:tc>
        <w:tc>
          <w:tcPr>
            <w:tcW w:w="776" w:type="dxa"/>
          </w:tcPr>
          <w:p w:rsidR="00E25124" w:rsidRPr="00A942F6" w:rsidRDefault="00E25124" w:rsidP="00F43C98">
            <w:pPr>
              <w:spacing w:line="276" w:lineRule="auto"/>
              <w:jc w:val="center"/>
              <w:rPr>
                <w:szCs w:val="24"/>
                <w:lang w:val="en-US"/>
              </w:rPr>
            </w:pPr>
            <w:r w:rsidRPr="00A942F6">
              <w:rPr>
                <w:szCs w:val="24"/>
                <w:lang w:val="en-US"/>
              </w:rPr>
              <w:t>10</w:t>
            </w:r>
          </w:p>
        </w:tc>
        <w:tc>
          <w:tcPr>
            <w:tcW w:w="776" w:type="dxa"/>
          </w:tcPr>
          <w:p w:rsidR="00E25124" w:rsidRPr="00A942F6" w:rsidRDefault="00E25124" w:rsidP="00F43C98">
            <w:pPr>
              <w:spacing w:line="276" w:lineRule="auto"/>
              <w:jc w:val="center"/>
              <w:rPr>
                <w:szCs w:val="24"/>
                <w:lang w:val="en-US"/>
              </w:rPr>
            </w:pPr>
            <w:r w:rsidRPr="00A942F6">
              <w:rPr>
                <w:szCs w:val="24"/>
                <w:lang w:val="en-US"/>
              </w:rPr>
              <w:t>2</w:t>
            </w:r>
          </w:p>
        </w:tc>
        <w:tc>
          <w:tcPr>
            <w:tcW w:w="776" w:type="dxa"/>
          </w:tcPr>
          <w:p w:rsidR="00E25124" w:rsidRPr="00A942F6" w:rsidRDefault="00E25124" w:rsidP="00F43C98">
            <w:pPr>
              <w:spacing w:line="276" w:lineRule="auto"/>
              <w:jc w:val="center"/>
              <w:rPr>
                <w:szCs w:val="24"/>
              </w:rPr>
            </w:pPr>
            <w:r w:rsidRPr="00A942F6">
              <w:rPr>
                <w:szCs w:val="24"/>
              </w:rPr>
              <w:t>0</w:t>
            </w:r>
          </w:p>
        </w:tc>
        <w:tc>
          <w:tcPr>
            <w:tcW w:w="776" w:type="dxa"/>
          </w:tcPr>
          <w:p w:rsidR="00E25124" w:rsidRPr="00A942F6" w:rsidRDefault="00E25124" w:rsidP="00F43C98">
            <w:pPr>
              <w:spacing w:line="276" w:lineRule="auto"/>
              <w:jc w:val="center"/>
              <w:rPr>
                <w:szCs w:val="24"/>
              </w:rPr>
            </w:pPr>
            <w:r w:rsidRPr="00A942F6">
              <w:rPr>
                <w:szCs w:val="24"/>
              </w:rPr>
              <w:t>0</w:t>
            </w:r>
          </w:p>
        </w:tc>
        <w:tc>
          <w:tcPr>
            <w:tcW w:w="776" w:type="dxa"/>
          </w:tcPr>
          <w:p w:rsidR="00E25124" w:rsidRPr="00A942F6" w:rsidRDefault="00E25124" w:rsidP="00F43C98">
            <w:pPr>
              <w:spacing w:line="276" w:lineRule="auto"/>
              <w:jc w:val="center"/>
              <w:rPr>
                <w:szCs w:val="24"/>
              </w:rPr>
            </w:pPr>
            <w:r w:rsidRPr="00A942F6">
              <w:rPr>
                <w:szCs w:val="24"/>
              </w:rPr>
              <w:t>0</w:t>
            </w:r>
          </w:p>
        </w:tc>
      </w:tr>
      <w:tr w:rsidR="00E25124" w:rsidRPr="00A942F6" w:rsidTr="002550E9">
        <w:tc>
          <w:tcPr>
            <w:tcW w:w="778" w:type="dxa"/>
          </w:tcPr>
          <w:p w:rsidR="00E25124" w:rsidRPr="00A942F6" w:rsidRDefault="00F2500D">
            <w:pPr>
              <w:rPr>
                <w:szCs w:val="24"/>
              </w:rPr>
            </w:pPr>
            <m:oMathPara>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1</m:t>
                    </m:r>
                  </m:sub>
                </m:sSub>
              </m:oMath>
            </m:oMathPara>
          </w:p>
        </w:tc>
        <w:tc>
          <w:tcPr>
            <w:tcW w:w="776" w:type="dxa"/>
          </w:tcPr>
          <w:p w:rsidR="00E25124" w:rsidRPr="00A942F6" w:rsidRDefault="00E25124" w:rsidP="00F43C98">
            <w:pPr>
              <w:spacing w:line="276" w:lineRule="auto"/>
              <w:jc w:val="center"/>
              <w:rPr>
                <w:szCs w:val="24"/>
                <w:lang w:val="en-US"/>
              </w:rPr>
            </w:pPr>
            <w:r w:rsidRPr="00A942F6">
              <w:rPr>
                <w:szCs w:val="24"/>
                <w:lang w:val="en-US"/>
              </w:rPr>
              <w:t>1400</w:t>
            </w:r>
          </w:p>
        </w:tc>
        <w:tc>
          <w:tcPr>
            <w:tcW w:w="776" w:type="dxa"/>
          </w:tcPr>
          <w:p w:rsidR="00E25124" w:rsidRPr="00A942F6" w:rsidRDefault="00E25124" w:rsidP="00F43C98">
            <w:pPr>
              <w:spacing w:line="276" w:lineRule="auto"/>
              <w:jc w:val="center"/>
              <w:rPr>
                <w:szCs w:val="24"/>
                <w:lang w:val="en-US"/>
              </w:rPr>
            </w:pPr>
            <w:r w:rsidRPr="00A942F6">
              <w:rPr>
                <w:szCs w:val="24"/>
                <w:lang w:val="en-US"/>
              </w:rPr>
              <w:t>3500</w:t>
            </w:r>
          </w:p>
        </w:tc>
        <w:tc>
          <w:tcPr>
            <w:tcW w:w="776" w:type="dxa"/>
          </w:tcPr>
          <w:p w:rsidR="00E25124" w:rsidRPr="00A942F6" w:rsidRDefault="00E25124" w:rsidP="00F43C98">
            <w:pPr>
              <w:spacing w:line="276" w:lineRule="auto"/>
              <w:jc w:val="center"/>
              <w:rPr>
                <w:szCs w:val="24"/>
                <w:lang w:val="en-US"/>
              </w:rPr>
            </w:pPr>
            <w:r w:rsidRPr="00A942F6">
              <w:rPr>
                <w:szCs w:val="24"/>
                <w:lang w:val="en-US"/>
              </w:rPr>
              <w:t>1400</w:t>
            </w:r>
          </w:p>
        </w:tc>
        <w:tc>
          <w:tcPr>
            <w:tcW w:w="776" w:type="dxa"/>
          </w:tcPr>
          <w:p w:rsidR="00E25124" w:rsidRPr="00A942F6" w:rsidRDefault="00E25124" w:rsidP="00F43C98">
            <w:pPr>
              <w:spacing w:line="276" w:lineRule="auto"/>
              <w:jc w:val="center"/>
              <w:rPr>
                <w:szCs w:val="24"/>
                <w:lang w:val="en-US"/>
              </w:rPr>
            </w:pPr>
            <w:r w:rsidRPr="00A942F6">
              <w:rPr>
                <w:szCs w:val="24"/>
                <w:lang w:val="en-US"/>
              </w:rPr>
              <w:t>1600</w:t>
            </w:r>
          </w:p>
        </w:tc>
        <w:tc>
          <w:tcPr>
            <w:tcW w:w="776" w:type="dxa"/>
          </w:tcPr>
          <w:p w:rsidR="00E25124" w:rsidRPr="00A942F6" w:rsidRDefault="00E25124" w:rsidP="00F43C98">
            <w:pPr>
              <w:spacing w:line="276" w:lineRule="auto"/>
              <w:jc w:val="center"/>
              <w:rPr>
                <w:szCs w:val="24"/>
                <w:lang w:val="en-US"/>
              </w:rPr>
            </w:pPr>
            <w:r w:rsidRPr="00A942F6">
              <w:rPr>
                <w:szCs w:val="24"/>
                <w:lang w:val="en-US"/>
              </w:rPr>
              <w:t>1700</w:t>
            </w:r>
          </w:p>
        </w:tc>
        <w:tc>
          <w:tcPr>
            <w:tcW w:w="776" w:type="dxa"/>
          </w:tcPr>
          <w:p w:rsidR="00E25124" w:rsidRPr="00A942F6" w:rsidRDefault="00E25124" w:rsidP="00F43C98">
            <w:pPr>
              <w:spacing w:line="276" w:lineRule="auto"/>
              <w:jc w:val="center"/>
              <w:rPr>
                <w:szCs w:val="24"/>
                <w:lang w:val="en-US"/>
              </w:rPr>
            </w:pPr>
            <w:r w:rsidRPr="00A942F6">
              <w:rPr>
                <w:szCs w:val="24"/>
                <w:lang w:val="en-US"/>
              </w:rPr>
              <w:t>1000</w:t>
            </w:r>
          </w:p>
        </w:tc>
        <w:tc>
          <w:tcPr>
            <w:tcW w:w="776" w:type="dxa"/>
          </w:tcPr>
          <w:p w:rsidR="00E25124" w:rsidRPr="00A942F6" w:rsidRDefault="00E25124" w:rsidP="00F43C98">
            <w:pPr>
              <w:spacing w:line="276" w:lineRule="auto"/>
              <w:jc w:val="center"/>
              <w:rPr>
                <w:szCs w:val="24"/>
                <w:lang w:val="en-US"/>
              </w:rPr>
            </w:pPr>
            <w:r w:rsidRPr="00A942F6">
              <w:rPr>
                <w:szCs w:val="24"/>
                <w:lang w:val="en-US"/>
              </w:rPr>
              <w:t>1500</w:t>
            </w:r>
          </w:p>
        </w:tc>
        <w:tc>
          <w:tcPr>
            <w:tcW w:w="776" w:type="dxa"/>
          </w:tcPr>
          <w:p w:rsidR="00E25124" w:rsidRPr="00A942F6" w:rsidRDefault="00E25124" w:rsidP="00F43C98">
            <w:pPr>
              <w:spacing w:line="276" w:lineRule="auto"/>
              <w:jc w:val="center"/>
              <w:rPr>
                <w:szCs w:val="24"/>
                <w:lang w:val="en-US"/>
              </w:rPr>
            </w:pPr>
            <w:r w:rsidRPr="00A942F6">
              <w:rPr>
                <w:szCs w:val="24"/>
                <w:lang w:val="en-US"/>
              </w:rPr>
              <w:t>1400</w:t>
            </w:r>
          </w:p>
        </w:tc>
        <w:tc>
          <w:tcPr>
            <w:tcW w:w="776" w:type="dxa"/>
          </w:tcPr>
          <w:p w:rsidR="00E25124" w:rsidRPr="00A942F6" w:rsidRDefault="00E25124" w:rsidP="00F43C98">
            <w:pPr>
              <w:spacing w:line="276" w:lineRule="auto"/>
              <w:jc w:val="center"/>
              <w:rPr>
                <w:szCs w:val="24"/>
                <w:lang w:val="en-US"/>
              </w:rPr>
            </w:pPr>
            <w:r w:rsidRPr="00A942F6">
              <w:rPr>
                <w:szCs w:val="24"/>
                <w:lang w:val="en-US"/>
              </w:rPr>
              <w:t>1400</w:t>
            </w:r>
          </w:p>
        </w:tc>
        <w:tc>
          <w:tcPr>
            <w:tcW w:w="776" w:type="dxa"/>
          </w:tcPr>
          <w:p w:rsidR="00E25124" w:rsidRPr="00A942F6" w:rsidRDefault="00E25124" w:rsidP="00F43C98">
            <w:pPr>
              <w:spacing w:line="276" w:lineRule="auto"/>
              <w:jc w:val="center"/>
              <w:rPr>
                <w:szCs w:val="24"/>
              </w:rPr>
            </w:pPr>
            <w:r w:rsidRPr="00A942F6">
              <w:rPr>
                <w:szCs w:val="24"/>
              </w:rPr>
              <w:t>1700</w:t>
            </w:r>
          </w:p>
        </w:tc>
        <w:tc>
          <w:tcPr>
            <w:tcW w:w="776" w:type="dxa"/>
          </w:tcPr>
          <w:p w:rsidR="00E25124" w:rsidRPr="00A942F6" w:rsidRDefault="00E25124" w:rsidP="00F43C98">
            <w:pPr>
              <w:spacing w:line="276" w:lineRule="auto"/>
              <w:jc w:val="center"/>
              <w:rPr>
                <w:szCs w:val="24"/>
              </w:rPr>
            </w:pPr>
            <w:r w:rsidRPr="00A942F6">
              <w:rPr>
                <w:szCs w:val="24"/>
              </w:rPr>
              <w:t>1440</w:t>
            </w:r>
          </w:p>
        </w:tc>
        <w:tc>
          <w:tcPr>
            <w:tcW w:w="776" w:type="dxa"/>
          </w:tcPr>
          <w:p w:rsidR="00E25124" w:rsidRPr="00A942F6" w:rsidRDefault="00E25124" w:rsidP="00F43C98">
            <w:pPr>
              <w:spacing w:line="276" w:lineRule="auto"/>
              <w:jc w:val="center"/>
              <w:rPr>
                <w:szCs w:val="24"/>
              </w:rPr>
            </w:pPr>
            <w:r w:rsidRPr="00A942F6">
              <w:rPr>
                <w:szCs w:val="24"/>
              </w:rPr>
              <w:t>500</w:t>
            </w:r>
          </w:p>
        </w:tc>
      </w:tr>
      <w:tr w:rsidR="00E25124" w:rsidRPr="00A942F6" w:rsidTr="002550E9">
        <w:tc>
          <w:tcPr>
            <w:tcW w:w="778" w:type="dxa"/>
          </w:tcPr>
          <w:p w:rsidR="00E25124" w:rsidRPr="00A942F6" w:rsidRDefault="00F2500D" w:rsidP="00F43C98">
            <w:pPr>
              <w:rPr>
                <w:szCs w:val="24"/>
              </w:rPr>
            </w:pPr>
            <m:oMathPara>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2</m:t>
                    </m:r>
                  </m:sub>
                </m:sSub>
              </m:oMath>
            </m:oMathPara>
          </w:p>
        </w:tc>
        <w:tc>
          <w:tcPr>
            <w:tcW w:w="776" w:type="dxa"/>
          </w:tcPr>
          <w:p w:rsidR="00E25124" w:rsidRPr="00A942F6" w:rsidRDefault="00E25124" w:rsidP="00F43C98">
            <w:pPr>
              <w:spacing w:line="276" w:lineRule="auto"/>
              <w:jc w:val="center"/>
              <w:rPr>
                <w:szCs w:val="24"/>
                <w:lang w:val="en-US"/>
              </w:rPr>
            </w:pPr>
            <w:r w:rsidRPr="00A942F6">
              <w:rPr>
                <w:szCs w:val="24"/>
                <w:lang w:val="en-US"/>
              </w:rPr>
              <w:t>1600</w:t>
            </w:r>
          </w:p>
        </w:tc>
        <w:tc>
          <w:tcPr>
            <w:tcW w:w="776" w:type="dxa"/>
          </w:tcPr>
          <w:p w:rsidR="00E25124" w:rsidRPr="00A942F6" w:rsidRDefault="00E25124" w:rsidP="00F43C98">
            <w:pPr>
              <w:spacing w:line="276" w:lineRule="auto"/>
              <w:jc w:val="center"/>
              <w:rPr>
                <w:szCs w:val="24"/>
                <w:lang w:val="en-US"/>
              </w:rPr>
            </w:pPr>
            <w:r w:rsidRPr="00A942F6">
              <w:rPr>
                <w:szCs w:val="24"/>
                <w:lang w:val="en-US"/>
              </w:rPr>
              <w:t>1200</w:t>
            </w:r>
          </w:p>
        </w:tc>
        <w:tc>
          <w:tcPr>
            <w:tcW w:w="776" w:type="dxa"/>
          </w:tcPr>
          <w:p w:rsidR="00E25124" w:rsidRPr="00A942F6" w:rsidRDefault="00E25124" w:rsidP="00F43C98">
            <w:pPr>
              <w:spacing w:line="276" w:lineRule="auto"/>
              <w:jc w:val="center"/>
              <w:rPr>
                <w:szCs w:val="24"/>
                <w:lang w:val="en-US"/>
              </w:rPr>
            </w:pPr>
            <w:r w:rsidRPr="00A942F6">
              <w:rPr>
                <w:szCs w:val="24"/>
                <w:lang w:val="en-US"/>
              </w:rPr>
              <w:t>820</w:t>
            </w:r>
          </w:p>
        </w:tc>
        <w:tc>
          <w:tcPr>
            <w:tcW w:w="776" w:type="dxa"/>
          </w:tcPr>
          <w:p w:rsidR="00E25124" w:rsidRPr="00A942F6" w:rsidRDefault="00E25124" w:rsidP="00F43C98">
            <w:pPr>
              <w:spacing w:line="276" w:lineRule="auto"/>
              <w:jc w:val="center"/>
              <w:rPr>
                <w:szCs w:val="24"/>
                <w:lang w:val="en-US"/>
              </w:rPr>
            </w:pPr>
            <w:r w:rsidRPr="00A942F6">
              <w:rPr>
                <w:szCs w:val="24"/>
                <w:lang w:val="en-US"/>
              </w:rPr>
              <w:t>1200</w:t>
            </w:r>
          </w:p>
        </w:tc>
        <w:tc>
          <w:tcPr>
            <w:tcW w:w="776" w:type="dxa"/>
          </w:tcPr>
          <w:p w:rsidR="00E25124" w:rsidRPr="00A942F6" w:rsidRDefault="00E25124" w:rsidP="00F43C98">
            <w:pPr>
              <w:spacing w:line="276" w:lineRule="auto"/>
              <w:jc w:val="center"/>
              <w:rPr>
                <w:szCs w:val="24"/>
                <w:lang w:val="en-US"/>
              </w:rPr>
            </w:pPr>
            <w:r w:rsidRPr="00A942F6">
              <w:rPr>
                <w:szCs w:val="24"/>
                <w:lang w:val="en-US"/>
              </w:rPr>
              <w:t>2200</w:t>
            </w:r>
          </w:p>
        </w:tc>
        <w:tc>
          <w:tcPr>
            <w:tcW w:w="776" w:type="dxa"/>
          </w:tcPr>
          <w:p w:rsidR="00E25124" w:rsidRPr="00A942F6" w:rsidRDefault="00E25124" w:rsidP="00F43C98">
            <w:pPr>
              <w:spacing w:line="276" w:lineRule="auto"/>
              <w:jc w:val="center"/>
              <w:rPr>
                <w:szCs w:val="24"/>
                <w:lang w:val="en-US"/>
              </w:rPr>
            </w:pPr>
            <w:r w:rsidRPr="00A942F6">
              <w:rPr>
                <w:szCs w:val="24"/>
                <w:lang w:val="en-US"/>
              </w:rPr>
              <w:t>1400</w:t>
            </w:r>
          </w:p>
        </w:tc>
        <w:tc>
          <w:tcPr>
            <w:tcW w:w="776" w:type="dxa"/>
          </w:tcPr>
          <w:p w:rsidR="00E25124" w:rsidRPr="00A942F6" w:rsidRDefault="00E25124" w:rsidP="00F43C98">
            <w:pPr>
              <w:spacing w:line="276" w:lineRule="auto"/>
              <w:jc w:val="center"/>
              <w:rPr>
                <w:szCs w:val="24"/>
                <w:lang w:val="en-US"/>
              </w:rPr>
            </w:pPr>
            <w:r w:rsidRPr="00A942F6">
              <w:rPr>
                <w:szCs w:val="24"/>
                <w:lang w:val="en-US"/>
              </w:rPr>
              <w:t>1500</w:t>
            </w:r>
          </w:p>
        </w:tc>
        <w:tc>
          <w:tcPr>
            <w:tcW w:w="776" w:type="dxa"/>
          </w:tcPr>
          <w:p w:rsidR="00E25124" w:rsidRPr="00A942F6" w:rsidRDefault="00E25124" w:rsidP="00F43C98">
            <w:pPr>
              <w:spacing w:line="276" w:lineRule="auto"/>
              <w:jc w:val="center"/>
              <w:rPr>
                <w:szCs w:val="24"/>
                <w:lang w:val="en-US"/>
              </w:rPr>
            </w:pPr>
            <w:r w:rsidRPr="00A942F6">
              <w:rPr>
                <w:szCs w:val="24"/>
                <w:lang w:val="en-US"/>
              </w:rPr>
              <w:t>1800</w:t>
            </w:r>
          </w:p>
        </w:tc>
        <w:tc>
          <w:tcPr>
            <w:tcW w:w="776" w:type="dxa"/>
          </w:tcPr>
          <w:p w:rsidR="00E25124" w:rsidRPr="00A942F6" w:rsidRDefault="00E25124" w:rsidP="00F43C98">
            <w:pPr>
              <w:spacing w:line="276" w:lineRule="auto"/>
              <w:jc w:val="center"/>
              <w:rPr>
                <w:szCs w:val="24"/>
                <w:lang w:val="en-US"/>
              </w:rPr>
            </w:pPr>
            <w:r w:rsidRPr="00A942F6">
              <w:rPr>
                <w:szCs w:val="24"/>
                <w:lang w:val="en-US"/>
              </w:rPr>
              <w:t>1100</w:t>
            </w:r>
          </w:p>
        </w:tc>
        <w:tc>
          <w:tcPr>
            <w:tcW w:w="776" w:type="dxa"/>
          </w:tcPr>
          <w:p w:rsidR="00E25124" w:rsidRPr="00A942F6" w:rsidRDefault="00E25124" w:rsidP="00F43C98">
            <w:pPr>
              <w:spacing w:line="276" w:lineRule="auto"/>
              <w:jc w:val="center"/>
              <w:rPr>
                <w:szCs w:val="24"/>
              </w:rPr>
            </w:pPr>
            <w:r w:rsidRPr="00A942F6">
              <w:rPr>
                <w:szCs w:val="24"/>
              </w:rPr>
              <w:t>1200</w:t>
            </w:r>
          </w:p>
        </w:tc>
        <w:tc>
          <w:tcPr>
            <w:tcW w:w="776" w:type="dxa"/>
          </w:tcPr>
          <w:p w:rsidR="00E25124" w:rsidRPr="00A942F6" w:rsidRDefault="00E25124" w:rsidP="00F43C98">
            <w:pPr>
              <w:spacing w:line="276" w:lineRule="auto"/>
              <w:jc w:val="center"/>
              <w:rPr>
                <w:szCs w:val="24"/>
              </w:rPr>
            </w:pPr>
            <w:r w:rsidRPr="00A942F6">
              <w:rPr>
                <w:szCs w:val="24"/>
              </w:rPr>
              <w:t>1800</w:t>
            </w:r>
          </w:p>
        </w:tc>
        <w:tc>
          <w:tcPr>
            <w:tcW w:w="776" w:type="dxa"/>
          </w:tcPr>
          <w:p w:rsidR="00E25124" w:rsidRPr="00A942F6" w:rsidRDefault="00E25124" w:rsidP="00F43C98">
            <w:pPr>
              <w:spacing w:line="276" w:lineRule="auto"/>
              <w:jc w:val="center"/>
              <w:rPr>
                <w:szCs w:val="24"/>
              </w:rPr>
            </w:pPr>
            <w:r w:rsidRPr="00A942F6">
              <w:rPr>
                <w:szCs w:val="24"/>
              </w:rPr>
              <w:t>1200</w:t>
            </w:r>
          </w:p>
        </w:tc>
      </w:tr>
      <w:tr w:rsidR="00E25124" w:rsidRPr="00A942F6" w:rsidTr="002550E9">
        <w:tc>
          <w:tcPr>
            <w:tcW w:w="778" w:type="dxa"/>
          </w:tcPr>
          <w:p w:rsidR="00E25124" w:rsidRPr="00A942F6" w:rsidRDefault="00F2500D" w:rsidP="00F43C98">
            <w:pPr>
              <w:spacing w:line="276" w:lineRule="auto"/>
              <w:jc w:val="center"/>
              <w:rPr>
                <w:szCs w:val="24"/>
              </w:rPr>
            </w:pPr>
            <m:oMathPara>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3</m:t>
                    </m:r>
                  </m:sub>
                </m:sSub>
              </m:oMath>
            </m:oMathPara>
          </w:p>
        </w:tc>
        <w:tc>
          <w:tcPr>
            <w:tcW w:w="776" w:type="dxa"/>
          </w:tcPr>
          <w:p w:rsidR="00E25124" w:rsidRPr="00A942F6" w:rsidRDefault="00E25124" w:rsidP="00F43C98">
            <w:pPr>
              <w:spacing w:line="276" w:lineRule="auto"/>
              <w:jc w:val="center"/>
              <w:rPr>
                <w:szCs w:val="24"/>
                <w:lang w:val="en-US"/>
              </w:rPr>
            </w:pPr>
            <w:r w:rsidRPr="00A942F6">
              <w:rPr>
                <w:szCs w:val="24"/>
                <w:lang w:val="en-US"/>
              </w:rPr>
              <w:t>2000</w:t>
            </w:r>
          </w:p>
        </w:tc>
        <w:tc>
          <w:tcPr>
            <w:tcW w:w="776" w:type="dxa"/>
          </w:tcPr>
          <w:p w:rsidR="00E25124" w:rsidRPr="00A942F6" w:rsidRDefault="00E25124" w:rsidP="00F43C98">
            <w:pPr>
              <w:spacing w:line="276" w:lineRule="auto"/>
              <w:jc w:val="center"/>
              <w:rPr>
                <w:szCs w:val="24"/>
                <w:lang w:val="en-US"/>
              </w:rPr>
            </w:pPr>
            <w:r w:rsidRPr="00A942F6">
              <w:rPr>
                <w:szCs w:val="24"/>
                <w:lang w:val="en-US"/>
              </w:rPr>
              <w:t>1300</w:t>
            </w:r>
          </w:p>
        </w:tc>
        <w:tc>
          <w:tcPr>
            <w:tcW w:w="776" w:type="dxa"/>
          </w:tcPr>
          <w:p w:rsidR="00E25124" w:rsidRPr="00A942F6" w:rsidRDefault="00E25124" w:rsidP="00F43C98">
            <w:pPr>
              <w:spacing w:line="276" w:lineRule="auto"/>
              <w:jc w:val="center"/>
              <w:rPr>
                <w:szCs w:val="24"/>
                <w:lang w:val="en-US"/>
              </w:rPr>
            </w:pPr>
            <w:r w:rsidRPr="00A942F6">
              <w:rPr>
                <w:szCs w:val="24"/>
                <w:lang w:val="en-US"/>
              </w:rPr>
              <w:t>1000</w:t>
            </w:r>
          </w:p>
        </w:tc>
        <w:tc>
          <w:tcPr>
            <w:tcW w:w="776" w:type="dxa"/>
          </w:tcPr>
          <w:p w:rsidR="00E25124" w:rsidRPr="00A942F6" w:rsidRDefault="00E25124" w:rsidP="00F43C98">
            <w:pPr>
              <w:spacing w:line="276" w:lineRule="auto"/>
              <w:jc w:val="center"/>
              <w:rPr>
                <w:szCs w:val="24"/>
                <w:lang w:val="en-US"/>
              </w:rPr>
            </w:pPr>
            <w:r w:rsidRPr="00A942F6">
              <w:rPr>
                <w:szCs w:val="24"/>
                <w:lang w:val="en-US"/>
              </w:rPr>
              <w:t>1000</w:t>
            </w:r>
          </w:p>
        </w:tc>
        <w:tc>
          <w:tcPr>
            <w:tcW w:w="776" w:type="dxa"/>
          </w:tcPr>
          <w:p w:rsidR="00E25124" w:rsidRPr="00A942F6" w:rsidRDefault="00E25124" w:rsidP="00F43C98">
            <w:pPr>
              <w:spacing w:line="276" w:lineRule="auto"/>
              <w:jc w:val="center"/>
              <w:rPr>
                <w:szCs w:val="24"/>
                <w:lang w:val="en-US"/>
              </w:rPr>
            </w:pPr>
            <w:r w:rsidRPr="00A942F6">
              <w:rPr>
                <w:szCs w:val="24"/>
                <w:lang w:val="en-US"/>
              </w:rPr>
              <w:t>1500</w:t>
            </w:r>
          </w:p>
        </w:tc>
        <w:tc>
          <w:tcPr>
            <w:tcW w:w="776" w:type="dxa"/>
          </w:tcPr>
          <w:p w:rsidR="00E25124" w:rsidRPr="00A942F6" w:rsidRDefault="00E25124" w:rsidP="00F43C98">
            <w:pPr>
              <w:spacing w:line="276" w:lineRule="auto"/>
              <w:jc w:val="center"/>
              <w:rPr>
                <w:szCs w:val="24"/>
                <w:lang w:val="en-US"/>
              </w:rPr>
            </w:pPr>
            <w:r w:rsidRPr="00A942F6">
              <w:rPr>
                <w:szCs w:val="24"/>
                <w:lang w:val="en-US"/>
              </w:rPr>
              <w:t>1000</w:t>
            </w:r>
          </w:p>
        </w:tc>
        <w:tc>
          <w:tcPr>
            <w:tcW w:w="776" w:type="dxa"/>
          </w:tcPr>
          <w:p w:rsidR="00E25124" w:rsidRPr="00A942F6" w:rsidRDefault="00E25124" w:rsidP="00F43C98">
            <w:pPr>
              <w:spacing w:line="276" w:lineRule="auto"/>
              <w:jc w:val="center"/>
              <w:rPr>
                <w:szCs w:val="24"/>
                <w:lang w:val="en-US"/>
              </w:rPr>
            </w:pPr>
            <w:r w:rsidRPr="00A942F6">
              <w:rPr>
                <w:szCs w:val="24"/>
                <w:lang w:val="en-US"/>
              </w:rPr>
              <w:t>1000</w:t>
            </w:r>
          </w:p>
        </w:tc>
        <w:tc>
          <w:tcPr>
            <w:tcW w:w="776" w:type="dxa"/>
          </w:tcPr>
          <w:p w:rsidR="00E25124" w:rsidRPr="00A942F6" w:rsidRDefault="00E25124" w:rsidP="00F43C98">
            <w:pPr>
              <w:spacing w:line="276" w:lineRule="auto"/>
              <w:jc w:val="center"/>
              <w:rPr>
                <w:szCs w:val="24"/>
                <w:lang w:val="en-US"/>
              </w:rPr>
            </w:pPr>
            <w:r w:rsidRPr="00A942F6">
              <w:rPr>
                <w:szCs w:val="24"/>
                <w:lang w:val="en-US"/>
              </w:rPr>
              <w:t>1000</w:t>
            </w:r>
          </w:p>
        </w:tc>
        <w:tc>
          <w:tcPr>
            <w:tcW w:w="776" w:type="dxa"/>
          </w:tcPr>
          <w:p w:rsidR="00E25124" w:rsidRPr="00A942F6" w:rsidRDefault="00E25124" w:rsidP="00F43C98">
            <w:pPr>
              <w:spacing w:line="276" w:lineRule="auto"/>
              <w:jc w:val="center"/>
              <w:rPr>
                <w:szCs w:val="24"/>
                <w:lang w:val="en-US"/>
              </w:rPr>
            </w:pPr>
            <w:r w:rsidRPr="00A942F6">
              <w:rPr>
                <w:szCs w:val="24"/>
                <w:lang w:val="en-US"/>
              </w:rPr>
              <w:t>1200</w:t>
            </w:r>
          </w:p>
        </w:tc>
        <w:tc>
          <w:tcPr>
            <w:tcW w:w="776" w:type="dxa"/>
          </w:tcPr>
          <w:p w:rsidR="00E25124" w:rsidRPr="00A942F6" w:rsidRDefault="00E25124" w:rsidP="00F43C98">
            <w:pPr>
              <w:spacing w:line="276" w:lineRule="auto"/>
              <w:jc w:val="center"/>
              <w:rPr>
                <w:szCs w:val="24"/>
              </w:rPr>
            </w:pPr>
            <w:r w:rsidRPr="00A942F6">
              <w:rPr>
                <w:szCs w:val="24"/>
              </w:rPr>
              <w:t>1500</w:t>
            </w:r>
          </w:p>
        </w:tc>
        <w:tc>
          <w:tcPr>
            <w:tcW w:w="776" w:type="dxa"/>
          </w:tcPr>
          <w:p w:rsidR="00E25124" w:rsidRPr="00A942F6" w:rsidRDefault="00E25124" w:rsidP="00F43C98">
            <w:pPr>
              <w:spacing w:line="276" w:lineRule="auto"/>
              <w:jc w:val="center"/>
              <w:rPr>
                <w:szCs w:val="24"/>
              </w:rPr>
            </w:pPr>
            <w:r w:rsidRPr="00A942F6">
              <w:rPr>
                <w:szCs w:val="24"/>
              </w:rPr>
              <w:t>1000</w:t>
            </w:r>
          </w:p>
        </w:tc>
        <w:tc>
          <w:tcPr>
            <w:tcW w:w="776" w:type="dxa"/>
          </w:tcPr>
          <w:p w:rsidR="00E25124" w:rsidRPr="00A942F6" w:rsidRDefault="00E25124" w:rsidP="00F43C98">
            <w:pPr>
              <w:spacing w:line="276" w:lineRule="auto"/>
              <w:jc w:val="center"/>
              <w:rPr>
                <w:szCs w:val="24"/>
              </w:rPr>
            </w:pPr>
            <w:r w:rsidRPr="00A942F6">
              <w:rPr>
                <w:szCs w:val="24"/>
              </w:rPr>
              <w:t>1400</w:t>
            </w:r>
          </w:p>
        </w:tc>
      </w:tr>
      <w:tr w:rsidR="00E25124" w:rsidRPr="00A942F6" w:rsidTr="002550E9">
        <w:tc>
          <w:tcPr>
            <w:tcW w:w="778" w:type="dxa"/>
          </w:tcPr>
          <w:p w:rsidR="00E25124" w:rsidRPr="00A942F6" w:rsidRDefault="00F2500D" w:rsidP="00F43C98">
            <w:pPr>
              <w:spacing w:line="276" w:lineRule="auto"/>
              <w:jc w:val="center"/>
              <w:rPr>
                <w:szCs w:val="24"/>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1</m:t>
                    </m:r>
                  </m:sub>
                </m:sSub>
              </m:oMath>
            </m:oMathPara>
          </w:p>
        </w:tc>
        <w:tc>
          <w:tcPr>
            <w:tcW w:w="776" w:type="dxa"/>
          </w:tcPr>
          <w:p w:rsidR="00E25124" w:rsidRPr="00A942F6" w:rsidRDefault="00E25124" w:rsidP="00F43C98">
            <w:pPr>
              <w:spacing w:line="276" w:lineRule="auto"/>
              <w:jc w:val="center"/>
              <w:rPr>
                <w:szCs w:val="24"/>
                <w:lang w:val="en-US"/>
              </w:rPr>
            </w:pPr>
            <w:r w:rsidRPr="00A942F6">
              <w:rPr>
                <w:szCs w:val="24"/>
                <w:lang w:val="en-US"/>
              </w:rPr>
              <w:t>7.5</w:t>
            </w:r>
          </w:p>
        </w:tc>
        <w:tc>
          <w:tcPr>
            <w:tcW w:w="776" w:type="dxa"/>
          </w:tcPr>
          <w:p w:rsidR="00E25124" w:rsidRPr="00A942F6" w:rsidRDefault="00E25124" w:rsidP="00F43C98">
            <w:pPr>
              <w:spacing w:line="276" w:lineRule="auto"/>
              <w:jc w:val="center"/>
              <w:rPr>
                <w:szCs w:val="24"/>
                <w:lang w:val="en-US"/>
              </w:rPr>
            </w:pPr>
            <w:r w:rsidRPr="00A942F6">
              <w:rPr>
                <w:szCs w:val="24"/>
                <w:lang w:val="en-US"/>
              </w:rPr>
              <w:t>7.5</w:t>
            </w:r>
          </w:p>
        </w:tc>
        <w:tc>
          <w:tcPr>
            <w:tcW w:w="776" w:type="dxa"/>
          </w:tcPr>
          <w:p w:rsidR="00E25124" w:rsidRPr="00A942F6" w:rsidRDefault="00E25124" w:rsidP="00F43C98">
            <w:pPr>
              <w:spacing w:line="276" w:lineRule="auto"/>
              <w:jc w:val="center"/>
              <w:rPr>
                <w:szCs w:val="24"/>
                <w:lang w:val="en-US"/>
              </w:rPr>
            </w:pPr>
            <w:r w:rsidRPr="00A942F6">
              <w:rPr>
                <w:szCs w:val="24"/>
                <w:lang w:val="en-US"/>
              </w:rPr>
              <w:t>10.5</w:t>
            </w:r>
          </w:p>
        </w:tc>
        <w:tc>
          <w:tcPr>
            <w:tcW w:w="776" w:type="dxa"/>
          </w:tcPr>
          <w:p w:rsidR="00E25124" w:rsidRPr="00A942F6" w:rsidRDefault="00E25124" w:rsidP="00F43C98">
            <w:pPr>
              <w:spacing w:line="276" w:lineRule="auto"/>
              <w:jc w:val="center"/>
              <w:rPr>
                <w:szCs w:val="24"/>
                <w:lang w:val="en-US"/>
              </w:rPr>
            </w:pPr>
            <w:r w:rsidRPr="00A942F6">
              <w:rPr>
                <w:szCs w:val="24"/>
                <w:lang w:val="en-US"/>
              </w:rPr>
              <w:t>9</w:t>
            </w:r>
          </w:p>
        </w:tc>
        <w:tc>
          <w:tcPr>
            <w:tcW w:w="776" w:type="dxa"/>
          </w:tcPr>
          <w:p w:rsidR="00E25124" w:rsidRPr="00A942F6" w:rsidRDefault="00E25124" w:rsidP="00F43C98">
            <w:pPr>
              <w:spacing w:line="276" w:lineRule="auto"/>
              <w:jc w:val="center"/>
              <w:rPr>
                <w:szCs w:val="24"/>
                <w:lang w:val="en-US"/>
              </w:rPr>
            </w:pPr>
            <w:r w:rsidRPr="00A942F6">
              <w:rPr>
                <w:szCs w:val="24"/>
                <w:lang w:val="en-US"/>
              </w:rPr>
              <w:t>13</w:t>
            </w:r>
          </w:p>
        </w:tc>
        <w:tc>
          <w:tcPr>
            <w:tcW w:w="776" w:type="dxa"/>
          </w:tcPr>
          <w:p w:rsidR="00E25124" w:rsidRPr="00A942F6" w:rsidRDefault="00E25124" w:rsidP="00F43C98">
            <w:pPr>
              <w:spacing w:line="276" w:lineRule="auto"/>
              <w:jc w:val="center"/>
              <w:rPr>
                <w:szCs w:val="24"/>
                <w:lang w:val="en-US"/>
              </w:rPr>
            </w:pPr>
            <w:r w:rsidRPr="00A942F6">
              <w:rPr>
                <w:szCs w:val="24"/>
                <w:lang w:val="en-US"/>
              </w:rPr>
              <w:t>8</w:t>
            </w:r>
          </w:p>
        </w:tc>
        <w:tc>
          <w:tcPr>
            <w:tcW w:w="776" w:type="dxa"/>
          </w:tcPr>
          <w:p w:rsidR="00E25124" w:rsidRPr="00A942F6" w:rsidRDefault="00E25124" w:rsidP="00F43C98">
            <w:pPr>
              <w:spacing w:line="276" w:lineRule="auto"/>
              <w:jc w:val="center"/>
              <w:rPr>
                <w:szCs w:val="24"/>
                <w:lang w:val="en-US"/>
              </w:rPr>
            </w:pPr>
            <w:r w:rsidRPr="00A942F6">
              <w:rPr>
                <w:szCs w:val="24"/>
                <w:lang w:val="en-US"/>
              </w:rPr>
              <w:t>9</w:t>
            </w:r>
          </w:p>
        </w:tc>
        <w:tc>
          <w:tcPr>
            <w:tcW w:w="776" w:type="dxa"/>
          </w:tcPr>
          <w:p w:rsidR="00E25124" w:rsidRPr="00A942F6" w:rsidRDefault="00E25124" w:rsidP="00F43C98">
            <w:pPr>
              <w:spacing w:line="276" w:lineRule="auto"/>
              <w:jc w:val="center"/>
              <w:rPr>
                <w:szCs w:val="24"/>
                <w:lang w:val="en-US"/>
              </w:rPr>
            </w:pPr>
            <w:r w:rsidRPr="00A942F6">
              <w:rPr>
                <w:szCs w:val="24"/>
                <w:lang w:val="en-US"/>
              </w:rPr>
              <w:t>10</w:t>
            </w:r>
          </w:p>
        </w:tc>
        <w:tc>
          <w:tcPr>
            <w:tcW w:w="776" w:type="dxa"/>
          </w:tcPr>
          <w:p w:rsidR="00E25124" w:rsidRPr="00A942F6" w:rsidRDefault="00E25124" w:rsidP="00F43C98">
            <w:pPr>
              <w:spacing w:line="276" w:lineRule="auto"/>
              <w:jc w:val="center"/>
              <w:rPr>
                <w:szCs w:val="24"/>
                <w:lang w:val="en-US"/>
              </w:rPr>
            </w:pPr>
            <w:r w:rsidRPr="00A942F6">
              <w:rPr>
                <w:szCs w:val="24"/>
                <w:lang w:val="en-US"/>
              </w:rPr>
              <w:t>7</w:t>
            </w:r>
          </w:p>
        </w:tc>
        <w:tc>
          <w:tcPr>
            <w:tcW w:w="776" w:type="dxa"/>
          </w:tcPr>
          <w:p w:rsidR="00E25124" w:rsidRPr="00A942F6" w:rsidRDefault="00E25124" w:rsidP="00F43C98">
            <w:pPr>
              <w:spacing w:line="276" w:lineRule="auto"/>
              <w:jc w:val="center"/>
              <w:rPr>
                <w:szCs w:val="24"/>
              </w:rPr>
            </w:pPr>
            <w:r w:rsidRPr="00A942F6">
              <w:rPr>
                <w:szCs w:val="24"/>
              </w:rPr>
              <w:t>11</w:t>
            </w:r>
          </w:p>
        </w:tc>
        <w:tc>
          <w:tcPr>
            <w:tcW w:w="776" w:type="dxa"/>
          </w:tcPr>
          <w:p w:rsidR="00E25124" w:rsidRPr="00A942F6" w:rsidRDefault="00E25124" w:rsidP="00F43C98">
            <w:pPr>
              <w:spacing w:line="276" w:lineRule="auto"/>
              <w:jc w:val="center"/>
              <w:rPr>
                <w:szCs w:val="24"/>
              </w:rPr>
            </w:pPr>
            <w:r w:rsidRPr="00A942F6">
              <w:rPr>
                <w:szCs w:val="24"/>
              </w:rPr>
              <w:t>6</w:t>
            </w:r>
          </w:p>
        </w:tc>
        <w:tc>
          <w:tcPr>
            <w:tcW w:w="776" w:type="dxa"/>
          </w:tcPr>
          <w:p w:rsidR="00E25124" w:rsidRPr="00A942F6" w:rsidRDefault="00E25124" w:rsidP="00F43C98">
            <w:pPr>
              <w:spacing w:line="276" w:lineRule="auto"/>
              <w:jc w:val="center"/>
              <w:rPr>
                <w:szCs w:val="24"/>
              </w:rPr>
            </w:pPr>
            <w:r w:rsidRPr="00A942F6">
              <w:rPr>
                <w:szCs w:val="24"/>
              </w:rPr>
              <w:t>8</w:t>
            </w:r>
          </w:p>
        </w:tc>
      </w:tr>
      <w:tr w:rsidR="00E25124" w:rsidRPr="00A942F6" w:rsidTr="002550E9">
        <w:tc>
          <w:tcPr>
            <w:tcW w:w="778" w:type="dxa"/>
          </w:tcPr>
          <w:p w:rsidR="00E25124" w:rsidRPr="00A942F6" w:rsidRDefault="00F2500D" w:rsidP="00F43C98">
            <w:pPr>
              <w:spacing w:line="276" w:lineRule="auto"/>
              <w:jc w:val="center"/>
              <w:rPr>
                <w:szCs w:val="24"/>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2</m:t>
                    </m:r>
                  </m:sub>
                </m:sSub>
              </m:oMath>
            </m:oMathPara>
          </w:p>
        </w:tc>
        <w:tc>
          <w:tcPr>
            <w:tcW w:w="776" w:type="dxa"/>
          </w:tcPr>
          <w:p w:rsidR="00E25124" w:rsidRPr="00A942F6" w:rsidRDefault="00E25124" w:rsidP="00F43C98">
            <w:pPr>
              <w:spacing w:line="276" w:lineRule="auto"/>
              <w:jc w:val="center"/>
              <w:rPr>
                <w:szCs w:val="24"/>
                <w:lang w:val="en-US"/>
              </w:rPr>
            </w:pPr>
            <w:r w:rsidRPr="00A942F6">
              <w:rPr>
                <w:szCs w:val="24"/>
                <w:lang w:val="en-US"/>
              </w:rPr>
              <w:t>3</w:t>
            </w:r>
          </w:p>
        </w:tc>
        <w:tc>
          <w:tcPr>
            <w:tcW w:w="776" w:type="dxa"/>
          </w:tcPr>
          <w:p w:rsidR="00E25124" w:rsidRPr="00A942F6" w:rsidRDefault="00E25124" w:rsidP="00F43C98">
            <w:pPr>
              <w:spacing w:line="276" w:lineRule="auto"/>
              <w:jc w:val="center"/>
              <w:rPr>
                <w:szCs w:val="24"/>
                <w:lang w:val="en-US"/>
              </w:rPr>
            </w:pPr>
            <w:r w:rsidRPr="00A942F6">
              <w:rPr>
                <w:szCs w:val="24"/>
                <w:lang w:val="en-US"/>
              </w:rPr>
              <w:t>3</w:t>
            </w:r>
          </w:p>
        </w:tc>
        <w:tc>
          <w:tcPr>
            <w:tcW w:w="776" w:type="dxa"/>
          </w:tcPr>
          <w:p w:rsidR="00E25124" w:rsidRPr="00A942F6" w:rsidRDefault="00E25124" w:rsidP="00F43C98">
            <w:pPr>
              <w:spacing w:line="276" w:lineRule="auto"/>
              <w:jc w:val="center"/>
              <w:rPr>
                <w:szCs w:val="24"/>
                <w:lang w:val="en-US"/>
              </w:rPr>
            </w:pPr>
            <w:r w:rsidRPr="00A942F6">
              <w:rPr>
                <w:szCs w:val="24"/>
                <w:lang w:val="en-US"/>
              </w:rPr>
              <w:t>3</w:t>
            </w:r>
          </w:p>
        </w:tc>
        <w:tc>
          <w:tcPr>
            <w:tcW w:w="776" w:type="dxa"/>
          </w:tcPr>
          <w:p w:rsidR="00E25124" w:rsidRPr="00A942F6" w:rsidRDefault="00E25124" w:rsidP="00F43C98">
            <w:pPr>
              <w:spacing w:line="276" w:lineRule="auto"/>
              <w:jc w:val="center"/>
              <w:rPr>
                <w:szCs w:val="24"/>
                <w:lang w:val="en-US"/>
              </w:rPr>
            </w:pPr>
            <w:r w:rsidRPr="00A942F6">
              <w:rPr>
                <w:szCs w:val="24"/>
                <w:lang w:val="en-US"/>
              </w:rPr>
              <w:t>3</w:t>
            </w:r>
          </w:p>
        </w:tc>
        <w:tc>
          <w:tcPr>
            <w:tcW w:w="776" w:type="dxa"/>
          </w:tcPr>
          <w:p w:rsidR="00E25124" w:rsidRPr="00A942F6" w:rsidRDefault="00E25124" w:rsidP="00F43C98">
            <w:pPr>
              <w:spacing w:line="276" w:lineRule="auto"/>
              <w:jc w:val="center"/>
              <w:rPr>
                <w:szCs w:val="24"/>
                <w:lang w:val="en-US"/>
              </w:rPr>
            </w:pPr>
            <w:r w:rsidRPr="00A942F6">
              <w:rPr>
                <w:szCs w:val="24"/>
                <w:lang w:val="en-US"/>
              </w:rPr>
              <w:t>3</w:t>
            </w:r>
          </w:p>
        </w:tc>
        <w:tc>
          <w:tcPr>
            <w:tcW w:w="776" w:type="dxa"/>
          </w:tcPr>
          <w:p w:rsidR="00E25124" w:rsidRPr="00A942F6" w:rsidRDefault="00E25124" w:rsidP="00F43C98">
            <w:pPr>
              <w:spacing w:line="276" w:lineRule="auto"/>
              <w:jc w:val="center"/>
              <w:rPr>
                <w:szCs w:val="24"/>
                <w:lang w:val="en-US"/>
              </w:rPr>
            </w:pPr>
            <w:r w:rsidRPr="00A942F6">
              <w:rPr>
                <w:szCs w:val="24"/>
                <w:lang w:val="en-US"/>
              </w:rPr>
              <w:t>3</w:t>
            </w:r>
          </w:p>
        </w:tc>
        <w:tc>
          <w:tcPr>
            <w:tcW w:w="776" w:type="dxa"/>
          </w:tcPr>
          <w:p w:rsidR="00E25124" w:rsidRPr="00A942F6" w:rsidRDefault="00E25124" w:rsidP="00F43C98">
            <w:pPr>
              <w:spacing w:line="276" w:lineRule="auto"/>
              <w:jc w:val="center"/>
              <w:rPr>
                <w:szCs w:val="24"/>
                <w:lang w:val="en-US"/>
              </w:rPr>
            </w:pPr>
            <w:r w:rsidRPr="00A942F6">
              <w:rPr>
                <w:szCs w:val="24"/>
                <w:lang w:val="en-US"/>
              </w:rPr>
              <w:t>4</w:t>
            </w:r>
          </w:p>
        </w:tc>
        <w:tc>
          <w:tcPr>
            <w:tcW w:w="776" w:type="dxa"/>
          </w:tcPr>
          <w:p w:rsidR="00E25124" w:rsidRPr="00A942F6" w:rsidRDefault="00E25124" w:rsidP="00F43C98">
            <w:pPr>
              <w:spacing w:line="276" w:lineRule="auto"/>
              <w:jc w:val="center"/>
              <w:rPr>
                <w:szCs w:val="24"/>
                <w:lang w:val="en-US"/>
              </w:rPr>
            </w:pPr>
            <w:r w:rsidRPr="00A942F6">
              <w:rPr>
                <w:szCs w:val="24"/>
                <w:lang w:val="en-US"/>
              </w:rPr>
              <w:t>4</w:t>
            </w:r>
          </w:p>
        </w:tc>
        <w:tc>
          <w:tcPr>
            <w:tcW w:w="776" w:type="dxa"/>
          </w:tcPr>
          <w:p w:rsidR="00E25124" w:rsidRPr="00A942F6" w:rsidRDefault="00E25124" w:rsidP="00F43C98">
            <w:pPr>
              <w:spacing w:line="276" w:lineRule="auto"/>
              <w:jc w:val="center"/>
              <w:rPr>
                <w:szCs w:val="24"/>
                <w:lang w:val="en-US"/>
              </w:rPr>
            </w:pPr>
            <w:r w:rsidRPr="00A942F6">
              <w:rPr>
                <w:szCs w:val="24"/>
                <w:lang w:val="en-US"/>
              </w:rPr>
              <w:t>5</w:t>
            </w:r>
          </w:p>
        </w:tc>
        <w:tc>
          <w:tcPr>
            <w:tcW w:w="776" w:type="dxa"/>
          </w:tcPr>
          <w:p w:rsidR="00E25124" w:rsidRPr="00A942F6" w:rsidRDefault="00E25124" w:rsidP="00F43C98">
            <w:pPr>
              <w:spacing w:line="276" w:lineRule="auto"/>
              <w:jc w:val="center"/>
              <w:rPr>
                <w:szCs w:val="24"/>
              </w:rPr>
            </w:pPr>
            <w:r w:rsidRPr="00A942F6">
              <w:rPr>
                <w:szCs w:val="24"/>
              </w:rPr>
              <w:t>3</w:t>
            </w:r>
          </w:p>
        </w:tc>
        <w:tc>
          <w:tcPr>
            <w:tcW w:w="776" w:type="dxa"/>
          </w:tcPr>
          <w:p w:rsidR="00E25124" w:rsidRPr="00A942F6" w:rsidRDefault="00E25124" w:rsidP="00F43C98">
            <w:pPr>
              <w:spacing w:line="276" w:lineRule="auto"/>
              <w:jc w:val="center"/>
              <w:rPr>
                <w:szCs w:val="24"/>
              </w:rPr>
            </w:pPr>
            <w:r w:rsidRPr="00A942F6">
              <w:rPr>
                <w:szCs w:val="24"/>
              </w:rPr>
              <w:t>2</w:t>
            </w:r>
          </w:p>
        </w:tc>
        <w:tc>
          <w:tcPr>
            <w:tcW w:w="776" w:type="dxa"/>
          </w:tcPr>
          <w:p w:rsidR="00E25124" w:rsidRPr="00A942F6" w:rsidRDefault="00E25124" w:rsidP="00F43C98">
            <w:pPr>
              <w:spacing w:line="276" w:lineRule="auto"/>
              <w:jc w:val="center"/>
              <w:rPr>
                <w:szCs w:val="24"/>
              </w:rPr>
            </w:pPr>
            <w:r w:rsidRPr="00A942F6">
              <w:rPr>
                <w:szCs w:val="24"/>
              </w:rPr>
              <w:t>3</w:t>
            </w:r>
          </w:p>
        </w:tc>
      </w:tr>
    </w:tbl>
    <w:p w:rsidR="00F43C98" w:rsidRPr="00A942F6" w:rsidRDefault="00F43C98" w:rsidP="00F43C98">
      <w:pPr>
        <w:spacing w:line="276" w:lineRule="auto"/>
        <w:jc w:val="both"/>
        <w:rPr>
          <w:sz w:val="28"/>
          <w:szCs w:val="28"/>
        </w:rPr>
        <w:sectPr w:rsidR="00F43C98" w:rsidRPr="00A942F6" w:rsidSect="003F562F">
          <w:headerReference w:type="default" r:id="rId16"/>
          <w:footerReference w:type="default" r:id="rId17"/>
          <w:pgSz w:w="11906" w:h="16838"/>
          <w:pgMar w:top="1134" w:right="707" w:bottom="1134" w:left="1418" w:header="708" w:footer="708" w:gutter="0"/>
          <w:cols w:space="708"/>
          <w:docGrid w:linePitch="360"/>
        </w:sectPr>
      </w:pPr>
    </w:p>
    <w:p w:rsidR="00981FE8" w:rsidRPr="00A942F6" w:rsidRDefault="003F562F" w:rsidP="004A3EAE">
      <w:pPr>
        <w:pStyle w:val="20"/>
        <w:numPr>
          <w:ilvl w:val="1"/>
          <w:numId w:val="17"/>
        </w:numPr>
        <w:spacing w:before="480" w:after="480"/>
        <w:ind w:left="374" w:hanging="374"/>
        <w:jc w:val="center"/>
        <w:rPr>
          <w:rFonts w:ascii="Times New Roman" w:hAnsi="Times New Roman" w:cs="Times New Roman"/>
          <w:color w:val="000000" w:themeColor="text1"/>
          <w:sz w:val="28"/>
          <w:szCs w:val="28"/>
        </w:rPr>
      </w:pPr>
      <w:bookmarkStart w:id="13" w:name="_Toc293498154"/>
      <w:bookmarkStart w:id="14" w:name="_Toc303299484"/>
      <w:bookmarkStart w:id="15" w:name="_Toc319490715"/>
      <w:bookmarkStart w:id="16" w:name="_Toc465807919"/>
      <w:r>
        <w:rPr>
          <w:rFonts w:ascii="Times New Roman" w:hAnsi="Times New Roman" w:cs="Times New Roman"/>
          <w:color w:val="000000" w:themeColor="text1"/>
          <w:sz w:val="28"/>
          <w:szCs w:val="28"/>
        </w:rPr>
        <w:lastRenderedPageBreak/>
        <w:t xml:space="preserve"> </w:t>
      </w:r>
      <w:bookmarkStart w:id="17" w:name="_Toc20122694"/>
      <w:r w:rsidR="00981FE8" w:rsidRPr="00A942F6">
        <w:rPr>
          <w:rFonts w:ascii="Times New Roman" w:hAnsi="Times New Roman" w:cs="Times New Roman"/>
          <w:color w:val="000000" w:themeColor="text1"/>
          <w:sz w:val="28"/>
          <w:szCs w:val="28"/>
        </w:rPr>
        <w:t>Задача о смесях</w:t>
      </w:r>
      <w:bookmarkEnd w:id="17"/>
    </w:p>
    <w:p w:rsidR="0002702E" w:rsidRPr="00A942F6" w:rsidRDefault="0002702E" w:rsidP="0002702E">
      <w:pPr>
        <w:rPr>
          <w:i/>
          <w:sz w:val="28"/>
          <w:szCs w:val="28"/>
        </w:rPr>
      </w:pPr>
      <w:r w:rsidRPr="00A942F6">
        <w:rPr>
          <w:i/>
          <w:sz w:val="28"/>
          <w:szCs w:val="28"/>
        </w:rPr>
        <w:t>Постановка задачи</w:t>
      </w:r>
    </w:p>
    <w:p w:rsidR="0002702E" w:rsidRPr="00A942F6" w:rsidRDefault="0002702E" w:rsidP="00981FE8">
      <w:pPr>
        <w:autoSpaceDE w:val="0"/>
        <w:autoSpaceDN w:val="0"/>
        <w:adjustRightInd w:val="0"/>
        <w:rPr>
          <w:rFonts w:eastAsia="TimesNewRomanPSMT"/>
          <w:sz w:val="28"/>
          <w:szCs w:val="28"/>
        </w:rPr>
      </w:pPr>
    </w:p>
    <w:p w:rsidR="0002702E" w:rsidRPr="00A942F6" w:rsidRDefault="00981FE8" w:rsidP="00AE5A5D">
      <w:pPr>
        <w:autoSpaceDE w:val="0"/>
        <w:autoSpaceDN w:val="0"/>
        <w:adjustRightInd w:val="0"/>
        <w:spacing w:line="360" w:lineRule="auto"/>
        <w:ind w:firstLine="709"/>
        <w:jc w:val="both"/>
        <w:rPr>
          <w:rFonts w:eastAsia="TimesNewRomanPSMT"/>
          <w:sz w:val="28"/>
          <w:szCs w:val="28"/>
        </w:rPr>
      </w:pPr>
      <w:r w:rsidRPr="00A942F6">
        <w:rPr>
          <w:rFonts w:eastAsia="TimesNewRomanPSMT"/>
          <w:sz w:val="28"/>
          <w:szCs w:val="28"/>
        </w:rPr>
        <w:t xml:space="preserve">Задача </w:t>
      </w:r>
      <w:r w:rsidR="0002702E" w:rsidRPr="00A942F6">
        <w:rPr>
          <w:rFonts w:eastAsia="TimesNewRomanPSMT"/>
          <w:sz w:val="28"/>
          <w:szCs w:val="28"/>
        </w:rPr>
        <w:t>об</w:t>
      </w:r>
      <w:r w:rsidRPr="00A942F6">
        <w:rPr>
          <w:rFonts w:eastAsia="TimesNewRomanPSMT"/>
          <w:sz w:val="28"/>
          <w:szCs w:val="28"/>
        </w:rPr>
        <w:t xml:space="preserve"> оптимально</w:t>
      </w:r>
      <w:r w:rsidR="0002702E" w:rsidRPr="00A942F6">
        <w:rPr>
          <w:rFonts w:eastAsia="TimesNewRomanPSMT"/>
          <w:sz w:val="28"/>
          <w:szCs w:val="28"/>
        </w:rPr>
        <w:t>м</w:t>
      </w:r>
      <w:r w:rsidRPr="00A942F6">
        <w:rPr>
          <w:rFonts w:eastAsia="TimesNewRomanPSMT"/>
          <w:sz w:val="28"/>
          <w:szCs w:val="28"/>
        </w:rPr>
        <w:t xml:space="preserve"> состав</w:t>
      </w:r>
      <w:r w:rsidR="0002702E" w:rsidRPr="00A942F6">
        <w:rPr>
          <w:rFonts w:eastAsia="TimesNewRomanPSMT"/>
          <w:sz w:val="28"/>
          <w:szCs w:val="28"/>
        </w:rPr>
        <w:t>е</w:t>
      </w:r>
      <w:r w:rsidRPr="00A942F6">
        <w:rPr>
          <w:rFonts w:eastAsia="TimesNewRomanPSMT"/>
          <w:sz w:val="28"/>
          <w:szCs w:val="28"/>
        </w:rPr>
        <w:t xml:space="preserve"> смеси </w:t>
      </w:r>
      <w:r w:rsidR="00895B13" w:rsidRPr="00A942F6">
        <w:rPr>
          <w:rFonts w:eastAsia="TimesNewRomanPSMT"/>
          <w:sz w:val="28"/>
          <w:szCs w:val="28"/>
        </w:rPr>
        <w:t xml:space="preserve">(рационе) </w:t>
      </w:r>
      <w:r w:rsidR="0002702E" w:rsidRPr="00A942F6">
        <w:rPr>
          <w:rFonts w:eastAsia="TimesNewRomanPSMT"/>
          <w:sz w:val="28"/>
          <w:szCs w:val="28"/>
        </w:rPr>
        <w:t>используется в том случае</w:t>
      </w:r>
      <w:r w:rsidRPr="00A942F6">
        <w:rPr>
          <w:rFonts w:eastAsia="TimesNewRomanPSMT"/>
          <w:sz w:val="28"/>
          <w:szCs w:val="28"/>
        </w:rPr>
        <w:t xml:space="preserve">, когда из сырья </w:t>
      </w:r>
      <w:r w:rsidR="00895B13" w:rsidRPr="00A942F6">
        <w:rPr>
          <w:rFonts w:eastAsia="TimesNewRomanPSMT"/>
          <w:sz w:val="28"/>
          <w:szCs w:val="28"/>
        </w:rPr>
        <w:t xml:space="preserve">различных видов </w:t>
      </w:r>
      <w:r w:rsidR="0002702E" w:rsidRPr="00A942F6">
        <w:rPr>
          <w:rFonts w:eastAsia="TimesNewRomanPSMT"/>
          <w:sz w:val="28"/>
          <w:szCs w:val="28"/>
        </w:rPr>
        <w:t>за счет смешивания</w:t>
      </w:r>
      <w:r w:rsidRPr="00A942F6">
        <w:rPr>
          <w:rFonts w:eastAsia="TimesNewRomanPSMT"/>
          <w:sz w:val="28"/>
          <w:szCs w:val="28"/>
        </w:rPr>
        <w:t xml:space="preserve"> необходимо получить </w:t>
      </w:r>
      <w:r w:rsidR="0002702E" w:rsidRPr="00A942F6">
        <w:rPr>
          <w:rFonts w:eastAsia="TimesNewRomanPSMT"/>
          <w:sz w:val="28"/>
          <w:szCs w:val="28"/>
        </w:rPr>
        <w:t>продукт с определенными свойства</w:t>
      </w:r>
      <w:r w:rsidRPr="00A942F6">
        <w:rPr>
          <w:rFonts w:eastAsia="TimesNewRomanPSMT"/>
          <w:sz w:val="28"/>
          <w:szCs w:val="28"/>
        </w:rPr>
        <w:t xml:space="preserve">ми. </w:t>
      </w:r>
    </w:p>
    <w:p w:rsidR="00981FE8" w:rsidRPr="00A942F6" w:rsidRDefault="00981FE8" w:rsidP="00AE5A5D">
      <w:pPr>
        <w:autoSpaceDE w:val="0"/>
        <w:autoSpaceDN w:val="0"/>
        <w:adjustRightInd w:val="0"/>
        <w:spacing w:line="360" w:lineRule="auto"/>
        <w:ind w:firstLine="709"/>
        <w:jc w:val="both"/>
        <w:rPr>
          <w:rFonts w:eastAsia="TimesNewRomanPSMT"/>
          <w:sz w:val="28"/>
          <w:szCs w:val="28"/>
        </w:rPr>
      </w:pPr>
      <w:r w:rsidRPr="00A942F6">
        <w:rPr>
          <w:rFonts w:eastAsia="TimesNewRomanPSMT"/>
          <w:sz w:val="28"/>
          <w:szCs w:val="28"/>
        </w:rPr>
        <w:t xml:space="preserve">К </w:t>
      </w:r>
      <w:r w:rsidR="0002702E" w:rsidRPr="00A942F6">
        <w:rPr>
          <w:rFonts w:eastAsia="TimesNewRomanPSMT"/>
          <w:sz w:val="28"/>
          <w:szCs w:val="28"/>
        </w:rPr>
        <w:t>таким</w:t>
      </w:r>
      <w:r w:rsidRPr="00A942F6">
        <w:rPr>
          <w:rFonts w:eastAsia="TimesNewRomanPSMT"/>
          <w:sz w:val="28"/>
          <w:szCs w:val="28"/>
        </w:rPr>
        <w:t xml:space="preserve"> задач</w:t>
      </w:r>
      <w:r w:rsidR="0002702E" w:rsidRPr="00A942F6">
        <w:rPr>
          <w:rFonts w:eastAsia="TimesNewRomanPSMT"/>
          <w:sz w:val="28"/>
          <w:szCs w:val="28"/>
        </w:rPr>
        <w:t>ам</w:t>
      </w:r>
      <w:r w:rsidRPr="00A942F6">
        <w:rPr>
          <w:rFonts w:eastAsia="TimesNewRomanPSMT"/>
          <w:sz w:val="28"/>
          <w:szCs w:val="28"/>
        </w:rPr>
        <w:t xml:space="preserve"> относятся, например, </w:t>
      </w:r>
      <w:r w:rsidR="0002702E" w:rsidRPr="00A942F6">
        <w:rPr>
          <w:rFonts w:eastAsia="TimesNewRomanPSMT"/>
          <w:sz w:val="28"/>
          <w:szCs w:val="28"/>
        </w:rPr>
        <w:t>з</w:t>
      </w:r>
      <w:r w:rsidRPr="00A942F6">
        <w:rPr>
          <w:rFonts w:eastAsia="TimesNewRomanPSMT"/>
          <w:sz w:val="28"/>
          <w:szCs w:val="28"/>
        </w:rPr>
        <w:t>адачи получения</w:t>
      </w:r>
      <w:r w:rsidR="0002702E" w:rsidRPr="00A942F6">
        <w:rPr>
          <w:rFonts w:eastAsia="TimesNewRomanPSMT"/>
          <w:sz w:val="28"/>
          <w:szCs w:val="28"/>
        </w:rPr>
        <w:t xml:space="preserve"> </w:t>
      </w:r>
      <w:r w:rsidRPr="00A942F6">
        <w:rPr>
          <w:rFonts w:eastAsia="TimesNewRomanPSMT"/>
          <w:sz w:val="28"/>
          <w:szCs w:val="28"/>
        </w:rPr>
        <w:t xml:space="preserve">смесей для разных </w:t>
      </w:r>
      <w:r w:rsidR="0002702E" w:rsidRPr="00A942F6">
        <w:rPr>
          <w:rFonts w:eastAsia="TimesNewRomanPSMT"/>
          <w:sz w:val="28"/>
          <w:szCs w:val="28"/>
        </w:rPr>
        <w:t>видов</w:t>
      </w:r>
      <w:r w:rsidRPr="00A942F6">
        <w:rPr>
          <w:rFonts w:eastAsia="TimesNewRomanPSMT"/>
          <w:sz w:val="28"/>
          <w:szCs w:val="28"/>
        </w:rPr>
        <w:t xml:space="preserve"> бензина в нефтеперерабатывающей</w:t>
      </w:r>
      <w:r w:rsidR="0002702E" w:rsidRPr="00A942F6">
        <w:rPr>
          <w:rFonts w:eastAsia="TimesNewRomanPSMT"/>
          <w:sz w:val="28"/>
          <w:szCs w:val="28"/>
        </w:rPr>
        <w:t xml:space="preserve"> </w:t>
      </w:r>
      <w:r w:rsidRPr="00A942F6">
        <w:rPr>
          <w:rFonts w:eastAsia="TimesNewRomanPSMT"/>
          <w:sz w:val="28"/>
          <w:szCs w:val="28"/>
        </w:rPr>
        <w:t>промышленности, смесей для получения бетона в строительстве,</w:t>
      </w:r>
      <w:r w:rsidR="0002702E" w:rsidRPr="00A942F6">
        <w:rPr>
          <w:rFonts w:eastAsia="TimesNewRomanPSMT"/>
          <w:sz w:val="28"/>
          <w:szCs w:val="28"/>
        </w:rPr>
        <w:t xml:space="preserve"> </w:t>
      </w:r>
      <w:r w:rsidRPr="00A942F6">
        <w:rPr>
          <w:rFonts w:eastAsia="TimesNewRomanPSMT"/>
          <w:sz w:val="28"/>
          <w:szCs w:val="28"/>
        </w:rPr>
        <w:t>задача о выборе диеты, состав</w:t>
      </w:r>
      <w:r w:rsidR="0002702E" w:rsidRPr="00A942F6">
        <w:rPr>
          <w:rFonts w:eastAsia="TimesNewRomanPSMT"/>
          <w:sz w:val="28"/>
          <w:szCs w:val="28"/>
        </w:rPr>
        <w:t xml:space="preserve">ление кормового рациона </w:t>
      </w:r>
      <w:r w:rsidRPr="00A942F6">
        <w:rPr>
          <w:rFonts w:eastAsia="TimesNewRomanPSMT"/>
          <w:sz w:val="28"/>
          <w:szCs w:val="28"/>
        </w:rPr>
        <w:t xml:space="preserve">и др. При </w:t>
      </w:r>
      <w:r w:rsidR="0002702E" w:rsidRPr="00A942F6">
        <w:rPr>
          <w:rFonts w:eastAsia="TimesNewRomanPSMT"/>
          <w:sz w:val="28"/>
          <w:szCs w:val="28"/>
        </w:rPr>
        <w:t xml:space="preserve"> </w:t>
      </w:r>
      <w:r w:rsidRPr="00A942F6">
        <w:rPr>
          <w:rFonts w:eastAsia="TimesNewRomanPSMT"/>
          <w:sz w:val="28"/>
          <w:szCs w:val="28"/>
        </w:rPr>
        <w:t>этом требу</w:t>
      </w:r>
      <w:r w:rsidR="0002702E" w:rsidRPr="00A942F6">
        <w:rPr>
          <w:rFonts w:eastAsia="TimesNewRomanPSMT"/>
          <w:sz w:val="28"/>
          <w:szCs w:val="28"/>
        </w:rPr>
        <w:t>ется, чтобы стоимость такой сме</w:t>
      </w:r>
      <w:r w:rsidRPr="00A942F6">
        <w:rPr>
          <w:rFonts w:eastAsia="TimesNewRomanPSMT"/>
          <w:sz w:val="28"/>
          <w:szCs w:val="28"/>
        </w:rPr>
        <w:t>си была минимальной.</w:t>
      </w:r>
    </w:p>
    <w:p w:rsidR="00725347" w:rsidRPr="00A942F6" w:rsidRDefault="00981FE8" w:rsidP="00AE5A5D">
      <w:pPr>
        <w:autoSpaceDE w:val="0"/>
        <w:autoSpaceDN w:val="0"/>
        <w:adjustRightInd w:val="0"/>
        <w:spacing w:line="360" w:lineRule="auto"/>
        <w:ind w:firstLine="709"/>
        <w:jc w:val="both"/>
        <w:rPr>
          <w:sz w:val="28"/>
          <w:szCs w:val="28"/>
        </w:rPr>
      </w:pPr>
      <w:r w:rsidRPr="00A942F6">
        <w:rPr>
          <w:rFonts w:eastAsia="TimesNewRomanPSMT"/>
          <w:sz w:val="28"/>
          <w:szCs w:val="28"/>
        </w:rPr>
        <w:t xml:space="preserve">Пусть имеется </w:t>
      </w:r>
      <w:r w:rsidRPr="00A942F6">
        <w:rPr>
          <w:rFonts w:eastAsia="TimesNewRomanPSMT"/>
          <w:i/>
          <w:iCs/>
          <w:sz w:val="28"/>
          <w:szCs w:val="28"/>
        </w:rPr>
        <w:t xml:space="preserve">m </w:t>
      </w:r>
      <w:r w:rsidRPr="00A942F6">
        <w:rPr>
          <w:rFonts w:eastAsia="TimesNewRomanPSMT"/>
          <w:sz w:val="28"/>
          <w:szCs w:val="28"/>
        </w:rPr>
        <w:t>видов сырья, запасы которого составляют</w:t>
      </w:r>
      <w:r w:rsidR="0002702E" w:rsidRPr="00A942F6">
        <w:rPr>
          <w:rFonts w:eastAsia="TimesNewRomanPSMT"/>
          <w:sz w:val="28"/>
          <w:szCs w:val="28"/>
        </w:rPr>
        <w:t xml:space="preserve"> </w:t>
      </w:r>
      <w:r w:rsidRPr="00A942F6">
        <w:rPr>
          <w:rFonts w:eastAsia="TimesNewRomanPSMT"/>
          <w:sz w:val="28"/>
          <w:szCs w:val="28"/>
        </w:rPr>
        <w:t xml:space="preserve">соответственно </w:t>
      </w:r>
      <w:r w:rsidRPr="00A942F6">
        <w:rPr>
          <w:rFonts w:eastAsia="TimesNewRomanPSMT"/>
          <w:i/>
          <w:iCs/>
          <w:sz w:val="28"/>
          <w:szCs w:val="28"/>
        </w:rPr>
        <w:t>d</w:t>
      </w:r>
      <w:r w:rsidRPr="00A942F6">
        <w:rPr>
          <w:rFonts w:eastAsia="TimesNewRomanPSMT"/>
          <w:i/>
          <w:iCs/>
          <w:sz w:val="28"/>
          <w:szCs w:val="28"/>
          <w:vertAlign w:val="subscript"/>
        </w:rPr>
        <w:t>1</w:t>
      </w:r>
      <w:r w:rsidRPr="00A942F6">
        <w:rPr>
          <w:rFonts w:eastAsia="TimesNewRomanPSMT"/>
          <w:i/>
          <w:iCs/>
          <w:sz w:val="28"/>
          <w:szCs w:val="28"/>
        </w:rPr>
        <w:t xml:space="preserve">,…, </w:t>
      </w:r>
      <w:proofErr w:type="spellStart"/>
      <w:r w:rsidRPr="00A942F6">
        <w:rPr>
          <w:rFonts w:eastAsia="TimesNewRomanPSMT"/>
          <w:i/>
          <w:iCs/>
          <w:sz w:val="28"/>
          <w:szCs w:val="28"/>
        </w:rPr>
        <w:t>d</w:t>
      </w:r>
      <w:r w:rsidRPr="00A942F6">
        <w:rPr>
          <w:rFonts w:eastAsia="TimesNewRomanPSMT"/>
          <w:i/>
          <w:iCs/>
          <w:sz w:val="28"/>
          <w:szCs w:val="28"/>
          <w:vertAlign w:val="subscript"/>
        </w:rPr>
        <w:t>m</w:t>
      </w:r>
      <w:proofErr w:type="spellEnd"/>
      <w:r w:rsidRPr="00A942F6">
        <w:rPr>
          <w:rFonts w:eastAsia="TimesNewRomanPSMT"/>
          <w:i/>
          <w:iCs/>
          <w:sz w:val="28"/>
          <w:szCs w:val="28"/>
        </w:rPr>
        <w:t xml:space="preserve">. </w:t>
      </w:r>
      <w:r w:rsidRPr="00A942F6">
        <w:rPr>
          <w:rFonts w:eastAsia="TimesNewRomanPSMT"/>
          <w:sz w:val="28"/>
          <w:szCs w:val="28"/>
        </w:rPr>
        <w:t>Из этого сырья необходимо составить</w:t>
      </w:r>
      <w:r w:rsidR="0002702E" w:rsidRPr="00A942F6">
        <w:rPr>
          <w:rFonts w:eastAsia="TimesNewRomanPSMT"/>
          <w:sz w:val="28"/>
          <w:szCs w:val="28"/>
        </w:rPr>
        <w:t xml:space="preserve"> </w:t>
      </w:r>
      <w:r w:rsidRPr="00A942F6">
        <w:rPr>
          <w:rFonts w:eastAsia="TimesNewRomanPSMT"/>
          <w:sz w:val="28"/>
          <w:szCs w:val="28"/>
        </w:rPr>
        <w:t xml:space="preserve">смесь, содержащую </w:t>
      </w:r>
      <w:r w:rsidRPr="00A942F6">
        <w:rPr>
          <w:rFonts w:eastAsia="TimesNewRomanPSMT"/>
          <w:i/>
          <w:iCs/>
          <w:sz w:val="28"/>
          <w:szCs w:val="28"/>
        </w:rPr>
        <w:t xml:space="preserve">n </w:t>
      </w:r>
      <w:r w:rsidRPr="00A942F6">
        <w:rPr>
          <w:rFonts w:eastAsia="TimesNewRomanPSMT"/>
          <w:sz w:val="28"/>
          <w:szCs w:val="28"/>
        </w:rPr>
        <w:t>вещес</w:t>
      </w:r>
      <w:r w:rsidR="0002702E" w:rsidRPr="00A942F6">
        <w:rPr>
          <w:rFonts w:eastAsia="TimesNewRomanPSMT"/>
          <w:sz w:val="28"/>
          <w:szCs w:val="28"/>
        </w:rPr>
        <w:t>тв, определяющих технические ха</w:t>
      </w:r>
      <w:r w:rsidRPr="00A942F6">
        <w:rPr>
          <w:rFonts w:eastAsia="TimesNewRomanPSMT"/>
          <w:sz w:val="28"/>
          <w:szCs w:val="28"/>
        </w:rPr>
        <w:t xml:space="preserve">рактеристики смеси. Известны величины </w:t>
      </w:r>
      <w:proofErr w:type="spellStart"/>
      <w:r w:rsidRPr="00A942F6">
        <w:rPr>
          <w:rFonts w:eastAsia="TimesNewRomanPSMT"/>
          <w:i/>
          <w:iCs/>
          <w:sz w:val="28"/>
          <w:szCs w:val="28"/>
        </w:rPr>
        <w:t>a</w:t>
      </w:r>
      <w:r w:rsidRPr="00A942F6">
        <w:rPr>
          <w:rFonts w:eastAsia="TimesNewRomanPSMT"/>
          <w:i/>
          <w:iCs/>
          <w:sz w:val="28"/>
          <w:szCs w:val="28"/>
          <w:vertAlign w:val="subscript"/>
        </w:rPr>
        <w:t>ij</w:t>
      </w:r>
      <w:proofErr w:type="spellEnd"/>
      <w:r w:rsidRPr="00A942F6">
        <w:rPr>
          <w:rFonts w:eastAsia="TimesNewRomanPSMT"/>
          <w:i/>
          <w:iCs/>
          <w:sz w:val="28"/>
          <w:szCs w:val="28"/>
        </w:rPr>
        <w:t xml:space="preserve"> </w:t>
      </w:r>
      <w:r w:rsidRPr="00A942F6">
        <w:rPr>
          <w:rFonts w:eastAsia="TimesNewRomanPSMT"/>
          <w:sz w:val="28"/>
          <w:szCs w:val="28"/>
        </w:rPr>
        <w:t>(</w:t>
      </w:r>
      <m:oMath>
        <m:r>
          <w:rPr>
            <w:rFonts w:ascii="Cambria Math" w:hAnsi="Cambria Math"/>
            <w:sz w:val="28"/>
            <w:szCs w:val="28"/>
          </w:rPr>
          <m:t>i=</m:t>
        </m:r>
        <m:acc>
          <m:accPr>
            <m:chr m:val="̅"/>
            <m:ctrlPr>
              <w:rPr>
                <w:rFonts w:ascii="Cambria Math" w:hAnsi="Cambria Math"/>
                <w:i/>
                <w:sz w:val="28"/>
                <w:szCs w:val="28"/>
              </w:rPr>
            </m:ctrlPr>
          </m:accPr>
          <m:e>
            <m:r>
              <w:rPr>
                <w:rFonts w:ascii="Cambria Math" w:hAnsi="Cambria Math"/>
                <w:sz w:val="28"/>
                <w:szCs w:val="28"/>
              </w:rPr>
              <m:t>1,m</m:t>
            </m:r>
          </m:e>
        </m:acc>
      </m:oMath>
      <w:r w:rsidRPr="00A942F6">
        <w:rPr>
          <w:rFonts w:eastAsia="TimesNewRomanPSMT"/>
          <w:sz w:val="28"/>
          <w:szCs w:val="28"/>
        </w:rPr>
        <w:t xml:space="preserve">; </w:t>
      </w:r>
      <m:oMath>
        <m:r>
          <w:rPr>
            <w:rFonts w:ascii="Cambria Math" w:hAnsi="Cambria Math"/>
            <w:sz w:val="28"/>
            <w:szCs w:val="28"/>
          </w:rPr>
          <m:t>j=</m:t>
        </m:r>
        <m:acc>
          <m:accPr>
            <m:chr m:val="̅"/>
            <m:ctrlPr>
              <w:rPr>
                <w:rFonts w:ascii="Cambria Math" w:hAnsi="Cambria Math"/>
                <w:i/>
                <w:sz w:val="28"/>
                <w:szCs w:val="28"/>
              </w:rPr>
            </m:ctrlPr>
          </m:accPr>
          <m:e>
            <m:r>
              <w:rPr>
                <w:rFonts w:ascii="Cambria Math" w:hAnsi="Cambria Math"/>
                <w:sz w:val="28"/>
                <w:szCs w:val="28"/>
              </w:rPr>
              <m:t>1,n</m:t>
            </m:r>
          </m:e>
        </m:acc>
      </m:oMath>
      <w:r w:rsidRPr="00A942F6">
        <w:rPr>
          <w:rFonts w:eastAsia="TimesNewRomanPSMT"/>
          <w:sz w:val="28"/>
          <w:szCs w:val="28"/>
        </w:rPr>
        <w:t>) ,</w:t>
      </w:r>
      <w:r w:rsidR="0002702E" w:rsidRPr="00A942F6">
        <w:rPr>
          <w:rFonts w:eastAsia="TimesNewRomanPSMT"/>
          <w:sz w:val="28"/>
          <w:szCs w:val="28"/>
        </w:rPr>
        <w:t xml:space="preserve"> </w:t>
      </w:r>
      <w:r w:rsidRPr="00A942F6">
        <w:rPr>
          <w:rFonts w:eastAsia="TimesNewRomanPSMT"/>
          <w:sz w:val="28"/>
          <w:szCs w:val="28"/>
        </w:rPr>
        <w:t xml:space="preserve">определяющие количество </w:t>
      </w:r>
      <w:r w:rsidRPr="00A942F6">
        <w:rPr>
          <w:rFonts w:eastAsia="TimesNewRomanPSMT"/>
          <w:i/>
          <w:iCs/>
          <w:sz w:val="28"/>
          <w:szCs w:val="28"/>
        </w:rPr>
        <w:t>j-</w:t>
      </w:r>
      <w:proofErr w:type="spellStart"/>
      <w:r w:rsidRPr="00A942F6">
        <w:rPr>
          <w:rFonts w:eastAsia="TimesNewRomanPSMT"/>
          <w:sz w:val="28"/>
          <w:szCs w:val="28"/>
        </w:rPr>
        <w:t>го</w:t>
      </w:r>
      <w:proofErr w:type="spellEnd"/>
      <w:r w:rsidRPr="00A942F6">
        <w:rPr>
          <w:rFonts w:eastAsia="TimesNewRomanPSMT"/>
          <w:sz w:val="28"/>
          <w:szCs w:val="28"/>
        </w:rPr>
        <w:t xml:space="preserve"> </w:t>
      </w:r>
      <w:r w:rsidRPr="00A942F6">
        <w:rPr>
          <w:rFonts w:eastAsia="TimesNewRomanPSMT"/>
          <w:sz w:val="28"/>
          <w:szCs w:val="28"/>
        </w:rPr>
        <w:lastRenderedPageBreak/>
        <w:t xml:space="preserve">вещества в единице </w:t>
      </w:r>
      <w:r w:rsidRPr="00A942F6">
        <w:rPr>
          <w:rFonts w:eastAsia="TimesNewRomanPSMT"/>
          <w:i/>
          <w:iCs/>
          <w:sz w:val="28"/>
          <w:szCs w:val="28"/>
        </w:rPr>
        <w:t xml:space="preserve">i </w:t>
      </w:r>
      <w:r w:rsidR="0002702E" w:rsidRPr="00A942F6">
        <w:rPr>
          <w:rFonts w:eastAsia="TimesNewRomanPSMT"/>
          <w:sz w:val="28"/>
          <w:szCs w:val="28"/>
        </w:rPr>
        <w:t>-го вида сы</w:t>
      </w:r>
      <w:r w:rsidRPr="00A942F6">
        <w:rPr>
          <w:rFonts w:eastAsia="TimesNewRomanPSMT"/>
          <w:sz w:val="28"/>
          <w:szCs w:val="28"/>
        </w:rPr>
        <w:t xml:space="preserve">рья, цена которого равна </w:t>
      </w:r>
      <w:proofErr w:type="spellStart"/>
      <w:r w:rsidRPr="00A942F6">
        <w:rPr>
          <w:rFonts w:eastAsia="TimesNewRomanPSMT"/>
          <w:i/>
          <w:iCs/>
          <w:sz w:val="28"/>
          <w:szCs w:val="28"/>
        </w:rPr>
        <w:t>с</w:t>
      </w:r>
      <w:proofErr w:type="gramStart"/>
      <w:r w:rsidRPr="00A942F6">
        <w:rPr>
          <w:rFonts w:eastAsia="TimesNewRomanPSMT"/>
          <w:i/>
          <w:iCs/>
          <w:sz w:val="28"/>
          <w:szCs w:val="28"/>
          <w:vertAlign w:val="subscript"/>
        </w:rPr>
        <w:t>i</w:t>
      </w:r>
      <w:proofErr w:type="spellEnd"/>
      <w:proofErr w:type="gramEnd"/>
      <w:r w:rsidRPr="00A942F6">
        <w:rPr>
          <w:rFonts w:eastAsia="TimesNewRomanPSMT"/>
          <w:i/>
          <w:iCs/>
          <w:sz w:val="28"/>
          <w:szCs w:val="28"/>
          <w:vertAlign w:val="subscript"/>
        </w:rPr>
        <w:t xml:space="preserve"> </w:t>
      </w:r>
      <w:r w:rsidRPr="00A942F6">
        <w:rPr>
          <w:rFonts w:eastAsia="TimesNewRomanPSMT"/>
          <w:sz w:val="28"/>
          <w:szCs w:val="28"/>
        </w:rPr>
        <w:t>(</w:t>
      </w:r>
      <m:oMath>
        <m:r>
          <w:rPr>
            <w:rFonts w:ascii="Cambria Math" w:hAnsi="Cambria Math"/>
            <w:sz w:val="28"/>
            <w:szCs w:val="28"/>
          </w:rPr>
          <m:t>i=</m:t>
        </m:r>
        <m:acc>
          <m:accPr>
            <m:chr m:val="̅"/>
            <m:ctrlPr>
              <w:rPr>
                <w:rFonts w:ascii="Cambria Math" w:hAnsi="Cambria Math"/>
                <w:i/>
                <w:sz w:val="28"/>
                <w:szCs w:val="28"/>
              </w:rPr>
            </m:ctrlPr>
          </m:accPr>
          <m:e>
            <m:r>
              <w:rPr>
                <w:rFonts w:ascii="Cambria Math" w:hAnsi="Cambria Math"/>
                <w:sz w:val="28"/>
                <w:szCs w:val="28"/>
              </w:rPr>
              <m:t>1,m</m:t>
            </m:r>
          </m:e>
        </m:acc>
      </m:oMath>
      <w:r w:rsidRPr="00A942F6">
        <w:rPr>
          <w:rFonts w:eastAsia="TimesNewRomanPSMT"/>
          <w:sz w:val="28"/>
          <w:szCs w:val="28"/>
        </w:rPr>
        <w:t xml:space="preserve">), а также </w:t>
      </w:r>
      <w:proofErr w:type="spellStart"/>
      <w:r w:rsidR="00725347" w:rsidRPr="00A942F6">
        <w:rPr>
          <w:rFonts w:eastAsia="TimesNewRomanPSMT"/>
          <w:i/>
          <w:iCs/>
          <w:sz w:val="28"/>
          <w:szCs w:val="28"/>
        </w:rPr>
        <w:t>b</w:t>
      </w:r>
      <w:r w:rsidRPr="00A942F6">
        <w:rPr>
          <w:rFonts w:eastAsia="TimesNewRomanPSMT"/>
          <w:i/>
          <w:iCs/>
          <w:sz w:val="28"/>
          <w:szCs w:val="28"/>
          <w:vertAlign w:val="subscript"/>
        </w:rPr>
        <w:t>j</w:t>
      </w:r>
      <w:proofErr w:type="spellEnd"/>
      <w:r w:rsidRPr="00A942F6">
        <w:rPr>
          <w:rFonts w:eastAsia="TimesNewRomanPSMT"/>
          <w:i/>
          <w:iCs/>
          <w:sz w:val="28"/>
          <w:szCs w:val="28"/>
          <w:vertAlign w:val="subscript"/>
        </w:rPr>
        <w:t xml:space="preserve"> </w:t>
      </w:r>
      <w:r w:rsidRPr="00A942F6">
        <w:rPr>
          <w:rFonts w:eastAsia="TimesNewRomanPSMT"/>
          <w:sz w:val="28"/>
          <w:szCs w:val="28"/>
        </w:rPr>
        <w:t>(</w:t>
      </w:r>
      <m:oMath>
        <m:r>
          <w:rPr>
            <w:rFonts w:ascii="Cambria Math" w:hAnsi="Cambria Math"/>
            <w:sz w:val="28"/>
            <w:szCs w:val="28"/>
          </w:rPr>
          <m:t>j=</m:t>
        </m:r>
        <m:acc>
          <m:accPr>
            <m:chr m:val="̅"/>
            <m:ctrlPr>
              <w:rPr>
                <w:rFonts w:ascii="Cambria Math" w:hAnsi="Cambria Math"/>
                <w:i/>
                <w:sz w:val="28"/>
                <w:szCs w:val="28"/>
              </w:rPr>
            </m:ctrlPr>
          </m:accPr>
          <m:e>
            <m:r>
              <w:rPr>
                <w:rFonts w:ascii="Cambria Math" w:hAnsi="Cambria Math"/>
                <w:sz w:val="28"/>
                <w:szCs w:val="28"/>
              </w:rPr>
              <m:t>1,n</m:t>
            </m:r>
          </m:e>
        </m:acc>
      </m:oMath>
      <w:r w:rsidRPr="00A942F6">
        <w:rPr>
          <w:rFonts w:eastAsia="TimesNewRomanPSMT"/>
          <w:sz w:val="28"/>
          <w:szCs w:val="28"/>
        </w:rPr>
        <w:t xml:space="preserve">) </w:t>
      </w:r>
      <w:r w:rsidRPr="00A942F6">
        <w:rPr>
          <w:rFonts w:eastAsia="SymbolMT"/>
          <w:sz w:val="28"/>
          <w:szCs w:val="28"/>
        </w:rPr>
        <w:t>−</w:t>
      </w:r>
      <w:r w:rsidR="00725347" w:rsidRPr="00A942F6">
        <w:rPr>
          <w:rFonts w:eastAsia="SymbolMT"/>
          <w:sz w:val="28"/>
          <w:szCs w:val="28"/>
        </w:rPr>
        <w:t xml:space="preserve"> </w:t>
      </w:r>
      <w:r w:rsidRPr="00A942F6">
        <w:rPr>
          <w:rFonts w:eastAsia="TimesNewRomanPSMT"/>
          <w:sz w:val="28"/>
          <w:szCs w:val="28"/>
        </w:rPr>
        <w:t xml:space="preserve">наименьшее допустимое количество </w:t>
      </w:r>
      <w:r w:rsidRPr="00A942F6">
        <w:rPr>
          <w:rFonts w:eastAsia="TimesNewRomanPSMT"/>
          <w:i/>
          <w:iCs/>
          <w:sz w:val="28"/>
          <w:szCs w:val="28"/>
        </w:rPr>
        <w:t>j</w:t>
      </w:r>
      <w:r w:rsidRPr="00A942F6">
        <w:rPr>
          <w:rFonts w:eastAsia="TimesNewRomanPSMT"/>
          <w:sz w:val="28"/>
          <w:szCs w:val="28"/>
        </w:rPr>
        <w:t>-</w:t>
      </w:r>
      <w:proofErr w:type="spellStart"/>
      <w:r w:rsidRPr="00A942F6">
        <w:rPr>
          <w:rFonts w:eastAsia="TimesNewRomanPSMT"/>
          <w:sz w:val="28"/>
          <w:szCs w:val="28"/>
        </w:rPr>
        <w:t>го</w:t>
      </w:r>
      <w:proofErr w:type="spellEnd"/>
      <w:r w:rsidRPr="00A942F6">
        <w:rPr>
          <w:rFonts w:eastAsia="TimesNewRomanPSMT"/>
          <w:sz w:val="28"/>
          <w:szCs w:val="28"/>
        </w:rPr>
        <w:t xml:space="preserve"> вещества в смеси.</w:t>
      </w:r>
    </w:p>
    <w:p w:rsidR="00725347" w:rsidRPr="00A942F6" w:rsidRDefault="00725347" w:rsidP="00AE5A5D">
      <w:pPr>
        <w:spacing w:line="360" w:lineRule="auto"/>
        <w:ind w:firstLine="709"/>
        <w:jc w:val="both"/>
        <w:rPr>
          <w:rFonts w:eastAsia="TimesNewRomanPSMT"/>
          <w:color w:val="000000" w:themeColor="text1"/>
          <w:sz w:val="28"/>
          <w:szCs w:val="28"/>
          <w:lang w:eastAsia="en-US"/>
        </w:rPr>
      </w:pPr>
      <w:r w:rsidRPr="00A942F6">
        <w:rPr>
          <w:rFonts w:eastAsia="TimesNewRomanPSMT"/>
          <w:color w:val="000000" w:themeColor="text1"/>
          <w:sz w:val="28"/>
          <w:szCs w:val="28"/>
          <w:lang w:eastAsia="en-US"/>
        </w:rPr>
        <w:t xml:space="preserve">Требуется получить смесь с заданными свойствами при наименьших затратах на исходные сырьевые материалы. </w:t>
      </w:r>
    </w:p>
    <w:p w:rsidR="00725347" w:rsidRPr="00A942F6" w:rsidRDefault="00725347" w:rsidP="00AE5A5D">
      <w:pPr>
        <w:spacing w:line="360" w:lineRule="auto"/>
        <w:ind w:firstLine="709"/>
        <w:jc w:val="both"/>
        <w:rPr>
          <w:sz w:val="28"/>
          <w:szCs w:val="28"/>
        </w:rPr>
      </w:pPr>
      <w:r w:rsidRPr="00A942F6">
        <w:rPr>
          <w:sz w:val="28"/>
          <w:szCs w:val="28"/>
        </w:rPr>
        <w:t>Условие задачи можно записать в виде таблицы:</w:t>
      </w:r>
    </w:p>
    <w:p w:rsidR="00F9670C" w:rsidRPr="00A942F6" w:rsidRDefault="00F9670C" w:rsidP="00F9670C">
      <w:pPr>
        <w:jc w:val="center"/>
        <w:rPr>
          <w:sz w:val="28"/>
          <w:szCs w:val="28"/>
        </w:rPr>
      </w:pPr>
      <w:r w:rsidRPr="00A942F6">
        <w:rPr>
          <w:sz w:val="28"/>
          <w:szCs w:val="28"/>
        </w:rPr>
        <w:t>Таблица 5.9 – Исходные параметры задачи</w:t>
      </w:r>
    </w:p>
    <w:p w:rsidR="00F9670C" w:rsidRPr="00A942F6" w:rsidRDefault="00F9670C" w:rsidP="00F9670C">
      <w:pPr>
        <w:jc w:val="center"/>
        <w:rPr>
          <w:sz w:val="28"/>
          <w:szCs w:val="28"/>
        </w:rPr>
      </w:pPr>
    </w:p>
    <w:tbl>
      <w:tblPr>
        <w:tblStyle w:val="aff0"/>
        <w:tblW w:w="9882" w:type="dxa"/>
        <w:tblLook w:val="04A0" w:firstRow="1" w:lastRow="0" w:firstColumn="1" w:lastColumn="0" w:noHBand="0" w:noVBand="1"/>
      </w:tblPr>
      <w:tblGrid>
        <w:gridCol w:w="3225"/>
        <w:gridCol w:w="4439"/>
        <w:gridCol w:w="1109"/>
        <w:gridCol w:w="1109"/>
      </w:tblGrid>
      <w:tr w:rsidR="00725347" w:rsidRPr="00A942F6" w:rsidTr="00725347">
        <w:tc>
          <w:tcPr>
            <w:tcW w:w="3225" w:type="dxa"/>
            <w:tcBorders>
              <w:tl2br w:val="single" w:sz="4" w:space="0" w:color="auto"/>
            </w:tcBorders>
          </w:tcPr>
          <w:p w:rsidR="00725347" w:rsidRPr="00A942F6" w:rsidRDefault="00725347" w:rsidP="00956A3A">
            <w:pPr>
              <w:jc w:val="both"/>
              <w:rPr>
                <w:szCs w:val="28"/>
              </w:rPr>
            </w:pPr>
            <w:r w:rsidRPr="00A942F6">
              <w:rPr>
                <w:szCs w:val="28"/>
              </w:rPr>
              <w:t xml:space="preserve">           </w:t>
            </w:r>
            <w:r w:rsidR="00F9670C" w:rsidRPr="00A942F6">
              <w:rPr>
                <w:szCs w:val="28"/>
              </w:rPr>
              <w:t xml:space="preserve">            </w:t>
            </w:r>
            <w:r w:rsidRPr="00A942F6">
              <w:rPr>
                <w:szCs w:val="28"/>
              </w:rPr>
              <w:t>Вещество</w:t>
            </w:r>
          </w:p>
          <w:p w:rsidR="00725347" w:rsidRPr="00A942F6" w:rsidRDefault="00725347" w:rsidP="00956A3A">
            <w:pPr>
              <w:jc w:val="both"/>
              <w:rPr>
                <w:szCs w:val="28"/>
              </w:rPr>
            </w:pPr>
            <w:r w:rsidRPr="00A942F6">
              <w:rPr>
                <w:szCs w:val="28"/>
              </w:rPr>
              <w:t>Сырье</w:t>
            </w:r>
          </w:p>
        </w:tc>
        <w:tc>
          <w:tcPr>
            <w:tcW w:w="4439" w:type="dxa"/>
          </w:tcPr>
          <w:p w:rsidR="00725347" w:rsidRPr="00A942F6" w:rsidRDefault="00725347" w:rsidP="00725347">
            <w:pPr>
              <w:jc w:val="both"/>
              <w:rPr>
                <w:szCs w:val="28"/>
              </w:rPr>
            </w:pPr>
            <m:oMathPara>
              <m:oMath>
                <m:r>
                  <w:rPr>
                    <w:rFonts w:ascii="Cambria Math" w:hAnsi="Cambria Math"/>
                    <w:szCs w:val="28"/>
                  </w:rPr>
                  <m:t>1       ⋯      j      ⋯         n</m:t>
                </m:r>
              </m:oMath>
            </m:oMathPara>
          </w:p>
        </w:tc>
        <w:tc>
          <w:tcPr>
            <w:tcW w:w="1109" w:type="dxa"/>
            <w:vAlign w:val="center"/>
          </w:tcPr>
          <w:p w:rsidR="00725347" w:rsidRPr="00A942F6" w:rsidRDefault="00725347" w:rsidP="00725347">
            <w:pPr>
              <w:jc w:val="center"/>
              <w:rPr>
                <w:szCs w:val="28"/>
              </w:rPr>
            </w:pPr>
            <w:r w:rsidRPr="00A942F6">
              <w:rPr>
                <w:szCs w:val="28"/>
              </w:rPr>
              <w:t>Объем сырья</w:t>
            </w:r>
          </w:p>
        </w:tc>
        <w:tc>
          <w:tcPr>
            <w:tcW w:w="1109" w:type="dxa"/>
            <w:vAlign w:val="center"/>
          </w:tcPr>
          <w:p w:rsidR="00725347" w:rsidRPr="00A942F6" w:rsidRDefault="00725347" w:rsidP="00725347">
            <w:pPr>
              <w:jc w:val="center"/>
              <w:rPr>
                <w:szCs w:val="28"/>
              </w:rPr>
            </w:pPr>
            <w:r w:rsidRPr="00A942F6">
              <w:rPr>
                <w:szCs w:val="28"/>
              </w:rPr>
              <w:t>Цена сырья</w:t>
            </w:r>
          </w:p>
        </w:tc>
      </w:tr>
      <w:tr w:rsidR="00725347" w:rsidRPr="00A942F6" w:rsidTr="00725347">
        <w:tc>
          <w:tcPr>
            <w:tcW w:w="3225" w:type="dxa"/>
          </w:tcPr>
          <w:p w:rsidR="00725347" w:rsidRPr="00A942F6" w:rsidRDefault="00725347" w:rsidP="00725347">
            <w:pPr>
              <w:jc w:val="center"/>
              <w:rPr>
                <w:szCs w:val="28"/>
              </w:rPr>
            </w:pPr>
            <w:r w:rsidRPr="00A942F6">
              <w:rPr>
                <w:szCs w:val="28"/>
              </w:rPr>
              <w:t>1</w:t>
            </w:r>
          </w:p>
          <w:p w:rsidR="00725347" w:rsidRPr="00A942F6" w:rsidRDefault="00725347" w:rsidP="00956A3A">
            <w:pPr>
              <w:jc w:val="both"/>
              <w:rPr>
                <w:szCs w:val="28"/>
              </w:rPr>
            </w:pPr>
            <m:oMathPara>
              <m:oMath>
                <m:r>
                  <w:rPr>
                    <w:rFonts w:ascii="Cambria Math" w:hAnsi="Cambria Math"/>
                    <w:szCs w:val="28"/>
                  </w:rPr>
                  <m:t>⋯</m:t>
                </m:r>
              </m:oMath>
            </m:oMathPara>
          </w:p>
          <w:p w:rsidR="00725347" w:rsidRPr="00A942F6" w:rsidRDefault="00725347" w:rsidP="00725347">
            <w:pPr>
              <w:jc w:val="center"/>
              <w:rPr>
                <w:i/>
                <w:szCs w:val="28"/>
                <w:lang w:val="en-US"/>
              </w:rPr>
            </w:pPr>
            <w:r w:rsidRPr="00A942F6">
              <w:rPr>
                <w:i/>
                <w:szCs w:val="28"/>
                <w:lang w:val="en-US"/>
              </w:rPr>
              <w:t>i</w:t>
            </w:r>
          </w:p>
          <w:p w:rsidR="00725347" w:rsidRPr="00A942F6" w:rsidRDefault="00725347" w:rsidP="00956A3A">
            <w:pPr>
              <w:jc w:val="both"/>
              <w:rPr>
                <w:szCs w:val="28"/>
              </w:rPr>
            </w:pPr>
            <m:oMathPara>
              <m:oMath>
                <m:r>
                  <w:rPr>
                    <w:rFonts w:ascii="Cambria Math" w:hAnsi="Cambria Math"/>
                    <w:szCs w:val="28"/>
                  </w:rPr>
                  <m:t>⋯</m:t>
                </m:r>
              </m:oMath>
            </m:oMathPara>
          </w:p>
          <w:p w:rsidR="00725347" w:rsidRPr="00A942F6" w:rsidRDefault="00725347" w:rsidP="00725347">
            <w:pPr>
              <w:jc w:val="center"/>
              <w:rPr>
                <w:i/>
                <w:szCs w:val="28"/>
                <w:lang w:val="en-US"/>
              </w:rPr>
            </w:pPr>
            <w:r w:rsidRPr="00A942F6">
              <w:rPr>
                <w:i/>
                <w:szCs w:val="28"/>
                <w:lang w:val="en-US"/>
              </w:rPr>
              <w:t>m</w:t>
            </w:r>
          </w:p>
        </w:tc>
        <w:tc>
          <w:tcPr>
            <w:tcW w:w="4439" w:type="dxa"/>
          </w:tcPr>
          <w:p w:rsidR="00725347" w:rsidRPr="00A942F6" w:rsidRDefault="00F2500D" w:rsidP="00956A3A">
            <w:pPr>
              <w:jc w:val="both"/>
              <w:rPr>
                <w:szCs w:val="28"/>
              </w:rPr>
            </w:pPr>
            <m:oMathPara>
              <m:oMath>
                <m:sSub>
                  <m:sSubPr>
                    <m:ctrlPr>
                      <w:rPr>
                        <w:rFonts w:ascii="Cambria Math" w:hAnsi="Cambria Math"/>
                        <w:i/>
                        <w:szCs w:val="28"/>
                      </w:rPr>
                    </m:ctrlPr>
                  </m:sSubPr>
                  <m:e>
                    <m:r>
                      <w:rPr>
                        <w:rFonts w:ascii="Cambria Math" w:hAnsi="Cambria Math"/>
                        <w:szCs w:val="28"/>
                      </w:rPr>
                      <m:t>a</m:t>
                    </m:r>
                  </m:e>
                  <m:sub>
                    <m:r>
                      <w:rPr>
                        <w:rFonts w:ascii="Cambria Math" w:hAnsi="Cambria Math"/>
                        <w:szCs w:val="28"/>
                      </w:rPr>
                      <m:t>11</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 xml:space="preserve">       a</m:t>
                    </m:r>
                  </m:e>
                  <m:sub>
                    <m:r>
                      <w:rPr>
                        <w:rFonts w:ascii="Cambria Math" w:hAnsi="Cambria Math"/>
                        <w:szCs w:val="28"/>
                        <w:lang w:val="en-US"/>
                      </w:rPr>
                      <m:t>1j</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 xml:space="preserve">      a</m:t>
                    </m:r>
                  </m:e>
                  <m:sub>
                    <m:r>
                      <w:rPr>
                        <w:rFonts w:ascii="Cambria Math" w:hAnsi="Cambria Math"/>
                        <w:szCs w:val="28"/>
                      </w:rPr>
                      <m:t>in</m:t>
                    </m:r>
                  </m:sub>
                </m:sSub>
              </m:oMath>
            </m:oMathPara>
          </w:p>
          <w:p w:rsidR="00725347" w:rsidRPr="00A942F6" w:rsidRDefault="00725347" w:rsidP="00956A3A">
            <w:pPr>
              <w:jc w:val="both"/>
              <w:rPr>
                <w:szCs w:val="28"/>
              </w:rPr>
            </w:pPr>
            <m:oMathPara>
              <m:oMath>
                <m:r>
                  <w:rPr>
                    <w:rFonts w:ascii="Cambria Math" w:hAnsi="Cambria Math"/>
                    <w:szCs w:val="28"/>
                  </w:rPr>
                  <m:t>⋯       ⋯        ⋯      ⋯       ⋯</m:t>
                </m:r>
              </m:oMath>
            </m:oMathPara>
          </w:p>
          <w:p w:rsidR="00725347" w:rsidRPr="00A942F6" w:rsidRDefault="00F2500D" w:rsidP="00956A3A">
            <w:pPr>
              <w:jc w:val="both"/>
              <w:rPr>
                <w:szCs w:val="28"/>
              </w:rPr>
            </w:pPr>
            <m:oMathPara>
              <m:oMath>
                <m:sSub>
                  <m:sSubPr>
                    <m:ctrlPr>
                      <w:rPr>
                        <w:rFonts w:ascii="Cambria Math" w:hAnsi="Cambria Math"/>
                        <w:i/>
                        <w:szCs w:val="28"/>
                      </w:rPr>
                    </m:ctrlPr>
                  </m:sSubPr>
                  <m:e>
                    <m:r>
                      <w:rPr>
                        <w:rFonts w:ascii="Cambria Math" w:hAnsi="Cambria Math"/>
                        <w:szCs w:val="28"/>
                      </w:rPr>
                      <m:t>a</m:t>
                    </m:r>
                  </m:e>
                  <m:sub>
                    <m:r>
                      <w:rPr>
                        <w:rFonts w:ascii="Cambria Math" w:hAnsi="Cambria Math"/>
                        <w:szCs w:val="28"/>
                      </w:rPr>
                      <m:t>i1</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 xml:space="preserve">       a</m:t>
                    </m:r>
                  </m:e>
                  <m:sub>
                    <m:r>
                      <w:rPr>
                        <w:rFonts w:ascii="Cambria Math" w:hAnsi="Cambria Math"/>
                        <w:szCs w:val="28"/>
                        <w:lang w:val="en-US"/>
                      </w:rPr>
                      <m:t>ij</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 xml:space="preserve">      a</m:t>
                    </m:r>
                  </m:e>
                  <m:sub>
                    <m:r>
                      <w:rPr>
                        <w:rFonts w:ascii="Cambria Math" w:hAnsi="Cambria Math"/>
                        <w:szCs w:val="28"/>
                      </w:rPr>
                      <m:t>in</m:t>
                    </m:r>
                  </m:sub>
                </m:sSub>
              </m:oMath>
            </m:oMathPara>
          </w:p>
          <w:p w:rsidR="00725347" w:rsidRPr="00A942F6" w:rsidRDefault="00725347" w:rsidP="00956A3A">
            <w:pPr>
              <w:jc w:val="both"/>
              <w:rPr>
                <w:szCs w:val="28"/>
              </w:rPr>
            </w:pPr>
            <m:oMathPara>
              <m:oMathParaPr>
                <m:jc m:val="center"/>
              </m:oMathParaPr>
              <m:oMath>
                <m:r>
                  <w:rPr>
                    <w:rFonts w:ascii="Cambria Math" w:hAnsi="Cambria Math"/>
                    <w:szCs w:val="28"/>
                  </w:rPr>
                  <m:t>⋯       ⋯       ⋯      ⋯      ⋯</m:t>
                </m:r>
                <m:r>
                  <m:rPr>
                    <m:sty m:val="p"/>
                  </m:rPr>
                  <w:rPr>
                    <w:rFonts w:ascii="Cambria Math" w:hAnsi="Cambria Math"/>
                    <w:szCs w:val="28"/>
                  </w:rPr>
                  <w:br/>
                </m:r>
              </m:oMath>
              <m:oMath>
                <m:sSub>
                  <m:sSubPr>
                    <m:ctrlPr>
                      <w:rPr>
                        <w:rFonts w:ascii="Cambria Math" w:hAnsi="Cambria Math"/>
                        <w:i/>
                        <w:szCs w:val="28"/>
                      </w:rPr>
                    </m:ctrlPr>
                  </m:sSubPr>
                  <m:e>
                    <m:r>
                      <w:rPr>
                        <w:rFonts w:ascii="Cambria Math" w:hAnsi="Cambria Math"/>
                        <w:szCs w:val="28"/>
                      </w:rPr>
                      <m:t>a</m:t>
                    </m:r>
                  </m:e>
                  <m:sub>
                    <m:r>
                      <w:rPr>
                        <w:rFonts w:ascii="Cambria Math" w:hAnsi="Cambria Math"/>
                        <w:szCs w:val="28"/>
                      </w:rPr>
                      <m:t>m1</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 xml:space="preserve">      a</m:t>
                    </m:r>
                  </m:e>
                  <m:sub>
                    <m:r>
                      <w:rPr>
                        <w:rFonts w:ascii="Cambria Math" w:hAnsi="Cambria Math"/>
                        <w:szCs w:val="28"/>
                        <w:lang w:val="en-US"/>
                      </w:rPr>
                      <m:t>mj</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 xml:space="preserve">     a</m:t>
                    </m:r>
                  </m:e>
                  <m:sub>
                    <m:r>
                      <w:rPr>
                        <w:rFonts w:ascii="Cambria Math" w:hAnsi="Cambria Math"/>
                        <w:szCs w:val="28"/>
                      </w:rPr>
                      <m:t>mn</m:t>
                    </m:r>
                  </m:sub>
                </m:sSub>
              </m:oMath>
            </m:oMathPara>
          </w:p>
        </w:tc>
        <w:tc>
          <w:tcPr>
            <w:tcW w:w="1109" w:type="dxa"/>
          </w:tcPr>
          <w:p w:rsidR="00725347" w:rsidRPr="00A942F6" w:rsidRDefault="00F2500D" w:rsidP="00956A3A">
            <w:pPr>
              <w:jc w:val="both"/>
              <w:rPr>
                <w:szCs w:val="28"/>
                <w:lang w:val="en-US"/>
              </w:rPr>
            </w:pPr>
            <m:oMathPara>
              <m:oMath>
                <m:sSub>
                  <m:sSubPr>
                    <m:ctrlPr>
                      <w:rPr>
                        <w:rFonts w:ascii="Cambria Math" w:hAnsi="Cambria Math"/>
                        <w:i/>
                        <w:szCs w:val="28"/>
                      </w:rPr>
                    </m:ctrlPr>
                  </m:sSubPr>
                  <m:e>
                    <m:r>
                      <w:rPr>
                        <w:rFonts w:ascii="Cambria Math" w:hAnsi="Cambria Math"/>
                        <w:szCs w:val="28"/>
                      </w:rPr>
                      <m:t>b</m:t>
                    </m:r>
                  </m:e>
                  <m:sub>
                    <m:r>
                      <w:rPr>
                        <w:rFonts w:ascii="Cambria Math" w:hAnsi="Cambria Math"/>
                        <w:szCs w:val="28"/>
                      </w:rPr>
                      <m:t>1</m:t>
                    </m:r>
                  </m:sub>
                </m:sSub>
              </m:oMath>
            </m:oMathPara>
          </w:p>
          <w:p w:rsidR="00725347" w:rsidRPr="00A942F6" w:rsidRDefault="00725347" w:rsidP="00956A3A">
            <w:pPr>
              <w:jc w:val="both"/>
              <w:rPr>
                <w:szCs w:val="28"/>
                <w:lang w:val="en-US"/>
              </w:rPr>
            </w:pPr>
            <m:oMathPara>
              <m:oMath>
                <m:r>
                  <w:rPr>
                    <w:rFonts w:ascii="Cambria Math" w:hAnsi="Cambria Math"/>
                    <w:szCs w:val="28"/>
                  </w:rPr>
                  <m:t>⋯</m:t>
                </m:r>
              </m:oMath>
            </m:oMathPara>
          </w:p>
          <w:p w:rsidR="00725347" w:rsidRPr="00A942F6" w:rsidRDefault="00F2500D" w:rsidP="00956A3A">
            <w:pPr>
              <w:jc w:val="both"/>
              <w:rPr>
                <w:szCs w:val="28"/>
                <w:lang w:val="en-US"/>
              </w:rPr>
            </w:pPr>
            <m:oMathPara>
              <m:oMath>
                <m:sSub>
                  <m:sSubPr>
                    <m:ctrlPr>
                      <w:rPr>
                        <w:rFonts w:ascii="Cambria Math" w:hAnsi="Cambria Math"/>
                        <w:i/>
                        <w:szCs w:val="28"/>
                      </w:rPr>
                    </m:ctrlPr>
                  </m:sSubPr>
                  <m:e>
                    <m:r>
                      <w:rPr>
                        <w:rFonts w:ascii="Cambria Math" w:hAnsi="Cambria Math"/>
                        <w:szCs w:val="28"/>
                      </w:rPr>
                      <m:t>b</m:t>
                    </m:r>
                  </m:e>
                  <m:sub>
                    <m:r>
                      <w:rPr>
                        <w:rFonts w:ascii="Cambria Math" w:hAnsi="Cambria Math"/>
                        <w:szCs w:val="28"/>
                      </w:rPr>
                      <m:t>i</m:t>
                    </m:r>
                  </m:sub>
                </m:sSub>
              </m:oMath>
            </m:oMathPara>
          </w:p>
          <w:p w:rsidR="00725347" w:rsidRPr="00A942F6" w:rsidRDefault="00725347" w:rsidP="00956A3A">
            <w:pPr>
              <w:jc w:val="both"/>
              <w:rPr>
                <w:szCs w:val="28"/>
                <w:lang w:val="en-US"/>
              </w:rPr>
            </w:pPr>
            <m:oMathPara>
              <m:oMath>
                <m:r>
                  <w:rPr>
                    <w:rFonts w:ascii="Cambria Math" w:hAnsi="Cambria Math"/>
                    <w:szCs w:val="28"/>
                  </w:rPr>
                  <m:t>⋯</m:t>
                </m:r>
              </m:oMath>
            </m:oMathPara>
          </w:p>
          <w:p w:rsidR="00725347" w:rsidRPr="00A942F6" w:rsidRDefault="00F2500D" w:rsidP="00956A3A">
            <w:pPr>
              <w:jc w:val="center"/>
              <w:rPr>
                <w:szCs w:val="28"/>
                <w:lang w:val="en-US"/>
              </w:rPr>
            </w:pPr>
            <m:oMathPara>
              <m:oMath>
                <m:sSub>
                  <m:sSubPr>
                    <m:ctrlPr>
                      <w:rPr>
                        <w:rFonts w:ascii="Cambria Math" w:hAnsi="Cambria Math"/>
                        <w:i/>
                        <w:szCs w:val="28"/>
                      </w:rPr>
                    </m:ctrlPr>
                  </m:sSubPr>
                  <m:e>
                    <m:r>
                      <w:rPr>
                        <w:rFonts w:ascii="Cambria Math" w:hAnsi="Cambria Math"/>
                        <w:szCs w:val="28"/>
                      </w:rPr>
                      <m:t>b</m:t>
                    </m:r>
                  </m:e>
                  <m:sub>
                    <m:r>
                      <w:rPr>
                        <w:rFonts w:ascii="Cambria Math" w:hAnsi="Cambria Math"/>
                        <w:szCs w:val="28"/>
                      </w:rPr>
                      <m:t>m</m:t>
                    </m:r>
                  </m:sub>
                </m:sSub>
              </m:oMath>
            </m:oMathPara>
          </w:p>
        </w:tc>
        <w:tc>
          <w:tcPr>
            <w:tcW w:w="1109" w:type="dxa"/>
          </w:tcPr>
          <w:p w:rsidR="00725347" w:rsidRPr="00A942F6" w:rsidRDefault="00F2500D" w:rsidP="00725347">
            <w:pPr>
              <w:jc w:val="both"/>
              <w:rPr>
                <w:szCs w:val="28"/>
                <w:lang w:val="en-US"/>
              </w:rPr>
            </w:pPr>
            <m:oMathPara>
              <m:oMath>
                <m:sSub>
                  <m:sSubPr>
                    <m:ctrlPr>
                      <w:rPr>
                        <w:rFonts w:ascii="Cambria Math" w:hAnsi="Cambria Math"/>
                        <w:i/>
                        <w:szCs w:val="28"/>
                      </w:rPr>
                    </m:ctrlPr>
                  </m:sSubPr>
                  <m:e>
                    <m:r>
                      <w:rPr>
                        <w:rFonts w:ascii="Cambria Math" w:hAnsi="Cambria Math"/>
                        <w:szCs w:val="28"/>
                      </w:rPr>
                      <m:t>c</m:t>
                    </m:r>
                  </m:e>
                  <m:sub>
                    <m:r>
                      <w:rPr>
                        <w:rFonts w:ascii="Cambria Math" w:hAnsi="Cambria Math"/>
                        <w:szCs w:val="28"/>
                      </w:rPr>
                      <m:t>1</m:t>
                    </m:r>
                  </m:sub>
                </m:sSub>
              </m:oMath>
            </m:oMathPara>
          </w:p>
          <w:p w:rsidR="00725347" w:rsidRPr="00A942F6" w:rsidRDefault="00725347" w:rsidP="00725347">
            <w:pPr>
              <w:jc w:val="both"/>
              <w:rPr>
                <w:szCs w:val="28"/>
                <w:lang w:val="en-US"/>
              </w:rPr>
            </w:pPr>
            <m:oMathPara>
              <m:oMath>
                <m:r>
                  <w:rPr>
                    <w:rFonts w:ascii="Cambria Math" w:hAnsi="Cambria Math"/>
                    <w:szCs w:val="28"/>
                  </w:rPr>
                  <m:t>⋯</m:t>
                </m:r>
              </m:oMath>
            </m:oMathPara>
          </w:p>
          <w:p w:rsidR="00725347" w:rsidRPr="00A942F6" w:rsidRDefault="00F2500D" w:rsidP="00725347">
            <w:pPr>
              <w:jc w:val="both"/>
              <w:rPr>
                <w:szCs w:val="28"/>
                <w:lang w:val="en-US"/>
              </w:rPr>
            </w:pPr>
            <m:oMathPara>
              <m:oMath>
                <m:sSub>
                  <m:sSubPr>
                    <m:ctrlPr>
                      <w:rPr>
                        <w:rFonts w:ascii="Cambria Math" w:hAnsi="Cambria Math"/>
                        <w:i/>
                        <w:szCs w:val="28"/>
                      </w:rPr>
                    </m:ctrlPr>
                  </m:sSubPr>
                  <m:e>
                    <m:r>
                      <w:rPr>
                        <w:rFonts w:ascii="Cambria Math" w:hAnsi="Cambria Math"/>
                        <w:szCs w:val="28"/>
                      </w:rPr>
                      <m:t>c</m:t>
                    </m:r>
                  </m:e>
                  <m:sub>
                    <m:r>
                      <w:rPr>
                        <w:rFonts w:ascii="Cambria Math" w:hAnsi="Cambria Math"/>
                        <w:szCs w:val="28"/>
                      </w:rPr>
                      <m:t>i</m:t>
                    </m:r>
                  </m:sub>
                </m:sSub>
              </m:oMath>
            </m:oMathPara>
          </w:p>
          <w:p w:rsidR="00725347" w:rsidRPr="00A942F6" w:rsidRDefault="00725347" w:rsidP="00725347">
            <w:pPr>
              <w:jc w:val="both"/>
              <w:rPr>
                <w:szCs w:val="28"/>
                <w:lang w:val="en-US"/>
              </w:rPr>
            </w:pPr>
            <m:oMathPara>
              <m:oMath>
                <m:r>
                  <w:rPr>
                    <w:rFonts w:ascii="Cambria Math" w:hAnsi="Cambria Math"/>
                    <w:szCs w:val="28"/>
                  </w:rPr>
                  <m:t>⋯</m:t>
                </m:r>
              </m:oMath>
            </m:oMathPara>
          </w:p>
          <w:p w:rsidR="00725347" w:rsidRPr="00A942F6" w:rsidRDefault="00F2500D" w:rsidP="00725347">
            <w:pPr>
              <w:spacing w:after="200" w:line="276" w:lineRule="auto"/>
              <w:rPr>
                <w:szCs w:val="28"/>
                <w:lang w:val="en-US"/>
              </w:rPr>
            </w:pPr>
            <m:oMathPara>
              <m:oMath>
                <m:sSub>
                  <m:sSubPr>
                    <m:ctrlPr>
                      <w:rPr>
                        <w:rFonts w:ascii="Cambria Math" w:hAnsi="Cambria Math"/>
                        <w:i/>
                        <w:szCs w:val="28"/>
                      </w:rPr>
                    </m:ctrlPr>
                  </m:sSubPr>
                  <m:e>
                    <m:r>
                      <w:rPr>
                        <w:rFonts w:ascii="Cambria Math" w:hAnsi="Cambria Math"/>
                        <w:szCs w:val="28"/>
                      </w:rPr>
                      <m:t>c</m:t>
                    </m:r>
                  </m:e>
                  <m:sub>
                    <m:r>
                      <w:rPr>
                        <w:rFonts w:ascii="Cambria Math" w:hAnsi="Cambria Math"/>
                        <w:szCs w:val="28"/>
                      </w:rPr>
                      <m:t>m</m:t>
                    </m:r>
                  </m:sub>
                </m:sSub>
              </m:oMath>
            </m:oMathPara>
          </w:p>
        </w:tc>
      </w:tr>
      <w:tr w:rsidR="00725347" w:rsidRPr="00A942F6" w:rsidTr="00725347">
        <w:tc>
          <w:tcPr>
            <w:tcW w:w="3225" w:type="dxa"/>
          </w:tcPr>
          <w:p w:rsidR="00725347" w:rsidRPr="00A942F6" w:rsidRDefault="00725347" w:rsidP="00956A3A">
            <w:pPr>
              <w:jc w:val="center"/>
              <w:rPr>
                <w:szCs w:val="28"/>
              </w:rPr>
            </w:pPr>
            <w:r w:rsidRPr="00A942F6">
              <w:rPr>
                <w:szCs w:val="28"/>
                <w:lang w:val="en-US"/>
              </w:rPr>
              <w:t>min</w:t>
            </w:r>
            <w:r w:rsidRPr="00A942F6">
              <w:rPr>
                <w:szCs w:val="28"/>
              </w:rPr>
              <w:t xml:space="preserve"> количество сырья в смеси</w:t>
            </w:r>
          </w:p>
        </w:tc>
        <w:tc>
          <w:tcPr>
            <w:tcW w:w="4439" w:type="dxa"/>
          </w:tcPr>
          <w:p w:rsidR="00725347" w:rsidRPr="00A942F6" w:rsidRDefault="00F2500D" w:rsidP="00725347">
            <w:pPr>
              <w:jc w:val="both"/>
              <w:rPr>
                <w:szCs w:val="28"/>
              </w:rPr>
            </w:pPr>
            <m:oMathPara>
              <m:oMath>
                <m:sSub>
                  <m:sSubPr>
                    <m:ctrlPr>
                      <w:rPr>
                        <w:rFonts w:ascii="Cambria Math" w:hAnsi="Cambria Math"/>
                        <w:i/>
                        <w:szCs w:val="28"/>
                      </w:rPr>
                    </m:ctrlPr>
                  </m:sSubPr>
                  <m:e>
                    <m:r>
                      <w:rPr>
                        <w:rFonts w:ascii="Cambria Math" w:hAnsi="Cambria Math"/>
                        <w:szCs w:val="28"/>
                      </w:rPr>
                      <m:t>b</m:t>
                    </m:r>
                  </m:e>
                  <m:sub>
                    <m:r>
                      <w:rPr>
                        <w:rFonts w:ascii="Cambria Math" w:hAnsi="Cambria Math"/>
                        <w:szCs w:val="28"/>
                      </w:rPr>
                      <m:t>1</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 xml:space="preserve">       b</m:t>
                    </m:r>
                  </m:e>
                  <m:sub>
                    <m:r>
                      <w:rPr>
                        <w:rFonts w:ascii="Cambria Math" w:hAnsi="Cambria Math"/>
                        <w:szCs w:val="28"/>
                        <w:lang w:val="en-US"/>
                      </w:rPr>
                      <m:t>j</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 xml:space="preserve">      b</m:t>
                    </m:r>
                  </m:e>
                  <m:sub>
                    <m:r>
                      <w:rPr>
                        <w:rFonts w:ascii="Cambria Math" w:hAnsi="Cambria Math"/>
                        <w:szCs w:val="28"/>
                      </w:rPr>
                      <m:t>n</m:t>
                    </m:r>
                  </m:sub>
                </m:sSub>
              </m:oMath>
            </m:oMathPara>
          </w:p>
        </w:tc>
        <w:tc>
          <w:tcPr>
            <w:tcW w:w="1109" w:type="dxa"/>
          </w:tcPr>
          <w:p w:rsidR="00725347" w:rsidRPr="00A942F6" w:rsidRDefault="00725347" w:rsidP="00956A3A">
            <w:pPr>
              <w:jc w:val="both"/>
              <w:rPr>
                <w:szCs w:val="28"/>
              </w:rPr>
            </w:pPr>
          </w:p>
        </w:tc>
        <w:tc>
          <w:tcPr>
            <w:tcW w:w="1109" w:type="dxa"/>
          </w:tcPr>
          <w:p w:rsidR="00725347" w:rsidRPr="00A942F6" w:rsidRDefault="00725347" w:rsidP="00956A3A">
            <w:pPr>
              <w:jc w:val="both"/>
              <w:rPr>
                <w:szCs w:val="28"/>
              </w:rPr>
            </w:pPr>
          </w:p>
        </w:tc>
      </w:tr>
    </w:tbl>
    <w:p w:rsidR="00725347" w:rsidRPr="00A942F6" w:rsidRDefault="00725347" w:rsidP="00725347">
      <w:pPr>
        <w:autoSpaceDE w:val="0"/>
        <w:autoSpaceDN w:val="0"/>
        <w:adjustRightInd w:val="0"/>
        <w:ind w:firstLine="709"/>
        <w:jc w:val="both"/>
        <w:rPr>
          <w:color w:val="000000" w:themeColor="text1"/>
          <w:sz w:val="28"/>
          <w:szCs w:val="28"/>
        </w:rPr>
      </w:pPr>
    </w:p>
    <w:p w:rsidR="00956A3A" w:rsidRPr="00A942F6" w:rsidRDefault="00956A3A" w:rsidP="00AE5A5D">
      <w:pPr>
        <w:autoSpaceDE w:val="0"/>
        <w:autoSpaceDN w:val="0"/>
        <w:adjustRightInd w:val="0"/>
        <w:spacing w:line="360" w:lineRule="auto"/>
        <w:ind w:firstLine="709"/>
        <w:jc w:val="both"/>
        <w:rPr>
          <w:sz w:val="28"/>
          <w:szCs w:val="28"/>
        </w:rPr>
      </w:pPr>
      <w:r w:rsidRPr="00A942F6">
        <w:rPr>
          <w:color w:val="000000" w:themeColor="text1"/>
          <w:sz w:val="28"/>
          <w:szCs w:val="28"/>
        </w:rPr>
        <w:t xml:space="preserve">Необходимо составить математическую модель рассматриваемой задачи, для чего количество сырья обозначим как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d>
          <m:dPr>
            <m:ctrlPr>
              <w:rPr>
                <w:rFonts w:ascii="Cambria Math" w:hAnsi="Cambria Math"/>
                <w:i/>
                <w:sz w:val="28"/>
                <w:szCs w:val="28"/>
              </w:rPr>
            </m:ctrlPr>
          </m:dPr>
          <m:e>
            <m:r>
              <w:rPr>
                <w:rFonts w:ascii="Cambria Math" w:hAnsi="Cambria Math"/>
                <w:sz w:val="28"/>
                <w:szCs w:val="28"/>
              </w:rPr>
              <m:t>i=</m:t>
            </m:r>
            <m:acc>
              <m:accPr>
                <m:chr m:val="̅"/>
                <m:ctrlPr>
                  <w:rPr>
                    <w:rFonts w:ascii="Cambria Math" w:hAnsi="Cambria Math"/>
                    <w:i/>
                    <w:sz w:val="28"/>
                    <w:szCs w:val="28"/>
                  </w:rPr>
                </m:ctrlPr>
              </m:accPr>
              <m:e>
                <m:r>
                  <w:rPr>
                    <w:rFonts w:ascii="Cambria Math" w:hAnsi="Cambria Math"/>
                    <w:sz w:val="28"/>
                    <w:szCs w:val="28"/>
                  </w:rPr>
                  <m:t>1,m</m:t>
                </m:r>
              </m:e>
            </m:acc>
          </m:e>
        </m:d>
      </m:oMath>
      <w:r w:rsidRPr="00A942F6">
        <w:rPr>
          <w:sz w:val="28"/>
          <w:szCs w:val="28"/>
        </w:rPr>
        <w:t xml:space="preserve">, затраты на единицу сырья  </w:t>
      </w:r>
      <m:oMath>
        <m:sSub>
          <m:sSubPr>
            <m:ctrlPr>
              <w:rPr>
                <w:rFonts w:ascii="Cambria Math" w:hAnsi="Cambria Math"/>
                <w:i/>
                <w:sz w:val="28"/>
                <w:szCs w:val="28"/>
              </w:rPr>
            </m:ctrlPr>
          </m:sSubPr>
          <m:e>
            <m:r>
              <w:rPr>
                <w:rFonts w:ascii="Cambria Math" w:hAnsi="Cambria Math"/>
                <w:sz w:val="28"/>
                <w:szCs w:val="28"/>
                <w:lang w:val="en-US"/>
              </w:rPr>
              <m:t>c</m:t>
            </m:r>
          </m:e>
          <m:sub>
            <m:r>
              <w:rPr>
                <w:rFonts w:ascii="Cambria Math" w:hAnsi="Cambria Math"/>
                <w:sz w:val="28"/>
                <w:szCs w:val="28"/>
              </w:rPr>
              <m:t>i</m:t>
            </m:r>
          </m:sub>
        </m:sSub>
      </m:oMath>
      <w:r w:rsidRPr="00A942F6">
        <w:rPr>
          <w:sz w:val="28"/>
          <w:szCs w:val="28"/>
        </w:rPr>
        <w:t>.</w:t>
      </w:r>
    </w:p>
    <w:p w:rsidR="00956A3A" w:rsidRPr="00A942F6" w:rsidRDefault="00956A3A" w:rsidP="00AE5A5D">
      <w:pPr>
        <w:spacing w:line="360" w:lineRule="auto"/>
        <w:ind w:firstLine="709"/>
        <w:jc w:val="both"/>
        <w:rPr>
          <w:sz w:val="28"/>
          <w:szCs w:val="28"/>
        </w:rPr>
      </w:pPr>
      <w:r w:rsidRPr="00A942F6">
        <w:rPr>
          <w:sz w:val="28"/>
          <w:szCs w:val="28"/>
        </w:rPr>
        <w:t>Цель задачи (критерий оптимальности) – найти минимум суммарных затрат на сырье</w:t>
      </w:r>
    </w:p>
    <w:p w:rsidR="00956A3A" w:rsidRPr="00A942F6" w:rsidRDefault="00956A3A" w:rsidP="00AE5A5D">
      <w:pPr>
        <w:spacing w:line="360" w:lineRule="auto"/>
        <w:jc w:val="right"/>
        <w:rPr>
          <w:sz w:val="28"/>
          <w:szCs w:val="28"/>
        </w:rPr>
      </w:pPr>
      <m:oMath>
        <m:r>
          <w:rPr>
            <w:rFonts w:ascii="Cambria Math" w:hAnsi="Cambria Math"/>
            <w:sz w:val="28"/>
            <w:szCs w:val="28"/>
          </w:rPr>
          <m:t>Z=</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m</m:t>
            </m:r>
          </m:sub>
        </m:sSub>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m</m:t>
            </m:r>
          </m:sub>
        </m:sSub>
        <m:r>
          <w:rPr>
            <w:rFonts w:ascii="Cambria Math" w:hAnsi="Cambria Math"/>
            <w:sz w:val="28"/>
            <w:szCs w:val="28"/>
          </w:rPr>
          <m:t>→min</m:t>
        </m:r>
      </m:oMath>
      <w:r w:rsidR="00F9670C" w:rsidRPr="00A942F6">
        <w:rPr>
          <w:sz w:val="28"/>
          <w:szCs w:val="28"/>
        </w:rPr>
        <w:t xml:space="preserve">                          (5.3)</w:t>
      </w:r>
    </w:p>
    <w:p w:rsidR="00956A3A" w:rsidRPr="00A942F6" w:rsidRDefault="00956A3A" w:rsidP="00AE5A5D">
      <w:pPr>
        <w:spacing w:line="360" w:lineRule="auto"/>
        <w:jc w:val="both"/>
        <w:rPr>
          <w:sz w:val="28"/>
          <w:szCs w:val="28"/>
        </w:rPr>
      </w:pPr>
      <w:r w:rsidRPr="00A942F6">
        <w:rPr>
          <w:sz w:val="28"/>
          <w:szCs w:val="28"/>
        </w:rPr>
        <w:t>при услови</w:t>
      </w:r>
      <w:r w:rsidR="001A6ACC" w:rsidRPr="00A942F6">
        <w:rPr>
          <w:sz w:val="28"/>
          <w:szCs w:val="28"/>
        </w:rPr>
        <w:t>ях</w:t>
      </w:r>
    </w:p>
    <w:p w:rsidR="00956A3A" w:rsidRPr="00A942F6" w:rsidRDefault="00956A3A" w:rsidP="00956A3A">
      <w:pPr>
        <w:jc w:val="both"/>
        <w:rPr>
          <w:sz w:val="28"/>
          <w:szCs w:val="28"/>
        </w:rPr>
      </w:pPr>
    </w:p>
    <w:p w:rsidR="00956A3A" w:rsidRPr="00A942F6" w:rsidRDefault="00F2500D" w:rsidP="00F9670C">
      <w:pPr>
        <w:jc w:val="right"/>
        <w:rPr>
          <w:sz w:val="28"/>
          <w:szCs w:val="28"/>
        </w:rPr>
      </w:pPr>
      <m:oMath>
        <m:d>
          <m:dPr>
            <m:begChr m:val="{"/>
            <m:endChr m:val=""/>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11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rPr>
                      <m:t>⋯+</m:t>
                    </m:r>
                    <m:r>
                      <w:rPr>
                        <w:rFonts w:ascii="Cambria Math" w:hAnsi="Cambria Math"/>
                        <w:sz w:val="28"/>
                        <w:szCs w:val="28"/>
                        <w:lang w:val="en-US"/>
                      </w:rPr>
                      <m:t>a</m:t>
                    </m:r>
                  </m:e>
                  <m:sub>
                    <m:r>
                      <w:rPr>
                        <w:rFonts w:ascii="Cambria Math" w:hAnsi="Cambria Math"/>
                        <w:sz w:val="28"/>
                        <w:szCs w:val="28"/>
                        <w:lang w:val="en-US"/>
                      </w:rPr>
                      <m:t>i</m:t>
                    </m:r>
                    <m:r>
                      <w:rPr>
                        <w:rFonts w:ascii="Cambria Math" w:hAnsi="Cambria Math"/>
                        <w:sz w:val="28"/>
                        <w:szCs w:val="28"/>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m</m:t>
                    </m:r>
                    <m:r>
                      <w:rPr>
                        <w:rFonts w:ascii="Cambria Math" w:hAnsi="Cambria Math"/>
                        <w:sz w:val="28"/>
                        <w:szCs w:val="28"/>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m</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rPr>
                      <m:t>1</m:t>
                    </m:r>
                  </m:sub>
                </m:sSub>
              </m:e>
              <m:e>
                <m:r>
                  <w:rPr>
                    <w:rFonts w:ascii="Cambria Math" w:hAnsi="Cambria Math"/>
                    <w:sz w:val="28"/>
                    <w:szCs w:val="28"/>
                  </w:rPr>
                  <m:t>⋯ ⋯ ⋯ ⋯ ⋯ ⋯ ⋯ ⋯ ⋯ ⋯ ⋯ ⋯</m:t>
                </m:r>
                <m:ctrlPr>
                  <w:rPr>
                    <w:rFonts w:ascii="Cambria Math" w:eastAsia="Cambria Math" w:hAnsi="Cambria Math"/>
                    <w:i/>
                    <w:sz w:val="28"/>
                    <w:szCs w:val="28"/>
                  </w:rPr>
                </m:ctrlPr>
              </m:e>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1</m:t>
                    </m:r>
                    <m:r>
                      <w:rPr>
                        <w:rFonts w:ascii="Cambria Math" w:hAnsi="Cambria Math"/>
                        <w:sz w:val="28"/>
                        <w:szCs w:val="28"/>
                        <w:lang w:val="en-US"/>
                      </w:rPr>
                      <m:t>j</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ij</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mj</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m</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j</m:t>
                    </m:r>
                  </m:sub>
                </m:sSub>
                <m:ctrlPr>
                  <w:rPr>
                    <w:rFonts w:ascii="Cambria Math" w:eastAsia="Cambria Math" w:hAnsi="Cambria Math"/>
                    <w:i/>
                    <w:sz w:val="28"/>
                    <w:szCs w:val="28"/>
                  </w:rPr>
                </m:ctrlPr>
              </m:e>
              <m:e>
                <m:r>
                  <w:rPr>
                    <w:rFonts w:ascii="Cambria Math" w:hAnsi="Cambria Math"/>
                    <w:sz w:val="28"/>
                    <w:szCs w:val="28"/>
                  </w:rPr>
                  <m:t>⋯ ⋯ ⋯ ⋯ ⋯ ⋯ ⋯ ⋯ ⋯ ⋯ ⋯ ⋯</m:t>
                </m:r>
                <m:ctrlPr>
                  <w:rPr>
                    <w:rFonts w:ascii="Cambria Math" w:eastAsia="Cambria Math" w:hAnsi="Cambria Math"/>
                    <w:i/>
                    <w:sz w:val="28"/>
                    <w:szCs w:val="28"/>
                  </w:rPr>
                </m:ctrlPr>
              </m:e>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1</m:t>
                    </m:r>
                    <m:r>
                      <w:rPr>
                        <w:rFonts w:ascii="Cambria Math" w:hAnsi="Cambria Math"/>
                        <w:sz w:val="28"/>
                        <w:szCs w:val="28"/>
                        <w:lang w:val="en-US"/>
                      </w:rPr>
                      <m:t>n</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rPr>
                      <m:t>⋯+</m:t>
                    </m:r>
                    <m:r>
                      <w:rPr>
                        <w:rFonts w:ascii="Cambria Math" w:hAnsi="Cambria Math"/>
                        <w:sz w:val="28"/>
                        <w:szCs w:val="28"/>
                        <w:lang w:val="en-US"/>
                      </w:rPr>
                      <m:t>a</m:t>
                    </m:r>
                  </m:e>
                  <m:sub>
                    <m:r>
                      <w:rPr>
                        <w:rFonts w:ascii="Cambria Math" w:hAnsi="Cambria Math"/>
                        <w:sz w:val="28"/>
                        <w:szCs w:val="28"/>
                        <w:lang w:val="en-US"/>
                      </w:rPr>
                      <m:t>in</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mn</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m</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n</m:t>
                    </m:r>
                  </m:sub>
                </m:sSub>
                <m:ctrlPr>
                  <w:rPr>
                    <w:rFonts w:ascii="Cambria Math" w:eastAsia="Cambria Math" w:hAnsi="Cambria Math"/>
                    <w:i/>
                    <w:sz w:val="28"/>
                    <w:szCs w:val="28"/>
                  </w:rPr>
                </m:ctrlPr>
              </m:e>
              <m:e>
                <m:r>
                  <w:rPr>
                    <w:rFonts w:ascii="Cambria Math" w:eastAsia="Cambria Math" w:hAnsi="Cambria Math"/>
                    <w:sz w:val="28"/>
                    <w:szCs w:val="28"/>
                  </w:rPr>
                  <m:t>0≤</m:t>
                </m:r>
                <m:sSub>
                  <m:sSubPr>
                    <m:ctrlPr>
                      <w:rPr>
                        <w:rFonts w:ascii="Cambria Math" w:eastAsia="Cambria Math" w:hAnsi="Cambria Math"/>
                        <w:i/>
                        <w:sz w:val="28"/>
                        <w:szCs w:val="28"/>
                      </w:rPr>
                    </m:ctrlPr>
                  </m:sSubPr>
                  <m:e>
                    <m:r>
                      <w:rPr>
                        <w:rFonts w:ascii="Cambria Math" w:eastAsia="Cambria Math" w:hAnsi="Cambria Math"/>
                        <w:sz w:val="28"/>
                        <w:szCs w:val="28"/>
                      </w:rPr>
                      <m:t>x</m:t>
                    </m:r>
                  </m:e>
                  <m:sub>
                    <m:r>
                      <w:rPr>
                        <w:rFonts w:ascii="Cambria Math" w:eastAsia="Cambria Math" w:hAnsi="Cambria Math"/>
                        <w:sz w:val="28"/>
                        <w:szCs w:val="28"/>
                      </w:rPr>
                      <m:t>i</m:t>
                    </m:r>
                  </m:sub>
                </m:sSub>
                <m:r>
                  <w:rPr>
                    <w:rFonts w:ascii="Cambria Math" w:eastAsia="Cambria Math" w:hAnsi="Cambria Math"/>
                    <w:sz w:val="28"/>
                    <w:szCs w:val="28"/>
                  </w:rPr>
                  <m:t>≤</m:t>
                </m:r>
                <m:sSub>
                  <m:sSubPr>
                    <m:ctrlPr>
                      <w:rPr>
                        <w:rFonts w:ascii="Cambria Math" w:eastAsia="Cambria Math" w:hAnsi="Cambria Math"/>
                        <w:i/>
                        <w:sz w:val="28"/>
                        <w:szCs w:val="28"/>
                      </w:rPr>
                    </m:ctrlPr>
                  </m:sSubPr>
                  <m:e>
                    <m:r>
                      <w:rPr>
                        <w:rFonts w:ascii="Cambria Math" w:eastAsia="Cambria Math" w:hAnsi="Cambria Math"/>
                        <w:sz w:val="28"/>
                        <w:szCs w:val="28"/>
                      </w:rPr>
                      <m:t>d</m:t>
                    </m:r>
                  </m:e>
                  <m:sub>
                    <m:r>
                      <w:rPr>
                        <w:rFonts w:ascii="Cambria Math" w:eastAsia="Cambria Math" w:hAnsi="Cambria Math"/>
                        <w:sz w:val="28"/>
                        <w:szCs w:val="28"/>
                      </w:rPr>
                      <m:t>i</m:t>
                    </m:r>
                  </m:sub>
                </m:sSub>
                <m:r>
                  <w:rPr>
                    <w:rFonts w:ascii="Cambria Math" w:eastAsia="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i=</m:t>
                    </m:r>
                    <m:acc>
                      <m:accPr>
                        <m:chr m:val="̅"/>
                        <m:ctrlPr>
                          <w:rPr>
                            <w:rFonts w:ascii="Cambria Math" w:hAnsi="Cambria Math"/>
                            <w:i/>
                            <w:sz w:val="28"/>
                            <w:szCs w:val="28"/>
                          </w:rPr>
                        </m:ctrlPr>
                      </m:accPr>
                      <m:e>
                        <m:r>
                          <w:rPr>
                            <w:rFonts w:ascii="Cambria Math" w:hAnsi="Cambria Math"/>
                            <w:sz w:val="28"/>
                            <w:szCs w:val="28"/>
                          </w:rPr>
                          <m:t>1,m</m:t>
                        </m:r>
                      </m:e>
                    </m:acc>
                  </m:e>
                </m:d>
                <m:r>
                  <m:rPr>
                    <m:sty m:val="p"/>
                  </m:rPr>
                  <w:rPr>
                    <w:rFonts w:ascii="Cambria Math" w:hAnsi="Cambria Math"/>
                    <w:sz w:val="28"/>
                    <w:szCs w:val="28"/>
                  </w:rPr>
                  <m:t xml:space="preserve"> .</m:t>
                </m:r>
              </m:e>
            </m:eqArr>
          </m:e>
        </m:d>
      </m:oMath>
      <w:r w:rsidR="00F9670C" w:rsidRPr="00A942F6">
        <w:rPr>
          <w:sz w:val="28"/>
          <w:szCs w:val="28"/>
        </w:rPr>
        <w:t xml:space="preserve">                       (5.4)</w:t>
      </w:r>
    </w:p>
    <w:p w:rsidR="00A942F6" w:rsidRDefault="00A942F6" w:rsidP="001A6ACC">
      <w:pPr>
        <w:rPr>
          <w:rFonts w:eastAsia="BookAntiqua"/>
          <w:i/>
          <w:sz w:val="28"/>
          <w:szCs w:val="28"/>
        </w:rPr>
      </w:pPr>
    </w:p>
    <w:p w:rsidR="001A6ACC" w:rsidRPr="00A942F6" w:rsidRDefault="001A6ACC" w:rsidP="001A6ACC">
      <w:pPr>
        <w:rPr>
          <w:rFonts w:eastAsia="BookAntiqua"/>
          <w:i/>
          <w:sz w:val="28"/>
          <w:szCs w:val="28"/>
        </w:rPr>
      </w:pPr>
      <w:r w:rsidRPr="00A942F6">
        <w:rPr>
          <w:rFonts w:eastAsia="BookAntiqua"/>
          <w:i/>
          <w:sz w:val="28"/>
          <w:szCs w:val="28"/>
        </w:rPr>
        <w:t>Пример</w:t>
      </w:r>
    </w:p>
    <w:p w:rsidR="00550A22" w:rsidRPr="00A942F6" w:rsidRDefault="00550A22" w:rsidP="002A5E3E">
      <w:pPr>
        <w:ind w:firstLine="709"/>
        <w:jc w:val="both"/>
        <w:rPr>
          <w:color w:val="000000"/>
          <w:sz w:val="28"/>
          <w:szCs w:val="28"/>
        </w:rPr>
      </w:pPr>
    </w:p>
    <w:p w:rsidR="002A5E3E" w:rsidRPr="00A942F6" w:rsidRDefault="00550A22" w:rsidP="00AE5A5D">
      <w:pPr>
        <w:spacing w:line="360" w:lineRule="auto"/>
        <w:ind w:firstLine="709"/>
        <w:jc w:val="both"/>
        <w:rPr>
          <w:color w:val="000000"/>
          <w:sz w:val="28"/>
          <w:szCs w:val="28"/>
        </w:rPr>
      </w:pPr>
      <w:r w:rsidRPr="00A942F6">
        <w:rPr>
          <w:color w:val="000000"/>
          <w:sz w:val="28"/>
          <w:szCs w:val="28"/>
        </w:rPr>
        <w:t>На птицефабрике</w:t>
      </w:r>
      <w:r w:rsidR="00F53764" w:rsidRPr="00A942F6">
        <w:rPr>
          <w:color w:val="000000"/>
          <w:sz w:val="28"/>
          <w:szCs w:val="28"/>
        </w:rPr>
        <w:t xml:space="preserve"> </w:t>
      </w:r>
      <w:r w:rsidRPr="00A942F6">
        <w:rPr>
          <w:color w:val="000000"/>
          <w:sz w:val="28"/>
          <w:szCs w:val="28"/>
        </w:rPr>
        <w:t>используют</w:t>
      </w:r>
      <w:r w:rsidR="00F53764" w:rsidRPr="00A942F6">
        <w:rPr>
          <w:color w:val="000000"/>
          <w:sz w:val="28"/>
          <w:szCs w:val="28"/>
        </w:rPr>
        <w:t xml:space="preserve"> корм</w:t>
      </w:r>
      <w:r w:rsidRPr="00A942F6">
        <w:rPr>
          <w:color w:val="000000"/>
          <w:sz w:val="28"/>
          <w:szCs w:val="28"/>
        </w:rPr>
        <w:t>а вида</w:t>
      </w:r>
      <w:r w:rsidR="00F53764" w:rsidRPr="00A942F6">
        <w:rPr>
          <w:color w:val="000000"/>
          <w:sz w:val="28"/>
          <w:szCs w:val="28"/>
        </w:rPr>
        <w:t xml:space="preserve"> - I и II. В единице корма I содержатся единица вещества A, единица вещества</w:t>
      </w:r>
      <w:proofErr w:type="gramStart"/>
      <w:r w:rsidR="00F53764" w:rsidRPr="00A942F6">
        <w:rPr>
          <w:color w:val="000000"/>
          <w:sz w:val="28"/>
          <w:szCs w:val="28"/>
        </w:rPr>
        <w:t xml:space="preserve"> В</w:t>
      </w:r>
      <w:proofErr w:type="gramEnd"/>
      <w:r w:rsidR="00F53764" w:rsidRPr="00A942F6">
        <w:rPr>
          <w:color w:val="000000"/>
          <w:sz w:val="28"/>
          <w:szCs w:val="28"/>
        </w:rPr>
        <w:t xml:space="preserve"> и единица вещества С. </w:t>
      </w:r>
    </w:p>
    <w:p w:rsidR="002A5E3E" w:rsidRPr="00A942F6" w:rsidRDefault="00F53764" w:rsidP="00AE5A5D">
      <w:pPr>
        <w:spacing w:line="360" w:lineRule="auto"/>
        <w:ind w:firstLine="709"/>
        <w:jc w:val="both"/>
        <w:rPr>
          <w:color w:val="000000"/>
          <w:sz w:val="28"/>
          <w:szCs w:val="28"/>
        </w:rPr>
      </w:pPr>
      <w:r w:rsidRPr="00A942F6">
        <w:rPr>
          <w:color w:val="000000"/>
          <w:sz w:val="28"/>
          <w:szCs w:val="28"/>
        </w:rPr>
        <w:lastRenderedPageBreak/>
        <w:t>В единице массы корма II содержатся четыре единицы вещества</w:t>
      </w:r>
      <w:proofErr w:type="gramStart"/>
      <w:r w:rsidRPr="00A942F6">
        <w:rPr>
          <w:color w:val="000000"/>
          <w:sz w:val="28"/>
          <w:szCs w:val="28"/>
        </w:rPr>
        <w:t xml:space="preserve"> А</w:t>
      </w:r>
      <w:proofErr w:type="gramEnd"/>
      <w:r w:rsidRPr="00A942F6">
        <w:rPr>
          <w:color w:val="000000"/>
          <w:sz w:val="28"/>
          <w:szCs w:val="28"/>
        </w:rPr>
        <w:t xml:space="preserve">, две единицы вещества В и не содержится вещество C. </w:t>
      </w:r>
    </w:p>
    <w:p w:rsidR="00F53764" w:rsidRPr="00A942F6" w:rsidRDefault="00F53764" w:rsidP="00AE5A5D">
      <w:pPr>
        <w:spacing w:line="360" w:lineRule="auto"/>
        <w:ind w:firstLine="709"/>
        <w:jc w:val="both"/>
        <w:rPr>
          <w:color w:val="000000"/>
          <w:sz w:val="28"/>
          <w:szCs w:val="28"/>
        </w:rPr>
      </w:pPr>
      <w:r w:rsidRPr="00A942F6">
        <w:rPr>
          <w:color w:val="000000"/>
          <w:sz w:val="28"/>
          <w:szCs w:val="28"/>
        </w:rPr>
        <w:t>В дневной рацион каждой птицы надо включить не менее единицы вещества</w:t>
      </w:r>
      <w:proofErr w:type="gramStart"/>
      <w:r w:rsidRPr="00A942F6">
        <w:rPr>
          <w:color w:val="000000"/>
          <w:sz w:val="28"/>
          <w:szCs w:val="28"/>
        </w:rPr>
        <w:t xml:space="preserve"> А</w:t>
      </w:r>
      <w:proofErr w:type="gramEnd"/>
      <w:r w:rsidRPr="00A942F6">
        <w:rPr>
          <w:color w:val="000000"/>
          <w:sz w:val="28"/>
          <w:szCs w:val="28"/>
        </w:rPr>
        <w:t>, не менее четырех единиц вещества В и не менее единицы вещества С. Цена единицы массы корма I составляет 3 рубля, корма II - 2 рубля.</w:t>
      </w:r>
    </w:p>
    <w:p w:rsidR="00F53764" w:rsidRPr="00A942F6" w:rsidRDefault="00550A22" w:rsidP="00AE5A5D">
      <w:pPr>
        <w:spacing w:line="360" w:lineRule="auto"/>
        <w:ind w:firstLine="709"/>
        <w:jc w:val="both"/>
        <w:rPr>
          <w:color w:val="000000"/>
          <w:sz w:val="28"/>
          <w:szCs w:val="28"/>
        </w:rPr>
      </w:pPr>
      <w:r w:rsidRPr="00A942F6">
        <w:rPr>
          <w:color w:val="000000"/>
          <w:sz w:val="28"/>
          <w:szCs w:val="28"/>
        </w:rPr>
        <w:t>У</w:t>
      </w:r>
      <w:r w:rsidR="00F53764" w:rsidRPr="00A942F6">
        <w:rPr>
          <w:color w:val="000000"/>
          <w:sz w:val="28"/>
          <w:szCs w:val="28"/>
        </w:rPr>
        <w:t xml:space="preserve">словие задачи </w:t>
      </w:r>
      <w:r w:rsidRPr="00A942F6">
        <w:rPr>
          <w:color w:val="000000"/>
          <w:sz w:val="28"/>
          <w:szCs w:val="28"/>
        </w:rPr>
        <w:t xml:space="preserve">представлено </w:t>
      </w:r>
      <w:r w:rsidR="00F53764" w:rsidRPr="00A942F6">
        <w:rPr>
          <w:color w:val="000000"/>
          <w:sz w:val="28"/>
          <w:szCs w:val="28"/>
        </w:rPr>
        <w:t xml:space="preserve">в таблице </w:t>
      </w:r>
      <w:r w:rsidR="002A5E3E" w:rsidRPr="00A942F6">
        <w:rPr>
          <w:color w:val="000000"/>
          <w:sz w:val="28"/>
          <w:szCs w:val="28"/>
        </w:rPr>
        <w:t>5.10</w:t>
      </w:r>
      <w:r w:rsidR="00F53764" w:rsidRPr="00A942F6">
        <w:rPr>
          <w:color w:val="000000"/>
          <w:sz w:val="28"/>
          <w:szCs w:val="28"/>
        </w:rPr>
        <w:t>.</w:t>
      </w:r>
    </w:p>
    <w:p w:rsidR="00F53764" w:rsidRDefault="00F53764" w:rsidP="004A3EAE">
      <w:pPr>
        <w:spacing w:before="120"/>
        <w:jc w:val="center"/>
        <w:rPr>
          <w:color w:val="000000"/>
          <w:sz w:val="28"/>
          <w:szCs w:val="28"/>
        </w:rPr>
      </w:pPr>
      <w:r w:rsidRPr="00A942F6">
        <w:rPr>
          <w:color w:val="000000"/>
          <w:sz w:val="28"/>
          <w:szCs w:val="28"/>
        </w:rPr>
        <w:t xml:space="preserve">Таблица </w:t>
      </w:r>
      <w:r w:rsidR="002A5E3E" w:rsidRPr="00A942F6">
        <w:rPr>
          <w:color w:val="000000"/>
          <w:sz w:val="28"/>
          <w:szCs w:val="28"/>
        </w:rPr>
        <w:t>5.10</w:t>
      </w:r>
      <w:r w:rsidRPr="00A942F6">
        <w:rPr>
          <w:color w:val="000000"/>
          <w:sz w:val="28"/>
          <w:szCs w:val="28"/>
        </w:rPr>
        <w:t xml:space="preserve"> - Исходные данные задачи о смесях</w:t>
      </w:r>
    </w:p>
    <w:p w:rsidR="00D41158" w:rsidRPr="00A942F6" w:rsidRDefault="00D41158" w:rsidP="002A5E3E">
      <w:pPr>
        <w:jc w:val="center"/>
        <w:rPr>
          <w:color w:val="000000"/>
          <w:sz w:val="28"/>
          <w:szCs w:val="28"/>
        </w:rPr>
      </w:pPr>
    </w:p>
    <w:tbl>
      <w:tblPr>
        <w:tblW w:w="9240" w:type="dxa"/>
        <w:jc w:val="center"/>
        <w:tblBorders>
          <w:top w:val="single" w:sz="6" w:space="0" w:color="000000"/>
          <w:left w:val="single" w:sz="6" w:space="0" w:color="000000"/>
          <w:bottom w:val="single" w:sz="6" w:space="0" w:color="000000"/>
          <w:right w:val="single" w:sz="6" w:space="0" w:color="000000"/>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253"/>
        <w:gridCol w:w="2329"/>
        <w:gridCol w:w="2405"/>
        <w:gridCol w:w="2253"/>
      </w:tblGrid>
      <w:tr w:rsidR="00F53764" w:rsidRPr="00A942F6" w:rsidTr="00550A22">
        <w:trPr>
          <w:jc w:val="center"/>
        </w:trPr>
        <w:tc>
          <w:tcPr>
            <w:tcW w:w="2253" w:type="dxa"/>
            <w:vMerge w:val="restart"/>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53764" w:rsidRPr="00A942F6" w:rsidRDefault="00F53764" w:rsidP="00F53764">
            <w:pPr>
              <w:jc w:val="center"/>
              <w:rPr>
                <w:szCs w:val="28"/>
              </w:rPr>
            </w:pPr>
            <w:r w:rsidRPr="00A942F6">
              <w:rPr>
                <w:bCs/>
                <w:szCs w:val="28"/>
              </w:rPr>
              <w:t>Питательные вещества</w:t>
            </w:r>
          </w:p>
        </w:tc>
        <w:tc>
          <w:tcPr>
            <w:tcW w:w="4734"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53764" w:rsidRPr="00A942F6" w:rsidRDefault="00F53764" w:rsidP="00F53764">
            <w:pPr>
              <w:jc w:val="center"/>
              <w:rPr>
                <w:szCs w:val="28"/>
              </w:rPr>
            </w:pPr>
            <w:r w:rsidRPr="00A942F6">
              <w:rPr>
                <w:bCs/>
                <w:szCs w:val="28"/>
              </w:rPr>
              <w:t>Содержание веществ в единице массы корма, ед.</w:t>
            </w:r>
          </w:p>
        </w:tc>
        <w:tc>
          <w:tcPr>
            <w:tcW w:w="2253" w:type="dxa"/>
            <w:vMerge w:val="restart"/>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53764" w:rsidRPr="00A942F6" w:rsidRDefault="00F53764" w:rsidP="00F53764">
            <w:pPr>
              <w:jc w:val="center"/>
              <w:rPr>
                <w:szCs w:val="28"/>
              </w:rPr>
            </w:pPr>
            <w:r w:rsidRPr="00A942F6">
              <w:rPr>
                <w:bCs/>
                <w:szCs w:val="28"/>
              </w:rPr>
              <w:t>Требуемое количество в смеси, ед.</w:t>
            </w:r>
          </w:p>
        </w:tc>
      </w:tr>
      <w:tr w:rsidR="00F53764" w:rsidRPr="00A942F6" w:rsidTr="00550A22">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53764" w:rsidRPr="00A942F6" w:rsidRDefault="00F53764" w:rsidP="00F53764">
            <w:pPr>
              <w:rPr>
                <w:szCs w:val="28"/>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53764" w:rsidRPr="00A942F6" w:rsidRDefault="00F53764" w:rsidP="00F53764">
            <w:pPr>
              <w:jc w:val="center"/>
              <w:rPr>
                <w:szCs w:val="28"/>
              </w:rPr>
            </w:pPr>
            <w:r w:rsidRPr="00A942F6">
              <w:rPr>
                <w:szCs w:val="28"/>
              </w:rPr>
              <w:t>корм I</w:t>
            </w:r>
          </w:p>
        </w:tc>
        <w:tc>
          <w:tcPr>
            <w:tcW w:w="240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53764" w:rsidRPr="00A942F6" w:rsidRDefault="00F53764" w:rsidP="00F53764">
            <w:pPr>
              <w:jc w:val="center"/>
              <w:rPr>
                <w:szCs w:val="28"/>
              </w:rPr>
            </w:pPr>
            <w:r w:rsidRPr="00A942F6">
              <w:rPr>
                <w:szCs w:val="28"/>
              </w:rPr>
              <w:t>корм II</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53764" w:rsidRPr="00A942F6" w:rsidRDefault="00F53764" w:rsidP="00F53764">
            <w:pPr>
              <w:rPr>
                <w:szCs w:val="28"/>
              </w:rPr>
            </w:pPr>
          </w:p>
        </w:tc>
      </w:tr>
      <w:tr w:rsidR="00F53764" w:rsidRPr="00A942F6" w:rsidTr="00550A22">
        <w:trPr>
          <w:jc w:val="center"/>
        </w:trPr>
        <w:tc>
          <w:tcPr>
            <w:tcW w:w="225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53764" w:rsidRPr="00A942F6" w:rsidRDefault="00F53764" w:rsidP="00F53764">
            <w:pPr>
              <w:jc w:val="center"/>
              <w:rPr>
                <w:szCs w:val="28"/>
              </w:rPr>
            </w:pPr>
            <w:r w:rsidRPr="00A942F6">
              <w:rPr>
                <w:szCs w:val="28"/>
              </w:rPr>
              <w:t>А</w:t>
            </w:r>
          </w:p>
        </w:tc>
        <w:tc>
          <w:tcPr>
            <w:tcW w:w="232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53764" w:rsidRPr="00A942F6" w:rsidRDefault="00F53764" w:rsidP="00F53764">
            <w:pPr>
              <w:jc w:val="center"/>
              <w:rPr>
                <w:szCs w:val="28"/>
              </w:rPr>
            </w:pPr>
            <w:r w:rsidRPr="00A942F6">
              <w:rPr>
                <w:szCs w:val="28"/>
              </w:rPr>
              <w:t>1</w:t>
            </w:r>
          </w:p>
        </w:tc>
        <w:tc>
          <w:tcPr>
            <w:tcW w:w="240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53764" w:rsidRPr="00A942F6" w:rsidRDefault="00F53764" w:rsidP="00F53764">
            <w:pPr>
              <w:jc w:val="center"/>
              <w:rPr>
                <w:szCs w:val="28"/>
              </w:rPr>
            </w:pPr>
            <w:r w:rsidRPr="00A942F6">
              <w:rPr>
                <w:szCs w:val="28"/>
              </w:rPr>
              <w:t>4</w:t>
            </w:r>
          </w:p>
        </w:tc>
        <w:tc>
          <w:tcPr>
            <w:tcW w:w="225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53764" w:rsidRPr="00A942F6" w:rsidRDefault="00F53764" w:rsidP="00F53764">
            <w:pPr>
              <w:jc w:val="center"/>
              <w:rPr>
                <w:szCs w:val="28"/>
              </w:rPr>
            </w:pPr>
            <w:r w:rsidRPr="00A942F6">
              <w:rPr>
                <w:szCs w:val="28"/>
              </w:rPr>
              <w:t>1</w:t>
            </w:r>
          </w:p>
        </w:tc>
      </w:tr>
      <w:tr w:rsidR="00F53764" w:rsidRPr="00A942F6" w:rsidTr="00550A22">
        <w:trPr>
          <w:jc w:val="center"/>
        </w:trPr>
        <w:tc>
          <w:tcPr>
            <w:tcW w:w="225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53764" w:rsidRPr="00A942F6" w:rsidRDefault="00F53764" w:rsidP="00F53764">
            <w:pPr>
              <w:jc w:val="center"/>
              <w:rPr>
                <w:szCs w:val="28"/>
              </w:rPr>
            </w:pPr>
            <w:r w:rsidRPr="00A942F6">
              <w:rPr>
                <w:szCs w:val="28"/>
              </w:rPr>
              <w:t>В</w:t>
            </w:r>
          </w:p>
        </w:tc>
        <w:tc>
          <w:tcPr>
            <w:tcW w:w="232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53764" w:rsidRPr="00A942F6" w:rsidRDefault="00F53764" w:rsidP="00F53764">
            <w:pPr>
              <w:jc w:val="center"/>
              <w:rPr>
                <w:szCs w:val="28"/>
              </w:rPr>
            </w:pPr>
            <w:r w:rsidRPr="00A942F6">
              <w:rPr>
                <w:szCs w:val="28"/>
              </w:rPr>
              <w:t>1</w:t>
            </w:r>
          </w:p>
        </w:tc>
        <w:tc>
          <w:tcPr>
            <w:tcW w:w="240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53764" w:rsidRPr="00A942F6" w:rsidRDefault="00F53764" w:rsidP="00F53764">
            <w:pPr>
              <w:jc w:val="center"/>
              <w:rPr>
                <w:szCs w:val="28"/>
              </w:rPr>
            </w:pPr>
            <w:r w:rsidRPr="00A942F6">
              <w:rPr>
                <w:szCs w:val="28"/>
              </w:rPr>
              <w:t>2</w:t>
            </w:r>
          </w:p>
        </w:tc>
        <w:tc>
          <w:tcPr>
            <w:tcW w:w="225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53764" w:rsidRPr="00A942F6" w:rsidRDefault="00F53764" w:rsidP="00F53764">
            <w:pPr>
              <w:jc w:val="center"/>
              <w:rPr>
                <w:szCs w:val="28"/>
              </w:rPr>
            </w:pPr>
            <w:r w:rsidRPr="00A942F6">
              <w:rPr>
                <w:szCs w:val="28"/>
              </w:rPr>
              <w:t>4</w:t>
            </w:r>
          </w:p>
        </w:tc>
      </w:tr>
      <w:tr w:rsidR="00F53764" w:rsidRPr="00A942F6" w:rsidTr="00550A22">
        <w:trPr>
          <w:jc w:val="center"/>
        </w:trPr>
        <w:tc>
          <w:tcPr>
            <w:tcW w:w="225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53764" w:rsidRPr="00A942F6" w:rsidRDefault="00F53764" w:rsidP="00F53764">
            <w:pPr>
              <w:jc w:val="center"/>
              <w:rPr>
                <w:szCs w:val="28"/>
              </w:rPr>
            </w:pPr>
            <w:r w:rsidRPr="00A942F6">
              <w:rPr>
                <w:szCs w:val="28"/>
              </w:rPr>
              <w:t>С</w:t>
            </w:r>
          </w:p>
        </w:tc>
        <w:tc>
          <w:tcPr>
            <w:tcW w:w="232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53764" w:rsidRPr="00A942F6" w:rsidRDefault="00F53764" w:rsidP="00F53764">
            <w:pPr>
              <w:jc w:val="center"/>
              <w:rPr>
                <w:szCs w:val="28"/>
              </w:rPr>
            </w:pPr>
            <w:r w:rsidRPr="00A942F6">
              <w:rPr>
                <w:szCs w:val="28"/>
              </w:rPr>
              <w:t>1</w:t>
            </w:r>
          </w:p>
        </w:tc>
        <w:tc>
          <w:tcPr>
            <w:tcW w:w="240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53764" w:rsidRPr="00A942F6" w:rsidRDefault="00F53764" w:rsidP="00F53764">
            <w:pPr>
              <w:jc w:val="center"/>
              <w:rPr>
                <w:szCs w:val="28"/>
              </w:rPr>
            </w:pPr>
            <w:r w:rsidRPr="00A942F6">
              <w:rPr>
                <w:szCs w:val="28"/>
              </w:rPr>
              <w:t>-</w:t>
            </w:r>
          </w:p>
        </w:tc>
        <w:tc>
          <w:tcPr>
            <w:tcW w:w="225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53764" w:rsidRPr="00A942F6" w:rsidRDefault="00F53764" w:rsidP="00F53764">
            <w:pPr>
              <w:jc w:val="center"/>
              <w:rPr>
                <w:szCs w:val="28"/>
              </w:rPr>
            </w:pPr>
            <w:r w:rsidRPr="00A942F6">
              <w:rPr>
                <w:szCs w:val="28"/>
              </w:rPr>
              <w:t>1</w:t>
            </w:r>
          </w:p>
        </w:tc>
      </w:tr>
      <w:tr w:rsidR="00F53764" w:rsidRPr="00A942F6" w:rsidTr="00550A22">
        <w:trPr>
          <w:jc w:val="center"/>
        </w:trPr>
        <w:tc>
          <w:tcPr>
            <w:tcW w:w="225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53764" w:rsidRPr="00A942F6" w:rsidRDefault="00F53764" w:rsidP="00F53764">
            <w:pPr>
              <w:jc w:val="center"/>
              <w:rPr>
                <w:szCs w:val="28"/>
              </w:rPr>
            </w:pPr>
            <w:r w:rsidRPr="00A942F6">
              <w:rPr>
                <w:bCs/>
                <w:szCs w:val="28"/>
              </w:rPr>
              <w:t xml:space="preserve">Цена единицы массы корма, </w:t>
            </w:r>
            <w:proofErr w:type="gramStart"/>
            <w:r w:rsidRPr="00A942F6">
              <w:rPr>
                <w:bCs/>
                <w:szCs w:val="28"/>
              </w:rPr>
              <w:t>р</w:t>
            </w:r>
            <w:proofErr w:type="gramEnd"/>
          </w:p>
        </w:tc>
        <w:tc>
          <w:tcPr>
            <w:tcW w:w="232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53764" w:rsidRPr="00A942F6" w:rsidRDefault="002A5E3E" w:rsidP="00F53764">
            <w:pPr>
              <w:jc w:val="center"/>
              <w:rPr>
                <w:szCs w:val="28"/>
              </w:rPr>
            </w:pPr>
            <w:r w:rsidRPr="00A942F6">
              <w:rPr>
                <w:szCs w:val="28"/>
              </w:rPr>
              <w:t>3</w:t>
            </w:r>
          </w:p>
        </w:tc>
        <w:tc>
          <w:tcPr>
            <w:tcW w:w="240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53764" w:rsidRPr="00A942F6" w:rsidRDefault="002A5E3E" w:rsidP="00F53764">
            <w:pPr>
              <w:jc w:val="center"/>
              <w:rPr>
                <w:szCs w:val="28"/>
              </w:rPr>
            </w:pPr>
            <w:r w:rsidRPr="00A942F6">
              <w:rPr>
                <w:szCs w:val="28"/>
              </w:rPr>
              <w:t>2</w:t>
            </w:r>
          </w:p>
        </w:tc>
        <w:tc>
          <w:tcPr>
            <w:tcW w:w="225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F53764" w:rsidRPr="00A942F6" w:rsidRDefault="00F53764" w:rsidP="00F53764">
            <w:pPr>
              <w:rPr>
                <w:szCs w:val="28"/>
              </w:rPr>
            </w:pPr>
          </w:p>
        </w:tc>
      </w:tr>
    </w:tbl>
    <w:p w:rsidR="00550A22" w:rsidRPr="00A942F6" w:rsidRDefault="00550A22" w:rsidP="00550A22">
      <w:pPr>
        <w:ind w:firstLine="709"/>
        <w:jc w:val="both"/>
        <w:rPr>
          <w:color w:val="000000"/>
          <w:sz w:val="28"/>
          <w:szCs w:val="28"/>
        </w:rPr>
      </w:pPr>
    </w:p>
    <w:p w:rsidR="00550A22" w:rsidRDefault="00550A22" w:rsidP="00AE5A5D">
      <w:pPr>
        <w:spacing w:line="360" w:lineRule="auto"/>
        <w:ind w:firstLine="709"/>
        <w:jc w:val="both"/>
        <w:rPr>
          <w:color w:val="000000"/>
          <w:sz w:val="28"/>
          <w:szCs w:val="28"/>
        </w:rPr>
      </w:pPr>
      <w:r w:rsidRPr="00A942F6">
        <w:rPr>
          <w:color w:val="000000"/>
          <w:sz w:val="28"/>
          <w:szCs w:val="28"/>
        </w:rPr>
        <w:t>Необходимо составить рацион кормления птицы таким образом, чтобы обеспечить наиболее дешевый рацион.</w:t>
      </w:r>
    </w:p>
    <w:p w:rsidR="00550A22" w:rsidRPr="00A942F6" w:rsidRDefault="00550A22" w:rsidP="004A3EAE">
      <w:pPr>
        <w:pStyle w:val="ab"/>
        <w:spacing w:before="240" w:after="240"/>
        <w:ind w:firstLine="720"/>
        <w:jc w:val="both"/>
        <w:rPr>
          <w:i/>
          <w:sz w:val="28"/>
          <w:szCs w:val="28"/>
        </w:rPr>
      </w:pPr>
      <w:r w:rsidRPr="00A942F6">
        <w:rPr>
          <w:i/>
          <w:sz w:val="28"/>
          <w:szCs w:val="28"/>
        </w:rPr>
        <w:t>Решение</w:t>
      </w:r>
    </w:p>
    <w:p w:rsidR="00550A22" w:rsidRPr="00A942F6" w:rsidRDefault="00550A22" w:rsidP="00550A22">
      <w:pPr>
        <w:pStyle w:val="ab"/>
        <w:spacing w:after="0"/>
        <w:ind w:firstLine="720"/>
        <w:jc w:val="both"/>
        <w:rPr>
          <w:sz w:val="28"/>
          <w:szCs w:val="28"/>
        </w:rPr>
      </w:pPr>
    </w:p>
    <w:p w:rsidR="00550A22" w:rsidRPr="00A942F6" w:rsidRDefault="00550A22" w:rsidP="00AE5A5D">
      <w:pPr>
        <w:pStyle w:val="ab"/>
        <w:spacing w:after="0" w:line="360" w:lineRule="auto"/>
        <w:ind w:firstLine="720"/>
        <w:jc w:val="both"/>
        <w:rPr>
          <w:sz w:val="28"/>
          <w:szCs w:val="28"/>
        </w:rPr>
      </w:pPr>
      <w:r w:rsidRPr="00A942F6">
        <w:rPr>
          <w:sz w:val="28"/>
          <w:szCs w:val="28"/>
        </w:rPr>
        <w:t>Составим математическую модель задачи. Количество корма 1</w:t>
      </w:r>
      <w:r w:rsidRPr="00A942F6">
        <w:rPr>
          <w:i/>
          <w:iCs/>
          <w:sz w:val="28"/>
          <w:szCs w:val="28"/>
        </w:rPr>
        <w:t xml:space="preserve"> </w:t>
      </w:r>
      <w:r w:rsidRPr="00A942F6">
        <w:rPr>
          <w:sz w:val="28"/>
          <w:szCs w:val="28"/>
        </w:rPr>
        <w:t xml:space="preserve">обозначим через </w:t>
      </w:r>
      <w:r w:rsidRPr="00A942F6">
        <w:rPr>
          <w:i/>
          <w:sz w:val="28"/>
          <w:szCs w:val="28"/>
        </w:rPr>
        <w:t>х</w:t>
      </w:r>
      <w:proofErr w:type="gramStart"/>
      <w:r w:rsidRPr="00A942F6">
        <w:rPr>
          <w:i/>
          <w:sz w:val="28"/>
          <w:szCs w:val="28"/>
          <w:vertAlign w:val="subscript"/>
        </w:rPr>
        <w:t>1</w:t>
      </w:r>
      <w:proofErr w:type="gramEnd"/>
      <w:r w:rsidRPr="00A942F6">
        <w:rPr>
          <w:sz w:val="28"/>
          <w:szCs w:val="28"/>
        </w:rPr>
        <w:t>, количество корма 2</w:t>
      </w:r>
      <w:r w:rsidRPr="00A942F6">
        <w:rPr>
          <w:i/>
          <w:iCs/>
          <w:sz w:val="28"/>
          <w:szCs w:val="28"/>
        </w:rPr>
        <w:t xml:space="preserve"> </w:t>
      </w:r>
      <w:r w:rsidRPr="00A942F6">
        <w:rPr>
          <w:sz w:val="28"/>
          <w:szCs w:val="28"/>
        </w:rPr>
        <w:t xml:space="preserve">- через </w:t>
      </w:r>
      <w:r w:rsidRPr="00A942F6">
        <w:rPr>
          <w:i/>
          <w:sz w:val="28"/>
          <w:szCs w:val="28"/>
        </w:rPr>
        <w:t>х</w:t>
      </w:r>
      <w:r w:rsidRPr="00A942F6">
        <w:rPr>
          <w:i/>
          <w:sz w:val="28"/>
          <w:szCs w:val="28"/>
          <w:vertAlign w:val="subscript"/>
        </w:rPr>
        <w:t>2</w:t>
      </w:r>
      <w:r w:rsidRPr="00A942F6">
        <w:rPr>
          <w:sz w:val="28"/>
          <w:szCs w:val="28"/>
        </w:rPr>
        <w:t>.</w:t>
      </w:r>
    </w:p>
    <w:p w:rsidR="00F53764" w:rsidRPr="00A942F6" w:rsidRDefault="00550A22" w:rsidP="00F53764">
      <w:pPr>
        <w:spacing w:before="100" w:beforeAutospacing="1" w:after="100" w:afterAutospacing="1" w:line="330" w:lineRule="atLeast"/>
        <w:rPr>
          <w:color w:val="000000"/>
          <w:sz w:val="28"/>
          <w:szCs w:val="28"/>
          <w:lang w:val="en-US"/>
        </w:rPr>
      </w:pPr>
      <m:oMathPara>
        <m:oMath>
          <m:r>
            <w:rPr>
              <w:rFonts w:ascii="Cambria Math" w:hAnsi="Cambria Math"/>
              <w:color w:val="000000"/>
              <w:sz w:val="28"/>
              <w:szCs w:val="28"/>
            </w:rPr>
            <m:t>F=3</m:t>
          </m:r>
          <m:sSub>
            <m:sSubPr>
              <m:ctrlPr>
                <w:rPr>
                  <w:rFonts w:ascii="Cambria Math" w:hAnsi="Cambria Math"/>
                  <w:i/>
                  <w:color w:val="000000"/>
                  <w:sz w:val="28"/>
                  <w:szCs w:val="28"/>
                </w:rPr>
              </m:ctrlPr>
            </m:sSubPr>
            <m:e>
              <m:r>
                <w:rPr>
                  <w:rFonts w:ascii="Cambria Math" w:hAnsi="Cambria Math"/>
                  <w:color w:val="000000"/>
                  <w:sz w:val="28"/>
                  <w:szCs w:val="28"/>
                </w:rPr>
                <m:t>x</m:t>
              </m:r>
            </m:e>
            <m:sub>
              <m:r>
                <w:rPr>
                  <w:rFonts w:ascii="Cambria Math" w:hAnsi="Cambria Math"/>
                  <w:color w:val="000000"/>
                  <w:sz w:val="28"/>
                  <w:szCs w:val="28"/>
                </w:rPr>
                <m:t>1</m:t>
              </m:r>
            </m:sub>
          </m:sSub>
          <m:r>
            <w:rPr>
              <w:rFonts w:ascii="Cambria Math" w:hAnsi="Cambria Math"/>
              <w:color w:val="000000"/>
              <w:sz w:val="28"/>
              <w:szCs w:val="28"/>
            </w:rPr>
            <m:t>+2</m:t>
          </m:r>
          <m:sSub>
            <m:sSubPr>
              <m:ctrlPr>
                <w:rPr>
                  <w:rFonts w:ascii="Cambria Math" w:hAnsi="Cambria Math"/>
                  <w:i/>
                  <w:color w:val="000000"/>
                  <w:sz w:val="28"/>
                  <w:szCs w:val="28"/>
                </w:rPr>
              </m:ctrlPr>
            </m:sSubPr>
            <m:e>
              <m:r>
                <w:rPr>
                  <w:rFonts w:ascii="Cambria Math" w:hAnsi="Cambria Math"/>
                  <w:color w:val="000000"/>
                  <w:sz w:val="28"/>
                  <w:szCs w:val="28"/>
                </w:rPr>
                <m:t>x</m:t>
              </m:r>
            </m:e>
            <m:sub>
              <m:r>
                <w:rPr>
                  <w:rFonts w:ascii="Cambria Math" w:hAnsi="Cambria Math"/>
                  <w:color w:val="000000"/>
                  <w:sz w:val="28"/>
                  <w:szCs w:val="28"/>
                </w:rPr>
                <m:t>2</m:t>
              </m:r>
            </m:sub>
          </m:sSub>
          <m:r>
            <w:rPr>
              <w:rFonts w:ascii="Cambria Math" w:hAnsi="Cambria Math"/>
              <w:color w:val="000000"/>
              <w:sz w:val="28"/>
              <w:szCs w:val="28"/>
            </w:rPr>
            <m:t>→min</m:t>
          </m:r>
        </m:oMath>
      </m:oMathPara>
    </w:p>
    <w:p w:rsidR="00550A22" w:rsidRPr="00A942F6" w:rsidRDefault="00F2500D" w:rsidP="00F53764">
      <w:pPr>
        <w:spacing w:before="100" w:beforeAutospacing="1" w:after="100" w:afterAutospacing="1" w:line="330" w:lineRule="atLeast"/>
        <w:rPr>
          <w:color w:val="000000"/>
          <w:sz w:val="28"/>
          <w:szCs w:val="28"/>
          <w:lang w:val="en-US"/>
        </w:rPr>
      </w:pPr>
      <m:oMathPara>
        <m:oMath>
          <m:d>
            <m:dPr>
              <m:begChr m:val="{"/>
              <m:endChr m:val=""/>
              <m:ctrlPr>
                <w:rPr>
                  <w:rFonts w:ascii="Cambria Math" w:hAnsi="Cambria Math"/>
                  <w:i/>
                  <w:color w:val="000000"/>
                  <w:sz w:val="28"/>
                  <w:szCs w:val="28"/>
                  <w:lang w:val="en-US"/>
                </w:rPr>
              </m:ctrlPr>
            </m:dPr>
            <m:e>
              <m:eqArr>
                <m:eqArrPr>
                  <m:ctrlPr>
                    <w:rPr>
                      <w:rFonts w:ascii="Cambria Math" w:hAnsi="Cambria Math"/>
                      <w:i/>
                      <w:color w:val="000000"/>
                      <w:sz w:val="28"/>
                      <w:szCs w:val="28"/>
                      <w:lang w:val="en-US"/>
                    </w:rPr>
                  </m:ctrlPr>
                </m:eqArrPr>
                <m:e>
                  <m:sSub>
                    <m:sSubPr>
                      <m:ctrlPr>
                        <w:rPr>
                          <w:rFonts w:ascii="Cambria Math" w:hAnsi="Cambria Math"/>
                          <w:i/>
                          <w:color w:val="000000"/>
                          <w:sz w:val="28"/>
                          <w:szCs w:val="28"/>
                          <w:lang w:val="en-US"/>
                        </w:rPr>
                      </m:ctrlPr>
                    </m:sSubPr>
                    <m:e>
                      <m:r>
                        <w:rPr>
                          <w:rFonts w:ascii="Cambria Math" w:hAnsi="Cambria Math"/>
                          <w:color w:val="000000"/>
                          <w:sz w:val="28"/>
                          <w:szCs w:val="28"/>
                          <w:lang w:val="en-US"/>
                        </w:rPr>
                        <m:t>x</m:t>
                      </m:r>
                    </m:e>
                    <m:sub>
                      <m:r>
                        <w:rPr>
                          <w:rFonts w:ascii="Cambria Math" w:hAnsi="Cambria Math"/>
                          <w:color w:val="000000"/>
                          <w:sz w:val="28"/>
                          <w:szCs w:val="28"/>
                          <w:lang w:val="en-US"/>
                        </w:rPr>
                        <m:t>1</m:t>
                      </m:r>
                    </m:sub>
                  </m:sSub>
                  <m:r>
                    <w:rPr>
                      <w:rFonts w:ascii="Cambria Math" w:hAns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4x</m:t>
                      </m:r>
                    </m:e>
                    <m:sub>
                      <m:r>
                        <w:rPr>
                          <w:rFonts w:ascii="Cambria Math" w:hAnsi="Cambria Math"/>
                          <w:color w:val="000000"/>
                          <w:sz w:val="28"/>
                          <w:szCs w:val="28"/>
                          <w:lang w:val="en-US"/>
                        </w:rPr>
                        <m:t>2</m:t>
                      </m:r>
                    </m:sub>
                  </m:sSub>
                  <m:r>
                    <w:rPr>
                      <w:rFonts w:ascii="Cambria Math" w:hAnsi="Cambria Math"/>
                      <w:color w:val="000000"/>
                      <w:sz w:val="28"/>
                      <w:szCs w:val="28"/>
                      <w:lang w:val="en-US"/>
                    </w:rPr>
                    <m:t>≥1</m:t>
                  </m:r>
                </m:e>
                <m:e>
                  <m:sSub>
                    <m:sSubPr>
                      <m:ctrlPr>
                        <w:rPr>
                          <w:rFonts w:ascii="Cambria Math" w:hAnsi="Cambria Math"/>
                          <w:i/>
                          <w:color w:val="000000"/>
                          <w:sz w:val="28"/>
                          <w:szCs w:val="28"/>
                          <w:lang w:val="en-US"/>
                        </w:rPr>
                      </m:ctrlPr>
                    </m:sSubPr>
                    <m:e>
                      <m:r>
                        <w:rPr>
                          <w:rFonts w:ascii="Cambria Math" w:hAnsi="Cambria Math"/>
                          <w:color w:val="000000"/>
                          <w:sz w:val="28"/>
                          <w:szCs w:val="28"/>
                          <w:lang w:val="en-US"/>
                        </w:rPr>
                        <m:t>x</m:t>
                      </m:r>
                    </m:e>
                    <m:sub>
                      <m:r>
                        <w:rPr>
                          <w:rFonts w:ascii="Cambria Math" w:hAnsi="Cambria Math"/>
                          <w:color w:val="000000"/>
                          <w:sz w:val="28"/>
                          <w:szCs w:val="28"/>
                          <w:lang w:val="en-US"/>
                        </w:rPr>
                        <m:t>1</m:t>
                      </m:r>
                    </m:sub>
                  </m:sSub>
                  <m:r>
                    <w:rPr>
                      <w:rFonts w:ascii="Cambria Math" w:hAns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2x</m:t>
                      </m:r>
                    </m:e>
                    <m:sub>
                      <m:r>
                        <w:rPr>
                          <w:rFonts w:ascii="Cambria Math" w:hAnsi="Cambria Math"/>
                          <w:color w:val="000000"/>
                          <w:sz w:val="28"/>
                          <w:szCs w:val="28"/>
                          <w:lang w:val="en-US"/>
                        </w:rPr>
                        <m:t>2</m:t>
                      </m:r>
                    </m:sub>
                  </m:sSub>
                  <m:r>
                    <w:rPr>
                      <w:rFonts w:ascii="Cambria Math" w:hAnsi="Cambria Math"/>
                      <w:color w:val="000000"/>
                      <w:sz w:val="28"/>
                      <w:szCs w:val="28"/>
                      <w:lang w:val="en-US"/>
                    </w:rPr>
                    <m:t>≥4</m:t>
                  </m:r>
                  <m:ctrlPr>
                    <w:rPr>
                      <w:rFonts w:ascii="Cambria Math" w:eastAsia="Cambria Math" w:hAnsi="Cambria Math"/>
                      <w:i/>
                      <w:color w:val="000000"/>
                      <w:sz w:val="28"/>
                      <w:szCs w:val="28"/>
                      <w:lang w:val="en-US"/>
                    </w:rPr>
                  </m:ctrlPr>
                </m:e>
                <m:e>
                  <m:sSub>
                    <m:sSubPr>
                      <m:ctrlPr>
                        <w:rPr>
                          <w:rFonts w:ascii="Cambria Math" w:hAnsi="Cambria Math"/>
                          <w:i/>
                          <w:color w:val="000000"/>
                          <w:sz w:val="28"/>
                          <w:szCs w:val="28"/>
                          <w:lang w:val="en-US"/>
                        </w:rPr>
                      </m:ctrlPr>
                    </m:sSubPr>
                    <m:e>
                      <m:r>
                        <w:rPr>
                          <w:rFonts w:ascii="Cambria Math" w:hAnsi="Cambria Math"/>
                          <w:color w:val="000000"/>
                          <w:sz w:val="28"/>
                          <w:szCs w:val="28"/>
                          <w:lang w:val="en-US"/>
                        </w:rPr>
                        <m:t>x</m:t>
                      </m:r>
                    </m:e>
                    <m:sub>
                      <m:r>
                        <w:rPr>
                          <w:rFonts w:ascii="Cambria Math" w:hAnsi="Cambria Math"/>
                          <w:color w:val="000000"/>
                          <w:sz w:val="28"/>
                          <w:szCs w:val="28"/>
                          <w:lang w:val="en-US"/>
                        </w:rPr>
                        <m:t>1</m:t>
                      </m:r>
                    </m:sub>
                  </m:sSub>
                  <m:r>
                    <w:rPr>
                      <w:rFonts w:ascii="Cambria Math" w:hAnsi="Cambria Math"/>
                      <w:color w:val="000000"/>
                      <w:sz w:val="28"/>
                      <w:szCs w:val="28"/>
                      <w:lang w:val="en-US"/>
                    </w:rPr>
                    <m:t>≥1</m:t>
                  </m:r>
                  <m:ctrlPr>
                    <w:rPr>
                      <w:rFonts w:ascii="Cambria Math" w:eastAsia="Cambria Math" w:hAnsi="Cambria Math"/>
                      <w:i/>
                      <w:color w:val="000000"/>
                      <w:sz w:val="28"/>
                      <w:szCs w:val="28"/>
                      <w:lang w:val="en-US"/>
                    </w:rPr>
                  </m:ctrlPr>
                </m:e>
                <m:e>
                  <m:sSub>
                    <m:sSubPr>
                      <m:ctrlPr>
                        <w:rPr>
                          <w:rFonts w:ascii="Cambria Math" w:hAnsi="Cambria Math"/>
                          <w:i/>
                          <w:color w:val="000000"/>
                          <w:sz w:val="28"/>
                          <w:szCs w:val="28"/>
                          <w:lang w:val="en-US"/>
                        </w:rPr>
                      </m:ctrlPr>
                    </m:sSubPr>
                    <m:e>
                      <m:r>
                        <w:rPr>
                          <w:rFonts w:ascii="Cambria Math" w:hAnsi="Cambria Math"/>
                          <w:color w:val="000000"/>
                          <w:sz w:val="28"/>
                          <w:szCs w:val="28"/>
                          <w:lang w:val="en-US"/>
                        </w:rPr>
                        <m:t>x</m:t>
                      </m:r>
                    </m:e>
                    <m:sub>
                      <m:r>
                        <w:rPr>
                          <w:rFonts w:ascii="Cambria Math" w:hAnsi="Cambria Math"/>
                          <w:color w:val="000000"/>
                          <w:sz w:val="28"/>
                          <w:szCs w:val="28"/>
                          <w:lang w:val="en-US"/>
                        </w:rPr>
                        <m:t>1</m:t>
                      </m:r>
                    </m:sub>
                  </m:sSub>
                  <m:r>
                    <w:rPr>
                      <w:rFonts w:ascii="Cambria Math" w:hAns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x</m:t>
                      </m:r>
                    </m:e>
                    <m:sub>
                      <m:r>
                        <w:rPr>
                          <w:rFonts w:ascii="Cambria Math" w:hAnsi="Cambria Math"/>
                          <w:color w:val="000000"/>
                          <w:sz w:val="28"/>
                          <w:szCs w:val="28"/>
                          <w:lang w:val="en-US"/>
                        </w:rPr>
                        <m:t>2</m:t>
                      </m:r>
                    </m:sub>
                  </m:sSub>
                  <m:r>
                    <w:rPr>
                      <w:rFonts w:ascii="Cambria Math" w:hAnsi="Cambria Math"/>
                      <w:color w:val="000000"/>
                      <w:sz w:val="28"/>
                      <w:szCs w:val="28"/>
                      <w:lang w:val="en-US"/>
                    </w:rPr>
                    <m:t>≥0</m:t>
                  </m:r>
                </m:e>
              </m:eqArr>
            </m:e>
          </m:d>
        </m:oMath>
      </m:oMathPara>
    </w:p>
    <w:p w:rsidR="00FB13EA" w:rsidRDefault="002E1CE7" w:rsidP="004C3CBB">
      <w:pPr>
        <w:autoSpaceDE w:val="0"/>
        <w:autoSpaceDN w:val="0"/>
        <w:adjustRightInd w:val="0"/>
        <w:spacing w:line="360" w:lineRule="auto"/>
        <w:ind w:firstLine="709"/>
        <w:jc w:val="both"/>
        <w:rPr>
          <w:sz w:val="28"/>
          <w:szCs w:val="28"/>
        </w:rPr>
      </w:pPr>
      <w:r>
        <w:rPr>
          <w:sz w:val="28"/>
          <w:szCs w:val="28"/>
        </w:rPr>
        <w:t>Решим задачу с помощью</w:t>
      </w:r>
      <w:r w:rsidRPr="00A942F6">
        <w:rPr>
          <w:sz w:val="28"/>
          <w:szCs w:val="28"/>
        </w:rPr>
        <w:t xml:space="preserve"> </w:t>
      </w:r>
      <w:r>
        <w:rPr>
          <w:sz w:val="28"/>
          <w:szCs w:val="28"/>
        </w:rPr>
        <w:t xml:space="preserve">графического </w:t>
      </w:r>
      <w:r w:rsidRPr="00A942F6">
        <w:rPr>
          <w:sz w:val="28"/>
          <w:szCs w:val="28"/>
        </w:rPr>
        <w:t>метода.</w:t>
      </w:r>
    </w:p>
    <w:p w:rsidR="00F45F9D" w:rsidRDefault="00F45F9D" w:rsidP="004C3CBB">
      <w:pPr>
        <w:spacing w:line="360" w:lineRule="auto"/>
        <w:ind w:firstLine="720"/>
        <w:jc w:val="both"/>
        <w:rPr>
          <w:sz w:val="28"/>
        </w:rPr>
      </w:pPr>
      <w:r w:rsidRPr="00F45F9D">
        <w:rPr>
          <w:sz w:val="28"/>
        </w:rPr>
        <w:t>Построим область допустимых решений, т.е. решим графически систему неравенств. Для этого построим каждую прямую и определим полуплоскости, заданные неравенствами  (полуплоскости обозначены штрихом)</w:t>
      </w:r>
      <w:r w:rsidR="00261183">
        <w:rPr>
          <w:sz w:val="28"/>
        </w:rPr>
        <w:t xml:space="preserve"> (рис.5.1)</w:t>
      </w:r>
      <w:r w:rsidRPr="00F45F9D">
        <w:rPr>
          <w:sz w:val="28"/>
        </w:rPr>
        <w:t xml:space="preserve">. </w:t>
      </w:r>
    </w:p>
    <w:p w:rsidR="004C3CBB" w:rsidRPr="00F45F9D" w:rsidRDefault="004C3CBB" w:rsidP="00AE5A5D">
      <w:pPr>
        <w:spacing w:line="360" w:lineRule="auto"/>
        <w:ind w:firstLine="720"/>
        <w:jc w:val="both"/>
        <w:rPr>
          <w:sz w:val="28"/>
        </w:rPr>
      </w:pPr>
    </w:p>
    <w:p w:rsidR="00261183" w:rsidRDefault="00261183" w:rsidP="00261183">
      <w:pPr>
        <w:jc w:val="center"/>
        <w:rPr>
          <w:sz w:val="28"/>
        </w:rPr>
      </w:pPr>
      <w:r>
        <w:rPr>
          <w:noProof/>
        </w:rPr>
        <w:lastRenderedPageBreak/>
        <w:drawing>
          <wp:inline distT="0" distB="0" distL="0" distR="0" wp14:anchorId="453CD49B" wp14:editId="49B5069D">
            <wp:extent cx="3847605" cy="3847605"/>
            <wp:effectExtent l="0" t="0" r="63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847492" cy="3847492"/>
                    </a:xfrm>
                    <a:prstGeom prst="rect">
                      <a:avLst/>
                    </a:prstGeom>
                    <a:noFill/>
                    <a:ln>
                      <a:noFill/>
                    </a:ln>
                  </pic:spPr>
                </pic:pic>
              </a:graphicData>
            </a:graphic>
          </wp:inline>
        </w:drawing>
      </w:r>
    </w:p>
    <w:p w:rsidR="00261183" w:rsidRDefault="00261183" w:rsidP="00261183">
      <w:pPr>
        <w:jc w:val="center"/>
        <w:rPr>
          <w:sz w:val="28"/>
        </w:rPr>
      </w:pPr>
      <w:r>
        <w:rPr>
          <w:sz w:val="28"/>
        </w:rPr>
        <w:t>Рисунок 5.1 – Построение области допустимых решений</w:t>
      </w:r>
    </w:p>
    <w:p w:rsidR="00261183" w:rsidRDefault="00261183" w:rsidP="00261183">
      <w:pPr>
        <w:ind w:firstLine="720"/>
        <w:jc w:val="center"/>
        <w:rPr>
          <w:sz w:val="28"/>
        </w:rPr>
      </w:pPr>
    </w:p>
    <w:p w:rsidR="004C3CBB" w:rsidRPr="00F45F9D" w:rsidRDefault="004C3CBB" w:rsidP="004C3CBB">
      <w:pPr>
        <w:spacing w:line="360" w:lineRule="auto"/>
        <w:ind w:firstLine="720"/>
        <w:jc w:val="both"/>
        <w:rPr>
          <w:sz w:val="28"/>
        </w:rPr>
      </w:pPr>
      <w:r w:rsidRPr="00F45F9D">
        <w:rPr>
          <w:sz w:val="28"/>
        </w:rPr>
        <w:t xml:space="preserve">Построим уравнение </w:t>
      </w:r>
      <w:r w:rsidRPr="00F45F9D">
        <w:rPr>
          <w:i/>
          <w:sz w:val="28"/>
        </w:rPr>
        <w:t>x</w:t>
      </w:r>
      <w:r w:rsidRPr="00F45F9D">
        <w:rPr>
          <w:i/>
          <w:sz w:val="28"/>
          <w:vertAlign w:val="subscript"/>
        </w:rPr>
        <w:t>1</w:t>
      </w:r>
      <w:r w:rsidRPr="00F45F9D">
        <w:rPr>
          <w:i/>
          <w:sz w:val="28"/>
        </w:rPr>
        <w:t>+4x</w:t>
      </w:r>
      <w:r w:rsidRPr="00F45F9D">
        <w:rPr>
          <w:i/>
          <w:sz w:val="28"/>
          <w:vertAlign w:val="subscript"/>
        </w:rPr>
        <w:t>2</w:t>
      </w:r>
      <w:r w:rsidRPr="00F45F9D">
        <w:rPr>
          <w:i/>
          <w:sz w:val="28"/>
        </w:rPr>
        <w:t xml:space="preserve"> = 1</w:t>
      </w:r>
      <w:r w:rsidRPr="00F45F9D">
        <w:rPr>
          <w:sz w:val="28"/>
        </w:rPr>
        <w:t xml:space="preserve"> по двум точкам. Для нахождения первой точки приравниваем </w:t>
      </w:r>
      <w:r w:rsidRPr="00F45F9D">
        <w:rPr>
          <w:i/>
          <w:sz w:val="28"/>
        </w:rPr>
        <w:t>x</w:t>
      </w:r>
      <w:r w:rsidRPr="00F45F9D">
        <w:rPr>
          <w:i/>
          <w:sz w:val="28"/>
          <w:vertAlign w:val="subscript"/>
        </w:rPr>
        <w:t>1</w:t>
      </w:r>
      <w:r w:rsidRPr="00F45F9D">
        <w:rPr>
          <w:i/>
          <w:sz w:val="28"/>
        </w:rPr>
        <w:t xml:space="preserve"> = 0</w:t>
      </w:r>
      <w:r w:rsidRPr="00F45F9D">
        <w:rPr>
          <w:sz w:val="28"/>
        </w:rPr>
        <w:t xml:space="preserve">. Находим </w:t>
      </w:r>
      <w:r w:rsidRPr="00F45F9D">
        <w:rPr>
          <w:i/>
          <w:sz w:val="28"/>
        </w:rPr>
        <w:t>x</w:t>
      </w:r>
      <w:r w:rsidRPr="00F45F9D">
        <w:rPr>
          <w:i/>
          <w:sz w:val="28"/>
          <w:vertAlign w:val="subscript"/>
        </w:rPr>
        <w:t>2</w:t>
      </w:r>
      <w:r w:rsidRPr="00F45F9D">
        <w:rPr>
          <w:i/>
          <w:sz w:val="28"/>
        </w:rPr>
        <w:t xml:space="preserve"> = 0.25</w:t>
      </w:r>
      <w:r w:rsidRPr="00F45F9D">
        <w:rPr>
          <w:sz w:val="28"/>
        </w:rPr>
        <w:t xml:space="preserve">. Для нахождения второй точки приравниваем </w:t>
      </w:r>
      <w:r w:rsidRPr="00F45F9D">
        <w:rPr>
          <w:i/>
          <w:sz w:val="28"/>
        </w:rPr>
        <w:t>x</w:t>
      </w:r>
      <w:r w:rsidRPr="00F45F9D">
        <w:rPr>
          <w:i/>
          <w:sz w:val="28"/>
          <w:vertAlign w:val="subscript"/>
        </w:rPr>
        <w:t>2</w:t>
      </w:r>
      <w:r w:rsidRPr="00F45F9D">
        <w:rPr>
          <w:i/>
          <w:sz w:val="28"/>
        </w:rPr>
        <w:t xml:space="preserve"> = 0.</w:t>
      </w:r>
      <w:r w:rsidRPr="00F45F9D">
        <w:rPr>
          <w:sz w:val="28"/>
        </w:rPr>
        <w:t xml:space="preserve"> Находим </w:t>
      </w:r>
      <w:r w:rsidRPr="00F45F9D">
        <w:rPr>
          <w:i/>
          <w:sz w:val="28"/>
        </w:rPr>
        <w:t>x</w:t>
      </w:r>
      <w:r w:rsidRPr="00F45F9D">
        <w:rPr>
          <w:i/>
          <w:sz w:val="28"/>
          <w:vertAlign w:val="subscript"/>
        </w:rPr>
        <w:t>1</w:t>
      </w:r>
      <w:r w:rsidRPr="00F45F9D">
        <w:rPr>
          <w:i/>
          <w:sz w:val="28"/>
        </w:rPr>
        <w:t xml:space="preserve"> = 1</w:t>
      </w:r>
      <w:r w:rsidRPr="00F45F9D">
        <w:rPr>
          <w:sz w:val="28"/>
        </w:rPr>
        <w:t>. Соединяем точку (0;0.25) с (1;0) прямой линией. Определим полуплоскость, задаваемую неравенством. Выбрав точку (0; 0), определим з</w:t>
      </w:r>
      <w:r>
        <w:rPr>
          <w:sz w:val="28"/>
        </w:rPr>
        <w:t>нак неравенства в полуплоскости</w:t>
      </w:r>
      <w:r w:rsidRPr="00F45F9D">
        <w:rPr>
          <w:sz w:val="28"/>
        </w:rPr>
        <w:t xml:space="preserve"> </w:t>
      </w:r>
      <w:r w:rsidRPr="00261183">
        <w:rPr>
          <w:i/>
          <w:sz w:val="28"/>
        </w:rPr>
        <w:t>x</w:t>
      </w:r>
      <w:r w:rsidRPr="00261183">
        <w:rPr>
          <w:i/>
          <w:sz w:val="28"/>
          <w:vertAlign w:val="subscript"/>
        </w:rPr>
        <w:t>1</w:t>
      </w:r>
      <w:r w:rsidRPr="00261183">
        <w:rPr>
          <w:i/>
          <w:sz w:val="28"/>
        </w:rPr>
        <w:t>+4x</w:t>
      </w:r>
      <w:r w:rsidRPr="00261183">
        <w:rPr>
          <w:i/>
          <w:sz w:val="28"/>
          <w:vertAlign w:val="subscript"/>
        </w:rPr>
        <w:t>2</w:t>
      </w:r>
      <w:r w:rsidRPr="00261183">
        <w:rPr>
          <w:i/>
          <w:sz w:val="28"/>
        </w:rPr>
        <w:t>-1≥0</w:t>
      </w:r>
      <w:r>
        <w:rPr>
          <w:i/>
          <w:sz w:val="28"/>
        </w:rPr>
        <w:t xml:space="preserve"> </w:t>
      </w:r>
      <w:r>
        <w:rPr>
          <w:sz w:val="28"/>
        </w:rPr>
        <w:t>(</w:t>
      </w:r>
      <w:r w:rsidRPr="00F45F9D">
        <w:rPr>
          <w:i/>
          <w:sz w:val="28"/>
        </w:rPr>
        <w:t>выше</w:t>
      </w:r>
      <w:r w:rsidRPr="00F45F9D">
        <w:rPr>
          <w:sz w:val="28"/>
        </w:rPr>
        <w:t xml:space="preserve"> прямой</w:t>
      </w:r>
      <w:r>
        <w:rPr>
          <w:sz w:val="28"/>
        </w:rPr>
        <w:t>)</w:t>
      </w:r>
      <w:r w:rsidRPr="00F45F9D">
        <w:rPr>
          <w:sz w:val="28"/>
        </w:rPr>
        <w:t xml:space="preserve">. </w:t>
      </w:r>
    </w:p>
    <w:p w:rsidR="00F45F9D" w:rsidRPr="00F45F9D" w:rsidRDefault="00261183" w:rsidP="00AE5A5D">
      <w:pPr>
        <w:spacing w:line="360" w:lineRule="auto"/>
        <w:ind w:firstLine="720"/>
        <w:jc w:val="both"/>
        <w:rPr>
          <w:sz w:val="28"/>
        </w:rPr>
      </w:pPr>
      <w:r>
        <w:rPr>
          <w:sz w:val="28"/>
        </w:rPr>
        <w:t>Аналогично п</w:t>
      </w:r>
      <w:r w:rsidR="00F45F9D" w:rsidRPr="00F45F9D">
        <w:rPr>
          <w:sz w:val="28"/>
        </w:rPr>
        <w:t xml:space="preserve">остроим уравнение </w:t>
      </w:r>
      <w:r w:rsidR="00F45F9D" w:rsidRPr="00261183">
        <w:rPr>
          <w:i/>
          <w:sz w:val="28"/>
        </w:rPr>
        <w:t>x</w:t>
      </w:r>
      <w:r w:rsidR="00F45F9D" w:rsidRPr="00261183">
        <w:rPr>
          <w:i/>
          <w:sz w:val="28"/>
          <w:vertAlign w:val="subscript"/>
        </w:rPr>
        <w:t>1</w:t>
      </w:r>
      <w:r w:rsidR="00F45F9D" w:rsidRPr="00261183">
        <w:rPr>
          <w:i/>
          <w:sz w:val="28"/>
        </w:rPr>
        <w:t>+2x</w:t>
      </w:r>
      <w:r w:rsidR="00F45F9D" w:rsidRPr="00261183">
        <w:rPr>
          <w:i/>
          <w:sz w:val="28"/>
          <w:vertAlign w:val="subscript"/>
        </w:rPr>
        <w:t>2</w:t>
      </w:r>
      <w:r w:rsidR="00F45F9D" w:rsidRPr="00261183">
        <w:rPr>
          <w:i/>
          <w:sz w:val="28"/>
        </w:rPr>
        <w:t xml:space="preserve"> = 4</w:t>
      </w:r>
      <w:r w:rsidR="00F45F9D" w:rsidRPr="00F45F9D">
        <w:rPr>
          <w:sz w:val="28"/>
        </w:rPr>
        <w:t xml:space="preserve"> по двум точкам. Для нахождения первой точки приравниваем </w:t>
      </w:r>
      <w:r w:rsidR="00F45F9D" w:rsidRPr="00261183">
        <w:rPr>
          <w:i/>
          <w:sz w:val="28"/>
        </w:rPr>
        <w:t>x</w:t>
      </w:r>
      <w:r w:rsidR="00F45F9D" w:rsidRPr="00261183">
        <w:rPr>
          <w:i/>
          <w:sz w:val="28"/>
          <w:vertAlign w:val="subscript"/>
        </w:rPr>
        <w:t>1</w:t>
      </w:r>
      <w:r w:rsidR="00F45F9D" w:rsidRPr="00261183">
        <w:rPr>
          <w:i/>
          <w:sz w:val="28"/>
        </w:rPr>
        <w:t xml:space="preserve"> = 0.</w:t>
      </w:r>
      <w:r w:rsidR="00F45F9D" w:rsidRPr="00F45F9D">
        <w:rPr>
          <w:sz w:val="28"/>
        </w:rPr>
        <w:t xml:space="preserve"> Находим </w:t>
      </w:r>
      <w:r w:rsidR="00F45F9D" w:rsidRPr="00261183">
        <w:rPr>
          <w:i/>
          <w:sz w:val="28"/>
        </w:rPr>
        <w:t>x</w:t>
      </w:r>
      <w:r w:rsidR="00F45F9D" w:rsidRPr="00261183">
        <w:rPr>
          <w:i/>
          <w:sz w:val="28"/>
          <w:vertAlign w:val="subscript"/>
        </w:rPr>
        <w:t>2</w:t>
      </w:r>
      <w:r w:rsidR="00F45F9D" w:rsidRPr="00261183">
        <w:rPr>
          <w:i/>
          <w:sz w:val="28"/>
        </w:rPr>
        <w:t xml:space="preserve"> = 2.</w:t>
      </w:r>
      <w:r w:rsidR="00F45F9D" w:rsidRPr="00F45F9D">
        <w:rPr>
          <w:sz w:val="28"/>
        </w:rPr>
        <w:t xml:space="preserve"> Для нахождения второй точки приравниваем </w:t>
      </w:r>
      <w:r w:rsidR="00F45F9D" w:rsidRPr="00261183">
        <w:rPr>
          <w:i/>
          <w:sz w:val="28"/>
        </w:rPr>
        <w:t>x</w:t>
      </w:r>
      <w:r w:rsidR="00F45F9D" w:rsidRPr="00261183">
        <w:rPr>
          <w:i/>
          <w:sz w:val="28"/>
          <w:vertAlign w:val="subscript"/>
        </w:rPr>
        <w:t>2</w:t>
      </w:r>
      <w:r w:rsidR="00F45F9D" w:rsidRPr="00261183">
        <w:rPr>
          <w:i/>
          <w:sz w:val="28"/>
        </w:rPr>
        <w:t xml:space="preserve"> = 0.</w:t>
      </w:r>
      <w:r w:rsidR="00F45F9D" w:rsidRPr="00F45F9D">
        <w:rPr>
          <w:sz w:val="28"/>
        </w:rPr>
        <w:t xml:space="preserve"> Находим </w:t>
      </w:r>
      <w:r w:rsidR="00F45F9D" w:rsidRPr="00261183">
        <w:rPr>
          <w:i/>
          <w:sz w:val="28"/>
        </w:rPr>
        <w:t>x</w:t>
      </w:r>
      <w:r w:rsidR="00F45F9D" w:rsidRPr="00261183">
        <w:rPr>
          <w:i/>
          <w:sz w:val="28"/>
          <w:vertAlign w:val="subscript"/>
        </w:rPr>
        <w:t>1</w:t>
      </w:r>
      <w:r w:rsidR="00F45F9D" w:rsidRPr="00261183">
        <w:rPr>
          <w:i/>
          <w:sz w:val="28"/>
        </w:rPr>
        <w:t xml:space="preserve"> = 4.</w:t>
      </w:r>
      <w:r w:rsidR="00F45F9D" w:rsidRPr="00F45F9D">
        <w:rPr>
          <w:sz w:val="28"/>
        </w:rPr>
        <w:t xml:space="preserve"> Соединяем точку (0;2) с (4;0) прямой линией. Определим полуплоскость, задаваемую</w:t>
      </w:r>
      <w:r>
        <w:rPr>
          <w:sz w:val="28"/>
        </w:rPr>
        <w:t xml:space="preserve"> неравенством. Выбрав точку (0;</w:t>
      </w:r>
      <w:r w:rsidR="00F45F9D" w:rsidRPr="00F45F9D">
        <w:rPr>
          <w:sz w:val="28"/>
        </w:rPr>
        <w:t xml:space="preserve">0), определим знак неравенства в полуплоскости </w:t>
      </w:r>
      <w:r w:rsidR="00F45F9D" w:rsidRPr="00261183">
        <w:rPr>
          <w:i/>
          <w:sz w:val="28"/>
        </w:rPr>
        <w:t>x</w:t>
      </w:r>
      <w:r w:rsidR="00F45F9D" w:rsidRPr="00261183">
        <w:rPr>
          <w:i/>
          <w:sz w:val="28"/>
          <w:vertAlign w:val="subscript"/>
        </w:rPr>
        <w:t>1</w:t>
      </w:r>
      <w:r w:rsidR="00F45F9D" w:rsidRPr="00261183">
        <w:rPr>
          <w:i/>
          <w:sz w:val="28"/>
        </w:rPr>
        <w:t>+2x</w:t>
      </w:r>
      <w:r w:rsidR="00F45F9D" w:rsidRPr="00261183">
        <w:rPr>
          <w:i/>
          <w:sz w:val="28"/>
          <w:vertAlign w:val="subscript"/>
        </w:rPr>
        <w:t>2</w:t>
      </w:r>
      <w:r w:rsidR="00F45F9D" w:rsidRPr="00261183">
        <w:rPr>
          <w:i/>
          <w:sz w:val="28"/>
        </w:rPr>
        <w:t xml:space="preserve"> - 4≥ 0</w:t>
      </w:r>
      <w:r w:rsidR="00F45F9D" w:rsidRPr="00F45F9D">
        <w:rPr>
          <w:sz w:val="28"/>
        </w:rPr>
        <w:t xml:space="preserve"> </w:t>
      </w:r>
      <w:r>
        <w:rPr>
          <w:sz w:val="28"/>
        </w:rPr>
        <w:t>(</w:t>
      </w:r>
      <w:r w:rsidR="00F45F9D" w:rsidRPr="00F45F9D">
        <w:rPr>
          <w:i/>
          <w:sz w:val="28"/>
        </w:rPr>
        <w:t>выше</w:t>
      </w:r>
      <w:r w:rsidR="00F45F9D" w:rsidRPr="00F45F9D">
        <w:rPr>
          <w:sz w:val="28"/>
        </w:rPr>
        <w:t xml:space="preserve"> прямой</w:t>
      </w:r>
      <w:r>
        <w:rPr>
          <w:sz w:val="28"/>
        </w:rPr>
        <w:t>)</w:t>
      </w:r>
      <w:r w:rsidR="00F45F9D" w:rsidRPr="00F45F9D">
        <w:rPr>
          <w:sz w:val="28"/>
        </w:rPr>
        <w:t>.</w:t>
      </w:r>
    </w:p>
    <w:p w:rsidR="00F45F9D" w:rsidRPr="00F45F9D" w:rsidRDefault="00F45F9D" w:rsidP="00AE5A5D">
      <w:pPr>
        <w:autoSpaceDE w:val="0"/>
        <w:autoSpaceDN w:val="0"/>
        <w:adjustRightInd w:val="0"/>
        <w:spacing w:line="360" w:lineRule="auto"/>
        <w:ind w:firstLine="709"/>
        <w:jc w:val="both"/>
        <w:rPr>
          <w:sz w:val="28"/>
        </w:rPr>
      </w:pPr>
      <w:r w:rsidRPr="00F45F9D">
        <w:rPr>
          <w:sz w:val="28"/>
        </w:rPr>
        <w:t xml:space="preserve">Построим уравнение </w:t>
      </w:r>
      <w:r w:rsidRPr="00261183">
        <w:rPr>
          <w:i/>
          <w:sz w:val="28"/>
        </w:rPr>
        <w:t>x</w:t>
      </w:r>
      <w:r w:rsidRPr="00261183">
        <w:rPr>
          <w:i/>
          <w:sz w:val="28"/>
          <w:vertAlign w:val="subscript"/>
        </w:rPr>
        <w:t>1</w:t>
      </w:r>
      <w:r w:rsidRPr="00261183">
        <w:rPr>
          <w:i/>
          <w:sz w:val="28"/>
        </w:rPr>
        <w:t xml:space="preserve"> = 1.</w:t>
      </w:r>
      <w:r w:rsidRPr="00F45F9D">
        <w:rPr>
          <w:sz w:val="28"/>
        </w:rPr>
        <w:t xml:space="preserve"> Эта прямая проходит через точку </w:t>
      </w:r>
      <w:r w:rsidRPr="00261183">
        <w:rPr>
          <w:i/>
          <w:sz w:val="28"/>
        </w:rPr>
        <w:t>x</w:t>
      </w:r>
      <w:r w:rsidRPr="00261183">
        <w:rPr>
          <w:i/>
          <w:sz w:val="28"/>
          <w:vertAlign w:val="subscript"/>
        </w:rPr>
        <w:t>1</w:t>
      </w:r>
      <w:r w:rsidRPr="00261183">
        <w:rPr>
          <w:i/>
          <w:sz w:val="28"/>
        </w:rPr>
        <w:t xml:space="preserve"> = 1</w:t>
      </w:r>
      <w:r w:rsidRPr="00F45F9D">
        <w:rPr>
          <w:sz w:val="28"/>
        </w:rPr>
        <w:t xml:space="preserve"> параллельно оси OX2. Определим полуплоскость, задаваемую неравенством. Выбрав точку (0; 0), определим знак неравенства в полуплоскости </w:t>
      </w:r>
      <w:r w:rsidRPr="00261183">
        <w:rPr>
          <w:i/>
          <w:sz w:val="28"/>
        </w:rPr>
        <w:t>x</w:t>
      </w:r>
      <w:r w:rsidRPr="00261183">
        <w:rPr>
          <w:i/>
          <w:sz w:val="28"/>
          <w:vertAlign w:val="subscript"/>
        </w:rPr>
        <w:t>1</w:t>
      </w:r>
      <w:r w:rsidRPr="00261183">
        <w:rPr>
          <w:i/>
          <w:sz w:val="28"/>
        </w:rPr>
        <w:t xml:space="preserve"> - 1≥ 0</w:t>
      </w:r>
      <w:r w:rsidRPr="00F45F9D">
        <w:rPr>
          <w:sz w:val="28"/>
        </w:rPr>
        <w:t xml:space="preserve"> </w:t>
      </w:r>
      <w:proofErr w:type="gramStart"/>
      <w:r w:rsidR="00261183">
        <w:rPr>
          <w:sz w:val="28"/>
        </w:rPr>
        <w:t>(</w:t>
      </w:r>
      <w:r w:rsidRPr="00F45F9D">
        <w:rPr>
          <w:sz w:val="28"/>
        </w:rPr>
        <w:t xml:space="preserve"> </w:t>
      </w:r>
      <w:proofErr w:type="gramEnd"/>
      <w:r w:rsidRPr="00F45F9D">
        <w:rPr>
          <w:sz w:val="28"/>
        </w:rPr>
        <w:t>правее прямой</w:t>
      </w:r>
      <w:r w:rsidR="00261183">
        <w:rPr>
          <w:sz w:val="28"/>
        </w:rPr>
        <w:t>)</w:t>
      </w:r>
      <w:r w:rsidRPr="00F45F9D">
        <w:rPr>
          <w:sz w:val="28"/>
        </w:rPr>
        <w:t>.</w:t>
      </w:r>
    </w:p>
    <w:p w:rsidR="00F45F9D" w:rsidRPr="00F45F9D" w:rsidRDefault="00F45F9D" w:rsidP="00AE5A5D">
      <w:pPr>
        <w:spacing w:line="360" w:lineRule="auto"/>
        <w:ind w:firstLine="720"/>
        <w:jc w:val="both"/>
        <w:rPr>
          <w:sz w:val="28"/>
        </w:rPr>
      </w:pPr>
      <w:r w:rsidRPr="00F45F9D">
        <w:rPr>
          <w:sz w:val="28"/>
        </w:rPr>
        <w:lastRenderedPageBreak/>
        <w:t xml:space="preserve">Пересечением полуплоскостей будет являться область, координаты точек которого удовлетворяют условию неравенствам системы ограничений задачи. </w:t>
      </w:r>
    </w:p>
    <w:p w:rsidR="00F45F9D" w:rsidRPr="00F45F9D" w:rsidRDefault="00F45F9D" w:rsidP="00AE5A5D">
      <w:pPr>
        <w:spacing w:line="360" w:lineRule="auto"/>
        <w:ind w:firstLine="720"/>
        <w:jc w:val="both"/>
        <w:rPr>
          <w:sz w:val="28"/>
        </w:rPr>
      </w:pPr>
      <w:r w:rsidRPr="00F45F9D">
        <w:rPr>
          <w:sz w:val="28"/>
        </w:rPr>
        <w:t xml:space="preserve">Обозначим границы области многоугольника решений. </w:t>
      </w:r>
    </w:p>
    <w:p w:rsidR="00F45F9D" w:rsidRPr="00F45F9D" w:rsidRDefault="00F45F9D" w:rsidP="00AE5A5D">
      <w:pPr>
        <w:spacing w:line="360" w:lineRule="auto"/>
        <w:ind w:firstLine="720"/>
        <w:jc w:val="both"/>
        <w:rPr>
          <w:sz w:val="28"/>
        </w:rPr>
      </w:pPr>
      <w:r w:rsidRPr="00F45F9D">
        <w:rPr>
          <w:sz w:val="28"/>
        </w:rPr>
        <w:t xml:space="preserve">Рассмотрим целевую функцию задачи </w:t>
      </w:r>
      <w:r w:rsidRPr="00261183">
        <w:rPr>
          <w:i/>
          <w:sz w:val="28"/>
        </w:rPr>
        <w:t>F = 3x</w:t>
      </w:r>
      <w:r w:rsidRPr="00261183">
        <w:rPr>
          <w:i/>
          <w:sz w:val="28"/>
          <w:vertAlign w:val="subscript"/>
        </w:rPr>
        <w:t>1</w:t>
      </w:r>
      <w:r w:rsidRPr="00261183">
        <w:rPr>
          <w:i/>
          <w:sz w:val="28"/>
        </w:rPr>
        <w:t>+2x</w:t>
      </w:r>
      <w:r w:rsidRPr="00261183">
        <w:rPr>
          <w:i/>
          <w:sz w:val="28"/>
          <w:vertAlign w:val="subscript"/>
        </w:rPr>
        <w:t>2</w:t>
      </w:r>
      <w:r w:rsidRPr="00261183">
        <w:rPr>
          <w:i/>
          <w:sz w:val="28"/>
        </w:rPr>
        <w:t xml:space="preserve"> → </w:t>
      </w:r>
      <w:proofErr w:type="spellStart"/>
      <w:r w:rsidRPr="00261183">
        <w:rPr>
          <w:i/>
          <w:sz w:val="28"/>
        </w:rPr>
        <w:t>min</w:t>
      </w:r>
      <w:proofErr w:type="spellEnd"/>
      <w:r w:rsidRPr="00261183">
        <w:rPr>
          <w:i/>
          <w:sz w:val="28"/>
        </w:rPr>
        <w:t>.</w:t>
      </w:r>
      <w:r w:rsidRPr="00F45F9D">
        <w:rPr>
          <w:sz w:val="28"/>
        </w:rPr>
        <w:t xml:space="preserve"> </w:t>
      </w:r>
    </w:p>
    <w:p w:rsidR="00F45F9D" w:rsidRPr="00F45F9D" w:rsidRDefault="00F45F9D" w:rsidP="00AE5A5D">
      <w:pPr>
        <w:spacing w:line="360" w:lineRule="auto"/>
        <w:ind w:firstLine="720"/>
        <w:jc w:val="both"/>
        <w:rPr>
          <w:sz w:val="28"/>
        </w:rPr>
      </w:pPr>
      <w:r w:rsidRPr="00F45F9D">
        <w:rPr>
          <w:sz w:val="28"/>
        </w:rPr>
        <w:t xml:space="preserve">Построим прямую, отвечающую значению функции </w:t>
      </w:r>
      <w:r w:rsidRPr="00261183">
        <w:rPr>
          <w:i/>
          <w:sz w:val="28"/>
        </w:rPr>
        <w:t>F = 3x</w:t>
      </w:r>
      <w:r w:rsidRPr="00261183">
        <w:rPr>
          <w:i/>
          <w:sz w:val="28"/>
          <w:vertAlign w:val="subscript"/>
        </w:rPr>
        <w:t>1</w:t>
      </w:r>
      <w:r w:rsidRPr="00261183">
        <w:rPr>
          <w:i/>
          <w:sz w:val="28"/>
        </w:rPr>
        <w:t>+2x</w:t>
      </w:r>
      <w:r w:rsidRPr="00261183">
        <w:rPr>
          <w:i/>
          <w:sz w:val="28"/>
          <w:vertAlign w:val="subscript"/>
        </w:rPr>
        <w:t>2</w:t>
      </w:r>
      <w:r w:rsidRPr="00261183">
        <w:rPr>
          <w:i/>
          <w:sz w:val="28"/>
        </w:rPr>
        <w:t xml:space="preserve"> = 0.</w:t>
      </w:r>
      <w:r w:rsidRPr="00F45F9D">
        <w:rPr>
          <w:sz w:val="28"/>
        </w:rPr>
        <w:t xml:space="preserve"> Вектор-градиент, составленный из коэффициентов  целевой функции, указывает направление максимизации F(X). Начало вектора – точка (0; 0), конец – точка (3;2). Будем двигать эту прямую параллельным образом. Поскольку нас интересует минимальное решение, поэтому двигаем </w:t>
      </w:r>
      <w:proofErr w:type="gramStart"/>
      <w:r w:rsidRPr="00F45F9D">
        <w:rPr>
          <w:sz w:val="28"/>
        </w:rPr>
        <w:t>прямую</w:t>
      </w:r>
      <w:proofErr w:type="gramEnd"/>
      <w:r w:rsidRPr="00F45F9D">
        <w:rPr>
          <w:sz w:val="28"/>
        </w:rPr>
        <w:t xml:space="preserve"> до первого касания обозначенной области. На графике эта прямая обозначена пунктирной линией. </w:t>
      </w:r>
    </w:p>
    <w:p w:rsidR="00F45F9D" w:rsidRPr="00F45F9D" w:rsidRDefault="00F45F9D" w:rsidP="00AE5A5D">
      <w:pPr>
        <w:spacing w:line="360" w:lineRule="auto"/>
        <w:ind w:firstLine="720"/>
        <w:jc w:val="both"/>
        <w:rPr>
          <w:sz w:val="28"/>
        </w:rPr>
      </w:pPr>
      <w:r w:rsidRPr="00F45F9D">
        <w:rPr>
          <w:sz w:val="28"/>
        </w:rPr>
        <w:t xml:space="preserve">Прямая </w:t>
      </w:r>
      <w:r w:rsidRPr="00F45F9D">
        <w:rPr>
          <w:b/>
          <w:sz w:val="28"/>
        </w:rPr>
        <w:t xml:space="preserve">F(x) = </w:t>
      </w:r>
      <w:proofErr w:type="spellStart"/>
      <w:r w:rsidRPr="00F45F9D">
        <w:rPr>
          <w:b/>
          <w:sz w:val="28"/>
        </w:rPr>
        <w:t>const</w:t>
      </w:r>
      <w:proofErr w:type="spellEnd"/>
      <w:r w:rsidRPr="00F45F9D">
        <w:rPr>
          <w:sz w:val="28"/>
        </w:rPr>
        <w:t xml:space="preserve"> пересекает область в точке A. Так как точка A получена в результате пересечения прямых </w:t>
      </w:r>
      <w:r w:rsidRPr="00F45F9D">
        <w:rPr>
          <w:b/>
          <w:sz w:val="28"/>
        </w:rPr>
        <w:t>(2)</w:t>
      </w:r>
      <w:r w:rsidRPr="00F45F9D">
        <w:rPr>
          <w:sz w:val="28"/>
        </w:rPr>
        <w:t xml:space="preserve"> и </w:t>
      </w:r>
      <w:r w:rsidRPr="00F45F9D">
        <w:rPr>
          <w:b/>
          <w:sz w:val="28"/>
        </w:rPr>
        <w:t>(3)</w:t>
      </w:r>
      <w:r w:rsidRPr="00F45F9D">
        <w:rPr>
          <w:sz w:val="28"/>
        </w:rPr>
        <w:t xml:space="preserve">, то ее координаты удовлетворяют уравнениям этих прямых: </w:t>
      </w:r>
    </w:p>
    <w:p w:rsidR="00F45F9D" w:rsidRPr="00261183" w:rsidRDefault="00261183" w:rsidP="004A3EAE">
      <w:pPr>
        <w:spacing w:line="360" w:lineRule="auto"/>
        <w:ind w:firstLine="720"/>
        <w:jc w:val="center"/>
        <w:rPr>
          <w:i/>
          <w:sz w:val="28"/>
        </w:rPr>
      </w:pPr>
      <w:r w:rsidRPr="00261183">
        <w:rPr>
          <w:i/>
          <w:position w:val="-28"/>
          <w:sz w:val="28"/>
        </w:rPr>
        <w:object w:dxaOrig="1140" w:dyaOrig="660">
          <v:shape id="_x0000_i1028" type="#_x0000_t75" style="width:72.85pt;height:41.85pt" o:ole="">
            <v:imagedata r:id="rId20" o:title=""/>
          </v:shape>
          <o:OLEObject Type="Embed" ProgID="Equation.3" ShapeID="_x0000_i1028" DrawAspect="Content" ObjectID="_1804310659" r:id="rId21"/>
        </w:object>
      </w:r>
    </w:p>
    <w:p w:rsidR="00F45F9D" w:rsidRPr="00F45F9D" w:rsidRDefault="00F45F9D" w:rsidP="00AE5A5D">
      <w:pPr>
        <w:spacing w:line="360" w:lineRule="auto"/>
        <w:ind w:firstLine="720"/>
        <w:jc w:val="both"/>
        <w:rPr>
          <w:sz w:val="28"/>
        </w:rPr>
      </w:pPr>
      <w:r w:rsidRPr="00F45F9D">
        <w:rPr>
          <w:sz w:val="28"/>
        </w:rPr>
        <w:t xml:space="preserve">Решив систему уравнений, получим: </w:t>
      </w:r>
      <w:r w:rsidRPr="00261183">
        <w:rPr>
          <w:i/>
          <w:sz w:val="28"/>
        </w:rPr>
        <w:t>x</w:t>
      </w:r>
      <w:r w:rsidRPr="00261183">
        <w:rPr>
          <w:i/>
          <w:sz w:val="28"/>
          <w:vertAlign w:val="subscript"/>
        </w:rPr>
        <w:t>1</w:t>
      </w:r>
      <w:r w:rsidRPr="00261183">
        <w:rPr>
          <w:i/>
          <w:sz w:val="28"/>
        </w:rPr>
        <w:t xml:space="preserve"> = 1, x</w:t>
      </w:r>
      <w:r w:rsidRPr="00261183">
        <w:rPr>
          <w:i/>
          <w:sz w:val="28"/>
          <w:vertAlign w:val="subscript"/>
        </w:rPr>
        <w:t>2</w:t>
      </w:r>
      <w:r w:rsidRPr="00261183">
        <w:rPr>
          <w:i/>
          <w:sz w:val="28"/>
        </w:rPr>
        <w:t xml:space="preserve"> = 1.5</w:t>
      </w:r>
      <w:r w:rsidR="004C3CBB">
        <w:rPr>
          <w:i/>
          <w:sz w:val="28"/>
        </w:rPr>
        <w:t>.</w:t>
      </w:r>
      <w:r w:rsidRPr="00261183">
        <w:rPr>
          <w:i/>
          <w:sz w:val="28"/>
        </w:rPr>
        <w:t xml:space="preserve"> </w:t>
      </w:r>
      <w:r w:rsidR="004C3CBB">
        <w:rPr>
          <w:sz w:val="28"/>
        </w:rPr>
        <w:t>Н</w:t>
      </w:r>
      <w:r w:rsidRPr="00F45F9D">
        <w:rPr>
          <w:sz w:val="28"/>
        </w:rPr>
        <w:t xml:space="preserve">айдем минимальное значение целевой функции: </w:t>
      </w:r>
    </w:p>
    <w:p w:rsidR="00F45F9D" w:rsidRPr="00F45F9D" w:rsidRDefault="00F45F9D" w:rsidP="0094106F">
      <w:pPr>
        <w:spacing w:line="360" w:lineRule="auto"/>
        <w:ind w:firstLine="720"/>
        <w:jc w:val="center"/>
        <w:rPr>
          <w:sz w:val="28"/>
        </w:rPr>
      </w:pPr>
      <w:r w:rsidRPr="00F45F9D">
        <w:rPr>
          <w:sz w:val="28"/>
        </w:rPr>
        <w:t>F(X) = 3*1 + 2*1.5 = 6</w:t>
      </w:r>
    </w:p>
    <w:p w:rsidR="001A6ACC" w:rsidRPr="00A942F6" w:rsidRDefault="001A6ACC" w:rsidP="004C3CBB">
      <w:pPr>
        <w:pStyle w:val="10"/>
        <w:spacing w:after="480"/>
        <w:jc w:val="center"/>
        <w:rPr>
          <w:rFonts w:ascii="Times New Roman" w:eastAsia="BookAntiqua" w:hAnsi="Times New Roman" w:cs="Times New Roman"/>
          <w:i/>
          <w:color w:val="000000" w:themeColor="text1"/>
        </w:rPr>
      </w:pPr>
      <w:bookmarkStart w:id="18" w:name="_Toc20122695"/>
      <w:r w:rsidRPr="00A942F6">
        <w:rPr>
          <w:rFonts w:ascii="Times New Roman" w:eastAsia="BookAntiqua" w:hAnsi="Times New Roman" w:cs="Times New Roman"/>
          <w:i/>
          <w:color w:val="000000" w:themeColor="text1"/>
        </w:rPr>
        <w:t>Задачи для самостоятельного решения</w:t>
      </w:r>
      <w:bookmarkEnd w:id="18"/>
    </w:p>
    <w:p w:rsidR="00DE6FB1" w:rsidRPr="00A942F6" w:rsidRDefault="00DE6FB1" w:rsidP="00F53764">
      <w:pPr>
        <w:pStyle w:val="a7"/>
        <w:numPr>
          <w:ilvl w:val="0"/>
          <w:numId w:val="13"/>
        </w:numPr>
        <w:autoSpaceDE w:val="0"/>
        <w:autoSpaceDN w:val="0"/>
        <w:adjustRightInd w:val="0"/>
        <w:jc w:val="both"/>
        <w:rPr>
          <w:rFonts w:ascii="Times New Roman" w:eastAsia="TimesNewRomanPSMT" w:hAnsi="Times New Roman"/>
          <w:sz w:val="28"/>
          <w:szCs w:val="28"/>
        </w:rPr>
      </w:pPr>
    </w:p>
    <w:p w:rsidR="001A6ACC" w:rsidRPr="00A942F6" w:rsidRDefault="00DE6FB1" w:rsidP="00AE5A5D">
      <w:pPr>
        <w:autoSpaceDE w:val="0"/>
        <w:autoSpaceDN w:val="0"/>
        <w:adjustRightInd w:val="0"/>
        <w:spacing w:line="360" w:lineRule="auto"/>
        <w:jc w:val="both"/>
        <w:rPr>
          <w:rFonts w:eastAsia="TimesNewRomanPSMT"/>
          <w:sz w:val="28"/>
          <w:szCs w:val="28"/>
          <w:lang w:eastAsia="en-US"/>
        </w:rPr>
      </w:pPr>
      <w:r w:rsidRPr="00A942F6">
        <w:rPr>
          <w:rFonts w:eastAsia="TimesNewRomanPSMT"/>
          <w:sz w:val="28"/>
          <w:szCs w:val="28"/>
          <w:lang w:eastAsia="en-US"/>
        </w:rPr>
        <w:t xml:space="preserve">Составить смесь с </w:t>
      </w:r>
      <w:r w:rsidR="00807374" w:rsidRPr="00A942F6">
        <w:rPr>
          <w:rFonts w:eastAsia="TimesNewRomanPSMT"/>
          <w:sz w:val="28"/>
          <w:szCs w:val="28"/>
          <w:lang w:eastAsia="en-US"/>
        </w:rPr>
        <w:t>определенными</w:t>
      </w:r>
      <w:r w:rsidRPr="00A942F6">
        <w:rPr>
          <w:rFonts w:eastAsia="TimesNewRomanPSMT"/>
          <w:sz w:val="28"/>
          <w:szCs w:val="28"/>
          <w:lang w:eastAsia="en-US"/>
        </w:rPr>
        <w:t xml:space="preserve"> характеристиками: веществ</w:t>
      </w:r>
      <w:r w:rsidR="00807374" w:rsidRPr="00A942F6">
        <w:rPr>
          <w:rFonts w:eastAsia="TimesNewRomanPSMT"/>
          <w:sz w:val="28"/>
          <w:szCs w:val="28"/>
          <w:lang w:eastAsia="en-US"/>
        </w:rPr>
        <w:t>а</w:t>
      </w:r>
      <w:r w:rsidRPr="00A942F6">
        <w:rPr>
          <w:rFonts w:eastAsia="TimesNewRomanPSMT"/>
          <w:sz w:val="28"/>
          <w:szCs w:val="28"/>
          <w:lang w:eastAsia="en-US"/>
        </w:rPr>
        <w:t xml:space="preserve"> В</w:t>
      </w:r>
      <w:proofErr w:type="gramStart"/>
      <w:r w:rsidRPr="00A942F6">
        <w:rPr>
          <w:rFonts w:eastAsia="TimesNewRomanPSMT"/>
          <w:sz w:val="28"/>
          <w:szCs w:val="28"/>
          <w:lang w:eastAsia="en-US"/>
        </w:rPr>
        <w:t>1</w:t>
      </w:r>
      <w:proofErr w:type="gramEnd"/>
      <w:r w:rsidRPr="00A942F6">
        <w:rPr>
          <w:rFonts w:eastAsia="TimesNewRomanPSMT"/>
          <w:sz w:val="28"/>
          <w:szCs w:val="28"/>
          <w:lang w:eastAsia="en-US"/>
        </w:rPr>
        <w:t xml:space="preserve"> </w:t>
      </w:r>
      <w:r w:rsidR="00807374" w:rsidRPr="00A942F6">
        <w:rPr>
          <w:rFonts w:eastAsia="TimesNewRomanPSMT"/>
          <w:sz w:val="28"/>
          <w:szCs w:val="28"/>
          <w:lang w:eastAsia="en-US"/>
        </w:rPr>
        <w:t>содержится</w:t>
      </w:r>
      <w:r w:rsidRPr="00A942F6">
        <w:rPr>
          <w:rFonts w:eastAsia="TimesNewRomanPSMT"/>
          <w:sz w:val="28"/>
          <w:szCs w:val="28"/>
          <w:lang w:eastAsia="en-US"/>
        </w:rPr>
        <w:t xml:space="preserve"> не менее 41,2 %, вещества В2 – от 45 до 60 %. Используется два вида сырья, </w:t>
      </w:r>
      <w:r w:rsidR="00807374" w:rsidRPr="00A942F6">
        <w:rPr>
          <w:rFonts w:eastAsia="TimesNewRomanPSMT"/>
          <w:sz w:val="28"/>
          <w:szCs w:val="28"/>
          <w:lang w:eastAsia="en-US"/>
        </w:rPr>
        <w:t>соотношение</w:t>
      </w:r>
      <w:r w:rsidRPr="00A942F6">
        <w:rPr>
          <w:rFonts w:eastAsia="TimesNewRomanPSMT"/>
          <w:sz w:val="28"/>
          <w:szCs w:val="28"/>
          <w:lang w:eastAsia="en-US"/>
        </w:rPr>
        <w:t xml:space="preserve"> веществ В1 и В2 задано таблицей:</w:t>
      </w:r>
    </w:p>
    <w:tbl>
      <w:tblPr>
        <w:tblStyle w:val="aff0"/>
        <w:tblW w:w="0" w:type="auto"/>
        <w:jc w:val="center"/>
        <w:tblLook w:val="04A0" w:firstRow="1" w:lastRow="0" w:firstColumn="1" w:lastColumn="0" w:noHBand="0" w:noVBand="1"/>
      </w:tblPr>
      <w:tblGrid>
        <w:gridCol w:w="2108"/>
        <w:gridCol w:w="1835"/>
        <w:gridCol w:w="1836"/>
        <w:gridCol w:w="1836"/>
      </w:tblGrid>
      <w:tr w:rsidR="00DE6FB1" w:rsidRPr="00A942F6" w:rsidTr="00A942F6">
        <w:trPr>
          <w:trHeight w:val="569"/>
          <w:jc w:val="center"/>
        </w:trPr>
        <w:tc>
          <w:tcPr>
            <w:tcW w:w="2108" w:type="dxa"/>
            <w:tcBorders>
              <w:tl2br w:val="single" w:sz="4" w:space="0" w:color="auto"/>
            </w:tcBorders>
          </w:tcPr>
          <w:p w:rsidR="00DE6FB1" w:rsidRPr="00A942F6" w:rsidRDefault="00DE6FB1" w:rsidP="00A942F6">
            <w:pPr>
              <w:autoSpaceDE w:val="0"/>
              <w:autoSpaceDN w:val="0"/>
              <w:adjustRightInd w:val="0"/>
              <w:jc w:val="right"/>
              <w:rPr>
                <w:szCs w:val="28"/>
              </w:rPr>
            </w:pPr>
            <w:r w:rsidRPr="00A942F6">
              <w:rPr>
                <w:szCs w:val="28"/>
              </w:rPr>
              <w:t>Вещество</w:t>
            </w:r>
          </w:p>
          <w:p w:rsidR="00DE6FB1" w:rsidRPr="00A942F6" w:rsidRDefault="00DE6FB1" w:rsidP="00DE6FB1">
            <w:pPr>
              <w:autoSpaceDE w:val="0"/>
              <w:autoSpaceDN w:val="0"/>
              <w:adjustRightInd w:val="0"/>
              <w:jc w:val="both"/>
              <w:rPr>
                <w:szCs w:val="28"/>
              </w:rPr>
            </w:pPr>
            <w:r w:rsidRPr="00A942F6">
              <w:rPr>
                <w:szCs w:val="28"/>
              </w:rPr>
              <w:t>Сырье</w:t>
            </w:r>
          </w:p>
        </w:tc>
        <w:tc>
          <w:tcPr>
            <w:tcW w:w="1835" w:type="dxa"/>
          </w:tcPr>
          <w:p w:rsidR="00DE6FB1" w:rsidRPr="00A942F6" w:rsidRDefault="00DE6FB1" w:rsidP="00DE6FB1">
            <w:pPr>
              <w:autoSpaceDE w:val="0"/>
              <w:autoSpaceDN w:val="0"/>
              <w:adjustRightInd w:val="0"/>
              <w:jc w:val="center"/>
              <w:rPr>
                <w:szCs w:val="28"/>
                <w:lang w:val="en-US"/>
              </w:rPr>
            </w:pPr>
            <w:r w:rsidRPr="00A942F6">
              <w:rPr>
                <w:szCs w:val="28"/>
                <w:lang w:val="en-US"/>
              </w:rPr>
              <w:t>B1</w:t>
            </w:r>
          </w:p>
        </w:tc>
        <w:tc>
          <w:tcPr>
            <w:tcW w:w="1836" w:type="dxa"/>
          </w:tcPr>
          <w:p w:rsidR="00DE6FB1" w:rsidRPr="00A942F6" w:rsidRDefault="00DE6FB1" w:rsidP="00DE6FB1">
            <w:pPr>
              <w:autoSpaceDE w:val="0"/>
              <w:autoSpaceDN w:val="0"/>
              <w:adjustRightInd w:val="0"/>
              <w:jc w:val="center"/>
              <w:rPr>
                <w:szCs w:val="28"/>
              </w:rPr>
            </w:pPr>
            <w:r w:rsidRPr="00A942F6">
              <w:rPr>
                <w:szCs w:val="28"/>
                <w:lang w:val="en-US"/>
              </w:rPr>
              <w:t>B2</w:t>
            </w:r>
          </w:p>
        </w:tc>
        <w:tc>
          <w:tcPr>
            <w:tcW w:w="1836" w:type="dxa"/>
          </w:tcPr>
          <w:p w:rsidR="00DE6FB1" w:rsidRPr="00A942F6" w:rsidRDefault="00DE6FB1" w:rsidP="00DE6FB1">
            <w:pPr>
              <w:autoSpaceDE w:val="0"/>
              <w:autoSpaceDN w:val="0"/>
              <w:adjustRightInd w:val="0"/>
              <w:jc w:val="center"/>
              <w:rPr>
                <w:szCs w:val="28"/>
              </w:rPr>
            </w:pPr>
            <w:r w:rsidRPr="00A942F6">
              <w:rPr>
                <w:szCs w:val="28"/>
              </w:rPr>
              <w:t>Прочие</w:t>
            </w:r>
          </w:p>
        </w:tc>
      </w:tr>
      <w:tr w:rsidR="00DE6FB1" w:rsidRPr="00A942F6" w:rsidTr="00A942F6">
        <w:trPr>
          <w:trHeight w:val="275"/>
          <w:jc w:val="center"/>
        </w:trPr>
        <w:tc>
          <w:tcPr>
            <w:tcW w:w="2108" w:type="dxa"/>
          </w:tcPr>
          <w:p w:rsidR="00DE6FB1" w:rsidRPr="00A942F6" w:rsidRDefault="00DE6FB1" w:rsidP="00DE6FB1">
            <w:pPr>
              <w:autoSpaceDE w:val="0"/>
              <w:autoSpaceDN w:val="0"/>
              <w:adjustRightInd w:val="0"/>
              <w:jc w:val="center"/>
              <w:rPr>
                <w:szCs w:val="28"/>
              </w:rPr>
            </w:pPr>
            <w:r w:rsidRPr="00A942F6">
              <w:rPr>
                <w:szCs w:val="28"/>
              </w:rPr>
              <w:t>1</w:t>
            </w:r>
          </w:p>
        </w:tc>
        <w:tc>
          <w:tcPr>
            <w:tcW w:w="1835" w:type="dxa"/>
          </w:tcPr>
          <w:p w:rsidR="00DE6FB1" w:rsidRPr="00A942F6" w:rsidRDefault="00DE6FB1" w:rsidP="00DE6FB1">
            <w:pPr>
              <w:autoSpaceDE w:val="0"/>
              <w:autoSpaceDN w:val="0"/>
              <w:adjustRightInd w:val="0"/>
              <w:jc w:val="center"/>
              <w:rPr>
                <w:szCs w:val="28"/>
              </w:rPr>
            </w:pPr>
            <w:r w:rsidRPr="00A942F6">
              <w:rPr>
                <w:szCs w:val="28"/>
              </w:rPr>
              <w:t>52</w:t>
            </w:r>
          </w:p>
        </w:tc>
        <w:tc>
          <w:tcPr>
            <w:tcW w:w="1836" w:type="dxa"/>
          </w:tcPr>
          <w:p w:rsidR="00DE6FB1" w:rsidRPr="00A942F6" w:rsidRDefault="00DE6FB1" w:rsidP="00DE6FB1">
            <w:pPr>
              <w:autoSpaceDE w:val="0"/>
              <w:autoSpaceDN w:val="0"/>
              <w:adjustRightInd w:val="0"/>
              <w:jc w:val="center"/>
              <w:rPr>
                <w:szCs w:val="28"/>
              </w:rPr>
            </w:pPr>
            <w:r w:rsidRPr="00A942F6">
              <w:rPr>
                <w:szCs w:val="28"/>
              </w:rPr>
              <w:t>25</w:t>
            </w:r>
          </w:p>
        </w:tc>
        <w:tc>
          <w:tcPr>
            <w:tcW w:w="1836" w:type="dxa"/>
          </w:tcPr>
          <w:p w:rsidR="00DE6FB1" w:rsidRPr="00A942F6" w:rsidRDefault="00DE6FB1" w:rsidP="00DE6FB1">
            <w:pPr>
              <w:autoSpaceDE w:val="0"/>
              <w:autoSpaceDN w:val="0"/>
              <w:adjustRightInd w:val="0"/>
              <w:jc w:val="center"/>
              <w:rPr>
                <w:szCs w:val="28"/>
              </w:rPr>
            </w:pPr>
            <w:r w:rsidRPr="00A942F6">
              <w:rPr>
                <w:szCs w:val="28"/>
              </w:rPr>
              <w:t>23</w:t>
            </w:r>
          </w:p>
        </w:tc>
      </w:tr>
      <w:tr w:rsidR="00DE6FB1" w:rsidRPr="00A942F6" w:rsidTr="00A942F6">
        <w:trPr>
          <w:trHeight w:val="295"/>
          <w:jc w:val="center"/>
        </w:trPr>
        <w:tc>
          <w:tcPr>
            <w:tcW w:w="2108" w:type="dxa"/>
          </w:tcPr>
          <w:p w:rsidR="00DE6FB1" w:rsidRPr="00A942F6" w:rsidRDefault="00DE6FB1" w:rsidP="00DE6FB1">
            <w:pPr>
              <w:autoSpaceDE w:val="0"/>
              <w:autoSpaceDN w:val="0"/>
              <w:adjustRightInd w:val="0"/>
              <w:jc w:val="center"/>
              <w:rPr>
                <w:szCs w:val="28"/>
              </w:rPr>
            </w:pPr>
            <w:r w:rsidRPr="00A942F6">
              <w:rPr>
                <w:szCs w:val="28"/>
              </w:rPr>
              <w:t>2</w:t>
            </w:r>
          </w:p>
        </w:tc>
        <w:tc>
          <w:tcPr>
            <w:tcW w:w="1835" w:type="dxa"/>
          </w:tcPr>
          <w:p w:rsidR="00DE6FB1" w:rsidRPr="00A942F6" w:rsidRDefault="00DE6FB1" w:rsidP="00DE6FB1">
            <w:pPr>
              <w:autoSpaceDE w:val="0"/>
              <w:autoSpaceDN w:val="0"/>
              <w:adjustRightInd w:val="0"/>
              <w:jc w:val="center"/>
              <w:rPr>
                <w:szCs w:val="28"/>
              </w:rPr>
            </w:pPr>
            <w:r w:rsidRPr="00A942F6">
              <w:rPr>
                <w:szCs w:val="28"/>
              </w:rPr>
              <w:t>16</w:t>
            </w:r>
          </w:p>
        </w:tc>
        <w:tc>
          <w:tcPr>
            <w:tcW w:w="1836" w:type="dxa"/>
          </w:tcPr>
          <w:p w:rsidR="00DE6FB1" w:rsidRPr="00A942F6" w:rsidRDefault="00DE6FB1" w:rsidP="00DE6FB1">
            <w:pPr>
              <w:autoSpaceDE w:val="0"/>
              <w:autoSpaceDN w:val="0"/>
              <w:adjustRightInd w:val="0"/>
              <w:jc w:val="center"/>
              <w:rPr>
                <w:szCs w:val="28"/>
              </w:rPr>
            </w:pPr>
            <w:r w:rsidRPr="00A942F6">
              <w:rPr>
                <w:szCs w:val="28"/>
              </w:rPr>
              <w:t>75</w:t>
            </w:r>
          </w:p>
        </w:tc>
        <w:tc>
          <w:tcPr>
            <w:tcW w:w="1836" w:type="dxa"/>
          </w:tcPr>
          <w:p w:rsidR="00DE6FB1" w:rsidRPr="00A942F6" w:rsidRDefault="00DE6FB1" w:rsidP="00DE6FB1">
            <w:pPr>
              <w:autoSpaceDE w:val="0"/>
              <w:autoSpaceDN w:val="0"/>
              <w:adjustRightInd w:val="0"/>
              <w:jc w:val="center"/>
              <w:rPr>
                <w:szCs w:val="28"/>
              </w:rPr>
            </w:pPr>
            <w:r w:rsidRPr="00A942F6">
              <w:rPr>
                <w:szCs w:val="28"/>
              </w:rPr>
              <w:t>9</w:t>
            </w:r>
          </w:p>
        </w:tc>
      </w:tr>
    </w:tbl>
    <w:p w:rsidR="00DE6FB1" w:rsidRPr="00A942F6" w:rsidRDefault="00DE6FB1" w:rsidP="00DE6FB1">
      <w:pPr>
        <w:autoSpaceDE w:val="0"/>
        <w:autoSpaceDN w:val="0"/>
        <w:adjustRightInd w:val="0"/>
        <w:jc w:val="both"/>
        <w:rPr>
          <w:sz w:val="28"/>
          <w:szCs w:val="28"/>
        </w:rPr>
      </w:pPr>
    </w:p>
    <w:p w:rsidR="00DE6FB1" w:rsidRPr="00A942F6" w:rsidRDefault="00807374" w:rsidP="00AE5A5D">
      <w:pPr>
        <w:autoSpaceDE w:val="0"/>
        <w:autoSpaceDN w:val="0"/>
        <w:adjustRightInd w:val="0"/>
        <w:spacing w:line="360" w:lineRule="auto"/>
        <w:jc w:val="both"/>
        <w:rPr>
          <w:rFonts w:eastAsia="TimesNewRomanPSMT"/>
          <w:sz w:val="28"/>
          <w:szCs w:val="28"/>
          <w:lang w:eastAsia="en-US"/>
        </w:rPr>
      </w:pPr>
      <w:r w:rsidRPr="00A942F6">
        <w:rPr>
          <w:rFonts w:eastAsia="TimesNewRomanPSMT"/>
          <w:sz w:val="28"/>
          <w:szCs w:val="28"/>
          <w:lang w:eastAsia="en-US"/>
        </w:rPr>
        <w:lastRenderedPageBreak/>
        <w:t>Составляя</w:t>
      </w:r>
      <w:r w:rsidR="00DE6FB1" w:rsidRPr="00A942F6">
        <w:rPr>
          <w:rFonts w:eastAsia="TimesNewRomanPSMT"/>
          <w:sz w:val="28"/>
          <w:szCs w:val="28"/>
          <w:lang w:eastAsia="en-US"/>
        </w:rPr>
        <w:t xml:space="preserve"> смес</w:t>
      </w:r>
      <w:r w:rsidRPr="00A942F6">
        <w:rPr>
          <w:rFonts w:eastAsia="TimesNewRomanPSMT"/>
          <w:sz w:val="28"/>
          <w:szCs w:val="28"/>
          <w:lang w:eastAsia="en-US"/>
        </w:rPr>
        <w:t>ь</w:t>
      </w:r>
      <w:r w:rsidR="00DE6FB1" w:rsidRPr="00A942F6">
        <w:rPr>
          <w:rFonts w:eastAsia="TimesNewRomanPSMT"/>
          <w:sz w:val="28"/>
          <w:szCs w:val="28"/>
          <w:lang w:eastAsia="en-US"/>
        </w:rPr>
        <w:t xml:space="preserve"> использовать также вещество В</w:t>
      </w:r>
      <w:proofErr w:type="gramStart"/>
      <w:r w:rsidR="00DE6FB1" w:rsidRPr="00A942F6">
        <w:rPr>
          <w:rFonts w:eastAsia="TimesNewRomanPSMT"/>
          <w:sz w:val="28"/>
          <w:szCs w:val="28"/>
          <w:lang w:eastAsia="en-US"/>
        </w:rPr>
        <w:t>1</w:t>
      </w:r>
      <w:proofErr w:type="gramEnd"/>
      <w:r w:rsidR="00DE6FB1" w:rsidRPr="00A942F6">
        <w:rPr>
          <w:rFonts w:eastAsia="TimesNewRomanPSMT"/>
          <w:sz w:val="28"/>
          <w:szCs w:val="28"/>
          <w:lang w:eastAsia="en-US"/>
        </w:rPr>
        <w:t xml:space="preserve"> </w:t>
      </w:r>
      <w:r w:rsidRPr="00A942F6">
        <w:rPr>
          <w:rFonts w:eastAsia="TimesNewRomanPSMT"/>
          <w:sz w:val="28"/>
          <w:szCs w:val="28"/>
          <w:lang w:eastAsia="en-US"/>
        </w:rPr>
        <w:t xml:space="preserve">можно </w:t>
      </w:r>
      <w:r w:rsidR="00DE6FB1" w:rsidRPr="00A942F6">
        <w:rPr>
          <w:rFonts w:eastAsia="TimesNewRomanPSMT"/>
          <w:sz w:val="28"/>
          <w:szCs w:val="28"/>
          <w:lang w:eastAsia="en-US"/>
        </w:rPr>
        <w:t>в чистом виде. Стоимость 1 т сырья I вида составляет 3 у.е., сырья II вида – 6 у.е., вещества В</w:t>
      </w:r>
      <w:proofErr w:type="gramStart"/>
      <w:r w:rsidR="00DE6FB1" w:rsidRPr="00A942F6">
        <w:rPr>
          <w:rFonts w:eastAsia="TimesNewRomanPSMT"/>
          <w:sz w:val="28"/>
          <w:szCs w:val="28"/>
          <w:lang w:eastAsia="en-US"/>
        </w:rPr>
        <w:t>1</w:t>
      </w:r>
      <w:proofErr w:type="gramEnd"/>
      <w:r w:rsidR="00DE6FB1" w:rsidRPr="00A942F6">
        <w:rPr>
          <w:rFonts w:eastAsia="TimesNewRomanPSMT"/>
          <w:sz w:val="28"/>
          <w:szCs w:val="28"/>
          <w:lang w:eastAsia="en-US"/>
        </w:rPr>
        <w:t xml:space="preserve"> – 5 у.е. </w:t>
      </w:r>
      <w:r w:rsidRPr="00A942F6">
        <w:rPr>
          <w:rFonts w:eastAsia="TimesNewRomanPSMT"/>
          <w:sz w:val="28"/>
          <w:szCs w:val="28"/>
          <w:lang w:eastAsia="en-US"/>
        </w:rPr>
        <w:t xml:space="preserve">Необходимо </w:t>
      </w:r>
      <w:r w:rsidR="00DE6FB1" w:rsidRPr="00A942F6">
        <w:rPr>
          <w:rFonts w:eastAsia="TimesNewRomanPSMT"/>
          <w:sz w:val="28"/>
          <w:szCs w:val="28"/>
          <w:lang w:eastAsia="en-US"/>
        </w:rPr>
        <w:t>получить 1 т смеси минимальной стоимости.</w:t>
      </w:r>
    </w:p>
    <w:p w:rsidR="00DE6FB1" w:rsidRPr="00A942F6" w:rsidRDefault="00DE6FB1" w:rsidP="00DE6FB1">
      <w:pPr>
        <w:autoSpaceDE w:val="0"/>
        <w:autoSpaceDN w:val="0"/>
        <w:adjustRightInd w:val="0"/>
        <w:rPr>
          <w:rFonts w:eastAsia="TimesNewRomanPSMT"/>
          <w:sz w:val="28"/>
          <w:szCs w:val="28"/>
          <w:lang w:eastAsia="en-US"/>
        </w:rPr>
      </w:pPr>
    </w:p>
    <w:p w:rsidR="00DE6FB1" w:rsidRPr="00A942F6" w:rsidRDefault="00DE6FB1" w:rsidP="00F53764">
      <w:pPr>
        <w:pStyle w:val="a7"/>
        <w:numPr>
          <w:ilvl w:val="0"/>
          <w:numId w:val="13"/>
        </w:numPr>
        <w:autoSpaceDE w:val="0"/>
        <w:autoSpaceDN w:val="0"/>
        <w:adjustRightInd w:val="0"/>
        <w:rPr>
          <w:rFonts w:ascii="Times New Roman" w:hAnsi="Times New Roman"/>
          <w:sz w:val="28"/>
          <w:szCs w:val="28"/>
        </w:rPr>
      </w:pPr>
    </w:p>
    <w:p w:rsidR="00DE6FB1" w:rsidRPr="00A942F6" w:rsidRDefault="00DE6FB1" w:rsidP="00AE5A5D">
      <w:pPr>
        <w:autoSpaceDE w:val="0"/>
        <w:autoSpaceDN w:val="0"/>
        <w:adjustRightInd w:val="0"/>
        <w:spacing w:line="360" w:lineRule="auto"/>
        <w:jc w:val="both"/>
        <w:rPr>
          <w:rFonts w:eastAsia="TimesNewRomanPSMT"/>
          <w:sz w:val="28"/>
          <w:szCs w:val="28"/>
        </w:rPr>
      </w:pPr>
      <w:r w:rsidRPr="00A942F6">
        <w:rPr>
          <w:rFonts w:eastAsia="TimesNewRomanPSMT"/>
          <w:sz w:val="28"/>
          <w:szCs w:val="28"/>
        </w:rPr>
        <w:t xml:space="preserve">В сплав должно входить не менее 4 % никеля и не более80 % железа. Для составления сплава используют 3 вида сырья, содержащего никель, железо и прочие вещества. Кроме того, в сплав могут добавляться в чистом виде никель, железо и прочие вещества. Стоимость сырья и процентное содержание в нем компонентов сплава </w:t>
      </w:r>
      <w:proofErr w:type="gramStart"/>
      <w:r w:rsidRPr="00A942F6">
        <w:rPr>
          <w:rFonts w:eastAsia="TimesNewRomanPSMT"/>
          <w:sz w:val="28"/>
          <w:szCs w:val="28"/>
        </w:rPr>
        <w:t>представлены</w:t>
      </w:r>
      <w:proofErr w:type="gramEnd"/>
      <w:r w:rsidRPr="00A942F6">
        <w:rPr>
          <w:rFonts w:eastAsia="TimesNewRomanPSMT"/>
          <w:sz w:val="28"/>
          <w:szCs w:val="28"/>
        </w:rPr>
        <w:t xml:space="preserve"> в таблице:</w:t>
      </w:r>
    </w:p>
    <w:tbl>
      <w:tblPr>
        <w:tblStyle w:val="aff0"/>
        <w:tblW w:w="0" w:type="auto"/>
        <w:tblLook w:val="04A0" w:firstRow="1" w:lastRow="0" w:firstColumn="1" w:lastColumn="0" w:noHBand="0" w:noVBand="1"/>
      </w:tblPr>
      <w:tblGrid>
        <w:gridCol w:w="1484"/>
        <w:gridCol w:w="1369"/>
        <w:gridCol w:w="1370"/>
        <w:gridCol w:w="1370"/>
        <w:gridCol w:w="1389"/>
        <w:gridCol w:w="1389"/>
        <w:gridCol w:w="1483"/>
      </w:tblGrid>
      <w:tr w:rsidR="00807374" w:rsidRPr="00A942F6" w:rsidTr="0094106F">
        <w:tc>
          <w:tcPr>
            <w:tcW w:w="1484" w:type="dxa"/>
            <w:vMerge w:val="restart"/>
          </w:tcPr>
          <w:p w:rsidR="00807374" w:rsidRPr="00A942F6" w:rsidRDefault="00807374" w:rsidP="00807374">
            <w:pPr>
              <w:autoSpaceDE w:val="0"/>
              <w:autoSpaceDN w:val="0"/>
              <w:adjustRightInd w:val="0"/>
              <w:jc w:val="center"/>
              <w:rPr>
                <w:rFonts w:eastAsia="TimesNewRomanPSMT"/>
                <w:szCs w:val="28"/>
              </w:rPr>
            </w:pPr>
            <w:r w:rsidRPr="00A942F6">
              <w:rPr>
                <w:rFonts w:eastAsia="TimesNewRomanPSMT"/>
                <w:szCs w:val="28"/>
              </w:rPr>
              <w:t>Состав сплава</w:t>
            </w:r>
          </w:p>
        </w:tc>
        <w:tc>
          <w:tcPr>
            <w:tcW w:w="8370" w:type="dxa"/>
            <w:gridSpan w:val="6"/>
          </w:tcPr>
          <w:p w:rsidR="00807374" w:rsidRPr="00A942F6" w:rsidRDefault="00807374" w:rsidP="00807374">
            <w:pPr>
              <w:autoSpaceDE w:val="0"/>
              <w:autoSpaceDN w:val="0"/>
              <w:adjustRightInd w:val="0"/>
              <w:jc w:val="center"/>
              <w:rPr>
                <w:rFonts w:eastAsia="TimesNewRomanPSMT"/>
                <w:szCs w:val="28"/>
              </w:rPr>
            </w:pPr>
            <w:r w:rsidRPr="00A942F6">
              <w:rPr>
                <w:rFonts w:eastAsia="TimesNewRomanPSMT"/>
                <w:szCs w:val="28"/>
              </w:rPr>
              <w:t>Сырье</w:t>
            </w:r>
          </w:p>
        </w:tc>
      </w:tr>
      <w:tr w:rsidR="00807374" w:rsidRPr="00A942F6" w:rsidTr="0094106F">
        <w:tc>
          <w:tcPr>
            <w:tcW w:w="1484" w:type="dxa"/>
            <w:vMerge/>
          </w:tcPr>
          <w:p w:rsidR="00807374" w:rsidRPr="00A942F6" w:rsidRDefault="00807374" w:rsidP="00807374">
            <w:pPr>
              <w:autoSpaceDE w:val="0"/>
              <w:autoSpaceDN w:val="0"/>
              <w:adjustRightInd w:val="0"/>
              <w:jc w:val="center"/>
              <w:rPr>
                <w:rFonts w:eastAsia="TimesNewRomanPSMT"/>
                <w:szCs w:val="28"/>
              </w:rPr>
            </w:pPr>
          </w:p>
        </w:tc>
        <w:tc>
          <w:tcPr>
            <w:tcW w:w="1369" w:type="dxa"/>
          </w:tcPr>
          <w:p w:rsidR="00807374" w:rsidRPr="00A942F6" w:rsidRDefault="00807374" w:rsidP="00807374">
            <w:pPr>
              <w:autoSpaceDE w:val="0"/>
              <w:autoSpaceDN w:val="0"/>
              <w:adjustRightInd w:val="0"/>
              <w:jc w:val="center"/>
              <w:rPr>
                <w:rFonts w:eastAsia="TimesNewRomanPSMT"/>
                <w:szCs w:val="28"/>
              </w:rPr>
            </w:pPr>
            <w:r w:rsidRPr="00A942F6">
              <w:rPr>
                <w:rFonts w:eastAsia="TimesNewRomanPSMT"/>
                <w:szCs w:val="28"/>
              </w:rPr>
              <w:t>1</w:t>
            </w:r>
          </w:p>
        </w:tc>
        <w:tc>
          <w:tcPr>
            <w:tcW w:w="1370" w:type="dxa"/>
          </w:tcPr>
          <w:p w:rsidR="00807374" w:rsidRPr="00A942F6" w:rsidRDefault="00807374" w:rsidP="00807374">
            <w:pPr>
              <w:autoSpaceDE w:val="0"/>
              <w:autoSpaceDN w:val="0"/>
              <w:adjustRightInd w:val="0"/>
              <w:jc w:val="center"/>
              <w:rPr>
                <w:rFonts w:eastAsia="TimesNewRomanPSMT"/>
                <w:szCs w:val="28"/>
              </w:rPr>
            </w:pPr>
            <w:r w:rsidRPr="00A942F6">
              <w:rPr>
                <w:rFonts w:eastAsia="TimesNewRomanPSMT"/>
                <w:szCs w:val="28"/>
              </w:rPr>
              <w:t>2</w:t>
            </w:r>
          </w:p>
        </w:tc>
        <w:tc>
          <w:tcPr>
            <w:tcW w:w="1370" w:type="dxa"/>
          </w:tcPr>
          <w:p w:rsidR="00807374" w:rsidRPr="00A942F6" w:rsidRDefault="00807374" w:rsidP="00807374">
            <w:pPr>
              <w:autoSpaceDE w:val="0"/>
              <w:autoSpaceDN w:val="0"/>
              <w:adjustRightInd w:val="0"/>
              <w:jc w:val="center"/>
              <w:rPr>
                <w:rFonts w:eastAsia="TimesNewRomanPSMT"/>
                <w:szCs w:val="28"/>
              </w:rPr>
            </w:pPr>
            <w:r w:rsidRPr="00A942F6">
              <w:rPr>
                <w:rFonts w:eastAsia="TimesNewRomanPSMT"/>
                <w:szCs w:val="28"/>
              </w:rPr>
              <w:t>3</w:t>
            </w:r>
          </w:p>
        </w:tc>
        <w:tc>
          <w:tcPr>
            <w:tcW w:w="1389" w:type="dxa"/>
          </w:tcPr>
          <w:p w:rsidR="00807374" w:rsidRPr="00A942F6" w:rsidRDefault="00807374" w:rsidP="00807374">
            <w:pPr>
              <w:autoSpaceDE w:val="0"/>
              <w:autoSpaceDN w:val="0"/>
              <w:adjustRightInd w:val="0"/>
              <w:jc w:val="center"/>
              <w:rPr>
                <w:rFonts w:eastAsia="TimesNewRomanPSMT"/>
                <w:szCs w:val="28"/>
              </w:rPr>
            </w:pPr>
            <w:r w:rsidRPr="00A942F6">
              <w:rPr>
                <w:rFonts w:eastAsia="TimesNewRomanPSMT"/>
                <w:szCs w:val="28"/>
              </w:rPr>
              <w:t>никель</w:t>
            </w:r>
          </w:p>
        </w:tc>
        <w:tc>
          <w:tcPr>
            <w:tcW w:w="1389" w:type="dxa"/>
          </w:tcPr>
          <w:p w:rsidR="00807374" w:rsidRPr="00A942F6" w:rsidRDefault="00807374" w:rsidP="00807374">
            <w:pPr>
              <w:autoSpaceDE w:val="0"/>
              <w:autoSpaceDN w:val="0"/>
              <w:adjustRightInd w:val="0"/>
              <w:jc w:val="center"/>
              <w:rPr>
                <w:rFonts w:eastAsia="TimesNewRomanPSMT"/>
                <w:szCs w:val="28"/>
              </w:rPr>
            </w:pPr>
            <w:r w:rsidRPr="00A942F6">
              <w:rPr>
                <w:rFonts w:eastAsia="TimesNewRomanPSMT"/>
                <w:szCs w:val="28"/>
              </w:rPr>
              <w:t>железо</w:t>
            </w:r>
          </w:p>
        </w:tc>
        <w:tc>
          <w:tcPr>
            <w:tcW w:w="1483" w:type="dxa"/>
          </w:tcPr>
          <w:p w:rsidR="00807374" w:rsidRPr="00A942F6" w:rsidRDefault="00807374" w:rsidP="00807374">
            <w:pPr>
              <w:autoSpaceDE w:val="0"/>
              <w:autoSpaceDN w:val="0"/>
              <w:adjustRightInd w:val="0"/>
              <w:jc w:val="center"/>
              <w:rPr>
                <w:rFonts w:eastAsia="TimesNewRomanPSMT"/>
                <w:szCs w:val="28"/>
              </w:rPr>
            </w:pPr>
            <w:r w:rsidRPr="00A942F6">
              <w:rPr>
                <w:rFonts w:eastAsia="TimesNewRomanPSMT"/>
                <w:szCs w:val="28"/>
              </w:rPr>
              <w:t>прочие компоненты</w:t>
            </w:r>
          </w:p>
        </w:tc>
      </w:tr>
      <w:tr w:rsidR="00807374" w:rsidRPr="00A942F6" w:rsidTr="0094106F">
        <w:tc>
          <w:tcPr>
            <w:tcW w:w="1484" w:type="dxa"/>
          </w:tcPr>
          <w:p w:rsidR="00807374" w:rsidRPr="00A942F6" w:rsidRDefault="00807374" w:rsidP="00807374">
            <w:pPr>
              <w:autoSpaceDE w:val="0"/>
              <w:autoSpaceDN w:val="0"/>
              <w:adjustRightInd w:val="0"/>
              <w:jc w:val="center"/>
              <w:rPr>
                <w:rFonts w:eastAsia="TimesNewRomanPSMT"/>
                <w:szCs w:val="28"/>
              </w:rPr>
            </w:pPr>
            <w:r w:rsidRPr="00A942F6">
              <w:rPr>
                <w:rFonts w:eastAsia="TimesNewRomanPSMT"/>
                <w:szCs w:val="28"/>
              </w:rPr>
              <w:t>Никель</w:t>
            </w:r>
          </w:p>
        </w:tc>
        <w:tc>
          <w:tcPr>
            <w:tcW w:w="1369" w:type="dxa"/>
          </w:tcPr>
          <w:p w:rsidR="00807374" w:rsidRPr="00A942F6" w:rsidRDefault="00807374" w:rsidP="00807374">
            <w:pPr>
              <w:autoSpaceDE w:val="0"/>
              <w:autoSpaceDN w:val="0"/>
              <w:adjustRightInd w:val="0"/>
              <w:jc w:val="center"/>
              <w:rPr>
                <w:rFonts w:eastAsia="TimesNewRomanPSMT"/>
                <w:szCs w:val="28"/>
              </w:rPr>
            </w:pPr>
            <w:r w:rsidRPr="00A942F6">
              <w:rPr>
                <w:rFonts w:eastAsia="TimesNewRomanPSMT"/>
                <w:szCs w:val="28"/>
              </w:rPr>
              <w:t>70</w:t>
            </w:r>
          </w:p>
        </w:tc>
        <w:tc>
          <w:tcPr>
            <w:tcW w:w="1370" w:type="dxa"/>
          </w:tcPr>
          <w:p w:rsidR="00807374" w:rsidRPr="00A942F6" w:rsidRDefault="00807374" w:rsidP="00807374">
            <w:pPr>
              <w:autoSpaceDE w:val="0"/>
              <w:autoSpaceDN w:val="0"/>
              <w:adjustRightInd w:val="0"/>
              <w:jc w:val="center"/>
              <w:rPr>
                <w:rFonts w:eastAsia="TimesNewRomanPSMT"/>
                <w:szCs w:val="28"/>
              </w:rPr>
            </w:pPr>
            <w:r w:rsidRPr="00A942F6">
              <w:rPr>
                <w:rFonts w:eastAsia="TimesNewRomanPSMT"/>
                <w:szCs w:val="28"/>
              </w:rPr>
              <w:t>90</w:t>
            </w:r>
          </w:p>
        </w:tc>
        <w:tc>
          <w:tcPr>
            <w:tcW w:w="1370" w:type="dxa"/>
          </w:tcPr>
          <w:p w:rsidR="00807374" w:rsidRPr="00A942F6" w:rsidRDefault="00807374" w:rsidP="00807374">
            <w:pPr>
              <w:autoSpaceDE w:val="0"/>
              <w:autoSpaceDN w:val="0"/>
              <w:adjustRightInd w:val="0"/>
              <w:jc w:val="center"/>
              <w:rPr>
                <w:rFonts w:eastAsia="TimesNewRomanPSMT"/>
                <w:szCs w:val="28"/>
              </w:rPr>
            </w:pPr>
            <w:r w:rsidRPr="00A942F6">
              <w:rPr>
                <w:rFonts w:eastAsia="TimesNewRomanPSMT"/>
                <w:szCs w:val="28"/>
              </w:rPr>
              <w:t>85</w:t>
            </w:r>
          </w:p>
        </w:tc>
        <w:tc>
          <w:tcPr>
            <w:tcW w:w="1389" w:type="dxa"/>
          </w:tcPr>
          <w:p w:rsidR="00807374" w:rsidRPr="00A942F6" w:rsidRDefault="00807374" w:rsidP="00807374">
            <w:pPr>
              <w:autoSpaceDE w:val="0"/>
              <w:autoSpaceDN w:val="0"/>
              <w:adjustRightInd w:val="0"/>
              <w:jc w:val="center"/>
              <w:rPr>
                <w:rFonts w:eastAsia="TimesNewRomanPSMT"/>
                <w:szCs w:val="28"/>
              </w:rPr>
            </w:pPr>
            <w:r w:rsidRPr="00A942F6">
              <w:rPr>
                <w:rFonts w:eastAsia="TimesNewRomanPSMT"/>
                <w:szCs w:val="28"/>
              </w:rPr>
              <w:t>100</w:t>
            </w:r>
          </w:p>
        </w:tc>
        <w:tc>
          <w:tcPr>
            <w:tcW w:w="1389" w:type="dxa"/>
          </w:tcPr>
          <w:p w:rsidR="00807374" w:rsidRPr="00A942F6" w:rsidRDefault="00807374" w:rsidP="00807374">
            <w:pPr>
              <w:autoSpaceDE w:val="0"/>
              <w:autoSpaceDN w:val="0"/>
              <w:adjustRightInd w:val="0"/>
              <w:jc w:val="center"/>
              <w:rPr>
                <w:rFonts w:eastAsia="TimesNewRomanPSMT"/>
                <w:szCs w:val="28"/>
              </w:rPr>
            </w:pPr>
            <w:r w:rsidRPr="00A942F6">
              <w:rPr>
                <w:rFonts w:eastAsia="TimesNewRomanPSMT"/>
                <w:szCs w:val="28"/>
              </w:rPr>
              <w:t>-</w:t>
            </w:r>
          </w:p>
        </w:tc>
        <w:tc>
          <w:tcPr>
            <w:tcW w:w="1483" w:type="dxa"/>
          </w:tcPr>
          <w:p w:rsidR="00807374" w:rsidRPr="00A942F6" w:rsidRDefault="00807374" w:rsidP="00807374">
            <w:pPr>
              <w:autoSpaceDE w:val="0"/>
              <w:autoSpaceDN w:val="0"/>
              <w:adjustRightInd w:val="0"/>
              <w:jc w:val="center"/>
              <w:rPr>
                <w:rFonts w:eastAsia="TimesNewRomanPSMT"/>
                <w:szCs w:val="28"/>
              </w:rPr>
            </w:pPr>
            <w:r w:rsidRPr="00A942F6">
              <w:rPr>
                <w:rFonts w:eastAsia="TimesNewRomanPSMT"/>
                <w:szCs w:val="28"/>
              </w:rPr>
              <w:t>-</w:t>
            </w:r>
          </w:p>
        </w:tc>
      </w:tr>
      <w:tr w:rsidR="00807374" w:rsidRPr="00A942F6" w:rsidTr="0094106F">
        <w:tc>
          <w:tcPr>
            <w:tcW w:w="1484" w:type="dxa"/>
          </w:tcPr>
          <w:p w:rsidR="00807374" w:rsidRPr="00A942F6" w:rsidRDefault="00807374" w:rsidP="00807374">
            <w:pPr>
              <w:autoSpaceDE w:val="0"/>
              <w:autoSpaceDN w:val="0"/>
              <w:adjustRightInd w:val="0"/>
              <w:jc w:val="center"/>
              <w:rPr>
                <w:rFonts w:eastAsia="TimesNewRomanPSMT"/>
                <w:szCs w:val="28"/>
              </w:rPr>
            </w:pPr>
            <w:r w:rsidRPr="00A942F6">
              <w:rPr>
                <w:rFonts w:eastAsia="TimesNewRomanPSMT"/>
                <w:szCs w:val="28"/>
              </w:rPr>
              <w:t>Железо</w:t>
            </w:r>
          </w:p>
        </w:tc>
        <w:tc>
          <w:tcPr>
            <w:tcW w:w="1369" w:type="dxa"/>
          </w:tcPr>
          <w:p w:rsidR="00807374" w:rsidRPr="00A942F6" w:rsidRDefault="00807374" w:rsidP="00807374">
            <w:pPr>
              <w:autoSpaceDE w:val="0"/>
              <w:autoSpaceDN w:val="0"/>
              <w:adjustRightInd w:val="0"/>
              <w:jc w:val="center"/>
              <w:rPr>
                <w:rFonts w:eastAsia="TimesNewRomanPSMT"/>
                <w:szCs w:val="28"/>
              </w:rPr>
            </w:pPr>
            <w:r w:rsidRPr="00A942F6">
              <w:rPr>
                <w:rFonts w:eastAsia="TimesNewRomanPSMT"/>
                <w:szCs w:val="28"/>
              </w:rPr>
              <w:t>5</w:t>
            </w:r>
          </w:p>
        </w:tc>
        <w:tc>
          <w:tcPr>
            <w:tcW w:w="1370" w:type="dxa"/>
          </w:tcPr>
          <w:p w:rsidR="00807374" w:rsidRPr="00A942F6" w:rsidRDefault="00807374" w:rsidP="00807374">
            <w:pPr>
              <w:autoSpaceDE w:val="0"/>
              <w:autoSpaceDN w:val="0"/>
              <w:adjustRightInd w:val="0"/>
              <w:jc w:val="center"/>
              <w:rPr>
                <w:rFonts w:eastAsia="TimesNewRomanPSMT"/>
                <w:szCs w:val="28"/>
              </w:rPr>
            </w:pPr>
            <w:r w:rsidRPr="00A942F6">
              <w:rPr>
                <w:rFonts w:eastAsia="TimesNewRomanPSMT"/>
                <w:szCs w:val="28"/>
              </w:rPr>
              <w:t>2</w:t>
            </w:r>
          </w:p>
        </w:tc>
        <w:tc>
          <w:tcPr>
            <w:tcW w:w="1370" w:type="dxa"/>
          </w:tcPr>
          <w:p w:rsidR="00807374" w:rsidRPr="00A942F6" w:rsidRDefault="00807374" w:rsidP="00807374">
            <w:pPr>
              <w:autoSpaceDE w:val="0"/>
              <w:autoSpaceDN w:val="0"/>
              <w:adjustRightInd w:val="0"/>
              <w:jc w:val="center"/>
              <w:rPr>
                <w:rFonts w:eastAsia="TimesNewRomanPSMT"/>
                <w:szCs w:val="28"/>
              </w:rPr>
            </w:pPr>
            <w:r w:rsidRPr="00A942F6">
              <w:rPr>
                <w:rFonts w:eastAsia="TimesNewRomanPSMT"/>
                <w:szCs w:val="28"/>
              </w:rPr>
              <w:t>7</w:t>
            </w:r>
          </w:p>
        </w:tc>
        <w:tc>
          <w:tcPr>
            <w:tcW w:w="1389" w:type="dxa"/>
          </w:tcPr>
          <w:p w:rsidR="00807374" w:rsidRPr="00A942F6" w:rsidRDefault="00807374" w:rsidP="00807374">
            <w:pPr>
              <w:autoSpaceDE w:val="0"/>
              <w:autoSpaceDN w:val="0"/>
              <w:adjustRightInd w:val="0"/>
              <w:jc w:val="center"/>
              <w:rPr>
                <w:rFonts w:eastAsia="TimesNewRomanPSMT"/>
                <w:szCs w:val="28"/>
              </w:rPr>
            </w:pPr>
            <w:r w:rsidRPr="00A942F6">
              <w:rPr>
                <w:rFonts w:eastAsia="TimesNewRomanPSMT"/>
                <w:szCs w:val="28"/>
              </w:rPr>
              <w:t>-</w:t>
            </w:r>
          </w:p>
        </w:tc>
        <w:tc>
          <w:tcPr>
            <w:tcW w:w="1389" w:type="dxa"/>
          </w:tcPr>
          <w:p w:rsidR="00807374" w:rsidRPr="00A942F6" w:rsidRDefault="00807374" w:rsidP="00807374">
            <w:pPr>
              <w:autoSpaceDE w:val="0"/>
              <w:autoSpaceDN w:val="0"/>
              <w:adjustRightInd w:val="0"/>
              <w:jc w:val="center"/>
              <w:rPr>
                <w:rFonts w:eastAsia="TimesNewRomanPSMT"/>
                <w:szCs w:val="28"/>
              </w:rPr>
            </w:pPr>
            <w:r w:rsidRPr="00A942F6">
              <w:rPr>
                <w:rFonts w:eastAsia="TimesNewRomanPSMT"/>
                <w:szCs w:val="28"/>
              </w:rPr>
              <w:t>100</w:t>
            </w:r>
          </w:p>
        </w:tc>
        <w:tc>
          <w:tcPr>
            <w:tcW w:w="1483" w:type="dxa"/>
          </w:tcPr>
          <w:p w:rsidR="00807374" w:rsidRPr="00A942F6" w:rsidRDefault="00807374" w:rsidP="00807374">
            <w:pPr>
              <w:autoSpaceDE w:val="0"/>
              <w:autoSpaceDN w:val="0"/>
              <w:adjustRightInd w:val="0"/>
              <w:jc w:val="center"/>
              <w:rPr>
                <w:rFonts w:eastAsia="TimesNewRomanPSMT"/>
                <w:szCs w:val="28"/>
              </w:rPr>
            </w:pPr>
            <w:r w:rsidRPr="00A942F6">
              <w:rPr>
                <w:rFonts w:eastAsia="TimesNewRomanPSMT"/>
                <w:szCs w:val="28"/>
              </w:rPr>
              <w:t>-</w:t>
            </w:r>
          </w:p>
        </w:tc>
      </w:tr>
      <w:tr w:rsidR="00807374" w:rsidRPr="00A942F6" w:rsidTr="0094106F">
        <w:tc>
          <w:tcPr>
            <w:tcW w:w="1484" w:type="dxa"/>
          </w:tcPr>
          <w:p w:rsidR="00807374" w:rsidRPr="00A942F6" w:rsidRDefault="00807374" w:rsidP="00807374">
            <w:pPr>
              <w:autoSpaceDE w:val="0"/>
              <w:autoSpaceDN w:val="0"/>
              <w:adjustRightInd w:val="0"/>
              <w:jc w:val="center"/>
              <w:rPr>
                <w:rFonts w:eastAsia="TimesNewRomanPSMT"/>
                <w:szCs w:val="28"/>
              </w:rPr>
            </w:pPr>
            <w:r w:rsidRPr="00A942F6">
              <w:rPr>
                <w:rFonts w:eastAsia="TimesNewRomanPSMT"/>
                <w:szCs w:val="28"/>
              </w:rPr>
              <w:t>Прочие компоненты</w:t>
            </w:r>
          </w:p>
        </w:tc>
        <w:tc>
          <w:tcPr>
            <w:tcW w:w="1369" w:type="dxa"/>
          </w:tcPr>
          <w:p w:rsidR="00807374" w:rsidRPr="00A942F6" w:rsidRDefault="00807374" w:rsidP="00807374">
            <w:pPr>
              <w:autoSpaceDE w:val="0"/>
              <w:autoSpaceDN w:val="0"/>
              <w:adjustRightInd w:val="0"/>
              <w:jc w:val="center"/>
              <w:rPr>
                <w:rFonts w:eastAsia="TimesNewRomanPSMT"/>
                <w:szCs w:val="28"/>
              </w:rPr>
            </w:pPr>
            <w:r w:rsidRPr="00A942F6">
              <w:rPr>
                <w:rFonts w:eastAsia="TimesNewRomanPSMT"/>
                <w:szCs w:val="28"/>
              </w:rPr>
              <w:t>25</w:t>
            </w:r>
          </w:p>
        </w:tc>
        <w:tc>
          <w:tcPr>
            <w:tcW w:w="1370" w:type="dxa"/>
          </w:tcPr>
          <w:p w:rsidR="00807374" w:rsidRPr="00A942F6" w:rsidRDefault="00807374" w:rsidP="00807374">
            <w:pPr>
              <w:autoSpaceDE w:val="0"/>
              <w:autoSpaceDN w:val="0"/>
              <w:adjustRightInd w:val="0"/>
              <w:jc w:val="center"/>
              <w:rPr>
                <w:rFonts w:eastAsia="TimesNewRomanPSMT"/>
                <w:szCs w:val="28"/>
              </w:rPr>
            </w:pPr>
            <w:r w:rsidRPr="00A942F6">
              <w:rPr>
                <w:rFonts w:eastAsia="TimesNewRomanPSMT"/>
                <w:szCs w:val="28"/>
              </w:rPr>
              <w:t>8</w:t>
            </w:r>
          </w:p>
        </w:tc>
        <w:tc>
          <w:tcPr>
            <w:tcW w:w="1370" w:type="dxa"/>
          </w:tcPr>
          <w:p w:rsidR="00807374" w:rsidRPr="00A942F6" w:rsidRDefault="00807374" w:rsidP="00807374">
            <w:pPr>
              <w:autoSpaceDE w:val="0"/>
              <w:autoSpaceDN w:val="0"/>
              <w:adjustRightInd w:val="0"/>
              <w:jc w:val="center"/>
              <w:rPr>
                <w:rFonts w:eastAsia="TimesNewRomanPSMT"/>
                <w:szCs w:val="28"/>
              </w:rPr>
            </w:pPr>
            <w:r w:rsidRPr="00A942F6">
              <w:rPr>
                <w:rFonts w:eastAsia="TimesNewRomanPSMT"/>
                <w:szCs w:val="28"/>
              </w:rPr>
              <w:t>8</w:t>
            </w:r>
          </w:p>
        </w:tc>
        <w:tc>
          <w:tcPr>
            <w:tcW w:w="1389" w:type="dxa"/>
          </w:tcPr>
          <w:p w:rsidR="00807374" w:rsidRPr="00A942F6" w:rsidRDefault="00807374" w:rsidP="00807374">
            <w:pPr>
              <w:autoSpaceDE w:val="0"/>
              <w:autoSpaceDN w:val="0"/>
              <w:adjustRightInd w:val="0"/>
              <w:jc w:val="center"/>
              <w:rPr>
                <w:rFonts w:eastAsia="TimesNewRomanPSMT"/>
                <w:szCs w:val="28"/>
              </w:rPr>
            </w:pPr>
            <w:r w:rsidRPr="00A942F6">
              <w:rPr>
                <w:rFonts w:eastAsia="TimesNewRomanPSMT"/>
                <w:szCs w:val="28"/>
              </w:rPr>
              <w:t>-</w:t>
            </w:r>
          </w:p>
        </w:tc>
        <w:tc>
          <w:tcPr>
            <w:tcW w:w="1389" w:type="dxa"/>
          </w:tcPr>
          <w:p w:rsidR="00807374" w:rsidRPr="00A942F6" w:rsidRDefault="00807374" w:rsidP="00807374">
            <w:pPr>
              <w:autoSpaceDE w:val="0"/>
              <w:autoSpaceDN w:val="0"/>
              <w:adjustRightInd w:val="0"/>
              <w:jc w:val="center"/>
              <w:rPr>
                <w:rFonts w:eastAsia="TimesNewRomanPSMT"/>
                <w:szCs w:val="28"/>
              </w:rPr>
            </w:pPr>
            <w:r w:rsidRPr="00A942F6">
              <w:rPr>
                <w:rFonts w:eastAsia="TimesNewRomanPSMT"/>
                <w:szCs w:val="28"/>
              </w:rPr>
              <w:t>-</w:t>
            </w:r>
          </w:p>
        </w:tc>
        <w:tc>
          <w:tcPr>
            <w:tcW w:w="1483" w:type="dxa"/>
          </w:tcPr>
          <w:p w:rsidR="00807374" w:rsidRPr="00A942F6" w:rsidRDefault="00807374" w:rsidP="00807374">
            <w:pPr>
              <w:autoSpaceDE w:val="0"/>
              <w:autoSpaceDN w:val="0"/>
              <w:adjustRightInd w:val="0"/>
              <w:jc w:val="center"/>
              <w:rPr>
                <w:rFonts w:eastAsia="TimesNewRomanPSMT"/>
                <w:szCs w:val="28"/>
              </w:rPr>
            </w:pPr>
            <w:r w:rsidRPr="00A942F6">
              <w:rPr>
                <w:rFonts w:eastAsia="TimesNewRomanPSMT"/>
                <w:szCs w:val="28"/>
              </w:rPr>
              <w:t>100</w:t>
            </w:r>
          </w:p>
        </w:tc>
      </w:tr>
      <w:tr w:rsidR="00807374" w:rsidRPr="00A942F6" w:rsidTr="0094106F">
        <w:tc>
          <w:tcPr>
            <w:tcW w:w="1484" w:type="dxa"/>
          </w:tcPr>
          <w:p w:rsidR="00807374" w:rsidRPr="00A942F6" w:rsidRDefault="00807374" w:rsidP="00807374">
            <w:pPr>
              <w:autoSpaceDE w:val="0"/>
              <w:autoSpaceDN w:val="0"/>
              <w:adjustRightInd w:val="0"/>
              <w:jc w:val="center"/>
              <w:rPr>
                <w:rFonts w:eastAsia="TimesNewRomanPSMT"/>
                <w:szCs w:val="28"/>
              </w:rPr>
            </w:pPr>
            <w:r w:rsidRPr="00A942F6">
              <w:rPr>
                <w:rFonts w:eastAsia="TimesNewRomanPSMT"/>
                <w:szCs w:val="28"/>
              </w:rPr>
              <w:t>Цена 1 кг</w:t>
            </w:r>
          </w:p>
        </w:tc>
        <w:tc>
          <w:tcPr>
            <w:tcW w:w="1369" w:type="dxa"/>
          </w:tcPr>
          <w:p w:rsidR="00807374" w:rsidRPr="00A942F6" w:rsidRDefault="00807374" w:rsidP="00807374">
            <w:pPr>
              <w:autoSpaceDE w:val="0"/>
              <w:autoSpaceDN w:val="0"/>
              <w:adjustRightInd w:val="0"/>
              <w:jc w:val="center"/>
              <w:rPr>
                <w:rFonts w:eastAsia="TimesNewRomanPSMT"/>
                <w:szCs w:val="28"/>
              </w:rPr>
            </w:pPr>
            <w:r w:rsidRPr="00A942F6">
              <w:rPr>
                <w:rFonts w:eastAsia="TimesNewRomanPSMT"/>
                <w:szCs w:val="28"/>
              </w:rPr>
              <w:t>6</w:t>
            </w:r>
          </w:p>
        </w:tc>
        <w:tc>
          <w:tcPr>
            <w:tcW w:w="1370" w:type="dxa"/>
          </w:tcPr>
          <w:p w:rsidR="00807374" w:rsidRPr="00A942F6" w:rsidRDefault="00807374" w:rsidP="00807374">
            <w:pPr>
              <w:autoSpaceDE w:val="0"/>
              <w:autoSpaceDN w:val="0"/>
              <w:adjustRightInd w:val="0"/>
              <w:jc w:val="center"/>
              <w:rPr>
                <w:rFonts w:eastAsia="TimesNewRomanPSMT"/>
                <w:szCs w:val="28"/>
              </w:rPr>
            </w:pPr>
            <w:r w:rsidRPr="00A942F6">
              <w:rPr>
                <w:rFonts w:eastAsia="TimesNewRomanPSMT"/>
                <w:szCs w:val="28"/>
              </w:rPr>
              <w:t>4</w:t>
            </w:r>
          </w:p>
        </w:tc>
        <w:tc>
          <w:tcPr>
            <w:tcW w:w="1370" w:type="dxa"/>
          </w:tcPr>
          <w:p w:rsidR="00807374" w:rsidRPr="00A942F6" w:rsidRDefault="00807374" w:rsidP="00807374">
            <w:pPr>
              <w:autoSpaceDE w:val="0"/>
              <w:autoSpaceDN w:val="0"/>
              <w:adjustRightInd w:val="0"/>
              <w:jc w:val="center"/>
              <w:rPr>
                <w:rFonts w:eastAsia="TimesNewRomanPSMT"/>
                <w:szCs w:val="28"/>
              </w:rPr>
            </w:pPr>
            <w:r w:rsidRPr="00A942F6">
              <w:rPr>
                <w:rFonts w:eastAsia="TimesNewRomanPSMT"/>
                <w:szCs w:val="28"/>
              </w:rPr>
              <w:t>5</w:t>
            </w:r>
          </w:p>
        </w:tc>
        <w:tc>
          <w:tcPr>
            <w:tcW w:w="1389" w:type="dxa"/>
          </w:tcPr>
          <w:p w:rsidR="00807374" w:rsidRPr="00A942F6" w:rsidRDefault="00807374" w:rsidP="00807374">
            <w:pPr>
              <w:autoSpaceDE w:val="0"/>
              <w:autoSpaceDN w:val="0"/>
              <w:adjustRightInd w:val="0"/>
              <w:jc w:val="center"/>
              <w:rPr>
                <w:rFonts w:eastAsia="TimesNewRomanPSMT"/>
                <w:szCs w:val="28"/>
              </w:rPr>
            </w:pPr>
            <w:r w:rsidRPr="00A942F6">
              <w:rPr>
                <w:rFonts w:eastAsia="TimesNewRomanPSMT"/>
                <w:szCs w:val="28"/>
              </w:rPr>
              <w:t>25</w:t>
            </w:r>
          </w:p>
        </w:tc>
        <w:tc>
          <w:tcPr>
            <w:tcW w:w="1389" w:type="dxa"/>
          </w:tcPr>
          <w:p w:rsidR="00807374" w:rsidRPr="00A942F6" w:rsidRDefault="00807374" w:rsidP="00807374">
            <w:pPr>
              <w:autoSpaceDE w:val="0"/>
              <w:autoSpaceDN w:val="0"/>
              <w:adjustRightInd w:val="0"/>
              <w:jc w:val="center"/>
              <w:rPr>
                <w:rFonts w:eastAsia="TimesNewRomanPSMT"/>
                <w:szCs w:val="28"/>
              </w:rPr>
            </w:pPr>
            <w:r w:rsidRPr="00A942F6">
              <w:rPr>
                <w:rFonts w:eastAsia="TimesNewRomanPSMT"/>
                <w:szCs w:val="28"/>
              </w:rPr>
              <w:t>67</w:t>
            </w:r>
          </w:p>
        </w:tc>
        <w:tc>
          <w:tcPr>
            <w:tcW w:w="1483" w:type="dxa"/>
          </w:tcPr>
          <w:p w:rsidR="00807374" w:rsidRPr="00A942F6" w:rsidRDefault="00807374" w:rsidP="00807374">
            <w:pPr>
              <w:autoSpaceDE w:val="0"/>
              <w:autoSpaceDN w:val="0"/>
              <w:adjustRightInd w:val="0"/>
              <w:jc w:val="center"/>
              <w:rPr>
                <w:rFonts w:eastAsia="TimesNewRomanPSMT"/>
                <w:szCs w:val="28"/>
              </w:rPr>
            </w:pPr>
            <w:r w:rsidRPr="00A942F6">
              <w:rPr>
                <w:rFonts w:eastAsia="TimesNewRomanPSMT"/>
                <w:szCs w:val="28"/>
              </w:rPr>
              <w:t>2</w:t>
            </w:r>
          </w:p>
        </w:tc>
      </w:tr>
    </w:tbl>
    <w:p w:rsidR="00807374" w:rsidRPr="00A942F6" w:rsidRDefault="00807374" w:rsidP="00DE6FB1">
      <w:pPr>
        <w:autoSpaceDE w:val="0"/>
        <w:autoSpaceDN w:val="0"/>
        <w:adjustRightInd w:val="0"/>
        <w:jc w:val="both"/>
        <w:rPr>
          <w:sz w:val="28"/>
          <w:szCs w:val="28"/>
        </w:rPr>
      </w:pPr>
      <w:r w:rsidRPr="00A942F6">
        <w:rPr>
          <w:sz w:val="28"/>
          <w:szCs w:val="28"/>
        </w:rPr>
        <w:t>Составить сплав, чтобы  стоимость 1 кг была минимальной.</w:t>
      </w:r>
    </w:p>
    <w:p w:rsidR="00261183" w:rsidRPr="00A942F6" w:rsidRDefault="00261183" w:rsidP="00DE6FB1">
      <w:pPr>
        <w:autoSpaceDE w:val="0"/>
        <w:autoSpaceDN w:val="0"/>
        <w:adjustRightInd w:val="0"/>
        <w:jc w:val="both"/>
        <w:rPr>
          <w:sz w:val="28"/>
          <w:szCs w:val="28"/>
        </w:rPr>
      </w:pPr>
    </w:p>
    <w:p w:rsidR="00DE6FB1" w:rsidRPr="00A942F6" w:rsidRDefault="00DE6FB1" w:rsidP="00F53764">
      <w:pPr>
        <w:pStyle w:val="a7"/>
        <w:numPr>
          <w:ilvl w:val="0"/>
          <w:numId w:val="13"/>
        </w:numPr>
        <w:autoSpaceDE w:val="0"/>
        <w:autoSpaceDN w:val="0"/>
        <w:adjustRightInd w:val="0"/>
        <w:jc w:val="both"/>
        <w:rPr>
          <w:rFonts w:ascii="Times New Roman" w:hAnsi="Times New Roman"/>
          <w:sz w:val="28"/>
          <w:szCs w:val="28"/>
        </w:rPr>
      </w:pPr>
    </w:p>
    <w:p w:rsidR="00807374" w:rsidRPr="00A942F6" w:rsidRDefault="00807374" w:rsidP="00AE5A5D">
      <w:pPr>
        <w:autoSpaceDE w:val="0"/>
        <w:autoSpaceDN w:val="0"/>
        <w:adjustRightInd w:val="0"/>
        <w:spacing w:line="360" w:lineRule="auto"/>
        <w:jc w:val="both"/>
        <w:rPr>
          <w:rFonts w:eastAsia="TimesNewRomanPSMT"/>
          <w:color w:val="000000" w:themeColor="text1"/>
          <w:sz w:val="28"/>
          <w:szCs w:val="28"/>
          <w:lang w:eastAsia="en-US"/>
        </w:rPr>
      </w:pPr>
      <w:r w:rsidRPr="00A942F6">
        <w:rPr>
          <w:rFonts w:eastAsia="TimesNewRomanPSMT"/>
          <w:color w:val="000000" w:themeColor="text1"/>
          <w:sz w:val="28"/>
          <w:szCs w:val="28"/>
        </w:rPr>
        <w:t xml:space="preserve">Требуется составить смесь, содержащую три химических вещества – А, </w:t>
      </w:r>
      <w:proofErr w:type="gramStart"/>
      <w:r w:rsidRPr="00A942F6">
        <w:rPr>
          <w:rFonts w:eastAsia="TimesNewRomanPSMT"/>
          <w:color w:val="000000" w:themeColor="text1"/>
          <w:sz w:val="28"/>
          <w:szCs w:val="28"/>
        </w:rPr>
        <w:t>В</w:t>
      </w:r>
      <w:proofErr w:type="gramEnd"/>
      <w:r w:rsidRPr="00A942F6">
        <w:rPr>
          <w:rFonts w:eastAsia="TimesNewRomanPSMT"/>
          <w:color w:val="000000" w:themeColor="text1"/>
          <w:sz w:val="28"/>
          <w:szCs w:val="28"/>
        </w:rPr>
        <w:t xml:space="preserve"> и С. Известно, что </w:t>
      </w:r>
      <w:proofErr w:type="gramStart"/>
      <w:r w:rsidRPr="00A942F6">
        <w:rPr>
          <w:rFonts w:eastAsia="TimesNewRomanPSMT"/>
          <w:color w:val="000000" w:themeColor="text1"/>
          <w:sz w:val="28"/>
          <w:szCs w:val="28"/>
        </w:rPr>
        <w:t>составленная</w:t>
      </w:r>
      <w:proofErr w:type="gramEnd"/>
      <w:r w:rsidRPr="00A942F6">
        <w:rPr>
          <w:rFonts w:eastAsia="TimesNewRomanPSMT"/>
          <w:color w:val="000000" w:themeColor="text1"/>
          <w:sz w:val="28"/>
          <w:szCs w:val="28"/>
        </w:rPr>
        <w:t xml:space="preserve"> смесь должна содержать вещества А не менее 6 единиц, вещества В не менее 8 единиц, вещества С не менее 12 единиц. Вещества</w:t>
      </w:r>
      <w:proofErr w:type="gramStart"/>
      <w:r w:rsidRPr="00A942F6">
        <w:rPr>
          <w:rFonts w:eastAsia="TimesNewRomanPSMT"/>
          <w:color w:val="000000" w:themeColor="text1"/>
          <w:sz w:val="28"/>
          <w:szCs w:val="28"/>
        </w:rPr>
        <w:t xml:space="preserve"> А</w:t>
      </w:r>
      <w:proofErr w:type="gramEnd"/>
      <w:r w:rsidRPr="00A942F6">
        <w:rPr>
          <w:rFonts w:eastAsia="TimesNewRomanPSMT"/>
          <w:color w:val="000000" w:themeColor="text1"/>
          <w:sz w:val="28"/>
          <w:szCs w:val="28"/>
        </w:rPr>
        <w:t>, В и С содержатся в трех видах продуктов – I, II, III в концентрации, ука</w:t>
      </w:r>
      <w:r w:rsidRPr="00A942F6">
        <w:rPr>
          <w:rFonts w:eastAsia="TimesNewRomanPSMT"/>
          <w:color w:val="000000" w:themeColor="text1"/>
          <w:sz w:val="28"/>
          <w:szCs w:val="28"/>
          <w:lang w:eastAsia="en-US"/>
        </w:rPr>
        <w:t>занной в таблице:</w:t>
      </w:r>
    </w:p>
    <w:tbl>
      <w:tblPr>
        <w:tblStyle w:val="aff0"/>
        <w:tblW w:w="0" w:type="auto"/>
        <w:tblInd w:w="250" w:type="dxa"/>
        <w:tblLook w:val="04A0" w:firstRow="1" w:lastRow="0" w:firstColumn="1" w:lastColumn="0" w:noHBand="0" w:noVBand="1"/>
      </w:tblPr>
      <w:tblGrid>
        <w:gridCol w:w="3119"/>
        <w:gridCol w:w="2161"/>
        <w:gridCol w:w="2162"/>
        <w:gridCol w:w="2162"/>
      </w:tblGrid>
      <w:tr w:rsidR="00807374" w:rsidRPr="00A942F6" w:rsidTr="004A3EAE">
        <w:tc>
          <w:tcPr>
            <w:tcW w:w="3119" w:type="dxa"/>
            <w:tcBorders>
              <w:tl2br w:val="single" w:sz="4" w:space="0" w:color="auto"/>
            </w:tcBorders>
          </w:tcPr>
          <w:p w:rsidR="002A21A3" w:rsidRPr="004A3EAE" w:rsidRDefault="002A21A3" w:rsidP="00807374">
            <w:pPr>
              <w:autoSpaceDE w:val="0"/>
              <w:autoSpaceDN w:val="0"/>
              <w:adjustRightInd w:val="0"/>
              <w:jc w:val="both"/>
              <w:rPr>
                <w:color w:val="000000" w:themeColor="text1"/>
                <w:sz w:val="28"/>
                <w:szCs w:val="28"/>
              </w:rPr>
            </w:pPr>
            <w:r w:rsidRPr="004A3EAE">
              <w:rPr>
                <w:color w:val="000000" w:themeColor="text1"/>
                <w:sz w:val="28"/>
                <w:szCs w:val="28"/>
              </w:rPr>
              <w:t xml:space="preserve">                       Продукты</w:t>
            </w:r>
          </w:p>
          <w:p w:rsidR="002A21A3" w:rsidRPr="004A3EAE" w:rsidRDefault="002A21A3" w:rsidP="00807374">
            <w:pPr>
              <w:autoSpaceDE w:val="0"/>
              <w:autoSpaceDN w:val="0"/>
              <w:adjustRightInd w:val="0"/>
              <w:jc w:val="both"/>
              <w:rPr>
                <w:color w:val="000000" w:themeColor="text1"/>
                <w:sz w:val="28"/>
                <w:szCs w:val="28"/>
              </w:rPr>
            </w:pPr>
          </w:p>
          <w:p w:rsidR="002A21A3" w:rsidRPr="00A942F6" w:rsidRDefault="002A21A3" w:rsidP="004A3EAE">
            <w:pPr>
              <w:autoSpaceDE w:val="0"/>
              <w:autoSpaceDN w:val="0"/>
              <w:adjustRightInd w:val="0"/>
              <w:jc w:val="both"/>
              <w:rPr>
                <w:color w:val="000000" w:themeColor="text1"/>
                <w:szCs w:val="28"/>
                <w:lang w:val="en-US"/>
              </w:rPr>
            </w:pPr>
            <w:proofErr w:type="spellStart"/>
            <w:r w:rsidRPr="004A3EAE">
              <w:rPr>
                <w:color w:val="000000" w:themeColor="text1"/>
                <w:sz w:val="28"/>
                <w:szCs w:val="28"/>
              </w:rPr>
              <w:t>Хим</w:t>
            </w:r>
            <w:proofErr w:type="gramStart"/>
            <w:r w:rsidRPr="004A3EAE">
              <w:rPr>
                <w:color w:val="000000" w:themeColor="text1"/>
                <w:sz w:val="28"/>
                <w:szCs w:val="28"/>
              </w:rPr>
              <w:t>.в</w:t>
            </w:r>
            <w:proofErr w:type="gramEnd"/>
            <w:r w:rsidRPr="004A3EAE">
              <w:rPr>
                <w:color w:val="000000" w:themeColor="text1"/>
                <w:sz w:val="28"/>
                <w:szCs w:val="28"/>
              </w:rPr>
              <w:t>ещества</w:t>
            </w:r>
            <w:proofErr w:type="spellEnd"/>
          </w:p>
        </w:tc>
        <w:tc>
          <w:tcPr>
            <w:tcW w:w="2161" w:type="dxa"/>
            <w:vAlign w:val="center"/>
          </w:tcPr>
          <w:p w:rsidR="00807374" w:rsidRPr="004A3EAE" w:rsidRDefault="00807374" w:rsidP="002A21A3">
            <w:pPr>
              <w:autoSpaceDE w:val="0"/>
              <w:autoSpaceDN w:val="0"/>
              <w:adjustRightInd w:val="0"/>
              <w:jc w:val="center"/>
              <w:rPr>
                <w:color w:val="000000" w:themeColor="text1"/>
                <w:sz w:val="28"/>
                <w:szCs w:val="28"/>
              </w:rPr>
            </w:pPr>
            <w:r w:rsidRPr="004A3EAE">
              <w:rPr>
                <w:color w:val="000000" w:themeColor="text1"/>
                <w:sz w:val="28"/>
                <w:szCs w:val="28"/>
              </w:rPr>
              <w:t>1</w:t>
            </w:r>
          </w:p>
        </w:tc>
        <w:tc>
          <w:tcPr>
            <w:tcW w:w="2162" w:type="dxa"/>
            <w:vAlign w:val="center"/>
          </w:tcPr>
          <w:p w:rsidR="00807374" w:rsidRPr="004A3EAE" w:rsidRDefault="00807374" w:rsidP="002A21A3">
            <w:pPr>
              <w:autoSpaceDE w:val="0"/>
              <w:autoSpaceDN w:val="0"/>
              <w:adjustRightInd w:val="0"/>
              <w:jc w:val="center"/>
              <w:rPr>
                <w:color w:val="000000" w:themeColor="text1"/>
                <w:sz w:val="28"/>
                <w:szCs w:val="28"/>
              </w:rPr>
            </w:pPr>
            <w:r w:rsidRPr="004A3EAE">
              <w:rPr>
                <w:color w:val="000000" w:themeColor="text1"/>
                <w:sz w:val="28"/>
                <w:szCs w:val="28"/>
              </w:rPr>
              <w:t>2</w:t>
            </w:r>
          </w:p>
        </w:tc>
        <w:tc>
          <w:tcPr>
            <w:tcW w:w="2162" w:type="dxa"/>
            <w:vAlign w:val="center"/>
          </w:tcPr>
          <w:p w:rsidR="00807374" w:rsidRPr="004A3EAE" w:rsidRDefault="00807374" w:rsidP="002A21A3">
            <w:pPr>
              <w:autoSpaceDE w:val="0"/>
              <w:autoSpaceDN w:val="0"/>
              <w:adjustRightInd w:val="0"/>
              <w:jc w:val="center"/>
              <w:rPr>
                <w:color w:val="000000" w:themeColor="text1"/>
                <w:sz w:val="28"/>
                <w:szCs w:val="28"/>
              </w:rPr>
            </w:pPr>
            <w:r w:rsidRPr="004A3EAE">
              <w:rPr>
                <w:color w:val="000000" w:themeColor="text1"/>
                <w:sz w:val="28"/>
                <w:szCs w:val="28"/>
              </w:rPr>
              <w:t>3</w:t>
            </w:r>
          </w:p>
        </w:tc>
      </w:tr>
      <w:tr w:rsidR="00807374" w:rsidRPr="00A942F6" w:rsidTr="004A3EAE">
        <w:tc>
          <w:tcPr>
            <w:tcW w:w="3119" w:type="dxa"/>
          </w:tcPr>
          <w:p w:rsidR="00807374" w:rsidRPr="004A3EAE" w:rsidRDefault="002A21A3" w:rsidP="002A21A3">
            <w:pPr>
              <w:autoSpaceDE w:val="0"/>
              <w:autoSpaceDN w:val="0"/>
              <w:adjustRightInd w:val="0"/>
              <w:jc w:val="center"/>
              <w:rPr>
                <w:color w:val="000000" w:themeColor="text1"/>
                <w:sz w:val="28"/>
                <w:szCs w:val="28"/>
                <w:lang w:val="en-US"/>
              </w:rPr>
            </w:pPr>
            <w:r w:rsidRPr="004A3EAE">
              <w:rPr>
                <w:color w:val="000000" w:themeColor="text1"/>
                <w:sz w:val="28"/>
                <w:szCs w:val="28"/>
                <w:lang w:val="en-US"/>
              </w:rPr>
              <w:t>A</w:t>
            </w:r>
          </w:p>
        </w:tc>
        <w:tc>
          <w:tcPr>
            <w:tcW w:w="2161" w:type="dxa"/>
          </w:tcPr>
          <w:p w:rsidR="00807374" w:rsidRPr="004A3EAE" w:rsidRDefault="002A21A3" w:rsidP="002A21A3">
            <w:pPr>
              <w:autoSpaceDE w:val="0"/>
              <w:autoSpaceDN w:val="0"/>
              <w:adjustRightInd w:val="0"/>
              <w:jc w:val="center"/>
              <w:rPr>
                <w:color w:val="000000" w:themeColor="text1"/>
                <w:sz w:val="28"/>
                <w:szCs w:val="28"/>
                <w:lang w:val="en-US"/>
              </w:rPr>
            </w:pPr>
            <w:r w:rsidRPr="004A3EAE">
              <w:rPr>
                <w:color w:val="000000" w:themeColor="text1"/>
                <w:sz w:val="28"/>
                <w:szCs w:val="28"/>
                <w:lang w:val="en-US"/>
              </w:rPr>
              <w:t>2</w:t>
            </w:r>
          </w:p>
        </w:tc>
        <w:tc>
          <w:tcPr>
            <w:tcW w:w="2162" w:type="dxa"/>
          </w:tcPr>
          <w:p w:rsidR="00807374" w:rsidRPr="004A3EAE" w:rsidRDefault="002A21A3" w:rsidP="002A21A3">
            <w:pPr>
              <w:autoSpaceDE w:val="0"/>
              <w:autoSpaceDN w:val="0"/>
              <w:adjustRightInd w:val="0"/>
              <w:jc w:val="center"/>
              <w:rPr>
                <w:color w:val="000000" w:themeColor="text1"/>
                <w:sz w:val="28"/>
                <w:szCs w:val="28"/>
                <w:lang w:val="en-US"/>
              </w:rPr>
            </w:pPr>
            <w:r w:rsidRPr="004A3EAE">
              <w:rPr>
                <w:color w:val="000000" w:themeColor="text1"/>
                <w:sz w:val="28"/>
                <w:szCs w:val="28"/>
                <w:lang w:val="en-US"/>
              </w:rPr>
              <w:t>1</w:t>
            </w:r>
          </w:p>
        </w:tc>
        <w:tc>
          <w:tcPr>
            <w:tcW w:w="2162" w:type="dxa"/>
          </w:tcPr>
          <w:p w:rsidR="00807374" w:rsidRPr="004A3EAE" w:rsidRDefault="002A21A3" w:rsidP="002A21A3">
            <w:pPr>
              <w:autoSpaceDE w:val="0"/>
              <w:autoSpaceDN w:val="0"/>
              <w:adjustRightInd w:val="0"/>
              <w:jc w:val="center"/>
              <w:rPr>
                <w:color w:val="000000" w:themeColor="text1"/>
                <w:sz w:val="28"/>
                <w:szCs w:val="28"/>
                <w:lang w:val="en-US"/>
              </w:rPr>
            </w:pPr>
            <w:r w:rsidRPr="004A3EAE">
              <w:rPr>
                <w:color w:val="000000" w:themeColor="text1"/>
                <w:sz w:val="28"/>
                <w:szCs w:val="28"/>
                <w:lang w:val="en-US"/>
              </w:rPr>
              <w:t>3</w:t>
            </w:r>
          </w:p>
        </w:tc>
      </w:tr>
      <w:tr w:rsidR="00807374" w:rsidRPr="00A942F6" w:rsidTr="004A3EAE">
        <w:tc>
          <w:tcPr>
            <w:tcW w:w="3119" w:type="dxa"/>
          </w:tcPr>
          <w:p w:rsidR="00807374" w:rsidRPr="004A3EAE" w:rsidRDefault="002A21A3" w:rsidP="002A21A3">
            <w:pPr>
              <w:autoSpaceDE w:val="0"/>
              <w:autoSpaceDN w:val="0"/>
              <w:adjustRightInd w:val="0"/>
              <w:jc w:val="center"/>
              <w:rPr>
                <w:color w:val="000000" w:themeColor="text1"/>
                <w:sz w:val="28"/>
                <w:szCs w:val="28"/>
                <w:lang w:val="en-US"/>
              </w:rPr>
            </w:pPr>
            <w:r w:rsidRPr="004A3EAE">
              <w:rPr>
                <w:color w:val="000000" w:themeColor="text1"/>
                <w:sz w:val="28"/>
                <w:szCs w:val="28"/>
                <w:lang w:val="en-US"/>
              </w:rPr>
              <w:t>B</w:t>
            </w:r>
          </w:p>
        </w:tc>
        <w:tc>
          <w:tcPr>
            <w:tcW w:w="2161" w:type="dxa"/>
          </w:tcPr>
          <w:p w:rsidR="00807374" w:rsidRPr="004A3EAE" w:rsidRDefault="002A21A3" w:rsidP="002A21A3">
            <w:pPr>
              <w:autoSpaceDE w:val="0"/>
              <w:autoSpaceDN w:val="0"/>
              <w:adjustRightInd w:val="0"/>
              <w:jc w:val="center"/>
              <w:rPr>
                <w:color w:val="000000" w:themeColor="text1"/>
                <w:sz w:val="28"/>
                <w:szCs w:val="28"/>
                <w:lang w:val="en-US"/>
              </w:rPr>
            </w:pPr>
            <w:r w:rsidRPr="004A3EAE">
              <w:rPr>
                <w:color w:val="000000" w:themeColor="text1"/>
                <w:sz w:val="28"/>
                <w:szCs w:val="28"/>
                <w:lang w:val="en-US"/>
              </w:rPr>
              <w:t>1</w:t>
            </w:r>
          </w:p>
        </w:tc>
        <w:tc>
          <w:tcPr>
            <w:tcW w:w="2162" w:type="dxa"/>
          </w:tcPr>
          <w:p w:rsidR="00807374" w:rsidRPr="004A3EAE" w:rsidRDefault="002A21A3" w:rsidP="002A21A3">
            <w:pPr>
              <w:autoSpaceDE w:val="0"/>
              <w:autoSpaceDN w:val="0"/>
              <w:adjustRightInd w:val="0"/>
              <w:jc w:val="center"/>
              <w:rPr>
                <w:color w:val="000000" w:themeColor="text1"/>
                <w:sz w:val="28"/>
                <w:szCs w:val="28"/>
                <w:lang w:val="en-US"/>
              </w:rPr>
            </w:pPr>
            <w:r w:rsidRPr="004A3EAE">
              <w:rPr>
                <w:color w:val="000000" w:themeColor="text1"/>
                <w:sz w:val="28"/>
                <w:szCs w:val="28"/>
                <w:lang w:val="en-US"/>
              </w:rPr>
              <w:t>2</w:t>
            </w:r>
          </w:p>
        </w:tc>
        <w:tc>
          <w:tcPr>
            <w:tcW w:w="2162" w:type="dxa"/>
          </w:tcPr>
          <w:p w:rsidR="00807374" w:rsidRPr="004A3EAE" w:rsidRDefault="002A21A3" w:rsidP="002A21A3">
            <w:pPr>
              <w:autoSpaceDE w:val="0"/>
              <w:autoSpaceDN w:val="0"/>
              <w:adjustRightInd w:val="0"/>
              <w:jc w:val="center"/>
              <w:rPr>
                <w:color w:val="000000" w:themeColor="text1"/>
                <w:sz w:val="28"/>
                <w:szCs w:val="28"/>
                <w:lang w:val="en-US"/>
              </w:rPr>
            </w:pPr>
            <w:r w:rsidRPr="004A3EAE">
              <w:rPr>
                <w:color w:val="000000" w:themeColor="text1"/>
                <w:sz w:val="28"/>
                <w:szCs w:val="28"/>
                <w:lang w:val="en-US"/>
              </w:rPr>
              <w:t>1.5</w:t>
            </w:r>
          </w:p>
        </w:tc>
      </w:tr>
      <w:tr w:rsidR="00807374" w:rsidRPr="00A942F6" w:rsidTr="004A3EAE">
        <w:tc>
          <w:tcPr>
            <w:tcW w:w="3119" w:type="dxa"/>
          </w:tcPr>
          <w:p w:rsidR="00807374" w:rsidRPr="004A3EAE" w:rsidRDefault="002A21A3" w:rsidP="002A21A3">
            <w:pPr>
              <w:autoSpaceDE w:val="0"/>
              <w:autoSpaceDN w:val="0"/>
              <w:adjustRightInd w:val="0"/>
              <w:jc w:val="center"/>
              <w:rPr>
                <w:color w:val="000000" w:themeColor="text1"/>
                <w:sz w:val="28"/>
                <w:szCs w:val="28"/>
                <w:lang w:val="en-US"/>
              </w:rPr>
            </w:pPr>
            <w:r w:rsidRPr="004A3EAE">
              <w:rPr>
                <w:color w:val="000000" w:themeColor="text1"/>
                <w:sz w:val="28"/>
                <w:szCs w:val="28"/>
                <w:lang w:val="en-US"/>
              </w:rPr>
              <w:t>C</w:t>
            </w:r>
          </w:p>
        </w:tc>
        <w:tc>
          <w:tcPr>
            <w:tcW w:w="2161" w:type="dxa"/>
          </w:tcPr>
          <w:p w:rsidR="00807374" w:rsidRPr="004A3EAE" w:rsidRDefault="002A21A3" w:rsidP="002A21A3">
            <w:pPr>
              <w:autoSpaceDE w:val="0"/>
              <w:autoSpaceDN w:val="0"/>
              <w:adjustRightInd w:val="0"/>
              <w:jc w:val="center"/>
              <w:rPr>
                <w:color w:val="000000" w:themeColor="text1"/>
                <w:sz w:val="28"/>
                <w:szCs w:val="28"/>
                <w:lang w:val="en-US"/>
              </w:rPr>
            </w:pPr>
            <w:r w:rsidRPr="004A3EAE">
              <w:rPr>
                <w:color w:val="000000" w:themeColor="text1"/>
                <w:sz w:val="28"/>
                <w:szCs w:val="28"/>
                <w:lang w:val="en-US"/>
              </w:rPr>
              <w:t>3</w:t>
            </w:r>
          </w:p>
        </w:tc>
        <w:tc>
          <w:tcPr>
            <w:tcW w:w="2162" w:type="dxa"/>
          </w:tcPr>
          <w:p w:rsidR="00807374" w:rsidRPr="004A3EAE" w:rsidRDefault="002A21A3" w:rsidP="002A21A3">
            <w:pPr>
              <w:autoSpaceDE w:val="0"/>
              <w:autoSpaceDN w:val="0"/>
              <w:adjustRightInd w:val="0"/>
              <w:jc w:val="center"/>
              <w:rPr>
                <w:color w:val="000000" w:themeColor="text1"/>
                <w:sz w:val="28"/>
                <w:szCs w:val="28"/>
                <w:lang w:val="en-US"/>
              </w:rPr>
            </w:pPr>
            <w:r w:rsidRPr="004A3EAE">
              <w:rPr>
                <w:color w:val="000000" w:themeColor="text1"/>
                <w:sz w:val="28"/>
                <w:szCs w:val="28"/>
                <w:lang w:val="en-US"/>
              </w:rPr>
              <w:t>4</w:t>
            </w:r>
          </w:p>
        </w:tc>
        <w:tc>
          <w:tcPr>
            <w:tcW w:w="2162" w:type="dxa"/>
          </w:tcPr>
          <w:p w:rsidR="00807374" w:rsidRPr="004A3EAE" w:rsidRDefault="002A21A3" w:rsidP="002A21A3">
            <w:pPr>
              <w:autoSpaceDE w:val="0"/>
              <w:autoSpaceDN w:val="0"/>
              <w:adjustRightInd w:val="0"/>
              <w:jc w:val="center"/>
              <w:rPr>
                <w:color w:val="000000" w:themeColor="text1"/>
                <w:sz w:val="28"/>
                <w:szCs w:val="28"/>
                <w:lang w:val="en-US"/>
              </w:rPr>
            </w:pPr>
            <w:r w:rsidRPr="004A3EAE">
              <w:rPr>
                <w:color w:val="000000" w:themeColor="text1"/>
                <w:sz w:val="28"/>
                <w:szCs w:val="28"/>
                <w:lang w:val="en-US"/>
              </w:rPr>
              <w:t>2</w:t>
            </w:r>
          </w:p>
        </w:tc>
      </w:tr>
    </w:tbl>
    <w:p w:rsidR="00807374" w:rsidRPr="00A942F6" w:rsidRDefault="00807374" w:rsidP="00807374">
      <w:pPr>
        <w:autoSpaceDE w:val="0"/>
        <w:autoSpaceDN w:val="0"/>
        <w:adjustRightInd w:val="0"/>
        <w:jc w:val="both"/>
        <w:rPr>
          <w:color w:val="000000" w:themeColor="text1"/>
          <w:sz w:val="28"/>
          <w:szCs w:val="28"/>
        </w:rPr>
      </w:pPr>
    </w:p>
    <w:p w:rsidR="002A21A3" w:rsidRDefault="002A21A3" w:rsidP="00AE5A5D">
      <w:pPr>
        <w:autoSpaceDE w:val="0"/>
        <w:autoSpaceDN w:val="0"/>
        <w:adjustRightInd w:val="0"/>
        <w:spacing w:line="360" w:lineRule="auto"/>
        <w:jc w:val="both"/>
        <w:rPr>
          <w:color w:val="000000" w:themeColor="text1"/>
          <w:sz w:val="28"/>
          <w:szCs w:val="28"/>
        </w:rPr>
      </w:pPr>
      <w:r w:rsidRPr="00A942F6">
        <w:rPr>
          <w:color w:val="000000" w:themeColor="text1"/>
          <w:sz w:val="28"/>
          <w:szCs w:val="28"/>
        </w:rPr>
        <w:t xml:space="preserve">Стоимость единицы продукта 1 составляет 2 у.е., продукта 2 – 3 у.е., 3 – 2,5 у.е.. Необходимо составить </w:t>
      </w:r>
      <w:proofErr w:type="gramStart"/>
      <w:r w:rsidRPr="00A942F6">
        <w:rPr>
          <w:color w:val="000000" w:themeColor="text1"/>
          <w:sz w:val="28"/>
          <w:szCs w:val="28"/>
        </w:rPr>
        <w:t>сметь</w:t>
      </w:r>
      <w:proofErr w:type="gramEnd"/>
      <w:r w:rsidRPr="00A942F6">
        <w:rPr>
          <w:color w:val="000000" w:themeColor="text1"/>
          <w:sz w:val="28"/>
          <w:szCs w:val="28"/>
        </w:rPr>
        <w:t xml:space="preserve"> таким образом, стоимость используемых продуктов стала минимальной.</w:t>
      </w:r>
    </w:p>
    <w:p w:rsidR="002A21A3" w:rsidRPr="00A942F6" w:rsidRDefault="002A21A3" w:rsidP="0094106F">
      <w:pPr>
        <w:pStyle w:val="a7"/>
        <w:numPr>
          <w:ilvl w:val="0"/>
          <w:numId w:val="13"/>
        </w:numPr>
        <w:autoSpaceDE w:val="0"/>
        <w:autoSpaceDN w:val="0"/>
        <w:adjustRightInd w:val="0"/>
        <w:spacing w:before="240"/>
        <w:ind w:left="714" w:hanging="357"/>
        <w:jc w:val="both"/>
        <w:rPr>
          <w:rFonts w:ascii="Times New Roman" w:hAnsi="Times New Roman"/>
          <w:color w:val="000000" w:themeColor="text1"/>
          <w:sz w:val="28"/>
          <w:szCs w:val="28"/>
        </w:rPr>
      </w:pPr>
    </w:p>
    <w:p w:rsidR="002A21A3" w:rsidRPr="00A942F6" w:rsidRDefault="002A21A3" w:rsidP="00AE5A5D">
      <w:pPr>
        <w:autoSpaceDE w:val="0"/>
        <w:autoSpaceDN w:val="0"/>
        <w:adjustRightInd w:val="0"/>
        <w:spacing w:line="360" w:lineRule="auto"/>
        <w:jc w:val="both"/>
        <w:rPr>
          <w:rFonts w:eastAsia="TimesNewRoman"/>
          <w:color w:val="000000" w:themeColor="text1"/>
          <w:sz w:val="28"/>
          <w:szCs w:val="28"/>
        </w:rPr>
      </w:pPr>
      <w:r w:rsidRPr="00A942F6">
        <w:rPr>
          <w:rFonts w:eastAsia="TimesNewRoman"/>
          <w:color w:val="000000" w:themeColor="text1"/>
          <w:sz w:val="28"/>
          <w:szCs w:val="28"/>
        </w:rPr>
        <w:t xml:space="preserve">Рацион для питания </w:t>
      </w:r>
      <w:r w:rsidR="005D19C0" w:rsidRPr="00A942F6">
        <w:rPr>
          <w:rFonts w:eastAsia="TimesNewRoman"/>
          <w:color w:val="000000" w:themeColor="text1"/>
          <w:sz w:val="28"/>
          <w:szCs w:val="28"/>
        </w:rPr>
        <w:t>молодняка КРС</w:t>
      </w:r>
      <w:r w:rsidRPr="00A942F6">
        <w:rPr>
          <w:rFonts w:eastAsia="TimesNewRoman"/>
          <w:color w:val="000000" w:themeColor="text1"/>
          <w:sz w:val="28"/>
          <w:szCs w:val="28"/>
        </w:rPr>
        <w:t xml:space="preserve"> на </w:t>
      </w:r>
      <w:r w:rsidR="005D19C0" w:rsidRPr="00A942F6">
        <w:rPr>
          <w:rFonts w:eastAsia="TimesNewRoman"/>
          <w:color w:val="000000" w:themeColor="text1"/>
          <w:sz w:val="28"/>
          <w:szCs w:val="28"/>
        </w:rPr>
        <w:t>сельскохозяйственном предприятии</w:t>
      </w:r>
      <w:r w:rsidRPr="00A942F6">
        <w:rPr>
          <w:rFonts w:eastAsia="TimesNewRoman"/>
          <w:color w:val="000000" w:themeColor="text1"/>
          <w:sz w:val="28"/>
          <w:szCs w:val="28"/>
        </w:rPr>
        <w:t xml:space="preserve"> </w:t>
      </w:r>
      <w:r w:rsidR="005D19C0" w:rsidRPr="00A942F6">
        <w:rPr>
          <w:rFonts w:eastAsia="TimesNewRoman"/>
          <w:color w:val="000000" w:themeColor="text1"/>
          <w:sz w:val="28"/>
          <w:szCs w:val="28"/>
        </w:rPr>
        <w:t>включает в себя</w:t>
      </w:r>
      <w:r w:rsidRPr="00A942F6">
        <w:rPr>
          <w:rFonts w:eastAsia="TimesNewRoman"/>
          <w:color w:val="000000" w:themeColor="text1"/>
          <w:sz w:val="28"/>
          <w:szCs w:val="28"/>
        </w:rPr>
        <w:t xml:space="preserve"> </w:t>
      </w:r>
      <w:r w:rsidR="005D19C0" w:rsidRPr="00A942F6">
        <w:rPr>
          <w:rFonts w:eastAsia="TimesNewRoman"/>
          <w:color w:val="000000" w:themeColor="text1"/>
          <w:sz w:val="28"/>
          <w:szCs w:val="28"/>
        </w:rPr>
        <w:t>корма двух видов</w:t>
      </w:r>
      <w:r w:rsidRPr="00A942F6">
        <w:rPr>
          <w:rFonts w:eastAsia="TimesNewRoman"/>
          <w:color w:val="000000" w:themeColor="text1"/>
          <w:sz w:val="28"/>
          <w:szCs w:val="28"/>
        </w:rPr>
        <w:t xml:space="preserve">. </w:t>
      </w:r>
      <w:proofErr w:type="gramStart"/>
      <w:r w:rsidR="005D19C0" w:rsidRPr="00A942F6">
        <w:rPr>
          <w:rFonts w:eastAsia="TimesNewRoman"/>
          <w:color w:val="000000" w:themeColor="text1"/>
          <w:sz w:val="28"/>
          <w:szCs w:val="28"/>
        </w:rPr>
        <w:t>К</w:t>
      </w:r>
      <w:r w:rsidRPr="00A942F6">
        <w:rPr>
          <w:rFonts w:eastAsia="TimesNewRoman"/>
          <w:color w:val="000000" w:themeColor="text1"/>
          <w:sz w:val="28"/>
          <w:szCs w:val="28"/>
        </w:rPr>
        <w:t xml:space="preserve">илограмм корма </w:t>
      </w:r>
      <w:r w:rsidR="005D19C0" w:rsidRPr="00A942F6">
        <w:rPr>
          <w:rFonts w:eastAsia="TimesNewRoman"/>
          <w:bCs/>
          <w:i/>
          <w:iCs/>
          <w:color w:val="000000" w:themeColor="text1"/>
          <w:sz w:val="28"/>
          <w:szCs w:val="28"/>
        </w:rPr>
        <w:t xml:space="preserve">первого </w:t>
      </w:r>
      <w:r w:rsidRPr="00A942F6">
        <w:rPr>
          <w:rFonts w:eastAsia="TimesNewRoman"/>
          <w:bCs/>
          <w:i/>
          <w:iCs/>
          <w:color w:val="000000" w:themeColor="text1"/>
          <w:sz w:val="28"/>
          <w:szCs w:val="28"/>
        </w:rPr>
        <w:t xml:space="preserve"> </w:t>
      </w:r>
      <w:r w:rsidRPr="00A942F6">
        <w:rPr>
          <w:rFonts w:eastAsia="TimesNewRoman"/>
          <w:color w:val="000000" w:themeColor="text1"/>
          <w:sz w:val="28"/>
          <w:szCs w:val="28"/>
        </w:rPr>
        <w:t>вида стоит 80 р. и содержит: 3 ед. белков, 1 ед. жиров, 1 ед. углеводов, 2 ед. нитратов.</w:t>
      </w:r>
      <w:proofErr w:type="gramEnd"/>
      <w:r w:rsidRPr="00A942F6">
        <w:rPr>
          <w:rFonts w:eastAsia="TimesNewRoman"/>
          <w:color w:val="000000" w:themeColor="text1"/>
          <w:sz w:val="28"/>
          <w:szCs w:val="28"/>
        </w:rPr>
        <w:t xml:space="preserve"> </w:t>
      </w:r>
      <w:proofErr w:type="gramStart"/>
      <w:r w:rsidRPr="00A942F6">
        <w:rPr>
          <w:rFonts w:eastAsia="TimesNewRoman"/>
          <w:color w:val="000000" w:themeColor="text1"/>
          <w:sz w:val="28"/>
          <w:szCs w:val="28"/>
        </w:rPr>
        <w:t xml:space="preserve">Один килограмм корма </w:t>
      </w:r>
      <w:r w:rsidR="005D19C0" w:rsidRPr="00A942F6">
        <w:rPr>
          <w:rFonts w:eastAsia="TimesNewRoman"/>
          <w:bCs/>
          <w:i/>
          <w:iCs/>
          <w:color w:val="000000" w:themeColor="text1"/>
          <w:sz w:val="28"/>
          <w:szCs w:val="28"/>
        </w:rPr>
        <w:t>второго</w:t>
      </w:r>
      <w:r w:rsidRPr="00A942F6">
        <w:rPr>
          <w:rFonts w:eastAsia="TimesNewRoman"/>
          <w:bCs/>
          <w:i/>
          <w:iCs/>
          <w:color w:val="000000" w:themeColor="text1"/>
          <w:sz w:val="28"/>
          <w:szCs w:val="28"/>
        </w:rPr>
        <w:t xml:space="preserve"> </w:t>
      </w:r>
      <w:r w:rsidRPr="00A942F6">
        <w:rPr>
          <w:rFonts w:eastAsia="TimesNewRoman"/>
          <w:color w:val="000000" w:themeColor="text1"/>
          <w:sz w:val="28"/>
          <w:szCs w:val="28"/>
        </w:rPr>
        <w:t>вида стоит 10 р. и содержит: 1 ед. белков, 3 ед. жиров, 8 ед. углеводов, 4 ед. нитратов.</w:t>
      </w:r>
      <w:proofErr w:type="gramEnd"/>
    </w:p>
    <w:p w:rsidR="00807374" w:rsidRPr="00A942F6" w:rsidRDefault="002A21A3" w:rsidP="00AE5A5D">
      <w:pPr>
        <w:autoSpaceDE w:val="0"/>
        <w:autoSpaceDN w:val="0"/>
        <w:adjustRightInd w:val="0"/>
        <w:spacing w:line="360" w:lineRule="auto"/>
        <w:jc w:val="both"/>
        <w:rPr>
          <w:rFonts w:eastAsia="TimesNewRoman"/>
          <w:color w:val="000000" w:themeColor="text1"/>
          <w:sz w:val="28"/>
          <w:szCs w:val="28"/>
          <w:lang w:eastAsia="en-US"/>
        </w:rPr>
      </w:pPr>
      <w:r w:rsidRPr="00A942F6">
        <w:rPr>
          <w:rFonts w:eastAsia="TimesNewRoman"/>
          <w:color w:val="000000" w:themeColor="text1"/>
          <w:sz w:val="28"/>
          <w:szCs w:val="28"/>
        </w:rPr>
        <w:t xml:space="preserve">Составить наиболее дешевый рацион питания, обеспечивающий белков не менее 9 ед., жиров не менее 6 ед., углеводов не менее 8 ед., нитратов не более 16 ед. </w:t>
      </w:r>
    </w:p>
    <w:p w:rsidR="006D13F5" w:rsidRPr="00A942F6" w:rsidRDefault="006D13F5" w:rsidP="002A21A3">
      <w:pPr>
        <w:autoSpaceDE w:val="0"/>
        <w:autoSpaceDN w:val="0"/>
        <w:adjustRightInd w:val="0"/>
        <w:jc w:val="both"/>
        <w:rPr>
          <w:rFonts w:eastAsia="TimesNewRoman"/>
          <w:color w:val="000000" w:themeColor="text1"/>
          <w:sz w:val="28"/>
          <w:szCs w:val="28"/>
          <w:lang w:eastAsia="en-US"/>
        </w:rPr>
      </w:pPr>
    </w:p>
    <w:p w:rsidR="004476AD" w:rsidRPr="00A942F6" w:rsidRDefault="004476AD" w:rsidP="00F53764">
      <w:pPr>
        <w:pStyle w:val="a7"/>
        <w:numPr>
          <w:ilvl w:val="0"/>
          <w:numId w:val="13"/>
        </w:numPr>
        <w:autoSpaceDE w:val="0"/>
        <w:autoSpaceDN w:val="0"/>
        <w:adjustRightInd w:val="0"/>
        <w:jc w:val="both"/>
        <w:rPr>
          <w:rFonts w:ascii="Times New Roman" w:eastAsia="TimesNewRoman" w:hAnsi="Times New Roman"/>
          <w:color w:val="000000" w:themeColor="text1"/>
          <w:sz w:val="28"/>
          <w:szCs w:val="28"/>
        </w:rPr>
      </w:pPr>
    </w:p>
    <w:p w:rsidR="00F53764" w:rsidRPr="00A942F6" w:rsidRDefault="00F53764" w:rsidP="00AE5A5D">
      <w:pPr>
        <w:autoSpaceDE w:val="0"/>
        <w:autoSpaceDN w:val="0"/>
        <w:adjustRightInd w:val="0"/>
        <w:spacing w:line="360" w:lineRule="auto"/>
        <w:jc w:val="both"/>
        <w:rPr>
          <w:rFonts w:eastAsia="TimesNewRoman"/>
          <w:sz w:val="28"/>
          <w:szCs w:val="28"/>
        </w:rPr>
      </w:pPr>
      <w:r w:rsidRPr="00A942F6">
        <w:rPr>
          <w:rFonts w:eastAsia="TimesNewRoman"/>
          <w:sz w:val="28"/>
          <w:szCs w:val="28"/>
        </w:rPr>
        <w:t>Комбинату требуется уголь с содержанием фосфора не более 0,08 % и с долей зольных примесей не более 2,25 %. Комбинат закупает три сорта угля, условно обозначенных A, B и</w:t>
      </w:r>
      <w:proofErr w:type="gramStart"/>
      <w:r w:rsidRPr="00A942F6">
        <w:rPr>
          <w:rFonts w:eastAsia="TimesNewRoman"/>
          <w:sz w:val="28"/>
          <w:szCs w:val="28"/>
        </w:rPr>
        <w:t xml:space="preserve"> С</w:t>
      </w:r>
      <w:proofErr w:type="gramEnd"/>
      <w:r w:rsidRPr="00A942F6">
        <w:rPr>
          <w:rFonts w:eastAsia="TimesNewRoman"/>
          <w:sz w:val="28"/>
          <w:szCs w:val="28"/>
        </w:rPr>
        <w:t xml:space="preserve">, содержание примесей известно. </w:t>
      </w:r>
    </w:p>
    <w:p w:rsidR="00F53764" w:rsidRPr="00A942F6" w:rsidRDefault="00F53764" w:rsidP="00AE5A5D">
      <w:pPr>
        <w:autoSpaceDE w:val="0"/>
        <w:autoSpaceDN w:val="0"/>
        <w:adjustRightInd w:val="0"/>
        <w:spacing w:line="360" w:lineRule="auto"/>
        <w:jc w:val="both"/>
        <w:rPr>
          <w:rFonts w:eastAsia="TimesNewRoman"/>
          <w:sz w:val="28"/>
          <w:szCs w:val="28"/>
        </w:rPr>
      </w:pPr>
      <w:r w:rsidRPr="00A942F6">
        <w:rPr>
          <w:rFonts w:eastAsia="TimesNewRoman"/>
          <w:sz w:val="28"/>
          <w:szCs w:val="28"/>
        </w:rPr>
        <w:t>Как нужно смешивать уголь A, B и C, чтобы получаемая смесь соответствовала  ограничениям на содержание примесей, при этом ее цена была минимальной? Содержание примесей и цену угля приведем в табл.</w:t>
      </w:r>
    </w:p>
    <w:tbl>
      <w:tblPr>
        <w:tblStyle w:val="aff0"/>
        <w:tblW w:w="0" w:type="auto"/>
        <w:jc w:val="center"/>
        <w:tblLook w:val="04A0" w:firstRow="1" w:lastRow="0" w:firstColumn="1" w:lastColumn="0" w:noHBand="0" w:noVBand="1"/>
      </w:tblPr>
      <w:tblGrid>
        <w:gridCol w:w="1350"/>
        <w:gridCol w:w="2463"/>
        <w:gridCol w:w="2464"/>
        <w:gridCol w:w="851"/>
      </w:tblGrid>
      <w:tr w:rsidR="00F53764" w:rsidRPr="00A942F6" w:rsidTr="00A942F6">
        <w:trPr>
          <w:jc w:val="center"/>
        </w:trPr>
        <w:tc>
          <w:tcPr>
            <w:tcW w:w="1350" w:type="dxa"/>
            <w:vMerge w:val="restart"/>
          </w:tcPr>
          <w:p w:rsidR="00F53764" w:rsidRPr="00A942F6" w:rsidRDefault="00F53764" w:rsidP="00550A22">
            <w:pPr>
              <w:autoSpaceDE w:val="0"/>
              <w:autoSpaceDN w:val="0"/>
              <w:adjustRightInd w:val="0"/>
              <w:jc w:val="center"/>
              <w:rPr>
                <w:rFonts w:eastAsia="TimesNewRoman"/>
                <w:szCs w:val="28"/>
                <w:lang w:eastAsia="en-US"/>
              </w:rPr>
            </w:pPr>
            <w:r w:rsidRPr="00A942F6">
              <w:rPr>
                <w:rFonts w:eastAsia="TimesNewRoman"/>
                <w:szCs w:val="28"/>
                <w:lang w:eastAsia="en-US"/>
              </w:rPr>
              <w:t>Сорт угля</w:t>
            </w:r>
          </w:p>
        </w:tc>
        <w:tc>
          <w:tcPr>
            <w:tcW w:w="4927" w:type="dxa"/>
            <w:gridSpan w:val="2"/>
          </w:tcPr>
          <w:p w:rsidR="00F53764" w:rsidRPr="00A942F6" w:rsidRDefault="00F53764" w:rsidP="00550A22">
            <w:pPr>
              <w:autoSpaceDE w:val="0"/>
              <w:autoSpaceDN w:val="0"/>
              <w:adjustRightInd w:val="0"/>
              <w:jc w:val="center"/>
              <w:rPr>
                <w:rFonts w:eastAsia="TimesNewRoman"/>
                <w:szCs w:val="28"/>
                <w:lang w:eastAsia="en-US"/>
              </w:rPr>
            </w:pPr>
            <w:r w:rsidRPr="00A942F6">
              <w:rPr>
                <w:rFonts w:eastAsia="TimesNewRoman"/>
                <w:szCs w:val="28"/>
                <w:lang w:eastAsia="en-US"/>
              </w:rPr>
              <w:t>Содержание примесей,%</w:t>
            </w:r>
          </w:p>
        </w:tc>
        <w:tc>
          <w:tcPr>
            <w:tcW w:w="851" w:type="dxa"/>
            <w:vMerge w:val="restart"/>
          </w:tcPr>
          <w:p w:rsidR="00F53764" w:rsidRPr="00A942F6" w:rsidRDefault="00F53764" w:rsidP="00550A22">
            <w:pPr>
              <w:autoSpaceDE w:val="0"/>
              <w:autoSpaceDN w:val="0"/>
              <w:adjustRightInd w:val="0"/>
              <w:jc w:val="center"/>
              <w:rPr>
                <w:rFonts w:eastAsia="TimesNewRoman"/>
                <w:szCs w:val="28"/>
                <w:lang w:eastAsia="en-US"/>
              </w:rPr>
            </w:pPr>
            <w:r w:rsidRPr="00A942F6">
              <w:rPr>
                <w:rFonts w:eastAsia="TimesNewRoman"/>
                <w:szCs w:val="28"/>
                <w:lang w:eastAsia="en-US"/>
              </w:rPr>
              <w:t>Цена</w:t>
            </w:r>
          </w:p>
        </w:tc>
      </w:tr>
      <w:tr w:rsidR="00F53764" w:rsidRPr="00A942F6" w:rsidTr="00A942F6">
        <w:trPr>
          <w:jc w:val="center"/>
        </w:trPr>
        <w:tc>
          <w:tcPr>
            <w:tcW w:w="1350" w:type="dxa"/>
            <w:vMerge/>
          </w:tcPr>
          <w:p w:rsidR="00F53764" w:rsidRPr="00A942F6" w:rsidRDefault="00F53764" w:rsidP="00550A22">
            <w:pPr>
              <w:autoSpaceDE w:val="0"/>
              <w:autoSpaceDN w:val="0"/>
              <w:adjustRightInd w:val="0"/>
              <w:jc w:val="center"/>
              <w:rPr>
                <w:rFonts w:eastAsia="TimesNewRoman"/>
                <w:szCs w:val="28"/>
                <w:lang w:eastAsia="en-US"/>
              </w:rPr>
            </w:pPr>
          </w:p>
        </w:tc>
        <w:tc>
          <w:tcPr>
            <w:tcW w:w="2463" w:type="dxa"/>
          </w:tcPr>
          <w:p w:rsidR="00F53764" w:rsidRPr="00A942F6" w:rsidRDefault="00F53764" w:rsidP="00550A22">
            <w:pPr>
              <w:autoSpaceDE w:val="0"/>
              <w:autoSpaceDN w:val="0"/>
              <w:adjustRightInd w:val="0"/>
              <w:jc w:val="center"/>
              <w:rPr>
                <w:rFonts w:eastAsia="TimesNewRoman"/>
                <w:szCs w:val="28"/>
                <w:lang w:eastAsia="en-US"/>
              </w:rPr>
            </w:pPr>
            <w:r w:rsidRPr="00A942F6">
              <w:rPr>
                <w:rFonts w:eastAsia="TimesNewRoman"/>
                <w:szCs w:val="28"/>
                <w:lang w:eastAsia="en-US"/>
              </w:rPr>
              <w:t>Фосфор</w:t>
            </w:r>
          </w:p>
        </w:tc>
        <w:tc>
          <w:tcPr>
            <w:tcW w:w="2464" w:type="dxa"/>
          </w:tcPr>
          <w:p w:rsidR="00F53764" w:rsidRPr="00A942F6" w:rsidRDefault="00F53764" w:rsidP="00550A22">
            <w:pPr>
              <w:autoSpaceDE w:val="0"/>
              <w:autoSpaceDN w:val="0"/>
              <w:adjustRightInd w:val="0"/>
              <w:jc w:val="center"/>
              <w:rPr>
                <w:rFonts w:eastAsia="TimesNewRoman"/>
                <w:szCs w:val="28"/>
                <w:lang w:eastAsia="en-US"/>
              </w:rPr>
            </w:pPr>
            <w:r w:rsidRPr="00A942F6">
              <w:rPr>
                <w:rFonts w:eastAsia="TimesNewRoman"/>
                <w:szCs w:val="28"/>
                <w:lang w:eastAsia="en-US"/>
              </w:rPr>
              <w:t>Зола</w:t>
            </w:r>
          </w:p>
        </w:tc>
        <w:tc>
          <w:tcPr>
            <w:tcW w:w="851" w:type="dxa"/>
            <w:vMerge/>
          </w:tcPr>
          <w:p w:rsidR="00F53764" w:rsidRPr="00A942F6" w:rsidRDefault="00F53764" w:rsidP="00550A22">
            <w:pPr>
              <w:autoSpaceDE w:val="0"/>
              <w:autoSpaceDN w:val="0"/>
              <w:adjustRightInd w:val="0"/>
              <w:jc w:val="center"/>
              <w:rPr>
                <w:rFonts w:eastAsia="TimesNewRoman"/>
                <w:szCs w:val="28"/>
                <w:lang w:eastAsia="en-US"/>
              </w:rPr>
            </w:pPr>
          </w:p>
        </w:tc>
      </w:tr>
      <w:tr w:rsidR="00F53764" w:rsidRPr="00A942F6" w:rsidTr="00A942F6">
        <w:trPr>
          <w:jc w:val="center"/>
        </w:trPr>
        <w:tc>
          <w:tcPr>
            <w:tcW w:w="1350" w:type="dxa"/>
          </w:tcPr>
          <w:p w:rsidR="00F53764" w:rsidRPr="00A942F6" w:rsidRDefault="00F53764" w:rsidP="00550A22">
            <w:pPr>
              <w:autoSpaceDE w:val="0"/>
              <w:autoSpaceDN w:val="0"/>
              <w:adjustRightInd w:val="0"/>
              <w:jc w:val="center"/>
              <w:rPr>
                <w:rFonts w:eastAsia="TimesNewRoman"/>
                <w:szCs w:val="28"/>
                <w:lang w:eastAsia="en-US"/>
              </w:rPr>
            </w:pPr>
            <w:r w:rsidRPr="00A942F6">
              <w:rPr>
                <w:rFonts w:eastAsia="TimesNewRoman"/>
                <w:szCs w:val="28"/>
                <w:lang w:eastAsia="en-US"/>
              </w:rPr>
              <w:t>A</w:t>
            </w:r>
          </w:p>
        </w:tc>
        <w:tc>
          <w:tcPr>
            <w:tcW w:w="2463" w:type="dxa"/>
          </w:tcPr>
          <w:p w:rsidR="00F53764" w:rsidRPr="00A942F6" w:rsidRDefault="00F53764" w:rsidP="00550A22">
            <w:pPr>
              <w:autoSpaceDE w:val="0"/>
              <w:autoSpaceDN w:val="0"/>
              <w:adjustRightInd w:val="0"/>
              <w:jc w:val="center"/>
              <w:rPr>
                <w:rFonts w:eastAsia="TimesNewRoman"/>
                <w:szCs w:val="28"/>
                <w:lang w:eastAsia="en-US"/>
              </w:rPr>
            </w:pPr>
            <w:r w:rsidRPr="00A942F6">
              <w:rPr>
                <w:rFonts w:eastAsia="TimesNewRoman"/>
                <w:szCs w:val="28"/>
                <w:lang w:eastAsia="en-US"/>
              </w:rPr>
              <w:t>0,06</w:t>
            </w:r>
          </w:p>
        </w:tc>
        <w:tc>
          <w:tcPr>
            <w:tcW w:w="2464" w:type="dxa"/>
          </w:tcPr>
          <w:p w:rsidR="00F53764" w:rsidRPr="00A942F6" w:rsidRDefault="00F53764" w:rsidP="00550A22">
            <w:pPr>
              <w:autoSpaceDE w:val="0"/>
              <w:autoSpaceDN w:val="0"/>
              <w:adjustRightInd w:val="0"/>
              <w:jc w:val="center"/>
              <w:rPr>
                <w:rFonts w:eastAsia="TimesNewRoman"/>
                <w:szCs w:val="28"/>
                <w:lang w:eastAsia="en-US"/>
              </w:rPr>
            </w:pPr>
            <w:r w:rsidRPr="00A942F6">
              <w:rPr>
                <w:rFonts w:eastAsia="TimesNewRoman"/>
                <w:szCs w:val="28"/>
                <w:lang w:eastAsia="en-US"/>
              </w:rPr>
              <w:t>2,0</w:t>
            </w:r>
          </w:p>
        </w:tc>
        <w:tc>
          <w:tcPr>
            <w:tcW w:w="851" w:type="dxa"/>
          </w:tcPr>
          <w:p w:rsidR="00F53764" w:rsidRPr="00A942F6" w:rsidRDefault="00F53764" w:rsidP="00550A22">
            <w:pPr>
              <w:autoSpaceDE w:val="0"/>
              <w:autoSpaceDN w:val="0"/>
              <w:adjustRightInd w:val="0"/>
              <w:jc w:val="center"/>
              <w:rPr>
                <w:rFonts w:eastAsia="TimesNewRoman"/>
                <w:szCs w:val="28"/>
                <w:lang w:eastAsia="en-US"/>
              </w:rPr>
            </w:pPr>
            <w:r w:rsidRPr="00A942F6">
              <w:rPr>
                <w:rFonts w:eastAsia="TimesNewRoman"/>
                <w:szCs w:val="28"/>
                <w:lang w:eastAsia="en-US"/>
              </w:rPr>
              <w:t>20</w:t>
            </w:r>
          </w:p>
        </w:tc>
      </w:tr>
      <w:tr w:rsidR="00F53764" w:rsidRPr="00A942F6" w:rsidTr="00A942F6">
        <w:trPr>
          <w:jc w:val="center"/>
        </w:trPr>
        <w:tc>
          <w:tcPr>
            <w:tcW w:w="1350" w:type="dxa"/>
          </w:tcPr>
          <w:p w:rsidR="00F53764" w:rsidRPr="00A942F6" w:rsidRDefault="00F53764" w:rsidP="00550A22">
            <w:pPr>
              <w:autoSpaceDE w:val="0"/>
              <w:autoSpaceDN w:val="0"/>
              <w:adjustRightInd w:val="0"/>
              <w:jc w:val="center"/>
              <w:rPr>
                <w:rFonts w:eastAsia="TimesNewRoman"/>
                <w:szCs w:val="28"/>
                <w:lang w:eastAsia="en-US"/>
              </w:rPr>
            </w:pPr>
            <w:r w:rsidRPr="00A942F6">
              <w:rPr>
                <w:rFonts w:eastAsia="TimesNewRoman"/>
                <w:szCs w:val="28"/>
                <w:lang w:eastAsia="en-US"/>
              </w:rPr>
              <w:t>B</w:t>
            </w:r>
          </w:p>
        </w:tc>
        <w:tc>
          <w:tcPr>
            <w:tcW w:w="2463" w:type="dxa"/>
          </w:tcPr>
          <w:p w:rsidR="00F53764" w:rsidRPr="00A942F6" w:rsidRDefault="00F53764" w:rsidP="00550A22">
            <w:pPr>
              <w:autoSpaceDE w:val="0"/>
              <w:autoSpaceDN w:val="0"/>
              <w:adjustRightInd w:val="0"/>
              <w:jc w:val="center"/>
              <w:rPr>
                <w:rFonts w:eastAsia="TimesNewRoman"/>
                <w:szCs w:val="28"/>
                <w:lang w:eastAsia="en-US"/>
              </w:rPr>
            </w:pPr>
            <w:r w:rsidRPr="00A942F6">
              <w:rPr>
                <w:rFonts w:eastAsia="TimesNewRoman"/>
                <w:szCs w:val="28"/>
                <w:lang w:eastAsia="en-US"/>
              </w:rPr>
              <w:t>0,04</w:t>
            </w:r>
          </w:p>
        </w:tc>
        <w:tc>
          <w:tcPr>
            <w:tcW w:w="2464" w:type="dxa"/>
          </w:tcPr>
          <w:p w:rsidR="00F53764" w:rsidRPr="00A942F6" w:rsidRDefault="00F53764" w:rsidP="00550A22">
            <w:pPr>
              <w:autoSpaceDE w:val="0"/>
              <w:autoSpaceDN w:val="0"/>
              <w:adjustRightInd w:val="0"/>
              <w:jc w:val="center"/>
              <w:rPr>
                <w:rFonts w:eastAsia="TimesNewRoman"/>
                <w:szCs w:val="28"/>
                <w:lang w:eastAsia="en-US"/>
              </w:rPr>
            </w:pPr>
            <w:r w:rsidRPr="00A942F6">
              <w:rPr>
                <w:rFonts w:eastAsia="TimesNewRoman"/>
                <w:szCs w:val="28"/>
                <w:lang w:eastAsia="en-US"/>
              </w:rPr>
              <w:t>4,0</w:t>
            </w:r>
          </w:p>
        </w:tc>
        <w:tc>
          <w:tcPr>
            <w:tcW w:w="851" w:type="dxa"/>
          </w:tcPr>
          <w:p w:rsidR="00F53764" w:rsidRPr="00A942F6" w:rsidRDefault="00F53764" w:rsidP="00550A22">
            <w:pPr>
              <w:autoSpaceDE w:val="0"/>
              <w:autoSpaceDN w:val="0"/>
              <w:adjustRightInd w:val="0"/>
              <w:jc w:val="center"/>
              <w:rPr>
                <w:rFonts w:eastAsia="TimesNewRoman"/>
                <w:szCs w:val="28"/>
                <w:lang w:eastAsia="en-US"/>
              </w:rPr>
            </w:pPr>
            <w:r w:rsidRPr="00A942F6">
              <w:rPr>
                <w:rFonts w:eastAsia="TimesNewRoman"/>
                <w:szCs w:val="28"/>
                <w:lang w:eastAsia="en-US"/>
              </w:rPr>
              <w:t>25</w:t>
            </w:r>
          </w:p>
        </w:tc>
      </w:tr>
      <w:tr w:rsidR="00F53764" w:rsidRPr="00A942F6" w:rsidTr="00A942F6">
        <w:trPr>
          <w:jc w:val="center"/>
        </w:trPr>
        <w:tc>
          <w:tcPr>
            <w:tcW w:w="1350" w:type="dxa"/>
          </w:tcPr>
          <w:p w:rsidR="00F53764" w:rsidRPr="00A942F6" w:rsidRDefault="00F53764" w:rsidP="00550A22">
            <w:pPr>
              <w:autoSpaceDE w:val="0"/>
              <w:autoSpaceDN w:val="0"/>
              <w:adjustRightInd w:val="0"/>
              <w:jc w:val="center"/>
              <w:rPr>
                <w:rFonts w:eastAsia="TimesNewRoman"/>
                <w:szCs w:val="28"/>
                <w:lang w:eastAsia="en-US"/>
              </w:rPr>
            </w:pPr>
            <w:r w:rsidRPr="00A942F6">
              <w:rPr>
                <w:rFonts w:eastAsia="TimesNewRoman"/>
                <w:szCs w:val="28"/>
                <w:lang w:eastAsia="en-US"/>
              </w:rPr>
              <w:t>С</w:t>
            </w:r>
          </w:p>
        </w:tc>
        <w:tc>
          <w:tcPr>
            <w:tcW w:w="2463" w:type="dxa"/>
          </w:tcPr>
          <w:p w:rsidR="00F53764" w:rsidRPr="00A942F6" w:rsidRDefault="00F53764" w:rsidP="00550A22">
            <w:pPr>
              <w:autoSpaceDE w:val="0"/>
              <w:autoSpaceDN w:val="0"/>
              <w:adjustRightInd w:val="0"/>
              <w:jc w:val="center"/>
              <w:rPr>
                <w:rFonts w:eastAsia="TimesNewRoman"/>
                <w:szCs w:val="28"/>
                <w:lang w:eastAsia="en-US"/>
              </w:rPr>
            </w:pPr>
            <w:r w:rsidRPr="00A942F6">
              <w:rPr>
                <w:rFonts w:eastAsia="TimesNewRoman"/>
                <w:szCs w:val="28"/>
                <w:lang w:eastAsia="en-US"/>
              </w:rPr>
              <w:t>0,02</w:t>
            </w:r>
          </w:p>
        </w:tc>
        <w:tc>
          <w:tcPr>
            <w:tcW w:w="2464" w:type="dxa"/>
          </w:tcPr>
          <w:p w:rsidR="00F53764" w:rsidRPr="00A942F6" w:rsidRDefault="00F53764" w:rsidP="00550A22">
            <w:pPr>
              <w:autoSpaceDE w:val="0"/>
              <w:autoSpaceDN w:val="0"/>
              <w:adjustRightInd w:val="0"/>
              <w:jc w:val="center"/>
              <w:rPr>
                <w:rFonts w:eastAsia="TimesNewRoman"/>
                <w:szCs w:val="28"/>
                <w:lang w:eastAsia="en-US"/>
              </w:rPr>
            </w:pPr>
            <w:r w:rsidRPr="00A942F6">
              <w:rPr>
                <w:rFonts w:eastAsia="TimesNewRoman"/>
                <w:szCs w:val="28"/>
                <w:lang w:eastAsia="en-US"/>
              </w:rPr>
              <w:t>3,0</w:t>
            </w:r>
          </w:p>
        </w:tc>
        <w:tc>
          <w:tcPr>
            <w:tcW w:w="851" w:type="dxa"/>
          </w:tcPr>
          <w:p w:rsidR="00F53764" w:rsidRPr="00A942F6" w:rsidRDefault="00F53764" w:rsidP="00550A22">
            <w:pPr>
              <w:autoSpaceDE w:val="0"/>
              <w:autoSpaceDN w:val="0"/>
              <w:adjustRightInd w:val="0"/>
              <w:jc w:val="center"/>
              <w:rPr>
                <w:rFonts w:eastAsia="TimesNewRoman"/>
                <w:szCs w:val="28"/>
                <w:lang w:eastAsia="en-US"/>
              </w:rPr>
            </w:pPr>
            <w:r w:rsidRPr="00A942F6">
              <w:rPr>
                <w:rFonts w:eastAsia="TimesNewRoman"/>
                <w:szCs w:val="28"/>
                <w:lang w:eastAsia="en-US"/>
              </w:rPr>
              <w:t>30</w:t>
            </w:r>
          </w:p>
        </w:tc>
      </w:tr>
    </w:tbl>
    <w:p w:rsidR="00403281" w:rsidRPr="00A942F6" w:rsidRDefault="003F562F" w:rsidP="0094106F">
      <w:pPr>
        <w:pStyle w:val="20"/>
        <w:numPr>
          <w:ilvl w:val="1"/>
          <w:numId w:val="17"/>
        </w:numPr>
        <w:spacing w:before="480" w:after="480"/>
        <w:ind w:left="374" w:hanging="374"/>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bookmarkStart w:id="19" w:name="_Toc20122696"/>
      <w:r w:rsidR="00403281" w:rsidRPr="00A942F6">
        <w:rPr>
          <w:rFonts w:ascii="Times New Roman" w:hAnsi="Times New Roman" w:cs="Times New Roman"/>
          <w:color w:val="000000" w:themeColor="text1"/>
          <w:sz w:val="28"/>
          <w:szCs w:val="28"/>
        </w:rPr>
        <w:t>Транспортная задача линейного программирования</w:t>
      </w:r>
      <w:bookmarkEnd w:id="13"/>
      <w:bookmarkEnd w:id="14"/>
      <w:bookmarkEnd w:id="15"/>
      <w:bookmarkEnd w:id="16"/>
      <w:bookmarkEnd w:id="19"/>
    </w:p>
    <w:p w:rsidR="00403281" w:rsidRPr="00A942F6" w:rsidRDefault="003B4580" w:rsidP="004A3EAE">
      <w:pPr>
        <w:spacing w:before="240" w:after="240"/>
        <w:rPr>
          <w:bCs/>
          <w:i/>
          <w:iCs/>
          <w:sz w:val="28"/>
          <w:szCs w:val="28"/>
        </w:rPr>
      </w:pPr>
      <w:r w:rsidRPr="00A942F6">
        <w:rPr>
          <w:bCs/>
          <w:i/>
          <w:iCs/>
          <w:sz w:val="28"/>
          <w:szCs w:val="28"/>
        </w:rPr>
        <w:t>П</w:t>
      </w:r>
      <w:r w:rsidR="00403281" w:rsidRPr="00A942F6">
        <w:rPr>
          <w:bCs/>
          <w:i/>
          <w:iCs/>
          <w:sz w:val="28"/>
          <w:szCs w:val="28"/>
        </w:rPr>
        <w:t>остановка задачи</w:t>
      </w:r>
    </w:p>
    <w:p w:rsidR="00403281" w:rsidRPr="00A942F6" w:rsidRDefault="005D19C0" w:rsidP="00AE5A5D">
      <w:pPr>
        <w:spacing w:line="360" w:lineRule="auto"/>
        <w:ind w:firstLine="720"/>
        <w:jc w:val="both"/>
        <w:rPr>
          <w:sz w:val="28"/>
          <w:szCs w:val="28"/>
        </w:rPr>
      </w:pPr>
      <w:r w:rsidRPr="00A942F6">
        <w:rPr>
          <w:sz w:val="28"/>
          <w:szCs w:val="28"/>
        </w:rPr>
        <w:t>Цель транспортной задачи</w:t>
      </w:r>
      <w:r w:rsidR="00403281" w:rsidRPr="00A942F6">
        <w:rPr>
          <w:sz w:val="28"/>
          <w:szCs w:val="28"/>
        </w:rPr>
        <w:t xml:space="preserve"> состоит в определении оптимального плана перевозок некоторого груза из </w:t>
      </w:r>
      <w:r w:rsidR="00403281" w:rsidRPr="00A942F6">
        <w:rPr>
          <w:i/>
          <w:iCs/>
          <w:sz w:val="28"/>
          <w:szCs w:val="28"/>
          <w:lang w:val="en-US"/>
        </w:rPr>
        <w:t>m</w:t>
      </w:r>
      <w:r w:rsidR="00403281" w:rsidRPr="00A942F6">
        <w:rPr>
          <w:sz w:val="28"/>
          <w:szCs w:val="28"/>
        </w:rPr>
        <w:t xml:space="preserve"> пунктов отправления </w:t>
      </w:r>
      <w:r w:rsidR="00403281" w:rsidRPr="00A942F6">
        <w:rPr>
          <w:i/>
          <w:iCs/>
          <w:sz w:val="28"/>
          <w:szCs w:val="28"/>
          <w:lang w:val="en-US"/>
        </w:rPr>
        <w:t>A</w:t>
      </w:r>
      <w:r w:rsidR="00403281" w:rsidRPr="00A942F6">
        <w:rPr>
          <w:i/>
          <w:iCs/>
          <w:sz w:val="28"/>
          <w:szCs w:val="28"/>
          <w:vertAlign w:val="subscript"/>
        </w:rPr>
        <w:t>1</w:t>
      </w:r>
      <w:r w:rsidR="00403281" w:rsidRPr="00A942F6">
        <w:rPr>
          <w:i/>
          <w:iCs/>
          <w:sz w:val="28"/>
          <w:szCs w:val="28"/>
        </w:rPr>
        <w:t xml:space="preserve">, </w:t>
      </w:r>
      <w:r w:rsidR="00403281" w:rsidRPr="00A942F6">
        <w:rPr>
          <w:i/>
          <w:iCs/>
          <w:sz w:val="28"/>
          <w:szCs w:val="28"/>
          <w:lang w:val="en-US"/>
        </w:rPr>
        <w:t>A</w:t>
      </w:r>
      <w:r w:rsidR="00403281" w:rsidRPr="00A942F6">
        <w:rPr>
          <w:i/>
          <w:iCs/>
          <w:sz w:val="28"/>
          <w:szCs w:val="28"/>
          <w:vertAlign w:val="subscript"/>
        </w:rPr>
        <w:t>2</w:t>
      </w:r>
      <w:r w:rsidR="00403281" w:rsidRPr="00A942F6">
        <w:rPr>
          <w:i/>
          <w:iCs/>
          <w:sz w:val="28"/>
          <w:szCs w:val="28"/>
        </w:rPr>
        <w:t xml:space="preserve">, …, </w:t>
      </w:r>
      <w:r w:rsidR="00403281" w:rsidRPr="00A942F6">
        <w:rPr>
          <w:i/>
          <w:iCs/>
          <w:sz w:val="28"/>
          <w:szCs w:val="28"/>
          <w:lang w:val="en-US"/>
        </w:rPr>
        <w:t>A</w:t>
      </w:r>
      <w:r w:rsidR="00403281" w:rsidRPr="00A942F6">
        <w:rPr>
          <w:i/>
          <w:iCs/>
          <w:sz w:val="28"/>
          <w:szCs w:val="28"/>
          <w:vertAlign w:val="subscript"/>
          <w:lang w:val="en-US"/>
        </w:rPr>
        <w:t>m</w:t>
      </w:r>
      <w:r w:rsidR="00403281" w:rsidRPr="00A942F6">
        <w:rPr>
          <w:i/>
          <w:iCs/>
          <w:sz w:val="28"/>
          <w:szCs w:val="28"/>
          <w:vertAlign w:val="subscript"/>
        </w:rPr>
        <w:t xml:space="preserve"> </w:t>
      </w:r>
      <w:r w:rsidR="00403281" w:rsidRPr="00A942F6">
        <w:rPr>
          <w:sz w:val="28"/>
          <w:szCs w:val="28"/>
        </w:rPr>
        <w:t xml:space="preserve"> в </w:t>
      </w:r>
      <w:r w:rsidR="00403281" w:rsidRPr="00A942F6">
        <w:rPr>
          <w:i/>
          <w:iCs/>
          <w:sz w:val="28"/>
          <w:szCs w:val="28"/>
          <w:lang w:val="en-US"/>
        </w:rPr>
        <w:t>n</w:t>
      </w:r>
      <w:r w:rsidR="00403281" w:rsidRPr="00A942F6">
        <w:rPr>
          <w:i/>
          <w:iCs/>
          <w:sz w:val="28"/>
          <w:szCs w:val="28"/>
        </w:rPr>
        <w:t xml:space="preserve"> </w:t>
      </w:r>
      <w:r w:rsidR="00403281" w:rsidRPr="00A942F6">
        <w:rPr>
          <w:sz w:val="28"/>
          <w:szCs w:val="28"/>
        </w:rPr>
        <w:t xml:space="preserve">пунктов назначения </w:t>
      </w:r>
      <w:r w:rsidR="00403281" w:rsidRPr="00A942F6">
        <w:rPr>
          <w:i/>
          <w:iCs/>
          <w:sz w:val="28"/>
          <w:szCs w:val="28"/>
          <w:lang w:val="en-US"/>
        </w:rPr>
        <w:t>B</w:t>
      </w:r>
      <w:r w:rsidR="00403281" w:rsidRPr="00A942F6">
        <w:rPr>
          <w:i/>
          <w:iCs/>
          <w:sz w:val="28"/>
          <w:szCs w:val="28"/>
          <w:vertAlign w:val="subscript"/>
        </w:rPr>
        <w:t>1</w:t>
      </w:r>
      <w:r w:rsidR="00403281" w:rsidRPr="00A942F6">
        <w:rPr>
          <w:i/>
          <w:iCs/>
          <w:sz w:val="28"/>
          <w:szCs w:val="28"/>
        </w:rPr>
        <w:t xml:space="preserve">, </w:t>
      </w:r>
      <w:r w:rsidR="00403281" w:rsidRPr="00A942F6">
        <w:rPr>
          <w:i/>
          <w:iCs/>
          <w:sz w:val="28"/>
          <w:szCs w:val="28"/>
          <w:lang w:val="en-US"/>
        </w:rPr>
        <w:t>B</w:t>
      </w:r>
      <w:r w:rsidR="00403281" w:rsidRPr="00A942F6">
        <w:rPr>
          <w:i/>
          <w:iCs/>
          <w:sz w:val="28"/>
          <w:szCs w:val="28"/>
          <w:vertAlign w:val="subscript"/>
        </w:rPr>
        <w:t>2</w:t>
      </w:r>
      <w:r w:rsidR="00403281" w:rsidRPr="00A942F6">
        <w:rPr>
          <w:i/>
          <w:iCs/>
          <w:sz w:val="28"/>
          <w:szCs w:val="28"/>
        </w:rPr>
        <w:t xml:space="preserve">, …, </w:t>
      </w:r>
      <w:proofErr w:type="spellStart"/>
      <w:r w:rsidR="00403281" w:rsidRPr="00A942F6">
        <w:rPr>
          <w:i/>
          <w:iCs/>
          <w:sz w:val="28"/>
          <w:szCs w:val="28"/>
          <w:lang w:val="en-US"/>
        </w:rPr>
        <w:t>B</w:t>
      </w:r>
      <w:r w:rsidR="00403281" w:rsidRPr="00A942F6">
        <w:rPr>
          <w:i/>
          <w:iCs/>
          <w:sz w:val="28"/>
          <w:szCs w:val="28"/>
          <w:vertAlign w:val="subscript"/>
          <w:lang w:val="en-US"/>
        </w:rPr>
        <w:t>n</w:t>
      </w:r>
      <w:proofErr w:type="spellEnd"/>
      <w:r w:rsidR="00403281" w:rsidRPr="00A942F6">
        <w:rPr>
          <w:i/>
          <w:iCs/>
          <w:sz w:val="28"/>
          <w:szCs w:val="28"/>
          <w:vertAlign w:val="subscript"/>
        </w:rPr>
        <w:t xml:space="preserve"> </w:t>
      </w:r>
      <w:r w:rsidR="00403281" w:rsidRPr="00A942F6">
        <w:rPr>
          <w:sz w:val="28"/>
          <w:szCs w:val="28"/>
        </w:rPr>
        <w:t>.</w:t>
      </w:r>
    </w:p>
    <w:p w:rsidR="00403281" w:rsidRPr="00A942F6" w:rsidRDefault="005D19C0" w:rsidP="00AE5A5D">
      <w:pPr>
        <w:spacing w:line="360" w:lineRule="auto"/>
        <w:ind w:firstLine="720"/>
        <w:jc w:val="both"/>
        <w:rPr>
          <w:sz w:val="28"/>
          <w:szCs w:val="28"/>
        </w:rPr>
      </w:pPr>
      <w:r w:rsidRPr="00A942F6">
        <w:rPr>
          <w:sz w:val="28"/>
          <w:szCs w:val="28"/>
        </w:rPr>
        <w:t>К</w:t>
      </w:r>
      <w:r w:rsidR="00403281" w:rsidRPr="00A942F6">
        <w:rPr>
          <w:sz w:val="28"/>
          <w:szCs w:val="28"/>
        </w:rPr>
        <w:t>ритери</w:t>
      </w:r>
      <w:r w:rsidRPr="00A942F6">
        <w:rPr>
          <w:sz w:val="28"/>
          <w:szCs w:val="28"/>
        </w:rPr>
        <w:t xml:space="preserve">й </w:t>
      </w:r>
      <w:r w:rsidR="00403281" w:rsidRPr="00A942F6">
        <w:rPr>
          <w:sz w:val="28"/>
          <w:szCs w:val="28"/>
        </w:rPr>
        <w:t xml:space="preserve">оптимальности </w:t>
      </w:r>
      <w:r w:rsidRPr="00A942F6">
        <w:rPr>
          <w:sz w:val="28"/>
          <w:szCs w:val="28"/>
        </w:rPr>
        <w:t xml:space="preserve">- </w:t>
      </w:r>
      <w:r w:rsidR="00403281" w:rsidRPr="00A942F6">
        <w:rPr>
          <w:sz w:val="28"/>
          <w:szCs w:val="28"/>
        </w:rPr>
        <w:t xml:space="preserve"> минимальная стоимость перевозок груза (минимальное время его доставки).</w:t>
      </w:r>
    </w:p>
    <w:p w:rsidR="00403281" w:rsidRPr="00A942F6" w:rsidRDefault="00403281" w:rsidP="00AE5A5D">
      <w:pPr>
        <w:autoSpaceDE w:val="0"/>
        <w:autoSpaceDN w:val="0"/>
        <w:adjustRightInd w:val="0"/>
        <w:spacing w:before="120" w:after="120" w:line="360" w:lineRule="auto"/>
        <w:rPr>
          <w:iCs/>
          <w:sz w:val="28"/>
          <w:szCs w:val="28"/>
        </w:rPr>
      </w:pPr>
      <w:r w:rsidRPr="00A942F6">
        <w:rPr>
          <w:iCs/>
          <w:sz w:val="28"/>
          <w:szCs w:val="28"/>
        </w:rPr>
        <w:t>Исходны</w:t>
      </w:r>
      <w:r w:rsidR="003B4580" w:rsidRPr="00A942F6">
        <w:rPr>
          <w:iCs/>
          <w:sz w:val="28"/>
          <w:szCs w:val="28"/>
        </w:rPr>
        <w:t>ми</w:t>
      </w:r>
      <w:r w:rsidRPr="00A942F6">
        <w:rPr>
          <w:iCs/>
          <w:sz w:val="28"/>
          <w:szCs w:val="28"/>
        </w:rPr>
        <w:t xml:space="preserve"> параметр</w:t>
      </w:r>
      <w:r w:rsidR="003B4580" w:rsidRPr="00A942F6">
        <w:rPr>
          <w:iCs/>
          <w:sz w:val="28"/>
          <w:szCs w:val="28"/>
        </w:rPr>
        <w:t xml:space="preserve">ами </w:t>
      </w:r>
      <w:r w:rsidRPr="00A942F6">
        <w:rPr>
          <w:iCs/>
          <w:sz w:val="28"/>
          <w:szCs w:val="28"/>
        </w:rPr>
        <w:t xml:space="preserve">модели </w:t>
      </w:r>
      <w:r w:rsidR="003B4580" w:rsidRPr="00A942F6">
        <w:rPr>
          <w:iCs/>
          <w:sz w:val="28"/>
          <w:szCs w:val="28"/>
        </w:rPr>
        <w:t>являются:</w:t>
      </w:r>
    </w:p>
    <w:p w:rsidR="00403281" w:rsidRPr="00A942F6" w:rsidRDefault="00403281" w:rsidP="0094106F">
      <w:pPr>
        <w:autoSpaceDE w:val="0"/>
        <w:autoSpaceDN w:val="0"/>
        <w:adjustRightInd w:val="0"/>
        <w:spacing w:line="360" w:lineRule="auto"/>
        <w:jc w:val="both"/>
        <w:rPr>
          <w:sz w:val="28"/>
          <w:szCs w:val="28"/>
        </w:rPr>
      </w:pPr>
      <w:r w:rsidRPr="00A942F6">
        <w:rPr>
          <w:sz w:val="28"/>
          <w:szCs w:val="28"/>
        </w:rPr>
        <w:lastRenderedPageBreak/>
        <w:t xml:space="preserve">1) </w:t>
      </w:r>
      <w:r w:rsidRPr="00A942F6">
        <w:rPr>
          <w:i/>
          <w:iCs/>
          <w:sz w:val="28"/>
          <w:szCs w:val="28"/>
        </w:rPr>
        <w:t>n</w:t>
      </w:r>
      <w:r w:rsidRPr="00A942F6">
        <w:rPr>
          <w:sz w:val="28"/>
          <w:szCs w:val="28"/>
        </w:rPr>
        <w:t xml:space="preserve"> – количество пунктов отправления, </w:t>
      </w:r>
      <w:r w:rsidRPr="00A942F6">
        <w:rPr>
          <w:i/>
          <w:iCs/>
          <w:sz w:val="28"/>
          <w:szCs w:val="28"/>
        </w:rPr>
        <w:t>m</w:t>
      </w:r>
      <w:r w:rsidRPr="00A942F6">
        <w:rPr>
          <w:sz w:val="28"/>
          <w:szCs w:val="28"/>
        </w:rPr>
        <w:t xml:space="preserve"> – количество пунктов</w:t>
      </w:r>
    </w:p>
    <w:p w:rsidR="00403281" w:rsidRPr="00A942F6" w:rsidRDefault="00403281" w:rsidP="0094106F">
      <w:pPr>
        <w:autoSpaceDE w:val="0"/>
        <w:autoSpaceDN w:val="0"/>
        <w:adjustRightInd w:val="0"/>
        <w:spacing w:line="360" w:lineRule="auto"/>
        <w:jc w:val="both"/>
        <w:rPr>
          <w:sz w:val="28"/>
          <w:szCs w:val="28"/>
        </w:rPr>
      </w:pPr>
      <w:r w:rsidRPr="00A942F6">
        <w:rPr>
          <w:sz w:val="28"/>
          <w:szCs w:val="28"/>
        </w:rPr>
        <w:t>назначения.</w:t>
      </w:r>
    </w:p>
    <w:p w:rsidR="00403281" w:rsidRPr="00A942F6" w:rsidRDefault="00403281" w:rsidP="0094106F">
      <w:pPr>
        <w:autoSpaceDE w:val="0"/>
        <w:autoSpaceDN w:val="0"/>
        <w:adjustRightInd w:val="0"/>
        <w:spacing w:line="360" w:lineRule="auto"/>
        <w:jc w:val="both"/>
        <w:rPr>
          <w:sz w:val="28"/>
          <w:szCs w:val="28"/>
        </w:rPr>
      </w:pPr>
      <w:r w:rsidRPr="00A942F6">
        <w:rPr>
          <w:sz w:val="28"/>
          <w:szCs w:val="28"/>
        </w:rPr>
        <w:t xml:space="preserve">2) </w:t>
      </w:r>
      <w:proofErr w:type="spellStart"/>
      <w:r w:rsidRPr="00A942F6">
        <w:rPr>
          <w:i/>
          <w:iCs/>
          <w:sz w:val="28"/>
          <w:szCs w:val="28"/>
        </w:rPr>
        <w:t>a</w:t>
      </w:r>
      <w:r w:rsidRPr="00A942F6">
        <w:rPr>
          <w:i/>
          <w:iCs/>
          <w:sz w:val="28"/>
          <w:szCs w:val="28"/>
          <w:vertAlign w:val="subscript"/>
        </w:rPr>
        <w:t>i</w:t>
      </w:r>
      <w:proofErr w:type="spellEnd"/>
      <w:r w:rsidRPr="00A942F6">
        <w:rPr>
          <w:sz w:val="28"/>
          <w:szCs w:val="28"/>
          <w:vertAlign w:val="subscript"/>
        </w:rPr>
        <w:t xml:space="preserve"> </w:t>
      </w:r>
      <w:r w:rsidRPr="00A942F6">
        <w:rPr>
          <w:sz w:val="28"/>
          <w:szCs w:val="28"/>
        </w:rPr>
        <w:t xml:space="preserve">– запас продукции в пункте отправления </w:t>
      </w:r>
      <w:proofErr w:type="spellStart"/>
      <w:r w:rsidRPr="00A942F6">
        <w:rPr>
          <w:i/>
          <w:iCs/>
          <w:sz w:val="28"/>
          <w:szCs w:val="28"/>
        </w:rPr>
        <w:t>A</w:t>
      </w:r>
      <w:r w:rsidRPr="00A942F6">
        <w:rPr>
          <w:i/>
          <w:iCs/>
          <w:sz w:val="28"/>
          <w:szCs w:val="28"/>
          <w:vertAlign w:val="subscript"/>
        </w:rPr>
        <w:t>i</w:t>
      </w:r>
      <w:proofErr w:type="spellEnd"/>
      <w:r w:rsidRPr="00A942F6">
        <w:rPr>
          <w:sz w:val="28"/>
          <w:szCs w:val="28"/>
        </w:rPr>
        <w:t xml:space="preserve"> (</w:t>
      </w:r>
      <w:r w:rsidRPr="00A942F6">
        <w:rPr>
          <w:i/>
          <w:iCs/>
          <w:sz w:val="28"/>
          <w:szCs w:val="28"/>
        </w:rPr>
        <w:t>i</w:t>
      </w:r>
      <w:r w:rsidRPr="00A942F6">
        <w:rPr>
          <w:sz w:val="28"/>
          <w:szCs w:val="28"/>
        </w:rPr>
        <w:t xml:space="preserve"> =1,</w:t>
      </w:r>
      <w:r w:rsidRPr="00A942F6">
        <w:rPr>
          <w:i/>
          <w:iCs/>
          <w:sz w:val="28"/>
          <w:szCs w:val="28"/>
        </w:rPr>
        <w:t>n</w:t>
      </w:r>
      <w:proofErr w:type="gramStart"/>
      <w:r w:rsidRPr="00A942F6">
        <w:rPr>
          <w:sz w:val="28"/>
          <w:szCs w:val="28"/>
        </w:rPr>
        <w:t xml:space="preserve"> )</w:t>
      </w:r>
      <w:proofErr w:type="gramEnd"/>
      <w:r w:rsidRPr="00A942F6">
        <w:rPr>
          <w:sz w:val="28"/>
          <w:szCs w:val="28"/>
        </w:rPr>
        <w:t xml:space="preserve"> [ед. </w:t>
      </w:r>
      <w:proofErr w:type="spellStart"/>
      <w:r w:rsidRPr="00A942F6">
        <w:rPr>
          <w:sz w:val="28"/>
          <w:szCs w:val="28"/>
        </w:rPr>
        <w:t>прод</w:t>
      </w:r>
      <w:proofErr w:type="spellEnd"/>
      <w:r w:rsidRPr="00A942F6">
        <w:rPr>
          <w:sz w:val="28"/>
          <w:szCs w:val="28"/>
        </w:rPr>
        <w:t>.].</w:t>
      </w:r>
    </w:p>
    <w:p w:rsidR="00403281" w:rsidRPr="00A942F6" w:rsidRDefault="00403281" w:rsidP="0094106F">
      <w:pPr>
        <w:autoSpaceDE w:val="0"/>
        <w:autoSpaceDN w:val="0"/>
        <w:adjustRightInd w:val="0"/>
        <w:spacing w:line="360" w:lineRule="auto"/>
        <w:jc w:val="both"/>
        <w:rPr>
          <w:sz w:val="28"/>
          <w:szCs w:val="28"/>
        </w:rPr>
      </w:pPr>
      <w:r w:rsidRPr="00A942F6">
        <w:rPr>
          <w:sz w:val="28"/>
          <w:szCs w:val="28"/>
        </w:rPr>
        <w:t xml:space="preserve">3) </w:t>
      </w:r>
      <w:proofErr w:type="spellStart"/>
      <w:r w:rsidRPr="00A942F6">
        <w:rPr>
          <w:i/>
          <w:iCs/>
          <w:sz w:val="28"/>
          <w:szCs w:val="28"/>
        </w:rPr>
        <w:t>b</w:t>
      </w:r>
      <w:r w:rsidRPr="00A942F6">
        <w:rPr>
          <w:i/>
          <w:iCs/>
          <w:sz w:val="28"/>
          <w:szCs w:val="28"/>
          <w:vertAlign w:val="subscript"/>
        </w:rPr>
        <w:t>j</w:t>
      </w:r>
      <w:proofErr w:type="spellEnd"/>
      <w:r w:rsidRPr="00A942F6">
        <w:rPr>
          <w:sz w:val="28"/>
          <w:szCs w:val="28"/>
          <w:vertAlign w:val="subscript"/>
        </w:rPr>
        <w:t xml:space="preserve"> </w:t>
      </w:r>
      <w:r w:rsidRPr="00A942F6">
        <w:rPr>
          <w:sz w:val="28"/>
          <w:szCs w:val="28"/>
        </w:rPr>
        <w:t xml:space="preserve">– спрос на продукцию в пункте назначения </w:t>
      </w:r>
      <w:proofErr w:type="spellStart"/>
      <w:r w:rsidRPr="00A942F6">
        <w:rPr>
          <w:i/>
          <w:iCs/>
          <w:sz w:val="28"/>
          <w:szCs w:val="28"/>
        </w:rPr>
        <w:t>B</w:t>
      </w:r>
      <w:r w:rsidRPr="00A942F6">
        <w:rPr>
          <w:i/>
          <w:iCs/>
          <w:sz w:val="28"/>
          <w:szCs w:val="28"/>
          <w:vertAlign w:val="subscript"/>
        </w:rPr>
        <w:t>j</w:t>
      </w:r>
      <w:proofErr w:type="spellEnd"/>
      <w:r w:rsidRPr="00A942F6">
        <w:rPr>
          <w:sz w:val="28"/>
          <w:szCs w:val="28"/>
        </w:rPr>
        <w:t xml:space="preserve"> </w:t>
      </w:r>
      <w:proofErr w:type="gramStart"/>
      <w:r w:rsidRPr="00A942F6">
        <w:rPr>
          <w:sz w:val="28"/>
          <w:szCs w:val="28"/>
        </w:rPr>
        <w:t xml:space="preserve">( </w:t>
      </w:r>
      <w:proofErr w:type="gramEnd"/>
      <w:r w:rsidRPr="00A942F6">
        <w:rPr>
          <w:i/>
          <w:iCs/>
          <w:sz w:val="28"/>
          <w:szCs w:val="28"/>
        </w:rPr>
        <w:t>j</w:t>
      </w:r>
      <w:r w:rsidRPr="00A942F6">
        <w:rPr>
          <w:sz w:val="28"/>
          <w:szCs w:val="28"/>
        </w:rPr>
        <w:t xml:space="preserve"> =1,</w:t>
      </w:r>
      <w:r w:rsidRPr="00A942F6">
        <w:rPr>
          <w:i/>
          <w:iCs/>
          <w:sz w:val="28"/>
          <w:szCs w:val="28"/>
        </w:rPr>
        <w:t>m)</w:t>
      </w:r>
      <w:r w:rsidRPr="00A942F6">
        <w:rPr>
          <w:sz w:val="28"/>
          <w:szCs w:val="28"/>
        </w:rPr>
        <w:t xml:space="preserve"> [ед. </w:t>
      </w:r>
      <w:proofErr w:type="spellStart"/>
      <w:r w:rsidRPr="00A942F6">
        <w:rPr>
          <w:sz w:val="28"/>
          <w:szCs w:val="28"/>
        </w:rPr>
        <w:t>прод</w:t>
      </w:r>
      <w:proofErr w:type="spellEnd"/>
      <w:r w:rsidRPr="00A942F6">
        <w:rPr>
          <w:sz w:val="28"/>
          <w:szCs w:val="28"/>
        </w:rPr>
        <w:t>.].</w:t>
      </w:r>
    </w:p>
    <w:p w:rsidR="00403281" w:rsidRPr="00A942F6" w:rsidRDefault="00403281" w:rsidP="0094106F">
      <w:pPr>
        <w:autoSpaceDE w:val="0"/>
        <w:autoSpaceDN w:val="0"/>
        <w:adjustRightInd w:val="0"/>
        <w:spacing w:line="360" w:lineRule="auto"/>
        <w:jc w:val="both"/>
        <w:rPr>
          <w:sz w:val="28"/>
          <w:szCs w:val="28"/>
        </w:rPr>
      </w:pPr>
      <w:r w:rsidRPr="00A942F6">
        <w:rPr>
          <w:sz w:val="28"/>
          <w:szCs w:val="28"/>
        </w:rPr>
        <w:t xml:space="preserve">4) </w:t>
      </w:r>
      <w:proofErr w:type="spellStart"/>
      <w:r w:rsidRPr="00A942F6">
        <w:rPr>
          <w:i/>
          <w:iCs/>
          <w:sz w:val="28"/>
          <w:szCs w:val="28"/>
        </w:rPr>
        <w:t>c</w:t>
      </w:r>
      <w:r w:rsidRPr="00A942F6">
        <w:rPr>
          <w:i/>
          <w:iCs/>
          <w:sz w:val="28"/>
          <w:szCs w:val="28"/>
          <w:vertAlign w:val="subscript"/>
        </w:rPr>
        <w:t>ij</w:t>
      </w:r>
      <w:proofErr w:type="spellEnd"/>
      <w:r w:rsidRPr="00A942F6">
        <w:rPr>
          <w:sz w:val="28"/>
          <w:szCs w:val="28"/>
          <w:vertAlign w:val="subscript"/>
        </w:rPr>
        <w:t xml:space="preserve"> </w:t>
      </w:r>
      <w:r w:rsidRPr="00A942F6">
        <w:rPr>
          <w:sz w:val="28"/>
          <w:szCs w:val="28"/>
        </w:rPr>
        <w:t>– тариф (стоимость) перевозки единицы продукции из пункта</w:t>
      </w:r>
      <w:r w:rsidR="0094106F">
        <w:rPr>
          <w:sz w:val="28"/>
          <w:szCs w:val="28"/>
        </w:rPr>
        <w:t xml:space="preserve"> </w:t>
      </w:r>
      <w:r w:rsidRPr="00A942F6">
        <w:rPr>
          <w:sz w:val="28"/>
          <w:szCs w:val="28"/>
        </w:rPr>
        <w:t xml:space="preserve">отправления </w:t>
      </w:r>
      <w:proofErr w:type="spellStart"/>
      <w:r w:rsidRPr="00A942F6">
        <w:rPr>
          <w:i/>
          <w:iCs/>
          <w:sz w:val="28"/>
          <w:szCs w:val="28"/>
        </w:rPr>
        <w:t>A</w:t>
      </w:r>
      <w:r w:rsidRPr="00A942F6">
        <w:rPr>
          <w:i/>
          <w:iCs/>
          <w:sz w:val="28"/>
          <w:szCs w:val="28"/>
          <w:vertAlign w:val="subscript"/>
        </w:rPr>
        <w:t>i</w:t>
      </w:r>
      <w:proofErr w:type="spellEnd"/>
      <w:r w:rsidRPr="00A942F6">
        <w:rPr>
          <w:sz w:val="28"/>
          <w:szCs w:val="28"/>
        </w:rPr>
        <w:t xml:space="preserve"> в пункт назначения </w:t>
      </w:r>
      <w:proofErr w:type="spellStart"/>
      <w:r w:rsidRPr="00A942F6">
        <w:rPr>
          <w:i/>
          <w:iCs/>
          <w:sz w:val="28"/>
          <w:szCs w:val="28"/>
        </w:rPr>
        <w:t>B</w:t>
      </w:r>
      <w:r w:rsidRPr="00A942F6">
        <w:rPr>
          <w:i/>
          <w:iCs/>
          <w:sz w:val="28"/>
          <w:szCs w:val="28"/>
          <w:vertAlign w:val="subscript"/>
        </w:rPr>
        <w:t>j</w:t>
      </w:r>
      <w:proofErr w:type="spellEnd"/>
      <w:r w:rsidRPr="00A942F6">
        <w:rPr>
          <w:sz w:val="28"/>
          <w:szCs w:val="28"/>
        </w:rPr>
        <w:t xml:space="preserve"> [руб. / ед. </w:t>
      </w:r>
      <w:proofErr w:type="spellStart"/>
      <w:r w:rsidRPr="00A942F6">
        <w:rPr>
          <w:sz w:val="28"/>
          <w:szCs w:val="28"/>
        </w:rPr>
        <w:t>прод</w:t>
      </w:r>
      <w:proofErr w:type="spellEnd"/>
      <w:r w:rsidRPr="00A942F6">
        <w:rPr>
          <w:sz w:val="28"/>
          <w:szCs w:val="28"/>
        </w:rPr>
        <w:t>.].</w:t>
      </w:r>
    </w:p>
    <w:p w:rsidR="00403281" w:rsidRPr="00A942F6" w:rsidRDefault="003B4580" w:rsidP="0094106F">
      <w:pPr>
        <w:autoSpaceDE w:val="0"/>
        <w:autoSpaceDN w:val="0"/>
        <w:adjustRightInd w:val="0"/>
        <w:spacing w:before="120" w:after="120" w:line="360" w:lineRule="auto"/>
        <w:jc w:val="both"/>
        <w:rPr>
          <w:iCs/>
          <w:sz w:val="28"/>
          <w:szCs w:val="28"/>
        </w:rPr>
      </w:pPr>
      <w:r w:rsidRPr="00A942F6">
        <w:rPr>
          <w:iCs/>
          <w:sz w:val="28"/>
          <w:szCs w:val="28"/>
        </w:rPr>
        <w:t>К и</w:t>
      </w:r>
      <w:r w:rsidR="00403281" w:rsidRPr="00A942F6">
        <w:rPr>
          <w:iCs/>
          <w:sz w:val="28"/>
          <w:szCs w:val="28"/>
        </w:rPr>
        <w:t>скомы</w:t>
      </w:r>
      <w:r w:rsidRPr="00A942F6">
        <w:rPr>
          <w:iCs/>
          <w:sz w:val="28"/>
          <w:szCs w:val="28"/>
        </w:rPr>
        <w:t xml:space="preserve">м </w:t>
      </w:r>
      <w:r w:rsidR="00403281" w:rsidRPr="00A942F6">
        <w:rPr>
          <w:iCs/>
          <w:sz w:val="28"/>
          <w:szCs w:val="28"/>
        </w:rPr>
        <w:t>параметр</w:t>
      </w:r>
      <w:r w:rsidRPr="00A942F6">
        <w:rPr>
          <w:iCs/>
          <w:sz w:val="28"/>
          <w:szCs w:val="28"/>
        </w:rPr>
        <w:t xml:space="preserve">ам </w:t>
      </w:r>
      <w:r w:rsidR="00403281" w:rsidRPr="00A942F6">
        <w:rPr>
          <w:iCs/>
          <w:sz w:val="28"/>
          <w:szCs w:val="28"/>
        </w:rPr>
        <w:t xml:space="preserve"> модели </w:t>
      </w:r>
      <w:r w:rsidRPr="00A942F6">
        <w:rPr>
          <w:iCs/>
          <w:sz w:val="28"/>
          <w:szCs w:val="28"/>
        </w:rPr>
        <w:t>относят:</w:t>
      </w:r>
    </w:p>
    <w:p w:rsidR="00403281" w:rsidRPr="00A942F6" w:rsidRDefault="00403281" w:rsidP="0094106F">
      <w:pPr>
        <w:autoSpaceDE w:val="0"/>
        <w:autoSpaceDN w:val="0"/>
        <w:adjustRightInd w:val="0"/>
        <w:spacing w:line="360" w:lineRule="auto"/>
        <w:jc w:val="both"/>
        <w:rPr>
          <w:sz w:val="28"/>
          <w:szCs w:val="28"/>
        </w:rPr>
      </w:pPr>
      <w:r w:rsidRPr="00A942F6">
        <w:rPr>
          <w:sz w:val="28"/>
          <w:szCs w:val="28"/>
        </w:rPr>
        <w:t xml:space="preserve">1) </w:t>
      </w:r>
      <w:proofErr w:type="spellStart"/>
      <w:r w:rsidRPr="00A942F6">
        <w:rPr>
          <w:i/>
          <w:iCs/>
          <w:sz w:val="28"/>
          <w:szCs w:val="28"/>
        </w:rPr>
        <w:t>x</w:t>
      </w:r>
      <w:r w:rsidRPr="00A942F6">
        <w:rPr>
          <w:i/>
          <w:iCs/>
          <w:sz w:val="28"/>
          <w:szCs w:val="28"/>
          <w:vertAlign w:val="subscript"/>
        </w:rPr>
        <w:t>ij</w:t>
      </w:r>
      <w:proofErr w:type="spellEnd"/>
      <w:r w:rsidRPr="00A942F6">
        <w:rPr>
          <w:sz w:val="28"/>
          <w:szCs w:val="28"/>
        </w:rPr>
        <w:t xml:space="preserve"> – количество продукции, перевозимой из пункта отправления </w:t>
      </w:r>
      <w:proofErr w:type="spellStart"/>
      <w:r w:rsidRPr="00A942F6">
        <w:rPr>
          <w:i/>
          <w:iCs/>
          <w:sz w:val="28"/>
          <w:szCs w:val="28"/>
        </w:rPr>
        <w:t>A</w:t>
      </w:r>
      <w:r w:rsidRPr="00A942F6">
        <w:rPr>
          <w:i/>
          <w:iCs/>
          <w:sz w:val="28"/>
          <w:szCs w:val="28"/>
          <w:vertAlign w:val="subscript"/>
        </w:rPr>
        <w:t>i</w:t>
      </w:r>
      <w:proofErr w:type="spellEnd"/>
      <w:r w:rsidRPr="00A942F6">
        <w:rPr>
          <w:sz w:val="28"/>
          <w:szCs w:val="28"/>
          <w:vertAlign w:val="subscript"/>
        </w:rPr>
        <w:t xml:space="preserve"> </w:t>
      </w:r>
      <w:r w:rsidRPr="00A942F6">
        <w:rPr>
          <w:sz w:val="28"/>
          <w:szCs w:val="28"/>
        </w:rPr>
        <w:t>в</w:t>
      </w:r>
      <w:r w:rsidR="0094106F">
        <w:rPr>
          <w:sz w:val="28"/>
          <w:szCs w:val="28"/>
        </w:rPr>
        <w:t xml:space="preserve"> </w:t>
      </w:r>
      <w:r w:rsidRPr="00A942F6">
        <w:rPr>
          <w:sz w:val="28"/>
          <w:szCs w:val="28"/>
        </w:rPr>
        <w:t xml:space="preserve">пункт назначения </w:t>
      </w:r>
      <w:proofErr w:type="spellStart"/>
      <w:r w:rsidRPr="00A942F6">
        <w:rPr>
          <w:i/>
          <w:iCs/>
          <w:sz w:val="28"/>
          <w:szCs w:val="28"/>
        </w:rPr>
        <w:t>B</w:t>
      </w:r>
      <w:r w:rsidRPr="00A942F6">
        <w:rPr>
          <w:i/>
          <w:iCs/>
          <w:sz w:val="28"/>
          <w:szCs w:val="28"/>
          <w:vertAlign w:val="subscript"/>
        </w:rPr>
        <w:t>j</w:t>
      </w:r>
      <w:proofErr w:type="spellEnd"/>
      <w:r w:rsidRPr="00A942F6">
        <w:rPr>
          <w:sz w:val="28"/>
          <w:szCs w:val="28"/>
        </w:rPr>
        <w:t xml:space="preserve"> [ед. </w:t>
      </w:r>
      <w:proofErr w:type="spellStart"/>
      <w:r w:rsidRPr="00A942F6">
        <w:rPr>
          <w:sz w:val="28"/>
          <w:szCs w:val="28"/>
        </w:rPr>
        <w:t>прод</w:t>
      </w:r>
      <w:proofErr w:type="spellEnd"/>
      <w:r w:rsidRPr="00A942F6">
        <w:rPr>
          <w:sz w:val="28"/>
          <w:szCs w:val="28"/>
        </w:rPr>
        <w:t>.].</w:t>
      </w:r>
    </w:p>
    <w:p w:rsidR="00403281" w:rsidRPr="00A942F6" w:rsidRDefault="00403281" w:rsidP="0094106F">
      <w:pPr>
        <w:spacing w:line="360" w:lineRule="auto"/>
        <w:jc w:val="both"/>
        <w:rPr>
          <w:sz w:val="28"/>
          <w:szCs w:val="28"/>
        </w:rPr>
      </w:pPr>
      <w:r w:rsidRPr="00A942F6">
        <w:rPr>
          <w:sz w:val="28"/>
          <w:szCs w:val="28"/>
        </w:rPr>
        <w:t xml:space="preserve">2) </w:t>
      </w:r>
      <w:r w:rsidRPr="00A942F6">
        <w:rPr>
          <w:i/>
          <w:iCs/>
          <w:sz w:val="28"/>
          <w:szCs w:val="28"/>
        </w:rPr>
        <w:t>L(X)</w:t>
      </w:r>
      <w:r w:rsidRPr="00A942F6">
        <w:rPr>
          <w:sz w:val="28"/>
          <w:szCs w:val="28"/>
        </w:rPr>
        <w:t xml:space="preserve"> – транспортные расходы на перевозку всей продукции [руб.].</w:t>
      </w:r>
    </w:p>
    <w:p w:rsidR="00403281" w:rsidRPr="00A942F6" w:rsidRDefault="00403281" w:rsidP="0094106F">
      <w:pPr>
        <w:spacing w:line="360" w:lineRule="auto"/>
        <w:jc w:val="both"/>
        <w:rPr>
          <w:sz w:val="28"/>
          <w:szCs w:val="28"/>
        </w:rPr>
      </w:pPr>
      <w:proofErr w:type="spellStart"/>
      <w:r w:rsidRPr="00A942F6">
        <w:rPr>
          <w:sz w:val="28"/>
          <w:szCs w:val="28"/>
        </w:rPr>
        <w:t>Т.</w:t>
      </w:r>
      <w:proofErr w:type="gramStart"/>
      <w:r w:rsidRPr="00A942F6">
        <w:rPr>
          <w:sz w:val="28"/>
          <w:szCs w:val="28"/>
        </w:rPr>
        <w:t>о</w:t>
      </w:r>
      <w:proofErr w:type="spellEnd"/>
      <w:proofErr w:type="gramEnd"/>
      <w:r w:rsidRPr="00A942F6">
        <w:rPr>
          <w:sz w:val="28"/>
          <w:szCs w:val="28"/>
        </w:rPr>
        <w:t xml:space="preserve">., </w:t>
      </w:r>
      <w:proofErr w:type="gramStart"/>
      <w:r w:rsidRPr="00A942F6">
        <w:rPr>
          <w:sz w:val="28"/>
          <w:szCs w:val="28"/>
        </w:rPr>
        <w:t>математическая</w:t>
      </w:r>
      <w:proofErr w:type="gramEnd"/>
      <w:r w:rsidRPr="00A942F6">
        <w:rPr>
          <w:sz w:val="28"/>
          <w:szCs w:val="28"/>
        </w:rPr>
        <w:t xml:space="preserve"> постановка ТЗ состоит в определении минимального значения функции</w:t>
      </w:r>
    </w:p>
    <w:p w:rsidR="00403281" w:rsidRPr="00A942F6" w:rsidRDefault="00403281" w:rsidP="0094106F">
      <w:pPr>
        <w:spacing w:line="360" w:lineRule="auto"/>
        <w:jc w:val="right"/>
        <w:rPr>
          <w:sz w:val="28"/>
          <w:szCs w:val="28"/>
        </w:rPr>
      </w:pPr>
      <w:r w:rsidRPr="00A942F6">
        <w:rPr>
          <w:position w:val="-30"/>
          <w:sz w:val="28"/>
          <w:szCs w:val="28"/>
        </w:rPr>
        <w:object w:dxaOrig="1540" w:dyaOrig="700">
          <v:shape id="_x0000_i1029" type="#_x0000_t75" style="width:78.7pt;height:36.85pt" o:ole="">
            <v:imagedata r:id="rId22" o:title=""/>
          </v:shape>
          <o:OLEObject Type="Embed" ProgID="Equation.3" ShapeID="_x0000_i1029" DrawAspect="Content" ObjectID="_1804310660" r:id="rId23"/>
        </w:object>
      </w:r>
      <w:r w:rsidRPr="00A942F6">
        <w:rPr>
          <w:sz w:val="28"/>
          <w:szCs w:val="28"/>
        </w:rPr>
        <w:t xml:space="preserve">,            </w:t>
      </w:r>
      <w:r w:rsidR="00F87B76">
        <w:rPr>
          <w:sz w:val="28"/>
          <w:szCs w:val="28"/>
        </w:rPr>
        <w:t xml:space="preserve">                         </w:t>
      </w:r>
      <w:r w:rsidRPr="00A942F6">
        <w:rPr>
          <w:sz w:val="28"/>
          <w:szCs w:val="28"/>
        </w:rPr>
        <w:t xml:space="preserve">                (</w:t>
      </w:r>
      <w:r w:rsidR="00B21F19" w:rsidRPr="00A942F6">
        <w:rPr>
          <w:sz w:val="28"/>
          <w:szCs w:val="28"/>
        </w:rPr>
        <w:t>5.5</w:t>
      </w:r>
      <w:r w:rsidRPr="00A942F6">
        <w:rPr>
          <w:sz w:val="28"/>
          <w:szCs w:val="28"/>
        </w:rPr>
        <w:t>)</w:t>
      </w:r>
    </w:p>
    <w:p w:rsidR="00403281" w:rsidRPr="00A942F6" w:rsidRDefault="00403281" w:rsidP="0094106F">
      <w:pPr>
        <w:spacing w:line="360" w:lineRule="auto"/>
        <w:jc w:val="right"/>
        <w:rPr>
          <w:sz w:val="28"/>
          <w:szCs w:val="28"/>
        </w:rPr>
      </w:pPr>
      <w:r w:rsidRPr="00A942F6">
        <w:rPr>
          <w:sz w:val="28"/>
          <w:szCs w:val="28"/>
        </w:rPr>
        <w:t xml:space="preserve">при условиях                          </w:t>
      </w:r>
      <w:r w:rsidRPr="00A942F6">
        <w:rPr>
          <w:position w:val="-28"/>
          <w:sz w:val="28"/>
          <w:szCs w:val="28"/>
        </w:rPr>
        <w:object w:dxaOrig="1939" w:dyaOrig="680">
          <v:shape id="_x0000_i1030" type="#_x0000_t75" style="width:97.1pt;height:34.35pt" o:ole="">
            <v:imagedata r:id="rId24" o:title=""/>
          </v:shape>
          <o:OLEObject Type="Embed" ProgID="Equation.3" ShapeID="_x0000_i1030" DrawAspect="Content" ObjectID="_1804310661" r:id="rId25"/>
        </w:object>
      </w:r>
      <w:r w:rsidRPr="00A942F6">
        <w:rPr>
          <w:sz w:val="28"/>
          <w:szCs w:val="28"/>
        </w:rPr>
        <w:t xml:space="preserve">,                   </w:t>
      </w:r>
      <w:r w:rsidR="00B21F19" w:rsidRPr="00A942F6">
        <w:rPr>
          <w:sz w:val="28"/>
          <w:szCs w:val="28"/>
        </w:rPr>
        <w:t xml:space="preserve">               </w:t>
      </w:r>
      <w:r w:rsidR="00491881" w:rsidRPr="00A942F6">
        <w:rPr>
          <w:sz w:val="28"/>
          <w:szCs w:val="28"/>
        </w:rPr>
        <w:t xml:space="preserve">       </w:t>
      </w:r>
      <w:r w:rsidR="00B21F19" w:rsidRPr="00A942F6">
        <w:rPr>
          <w:sz w:val="28"/>
          <w:szCs w:val="28"/>
        </w:rPr>
        <w:t xml:space="preserve">         </w:t>
      </w:r>
      <w:r w:rsidRPr="00A942F6">
        <w:rPr>
          <w:sz w:val="28"/>
          <w:szCs w:val="28"/>
        </w:rPr>
        <w:t>(</w:t>
      </w:r>
      <w:r w:rsidR="00B21F19" w:rsidRPr="00A942F6">
        <w:rPr>
          <w:sz w:val="28"/>
          <w:szCs w:val="28"/>
        </w:rPr>
        <w:t>5.6</w:t>
      </w:r>
      <w:r w:rsidRPr="00A942F6">
        <w:rPr>
          <w:sz w:val="28"/>
          <w:szCs w:val="28"/>
        </w:rPr>
        <w:t>)</w:t>
      </w:r>
    </w:p>
    <w:p w:rsidR="00403281" w:rsidRPr="00A942F6" w:rsidRDefault="00403281" w:rsidP="0094106F">
      <w:pPr>
        <w:spacing w:line="360" w:lineRule="auto"/>
        <w:jc w:val="right"/>
        <w:rPr>
          <w:sz w:val="28"/>
          <w:szCs w:val="28"/>
        </w:rPr>
      </w:pPr>
      <w:r w:rsidRPr="00A942F6">
        <w:rPr>
          <w:position w:val="-30"/>
          <w:sz w:val="28"/>
          <w:szCs w:val="28"/>
        </w:rPr>
        <w:object w:dxaOrig="2020" w:dyaOrig="700">
          <v:shape id="_x0000_i1031" type="#_x0000_t75" style="width:101.3pt;height:36.85pt" o:ole="">
            <v:imagedata r:id="rId26" o:title=""/>
          </v:shape>
          <o:OLEObject Type="Embed" ProgID="Equation.3" ShapeID="_x0000_i1031" DrawAspect="Content" ObjectID="_1804310662" r:id="rId27"/>
        </w:object>
      </w:r>
      <w:r w:rsidR="00B21F19" w:rsidRPr="00A942F6">
        <w:rPr>
          <w:sz w:val="28"/>
          <w:szCs w:val="28"/>
        </w:rPr>
        <w:t xml:space="preserve">,                        </w:t>
      </w:r>
      <w:r w:rsidRPr="00A942F6">
        <w:rPr>
          <w:sz w:val="28"/>
          <w:szCs w:val="28"/>
        </w:rPr>
        <w:t xml:space="preserve">                          (</w:t>
      </w:r>
      <w:r w:rsidR="00B21F19" w:rsidRPr="00A942F6">
        <w:rPr>
          <w:sz w:val="28"/>
          <w:szCs w:val="28"/>
        </w:rPr>
        <w:t>5.7</w:t>
      </w:r>
      <w:r w:rsidRPr="00A942F6">
        <w:rPr>
          <w:sz w:val="28"/>
          <w:szCs w:val="28"/>
        </w:rPr>
        <w:t>)</w:t>
      </w:r>
    </w:p>
    <w:p w:rsidR="00403281" w:rsidRDefault="00403281" w:rsidP="0094106F">
      <w:pPr>
        <w:spacing w:line="360" w:lineRule="auto"/>
        <w:jc w:val="right"/>
        <w:rPr>
          <w:sz w:val="28"/>
          <w:szCs w:val="28"/>
        </w:rPr>
      </w:pPr>
      <w:r w:rsidRPr="00A942F6">
        <w:rPr>
          <w:position w:val="-14"/>
          <w:sz w:val="28"/>
          <w:szCs w:val="28"/>
        </w:rPr>
        <w:object w:dxaOrig="1939" w:dyaOrig="420">
          <v:shape id="_x0000_i1032" type="#_x0000_t75" style="width:97.1pt;height:21.75pt" o:ole="">
            <v:imagedata r:id="rId28" o:title=""/>
          </v:shape>
          <o:OLEObject Type="Embed" ProgID="Equation.3" ShapeID="_x0000_i1032" DrawAspect="Content" ObjectID="_1804310663" r:id="rId29"/>
        </w:object>
      </w:r>
      <w:r w:rsidRPr="00A942F6">
        <w:rPr>
          <w:sz w:val="28"/>
          <w:szCs w:val="28"/>
        </w:rPr>
        <w:t xml:space="preserve">.             </w:t>
      </w:r>
      <w:r w:rsidR="00B21F19" w:rsidRPr="00A942F6">
        <w:rPr>
          <w:sz w:val="28"/>
          <w:szCs w:val="28"/>
        </w:rPr>
        <w:t xml:space="preserve">                           </w:t>
      </w:r>
      <w:r w:rsidRPr="00A942F6">
        <w:rPr>
          <w:sz w:val="28"/>
          <w:szCs w:val="28"/>
        </w:rPr>
        <w:t xml:space="preserve">           (</w:t>
      </w:r>
      <w:r w:rsidR="00B21F19" w:rsidRPr="00A942F6">
        <w:rPr>
          <w:sz w:val="28"/>
          <w:szCs w:val="28"/>
        </w:rPr>
        <w:t>5.8</w:t>
      </w:r>
      <w:r w:rsidRPr="00A942F6">
        <w:rPr>
          <w:sz w:val="28"/>
          <w:szCs w:val="28"/>
        </w:rPr>
        <w:t>)</w:t>
      </w:r>
    </w:p>
    <w:p w:rsidR="004A3EAE" w:rsidRPr="00A942F6" w:rsidRDefault="004A3EAE" w:rsidP="0094106F">
      <w:pPr>
        <w:spacing w:line="360" w:lineRule="auto"/>
        <w:jc w:val="right"/>
        <w:rPr>
          <w:sz w:val="28"/>
          <w:szCs w:val="28"/>
        </w:rPr>
      </w:pPr>
    </w:p>
    <w:p w:rsidR="00403281" w:rsidRPr="00A942F6" w:rsidRDefault="00403281" w:rsidP="00AE5A5D">
      <w:pPr>
        <w:autoSpaceDE w:val="0"/>
        <w:autoSpaceDN w:val="0"/>
        <w:adjustRightInd w:val="0"/>
        <w:spacing w:line="360" w:lineRule="auto"/>
        <w:ind w:firstLine="720"/>
        <w:jc w:val="both"/>
        <w:rPr>
          <w:sz w:val="28"/>
          <w:szCs w:val="28"/>
        </w:rPr>
      </w:pPr>
      <w:r w:rsidRPr="00A942F6">
        <w:rPr>
          <w:sz w:val="28"/>
          <w:szCs w:val="28"/>
        </w:rPr>
        <w:t xml:space="preserve">ЦФ представляет собой общие транспортные расходы на осуществление всех перевозок в целом. </w:t>
      </w:r>
    </w:p>
    <w:p w:rsidR="00403281" w:rsidRPr="00A942F6" w:rsidRDefault="00403281" w:rsidP="00AE5A5D">
      <w:pPr>
        <w:autoSpaceDE w:val="0"/>
        <w:autoSpaceDN w:val="0"/>
        <w:adjustRightInd w:val="0"/>
        <w:spacing w:line="360" w:lineRule="auto"/>
        <w:ind w:firstLine="720"/>
        <w:jc w:val="both"/>
        <w:rPr>
          <w:sz w:val="28"/>
          <w:szCs w:val="28"/>
        </w:rPr>
      </w:pPr>
      <w:r w:rsidRPr="00A942F6">
        <w:rPr>
          <w:sz w:val="28"/>
          <w:szCs w:val="28"/>
        </w:rPr>
        <w:t xml:space="preserve">Первая группа ограничений указывает, что запас продукции в любом пункте отправления должен быть равен суммарному объему перевозок продукции из этого пункта. </w:t>
      </w:r>
    </w:p>
    <w:p w:rsidR="00403281" w:rsidRPr="00A942F6" w:rsidRDefault="00403281" w:rsidP="00AE5A5D">
      <w:pPr>
        <w:autoSpaceDE w:val="0"/>
        <w:autoSpaceDN w:val="0"/>
        <w:adjustRightInd w:val="0"/>
        <w:spacing w:line="360" w:lineRule="auto"/>
        <w:ind w:firstLine="720"/>
        <w:jc w:val="both"/>
        <w:rPr>
          <w:sz w:val="28"/>
          <w:szCs w:val="28"/>
        </w:rPr>
      </w:pPr>
      <w:r w:rsidRPr="00A942F6">
        <w:rPr>
          <w:sz w:val="28"/>
          <w:szCs w:val="28"/>
        </w:rPr>
        <w:t xml:space="preserve">Вторая группа ограничений указывает, что суммарные перевозки продукции в некоторый пункт потребления должны полностью удовлетворить спрос на продукцию в этом пункте. </w:t>
      </w:r>
    </w:p>
    <w:p w:rsidR="00403281" w:rsidRPr="00A942F6" w:rsidRDefault="00403281" w:rsidP="00AE5A5D">
      <w:pPr>
        <w:autoSpaceDE w:val="0"/>
        <w:autoSpaceDN w:val="0"/>
        <w:adjustRightInd w:val="0"/>
        <w:spacing w:line="360" w:lineRule="auto"/>
        <w:ind w:firstLine="720"/>
        <w:jc w:val="both"/>
        <w:rPr>
          <w:i/>
          <w:iCs/>
          <w:sz w:val="28"/>
          <w:szCs w:val="28"/>
        </w:rPr>
      </w:pPr>
      <w:r w:rsidRPr="00A942F6">
        <w:rPr>
          <w:sz w:val="28"/>
          <w:szCs w:val="28"/>
        </w:rPr>
        <w:lastRenderedPageBreak/>
        <w:t xml:space="preserve">Наглядной формой представления модели ТЗ является </w:t>
      </w:r>
      <w:r w:rsidRPr="00A942F6">
        <w:rPr>
          <w:i/>
          <w:iCs/>
          <w:sz w:val="28"/>
          <w:szCs w:val="28"/>
        </w:rPr>
        <w:t>транспортная матрица.</w:t>
      </w:r>
    </w:p>
    <w:p w:rsidR="00403281" w:rsidRPr="00A942F6" w:rsidRDefault="00403281" w:rsidP="00AE5A5D">
      <w:pPr>
        <w:autoSpaceDE w:val="0"/>
        <w:autoSpaceDN w:val="0"/>
        <w:adjustRightInd w:val="0"/>
        <w:spacing w:line="360" w:lineRule="auto"/>
        <w:ind w:firstLine="720"/>
        <w:jc w:val="both"/>
        <w:rPr>
          <w:sz w:val="28"/>
          <w:szCs w:val="28"/>
        </w:rPr>
      </w:pPr>
      <w:r w:rsidRPr="00A942F6">
        <w:rPr>
          <w:sz w:val="28"/>
          <w:szCs w:val="28"/>
        </w:rPr>
        <w:t xml:space="preserve">Из модели следует, что сумма запасов продукции во всех пунктах отправления должна равняться суммарной потребности во всех пунктах потребления, т.е. </w:t>
      </w:r>
      <w:r w:rsidRPr="00A942F6">
        <w:rPr>
          <w:position w:val="-30"/>
          <w:sz w:val="28"/>
          <w:szCs w:val="28"/>
        </w:rPr>
        <w:object w:dxaOrig="1320" w:dyaOrig="700">
          <v:shape id="_x0000_i1033" type="#_x0000_t75" style="width:65.3pt;height:36.85pt" o:ole="">
            <v:imagedata r:id="rId30" o:title=""/>
          </v:shape>
          <o:OLEObject Type="Embed" ProgID="Equation.3" ShapeID="_x0000_i1033" DrawAspect="Content" ObjectID="_1804310664" r:id="rId31"/>
        </w:object>
      </w:r>
      <w:r w:rsidRPr="00A942F6">
        <w:rPr>
          <w:sz w:val="28"/>
          <w:szCs w:val="28"/>
        </w:rPr>
        <w:t>.</w:t>
      </w:r>
    </w:p>
    <w:p w:rsidR="00403281" w:rsidRPr="00A942F6" w:rsidRDefault="00403281" w:rsidP="00AE5A5D">
      <w:pPr>
        <w:autoSpaceDE w:val="0"/>
        <w:autoSpaceDN w:val="0"/>
        <w:adjustRightInd w:val="0"/>
        <w:spacing w:line="360" w:lineRule="auto"/>
        <w:ind w:firstLine="720"/>
        <w:jc w:val="both"/>
        <w:rPr>
          <w:sz w:val="28"/>
          <w:szCs w:val="28"/>
        </w:rPr>
      </w:pPr>
      <w:r w:rsidRPr="00A942F6">
        <w:rPr>
          <w:sz w:val="28"/>
          <w:szCs w:val="28"/>
        </w:rPr>
        <w:t xml:space="preserve">Если это условие выполняется, то ТЗ называется </w:t>
      </w:r>
      <w:r w:rsidRPr="00A942F6">
        <w:rPr>
          <w:b/>
          <w:bCs/>
          <w:i/>
          <w:iCs/>
          <w:sz w:val="28"/>
          <w:szCs w:val="28"/>
        </w:rPr>
        <w:t>сбалансированной</w:t>
      </w:r>
      <w:r w:rsidRPr="00A942F6">
        <w:rPr>
          <w:b/>
          <w:bCs/>
          <w:sz w:val="28"/>
          <w:szCs w:val="28"/>
        </w:rPr>
        <w:t xml:space="preserve"> </w:t>
      </w:r>
      <w:r w:rsidRPr="00A942F6">
        <w:rPr>
          <w:sz w:val="28"/>
          <w:szCs w:val="28"/>
        </w:rPr>
        <w:t xml:space="preserve">(закрытой), в противном случае – </w:t>
      </w:r>
      <w:r w:rsidRPr="00A942F6">
        <w:rPr>
          <w:b/>
          <w:bCs/>
          <w:i/>
          <w:iCs/>
          <w:sz w:val="28"/>
          <w:szCs w:val="28"/>
        </w:rPr>
        <w:t>несбалансированной</w:t>
      </w:r>
      <w:r w:rsidRPr="00A942F6">
        <w:rPr>
          <w:b/>
          <w:bCs/>
          <w:sz w:val="28"/>
          <w:szCs w:val="28"/>
        </w:rPr>
        <w:t xml:space="preserve"> </w:t>
      </w:r>
      <w:r w:rsidRPr="00A942F6">
        <w:rPr>
          <w:sz w:val="28"/>
          <w:szCs w:val="28"/>
        </w:rPr>
        <w:t xml:space="preserve">(открытой). </w:t>
      </w:r>
    </w:p>
    <w:p w:rsidR="00403281" w:rsidRPr="00A942F6" w:rsidRDefault="00403281" w:rsidP="00C21C5E">
      <w:pPr>
        <w:autoSpaceDE w:val="0"/>
        <w:autoSpaceDN w:val="0"/>
        <w:adjustRightInd w:val="0"/>
        <w:spacing w:before="120" w:after="120"/>
        <w:jc w:val="center"/>
        <w:rPr>
          <w:bCs/>
          <w:iCs/>
          <w:sz w:val="28"/>
          <w:szCs w:val="28"/>
        </w:rPr>
      </w:pPr>
      <w:r w:rsidRPr="00A942F6">
        <w:rPr>
          <w:bCs/>
          <w:iCs/>
          <w:sz w:val="28"/>
          <w:szCs w:val="28"/>
        </w:rPr>
        <w:t xml:space="preserve">Таблица </w:t>
      </w:r>
      <w:r w:rsidR="00B21F19" w:rsidRPr="00A942F6">
        <w:rPr>
          <w:bCs/>
          <w:iCs/>
          <w:sz w:val="28"/>
          <w:szCs w:val="28"/>
        </w:rPr>
        <w:t>5.11</w:t>
      </w:r>
      <w:r w:rsidRPr="00A942F6">
        <w:rPr>
          <w:bCs/>
          <w:iCs/>
          <w:sz w:val="28"/>
          <w:szCs w:val="28"/>
        </w:rPr>
        <w:t xml:space="preserve"> - Общий вид транспортной матрицы</w:t>
      </w:r>
    </w:p>
    <w:tbl>
      <w:tblPr>
        <w:tblW w:w="9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5"/>
        <w:gridCol w:w="1914"/>
        <w:gridCol w:w="1276"/>
        <w:gridCol w:w="975"/>
        <w:gridCol w:w="1389"/>
        <w:gridCol w:w="1775"/>
      </w:tblGrid>
      <w:tr w:rsidR="00403281" w:rsidRPr="00A942F6" w:rsidTr="009C7625">
        <w:trPr>
          <w:jc w:val="center"/>
        </w:trPr>
        <w:tc>
          <w:tcPr>
            <w:tcW w:w="2085" w:type="dxa"/>
            <w:vMerge w:val="restart"/>
          </w:tcPr>
          <w:p w:rsidR="00403281" w:rsidRPr="00A942F6" w:rsidRDefault="00403281" w:rsidP="00C21C5E">
            <w:pPr>
              <w:autoSpaceDE w:val="0"/>
              <w:autoSpaceDN w:val="0"/>
              <w:adjustRightInd w:val="0"/>
              <w:jc w:val="center"/>
              <w:rPr>
                <w:szCs w:val="28"/>
              </w:rPr>
            </w:pPr>
            <w:r w:rsidRPr="00A942F6">
              <w:rPr>
                <w:szCs w:val="28"/>
              </w:rPr>
              <w:t>Пункт</w:t>
            </w:r>
          </w:p>
          <w:p w:rsidR="00403281" w:rsidRPr="00A942F6" w:rsidRDefault="00403281" w:rsidP="00C21C5E">
            <w:pPr>
              <w:autoSpaceDE w:val="0"/>
              <w:autoSpaceDN w:val="0"/>
              <w:adjustRightInd w:val="0"/>
              <w:jc w:val="center"/>
              <w:rPr>
                <w:szCs w:val="28"/>
              </w:rPr>
            </w:pPr>
            <w:r w:rsidRPr="00A942F6">
              <w:rPr>
                <w:szCs w:val="28"/>
              </w:rPr>
              <w:t xml:space="preserve">отправления </w:t>
            </w:r>
            <w:r w:rsidRPr="00A942F6">
              <w:rPr>
                <w:i/>
                <w:iCs/>
                <w:szCs w:val="28"/>
                <w:lang w:val="en-US"/>
              </w:rPr>
              <w:t>A</w:t>
            </w:r>
            <w:r w:rsidRPr="00A942F6">
              <w:rPr>
                <w:i/>
                <w:iCs/>
                <w:szCs w:val="28"/>
                <w:vertAlign w:val="subscript"/>
                <w:lang w:val="en-US"/>
              </w:rPr>
              <w:t>i</w:t>
            </w:r>
          </w:p>
        </w:tc>
        <w:tc>
          <w:tcPr>
            <w:tcW w:w="5554" w:type="dxa"/>
            <w:gridSpan w:val="4"/>
          </w:tcPr>
          <w:p w:rsidR="00403281" w:rsidRPr="00A942F6" w:rsidRDefault="00403281" w:rsidP="00C21C5E">
            <w:pPr>
              <w:autoSpaceDE w:val="0"/>
              <w:autoSpaceDN w:val="0"/>
              <w:adjustRightInd w:val="0"/>
              <w:jc w:val="center"/>
              <w:rPr>
                <w:szCs w:val="28"/>
              </w:rPr>
            </w:pPr>
            <w:r w:rsidRPr="00A942F6">
              <w:rPr>
                <w:szCs w:val="28"/>
              </w:rPr>
              <w:t xml:space="preserve">Пункт назначения (потребления) </w:t>
            </w:r>
            <w:proofErr w:type="spellStart"/>
            <w:r w:rsidRPr="00A942F6">
              <w:rPr>
                <w:i/>
                <w:iCs/>
                <w:szCs w:val="28"/>
                <w:lang w:val="en-US"/>
              </w:rPr>
              <w:t>B</w:t>
            </w:r>
            <w:r w:rsidRPr="00A942F6">
              <w:rPr>
                <w:i/>
                <w:iCs/>
                <w:szCs w:val="28"/>
                <w:vertAlign w:val="subscript"/>
                <w:lang w:val="en-US"/>
              </w:rPr>
              <w:t>j</w:t>
            </w:r>
            <w:proofErr w:type="spellEnd"/>
          </w:p>
        </w:tc>
        <w:tc>
          <w:tcPr>
            <w:tcW w:w="1775" w:type="dxa"/>
            <w:vMerge w:val="restart"/>
          </w:tcPr>
          <w:p w:rsidR="00403281" w:rsidRPr="00A942F6" w:rsidRDefault="00403281" w:rsidP="00C21C5E">
            <w:pPr>
              <w:autoSpaceDE w:val="0"/>
              <w:autoSpaceDN w:val="0"/>
              <w:adjustRightInd w:val="0"/>
              <w:jc w:val="center"/>
              <w:rPr>
                <w:szCs w:val="28"/>
              </w:rPr>
            </w:pPr>
            <w:r w:rsidRPr="00A942F6">
              <w:rPr>
                <w:szCs w:val="28"/>
              </w:rPr>
              <w:t xml:space="preserve">Запасы, ед. </w:t>
            </w:r>
            <w:proofErr w:type="spellStart"/>
            <w:r w:rsidRPr="00A942F6">
              <w:rPr>
                <w:szCs w:val="28"/>
              </w:rPr>
              <w:t>прод</w:t>
            </w:r>
            <w:proofErr w:type="spellEnd"/>
            <w:r w:rsidRPr="00A942F6">
              <w:rPr>
                <w:szCs w:val="28"/>
              </w:rPr>
              <w:t>.</w:t>
            </w:r>
          </w:p>
        </w:tc>
      </w:tr>
      <w:tr w:rsidR="00403281" w:rsidRPr="00A942F6" w:rsidTr="009C7625">
        <w:trPr>
          <w:jc w:val="center"/>
        </w:trPr>
        <w:tc>
          <w:tcPr>
            <w:tcW w:w="2085" w:type="dxa"/>
            <w:vMerge/>
          </w:tcPr>
          <w:p w:rsidR="00403281" w:rsidRPr="00A942F6" w:rsidRDefault="00403281" w:rsidP="00C21C5E">
            <w:pPr>
              <w:autoSpaceDE w:val="0"/>
              <w:autoSpaceDN w:val="0"/>
              <w:adjustRightInd w:val="0"/>
              <w:jc w:val="center"/>
              <w:rPr>
                <w:szCs w:val="28"/>
              </w:rPr>
            </w:pPr>
          </w:p>
        </w:tc>
        <w:tc>
          <w:tcPr>
            <w:tcW w:w="1914" w:type="dxa"/>
          </w:tcPr>
          <w:p w:rsidR="00403281" w:rsidRPr="00A942F6" w:rsidRDefault="00403281" w:rsidP="00C21C5E">
            <w:pPr>
              <w:jc w:val="center"/>
              <w:rPr>
                <w:szCs w:val="28"/>
              </w:rPr>
            </w:pPr>
            <w:r w:rsidRPr="00A942F6">
              <w:rPr>
                <w:i/>
                <w:iCs/>
                <w:szCs w:val="28"/>
                <w:lang w:val="en-US"/>
              </w:rPr>
              <w:t>B</w:t>
            </w:r>
            <w:r w:rsidRPr="00A942F6">
              <w:rPr>
                <w:i/>
                <w:iCs/>
                <w:szCs w:val="28"/>
                <w:vertAlign w:val="subscript"/>
              </w:rPr>
              <w:t>1</w:t>
            </w:r>
          </w:p>
        </w:tc>
        <w:tc>
          <w:tcPr>
            <w:tcW w:w="1276" w:type="dxa"/>
          </w:tcPr>
          <w:p w:rsidR="00403281" w:rsidRPr="00A942F6" w:rsidRDefault="00403281" w:rsidP="00C21C5E">
            <w:pPr>
              <w:jc w:val="center"/>
              <w:rPr>
                <w:szCs w:val="28"/>
              </w:rPr>
            </w:pPr>
            <w:r w:rsidRPr="00A942F6">
              <w:rPr>
                <w:i/>
                <w:iCs/>
                <w:szCs w:val="28"/>
                <w:lang w:val="en-US"/>
              </w:rPr>
              <w:t>B</w:t>
            </w:r>
            <w:r w:rsidRPr="00A942F6">
              <w:rPr>
                <w:i/>
                <w:iCs/>
                <w:szCs w:val="28"/>
                <w:vertAlign w:val="subscript"/>
              </w:rPr>
              <w:t>2</w:t>
            </w:r>
          </w:p>
        </w:tc>
        <w:tc>
          <w:tcPr>
            <w:tcW w:w="975" w:type="dxa"/>
          </w:tcPr>
          <w:p w:rsidR="00403281" w:rsidRPr="00A942F6" w:rsidRDefault="00403281" w:rsidP="00C21C5E">
            <w:pPr>
              <w:jc w:val="center"/>
              <w:rPr>
                <w:szCs w:val="28"/>
              </w:rPr>
            </w:pPr>
            <w:r w:rsidRPr="00A942F6">
              <w:rPr>
                <w:szCs w:val="28"/>
              </w:rPr>
              <w:t>…</w:t>
            </w:r>
          </w:p>
        </w:tc>
        <w:tc>
          <w:tcPr>
            <w:tcW w:w="1389" w:type="dxa"/>
          </w:tcPr>
          <w:p w:rsidR="00403281" w:rsidRPr="00A942F6" w:rsidRDefault="00403281" w:rsidP="00C21C5E">
            <w:pPr>
              <w:jc w:val="center"/>
              <w:rPr>
                <w:szCs w:val="28"/>
              </w:rPr>
            </w:pPr>
            <w:proofErr w:type="spellStart"/>
            <w:r w:rsidRPr="00A942F6">
              <w:rPr>
                <w:i/>
                <w:iCs/>
                <w:szCs w:val="28"/>
                <w:lang w:val="en-US"/>
              </w:rPr>
              <w:t>B</w:t>
            </w:r>
            <w:r w:rsidRPr="00A942F6">
              <w:rPr>
                <w:i/>
                <w:iCs/>
                <w:szCs w:val="28"/>
                <w:vertAlign w:val="subscript"/>
                <w:lang w:val="en-US"/>
              </w:rPr>
              <w:t>m</w:t>
            </w:r>
            <w:proofErr w:type="spellEnd"/>
          </w:p>
        </w:tc>
        <w:tc>
          <w:tcPr>
            <w:tcW w:w="1775" w:type="dxa"/>
            <w:vMerge/>
          </w:tcPr>
          <w:p w:rsidR="00403281" w:rsidRPr="00A942F6" w:rsidRDefault="00403281" w:rsidP="00C21C5E">
            <w:pPr>
              <w:autoSpaceDE w:val="0"/>
              <w:autoSpaceDN w:val="0"/>
              <w:adjustRightInd w:val="0"/>
              <w:jc w:val="center"/>
              <w:rPr>
                <w:szCs w:val="28"/>
              </w:rPr>
            </w:pPr>
          </w:p>
        </w:tc>
      </w:tr>
      <w:tr w:rsidR="00403281" w:rsidRPr="00A942F6" w:rsidTr="009C7625">
        <w:trPr>
          <w:jc w:val="center"/>
        </w:trPr>
        <w:tc>
          <w:tcPr>
            <w:tcW w:w="2085" w:type="dxa"/>
          </w:tcPr>
          <w:p w:rsidR="00403281" w:rsidRPr="00A942F6" w:rsidRDefault="00403281" w:rsidP="00C21C5E">
            <w:pPr>
              <w:jc w:val="center"/>
              <w:rPr>
                <w:szCs w:val="28"/>
              </w:rPr>
            </w:pPr>
            <w:r w:rsidRPr="00A942F6">
              <w:rPr>
                <w:i/>
                <w:iCs/>
                <w:szCs w:val="28"/>
                <w:lang w:val="en-US"/>
              </w:rPr>
              <w:t>A</w:t>
            </w:r>
            <w:r w:rsidRPr="00A942F6">
              <w:rPr>
                <w:i/>
                <w:iCs/>
                <w:szCs w:val="28"/>
                <w:vertAlign w:val="subscript"/>
              </w:rPr>
              <w:t>1</w:t>
            </w:r>
          </w:p>
        </w:tc>
        <w:tc>
          <w:tcPr>
            <w:tcW w:w="1914" w:type="dxa"/>
          </w:tcPr>
          <w:p w:rsidR="00403281" w:rsidRPr="00A942F6" w:rsidRDefault="00403281" w:rsidP="00C21C5E">
            <w:pPr>
              <w:autoSpaceDE w:val="0"/>
              <w:autoSpaceDN w:val="0"/>
              <w:adjustRightInd w:val="0"/>
              <w:jc w:val="center"/>
              <w:rPr>
                <w:szCs w:val="28"/>
              </w:rPr>
            </w:pPr>
            <w:r w:rsidRPr="00A942F6">
              <w:rPr>
                <w:szCs w:val="28"/>
                <w:lang w:val="en-US"/>
              </w:rPr>
              <w:t>c</w:t>
            </w:r>
            <w:r w:rsidRPr="00A942F6">
              <w:rPr>
                <w:szCs w:val="28"/>
                <w:vertAlign w:val="subscript"/>
              </w:rPr>
              <w:t xml:space="preserve">11 </w:t>
            </w:r>
            <w:r w:rsidRPr="00A942F6">
              <w:rPr>
                <w:szCs w:val="28"/>
              </w:rPr>
              <w:t>(</w:t>
            </w:r>
            <w:proofErr w:type="spellStart"/>
            <w:r w:rsidRPr="00A942F6">
              <w:rPr>
                <w:szCs w:val="28"/>
              </w:rPr>
              <w:t>руб</w:t>
            </w:r>
            <w:proofErr w:type="spellEnd"/>
            <w:r w:rsidRPr="00A942F6">
              <w:rPr>
                <w:szCs w:val="28"/>
              </w:rPr>
              <w:t>/</w:t>
            </w:r>
            <w:proofErr w:type="spellStart"/>
            <w:r w:rsidRPr="00A942F6">
              <w:rPr>
                <w:szCs w:val="28"/>
              </w:rPr>
              <w:t>ед.прод</w:t>
            </w:r>
            <w:proofErr w:type="spellEnd"/>
            <w:r w:rsidRPr="00A942F6">
              <w:rPr>
                <w:szCs w:val="28"/>
              </w:rPr>
              <w:t>)</w:t>
            </w:r>
          </w:p>
        </w:tc>
        <w:tc>
          <w:tcPr>
            <w:tcW w:w="1276" w:type="dxa"/>
          </w:tcPr>
          <w:p w:rsidR="00403281" w:rsidRPr="00A942F6" w:rsidRDefault="00403281" w:rsidP="00C21C5E">
            <w:pPr>
              <w:jc w:val="center"/>
              <w:rPr>
                <w:szCs w:val="28"/>
              </w:rPr>
            </w:pPr>
            <w:r w:rsidRPr="00A942F6">
              <w:rPr>
                <w:szCs w:val="28"/>
                <w:lang w:val="en-US"/>
              </w:rPr>
              <w:t>c</w:t>
            </w:r>
            <w:r w:rsidRPr="00A942F6">
              <w:rPr>
                <w:szCs w:val="28"/>
                <w:vertAlign w:val="subscript"/>
              </w:rPr>
              <w:t>112</w:t>
            </w:r>
          </w:p>
        </w:tc>
        <w:tc>
          <w:tcPr>
            <w:tcW w:w="975" w:type="dxa"/>
          </w:tcPr>
          <w:p w:rsidR="00403281" w:rsidRPr="00A942F6" w:rsidRDefault="00403281" w:rsidP="00C21C5E">
            <w:pPr>
              <w:jc w:val="center"/>
              <w:rPr>
                <w:szCs w:val="28"/>
              </w:rPr>
            </w:pPr>
            <w:r w:rsidRPr="00A942F6">
              <w:rPr>
                <w:szCs w:val="28"/>
              </w:rPr>
              <w:t>….</w:t>
            </w:r>
          </w:p>
        </w:tc>
        <w:tc>
          <w:tcPr>
            <w:tcW w:w="1389" w:type="dxa"/>
          </w:tcPr>
          <w:p w:rsidR="00403281" w:rsidRPr="00A942F6" w:rsidRDefault="00403281" w:rsidP="00C21C5E">
            <w:pPr>
              <w:jc w:val="center"/>
              <w:rPr>
                <w:szCs w:val="28"/>
              </w:rPr>
            </w:pPr>
            <w:r w:rsidRPr="00A942F6">
              <w:rPr>
                <w:szCs w:val="28"/>
                <w:lang w:val="en-US"/>
              </w:rPr>
              <w:t>c</w:t>
            </w:r>
            <w:r w:rsidRPr="00A942F6">
              <w:rPr>
                <w:szCs w:val="28"/>
                <w:vertAlign w:val="subscript"/>
              </w:rPr>
              <w:t>1</w:t>
            </w:r>
            <w:r w:rsidRPr="00A942F6">
              <w:rPr>
                <w:szCs w:val="28"/>
                <w:vertAlign w:val="subscript"/>
                <w:lang w:val="en-US"/>
              </w:rPr>
              <w:t>m</w:t>
            </w:r>
          </w:p>
        </w:tc>
        <w:tc>
          <w:tcPr>
            <w:tcW w:w="1775" w:type="dxa"/>
          </w:tcPr>
          <w:p w:rsidR="00403281" w:rsidRPr="00A942F6" w:rsidRDefault="00403281" w:rsidP="00C21C5E">
            <w:pPr>
              <w:autoSpaceDE w:val="0"/>
              <w:autoSpaceDN w:val="0"/>
              <w:adjustRightInd w:val="0"/>
              <w:jc w:val="center"/>
              <w:rPr>
                <w:szCs w:val="28"/>
              </w:rPr>
            </w:pPr>
            <w:r w:rsidRPr="00A942F6">
              <w:rPr>
                <w:szCs w:val="28"/>
                <w:lang w:val="en-US"/>
              </w:rPr>
              <w:t>a</w:t>
            </w:r>
            <w:r w:rsidRPr="00A942F6">
              <w:rPr>
                <w:szCs w:val="28"/>
                <w:vertAlign w:val="subscript"/>
              </w:rPr>
              <w:t>1</w:t>
            </w:r>
          </w:p>
        </w:tc>
      </w:tr>
      <w:tr w:rsidR="00403281" w:rsidRPr="00A942F6" w:rsidTr="009C7625">
        <w:trPr>
          <w:jc w:val="center"/>
        </w:trPr>
        <w:tc>
          <w:tcPr>
            <w:tcW w:w="2085" w:type="dxa"/>
          </w:tcPr>
          <w:p w:rsidR="00403281" w:rsidRPr="00A942F6" w:rsidRDefault="00403281" w:rsidP="00C21C5E">
            <w:pPr>
              <w:jc w:val="center"/>
              <w:rPr>
                <w:szCs w:val="28"/>
              </w:rPr>
            </w:pPr>
            <w:r w:rsidRPr="00A942F6">
              <w:rPr>
                <w:i/>
                <w:iCs/>
                <w:szCs w:val="28"/>
                <w:lang w:val="en-US"/>
              </w:rPr>
              <w:t>A</w:t>
            </w:r>
            <w:r w:rsidRPr="00A942F6">
              <w:rPr>
                <w:i/>
                <w:iCs/>
                <w:szCs w:val="28"/>
                <w:vertAlign w:val="subscript"/>
              </w:rPr>
              <w:t>2</w:t>
            </w:r>
          </w:p>
        </w:tc>
        <w:tc>
          <w:tcPr>
            <w:tcW w:w="1914" w:type="dxa"/>
          </w:tcPr>
          <w:p w:rsidR="00403281" w:rsidRPr="00A942F6" w:rsidRDefault="00403281" w:rsidP="00C21C5E">
            <w:pPr>
              <w:jc w:val="center"/>
              <w:rPr>
                <w:szCs w:val="28"/>
              </w:rPr>
            </w:pPr>
            <w:r w:rsidRPr="00A942F6">
              <w:rPr>
                <w:szCs w:val="28"/>
                <w:lang w:val="en-US"/>
              </w:rPr>
              <w:t>c</w:t>
            </w:r>
            <w:r w:rsidRPr="00A942F6">
              <w:rPr>
                <w:szCs w:val="28"/>
                <w:vertAlign w:val="subscript"/>
              </w:rPr>
              <w:t>21</w:t>
            </w:r>
          </w:p>
        </w:tc>
        <w:tc>
          <w:tcPr>
            <w:tcW w:w="1276" w:type="dxa"/>
          </w:tcPr>
          <w:p w:rsidR="00403281" w:rsidRPr="00A942F6" w:rsidRDefault="00403281" w:rsidP="00C21C5E">
            <w:pPr>
              <w:jc w:val="center"/>
              <w:rPr>
                <w:szCs w:val="28"/>
              </w:rPr>
            </w:pPr>
            <w:r w:rsidRPr="00A942F6">
              <w:rPr>
                <w:szCs w:val="28"/>
                <w:lang w:val="en-US"/>
              </w:rPr>
              <w:t>c</w:t>
            </w:r>
            <w:r w:rsidRPr="00A942F6">
              <w:rPr>
                <w:szCs w:val="28"/>
                <w:vertAlign w:val="subscript"/>
                <w:lang w:val="en-US"/>
              </w:rPr>
              <w:t>22</w:t>
            </w:r>
          </w:p>
        </w:tc>
        <w:tc>
          <w:tcPr>
            <w:tcW w:w="975" w:type="dxa"/>
          </w:tcPr>
          <w:p w:rsidR="00403281" w:rsidRPr="00A942F6" w:rsidRDefault="00403281" w:rsidP="00C21C5E">
            <w:pPr>
              <w:jc w:val="center"/>
              <w:rPr>
                <w:szCs w:val="28"/>
              </w:rPr>
            </w:pPr>
            <w:r w:rsidRPr="00A942F6">
              <w:rPr>
                <w:szCs w:val="28"/>
              </w:rPr>
              <w:t>….</w:t>
            </w:r>
          </w:p>
        </w:tc>
        <w:tc>
          <w:tcPr>
            <w:tcW w:w="1389" w:type="dxa"/>
          </w:tcPr>
          <w:p w:rsidR="00403281" w:rsidRPr="00A942F6" w:rsidRDefault="00403281" w:rsidP="00C21C5E">
            <w:pPr>
              <w:jc w:val="center"/>
              <w:rPr>
                <w:szCs w:val="28"/>
              </w:rPr>
            </w:pPr>
            <w:r w:rsidRPr="00A942F6">
              <w:rPr>
                <w:szCs w:val="28"/>
                <w:lang w:val="en-US"/>
              </w:rPr>
              <w:t>c</w:t>
            </w:r>
            <w:r w:rsidRPr="00A942F6">
              <w:rPr>
                <w:szCs w:val="28"/>
                <w:vertAlign w:val="subscript"/>
                <w:lang w:val="en-US"/>
              </w:rPr>
              <w:t>2m</w:t>
            </w:r>
          </w:p>
        </w:tc>
        <w:tc>
          <w:tcPr>
            <w:tcW w:w="1775" w:type="dxa"/>
          </w:tcPr>
          <w:p w:rsidR="00403281" w:rsidRPr="00A942F6" w:rsidRDefault="00403281" w:rsidP="00C21C5E">
            <w:pPr>
              <w:autoSpaceDE w:val="0"/>
              <w:autoSpaceDN w:val="0"/>
              <w:adjustRightInd w:val="0"/>
              <w:jc w:val="center"/>
              <w:rPr>
                <w:szCs w:val="28"/>
                <w:vertAlign w:val="subscript"/>
                <w:lang w:val="en-US"/>
              </w:rPr>
            </w:pPr>
            <w:r w:rsidRPr="00A942F6">
              <w:rPr>
                <w:szCs w:val="28"/>
                <w:lang w:val="en-US"/>
              </w:rPr>
              <w:t>a</w:t>
            </w:r>
            <w:r w:rsidRPr="00A942F6">
              <w:rPr>
                <w:szCs w:val="28"/>
                <w:vertAlign w:val="subscript"/>
                <w:lang w:val="en-US"/>
              </w:rPr>
              <w:t>2</w:t>
            </w:r>
          </w:p>
        </w:tc>
      </w:tr>
      <w:tr w:rsidR="00403281" w:rsidRPr="00A942F6" w:rsidTr="009C7625">
        <w:trPr>
          <w:jc w:val="center"/>
        </w:trPr>
        <w:tc>
          <w:tcPr>
            <w:tcW w:w="2085" w:type="dxa"/>
          </w:tcPr>
          <w:p w:rsidR="00403281" w:rsidRPr="00A942F6" w:rsidRDefault="00403281" w:rsidP="00C21C5E">
            <w:pPr>
              <w:jc w:val="center"/>
              <w:rPr>
                <w:szCs w:val="28"/>
              </w:rPr>
            </w:pPr>
            <w:r w:rsidRPr="00A942F6">
              <w:rPr>
                <w:i/>
                <w:iCs/>
                <w:szCs w:val="28"/>
              </w:rPr>
              <w:t>…</w:t>
            </w:r>
          </w:p>
        </w:tc>
        <w:tc>
          <w:tcPr>
            <w:tcW w:w="1914" w:type="dxa"/>
          </w:tcPr>
          <w:p w:rsidR="00403281" w:rsidRPr="00A942F6" w:rsidRDefault="00403281" w:rsidP="00C21C5E">
            <w:pPr>
              <w:jc w:val="center"/>
              <w:rPr>
                <w:szCs w:val="28"/>
              </w:rPr>
            </w:pPr>
            <w:r w:rsidRPr="00A942F6">
              <w:rPr>
                <w:szCs w:val="28"/>
              </w:rPr>
              <w:t>….</w:t>
            </w:r>
          </w:p>
        </w:tc>
        <w:tc>
          <w:tcPr>
            <w:tcW w:w="1276" w:type="dxa"/>
          </w:tcPr>
          <w:p w:rsidR="00403281" w:rsidRPr="00A942F6" w:rsidRDefault="00403281" w:rsidP="00C21C5E">
            <w:pPr>
              <w:jc w:val="center"/>
              <w:rPr>
                <w:szCs w:val="28"/>
              </w:rPr>
            </w:pPr>
            <w:r w:rsidRPr="00A942F6">
              <w:rPr>
                <w:szCs w:val="28"/>
              </w:rPr>
              <w:t>….</w:t>
            </w:r>
          </w:p>
        </w:tc>
        <w:tc>
          <w:tcPr>
            <w:tcW w:w="975" w:type="dxa"/>
          </w:tcPr>
          <w:p w:rsidR="00403281" w:rsidRPr="00A942F6" w:rsidRDefault="00403281" w:rsidP="00C21C5E">
            <w:pPr>
              <w:jc w:val="center"/>
              <w:rPr>
                <w:szCs w:val="28"/>
              </w:rPr>
            </w:pPr>
            <w:r w:rsidRPr="00A942F6">
              <w:rPr>
                <w:szCs w:val="28"/>
              </w:rPr>
              <w:t>….</w:t>
            </w:r>
          </w:p>
        </w:tc>
        <w:tc>
          <w:tcPr>
            <w:tcW w:w="1389" w:type="dxa"/>
          </w:tcPr>
          <w:p w:rsidR="00403281" w:rsidRPr="00A942F6" w:rsidRDefault="00403281" w:rsidP="00C21C5E">
            <w:pPr>
              <w:jc w:val="center"/>
              <w:rPr>
                <w:szCs w:val="28"/>
              </w:rPr>
            </w:pPr>
            <w:r w:rsidRPr="00A942F6">
              <w:rPr>
                <w:szCs w:val="28"/>
              </w:rPr>
              <w:t>….</w:t>
            </w:r>
          </w:p>
        </w:tc>
        <w:tc>
          <w:tcPr>
            <w:tcW w:w="1775" w:type="dxa"/>
          </w:tcPr>
          <w:p w:rsidR="00403281" w:rsidRPr="00A942F6" w:rsidRDefault="00403281" w:rsidP="00C21C5E">
            <w:pPr>
              <w:jc w:val="center"/>
              <w:rPr>
                <w:szCs w:val="28"/>
              </w:rPr>
            </w:pPr>
            <w:r w:rsidRPr="00A942F6">
              <w:rPr>
                <w:szCs w:val="28"/>
              </w:rPr>
              <w:t>….</w:t>
            </w:r>
          </w:p>
        </w:tc>
      </w:tr>
      <w:tr w:rsidR="00403281" w:rsidRPr="00A942F6" w:rsidTr="009C7625">
        <w:trPr>
          <w:jc w:val="center"/>
        </w:trPr>
        <w:tc>
          <w:tcPr>
            <w:tcW w:w="2085" w:type="dxa"/>
          </w:tcPr>
          <w:p w:rsidR="00403281" w:rsidRPr="00A942F6" w:rsidRDefault="00403281" w:rsidP="00C21C5E">
            <w:pPr>
              <w:jc w:val="center"/>
              <w:rPr>
                <w:szCs w:val="28"/>
              </w:rPr>
            </w:pPr>
            <w:r w:rsidRPr="00A942F6">
              <w:rPr>
                <w:i/>
                <w:iCs/>
                <w:szCs w:val="28"/>
                <w:lang w:val="en-US"/>
              </w:rPr>
              <w:t>A</w:t>
            </w:r>
            <w:r w:rsidRPr="00A942F6">
              <w:rPr>
                <w:i/>
                <w:iCs/>
                <w:szCs w:val="28"/>
                <w:vertAlign w:val="subscript"/>
                <w:lang w:val="en-US"/>
              </w:rPr>
              <w:t>n</w:t>
            </w:r>
          </w:p>
        </w:tc>
        <w:tc>
          <w:tcPr>
            <w:tcW w:w="1914" w:type="dxa"/>
          </w:tcPr>
          <w:p w:rsidR="00403281" w:rsidRPr="00A942F6" w:rsidRDefault="00403281" w:rsidP="00C21C5E">
            <w:pPr>
              <w:jc w:val="center"/>
              <w:rPr>
                <w:szCs w:val="28"/>
              </w:rPr>
            </w:pPr>
            <w:r w:rsidRPr="00A942F6">
              <w:rPr>
                <w:szCs w:val="28"/>
                <w:lang w:val="en-US"/>
              </w:rPr>
              <w:t>c</w:t>
            </w:r>
            <w:r w:rsidRPr="00A942F6">
              <w:rPr>
                <w:szCs w:val="28"/>
                <w:vertAlign w:val="subscript"/>
                <w:lang w:val="en-US"/>
              </w:rPr>
              <w:t xml:space="preserve"> n1</w:t>
            </w:r>
          </w:p>
        </w:tc>
        <w:tc>
          <w:tcPr>
            <w:tcW w:w="1276" w:type="dxa"/>
          </w:tcPr>
          <w:p w:rsidR="00403281" w:rsidRPr="00A942F6" w:rsidRDefault="00403281" w:rsidP="00C21C5E">
            <w:pPr>
              <w:jc w:val="center"/>
              <w:rPr>
                <w:szCs w:val="28"/>
              </w:rPr>
            </w:pPr>
            <w:r w:rsidRPr="00A942F6">
              <w:rPr>
                <w:szCs w:val="28"/>
                <w:lang w:val="en-US"/>
              </w:rPr>
              <w:t>c</w:t>
            </w:r>
            <w:r w:rsidRPr="00A942F6">
              <w:rPr>
                <w:szCs w:val="28"/>
                <w:vertAlign w:val="subscript"/>
                <w:lang w:val="en-US"/>
              </w:rPr>
              <w:t>n2</w:t>
            </w:r>
          </w:p>
        </w:tc>
        <w:tc>
          <w:tcPr>
            <w:tcW w:w="975" w:type="dxa"/>
          </w:tcPr>
          <w:p w:rsidR="00403281" w:rsidRPr="00A942F6" w:rsidRDefault="00403281" w:rsidP="00C21C5E">
            <w:pPr>
              <w:jc w:val="center"/>
              <w:rPr>
                <w:szCs w:val="28"/>
              </w:rPr>
            </w:pPr>
            <w:r w:rsidRPr="00A942F6">
              <w:rPr>
                <w:szCs w:val="28"/>
              </w:rPr>
              <w:t>….</w:t>
            </w:r>
          </w:p>
        </w:tc>
        <w:tc>
          <w:tcPr>
            <w:tcW w:w="1389" w:type="dxa"/>
          </w:tcPr>
          <w:p w:rsidR="00403281" w:rsidRPr="00A942F6" w:rsidRDefault="00403281" w:rsidP="00C21C5E">
            <w:pPr>
              <w:jc w:val="center"/>
              <w:rPr>
                <w:szCs w:val="28"/>
              </w:rPr>
            </w:pPr>
            <w:proofErr w:type="spellStart"/>
            <w:r w:rsidRPr="00A942F6">
              <w:rPr>
                <w:szCs w:val="28"/>
                <w:lang w:val="en-US"/>
              </w:rPr>
              <w:t>c</w:t>
            </w:r>
            <w:r w:rsidRPr="00A942F6">
              <w:rPr>
                <w:szCs w:val="28"/>
                <w:vertAlign w:val="subscript"/>
                <w:lang w:val="en-US"/>
              </w:rPr>
              <w:t>nm</w:t>
            </w:r>
            <w:proofErr w:type="spellEnd"/>
          </w:p>
        </w:tc>
        <w:tc>
          <w:tcPr>
            <w:tcW w:w="1775" w:type="dxa"/>
          </w:tcPr>
          <w:p w:rsidR="00403281" w:rsidRPr="00A942F6" w:rsidRDefault="00403281" w:rsidP="00C21C5E">
            <w:pPr>
              <w:autoSpaceDE w:val="0"/>
              <w:autoSpaceDN w:val="0"/>
              <w:adjustRightInd w:val="0"/>
              <w:jc w:val="center"/>
              <w:rPr>
                <w:szCs w:val="28"/>
                <w:vertAlign w:val="subscript"/>
                <w:lang w:val="en-US"/>
              </w:rPr>
            </w:pPr>
            <w:r w:rsidRPr="00A942F6">
              <w:rPr>
                <w:szCs w:val="28"/>
                <w:lang w:val="en-US"/>
              </w:rPr>
              <w:t>a</w:t>
            </w:r>
            <w:r w:rsidRPr="00A942F6">
              <w:rPr>
                <w:szCs w:val="28"/>
                <w:vertAlign w:val="subscript"/>
                <w:lang w:val="en-US"/>
              </w:rPr>
              <w:t>n</w:t>
            </w:r>
          </w:p>
        </w:tc>
      </w:tr>
      <w:tr w:rsidR="00403281" w:rsidRPr="00A942F6" w:rsidTr="009C7625">
        <w:trPr>
          <w:jc w:val="center"/>
        </w:trPr>
        <w:tc>
          <w:tcPr>
            <w:tcW w:w="2085" w:type="dxa"/>
          </w:tcPr>
          <w:p w:rsidR="00403281" w:rsidRPr="00A942F6" w:rsidRDefault="00403281" w:rsidP="00C21C5E">
            <w:pPr>
              <w:autoSpaceDE w:val="0"/>
              <w:autoSpaceDN w:val="0"/>
              <w:adjustRightInd w:val="0"/>
              <w:jc w:val="center"/>
              <w:rPr>
                <w:szCs w:val="28"/>
              </w:rPr>
            </w:pPr>
            <w:r w:rsidRPr="00A942F6">
              <w:rPr>
                <w:szCs w:val="28"/>
              </w:rPr>
              <w:t xml:space="preserve">Потребность ед. </w:t>
            </w:r>
            <w:proofErr w:type="spellStart"/>
            <w:r w:rsidRPr="00A942F6">
              <w:rPr>
                <w:szCs w:val="28"/>
              </w:rPr>
              <w:t>прод</w:t>
            </w:r>
            <w:proofErr w:type="spellEnd"/>
            <w:r w:rsidRPr="00A942F6">
              <w:rPr>
                <w:szCs w:val="28"/>
              </w:rPr>
              <w:t>.</w:t>
            </w:r>
          </w:p>
        </w:tc>
        <w:tc>
          <w:tcPr>
            <w:tcW w:w="1914" w:type="dxa"/>
          </w:tcPr>
          <w:p w:rsidR="00403281" w:rsidRPr="00A942F6" w:rsidRDefault="00403281" w:rsidP="00C21C5E">
            <w:pPr>
              <w:autoSpaceDE w:val="0"/>
              <w:autoSpaceDN w:val="0"/>
              <w:adjustRightInd w:val="0"/>
              <w:jc w:val="center"/>
              <w:rPr>
                <w:szCs w:val="28"/>
                <w:vertAlign w:val="subscript"/>
                <w:lang w:val="en-US"/>
              </w:rPr>
            </w:pPr>
            <w:r w:rsidRPr="00A942F6">
              <w:rPr>
                <w:szCs w:val="28"/>
                <w:lang w:val="en-US"/>
              </w:rPr>
              <w:t>b</w:t>
            </w:r>
            <w:r w:rsidRPr="00A942F6">
              <w:rPr>
                <w:szCs w:val="28"/>
                <w:vertAlign w:val="subscript"/>
                <w:lang w:val="en-US"/>
              </w:rPr>
              <w:t>1</w:t>
            </w:r>
          </w:p>
        </w:tc>
        <w:tc>
          <w:tcPr>
            <w:tcW w:w="1276" w:type="dxa"/>
          </w:tcPr>
          <w:p w:rsidR="00403281" w:rsidRPr="00A942F6" w:rsidRDefault="00403281" w:rsidP="00C21C5E">
            <w:pPr>
              <w:autoSpaceDE w:val="0"/>
              <w:autoSpaceDN w:val="0"/>
              <w:adjustRightInd w:val="0"/>
              <w:jc w:val="center"/>
              <w:rPr>
                <w:szCs w:val="28"/>
                <w:lang w:val="en-US"/>
              </w:rPr>
            </w:pPr>
            <w:r w:rsidRPr="00A942F6">
              <w:rPr>
                <w:szCs w:val="28"/>
                <w:lang w:val="en-US"/>
              </w:rPr>
              <w:t>b</w:t>
            </w:r>
            <w:r w:rsidRPr="00A942F6">
              <w:rPr>
                <w:szCs w:val="28"/>
                <w:vertAlign w:val="subscript"/>
                <w:lang w:val="en-US"/>
              </w:rPr>
              <w:t>2</w:t>
            </w:r>
          </w:p>
        </w:tc>
        <w:tc>
          <w:tcPr>
            <w:tcW w:w="975" w:type="dxa"/>
          </w:tcPr>
          <w:p w:rsidR="00403281" w:rsidRPr="00A942F6" w:rsidRDefault="00403281" w:rsidP="00C21C5E">
            <w:pPr>
              <w:autoSpaceDE w:val="0"/>
              <w:autoSpaceDN w:val="0"/>
              <w:adjustRightInd w:val="0"/>
              <w:jc w:val="center"/>
              <w:rPr>
                <w:szCs w:val="28"/>
                <w:lang w:val="en-US"/>
              </w:rPr>
            </w:pPr>
            <w:r w:rsidRPr="00A942F6">
              <w:rPr>
                <w:szCs w:val="28"/>
                <w:lang w:val="en-US"/>
              </w:rPr>
              <w:t>….</w:t>
            </w:r>
          </w:p>
        </w:tc>
        <w:tc>
          <w:tcPr>
            <w:tcW w:w="1389" w:type="dxa"/>
          </w:tcPr>
          <w:p w:rsidR="00403281" w:rsidRPr="00A942F6" w:rsidRDefault="00403281" w:rsidP="00C21C5E">
            <w:pPr>
              <w:autoSpaceDE w:val="0"/>
              <w:autoSpaceDN w:val="0"/>
              <w:adjustRightInd w:val="0"/>
              <w:jc w:val="center"/>
              <w:rPr>
                <w:szCs w:val="28"/>
                <w:vertAlign w:val="subscript"/>
                <w:lang w:val="en-US"/>
              </w:rPr>
            </w:pPr>
            <w:proofErr w:type="spellStart"/>
            <w:r w:rsidRPr="00A942F6">
              <w:rPr>
                <w:szCs w:val="28"/>
                <w:lang w:val="en-US"/>
              </w:rPr>
              <w:t>b</w:t>
            </w:r>
            <w:r w:rsidRPr="00A942F6">
              <w:rPr>
                <w:szCs w:val="28"/>
                <w:vertAlign w:val="subscript"/>
                <w:lang w:val="en-US"/>
              </w:rPr>
              <w:t>m</w:t>
            </w:r>
            <w:proofErr w:type="spellEnd"/>
          </w:p>
        </w:tc>
        <w:tc>
          <w:tcPr>
            <w:tcW w:w="1775" w:type="dxa"/>
          </w:tcPr>
          <w:p w:rsidR="00403281" w:rsidRPr="00A942F6" w:rsidRDefault="00403281" w:rsidP="00C21C5E">
            <w:pPr>
              <w:autoSpaceDE w:val="0"/>
              <w:autoSpaceDN w:val="0"/>
              <w:adjustRightInd w:val="0"/>
              <w:jc w:val="center"/>
              <w:rPr>
                <w:szCs w:val="28"/>
              </w:rPr>
            </w:pPr>
            <w:r w:rsidRPr="00A942F6">
              <w:rPr>
                <w:position w:val="-30"/>
                <w:szCs w:val="28"/>
              </w:rPr>
              <w:object w:dxaOrig="1320" w:dyaOrig="700">
                <v:shape id="_x0000_i1034" type="#_x0000_t75" style="width:65.3pt;height:36.85pt" o:ole="">
                  <v:imagedata r:id="rId30" o:title=""/>
                </v:shape>
                <o:OLEObject Type="Embed" ProgID="Equation.3" ShapeID="_x0000_i1034" DrawAspect="Content" ObjectID="_1804310665" r:id="rId32"/>
              </w:object>
            </w:r>
          </w:p>
        </w:tc>
      </w:tr>
    </w:tbl>
    <w:p w:rsidR="00403281" w:rsidRPr="00A942F6" w:rsidRDefault="00403281" w:rsidP="00C21C5E">
      <w:pPr>
        <w:autoSpaceDE w:val="0"/>
        <w:autoSpaceDN w:val="0"/>
        <w:adjustRightInd w:val="0"/>
        <w:ind w:firstLine="720"/>
        <w:jc w:val="both"/>
        <w:rPr>
          <w:sz w:val="28"/>
          <w:szCs w:val="28"/>
        </w:rPr>
      </w:pPr>
    </w:p>
    <w:p w:rsidR="00403281" w:rsidRPr="00A942F6" w:rsidRDefault="00403281" w:rsidP="00AE5A5D">
      <w:pPr>
        <w:autoSpaceDE w:val="0"/>
        <w:autoSpaceDN w:val="0"/>
        <w:adjustRightInd w:val="0"/>
        <w:spacing w:line="360" w:lineRule="auto"/>
        <w:ind w:firstLine="720"/>
        <w:rPr>
          <w:rFonts w:eastAsia="BookAntiqua"/>
          <w:sz w:val="28"/>
          <w:szCs w:val="28"/>
        </w:rPr>
      </w:pPr>
      <w:r w:rsidRPr="00A942F6">
        <w:rPr>
          <w:rFonts w:eastAsia="BookAntiqua"/>
          <w:sz w:val="28"/>
          <w:szCs w:val="28"/>
        </w:rPr>
        <w:t>Для открытой модели может быть два случая:</w:t>
      </w:r>
    </w:p>
    <w:p w:rsidR="00403281" w:rsidRPr="00A942F6" w:rsidRDefault="00403281" w:rsidP="00AE5A5D">
      <w:pPr>
        <w:numPr>
          <w:ilvl w:val="0"/>
          <w:numId w:val="34"/>
        </w:numPr>
        <w:autoSpaceDE w:val="0"/>
        <w:autoSpaceDN w:val="0"/>
        <w:adjustRightInd w:val="0"/>
        <w:spacing w:line="360" w:lineRule="auto"/>
        <w:jc w:val="both"/>
        <w:rPr>
          <w:sz w:val="28"/>
          <w:szCs w:val="28"/>
        </w:rPr>
      </w:pPr>
      <w:r w:rsidRPr="00A942F6">
        <w:rPr>
          <w:rFonts w:eastAsia="BookAntiqua"/>
          <w:sz w:val="28"/>
          <w:szCs w:val="28"/>
        </w:rPr>
        <w:t>суммарные запасы превышают суммарные потребности</w:t>
      </w:r>
    </w:p>
    <w:p w:rsidR="00403281" w:rsidRPr="00A942F6" w:rsidRDefault="00403281" w:rsidP="00AE5A5D">
      <w:pPr>
        <w:numPr>
          <w:ilvl w:val="0"/>
          <w:numId w:val="34"/>
        </w:numPr>
        <w:autoSpaceDE w:val="0"/>
        <w:autoSpaceDN w:val="0"/>
        <w:adjustRightInd w:val="0"/>
        <w:spacing w:line="360" w:lineRule="auto"/>
        <w:jc w:val="both"/>
        <w:rPr>
          <w:sz w:val="28"/>
          <w:szCs w:val="28"/>
        </w:rPr>
      </w:pPr>
      <w:r w:rsidRPr="00A942F6">
        <w:rPr>
          <w:rFonts w:eastAsia="BookAntiqua"/>
          <w:sz w:val="28"/>
          <w:szCs w:val="28"/>
        </w:rPr>
        <w:t>суммарные потребности превышают суммарные запасы</w:t>
      </w:r>
    </w:p>
    <w:p w:rsidR="00403281" w:rsidRPr="00A942F6" w:rsidRDefault="00403281" w:rsidP="00AE5A5D">
      <w:pPr>
        <w:autoSpaceDE w:val="0"/>
        <w:autoSpaceDN w:val="0"/>
        <w:adjustRightInd w:val="0"/>
        <w:spacing w:line="360" w:lineRule="auto"/>
        <w:ind w:firstLine="720"/>
        <w:jc w:val="both"/>
        <w:rPr>
          <w:b/>
          <w:bCs/>
          <w:i/>
          <w:iCs/>
          <w:sz w:val="28"/>
          <w:szCs w:val="28"/>
        </w:rPr>
      </w:pPr>
      <w:r w:rsidRPr="00A942F6">
        <w:rPr>
          <w:sz w:val="28"/>
          <w:szCs w:val="28"/>
        </w:rPr>
        <w:t xml:space="preserve">В случае, когда </w:t>
      </w:r>
      <w:r w:rsidRPr="00A942F6">
        <w:rPr>
          <w:i/>
          <w:iCs/>
          <w:sz w:val="28"/>
          <w:szCs w:val="28"/>
        </w:rPr>
        <w:t>суммарные запасы превышают суммарные потребности</w:t>
      </w:r>
      <w:r w:rsidRPr="00A942F6">
        <w:rPr>
          <w:sz w:val="28"/>
          <w:szCs w:val="28"/>
        </w:rPr>
        <w:t xml:space="preserve">, необходим дополнительный </w:t>
      </w:r>
      <w:r w:rsidRPr="00A942F6">
        <w:rPr>
          <w:b/>
          <w:bCs/>
          <w:sz w:val="28"/>
          <w:szCs w:val="28"/>
        </w:rPr>
        <w:t xml:space="preserve">фиктивный </w:t>
      </w:r>
      <w:r w:rsidRPr="00A942F6">
        <w:rPr>
          <w:sz w:val="28"/>
          <w:szCs w:val="28"/>
        </w:rPr>
        <w:t xml:space="preserve">(реально не существующий) пункт потребления, который будет формально потреблять существующий излишек запасов. Если </w:t>
      </w:r>
      <w:r w:rsidRPr="00A942F6">
        <w:rPr>
          <w:i/>
          <w:iCs/>
          <w:sz w:val="28"/>
          <w:szCs w:val="28"/>
        </w:rPr>
        <w:t>суммарные потребности превышают суммарные запасы</w:t>
      </w:r>
      <w:r w:rsidRPr="00A942F6">
        <w:rPr>
          <w:sz w:val="28"/>
          <w:szCs w:val="28"/>
        </w:rPr>
        <w:t xml:space="preserve">, то необходим дополнительный </w:t>
      </w:r>
      <w:r w:rsidRPr="00A942F6">
        <w:rPr>
          <w:b/>
          <w:bCs/>
          <w:sz w:val="28"/>
          <w:szCs w:val="28"/>
        </w:rPr>
        <w:t xml:space="preserve">фиктивный </w:t>
      </w:r>
      <w:r w:rsidRPr="00A942F6">
        <w:rPr>
          <w:sz w:val="28"/>
          <w:szCs w:val="28"/>
        </w:rPr>
        <w:t xml:space="preserve">пункт отправления, формально восполняющий существующий недостаток продукции в пунктах отправления. Для фиктивных перевозок вводятся </w:t>
      </w:r>
      <w:r w:rsidRPr="00A942F6">
        <w:rPr>
          <w:b/>
          <w:bCs/>
          <w:sz w:val="28"/>
          <w:szCs w:val="28"/>
        </w:rPr>
        <w:t xml:space="preserve">фиктивные </w:t>
      </w:r>
      <w:r w:rsidRPr="00A942F6">
        <w:rPr>
          <w:sz w:val="28"/>
          <w:szCs w:val="28"/>
        </w:rPr>
        <w:t>тарифы.</w:t>
      </w:r>
    </w:p>
    <w:p w:rsidR="00403281" w:rsidRPr="00A942F6" w:rsidRDefault="00403281" w:rsidP="00AE5A5D">
      <w:pPr>
        <w:autoSpaceDE w:val="0"/>
        <w:autoSpaceDN w:val="0"/>
        <w:adjustRightInd w:val="0"/>
        <w:spacing w:line="360" w:lineRule="auto"/>
        <w:ind w:firstLine="720"/>
        <w:jc w:val="both"/>
        <w:rPr>
          <w:rFonts w:eastAsia="BookAntiqua"/>
          <w:sz w:val="28"/>
          <w:szCs w:val="28"/>
        </w:rPr>
      </w:pPr>
      <w:r w:rsidRPr="00A942F6">
        <w:rPr>
          <w:rFonts w:eastAsia="BookAntiqua"/>
          <w:sz w:val="28"/>
          <w:szCs w:val="28"/>
        </w:rPr>
        <w:t xml:space="preserve">Транспортная задача имеет </w:t>
      </w:r>
      <w:r w:rsidRPr="00A942F6">
        <w:rPr>
          <w:rFonts w:eastAsia="BookAntiqua"/>
          <w:i/>
          <w:sz w:val="28"/>
          <w:szCs w:val="28"/>
        </w:rPr>
        <w:t>n + m</w:t>
      </w:r>
      <w:r w:rsidRPr="00A942F6">
        <w:rPr>
          <w:rFonts w:eastAsia="BookAntiqua"/>
          <w:sz w:val="28"/>
          <w:szCs w:val="28"/>
        </w:rPr>
        <w:t xml:space="preserve"> уравнений с </w:t>
      </w:r>
      <w:proofErr w:type="spellStart"/>
      <w:r w:rsidRPr="00A942F6">
        <w:rPr>
          <w:rFonts w:eastAsia="BookAntiqua"/>
          <w:i/>
          <w:sz w:val="28"/>
          <w:szCs w:val="28"/>
        </w:rPr>
        <w:t>mn</w:t>
      </w:r>
      <w:proofErr w:type="spellEnd"/>
      <w:r w:rsidRPr="00A942F6">
        <w:rPr>
          <w:rFonts w:eastAsia="BookAntiqua"/>
          <w:sz w:val="28"/>
          <w:szCs w:val="28"/>
        </w:rPr>
        <w:t xml:space="preserve"> неизвестными.</w:t>
      </w:r>
    </w:p>
    <w:p w:rsidR="00403281" w:rsidRPr="00A942F6" w:rsidRDefault="00403281" w:rsidP="00AE5A5D">
      <w:pPr>
        <w:autoSpaceDE w:val="0"/>
        <w:autoSpaceDN w:val="0"/>
        <w:adjustRightInd w:val="0"/>
        <w:spacing w:line="360" w:lineRule="auto"/>
        <w:ind w:firstLine="720"/>
        <w:jc w:val="both"/>
        <w:rPr>
          <w:rFonts w:eastAsia="BookAntiqua"/>
          <w:sz w:val="28"/>
          <w:szCs w:val="28"/>
        </w:rPr>
      </w:pPr>
      <w:r w:rsidRPr="00A942F6">
        <w:rPr>
          <w:rFonts w:eastAsia="BookAntiqua"/>
          <w:sz w:val="28"/>
          <w:szCs w:val="28"/>
        </w:rPr>
        <w:t xml:space="preserve">Матрицу </w:t>
      </w:r>
      <w:r w:rsidRPr="00A942F6">
        <w:rPr>
          <w:rFonts w:eastAsia="BookAntiqua"/>
          <w:i/>
          <w:sz w:val="28"/>
          <w:szCs w:val="28"/>
        </w:rPr>
        <w:t>Х = (</w:t>
      </w:r>
      <w:proofErr w:type="spellStart"/>
      <w:proofErr w:type="gramStart"/>
      <w:r w:rsidRPr="00A942F6">
        <w:rPr>
          <w:rFonts w:eastAsia="BookAntiqua"/>
          <w:i/>
          <w:sz w:val="28"/>
          <w:szCs w:val="28"/>
        </w:rPr>
        <w:t>х</w:t>
      </w:r>
      <w:proofErr w:type="gramEnd"/>
      <w:r w:rsidRPr="00A942F6">
        <w:rPr>
          <w:rFonts w:eastAsia="BookAntiqua"/>
          <w:i/>
          <w:sz w:val="28"/>
          <w:szCs w:val="28"/>
          <w:vertAlign w:val="subscript"/>
        </w:rPr>
        <w:t>ij</w:t>
      </w:r>
      <w:proofErr w:type="spellEnd"/>
      <w:r w:rsidRPr="00A942F6">
        <w:rPr>
          <w:rFonts w:eastAsia="BookAntiqua"/>
          <w:i/>
          <w:sz w:val="28"/>
          <w:szCs w:val="28"/>
        </w:rPr>
        <w:t>)</w:t>
      </w:r>
      <w:proofErr w:type="spellStart"/>
      <w:r w:rsidRPr="00A942F6">
        <w:rPr>
          <w:rFonts w:eastAsia="BookAntiqua"/>
          <w:i/>
          <w:sz w:val="28"/>
          <w:szCs w:val="28"/>
          <w:vertAlign w:val="subscript"/>
        </w:rPr>
        <w:t>m,n</w:t>
      </w:r>
      <w:proofErr w:type="spellEnd"/>
      <w:r w:rsidRPr="00A942F6">
        <w:rPr>
          <w:rFonts w:eastAsia="BookAntiqua"/>
          <w:sz w:val="28"/>
          <w:szCs w:val="28"/>
        </w:rPr>
        <w:t>, удовлетворяющую условиям (1) – (4), называют планом перевозок транспортной задачи (</w:t>
      </w:r>
      <w:proofErr w:type="spellStart"/>
      <w:r w:rsidRPr="00A942F6">
        <w:rPr>
          <w:rFonts w:eastAsia="BookAntiqua"/>
          <w:i/>
          <w:sz w:val="28"/>
          <w:szCs w:val="28"/>
        </w:rPr>
        <w:t>х</w:t>
      </w:r>
      <w:r w:rsidRPr="00A942F6">
        <w:rPr>
          <w:rFonts w:eastAsia="BookAntiqua"/>
          <w:i/>
          <w:sz w:val="28"/>
          <w:szCs w:val="28"/>
          <w:vertAlign w:val="subscript"/>
        </w:rPr>
        <w:t>ij</w:t>
      </w:r>
      <w:proofErr w:type="spellEnd"/>
      <w:r w:rsidRPr="00A942F6">
        <w:rPr>
          <w:rFonts w:eastAsia="BookAntiqua"/>
          <w:sz w:val="28"/>
          <w:szCs w:val="28"/>
        </w:rPr>
        <w:t xml:space="preserve"> - перевозками).</w:t>
      </w:r>
    </w:p>
    <w:p w:rsidR="00403281" w:rsidRPr="00A942F6" w:rsidRDefault="00403281" w:rsidP="00AE5A5D">
      <w:pPr>
        <w:autoSpaceDE w:val="0"/>
        <w:autoSpaceDN w:val="0"/>
        <w:adjustRightInd w:val="0"/>
        <w:spacing w:line="360" w:lineRule="auto"/>
        <w:ind w:firstLine="720"/>
        <w:jc w:val="both"/>
        <w:rPr>
          <w:rFonts w:eastAsia="BookAntiqua"/>
          <w:sz w:val="28"/>
          <w:szCs w:val="28"/>
        </w:rPr>
      </w:pPr>
      <w:r w:rsidRPr="00A942F6">
        <w:rPr>
          <w:rFonts w:eastAsia="BookAntiqua"/>
          <w:sz w:val="28"/>
          <w:szCs w:val="28"/>
        </w:rPr>
        <w:t xml:space="preserve">План </w:t>
      </w:r>
      <w:r w:rsidRPr="00A942F6">
        <w:rPr>
          <w:rFonts w:eastAsia="BookAntiqua"/>
          <w:i/>
          <w:sz w:val="28"/>
          <w:szCs w:val="28"/>
        </w:rPr>
        <w:t>Х</w:t>
      </w:r>
      <w:r w:rsidRPr="00A942F6">
        <w:rPr>
          <w:rFonts w:eastAsia="BookAntiqua"/>
          <w:sz w:val="28"/>
          <w:szCs w:val="28"/>
        </w:rPr>
        <w:t xml:space="preserve">, при котором целевая функция (1) обращается в минимум, называется </w:t>
      </w:r>
      <w:r w:rsidRPr="00A942F6">
        <w:rPr>
          <w:rFonts w:eastAsia="BookAntiqua,Bold"/>
          <w:b/>
          <w:bCs/>
          <w:sz w:val="28"/>
          <w:szCs w:val="28"/>
        </w:rPr>
        <w:t>оптимальным</w:t>
      </w:r>
      <w:r w:rsidRPr="00A942F6">
        <w:rPr>
          <w:rFonts w:eastAsia="BookAntiqua"/>
          <w:sz w:val="28"/>
          <w:szCs w:val="28"/>
        </w:rPr>
        <w:t>.</w:t>
      </w:r>
    </w:p>
    <w:p w:rsidR="00403281" w:rsidRPr="00A942F6" w:rsidRDefault="00403281" w:rsidP="00AE5A5D">
      <w:pPr>
        <w:autoSpaceDE w:val="0"/>
        <w:autoSpaceDN w:val="0"/>
        <w:adjustRightInd w:val="0"/>
        <w:spacing w:line="360" w:lineRule="auto"/>
        <w:ind w:firstLine="720"/>
        <w:jc w:val="both"/>
        <w:rPr>
          <w:rFonts w:eastAsia="BookAntiqua"/>
          <w:sz w:val="28"/>
          <w:szCs w:val="28"/>
        </w:rPr>
      </w:pPr>
      <w:r w:rsidRPr="00A942F6">
        <w:rPr>
          <w:rFonts w:eastAsia="BookAntiqua"/>
          <w:sz w:val="28"/>
          <w:szCs w:val="28"/>
        </w:rPr>
        <w:lastRenderedPageBreak/>
        <w:t xml:space="preserve">План транспортной задачи называется </w:t>
      </w:r>
      <w:r w:rsidRPr="00A942F6">
        <w:rPr>
          <w:rFonts w:eastAsia="BookAntiqua,Bold"/>
          <w:b/>
          <w:bCs/>
          <w:sz w:val="28"/>
          <w:szCs w:val="28"/>
        </w:rPr>
        <w:t>опорным</w:t>
      </w:r>
      <w:r w:rsidRPr="00A942F6">
        <w:rPr>
          <w:rFonts w:eastAsia="BookAntiqua"/>
          <w:sz w:val="28"/>
          <w:szCs w:val="28"/>
        </w:rPr>
        <w:t>, если из его основных коммуникаций невозможно составить замкнутый маршрут.</w:t>
      </w:r>
    </w:p>
    <w:p w:rsidR="00403281" w:rsidRPr="00A942F6" w:rsidRDefault="003B4580" w:rsidP="004A3EAE">
      <w:pPr>
        <w:pStyle w:val="ab"/>
        <w:spacing w:before="240" w:after="240" w:line="360" w:lineRule="auto"/>
        <w:jc w:val="both"/>
        <w:rPr>
          <w:i/>
          <w:sz w:val="28"/>
          <w:szCs w:val="28"/>
        </w:rPr>
      </w:pPr>
      <w:r w:rsidRPr="00A942F6">
        <w:rPr>
          <w:i/>
          <w:sz w:val="28"/>
          <w:szCs w:val="28"/>
        </w:rPr>
        <w:t xml:space="preserve">Пример </w:t>
      </w:r>
    </w:p>
    <w:p w:rsidR="00403281" w:rsidRPr="00A942F6" w:rsidRDefault="00403281" w:rsidP="00AE5A5D">
      <w:pPr>
        <w:autoSpaceDE w:val="0"/>
        <w:autoSpaceDN w:val="0"/>
        <w:adjustRightInd w:val="0"/>
        <w:spacing w:line="360" w:lineRule="auto"/>
        <w:ind w:firstLine="720"/>
        <w:jc w:val="both"/>
        <w:rPr>
          <w:rFonts w:eastAsia="BookAntiqua"/>
          <w:sz w:val="28"/>
          <w:szCs w:val="28"/>
        </w:rPr>
      </w:pPr>
      <w:r w:rsidRPr="00A942F6">
        <w:rPr>
          <w:rFonts w:eastAsia="BookAntiqua"/>
          <w:sz w:val="28"/>
          <w:szCs w:val="28"/>
        </w:rPr>
        <w:t>На три базы А</w:t>
      </w:r>
      <w:proofErr w:type="gramStart"/>
      <w:r w:rsidRPr="00A942F6">
        <w:rPr>
          <w:rFonts w:eastAsia="BookAntiqua"/>
          <w:sz w:val="28"/>
          <w:szCs w:val="28"/>
          <w:vertAlign w:val="subscript"/>
        </w:rPr>
        <w:t>1</w:t>
      </w:r>
      <w:proofErr w:type="gramEnd"/>
      <w:r w:rsidRPr="00A942F6">
        <w:rPr>
          <w:rFonts w:eastAsia="BookAntiqua"/>
          <w:sz w:val="28"/>
          <w:szCs w:val="28"/>
        </w:rPr>
        <w:t>, А</w:t>
      </w:r>
      <w:r w:rsidRPr="00A942F6">
        <w:rPr>
          <w:rFonts w:eastAsia="BookAntiqua"/>
          <w:sz w:val="28"/>
          <w:szCs w:val="28"/>
          <w:vertAlign w:val="subscript"/>
        </w:rPr>
        <w:t>2</w:t>
      </w:r>
      <w:r w:rsidRPr="00A942F6">
        <w:rPr>
          <w:rFonts w:eastAsia="BookAntiqua"/>
          <w:sz w:val="28"/>
          <w:szCs w:val="28"/>
        </w:rPr>
        <w:t>, А</w:t>
      </w:r>
      <w:r w:rsidRPr="00A942F6">
        <w:rPr>
          <w:rFonts w:eastAsia="BookAntiqua"/>
          <w:sz w:val="28"/>
          <w:szCs w:val="28"/>
          <w:vertAlign w:val="subscript"/>
        </w:rPr>
        <w:t xml:space="preserve">3 </w:t>
      </w:r>
      <w:r w:rsidRPr="00A942F6">
        <w:rPr>
          <w:rFonts w:eastAsia="BookAntiqua"/>
          <w:sz w:val="28"/>
          <w:szCs w:val="28"/>
        </w:rPr>
        <w:t>поступил однородный груз в количествах равных 140, 180, 160 ед. Этот груз требуется перевезти в пять пунктов назначения В</w:t>
      </w:r>
      <w:r w:rsidRPr="00A942F6">
        <w:rPr>
          <w:rFonts w:eastAsia="BookAntiqua"/>
          <w:sz w:val="28"/>
          <w:szCs w:val="28"/>
          <w:vertAlign w:val="subscript"/>
        </w:rPr>
        <w:t>1</w:t>
      </w:r>
      <w:r w:rsidRPr="00A942F6">
        <w:rPr>
          <w:rFonts w:eastAsia="BookAntiqua"/>
          <w:sz w:val="28"/>
          <w:szCs w:val="28"/>
        </w:rPr>
        <w:t>, В</w:t>
      </w:r>
      <w:r w:rsidRPr="00A942F6">
        <w:rPr>
          <w:rFonts w:eastAsia="BookAntiqua"/>
          <w:sz w:val="28"/>
          <w:szCs w:val="28"/>
          <w:vertAlign w:val="subscript"/>
        </w:rPr>
        <w:t>2</w:t>
      </w:r>
      <w:r w:rsidRPr="00A942F6">
        <w:rPr>
          <w:rFonts w:eastAsia="BookAntiqua"/>
          <w:sz w:val="28"/>
          <w:szCs w:val="28"/>
        </w:rPr>
        <w:t>, В</w:t>
      </w:r>
      <w:r w:rsidRPr="00A942F6">
        <w:rPr>
          <w:rFonts w:eastAsia="BookAntiqua"/>
          <w:sz w:val="28"/>
          <w:szCs w:val="28"/>
          <w:vertAlign w:val="subscript"/>
        </w:rPr>
        <w:t>3</w:t>
      </w:r>
      <w:r w:rsidRPr="00A942F6">
        <w:rPr>
          <w:rFonts w:eastAsia="BookAntiqua"/>
          <w:sz w:val="28"/>
          <w:szCs w:val="28"/>
        </w:rPr>
        <w:t>, В</w:t>
      </w:r>
      <w:r w:rsidRPr="00A942F6">
        <w:rPr>
          <w:rFonts w:eastAsia="BookAntiqua"/>
          <w:sz w:val="28"/>
          <w:szCs w:val="28"/>
          <w:vertAlign w:val="subscript"/>
        </w:rPr>
        <w:t>4</w:t>
      </w:r>
      <w:r w:rsidRPr="00A942F6">
        <w:rPr>
          <w:rFonts w:eastAsia="BookAntiqua"/>
          <w:sz w:val="28"/>
          <w:szCs w:val="28"/>
        </w:rPr>
        <w:t>, В</w:t>
      </w:r>
      <w:r w:rsidRPr="00A942F6">
        <w:rPr>
          <w:rFonts w:eastAsia="BookAntiqua"/>
          <w:sz w:val="28"/>
          <w:szCs w:val="28"/>
          <w:vertAlign w:val="subscript"/>
        </w:rPr>
        <w:t>5</w:t>
      </w:r>
      <w:r w:rsidRPr="00A942F6">
        <w:rPr>
          <w:rFonts w:eastAsia="BookAntiqua"/>
          <w:sz w:val="28"/>
          <w:szCs w:val="28"/>
        </w:rPr>
        <w:t xml:space="preserve"> соответственно в количествах 60, 70, 120, 130, и 100 ед. Тарифы перевозок единицы груза с каждого из пунктов отправления в соответствующие пункты назначения указаны в следующей таблице:</w:t>
      </w:r>
    </w:p>
    <w:p w:rsidR="00403281" w:rsidRPr="00A942F6" w:rsidRDefault="00403281" w:rsidP="00C21C5E">
      <w:pPr>
        <w:autoSpaceDE w:val="0"/>
        <w:autoSpaceDN w:val="0"/>
        <w:adjustRightInd w:val="0"/>
        <w:spacing w:after="120"/>
        <w:jc w:val="center"/>
        <w:rPr>
          <w:rFonts w:eastAsia="BookAntiqua"/>
          <w:sz w:val="28"/>
          <w:szCs w:val="28"/>
        </w:rPr>
      </w:pPr>
      <w:r w:rsidRPr="00A942F6">
        <w:rPr>
          <w:rFonts w:eastAsia="BookAntiqua"/>
          <w:sz w:val="28"/>
          <w:szCs w:val="28"/>
        </w:rPr>
        <w:t xml:space="preserve">Таблица  </w:t>
      </w:r>
      <w:r w:rsidR="00B21F19" w:rsidRPr="00A942F6">
        <w:rPr>
          <w:rFonts w:eastAsia="BookAntiqua"/>
          <w:sz w:val="28"/>
          <w:szCs w:val="28"/>
        </w:rPr>
        <w:t>5.12</w:t>
      </w:r>
      <w:r w:rsidRPr="00A942F6">
        <w:rPr>
          <w:rFonts w:eastAsia="BookAntiqua"/>
          <w:sz w:val="28"/>
          <w:szCs w:val="28"/>
        </w:rPr>
        <w:t xml:space="preserve"> -   Тарифы перевозок единицы груза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2"/>
        <w:gridCol w:w="637"/>
        <w:gridCol w:w="577"/>
        <w:gridCol w:w="696"/>
        <w:gridCol w:w="696"/>
        <w:gridCol w:w="696"/>
        <w:gridCol w:w="1446"/>
      </w:tblGrid>
      <w:tr w:rsidR="00403281" w:rsidRPr="00A942F6" w:rsidTr="00403281">
        <w:trPr>
          <w:jc w:val="center"/>
        </w:trPr>
        <w:tc>
          <w:tcPr>
            <w:tcW w:w="1732" w:type="dxa"/>
            <w:vMerge w:val="restart"/>
          </w:tcPr>
          <w:p w:rsidR="00403281" w:rsidRPr="00A942F6" w:rsidRDefault="00403281" w:rsidP="00C21C5E">
            <w:pPr>
              <w:autoSpaceDE w:val="0"/>
              <w:autoSpaceDN w:val="0"/>
              <w:adjustRightInd w:val="0"/>
              <w:jc w:val="center"/>
              <w:rPr>
                <w:rFonts w:eastAsia="BookAntiqua"/>
                <w:szCs w:val="28"/>
              </w:rPr>
            </w:pPr>
            <w:r w:rsidRPr="00A942F6">
              <w:rPr>
                <w:rFonts w:eastAsia="BookAntiqua"/>
                <w:szCs w:val="28"/>
              </w:rPr>
              <w:t xml:space="preserve">Пункты </w:t>
            </w:r>
          </w:p>
          <w:p w:rsidR="00403281" w:rsidRPr="00A942F6" w:rsidRDefault="00403281" w:rsidP="00C21C5E">
            <w:pPr>
              <w:autoSpaceDE w:val="0"/>
              <w:autoSpaceDN w:val="0"/>
              <w:adjustRightInd w:val="0"/>
              <w:jc w:val="center"/>
              <w:rPr>
                <w:rFonts w:eastAsia="BookAntiqua"/>
                <w:szCs w:val="28"/>
              </w:rPr>
            </w:pPr>
            <w:r w:rsidRPr="00A942F6">
              <w:rPr>
                <w:rFonts w:eastAsia="BookAntiqua"/>
                <w:szCs w:val="28"/>
              </w:rPr>
              <w:t>отправления</w:t>
            </w:r>
          </w:p>
        </w:tc>
        <w:tc>
          <w:tcPr>
            <w:tcW w:w="3302" w:type="dxa"/>
            <w:gridSpan w:val="5"/>
          </w:tcPr>
          <w:p w:rsidR="00403281" w:rsidRPr="00A942F6" w:rsidRDefault="00403281" w:rsidP="00C21C5E">
            <w:pPr>
              <w:autoSpaceDE w:val="0"/>
              <w:autoSpaceDN w:val="0"/>
              <w:adjustRightInd w:val="0"/>
              <w:jc w:val="center"/>
              <w:rPr>
                <w:rFonts w:eastAsia="BookAntiqua"/>
                <w:szCs w:val="28"/>
              </w:rPr>
            </w:pPr>
            <w:r w:rsidRPr="00A942F6">
              <w:rPr>
                <w:rFonts w:eastAsia="BookAntiqua"/>
                <w:szCs w:val="28"/>
              </w:rPr>
              <w:t>Пункты назначения</w:t>
            </w:r>
          </w:p>
        </w:tc>
        <w:tc>
          <w:tcPr>
            <w:tcW w:w="1446" w:type="dxa"/>
            <w:vMerge w:val="restart"/>
          </w:tcPr>
          <w:p w:rsidR="00403281" w:rsidRPr="00A942F6" w:rsidRDefault="00403281" w:rsidP="00C21C5E">
            <w:pPr>
              <w:autoSpaceDE w:val="0"/>
              <w:autoSpaceDN w:val="0"/>
              <w:adjustRightInd w:val="0"/>
              <w:jc w:val="center"/>
              <w:rPr>
                <w:rFonts w:eastAsia="BookAntiqua"/>
                <w:szCs w:val="28"/>
              </w:rPr>
            </w:pPr>
            <w:r w:rsidRPr="00A942F6">
              <w:rPr>
                <w:rFonts w:eastAsia="BookAntiqua"/>
                <w:szCs w:val="28"/>
              </w:rPr>
              <w:t xml:space="preserve">Запасы </w:t>
            </w:r>
          </w:p>
        </w:tc>
      </w:tr>
      <w:tr w:rsidR="00403281" w:rsidRPr="00A942F6" w:rsidTr="00403281">
        <w:trPr>
          <w:jc w:val="center"/>
        </w:trPr>
        <w:tc>
          <w:tcPr>
            <w:tcW w:w="1732" w:type="dxa"/>
            <w:vMerge/>
          </w:tcPr>
          <w:p w:rsidR="00403281" w:rsidRPr="00A942F6" w:rsidRDefault="00403281" w:rsidP="00C21C5E">
            <w:pPr>
              <w:autoSpaceDE w:val="0"/>
              <w:autoSpaceDN w:val="0"/>
              <w:adjustRightInd w:val="0"/>
              <w:jc w:val="center"/>
              <w:rPr>
                <w:rFonts w:eastAsia="BookAntiqua"/>
                <w:szCs w:val="28"/>
              </w:rPr>
            </w:pPr>
          </w:p>
        </w:tc>
        <w:tc>
          <w:tcPr>
            <w:tcW w:w="637" w:type="dxa"/>
          </w:tcPr>
          <w:p w:rsidR="00403281" w:rsidRPr="00A942F6" w:rsidRDefault="00403281" w:rsidP="00C21C5E">
            <w:pPr>
              <w:autoSpaceDE w:val="0"/>
              <w:autoSpaceDN w:val="0"/>
              <w:adjustRightInd w:val="0"/>
              <w:jc w:val="center"/>
              <w:rPr>
                <w:rFonts w:eastAsia="BookAntiqua"/>
                <w:szCs w:val="28"/>
              </w:rPr>
            </w:pPr>
            <w:r w:rsidRPr="00A942F6">
              <w:rPr>
                <w:rFonts w:eastAsia="BookAntiqua"/>
                <w:szCs w:val="28"/>
              </w:rPr>
              <w:t>В</w:t>
            </w:r>
            <w:proofErr w:type="gramStart"/>
            <w:r w:rsidRPr="00A942F6">
              <w:rPr>
                <w:rFonts w:eastAsia="BookAntiqua"/>
                <w:szCs w:val="28"/>
                <w:vertAlign w:val="subscript"/>
              </w:rPr>
              <w:t>1</w:t>
            </w:r>
            <w:proofErr w:type="gramEnd"/>
            <w:r w:rsidRPr="00A942F6">
              <w:rPr>
                <w:rFonts w:eastAsia="BookAntiqua"/>
                <w:szCs w:val="28"/>
              </w:rPr>
              <w:t xml:space="preserve"> </w:t>
            </w:r>
          </w:p>
        </w:tc>
        <w:tc>
          <w:tcPr>
            <w:tcW w:w="577" w:type="dxa"/>
          </w:tcPr>
          <w:p w:rsidR="00403281" w:rsidRPr="00A942F6" w:rsidRDefault="00403281" w:rsidP="00C21C5E">
            <w:pPr>
              <w:autoSpaceDE w:val="0"/>
              <w:autoSpaceDN w:val="0"/>
              <w:adjustRightInd w:val="0"/>
              <w:jc w:val="center"/>
              <w:rPr>
                <w:rFonts w:eastAsia="BookAntiqua"/>
                <w:szCs w:val="28"/>
              </w:rPr>
            </w:pPr>
            <w:r w:rsidRPr="00A942F6">
              <w:rPr>
                <w:rFonts w:eastAsia="BookAntiqua"/>
                <w:szCs w:val="28"/>
              </w:rPr>
              <w:t>В</w:t>
            </w:r>
            <w:proofErr w:type="gramStart"/>
            <w:r w:rsidRPr="00A942F6">
              <w:rPr>
                <w:rFonts w:eastAsia="BookAntiqua"/>
                <w:szCs w:val="28"/>
                <w:vertAlign w:val="subscript"/>
              </w:rPr>
              <w:t>2</w:t>
            </w:r>
            <w:proofErr w:type="gramEnd"/>
          </w:p>
        </w:tc>
        <w:tc>
          <w:tcPr>
            <w:tcW w:w="696" w:type="dxa"/>
          </w:tcPr>
          <w:p w:rsidR="00403281" w:rsidRPr="00A942F6" w:rsidRDefault="00403281" w:rsidP="00C21C5E">
            <w:pPr>
              <w:autoSpaceDE w:val="0"/>
              <w:autoSpaceDN w:val="0"/>
              <w:adjustRightInd w:val="0"/>
              <w:jc w:val="center"/>
              <w:rPr>
                <w:rFonts w:eastAsia="BookAntiqua"/>
                <w:szCs w:val="28"/>
              </w:rPr>
            </w:pPr>
            <w:r w:rsidRPr="00A942F6">
              <w:rPr>
                <w:rFonts w:eastAsia="BookAntiqua"/>
                <w:szCs w:val="28"/>
              </w:rPr>
              <w:t>В</w:t>
            </w:r>
            <w:r w:rsidRPr="00A942F6">
              <w:rPr>
                <w:rFonts w:eastAsia="BookAntiqua"/>
                <w:szCs w:val="28"/>
                <w:vertAlign w:val="subscript"/>
              </w:rPr>
              <w:t>3</w:t>
            </w:r>
          </w:p>
        </w:tc>
        <w:tc>
          <w:tcPr>
            <w:tcW w:w="696" w:type="dxa"/>
          </w:tcPr>
          <w:p w:rsidR="00403281" w:rsidRPr="00A942F6" w:rsidRDefault="00403281" w:rsidP="00C21C5E">
            <w:pPr>
              <w:autoSpaceDE w:val="0"/>
              <w:autoSpaceDN w:val="0"/>
              <w:adjustRightInd w:val="0"/>
              <w:jc w:val="center"/>
              <w:rPr>
                <w:rFonts w:eastAsia="BookAntiqua"/>
                <w:szCs w:val="28"/>
              </w:rPr>
            </w:pPr>
            <w:r w:rsidRPr="00A942F6">
              <w:rPr>
                <w:rFonts w:eastAsia="BookAntiqua"/>
                <w:szCs w:val="28"/>
              </w:rPr>
              <w:t>В</w:t>
            </w:r>
            <w:proofErr w:type="gramStart"/>
            <w:r w:rsidRPr="00A942F6">
              <w:rPr>
                <w:rFonts w:eastAsia="BookAntiqua"/>
                <w:szCs w:val="28"/>
                <w:vertAlign w:val="subscript"/>
              </w:rPr>
              <w:t>4</w:t>
            </w:r>
            <w:proofErr w:type="gramEnd"/>
          </w:p>
        </w:tc>
        <w:tc>
          <w:tcPr>
            <w:tcW w:w="696" w:type="dxa"/>
          </w:tcPr>
          <w:p w:rsidR="00403281" w:rsidRPr="00A942F6" w:rsidRDefault="00403281" w:rsidP="00C21C5E">
            <w:pPr>
              <w:autoSpaceDE w:val="0"/>
              <w:autoSpaceDN w:val="0"/>
              <w:adjustRightInd w:val="0"/>
              <w:jc w:val="center"/>
              <w:rPr>
                <w:rFonts w:eastAsia="BookAntiqua"/>
                <w:szCs w:val="28"/>
              </w:rPr>
            </w:pPr>
            <w:r w:rsidRPr="00A942F6">
              <w:rPr>
                <w:rFonts w:eastAsia="BookAntiqua"/>
                <w:szCs w:val="28"/>
              </w:rPr>
              <w:t>В</w:t>
            </w:r>
            <w:r w:rsidRPr="00A942F6">
              <w:rPr>
                <w:rFonts w:eastAsia="BookAntiqua"/>
                <w:szCs w:val="28"/>
                <w:vertAlign w:val="subscript"/>
              </w:rPr>
              <w:t>5</w:t>
            </w:r>
          </w:p>
        </w:tc>
        <w:tc>
          <w:tcPr>
            <w:tcW w:w="1446" w:type="dxa"/>
            <w:vMerge/>
          </w:tcPr>
          <w:p w:rsidR="00403281" w:rsidRPr="00A942F6" w:rsidRDefault="00403281" w:rsidP="00C21C5E">
            <w:pPr>
              <w:autoSpaceDE w:val="0"/>
              <w:autoSpaceDN w:val="0"/>
              <w:adjustRightInd w:val="0"/>
              <w:jc w:val="center"/>
              <w:rPr>
                <w:rFonts w:eastAsia="BookAntiqua"/>
                <w:szCs w:val="28"/>
              </w:rPr>
            </w:pPr>
          </w:p>
        </w:tc>
      </w:tr>
      <w:tr w:rsidR="00403281" w:rsidRPr="00A942F6" w:rsidTr="00403281">
        <w:trPr>
          <w:jc w:val="center"/>
        </w:trPr>
        <w:tc>
          <w:tcPr>
            <w:tcW w:w="1732" w:type="dxa"/>
          </w:tcPr>
          <w:p w:rsidR="00403281" w:rsidRPr="00A942F6" w:rsidRDefault="00403281" w:rsidP="00C21C5E">
            <w:pPr>
              <w:autoSpaceDE w:val="0"/>
              <w:autoSpaceDN w:val="0"/>
              <w:adjustRightInd w:val="0"/>
              <w:jc w:val="center"/>
              <w:rPr>
                <w:rFonts w:eastAsia="BookAntiqua"/>
                <w:szCs w:val="28"/>
              </w:rPr>
            </w:pPr>
            <w:r w:rsidRPr="00A942F6">
              <w:rPr>
                <w:rFonts w:eastAsia="BookAntiqua"/>
                <w:szCs w:val="28"/>
              </w:rPr>
              <w:t>А</w:t>
            </w:r>
            <w:proofErr w:type="gramStart"/>
            <w:r w:rsidRPr="00A942F6">
              <w:rPr>
                <w:rFonts w:eastAsia="BookAntiqua"/>
                <w:szCs w:val="28"/>
                <w:vertAlign w:val="subscript"/>
              </w:rPr>
              <w:t>1</w:t>
            </w:r>
            <w:proofErr w:type="gramEnd"/>
          </w:p>
          <w:p w:rsidR="00403281" w:rsidRPr="00A942F6" w:rsidRDefault="00403281" w:rsidP="00C21C5E">
            <w:pPr>
              <w:autoSpaceDE w:val="0"/>
              <w:autoSpaceDN w:val="0"/>
              <w:adjustRightInd w:val="0"/>
              <w:jc w:val="center"/>
              <w:rPr>
                <w:rFonts w:eastAsia="BookAntiqua"/>
                <w:szCs w:val="28"/>
              </w:rPr>
            </w:pPr>
            <w:r w:rsidRPr="00A942F6">
              <w:rPr>
                <w:rFonts w:eastAsia="BookAntiqua"/>
                <w:szCs w:val="28"/>
              </w:rPr>
              <w:t>А</w:t>
            </w:r>
            <w:proofErr w:type="gramStart"/>
            <w:r w:rsidRPr="00A942F6">
              <w:rPr>
                <w:rFonts w:eastAsia="BookAntiqua"/>
                <w:szCs w:val="28"/>
                <w:vertAlign w:val="subscript"/>
              </w:rPr>
              <w:t>2</w:t>
            </w:r>
            <w:proofErr w:type="gramEnd"/>
          </w:p>
          <w:p w:rsidR="00403281" w:rsidRPr="00A942F6" w:rsidRDefault="00403281" w:rsidP="00C21C5E">
            <w:pPr>
              <w:autoSpaceDE w:val="0"/>
              <w:autoSpaceDN w:val="0"/>
              <w:adjustRightInd w:val="0"/>
              <w:jc w:val="center"/>
              <w:rPr>
                <w:rFonts w:eastAsia="BookAntiqua"/>
                <w:szCs w:val="28"/>
              </w:rPr>
            </w:pPr>
            <w:r w:rsidRPr="00A942F6">
              <w:rPr>
                <w:rFonts w:eastAsia="BookAntiqua"/>
                <w:szCs w:val="28"/>
              </w:rPr>
              <w:t>А</w:t>
            </w:r>
            <w:r w:rsidRPr="00A942F6">
              <w:rPr>
                <w:rFonts w:eastAsia="BookAntiqua"/>
                <w:szCs w:val="28"/>
                <w:vertAlign w:val="subscript"/>
              </w:rPr>
              <w:t>3</w:t>
            </w:r>
          </w:p>
        </w:tc>
        <w:tc>
          <w:tcPr>
            <w:tcW w:w="637" w:type="dxa"/>
          </w:tcPr>
          <w:p w:rsidR="00403281" w:rsidRPr="00A942F6" w:rsidRDefault="00403281" w:rsidP="00C21C5E">
            <w:pPr>
              <w:autoSpaceDE w:val="0"/>
              <w:autoSpaceDN w:val="0"/>
              <w:adjustRightInd w:val="0"/>
              <w:jc w:val="center"/>
              <w:rPr>
                <w:rFonts w:eastAsia="BookAntiqua"/>
                <w:szCs w:val="28"/>
              </w:rPr>
            </w:pPr>
            <w:r w:rsidRPr="00A942F6">
              <w:rPr>
                <w:rFonts w:eastAsia="BookAntiqua"/>
                <w:szCs w:val="28"/>
              </w:rPr>
              <w:t>2</w:t>
            </w:r>
          </w:p>
          <w:p w:rsidR="00403281" w:rsidRPr="00A942F6" w:rsidRDefault="00403281" w:rsidP="00C21C5E">
            <w:pPr>
              <w:autoSpaceDE w:val="0"/>
              <w:autoSpaceDN w:val="0"/>
              <w:adjustRightInd w:val="0"/>
              <w:jc w:val="center"/>
              <w:rPr>
                <w:rFonts w:eastAsia="BookAntiqua"/>
                <w:szCs w:val="28"/>
              </w:rPr>
            </w:pPr>
            <w:r w:rsidRPr="00A942F6">
              <w:rPr>
                <w:rFonts w:eastAsia="BookAntiqua"/>
                <w:szCs w:val="28"/>
              </w:rPr>
              <w:t>8</w:t>
            </w:r>
          </w:p>
          <w:p w:rsidR="00403281" w:rsidRPr="00A942F6" w:rsidRDefault="00403281" w:rsidP="00C21C5E">
            <w:pPr>
              <w:autoSpaceDE w:val="0"/>
              <w:autoSpaceDN w:val="0"/>
              <w:adjustRightInd w:val="0"/>
              <w:jc w:val="center"/>
              <w:rPr>
                <w:rFonts w:eastAsia="BookAntiqua"/>
                <w:szCs w:val="28"/>
              </w:rPr>
            </w:pPr>
            <w:r w:rsidRPr="00A942F6">
              <w:rPr>
                <w:rFonts w:eastAsia="BookAntiqua"/>
                <w:szCs w:val="28"/>
              </w:rPr>
              <w:t>9</w:t>
            </w:r>
          </w:p>
        </w:tc>
        <w:tc>
          <w:tcPr>
            <w:tcW w:w="577" w:type="dxa"/>
          </w:tcPr>
          <w:p w:rsidR="00403281" w:rsidRPr="00A942F6" w:rsidRDefault="00403281" w:rsidP="00C21C5E">
            <w:pPr>
              <w:autoSpaceDE w:val="0"/>
              <w:autoSpaceDN w:val="0"/>
              <w:adjustRightInd w:val="0"/>
              <w:jc w:val="center"/>
              <w:rPr>
                <w:rFonts w:eastAsia="BookAntiqua"/>
                <w:szCs w:val="28"/>
              </w:rPr>
            </w:pPr>
            <w:r w:rsidRPr="00A942F6">
              <w:rPr>
                <w:rFonts w:eastAsia="BookAntiqua"/>
                <w:szCs w:val="28"/>
              </w:rPr>
              <w:t>3</w:t>
            </w:r>
          </w:p>
          <w:p w:rsidR="00403281" w:rsidRPr="00A942F6" w:rsidRDefault="00403281" w:rsidP="00C21C5E">
            <w:pPr>
              <w:autoSpaceDE w:val="0"/>
              <w:autoSpaceDN w:val="0"/>
              <w:adjustRightInd w:val="0"/>
              <w:jc w:val="center"/>
              <w:rPr>
                <w:rFonts w:eastAsia="BookAntiqua"/>
                <w:szCs w:val="28"/>
              </w:rPr>
            </w:pPr>
            <w:r w:rsidRPr="00A942F6">
              <w:rPr>
                <w:rFonts w:eastAsia="BookAntiqua"/>
                <w:szCs w:val="28"/>
              </w:rPr>
              <w:t>4</w:t>
            </w:r>
          </w:p>
          <w:p w:rsidR="00403281" w:rsidRPr="00A942F6" w:rsidRDefault="00403281" w:rsidP="00C21C5E">
            <w:pPr>
              <w:autoSpaceDE w:val="0"/>
              <w:autoSpaceDN w:val="0"/>
              <w:adjustRightInd w:val="0"/>
              <w:jc w:val="center"/>
              <w:rPr>
                <w:rFonts w:eastAsia="BookAntiqua"/>
                <w:szCs w:val="28"/>
              </w:rPr>
            </w:pPr>
            <w:r w:rsidRPr="00A942F6">
              <w:rPr>
                <w:rFonts w:eastAsia="BookAntiqua"/>
                <w:szCs w:val="28"/>
              </w:rPr>
              <w:t>7</w:t>
            </w:r>
          </w:p>
        </w:tc>
        <w:tc>
          <w:tcPr>
            <w:tcW w:w="696" w:type="dxa"/>
          </w:tcPr>
          <w:p w:rsidR="00403281" w:rsidRPr="00A942F6" w:rsidRDefault="00403281" w:rsidP="00C21C5E">
            <w:pPr>
              <w:autoSpaceDE w:val="0"/>
              <w:autoSpaceDN w:val="0"/>
              <w:adjustRightInd w:val="0"/>
              <w:jc w:val="center"/>
              <w:rPr>
                <w:rFonts w:eastAsia="BookAntiqua"/>
                <w:szCs w:val="28"/>
              </w:rPr>
            </w:pPr>
            <w:r w:rsidRPr="00A942F6">
              <w:rPr>
                <w:rFonts w:eastAsia="BookAntiqua"/>
                <w:szCs w:val="28"/>
              </w:rPr>
              <w:t>4</w:t>
            </w:r>
          </w:p>
          <w:p w:rsidR="00403281" w:rsidRPr="00A942F6" w:rsidRDefault="00403281" w:rsidP="00C21C5E">
            <w:pPr>
              <w:autoSpaceDE w:val="0"/>
              <w:autoSpaceDN w:val="0"/>
              <w:adjustRightInd w:val="0"/>
              <w:jc w:val="center"/>
              <w:rPr>
                <w:rFonts w:eastAsia="BookAntiqua"/>
                <w:szCs w:val="28"/>
              </w:rPr>
            </w:pPr>
            <w:r w:rsidRPr="00A942F6">
              <w:rPr>
                <w:rFonts w:eastAsia="BookAntiqua"/>
                <w:szCs w:val="28"/>
              </w:rPr>
              <w:t>1</w:t>
            </w:r>
          </w:p>
          <w:p w:rsidR="00403281" w:rsidRPr="00A942F6" w:rsidRDefault="00403281" w:rsidP="00C21C5E">
            <w:pPr>
              <w:autoSpaceDE w:val="0"/>
              <w:autoSpaceDN w:val="0"/>
              <w:adjustRightInd w:val="0"/>
              <w:jc w:val="center"/>
              <w:rPr>
                <w:rFonts w:eastAsia="BookAntiqua"/>
                <w:szCs w:val="28"/>
              </w:rPr>
            </w:pPr>
            <w:r w:rsidRPr="00A942F6">
              <w:rPr>
                <w:rFonts w:eastAsia="BookAntiqua"/>
                <w:szCs w:val="28"/>
              </w:rPr>
              <w:t>3</w:t>
            </w:r>
          </w:p>
        </w:tc>
        <w:tc>
          <w:tcPr>
            <w:tcW w:w="696" w:type="dxa"/>
          </w:tcPr>
          <w:p w:rsidR="00403281" w:rsidRPr="00A942F6" w:rsidRDefault="00403281" w:rsidP="00C21C5E">
            <w:pPr>
              <w:autoSpaceDE w:val="0"/>
              <w:autoSpaceDN w:val="0"/>
              <w:adjustRightInd w:val="0"/>
              <w:jc w:val="center"/>
              <w:rPr>
                <w:rFonts w:eastAsia="BookAntiqua"/>
                <w:szCs w:val="28"/>
              </w:rPr>
            </w:pPr>
            <w:r w:rsidRPr="00A942F6">
              <w:rPr>
                <w:rFonts w:eastAsia="BookAntiqua"/>
                <w:szCs w:val="28"/>
              </w:rPr>
              <w:t>2</w:t>
            </w:r>
          </w:p>
          <w:p w:rsidR="00403281" w:rsidRPr="00A942F6" w:rsidRDefault="00403281" w:rsidP="00C21C5E">
            <w:pPr>
              <w:autoSpaceDE w:val="0"/>
              <w:autoSpaceDN w:val="0"/>
              <w:adjustRightInd w:val="0"/>
              <w:jc w:val="center"/>
              <w:rPr>
                <w:rFonts w:eastAsia="BookAntiqua"/>
                <w:szCs w:val="28"/>
              </w:rPr>
            </w:pPr>
            <w:r w:rsidRPr="00A942F6">
              <w:rPr>
                <w:rFonts w:eastAsia="BookAntiqua"/>
                <w:szCs w:val="28"/>
              </w:rPr>
              <w:t>4</w:t>
            </w:r>
          </w:p>
          <w:p w:rsidR="00403281" w:rsidRPr="00A942F6" w:rsidRDefault="00403281" w:rsidP="00C21C5E">
            <w:pPr>
              <w:autoSpaceDE w:val="0"/>
              <w:autoSpaceDN w:val="0"/>
              <w:adjustRightInd w:val="0"/>
              <w:jc w:val="center"/>
              <w:rPr>
                <w:rFonts w:eastAsia="BookAntiqua"/>
                <w:szCs w:val="28"/>
              </w:rPr>
            </w:pPr>
            <w:r w:rsidRPr="00A942F6">
              <w:rPr>
                <w:rFonts w:eastAsia="BookAntiqua"/>
                <w:szCs w:val="28"/>
              </w:rPr>
              <w:t>7</w:t>
            </w:r>
          </w:p>
        </w:tc>
        <w:tc>
          <w:tcPr>
            <w:tcW w:w="696" w:type="dxa"/>
          </w:tcPr>
          <w:p w:rsidR="00403281" w:rsidRPr="00A942F6" w:rsidRDefault="00403281" w:rsidP="00C21C5E">
            <w:pPr>
              <w:autoSpaceDE w:val="0"/>
              <w:autoSpaceDN w:val="0"/>
              <w:adjustRightInd w:val="0"/>
              <w:jc w:val="center"/>
              <w:rPr>
                <w:rFonts w:eastAsia="BookAntiqua"/>
                <w:szCs w:val="28"/>
              </w:rPr>
            </w:pPr>
            <w:r w:rsidRPr="00A942F6">
              <w:rPr>
                <w:rFonts w:eastAsia="BookAntiqua"/>
                <w:szCs w:val="28"/>
              </w:rPr>
              <w:t>4</w:t>
            </w:r>
          </w:p>
          <w:p w:rsidR="00403281" w:rsidRPr="00A942F6" w:rsidRDefault="00403281" w:rsidP="00C21C5E">
            <w:pPr>
              <w:autoSpaceDE w:val="0"/>
              <w:autoSpaceDN w:val="0"/>
              <w:adjustRightInd w:val="0"/>
              <w:jc w:val="center"/>
              <w:rPr>
                <w:rFonts w:eastAsia="BookAntiqua"/>
                <w:szCs w:val="28"/>
              </w:rPr>
            </w:pPr>
            <w:r w:rsidRPr="00A942F6">
              <w:rPr>
                <w:rFonts w:eastAsia="BookAntiqua"/>
                <w:szCs w:val="28"/>
              </w:rPr>
              <w:t>1</w:t>
            </w:r>
          </w:p>
          <w:p w:rsidR="00403281" w:rsidRPr="00A942F6" w:rsidRDefault="00403281" w:rsidP="00C21C5E">
            <w:pPr>
              <w:autoSpaceDE w:val="0"/>
              <w:autoSpaceDN w:val="0"/>
              <w:adjustRightInd w:val="0"/>
              <w:jc w:val="center"/>
              <w:rPr>
                <w:rFonts w:eastAsia="BookAntiqua"/>
                <w:szCs w:val="28"/>
              </w:rPr>
            </w:pPr>
            <w:r w:rsidRPr="00A942F6">
              <w:rPr>
                <w:rFonts w:eastAsia="BookAntiqua"/>
                <w:szCs w:val="28"/>
              </w:rPr>
              <w:t>2</w:t>
            </w:r>
          </w:p>
        </w:tc>
        <w:tc>
          <w:tcPr>
            <w:tcW w:w="1446" w:type="dxa"/>
          </w:tcPr>
          <w:p w:rsidR="00403281" w:rsidRPr="00A942F6" w:rsidRDefault="00403281" w:rsidP="00C21C5E">
            <w:pPr>
              <w:autoSpaceDE w:val="0"/>
              <w:autoSpaceDN w:val="0"/>
              <w:adjustRightInd w:val="0"/>
              <w:jc w:val="center"/>
              <w:rPr>
                <w:rFonts w:eastAsia="BookAntiqua"/>
                <w:szCs w:val="28"/>
              </w:rPr>
            </w:pPr>
            <w:r w:rsidRPr="00A942F6">
              <w:rPr>
                <w:rFonts w:eastAsia="BookAntiqua"/>
                <w:szCs w:val="28"/>
              </w:rPr>
              <w:t>140</w:t>
            </w:r>
          </w:p>
          <w:p w:rsidR="00403281" w:rsidRPr="00A942F6" w:rsidRDefault="00403281" w:rsidP="00C21C5E">
            <w:pPr>
              <w:autoSpaceDE w:val="0"/>
              <w:autoSpaceDN w:val="0"/>
              <w:adjustRightInd w:val="0"/>
              <w:jc w:val="center"/>
              <w:rPr>
                <w:rFonts w:eastAsia="BookAntiqua"/>
                <w:szCs w:val="28"/>
              </w:rPr>
            </w:pPr>
            <w:r w:rsidRPr="00A942F6">
              <w:rPr>
                <w:rFonts w:eastAsia="BookAntiqua"/>
                <w:szCs w:val="28"/>
              </w:rPr>
              <w:t>180</w:t>
            </w:r>
          </w:p>
          <w:p w:rsidR="00403281" w:rsidRPr="00A942F6" w:rsidRDefault="00403281" w:rsidP="00C21C5E">
            <w:pPr>
              <w:autoSpaceDE w:val="0"/>
              <w:autoSpaceDN w:val="0"/>
              <w:adjustRightInd w:val="0"/>
              <w:jc w:val="center"/>
              <w:rPr>
                <w:rFonts w:eastAsia="BookAntiqua"/>
                <w:szCs w:val="28"/>
              </w:rPr>
            </w:pPr>
            <w:r w:rsidRPr="00A942F6">
              <w:rPr>
                <w:rFonts w:eastAsia="BookAntiqua"/>
                <w:szCs w:val="28"/>
              </w:rPr>
              <w:t>160</w:t>
            </w:r>
          </w:p>
        </w:tc>
      </w:tr>
      <w:tr w:rsidR="00403281" w:rsidRPr="00A942F6" w:rsidTr="00403281">
        <w:trPr>
          <w:jc w:val="center"/>
        </w:trPr>
        <w:tc>
          <w:tcPr>
            <w:tcW w:w="1732" w:type="dxa"/>
          </w:tcPr>
          <w:p w:rsidR="00403281" w:rsidRPr="00A942F6" w:rsidRDefault="00403281" w:rsidP="00C21C5E">
            <w:pPr>
              <w:autoSpaceDE w:val="0"/>
              <w:autoSpaceDN w:val="0"/>
              <w:adjustRightInd w:val="0"/>
              <w:jc w:val="center"/>
              <w:rPr>
                <w:rFonts w:eastAsia="BookAntiqua"/>
                <w:szCs w:val="28"/>
              </w:rPr>
            </w:pPr>
            <w:r w:rsidRPr="00A942F6">
              <w:rPr>
                <w:rFonts w:eastAsia="BookAntiqua"/>
                <w:szCs w:val="28"/>
              </w:rPr>
              <w:t xml:space="preserve">Потребности </w:t>
            </w:r>
          </w:p>
        </w:tc>
        <w:tc>
          <w:tcPr>
            <w:tcW w:w="637" w:type="dxa"/>
          </w:tcPr>
          <w:p w:rsidR="00403281" w:rsidRPr="00A942F6" w:rsidRDefault="00403281" w:rsidP="00C21C5E">
            <w:pPr>
              <w:autoSpaceDE w:val="0"/>
              <w:autoSpaceDN w:val="0"/>
              <w:adjustRightInd w:val="0"/>
              <w:jc w:val="center"/>
              <w:rPr>
                <w:rFonts w:eastAsia="BookAntiqua"/>
                <w:szCs w:val="28"/>
              </w:rPr>
            </w:pPr>
            <w:r w:rsidRPr="00A942F6">
              <w:rPr>
                <w:rFonts w:eastAsia="BookAntiqua"/>
                <w:szCs w:val="28"/>
              </w:rPr>
              <w:t>60</w:t>
            </w:r>
          </w:p>
        </w:tc>
        <w:tc>
          <w:tcPr>
            <w:tcW w:w="577" w:type="dxa"/>
          </w:tcPr>
          <w:p w:rsidR="00403281" w:rsidRPr="00A942F6" w:rsidRDefault="00403281" w:rsidP="00C21C5E">
            <w:pPr>
              <w:autoSpaceDE w:val="0"/>
              <w:autoSpaceDN w:val="0"/>
              <w:adjustRightInd w:val="0"/>
              <w:jc w:val="center"/>
              <w:rPr>
                <w:rFonts w:eastAsia="BookAntiqua"/>
                <w:szCs w:val="28"/>
              </w:rPr>
            </w:pPr>
            <w:r w:rsidRPr="00A942F6">
              <w:rPr>
                <w:rFonts w:eastAsia="BookAntiqua"/>
                <w:szCs w:val="28"/>
              </w:rPr>
              <w:t>70</w:t>
            </w:r>
          </w:p>
        </w:tc>
        <w:tc>
          <w:tcPr>
            <w:tcW w:w="696" w:type="dxa"/>
          </w:tcPr>
          <w:p w:rsidR="00403281" w:rsidRPr="00A942F6" w:rsidRDefault="00403281" w:rsidP="00C21C5E">
            <w:pPr>
              <w:autoSpaceDE w:val="0"/>
              <w:autoSpaceDN w:val="0"/>
              <w:adjustRightInd w:val="0"/>
              <w:jc w:val="center"/>
              <w:rPr>
                <w:rFonts w:eastAsia="BookAntiqua"/>
                <w:szCs w:val="28"/>
              </w:rPr>
            </w:pPr>
            <w:r w:rsidRPr="00A942F6">
              <w:rPr>
                <w:rFonts w:eastAsia="BookAntiqua"/>
                <w:szCs w:val="28"/>
              </w:rPr>
              <w:t>120</w:t>
            </w:r>
          </w:p>
        </w:tc>
        <w:tc>
          <w:tcPr>
            <w:tcW w:w="696" w:type="dxa"/>
          </w:tcPr>
          <w:p w:rsidR="00403281" w:rsidRPr="00A942F6" w:rsidRDefault="00403281" w:rsidP="00C21C5E">
            <w:pPr>
              <w:autoSpaceDE w:val="0"/>
              <w:autoSpaceDN w:val="0"/>
              <w:adjustRightInd w:val="0"/>
              <w:jc w:val="center"/>
              <w:rPr>
                <w:rFonts w:eastAsia="BookAntiqua"/>
                <w:szCs w:val="28"/>
              </w:rPr>
            </w:pPr>
            <w:r w:rsidRPr="00A942F6">
              <w:rPr>
                <w:rFonts w:eastAsia="BookAntiqua"/>
                <w:szCs w:val="28"/>
              </w:rPr>
              <w:t>130</w:t>
            </w:r>
          </w:p>
        </w:tc>
        <w:tc>
          <w:tcPr>
            <w:tcW w:w="696" w:type="dxa"/>
          </w:tcPr>
          <w:p w:rsidR="00403281" w:rsidRPr="00A942F6" w:rsidRDefault="00403281" w:rsidP="00C21C5E">
            <w:pPr>
              <w:autoSpaceDE w:val="0"/>
              <w:autoSpaceDN w:val="0"/>
              <w:adjustRightInd w:val="0"/>
              <w:jc w:val="center"/>
              <w:rPr>
                <w:rFonts w:eastAsia="BookAntiqua"/>
                <w:szCs w:val="28"/>
              </w:rPr>
            </w:pPr>
            <w:r w:rsidRPr="00A942F6">
              <w:rPr>
                <w:rFonts w:eastAsia="BookAntiqua"/>
                <w:szCs w:val="28"/>
              </w:rPr>
              <w:t>100</w:t>
            </w:r>
          </w:p>
        </w:tc>
        <w:tc>
          <w:tcPr>
            <w:tcW w:w="1446" w:type="dxa"/>
          </w:tcPr>
          <w:p w:rsidR="00403281" w:rsidRPr="00A942F6" w:rsidRDefault="00403281" w:rsidP="00C21C5E">
            <w:pPr>
              <w:autoSpaceDE w:val="0"/>
              <w:autoSpaceDN w:val="0"/>
              <w:adjustRightInd w:val="0"/>
              <w:jc w:val="center"/>
              <w:rPr>
                <w:rFonts w:eastAsia="BookAntiqua"/>
                <w:szCs w:val="28"/>
              </w:rPr>
            </w:pPr>
            <w:r w:rsidRPr="00A942F6">
              <w:rPr>
                <w:rFonts w:eastAsia="BookAntiqua"/>
                <w:szCs w:val="28"/>
              </w:rPr>
              <w:t>480</w:t>
            </w:r>
          </w:p>
        </w:tc>
      </w:tr>
    </w:tbl>
    <w:p w:rsidR="004A3EAE" w:rsidRDefault="004A3EAE" w:rsidP="00AE5A5D">
      <w:pPr>
        <w:autoSpaceDE w:val="0"/>
        <w:autoSpaceDN w:val="0"/>
        <w:adjustRightInd w:val="0"/>
        <w:spacing w:line="360" w:lineRule="auto"/>
        <w:ind w:firstLine="720"/>
        <w:jc w:val="both"/>
        <w:rPr>
          <w:sz w:val="28"/>
          <w:szCs w:val="28"/>
        </w:rPr>
      </w:pPr>
    </w:p>
    <w:p w:rsidR="00403281" w:rsidRPr="00A942F6" w:rsidRDefault="00403281" w:rsidP="00AE5A5D">
      <w:pPr>
        <w:autoSpaceDE w:val="0"/>
        <w:autoSpaceDN w:val="0"/>
        <w:adjustRightInd w:val="0"/>
        <w:spacing w:line="360" w:lineRule="auto"/>
        <w:ind w:firstLine="720"/>
        <w:jc w:val="both"/>
        <w:rPr>
          <w:sz w:val="28"/>
          <w:szCs w:val="28"/>
        </w:rPr>
      </w:pPr>
      <w:r w:rsidRPr="00A942F6">
        <w:rPr>
          <w:sz w:val="28"/>
          <w:szCs w:val="28"/>
        </w:rPr>
        <w:t xml:space="preserve">Найти план перевозок данной транспортной задачи </w:t>
      </w:r>
      <w:r w:rsidRPr="00F45F9D">
        <w:rPr>
          <w:i/>
          <w:sz w:val="28"/>
          <w:szCs w:val="28"/>
        </w:rPr>
        <w:t>методом северо-западного угла</w:t>
      </w:r>
      <w:r w:rsidRPr="00A942F6">
        <w:rPr>
          <w:sz w:val="28"/>
          <w:szCs w:val="28"/>
        </w:rPr>
        <w:t>.</w:t>
      </w:r>
    </w:p>
    <w:p w:rsidR="00403281" w:rsidRPr="00A942F6" w:rsidRDefault="00403281" w:rsidP="00AE5A5D">
      <w:pPr>
        <w:autoSpaceDE w:val="0"/>
        <w:autoSpaceDN w:val="0"/>
        <w:adjustRightInd w:val="0"/>
        <w:spacing w:line="360" w:lineRule="auto"/>
        <w:ind w:firstLine="720"/>
        <w:jc w:val="both"/>
        <w:rPr>
          <w:sz w:val="28"/>
          <w:szCs w:val="28"/>
        </w:rPr>
      </w:pPr>
      <w:r w:rsidRPr="00A942F6">
        <w:rPr>
          <w:sz w:val="28"/>
          <w:szCs w:val="28"/>
        </w:rPr>
        <w:t xml:space="preserve">В задаче число пунктов отправления </w:t>
      </w:r>
      <w:r w:rsidRPr="00A942F6">
        <w:rPr>
          <w:i/>
          <w:sz w:val="28"/>
          <w:szCs w:val="28"/>
          <w:lang w:val="en-US"/>
        </w:rPr>
        <w:t>m</w:t>
      </w:r>
      <w:r w:rsidRPr="00A942F6">
        <w:rPr>
          <w:i/>
          <w:sz w:val="28"/>
          <w:szCs w:val="28"/>
        </w:rPr>
        <w:t>=</w:t>
      </w:r>
      <w:r w:rsidRPr="00A942F6">
        <w:rPr>
          <w:sz w:val="28"/>
          <w:szCs w:val="28"/>
        </w:rPr>
        <w:t xml:space="preserve">3, а число пунктов назначения </w:t>
      </w:r>
      <w:r w:rsidRPr="00A942F6">
        <w:rPr>
          <w:i/>
          <w:sz w:val="28"/>
          <w:szCs w:val="28"/>
          <w:lang w:val="en-US"/>
        </w:rPr>
        <w:t>n</w:t>
      </w:r>
      <w:r w:rsidRPr="00A942F6">
        <w:rPr>
          <w:i/>
          <w:sz w:val="28"/>
          <w:szCs w:val="28"/>
        </w:rPr>
        <w:t>=5.</w:t>
      </w:r>
      <w:r w:rsidRPr="00A942F6">
        <w:rPr>
          <w:sz w:val="28"/>
          <w:szCs w:val="28"/>
        </w:rPr>
        <w:t xml:space="preserve"> следовательно, опорный план задачи определяется числами, стоящими в 5 + 3 – 1 = 7 заполненных клетках.</w:t>
      </w:r>
    </w:p>
    <w:p w:rsidR="00403281" w:rsidRPr="00A942F6" w:rsidRDefault="00403281" w:rsidP="00046107">
      <w:pPr>
        <w:autoSpaceDE w:val="0"/>
        <w:autoSpaceDN w:val="0"/>
        <w:adjustRightInd w:val="0"/>
        <w:spacing w:line="360" w:lineRule="auto"/>
        <w:ind w:firstLine="720"/>
        <w:jc w:val="both"/>
        <w:rPr>
          <w:rFonts w:eastAsia="BookAntiqua"/>
          <w:sz w:val="28"/>
          <w:szCs w:val="28"/>
        </w:rPr>
      </w:pPr>
      <w:r w:rsidRPr="00A942F6">
        <w:rPr>
          <w:sz w:val="28"/>
          <w:szCs w:val="28"/>
        </w:rPr>
        <w:t>Заполнение таблицы начнем с клетки для неизвестного</w:t>
      </w:r>
      <w:r w:rsidRPr="00A942F6">
        <w:rPr>
          <w:i/>
          <w:sz w:val="28"/>
          <w:szCs w:val="28"/>
        </w:rPr>
        <w:t xml:space="preserve"> </w:t>
      </w:r>
      <w:r w:rsidRPr="00A942F6">
        <w:rPr>
          <w:i/>
          <w:sz w:val="28"/>
          <w:szCs w:val="28"/>
          <w:lang w:val="en-US"/>
        </w:rPr>
        <w:t>x</w:t>
      </w:r>
      <w:r w:rsidRPr="00A942F6">
        <w:rPr>
          <w:i/>
          <w:sz w:val="28"/>
          <w:szCs w:val="28"/>
          <w:vertAlign w:val="subscript"/>
        </w:rPr>
        <w:t>11</w:t>
      </w:r>
      <w:r w:rsidRPr="00A942F6">
        <w:rPr>
          <w:sz w:val="28"/>
          <w:szCs w:val="28"/>
        </w:rPr>
        <w:t xml:space="preserve">, т.е. попытаемся удовлетворить потребности первого пункта назначения за счет запасов первого пункта отправления. Т.к. запасы пункта </w:t>
      </w:r>
      <w:r w:rsidRPr="00A942F6">
        <w:rPr>
          <w:rFonts w:eastAsia="BookAntiqua"/>
          <w:sz w:val="28"/>
          <w:szCs w:val="28"/>
        </w:rPr>
        <w:t>А</w:t>
      </w:r>
      <w:proofErr w:type="gramStart"/>
      <w:r w:rsidRPr="00A942F6">
        <w:rPr>
          <w:rFonts w:eastAsia="BookAntiqua"/>
          <w:sz w:val="28"/>
          <w:szCs w:val="28"/>
          <w:vertAlign w:val="subscript"/>
        </w:rPr>
        <w:t>1</w:t>
      </w:r>
      <w:proofErr w:type="gramEnd"/>
      <w:r w:rsidRPr="00A942F6">
        <w:rPr>
          <w:rFonts w:eastAsia="BookAntiqua"/>
          <w:sz w:val="28"/>
          <w:szCs w:val="28"/>
          <w:vertAlign w:val="subscript"/>
        </w:rPr>
        <w:t xml:space="preserve"> </w:t>
      </w:r>
      <w:r w:rsidRPr="00A942F6">
        <w:rPr>
          <w:rFonts w:eastAsia="BookAntiqua"/>
          <w:sz w:val="28"/>
          <w:szCs w:val="28"/>
        </w:rPr>
        <w:t>больше, чем потребности пункта В</w:t>
      </w:r>
      <w:r w:rsidRPr="00A942F6">
        <w:rPr>
          <w:rFonts w:eastAsia="BookAntiqua"/>
          <w:sz w:val="28"/>
          <w:szCs w:val="28"/>
          <w:vertAlign w:val="subscript"/>
        </w:rPr>
        <w:t>1</w:t>
      </w:r>
      <w:r w:rsidRPr="00A942F6">
        <w:rPr>
          <w:rFonts w:eastAsia="BookAntiqua"/>
          <w:sz w:val="28"/>
          <w:szCs w:val="28"/>
        </w:rPr>
        <w:t xml:space="preserve">, то полагаем </w:t>
      </w:r>
      <w:r w:rsidRPr="00A942F6">
        <w:rPr>
          <w:i/>
          <w:sz w:val="28"/>
          <w:szCs w:val="28"/>
          <w:lang w:val="en-US"/>
        </w:rPr>
        <w:t>x</w:t>
      </w:r>
      <w:r w:rsidRPr="00A942F6">
        <w:rPr>
          <w:i/>
          <w:sz w:val="28"/>
          <w:szCs w:val="28"/>
          <w:vertAlign w:val="subscript"/>
        </w:rPr>
        <w:t>11</w:t>
      </w:r>
      <w:r w:rsidRPr="00A942F6">
        <w:rPr>
          <w:i/>
          <w:sz w:val="28"/>
          <w:szCs w:val="28"/>
        </w:rPr>
        <w:t>=60</w:t>
      </w:r>
      <w:r w:rsidRPr="00A942F6">
        <w:rPr>
          <w:sz w:val="28"/>
          <w:szCs w:val="28"/>
        </w:rPr>
        <w:t xml:space="preserve">, записываем это значение в соответствующей клетке таблицы 2 и временно исключаем из рассмотрения столбец </w:t>
      </w:r>
      <w:r w:rsidRPr="00A942F6">
        <w:rPr>
          <w:rFonts w:eastAsia="BookAntiqua"/>
          <w:sz w:val="28"/>
          <w:szCs w:val="28"/>
        </w:rPr>
        <w:t>В</w:t>
      </w:r>
      <w:r w:rsidRPr="00A942F6">
        <w:rPr>
          <w:rFonts w:eastAsia="BookAntiqua"/>
          <w:sz w:val="28"/>
          <w:szCs w:val="28"/>
          <w:vertAlign w:val="subscript"/>
        </w:rPr>
        <w:t>1</w:t>
      </w:r>
      <w:r w:rsidRPr="00A942F6">
        <w:rPr>
          <w:rFonts w:eastAsia="BookAntiqua"/>
          <w:sz w:val="28"/>
          <w:szCs w:val="28"/>
        </w:rPr>
        <w:t>, считая, что при этом запасы пункта А</w:t>
      </w:r>
      <w:r w:rsidRPr="00A942F6">
        <w:rPr>
          <w:rFonts w:eastAsia="BookAntiqua"/>
          <w:sz w:val="28"/>
          <w:szCs w:val="28"/>
          <w:vertAlign w:val="subscript"/>
        </w:rPr>
        <w:t>1</w:t>
      </w:r>
      <w:r w:rsidRPr="00A942F6">
        <w:rPr>
          <w:rFonts w:eastAsia="BookAntiqua"/>
          <w:sz w:val="28"/>
          <w:szCs w:val="28"/>
        </w:rPr>
        <w:t xml:space="preserve"> равными 80.</w:t>
      </w:r>
    </w:p>
    <w:p w:rsidR="00403281" w:rsidRPr="00A942F6" w:rsidRDefault="00046107" w:rsidP="00046107">
      <w:pPr>
        <w:autoSpaceDE w:val="0"/>
        <w:autoSpaceDN w:val="0"/>
        <w:adjustRightInd w:val="0"/>
        <w:spacing w:line="360" w:lineRule="auto"/>
        <w:ind w:firstLine="720"/>
        <w:jc w:val="both"/>
        <w:rPr>
          <w:rFonts w:eastAsia="BookAntiqua"/>
          <w:sz w:val="28"/>
          <w:szCs w:val="28"/>
        </w:rPr>
      </w:pPr>
      <w:r w:rsidRPr="00A942F6">
        <w:rPr>
          <w:sz w:val="28"/>
          <w:szCs w:val="28"/>
        </w:rPr>
        <w:t xml:space="preserve">Рассмотри первые из оставшихся пунктов отправления </w:t>
      </w:r>
      <w:r w:rsidRPr="00A942F6">
        <w:rPr>
          <w:rFonts w:eastAsia="BookAntiqua"/>
          <w:sz w:val="28"/>
          <w:szCs w:val="28"/>
        </w:rPr>
        <w:t>А</w:t>
      </w:r>
      <w:proofErr w:type="gramStart"/>
      <w:r w:rsidRPr="00A942F6">
        <w:rPr>
          <w:rFonts w:eastAsia="BookAntiqua"/>
          <w:sz w:val="28"/>
          <w:szCs w:val="28"/>
          <w:vertAlign w:val="subscript"/>
        </w:rPr>
        <w:t>1</w:t>
      </w:r>
      <w:proofErr w:type="gramEnd"/>
      <w:r w:rsidRPr="00A942F6">
        <w:rPr>
          <w:rFonts w:eastAsia="BookAntiqua"/>
          <w:sz w:val="28"/>
          <w:szCs w:val="28"/>
          <w:vertAlign w:val="subscript"/>
        </w:rPr>
        <w:t xml:space="preserve"> </w:t>
      </w:r>
      <w:r w:rsidRPr="00A942F6">
        <w:rPr>
          <w:rFonts w:eastAsia="BookAntiqua"/>
          <w:sz w:val="28"/>
          <w:szCs w:val="28"/>
        </w:rPr>
        <w:t>и назначения В</w:t>
      </w:r>
      <w:r w:rsidRPr="00A942F6">
        <w:rPr>
          <w:rFonts w:eastAsia="BookAntiqua"/>
          <w:sz w:val="28"/>
          <w:szCs w:val="28"/>
          <w:vertAlign w:val="subscript"/>
        </w:rPr>
        <w:t>2</w:t>
      </w:r>
      <w:r w:rsidRPr="00A942F6">
        <w:rPr>
          <w:rFonts w:eastAsia="BookAntiqua"/>
          <w:sz w:val="28"/>
          <w:szCs w:val="28"/>
        </w:rPr>
        <w:t>. Запасы пункта А</w:t>
      </w:r>
      <w:proofErr w:type="gramStart"/>
      <w:r w:rsidRPr="00A942F6">
        <w:rPr>
          <w:rFonts w:eastAsia="BookAntiqua"/>
          <w:sz w:val="28"/>
          <w:szCs w:val="28"/>
          <w:vertAlign w:val="subscript"/>
        </w:rPr>
        <w:t>1</w:t>
      </w:r>
      <w:proofErr w:type="gramEnd"/>
      <w:r w:rsidRPr="00A942F6">
        <w:rPr>
          <w:rFonts w:eastAsia="BookAntiqua"/>
          <w:sz w:val="28"/>
          <w:szCs w:val="28"/>
          <w:vertAlign w:val="subscript"/>
        </w:rPr>
        <w:t xml:space="preserve"> </w:t>
      </w:r>
      <w:r w:rsidRPr="00A942F6">
        <w:rPr>
          <w:rFonts w:eastAsia="BookAntiqua"/>
          <w:sz w:val="28"/>
          <w:szCs w:val="28"/>
        </w:rPr>
        <w:t>больше потребностей пункта В</w:t>
      </w:r>
      <w:r w:rsidRPr="00A942F6">
        <w:rPr>
          <w:rFonts w:eastAsia="BookAntiqua"/>
          <w:sz w:val="28"/>
          <w:szCs w:val="28"/>
          <w:vertAlign w:val="subscript"/>
        </w:rPr>
        <w:t>2</w:t>
      </w:r>
      <w:r w:rsidRPr="00A942F6">
        <w:rPr>
          <w:rFonts w:eastAsia="BookAntiqua"/>
          <w:sz w:val="28"/>
          <w:szCs w:val="28"/>
        </w:rPr>
        <w:t xml:space="preserve">. Положим </w:t>
      </w:r>
      <w:r w:rsidRPr="00A942F6">
        <w:rPr>
          <w:i/>
          <w:sz w:val="28"/>
          <w:szCs w:val="28"/>
          <w:lang w:val="en-US"/>
        </w:rPr>
        <w:t>x</w:t>
      </w:r>
      <w:r w:rsidRPr="00A942F6">
        <w:rPr>
          <w:i/>
          <w:sz w:val="28"/>
          <w:szCs w:val="28"/>
          <w:vertAlign w:val="subscript"/>
        </w:rPr>
        <w:t xml:space="preserve">12 </w:t>
      </w:r>
      <w:r w:rsidRPr="00A942F6">
        <w:rPr>
          <w:sz w:val="28"/>
          <w:szCs w:val="28"/>
        </w:rPr>
        <w:t xml:space="preserve"> = 70, запишем это значение в соответствующей клетке таблицы </w:t>
      </w:r>
      <w:r>
        <w:rPr>
          <w:sz w:val="28"/>
          <w:szCs w:val="28"/>
        </w:rPr>
        <w:t>5.13</w:t>
      </w:r>
      <w:r w:rsidRPr="00A942F6">
        <w:rPr>
          <w:sz w:val="28"/>
          <w:szCs w:val="28"/>
        </w:rPr>
        <w:t xml:space="preserve"> и временно </w:t>
      </w:r>
      <w:r w:rsidRPr="00A942F6">
        <w:rPr>
          <w:sz w:val="28"/>
          <w:szCs w:val="28"/>
        </w:rPr>
        <w:lastRenderedPageBreak/>
        <w:t xml:space="preserve">исключим из рассмотрения столбец </w:t>
      </w:r>
      <w:r w:rsidRPr="00A942F6">
        <w:rPr>
          <w:rFonts w:eastAsia="BookAntiqua"/>
          <w:sz w:val="28"/>
          <w:szCs w:val="28"/>
        </w:rPr>
        <w:t>В</w:t>
      </w:r>
      <w:proofErr w:type="gramStart"/>
      <w:r w:rsidRPr="00A942F6">
        <w:rPr>
          <w:rFonts w:eastAsia="BookAntiqua"/>
          <w:sz w:val="28"/>
          <w:szCs w:val="28"/>
          <w:vertAlign w:val="subscript"/>
        </w:rPr>
        <w:t>2</w:t>
      </w:r>
      <w:proofErr w:type="gramEnd"/>
      <w:r w:rsidRPr="00A942F6">
        <w:rPr>
          <w:rFonts w:eastAsia="BookAntiqua"/>
          <w:sz w:val="28"/>
          <w:szCs w:val="28"/>
        </w:rPr>
        <w:t>. В пункте А</w:t>
      </w:r>
      <w:proofErr w:type="gramStart"/>
      <w:r w:rsidRPr="00A942F6">
        <w:rPr>
          <w:rFonts w:eastAsia="BookAntiqua"/>
          <w:sz w:val="28"/>
          <w:szCs w:val="28"/>
          <w:vertAlign w:val="subscript"/>
        </w:rPr>
        <w:t>1</w:t>
      </w:r>
      <w:proofErr w:type="gramEnd"/>
      <w:r w:rsidRPr="00A942F6">
        <w:rPr>
          <w:rFonts w:eastAsia="BookAntiqua"/>
          <w:sz w:val="28"/>
          <w:szCs w:val="28"/>
          <w:vertAlign w:val="subscript"/>
        </w:rPr>
        <w:t xml:space="preserve"> </w:t>
      </w:r>
      <w:r w:rsidRPr="00A942F6">
        <w:rPr>
          <w:rFonts w:eastAsia="BookAntiqua"/>
          <w:sz w:val="28"/>
          <w:szCs w:val="28"/>
        </w:rPr>
        <w:t>запасы считаем равными 10 ед.</w:t>
      </w:r>
    </w:p>
    <w:p w:rsidR="00403281" w:rsidRPr="00A942F6" w:rsidRDefault="00403281" w:rsidP="00C21C5E">
      <w:pPr>
        <w:autoSpaceDE w:val="0"/>
        <w:autoSpaceDN w:val="0"/>
        <w:adjustRightInd w:val="0"/>
        <w:spacing w:after="120"/>
        <w:jc w:val="center"/>
        <w:rPr>
          <w:rFonts w:eastAsia="BookAntiqua"/>
          <w:sz w:val="28"/>
          <w:szCs w:val="28"/>
        </w:rPr>
      </w:pPr>
      <w:r w:rsidRPr="00A942F6">
        <w:rPr>
          <w:rFonts w:eastAsia="BookAntiqua"/>
          <w:sz w:val="28"/>
          <w:szCs w:val="28"/>
        </w:rPr>
        <w:t xml:space="preserve">Таблица  </w:t>
      </w:r>
      <w:r w:rsidR="00B21F19" w:rsidRPr="00A942F6">
        <w:rPr>
          <w:rFonts w:eastAsia="BookAntiqua"/>
          <w:sz w:val="28"/>
          <w:szCs w:val="28"/>
        </w:rPr>
        <w:t>5.13</w:t>
      </w:r>
      <w:r w:rsidRPr="00A942F6">
        <w:rPr>
          <w:rFonts w:eastAsia="BookAntiqua"/>
          <w:sz w:val="28"/>
          <w:szCs w:val="28"/>
        </w:rPr>
        <w:t xml:space="preserve"> -   Опорный план задачи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3"/>
        <w:gridCol w:w="1371"/>
        <w:gridCol w:w="1371"/>
        <w:gridCol w:w="1382"/>
        <w:gridCol w:w="1382"/>
        <w:gridCol w:w="1382"/>
        <w:gridCol w:w="1413"/>
      </w:tblGrid>
      <w:tr w:rsidR="00403281" w:rsidRPr="00A942F6" w:rsidTr="00403281">
        <w:tc>
          <w:tcPr>
            <w:tcW w:w="1552" w:type="dxa"/>
            <w:vMerge w:val="restart"/>
          </w:tcPr>
          <w:p w:rsidR="00403281" w:rsidRPr="00A942F6" w:rsidRDefault="00403281" w:rsidP="00C21C5E">
            <w:pPr>
              <w:autoSpaceDE w:val="0"/>
              <w:autoSpaceDN w:val="0"/>
              <w:adjustRightInd w:val="0"/>
              <w:jc w:val="center"/>
              <w:rPr>
                <w:rFonts w:eastAsia="BookAntiqua"/>
                <w:szCs w:val="24"/>
              </w:rPr>
            </w:pPr>
            <w:r w:rsidRPr="00A942F6">
              <w:rPr>
                <w:rFonts w:eastAsia="BookAntiqua"/>
                <w:szCs w:val="24"/>
              </w:rPr>
              <w:t>Пункты отправления</w:t>
            </w:r>
          </w:p>
        </w:tc>
        <w:tc>
          <w:tcPr>
            <w:tcW w:w="7194" w:type="dxa"/>
            <w:gridSpan w:val="5"/>
          </w:tcPr>
          <w:p w:rsidR="00403281" w:rsidRPr="00A942F6" w:rsidRDefault="00403281" w:rsidP="00C21C5E">
            <w:pPr>
              <w:autoSpaceDE w:val="0"/>
              <w:autoSpaceDN w:val="0"/>
              <w:adjustRightInd w:val="0"/>
              <w:jc w:val="center"/>
              <w:rPr>
                <w:rFonts w:eastAsia="BookAntiqua"/>
                <w:szCs w:val="24"/>
              </w:rPr>
            </w:pPr>
            <w:r w:rsidRPr="00A942F6">
              <w:rPr>
                <w:rFonts w:eastAsia="BookAntiqua"/>
                <w:szCs w:val="24"/>
              </w:rPr>
              <w:t>Пункты назначения</w:t>
            </w:r>
          </w:p>
        </w:tc>
        <w:tc>
          <w:tcPr>
            <w:tcW w:w="1446" w:type="dxa"/>
            <w:vMerge w:val="restart"/>
          </w:tcPr>
          <w:p w:rsidR="00403281" w:rsidRPr="00A942F6" w:rsidRDefault="00403281" w:rsidP="00C21C5E">
            <w:pPr>
              <w:autoSpaceDE w:val="0"/>
              <w:autoSpaceDN w:val="0"/>
              <w:adjustRightInd w:val="0"/>
              <w:jc w:val="center"/>
              <w:rPr>
                <w:rFonts w:eastAsia="BookAntiqua"/>
                <w:szCs w:val="24"/>
              </w:rPr>
            </w:pPr>
            <w:r w:rsidRPr="00A942F6">
              <w:rPr>
                <w:rFonts w:eastAsia="BookAntiqua"/>
                <w:szCs w:val="24"/>
              </w:rPr>
              <w:t xml:space="preserve">Запасы </w:t>
            </w:r>
          </w:p>
        </w:tc>
      </w:tr>
      <w:tr w:rsidR="00403281" w:rsidRPr="00A942F6" w:rsidTr="00403281">
        <w:tc>
          <w:tcPr>
            <w:tcW w:w="1552" w:type="dxa"/>
            <w:vMerge/>
          </w:tcPr>
          <w:p w:rsidR="00403281" w:rsidRPr="00A942F6" w:rsidRDefault="00403281" w:rsidP="00C21C5E">
            <w:pPr>
              <w:autoSpaceDE w:val="0"/>
              <w:autoSpaceDN w:val="0"/>
              <w:adjustRightInd w:val="0"/>
              <w:jc w:val="center"/>
              <w:rPr>
                <w:rFonts w:eastAsia="BookAntiqua"/>
                <w:szCs w:val="24"/>
              </w:rPr>
            </w:pPr>
          </w:p>
        </w:tc>
        <w:tc>
          <w:tcPr>
            <w:tcW w:w="1437" w:type="dxa"/>
          </w:tcPr>
          <w:p w:rsidR="00403281" w:rsidRPr="00A942F6" w:rsidRDefault="00403281" w:rsidP="00C21C5E">
            <w:pPr>
              <w:autoSpaceDE w:val="0"/>
              <w:autoSpaceDN w:val="0"/>
              <w:adjustRightInd w:val="0"/>
              <w:jc w:val="center"/>
              <w:rPr>
                <w:rFonts w:eastAsia="BookAntiqua"/>
                <w:szCs w:val="24"/>
              </w:rPr>
            </w:pPr>
            <w:r w:rsidRPr="00A942F6">
              <w:rPr>
                <w:rFonts w:eastAsia="BookAntiqua"/>
                <w:szCs w:val="24"/>
              </w:rPr>
              <w:t>В</w:t>
            </w:r>
            <w:proofErr w:type="gramStart"/>
            <w:r w:rsidRPr="00A942F6">
              <w:rPr>
                <w:rFonts w:eastAsia="BookAntiqua"/>
                <w:szCs w:val="24"/>
                <w:vertAlign w:val="subscript"/>
              </w:rPr>
              <w:t>1</w:t>
            </w:r>
            <w:proofErr w:type="gramEnd"/>
            <w:r w:rsidRPr="00A942F6">
              <w:rPr>
                <w:rFonts w:eastAsia="BookAntiqua"/>
                <w:szCs w:val="24"/>
              </w:rPr>
              <w:t xml:space="preserve"> </w:t>
            </w:r>
          </w:p>
        </w:tc>
        <w:tc>
          <w:tcPr>
            <w:tcW w:w="1437" w:type="dxa"/>
          </w:tcPr>
          <w:p w:rsidR="00403281" w:rsidRPr="00A942F6" w:rsidRDefault="00403281" w:rsidP="00C21C5E">
            <w:pPr>
              <w:autoSpaceDE w:val="0"/>
              <w:autoSpaceDN w:val="0"/>
              <w:adjustRightInd w:val="0"/>
              <w:jc w:val="center"/>
              <w:rPr>
                <w:rFonts w:eastAsia="BookAntiqua"/>
                <w:szCs w:val="24"/>
              </w:rPr>
            </w:pPr>
            <w:r w:rsidRPr="00A942F6">
              <w:rPr>
                <w:rFonts w:eastAsia="BookAntiqua"/>
                <w:szCs w:val="24"/>
              </w:rPr>
              <w:t>В</w:t>
            </w:r>
            <w:proofErr w:type="gramStart"/>
            <w:r w:rsidRPr="00A942F6">
              <w:rPr>
                <w:rFonts w:eastAsia="BookAntiqua"/>
                <w:szCs w:val="24"/>
                <w:vertAlign w:val="subscript"/>
              </w:rPr>
              <w:t>2</w:t>
            </w:r>
            <w:proofErr w:type="gramEnd"/>
          </w:p>
        </w:tc>
        <w:tc>
          <w:tcPr>
            <w:tcW w:w="1440" w:type="dxa"/>
          </w:tcPr>
          <w:p w:rsidR="00403281" w:rsidRPr="00A942F6" w:rsidRDefault="00403281" w:rsidP="00C21C5E">
            <w:pPr>
              <w:autoSpaceDE w:val="0"/>
              <w:autoSpaceDN w:val="0"/>
              <w:adjustRightInd w:val="0"/>
              <w:jc w:val="center"/>
              <w:rPr>
                <w:rFonts w:eastAsia="BookAntiqua"/>
                <w:szCs w:val="24"/>
              </w:rPr>
            </w:pPr>
            <w:r w:rsidRPr="00A942F6">
              <w:rPr>
                <w:rFonts w:eastAsia="BookAntiqua"/>
                <w:szCs w:val="24"/>
              </w:rPr>
              <w:t>В</w:t>
            </w:r>
            <w:r w:rsidRPr="00A942F6">
              <w:rPr>
                <w:rFonts w:eastAsia="BookAntiqua"/>
                <w:szCs w:val="24"/>
                <w:vertAlign w:val="subscript"/>
              </w:rPr>
              <w:t>3</w:t>
            </w:r>
          </w:p>
        </w:tc>
        <w:tc>
          <w:tcPr>
            <w:tcW w:w="1440" w:type="dxa"/>
          </w:tcPr>
          <w:p w:rsidR="00403281" w:rsidRPr="00A942F6" w:rsidRDefault="00403281" w:rsidP="00C21C5E">
            <w:pPr>
              <w:autoSpaceDE w:val="0"/>
              <w:autoSpaceDN w:val="0"/>
              <w:adjustRightInd w:val="0"/>
              <w:jc w:val="center"/>
              <w:rPr>
                <w:rFonts w:eastAsia="BookAntiqua"/>
                <w:szCs w:val="24"/>
              </w:rPr>
            </w:pPr>
            <w:r w:rsidRPr="00A942F6">
              <w:rPr>
                <w:rFonts w:eastAsia="BookAntiqua"/>
                <w:szCs w:val="24"/>
              </w:rPr>
              <w:t>В</w:t>
            </w:r>
            <w:proofErr w:type="gramStart"/>
            <w:r w:rsidRPr="00A942F6">
              <w:rPr>
                <w:rFonts w:eastAsia="BookAntiqua"/>
                <w:szCs w:val="24"/>
                <w:vertAlign w:val="subscript"/>
              </w:rPr>
              <w:t>4</w:t>
            </w:r>
            <w:proofErr w:type="gramEnd"/>
          </w:p>
        </w:tc>
        <w:tc>
          <w:tcPr>
            <w:tcW w:w="1440" w:type="dxa"/>
          </w:tcPr>
          <w:p w:rsidR="00403281" w:rsidRPr="00A942F6" w:rsidRDefault="00403281" w:rsidP="00C21C5E">
            <w:pPr>
              <w:autoSpaceDE w:val="0"/>
              <w:autoSpaceDN w:val="0"/>
              <w:adjustRightInd w:val="0"/>
              <w:jc w:val="center"/>
              <w:rPr>
                <w:rFonts w:eastAsia="BookAntiqua"/>
                <w:szCs w:val="24"/>
              </w:rPr>
            </w:pPr>
            <w:r w:rsidRPr="00A942F6">
              <w:rPr>
                <w:rFonts w:eastAsia="BookAntiqua"/>
                <w:szCs w:val="24"/>
              </w:rPr>
              <w:t>В</w:t>
            </w:r>
            <w:r w:rsidRPr="00A942F6">
              <w:rPr>
                <w:rFonts w:eastAsia="BookAntiqua"/>
                <w:szCs w:val="24"/>
                <w:vertAlign w:val="subscript"/>
              </w:rPr>
              <w:t>5</w:t>
            </w:r>
          </w:p>
        </w:tc>
        <w:tc>
          <w:tcPr>
            <w:tcW w:w="1446" w:type="dxa"/>
            <w:vMerge/>
          </w:tcPr>
          <w:p w:rsidR="00403281" w:rsidRPr="00A942F6" w:rsidRDefault="00403281" w:rsidP="00C21C5E">
            <w:pPr>
              <w:autoSpaceDE w:val="0"/>
              <w:autoSpaceDN w:val="0"/>
              <w:adjustRightInd w:val="0"/>
              <w:jc w:val="center"/>
              <w:rPr>
                <w:rFonts w:eastAsia="BookAntiqua"/>
                <w:szCs w:val="24"/>
              </w:rPr>
            </w:pPr>
          </w:p>
        </w:tc>
      </w:tr>
      <w:tr w:rsidR="00403281" w:rsidRPr="00A942F6" w:rsidTr="00403281">
        <w:tc>
          <w:tcPr>
            <w:tcW w:w="1552" w:type="dxa"/>
          </w:tcPr>
          <w:p w:rsidR="00403281" w:rsidRPr="00A942F6" w:rsidRDefault="00403281" w:rsidP="00C21C5E">
            <w:pPr>
              <w:autoSpaceDE w:val="0"/>
              <w:autoSpaceDN w:val="0"/>
              <w:adjustRightInd w:val="0"/>
              <w:jc w:val="center"/>
              <w:rPr>
                <w:rFonts w:eastAsia="BookAntiqua"/>
                <w:szCs w:val="24"/>
              </w:rPr>
            </w:pPr>
            <w:r w:rsidRPr="00A942F6">
              <w:rPr>
                <w:rFonts w:eastAsia="BookAntiqua"/>
                <w:szCs w:val="24"/>
              </w:rPr>
              <w:t>А</w:t>
            </w:r>
            <w:proofErr w:type="gramStart"/>
            <w:r w:rsidRPr="00A942F6">
              <w:rPr>
                <w:rFonts w:eastAsia="BookAntiqua"/>
                <w:szCs w:val="24"/>
                <w:vertAlign w:val="subscript"/>
              </w:rPr>
              <w:t>1</w:t>
            </w:r>
            <w:proofErr w:type="gramEnd"/>
          </w:p>
        </w:tc>
        <w:tc>
          <w:tcPr>
            <w:tcW w:w="1437" w:type="dxa"/>
          </w:tcPr>
          <w:p w:rsidR="00403281" w:rsidRPr="00A942F6" w:rsidRDefault="00403281" w:rsidP="00C21C5E">
            <w:pPr>
              <w:autoSpaceDE w:val="0"/>
              <w:autoSpaceDN w:val="0"/>
              <w:adjustRightInd w:val="0"/>
              <w:jc w:val="center"/>
              <w:rPr>
                <w:rFonts w:eastAsia="BookAntiqua"/>
                <w:szCs w:val="24"/>
              </w:rPr>
            </w:pPr>
            <w:r w:rsidRPr="00A942F6">
              <w:rPr>
                <w:rFonts w:eastAsia="BookAntiqua"/>
                <w:szCs w:val="24"/>
              </w:rPr>
              <w:t>2</w:t>
            </w:r>
          </w:p>
          <w:p w:rsidR="00403281" w:rsidRPr="00A942F6" w:rsidRDefault="00403281" w:rsidP="00C21C5E">
            <w:pPr>
              <w:autoSpaceDE w:val="0"/>
              <w:autoSpaceDN w:val="0"/>
              <w:adjustRightInd w:val="0"/>
              <w:jc w:val="right"/>
              <w:rPr>
                <w:rFonts w:eastAsia="BookAntiqua"/>
                <w:szCs w:val="24"/>
              </w:rPr>
            </w:pPr>
            <w:r w:rsidRPr="00A942F6">
              <w:rPr>
                <w:rFonts w:eastAsia="BookAntiqua"/>
                <w:szCs w:val="24"/>
              </w:rPr>
              <w:t>60</w:t>
            </w:r>
          </w:p>
        </w:tc>
        <w:tc>
          <w:tcPr>
            <w:tcW w:w="1437" w:type="dxa"/>
          </w:tcPr>
          <w:p w:rsidR="00403281" w:rsidRPr="00A942F6" w:rsidRDefault="00403281" w:rsidP="00C21C5E">
            <w:pPr>
              <w:autoSpaceDE w:val="0"/>
              <w:autoSpaceDN w:val="0"/>
              <w:adjustRightInd w:val="0"/>
              <w:jc w:val="center"/>
              <w:rPr>
                <w:rFonts w:eastAsia="BookAntiqua"/>
                <w:szCs w:val="24"/>
              </w:rPr>
            </w:pPr>
            <w:r w:rsidRPr="00A942F6">
              <w:rPr>
                <w:rFonts w:eastAsia="BookAntiqua"/>
                <w:szCs w:val="24"/>
              </w:rPr>
              <w:t>3</w:t>
            </w:r>
          </w:p>
          <w:p w:rsidR="00403281" w:rsidRPr="00A942F6" w:rsidRDefault="00403281" w:rsidP="00C21C5E">
            <w:pPr>
              <w:autoSpaceDE w:val="0"/>
              <w:autoSpaceDN w:val="0"/>
              <w:adjustRightInd w:val="0"/>
              <w:jc w:val="right"/>
              <w:rPr>
                <w:rFonts w:eastAsia="BookAntiqua"/>
                <w:szCs w:val="24"/>
              </w:rPr>
            </w:pPr>
            <w:r w:rsidRPr="00A942F6">
              <w:rPr>
                <w:rFonts w:eastAsia="BookAntiqua"/>
                <w:szCs w:val="24"/>
              </w:rPr>
              <w:t>70</w:t>
            </w:r>
          </w:p>
        </w:tc>
        <w:tc>
          <w:tcPr>
            <w:tcW w:w="1440" w:type="dxa"/>
          </w:tcPr>
          <w:p w:rsidR="00403281" w:rsidRPr="00A942F6" w:rsidRDefault="00403281" w:rsidP="00C21C5E">
            <w:pPr>
              <w:autoSpaceDE w:val="0"/>
              <w:autoSpaceDN w:val="0"/>
              <w:adjustRightInd w:val="0"/>
              <w:jc w:val="center"/>
              <w:rPr>
                <w:rFonts w:eastAsia="BookAntiqua"/>
                <w:szCs w:val="24"/>
              </w:rPr>
            </w:pPr>
            <w:r w:rsidRPr="00A942F6">
              <w:rPr>
                <w:rFonts w:eastAsia="BookAntiqua"/>
                <w:szCs w:val="24"/>
              </w:rPr>
              <w:t>4</w:t>
            </w:r>
          </w:p>
          <w:p w:rsidR="00403281" w:rsidRPr="00A942F6" w:rsidRDefault="00403281" w:rsidP="00C21C5E">
            <w:pPr>
              <w:autoSpaceDE w:val="0"/>
              <w:autoSpaceDN w:val="0"/>
              <w:adjustRightInd w:val="0"/>
              <w:jc w:val="right"/>
              <w:rPr>
                <w:rFonts w:eastAsia="BookAntiqua"/>
                <w:szCs w:val="24"/>
              </w:rPr>
            </w:pPr>
            <w:r w:rsidRPr="00A942F6">
              <w:rPr>
                <w:rFonts w:eastAsia="BookAntiqua"/>
                <w:szCs w:val="24"/>
              </w:rPr>
              <w:t>10</w:t>
            </w:r>
          </w:p>
        </w:tc>
        <w:tc>
          <w:tcPr>
            <w:tcW w:w="1440" w:type="dxa"/>
          </w:tcPr>
          <w:p w:rsidR="00403281" w:rsidRPr="00A942F6" w:rsidRDefault="00403281" w:rsidP="00C21C5E">
            <w:pPr>
              <w:autoSpaceDE w:val="0"/>
              <w:autoSpaceDN w:val="0"/>
              <w:adjustRightInd w:val="0"/>
              <w:jc w:val="center"/>
              <w:rPr>
                <w:rFonts w:eastAsia="BookAntiqua"/>
                <w:szCs w:val="24"/>
              </w:rPr>
            </w:pPr>
            <w:r w:rsidRPr="00A942F6">
              <w:rPr>
                <w:rFonts w:eastAsia="BookAntiqua"/>
                <w:szCs w:val="24"/>
              </w:rPr>
              <w:t>2</w:t>
            </w:r>
          </w:p>
        </w:tc>
        <w:tc>
          <w:tcPr>
            <w:tcW w:w="1440" w:type="dxa"/>
          </w:tcPr>
          <w:p w:rsidR="00403281" w:rsidRPr="00A942F6" w:rsidRDefault="00403281" w:rsidP="00C21C5E">
            <w:pPr>
              <w:autoSpaceDE w:val="0"/>
              <w:autoSpaceDN w:val="0"/>
              <w:adjustRightInd w:val="0"/>
              <w:jc w:val="center"/>
              <w:rPr>
                <w:rFonts w:eastAsia="BookAntiqua"/>
                <w:szCs w:val="24"/>
              </w:rPr>
            </w:pPr>
            <w:r w:rsidRPr="00A942F6">
              <w:rPr>
                <w:rFonts w:eastAsia="BookAntiqua"/>
                <w:szCs w:val="24"/>
              </w:rPr>
              <w:t>4</w:t>
            </w:r>
          </w:p>
        </w:tc>
        <w:tc>
          <w:tcPr>
            <w:tcW w:w="1446" w:type="dxa"/>
          </w:tcPr>
          <w:p w:rsidR="00403281" w:rsidRPr="00A942F6" w:rsidRDefault="00403281" w:rsidP="00C21C5E">
            <w:pPr>
              <w:autoSpaceDE w:val="0"/>
              <w:autoSpaceDN w:val="0"/>
              <w:adjustRightInd w:val="0"/>
              <w:jc w:val="center"/>
              <w:rPr>
                <w:rFonts w:eastAsia="BookAntiqua"/>
                <w:szCs w:val="24"/>
              </w:rPr>
            </w:pPr>
            <w:r w:rsidRPr="00A942F6">
              <w:rPr>
                <w:rFonts w:eastAsia="BookAntiqua"/>
                <w:szCs w:val="24"/>
              </w:rPr>
              <w:t>140</w:t>
            </w:r>
          </w:p>
        </w:tc>
      </w:tr>
      <w:tr w:rsidR="00403281" w:rsidRPr="00A942F6" w:rsidTr="00403281">
        <w:tc>
          <w:tcPr>
            <w:tcW w:w="1552" w:type="dxa"/>
          </w:tcPr>
          <w:p w:rsidR="00403281" w:rsidRPr="00A942F6" w:rsidRDefault="00403281" w:rsidP="00C21C5E">
            <w:pPr>
              <w:autoSpaceDE w:val="0"/>
              <w:autoSpaceDN w:val="0"/>
              <w:adjustRightInd w:val="0"/>
              <w:jc w:val="center"/>
              <w:rPr>
                <w:rFonts w:eastAsia="BookAntiqua"/>
                <w:szCs w:val="24"/>
              </w:rPr>
            </w:pPr>
            <w:r w:rsidRPr="00A942F6">
              <w:rPr>
                <w:rFonts w:eastAsia="BookAntiqua"/>
                <w:szCs w:val="24"/>
              </w:rPr>
              <w:t>А</w:t>
            </w:r>
            <w:proofErr w:type="gramStart"/>
            <w:r w:rsidRPr="00A942F6">
              <w:rPr>
                <w:rFonts w:eastAsia="BookAntiqua"/>
                <w:szCs w:val="24"/>
                <w:vertAlign w:val="subscript"/>
              </w:rPr>
              <w:t>2</w:t>
            </w:r>
            <w:proofErr w:type="gramEnd"/>
          </w:p>
        </w:tc>
        <w:tc>
          <w:tcPr>
            <w:tcW w:w="1437" w:type="dxa"/>
          </w:tcPr>
          <w:p w:rsidR="00403281" w:rsidRPr="00A942F6" w:rsidRDefault="00403281" w:rsidP="00C21C5E">
            <w:pPr>
              <w:autoSpaceDE w:val="0"/>
              <w:autoSpaceDN w:val="0"/>
              <w:adjustRightInd w:val="0"/>
              <w:jc w:val="center"/>
              <w:rPr>
                <w:rFonts w:eastAsia="BookAntiqua"/>
                <w:szCs w:val="24"/>
              </w:rPr>
            </w:pPr>
            <w:r w:rsidRPr="00A942F6">
              <w:rPr>
                <w:rFonts w:eastAsia="BookAntiqua"/>
                <w:szCs w:val="24"/>
              </w:rPr>
              <w:t>8</w:t>
            </w:r>
          </w:p>
          <w:p w:rsidR="00403281" w:rsidRPr="00A942F6" w:rsidRDefault="00403281" w:rsidP="00C21C5E">
            <w:pPr>
              <w:autoSpaceDE w:val="0"/>
              <w:autoSpaceDN w:val="0"/>
              <w:adjustRightInd w:val="0"/>
              <w:jc w:val="right"/>
              <w:rPr>
                <w:rFonts w:eastAsia="BookAntiqua"/>
                <w:szCs w:val="24"/>
              </w:rPr>
            </w:pPr>
          </w:p>
        </w:tc>
        <w:tc>
          <w:tcPr>
            <w:tcW w:w="1437" w:type="dxa"/>
          </w:tcPr>
          <w:p w:rsidR="00403281" w:rsidRPr="00A942F6" w:rsidRDefault="00403281" w:rsidP="00C21C5E">
            <w:pPr>
              <w:autoSpaceDE w:val="0"/>
              <w:autoSpaceDN w:val="0"/>
              <w:adjustRightInd w:val="0"/>
              <w:jc w:val="center"/>
              <w:rPr>
                <w:rFonts w:eastAsia="BookAntiqua"/>
                <w:szCs w:val="24"/>
              </w:rPr>
            </w:pPr>
            <w:r w:rsidRPr="00A942F6">
              <w:rPr>
                <w:rFonts w:eastAsia="BookAntiqua"/>
                <w:szCs w:val="24"/>
              </w:rPr>
              <w:t>4</w:t>
            </w:r>
          </w:p>
        </w:tc>
        <w:tc>
          <w:tcPr>
            <w:tcW w:w="1440" w:type="dxa"/>
          </w:tcPr>
          <w:p w:rsidR="00403281" w:rsidRPr="00A942F6" w:rsidRDefault="00403281" w:rsidP="00C21C5E">
            <w:pPr>
              <w:autoSpaceDE w:val="0"/>
              <w:autoSpaceDN w:val="0"/>
              <w:adjustRightInd w:val="0"/>
              <w:jc w:val="center"/>
              <w:rPr>
                <w:rFonts w:eastAsia="BookAntiqua"/>
                <w:szCs w:val="24"/>
              </w:rPr>
            </w:pPr>
            <w:r w:rsidRPr="00A942F6">
              <w:rPr>
                <w:rFonts w:eastAsia="BookAntiqua"/>
                <w:szCs w:val="24"/>
              </w:rPr>
              <w:t>1</w:t>
            </w:r>
          </w:p>
          <w:p w:rsidR="00403281" w:rsidRPr="00A942F6" w:rsidRDefault="00403281" w:rsidP="00C21C5E">
            <w:pPr>
              <w:autoSpaceDE w:val="0"/>
              <w:autoSpaceDN w:val="0"/>
              <w:adjustRightInd w:val="0"/>
              <w:jc w:val="right"/>
              <w:rPr>
                <w:rFonts w:eastAsia="BookAntiqua"/>
                <w:szCs w:val="24"/>
              </w:rPr>
            </w:pPr>
            <w:r w:rsidRPr="00A942F6">
              <w:rPr>
                <w:rFonts w:eastAsia="BookAntiqua"/>
                <w:szCs w:val="24"/>
              </w:rPr>
              <w:t>110</w:t>
            </w:r>
          </w:p>
        </w:tc>
        <w:tc>
          <w:tcPr>
            <w:tcW w:w="1440" w:type="dxa"/>
          </w:tcPr>
          <w:p w:rsidR="00403281" w:rsidRPr="00A942F6" w:rsidRDefault="00403281" w:rsidP="00C21C5E">
            <w:pPr>
              <w:autoSpaceDE w:val="0"/>
              <w:autoSpaceDN w:val="0"/>
              <w:adjustRightInd w:val="0"/>
              <w:jc w:val="center"/>
              <w:rPr>
                <w:rFonts w:eastAsia="BookAntiqua"/>
                <w:szCs w:val="24"/>
              </w:rPr>
            </w:pPr>
            <w:r w:rsidRPr="00A942F6">
              <w:rPr>
                <w:rFonts w:eastAsia="BookAntiqua"/>
                <w:szCs w:val="24"/>
              </w:rPr>
              <w:t>4</w:t>
            </w:r>
          </w:p>
          <w:p w:rsidR="00403281" w:rsidRPr="00A942F6" w:rsidRDefault="00403281" w:rsidP="00C21C5E">
            <w:pPr>
              <w:autoSpaceDE w:val="0"/>
              <w:autoSpaceDN w:val="0"/>
              <w:adjustRightInd w:val="0"/>
              <w:jc w:val="right"/>
              <w:rPr>
                <w:rFonts w:eastAsia="BookAntiqua"/>
                <w:szCs w:val="24"/>
              </w:rPr>
            </w:pPr>
            <w:r w:rsidRPr="00A942F6">
              <w:rPr>
                <w:rFonts w:eastAsia="BookAntiqua"/>
                <w:szCs w:val="24"/>
              </w:rPr>
              <w:t>70</w:t>
            </w:r>
          </w:p>
        </w:tc>
        <w:tc>
          <w:tcPr>
            <w:tcW w:w="1440" w:type="dxa"/>
          </w:tcPr>
          <w:p w:rsidR="00403281" w:rsidRPr="00A942F6" w:rsidRDefault="00403281" w:rsidP="00C21C5E">
            <w:pPr>
              <w:autoSpaceDE w:val="0"/>
              <w:autoSpaceDN w:val="0"/>
              <w:adjustRightInd w:val="0"/>
              <w:jc w:val="center"/>
              <w:rPr>
                <w:rFonts w:eastAsia="BookAntiqua"/>
                <w:szCs w:val="24"/>
              </w:rPr>
            </w:pPr>
            <w:r w:rsidRPr="00A942F6">
              <w:rPr>
                <w:rFonts w:eastAsia="BookAntiqua"/>
                <w:szCs w:val="24"/>
              </w:rPr>
              <w:t>1</w:t>
            </w:r>
          </w:p>
        </w:tc>
        <w:tc>
          <w:tcPr>
            <w:tcW w:w="1446" w:type="dxa"/>
          </w:tcPr>
          <w:p w:rsidR="00403281" w:rsidRPr="00A942F6" w:rsidRDefault="00403281" w:rsidP="00C21C5E">
            <w:pPr>
              <w:autoSpaceDE w:val="0"/>
              <w:autoSpaceDN w:val="0"/>
              <w:adjustRightInd w:val="0"/>
              <w:jc w:val="center"/>
              <w:rPr>
                <w:rFonts w:eastAsia="BookAntiqua"/>
                <w:szCs w:val="24"/>
              </w:rPr>
            </w:pPr>
            <w:r w:rsidRPr="00A942F6">
              <w:rPr>
                <w:rFonts w:eastAsia="BookAntiqua"/>
                <w:szCs w:val="24"/>
              </w:rPr>
              <w:t>180</w:t>
            </w:r>
          </w:p>
        </w:tc>
      </w:tr>
      <w:tr w:rsidR="00403281" w:rsidRPr="00A942F6" w:rsidTr="00403281">
        <w:tc>
          <w:tcPr>
            <w:tcW w:w="1552" w:type="dxa"/>
          </w:tcPr>
          <w:p w:rsidR="00403281" w:rsidRPr="00A942F6" w:rsidRDefault="00403281" w:rsidP="00C21C5E">
            <w:pPr>
              <w:autoSpaceDE w:val="0"/>
              <w:autoSpaceDN w:val="0"/>
              <w:adjustRightInd w:val="0"/>
              <w:jc w:val="center"/>
              <w:rPr>
                <w:rFonts w:eastAsia="BookAntiqua"/>
                <w:szCs w:val="24"/>
              </w:rPr>
            </w:pPr>
            <w:r w:rsidRPr="00A942F6">
              <w:rPr>
                <w:rFonts w:eastAsia="BookAntiqua"/>
                <w:szCs w:val="24"/>
              </w:rPr>
              <w:t>А</w:t>
            </w:r>
            <w:r w:rsidRPr="00A942F6">
              <w:rPr>
                <w:rFonts w:eastAsia="BookAntiqua"/>
                <w:szCs w:val="24"/>
                <w:vertAlign w:val="subscript"/>
              </w:rPr>
              <w:t>3</w:t>
            </w:r>
          </w:p>
        </w:tc>
        <w:tc>
          <w:tcPr>
            <w:tcW w:w="1437" w:type="dxa"/>
          </w:tcPr>
          <w:p w:rsidR="00403281" w:rsidRPr="00A942F6" w:rsidRDefault="00403281" w:rsidP="00C21C5E">
            <w:pPr>
              <w:autoSpaceDE w:val="0"/>
              <w:autoSpaceDN w:val="0"/>
              <w:adjustRightInd w:val="0"/>
              <w:jc w:val="center"/>
              <w:rPr>
                <w:rFonts w:eastAsia="BookAntiqua"/>
                <w:szCs w:val="24"/>
              </w:rPr>
            </w:pPr>
            <w:r w:rsidRPr="00A942F6">
              <w:rPr>
                <w:rFonts w:eastAsia="BookAntiqua"/>
                <w:szCs w:val="24"/>
              </w:rPr>
              <w:t>9</w:t>
            </w:r>
          </w:p>
          <w:p w:rsidR="00403281" w:rsidRPr="00A942F6" w:rsidRDefault="00403281" w:rsidP="00C21C5E">
            <w:pPr>
              <w:autoSpaceDE w:val="0"/>
              <w:autoSpaceDN w:val="0"/>
              <w:adjustRightInd w:val="0"/>
              <w:jc w:val="center"/>
              <w:rPr>
                <w:rFonts w:eastAsia="BookAntiqua"/>
                <w:szCs w:val="24"/>
              </w:rPr>
            </w:pPr>
          </w:p>
        </w:tc>
        <w:tc>
          <w:tcPr>
            <w:tcW w:w="1437" w:type="dxa"/>
          </w:tcPr>
          <w:p w:rsidR="00403281" w:rsidRPr="00A942F6" w:rsidRDefault="00403281" w:rsidP="00C21C5E">
            <w:pPr>
              <w:autoSpaceDE w:val="0"/>
              <w:autoSpaceDN w:val="0"/>
              <w:adjustRightInd w:val="0"/>
              <w:jc w:val="center"/>
              <w:rPr>
                <w:rFonts w:eastAsia="BookAntiqua"/>
                <w:szCs w:val="24"/>
              </w:rPr>
            </w:pPr>
            <w:r w:rsidRPr="00A942F6">
              <w:rPr>
                <w:rFonts w:eastAsia="BookAntiqua"/>
                <w:szCs w:val="24"/>
              </w:rPr>
              <w:t>7</w:t>
            </w:r>
          </w:p>
        </w:tc>
        <w:tc>
          <w:tcPr>
            <w:tcW w:w="1440" w:type="dxa"/>
          </w:tcPr>
          <w:p w:rsidR="00403281" w:rsidRPr="00A942F6" w:rsidRDefault="00403281" w:rsidP="00C21C5E">
            <w:pPr>
              <w:autoSpaceDE w:val="0"/>
              <w:autoSpaceDN w:val="0"/>
              <w:adjustRightInd w:val="0"/>
              <w:jc w:val="center"/>
              <w:rPr>
                <w:rFonts w:eastAsia="BookAntiqua"/>
                <w:szCs w:val="24"/>
              </w:rPr>
            </w:pPr>
            <w:r w:rsidRPr="00A942F6">
              <w:rPr>
                <w:rFonts w:eastAsia="BookAntiqua"/>
                <w:szCs w:val="24"/>
              </w:rPr>
              <w:t>3</w:t>
            </w:r>
          </w:p>
        </w:tc>
        <w:tc>
          <w:tcPr>
            <w:tcW w:w="1440" w:type="dxa"/>
          </w:tcPr>
          <w:p w:rsidR="00403281" w:rsidRPr="00A942F6" w:rsidRDefault="00403281" w:rsidP="00C21C5E">
            <w:pPr>
              <w:autoSpaceDE w:val="0"/>
              <w:autoSpaceDN w:val="0"/>
              <w:adjustRightInd w:val="0"/>
              <w:jc w:val="center"/>
              <w:rPr>
                <w:rFonts w:eastAsia="BookAntiqua"/>
                <w:szCs w:val="24"/>
              </w:rPr>
            </w:pPr>
            <w:r w:rsidRPr="00A942F6">
              <w:rPr>
                <w:rFonts w:eastAsia="BookAntiqua"/>
                <w:szCs w:val="24"/>
              </w:rPr>
              <w:t>7</w:t>
            </w:r>
          </w:p>
          <w:p w:rsidR="00403281" w:rsidRPr="00A942F6" w:rsidRDefault="00403281" w:rsidP="00C21C5E">
            <w:pPr>
              <w:autoSpaceDE w:val="0"/>
              <w:autoSpaceDN w:val="0"/>
              <w:adjustRightInd w:val="0"/>
              <w:jc w:val="right"/>
              <w:rPr>
                <w:rFonts w:eastAsia="BookAntiqua"/>
                <w:szCs w:val="24"/>
              </w:rPr>
            </w:pPr>
            <w:r w:rsidRPr="00A942F6">
              <w:rPr>
                <w:rFonts w:eastAsia="BookAntiqua"/>
                <w:szCs w:val="24"/>
              </w:rPr>
              <w:t>60</w:t>
            </w:r>
          </w:p>
        </w:tc>
        <w:tc>
          <w:tcPr>
            <w:tcW w:w="1440" w:type="dxa"/>
          </w:tcPr>
          <w:p w:rsidR="00403281" w:rsidRPr="00A942F6" w:rsidRDefault="00403281" w:rsidP="00C21C5E">
            <w:pPr>
              <w:autoSpaceDE w:val="0"/>
              <w:autoSpaceDN w:val="0"/>
              <w:adjustRightInd w:val="0"/>
              <w:jc w:val="center"/>
              <w:rPr>
                <w:rFonts w:eastAsia="BookAntiqua"/>
                <w:szCs w:val="24"/>
              </w:rPr>
            </w:pPr>
            <w:r w:rsidRPr="00A942F6">
              <w:rPr>
                <w:rFonts w:eastAsia="BookAntiqua"/>
                <w:szCs w:val="24"/>
              </w:rPr>
              <w:t>2</w:t>
            </w:r>
          </w:p>
          <w:p w:rsidR="00403281" w:rsidRPr="00A942F6" w:rsidRDefault="00403281" w:rsidP="00C21C5E">
            <w:pPr>
              <w:autoSpaceDE w:val="0"/>
              <w:autoSpaceDN w:val="0"/>
              <w:adjustRightInd w:val="0"/>
              <w:jc w:val="right"/>
              <w:rPr>
                <w:rFonts w:eastAsia="BookAntiqua"/>
                <w:szCs w:val="24"/>
              </w:rPr>
            </w:pPr>
            <w:r w:rsidRPr="00A942F6">
              <w:rPr>
                <w:rFonts w:eastAsia="BookAntiqua"/>
                <w:szCs w:val="24"/>
              </w:rPr>
              <w:t>100</w:t>
            </w:r>
          </w:p>
        </w:tc>
        <w:tc>
          <w:tcPr>
            <w:tcW w:w="1446" w:type="dxa"/>
          </w:tcPr>
          <w:p w:rsidR="00403281" w:rsidRPr="00A942F6" w:rsidRDefault="00403281" w:rsidP="00C21C5E">
            <w:pPr>
              <w:autoSpaceDE w:val="0"/>
              <w:autoSpaceDN w:val="0"/>
              <w:adjustRightInd w:val="0"/>
              <w:jc w:val="center"/>
              <w:rPr>
                <w:rFonts w:eastAsia="BookAntiqua"/>
                <w:szCs w:val="24"/>
              </w:rPr>
            </w:pPr>
            <w:r w:rsidRPr="00A942F6">
              <w:rPr>
                <w:rFonts w:eastAsia="BookAntiqua"/>
                <w:szCs w:val="24"/>
              </w:rPr>
              <w:t>160</w:t>
            </w:r>
          </w:p>
        </w:tc>
      </w:tr>
      <w:tr w:rsidR="00403281" w:rsidRPr="00A942F6" w:rsidTr="00403281">
        <w:tc>
          <w:tcPr>
            <w:tcW w:w="1552" w:type="dxa"/>
          </w:tcPr>
          <w:p w:rsidR="00403281" w:rsidRPr="00A942F6" w:rsidRDefault="00403281" w:rsidP="00C21C5E">
            <w:pPr>
              <w:autoSpaceDE w:val="0"/>
              <w:autoSpaceDN w:val="0"/>
              <w:adjustRightInd w:val="0"/>
              <w:jc w:val="center"/>
              <w:rPr>
                <w:rFonts w:eastAsia="BookAntiqua"/>
                <w:szCs w:val="24"/>
              </w:rPr>
            </w:pPr>
            <w:r w:rsidRPr="00A942F6">
              <w:rPr>
                <w:rFonts w:eastAsia="BookAntiqua"/>
                <w:szCs w:val="24"/>
              </w:rPr>
              <w:t xml:space="preserve">Потребности </w:t>
            </w:r>
          </w:p>
        </w:tc>
        <w:tc>
          <w:tcPr>
            <w:tcW w:w="1437" w:type="dxa"/>
          </w:tcPr>
          <w:p w:rsidR="00403281" w:rsidRPr="00A942F6" w:rsidRDefault="00403281" w:rsidP="00C21C5E">
            <w:pPr>
              <w:autoSpaceDE w:val="0"/>
              <w:autoSpaceDN w:val="0"/>
              <w:adjustRightInd w:val="0"/>
              <w:jc w:val="center"/>
              <w:rPr>
                <w:rFonts w:eastAsia="BookAntiqua"/>
                <w:szCs w:val="24"/>
              </w:rPr>
            </w:pPr>
            <w:r w:rsidRPr="00A942F6">
              <w:rPr>
                <w:rFonts w:eastAsia="BookAntiqua"/>
                <w:szCs w:val="24"/>
              </w:rPr>
              <w:t>60</w:t>
            </w:r>
          </w:p>
        </w:tc>
        <w:tc>
          <w:tcPr>
            <w:tcW w:w="1437" w:type="dxa"/>
          </w:tcPr>
          <w:p w:rsidR="00403281" w:rsidRPr="00A942F6" w:rsidRDefault="00403281" w:rsidP="00C21C5E">
            <w:pPr>
              <w:autoSpaceDE w:val="0"/>
              <w:autoSpaceDN w:val="0"/>
              <w:adjustRightInd w:val="0"/>
              <w:jc w:val="center"/>
              <w:rPr>
                <w:rFonts w:eastAsia="BookAntiqua"/>
                <w:szCs w:val="24"/>
              </w:rPr>
            </w:pPr>
            <w:r w:rsidRPr="00A942F6">
              <w:rPr>
                <w:rFonts w:eastAsia="BookAntiqua"/>
                <w:szCs w:val="24"/>
              </w:rPr>
              <w:t>70</w:t>
            </w:r>
          </w:p>
        </w:tc>
        <w:tc>
          <w:tcPr>
            <w:tcW w:w="1440" w:type="dxa"/>
          </w:tcPr>
          <w:p w:rsidR="00403281" w:rsidRPr="00A942F6" w:rsidRDefault="00403281" w:rsidP="00C21C5E">
            <w:pPr>
              <w:autoSpaceDE w:val="0"/>
              <w:autoSpaceDN w:val="0"/>
              <w:adjustRightInd w:val="0"/>
              <w:jc w:val="center"/>
              <w:rPr>
                <w:rFonts w:eastAsia="BookAntiqua"/>
                <w:szCs w:val="24"/>
              </w:rPr>
            </w:pPr>
            <w:r w:rsidRPr="00A942F6">
              <w:rPr>
                <w:rFonts w:eastAsia="BookAntiqua"/>
                <w:szCs w:val="24"/>
              </w:rPr>
              <w:t>120</w:t>
            </w:r>
          </w:p>
        </w:tc>
        <w:tc>
          <w:tcPr>
            <w:tcW w:w="1440" w:type="dxa"/>
          </w:tcPr>
          <w:p w:rsidR="00403281" w:rsidRPr="00A942F6" w:rsidRDefault="00403281" w:rsidP="00C21C5E">
            <w:pPr>
              <w:autoSpaceDE w:val="0"/>
              <w:autoSpaceDN w:val="0"/>
              <w:adjustRightInd w:val="0"/>
              <w:jc w:val="center"/>
              <w:rPr>
                <w:rFonts w:eastAsia="BookAntiqua"/>
                <w:szCs w:val="24"/>
              </w:rPr>
            </w:pPr>
            <w:r w:rsidRPr="00A942F6">
              <w:rPr>
                <w:rFonts w:eastAsia="BookAntiqua"/>
                <w:szCs w:val="24"/>
              </w:rPr>
              <w:t>130</w:t>
            </w:r>
          </w:p>
        </w:tc>
        <w:tc>
          <w:tcPr>
            <w:tcW w:w="1440" w:type="dxa"/>
          </w:tcPr>
          <w:p w:rsidR="00403281" w:rsidRPr="00A942F6" w:rsidRDefault="00403281" w:rsidP="00C21C5E">
            <w:pPr>
              <w:autoSpaceDE w:val="0"/>
              <w:autoSpaceDN w:val="0"/>
              <w:adjustRightInd w:val="0"/>
              <w:jc w:val="center"/>
              <w:rPr>
                <w:rFonts w:eastAsia="BookAntiqua"/>
                <w:szCs w:val="24"/>
              </w:rPr>
            </w:pPr>
            <w:r w:rsidRPr="00A942F6">
              <w:rPr>
                <w:rFonts w:eastAsia="BookAntiqua"/>
                <w:szCs w:val="24"/>
              </w:rPr>
              <w:t>100</w:t>
            </w:r>
          </w:p>
        </w:tc>
        <w:tc>
          <w:tcPr>
            <w:tcW w:w="1446" w:type="dxa"/>
          </w:tcPr>
          <w:p w:rsidR="00403281" w:rsidRPr="00A942F6" w:rsidRDefault="00403281" w:rsidP="00C21C5E">
            <w:pPr>
              <w:autoSpaceDE w:val="0"/>
              <w:autoSpaceDN w:val="0"/>
              <w:adjustRightInd w:val="0"/>
              <w:jc w:val="center"/>
              <w:rPr>
                <w:rFonts w:eastAsia="BookAntiqua"/>
                <w:szCs w:val="24"/>
              </w:rPr>
            </w:pPr>
            <w:r w:rsidRPr="00A942F6">
              <w:rPr>
                <w:rFonts w:eastAsia="BookAntiqua"/>
                <w:szCs w:val="24"/>
              </w:rPr>
              <w:t>480</w:t>
            </w:r>
          </w:p>
        </w:tc>
      </w:tr>
    </w:tbl>
    <w:p w:rsidR="00403281" w:rsidRPr="00A942F6" w:rsidRDefault="00403281" w:rsidP="00C21C5E">
      <w:pPr>
        <w:autoSpaceDE w:val="0"/>
        <w:autoSpaceDN w:val="0"/>
        <w:adjustRightInd w:val="0"/>
        <w:ind w:firstLine="720"/>
        <w:jc w:val="both"/>
        <w:rPr>
          <w:rFonts w:eastAsia="BookAntiqua"/>
          <w:sz w:val="28"/>
          <w:szCs w:val="28"/>
        </w:rPr>
      </w:pPr>
    </w:p>
    <w:p w:rsidR="00403281" w:rsidRPr="00A942F6" w:rsidRDefault="00403281" w:rsidP="00AE5A5D">
      <w:pPr>
        <w:autoSpaceDE w:val="0"/>
        <w:autoSpaceDN w:val="0"/>
        <w:adjustRightInd w:val="0"/>
        <w:spacing w:line="360" w:lineRule="auto"/>
        <w:ind w:firstLine="720"/>
        <w:jc w:val="both"/>
        <w:rPr>
          <w:sz w:val="28"/>
          <w:szCs w:val="28"/>
        </w:rPr>
      </w:pPr>
      <w:r w:rsidRPr="00A942F6">
        <w:rPr>
          <w:rFonts w:eastAsia="BookAntiqua"/>
          <w:sz w:val="28"/>
          <w:szCs w:val="28"/>
        </w:rPr>
        <w:t>Снова рассмотрим первые из оставшихся пунктов  А</w:t>
      </w:r>
      <w:proofErr w:type="gramStart"/>
      <w:r w:rsidRPr="00A942F6">
        <w:rPr>
          <w:rFonts w:eastAsia="BookAntiqua"/>
          <w:sz w:val="28"/>
          <w:szCs w:val="28"/>
          <w:vertAlign w:val="subscript"/>
        </w:rPr>
        <w:t>1</w:t>
      </w:r>
      <w:proofErr w:type="gramEnd"/>
      <w:r w:rsidRPr="00A942F6">
        <w:rPr>
          <w:rFonts w:eastAsia="BookAntiqua"/>
          <w:sz w:val="28"/>
          <w:szCs w:val="28"/>
          <w:vertAlign w:val="subscript"/>
        </w:rPr>
        <w:t xml:space="preserve"> </w:t>
      </w:r>
      <w:r w:rsidRPr="00A942F6">
        <w:rPr>
          <w:rFonts w:eastAsia="BookAntiqua"/>
          <w:sz w:val="28"/>
          <w:szCs w:val="28"/>
        </w:rPr>
        <w:t>и назначения В</w:t>
      </w:r>
      <w:r w:rsidRPr="00A942F6">
        <w:rPr>
          <w:rFonts w:eastAsia="BookAntiqua"/>
          <w:sz w:val="28"/>
          <w:szCs w:val="28"/>
          <w:vertAlign w:val="subscript"/>
        </w:rPr>
        <w:t>3</w:t>
      </w:r>
      <w:r w:rsidRPr="00A942F6">
        <w:rPr>
          <w:rFonts w:eastAsia="BookAntiqua"/>
          <w:sz w:val="28"/>
          <w:szCs w:val="28"/>
        </w:rPr>
        <w:t>. Потребности пункта В</w:t>
      </w:r>
      <w:r w:rsidRPr="00A942F6">
        <w:rPr>
          <w:rFonts w:eastAsia="BookAntiqua"/>
          <w:sz w:val="28"/>
          <w:szCs w:val="28"/>
          <w:vertAlign w:val="subscript"/>
        </w:rPr>
        <w:t xml:space="preserve">3 </w:t>
      </w:r>
      <w:r w:rsidRPr="00A942F6">
        <w:rPr>
          <w:rFonts w:eastAsia="BookAntiqua"/>
          <w:sz w:val="28"/>
          <w:szCs w:val="28"/>
        </w:rPr>
        <w:t>больше оставшихся запасов пункта А</w:t>
      </w:r>
      <w:proofErr w:type="gramStart"/>
      <w:r w:rsidRPr="00A942F6">
        <w:rPr>
          <w:rFonts w:eastAsia="BookAntiqua"/>
          <w:sz w:val="28"/>
          <w:szCs w:val="28"/>
          <w:vertAlign w:val="subscript"/>
        </w:rPr>
        <w:t>1</w:t>
      </w:r>
      <w:proofErr w:type="gramEnd"/>
      <w:r w:rsidRPr="00A942F6">
        <w:rPr>
          <w:rFonts w:eastAsia="BookAntiqua"/>
          <w:sz w:val="28"/>
          <w:szCs w:val="28"/>
        </w:rPr>
        <w:t xml:space="preserve">. Положим </w:t>
      </w:r>
      <w:r w:rsidRPr="00A942F6">
        <w:rPr>
          <w:i/>
          <w:sz w:val="28"/>
          <w:szCs w:val="28"/>
          <w:lang w:val="en-US"/>
        </w:rPr>
        <w:t>x</w:t>
      </w:r>
      <w:r w:rsidRPr="00A942F6">
        <w:rPr>
          <w:i/>
          <w:sz w:val="28"/>
          <w:szCs w:val="28"/>
          <w:vertAlign w:val="subscript"/>
        </w:rPr>
        <w:t xml:space="preserve">13 </w:t>
      </w:r>
      <w:r w:rsidRPr="00A942F6">
        <w:rPr>
          <w:sz w:val="28"/>
          <w:szCs w:val="28"/>
        </w:rPr>
        <w:t xml:space="preserve"> = 10 и исключим из рассмотрения строку </w:t>
      </w:r>
      <w:r w:rsidRPr="00A942F6">
        <w:rPr>
          <w:rFonts w:eastAsia="BookAntiqua"/>
          <w:sz w:val="28"/>
          <w:szCs w:val="28"/>
        </w:rPr>
        <w:t>А</w:t>
      </w:r>
      <w:proofErr w:type="gramStart"/>
      <w:r w:rsidRPr="00A942F6">
        <w:rPr>
          <w:rFonts w:eastAsia="BookAntiqua"/>
          <w:sz w:val="28"/>
          <w:szCs w:val="28"/>
          <w:vertAlign w:val="subscript"/>
        </w:rPr>
        <w:t>1</w:t>
      </w:r>
      <w:proofErr w:type="gramEnd"/>
      <w:r w:rsidRPr="00A942F6">
        <w:rPr>
          <w:rFonts w:eastAsia="BookAntiqua"/>
          <w:sz w:val="28"/>
          <w:szCs w:val="28"/>
        </w:rPr>
        <w:t xml:space="preserve">. Значение </w:t>
      </w:r>
      <w:r w:rsidRPr="00A942F6">
        <w:rPr>
          <w:i/>
          <w:sz w:val="28"/>
          <w:szCs w:val="28"/>
          <w:lang w:val="en-US"/>
        </w:rPr>
        <w:t>x</w:t>
      </w:r>
      <w:r w:rsidRPr="00A942F6">
        <w:rPr>
          <w:i/>
          <w:sz w:val="28"/>
          <w:szCs w:val="28"/>
          <w:vertAlign w:val="subscript"/>
        </w:rPr>
        <w:t xml:space="preserve">13 </w:t>
      </w:r>
      <w:r w:rsidRPr="00A942F6">
        <w:rPr>
          <w:sz w:val="28"/>
          <w:szCs w:val="28"/>
        </w:rPr>
        <w:t xml:space="preserve"> = 10 запишем в соответствующую клетку таблицы </w:t>
      </w:r>
      <w:r w:rsidR="00046107">
        <w:rPr>
          <w:sz w:val="28"/>
          <w:szCs w:val="28"/>
        </w:rPr>
        <w:t>5.13</w:t>
      </w:r>
      <w:r w:rsidRPr="00A942F6">
        <w:rPr>
          <w:sz w:val="28"/>
          <w:szCs w:val="28"/>
        </w:rPr>
        <w:t xml:space="preserve">. </w:t>
      </w:r>
    </w:p>
    <w:p w:rsidR="00403281" w:rsidRPr="00A942F6" w:rsidRDefault="00403281" w:rsidP="00AE5A5D">
      <w:pPr>
        <w:autoSpaceDE w:val="0"/>
        <w:autoSpaceDN w:val="0"/>
        <w:adjustRightInd w:val="0"/>
        <w:spacing w:line="360" w:lineRule="auto"/>
        <w:ind w:firstLine="720"/>
        <w:jc w:val="both"/>
        <w:rPr>
          <w:sz w:val="28"/>
          <w:szCs w:val="28"/>
        </w:rPr>
      </w:pPr>
      <w:r w:rsidRPr="00A942F6">
        <w:rPr>
          <w:sz w:val="28"/>
          <w:szCs w:val="28"/>
        </w:rPr>
        <w:t>Аналогично заполнив остальные клетки таблицы 9, получаем опорный план</w:t>
      </w:r>
    </w:p>
    <w:p w:rsidR="00403281" w:rsidRDefault="00403281" w:rsidP="00C21C5E">
      <w:pPr>
        <w:autoSpaceDE w:val="0"/>
        <w:autoSpaceDN w:val="0"/>
        <w:adjustRightInd w:val="0"/>
        <w:jc w:val="center"/>
        <w:rPr>
          <w:position w:val="-50"/>
          <w:sz w:val="28"/>
          <w:szCs w:val="28"/>
        </w:rPr>
      </w:pPr>
      <w:r w:rsidRPr="00A942F6">
        <w:rPr>
          <w:position w:val="-50"/>
          <w:sz w:val="28"/>
          <w:szCs w:val="28"/>
        </w:rPr>
        <w:object w:dxaOrig="3019" w:dyaOrig="1120">
          <v:shape id="_x0000_i1035" type="#_x0000_t75" style="width:150.7pt;height:56.1pt" o:ole="">
            <v:imagedata r:id="rId33" o:title=""/>
          </v:shape>
          <o:OLEObject Type="Embed" ProgID="Equation.3" ShapeID="_x0000_i1035" DrawAspect="Content" ObjectID="_1804310666" r:id="rId34"/>
        </w:object>
      </w:r>
    </w:p>
    <w:p w:rsidR="00205C31" w:rsidRPr="00A942F6" w:rsidRDefault="00205C31" w:rsidP="00C21C5E">
      <w:pPr>
        <w:autoSpaceDE w:val="0"/>
        <w:autoSpaceDN w:val="0"/>
        <w:adjustRightInd w:val="0"/>
        <w:jc w:val="center"/>
        <w:rPr>
          <w:sz w:val="28"/>
          <w:szCs w:val="28"/>
        </w:rPr>
      </w:pPr>
    </w:p>
    <w:p w:rsidR="00403281" w:rsidRPr="00A942F6" w:rsidRDefault="00403281" w:rsidP="00AE5A5D">
      <w:pPr>
        <w:autoSpaceDE w:val="0"/>
        <w:autoSpaceDN w:val="0"/>
        <w:adjustRightInd w:val="0"/>
        <w:spacing w:line="360" w:lineRule="auto"/>
        <w:ind w:firstLine="720"/>
        <w:jc w:val="both"/>
        <w:rPr>
          <w:sz w:val="28"/>
          <w:szCs w:val="28"/>
        </w:rPr>
      </w:pPr>
      <w:r w:rsidRPr="00A942F6">
        <w:rPr>
          <w:sz w:val="28"/>
          <w:szCs w:val="28"/>
        </w:rPr>
        <w:t>Согласно данному плану перевозок, общая стоимость перевозок всего груза составляет</w:t>
      </w:r>
    </w:p>
    <w:p w:rsidR="00403281" w:rsidRPr="00A942F6" w:rsidRDefault="00403281" w:rsidP="00AE5A5D">
      <w:pPr>
        <w:autoSpaceDE w:val="0"/>
        <w:autoSpaceDN w:val="0"/>
        <w:adjustRightInd w:val="0"/>
        <w:spacing w:line="360" w:lineRule="auto"/>
        <w:jc w:val="center"/>
        <w:rPr>
          <w:sz w:val="28"/>
          <w:szCs w:val="28"/>
        </w:rPr>
      </w:pPr>
      <w:r w:rsidRPr="00A942F6">
        <w:rPr>
          <w:sz w:val="28"/>
          <w:szCs w:val="28"/>
          <w:lang w:val="en-US"/>
        </w:rPr>
        <w:t>F</w:t>
      </w:r>
      <w:r w:rsidRPr="00A942F6">
        <w:rPr>
          <w:sz w:val="28"/>
          <w:szCs w:val="28"/>
        </w:rPr>
        <w:t xml:space="preserve"> = 2*60+3*70+4*10+1*110+4*70+7*60+2*100 = 1380.</w:t>
      </w:r>
    </w:p>
    <w:p w:rsidR="00403281" w:rsidRPr="00A942F6" w:rsidRDefault="003B4580" w:rsidP="00046107">
      <w:pPr>
        <w:pStyle w:val="ab"/>
        <w:spacing w:before="240" w:after="240" w:line="360" w:lineRule="auto"/>
        <w:jc w:val="both"/>
        <w:rPr>
          <w:i/>
          <w:sz w:val="28"/>
          <w:szCs w:val="28"/>
        </w:rPr>
      </w:pPr>
      <w:r w:rsidRPr="00A942F6">
        <w:rPr>
          <w:i/>
          <w:sz w:val="28"/>
          <w:szCs w:val="28"/>
        </w:rPr>
        <w:t xml:space="preserve">Пример </w:t>
      </w:r>
    </w:p>
    <w:p w:rsidR="00046107" w:rsidRDefault="00403281" w:rsidP="00AE5A5D">
      <w:pPr>
        <w:pStyle w:val="ab"/>
        <w:spacing w:after="0" w:line="360" w:lineRule="auto"/>
        <w:ind w:firstLine="720"/>
        <w:jc w:val="both"/>
        <w:rPr>
          <w:sz w:val="28"/>
          <w:szCs w:val="28"/>
        </w:rPr>
      </w:pPr>
      <w:r w:rsidRPr="00A942F6">
        <w:rPr>
          <w:sz w:val="28"/>
          <w:szCs w:val="28"/>
        </w:rPr>
        <w:t xml:space="preserve">Четыре предприятия для производства продукции используют три вида сырья. Потребности в сырье каждого из предприятий соответственно равны 120, 50, 190, 110 ед. Сырье сосредоточено в трех местах получения, а запасы соответственно равны 160, 140, 170 ед. </w:t>
      </w:r>
    </w:p>
    <w:p w:rsidR="00046107" w:rsidRDefault="00403281" w:rsidP="00AE5A5D">
      <w:pPr>
        <w:pStyle w:val="ab"/>
        <w:spacing w:after="0" w:line="360" w:lineRule="auto"/>
        <w:ind w:firstLine="720"/>
        <w:jc w:val="both"/>
        <w:rPr>
          <w:sz w:val="28"/>
          <w:szCs w:val="28"/>
        </w:rPr>
      </w:pPr>
      <w:r w:rsidRPr="00A942F6">
        <w:rPr>
          <w:sz w:val="28"/>
          <w:szCs w:val="28"/>
        </w:rPr>
        <w:t xml:space="preserve">На каждое предприятие может завозиться из любого пункта его получения. </w:t>
      </w:r>
    </w:p>
    <w:p w:rsidR="00403281" w:rsidRPr="00A942F6" w:rsidRDefault="00403281" w:rsidP="00AE5A5D">
      <w:pPr>
        <w:pStyle w:val="ab"/>
        <w:spacing w:after="0" w:line="360" w:lineRule="auto"/>
        <w:ind w:firstLine="720"/>
        <w:jc w:val="both"/>
        <w:rPr>
          <w:sz w:val="28"/>
          <w:szCs w:val="28"/>
        </w:rPr>
      </w:pPr>
      <w:r w:rsidRPr="00A942F6">
        <w:rPr>
          <w:sz w:val="28"/>
          <w:szCs w:val="28"/>
        </w:rPr>
        <w:t xml:space="preserve">Тарифы перевозок определены в таблице </w:t>
      </w:r>
      <w:r w:rsidR="00B21F19" w:rsidRPr="00A942F6">
        <w:rPr>
          <w:sz w:val="28"/>
          <w:szCs w:val="28"/>
        </w:rPr>
        <w:t>5.14</w:t>
      </w:r>
      <w:r w:rsidRPr="00A942F6">
        <w:rPr>
          <w:sz w:val="28"/>
          <w:szCs w:val="28"/>
        </w:rPr>
        <w:t>.</w:t>
      </w:r>
    </w:p>
    <w:p w:rsidR="0094106F" w:rsidRPr="00A942F6" w:rsidRDefault="0094106F" w:rsidP="0094106F">
      <w:pPr>
        <w:autoSpaceDE w:val="0"/>
        <w:autoSpaceDN w:val="0"/>
        <w:adjustRightInd w:val="0"/>
        <w:spacing w:after="120"/>
        <w:jc w:val="center"/>
        <w:rPr>
          <w:rFonts w:eastAsia="BookAntiqua"/>
          <w:sz w:val="28"/>
          <w:szCs w:val="28"/>
        </w:rPr>
      </w:pPr>
      <w:r w:rsidRPr="00A942F6">
        <w:rPr>
          <w:rFonts w:eastAsia="BookAntiqua"/>
          <w:sz w:val="28"/>
          <w:szCs w:val="28"/>
        </w:rPr>
        <w:lastRenderedPageBreak/>
        <w:t>Таблица  5.14 -   Тарифы перевозок единицы груза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2"/>
        <w:gridCol w:w="637"/>
        <w:gridCol w:w="577"/>
        <w:gridCol w:w="696"/>
        <w:gridCol w:w="696"/>
        <w:gridCol w:w="1446"/>
      </w:tblGrid>
      <w:tr w:rsidR="0094106F" w:rsidRPr="00A942F6" w:rsidTr="00610814">
        <w:trPr>
          <w:jc w:val="center"/>
        </w:trPr>
        <w:tc>
          <w:tcPr>
            <w:tcW w:w="1732" w:type="dxa"/>
            <w:vMerge w:val="restart"/>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 xml:space="preserve">Пункты </w:t>
            </w:r>
          </w:p>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отправления</w:t>
            </w:r>
          </w:p>
        </w:tc>
        <w:tc>
          <w:tcPr>
            <w:tcW w:w="2606" w:type="dxa"/>
            <w:gridSpan w:val="4"/>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Пункты назначения</w:t>
            </w:r>
          </w:p>
        </w:tc>
        <w:tc>
          <w:tcPr>
            <w:tcW w:w="1446" w:type="dxa"/>
            <w:vMerge w:val="restart"/>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 xml:space="preserve">Запасы </w:t>
            </w:r>
          </w:p>
        </w:tc>
      </w:tr>
      <w:tr w:rsidR="0094106F" w:rsidRPr="00A942F6" w:rsidTr="00610814">
        <w:trPr>
          <w:jc w:val="center"/>
        </w:trPr>
        <w:tc>
          <w:tcPr>
            <w:tcW w:w="1732" w:type="dxa"/>
            <w:vMerge/>
          </w:tcPr>
          <w:p w:rsidR="0094106F" w:rsidRPr="00A942F6" w:rsidRDefault="0094106F" w:rsidP="00610814">
            <w:pPr>
              <w:autoSpaceDE w:val="0"/>
              <w:autoSpaceDN w:val="0"/>
              <w:adjustRightInd w:val="0"/>
              <w:jc w:val="center"/>
              <w:rPr>
                <w:rFonts w:eastAsia="BookAntiqua"/>
                <w:szCs w:val="28"/>
              </w:rPr>
            </w:pPr>
          </w:p>
        </w:tc>
        <w:tc>
          <w:tcPr>
            <w:tcW w:w="637"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В</w:t>
            </w:r>
            <w:proofErr w:type="gramStart"/>
            <w:r w:rsidRPr="00A942F6">
              <w:rPr>
                <w:rFonts w:eastAsia="BookAntiqua"/>
                <w:szCs w:val="28"/>
                <w:vertAlign w:val="subscript"/>
              </w:rPr>
              <w:t>1</w:t>
            </w:r>
            <w:proofErr w:type="gramEnd"/>
            <w:r w:rsidRPr="00A942F6">
              <w:rPr>
                <w:rFonts w:eastAsia="BookAntiqua"/>
                <w:szCs w:val="28"/>
              </w:rPr>
              <w:t xml:space="preserve"> </w:t>
            </w:r>
          </w:p>
        </w:tc>
        <w:tc>
          <w:tcPr>
            <w:tcW w:w="577"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В</w:t>
            </w:r>
            <w:proofErr w:type="gramStart"/>
            <w:r w:rsidRPr="00A942F6">
              <w:rPr>
                <w:rFonts w:eastAsia="BookAntiqua"/>
                <w:szCs w:val="28"/>
                <w:vertAlign w:val="subscript"/>
              </w:rPr>
              <w:t>2</w:t>
            </w:r>
            <w:proofErr w:type="gramEnd"/>
          </w:p>
        </w:tc>
        <w:tc>
          <w:tcPr>
            <w:tcW w:w="696"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В</w:t>
            </w:r>
            <w:r w:rsidRPr="00A942F6">
              <w:rPr>
                <w:rFonts w:eastAsia="BookAntiqua"/>
                <w:szCs w:val="28"/>
                <w:vertAlign w:val="subscript"/>
              </w:rPr>
              <w:t>3</w:t>
            </w:r>
          </w:p>
        </w:tc>
        <w:tc>
          <w:tcPr>
            <w:tcW w:w="696"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В</w:t>
            </w:r>
            <w:proofErr w:type="gramStart"/>
            <w:r w:rsidRPr="00A942F6">
              <w:rPr>
                <w:rFonts w:eastAsia="BookAntiqua"/>
                <w:szCs w:val="28"/>
                <w:vertAlign w:val="subscript"/>
              </w:rPr>
              <w:t>4</w:t>
            </w:r>
            <w:proofErr w:type="gramEnd"/>
          </w:p>
        </w:tc>
        <w:tc>
          <w:tcPr>
            <w:tcW w:w="1446" w:type="dxa"/>
            <w:vMerge/>
          </w:tcPr>
          <w:p w:rsidR="0094106F" w:rsidRPr="00A942F6" w:rsidRDefault="0094106F" w:rsidP="00610814">
            <w:pPr>
              <w:autoSpaceDE w:val="0"/>
              <w:autoSpaceDN w:val="0"/>
              <w:adjustRightInd w:val="0"/>
              <w:jc w:val="center"/>
              <w:rPr>
                <w:rFonts w:eastAsia="BookAntiqua"/>
                <w:szCs w:val="28"/>
              </w:rPr>
            </w:pPr>
          </w:p>
        </w:tc>
      </w:tr>
      <w:tr w:rsidR="0094106F" w:rsidRPr="00A942F6" w:rsidTr="00610814">
        <w:trPr>
          <w:jc w:val="center"/>
        </w:trPr>
        <w:tc>
          <w:tcPr>
            <w:tcW w:w="1732"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А</w:t>
            </w:r>
            <w:proofErr w:type="gramStart"/>
            <w:r w:rsidRPr="00A942F6">
              <w:rPr>
                <w:rFonts w:eastAsia="BookAntiqua"/>
                <w:szCs w:val="28"/>
                <w:vertAlign w:val="subscript"/>
              </w:rPr>
              <w:t>1</w:t>
            </w:r>
            <w:proofErr w:type="gramEnd"/>
          </w:p>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А</w:t>
            </w:r>
            <w:proofErr w:type="gramStart"/>
            <w:r w:rsidRPr="00A942F6">
              <w:rPr>
                <w:rFonts w:eastAsia="BookAntiqua"/>
                <w:szCs w:val="28"/>
                <w:vertAlign w:val="subscript"/>
              </w:rPr>
              <w:t>2</w:t>
            </w:r>
            <w:proofErr w:type="gramEnd"/>
          </w:p>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А</w:t>
            </w:r>
            <w:r w:rsidRPr="00A942F6">
              <w:rPr>
                <w:rFonts w:eastAsia="BookAntiqua"/>
                <w:szCs w:val="28"/>
                <w:vertAlign w:val="subscript"/>
              </w:rPr>
              <w:t>3</w:t>
            </w:r>
          </w:p>
        </w:tc>
        <w:tc>
          <w:tcPr>
            <w:tcW w:w="637"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2</w:t>
            </w:r>
          </w:p>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8</w:t>
            </w:r>
          </w:p>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9</w:t>
            </w:r>
          </w:p>
        </w:tc>
        <w:tc>
          <w:tcPr>
            <w:tcW w:w="577"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3</w:t>
            </w:r>
          </w:p>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4</w:t>
            </w:r>
          </w:p>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7</w:t>
            </w:r>
          </w:p>
        </w:tc>
        <w:tc>
          <w:tcPr>
            <w:tcW w:w="696"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4</w:t>
            </w:r>
          </w:p>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1</w:t>
            </w:r>
          </w:p>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3</w:t>
            </w:r>
          </w:p>
        </w:tc>
        <w:tc>
          <w:tcPr>
            <w:tcW w:w="696"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2</w:t>
            </w:r>
          </w:p>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4</w:t>
            </w:r>
          </w:p>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7</w:t>
            </w:r>
          </w:p>
        </w:tc>
        <w:tc>
          <w:tcPr>
            <w:tcW w:w="1446"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140</w:t>
            </w:r>
          </w:p>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180</w:t>
            </w:r>
          </w:p>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160</w:t>
            </w:r>
          </w:p>
        </w:tc>
      </w:tr>
      <w:tr w:rsidR="0094106F" w:rsidRPr="00A942F6" w:rsidTr="00610814">
        <w:trPr>
          <w:jc w:val="center"/>
        </w:trPr>
        <w:tc>
          <w:tcPr>
            <w:tcW w:w="1732"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 xml:space="preserve">Потребности </w:t>
            </w:r>
          </w:p>
        </w:tc>
        <w:tc>
          <w:tcPr>
            <w:tcW w:w="637"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60</w:t>
            </w:r>
          </w:p>
        </w:tc>
        <w:tc>
          <w:tcPr>
            <w:tcW w:w="577"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70</w:t>
            </w:r>
          </w:p>
        </w:tc>
        <w:tc>
          <w:tcPr>
            <w:tcW w:w="696"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120</w:t>
            </w:r>
          </w:p>
        </w:tc>
        <w:tc>
          <w:tcPr>
            <w:tcW w:w="696"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130</w:t>
            </w:r>
          </w:p>
        </w:tc>
        <w:tc>
          <w:tcPr>
            <w:tcW w:w="1446"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480</w:t>
            </w:r>
          </w:p>
        </w:tc>
      </w:tr>
    </w:tbl>
    <w:p w:rsidR="0094106F" w:rsidRDefault="0094106F" w:rsidP="00AE5A5D">
      <w:pPr>
        <w:pStyle w:val="ab"/>
        <w:spacing w:after="0" w:line="360" w:lineRule="auto"/>
        <w:ind w:firstLine="720"/>
        <w:jc w:val="both"/>
        <w:rPr>
          <w:sz w:val="28"/>
          <w:szCs w:val="28"/>
        </w:rPr>
      </w:pPr>
    </w:p>
    <w:p w:rsidR="003F562F" w:rsidRPr="00A942F6" w:rsidRDefault="003F562F" w:rsidP="00AE5A5D">
      <w:pPr>
        <w:pStyle w:val="ab"/>
        <w:spacing w:after="0" w:line="360" w:lineRule="auto"/>
        <w:ind w:firstLine="720"/>
        <w:jc w:val="both"/>
        <w:rPr>
          <w:sz w:val="28"/>
          <w:szCs w:val="28"/>
        </w:rPr>
      </w:pPr>
      <w:r w:rsidRPr="00A942F6">
        <w:rPr>
          <w:sz w:val="28"/>
          <w:szCs w:val="28"/>
        </w:rPr>
        <w:t xml:space="preserve">Составить такой план перевозок, при котором общая стоимость перевозок является минимальной. Найти опорный план задачи </w:t>
      </w:r>
      <w:r w:rsidRPr="00F45F9D">
        <w:rPr>
          <w:i/>
          <w:sz w:val="28"/>
          <w:szCs w:val="28"/>
        </w:rPr>
        <w:t>методом минимального элемента</w:t>
      </w:r>
      <w:r w:rsidRPr="00A942F6">
        <w:rPr>
          <w:sz w:val="28"/>
          <w:szCs w:val="28"/>
        </w:rPr>
        <w:t>.</w:t>
      </w:r>
    </w:p>
    <w:p w:rsidR="003F562F" w:rsidRDefault="00403281" w:rsidP="00AE5A5D">
      <w:pPr>
        <w:pStyle w:val="ab"/>
        <w:spacing w:after="0" w:line="360" w:lineRule="auto"/>
        <w:ind w:firstLine="720"/>
        <w:jc w:val="both"/>
        <w:rPr>
          <w:sz w:val="28"/>
          <w:szCs w:val="28"/>
        </w:rPr>
      </w:pPr>
      <w:r w:rsidRPr="00A942F6">
        <w:rPr>
          <w:sz w:val="28"/>
          <w:szCs w:val="28"/>
        </w:rPr>
        <w:t xml:space="preserve">Исходные данные задачи запишем в виде таблицы </w:t>
      </w:r>
      <w:r w:rsidR="003F562F">
        <w:rPr>
          <w:sz w:val="28"/>
          <w:szCs w:val="28"/>
        </w:rPr>
        <w:t>5.15</w:t>
      </w:r>
      <w:r w:rsidRPr="00A942F6">
        <w:rPr>
          <w:sz w:val="28"/>
          <w:szCs w:val="28"/>
        </w:rPr>
        <w:t xml:space="preserve">. </w:t>
      </w:r>
    </w:p>
    <w:p w:rsidR="0094106F" w:rsidRPr="00A942F6" w:rsidRDefault="0094106F" w:rsidP="0094106F">
      <w:pPr>
        <w:autoSpaceDE w:val="0"/>
        <w:autoSpaceDN w:val="0"/>
        <w:adjustRightInd w:val="0"/>
        <w:spacing w:after="120"/>
        <w:jc w:val="center"/>
        <w:rPr>
          <w:rFonts w:eastAsia="BookAntiqua"/>
          <w:sz w:val="28"/>
          <w:szCs w:val="28"/>
        </w:rPr>
      </w:pPr>
      <w:r w:rsidRPr="00A942F6">
        <w:rPr>
          <w:rFonts w:eastAsia="BookAntiqua"/>
          <w:sz w:val="28"/>
          <w:szCs w:val="28"/>
        </w:rPr>
        <w:t>Таблица  5.15 -   Опорный план задачи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3"/>
        <w:gridCol w:w="1438"/>
        <w:gridCol w:w="1438"/>
        <w:gridCol w:w="1439"/>
        <w:gridCol w:w="1439"/>
        <w:gridCol w:w="1446"/>
      </w:tblGrid>
      <w:tr w:rsidR="0094106F" w:rsidRPr="00A942F6" w:rsidTr="00610814">
        <w:trPr>
          <w:jc w:val="center"/>
        </w:trPr>
        <w:tc>
          <w:tcPr>
            <w:tcW w:w="1553" w:type="dxa"/>
            <w:vMerge w:val="restart"/>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Пункты отправления</w:t>
            </w:r>
          </w:p>
        </w:tc>
        <w:tc>
          <w:tcPr>
            <w:tcW w:w="5754" w:type="dxa"/>
            <w:gridSpan w:val="4"/>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Пункты назначения</w:t>
            </w:r>
          </w:p>
        </w:tc>
        <w:tc>
          <w:tcPr>
            <w:tcW w:w="1446" w:type="dxa"/>
            <w:vMerge w:val="restart"/>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 xml:space="preserve">Запасы </w:t>
            </w:r>
          </w:p>
        </w:tc>
      </w:tr>
      <w:tr w:rsidR="0094106F" w:rsidRPr="00A942F6" w:rsidTr="00610814">
        <w:trPr>
          <w:jc w:val="center"/>
        </w:trPr>
        <w:tc>
          <w:tcPr>
            <w:tcW w:w="1553" w:type="dxa"/>
            <w:vMerge/>
          </w:tcPr>
          <w:p w:rsidR="0094106F" w:rsidRPr="00A942F6" w:rsidRDefault="0094106F" w:rsidP="00610814">
            <w:pPr>
              <w:autoSpaceDE w:val="0"/>
              <w:autoSpaceDN w:val="0"/>
              <w:adjustRightInd w:val="0"/>
              <w:jc w:val="center"/>
              <w:rPr>
                <w:rFonts w:eastAsia="BookAntiqua"/>
                <w:szCs w:val="28"/>
              </w:rPr>
            </w:pPr>
          </w:p>
        </w:tc>
        <w:tc>
          <w:tcPr>
            <w:tcW w:w="1438"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В</w:t>
            </w:r>
            <w:proofErr w:type="gramStart"/>
            <w:r w:rsidRPr="00A942F6">
              <w:rPr>
                <w:rFonts w:eastAsia="BookAntiqua"/>
                <w:szCs w:val="28"/>
                <w:vertAlign w:val="subscript"/>
              </w:rPr>
              <w:t>1</w:t>
            </w:r>
            <w:proofErr w:type="gramEnd"/>
            <w:r w:rsidRPr="00A942F6">
              <w:rPr>
                <w:rFonts w:eastAsia="BookAntiqua"/>
                <w:szCs w:val="28"/>
              </w:rPr>
              <w:t xml:space="preserve"> </w:t>
            </w:r>
          </w:p>
        </w:tc>
        <w:tc>
          <w:tcPr>
            <w:tcW w:w="1438"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В</w:t>
            </w:r>
            <w:proofErr w:type="gramStart"/>
            <w:r w:rsidRPr="00A942F6">
              <w:rPr>
                <w:rFonts w:eastAsia="BookAntiqua"/>
                <w:szCs w:val="28"/>
                <w:vertAlign w:val="subscript"/>
              </w:rPr>
              <w:t>2</w:t>
            </w:r>
            <w:proofErr w:type="gramEnd"/>
          </w:p>
        </w:tc>
        <w:tc>
          <w:tcPr>
            <w:tcW w:w="1439"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В</w:t>
            </w:r>
            <w:r w:rsidRPr="00A942F6">
              <w:rPr>
                <w:rFonts w:eastAsia="BookAntiqua"/>
                <w:szCs w:val="28"/>
                <w:vertAlign w:val="subscript"/>
              </w:rPr>
              <w:t>3</w:t>
            </w:r>
          </w:p>
        </w:tc>
        <w:tc>
          <w:tcPr>
            <w:tcW w:w="1439"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В</w:t>
            </w:r>
            <w:proofErr w:type="gramStart"/>
            <w:r w:rsidRPr="00A942F6">
              <w:rPr>
                <w:rFonts w:eastAsia="BookAntiqua"/>
                <w:szCs w:val="28"/>
                <w:vertAlign w:val="subscript"/>
              </w:rPr>
              <w:t>4</w:t>
            </w:r>
            <w:proofErr w:type="gramEnd"/>
          </w:p>
        </w:tc>
        <w:tc>
          <w:tcPr>
            <w:tcW w:w="1446" w:type="dxa"/>
            <w:vMerge/>
          </w:tcPr>
          <w:p w:rsidR="0094106F" w:rsidRPr="00A942F6" w:rsidRDefault="0094106F" w:rsidP="00610814">
            <w:pPr>
              <w:autoSpaceDE w:val="0"/>
              <w:autoSpaceDN w:val="0"/>
              <w:adjustRightInd w:val="0"/>
              <w:jc w:val="center"/>
              <w:rPr>
                <w:rFonts w:eastAsia="BookAntiqua"/>
                <w:szCs w:val="28"/>
              </w:rPr>
            </w:pPr>
          </w:p>
        </w:tc>
      </w:tr>
      <w:tr w:rsidR="0094106F" w:rsidRPr="00A942F6" w:rsidTr="00610814">
        <w:trPr>
          <w:jc w:val="center"/>
        </w:trPr>
        <w:tc>
          <w:tcPr>
            <w:tcW w:w="1553"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А</w:t>
            </w:r>
            <w:proofErr w:type="gramStart"/>
            <w:r w:rsidRPr="00A942F6">
              <w:rPr>
                <w:rFonts w:eastAsia="BookAntiqua"/>
                <w:szCs w:val="28"/>
                <w:vertAlign w:val="subscript"/>
              </w:rPr>
              <w:t>1</w:t>
            </w:r>
            <w:proofErr w:type="gramEnd"/>
          </w:p>
        </w:tc>
        <w:tc>
          <w:tcPr>
            <w:tcW w:w="1438"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7</w:t>
            </w:r>
          </w:p>
        </w:tc>
        <w:tc>
          <w:tcPr>
            <w:tcW w:w="1438"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8</w:t>
            </w:r>
          </w:p>
          <w:p w:rsidR="0094106F" w:rsidRPr="00A942F6" w:rsidRDefault="0094106F" w:rsidP="00610814">
            <w:pPr>
              <w:autoSpaceDE w:val="0"/>
              <w:autoSpaceDN w:val="0"/>
              <w:adjustRightInd w:val="0"/>
              <w:jc w:val="right"/>
              <w:rPr>
                <w:rFonts w:eastAsia="BookAntiqua"/>
                <w:szCs w:val="28"/>
              </w:rPr>
            </w:pPr>
          </w:p>
        </w:tc>
        <w:tc>
          <w:tcPr>
            <w:tcW w:w="1439"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1</w:t>
            </w:r>
          </w:p>
          <w:p w:rsidR="0094106F" w:rsidRPr="00A942F6" w:rsidRDefault="0094106F" w:rsidP="00610814">
            <w:pPr>
              <w:autoSpaceDE w:val="0"/>
              <w:autoSpaceDN w:val="0"/>
              <w:adjustRightInd w:val="0"/>
              <w:jc w:val="right"/>
              <w:rPr>
                <w:rFonts w:eastAsia="BookAntiqua"/>
                <w:szCs w:val="28"/>
              </w:rPr>
            </w:pPr>
            <w:r w:rsidRPr="00A942F6">
              <w:rPr>
                <w:rFonts w:eastAsia="BookAntiqua"/>
                <w:szCs w:val="28"/>
              </w:rPr>
              <w:t>160</w:t>
            </w:r>
          </w:p>
        </w:tc>
        <w:tc>
          <w:tcPr>
            <w:tcW w:w="1439"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2</w:t>
            </w:r>
          </w:p>
        </w:tc>
        <w:tc>
          <w:tcPr>
            <w:tcW w:w="1446"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160</w:t>
            </w:r>
          </w:p>
        </w:tc>
      </w:tr>
      <w:tr w:rsidR="0094106F" w:rsidRPr="00A942F6" w:rsidTr="00610814">
        <w:trPr>
          <w:jc w:val="center"/>
        </w:trPr>
        <w:tc>
          <w:tcPr>
            <w:tcW w:w="1553"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А</w:t>
            </w:r>
            <w:proofErr w:type="gramStart"/>
            <w:r w:rsidRPr="00A942F6">
              <w:rPr>
                <w:rFonts w:eastAsia="BookAntiqua"/>
                <w:szCs w:val="28"/>
                <w:vertAlign w:val="subscript"/>
              </w:rPr>
              <w:t>2</w:t>
            </w:r>
            <w:proofErr w:type="gramEnd"/>
          </w:p>
        </w:tc>
        <w:tc>
          <w:tcPr>
            <w:tcW w:w="1438"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4</w:t>
            </w:r>
          </w:p>
          <w:p w:rsidR="0094106F" w:rsidRPr="00A942F6" w:rsidRDefault="0094106F" w:rsidP="00610814">
            <w:pPr>
              <w:autoSpaceDE w:val="0"/>
              <w:autoSpaceDN w:val="0"/>
              <w:adjustRightInd w:val="0"/>
              <w:jc w:val="right"/>
              <w:rPr>
                <w:rFonts w:eastAsia="BookAntiqua"/>
                <w:szCs w:val="28"/>
              </w:rPr>
            </w:pPr>
            <w:r w:rsidRPr="00A942F6">
              <w:rPr>
                <w:rFonts w:eastAsia="BookAntiqua"/>
                <w:szCs w:val="28"/>
              </w:rPr>
              <w:t>120</w:t>
            </w:r>
          </w:p>
        </w:tc>
        <w:tc>
          <w:tcPr>
            <w:tcW w:w="1438"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5</w:t>
            </w:r>
          </w:p>
        </w:tc>
        <w:tc>
          <w:tcPr>
            <w:tcW w:w="1439"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9</w:t>
            </w:r>
          </w:p>
          <w:p w:rsidR="0094106F" w:rsidRPr="00A942F6" w:rsidRDefault="0094106F" w:rsidP="00610814">
            <w:pPr>
              <w:autoSpaceDE w:val="0"/>
              <w:autoSpaceDN w:val="0"/>
              <w:adjustRightInd w:val="0"/>
              <w:jc w:val="right"/>
              <w:rPr>
                <w:rFonts w:eastAsia="BookAntiqua"/>
                <w:szCs w:val="28"/>
              </w:rPr>
            </w:pPr>
          </w:p>
        </w:tc>
        <w:tc>
          <w:tcPr>
            <w:tcW w:w="1439"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8</w:t>
            </w:r>
          </w:p>
          <w:p w:rsidR="0094106F" w:rsidRPr="00A942F6" w:rsidRDefault="0094106F" w:rsidP="00610814">
            <w:pPr>
              <w:autoSpaceDE w:val="0"/>
              <w:autoSpaceDN w:val="0"/>
              <w:adjustRightInd w:val="0"/>
              <w:jc w:val="right"/>
              <w:rPr>
                <w:rFonts w:eastAsia="BookAntiqua"/>
                <w:szCs w:val="28"/>
              </w:rPr>
            </w:pPr>
            <w:r w:rsidRPr="00A942F6">
              <w:rPr>
                <w:rFonts w:eastAsia="BookAntiqua"/>
                <w:szCs w:val="28"/>
              </w:rPr>
              <w:t>20</w:t>
            </w:r>
          </w:p>
        </w:tc>
        <w:tc>
          <w:tcPr>
            <w:tcW w:w="1446"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140</w:t>
            </w:r>
          </w:p>
        </w:tc>
      </w:tr>
      <w:tr w:rsidR="0094106F" w:rsidRPr="00A942F6" w:rsidTr="00610814">
        <w:trPr>
          <w:jc w:val="center"/>
        </w:trPr>
        <w:tc>
          <w:tcPr>
            <w:tcW w:w="1553"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А</w:t>
            </w:r>
            <w:r w:rsidRPr="00A942F6">
              <w:rPr>
                <w:rFonts w:eastAsia="BookAntiqua"/>
                <w:szCs w:val="28"/>
                <w:vertAlign w:val="subscript"/>
              </w:rPr>
              <w:t>3</w:t>
            </w:r>
          </w:p>
        </w:tc>
        <w:tc>
          <w:tcPr>
            <w:tcW w:w="1438"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9</w:t>
            </w:r>
          </w:p>
          <w:p w:rsidR="0094106F" w:rsidRPr="00A942F6" w:rsidRDefault="0094106F" w:rsidP="00610814">
            <w:pPr>
              <w:autoSpaceDE w:val="0"/>
              <w:autoSpaceDN w:val="0"/>
              <w:adjustRightInd w:val="0"/>
              <w:jc w:val="center"/>
              <w:rPr>
                <w:rFonts w:eastAsia="BookAntiqua"/>
                <w:szCs w:val="28"/>
              </w:rPr>
            </w:pPr>
          </w:p>
        </w:tc>
        <w:tc>
          <w:tcPr>
            <w:tcW w:w="1438"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2</w:t>
            </w:r>
          </w:p>
          <w:p w:rsidR="0094106F" w:rsidRPr="00A942F6" w:rsidRDefault="0094106F" w:rsidP="00610814">
            <w:pPr>
              <w:autoSpaceDE w:val="0"/>
              <w:autoSpaceDN w:val="0"/>
              <w:adjustRightInd w:val="0"/>
              <w:jc w:val="right"/>
              <w:rPr>
                <w:rFonts w:eastAsia="BookAntiqua"/>
                <w:szCs w:val="28"/>
              </w:rPr>
            </w:pPr>
            <w:r w:rsidRPr="00A942F6">
              <w:rPr>
                <w:rFonts w:eastAsia="BookAntiqua"/>
                <w:szCs w:val="28"/>
              </w:rPr>
              <w:t>50</w:t>
            </w:r>
          </w:p>
        </w:tc>
        <w:tc>
          <w:tcPr>
            <w:tcW w:w="1439"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3</w:t>
            </w:r>
          </w:p>
          <w:p w:rsidR="0094106F" w:rsidRPr="00A942F6" w:rsidRDefault="0094106F" w:rsidP="00610814">
            <w:pPr>
              <w:autoSpaceDE w:val="0"/>
              <w:autoSpaceDN w:val="0"/>
              <w:adjustRightInd w:val="0"/>
              <w:jc w:val="right"/>
              <w:rPr>
                <w:rFonts w:eastAsia="BookAntiqua"/>
                <w:szCs w:val="28"/>
              </w:rPr>
            </w:pPr>
            <w:r w:rsidRPr="00A942F6">
              <w:rPr>
                <w:rFonts w:eastAsia="BookAntiqua"/>
                <w:szCs w:val="28"/>
              </w:rPr>
              <w:t>30</w:t>
            </w:r>
          </w:p>
        </w:tc>
        <w:tc>
          <w:tcPr>
            <w:tcW w:w="1439"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6</w:t>
            </w:r>
          </w:p>
          <w:p w:rsidR="0094106F" w:rsidRPr="00A942F6" w:rsidRDefault="0094106F" w:rsidP="00610814">
            <w:pPr>
              <w:autoSpaceDE w:val="0"/>
              <w:autoSpaceDN w:val="0"/>
              <w:adjustRightInd w:val="0"/>
              <w:jc w:val="right"/>
              <w:rPr>
                <w:rFonts w:eastAsia="BookAntiqua"/>
                <w:szCs w:val="28"/>
              </w:rPr>
            </w:pPr>
            <w:r w:rsidRPr="00A942F6">
              <w:rPr>
                <w:rFonts w:eastAsia="BookAntiqua"/>
                <w:szCs w:val="28"/>
              </w:rPr>
              <w:t>90</w:t>
            </w:r>
          </w:p>
        </w:tc>
        <w:tc>
          <w:tcPr>
            <w:tcW w:w="1446"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170</w:t>
            </w:r>
          </w:p>
        </w:tc>
      </w:tr>
      <w:tr w:rsidR="0094106F" w:rsidRPr="00A942F6" w:rsidTr="00610814">
        <w:trPr>
          <w:jc w:val="center"/>
        </w:trPr>
        <w:tc>
          <w:tcPr>
            <w:tcW w:w="1553"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 xml:space="preserve">Потребности </w:t>
            </w:r>
          </w:p>
        </w:tc>
        <w:tc>
          <w:tcPr>
            <w:tcW w:w="1438"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120</w:t>
            </w:r>
          </w:p>
        </w:tc>
        <w:tc>
          <w:tcPr>
            <w:tcW w:w="1438"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50</w:t>
            </w:r>
          </w:p>
        </w:tc>
        <w:tc>
          <w:tcPr>
            <w:tcW w:w="1439"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190</w:t>
            </w:r>
          </w:p>
        </w:tc>
        <w:tc>
          <w:tcPr>
            <w:tcW w:w="1439"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110</w:t>
            </w:r>
          </w:p>
        </w:tc>
        <w:tc>
          <w:tcPr>
            <w:tcW w:w="1446" w:type="dxa"/>
          </w:tcPr>
          <w:p w:rsidR="0094106F" w:rsidRPr="00A942F6" w:rsidRDefault="0094106F" w:rsidP="00610814">
            <w:pPr>
              <w:autoSpaceDE w:val="0"/>
              <w:autoSpaceDN w:val="0"/>
              <w:adjustRightInd w:val="0"/>
              <w:jc w:val="center"/>
              <w:rPr>
                <w:rFonts w:eastAsia="BookAntiqua"/>
                <w:szCs w:val="28"/>
              </w:rPr>
            </w:pPr>
            <w:r w:rsidRPr="00A942F6">
              <w:rPr>
                <w:rFonts w:eastAsia="BookAntiqua"/>
                <w:szCs w:val="28"/>
              </w:rPr>
              <w:t>470</w:t>
            </w:r>
          </w:p>
        </w:tc>
      </w:tr>
    </w:tbl>
    <w:p w:rsidR="00046107" w:rsidRDefault="00046107" w:rsidP="00AE5A5D">
      <w:pPr>
        <w:pStyle w:val="ab"/>
        <w:spacing w:after="0" w:line="360" w:lineRule="auto"/>
        <w:ind w:firstLine="720"/>
        <w:jc w:val="both"/>
        <w:rPr>
          <w:sz w:val="28"/>
          <w:szCs w:val="28"/>
        </w:rPr>
      </w:pPr>
    </w:p>
    <w:p w:rsidR="00403281" w:rsidRPr="00A942F6" w:rsidRDefault="00403281" w:rsidP="00AE5A5D">
      <w:pPr>
        <w:pStyle w:val="ab"/>
        <w:spacing w:after="0" w:line="360" w:lineRule="auto"/>
        <w:ind w:firstLine="720"/>
        <w:jc w:val="both"/>
        <w:rPr>
          <w:rFonts w:eastAsia="BookAntiqua"/>
          <w:sz w:val="28"/>
          <w:szCs w:val="28"/>
        </w:rPr>
      </w:pPr>
      <w:r w:rsidRPr="00A942F6">
        <w:rPr>
          <w:sz w:val="28"/>
          <w:szCs w:val="28"/>
        </w:rPr>
        <w:t xml:space="preserve">Минимальный тариф, равный 1, находится в клетке для переменной </w:t>
      </w:r>
      <w:r w:rsidRPr="00A942F6">
        <w:rPr>
          <w:i/>
          <w:sz w:val="28"/>
          <w:szCs w:val="28"/>
          <w:lang w:val="en-US"/>
        </w:rPr>
        <w:t>x</w:t>
      </w:r>
      <w:r w:rsidRPr="00A942F6">
        <w:rPr>
          <w:i/>
          <w:sz w:val="28"/>
          <w:szCs w:val="28"/>
          <w:vertAlign w:val="subscript"/>
        </w:rPr>
        <w:t>13</w:t>
      </w:r>
      <w:r w:rsidRPr="00A942F6">
        <w:rPr>
          <w:i/>
          <w:sz w:val="28"/>
          <w:szCs w:val="28"/>
        </w:rPr>
        <w:t xml:space="preserve">. </w:t>
      </w:r>
      <w:r w:rsidR="003F562F">
        <w:rPr>
          <w:sz w:val="28"/>
          <w:szCs w:val="28"/>
        </w:rPr>
        <w:t xml:space="preserve">Предположим, что </w:t>
      </w:r>
      <w:r w:rsidRPr="00A942F6">
        <w:rPr>
          <w:i/>
          <w:sz w:val="28"/>
          <w:szCs w:val="28"/>
          <w:lang w:val="en-US"/>
        </w:rPr>
        <w:t>x</w:t>
      </w:r>
      <w:r w:rsidRPr="00A942F6">
        <w:rPr>
          <w:i/>
          <w:sz w:val="28"/>
          <w:szCs w:val="28"/>
          <w:vertAlign w:val="subscript"/>
        </w:rPr>
        <w:t>13</w:t>
      </w:r>
      <w:r w:rsidRPr="00A942F6">
        <w:rPr>
          <w:i/>
          <w:sz w:val="28"/>
          <w:szCs w:val="28"/>
        </w:rPr>
        <w:t xml:space="preserve">=160, </w:t>
      </w:r>
      <w:r w:rsidRPr="00A942F6">
        <w:rPr>
          <w:sz w:val="28"/>
          <w:szCs w:val="28"/>
        </w:rPr>
        <w:t xml:space="preserve">запишем это значение в соответствующую клетку в таблице </w:t>
      </w:r>
      <w:r w:rsidR="00B21F19" w:rsidRPr="00A942F6">
        <w:rPr>
          <w:sz w:val="28"/>
          <w:szCs w:val="28"/>
        </w:rPr>
        <w:t>5.15</w:t>
      </w:r>
      <w:r w:rsidRPr="00A942F6">
        <w:rPr>
          <w:sz w:val="28"/>
          <w:szCs w:val="28"/>
        </w:rPr>
        <w:t xml:space="preserve"> и исключим временно из рассмотрения строку </w:t>
      </w:r>
      <w:r w:rsidRPr="00A942F6">
        <w:rPr>
          <w:rFonts w:eastAsia="BookAntiqua"/>
          <w:sz w:val="28"/>
          <w:szCs w:val="28"/>
        </w:rPr>
        <w:t>А</w:t>
      </w:r>
      <w:proofErr w:type="gramStart"/>
      <w:r w:rsidRPr="00A942F6">
        <w:rPr>
          <w:rFonts w:eastAsia="BookAntiqua"/>
          <w:sz w:val="28"/>
          <w:szCs w:val="28"/>
          <w:vertAlign w:val="subscript"/>
        </w:rPr>
        <w:t>1</w:t>
      </w:r>
      <w:proofErr w:type="gramEnd"/>
      <w:r w:rsidRPr="00A942F6">
        <w:rPr>
          <w:rFonts w:eastAsia="BookAntiqua"/>
          <w:sz w:val="28"/>
          <w:szCs w:val="28"/>
        </w:rPr>
        <w:t>. Потребности пункта назначения В</w:t>
      </w:r>
      <w:r w:rsidRPr="00A942F6">
        <w:rPr>
          <w:rFonts w:eastAsia="BookAntiqua"/>
          <w:sz w:val="28"/>
          <w:szCs w:val="28"/>
          <w:vertAlign w:val="subscript"/>
        </w:rPr>
        <w:t>3</w:t>
      </w:r>
      <w:r w:rsidRPr="00A942F6">
        <w:rPr>
          <w:rFonts w:eastAsia="BookAntiqua"/>
          <w:sz w:val="28"/>
          <w:szCs w:val="28"/>
        </w:rPr>
        <w:t xml:space="preserve"> считаем равными 30 ед.</w:t>
      </w:r>
    </w:p>
    <w:p w:rsidR="00403281" w:rsidRPr="00A942F6" w:rsidRDefault="00403281" w:rsidP="00AE5A5D">
      <w:pPr>
        <w:pStyle w:val="ab"/>
        <w:spacing w:after="0" w:line="360" w:lineRule="auto"/>
        <w:ind w:firstLine="720"/>
        <w:jc w:val="both"/>
        <w:rPr>
          <w:sz w:val="28"/>
          <w:szCs w:val="28"/>
        </w:rPr>
      </w:pPr>
      <w:r w:rsidRPr="00A942F6">
        <w:rPr>
          <w:rFonts w:eastAsia="BookAntiqua"/>
          <w:sz w:val="28"/>
          <w:szCs w:val="28"/>
        </w:rPr>
        <w:t>В оставшейся таблице с двумя строками А</w:t>
      </w:r>
      <w:proofErr w:type="gramStart"/>
      <w:r w:rsidRPr="00A942F6">
        <w:rPr>
          <w:rFonts w:eastAsia="BookAntiqua"/>
          <w:sz w:val="28"/>
          <w:szCs w:val="28"/>
          <w:vertAlign w:val="subscript"/>
        </w:rPr>
        <w:t>2</w:t>
      </w:r>
      <w:proofErr w:type="gramEnd"/>
      <w:r w:rsidRPr="00A942F6">
        <w:rPr>
          <w:rFonts w:eastAsia="BookAntiqua"/>
          <w:sz w:val="28"/>
          <w:szCs w:val="28"/>
        </w:rPr>
        <w:t xml:space="preserve"> и А</w:t>
      </w:r>
      <w:r w:rsidRPr="00A942F6">
        <w:rPr>
          <w:rFonts w:eastAsia="BookAntiqua"/>
          <w:sz w:val="28"/>
          <w:szCs w:val="28"/>
          <w:vertAlign w:val="subscript"/>
        </w:rPr>
        <w:t>3</w:t>
      </w:r>
      <w:r w:rsidRPr="00A942F6">
        <w:rPr>
          <w:rFonts w:eastAsia="BookAntiqua"/>
          <w:sz w:val="28"/>
          <w:szCs w:val="28"/>
        </w:rPr>
        <w:t xml:space="preserve"> и четырьмя столбцами В</w:t>
      </w:r>
      <w:r w:rsidRPr="00A942F6">
        <w:rPr>
          <w:rFonts w:eastAsia="BookAntiqua"/>
          <w:sz w:val="28"/>
          <w:szCs w:val="28"/>
          <w:vertAlign w:val="subscript"/>
        </w:rPr>
        <w:t>1</w:t>
      </w:r>
      <w:r w:rsidRPr="00A942F6">
        <w:rPr>
          <w:rFonts w:eastAsia="BookAntiqua"/>
          <w:sz w:val="28"/>
          <w:szCs w:val="28"/>
        </w:rPr>
        <w:t>, В</w:t>
      </w:r>
      <w:r w:rsidRPr="00A942F6">
        <w:rPr>
          <w:rFonts w:eastAsia="BookAntiqua"/>
          <w:sz w:val="28"/>
          <w:szCs w:val="28"/>
          <w:vertAlign w:val="subscript"/>
        </w:rPr>
        <w:t>2</w:t>
      </w:r>
      <w:r w:rsidRPr="00A942F6">
        <w:rPr>
          <w:rFonts w:eastAsia="BookAntiqua"/>
          <w:sz w:val="28"/>
          <w:szCs w:val="28"/>
        </w:rPr>
        <w:t>, В</w:t>
      </w:r>
      <w:r w:rsidRPr="00A942F6">
        <w:rPr>
          <w:rFonts w:eastAsia="BookAntiqua"/>
          <w:sz w:val="28"/>
          <w:szCs w:val="28"/>
          <w:vertAlign w:val="subscript"/>
        </w:rPr>
        <w:t>3</w:t>
      </w:r>
      <w:r w:rsidRPr="00A942F6">
        <w:rPr>
          <w:rFonts w:eastAsia="BookAntiqua"/>
          <w:sz w:val="28"/>
          <w:szCs w:val="28"/>
        </w:rPr>
        <w:t>, В</w:t>
      </w:r>
      <w:r w:rsidRPr="00A942F6">
        <w:rPr>
          <w:rFonts w:eastAsia="BookAntiqua"/>
          <w:sz w:val="28"/>
          <w:szCs w:val="28"/>
          <w:vertAlign w:val="subscript"/>
        </w:rPr>
        <w:t>4</w:t>
      </w:r>
      <w:r w:rsidRPr="00A942F6">
        <w:rPr>
          <w:rFonts w:eastAsia="BookAntiqua"/>
          <w:sz w:val="28"/>
          <w:szCs w:val="28"/>
        </w:rPr>
        <w:t xml:space="preserve"> клетка с наименьшим значением тарифа </w:t>
      </w:r>
      <w:proofErr w:type="spellStart"/>
      <w:r w:rsidRPr="00A942F6">
        <w:rPr>
          <w:rFonts w:eastAsia="BookAntiqua"/>
          <w:i/>
          <w:sz w:val="28"/>
          <w:szCs w:val="28"/>
          <w:lang w:val="en-US"/>
        </w:rPr>
        <w:t>c</w:t>
      </w:r>
      <w:r w:rsidRPr="00A942F6">
        <w:rPr>
          <w:i/>
          <w:sz w:val="28"/>
          <w:szCs w:val="28"/>
          <w:vertAlign w:val="subscript"/>
          <w:lang w:val="en-US"/>
        </w:rPr>
        <w:t>ij</w:t>
      </w:r>
      <w:proofErr w:type="spellEnd"/>
      <w:r w:rsidRPr="00A942F6">
        <w:rPr>
          <w:sz w:val="28"/>
          <w:szCs w:val="28"/>
        </w:rPr>
        <w:t xml:space="preserve"> находится на пересечении строки  </w:t>
      </w:r>
      <w:r w:rsidRPr="00A942F6">
        <w:rPr>
          <w:rFonts w:eastAsia="BookAntiqua"/>
          <w:sz w:val="28"/>
          <w:szCs w:val="28"/>
        </w:rPr>
        <w:t>А</w:t>
      </w:r>
      <w:r w:rsidRPr="00A942F6">
        <w:rPr>
          <w:rFonts w:eastAsia="BookAntiqua"/>
          <w:sz w:val="28"/>
          <w:szCs w:val="28"/>
          <w:vertAlign w:val="subscript"/>
        </w:rPr>
        <w:t>3</w:t>
      </w:r>
      <w:r w:rsidRPr="00A942F6">
        <w:rPr>
          <w:rFonts w:eastAsia="BookAntiqua"/>
          <w:sz w:val="28"/>
          <w:szCs w:val="28"/>
        </w:rPr>
        <w:t xml:space="preserve"> и столбца В</w:t>
      </w:r>
      <w:r w:rsidRPr="00A942F6">
        <w:rPr>
          <w:rFonts w:eastAsia="BookAntiqua"/>
          <w:sz w:val="28"/>
          <w:szCs w:val="28"/>
          <w:vertAlign w:val="subscript"/>
        </w:rPr>
        <w:t>2</w:t>
      </w:r>
      <w:r w:rsidRPr="00A942F6">
        <w:rPr>
          <w:rFonts w:eastAsia="BookAntiqua"/>
          <w:sz w:val="28"/>
          <w:szCs w:val="28"/>
        </w:rPr>
        <w:t xml:space="preserve">, где </w:t>
      </w:r>
      <w:r w:rsidRPr="00A942F6">
        <w:rPr>
          <w:rFonts w:eastAsia="BookAntiqua"/>
          <w:i/>
          <w:sz w:val="28"/>
          <w:szCs w:val="28"/>
          <w:lang w:val="en-US"/>
        </w:rPr>
        <w:t>c</w:t>
      </w:r>
      <w:r w:rsidRPr="00A942F6">
        <w:rPr>
          <w:i/>
          <w:sz w:val="28"/>
          <w:szCs w:val="28"/>
          <w:vertAlign w:val="subscript"/>
        </w:rPr>
        <w:t>32</w:t>
      </w:r>
      <w:r w:rsidRPr="00A942F6">
        <w:rPr>
          <w:i/>
          <w:sz w:val="28"/>
          <w:szCs w:val="28"/>
        </w:rPr>
        <w:t xml:space="preserve">=2. </w:t>
      </w:r>
      <w:r w:rsidRPr="00A942F6">
        <w:rPr>
          <w:sz w:val="28"/>
          <w:szCs w:val="28"/>
        </w:rPr>
        <w:t xml:space="preserve">Положим </w:t>
      </w:r>
      <w:r w:rsidRPr="00A942F6">
        <w:rPr>
          <w:i/>
          <w:sz w:val="28"/>
          <w:szCs w:val="28"/>
          <w:lang w:val="en-US"/>
        </w:rPr>
        <w:t>x</w:t>
      </w:r>
      <w:r w:rsidRPr="00A942F6">
        <w:rPr>
          <w:i/>
          <w:sz w:val="28"/>
          <w:szCs w:val="28"/>
          <w:vertAlign w:val="subscript"/>
        </w:rPr>
        <w:t>32</w:t>
      </w:r>
      <w:r w:rsidRPr="00A942F6">
        <w:rPr>
          <w:i/>
          <w:sz w:val="28"/>
          <w:szCs w:val="28"/>
        </w:rPr>
        <w:t xml:space="preserve">=50 </w:t>
      </w:r>
      <w:r w:rsidRPr="00A942F6">
        <w:rPr>
          <w:sz w:val="28"/>
          <w:szCs w:val="28"/>
        </w:rPr>
        <w:t>и внесем это значение в соответствующую клетку таблицы.</w:t>
      </w:r>
    </w:p>
    <w:p w:rsidR="00403281" w:rsidRPr="00A942F6" w:rsidRDefault="00403281" w:rsidP="00AE5A5D">
      <w:pPr>
        <w:pStyle w:val="ab"/>
        <w:spacing w:after="0" w:line="360" w:lineRule="auto"/>
        <w:ind w:firstLine="720"/>
        <w:jc w:val="both"/>
        <w:rPr>
          <w:rFonts w:eastAsia="BookAntiqua"/>
          <w:sz w:val="28"/>
          <w:szCs w:val="28"/>
        </w:rPr>
      </w:pPr>
      <w:r w:rsidRPr="00A942F6">
        <w:rPr>
          <w:sz w:val="28"/>
          <w:szCs w:val="28"/>
        </w:rPr>
        <w:t xml:space="preserve">Временно исключим из рассмотрения столбец </w:t>
      </w:r>
      <w:r w:rsidRPr="00A942F6">
        <w:rPr>
          <w:rFonts w:eastAsia="BookAntiqua"/>
          <w:sz w:val="28"/>
          <w:szCs w:val="28"/>
        </w:rPr>
        <w:t>В</w:t>
      </w:r>
      <w:proofErr w:type="gramStart"/>
      <w:r w:rsidRPr="00A942F6">
        <w:rPr>
          <w:rFonts w:eastAsia="BookAntiqua"/>
          <w:sz w:val="28"/>
          <w:szCs w:val="28"/>
          <w:vertAlign w:val="subscript"/>
        </w:rPr>
        <w:t>2</w:t>
      </w:r>
      <w:proofErr w:type="gramEnd"/>
      <w:r w:rsidRPr="00A942F6">
        <w:rPr>
          <w:rFonts w:eastAsia="BookAntiqua"/>
          <w:sz w:val="28"/>
          <w:szCs w:val="28"/>
        </w:rPr>
        <w:t xml:space="preserve"> и будем считать запасы пункта А</w:t>
      </w:r>
      <w:r w:rsidRPr="00A942F6">
        <w:rPr>
          <w:rFonts w:eastAsia="BookAntiqua"/>
          <w:sz w:val="28"/>
          <w:szCs w:val="28"/>
          <w:vertAlign w:val="subscript"/>
        </w:rPr>
        <w:t>3</w:t>
      </w:r>
      <w:r w:rsidRPr="00A942F6">
        <w:rPr>
          <w:rFonts w:eastAsia="BookAntiqua"/>
          <w:sz w:val="28"/>
          <w:szCs w:val="28"/>
        </w:rPr>
        <w:t xml:space="preserve"> равными 120 ед. После этого рассмотрим оставшуюся часть таблицы с двумя строками А</w:t>
      </w:r>
      <w:r w:rsidRPr="00A942F6">
        <w:rPr>
          <w:rFonts w:eastAsia="BookAntiqua"/>
          <w:sz w:val="28"/>
          <w:szCs w:val="28"/>
          <w:vertAlign w:val="subscript"/>
        </w:rPr>
        <w:t>2</w:t>
      </w:r>
      <w:r w:rsidRPr="00A942F6">
        <w:rPr>
          <w:rFonts w:eastAsia="BookAntiqua"/>
          <w:sz w:val="28"/>
          <w:szCs w:val="28"/>
        </w:rPr>
        <w:t xml:space="preserve"> и А</w:t>
      </w:r>
      <w:r w:rsidRPr="00A942F6">
        <w:rPr>
          <w:rFonts w:eastAsia="BookAntiqua"/>
          <w:sz w:val="28"/>
          <w:szCs w:val="28"/>
          <w:vertAlign w:val="subscript"/>
        </w:rPr>
        <w:t>3</w:t>
      </w:r>
      <w:r w:rsidRPr="00A942F6">
        <w:rPr>
          <w:rFonts w:eastAsia="BookAntiqua"/>
          <w:sz w:val="28"/>
          <w:szCs w:val="28"/>
        </w:rPr>
        <w:t xml:space="preserve"> и тремя столбцами В</w:t>
      </w:r>
      <w:r w:rsidRPr="00A942F6">
        <w:rPr>
          <w:rFonts w:eastAsia="BookAntiqua"/>
          <w:sz w:val="28"/>
          <w:szCs w:val="28"/>
          <w:vertAlign w:val="subscript"/>
        </w:rPr>
        <w:t>1</w:t>
      </w:r>
      <w:r w:rsidRPr="00A942F6">
        <w:rPr>
          <w:rFonts w:eastAsia="BookAntiqua"/>
          <w:sz w:val="28"/>
          <w:szCs w:val="28"/>
        </w:rPr>
        <w:t>, В</w:t>
      </w:r>
      <w:r w:rsidRPr="00A942F6">
        <w:rPr>
          <w:rFonts w:eastAsia="BookAntiqua"/>
          <w:sz w:val="28"/>
          <w:szCs w:val="28"/>
          <w:vertAlign w:val="subscript"/>
        </w:rPr>
        <w:t>3</w:t>
      </w:r>
      <w:r w:rsidRPr="00A942F6">
        <w:rPr>
          <w:rFonts w:eastAsia="BookAntiqua"/>
          <w:sz w:val="28"/>
          <w:szCs w:val="28"/>
        </w:rPr>
        <w:t>, В</w:t>
      </w:r>
      <w:r w:rsidRPr="00A942F6">
        <w:rPr>
          <w:rFonts w:eastAsia="BookAntiqua"/>
          <w:sz w:val="28"/>
          <w:szCs w:val="28"/>
          <w:vertAlign w:val="subscript"/>
        </w:rPr>
        <w:t>4</w:t>
      </w:r>
      <w:r w:rsidRPr="00A942F6">
        <w:rPr>
          <w:rFonts w:eastAsia="BookAntiqua"/>
          <w:sz w:val="28"/>
          <w:szCs w:val="28"/>
        </w:rPr>
        <w:t xml:space="preserve">. В ней минимальный тариф </w:t>
      </w:r>
      <w:proofErr w:type="spellStart"/>
      <w:r w:rsidRPr="00A942F6">
        <w:rPr>
          <w:rFonts w:eastAsia="BookAntiqua"/>
          <w:i/>
          <w:sz w:val="28"/>
          <w:szCs w:val="28"/>
          <w:lang w:val="en-US"/>
        </w:rPr>
        <w:t>c</w:t>
      </w:r>
      <w:r w:rsidRPr="00A942F6">
        <w:rPr>
          <w:i/>
          <w:sz w:val="28"/>
          <w:szCs w:val="28"/>
          <w:vertAlign w:val="subscript"/>
          <w:lang w:val="en-US"/>
        </w:rPr>
        <w:t>ij</w:t>
      </w:r>
      <w:proofErr w:type="spellEnd"/>
      <w:r w:rsidRPr="00A942F6">
        <w:rPr>
          <w:i/>
          <w:sz w:val="28"/>
          <w:szCs w:val="28"/>
        </w:rPr>
        <w:t xml:space="preserve"> </w:t>
      </w:r>
      <w:r w:rsidRPr="00A942F6">
        <w:rPr>
          <w:sz w:val="28"/>
          <w:szCs w:val="28"/>
        </w:rPr>
        <w:t>находится на пересечении строки</w:t>
      </w:r>
      <w:r w:rsidRPr="00A942F6">
        <w:rPr>
          <w:i/>
          <w:sz w:val="28"/>
          <w:szCs w:val="28"/>
        </w:rPr>
        <w:t xml:space="preserve"> </w:t>
      </w:r>
      <w:r w:rsidRPr="00A942F6">
        <w:rPr>
          <w:rFonts w:eastAsia="BookAntiqua"/>
          <w:sz w:val="28"/>
          <w:szCs w:val="28"/>
        </w:rPr>
        <w:t>А</w:t>
      </w:r>
      <w:r w:rsidRPr="00A942F6">
        <w:rPr>
          <w:rFonts w:eastAsia="BookAntiqua"/>
          <w:sz w:val="28"/>
          <w:szCs w:val="28"/>
          <w:vertAlign w:val="subscript"/>
        </w:rPr>
        <w:t>3</w:t>
      </w:r>
      <w:r w:rsidRPr="00A942F6">
        <w:rPr>
          <w:rFonts w:eastAsia="BookAntiqua"/>
          <w:sz w:val="28"/>
          <w:szCs w:val="28"/>
        </w:rPr>
        <w:t xml:space="preserve"> и столбца В</w:t>
      </w:r>
      <w:r w:rsidRPr="00A942F6">
        <w:rPr>
          <w:rFonts w:eastAsia="BookAntiqua"/>
          <w:sz w:val="28"/>
          <w:szCs w:val="28"/>
          <w:vertAlign w:val="subscript"/>
        </w:rPr>
        <w:t>3</w:t>
      </w:r>
      <w:r w:rsidRPr="00A942F6">
        <w:rPr>
          <w:rFonts w:eastAsia="BookAntiqua"/>
          <w:sz w:val="28"/>
          <w:szCs w:val="28"/>
        </w:rPr>
        <w:t xml:space="preserve"> и равен 3. Заполним </w:t>
      </w:r>
      <w:r w:rsidRPr="00A942F6">
        <w:rPr>
          <w:rFonts w:eastAsia="BookAntiqua"/>
          <w:sz w:val="28"/>
          <w:szCs w:val="28"/>
        </w:rPr>
        <w:lastRenderedPageBreak/>
        <w:t>описанным способом эту клетку и аналогично заполним клетки, находящиеся на пересечении строки А</w:t>
      </w:r>
      <w:proofErr w:type="gramStart"/>
      <w:r w:rsidRPr="00A942F6">
        <w:rPr>
          <w:rFonts w:eastAsia="BookAntiqua"/>
          <w:sz w:val="28"/>
          <w:szCs w:val="28"/>
          <w:vertAlign w:val="subscript"/>
        </w:rPr>
        <w:t>2</w:t>
      </w:r>
      <w:proofErr w:type="gramEnd"/>
      <w:r w:rsidRPr="00A942F6">
        <w:rPr>
          <w:rFonts w:eastAsia="BookAntiqua"/>
          <w:sz w:val="28"/>
          <w:szCs w:val="28"/>
        </w:rPr>
        <w:t xml:space="preserve"> и столбца В</w:t>
      </w:r>
      <w:r w:rsidRPr="00A942F6">
        <w:rPr>
          <w:rFonts w:eastAsia="BookAntiqua"/>
          <w:sz w:val="28"/>
          <w:szCs w:val="28"/>
          <w:vertAlign w:val="subscript"/>
        </w:rPr>
        <w:t>4</w:t>
      </w:r>
      <w:r w:rsidRPr="00A942F6">
        <w:rPr>
          <w:rFonts w:eastAsia="BookAntiqua"/>
          <w:sz w:val="28"/>
          <w:szCs w:val="28"/>
        </w:rPr>
        <w:t>. В результате получим опорный план:</w:t>
      </w:r>
    </w:p>
    <w:p w:rsidR="00403281" w:rsidRPr="00A942F6" w:rsidRDefault="00403281" w:rsidP="009C7625">
      <w:pPr>
        <w:pStyle w:val="ab"/>
        <w:spacing w:after="0"/>
        <w:jc w:val="center"/>
        <w:rPr>
          <w:sz w:val="28"/>
          <w:szCs w:val="28"/>
        </w:rPr>
      </w:pPr>
      <w:r w:rsidRPr="00A942F6">
        <w:rPr>
          <w:position w:val="-50"/>
          <w:sz w:val="28"/>
          <w:szCs w:val="28"/>
        </w:rPr>
        <w:object w:dxaOrig="2560" w:dyaOrig="1120">
          <v:shape id="_x0000_i1036" type="#_x0000_t75" style="width:126.4pt;height:56.1pt" o:ole="">
            <v:imagedata r:id="rId35" o:title=""/>
          </v:shape>
          <o:OLEObject Type="Embed" ProgID="Equation.3" ShapeID="_x0000_i1036" DrawAspect="Content" ObjectID="_1804310667" r:id="rId36"/>
        </w:object>
      </w:r>
      <w:r w:rsidRPr="00A942F6">
        <w:rPr>
          <w:sz w:val="28"/>
          <w:szCs w:val="28"/>
        </w:rPr>
        <w:t>.</w:t>
      </w:r>
    </w:p>
    <w:p w:rsidR="00403281" w:rsidRPr="00A942F6" w:rsidRDefault="00403281" w:rsidP="00AE5A5D">
      <w:pPr>
        <w:pStyle w:val="ab"/>
        <w:spacing w:after="0" w:line="360" w:lineRule="auto"/>
        <w:ind w:firstLine="720"/>
        <w:jc w:val="both"/>
        <w:rPr>
          <w:sz w:val="28"/>
          <w:szCs w:val="28"/>
        </w:rPr>
      </w:pPr>
      <w:r w:rsidRPr="00A942F6">
        <w:rPr>
          <w:sz w:val="28"/>
          <w:szCs w:val="28"/>
        </w:rPr>
        <w:t xml:space="preserve">При данном плане перевозок общая стоимость перевозок составляет </w:t>
      </w:r>
    </w:p>
    <w:p w:rsidR="00403281" w:rsidRPr="00A942F6" w:rsidRDefault="00403281" w:rsidP="00AE5A5D">
      <w:pPr>
        <w:autoSpaceDE w:val="0"/>
        <w:autoSpaceDN w:val="0"/>
        <w:adjustRightInd w:val="0"/>
        <w:spacing w:line="360" w:lineRule="auto"/>
        <w:jc w:val="center"/>
        <w:rPr>
          <w:sz w:val="28"/>
          <w:szCs w:val="28"/>
        </w:rPr>
      </w:pPr>
      <w:r w:rsidRPr="00A942F6">
        <w:rPr>
          <w:sz w:val="28"/>
          <w:szCs w:val="28"/>
          <w:lang w:val="en-US"/>
        </w:rPr>
        <w:t>F</w:t>
      </w:r>
      <w:r w:rsidRPr="00A942F6">
        <w:rPr>
          <w:sz w:val="28"/>
          <w:szCs w:val="28"/>
        </w:rPr>
        <w:t xml:space="preserve"> = 1*160+4*120+8*20+2*50+3*30+6*90 = 1530.</w:t>
      </w:r>
    </w:p>
    <w:p w:rsidR="0039548B" w:rsidRPr="00A942F6" w:rsidRDefault="003B4580" w:rsidP="00046107">
      <w:pPr>
        <w:spacing w:before="240" w:after="240"/>
        <w:jc w:val="both"/>
        <w:rPr>
          <w:i/>
          <w:sz w:val="28"/>
          <w:szCs w:val="28"/>
        </w:rPr>
      </w:pPr>
      <w:r w:rsidRPr="00A942F6">
        <w:rPr>
          <w:i/>
          <w:sz w:val="28"/>
          <w:szCs w:val="28"/>
        </w:rPr>
        <w:t xml:space="preserve">Пример </w:t>
      </w:r>
    </w:p>
    <w:p w:rsidR="0039548B" w:rsidRPr="00A942F6" w:rsidRDefault="0039548B" w:rsidP="00AE5A5D">
      <w:pPr>
        <w:spacing w:line="360" w:lineRule="auto"/>
        <w:ind w:firstLine="709"/>
        <w:jc w:val="both"/>
        <w:rPr>
          <w:sz w:val="28"/>
          <w:szCs w:val="28"/>
        </w:rPr>
      </w:pPr>
      <w:r w:rsidRPr="00A942F6">
        <w:rPr>
          <w:sz w:val="28"/>
          <w:szCs w:val="28"/>
        </w:rPr>
        <w:t>Для транспортной задачи, исходные дан</w:t>
      </w:r>
      <w:r w:rsidR="003B4580" w:rsidRPr="00A942F6">
        <w:rPr>
          <w:sz w:val="28"/>
          <w:szCs w:val="28"/>
        </w:rPr>
        <w:t>ные которой приведены в таблице</w:t>
      </w:r>
      <w:r w:rsidRPr="00A942F6">
        <w:rPr>
          <w:sz w:val="28"/>
          <w:szCs w:val="28"/>
        </w:rPr>
        <w:t xml:space="preserve">, найти оптимальный план. </w:t>
      </w:r>
    </w:p>
    <w:p w:rsidR="0039548B" w:rsidRPr="00A942F6" w:rsidRDefault="0039548B" w:rsidP="00AE5A5D">
      <w:pPr>
        <w:spacing w:line="360" w:lineRule="auto"/>
        <w:jc w:val="center"/>
        <w:rPr>
          <w:sz w:val="28"/>
          <w:szCs w:val="28"/>
        </w:rPr>
      </w:pPr>
      <w:r w:rsidRPr="00A942F6">
        <w:rPr>
          <w:sz w:val="28"/>
          <w:szCs w:val="28"/>
        </w:rPr>
        <w:t xml:space="preserve">Таблица </w:t>
      </w:r>
      <w:r w:rsidR="00B21F19" w:rsidRPr="00A942F6">
        <w:rPr>
          <w:sz w:val="28"/>
          <w:szCs w:val="28"/>
        </w:rPr>
        <w:t>5.16</w:t>
      </w:r>
      <w:r w:rsidRPr="00A942F6">
        <w:rPr>
          <w:sz w:val="28"/>
          <w:szCs w:val="28"/>
        </w:rPr>
        <w:t xml:space="preserve"> – Исходные данные задачи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3"/>
        <w:gridCol w:w="1438"/>
        <w:gridCol w:w="1438"/>
        <w:gridCol w:w="1439"/>
        <w:gridCol w:w="1439"/>
        <w:gridCol w:w="1446"/>
      </w:tblGrid>
      <w:tr w:rsidR="0039548B" w:rsidRPr="00A942F6" w:rsidTr="0039548B">
        <w:trPr>
          <w:jc w:val="center"/>
        </w:trPr>
        <w:tc>
          <w:tcPr>
            <w:tcW w:w="1553" w:type="dxa"/>
            <w:vMerge w:val="restart"/>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Пункты отправления</w:t>
            </w:r>
          </w:p>
        </w:tc>
        <w:tc>
          <w:tcPr>
            <w:tcW w:w="5754" w:type="dxa"/>
            <w:gridSpan w:val="4"/>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Пункты назначения</w:t>
            </w:r>
          </w:p>
        </w:tc>
        <w:tc>
          <w:tcPr>
            <w:tcW w:w="1446" w:type="dxa"/>
            <w:vMerge w:val="restart"/>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 xml:space="preserve">Запасы </w:t>
            </w:r>
          </w:p>
        </w:tc>
      </w:tr>
      <w:tr w:rsidR="0039548B" w:rsidRPr="00A942F6" w:rsidTr="0039548B">
        <w:trPr>
          <w:jc w:val="center"/>
        </w:trPr>
        <w:tc>
          <w:tcPr>
            <w:tcW w:w="1553" w:type="dxa"/>
            <w:vMerge/>
          </w:tcPr>
          <w:p w:rsidR="0039548B" w:rsidRPr="00A942F6" w:rsidRDefault="0039548B" w:rsidP="00C21C5E">
            <w:pPr>
              <w:autoSpaceDE w:val="0"/>
              <w:autoSpaceDN w:val="0"/>
              <w:adjustRightInd w:val="0"/>
              <w:jc w:val="center"/>
              <w:rPr>
                <w:rFonts w:eastAsia="BookAntiqua"/>
                <w:szCs w:val="28"/>
              </w:rPr>
            </w:pPr>
          </w:p>
        </w:tc>
        <w:tc>
          <w:tcPr>
            <w:tcW w:w="1438"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В</w:t>
            </w:r>
            <w:proofErr w:type="gramStart"/>
            <w:r w:rsidRPr="00A942F6">
              <w:rPr>
                <w:rFonts w:eastAsia="BookAntiqua"/>
                <w:szCs w:val="28"/>
                <w:vertAlign w:val="subscript"/>
              </w:rPr>
              <w:t>1</w:t>
            </w:r>
            <w:proofErr w:type="gramEnd"/>
            <w:r w:rsidRPr="00A942F6">
              <w:rPr>
                <w:rFonts w:eastAsia="BookAntiqua"/>
                <w:szCs w:val="28"/>
              </w:rPr>
              <w:t xml:space="preserve"> </w:t>
            </w:r>
          </w:p>
        </w:tc>
        <w:tc>
          <w:tcPr>
            <w:tcW w:w="1438"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В</w:t>
            </w:r>
            <w:proofErr w:type="gramStart"/>
            <w:r w:rsidRPr="00A942F6">
              <w:rPr>
                <w:rFonts w:eastAsia="BookAntiqua"/>
                <w:szCs w:val="28"/>
                <w:vertAlign w:val="subscript"/>
              </w:rPr>
              <w:t>2</w:t>
            </w:r>
            <w:proofErr w:type="gramEnd"/>
          </w:p>
        </w:tc>
        <w:tc>
          <w:tcPr>
            <w:tcW w:w="1439"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В</w:t>
            </w:r>
            <w:r w:rsidRPr="00A942F6">
              <w:rPr>
                <w:rFonts w:eastAsia="BookAntiqua"/>
                <w:szCs w:val="28"/>
                <w:vertAlign w:val="subscript"/>
              </w:rPr>
              <w:t>3</w:t>
            </w:r>
          </w:p>
        </w:tc>
        <w:tc>
          <w:tcPr>
            <w:tcW w:w="1439"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В</w:t>
            </w:r>
            <w:proofErr w:type="gramStart"/>
            <w:r w:rsidRPr="00A942F6">
              <w:rPr>
                <w:rFonts w:eastAsia="BookAntiqua"/>
                <w:szCs w:val="28"/>
                <w:vertAlign w:val="subscript"/>
              </w:rPr>
              <w:t>4</w:t>
            </w:r>
            <w:proofErr w:type="gramEnd"/>
          </w:p>
        </w:tc>
        <w:tc>
          <w:tcPr>
            <w:tcW w:w="1446" w:type="dxa"/>
            <w:vMerge/>
          </w:tcPr>
          <w:p w:rsidR="0039548B" w:rsidRPr="00A942F6" w:rsidRDefault="0039548B" w:rsidP="00C21C5E">
            <w:pPr>
              <w:autoSpaceDE w:val="0"/>
              <w:autoSpaceDN w:val="0"/>
              <w:adjustRightInd w:val="0"/>
              <w:jc w:val="center"/>
              <w:rPr>
                <w:rFonts w:eastAsia="BookAntiqua"/>
                <w:szCs w:val="28"/>
              </w:rPr>
            </w:pPr>
          </w:p>
        </w:tc>
      </w:tr>
      <w:tr w:rsidR="0039548B" w:rsidRPr="00A942F6" w:rsidTr="0039548B">
        <w:trPr>
          <w:jc w:val="center"/>
        </w:trPr>
        <w:tc>
          <w:tcPr>
            <w:tcW w:w="1553"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А</w:t>
            </w:r>
            <w:proofErr w:type="gramStart"/>
            <w:r w:rsidRPr="00A942F6">
              <w:rPr>
                <w:rFonts w:eastAsia="BookAntiqua"/>
                <w:szCs w:val="28"/>
                <w:vertAlign w:val="subscript"/>
              </w:rPr>
              <w:t>1</w:t>
            </w:r>
            <w:proofErr w:type="gramEnd"/>
          </w:p>
        </w:tc>
        <w:tc>
          <w:tcPr>
            <w:tcW w:w="1438"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1</w:t>
            </w:r>
          </w:p>
          <w:p w:rsidR="0039548B" w:rsidRPr="00A942F6" w:rsidRDefault="0039548B" w:rsidP="00C21C5E">
            <w:pPr>
              <w:autoSpaceDE w:val="0"/>
              <w:autoSpaceDN w:val="0"/>
              <w:adjustRightInd w:val="0"/>
              <w:jc w:val="right"/>
              <w:rPr>
                <w:rFonts w:eastAsia="BookAntiqua"/>
                <w:szCs w:val="28"/>
              </w:rPr>
            </w:pPr>
            <w:r w:rsidRPr="00A942F6">
              <w:rPr>
                <w:rFonts w:eastAsia="BookAntiqua"/>
                <w:szCs w:val="28"/>
              </w:rPr>
              <w:t>30</w:t>
            </w:r>
          </w:p>
        </w:tc>
        <w:tc>
          <w:tcPr>
            <w:tcW w:w="1438"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2</w:t>
            </w:r>
          </w:p>
          <w:p w:rsidR="0039548B" w:rsidRPr="00A942F6" w:rsidRDefault="0039548B" w:rsidP="00C21C5E">
            <w:pPr>
              <w:autoSpaceDE w:val="0"/>
              <w:autoSpaceDN w:val="0"/>
              <w:adjustRightInd w:val="0"/>
              <w:jc w:val="right"/>
              <w:rPr>
                <w:rFonts w:eastAsia="BookAntiqua"/>
                <w:szCs w:val="28"/>
              </w:rPr>
            </w:pPr>
            <w:r w:rsidRPr="00A942F6">
              <w:rPr>
                <w:rFonts w:eastAsia="BookAntiqua"/>
                <w:szCs w:val="28"/>
              </w:rPr>
              <w:t>20</w:t>
            </w:r>
          </w:p>
        </w:tc>
        <w:tc>
          <w:tcPr>
            <w:tcW w:w="1439"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4</w:t>
            </w:r>
          </w:p>
        </w:tc>
        <w:tc>
          <w:tcPr>
            <w:tcW w:w="1439"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1</w:t>
            </w:r>
          </w:p>
        </w:tc>
        <w:tc>
          <w:tcPr>
            <w:tcW w:w="1446"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50</w:t>
            </w:r>
          </w:p>
        </w:tc>
      </w:tr>
      <w:tr w:rsidR="0039548B" w:rsidRPr="00A942F6" w:rsidTr="0039548B">
        <w:trPr>
          <w:jc w:val="center"/>
        </w:trPr>
        <w:tc>
          <w:tcPr>
            <w:tcW w:w="1553"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А</w:t>
            </w:r>
            <w:proofErr w:type="gramStart"/>
            <w:r w:rsidRPr="00A942F6">
              <w:rPr>
                <w:rFonts w:eastAsia="BookAntiqua"/>
                <w:szCs w:val="28"/>
                <w:vertAlign w:val="subscript"/>
              </w:rPr>
              <w:t>2</w:t>
            </w:r>
            <w:proofErr w:type="gramEnd"/>
          </w:p>
        </w:tc>
        <w:tc>
          <w:tcPr>
            <w:tcW w:w="1438"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2</w:t>
            </w:r>
          </w:p>
        </w:tc>
        <w:tc>
          <w:tcPr>
            <w:tcW w:w="1438"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3</w:t>
            </w:r>
          </w:p>
          <w:p w:rsidR="0039548B" w:rsidRPr="00A942F6" w:rsidRDefault="0039548B" w:rsidP="00C21C5E">
            <w:pPr>
              <w:autoSpaceDE w:val="0"/>
              <w:autoSpaceDN w:val="0"/>
              <w:adjustRightInd w:val="0"/>
              <w:jc w:val="right"/>
              <w:rPr>
                <w:rFonts w:eastAsia="BookAntiqua"/>
                <w:szCs w:val="28"/>
              </w:rPr>
            </w:pPr>
            <w:r w:rsidRPr="00A942F6">
              <w:rPr>
                <w:rFonts w:eastAsia="BookAntiqua"/>
                <w:szCs w:val="28"/>
              </w:rPr>
              <w:t>10</w:t>
            </w:r>
          </w:p>
        </w:tc>
        <w:tc>
          <w:tcPr>
            <w:tcW w:w="1439"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1</w:t>
            </w:r>
          </w:p>
          <w:p w:rsidR="0039548B" w:rsidRPr="00A942F6" w:rsidRDefault="0039548B" w:rsidP="00C21C5E">
            <w:pPr>
              <w:autoSpaceDE w:val="0"/>
              <w:autoSpaceDN w:val="0"/>
              <w:adjustRightInd w:val="0"/>
              <w:jc w:val="right"/>
              <w:rPr>
                <w:rFonts w:eastAsia="BookAntiqua"/>
                <w:szCs w:val="28"/>
              </w:rPr>
            </w:pPr>
            <w:r w:rsidRPr="00A942F6">
              <w:rPr>
                <w:rFonts w:eastAsia="BookAntiqua"/>
                <w:szCs w:val="28"/>
              </w:rPr>
              <w:t>10</w:t>
            </w:r>
          </w:p>
        </w:tc>
        <w:tc>
          <w:tcPr>
            <w:tcW w:w="1439"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5</w:t>
            </w:r>
          </w:p>
          <w:p w:rsidR="0039548B" w:rsidRPr="00A942F6" w:rsidRDefault="0039548B" w:rsidP="00C21C5E">
            <w:pPr>
              <w:autoSpaceDE w:val="0"/>
              <w:autoSpaceDN w:val="0"/>
              <w:adjustRightInd w:val="0"/>
              <w:jc w:val="right"/>
              <w:rPr>
                <w:rFonts w:eastAsia="BookAntiqua"/>
                <w:szCs w:val="28"/>
              </w:rPr>
            </w:pPr>
            <w:r w:rsidRPr="00A942F6">
              <w:rPr>
                <w:rFonts w:eastAsia="BookAntiqua"/>
                <w:szCs w:val="28"/>
              </w:rPr>
              <w:t>10</w:t>
            </w:r>
          </w:p>
        </w:tc>
        <w:tc>
          <w:tcPr>
            <w:tcW w:w="1446"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30</w:t>
            </w:r>
          </w:p>
        </w:tc>
      </w:tr>
      <w:tr w:rsidR="0039548B" w:rsidRPr="00A942F6" w:rsidTr="0039548B">
        <w:trPr>
          <w:jc w:val="center"/>
        </w:trPr>
        <w:tc>
          <w:tcPr>
            <w:tcW w:w="1553"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А</w:t>
            </w:r>
            <w:r w:rsidRPr="00A942F6">
              <w:rPr>
                <w:rFonts w:eastAsia="BookAntiqua"/>
                <w:szCs w:val="28"/>
                <w:vertAlign w:val="subscript"/>
              </w:rPr>
              <w:t>3</w:t>
            </w:r>
          </w:p>
        </w:tc>
        <w:tc>
          <w:tcPr>
            <w:tcW w:w="1438"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3</w:t>
            </w:r>
          </w:p>
        </w:tc>
        <w:tc>
          <w:tcPr>
            <w:tcW w:w="1438"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2</w:t>
            </w:r>
          </w:p>
        </w:tc>
        <w:tc>
          <w:tcPr>
            <w:tcW w:w="1439"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4</w:t>
            </w:r>
          </w:p>
        </w:tc>
        <w:tc>
          <w:tcPr>
            <w:tcW w:w="1439"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4</w:t>
            </w:r>
          </w:p>
          <w:p w:rsidR="0039548B" w:rsidRPr="00A942F6" w:rsidRDefault="0039548B" w:rsidP="00C21C5E">
            <w:pPr>
              <w:autoSpaceDE w:val="0"/>
              <w:autoSpaceDN w:val="0"/>
              <w:adjustRightInd w:val="0"/>
              <w:jc w:val="right"/>
              <w:rPr>
                <w:rFonts w:eastAsia="BookAntiqua"/>
                <w:szCs w:val="28"/>
              </w:rPr>
            </w:pPr>
            <w:r w:rsidRPr="00A942F6">
              <w:rPr>
                <w:rFonts w:eastAsia="BookAntiqua"/>
                <w:szCs w:val="28"/>
              </w:rPr>
              <w:t>10</w:t>
            </w:r>
          </w:p>
        </w:tc>
        <w:tc>
          <w:tcPr>
            <w:tcW w:w="1446"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10</w:t>
            </w:r>
          </w:p>
        </w:tc>
      </w:tr>
      <w:tr w:rsidR="0039548B" w:rsidRPr="00A942F6" w:rsidTr="0039548B">
        <w:trPr>
          <w:jc w:val="center"/>
        </w:trPr>
        <w:tc>
          <w:tcPr>
            <w:tcW w:w="1553"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 xml:space="preserve">Потребности </w:t>
            </w:r>
          </w:p>
        </w:tc>
        <w:tc>
          <w:tcPr>
            <w:tcW w:w="1438"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30</w:t>
            </w:r>
          </w:p>
        </w:tc>
        <w:tc>
          <w:tcPr>
            <w:tcW w:w="1438"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30</w:t>
            </w:r>
          </w:p>
        </w:tc>
        <w:tc>
          <w:tcPr>
            <w:tcW w:w="1439"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10</w:t>
            </w:r>
          </w:p>
        </w:tc>
        <w:tc>
          <w:tcPr>
            <w:tcW w:w="1439"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20</w:t>
            </w:r>
          </w:p>
        </w:tc>
        <w:tc>
          <w:tcPr>
            <w:tcW w:w="1446"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90</w:t>
            </w:r>
          </w:p>
        </w:tc>
      </w:tr>
    </w:tbl>
    <w:p w:rsidR="0039548B" w:rsidRPr="00A942F6" w:rsidRDefault="0039548B" w:rsidP="00AE5A5D">
      <w:pPr>
        <w:spacing w:line="360" w:lineRule="auto"/>
        <w:ind w:firstLine="709"/>
        <w:jc w:val="both"/>
        <w:rPr>
          <w:sz w:val="28"/>
          <w:szCs w:val="28"/>
        </w:rPr>
      </w:pPr>
      <w:r w:rsidRPr="00A942F6">
        <w:rPr>
          <w:sz w:val="28"/>
          <w:szCs w:val="28"/>
        </w:rPr>
        <w:t xml:space="preserve">Сначала, используя </w:t>
      </w:r>
      <w:r w:rsidRPr="00F45F9D">
        <w:rPr>
          <w:i/>
          <w:sz w:val="28"/>
          <w:szCs w:val="28"/>
        </w:rPr>
        <w:t>метод северо-западного угла</w:t>
      </w:r>
      <w:r w:rsidRPr="00A942F6">
        <w:rPr>
          <w:sz w:val="28"/>
          <w:szCs w:val="28"/>
        </w:rPr>
        <w:t xml:space="preserve">, находим опорный план задачи. Этот план записан в табл. </w:t>
      </w:r>
      <w:r w:rsidR="009C7625" w:rsidRPr="003F562F">
        <w:rPr>
          <w:sz w:val="28"/>
          <w:szCs w:val="28"/>
        </w:rPr>
        <w:t>5.16</w:t>
      </w:r>
      <w:r w:rsidRPr="00A942F6">
        <w:rPr>
          <w:sz w:val="28"/>
          <w:szCs w:val="28"/>
        </w:rPr>
        <w:t xml:space="preserve">. </w:t>
      </w:r>
    </w:p>
    <w:p w:rsidR="0039548B" w:rsidRPr="00A942F6" w:rsidRDefault="0039548B" w:rsidP="0094106F">
      <w:pPr>
        <w:spacing w:line="360" w:lineRule="auto"/>
        <w:ind w:firstLine="709"/>
        <w:jc w:val="center"/>
        <w:rPr>
          <w:sz w:val="28"/>
          <w:szCs w:val="28"/>
        </w:rPr>
      </w:pPr>
      <w:r w:rsidRPr="00A942F6">
        <w:rPr>
          <w:sz w:val="28"/>
          <w:szCs w:val="28"/>
        </w:rPr>
        <w:t>Найденный опорный п</w:t>
      </w:r>
      <w:r w:rsidR="003B4580" w:rsidRPr="00A942F6">
        <w:rPr>
          <w:sz w:val="28"/>
          <w:szCs w:val="28"/>
        </w:rPr>
        <w:t xml:space="preserve">лан проверяем на оптимальность, для этого решаем задачу с помощью </w:t>
      </w:r>
      <w:r w:rsidR="003B4580" w:rsidRPr="00F45F9D">
        <w:rPr>
          <w:i/>
          <w:sz w:val="28"/>
          <w:szCs w:val="28"/>
        </w:rPr>
        <w:t xml:space="preserve">метода </w:t>
      </w:r>
      <w:r w:rsidR="00B21F19" w:rsidRPr="00F45F9D">
        <w:rPr>
          <w:i/>
          <w:sz w:val="28"/>
          <w:szCs w:val="28"/>
        </w:rPr>
        <w:t>потенциалов</w:t>
      </w:r>
      <w:r w:rsidRPr="00A942F6">
        <w:rPr>
          <w:sz w:val="28"/>
          <w:szCs w:val="28"/>
        </w:rPr>
        <w:t xml:space="preserve"> связи с этим находим потенциалы пунктов отправления и назначения, для определения потенциалов получаем систему,</w:t>
      </w:r>
      <w:r w:rsidRPr="00A942F6">
        <w:rPr>
          <w:sz w:val="28"/>
          <w:szCs w:val="28"/>
        </w:rPr>
        <w:br/>
      </w:r>
      <w:r w:rsidRPr="00A942F6">
        <w:rPr>
          <w:position w:val="-30"/>
          <w:sz w:val="28"/>
          <w:szCs w:val="28"/>
        </w:rPr>
        <w:object w:dxaOrig="1140" w:dyaOrig="720">
          <v:shape id="_x0000_i1037" type="#_x0000_t75" style="width:56.95pt;height:36.85pt" o:ole="">
            <v:imagedata r:id="rId37" o:title=""/>
          </v:shape>
          <o:OLEObject Type="Embed" ProgID="Equation.3" ShapeID="_x0000_i1037" DrawAspect="Content" ObjectID="_1804310668" r:id="rId38"/>
        </w:object>
      </w:r>
      <w:r w:rsidRPr="00A942F6">
        <w:rPr>
          <w:sz w:val="28"/>
          <w:szCs w:val="28"/>
        </w:rPr>
        <w:t xml:space="preserve">   </w:t>
      </w:r>
      <w:r w:rsidRPr="00A942F6">
        <w:rPr>
          <w:position w:val="-30"/>
          <w:sz w:val="28"/>
          <w:szCs w:val="28"/>
        </w:rPr>
        <w:object w:dxaOrig="1100" w:dyaOrig="720">
          <v:shape id="_x0000_i1038" type="#_x0000_t75" style="width:54.4pt;height:36.85pt" o:ole="">
            <v:imagedata r:id="rId39" o:title=""/>
          </v:shape>
          <o:OLEObject Type="Embed" ProgID="Equation.3" ShapeID="_x0000_i1038" DrawAspect="Content" ObjectID="_1804310669" r:id="rId40"/>
        </w:object>
      </w:r>
      <w:r w:rsidRPr="00A942F6">
        <w:rPr>
          <w:sz w:val="28"/>
          <w:szCs w:val="28"/>
        </w:rPr>
        <w:t xml:space="preserve">   </w:t>
      </w:r>
      <w:r w:rsidRPr="00A942F6">
        <w:rPr>
          <w:position w:val="-30"/>
          <w:sz w:val="28"/>
          <w:szCs w:val="28"/>
        </w:rPr>
        <w:object w:dxaOrig="1120" w:dyaOrig="720">
          <v:shape id="_x0000_i1039" type="#_x0000_t75" style="width:56.1pt;height:36.85pt" o:ole="">
            <v:imagedata r:id="rId41" o:title=""/>
          </v:shape>
          <o:OLEObject Type="Embed" ProgID="Equation.3" ShapeID="_x0000_i1039" DrawAspect="Content" ObjectID="_1804310670" r:id="rId42"/>
        </w:object>
      </w:r>
    </w:p>
    <w:p w:rsidR="0039548B" w:rsidRPr="00A942F6" w:rsidRDefault="0039548B" w:rsidP="00AE5A5D">
      <w:pPr>
        <w:spacing w:after="200" w:line="360" w:lineRule="auto"/>
        <w:jc w:val="both"/>
        <w:rPr>
          <w:sz w:val="28"/>
          <w:szCs w:val="28"/>
        </w:rPr>
      </w:pPr>
      <w:proofErr w:type="gramStart"/>
      <w:r w:rsidRPr="00A942F6">
        <w:rPr>
          <w:sz w:val="28"/>
          <w:szCs w:val="28"/>
        </w:rPr>
        <w:t>содержащую шесть уравнений с семью неизвестными.</w:t>
      </w:r>
      <w:proofErr w:type="gramEnd"/>
      <w:r w:rsidRPr="00A942F6">
        <w:rPr>
          <w:sz w:val="28"/>
          <w:szCs w:val="28"/>
        </w:rPr>
        <w:t xml:space="preserve"> Полагая </w:t>
      </w:r>
      <w:r w:rsidRPr="00A942F6">
        <w:rPr>
          <w:position w:val="-10"/>
          <w:sz w:val="28"/>
          <w:szCs w:val="28"/>
        </w:rPr>
        <w:object w:dxaOrig="680" w:dyaOrig="340">
          <v:shape id="_x0000_i1040" type="#_x0000_t75" style="width:34.35pt;height:17.6pt" o:ole="">
            <v:imagedata r:id="rId43" o:title=""/>
          </v:shape>
          <o:OLEObject Type="Embed" ProgID="Equation.3" ShapeID="_x0000_i1040" DrawAspect="Content" ObjectID="_1804310671" r:id="rId44"/>
        </w:object>
      </w:r>
      <w:r w:rsidRPr="00A942F6">
        <w:rPr>
          <w:sz w:val="28"/>
          <w:szCs w:val="28"/>
        </w:rPr>
        <w:t xml:space="preserve">, находим </w:t>
      </w:r>
      <w:r w:rsidRPr="00A942F6">
        <w:rPr>
          <w:position w:val="-12"/>
          <w:sz w:val="28"/>
          <w:szCs w:val="28"/>
        </w:rPr>
        <w:object w:dxaOrig="4280" w:dyaOrig="360">
          <v:shape id="_x0000_i1041" type="#_x0000_t75" style="width:215.15pt;height:19.25pt" o:ole="">
            <v:imagedata r:id="rId45" o:title=""/>
          </v:shape>
          <o:OLEObject Type="Embed" ProgID="Equation.3" ShapeID="_x0000_i1041" DrawAspect="Content" ObjectID="_1804310672" r:id="rId46"/>
        </w:object>
      </w:r>
      <w:r w:rsidRPr="00A942F6">
        <w:rPr>
          <w:sz w:val="28"/>
          <w:szCs w:val="28"/>
        </w:rPr>
        <w:t xml:space="preserve">. Для каждой свободной клетки вычисляем число </w:t>
      </w:r>
      <w:r w:rsidRPr="00A942F6">
        <w:rPr>
          <w:position w:val="-14"/>
          <w:sz w:val="28"/>
          <w:szCs w:val="28"/>
        </w:rPr>
        <w:object w:dxaOrig="1700" w:dyaOrig="380">
          <v:shape id="_x0000_i1042" type="#_x0000_t75" style="width:86.25pt;height:19.25pt" o:ole="">
            <v:imagedata r:id="rId47" o:title=""/>
          </v:shape>
          <o:OLEObject Type="Embed" ProgID="Equation.3" ShapeID="_x0000_i1042" DrawAspect="Content" ObjectID="_1804310673" r:id="rId48"/>
        </w:object>
      </w:r>
      <w:r w:rsidRPr="00A942F6">
        <w:rPr>
          <w:sz w:val="28"/>
          <w:szCs w:val="28"/>
        </w:rPr>
        <w:t>:</w:t>
      </w:r>
    </w:p>
    <w:p w:rsidR="0039548B" w:rsidRPr="00A942F6" w:rsidRDefault="0039548B" w:rsidP="0094106F">
      <w:pPr>
        <w:spacing w:after="200" w:line="360" w:lineRule="auto"/>
        <w:jc w:val="center"/>
        <w:rPr>
          <w:sz w:val="28"/>
          <w:szCs w:val="28"/>
        </w:rPr>
      </w:pPr>
      <w:r w:rsidRPr="00A942F6">
        <w:rPr>
          <w:position w:val="-12"/>
          <w:sz w:val="28"/>
          <w:szCs w:val="28"/>
        </w:rPr>
        <w:object w:dxaOrig="4900" w:dyaOrig="360">
          <v:shape id="_x0000_i1043" type="#_x0000_t75" style="width:243.65pt;height:19.25pt" o:ole="">
            <v:imagedata r:id="rId49" o:title=""/>
          </v:shape>
          <o:OLEObject Type="Embed" ProgID="Equation.3" ShapeID="_x0000_i1043" DrawAspect="Content" ObjectID="_1804310674" r:id="rId50"/>
        </w:object>
      </w:r>
    </w:p>
    <w:p w:rsidR="0039548B" w:rsidRPr="00A942F6" w:rsidRDefault="0039548B" w:rsidP="00AE5A5D">
      <w:pPr>
        <w:spacing w:after="200" w:line="360" w:lineRule="auto"/>
        <w:ind w:firstLine="709"/>
        <w:jc w:val="both"/>
        <w:rPr>
          <w:sz w:val="28"/>
          <w:szCs w:val="28"/>
        </w:rPr>
      </w:pPr>
      <w:r w:rsidRPr="00A942F6">
        <w:rPr>
          <w:sz w:val="28"/>
          <w:szCs w:val="28"/>
        </w:rPr>
        <w:lastRenderedPageBreak/>
        <w:t xml:space="preserve">Заключаем найденные числа в рамки и записываем их в каждую из свободных клеток табл. </w:t>
      </w:r>
      <w:r w:rsidR="00B21F19" w:rsidRPr="00A942F6">
        <w:rPr>
          <w:sz w:val="28"/>
          <w:szCs w:val="28"/>
        </w:rPr>
        <w:t>5.17</w:t>
      </w:r>
      <w:r w:rsidRPr="00A942F6">
        <w:rPr>
          <w:sz w:val="28"/>
          <w:szCs w:val="28"/>
        </w:rPr>
        <w:t>.</w:t>
      </w:r>
    </w:p>
    <w:p w:rsidR="0039548B" w:rsidRPr="00A942F6" w:rsidRDefault="0039548B" w:rsidP="00AE5A5D">
      <w:pPr>
        <w:spacing w:after="200" w:line="360" w:lineRule="auto"/>
        <w:jc w:val="center"/>
        <w:rPr>
          <w:sz w:val="28"/>
          <w:szCs w:val="28"/>
        </w:rPr>
      </w:pPr>
      <w:r w:rsidRPr="00A942F6">
        <w:rPr>
          <w:sz w:val="28"/>
          <w:szCs w:val="28"/>
        </w:rPr>
        <w:t xml:space="preserve">Таблица </w:t>
      </w:r>
      <w:r w:rsidR="00B21F19" w:rsidRPr="00A942F6">
        <w:rPr>
          <w:sz w:val="28"/>
          <w:szCs w:val="28"/>
        </w:rPr>
        <w:t>5.17</w:t>
      </w:r>
      <w:r w:rsidRPr="00A942F6">
        <w:rPr>
          <w:sz w:val="28"/>
          <w:szCs w:val="28"/>
        </w:rPr>
        <w:t xml:space="preserve"> – Нахождение опорного плана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3"/>
        <w:gridCol w:w="1438"/>
        <w:gridCol w:w="1438"/>
        <w:gridCol w:w="1439"/>
        <w:gridCol w:w="1439"/>
        <w:gridCol w:w="1446"/>
      </w:tblGrid>
      <w:tr w:rsidR="0039548B" w:rsidRPr="00A942F6" w:rsidTr="0039548B">
        <w:trPr>
          <w:jc w:val="center"/>
        </w:trPr>
        <w:tc>
          <w:tcPr>
            <w:tcW w:w="1553" w:type="dxa"/>
            <w:vMerge w:val="restart"/>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Пункты отправления</w:t>
            </w:r>
          </w:p>
        </w:tc>
        <w:tc>
          <w:tcPr>
            <w:tcW w:w="5754" w:type="dxa"/>
            <w:gridSpan w:val="4"/>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Пункты назначения</w:t>
            </w:r>
          </w:p>
        </w:tc>
        <w:tc>
          <w:tcPr>
            <w:tcW w:w="1446" w:type="dxa"/>
            <w:vMerge w:val="restart"/>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 xml:space="preserve">Запасы </w:t>
            </w:r>
          </w:p>
        </w:tc>
      </w:tr>
      <w:tr w:rsidR="0039548B" w:rsidRPr="00A942F6" w:rsidTr="0039548B">
        <w:trPr>
          <w:jc w:val="center"/>
        </w:trPr>
        <w:tc>
          <w:tcPr>
            <w:tcW w:w="1553" w:type="dxa"/>
            <w:vMerge/>
          </w:tcPr>
          <w:p w:rsidR="0039548B" w:rsidRPr="00A942F6" w:rsidRDefault="0039548B" w:rsidP="00C21C5E">
            <w:pPr>
              <w:autoSpaceDE w:val="0"/>
              <w:autoSpaceDN w:val="0"/>
              <w:adjustRightInd w:val="0"/>
              <w:jc w:val="center"/>
              <w:rPr>
                <w:rFonts w:eastAsia="BookAntiqua"/>
                <w:szCs w:val="28"/>
              </w:rPr>
            </w:pPr>
          </w:p>
        </w:tc>
        <w:tc>
          <w:tcPr>
            <w:tcW w:w="1438"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В</w:t>
            </w:r>
            <w:proofErr w:type="gramStart"/>
            <w:r w:rsidRPr="00A942F6">
              <w:rPr>
                <w:rFonts w:eastAsia="BookAntiqua"/>
                <w:szCs w:val="28"/>
                <w:vertAlign w:val="subscript"/>
              </w:rPr>
              <w:t>1</w:t>
            </w:r>
            <w:proofErr w:type="gramEnd"/>
            <w:r w:rsidRPr="00A942F6">
              <w:rPr>
                <w:rFonts w:eastAsia="BookAntiqua"/>
                <w:szCs w:val="28"/>
              </w:rPr>
              <w:t xml:space="preserve"> </w:t>
            </w:r>
          </w:p>
        </w:tc>
        <w:tc>
          <w:tcPr>
            <w:tcW w:w="1438"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В</w:t>
            </w:r>
            <w:proofErr w:type="gramStart"/>
            <w:r w:rsidRPr="00A942F6">
              <w:rPr>
                <w:rFonts w:eastAsia="BookAntiqua"/>
                <w:szCs w:val="28"/>
                <w:vertAlign w:val="subscript"/>
              </w:rPr>
              <w:t>2</w:t>
            </w:r>
            <w:proofErr w:type="gramEnd"/>
          </w:p>
        </w:tc>
        <w:tc>
          <w:tcPr>
            <w:tcW w:w="1439"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В</w:t>
            </w:r>
            <w:r w:rsidRPr="00A942F6">
              <w:rPr>
                <w:rFonts w:eastAsia="BookAntiqua"/>
                <w:szCs w:val="28"/>
                <w:vertAlign w:val="subscript"/>
              </w:rPr>
              <w:t>3</w:t>
            </w:r>
          </w:p>
        </w:tc>
        <w:tc>
          <w:tcPr>
            <w:tcW w:w="1439"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В</w:t>
            </w:r>
            <w:proofErr w:type="gramStart"/>
            <w:r w:rsidRPr="00A942F6">
              <w:rPr>
                <w:rFonts w:eastAsia="BookAntiqua"/>
                <w:szCs w:val="28"/>
                <w:vertAlign w:val="subscript"/>
              </w:rPr>
              <w:t>4</w:t>
            </w:r>
            <w:proofErr w:type="gramEnd"/>
          </w:p>
        </w:tc>
        <w:tc>
          <w:tcPr>
            <w:tcW w:w="1446" w:type="dxa"/>
            <w:vMerge/>
          </w:tcPr>
          <w:p w:rsidR="0039548B" w:rsidRPr="00A942F6" w:rsidRDefault="0039548B" w:rsidP="00C21C5E">
            <w:pPr>
              <w:autoSpaceDE w:val="0"/>
              <w:autoSpaceDN w:val="0"/>
              <w:adjustRightInd w:val="0"/>
              <w:jc w:val="center"/>
              <w:rPr>
                <w:rFonts w:eastAsia="BookAntiqua"/>
                <w:szCs w:val="28"/>
              </w:rPr>
            </w:pPr>
          </w:p>
        </w:tc>
      </w:tr>
      <w:tr w:rsidR="0039548B" w:rsidRPr="00A942F6" w:rsidTr="0039548B">
        <w:trPr>
          <w:jc w:val="center"/>
        </w:trPr>
        <w:tc>
          <w:tcPr>
            <w:tcW w:w="1553"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А</w:t>
            </w:r>
            <w:proofErr w:type="gramStart"/>
            <w:r w:rsidRPr="00A942F6">
              <w:rPr>
                <w:rFonts w:eastAsia="BookAntiqua"/>
                <w:szCs w:val="28"/>
                <w:vertAlign w:val="subscript"/>
              </w:rPr>
              <w:t>1</w:t>
            </w:r>
            <w:proofErr w:type="gramEnd"/>
          </w:p>
        </w:tc>
        <w:tc>
          <w:tcPr>
            <w:tcW w:w="1438"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1</w:t>
            </w:r>
          </w:p>
          <w:p w:rsidR="0039548B" w:rsidRPr="00A942F6" w:rsidRDefault="0039548B" w:rsidP="00C21C5E">
            <w:pPr>
              <w:autoSpaceDE w:val="0"/>
              <w:autoSpaceDN w:val="0"/>
              <w:adjustRightInd w:val="0"/>
              <w:jc w:val="right"/>
              <w:rPr>
                <w:rFonts w:eastAsia="BookAntiqua"/>
                <w:szCs w:val="28"/>
              </w:rPr>
            </w:pPr>
            <w:r w:rsidRPr="00A942F6">
              <w:rPr>
                <w:rFonts w:eastAsia="BookAntiqua"/>
                <w:szCs w:val="28"/>
              </w:rPr>
              <w:t>30</w:t>
            </w:r>
          </w:p>
        </w:tc>
        <w:tc>
          <w:tcPr>
            <w:tcW w:w="1438"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 xml:space="preserve">       2     -</w:t>
            </w:r>
          </w:p>
          <w:p w:rsidR="0039548B" w:rsidRPr="00A942F6" w:rsidRDefault="0039548B" w:rsidP="00C21C5E">
            <w:pPr>
              <w:autoSpaceDE w:val="0"/>
              <w:autoSpaceDN w:val="0"/>
              <w:adjustRightInd w:val="0"/>
              <w:jc w:val="right"/>
              <w:rPr>
                <w:rFonts w:eastAsia="BookAntiqua"/>
                <w:szCs w:val="28"/>
              </w:rPr>
            </w:pPr>
            <w:r w:rsidRPr="00A942F6">
              <w:rPr>
                <w:rFonts w:eastAsia="BookAntiqua"/>
                <w:szCs w:val="28"/>
              </w:rPr>
              <w:t>20</w:t>
            </w:r>
          </w:p>
        </w:tc>
        <w:tc>
          <w:tcPr>
            <w:tcW w:w="1439"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 xml:space="preserve">4     </w:t>
            </w:r>
            <w:r w:rsidRPr="00A942F6">
              <w:rPr>
                <w:rFonts w:eastAsia="BookAntiqua"/>
                <w:szCs w:val="28"/>
                <w:bdr w:val="single" w:sz="4" w:space="0" w:color="auto"/>
              </w:rPr>
              <w:t>- 4</w:t>
            </w:r>
          </w:p>
        </w:tc>
        <w:tc>
          <w:tcPr>
            <w:tcW w:w="1439" w:type="dxa"/>
          </w:tcPr>
          <w:p w:rsidR="0039548B" w:rsidRPr="00A942F6" w:rsidRDefault="0039548B" w:rsidP="00C21C5E">
            <w:pPr>
              <w:autoSpaceDE w:val="0"/>
              <w:autoSpaceDN w:val="0"/>
              <w:adjustRightInd w:val="0"/>
              <w:jc w:val="right"/>
              <w:rPr>
                <w:rFonts w:eastAsia="BookAntiqua"/>
                <w:szCs w:val="28"/>
              </w:rPr>
            </w:pPr>
            <w:r w:rsidRPr="00A942F6">
              <w:rPr>
                <w:rFonts w:eastAsia="BookAntiqua"/>
                <w:szCs w:val="28"/>
              </w:rPr>
              <w:t>1       +</w:t>
            </w:r>
          </w:p>
          <w:p w:rsidR="0039548B" w:rsidRPr="00A942F6" w:rsidRDefault="0039548B" w:rsidP="00C21C5E">
            <w:pPr>
              <w:autoSpaceDE w:val="0"/>
              <w:autoSpaceDN w:val="0"/>
              <w:adjustRightInd w:val="0"/>
              <w:jc w:val="right"/>
              <w:rPr>
                <w:rFonts w:eastAsia="BookAntiqua"/>
                <w:szCs w:val="28"/>
              </w:rPr>
            </w:pPr>
            <w:r w:rsidRPr="00A942F6">
              <w:rPr>
                <w:rFonts w:eastAsia="BookAntiqua"/>
                <w:szCs w:val="28"/>
                <w:bdr w:val="single" w:sz="4" w:space="0" w:color="auto"/>
              </w:rPr>
              <w:t>3</w:t>
            </w:r>
          </w:p>
        </w:tc>
        <w:tc>
          <w:tcPr>
            <w:tcW w:w="1446"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50</w:t>
            </w:r>
          </w:p>
        </w:tc>
      </w:tr>
      <w:tr w:rsidR="0039548B" w:rsidRPr="00A942F6" w:rsidTr="0039548B">
        <w:trPr>
          <w:jc w:val="center"/>
        </w:trPr>
        <w:tc>
          <w:tcPr>
            <w:tcW w:w="1553"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А</w:t>
            </w:r>
            <w:proofErr w:type="gramStart"/>
            <w:r w:rsidRPr="00A942F6">
              <w:rPr>
                <w:rFonts w:eastAsia="BookAntiqua"/>
                <w:szCs w:val="28"/>
                <w:vertAlign w:val="subscript"/>
              </w:rPr>
              <w:t>2</w:t>
            </w:r>
            <w:proofErr w:type="gramEnd"/>
          </w:p>
        </w:tc>
        <w:tc>
          <w:tcPr>
            <w:tcW w:w="1438"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2</w:t>
            </w:r>
          </w:p>
          <w:p w:rsidR="0039548B" w:rsidRPr="00A942F6" w:rsidRDefault="0039548B" w:rsidP="00C21C5E">
            <w:pPr>
              <w:autoSpaceDE w:val="0"/>
              <w:autoSpaceDN w:val="0"/>
              <w:adjustRightInd w:val="0"/>
              <w:jc w:val="right"/>
              <w:rPr>
                <w:rFonts w:eastAsia="BookAntiqua"/>
                <w:szCs w:val="28"/>
              </w:rPr>
            </w:pPr>
            <w:r w:rsidRPr="00A942F6">
              <w:rPr>
                <w:rFonts w:eastAsia="BookAntiqua"/>
                <w:szCs w:val="28"/>
                <w:bdr w:val="single" w:sz="4" w:space="0" w:color="auto"/>
              </w:rPr>
              <w:t>0</w:t>
            </w:r>
          </w:p>
        </w:tc>
        <w:tc>
          <w:tcPr>
            <w:tcW w:w="1438" w:type="dxa"/>
          </w:tcPr>
          <w:p w:rsidR="0039548B" w:rsidRPr="00A942F6" w:rsidRDefault="0039548B" w:rsidP="00C21C5E">
            <w:pPr>
              <w:autoSpaceDE w:val="0"/>
              <w:autoSpaceDN w:val="0"/>
              <w:adjustRightInd w:val="0"/>
              <w:jc w:val="right"/>
              <w:rPr>
                <w:rFonts w:eastAsia="BookAntiqua"/>
                <w:szCs w:val="28"/>
              </w:rPr>
            </w:pPr>
            <w:r w:rsidRPr="00A942F6">
              <w:rPr>
                <w:rFonts w:eastAsia="BookAntiqua"/>
                <w:szCs w:val="28"/>
              </w:rPr>
              <w:t>3       +</w:t>
            </w:r>
          </w:p>
          <w:p w:rsidR="0039548B" w:rsidRPr="00A942F6" w:rsidRDefault="0039548B" w:rsidP="00C21C5E">
            <w:pPr>
              <w:autoSpaceDE w:val="0"/>
              <w:autoSpaceDN w:val="0"/>
              <w:adjustRightInd w:val="0"/>
              <w:jc w:val="right"/>
              <w:rPr>
                <w:rFonts w:eastAsia="BookAntiqua"/>
                <w:szCs w:val="28"/>
              </w:rPr>
            </w:pPr>
            <w:r w:rsidRPr="00A942F6">
              <w:rPr>
                <w:rFonts w:eastAsia="BookAntiqua"/>
                <w:szCs w:val="28"/>
              </w:rPr>
              <w:t>10</w:t>
            </w:r>
          </w:p>
        </w:tc>
        <w:tc>
          <w:tcPr>
            <w:tcW w:w="1439"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1</w:t>
            </w:r>
          </w:p>
          <w:p w:rsidR="0039548B" w:rsidRPr="00A942F6" w:rsidRDefault="0039548B" w:rsidP="00C21C5E">
            <w:pPr>
              <w:autoSpaceDE w:val="0"/>
              <w:autoSpaceDN w:val="0"/>
              <w:adjustRightInd w:val="0"/>
              <w:jc w:val="right"/>
              <w:rPr>
                <w:rFonts w:eastAsia="BookAntiqua"/>
                <w:szCs w:val="28"/>
              </w:rPr>
            </w:pPr>
            <w:r w:rsidRPr="00A942F6">
              <w:rPr>
                <w:rFonts w:eastAsia="BookAntiqua"/>
                <w:szCs w:val="28"/>
              </w:rPr>
              <w:t>10</w:t>
            </w:r>
          </w:p>
        </w:tc>
        <w:tc>
          <w:tcPr>
            <w:tcW w:w="1439" w:type="dxa"/>
          </w:tcPr>
          <w:p w:rsidR="0039548B" w:rsidRPr="00A942F6" w:rsidRDefault="0039548B" w:rsidP="00C21C5E">
            <w:pPr>
              <w:autoSpaceDE w:val="0"/>
              <w:autoSpaceDN w:val="0"/>
              <w:adjustRightInd w:val="0"/>
              <w:jc w:val="right"/>
              <w:rPr>
                <w:rFonts w:eastAsia="BookAntiqua"/>
                <w:szCs w:val="28"/>
              </w:rPr>
            </w:pPr>
            <w:r w:rsidRPr="00A942F6">
              <w:rPr>
                <w:rFonts w:eastAsia="BookAntiqua"/>
                <w:szCs w:val="28"/>
              </w:rPr>
              <w:t>5        -</w:t>
            </w:r>
          </w:p>
          <w:p w:rsidR="0039548B" w:rsidRPr="00A942F6" w:rsidRDefault="0039548B" w:rsidP="00C21C5E">
            <w:pPr>
              <w:autoSpaceDE w:val="0"/>
              <w:autoSpaceDN w:val="0"/>
              <w:adjustRightInd w:val="0"/>
              <w:jc w:val="right"/>
              <w:rPr>
                <w:rFonts w:eastAsia="BookAntiqua"/>
                <w:szCs w:val="28"/>
              </w:rPr>
            </w:pPr>
            <w:r w:rsidRPr="00A942F6">
              <w:rPr>
                <w:rFonts w:eastAsia="BookAntiqua"/>
                <w:szCs w:val="28"/>
              </w:rPr>
              <w:t>10</w:t>
            </w:r>
          </w:p>
        </w:tc>
        <w:tc>
          <w:tcPr>
            <w:tcW w:w="1446"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30</w:t>
            </w:r>
          </w:p>
        </w:tc>
      </w:tr>
      <w:tr w:rsidR="0039548B" w:rsidRPr="00A942F6" w:rsidTr="0039548B">
        <w:trPr>
          <w:jc w:val="center"/>
        </w:trPr>
        <w:tc>
          <w:tcPr>
            <w:tcW w:w="1553"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А</w:t>
            </w:r>
            <w:r w:rsidRPr="00A942F6">
              <w:rPr>
                <w:rFonts w:eastAsia="BookAntiqua"/>
                <w:szCs w:val="28"/>
                <w:vertAlign w:val="subscript"/>
              </w:rPr>
              <w:t>3</w:t>
            </w:r>
          </w:p>
        </w:tc>
        <w:tc>
          <w:tcPr>
            <w:tcW w:w="1438"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3</w:t>
            </w:r>
          </w:p>
          <w:p w:rsidR="0039548B" w:rsidRPr="00A942F6" w:rsidRDefault="0039548B" w:rsidP="00C21C5E">
            <w:pPr>
              <w:autoSpaceDE w:val="0"/>
              <w:autoSpaceDN w:val="0"/>
              <w:adjustRightInd w:val="0"/>
              <w:jc w:val="right"/>
              <w:rPr>
                <w:rFonts w:eastAsia="BookAntiqua"/>
                <w:szCs w:val="28"/>
              </w:rPr>
            </w:pPr>
            <w:r w:rsidRPr="00A942F6">
              <w:rPr>
                <w:rFonts w:eastAsia="BookAntiqua"/>
                <w:szCs w:val="28"/>
                <w:bdr w:val="single" w:sz="4" w:space="0" w:color="auto"/>
              </w:rPr>
              <w:t>-2</w:t>
            </w:r>
          </w:p>
        </w:tc>
        <w:tc>
          <w:tcPr>
            <w:tcW w:w="1438"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2</w:t>
            </w:r>
          </w:p>
          <w:p w:rsidR="0039548B" w:rsidRPr="00A942F6" w:rsidRDefault="0039548B" w:rsidP="00C21C5E">
            <w:pPr>
              <w:autoSpaceDE w:val="0"/>
              <w:autoSpaceDN w:val="0"/>
              <w:adjustRightInd w:val="0"/>
              <w:jc w:val="right"/>
              <w:rPr>
                <w:rFonts w:eastAsia="BookAntiqua"/>
                <w:szCs w:val="28"/>
              </w:rPr>
            </w:pPr>
            <w:r w:rsidRPr="00A942F6">
              <w:rPr>
                <w:rFonts w:eastAsia="BookAntiqua"/>
                <w:szCs w:val="28"/>
                <w:bdr w:val="single" w:sz="4" w:space="0" w:color="auto"/>
              </w:rPr>
              <w:t>0</w:t>
            </w:r>
          </w:p>
        </w:tc>
        <w:tc>
          <w:tcPr>
            <w:tcW w:w="1439"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4</w:t>
            </w:r>
          </w:p>
          <w:p w:rsidR="0039548B" w:rsidRPr="00A942F6" w:rsidRDefault="0039548B" w:rsidP="00C21C5E">
            <w:pPr>
              <w:autoSpaceDE w:val="0"/>
              <w:autoSpaceDN w:val="0"/>
              <w:adjustRightInd w:val="0"/>
              <w:jc w:val="right"/>
              <w:rPr>
                <w:rFonts w:eastAsia="BookAntiqua"/>
                <w:szCs w:val="28"/>
              </w:rPr>
            </w:pPr>
            <w:r w:rsidRPr="00A942F6">
              <w:rPr>
                <w:rFonts w:eastAsia="BookAntiqua"/>
                <w:szCs w:val="28"/>
                <w:bdr w:val="single" w:sz="4" w:space="0" w:color="auto"/>
              </w:rPr>
              <w:t>-4</w:t>
            </w:r>
          </w:p>
        </w:tc>
        <w:tc>
          <w:tcPr>
            <w:tcW w:w="1439"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4</w:t>
            </w:r>
          </w:p>
          <w:p w:rsidR="0039548B" w:rsidRPr="00A942F6" w:rsidRDefault="0039548B" w:rsidP="00C21C5E">
            <w:pPr>
              <w:autoSpaceDE w:val="0"/>
              <w:autoSpaceDN w:val="0"/>
              <w:adjustRightInd w:val="0"/>
              <w:jc w:val="right"/>
              <w:rPr>
                <w:rFonts w:eastAsia="BookAntiqua"/>
                <w:szCs w:val="28"/>
              </w:rPr>
            </w:pPr>
            <w:r w:rsidRPr="00A942F6">
              <w:rPr>
                <w:rFonts w:eastAsia="BookAntiqua"/>
                <w:szCs w:val="28"/>
              </w:rPr>
              <w:t>10</w:t>
            </w:r>
          </w:p>
        </w:tc>
        <w:tc>
          <w:tcPr>
            <w:tcW w:w="1446"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10</w:t>
            </w:r>
          </w:p>
        </w:tc>
      </w:tr>
      <w:tr w:rsidR="0039548B" w:rsidRPr="00A942F6" w:rsidTr="0039548B">
        <w:trPr>
          <w:jc w:val="center"/>
        </w:trPr>
        <w:tc>
          <w:tcPr>
            <w:tcW w:w="1553"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 xml:space="preserve">Потребности </w:t>
            </w:r>
          </w:p>
        </w:tc>
        <w:tc>
          <w:tcPr>
            <w:tcW w:w="1438"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30</w:t>
            </w:r>
          </w:p>
        </w:tc>
        <w:tc>
          <w:tcPr>
            <w:tcW w:w="1438"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30</w:t>
            </w:r>
          </w:p>
        </w:tc>
        <w:tc>
          <w:tcPr>
            <w:tcW w:w="1439"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10</w:t>
            </w:r>
          </w:p>
        </w:tc>
        <w:tc>
          <w:tcPr>
            <w:tcW w:w="1439"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20</w:t>
            </w:r>
          </w:p>
        </w:tc>
        <w:tc>
          <w:tcPr>
            <w:tcW w:w="1446"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90</w:t>
            </w:r>
          </w:p>
        </w:tc>
      </w:tr>
    </w:tbl>
    <w:p w:rsidR="0039548B" w:rsidRPr="00A942F6" w:rsidRDefault="0039548B" w:rsidP="00C21C5E">
      <w:pPr>
        <w:spacing w:after="200"/>
        <w:jc w:val="both"/>
        <w:rPr>
          <w:sz w:val="28"/>
          <w:szCs w:val="28"/>
        </w:rPr>
      </w:pPr>
    </w:p>
    <w:p w:rsidR="0039548B" w:rsidRPr="00A942F6" w:rsidRDefault="0039548B" w:rsidP="0094106F">
      <w:pPr>
        <w:spacing w:line="360" w:lineRule="auto"/>
        <w:ind w:firstLine="709"/>
        <w:jc w:val="both"/>
        <w:rPr>
          <w:sz w:val="28"/>
          <w:szCs w:val="28"/>
        </w:rPr>
      </w:pPr>
      <w:r w:rsidRPr="00A942F6">
        <w:rPr>
          <w:sz w:val="28"/>
          <w:szCs w:val="28"/>
        </w:rPr>
        <w:t xml:space="preserve">Так как среди чисел с имеются </w:t>
      </w:r>
      <w:proofErr w:type="gramStart"/>
      <w:r w:rsidRPr="00A942F6">
        <w:rPr>
          <w:sz w:val="28"/>
          <w:szCs w:val="28"/>
        </w:rPr>
        <w:t>положительные</w:t>
      </w:r>
      <w:proofErr w:type="gramEnd"/>
      <w:r w:rsidRPr="00A942F6">
        <w:rPr>
          <w:sz w:val="28"/>
          <w:szCs w:val="28"/>
        </w:rPr>
        <w:t xml:space="preserve">, то построенный план перевозок не является оптимальным и надо перейти к новому опорному плану. </w:t>
      </w:r>
    </w:p>
    <w:p w:rsidR="0039548B" w:rsidRPr="00A942F6" w:rsidRDefault="0039548B" w:rsidP="0094106F">
      <w:pPr>
        <w:spacing w:line="360" w:lineRule="auto"/>
        <w:ind w:firstLine="709"/>
        <w:jc w:val="both"/>
        <w:rPr>
          <w:sz w:val="28"/>
          <w:szCs w:val="28"/>
        </w:rPr>
      </w:pPr>
      <w:r w:rsidRPr="00A942F6">
        <w:rPr>
          <w:sz w:val="28"/>
          <w:szCs w:val="28"/>
        </w:rPr>
        <w:t xml:space="preserve">Наибольшим среди положительных чисел </w:t>
      </w:r>
      <w:r w:rsidRPr="00A942F6">
        <w:rPr>
          <w:position w:val="-14"/>
          <w:sz w:val="28"/>
          <w:szCs w:val="28"/>
        </w:rPr>
        <w:object w:dxaOrig="279" w:dyaOrig="380">
          <v:shape id="_x0000_i1044" type="#_x0000_t75" style="width:14.25pt;height:19.25pt" o:ole="">
            <v:imagedata r:id="rId51" o:title=""/>
          </v:shape>
          <o:OLEObject Type="Embed" ProgID="Equation.3" ShapeID="_x0000_i1044" DrawAspect="Content" ObjectID="_1804310675" r:id="rId52"/>
        </w:object>
      </w:r>
      <w:r w:rsidRPr="00A942F6">
        <w:rPr>
          <w:sz w:val="28"/>
          <w:szCs w:val="28"/>
        </w:rPr>
        <w:t xml:space="preserve"> являются </w:t>
      </w:r>
      <w:r w:rsidRPr="00A942F6">
        <w:rPr>
          <w:position w:val="-12"/>
          <w:sz w:val="28"/>
          <w:szCs w:val="28"/>
        </w:rPr>
        <w:object w:dxaOrig="760" w:dyaOrig="360">
          <v:shape id="_x0000_i1045" type="#_x0000_t75" style="width:37.65pt;height:19.25pt" o:ole="">
            <v:imagedata r:id="rId53" o:title=""/>
          </v:shape>
          <o:OLEObject Type="Embed" ProgID="Equation.3" ShapeID="_x0000_i1045" DrawAspect="Content" ObjectID="_1804310676" r:id="rId54"/>
        </w:object>
      </w:r>
      <w:r w:rsidRPr="00A942F6">
        <w:rPr>
          <w:sz w:val="28"/>
          <w:szCs w:val="28"/>
        </w:rPr>
        <w:t xml:space="preserve">, поэтому для данной свободной клетки строим цикл пересчета (табл. </w:t>
      </w:r>
      <w:r w:rsidR="00B21F19" w:rsidRPr="00A942F6">
        <w:rPr>
          <w:sz w:val="28"/>
          <w:szCs w:val="28"/>
        </w:rPr>
        <w:t>5.17</w:t>
      </w:r>
      <w:r w:rsidRPr="00A942F6">
        <w:rPr>
          <w:sz w:val="28"/>
          <w:szCs w:val="28"/>
        </w:rPr>
        <w:t xml:space="preserve">) и производим сдвиг по этому циклу. </w:t>
      </w:r>
    </w:p>
    <w:p w:rsidR="0039548B" w:rsidRPr="00A942F6" w:rsidRDefault="0039548B" w:rsidP="0094106F">
      <w:pPr>
        <w:spacing w:line="360" w:lineRule="auto"/>
        <w:ind w:firstLine="709"/>
        <w:jc w:val="both"/>
        <w:rPr>
          <w:sz w:val="28"/>
          <w:szCs w:val="28"/>
        </w:rPr>
      </w:pPr>
      <w:r w:rsidRPr="00A942F6">
        <w:rPr>
          <w:sz w:val="28"/>
          <w:szCs w:val="28"/>
        </w:rPr>
        <w:t xml:space="preserve">Наименьшее из чисел в минусовых клетках равно 10. Клетка, в которой находится это число, становится свободной </w:t>
      </w:r>
      <w:proofErr w:type="gramStart"/>
      <w:r w:rsidRPr="00A942F6">
        <w:rPr>
          <w:sz w:val="28"/>
          <w:szCs w:val="28"/>
        </w:rPr>
        <w:t>в</w:t>
      </w:r>
      <w:proofErr w:type="gramEnd"/>
      <w:r w:rsidRPr="00A942F6">
        <w:rPr>
          <w:sz w:val="28"/>
          <w:szCs w:val="28"/>
        </w:rPr>
        <w:t xml:space="preserve"> новой табл. </w:t>
      </w:r>
      <w:r w:rsidR="00B21F19" w:rsidRPr="00A942F6">
        <w:rPr>
          <w:sz w:val="28"/>
          <w:szCs w:val="28"/>
        </w:rPr>
        <w:t>5.18</w:t>
      </w:r>
      <w:r w:rsidRPr="00A942F6">
        <w:rPr>
          <w:sz w:val="28"/>
          <w:szCs w:val="28"/>
        </w:rPr>
        <w:t xml:space="preserve">. </w:t>
      </w:r>
    </w:p>
    <w:p w:rsidR="0039548B" w:rsidRPr="00A942F6" w:rsidRDefault="0039548B" w:rsidP="0094106F">
      <w:pPr>
        <w:spacing w:line="360" w:lineRule="auto"/>
        <w:ind w:firstLine="709"/>
        <w:jc w:val="both"/>
        <w:rPr>
          <w:sz w:val="28"/>
          <w:szCs w:val="28"/>
        </w:rPr>
      </w:pPr>
      <w:r w:rsidRPr="00A942F6">
        <w:rPr>
          <w:sz w:val="28"/>
          <w:szCs w:val="28"/>
        </w:rPr>
        <w:t xml:space="preserve">Другие числа в табл. 4.15 получаются так: к  числу 10, стоящему в плюсовой клетке таблицы 2, добавим 10 и вычтем 10 из числа 20, находящегося в минусовой клетке таблицы. Клетка на пересечении строки </w:t>
      </w:r>
      <w:r w:rsidRPr="00A942F6">
        <w:rPr>
          <w:i/>
          <w:sz w:val="28"/>
          <w:szCs w:val="28"/>
        </w:rPr>
        <w:t>А</w:t>
      </w:r>
      <w:proofErr w:type="gramStart"/>
      <w:r w:rsidRPr="00A942F6">
        <w:rPr>
          <w:i/>
          <w:sz w:val="28"/>
          <w:szCs w:val="28"/>
          <w:vertAlign w:val="subscript"/>
        </w:rPr>
        <w:t>2</w:t>
      </w:r>
      <w:proofErr w:type="gramEnd"/>
      <w:r w:rsidRPr="00A942F6">
        <w:rPr>
          <w:i/>
          <w:sz w:val="28"/>
          <w:szCs w:val="28"/>
          <w:vertAlign w:val="subscript"/>
        </w:rPr>
        <w:t xml:space="preserve"> </w:t>
      </w:r>
      <w:r w:rsidRPr="00A942F6">
        <w:rPr>
          <w:sz w:val="28"/>
          <w:szCs w:val="28"/>
        </w:rPr>
        <w:t>и столбца</w:t>
      </w:r>
      <w:r w:rsidRPr="00A942F6">
        <w:rPr>
          <w:i/>
          <w:sz w:val="28"/>
          <w:szCs w:val="28"/>
        </w:rPr>
        <w:t xml:space="preserve"> В</w:t>
      </w:r>
      <w:r w:rsidRPr="00A942F6">
        <w:rPr>
          <w:i/>
          <w:sz w:val="28"/>
          <w:szCs w:val="28"/>
          <w:vertAlign w:val="subscript"/>
        </w:rPr>
        <w:t>4</w:t>
      </w:r>
      <w:r w:rsidRPr="00A942F6">
        <w:rPr>
          <w:i/>
          <w:sz w:val="28"/>
          <w:szCs w:val="28"/>
        </w:rPr>
        <w:t xml:space="preserve"> </w:t>
      </w:r>
      <w:r w:rsidRPr="00A942F6">
        <w:rPr>
          <w:sz w:val="28"/>
          <w:szCs w:val="28"/>
        </w:rPr>
        <w:t>становится свободной.</w:t>
      </w:r>
    </w:p>
    <w:p w:rsidR="0039548B" w:rsidRPr="00A942F6" w:rsidRDefault="0039548B" w:rsidP="00AE5A5D">
      <w:pPr>
        <w:spacing w:after="200" w:line="360" w:lineRule="auto"/>
        <w:ind w:firstLine="709"/>
        <w:jc w:val="both"/>
        <w:rPr>
          <w:sz w:val="28"/>
          <w:szCs w:val="28"/>
        </w:rPr>
      </w:pPr>
      <w:r w:rsidRPr="00A942F6">
        <w:rPr>
          <w:sz w:val="28"/>
          <w:szCs w:val="28"/>
        </w:rPr>
        <w:t>После этих преобразований получаем новый опорный план (табл.</w:t>
      </w:r>
      <w:r w:rsidR="00B21F19" w:rsidRPr="00A942F6">
        <w:rPr>
          <w:sz w:val="28"/>
          <w:szCs w:val="28"/>
        </w:rPr>
        <w:t>5.18</w:t>
      </w:r>
      <w:r w:rsidRPr="00A942F6">
        <w:rPr>
          <w:sz w:val="28"/>
          <w:szCs w:val="28"/>
        </w:rPr>
        <w:t>).</w:t>
      </w:r>
    </w:p>
    <w:p w:rsidR="0039548B" w:rsidRPr="00A942F6" w:rsidRDefault="0039548B" w:rsidP="00AE5A5D">
      <w:pPr>
        <w:spacing w:after="200" w:line="360" w:lineRule="auto"/>
        <w:jc w:val="center"/>
        <w:rPr>
          <w:sz w:val="28"/>
          <w:szCs w:val="28"/>
        </w:rPr>
      </w:pPr>
      <w:r w:rsidRPr="00A942F6">
        <w:rPr>
          <w:sz w:val="28"/>
          <w:szCs w:val="28"/>
        </w:rPr>
        <w:t xml:space="preserve">Таблица </w:t>
      </w:r>
      <w:r w:rsidR="00B21F19" w:rsidRPr="00A942F6">
        <w:rPr>
          <w:sz w:val="28"/>
          <w:szCs w:val="28"/>
        </w:rPr>
        <w:t>5.18</w:t>
      </w:r>
      <w:r w:rsidRPr="00A942F6">
        <w:rPr>
          <w:sz w:val="28"/>
          <w:szCs w:val="28"/>
        </w:rPr>
        <w:t xml:space="preserve"> – Нахождение опорного плана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3"/>
        <w:gridCol w:w="1438"/>
        <w:gridCol w:w="1438"/>
        <w:gridCol w:w="1439"/>
        <w:gridCol w:w="1439"/>
        <w:gridCol w:w="1446"/>
      </w:tblGrid>
      <w:tr w:rsidR="0039548B" w:rsidRPr="00A942F6" w:rsidTr="0039548B">
        <w:trPr>
          <w:jc w:val="center"/>
        </w:trPr>
        <w:tc>
          <w:tcPr>
            <w:tcW w:w="1553" w:type="dxa"/>
            <w:vMerge w:val="restart"/>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Пункты отправления</w:t>
            </w:r>
          </w:p>
        </w:tc>
        <w:tc>
          <w:tcPr>
            <w:tcW w:w="5754" w:type="dxa"/>
            <w:gridSpan w:val="4"/>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Пункты назначения</w:t>
            </w:r>
          </w:p>
        </w:tc>
        <w:tc>
          <w:tcPr>
            <w:tcW w:w="1446" w:type="dxa"/>
            <w:vMerge w:val="restart"/>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 xml:space="preserve">Запасы </w:t>
            </w:r>
          </w:p>
        </w:tc>
      </w:tr>
      <w:tr w:rsidR="0039548B" w:rsidRPr="00A942F6" w:rsidTr="0039548B">
        <w:trPr>
          <w:jc w:val="center"/>
        </w:trPr>
        <w:tc>
          <w:tcPr>
            <w:tcW w:w="1553" w:type="dxa"/>
            <w:vMerge/>
          </w:tcPr>
          <w:p w:rsidR="0039548B" w:rsidRPr="00A942F6" w:rsidRDefault="0039548B" w:rsidP="00C21C5E">
            <w:pPr>
              <w:autoSpaceDE w:val="0"/>
              <w:autoSpaceDN w:val="0"/>
              <w:adjustRightInd w:val="0"/>
              <w:jc w:val="center"/>
              <w:rPr>
                <w:rFonts w:eastAsia="BookAntiqua"/>
                <w:szCs w:val="28"/>
              </w:rPr>
            </w:pPr>
          </w:p>
        </w:tc>
        <w:tc>
          <w:tcPr>
            <w:tcW w:w="1438"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В</w:t>
            </w:r>
            <w:proofErr w:type="gramStart"/>
            <w:r w:rsidRPr="00A942F6">
              <w:rPr>
                <w:rFonts w:eastAsia="BookAntiqua"/>
                <w:szCs w:val="28"/>
                <w:vertAlign w:val="subscript"/>
              </w:rPr>
              <w:t>1</w:t>
            </w:r>
            <w:proofErr w:type="gramEnd"/>
            <w:r w:rsidRPr="00A942F6">
              <w:rPr>
                <w:rFonts w:eastAsia="BookAntiqua"/>
                <w:szCs w:val="28"/>
              </w:rPr>
              <w:t xml:space="preserve"> </w:t>
            </w:r>
          </w:p>
        </w:tc>
        <w:tc>
          <w:tcPr>
            <w:tcW w:w="1438"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В</w:t>
            </w:r>
            <w:proofErr w:type="gramStart"/>
            <w:r w:rsidRPr="00A942F6">
              <w:rPr>
                <w:rFonts w:eastAsia="BookAntiqua"/>
                <w:szCs w:val="28"/>
                <w:vertAlign w:val="subscript"/>
              </w:rPr>
              <w:t>2</w:t>
            </w:r>
            <w:proofErr w:type="gramEnd"/>
          </w:p>
        </w:tc>
        <w:tc>
          <w:tcPr>
            <w:tcW w:w="1439"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В</w:t>
            </w:r>
            <w:r w:rsidRPr="00A942F6">
              <w:rPr>
                <w:rFonts w:eastAsia="BookAntiqua"/>
                <w:szCs w:val="28"/>
                <w:vertAlign w:val="subscript"/>
              </w:rPr>
              <w:t>3</w:t>
            </w:r>
          </w:p>
        </w:tc>
        <w:tc>
          <w:tcPr>
            <w:tcW w:w="1439"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В</w:t>
            </w:r>
            <w:proofErr w:type="gramStart"/>
            <w:r w:rsidRPr="00A942F6">
              <w:rPr>
                <w:rFonts w:eastAsia="BookAntiqua"/>
                <w:szCs w:val="28"/>
                <w:vertAlign w:val="subscript"/>
              </w:rPr>
              <w:t>4</w:t>
            </w:r>
            <w:proofErr w:type="gramEnd"/>
          </w:p>
        </w:tc>
        <w:tc>
          <w:tcPr>
            <w:tcW w:w="1446" w:type="dxa"/>
            <w:vMerge/>
          </w:tcPr>
          <w:p w:rsidR="0039548B" w:rsidRPr="00A942F6" w:rsidRDefault="0039548B" w:rsidP="00C21C5E">
            <w:pPr>
              <w:autoSpaceDE w:val="0"/>
              <w:autoSpaceDN w:val="0"/>
              <w:adjustRightInd w:val="0"/>
              <w:jc w:val="center"/>
              <w:rPr>
                <w:rFonts w:eastAsia="BookAntiqua"/>
                <w:szCs w:val="28"/>
              </w:rPr>
            </w:pPr>
          </w:p>
        </w:tc>
      </w:tr>
      <w:tr w:rsidR="0039548B" w:rsidRPr="00A942F6" w:rsidTr="0039548B">
        <w:trPr>
          <w:jc w:val="center"/>
        </w:trPr>
        <w:tc>
          <w:tcPr>
            <w:tcW w:w="1553"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А</w:t>
            </w:r>
            <w:proofErr w:type="gramStart"/>
            <w:r w:rsidRPr="00A942F6">
              <w:rPr>
                <w:rFonts w:eastAsia="BookAntiqua"/>
                <w:szCs w:val="28"/>
                <w:vertAlign w:val="subscript"/>
              </w:rPr>
              <w:t>1</w:t>
            </w:r>
            <w:proofErr w:type="gramEnd"/>
          </w:p>
        </w:tc>
        <w:tc>
          <w:tcPr>
            <w:tcW w:w="1438"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1</w:t>
            </w:r>
          </w:p>
          <w:p w:rsidR="0039548B" w:rsidRPr="00A942F6" w:rsidRDefault="0039548B" w:rsidP="00C21C5E">
            <w:pPr>
              <w:autoSpaceDE w:val="0"/>
              <w:autoSpaceDN w:val="0"/>
              <w:adjustRightInd w:val="0"/>
              <w:jc w:val="right"/>
              <w:rPr>
                <w:rFonts w:eastAsia="BookAntiqua"/>
                <w:szCs w:val="28"/>
              </w:rPr>
            </w:pPr>
            <w:r w:rsidRPr="00A942F6">
              <w:rPr>
                <w:rFonts w:eastAsia="BookAntiqua"/>
                <w:szCs w:val="28"/>
              </w:rPr>
              <w:t>30</w:t>
            </w:r>
          </w:p>
        </w:tc>
        <w:tc>
          <w:tcPr>
            <w:tcW w:w="1438"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 xml:space="preserve">       2     -</w:t>
            </w:r>
          </w:p>
          <w:p w:rsidR="0039548B" w:rsidRPr="00A942F6" w:rsidRDefault="0039548B" w:rsidP="00C21C5E">
            <w:pPr>
              <w:autoSpaceDE w:val="0"/>
              <w:autoSpaceDN w:val="0"/>
              <w:adjustRightInd w:val="0"/>
              <w:jc w:val="right"/>
              <w:rPr>
                <w:rFonts w:eastAsia="BookAntiqua"/>
                <w:szCs w:val="28"/>
              </w:rPr>
            </w:pPr>
            <w:r w:rsidRPr="00A942F6">
              <w:rPr>
                <w:rFonts w:eastAsia="BookAntiqua"/>
                <w:szCs w:val="28"/>
              </w:rPr>
              <w:t>10</w:t>
            </w:r>
          </w:p>
        </w:tc>
        <w:tc>
          <w:tcPr>
            <w:tcW w:w="1439"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 xml:space="preserve">2     </w:t>
            </w:r>
            <w:r w:rsidRPr="00A942F6">
              <w:rPr>
                <w:rFonts w:eastAsia="BookAntiqua"/>
                <w:szCs w:val="28"/>
                <w:bdr w:val="single" w:sz="4" w:space="0" w:color="auto"/>
              </w:rPr>
              <w:t>- 2</w:t>
            </w:r>
          </w:p>
        </w:tc>
        <w:tc>
          <w:tcPr>
            <w:tcW w:w="1439" w:type="dxa"/>
          </w:tcPr>
          <w:p w:rsidR="0039548B" w:rsidRPr="00A942F6" w:rsidRDefault="0039548B" w:rsidP="00C21C5E">
            <w:pPr>
              <w:autoSpaceDE w:val="0"/>
              <w:autoSpaceDN w:val="0"/>
              <w:adjustRightInd w:val="0"/>
              <w:jc w:val="right"/>
              <w:rPr>
                <w:rFonts w:eastAsia="BookAntiqua"/>
                <w:szCs w:val="28"/>
              </w:rPr>
            </w:pPr>
            <w:r w:rsidRPr="00A942F6">
              <w:rPr>
                <w:rFonts w:eastAsia="BookAntiqua"/>
                <w:szCs w:val="28"/>
              </w:rPr>
              <w:t>1       +</w:t>
            </w:r>
          </w:p>
          <w:p w:rsidR="0039548B" w:rsidRPr="00A942F6" w:rsidRDefault="0039548B" w:rsidP="00C21C5E">
            <w:pPr>
              <w:autoSpaceDE w:val="0"/>
              <w:autoSpaceDN w:val="0"/>
              <w:adjustRightInd w:val="0"/>
              <w:jc w:val="right"/>
              <w:rPr>
                <w:rFonts w:eastAsia="BookAntiqua"/>
                <w:szCs w:val="28"/>
              </w:rPr>
            </w:pPr>
            <w:r w:rsidRPr="00A942F6">
              <w:rPr>
                <w:rFonts w:eastAsia="BookAntiqua"/>
                <w:szCs w:val="28"/>
                <w:bdr w:val="single" w:sz="4" w:space="0" w:color="auto"/>
              </w:rPr>
              <w:t>10</w:t>
            </w:r>
          </w:p>
        </w:tc>
        <w:tc>
          <w:tcPr>
            <w:tcW w:w="1446"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50</w:t>
            </w:r>
          </w:p>
        </w:tc>
      </w:tr>
      <w:tr w:rsidR="0039548B" w:rsidRPr="00A942F6" w:rsidTr="0039548B">
        <w:trPr>
          <w:jc w:val="center"/>
        </w:trPr>
        <w:tc>
          <w:tcPr>
            <w:tcW w:w="1553"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А</w:t>
            </w:r>
            <w:proofErr w:type="gramStart"/>
            <w:r w:rsidRPr="00A942F6">
              <w:rPr>
                <w:rFonts w:eastAsia="BookAntiqua"/>
                <w:szCs w:val="28"/>
                <w:vertAlign w:val="subscript"/>
              </w:rPr>
              <w:t>2</w:t>
            </w:r>
            <w:proofErr w:type="gramEnd"/>
          </w:p>
        </w:tc>
        <w:tc>
          <w:tcPr>
            <w:tcW w:w="1438"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2</w:t>
            </w:r>
          </w:p>
          <w:p w:rsidR="0039548B" w:rsidRPr="00A942F6" w:rsidRDefault="0039548B" w:rsidP="00C21C5E">
            <w:pPr>
              <w:autoSpaceDE w:val="0"/>
              <w:autoSpaceDN w:val="0"/>
              <w:adjustRightInd w:val="0"/>
              <w:jc w:val="right"/>
              <w:rPr>
                <w:rFonts w:eastAsia="BookAntiqua"/>
                <w:szCs w:val="28"/>
              </w:rPr>
            </w:pPr>
            <w:r w:rsidRPr="00A942F6">
              <w:rPr>
                <w:rFonts w:eastAsia="BookAntiqua"/>
                <w:szCs w:val="28"/>
                <w:bdr w:val="single" w:sz="4" w:space="0" w:color="auto"/>
              </w:rPr>
              <w:t>0</w:t>
            </w:r>
          </w:p>
        </w:tc>
        <w:tc>
          <w:tcPr>
            <w:tcW w:w="1438"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3</w:t>
            </w:r>
          </w:p>
          <w:p w:rsidR="0039548B" w:rsidRPr="00A942F6" w:rsidRDefault="0039548B" w:rsidP="00C21C5E">
            <w:pPr>
              <w:autoSpaceDE w:val="0"/>
              <w:autoSpaceDN w:val="0"/>
              <w:adjustRightInd w:val="0"/>
              <w:jc w:val="right"/>
              <w:rPr>
                <w:rFonts w:eastAsia="BookAntiqua"/>
                <w:szCs w:val="28"/>
              </w:rPr>
            </w:pPr>
            <w:r w:rsidRPr="00A942F6">
              <w:rPr>
                <w:rFonts w:eastAsia="BookAntiqua"/>
                <w:szCs w:val="28"/>
              </w:rPr>
              <w:t>20</w:t>
            </w:r>
          </w:p>
        </w:tc>
        <w:tc>
          <w:tcPr>
            <w:tcW w:w="1439"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1</w:t>
            </w:r>
          </w:p>
          <w:p w:rsidR="0039548B" w:rsidRPr="00A942F6" w:rsidRDefault="0039548B" w:rsidP="00C21C5E">
            <w:pPr>
              <w:autoSpaceDE w:val="0"/>
              <w:autoSpaceDN w:val="0"/>
              <w:adjustRightInd w:val="0"/>
              <w:jc w:val="right"/>
              <w:rPr>
                <w:rFonts w:eastAsia="BookAntiqua"/>
                <w:szCs w:val="28"/>
              </w:rPr>
            </w:pPr>
            <w:r w:rsidRPr="00A942F6">
              <w:rPr>
                <w:rFonts w:eastAsia="BookAntiqua"/>
                <w:szCs w:val="28"/>
              </w:rPr>
              <w:t>10</w:t>
            </w:r>
          </w:p>
        </w:tc>
        <w:tc>
          <w:tcPr>
            <w:tcW w:w="1439"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5</w:t>
            </w:r>
          </w:p>
          <w:p w:rsidR="0039548B" w:rsidRPr="00A942F6" w:rsidRDefault="0039548B" w:rsidP="00C21C5E">
            <w:pPr>
              <w:autoSpaceDE w:val="0"/>
              <w:autoSpaceDN w:val="0"/>
              <w:adjustRightInd w:val="0"/>
              <w:jc w:val="right"/>
              <w:rPr>
                <w:rFonts w:eastAsia="BookAntiqua"/>
                <w:szCs w:val="28"/>
              </w:rPr>
            </w:pPr>
            <w:r w:rsidRPr="00A942F6">
              <w:rPr>
                <w:rFonts w:eastAsia="BookAntiqua"/>
                <w:szCs w:val="28"/>
                <w:bdr w:val="single" w:sz="4" w:space="0" w:color="auto"/>
              </w:rPr>
              <w:t>-3</w:t>
            </w:r>
          </w:p>
        </w:tc>
        <w:tc>
          <w:tcPr>
            <w:tcW w:w="1446"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30</w:t>
            </w:r>
          </w:p>
        </w:tc>
      </w:tr>
      <w:tr w:rsidR="0039548B" w:rsidRPr="00A942F6" w:rsidTr="0039548B">
        <w:trPr>
          <w:jc w:val="center"/>
        </w:trPr>
        <w:tc>
          <w:tcPr>
            <w:tcW w:w="1553"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А</w:t>
            </w:r>
            <w:r w:rsidRPr="00A942F6">
              <w:rPr>
                <w:rFonts w:eastAsia="BookAntiqua"/>
                <w:szCs w:val="28"/>
                <w:vertAlign w:val="subscript"/>
              </w:rPr>
              <w:t>3</w:t>
            </w:r>
          </w:p>
        </w:tc>
        <w:tc>
          <w:tcPr>
            <w:tcW w:w="1438"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3</w:t>
            </w:r>
          </w:p>
          <w:p w:rsidR="0039548B" w:rsidRPr="00A942F6" w:rsidRDefault="0039548B" w:rsidP="00C21C5E">
            <w:pPr>
              <w:autoSpaceDE w:val="0"/>
              <w:autoSpaceDN w:val="0"/>
              <w:adjustRightInd w:val="0"/>
              <w:jc w:val="right"/>
              <w:rPr>
                <w:rFonts w:eastAsia="BookAntiqua"/>
                <w:szCs w:val="28"/>
              </w:rPr>
            </w:pPr>
            <w:r w:rsidRPr="00A942F6">
              <w:rPr>
                <w:rFonts w:eastAsia="BookAntiqua"/>
                <w:szCs w:val="28"/>
                <w:bdr w:val="single" w:sz="4" w:space="0" w:color="auto"/>
              </w:rPr>
              <w:t>+1</w:t>
            </w:r>
          </w:p>
        </w:tc>
        <w:tc>
          <w:tcPr>
            <w:tcW w:w="1438" w:type="dxa"/>
          </w:tcPr>
          <w:p w:rsidR="0039548B" w:rsidRPr="00A942F6" w:rsidRDefault="0039548B" w:rsidP="00C21C5E">
            <w:pPr>
              <w:autoSpaceDE w:val="0"/>
              <w:autoSpaceDN w:val="0"/>
              <w:adjustRightInd w:val="0"/>
              <w:jc w:val="right"/>
              <w:rPr>
                <w:rFonts w:eastAsia="BookAntiqua"/>
                <w:szCs w:val="28"/>
              </w:rPr>
            </w:pPr>
            <w:r w:rsidRPr="00A942F6">
              <w:rPr>
                <w:rFonts w:eastAsia="BookAntiqua"/>
                <w:szCs w:val="28"/>
              </w:rPr>
              <w:t>2      +</w:t>
            </w:r>
          </w:p>
          <w:p w:rsidR="0039548B" w:rsidRPr="00A942F6" w:rsidRDefault="0039548B" w:rsidP="00C21C5E">
            <w:pPr>
              <w:autoSpaceDE w:val="0"/>
              <w:autoSpaceDN w:val="0"/>
              <w:adjustRightInd w:val="0"/>
              <w:jc w:val="right"/>
              <w:rPr>
                <w:rFonts w:eastAsia="BookAntiqua"/>
                <w:szCs w:val="28"/>
              </w:rPr>
            </w:pPr>
            <w:r w:rsidRPr="00A942F6">
              <w:rPr>
                <w:rFonts w:eastAsia="BookAntiqua"/>
                <w:szCs w:val="28"/>
                <w:bdr w:val="single" w:sz="4" w:space="0" w:color="auto"/>
              </w:rPr>
              <w:t>+3</w:t>
            </w:r>
          </w:p>
        </w:tc>
        <w:tc>
          <w:tcPr>
            <w:tcW w:w="1439"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4</w:t>
            </w:r>
          </w:p>
          <w:p w:rsidR="0039548B" w:rsidRPr="00A942F6" w:rsidRDefault="0039548B" w:rsidP="00C21C5E">
            <w:pPr>
              <w:autoSpaceDE w:val="0"/>
              <w:autoSpaceDN w:val="0"/>
              <w:adjustRightInd w:val="0"/>
              <w:jc w:val="right"/>
              <w:rPr>
                <w:rFonts w:eastAsia="BookAntiqua"/>
                <w:szCs w:val="28"/>
              </w:rPr>
            </w:pPr>
            <w:r w:rsidRPr="00A942F6">
              <w:rPr>
                <w:rFonts w:eastAsia="BookAntiqua"/>
                <w:szCs w:val="28"/>
                <w:bdr w:val="single" w:sz="4" w:space="0" w:color="auto"/>
              </w:rPr>
              <w:t>-1</w:t>
            </w:r>
          </w:p>
        </w:tc>
        <w:tc>
          <w:tcPr>
            <w:tcW w:w="1439" w:type="dxa"/>
          </w:tcPr>
          <w:p w:rsidR="0039548B" w:rsidRPr="00A942F6" w:rsidRDefault="0039548B" w:rsidP="00C21C5E">
            <w:pPr>
              <w:autoSpaceDE w:val="0"/>
              <w:autoSpaceDN w:val="0"/>
              <w:adjustRightInd w:val="0"/>
              <w:jc w:val="right"/>
              <w:rPr>
                <w:rFonts w:eastAsia="BookAntiqua"/>
                <w:szCs w:val="28"/>
              </w:rPr>
            </w:pPr>
            <w:r w:rsidRPr="00A942F6">
              <w:rPr>
                <w:rFonts w:eastAsia="BookAntiqua"/>
                <w:szCs w:val="28"/>
              </w:rPr>
              <w:t>4       -</w:t>
            </w:r>
          </w:p>
          <w:p w:rsidR="0039548B" w:rsidRPr="00A942F6" w:rsidRDefault="0039548B" w:rsidP="00C21C5E">
            <w:pPr>
              <w:autoSpaceDE w:val="0"/>
              <w:autoSpaceDN w:val="0"/>
              <w:adjustRightInd w:val="0"/>
              <w:jc w:val="right"/>
              <w:rPr>
                <w:rFonts w:eastAsia="BookAntiqua"/>
                <w:szCs w:val="28"/>
              </w:rPr>
            </w:pPr>
            <w:r w:rsidRPr="00A942F6">
              <w:rPr>
                <w:rFonts w:eastAsia="BookAntiqua"/>
                <w:szCs w:val="28"/>
              </w:rPr>
              <w:t>10</w:t>
            </w:r>
          </w:p>
        </w:tc>
        <w:tc>
          <w:tcPr>
            <w:tcW w:w="1446"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10</w:t>
            </w:r>
          </w:p>
        </w:tc>
      </w:tr>
      <w:tr w:rsidR="0039548B" w:rsidRPr="00A942F6" w:rsidTr="0039548B">
        <w:trPr>
          <w:jc w:val="center"/>
        </w:trPr>
        <w:tc>
          <w:tcPr>
            <w:tcW w:w="1553"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 xml:space="preserve">Потребности </w:t>
            </w:r>
          </w:p>
        </w:tc>
        <w:tc>
          <w:tcPr>
            <w:tcW w:w="1438"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30</w:t>
            </w:r>
          </w:p>
        </w:tc>
        <w:tc>
          <w:tcPr>
            <w:tcW w:w="1438"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30</w:t>
            </w:r>
          </w:p>
        </w:tc>
        <w:tc>
          <w:tcPr>
            <w:tcW w:w="1439"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10</w:t>
            </w:r>
          </w:p>
        </w:tc>
        <w:tc>
          <w:tcPr>
            <w:tcW w:w="1439"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20</w:t>
            </w:r>
          </w:p>
        </w:tc>
        <w:tc>
          <w:tcPr>
            <w:tcW w:w="1446"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90</w:t>
            </w:r>
          </w:p>
        </w:tc>
      </w:tr>
    </w:tbl>
    <w:p w:rsidR="0039548B" w:rsidRPr="00A942F6" w:rsidRDefault="0039548B" w:rsidP="0094106F">
      <w:pPr>
        <w:spacing w:line="360" w:lineRule="auto"/>
        <w:ind w:firstLine="709"/>
        <w:jc w:val="both"/>
        <w:rPr>
          <w:sz w:val="28"/>
          <w:szCs w:val="28"/>
        </w:rPr>
      </w:pPr>
      <w:r w:rsidRPr="00A942F6">
        <w:rPr>
          <w:sz w:val="28"/>
          <w:szCs w:val="28"/>
        </w:rPr>
        <w:lastRenderedPageBreak/>
        <w:t xml:space="preserve">Этот план проверяем на оптимальность. Снова находим потенциалы пунктов отправления и назначения. Для этого составляем следующую систему уравнений: </w:t>
      </w:r>
    </w:p>
    <w:p w:rsidR="0039548B" w:rsidRPr="00A942F6" w:rsidRDefault="0039548B" w:rsidP="0094106F">
      <w:pPr>
        <w:spacing w:line="360" w:lineRule="auto"/>
        <w:jc w:val="center"/>
        <w:rPr>
          <w:sz w:val="28"/>
          <w:szCs w:val="28"/>
        </w:rPr>
      </w:pPr>
      <w:r w:rsidRPr="00A942F6">
        <w:rPr>
          <w:position w:val="-30"/>
          <w:sz w:val="28"/>
          <w:szCs w:val="28"/>
        </w:rPr>
        <w:object w:dxaOrig="1100" w:dyaOrig="720">
          <v:shape id="_x0000_i1046" type="#_x0000_t75" style="width:54.4pt;height:36.85pt" o:ole="">
            <v:imagedata r:id="rId55" o:title=""/>
          </v:shape>
          <o:OLEObject Type="Embed" ProgID="Equation.3" ShapeID="_x0000_i1046" DrawAspect="Content" ObjectID="_1804310677" r:id="rId56"/>
        </w:object>
      </w:r>
      <w:r w:rsidRPr="00A942F6">
        <w:rPr>
          <w:sz w:val="28"/>
          <w:szCs w:val="28"/>
        </w:rPr>
        <w:t xml:space="preserve">   </w:t>
      </w:r>
      <w:r w:rsidRPr="00A942F6">
        <w:rPr>
          <w:position w:val="-30"/>
          <w:sz w:val="28"/>
          <w:szCs w:val="28"/>
        </w:rPr>
        <w:object w:dxaOrig="1120" w:dyaOrig="720">
          <v:shape id="_x0000_i1047" type="#_x0000_t75" style="width:56.1pt;height:36.85pt" o:ole="">
            <v:imagedata r:id="rId57" o:title=""/>
          </v:shape>
          <o:OLEObject Type="Embed" ProgID="Equation.3" ShapeID="_x0000_i1047" DrawAspect="Content" ObjectID="_1804310678" r:id="rId58"/>
        </w:object>
      </w:r>
      <w:r w:rsidRPr="00A942F6">
        <w:rPr>
          <w:sz w:val="28"/>
          <w:szCs w:val="28"/>
        </w:rPr>
        <w:t xml:space="preserve">   </w:t>
      </w:r>
      <w:r w:rsidRPr="00A942F6">
        <w:rPr>
          <w:position w:val="-30"/>
          <w:sz w:val="28"/>
          <w:szCs w:val="28"/>
        </w:rPr>
        <w:object w:dxaOrig="1140" w:dyaOrig="720">
          <v:shape id="_x0000_i1048" type="#_x0000_t75" style="width:56.95pt;height:36.85pt" o:ole="">
            <v:imagedata r:id="rId59" o:title=""/>
          </v:shape>
          <o:OLEObject Type="Embed" ProgID="Equation.3" ShapeID="_x0000_i1048" DrawAspect="Content" ObjectID="_1804310679" r:id="rId60"/>
        </w:object>
      </w:r>
    </w:p>
    <w:p w:rsidR="0039548B" w:rsidRPr="00A942F6" w:rsidRDefault="0039548B" w:rsidP="0094106F">
      <w:pPr>
        <w:spacing w:line="360" w:lineRule="auto"/>
        <w:ind w:firstLine="709"/>
        <w:jc w:val="both"/>
        <w:rPr>
          <w:sz w:val="28"/>
          <w:szCs w:val="28"/>
        </w:rPr>
      </w:pPr>
      <w:r w:rsidRPr="00A942F6">
        <w:rPr>
          <w:sz w:val="28"/>
          <w:szCs w:val="28"/>
        </w:rPr>
        <w:t xml:space="preserve">Полагаем </w:t>
      </w:r>
      <w:r w:rsidRPr="00A942F6">
        <w:rPr>
          <w:position w:val="-10"/>
          <w:sz w:val="28"/>
          <w:szCs w:val="28"/>
        </w:rPr>
        <w:object w:dxaOrig="680" w:dyaOrig="340">
          <v:shape id="_x0000_i1049" type="#_x0000_t75" style="width:34.35pt;height:17.6pt" o:ole="">
            <v:imagedata r:id="rId61" o:title=""/>
          </v:shape>
          <o:OLEObject Type="Embed" ProgID="Equation.3" ShapeID="_x0000_i1049" DrawAspect="Content" ObjectID="_1804310680" r:id="rId62"/>
        </w:object>
      </w:r>
      <w:r w:rsidRPr="00A942F6">
        <w:rPr>
          <w:sz w:val="28"/>
          <w:szCs w:val="28"/>
        </w:rPr>
        <w:t xml:space="preserve">, получаем </w:t>
      </w:r>
      <w:r w:rsidRPr="00A942F6">
        <w:rPr>
          <w:position w:val="-10"/>
          <w:sz w:val="28"/>
          <w:szCs w:val="28"/>
        </w:rPr>
        <w:object w:dxaOrig="1120" w:dyaOrig="340">
          <v:shape id="_x0000_i1050" type="#_x0000_t75" style="width:56.1pt;height:17.6pt" o:ole="">
            <v:imagedata r:id="rId63" o:title=""/>
          </v:shape>
          <o:OLEObject Type="Embed" ProgID="Equation.3" ShapeID="_x0000_i1050" DrawAspect="Content" ObjectID="_1804310681" r:id="rId64"/>
        </w:object>
      </w:r>
      <w:r w:rsidRPr="00A942F6">
        <w:rPr>
          <w:sz w:val="28"/>
          <w:szCs w:val="28"/>
        </w:rPr>
        <w:t xml:space="preserve">, </w:t>
      </w:r>
      <w:r w:rsidRPr="00A942F6">
        <w:rPr>
          <w:position w:val="-12"/>
          <w:sz w:val="28"/>
          <w:szCs w:val="28"/>
        </w:rPr>
        <w:object w:dxaOrig="3060" w:dyaOrig="360">
          <v:shape id="_x0000_i1051" type="#_x0000_t75" style="width:152.35pt;height:19.25pt" o:ole="">
            <v:imagedata r:id="rId65" o:title=""/>
          </v:shape>
          <o:OLEObject Type="Embed" ProgID="Equation.3" ShapeID="_x0000_i1051" DrawAspect="Content" ObjectID="_1804310682" r:id="rId66"/>
        </w:object>
      </w:r>
      <w:r w:rsidRPr="00A942F6">
        <w:rPr>
          <w:sz w:val="28"/>
          <w:szCs w:val="28"/>
        </w:rPr>
        <w:t xml:space="preserve">. Для каждой свободной клетки вычисляем число  </w:t>
      </w:r>
      <w:r w:rsidRPr="00A942F6">
        <w:rPr>
          <w:position w:val="-14"/>
          <w:sz w:val="28"/>
          <w:szCs w:val="28"/>
        </w:rPr>
        <w:object w:dxaOrig="279" w:dyaOrig="380">
          <v:shape id="_x0000_i1052" type="#_x0000_t75" style="width:14.25pt;height:19.25pt" o:ole="">
            <v:imagedata r:id="rId51" o:title=""/>
          </v:shape>
          <o:OLEObject Type="Embed" ProgID="Equation.3" ShapeID="_x0000_i1052" DrawAspect="Content" ObjectID="_1804310683" r:id="rId67"/>
        </w:object>
      </w:r>
      <w:r w:rsidRPr="00A942F6">
        <w:rPr>
          <w:sz w:val="28"/>
          <w:szCs w:val="28"/>
        </w:rPr>
        <w:t xml:space="preserve">, имеем, </w:t>
      </w:r>
      <w:r w:rsidRPr="00A942F6">
        <w:rPr>
          <w:position w:val="-12"/>
          <w:sz w:val="28"/>
          <w:szCs w:val="28"/>
        </w:rPr>
        <w:object w:dxaOrig="5100" w:dyaOrig="360">
          <v:shape id="_x0000_i1053" type="#_x0000_t75" style="width:256.2pt;height:19.25pt" o:ole="">
            <v:imagedata r:id="rId68" o:title=""/>
          </v:shape>
          <o:OLEObject Type="Embed" ProgID="Equation.3" ShapeID="_x0000_i1053" DrawAspect="Content" ObjectID="_1804310684" r:id="rId69"/>
        </w:object>
      </w:r>
    </w:p>
    <w:p w:rsidR="0039548B" w:rsidRPr="00A942F6" w:rsidRDefault="0039548B" w:rsidP="0094106F">
      <w:pPr>
        <w:spacing w:line="360" w:lineRule="auto"/>
        <w:ind w:firstLine="709"/>
        <w:jc w:val="both"/>
        <w:rPr>
          <w:sz w:val="28"/>
          <w:szCs w:val="28"/>
        </w:rPr>
      </w:pPr>
      <w:r w:rsidRPr="00A942F6">
        <w:rPr>
          <w:sz w:val="28"/>
          <w:szCs w:val="28"/>
        </w:rPr>
        <w:t xml:space="preserve">Таким образом, видим, что данный план перевозок не является оптимальным. Поэтому переходим к новому опорному плану (табл. </w:t>
      </w:r>
      <w:r w:rsidR="00B21F19" w:rsidRPr="00A942F6">
        <w:rPr>
          <w:sz w:val="28"/>
          <w:szCs w:val="28"/>
        </w:rPr>
        <w:t>5.19</w:t>
      </w:r>
      <w:r w:rsidRPr="00A942F6">
        <w:rPr>
          <w:sz w:val="28"/>
          <w:szCs w:val="28"/>
        </w:rPr>
        <w:t xml:space="preserve">).  </w:t>
      </w:r>
    </w:p>
    <w:p w:rsidR="0039548B" w:rsidRPr="00A942F6" w:rsidRDefault="0039548B" w:rsidP="0094106F">
      <w:pPr>
        <w:spacing w:line="360" w:lineRule="auto"/>
        <w:ind w:firstLine="709"/>
        <w:jc w:val="both"/>
        <w:rPr>
          <w:sz w:val="28"/>
          <w:szCs w:val="28"/>
        </w:rPr>
      </w:pPr>
      <w:r w:rsidRPr="00A942F6">
        <w:rPr>
          <w:sz w:val="28"/>
          <w:szCs w:val="28"/>
        </w:rPr>
        <w:t xml:space="preserve">Сравнивая разности </w:t>
      </w:r>
      <w:r w:rsidRPr="00A942F6">
        <w:rPr>
          <w:position w:val="-14"/>
          <w:sz w:val="28"/>
          <w:szCs w:val="28"/>
        </w:rPr>
        <w:object w:dxaOrig="760" w:dyaOrig="380">
          <v:shape id="_x0000_i1054" type="#_x0000_t75" style="width:37.65pt;height:19.25pt" o:ole="">
            <v:imagedata r:id="rId70" o:title=""/>
          </v:shape>
          <o:OLEObject Type="Embed" ProgID="Equation.3" ShapeID="_x0000_i1054" DrawAspect="Content" ObjectID="_1804310685" r:id="rId71"/>
        </w:object>
      </w:r>
      <w:r w:rsidRPr="00A942F6">
        <w:rPr>
          <w:sz w:val="28"/>
          <w:szCs w:val="28"/>
        </w:rPr>
        <w:t xml:space="preserve">, новых потенциалов, отвечающих свободным клеткам таблицы 4, с соответствующими числами </w:t>
      </w:r>
      <w:r w:rsidRPr="00A942F6">
        <w:rPr>
          <w:position w:val="-14"/>
          <w:sz w:val="28"/>
          <w:szCs w:val="28"/>
        </w:rPr>
        <w:object w:dxaOrig="279" w:dyaOrig="380">
          <v:shape id="_x0000_i1055" type="#_x0000_t75" style="width:14.25pt;height:19.25pt" o:ole="">
            <v:imagedata r:id="rId72" o:title=""/>
          </v:shape>
          <o:OLEObject Type="Embed" ProgID="Equation.3" ShapeID="_x0000_i1055" DrawAspect="Content" ObjectID="_1804310686" r:id="rId73"/>
        </w:object>
      </w:r>
      <w:r w:rsidRPr="00A942F6">
        <w:rPr>
          <w:i/>
          <w:iCs/>
          <w:sz w:val="28"/>
          <w:szCs w:val="28"/>
        </w:rPr>
        <w:t xml:space="preserve">, </w:t>
      </w:r>
      <w:r w:rsidRPr="00A942F6">
        <w:rPr>
          <w:sz w:val="28"/>
          <w:szCs w:val="28"/>
        </w:rPr>
        <w:t xml:space="preserve">видим, что указанные разности потенциалов для всех свободных клеток не превосходят соответствующих чисел </w:t>
      </w:r>
      <w:r w:rsidRPr="00A942F6">
        <w:rPr>
          <w:position w:val="-14"/>
          <w:sz w:val="28"/>
          <w:szCs w:val="28"/>
        </w:rPr>
        <w:object w:dxaOrig="279" w:dyaOrig="380">
          <v:shape id="_x0000_i1056" type="#_x0000_t75" style="width:14.25pt;height:19.25pt" o:ole="">
            <v:imagedata r:id="rId74" o:title=""/>
          </v:shape>
          <o:OLEObject Type="Embed" ProgID="Equation.3" ShapeID="_x0000_i1056" DrawAspect="Content" ObjectID="_1804310687" r:id="rId75"/>
        </w:object>
      </w:r>
      <w:r w:rsidRPr="00A942F6">
        <w:rPr>
          <w:i/>
          <w:iCs/>
          <w:sz w:val="28"/>
          <w:szCs w:val="28"/>
        </w:rPr>
        <w:t>.</w:t>
      </w:r>
    </w:p>
    <w:p w:rsidR="0039548B" w:rsidRPr="00A942F6" w:rsidRDefault="0039548B" w:rsidP="00C21C5E">
      <w:pPr>
        <w:spacing w:after="200"/>
        <w:jc w:val="center"/>
        <w:rPr>
          <w:sz w:val="28"/>
          <w:szCs w:val="28"/>
        </w:rPr>
      </w:pPr>
      <w:r w:rsidRPr="00A942F6">
        <w:rPr>
          <w:sz w:val="28"/>
          <w:szCs w:val="28"/>
        </w:rPr>
        <w:t xml:space="preserve">Таблица </w:t>
      </w:r>
      <w:r w:rsidR="00B21F19" w:rsidRPr="00A942F6">
        <w:rPr>
          <w:sz w:val="28"/>
          <w:szCs w:val="28"/>
        </w:rPr>
        <w:t>5.19</w:t>
      </w:r>
      <w:r w:rsidRPr="00A942F6">
        <w:rPr>
          <w:sz w:val="28"/>
          <w:szCs w:val="28"/>
        </w:rPr>
        <w:t xml:space="preserve"> – Нахождение опорного плана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3"/>
        <w:gridCol w:w="1438"/>
        <w:gridCol w:w="1438"/>
        <w:gridCol w:w="1439"/>
        <w:gridCol w:w="1439"/>
        <w:gridCol w:w="1446"/>
      </w:tblGrid>
      <w:tr w:rsidR="0039548B" w:rsidRPr="00A942F6" w:rsidTr="0039548B">
        <w:trPr>
          <w:jc w:val="center"/>
        </w:trPr>
        <w:tc>
          <w:tcPr>
            <w:tcW w:w="1553" w:type="dxa"/>
            <w:vMerge w:val="restart"/>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Пункты отправления</w:t>
            </w:r>
          </w:p>
        </w:tc>
        <w:tc>
          <w:tcPr>
            <w:tcW w:w="5754" w:type="dxa"/>
            <w:gridSpan w:val="4"/>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Пункты назначения</w:t>
            </w:r>
          </w:p>
        </w:tc>
        <w:tc>
          <w:tcPr>
            <w:tcW w:w="1446" w:type="dxa"/>
            <w:vMerge w:val="restart"/>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 xml:space="preserve">Запасы </w:t>
            </w:r>
          </w:p>
        </w:tc>
      </w:tr>
      <w:tr w:rsidR="0039548B" w:rsidRPr="00A942F6" w:rsidTr="0039548B">
        <w:trPr>
          <w:jc w:val="center"/>
        </w:trPr>
        <w:tc>
          <w:tcPr>
            <w:tcW w:w="1553" w:type="dxa"/>
            <w:vMerge/>
          </w:tcPr>
          <w:p w:rsidR="0039548B" w:rsidRPr="00A942F6" w:rsidRDefault="0039548B" w:rsidP="00C21C5E">
            <w:pPr>
              <w:autoSpaceDE w:val="0"/>
              <w:autoSpaceDN w:val="0"/>
              <w:adjustRightInd w:val="0"/>
              <w:jc w:val="center"/>
              <w:rPr>
                <w:rFonts w:eastAsia="BookAntiqua"/>
                <w:szCs w:val="28"/>
              </w:rPr>
            </w:pPr>
          </w:p>
        </w:tc>
        <w:tc>
          <w:tcPr>
            <w:tcW w:w="1438"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В</w:t>
            </w:r>
            <w:proofErr w:type="gramStart"/>
            <w:r w:rsidRPr="00A942F6">
              <w:rPr>
                <w:rFonts w:eastAsia="BookAntiqua"/>
                <w:szCs w:val="28"/>
                <w:vertAlign w:val="subscript"/>
              </w:rPr>
              <w:t>1</w:t>
            </w:r>
            <w:proofErr w:type="gramEnd"/>
            <w:r w:rsidRPr="00A942F6">
              <w:rPr>
                <w:rFonts w:eastAsia="BookAntiqua"/>
                <w:szCs w:val="28"/>
              </w:rPr>
              <w:t xml:space="preserve"> </w:t>
            </w:r>
          </w:p>
        </w:tc>
        <w:tc>
          <w:tcPr>
            <w:tcW w:w="1438"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В</w:t>
            </w:r>
            <w:proofErr w:type="gramStart"/>
            <w:r w:rsidRPr="00A942F6">
              <w:rPr>
                <w:rFonts w:eastAsia="BookAntiqua"/>
                <w:szCs w:val="28"/>
                <w:vertAlign w:val="subscript"/>
              </w:rPr>
              <w:t>2</w:t>
            </w:r>
            <w:proofErr w:type="gramEnd"/>
          </w:p>
        </w:tc>
        <w:tc>
          <w:tcPr>
            <w:tcW w:w="1439"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В</w:t>
            </w:r>
            <w:r w:rsidRPr="00A942F6">
              <w:rPr>
                <w:rFonts w:eastAsia="BookAntiqua"/>
                <w:szCs w:val="28"/>
                <w:vertAlign w:val="subscript"/>
              </w:rPr>
              <w:t>3</w:t>
            </w:r>
          </w:p>
        </w:tc>
        <w:tc>
          <w:tcPr>
            <w:tcW w:w="1439"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В</w:t>
            </w:r>
            <w:proofErr w:type="gramStart"/>
            <w:r w:rsidRPr="00A942F6">
              <w:rPr>
                <w:rFonts w:eastAsia="BookAntiqua"/>
                <w:szCs w:val="28"/>
                <w:vertAlign w:val="subscript"/>
              </w:rPr>
              <w:t>4</w:t>
            </w:r>
            <w:proofErr w:type="gramEnd"/>
          </w:p>
        </w:tc>
        <w:tc>
          <w:tcPr>
            <w:tcW w:w="1446" w:type="dxa"/>
            <w:vMerge/>
          </w:tcPr>
          <w:p w:rsidR="0039548B" w:rsidRPr="00A942F6" w:rsidRDefault="0039548B" w:rsidP="00C21C5E">
            <w:pPr>
              <w:autoSpaceDE w:val="0"/>
              <w:autoSpaceDN w:val="0"/>
              <w:adjustRightInd w:val="0"/>
              <w:jc w:val="center"/>
              <w:rPr>
                <w:rFonts w:eastAsia="BookAntiqua"/>
                <w:szCs w:val="28"/>
              </w:rPr>
            </w:pPr>
          </w:p>
        </w:tc>
      </w:tr>
      <w:tr w:rsidR="0039548B" w:rsidRPr="00A942F6" w:rsidTr="0039548B">
        <w:trPr>
          <w:jc w:val="center"/>
        </w:trPr>
        <w:tc>
          <w:tcPr>
            <w:tcW w:w="1553"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А</w:t>
            </w:r>
            <w:proofErr w:type="gramStart"/>
            <w:r w:rsidRPr="00A942F6">
              <w:rPr>
                <w:rFonts w:eastAsia="BookAntiqua"/>
                <w:szCs w:val="28"/>
                <w:vertAlign w:val="subscript"/>
              </w:rPr>
              <w:t>1</w:t>
            </w:r>
            <w:proofErr w:type="gramEnd"/>
          </w:p>
        </w:tc>
        <w:tc>
          <w:tcPr>
            <w:tcW w:w="1438"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1</w:t>
            </w:r>
          </w:p>
          <w:p w:rsidR="0039548B" w:rsidRPr="00A942F6" w:rsidRDefault="0039548B" w:rsidP="00C21C5E">
            <w:pPr>
              <w:autoSpaceDE w:val="0"/>
              <w:autoSpaceDN w:val="0"/>
              <w:adjustRightInd w:val="0"/>
              <w:jc w:val="right"/>
              <w:rPr>
                <w:rFonts w:eastAsia="BookAntiqua"/>
                <w:szCs w:val="28"/>
              </w:rPr>
            </w:pPr>
            <w:r w:rsidRPr="00A942F6">
              <w:rPr>
                <w:rFonts w:eastAsia="BookAntiqua"/>
                <w:szCs w:val="28"/>
              </w:rPr>
              <w:t>30</w:t>
            </w:r>
          </w:p>
        </w:tc>
        <w:tc>
          <w:tcPr>
            <w:tcW w:w="1438"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 xml:space="preserve"> 2       </w:t>
            </w:r>
          </w:p>
          <w:p w:rsidR="0039548B" w:rsidRPr="00A942F6" w:rsidRDefault="0039548B" w:rsidP="00C21C5E">
            <w:pPr>
              <w:autoSpaceDE w:val="0"/>
              <w:autoSpaceDN w:val="0"/>
              <w:adjustRightInd w:val="0"/>
              <w:jc w:val="right"/>
              <w:rPr>
                <w:rFonts w:eastAsia="BookAntiqua"/>
                <w:szCs w:val="28"/>
              </w:rPr>
            </w:pPr>
            <w:r w:rsidRPr="00A942F6">
              <w:rPr>
                <w:rFonts w:eastAsia="BookAntiqua"/>
                <w:szCs w:val="28"/>
              </w:rPr>
              <w:t>0</w:t>
            </w:r>
          </w:p>
        </w:tc>
        <w:tc>
          <w:tcPr>
            <w:tcW w:w="1439"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 xml:space="preserve">4    </w:t>
            </w:r>
            <w:r w:rsidRPr="00A942F6">
              <w:rPr>
                <w:rFonts w:eastAsia="BookAntiqua"/>
                <w:szCs w:val="28"/>
                <w:bdr w:val="single" w:sz="4" w:space="0" w:color="auto"/>
              </w:rPr>
              <w:t>- 4</w:t>
            </w:r>
          </w:p>
        </w:tc>
        <w:tc>
          <w:tcPr>
            <w:tcW w:w="1439"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1</w:t>
            </w:r>
          </w:p>
          <w:p w:rsidR="0039548B" w:rsidRPr="00A942F6" w:rsidRDefault="0039548B" w:rsidP="00C21C5E">
            <w:pPr>
              <w:autoSpaceDE w:val="0"/>
              <w:autoSpaceDN w:val="0"/>
              <w:adjustRightInd w:val="0"/>
              <w:jc w:val="right"/>
              <w:rPr>
                <w:rFonts w:eastAsia="BookAntiqua"/>
                <w:szCs w:val="28"/>
              </w:rPr>
            </w:pPr>
            <w:r w:rsidRPr="00A942F6">
              <w:rPr>
                <w:rFonts w:eastAsia="BookAntiqua"/>
                <w:szCs w:val="28"/>
              </w:rPr>
              <w:t>20</w:t>
            </w:r>
          </w:p>
        </w:tc>
        <w:tc>
          <w:tcPr>
            <w:tcW w:w="1446"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50</w:t>
            </w:r>
          </w:p>
        </w:tc>
      </w:tr>
      <w:tr w:rsidR="0039548B" w:rsidRPr="00A942F6" w:rsidTr="0039548B">
        <w:trPr>
          <w:jc w:val="center"/>
        </w:trPr>
        <w:tc>
          <w:tcPr>
            <w:tcW w:w="1553"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А</w:t>
            </w:r>
            <w:proofErr w:type="gramStart"/>
            <w:r w:rsidRPr="00A942F6">
              <w:rPr>
                <w:rFonts w:eastAsia="BookAntiqua"/>
                <w:szCs w:val="28"/>
                <w:vertAlign w:val="subscript"/>
              </w:rPr>
              <w:t>2</w:t>
            </w:r>
            <w:proofErr w:type="gramEnd"/>
          </w:p>
        </w:tc>
        <w:tc>
          <w:tcPr>
            <w:tcW w:w="1438"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2</w:t>
            </w:r>
          </w:p>
          <w:p w:rsidR="0039548B" w:rsidRPr="00A942F6" w:rsidRDefault="0039548B" w:rsidP="00C21C5E">
            <w:pPr>
              <w:autoSpaceDE w:val="0"/>
              <w:autoSpaceDN w:val="0"/>
              <w:adjustRightInd w:val="0"/>
              <w:jc w:val="right"/>
              <w:rPr>
                <w:rFonts w:eastAsia="BookAntiqua"/>
                <w:szCs w:val="28"/>
              </w:rPr>
            </w:pPr>
            <w:r w:rsidRPr="00A942F6">
              <w:rPr>
                <w:rFonts w:eastAsia="BookAntiqua"/>
                <w:szCs w:val="28"/>
                <w:bdr w:val="single" w:sz="4" w:space="0" w:color="auto"/>
              </w:rPr>
              <w:t>0</w:t>
            </w:r>
          </w:p>
        </w:tc>
        <w:tc>
          <w:tcPr>
            <w:tcW w:w="1438"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3</w:t>
            </w:r>
          </w:p>
          <w:p w:rsidR="0039548B" w:rsidRPr="00A942F6" w:rsidRDefault="0039548B" w:rsidP="00C21C5E">
            <w:pPr>
              <w:autoSpaceDE w:val="0"/>
              <w:autoSpaceDN w:val="0"/>
              <w:adjustRightInd w:val="0"/>
              <w:jc w:val="right"/>
              <w:rPr>
                <w:rFonts w:eastAsia="BookAntiqua"/>
                <w:szCs w:val="28"/>
              </w:rPr>
            </w:pPr>
            <w:r w:rsidRPr="00A942F6">
              <w:rPr>
                <w:rFonts w:eastAsia="BookAntiqua"/>
                <w:szCs w:val="28"/>
              </w:rPr>
              <w:t>20</w:t>
            </w:r>
          </w:p>
        </w:tc>
        <w:tc>
          <w:tcPr>
            <w:tcW w:w="1439"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1</w:t>
            </w:r>
          </w:p>
          <w:p w:rsidR="0039548B" w:rsidRPr="00A942F6" w:rsidRDefault="0039548B" w:rsidP="00C21C5E">
            <w:pPr>
              <w:autoSpaceDE w:val="0"/>
              <w:autoSpaceDN w:val="0"/>
              <w:adjustRightInd w:val="0"/>
              <w:jc w:val="right"/>
              <w:rPr>
                <w:rFonts w:eastAsia="BookAntiqua"/>
                <w:szCs w:val="28"/>
              </w:rPr>
            </w:pPr>
            <w:r w:rsidRPr="00A942F6">
              <w:rPr>
                <w:rFonts w:eastAsia="BookAntiqua"/>
                <w:szCs w:val="28"/>
              </w:rPr>
              <w:t>10</w:t>
            </w:r>
          </w:p>
        </w:tc>
        <w:tc>
          <w:tcPr>
            <w:tcW w:w="1439"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5</w:t>
            </w:r>
          </w:p>
          <w:p w:rsidR="0039548B" w:rsidRPr="00A942F6" w:rsidRDefault="0039548B" w:rsidP="00C21C5E">
            <w:pPr>
              <w:autoSpaceDE w:val="0"/>
              <w:autoSpaceDN w:val="0"/>
              <w:adjustRightInd w:val="0"/>
              <w:jc w:val="right"/>
              <w:rPr>
                <w:rFonts w:eastAsia="BookAntiqua"/>
                <w:szCs w:val="28"/>
              </w:rPr>
            </w:pPr>
            <w:r w:rsidRPr="00A942F6">
              <w:rPr>
                <w:rFonts w:eastAsia="BookAntiqua"/>
                <w:szCs w:val="28"/>
                <w:bdr w:val="single" w:sz="4" w:space="0" w:color="auto"/>
              </w:rPr>
              <w:t>-3</w:t>
            </w:r>
          </w:p>
        </w:tc>
        <w:tc>
          <w:tcPr>
            <w:tcW w:w="1446"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30</w:t>
            </w:r>
          </w:p>
        </w:tc>
      </w:tr>
      <w:tr w:rsidR="0039548B" w:rsidRPr="00A942F6" w:rsidTr="0039548B">
        <w:trPr>
          <w:jc w:val="center"/>
        </w:trPr>
        <w:tc>
          <w:tcPr>
            <w:tcW w:w="1553"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А</w:t>
            </w:r>
            <w:r w:rsidRPr="00A942F6">
              <w:rPr>
                <w:rFonts w:eastAsia="BookAntiqua"/>
                <w:szCs w:val="28"/>
                <w:vertAlign w:val="subscript"/>
              </w:rPr>
              <w:t>3</w:t>
            </w:r>
          </w:p>
        </w:tc>
        <w:tc>
          <w:tcPr>
            <w:tcW w:w="1438"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3</w:t>
            </w:r>
          </w:p>
          <w:p w:rsidR="0039548B" w:rsidRPr="00A942F6" w:rsidRDefault="0039548B" w:rsidP="00C21C5E">
            <w:pPr>
              <w:autoSpaceDE w:val="0"/>
              <w:autoSpaceDN w:val="0"/>
              <w:adjustRightInd w:val="0"/>
              <w:jc w:val="right"/>
              <w:rPr>
                <w:rFonts w:eastAsia="BookAntiqua"/>
                <w:szCs w:val="28"/>
              </w:rPr>
            </w:pPr>
            <w:r w:rsidRPr="00A942F6">
              <w:rPr>
                <w:rFonts w:eastAsia="BookAntiqua"/>
                <w:szCs w:val="28"/>
                <w:bdr w:val="single" w:sz="4" w:space="0" w:color="auto"/>
              </w:rPr>
              <w:t>-2</w:t>
            </w:r>
          </w:p>
        </w:tc>
        <w:tc>
          <w:tcPr>
            <w:tcW w:w="1438"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2</w:t>
            </w:r>
          </w:p>
          <w:p w:rsidR="0039548B" w:rsidRPr="00A942F6" w:rsidRDefault="0039548B" w:rsidP="00C21C5E">
            <w:pPr>
              <w:autoSpaceDE w:val="0"/>
              <w:autoSpaceDN w:val="0"/>
              <w:adjustRightInd w:val="0"/>
              <w:jc w:val="right"/>
              <w:rPr>
                <w:rFonts w:eastAsia="BookAntiqua"/>
                <w:szCs w:val="28"/>
              </w:rPr>
            </w:pPr>
            <w:r w:rsidRPr="00A942F6">
              <w:rPr>
                <w:rFonts w:eastAsia="BookAntiqua"/>
                <w:szCs w:val="28"/>
              </w:rPr>
              <w:t>10</w:t>
            </w:r>
          </w:p>
        </w:tc>
        <w:tc>
          <w:tcPr>
            <w:tcW w:w="1439"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4</w:t>
            </w:r>
          </w:p>
          <w:p w:rsidR="0039548B" w:rsidRPr="00A942F6" w:rsidRDefault="0039548B" w:rsidP="00C21C5E">
            <w:pPr>
              <w:autoSpaceDE w:val="0"/>
              <w:autoSpaceDN w:val="0"/>
              <w:adjustRightInd w:val="0"/>
              <w:jc w:val="right"/>
              <w:rPr>
                <w:rFonts w:eastAsia="BookAntiqua"/>
                <w:szCs w:val="28"/>
              </w:rPr>
            </w:pPr>
            <w:r w:rsidRPr="00A942F6">
              <w:rPr>
                <w:rFonts w:eastAsia="BookAntiqua"/>
                <w:szCs w:val="28"/>
                <w:bdr w:val="single" w:sz="4" w:space="0" w:color="auto"/>
              </w:rPr>
              <w:t>-4</w:t>
            </w:r>
          </w:p>
        </w:tc>
        <w:tc>
          <w:tcPr>
            <w:tcW w:w="1439"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4</w:t>
            </w:r>
          </w:p>
          <w:p w:rsidR="0039548B" w:rsidRPr="00A942F6" w:rsidRDefault="0039548B" w:rsidP="00C21C5E">
            <w:pPr>
              <w:autoSpaceDE w:val="0"/>
              <w:autoSpaceDN w:val="0"/>
              <w:adjustRightInd w:val="0"/>
              <w:jc w:val="right"/>
              <w:rPr>
                <w:rFonts w:eastAsia="BookAntiqua"/>
                <w:szCs w:val="28"/>
              </w:rPr>
            </w:pPr>
            <w:r w:rsidRPr="00A942F6">
              <w:rPr>
                <w:rFonts w:eastAsia="BookAntiqua"/>
                <w:szCs w:val="28"/>
                <w:bdr w:val="single" w:sz="4" w:space="0" w:color="auto"/>
              </w:rPr>
              <w:t>-3</w:t>
            </w:r>
          </w:p>
        </w:tc>
        <w:tc>
          <w:tcPr>
            <w:tcW w:w="1446"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10</w:t>
            </w:r>
          </w:p>
        </w:tc>
      </w:tr>
      <w:tr w:rsidR="0039548B" w:rsidRPr="00A942F6" w:rsidTr="0039548B">
        <w:trPr>
          <w:jc w:val="center"/>
        </w:trPr>
        <w:tc>
          <w:tcPr>
            <w:tcW w:w="1553"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 xml:space="preserve">Потребности </w:t>
            </w:r>
          </w:p>
        </w:tc>
        <w:tc>
          <w:tcPr>
            <w:tcW w:w="1438"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30</w:t>
            </w:r>
          </w:p>
        </w:tc>
        <w:tc>
          <w:tcPr>
            <w:tcW w:w="1438"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30</w:t>
            </w:r>
          </w:p>
        </w:tc>
        <w:tc>
          <w:tcPr>
            <w:tcW w:w="1439"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10</w:t>
            </w:r>
          </w:p>
        </w:tc>
        <w:tc>
          <w:tcPr>
            <w:tcW w:w="1439"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20</w:t>
            </w:r>
          </w:p>
        </w:tc>
        <w:tc>
          <w:tcPr>
            <w:tcW w:w="1446" w:type="dxa"/>
          </w:tcPr>
          <w:p w:rsidR="0039548B" w:rsidRPr="00A942F6" w:rsidRDefault="0039548B" w:rsidP="00C21C5E">
            <w:pPr>
              <w:autoSpaceDE w:val="0"/>
              <w:autoSpaceDN w:val="0"/>
              <w:adjustRightInd w:val="0"/>
              <w:jc w:val="center"/>
              <w:rPr>
                <w:rFonts w:eastAsia="BookAntiqua"/>
                <w:szCs w:val="28"/>
              </w:rPr>
            </w:pPr>
            <w:r w:rsidRPr="00A942F6">
              <w:rPr>
                <w:rFonts w:eastAsia="BookAntiqua"/>
                <w:szCs w:val="28"/>
              </w:rPr>
              <w:t>90</w:t>
            </w:r>
          </w:p>
        </w:tc>
      </w:tr>
    </w:tbl>
    <w:p w:rsidR="0039548B" w:rsidRPr="00A942F6" w:rsidRDefault="0039548B" w:rsidP="00C21C5E">
      <w:pPr>
        <w:autoSpaceDE w:val="0"/>
        <w:autoSpaceDN w:val="0"/>
        <w:adjustRightInd w:val="0"/>
        <w:ind w:firstLine="720"/>
        <w:jc w:val="both"/>
        <w:rPr>
          <w:rFonts w:eastAsia="Calibri"/>
          <w:sz w:val="28"/>
          <w:szCs w:val="28"/>
          <w:lang w:eastAsia="en-US"/>
        </w:rPr>
      </w:pPr>
    </w:p>
    <w:p w:rsidR="0039548B" w:rsidRPr="00A942F6" w:rsidRDefault="0039548B" w:rsidP="00C21C5E">
      <w:pPr>
        <w:autoSpaceDE w:val="0"/>
        <w:autoSpaceDN w:val="0"/>
        <w:adjustRightInd w:val="0"/>
        <w:ind w:firstLine="709"/>
        <w:jc w:val="both"/>
        <w:rPr>
          <w:rFonts w:eastAsia="Calibri"/>
          <w:sz w:val="28"/>
          <w:szCs w:val="28"/>
          <w:lang w:eastAsia="en-US"/>
        </w:rPr>
      </w:pPr>
      <w:r w:rsidRPr="00A942F6">
        <w:rPr>
          <w:rFonts w:eastAsia="Calibri"/>
          <w:sz w:val="28"/>
          <w:szCs w:val="28"/>
          <w:lang w:eastAsia="en-US"/>
        </w:rPr>
        <w:t xml:space="preserve">Следовательно, полученный план </w:t>
      </w:r>
    </w:p>
    <w:p w:rsidR="0039548B" w:rsidRPr="00A942F6" w:rsidRDefault="0039548B" w:rsidP="00C21C5E">
      <w:pPr>
        <w:autoSpaceDE w:val="0"/>
        <w:autoSpaceDN w:val="0"/>
        <w:adjustRightInd w:val="0"/>
        <w:ind w:firstLine="709"/>
        <w:jc w:val="center"/>
        <w:rPr>
          <w:rFonts w:eastAsia="Calibri"/>
          <w:sz w:val="28"/>
          <w:szCs w:val="28"/>
          <w:lang w:eastAsia="en-US"/>
        </w:rPr>
      </w:pPr>
      <w:r w:rsidRPr="00A942F6">
        <w:rPr>
          <w:rFonts w:eastAsia="Calibri"/>
          <w:position w:val="-50"/>
          <w:sz w:val="28"/>
          <w:szCs w:val="28"/>
          <w:lang w:eastAsia="en-US"/>
        </w:rPr>
        <w:object w:dxaOrig="2360" w:dyaOrig="1120">
          <v:shape id="_x0000_i1057" type="#_x0000_t75" style="width:117.2pt;height:56.1pt" o:ole="">
            <v:imagedata r:id="rId76" o:title=""/>
          </v:shape>
          <o:OLEObject Type="Embed" ProgID="Equation.3" ShapeID="_x0000_i1057" DrawAspect="Content" ObjectID="_1804310688" r:id="rId77"/>
        </w:object>
      </w:r>
    </w:p>
    <w:p w:rsidR="0039548B" w:rsidRPr="00A942F6" w:rsidRDefault="0039548B" w:rsidP="00AE5A5D">
      <w:pPr>
        <w:autoSpaceDE w:val="0"/>
        <w:autoSpaceDN w:val="0"/>
        <w:adjustRightInd w:val="0"/>
        <w:spacing w:line="360" w:lineRule="auto"/>
        <w:jc w:val="both"/>
        <w:rPr>
          <w:rFonts w:eastAsia="Calibri"/>
          <w:sz w:val="28"/>
          <w:szCs w:val="28"/>
          <w:lang w:eastAsia="en-US"/>
        </w:rPr>
      </w:pPr>
      <w:r w:rsidRPr="00A942F6">
        <w:rPr>
          <w:rFonts w:eastAsia="Calibri"/>
          <w:sz w:val="28"/>
          <w:szCs w:val="28"/>
          <w:lang w:eastAsia="en-US"/>
        </w:rPr>
        <w:t xml:space="preserve">является оптимальным. При данном плане стоимость перевозок </w:t>
      </w:r>
    </w:p>
    <w:p w:rsidR="00491881" w:rsidRPr="00A942F6" w:rsidRDefault="0039548B" w:rsidP="00AE5A5D">
      <w:pPr>
        <w:autoSpaceDE w:val="0"/>
        <w:autoSpaceDN w:val="0"/>
        <w:adjustRightInd w:val="0"/>
        <w:spacing w:line="360" w:lineRule="auto"/>
        <w:jc w:val="center"/>
        <w:rPr>
          <w:rFonts w:eastAsia="BookAntiqua"/>
          <w:i/>
          <w:sz w:val="28"/>
          <w:szCs w:val="28"/>
        </w:rPr>
      </w:pPr>
      <w:r w:rsidRPr="00A942F6">
        <w:rPr>
          <w:rFonts w:eastAsia="Calibri"/>
          <w:i/>
          <w:sz w:val="28"/>
          <w:szCs w:val="28"/>
          <w:lang w:val="en-US" w:eastAsia="en-US"/>
        </w:rPr>
        <w:t>F</w:t>
      </w:r>
      <w:r w:rsidRPr="00A942F6">
        <w:rPr>
          <w:rFonts w:eastAsia="Calibri"/>
          <w:i/>
          <w:sz w:val="28"/>
          <w:szCs w:val="28"/>
          <w:lang w:eastAsia="en-US"/>
        </w:rPr>
        <w:t xml:space="preserve"> = 1*30+2*0+1*20+3*20+1*10+2*10 = 140.</w:t>
      </w:r>
      <w:bookmarkStart w:id="20" w:name="_Toc319490716"/>
      <w:bookmarkStart w:id="21" w:name="_Toc465807920"/>
    </w:p>
    <w:p w:rsidR="00403281" w:rsidRPr="00A942F6" w:rsidRDefault="00403281" w:rsidP="0094106F">
      <w:pPr>
        <w:pStyle w:val="10"/>
        <w:spacing w:after="480"/>
        <w:jc w:val="center"/>
        <w:rPr>
          <w:rFonts w:ascii="Times New Roman" w:eastAsia="BookAntiqua" w:hAnsi="Times New Roman" w:cs="Times New Roman"/>
          <w:i/>
          <w:color w:val="000000" w:themeColor="text1"/>
        </w:rPr>
      </w:pPr>
      <w:bookmarkStart w:id="22" w:name="_Toc20122697"/>
      <w:r w:rsidRPr="00AB5E42">
        <w:rPr>
          <w:rFonts w:ascii="Times New Roman" w:eastAsia="BookAntiqua" w:hAnsi="Times New Roman" w:cs="Times New Roman"/>
          <w:i/>
          <w:color w:val="000000" w:themeColor="text1"/>
          <w:highlight w:val="yellow"/>
        </w:rPr>
        <w:lastRenderedPageBreak/>
        <w:t>Задачи для самостоятельного решения</w:t>
      </w:r>
      <w:bookmarkEnd w:id="20"/>
      <w:bookmarkEnd w:id="21"/>
      <w:bookmarkEnd w:id="22"/>
    </w:p>
    <w:p w:rsidR="00403281" w:rsidRPr="00A942F6" w:rsidRDefault="00403281" w:rsidP="00AE5A5D">
      <w:pPr>
        <w:numPr>
          <w:ilvl w:val="0"/>
          <w:numId w:val="12"/>
        </w:numPr>
        <w:tabs>
          <w:tab w:val="clear" w:pos="720"/>
        </w:tabs>
        <w:spacing w:line="360" w:lineRule="auto"/>
        <w:ind w:left="0" w:firstLine="0"/>
        <w:jc w:val="both"/>
        <w:rPr>
          <w:sz w:val="28"/>
          <w:szCs w:val="28"/>
        </w:rPr>
      </w:pPr>
      <w:r w:rsidRPr="00A942F6">
        <w:rPr>
          <w:sz w:val="28"/>
          <w:szCs w:val="28"/>
        </w:rPr>
        <w:t>Составить математическую модель транспортной задачи.</w:t>
      </w:r>
    </w:p>
    <w:p w:rsidR="00403281" w:rsidRPr="00A942F6" w:rsidRDefault="00403281" w:rsidP="00AE5A5D">
      <w:pPr>
        <w:numPr>
          <w:ilvl w:val="0"/>
          <w:numId w:val="12"/>
        </w:numPr>
        <w:tabs>
          <w:tab w:val="clear" w:pos="720"/>
        </w:tabs>
        <w:spacing w:line="360" w:lineRule="auto"/>
        <w:ind w:left="0" w:firstLine="0"/>
        <w:jc w:val="both"/>
        <w:rPr>
          <w:sz w:val="28"/>
          <w:szCs w:val="28"/>
        </w:rPr>
      </w:pPr>
      <w:r w:rsidRPr="00A942F6">
        <w:rPr>
          <w:sz w:val="28"/>
          <w:szCs w:val="28"/>
        </w:rPr>
        <w:t xml:space="preserve">Найти оптимальный план перевозок, </w:t>
      </w:r>
      <w:proofErr w:type="spellStart"/>
      <w:r w:rsidRPr="00A942F6">
        <w:rPr>
          <w:sz w:val="28"/>
          <w:szCs w:val="28"/>
        </w:rPr>
        <w:t>минимизирующий</w:t>
      </w:r>
      <w:proofErr w:type="spellEnd"/>
      <w:r w:rsidRPr="00A942F6">
        <w:rPr>
          <w:sz w:val="28"/>
          <w:szCs w:val="28"/>
        </w:rPr>
        <w:t xml:space="preserve"> общие затраты на перевозки (тарифы на перевозку единицы продукции, объёмы запасов продукции на складах, а также объёмы заказанной продукции представлены в таблицах).</w:t>
      </w:r>
    </w:p>
    <w:p w:rsidR="00B21F19" w:rsidRPr="00A942F6" w:rsidRDefault="00B21F19" w:rsidP="00B21F19">
      <w:pPr>
        <w:jc w:val="both"/>
        <w:rPr>
          <w:b/>
          <w:bCs/>
          <w:i/>
          <w:sz w:val="28"/>
          <w:szCs w:val="28"/>
        </w:rPr>
      </w:pPr>
    </w:p>
    <w:p w:rsidR="00B21F19" w:rsidRDefault="00B21F19" w:rsidP="00B21F19">
      <w:pPr>
        <w:jc w:val="both"/>
        <w:rPr>
          <w:b/>
          <w:bCs/>
          <w:i/>
          <w:sz w:val="28"/>
          <w:szCs w:val="28"/>
        </w:rPr>
      </w:pPr>
      <w:r w:rsidRPr="00AB5E42">
        <w:rPr>
          <w:b/>
          <w:bCs/>
          <w:i/>
          <w:sz w:val="28"/>
          <w:szCs w:val="28"/>
          <w:highlight w:val="yellow"/>
        </w:rPr>
        <w:t>Вариант № 1-12</w:t>
      </w:r>
    </w:p>
    <w:p w:rsidR="00046107" w:rsidRPr="00A942F6" w:rsidRDefault="00046107" w:rsidP="00B21F19">
      <w:pPr>
        <w:jc w:val="both"/>
        <w:rPr>
          <w:b/>
          <w:bCs/>
          <w:i/>
          <w:sz w:val="28"/>
          <w:szCs w:val="28"/>
        </w:rPr>
      </w:pPr>
    </w:p>
    <w:p w:rsidR="00B21F19" w:rsidRPr="00A942F6" w:rsidRDefault="00B21F19" w:rsidP="00AE5A5D">
      <w:pPr>
        <w:spacing w:line="360" w:lineRule="auto"/>
        <w:jc w:val="center"/>
        <w:rPr>
          <w:sz w:val="28"/>
          <w:szCs w:val="28"/>
        </w:rPr>
      </w:pPr>
      <w:r w:rsidRPr="00A942F6">
        <w:rPr>
          <w:sz w:val="28"/>
          <w:szCs w:val="28"/>
        </w:rPr>
        <w:t>Таблица 5.20 – Исходные параметры задачи</w:t>
      </w:r>
    </w:p>
    <w:tbl>
      <w:tblPr>
        <w:tblStyle w:val="aff0"/>
        <w:tblW w:w="9854" w:type="dxa"/>
        <w:tblLook w:val="04A0" w:firstRow="1" w:lastRow="0" w:firstColumn="1" w:lastColumn="0" w:noHBand="0" w:noVBand="1"/>
      </w:tblPr>
      <w:tblGrid>
        <w:gridCol w:w="2462"/>
        <w:gridCol w:w="616"/>
        <w:gridCol w:w="616"/>
        <w:gridCol w:w="616"/>
        <w:gridCol w:w="616"/>
        <w:gridCol w:w="616"/>
        <w:gridCol w:w="616"/>
        <w:gridCol w:w="616"/>
        <w:gridCol w:w="616"/>
        <w:gridCol w:w="616"/>
        <w:gridCol w:w="616"/>
        <w:gridCol w:w="616"/>
        <w:gridCol w:w="616"/>
      </w:tblGrid>
      <w:tr w:rsidR="00B21F19" w:rsidRPr="00A942F6" w:rsidTr="00046107">
        <w:tc>
          <w:tcPr>
            <w:tcW w:w="2462" w:type="dxa"/>
            <w:vMerge w:val="restart"/>
            <w:textDirection w:val="btLr"/>
            <w:vAlign w:val="center"/>
          </w:tcPr>
          <w:p w:rsidR="00B21F19" w:rsidRPr="00A942F6" w:rsidRDefault="00B21F19" w:rsidP="00C65AD2">
            <w:pPr>
              <w:spacing w:line="276" w:lineRule="auto"/>
              <w:ind w:left="113" w:right="113"/>
              <w:jc w:val="center"/>
              <w:rPr>
                <w:szCs w:val="24"/>
              </w:rPr>
            </w:pPr>
            <w:r w:rsidRPr="00A942F6">
              <w:rPr>
                <w:szCs w:val="24"/>
              </w:rPr>
              <w:t>Значение параметра</w:t>
            </w:r>
          </w:p>
        </w:tc>
        <w:tc>
          <w:tcPr>
            <w:tcW w:w="7392" w:type="dxa"/>
            <w:gridSpan w:val="12"/>
          </w:tcPr>
          <w:p w:rsidR="00B21F19" w:rsidRPr="00A942F6" w:rsidRDefault="00B21F19" w:rsidP="00C65AD2">
            <w:pPr>
              <w:spacing w:line="276" w:lineRule="auto"/>
              <w:jc w:val="center"/>
              <w:rPr>
                <w:szCs w:val="24"/>
              </w:rPr>
            </w:pPr>
            <w:r w:rsidRPr="00A942F6">
              <w:rPr>
                <w:szCs w:val="24"/>
              </w:rPr>
              <w:t>Вариант</w:t>
            </w:r>
          </w:p>
        </w:tc>
      </w:tr>
      <w:tr w:rsidR="00B21F19" w:rsidRPr="00A942F6" w:rsidTr="00046107">
        <w:trPr>
          <w:trHeight w:val="1302"/>
        </w:trPr>
        <w:tc>
          <w:tcPr>
            <w:tcW w:w="2462" w:type="dxa"/>
            <w:vMerge/>
          </w:tcPr>
          <w:p w:rsidR="00B21F19" w:rsidRPr="00A942F6" w:rsidRDefault="00B21F19" w:rsidP="00C65AD2">
            <w:pPr>
              <w:spacing w:line="276" w:lineRule="auto"/>
              <w:jc w:val="both"/>
              <w:rPr>
                <w:szCs w:val="24"/>
              </w:rPr>
            </w:pPr>
          </w:p>
        </w:tc>
        <w:tc>
          <w:tcPr>
            <w:tcW w:w="616" w:type="dxa"/>
          </w:tcPr>
          <w:p w:rsidR="00B21F19" w:rsidRPr="00A942F6" w:rsidRDefault="00B21F19" w:rsidP="00C65AD2">
            <w:pPr>
              <w:spacing w:line="276" w:lineRule="auto"/>
              <w:jc w:val="center"/>
              <w:rPr>
                <w:szCs w:val="24"/>
              </w:rPr>
            </w:pPr>
            <w:r w:rsidRPr="00A942F6">
              <w:rPr>
                <w:szCs w:val="24"/>
              </w:rPr>
              <w:t>1</w:t>
            </w:r>
          </w:p>
        </w:tc>
        <w:tc>
          <w:tcPr>
            <w:tcW w:w="616" w:type="dxa"/>
          </w:tcPr>
          <w:p w:rsidR="00B21F19" w:rsidRPr="00A942F6" w:rsidRDefault="00B21F19" w:rsidP="00C65AD2">
            <w:pPr>
              <w:spacing w:line="276" w:lineRule="auto"/>
              <w:jc w:val="center"/>
              <w:rPr>
                <w:szCs w:val="24"/>
              </w:rPr>
            </w:pPr>
            <w:r w:rsidRPr="00A942F6">
              <w:rPr>
                <w:szCs w:val="24"/>
              </w:rPr>
              <w:t>2</w:t>
            </w:r>
          </w:p>
        </w:tc>
        <w:tc>
          <w:tcPr>
            <w:tcW w:w="616" w:type="dxa"/>
          </w:tcPr>
          <w:p w:rsidR="00B21F19" w:rsidRPr="00A942F6" w:rsidRDefault="00B21F19" w:rsidP="00C65AD2">
            <w:pPr>
              <w:spacing w:line="276" w:lineRule="auto"/>
              <w:jc w:val="center"/>
              <w:rPr>
                <w:szCs w:val="24"/>
              </w:rPr>
            </w:pPr>
            <w:r w:rsidRPr="00A942F6">
              <w:rPr>
                <w:szCs w:val="24"/>
              </w:rPr>
              <w:t>3</w:t>
            </w:r>
          </w:p>
        </w:tc>
        <w:tc>
          <w:tcPr>
            <w:tcW w:w="616" w:type="dxa"/>
          </w:tcPr>
          <w:p w:rsidR="00B21F19" w:rsidRPr="00A942F6" w:rsidRDefault="00B21F19" w:rsidP="00C65AD2">
            <w:pPr>
              <w:spacing w:line="276" w:lineRule="auto"/>
              <w:jc w:val="center"/>
              <w:rPr>
                <w:szCs w:val="24"/>
              </w:rPr>
            </w:pPr>
            <w:r w:rsidRPr="00A942F6">
              <w:rPr>
                <w:szCs w:val="24"/>
              </w:rPr>
              <w:t>4</w:t>
            </w:r>
          </w:p>
        </w:tc>
        <w:tc>
          <w:tcPr>
            <w:tcW w:w="616" w:type="dxa"/>
          </w:tcPr>
          <w:p w:rsidR="00B21F19" w:rsidRPr="00A942F6" w:rsidRDefault="00B21F19" w:rsidP="00C65AD2">
            <w:pPr>
              <w:spacing w:line="276" w:lineRule="auto"/>
              <w:jc w:val="center"/>
              <w:rPr>
                <w:szCs w:val="24"/>
              </w:rPr>
            </w:pPr>
            <w:r w:rsidRPr="00A942F6">
              <w:rPr>
                <w:szCs w:val="24"/>
              </w:rPr>
              <w:t>5</w:t>
            </w:r>
          </w:p>
        </w:tc>
        <w:tc>
          <w:tcPr>
            <w:tcW w:w="616" w:type="dxa"/>
          </w:tcPr>
          <w:p w:rsidR="00B21F19" w:rsidRPr="00A942F6" w:rsidRDefault="00B21F19" w:rsidP="00C65AD2">
            <w:pPr>
              <w:spacing w:line="276" w:lineRule="auto"/>
              <w:jc w:val="center"/>
              <w:rPr>
                <w:szCs w:val="24"/>
              </w:rPr>
            </w:pPr>
            <w:r w:rsidRPr="00A942F6">
              <w:rPr>
                <w:szCs w:val="24"/>
              </w:rPr>
              <w:t>6</w:t>
            </w:r>
          </w:p>
        </w:tc>
        <w:tc>
          <w:tcPr>
            <w:tcW w:w="616" w:type="dxa"/>
          </w:tcPr>
          <w:p w:rsidR="00B21F19" w:rsidRPr="00AB5E42" w:rsidRDefault="00B21F19" w:rsidP="00C65AD2">
            <w:pPr>
              <w:spacing w:line="276" w:lineRule="auto"/>
              <w:jc w:val="center"/>
              <w:rPr>
                <w:szCs w:val="24"/>
                <w:highlight w:val="yellow"/>
              </w:rPr>
            </w:pPr>
            <w:r w:rsidRPr="00AB5E42">
              <w:rPr>
                <w:szCs w:val="24"/>
                <w:highlight w:val="yellow"/>
              </w:rPr>
              <w:t>7</w:t>
            </w:r>
          </w:p>
        </w:tc>
        <w:tc>
          <w:tcPr>
            <w:tcW w:w="616" w:type="dxa"/>
          </w:tcPr>
          <w:p w:rsidR="00B21F19" w:rsidRPr="00A942F6" w:rsidRDefault="00B21F19" w:rsidP="00C65AD2">
            <w:pPr>
              <w:spacing w:line="276" w:lineRule="auto"/>
              <w:jc w:val="center"/>
              <w:rPr>
                <w:szCs w:val="24"/>
              </w:rPr>
            </w:pPr>
            <w:r w:rsidRPr="00A942F6">
              <w:rPr>
                <w:szCs w:val="24"/>
              </w:rPr>
              <w:t>8</w:t>
            </w:r>
          </w:p>
        </w:tc>
        <w:tc>
          <w:tcPr>
            <w:tcW w:w="616" w:type="dxa"/>
          </w:tcPr>
          <w:p w:rsidR="00B21F19" w:rsidRPr="00A942F6" w:rsidRDefault="00B21F19" w:rsidP="00C65AD2">
            <w:pPr>
              <w:spacing w:line="276" w:lineRule="auto"/>
              <w:jc w:val="center"/>
              <w:rPr>
                <w:szCs w:val="24"/>
              </w:rPr>
            </w:pPr>
            <w:r w:rsidRPr="00A942F6">
              <w:rPr>
                <w:szCs w:val="24"/>
              </w:rPr>
              <w:t>9</w:t>
            </w:r>
          </w:p>
        </w:tc>
        <w:tc>
          <w:tcPr>
            <w:tcW w:w="616" w:type="dxa"/>
          </w:tcPr>
          <w:p w:rsidR="00B21F19" w:rsidRPr="00A942F6" w:rsidRDefault="00B21F19" w:rsidP="00C65AD2">
            <w:pPr>
              <w:spacing w:line="276" w:lineRule="auto"/>
              <w:jc w:val="center"/>
              <w:rPr>
                <w:szCs w:val="24"/>
              </w:rPr>
            </w:pPr>
            <w:r w:rsidRPr="00A942F6">
              <w:rPr>
                <w:szCs w:val="24"/>
              </w:rPr>
              <w:t>10</w:t>
            </w:r>
          </w:p>
        </w:tc>
        <w:tc>
          <w:tcPr>
            <w:tcW w:w="616" w:type="dxa"/>
          </w:tcPr>
          <w:p w:rsidR="00B21F19" w:rsidRPr="00A942F6" w:rsidRDefault="00B21F19" w:rsidP="00C65AD2">
            <w:pPr>
              <w:spacing w:line="276" w:lineRule="auto"/>
              <w:jc w:val="center"/>
              <w:rPr>
                <w:szCs w:val="24"/>
              </w:rPr>
            </w:pPr>
            <w:r w:rsidRPr="00A942F6">
              <w:rPr>
                <w:szCs w:val="24"/>
              </w:rPr>
              <w:t>11</w:t>
            </w:r>
          </w:p>
        </w:tc>
        <w:tc>
          <w:tcPr>
            <w:tcW w:w="616" w:type="dxa"/>
          </w:tcPr>
          <w:p w:rsidR="00B21F19" w:rsidRPr="00A942F6" w:rsidRDefault="00B21F19" w:rsidP="00C65AD2">
            <w:pPr>
              <w:spacing w:line="276" w:lineRule="auto"/>
              <w:jc w:val="center"/>
              <w:rPr>
                <w:szCs w:val="24"/>
              </w:rPr>
            </w:pPr>
            <w:r w:rsidRPr="00A942F6">
              <w:rPr>
                <w:szCs w:val="24"/>
              </w:rPr>
              <w:t>12</w:t>
            </w:r>
          </w:p>
        </w:tc>
      </w:tr>
      <w:tr w:rsidR="00B21F19" w:rsidRPr="00A942F6" w:rsidTr="00046107">
        <w:tc>
          <w:tcPr>
            <w:tcW w:w="2462" w:type="dxa"/>
          </w:tcPr>
          <w:p w:rsidR="00B21F19" w:rsidRPr="00A942F6" w:rsidRDefault="00F2500D" w:rsidP="00C65AD2">
            <w:pPr>
              <w:spacing w:line="276" w:lineRule="auto"/>
              <w:jc w:val="center"/>
              <w:rPr>
                <w:szCs w:val="24"/>
              </w:rPr>
            </w:pPr>
            <m:oMathPara>
              <m:oMath>
                <m:sSub>
                  <m:sSubPr>
                    <m:ctrlPr>
                      <w:rPr>
                        <w:rFonts w:ascii="Cambria Math" w:hAnsi="Cambria Math"/>
                        <w:i/>
                        <w:szCs w:val="24"/>
                      </w:rPr>
                    </m:ctrlPr>
                  </m:sSubPr>
                  <m:e>
                    <m:r>
                      <w:rPr>
                        <w:rFonts w:ascii="Cambria Math" w:hAnsi="Cambria Math"/>
                        <w:szCs w:val="24"/>
                        <w:lang w:val="en-US"/>
                      </w:rPr>
                      <m:t>c</m:t>
                    </m:r>
                  </m:e>
                  <m:sub>
                    <m:r>
                      <w:rPr>
                        <w:rFonts w:ascii="Cambria Math" w:hAnsi="Cambria Math"/>
                        <w:szCs w:val="24"/>
                      </w:rPr>
                      <m:t>11</m:t>
                    </m:r>
                  </m:sub>
                </m:sSub>
              </m:oMath>
            </m:oMathPara>
          </w:p>
        </w:tc>
        <w:tc>
          <w:tcPr>
            <w:tcW w:w="616" w:type="dxa"/>
          </w:tcPr>
          <w:p w:rsidR="00B21F19" w:rsidRPr="00A942F6" w:rsidRDefault="003F6B00" w:rsidP="00C65AD2">
            <w:pPr>
              <w:spacing w:line="276" w:lineRule="auto"/>
              <w:jc w:val="center"/>
              <w:rPr>
                <w:szCs w:val="24"/>
                <w:lang w:val="en-US"/>
              </w:rPr>
            </w:pPr>
            <w:r w:rsidRPr="00A942F6">
              <w:rPr>
                <w:szCs w:val="24"/>
                <w:lang w:val="en-US"/>
              </w:rPr>
              <w:t>1</w:t>
            </w:r>
          </w:p>
        </w:tc>
        <w:tc>
          <w:tcPr>
            <w:tcW w:w="616" w:type="dxa"/>
          </w:tcPr>
          <w:p w:rsidR="00B21F19" w:rsidRPr="00A942F6" w:rsidRDefault="00D56C39" w:rsidP="00C65AD2">
            <w:pPr>
              <w:spacing w:line="276" w:lineRule="auto"/>
              <w:jc w:val="center"/>
              <w:rPr>
                <w:szCs w:val="24"/>
                <w:lang w:val="en-US"/>
              </w:rPr>
            </w:pPr>
            <w:r w:rsidRPr="00A942F6">
              <w:rPr>
                <w:szCs w:val="24"/>
                <w:lang w:val="en-US"/>
              </w:rPr>
              <w:t>12</w:t>
            </w:r>
          </w:p>
        </w:tc>
        <w:tc>
          <w:tcPr>
            <w:tcW w:w="616" w:type="dxa"/>
          </w:tcPr>
          <w:p w:rsidR="00B21F19" w:rsidRPr="00A942F6" w:rsidRDefault="00D56C39" w:rsidP="00C65AD2">
            <w:pPr>
              <w:spacing w:line="276" w:lineRule="auto"/>
              <w:jc w:val="center"/>
              <w:rPr>
                <w:szCs w:val="24"/>
                <w:lang w:val="en-US"/>
              </w:rPr>
            </w:pPr>
            <w:r w:rsidRPr="00A942F6">
              <w:rPr>
                <w:szCs w:val="24"/>
                <w:lang w:val="en-US"/>
              </w:rPr>
              <w:t>1</w:t>
            </w:r>
          </w:p>
        </w:tc>
        <w:tc>
          <w:tcPr>
            <w:tcW w:w="616" w:type="dxa"/>
          </w:tcPr>
          <w:p w:rsidR="00B21F19" w:rsidRPr="00A942F6" w:rsidRDefault="00D56C39" w:rsidP="00C65AD2">
            <w:pPr>
              <w:spacing w:line="276" w:lineRule="auto"/>
              <w:jc w:val="center"/>
              <w:rPr>
                <w:szCs w:val="24"/>
                <w:lang w:val="en-US"/>
              </w:rPr>
            </w:pPr>
            <w:r w:rsidRPr="00A942F6">
              <w:rPr>
                <w:szCs w:val="24"/>
                <w:lang w:val="en-US"/>
              </w:rPr>
              <w:t>10</w:t>
            </w:r>
          </w:p>
        </w:tc>
        <w:tc>
          <w:tcPr>
            <w:tcW w:w="616" w:type="dxa"/>
          </w:tcPr>
          <w:p w:rsidR="00B21F19" w:rsidRPr="00A942F6" w:rsidRDefault="00D56C39" w:rsidP="00C65AD2">
            <w:pPr>
              <w:spacing w:line="276" w:lineRule="auto"/>
              <w:jc w:val="center"/>
              <w:rPr>
                <w:szCs w:val="24"/>
                <w:lang w:val="en-US"/>
              </w:rPr>
            </w:pPr>
            <w:r w:rsidRPr="00A942F6">
              <w:rPr>
                <w:szCs w:val="24"/>
                <w:lang w:val="en-US"/>
              </w:rPr>
              <w:t>5</w:t>
            </w:r>
          </w:p>
        </w:tc>
        <w:tc>
          <w:tcPr>
            <w:tcW w:w="616" w:type="dxa"/>
          </w:tcPr>
          <w:p w:rsidR="00B21F19" w:rsidRPr="00A942F6" w:rsidRDefault="00D56C39" w:rsidP="00C65AD2">
            <w:pPr>
              <w:spacing w:line="276" w:lineRule="auto"/>
              <w:jc w:val="center"/>
              <w:rPr>
                <w:szCs w:val="24"/>
                <w:lang w:val="en-US"/>
              </w:rPr>
            </w:pPr>
            <w:r w:rsidRPr="00A942F6">
              <w:rPr>
                <w:szCs w:val="24"/>
                <w:lang w:val="en-US"/>
              </w:rPr>
              <w:t>3</w:t>
            </w:r>
          </w:p>
        </w:tc>
        <w:tc>
          <w:tcPr>
            <w:tcW w:w="616" w:type="dxa"/>
          </w:tcPr>
          <w:p w:rsidR="00B21F19" w:rsidRPr="00AB5E42" w:rsidRDefault="00D56C39" w:rsidP="00C65AD2">
            <w:pPr>
              <w:spacing w:line="276" w:lineRule="auto"/>
              <w:jc w:val="center"/>
              <w:rPr>
                <w:szCs w:val="24"/>
                <w:highlight w:val="yellow"/>
                <w:lang w:val="en-US"/>
              </w:rPr>
            </w:pPr>
            <w:r w:rsidRPr="00AB5E42">
              <w:rPr>
                <w:szCs w:val="24"/>
                <w:highlight w:val="yellow"/>
                <w:lang w:val="en-US"/>
              </w:rPr>
              <w:t>4</w:t>
            </w:r>
          </w:p>
        </w:tc>
        <w:tc>
          <w:tcPr>
            <w:tcW w:w="616" w:type="dxa"/>
          </w:tcPr>
          <w:p w:rsidR="00B21F19" w:rsidRPr="00A942F6" w:rsidRDefault="00D56C39" w:rsidP="00C65AD2">
            <w:pPr>
              <w:spacing w:line="276" w:lineRule="auto"/>
              <w:jc w:val="center"/>
              <w:rPr>
                <w:szCs w:val="24"/>
                <w:lang w:val="en-US"/>
              </w:rPr>
            </w:pPr>
            <w:r w:rsidRPr="00A942F6">
              <w:rPr>
                <w:szCs w:val="24"/>
                <w:lang w:val="en-US"/>
              </w:rPr>
              <w:t>1</w:t>
            </w:r>
          </w:p>
        </w:tc>
        <w:tc>
          <w:tcPr>
            <w:tcW w:w="616" w:type="dxa"/>
          </w:tcPr>
          <w:p w:rsidR="00B21F19" w:rsidRPr="00A942F6" w:rsidRDefault="00D56C39" w:rsidP="00C65AD2">
            <w:pPr>
              <w:spacing w:line="276" w:lineRule="auto"/>
              <w:jc w:val="center"/>
              <w:rPr>
                <w:szCs w:val="24"/>
                <w:lang w:val="en-US"/>
              </w:rPr>
            </w:pPr>
            <w:r w:rsidRPr="00A942F6">
              <w:rPr>
                <w:szCs w:val="24"/>
                <w:lang w:val="en-US"/>
              </w:rPr>
              <w:t>2.5</w:t>
            </w:r>
          </w:p>
        </w:tc>
        <w:tc>
          <w:tcPr>
            <w:tcW w:w="616" w:type="dxa"/>
          </w:tcPr>
          <w:p w:rsidR="00B21F19" w:rsidRPr="00A942F6" w:rsidRDefault="00D56C39" w:rsidP="00C65AD2">
            <w:pPr>
              <w:spacing w:line="276" w:lineRule="auto"/>
              <w:jc w:val="center"/>
              <w:rPr>
                <w:szCs w:val="24"/>
                <w:lang w:val="en-US"/>
              </w:rPr>
            </w:pPr>
            <w:r w:rsidRPr="00A942F6">
              <w:rPr>
                <w:szCs w:val="24"/>
                <w:lang w:val="en-US"/>
              </w:rPr>
              <w:t>2</w:t>
            </w:r>
          </w:p>
        </w:tc>
        <w:tc>
          <w:tcPr>
            <w:tcW w:w="616" w:type="dxa"/>
          </w:tcPr>
          <w:p w:rsidR="00B21F19" w:rsidRPr="00A942F6" w:rsidRDefault="00D56C39" w:rsidP="00C65AD2">
            <w:pPr>
              <w:spacing w:line="276" w:lineRule="auto"/>
              <w:jc w:val="center"/>
              <w:rPr>
                <w:szCs w:val="24"/>
                <w:lang w:val="en-US"/>
              </w:rPr>
            </w:pPr>
            <w:r w:rsidRPr="00A942F6">
              <w:rPr>
                <w:szCs w:val="24"/>
                <w:lang w:val="en-US"/>
              </w:rPr>
              <w:t>1</w:t>
            </w:r>
          </w:p>
        </w:tc>
        <w:tc>
          <w:tcPr>
            <w:tcW w:w="616" w:type="dxa"/>
          </w:tcPr>
          <w:p w:rsidR="00B21F19" w:rsidRPr="00A942F6" w:rsidRDefault="00AF6F82" w:rsidP="00C65AD2">
            <w:pPr>
              <w:spacing w:line="276" w:lineRule="auto"/>
              <w:jc w:val="center"/>
              <w:rPr>
                <w:szCs w:val="24"/>
                <w:lang w:val="en-US"/>
              </w:rPr>
            </w:pPr>
            <w:r w:rsidRPr="00A942F6">
              <w:rPr>
                <w:szCs w:val="24"/>
                <w:lang w:val="en-US"/>
              </w:rPr>
              <w:t>1</w:t>
            </w:r>
          </w:p>
        </w:tc>
      </w:tr>
      <w:tr w:rsidR="00B21F19" w:rsidRPr="00A942F6" w:rsidTr="00046107">
        <w:tc>
          <w:tcPr>
            <w:tcW w:w="2462" w:type="dxa"/>
          </w:tcPr>
          <w:p w:rsidR="00B21F19" w:rsidRPr="00A942F6" w:rsidRDefault="00F2500D" w:rsidP="00C65AD2">
            <w:pPr>
              <w:spacing w:line="276" w:lineRule="auto"/>
              <w:jc w:val="center"/>
              <w:rPr>
                <w:szCs w:val="24"/>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12</m:t>
                    </m:r>
                  </m:sub>
                </m:sSub>
              </m:oMath>
            </m:oMathPara>
          </w:p>
        </w:tc>
        <w:tc>
          <w:tcPr>
            <w:tcW w:w="616" w:type="dxa"/>
          </w:tcPr>
          <w:p w:rsidR="00B21F19" w:rsidRPr="00A942F6" w:rsidRDefault="003F6B00" w:rsidP="00C65AD2">
            <w:pPr>
              <w:spacing w:line="276" w:lineRule="auto"/>
              <w:jc w:val="center"/>
              <w:rPr>
                <w:szCs w:val="24"/>
                <w:lang w:val="en-US"/>
              </w:rPr>
            </w:pPr>
            <w:r w:rsidRPr="00A942F6">
              <w:rPr>
                <w:szCs w:val="24"/>
                <w:lang w:val="en-US"/>
              </w:rPr>
              <w:t>3</w:t>
            </w:r>
          </w:p>
        </w:tc>
        <w:tc>
          <w:tcPr>
            <w:tcW w:w="616" w:type="dxa"/>
          </w:tcPr>
          <w:p w:rsidR="00B21F19" w:rsidRPr="00A942F6" w:rsidRDefault="00D56C39" w:rsidP="00C65AD2">
            <w:pPr>
              <w:spacing w:line="276" w:lineRule="auto"/>
              <w:jc w:val="center"/>
              <w:rPr>
                <w:szCs w:val="24"/>
                <w:lang w:val="en-US"/>
              </w:rPr>
            </w:pPr>
            <w:r w:rsidRPr="00A942F6">
              <w:rPr>
                <w:szCs w:val="24"/>
                <w:lang w:val="en-US"/>
              </w:rPr>
              <w:t>14</w:t>
            </w:r>
          </w:p>
        </w:tc>
        <w:tc>
          <w:tcPr>
            <w:tcW w:w="616" w:type="dxa"/>
          </w:tcPr>
          <w:p w:rsidR="00B21F19" w:rsidRPr="00A942F6" w:rsidRDefault="00D56C39" w:rsidP="00C65AD2">
            <w:pPr>
              <w:spacing w:line="276" w:lineRule="auto"/>
              <w:jc w:val="center"/>
              <w:rPr>
                <w:szCs w:val="24"/>
                <w:lang w:val="en-US"/>
              </w:rPr>
            </w:pPr>
            <w:r w:rsidRPr="00A942F6">
              <w:rPr>
                <w:szCs w:val="24"/>
                <w:lang w:val="en-US"/>
              </w:rPr>
              <w:t>3</w:t>
            </w:r>
          </w:p>
        </w:tc>
        <w:tc>
          <w:tcPr>
            <w:tcW w:w="616" w:type="dxa"/>
          </w:tcPr>
          <w:p w:rsidR="00B21F19" w:rsidRPr="00A942F6" w:rsidRDefault="00D56C39" w:rsidP="00C65AD2">
            <w:pPr>
              <w:spacing w:line="276" w:lineRule="auto"/>
              <w:jc w:val="center"/>
              <w:rPr>
                <w:szCs w:val="24"/>
                <w:lang w:val="en-US"/>
              </w:rPr>
            </w:pPr>
            <w:r w:rsidRPr="00A942F6">
              <w:rPr>
                <w:szCs w:val="24"/>
                <w:lang w:val="en-US"/>
              </w:rPr>
              <w:t>8</w:t>
            </w:r>
          </w:p>
        </w:tc>
        <w:tc>
          <w:tcPr>
            <w:tcW w:w="616" w:type="dxa"/>
          </w:tcPr>
          <w:p w:rsidR="00B21F19" w:rsidRPr="00A942F6" w:rsidRDefault="00D56C39" w:rsidP="00C65AD2">
            <w:pPr>
              <w:spacing w:line="276" w:lineRule="auto"/>
              <w:jc w:val="center"/>
              <w:rPr>
                <w:szCs w:val="24"/>
                <w:lang w:val="en-US"/>
              </w:rPr>
            </w:pPr>
            <w:r w:rsidRPr="00A942F6">
              <w:rPr>
                <w:szCs w:val="24"/>
                <w:lang w:val="en-US"/>
              </w:rPr>
              <w:t>3</w:t>
            </w:r>
          </w:p>
        </w:tc>
        <w:tc>
          <w:tcPr>
            <w:tcW w:w="616" w:type="dxa"/>
          </w:tcPr>
          <w:p w:rsidR="00B21F19" w:rsidRPr="00A942F6" w:rsidRDefault="00D56C39" w:rsidP="00C65AD2">
            <w:pPr>
              <w:spacing w:line="276" w:lineRule="auto"/>
              <w:jc w:val="center"/>
              <w:rPr>
                <w:szCs w:val="24"/>
                <w:lang w:val="en-US"/>
              </w:rPr>
            </w:pPr>
            <w:r w:rsidRPr="00A942F6">
              <w:rPr>
                <w:szCs w:val="24"/>
                <w:lang w:val="en-US"/>
              </w:rPr>
              <w:t>7</w:t>
            </w:r>
          </w:p>
        </w:tc>
        <w:tc>
          <w:tcPr>
            <w:tcW w:w="616" w:type="dxa"/>
          </w:tcPr>
          <w:p w:rsidR="00B21F19" w:rsidRPr="00AB5E42" w:rsidRDefault="00D56C39" w:rsidP="00C65AD2">
            <w:pPr>
              <w:spacing w:line="276" w:lineRule="auto"/>
              <w:jc w:val="center"/>
              <w:rPr>
                <w:szCs w:val="24"/>
                <w:highlight w:val="yellow"/>
                <w:lang w:val="en-US"/>
              </w:rPr>
            </w:pPr>
            <w:r w:rsidRPr="00AB5E42">
              <w:rPr>
                <w:szCs w:val="24"/>
                <w:highlight w:val="yellow"/>
                <w:lang w:val="en-US"/>
              </w:rPr>
              <w:t>0.5</w:t>
            </w:r>
          </w:p>
        </w:tc>
        <w:tc>
          <w:tcPr>
            <w:tcW w:w="616" w:type="dxa"/>
          </w:tcPr>
          <w:p w:rsidR="00B21F19" w:rsidRPr="00A942F6" w:rsidRDefault="00D56C39" w:rsidP="00C65AD2">
            <w:pPr>
              <w:spacing w:line="276" w:lineRule="auto"/>
              <w:jc w:val="center"/>
              <w:rPr>
                <w:szCs w:val="24"/>
                <w:lang w:val="en-US"/>
              </w:rPr>
            </w:pPr>
            <w:r w:rsidRPr="00A942F6">
              <w:rPr>
                <w:szCs w:val="24"/>
                <w:lang w:val="en-US"/>
              </w:rPr>
              <w:t>1</w:t>
            </w:r>
          </w:p>
        </w:tc>
        <w:tc>
          <w:tcPr>
            <w:tcW w:w="616" w:type="dxa"/>
          </w:tcPr>
          <w:p w:rsidR="00B21F19" w:rsidRPr="00A942F6" w:rsidRDefault="00D56C39" w:rsidP="00C65AD2">
            <w:pPr>
              <w:spacing w:line="276" w:lineRule="auto"/>
              <w:jc w:val="center"/>
              <w:rPr>
                <w:szCs w:val="24"/>
                <w:lang w:val="en-US"/>
              </w:rPr>
            </w:pPr>
            <w:r w:rsidRPr="00A942F6">
              <w:rPr>
                <w:szCs w:val="24"/>
                <w:lang w:val="en-US"/>
              </w:rPr>
              <w:t>4</w:t>
            </w:r>
          </w:p>
        </w:tc>
        <w:tc>
          <w:tcPr>
            <w:tcW w:w="616" w:type="dxa"/>
          </w:tcPr>
          <w:p w:rsidR="00B21F19" w:rsidRPr="00A942F6" w:rsidRDefault="00D56C39" w:rsidP="00C65AD2">
            <w:pPr>
              <w:spacing w:line="276" w:lineRule="auto"/>
              <w:jc w:val="center"/>
              <w:rPr>
                <w:szCs w:val="24"/>
                <w:lang w:val="en-US"/>
              </w:rPr>
            </w:pPr>
            <w:r w:rsidRPr="00A942F6">
              <w:rPr>
                <w:szCs w:val="24"/>
                <w:lang w:val="en-US"/>
              </w:rPr>
              <w:t>3</w:t>
            </w:r>
          </w:p>
        </w:tc>
        <w:tc>
          <w:tcPr>
            <w:tcW w:w="616" w:type="dxa"/>
          </w:tcPr>
          <w:p w:rsidR="00B21F19" w:rsidRPr="00A942F6" w:rsidRDefault="00D56C39" w:rsidP="00C65AD2">
            <w:pPr>
              <w:spacing w:line="276" w:lineRule="auto"/>
              <w:jc w:val="center"/>
              <w:rPr>
                <w:szCs w:val="24"/>
                <w:lang w:val="en-US"/>
              </w:rPr>
            </w:pPr>
            <w:r w:rsidRPr="00A942F6">
              <w:rPr>
                <w:szCs w:val="24"/>
                <w:lang w:val="en-US"/>
              </w:rPr>
              <w:t>1</w:t>
            </w:r>
          </w:p>
        </w:tc>
        <w:tc>
          <w:tcPr>
            <w:tcW w:w="616" w:type="dxa"/>
          </w:tcPr>
          <w:p w:rsidR="00B21F19" w:rsidRPr="00A942F6" w:rsidRDefault="00AF6F82" w:rsidP="00C65AD2">
            <w:pPr>
              <w:spacing w:line="276" w:lineRule="auto"/>
              <w:jc w:val="center"/>
              <w:rPr>
                <w:szCs w:val="24"/>
                <w:lang w:val="en-US"/>
              </w:rPr>
            </w:pPr>
            <w:r w:rsidRPr="00A942F6">
              <w:rPr>
                <w:szCs w:val="24"/>
                <w:lang w:val="en-US"/>
              </w:rPr>
              <w:t>1</w:t>
            </w:r>
          </w:p>
        </w:tc>
      </w:tr>
      <w:tr w:rsidR="00B21F19" w:rsidRPr="00A942F6" w:rsidTr="00046107">
        <w:tc>
          <w:tcPr>
            <w:tcW w:w="2462" w:type="dxa"/>
          </w:tcPr>
          <w:p w:rsidR="00B21F19" w:rsidRPr="00A942F6" w:rsidRDefault="00F2500D" w:rsidP="003F6B00">
            <w:pPr>
              <w:spacing w:line="276" w:lineRule="auto"/>
              <w:jc w:val="center"/>
              <w:rPr>
                <w:szCs w:val="24"/>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13</m:t>
                    </m:r>
                  </m:sub>
                </m:sSub>
              </m:oMath>
            </m:oMathPara>
          </w:p>
        </w:tc>
        <w:tc>
          <w:tcPr>
            <w:tcW w:w="616" w:type="dxa"/>
          </w:tcPr>
          <w:p w:rsidR="00B21F19" w:rsidRPr="00A942F6" w:rsidRDefault="003F6B00" w:rsidP="00C65AD2">
            <w:pPr>
              <w:spacing w:line="276" w:lineRule="auto"/>
              <w:jc w:val="center"/>
              <w:rPr>
                <w:szCs w:val="24"/>
                <w:lang w:val="en-US"/>
              </w:rPr>
            </w:pPr>
            <w:r w:rsidRPr="00A942F6">
              <w:rPr>
                <w:szCs w:val="24"/>
                <w:lang w:val="en-US"/>
              </w:rPr>
              <w:t>4</w:t>
            </w:r>
          </w:p>
        </w:tc>
        <w:tc>
          <w:tcPr>
            <w:tcW w:w="616" w:type="dxa"/>
          </w:tcPr>
          <w:p w:rsidR="00B21F19" w:rsidRPr="00A942F6" w:rsidRDefault="00D56C39" w:rsidP="00C65AD2">
            <w:pPr>
              <w:spacing w:line="276" w:lineRule="auto"/>
              <w:jc w:val="center"/>
              <w:rPr>
                <w:szCs w:val="24"/>
                <w:lang w:val="en-US"/>
              </w:rPr>
            </w:pPr>
            <w:r w:rsidRPr="00A942F6">
              <w:rPr>
                <w:szCs w:val="24"/>
                <w:lang w:val="en-US"/>
              </w:rPr>
              <w:t>32</w:t>
            </w:r>
          </w:p>
        </w:tc>
        <w:tc>
          <w:tcPr>
            <w:tcW w:w="616" w:type="dxa"/>
          </w:tcPr>
          <w:p w:rsidR="00B21F19" w:rsidRPr="00A942F6" w:rsidRDefault="00D56C39" w:rsidP="00C65AD2">
            <w:pPr>
              <w:spacing w:line="276" w:lineRule="auto"/>
              <w:jc w:val="center"/>
              <w:rPr>
                <w:szCs w:val="24"/>
                <w:lang w:val="en-US"/>
              </w:rPr>
            </w:pPr>
            <w:r w:rsidRPr="00A942F6">
              <w:rPr>
                <w:szCs w:val="24"/>
                <w:lang w:val="en-US"/>
              </w:rPr>
              <w:t>4</w:t>
            </w:r>
          </w:p>
        </w:tc>
        <w:tc>
          <w:tcPr>
            <w:tcW w:w="616" w:type="dxa"/>
          </w:tcPr>
          <w:p w:rsidR="00B21F19" w:rsidRPr="00A942F6" w:rsidRDefault="00D56C39" w:rsidP="00C65AD2">
            <w:pPr>
              <w:spacing w:line="276" w:lineRule="auto"/>
              <w:jc w:val="center"/>
              <w:rPr>
                <w:szCs w:val="24"/>
                <w:lang w:val="en-US"/>
              </w:rPr>
            </w:pPr>
            <w:r w:rsidRPr="00A942F6">
              <w:rPr>
                <w:szCs w:val="24"/>
                <w:lang w:val="en-US"/>
              </w:rPr>
              <w:t>3</w:t>
            </w:r>
          </w:p>
        </w:tc>
        <w:tc>
          <w:tcPr>
            <w:tcW w:w="616" w:type="dxa"/>
          </w:tcPr>
          <w:p w:rsidR="00B21F19" w:rsidRPr="00A942F6" w:rsidRDefault="00D56C39" w:rsidP="00C65AD2">
            <w:pPr>
              <w:spacing w:line="276" w:lineRule="auto"/>
              <w:jc w:val="center"/>
              <w:rPr>
                <w:szCs w:val="24"/>
                <w:lang w:val="en-US"/>
              </w:rPr>
            </w:pPr>
            <w:r w:rsidRPr="00A942F6">
              <w:rPr>
                <w:szCs w:val="24"/>
                <w:lang w:val="en-US"/>
              </w:rPr>
              <w:t>7</w:t>
            </w:r>
          </w:p>
        </w:tc>
        <w:tc>
          <w:tcPr>
            <w:tcW w:w="616" w:type="dxa"/>
          </w:tcPr>
          <w:p w:rsidR="00B21F19" w:rsidRPr="00A942F6" w:rsidRDefault="00D56C39" w:rsidP="00C65AD2">
            <w:pPr>
              <w:spacing w:line="276" w:lineRule="auto"/>
              <w:jc w:val="center"/>
              <w:rPr>
                <w:szCs w:val="24"/>
                <w:lang w:val="en-US"/>
              </w:rPr>
            </w:pPr>
            <w:r w:rsidRPr="00A942F6">
              <w:rPr>
                <w:szCs w:val="24"/>
                <w:lang w:val="en-US"/>
              </w:rPr>
              <w:t>3</w:t>
            </w:r>
          </w:p>
        </w:tc>
        <w:tc>
          <w:tcPr>
            <w:tcW w:w="616" w:type="dxa"/>
          </w:tcPr>
          <w:p w:rsidR="00B21F19" w:rsidRPr="00AB5E42" w:rsidRDefault="00D56C39" w:rsidP="00C65AD2">
            <w:pPr>
              <w:spacing w:line="276" w:lineRule="auto"/>
              <w:jc w:val="center"/>
              <w:rPr>
                <w:szCs w:val="24"/>
                <w:highlight w:val="yellow"/>
                <w:lang w:val="en-US"/>
              </w:rPr>
            </w:pPr>
            <w:r w:rsidRPr="00AB5E42">
              <w:rPr>
                <w:szCs w:val="24"/>
                <w:highlight w:val="yellow"/>
                <w:lang w:val="en-US"/>
              </w:rPr>
              <w:t>2</w:t>
            </w:r>
          </w:p>
        </w:tc>
        <w:tc>
          <w:tcPr>
            <w:tcW w:w="616" w:type="dxa"/>
          </w:tcPr>
          <w:p w:rsidR="00B21F19" w:rsidRPr="00A942F6" w:rsidRDefault="00D56C39" w:rsidP="00C65AD2">
            <w:pPr>
              <w:spacing w:line="276" w:lineRule="auto"/>
              <w:jc w:val="center"/>
              <w:rPr>
                <w:szCs w:val="24"/>
                <w:lang w:val="en-US"/>
              </w:rPr>
            </w:pPr>
            <w:r w:rsidRPr="00A942F6">
              <w:rPr>
                <w:szCs w:val="24"/>
                <w:lang w:val="en-US"/>
              </w:rPr>
              <w:t>0.5</w:t>
            </w:r>
          </w:p>
        </w:tc>
        <w:tc>
          <w:tcPr>
            <w:tcW w:w="616" w:type="dxa"/>
          </w:tcPr>
          <w:p w:rsidR="00B21F19" w:rsidRPr="00A942F6" w:rsidRDefault="00D56C39" w:rsidP="00C65AD2">
            <w:pPr>
              <w:spacing w:line="276" w:lineRule="auto"/>
              <w:jc w:val="center"/>
              <w:rPr>
                <w:szCs w:val="24"/>
                <w:lang w:val="en-US"/>
              </w:rPr>
            </w:pPr>
            <w:r w:rsidRPr="00A942F6">
              <w:rPr>
                <w:szCs w:val="24"/>
                <w:lang w:val="en-US"/>
              </w:rPr>
              <w:t>1</w:t>
            </w:r>
          </w:p>
        </w:tc>
        <w:tc>
          <w:tcPr>
            <w:tcW w:w="616" w:type="dxa"/>
          </w:tcPr>
          <w:p w:rsidR="00B21F19" w:rsidRPr="00A942F6" w:rsidRDefault="00D56C39" w:rsidP="00C65AD2">
            <w:pPr>
              <w:spacing w:line="276" w:lineRule="auto"/>
              <w:jc w:val="center"/>
              <w:rPr>
                <w:szCs w:val="24"/>
                <w:lang w:val="en-US"/>
              </w:rPr>
            </w:pPr>
            <w:r w:rsidRPr="00A942F6">
              <w:rPr>
                <w:szCs w:val="24"/>
                <w:lang w:val="en-US"/>
              </w:rPr>
              <w:t>1.5</w:t>
            </w:r>
          </w:p>
        </w:tc>
        <w:tc>
          <w:tcPr>
            <w:tcW w:w="616" w:type="dxa"/>
          </w:tcPr>
          <w:p w:rsidR="00B21F19" w:rsidRPr="00A942F6" w:rsidRDefault="00D56C39" w:rsidP="00C65AD2">
            <w:pPr>
              <w:spacing w:line="276" w:lineRule="auto"/>
              <w:jc w:val="center"/>
              <w:rPr>
                <w:szCs w:val="24"/>
                <w:lang w:val="en-US"/>
              </w:rPr>
            </w:pPr>
            <w:r w:rsidRPr="00A942F6">
              <w:rPr>
                <w:szCs w:val="24"/>
                <w:lang w:val="en-US"/>
              </w:rPr>
              <w:t>1.5</w:t>
            </w:r>
          </w:p>
        </w:tc>
        <w:tc>
          <w:tcPr>
            <w:tcW w:w="616" w:type="dxa"/>
          </w:tcPr>
          <w:p w:rsidR="00B21F19" w:rsidRPr="00A942F6" w:rsidRDefault="00AF6F82" w:rsidP="00C65AD2">
            <w:pPr>
              <w:spacing w:line="276" w:lineRule="auto"/>
              <w:jc w:val="center"/>
              <w:rPr>
                <w:szCs w:val="24"/>
                <w:lang w:val="en-US"/>
              </w:rPr>
            </w:pPr>
            <w:r w:rsidRPr="00A942F6">
              <w:rPr>
                <w:szCs w:val="24"/>
                <w:lang w:val="en-US"/>
              </w:rPr>
              <w:t>2</w:t>
            </w:r>
          </w:p>
        </w:tc>
      </w:tr>
      <w:tr w:rsidR="00B21F19" w:rsidRPr="00A942F6" w:rsidTr="00046107">
        <w:tc>
          <w:tcPr>
            <w:tcW w:w="2462" w:type="dxa"/>
          </w:tcPr>
          <w:p w:rsidR="00B21F19" w:rsidRPr="00A942F6" w:rsidRDefault="00F2500D" w:rsidP="003F6B00">
            <w:pPr>
              <w:spacing w:line="276" w:lineRule="auto"/>
              <w:jc w:val="center"/>
              <w:rPr>
                <w:szCs w:val="24"/>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14</m:t>
                    </m:r>
                  </m:sub>
                </m:sSub>
              </m:oMath>
            </m:oMathPara>
          </w:p>
        </w:tc>
        <w:tc>
          <w:tcPr>
            <w:tcW w:w="616" w:type="dxa"/>
          </w:tcPr>
          <w:p w:rsidR="00B21F19" w:rsidRPr="00A942F6" w:rsidRDefault="003F6B00" w:rsidP="00C65AD2">
            <w:pPr>
              <w:spacing w:line="276" w:lineRule="auto"/>
              <w:jc w:val="center"/>
              <w:rPr>
                <w:szCs w:val="24"/>
                <w:lang w:val="en-US"/>
              </w:rPr>
            </w:pPr>
            <w:r w:rsidRPr="00A942F6">
              <w:rPr>
                <w:szCs w:val="24"/>
                <w:lang w:val="en-US"/>
              </w:rPr>
              <w:t>5</w:t>
            </w:r>
          </w:p>
        </w:tc>
        <w:tc>
          <w:tcPr>
            <w:tcW w:w="616" w:type="dxa"/>
          </w:tcPr>
          <w:p w:rsidR="00B21F19" w:rsidRPr="00A942F6" w:rsidRDefault="00D56C39" w:rsidP="00C65AD2">
            <w:pPr>
              <w:spacing w:line="276" w:lineRule="auto"/>
              <w:jc w:val="center"/>
              <w:rPr>
                <w:szCs w:val="24"/>
                <w:lang w:val="en-US"/>
              </w:rPr>
            </w:pPr>
            <w:r w:rsidRPr="00A942F6">
              <w:rPr>
                <w:szCs w:val="24"/>
                <w:lang w:val="en-US"/>
              </w:rPr>
              <w:t>20</w:t>
            </w:r>
          </w:p>
        </w:tc>
        <w:tc>
          <w:tcPr>
            <w:tcW w:w="616" w:type="dxa"/>
          </w:tcPr>
          <w:p w:rsidR="00B21F19" w:rsidRPr="00A942F6" w:rsidRDefault="00D56C39" w:rsidP="00C65AD2">
            <w:pPr>
              <w:spacing w:line="276" w:lineRule="auto"/>
              <w:jc w:val="center"/>
              <w:rPr>
                <w:szCs w:val="24"/>
                <w:lang w:val="en-US"/>
              </w:rPr>
            </w:pPr>
            <w:r w:rsidRPr="00A942F6">
              <w:rPr>
                <w:szCs w:val="24"/>
                <w:lang w:val="en-US"/>
              </w:rPr>
              <w:t>5</w:t>
            </w:r>
          </w:p>
        </w:tc>
        <w:tc>
          <w:tcPr>
            <w:tcW w:w="616" w:type="dxa"/>
          </w:tcPr>
          <w:p w:rsidR="00B21F19" w:rsidRPr="00A942F6" w:rsidRDefault="00D56C39" w:rsidP="00C65AD2">
            <w:pPr>
              <w:spacing w:line="276" w:lineRule="auto"/>
              <w:jc w:val="center"/>
              <w:rPr>
                <w:szCs w:val="24"/>
                <w:lang w:val="en-US"/>
              </w:rPr>
            </w:pPr>
            <w:r w:rsidRPr="00A942F6">
              <w:rPr>
                <w:szCs w:val="24"/>
                <w:lang w:val="en-US"/>
              </w:rPr>
              <w:t>15</w:t>
            </w:r>
          </w:p>
        </w:tc>
        <w:tc>
          <w:tcPr>
            <w:tcW w:w="616" w:type="dxa"/>
          </w:tcPr>
          <w:p w:rsidR="00B21F19" w:rsidRPr="00A942F6" w:rsidRDefault="00D56C39" w:rsidP="00C65AD2">
            <w:pPr>
              <w:spacing w:line="276" w:lineRule="auto"/>
              <w:jc w:val="center"/>
              <w:rPr>
                <w:szCs w:val="24"/>
                <w:lang w:val="en-US"/>
              </w:rPr>
            </w:pPr>
            <w:r w:rsidRPr="00A942F6">
              <w:rPr>
                <w:szCs w:val="24"/>
                <w:lang w:val="en-US"/>
              </w:rPr>
              <w:t>2</w:t>
            </w:r>
          </w:p>
        </w:tc>
        <w:tc>
          <w:tcPr>
            <w:tcW w:w="616" w:type="dxa"/>
          </w:tcPr>
          <w:p w:rsidR="00B21F19" w:rsidRPr="00A942F6" w:rsidRDefault="00D56C39" w:rsidP="00C65AD2">
            <w:pPr>
              <w:spacing w:line="276" w:lineRule="auto"/>
              <w:jc w:val="center"/>
              <w:rPr>
                <w:szCs w:val="24"/>
                <w:lang w:val="en-US"/>
              </w:rPr>
            </w:pPr>
            <w:r w:rsidRPr="00A942F6">
              <w:rPr>
                <w:szCs w:val="24"/>
                <w:lang w:val="en-US"/>
              </w:rPr>
              <w:t>4</w:t>
            </w:r>
          </w:p>
        </w:tc>
        <w:tc>
          <w:tcPr>
            <w:tcW w:w="616" w:type="dxa"/>
          </w:tcPr>
          <w:p w:rsidR="00B21F19" w:rsidRPr="00AB5E42" w:rsidRDefault="00D56C39" w:rsidP="00C65AD2">
            <w:pPr>
              <w:spacing w:line="276" w:lineRule="auto"/>
              <w:jc w:val="center"/>
              <w:rPr>
                <w:szCs w:val="24"/>
                <w:highlight w:val="yellow"/>
                <w:lang w:val="en-US"/>
              </w:rPr>
            </w:pPr>
            <w:r w:rsidRPr="00AB5E42">
              <w:rPr>
                <w:szCs w:val="24"/>
                <w:highlight w:val="yellow"/>
                <w:lang w:val="en-US"/>
              </w:rPr>
              <w:t>1</w:t>
            </w:r>
          </w:p>
        </w:tc>
        <w:tc>
          <w:tcPr>
            <w:tcW w:w="616" w:type="dxa"/>
          </w:tcPr>
          <w:p w:rsidR="00B21F19" w:rsidRPr="00A942F6" w:rsidRDefault="00D56C39" w:rsidP="00C65AD2">
            <w:pPr>
              <w:spacing w:line="276" w:lineRule="auto"/>
              <w:jc w:val="center"/>
              <w:rPr>
                <w:szCs w:val="24"/>
                <w:lang w:val="en-US"/>
              </w:rPr>
            </w:pPr>
            <w:r w:rsidRPr="00A942F6">
              <w:rPr>
                <w:szCs w:val="24"/>
                <w:lang w:val="en-US"/>
              </w:rPr>
              <w:t>2</w:t>
            </w:r>
          </w:p>
        </w:tc>
        <w:tc>
          <w:tcPr>
            <w:tcW w:w="616" w:type="dxa"/>
          </w:tcPr>
          <w:p w:rsidR="00B21F19" w:rsidRPr="00A942F6" w:rsidRDefault="00D56C39" w:rsidP="00C65AD2">
            <w:pPr>
              <w:spacing w:line="276" w:lineRule="auto"/>
              <w:jc w:val="center"/>
              <w:rPr>
                <w:szCs w:val="24"/>
                <w:lang w:val="en-US"/>
              </w:rPr>
            </w:pPr>
            <w:r w:rsidRPr="00A942F6">
              <w:rPr>
                <w:szCs w:val="24"/>
                <w:lang w:val="en-US"/>
              </w:rPr>
              <w:t>3</w:t>
            </w:r>
          </w:p>
        </w:tc>
        <w:tc>
          <w:tcPr>
            <w:tcW w:w="616" w:type="dxa"/>
          </w:tcPr>
          <w:p w:rsidR="00B21F19" w:rsidRPr="00A942F6" w:rsidRDefault="00D56C39" w:rsidP="00C65AD2">
            <w:pPr>
              <w:spacing w:line="276" w:lineRule="auto"/>
              <w:jc w:val="center"/>
              <w:rPr>
                <w:szCs w:val="24"/>
                <w:lang w:val="en-US"/>
              </w:rPr>
            </w:pPr>
            <w:r w:rsidRPr="00A942F6">
              <w:rPr>
                <w:szCs w:val="24"/>
                <w:lang w:val="en-US"/>
              </w:rPr>
              <w:t>2</w:t>
            </w:r>
          </w:p>
        </w:tc>
        <w:tc>
          <w:tcPr>
            <w:tcW w:w="616" w:type="dxa"/>
          </w:tcPr>
          <w:p w:rsidR="00B21F19" w:rsidRPr="00A942F6" w:rsidRDefault="00D56C39" w:rsidP="00C65AD2">
            <w:pPr>
              <w:spacing w:line="276" w:lineRule="auto"/>
              <w:jc w:val="center"/>
              <w:rPr>
                <w:szCs w:val="24"/>
                <w:lang w:val="en-US"/>
              </w:rPr>
            </w:pPr>
            <w:r w:rsidRPr="00A942F6">
              <w:rPr>
                <w:szCs w:val="24"/>
                <w:lang w:val="en-US"/>
              </w:rPr>
              <w:t>3</w:t>
            </w:r>
          </w:p>
        </w:tc>
        <w:tc>
          <w:tcPr>
            <w:tcW w:w="616" w:type="dxa"/>
          </w:tcPr>
          <w:p w:rsidR="00B21F19" w:rsidRPr="00A942F6" w:rsidRDefault="00AF6F82" w:rsidP="00C65AD2">
            <w:pPr>
              <w:spacing w:line="276" w:lineRule="auto"/>
              <w:jc w:val="center"/>
              <w:rPr>
                <w:szCs w:val="24"/>
                <w:lang w:val="en-US"/>
              </w:rPr>
            </w:pPr>
            <w:r w:rsidRPr="00A942F6">
              <w:rPr>
                <w:szCs w:val="24"/>
                <w:lang w:val="en-US"/>
              </w:rPr>
              <w:t>2.5</w:t>
            </w:r>
          </w:p>
        </w:tc>
      </w:tr>
      <w:tr w:rsidR="00B21F19" w:rsidRPr="00A942F6" w:rsidTr="00046107">
        <w:tc>
          <w:tcPr>
            <w:tcW w:w="2462" w:type="dxa"/>
          </w:tcPr>
          <w:p w:rsidR="00B21F19" w:rsidRPr="00A942F6" w:rsidRDefault="00F2500D" w:rsidP="003F6B00">
            <w:pPr>
              <w:spacing w:line="276" w:lineRule="auto"/>
              <w:jc w:val="center"/>
              <w:rPr>
                <w:i/>
                <w:szCs w:val="24"/>
                <w:lang w:val="en-US"/>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15</m:t>
                    </m:r>
                  </m:sub>
                </m:sSub>
              </m:oMath>
            </m:oMathPara>
          </w:p>
        </w:tc>
        <w:tc>
          <w:tcPr>
            <w:tcW w:w="616" w:type="dxa"/>
          </w:tcPr>
          <w:p w:rsidR="00B21F19" w:rsidRPr="00A942F6" w:rsidRDefault="003F6B00" w:rsidP="00C65AD2">
            <w:pPr>
              <w:spacing w:line="276" w:lineRule="auto"/>
              <w:jc w:val="center"/>
              <w:rPr>
                <w:szCs w:val="24"/>
                <w:lang w:val="en-US"/>
              </w:rPr>
            </w:pPr>
            <w:r w:rsidRPr="00A942F6">
              <w:rPr>
                <w:szCs w:val="24"/>
                <w:lang w:val="en-US"/>
              </w:rPr>
              <w:t>2</w:t>
            </w:r>
          </w:p>
        </w:tc>
        <w:tc>
          <w:tcPr>
            <w:tcW w:w="616" w:type="dxa"/>
          </w:tcPr>
          <w:p w:rsidR="00B21F19" w:rsidRPr="00A942F6" w:rsidRDefault="00D56C39" w:rsidP="00C65AD2">
            <w:pPr>
              <w:spacing w:line="276" w:lineRule="auto"/>
              <w:jc w:val="center"/>
              <w:rPr>
                <w:szCs w:val="24"/>
                <w:lang w:val="en-US"/>
              </w:rPr>
            </w:pPr>
            <w:r w:rsidRPr="00A942F6">
              <w:rPr>
                <w:szCs w:val="24"/>
                <w:lang w:val="en-US"/>
              </w:rPr>
              <w:t>3</w:t>
            </w:r>
          </w:p>
        </w:tc>
        <w:tc>
          <w:tcPr>
            <w:tcW w:w="616" w:type="dxa"/>
          </w:tcPr>
          <w:p w:rsidR="00B21F19" w:rsidRPr="00A942F6" w:rsidRDefault="00D56C39" w:rsidP="00C65AD2">
            <w:pPr>
              <w:spacing w:line="276" w:lineRule="auto"/>
              <w:jc w:val="center"/>
              <w:rPr>
                <w:szCs w:val="24"/>
                <w:lang w:val="en-US"/>
              </w:rPr>
            </w:pPr>
            <w:r w:rsidRPr="00A942F6">
              <w:rPr>
                <w:szCs w:val="24"/>
                <w:lang w:val="en-US"/>
              </w:rPr>
              <w:t>2</w:t>
            </w:r>
          </w:p>
        </w:tc>
        <w:tc>
          <w:tcPr>
            <w:tcW w:w="616" w:type="dxa"/>
          </w:tcPr>
          <w:p w:rsidR="00B21F19" w:rsidRPr="00A942F6" w:rsidRDefault="00D56C39" w:rsidP="00C65AD2">
            <w:pPr>
              <w:spacing w:line="276" w:lineRule="auto"/>
              <w:jc w:val="center"/>
              <w:rPr>
                <w:szCs w:val="24"/>
                <w:lang w:val="en-US"/>
              </w:rPr>
            </w:pPr>
            <w:r w:rsidRPr="00A942F6">
              <w:rPr>
                <w:szCs w:val="24"/>
                <w:lang w:val="en-US"/>
              </w:rPr>
              <w:t>16</w:t>
            </w:r>
          </w:p>
        </w:tc>
        <w:tc>
          <w:tcPr>
            <w:tcW w:w="616" w:type="dxa"/>
          </w:tcPr>
          <w:p w:rsidR="00B21F19" w:rsidRPr="00A942F6" w:rsidRDefault="00D56C39" w:rsidP="00C65AD2">
            <w:pPr>
              <w:spacing w:line="276" w:lineRule="auto"/>
              <w:jc w:val="center"/>
              <w:rPr>
                <w:szCs w:val="24"/>
                <w:lang w:val="en-US"/>
              </w:rPr>
            </w:pPr>
            <w:r w:rsidRPr="00A942F6">
              <w:rPr>
                <w:szCs w:val="24"/>
                <w:lang w:val="en-US"/>
              </w:rPr>
              <w:t>-</w:t>
            </w:r>
          </w:p>
        </w:tc>
        <w:tc>
          <w:tcPr>
            <w:tcW w:w="616" w:type="dxa"/>
          </w:tcPr>
          <w:p w:rsidR="00B21F19" w:rsidRPr="00A942F6" w:rsidRDefault="00D56C39" w:rsidP="00C65AD2">
            <w:pPr>
              <w:spacing w:line="276" w:lineRule="auto"/>
              <w:jc w:val="center"/>
              <w:rPr>
                <w:szCs w:val="24"/>
                <w:lang w:val="en-US"/>
              </w:rPr>
            </w:pPr>
            <w:r w:rsidRPr="00A942F6">
              <w:rPr>
                <w:szCs w:val="24"/>
                <w:lang w:val="en-US"/>
              </w:rPr>
              <w:t>1</w:t>
            </w:r>
          </w:p>
        </w:tc>
        <w:tc>
          <w:tcPr>
            <w:tcW w:w="616" w:type="dxa"/>
          </w:tcPr>
          <w:p w:rsidR="00B21F19" w:rsidRPr="00AB5E42" w:rsidRDefault="00D56C39" w:rsidP="00C65AD2">
            <w:pPr>
              <w:spacing w:line="276" w:lineRule="auto"/>
              <w:jc w:val="center"/>
              <w:rPr>
                <w:szCs w:val="24"/>
                <w:highlight w:val="yellow"/>
                <w:lang w:val="en-US"/>
              </w:rPr>
            </w:pPr>
            <w:r w:rsidRPr="00AB5E42">
              <w:rPr>
                <w:szCs w:val="24"/>
                <w:highlight w:val="yellow"/>
                <w:lang w:val="en-US"/>
              </w:rPr>
              <w:t>3</w:t>
            </w:r>
          </w:p>
        </w:tc>
        <w:tc>
          <w:tcPr>
            <w:tcW w:w="616" w:type="dxa"/>
          </w:tcPr>
          <w:p w:rsidR="00B21F19" w:rsidRPr="00A942F6" w:rsidRDefault="00D56C39" w:rsidP="00C65AD2">
            <w:pPr>
              <w:spacing w:line="276" w:lineRule="auto"/>
              <w:jc w:val="center"/>
              <w:rPr>
                <w:szCs w:val="24"/>
                <w:lang w:val="en-US"/>
              </w:rPr>
            </w:pPr>
            <w:r w:rsidRPr="00A942F6">
              <w:rPr>
                <w:szCs w:val="24"/>
                <w:lang w:val="en-US"/>
              </w:rPr>
              <w:t>-</w:t>
            </w:r>
          </w:p>
        </w:tc>
        <w:tc>
          <w:tcPr>
            <w:tcW w:w="616" w:type="dxa"/>
          </w:tcPr>
          <w:p w:rsidR="00B21F19" w:rsidRPr="00A942F6" w:rsidRDefault="00D56C39" w:rsidP="00C65AD2">
            <w:pPr>
              <w:spacing w:line="276" w:lineRule="auto"/>
              <w:jc w:val="center"/>
              <w:rPr>
                <w:szCs w:val="24"/>
                <w:lang w:val="en-US"/>
              </w:rPr>
            </w:pPr>
            <w:r w:rsidRPr="00A942F6">
              <w:rPr>
                <w:szCs w:val="24"/>
                <w:lang w:val="en-US"/>
              </w:rPr>
              <w:t>1.5</w:t>
            </w:r>
          </w:p>
        </w:tc>
        <w:tc>
          <w:tcPr>
            <w:tcW w:w="616" w:type="dxa"/>
          </w:tcPr>
          <w:p w:rsidR="00B21F19" w:rsidRPr="00A942F6" w:rsidRDefault="00D56C39" w:rsidP="00C65AD2">
            <w:pPr>
              <w:spacing w:line="276" w:lineRule="auto"/>
              <w:jc w:val="center"/>
              <w:rPr>
                <w:szCs w:val="24"/>
                <w:lang w:val="en-US"/>
              </w:rPr>
            </w:pPr>
            <w:r w:rsidRPr="00A942F6">
              <w:rPr>
                <w:szCs w:val="24"/>
                <w:lang w:val="en-US"/>
              </w:rPr>
              <w:t>1</w:t>
            </w:r>
          </w:p>
        </w:tc>
        <w:tc>
          <w:tcPr>
            <w:tcW w:w="616" w:type="dxa"/>
          </w:tcPr>
          <w:p w:rsidR="00B21F19" w:rsidRPr="00A942F6" w:rsidRDefault="00D56C39" w:rsidP="00C65AD2">
            <w:pPr>
              <w:spacing w:line="276" w:lineRule="auto"/>
              <w:jc w:val="center"/>
              <w:rPr>
                <w:szCs w:val="24"/>
                <w:lang w:val="en-US"/>
              </w:rPr>
            </w:pPr>
            <w:r w:rsidRPr="00A942F6">
              <w:rPr>
                <w:szCs w:val="24"/>
                <w:lang w:val="en-US"/>
              </w:rPr>
              <w:t>-</w:t>
            </w:r>
          </w:p>
        </w:tc>
        <w:tc>
          <w:tcPr>
            <w:tcW w:w="616" w:type="dxa"/>
          </w:tcPr>
          <w:p w:rsidR="00B21F19" w:rsidRPr="00A942F6" w:rsidRDefault="00AF6F82" w:rsidP="00C65AD2">
            <w:pPr>
              <w:spacing w:line="276" w:lineRule="auto"/>
              <w:jc w:val="center"/>
              <w:rPr>
                <w:szCs w:val="24"/>
                <w:lang w:val="en-US"/>
              </w:rPr>
            </w:pPr>
            <w:r w:rsidRPr="00A942F6">
              <w:rPr>
                <w:szCs w:val="24"/>
                <w:lang w:val="en-US"/>
              </w:rPr>
              <w:t>-</w:t>
            </w:r>
          </w:p>
        </w:tc>
      </w:tr>
      <w:tr w:rsidR="00B21F19" w:rsidRPr="00A942F6" w:rsidTr="00046107">
        <w:tc>
          <w:tcPr>
            <w:tcW w:w="2462" w:type="dxa"/>
          </w:tcPr>
          <w:p w:rsidR="00B21F19" w:rsidRPr="00A942F6" w:rsidRDefault="00F2500D" w:rsidP="003F6B00">
            <w:pPr>
              <w:spacing w:line="276" w:lineRule="auto"/>
              <w:jc w:val="center"/>
              <w:rPr>
                <w:szCs w:val="24"/>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21</m:t>
                    </m:r>
                  </m:sub>
                </m:sSub>
              </m:oMath>
            </m:oMathPara>
          </w:p>
        </w:tc>
        <w:tc>
          <w:tcPr>
            <w:tcW w:w="616" w:type="dxa"/>
          </w:tcPr>
          <w:p w:rsidR="00B21F19" w:rsidRPr="00A942F6" w:rsidRDefault="003F6B00" w:rsidP="00C65AD2">
            <w:pPr>
              <w:spacing w:line="276" w:lineRule="auto"/>
              <w:jc w:val="center"/>
              <w:rPr>
                <w:szCs w:val="24"/>
                <w:lang w:val="en-US"/>
              </w:rPr>
            </w:pPr>
            <w:r w:rsidRPr="00A942F6">
              <w:rPr>
                <w:szCs w:val="24"/>
                <w:lang w:val="en-US"/>
              </w:rPr>
              <w:t>2</w:t>
            </w:r>
          </w:p>
        </w:tc>
        <w:tc>
          <w:tcPr>
            <w:tcW w:w="616" w:type="dxa"/>
          </w:tcPr>
          <w:p w:rsidR="00B21F19" w:rsidRPr="00A942F6" w:rsidRDefault="00D56C39" w:rsidP="00C65AD2">
            <w:pPr>
              <w:spacing w:line="276" w:lineRule="auto"/>
              <w:jc w:val="center"/>
              <w:rPr>
                <w:szCs w:val="24"/>
                <w:lang w:val="en-US"/>
              </w:rPr>
            </w:pPr>
            <w:r w:rsidRPr="00A942F6">
              <w:rPr>
                <w:szCs w:val="24"/>
                <w:lang w:val="en-US"/>
              </w:rPr>
              <w:t>8</w:t>
            </w:r>
          </w:p>
        </w:tc>
        <w:tc>
          <w:tcPr>
            <w:tcW w:w="616" w:type="dxa"/>
          </w:tcPr>
          <w:p w:rsidR="00B21F19" w:rsidRPr="00A942F6" w:rsidRDefault="00D56C39" w:rsidP="00C65AD2">
            <w:pPr>
              <w:spacing w:line="276" w:lineRule="auto"/>
              <w:jc w:val="center"/>
              <w:rPr>
                <w:szCs w:val="24"/>
                <w:lang w:val="en-US"/>
              </w:rPr>
            </w:pPr>
            <w:r w:rsidRPr="00A942F6">
              <w:rPr>
                <w:szCs w:val="24"/>
                <w:lang w:val="en-US"/>
              </w:rPr>
              <w:t>2</w:t>
            </w:r>
          </w:p>
        </w:tc>
        <w:tc>
          <w:tcPr>
            <w:tcW w:w="616" w:type="dxa"/>
          </w:tcPr>
          <w:p w:rsidR="00B21F19" w:rsidRPr="00A942F6" w:rsidRDefault="00D56C39" w:rsidP="00C65AD2">
            <w:pPr>
              <w:spacing w:line="276" w:lineRule="auto"/>
              <w:jc w:val="center"/>
              <w:rPr>
                <w:szCs w:val="24"/>
                <w:lang w:val="en-US"/>
              </w:rPr>
            </w:pPr>
            <w:r w:rsidRPr="00A942F6">
              <w:rPr>
                <w:szCs w:val="24"/>
                <w:lang w:val="en-US"/>
              </w:rPr>
              <w:t>7</w:t>
            </w:r>
          </w:p>
        </w:tc>
        <w:tc>
          <w:tcPr>
            <w:tcW w:w="616" w:type="dxa"/>
          </w:tcPr>
          <w:p w:rsidR="00B21F19" w:rsidRPr="00A942F6" w:rsidRDefault="00D56C39" w:rsidP="00C65AD2">
            <w:pPr>
              <w:spacing w:line="276" w:lineRule="auto"/>
              <w:jc w:val="center"/>
              <w:rPr>
                <w:szCs w:val="24"/>
                <w:lang w:val="en-US"/>
              </w:rPr>
            </w:pPr>
            <w:r w:rsidRPr="00A942F6">
              <w:rPr>
                <w:szCs w:val="24"/>
                <w:lang w:val="en-US"/>
              </w:rPr>
              <w:t>2</w:t>
            </w:r>
          </w:p>
        </w:tc>
        <w:tc>
          <w:tcPr>
            <w:tcW w:w="616" w:type="dxa"/>
          </w:tcPr>
          <w:p w:rsidR="00B21F19" w:rsidRPr="00A942F6" w:rsidRDefault="00D56C39" w:rsidP="00C65AD2">
            <w:pPr>
              <w:spacing w:line="276" w:lineRule="auto"/>
              <w:jc w:val="center"/>
              <w:rPr>
                <w:szCs w:val="24"/>
                <w:lang w:val="en-US"/>
              </w:rPr>
            </w:pPr>
            <w:r w:rsidRPr="00A942F6">
              <w:rPr>
                <w:szCs w:val="24"/>
                <w:lang w:val="en-US"/>
              </w:rPr>
              <w:t>6</w:t>
            </w:r>
          </w:p>
        </w:tc>
        <w:tc>
          <w:tcPr>
            <w:tcW w:w="616" w:type="dxa"/>
          </w:tcPr>
          <w:p w:rsidR="00B21F19" w:rsidRPr="00AB5E42" w:rsidRDefault="00D56C39" w:rsidP="00C65AD2">
            <w:pPr>
              <w:spacing w:line="276" w:lineRule="auto"/>
              <w:jc w:val="center"/>
              <w:rPr>
                <w:szCs w:val="24"/>
                <w:highlight w:val="yellow"/>
                <w:lang w:val="en-US"/>
              </w:rPr>
            </w:pPr>
            <w:r w:rsidRPr="00AB5E42">
              <w:rPr>
                <w:szCs w:val="24"/>
                <w:highlight w:val="yellow"/>
                <w:lang w:val="en-US"/>
              </w:rPr>
              <w:t>5</w:t>
            </w:r>
          </w:p>
        </w:tc>
        <w:tc>
          <w:tcPr>
            <w:tcW w:w="616" w:type="dxa"/>
          </w:tcPr>
          <w:p w:rsidR="00B21F19" w:rsidRPr="00A942F6" w:rsidRDefault="00D56C39" w:rsidP="00C65AD2">
            <w:pPr>
              <w:spacing w:line="276" w:lineRule="auto"/>
              <w:jc w:val="center"/>
              <w:rPr>
                <w:szCs w:val="24"/>
                <w:lang w:val="en-US"/>
              </w:rPr>
            </w:pPr>
            <w:r w:rsidRPr="00A942F6">
              <w:rPr>
                <w:szCs w:val="24"/>
                <w:lang w:val="en-US"/>
              </w:rPr>
              <w:t>3</w:t>
            </w:r>
          </w:p>
        </w:tc>
        <w:tc>
          <w:tcPr>
            <w:tcW w:w="616" w:type="dxa"/>
          </w:tcPr>
          <w:p w:rsidR="00B21F19" w:rsidRPr="00A942F6" w:rsidRDefault="00D56C39" w:rsidP="00C65AD2">
            <w:pPr>
              <w:spacing w:line="276" w:lineRule="auto"/>
              <w:jc w:val="center"/>
              <w:rPr>
                <w:szCs w:val="24"/>
                <w:lang w:val="en-US"/>
              </w:rPr>
            </w:pPr>
            <w:r w:rsidRPr="00A942F6">
              <w:rPr>
                <w:szCs w:val="24"/>
                <w:lang w:val="en-US"/>
              </w:rPr>
              <w:t>3.5</w:t>
            </w:r>
          </w:p>
        </w:tc>
        <w:tc>
          <w:tcPr>
            <w:tcW w:w="616" w:type="dxa"/>
          </w:tcPr>
          <w:p w:rsidR="00B21F19" w:rsidRPr="00A942F6" w:rsidRDefault="00D56C39" w:rsidP="00C65AD2">
            <w:pPr>
              <w:spacing w:line="276" w:lineRule="auto"/>
              <w:jc w:val="center"/>
              <w:rPr>
                <w:szCs w:val="24"/>
                <w:lang w:val="en-US"/>
              </w:rPr>
            </w:pPr>
            <w:r w:rsidRPr="00A942F6">
              <w:rPr>
                <w:szCs w:val="24"/>
                <w:lang w:val="en-US"/>
              </w:rPr>
              <w:t>5</w:t>
            </w:r>
          </w:p>
        </w:tc>
        <w:tc>
          <w:tcPr>
            <w:tcW w:w="616" w:type="dxa"/>
          </w:tcPr>
          <w:p w:rsidR="00B21F19" w:rsidRPr="00A942F6" w:rsidRDefault="00D56C39" w:rsidP="00C65AD2">
            <w:pPr>
              <w:spacing w:line="276" w:lineRule="auto"/>
              <w:jc w:val="center"/>
              <w:rPr>
                <w:szCs w:val="24"/>
                <w:lang w:val="en-US"/>
              </w:rPr>
            </w:pPr>
            <w:r w:rsidRPr="00A942F6">
              <w:rPr>
                <w:szCs w:val="24"/>
                <w:lang w:val="en-US"/>
              </w:rPr>
              <w:t>5</w:t>
            </w:r>
          </w:p>
        </w:tc>
        <w:tc>
          <w:tcPr>
            <w:tcW w:w="616" w:type="dxa"/>
          </w:tcPr>
          <w:p w:rsidR="00B21F19" w:rsidRPr="00A942F6" w:rsidRDefault="00AF6F82" w:rsidP="00C65AD2">
            <w:pPr>
              <w:spacing w:line="276" w:lineRule="auto"/>
              <w:jc w:val="center"/>
              <w:rPr>
                <w:szCs w:val="24"/>
                <w:lang w:val="en-US"/>
              </w:rPr>
            </w:pPr>
            <w:r w:rsidRPr="00A942F6">
              <w:rPr>
                <w:szCs w:val="24"/>
                <w:lang w:val="en-US"/>
              </w:rPr>
              <w:t>3</w:t>
            </w:r>
          </w:p>
        </w:tc>
      </w:tr>
      <w:tr w:rsidR="003F6B00" w:rsidRPr="00A942F6" w:rsidTr="00046107">
        <w:tc>
          <w:tcPr>
            <w:tcW w:w="2462" w:type="dxa"/>
          </w:tcPr>
          <w:p w:rsidR="003F6B00" w:rsidRPr="00A942F6" w:rsidRDefault="00F2500D" w:rsidP="00C65AD2">
            <w:pPr>
              <w:spacing w:line="276" w:lineRule="auto"/>
              <w:jc w:val="center"/>
              <w:rPr>
                <w:szCs w:val="24"/>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22</m:t>
                    </m:r>
                  </m:sub>
                </m:sSub>
              </m:oMath>
            </m:oMathPara>
          </w:p>
        </w:tc>
        <w:tc>
          <w:tcPr>
            <w:tcW w:w="616" w:type="dxa"/>
          </w:tcPr>
          <w:p w:rsidR="003F6B00" w:rsidRPr="00A942F6" w:rsidRDefault="003F6B00" w:rsidP="00C65AD2">
            <w:pPr>
              <w:spacing w:line="276" w:lineRule="auto"/>
              <w:jc w:val="center"/>
              <w:rPr>
                <w:szCs w:val="24"/>
                <w:lang w:val="en-US"/>
              </w:rPr>
            </w:pPr>
            <w:r w:rsidRPr="00A942F6">
              <w:rPr>
                <w:szCs w:val="24"/>
                <w:lang w:val="en-US"/>
              </w:rPr>
              <w:t>1</w:t>
            </w:r>
          </w:p>
        </w:tc>
        <w:tc>
          <w:tcPr>
            <w:tcW w:w="616" w:type="dxa"/>
          </w:tcPr>
          <w:p w:rsidR="003F6B00" w:rsidRPr="00A942F6" w:rsidRDefault="00D56C39" w:rsidP="00C65AD2">
            <w:pPr>
              <w:spacing w:line="276" w:lineRule="auto"/>
              <w:jc w:val="center"/>
              <w:rPr>
                <w:szCs w:val="24"/>
                <w:lang w:val="en-US"/>
              </w:rPr>
            </w:pPr>
            <w:r w:rsidRPr="00A942F6">
              <w:rPr>
                <w:szCs w:val="24"/>
                <w:lang w:val="en-US"/>
              </w:rPr>
              <w:t>10</w:t>
            </w:r>
          </w:p>
        </w:tc>
        <w:tc>
          <w:tcPr>
            <w:tcW w:w="616" w:type="dxa"/>
          </w:tcPr>
          <w:p w:rsidR="003F6B00" w:rsidRPr="00A942F6" w:rsidRDefault="00D56C39" w:rsidP="00C65AD2">
            <w:pPr>
              <w:spacing w:line="276" w:lineRule="auto"/>
              <w:jc w:val="center"/>
              <w:rPr>
                <w:szCs w:val="24"/>
                <w:lang w:val="en-US"/>
              </w:rPr>
            </w:pPr>
            <w:r w:rsidRPr="00A942F6">
              <w:rPr>
                <w:szCs w:val="24"/>
                <w:lang w:val="en-US"/>
              </w:rPr>
              <w:t>1</w:t>
            </w:r>
          </w:p>
        </w:tc>
        <w:tc>
          <w:tcPr>
            <w:tcW w:w="616" w:type="dxa"/>
          </w:tcPr>
          <w:p w:rsidR="003F6B00" w:rsidRPr="00A942F6" w:rsidRDefault="00D56C39" w:rsidP="00C65AD2">
            <w:pPr>
              <w:spacing w:line="276" w:lineRule="auto"/>
              <w:jc w:val="center"/>
              <w:rPr>
                <w:szCs w:val="24"/>
                <w:lang w:val="en-US"/>
              </w:rPr>
            </w:pPr>
            <w:r w:rsidRPr="00A942F6">
              <w:rPr>
                <w:szCs w:val="24"/>
                <w:lang w:val="en-US"/>
              </w:rPr>
              <w:t>5</w:t>
            </w:r>
          </w:p>
        </w:tc>
        <w:tc>
          <w:tcPr>
            <w:tcW w:w="616" w:type="dxa"/>
          </w:tcPr>
          <w:p w:rsidR="003F6B00" w:rsidRPr="00A942F6" w:rsidRDefault="00D56C39" w:rsidP="00C65AD2">
            <w:pPr>
              <w:spacing w:line="276" w:lineRule="auto"/>
              <w:jc w:val="center"/>
              <w:rPr>
                <w:szCs w:val="24"/>
                <w:lang w:val="en-US"/>
              </w:rPr>
            </w:pPr>
            <w:r w:rsidRPr="00A942F6">
              <w:rPr>
                <w:szCs w:val="24"/>
                <w:lang w:val="en-US"/>
              </w:rPr>
              <w:t>6</w:t>
            </w:r>
          </w:p>
        </w:tc>
        <w:tc>
          <w:tcPr>
            <w:tcW w:w="616" w:type="dxa"/>
          </w:tcPr>
          <w:p w:rsidR="003F6B00" w:rsidRPr="00A942F6" w:rsidRDefault="00D56C39" w:rsidP="00C65AD2">
            <w:pPr>
              <w:spacing w:line="276" w:lineRule="auto"/>
              <w:jc w:val="center"/>
              <w:rPr>
                <w:szCs w:val="24"/>
                <w:lang w:val="en-US"/>
              </w:rPr>
            </w:pPr>
            <w:r w:rsidRPr="00A942F6">
              <w:rPr>
                <w:szCs w:val="24"/>
                <w:lang w:val="en-US"/>
              </w:rPr>
              <w:t>2</w:t>
            </w:r>
          </w:p>
        </w:tc>
        <w:tc>
          <w:tcPr>
            <w:tcW w:w="616" w:type="dxa"/>
          </w:tcPr>
          <w:p w:rsidR="003F6B00" w:rsidRPr="00AB5E42" w:rsidRDefault="00D56C39" w:rsidP="00C65AD2">
            <w:pPr>
              <w:spacing w:line="276" w:lineRule="auto"/>
              <w:jc w:val="center"/>
              <w:rPr>
                <w:szCs w:val="24"/>
                <w:highlight w:val="yellow"/>
                <w:lang w:val="en-US"/>
              </w:rPr>
            </w:pPr>
            <w:r w:rsidRPr="00AB5E42">
              <w:rPr>
                <w:szCs w:val="24"/>
                <w:highlight w:val="yellow"/>
                <w:lang w:val="en-US"/>
              </w:rPr>
              <w:t>2</w:t>
            </w:r>
          </w:p>
        </w:tc>
        <w:tc>
          <w:tcPr>
            <w:tcW w:w="616" w:type="dxa"/>
          </w:tcPr>
          <w:p w:rsidR="003F6B00" w:rsidRPr="00A942F6" w:rsidRDefault="00D56C39" w:rsidP="00C65AD2">
            <w:pPr>
              <w:spacing w:line="276" w:lineRule="auto"/>
              <w:jc w:val="center"/>
              <w:rPr>
                <w:szCs w:val="24"/>
                <w:lang w:val="en-US"/>
              </w:rPr>
            </w:pPr>
            <w:r w:rsidRPr="00A942F6">
              <w:rPr>
                <w:szCs w:val="24"/>
                <w:lang w:val="en-US"/>
              </w:rPr>
              <w:t>2</w:t>
            </w:r>
          </w:p>
        </w:tc>
        <w:tc>
          <w:tcPr>
            <w:tcW w:w="616" w:type="dxa"/>
          </w:tcPr>
          <w:p w:rsidR="003F6B00" w:rsidRPr="00A942F6" w:rsidRDefault="00D56C39" w:rsidP="00C65AD2">
            <w:pPr>
              <w:spacing w:line="276" w:lineRule="auto"/>
              <w:jc w:val="center"/>
              <w:rPr>
                <w:szCs w:val="24"/>
                <w:lang w:val="en-US"/>
              </w:rPr>
            </w:pPr>
            <w:r w:rsidRPr="00A942F6">
              <w:rPr>
                <w:szCs w:val="24"/>
                <w:lang w:val="en-US"/>
              </w:rPr>
              <w:t>2</w:t>
            </w:r>
          </w:p>
        </w:tc>
        <w:tc>
          <w:tcPr>
            <w:tcW w:w="616" w:type="dxa"/>
          </w:tcPr>
          <w:p w:rsidR="003F6B00" w:rsidRPr="00A942F6" w:rsidRDefault="00D56C39" w:rsidP="00C65AD2">
            <w:pPr>
              <w:spacing w:line="276" w:lineRule="auto"/>
              <w:jc w:val="center"/>
              <w:rPr>
                <w:szCs w:val="24"/>
                <w:lang w:val="en-US"/>
              </w:rPr>
            </w:pPr>
            <w:r w:rsidRPr="00A942F6">
              <w:rPr>
                <w:szCs w:val="24"/>
                <w:lang w:val="en-US"/>
              </w:rPr>
              <w:t>6</w:t>
            </w:r>
          </w:p>
        </w:tc>
        <w:tc>
          <w:tcPr>
            <w:tcW w:w="616" w:type="dxa"/>
          </w:tcPr>
          <w:p w:rsidR="003F6B00" w:rsidRPr="00A942F6" w:rsidRDefault="00D56C39" w:rsidP="00C65AD2">
            <w:pPr>
              <w:spacing w:line="276" w:lineRule="auto"/>
              <w:jc w:val="center"/>
              <w:rPr>
                <w:szCs w:val="24"/>
                <w:lang w:val="en-US"/>
              </w:rPr>
            </w:pPr>
            <w:r w:rsidRPr="00A942F6">
              <w:rPr>
                <w:szCs w:val="24"/>
                <w:lang w:val="en-US"/>
              </w:rPr>
              <w:t>3</w:t>
            </w:r>
          </w:p>
        </w:tc>
        <w:tc>
          <w:tcPr>
            <w:tcW w:w="616" w:type="dxa"/>
          </w:tcPr>
          <w:p w:rsidR="003F6B00" w:rsidRPr="00A942F6" w:rsidRDefault="00AF6F82" w:rsidP="00C65AD2">
            <w:pPr>
              <w:spacing w:line="276" w:lineRule="auto"/>
              <w:jc w:val="center"/>
              <w:rPr>
                <w:szCs w:val="24"/>
                <w:lang w:val="en-US"/>
              </w:rPr>
            </w:pPr>
            <w:r w:rsidRPr="00A942F6">
              <w:rPr>
                <w:szCs w:val="24"/>
                <w:lang w:val="en-US"/>
              </w:rPr>
              <w:t>2.5</w:t>
            </w:r>
          </w:p>
        </w:tc>
      </w:tr>
      <w:tr w:rsidR="003F6B00" w:rsidRPr="00A942F6" w:rsidTr="00046107">
        <w:tc>
          <w:tcPr>
            <w:tcW w:w="2462" w:type="dxa"/>
          </w:tcPr>
          <w:p w:rsidR="003F6B00" w:rsidRPr="00A942F6" w:rsidRDefault="00F2500D" w:rsidP="003F6B00">
            <w:pPr>
              <w:spacing w:line="276" w:lineRule="auto"/>
              <w:jc w:val="center"/>
              <w:rPr>
                <w:szCs w:val="24"/>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23</m:t>
                    </m:r>
                  </m:sub>
                </m:sSub>
              </m:oMath>
            </m:oMathPara>
          </w:p>
        </w:tc>
        <w:tc>
          <w:tcPr>
            <w:tcW w:w="616" w:type="dxa"/>
          </w:tcPr>
          <w:p w:rsidR="003F6B00" w:rsidRPr="00A942F6" w:rsidRDefault="003F6B00" w:rsidP="00C65AD2">
            <w:pPr>
              <w:spacing w:line="276" w:lineRule="auto"/>
              <w:jc w:val="center"/>
              <w:rPr>
                <w:szCs w:val="24"/>
                <w:lang w:val="en-US"/>
              </w:rPr>
            </w:pPr>
            <w:r w:rsidRPr="00A942F6">
              <w:rPr>
                <w:szCs w:val="24"/>
                <w:lang w:val="en-US"/>
              </w:rPr>
              <w:t>1</w:t>
            </w:r>
          </w:p>
        </w:tc>
        <w:tc>
          <w:tcPr>
            <w:tcW w:w="616" w:type="dxa"/>
          </w:tcPr>
          <w:p w:rsidR="003F6B00" w:rsidRPr="00A942F6" w:rsidRDefault="00D56C39" w:rsidP="00C65AD2">
            <w:pPr>
              <w:spacing w:line="276" w:lineRule="auto"/>
              <w:jc w:val="center"/>
              <w:rPr>
                <w:szCs w:val="24"/>
                <w:lang w:val="en-US"/>
              </w:rPr>
            </w:pPr>
            <w:r w:rsidRPr="00A942F6">
              <w:rPr>
                <w:szCs w:val="24"/>
                <w:lang w:val="en-US"/>
              </w:rPr>
              <w:t>12</w:t>
            </w:r>
          </w:p>
        </w:tc>
        <w:tc>
          <w:tcPr>
            <w:tcW w:w="616" w:type="dxa"/>
          </w:tcPr>
          <w:p w:rsidR="003F6B00" w:rsidRPr="00A942F6" w:rsidRDefault="00D56C39" w:rsidP="00C65AD2">
            <w:pPr>
              <w:spacing w:line="276" w:lineRule="auto"/>
              <w:jc w:val="center"/>
              <w:rPr>
                <w:szCs w:val="24"/>
                <w:lang w:val="en-US"/>
              </w:rPr>
            </w:pPr>
            <w:r w:rsidRPr="00A942F6">
              <w:rPr>
                <w:szCs w:val="24"/>
                <w:lang w:val="en-US"/>
              </w:rPr>
              <w:t>1</w:t>
            </w:r>
          </w:p>
        </w:tc>
        <w:tc>
          <w:tcPr>
            <w:tcW w:w="616" w:type="dxa"/>
          </w:tcPr>
          <w:p w:rsidR="003F6B00" w:rsidRPr="00A942F6" w:rsidRDefault="00D56C39" w:rsidP="00C65AD2">
            <w:pPr>
              <w:spacing w:line="276" w:lineRule="auto"/>
              <w:jc w:val="center"/>
              <w:rPr>
                <w:szCs w:val="24"/>
                <w:lang w:val="en-US"/>
              </w:rPr>
            </w:pPr>
            <w:r w:rsidRPr="00A942F6">
              <w:rPr>
                <w:szCs w:val="24"/>
                <w:lang w:val="en-US"/>
              </w:rPr>
              <w:t>9</w:t>
            </w:r>
          </w:p>
        </w:tc>
        <w:tc>
          <w:tcPr>
            <w:tcW w:w="616" w:type="dxa"/>
          </w:tcPr>
          <w:p w:rsidR="003F6B00" w:rsidRPr="00A942F6" w:rsidRDefault="00D56C39" w:rsidP="00C65AD2">
            <w:pPr>
              <w:spacing w:line="276" w:lineRule="auto"/>
              <w:jc w:val="center"/>
              <w:rPr>
                <w:szCs w:val="24"/>
                <w:lang w:val="en-US"/>
              </w:rPr>
            </w:pPr>
            <w:r w:rsidRPr="00A942F6">
              <w:rPr>
                <w:szCs w:val="24"/>
                <w:lang w:val="en-US"/>
              </w:rPr>
              <w:t>4</w:t>
            </w:r>
          </w:p>
        </w:tc>
        <w:tc>
          <w:tcPr>
            <w:tcW w:w="616" w:type="dxa"/>
          </w:tcPr>
          <w:p w:rsidR="003F6B00" w:rsidRPr="00A942F6" w:rsidRDefault="00D56C39" w:rsidP="00C65AD2">
            <w:pPr>
              <w:spacing w:line="276" w:lineRule="auto"/>
              <w:jc w:val="center"/>
              <w:rPr>
                <w:szCs w:val="24"/>
                <w:lang w:val="en-US"/>
              </w:rPr>
            </w:pPr>
            <w:r w:rsidRPr="00A942F6">
              <w:rPr>
                <w:szCs w:val="24"/>
                <w:lang w:val="en-US"/>
              </w:rPr>
              <w:t>5</w:t>
            </w:r>
          </w:p>
        </w:tc>
        <w:tc>
          <w:tcPr>
            <w:tcW w:w="616" w:type="dxa"/>
          </w:tcPr>
          <w:p w:rsidR="003F6B00" w:rsidRPr="00AB5E42" w:rsidRDefault="00D56C39" w:rsidP="00C65AD2">
            <w:pPr>
              <w:spacing w:line="276" w:lineRule="auto"/>
              <w:jc w:val="center"/>
              <w:rPr>
                <w:szCs w:val="24"/>
                <w:highlight w:val="yellow"/>
                <w:lang w:val="en-US"/>
              </w:rPr>
            </w:pPr>
            <w:r w:rsidRPr="00AB5E42">
              <w:rPr>
                <w:szCs w:val="24"/>
                <w:highlight w:val="yellow"/>
                <w:lang w:val="en-US"/>
              </w:rPr>
              <w:t>0.5</w:t>
            </w:r>
          </w:p>
        </w:tc>
        <w:tc>
          <w:tcPr>
            <w:tcW w:w="616" w:type="dxa"/>
          </w:tcPr>
          <w:p w:rsidR="003F6B00" w:rsidRPr="00A942F6" w:rsidRDefault="00D56C39" w:rsidP="00C65AD2">
            <w:pPr>
              <w:spacing w:line="276" w:lineRule="auto"/>
              <w:jc w:val="center"/>
              <w:rPr>
                <w:szCs w:val="24"/>
                <w:lang w:val="en-US"/>
              </w:rPr>
            </w:pPr>
            <w:r w:rsidRPr="00A942F6">
              <w:rPr>
                <w:szCs w:val="24"/>
                <w:lang w:val="en-US"/>
              </w:rPr>
              <w:t>4</w:t>
            </w:r>
          </w:p>
        </w:tc>
        <w:tc>
          <w:tcPr>
            <w:tcW w:w="616" w:type="dxa"/>
          </w:tcPr>
          <w:p w:rsidR="003F6B00" w:rsidRPr="00A942F6" w:rsidRDefault="00D56C39" w:rsidP="00C65AD2">
            <w:pPr>
              <w:spacing w:line="276" w:lineRule="auto"/>
              <w:jc w:val="center"/>
              <w:rPr>
                <w:szCs w:val="24"/>
                <w:lang w:val="en-US"/>
              </w:rPr>
            </w:pPr>
            <w:r w:rsidRPr="00A942F6">
              <w:rPr>
                <w:szCs w:val="24"/>
                <w:lang w:val="en-US"/>
              </w:rPr>
              <w:t>3</w:t>
            </w:r>
          </w:p>
        </w:tc>
        <w:tc>
          <w:tcPr>
            <w:tcW w:w="616" w:type="dxa"/>
          </w:tcPr>
          <w:p w:rsidR="003F6B00" w:rsidRPr="00A942F6" w:rsidRDefault="00D56C39" w:rsidP="00C65AD2">
            <w:pPr>
              <w:spacing w:line="276" w:lineRule="auto"/>
              <w:jc w:val="center"/>
              <w:rPr>
                <w:szCs w:val="24"/>
                <w:lang w:val="en-US"/>
              </w:rPr>
            </w:pPr>
            <w:r w:rsidRPr="00A942F6">
              <w:rPr>
                <w:szCs w:val="24"/>
                <w:lang w:val="en-US"/>
              </w:rPr>
              <w:t>4</w:t>
            </w:r>
          </w:p>
        </w:tc>
        <w:tc>
          <w:tcPr>
            <w:tcW w:w="616" w:type="dxa"/>
          </w:tcPr>
          <w:p w:rsidR="003F6B00" w:rsidRPr="00A942F6" w:rsidRDefault="00D56C39" w:rsidP="00C65AD2">
            <w:pPr>
              <w:spacing w:line="276" w:lineRule="auto"/>
              <w:jc w:val="center"/>
              <w:rPr>
                <w:szCs w:val="24"/>
                <w:lang w:val="en-US"/>
              </w:rPr>
            </w:pPr>
            <w:r w:rsidRPr="00A942F6">
              <w:rPr>
                <w:szCs w:val="24"/>
                <w:lang w:val="en-US"/>
              </w:rPr>
              <w:t>5</w:t>
            </w:r>
          </w:p>
        </w:tc>
        <w:tc>
          <w:tcPr>
            <w:tcW w:w="616" w:type="dxa"/>
          </w:tcPr>
          <w:p w:rsidR="003F6B00" w:rsidRPr="00A942F6" w:rsidRDefault="00AF6F82" w:rsidP="00C65AD2">
            <w:pPr>
              <w:spacing w:line="276" w:lineRule="auto"/>
              <w:jc w:val="center"/>
              <w:rPr>
                <w:szCs w:val="24"/>
                <w:lang w:val="en-US"/>
              </w:rPr>
            </w:pPr>
            <w:r w:rsidRPr="00A942F6">
              <w:rPr>
                <w:szCs w:val="24"/>
                <w:lang w:val="en-US"/>
              </w:rPr>
              <w:t>1.4</w:t>
            </w:r>
          </w:p>
        </w:tc>
      </w:tr>
      <w:tr w:rsidR="003F6B00" w:rsidRPr="00A942F6" w:rsidTr="00046107">
        <w:tc>
          <w:tcPr>
            <w:tcW w:w="2462" w:type="dxa"/>
          </w:tcPr>
          <w:p w:rsidR="003F6B00" w:rsidRPr="00A942F6" w:rsidRDefault="00F2500D" w:rsidP="00C65AD2">
            <w:pPr>
              <w:spacing w:line="276" w:lineRule="auto"/>
              <w:jc w:val="center"/>
              <w:rPr>
                <w:szCs w:val="24"/>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24</m:t>
                    </m:r>
                  </m:sub>
                </m:sSub>
              </m:oMath>
            </m:oMathPara>
          </w:p>
        </w:tc>
        <w:tc>
          <w:tcPr>
            <w:tcW w:w="616" w:type="dxa"/>
          </w:tcPr>
          <w:p w:rsidR="003F6B00" w:rsidRPr="00A942F6" w:rsidRDefault="003F6B00" w:rsidP="00C65AD2">
            <w:pPr>
              <w:spacing w:line="276" w:lineRule="auto"/>
              <w:jc w:val="center"/>
              <w:rPr>
                <w:szCs w:val="24"/>
                <w:lang w:val="en-US"/>
              </w:rPr>
            </w:pPr>
            <w:r w:rsidRPr="00A942F6">
              <w:rPr>
                <w:szCs w:val="24"/>
                <w:lang w:val="en-US"/>
              </w:rPr>
              <w:t>4</w:t>
            </w:r>
          </w:p>
        </w:tc>
        <w:tc>
          <w:tcPr>
            <w:tcW w:w="616" w:type="dxa"/>
          </w:tcPr>
          <w:p w:rsidR="003F6B00" w:rsidRPr="00A942F6" w:rsidRDefault="00D56C39" w:rsidP="00C65AD2">
            <w:pPr>
              <w:spacing w:line="276" w:lineRule="auto"/>
              <w:jc w:val="center"/>
              <w:rPr>
                <w:szCs w:val="24"/>
                <w:lang w:val="en-US"/>
              </w:rPr>
            </w:pPr>
            <w:r w:rsidRPr="00A942F6">
              <w:rPr>
                <w:szCs w:val="24"/>
                <w:lang w:val="en-US"/>
              </w:rPr>
              <w:t>24</w:t>
            </w:r>
          </w:p>
        </w:tc>
        <w:tc>
          <w:tcPr>
            <w:tcW w:w="616" w:type="dxa"/>
          </w:tcPr>
          <w:p w:rsidR="003F6B00" w:rsidRPr="00A942F6" w:rsidRDefault="00D56C39" w:rsidP="00C65AD2">
            <w:pPr>
              <w:spacing w:line="276" w:lineRule="auto"/>
              <w:jc w:val="center"/>
              <w:rPr>
                <w:szCs w:val="24"/>
                <w:lang w:val="en-US"/>
              </w:rPr>
            </w:pPr>
            <w:r w:rsidRPr="00A942F6">
              <w:rPr>
                <w:szCs w:val="24"/>
                <w:lang w:val="en-US"/>
              </w:rPr>
              <w:t>4</w:t>
            </w:r>
          </w:p>
        </w:tc>
        <w:tc>
          <w:tcPr>
            <w:tcW w:w="616" w:type="dxa"/>
          </w:tcPr>
          <w:p w:rsidR="003F6B00" w:rsidRPr="00A942F6" w:rsidRDefault="00D56C39" w:rsidP="00C65AD2">
            <w:pPr>
              <w:spacing w:line="276" w:lineRule="auto"/>
              <w:jc w:val="center"/>
              <w:rPr>
                <w:szCs w:val="24"/>
                <w:lang w:val="en-US"/>
              </w:rPr>
            </w:pPr>
            <w:r w:rsidRPr="00A942F6">
              <w:rPr>
                <w:szCs w:val="24"/>
                <w:lang w:val="en-US"/>
              </w:rPr>
              <w:t>4</w:t>
            </w:r>
          </w:p>
        </w:tc>
        <w:tc>
          <w:tcPr>
            <w:tcW w:w="616" w:type="dxa"/>
          </w:tcPr>
          <w:p w:rsidR="003F6B00" w:rsidRPr="00A942F6" w:rsidRDefault="00D56C39" w:rsidP="00C65AD2">
            <w:pPr>
              <w:spacing w:line="276" w:lineRule="auto"/>
              <w:jc w:val="center"/>
              <w:rPr>
                <w:szCs w:val="24"/>
                <w:lang w:val="en-US"/>
              </w:rPr>
            </w:pPr>
            <w:r w:rsidRPr="00A942F6">
              <w:rPr>
                <w:szCs w:val="24"/>
                <w:lang w:val="en-US"/>
              </w:rPr>
              <w:t>5</w:t>
            </w:r>
          </w:p>
        </w:tc>
        <w:tc>
          <w:tcPr>
            <w:tcW w:w="616" w:type="dxa"/>
          </w:tcPr>
          <w:p w:rsidR="003F6B00" w:rsidRPr="00A942F6" w:rsidRDefault="00D56C39" w:rsidP="00C65AD2">
            <w:pPr>
              <w:spacing w:line="276" w:lineRule="auto"/>
              <w:jc w:val="center"/>
              <w:rPr>
                <w:szCs w:val="24"/>
                <w:lang w:val="en-US"/>
              </w:rPr>
            </w:pPr>
            <w:r w:rsidRPr="00A942F6">
              <w:rPr>
                <w:szCs w:val="24"/>
                <w:lang w:val="en-US"/>
              </w:rPr>
              <w:t>7</w:t>
            </w:r>
          </w:p>
        </w:tc>
        <w:tc>
          <w:tcPr>
            <w:tcW w:w="616" w:type="dxa"/>
          </w:tcPr>
          <w:p w:rsidR="003F6B00" w:rsidRPr="00AB5E42" w:rsidRDefault="00D56C39" w:rsidP="00C65AD2">
            <w:pPr>
              <w:spacing w:line="276" w:lineRule="auto"/>
              <w:jc w:val="center"/>
              <w:rPr>
                <w:szCs w:val="24"/>
                <w:highlight w:val="yellow"/>
                <w:lang w:val="en-US"/>
              </w:rPr>
            </w:pPr>
            <w:r w:rsidRPr="00AB5E42">
              <w:rPr>
                <w:szCs w:val="24"/>
                <w:highlight w:val="yellow"/>
                <w:lang w:val="en-US"/>
              </w:rPr>
              <w:t>1</w:t>
            </w:r>
          </w:p>
        </w:tc>
        <w:tc>
          <w:tcPr>
            <w:tcW w:w="616" w:type="dxa"/>
          </w:tcPr>
          <w:p w:rsidR="003F6B00" w:rsidRPr="00A942F6" w:rsidRDefault="00D56C39" w:rsidP="00C65AD2">
            <w:pPr>
              <w:spacing w:line="276" w:lineRule="auto"/>
              <w:jc w:val="center"/>
              <w:rPr>
                <w:szCs w:val="24"/>
                <w:lang w:val="en-US"/>
              </w:rPr>
            </w:pPr>
            <w:r w:rsidRPr="00A942F6">
              <w:rPr>
                <w:szCs w:val="24"/>
                <w:lang w:val="en-US"/>
              </w:rPr>
              <w:t>1</w:t>
            </w:r>
          </w:p>
        </w:tc>
        <w:tc>
          <w:tcPr>
            <w:tcW w:w="616" w:type="dxa"/>
          </w:tcPr>
          <w:p w:rsidR="003F6B00" w:rsidRPr="00A942F6" w:rsidRDefault="00D56C39" w:rsidP="00C65AD2">
            <w:pPr>
              <w:spacing w:line="276" w:lineRule="auto"/>
              <w:jc w:val="center"/>
              <w:rPr>
                <w:szCs w:val="24"/>
                <w:lang w:val="en-US"/>
              </w:rPr>
            </w:pPr>
            <w:r w:rsidRPr="00A942F6">
              <w:rPr>
                <w:szCs w:val="24"/>
                <w:lang w:val="en-US"/>
              </w:rPr>
              <w:t>1.6</w:t>
            </w:r>
          </w:p>
        </w:tc>
        <w:tc>
          <w:tcPr>
            <w:tcW w:w="616" w:type="dxa"/>
          </w:tcPr>
          <w:p w:rsidR="003F6B00" w:rsidRPr="00A942F6" w:rsidRDefault="00D56C39" w:rsidP="00C65AD2">
            <w:pPr>
              <w:spacing w:line="276" w:lineRule="auto"/>
              <w:jc w:val="center"/>
              <w:rPr>
                <w:szCs w:val="24"/>
                <w:lang w:val="en-US"/>
              </w:rPr>
            </w:pPr>
            <w:r w:rsidRPr="00A942F6">
              <w:rPr>
                <w:szCs w:val="24"/>
                <w:lang w:val="en-US"/>
              </w:rPr>
              <w:t>5</w:t>
            </w:r>
          </w:p>
        </w:tc>
        <w:tc>
          <w:tcPr>
            <w:tcW w:w="616" w:type="dxa"/>
          </w:tcPr>
          <w:p w:rsidR="003F6B00" w:rsidRPr="00A942F6" w:rsidRDefault="00D56C39" w:rsidP="00C65AD2">
            <w:pPr>
              <w:spacing w:line="276" w:lineRule="auto"/>
              <w:jc w:val="center"/>
              <w:rPr>
                <w:szCs w:val="24"/>
                <w:lang w:val="en-US"/>
              </w:rPr>
            </w:pPr>
            <w:r w:rsidRPr="00A942F6">
              <w:rPr>
                <w:szCs w:val="24"/>
                <w:lang w:val="en-US"/>
              </w:rPr>
              <w:t>2</w:t>
            </w:r>
          </w:p>
        </w:tc>
        <w:tc>
          <w:tcPr>
            <w:tcW w:w="616" w:type="dxa"/>
          </w:tcPr>
          <w:p w:rsidR="003F6B00" w:rsidRPr="00A942F6" w:rsidRDefault="00AF6F82" w:rsidP="00C65AD2">
            <w:pPr>
              <w:spacing w:line="276" w:lineRule="auto"/>
              <w:jc w:val="center"/>
              <w:rPr>
                <w:szCs w:val="24"/>
                <w:lang w:val="en-US"/>
              </w:rPr>
            </w:pPr>
            <w:r w:rsidRPr="00A942F6">
              <w:rPr>
                <w:szCs w:val="24"/>
                <w:lang w:val="en-US"/>
              </w:rPr>
              <w:t>2</w:t>
            </w:r>
          </w:p>
        </w:tc>
      </w:tr>
      <w:tr w:rsidR="003F6B00" w:rsidRPr="00A942F6" w:rsidTr="00046107">
        <w:tc>
          <w:tcPr>
            <w:tcW w:w="2462" w:type="dxa"/>
          </w:tcPr>
          <w:p w:rsidR="003F6B00" w:rsidRPr="00A942F6" w:rsidRDefault="00F2500D" w:rsidP="003F6B00">
            <w:pPr>
              <w:spacing w:line="276" w:lineRule="auto"/>
              <w:jc w:val="center"/>
              <w:rPr>
                <w:szCs w:val="24"/>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25</m:t>
                    </m:r>
                  </m:sub>
                </m:sSub>
              </m:oMath>
            </m:oMathPara>
          </w:p>
        </w:tc>
        <w:tc>
          <w:tcPr>
            <w:tcW w:w="616" w:type="dxa"/>
          </w:tcPr>
          <w:p w:rsidR="003F6B00" w:rsidRPr="00A942F6" w:rsidRDefault="003F6B00" w:rsidP="00C65AD2">
            <w:pPr>
              <w:spacing w:line="276" w:lineRule="auto"/>
              <w:jc w:val="center"/>
              <w:rPr>
                <w:szCs w:val="24"/>
                <w:lang w:val="en-US"/>
              </w:rPr>
            </w:pPr>
            <w:r w:rsidRPr="00A942F6">
              <w:rPr>
                <w:szCs w:val="24"/>
                <w:lang w:val="en-US"/>
              </w:rPr>
              <w:t>5</w:t>
            </w:r>
          </w:p>
        </w:tc>
        <w:tc>
          <w:tcPr>
            <w:tcW w:w="616" w:type="dxa"/>
          </w:tcPr>
          <w:p w:rsidR="003F6B00" w:rsidRPr="00A942F6" w:rsidRDefault="00D56C39" w:rsidP="00C65AD2">
            <w:pPr>
              <w:spacing w:line="276" w:lineRule="auto"/>
              <w:jc w:val="center"/>
              <w:rPr>
                <w:szCs w:val="24"/>
                <w:lang w:val="en-US"/>
              </w:rPr>
            </w:pPr>
            <w:r w:rsidRPr="00A942F6">
              <w:rPr>
                <w:szCs w:val="24"/>
                <w:lang w:val="en-US"/>
              </w:rPr>
              <w:t>12</w:t>
            </w:r>
          </w:p>
        </w:tc>
        <w:tc>
          <w:tcPr>
            <w:tcW w:w="616" w:type="dxa"/>
          </w:tcPr>
          <w:p w:rsidR="003F6B00" w:rsidRPr="00A942F6" w:rsidRDefault="00D56C39" w:rsidP="00C65AD2">
            <w:pPr>
              <w:spacing w:line="276" w:lineRule="auto"/>
              <w:jc w:val="center"/>
              <w:rPr>
                <w:szCs w:val="24"/>
                <w:lang w:val="en-US"/>
              </w:rPr>
            </w:pPr>
            <w:r w:rsidRPr="00A942F6">
              <w:rPr>
                <w:szCs w:val="24"/>
                <w:lang w:val="en-US"/>
              </w:rPr>
              <w:t>5</w:t>
            </w:r>
          </w:p>
        </w:tc>
        <w:tc>
          <w:tcPr>
            <w:tcW w:w="616" w:type="dxa"/>
          </w:tcPr>
          <w:p w:rsidR="003F6B00" w:rsidRPr="00A942F6" w:rsidRDefault="00D56C39" w:rsidP="00C65AD2">
            <w:pPr>
              <w:spacing w:line="276" w:lineRule="auto"/>
              <w:jc w:val="center"/>
              <w:rPr>
                <w:szCs w:val="24"/>
                <w:lang w:val="en-US"/>
              </w:rPr>
            </w:pPr>
            <w:r w:rsidRPr="00A942F6">
              <w:rPr>
                <w:szCs w:val="24"/>
                <w:lang w:val="en-US"/>
              </w:rPr>
              <w:t>6</w:t>
            </w:r>
          </w:p>
        </w:tc>
        <w:tc>
          <w:tcPr>
            <w:tcW w:w="616" w:type="dxa"/>
          </w:tcPr>
          <w:p w:rsidR="003F6B00" w:rsidRPr="00A942F6" w:rsidRDefault="00D56C39" w:rsidP="00C65AD2">
            <w:pPr>
              <w:spacing w:line="276" w:lineRule="auto"/>
              <w:jc w:val="center"/>
              <w:rPr>
                <w:szCs w:val="24"/>
                <w:lang w:val="en-US"/>
              </w:rPr>
            </w:pPr>
            <w:r w:rsidRPr="00A942F6">
              <w:rPr>
                <w:szCs w:val="24"/>
                <w:lang w:val="en-US"/>
              </w:rPr>
              <w:t>-</w:t>
            </w:r>
          </w:p>
        </w:tc>
        <w:tc>
          <w:tcPr>
            <w:tcW w:w="616" w:type="dxa"/>
          </w:tcPr>
          <w:p w:rsidR="003F6B00" w:rsidRPr="00A942F6" w:rsidRDefault="00D56C39" w:rsidP="00C65AD2">
            <w:pPr>
              <w:spacing w:line="276" w:lineRule="auto"/>
              <w:jc w:val="center"/>
              <w:rPr>
                <w:szCs w:val="24"/>
                <w:lang w:val="en-US"/>
              </w:rPr>
            </w:pPr>
            <w:r w:rsidRPr="00A942F6">
              <w:rPr>
                <w:szCs w:val="24"/>
                <w:lang w:val="en-US"/>
              </w:rPr>
              <w:t>4</w:t>
            </w:r>
          </w:p>
        </w:tc>
        <w:tc>
          <w:tcPr>
            <w:tcW w:w="616" w:type="dxa"/>
          </w:tcPr>
          <w:p w:rsidR="003F6B00" w:rsidRPr="00AB5E42" w:rsidRDefault="00D56C39" w:rsidP="00C65AD2">
            <w:pPr>
              <w:spacing w:line="276" w:lineRule="auto"/>
              <w:jc w:val="center"/>
              <w:rPr>
                <w:szCs w:val="24"/>
                <w:highlight w:val="yellow"/>
                <w:lang w:val="en-US"/>
              </w:rPr>
            </w:pPr>
            <w:r w:rsidRPr="00AB5E42">
              <w:rPr>
                <w:szCs w:val="24"/>
                <w:highlight w:val="yellow"/>
                <w:lang w:val="en-US"/>
              </w:rPr>
              <w:t>2</w:t>
            </w:r>
          </w:p>
        </w:tc>
        <w:tc>
          <w:tcPr>
            <w:tcW w:w="616" w:type="dxa"/>
          </w:tcPr>
          <w:p w:rsidR="003F6B00" w:rsidRPr="00A942F6" w:rsidRDefault="00D56C39" w:rsidP="00C65AD2">
            <w:pPr>
              <w:spacing w:line="276" w:lineRule="auto"/>
              <w:jc w:val="center"/>
              <w:rPr>
                <w:szCs w:val="24"/>
                <w:lang w:val="en-US"/>
              </w:rPr>
            </w:pPr>
            <w:r w:rsidRPr="00A942F6">
              <w:rPr>
                <w:szCs w:val="24"/>
                <w:lang w:val="en-US"/>
              </w:rPr>
              <w:t>-</w:t>
            </w:r>
          </w:p>
        </w:tc>
        <w:tc>
          <w:tcPr>
            <w:tcW w:w="616" w:type="dxa"/>
          </w:tcPr>
          <w:p w:rsidR="003F6B00" w:rsidRPr="00A942F6" w:rsidRDefault="00D56C39" w:rsidP="00C65AD2">
            <w:pPr>
              <w:spacing w:line="276" w:lineRule="auto"/>
              <w:jc w:val="center"/>
              <w:rPr>
                <w:szCs w:val="24"/>
                <w:lang w:val="en-US"/>
              </w:rPr>
            </w:pPr>
            <w:r w:rsidRPr="00A942F6">
              <w:rPr>
                <w:szCs w:val="24"/>
                <w:lang w:val="en-US"/>
              </w:rPr>
              <w:t>4</w:t>
            </w:r>
          </w:p>
        </w:tc>
        <w:tc>
          <w:tcPr>
            <w:tcW w:w="616" w:type="dxa"/>
          </w:tcPr>
          <w:p w:rsidR="003F6B00" w:rsidRPr="00A942F6" w:rsidRDefault="00D56C39" w:rsidP="00C65AD2">
            <w:pPr>
              <w:spacing w:line="276" w:lineRule="auto"/>
              <w:jc w:val="center"/>
              <w:rPr>
                <w:szCs w:val="24"/>
                <w:lang w:val="en-US"/>
              </w:rPr>
            </w:pPr>
            <w:r w:rsidRPr="00A942F6">
              <w:rPr>
                <w:szCs w:val="24"/>
                <w:lang w:val="en-US"/>
              </w:rPr>
              <w:t>1</w:t>
            </w:r>
          </w:p>
        </w:tc>
        <w:tc>
          <w:tcPr>
            <w:tcW w:w="616" w:type="dxa"/>
          </w:tcPr>
          <w:p w:rsidR="003F6B00" w:rsidRPr="00A942F6" w:rsidRDefault="00D56C39" w:rsidP="00C65AD2">
            <w:pPr>
              <w:spacing w:line="276" w:lineRule="auto"/>
              <w:jc w:val="center"/>
              <w:rPr>
                <w:szCs w:val="24"/>
                <w:lang w:val="en-US"/>
              </w:rPr>
            </w:pPr>
            <w:r w:rsidRPr="00A942F6">
              <w:rPr>
                <w:szCs w:val="24"/>
                <w:lang w:val="en-US"/>
              </w:rPr>
              <w:t>-</w:t>
            </w:r>
          </w:p>
        </w:tc>
        <w:tc>
          <w:tcPr>
            <w:tcW w:w="616" w:type="dxa"/>
          </w:tcPr>
          <w:p w:rsidR="003F6B00" w:rsidRPr="00A942F6" w:rsidRDefault="00AF6F82" w:rsidP="00C65AD2">
            <w:pPr>
              <w:spacing w:line="276" w:lineRule="auto"/>
              <w:jc w:val="center"/>
              <w:rPr>
                <w:szCs w:val="24"/>
                <w:lang w:val="en-US"/>
              </w:rPr>
            </w:pPr>
            <w:r w:rsidRPr="00A942F6">
              <w:rPr>
                <w:szCs w:val="24"/>
                <w:lang w:val="en-US"/>
              </w:rPr>
              <w:t>-</w:t>
            </w:r>
          </w:p>
        </w:tc>
      </w:tr>
      <w:tr w:rsidR="003F6B00" w:rsidRPr="00A942F6" w:rsidTr="00046107">
        <w:tc>
          <w:tcPr>
            <w:tcW w:w="2462" w:type="dxa"/>
          </w:tcPr>
          <w:p w:rsidR="003F6B00" w:rsidRPr="00A942F6" w:rsidRDefault="00F2500D" w:rsidP="003F6B00">
            <w:pPr>
              <w:spacing w:line="276" w:lineRule="auto"/>
              <w:jc w:val="center"/>
              <w:rPr>
                <w:szCs w:val="24"/>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31</m:t>
                    </m:r>
                  </m:sub>
                </m:sSub>
              </m:oMath>
            </m:oMathPara>
          </w:p>
        </w:tc>
        <w:tc>
          <w:tcPr>
            <w:tcW w:w="616" w:type="dxa"/>
          </w:tcPr>
          <w:p w:rsidR="003F6B00" w:rsidRPr="00A942F6" w:rsidRDefault="003F6B00" w:rsidP="00C65AD2">
            <w:pPr>
              <w:spacing w:line="276" w:lineRule="auto"/>
              <w:jc w:val="center"/>
              <w:rPr>
                <w:szCs w:val="24"/>
                <w:lang w:val="en-US"/>
              </w:rPr>
            </w:pPr>
            <w:r w:rsidRPr="00A942F6">
              <w:rPr>
                <w:szCs w:val="24"/>
                <w:lang w:val="en-US"/>
              </w:rPr>
              <w:t>1</w:t>
            </w:r>
          </w:p>
        </w:tc>
        <w:tc>
          <w:tcPr>
            <w:tcW w:w="616" w:type="dxa"/>
          </w:tcPr>
          <w:p w:rsidR="003F6B00" w:rsidRPr="00A942F6" w:rsidRDefault="00D56C39" w:rsidP="00C65AD2">
            <w:pPr>
              <w:spacing w:line="276" w:lineRule="auto"/>
              <w:jc w:val="center"/>
              <w:rPr>
                <w:szCs w:val="24"/>
                <w:lang w:val="en-US"/>
              </w:rPr>
            </w:pPr>
            <w:r w:rsidRPr="00A942F6">
              <w:rPr>
                <w:szCs w:val="24"/>
                <w:lang w:val="en-US"/>
              </w:rPr>
              <w:t>6</w:t>
            </w:r>
          </w:p>
        </w:tc>
        <w:tc>
          <w:tcPr>
            <w:tcW w:w="616" w:type="dxa"/>
          </w:tcPr>
          <w:p w:rsidR="003F6B00" w:rsidRPr="00A942F6" w:rsidRDefault="00D56C39" w:rsidP="00C65AD2">
            <w:pPr>
              <w:spacing w:line="276" w:lineRule="auto"/>
              <w:jc w:val="center"/>
              <w:rPr>
                <w:szCs w:val="24"/>
                <w:lang w:val="en-US"/>
              </w:rPr>
            </w:pPr>
            <w:r w:rsidRPr="00A942F6">
              <w:rPr>
                <w:szCs w:val="24"/>
                <w:lang w:val="en-US"/>
              </w:rPr>
              <w:t>1</w:t>
            </w:r>
          </w:p>
        </w:tc>
        <w:tc>
          <w:tcPr>
            <w:tcW w:w="616" w:type="dxa"/>
          </w:tcPr>
          <w:p w:rsidR="003F6B00" w:rsidRPr="00A942F6" w:rsidRDefault="00D56C39" w:rsidP="00C65AD2">
            <w:pPr>
              <w:spacing w:line="276" w:lineRule="auto"/>
              <w:jc w:val="center"/>
              <w:rPr>
                <w:szCs w:val="24"/>
                <w:lang w:val="en-US"/>
              </w:rPr>
            </w:pPr>
            <w:r w:rsidRPr="00A942F6">
              <w:rPr>
                <w:szCs w:val="24"/>
                <w:lang w:val="en-US"/>
              </w:rPr>
              <w:t>2</w:t>
            </w:r>
          </w:p>
        </w:tc>
        <w:tc>
          <w:tcPr>
            <w:tcW w:w="616" w:type="dxa"/>
          </w:tcPr>
          <w:p w:rsidR="003F6B00" w:rsidRPr="00A942F6" w:rsidRDefault="00D56C39" w:rsidP="00C65AD2">
            <w:pPr>
              <w:spacing w:line="276" w:lineRule="auto"/>
              <w:jc w:val="center"/>
              <w:rPr>
                <w:szCs w:val="24"/>
                <w:lang w:val="en-US"/>
              </w:rPr>
            </w:pPr>
            <w:r w:rsidRPr="00A942F6">
              <w:rPr>
                <w:szCs w:val="24"/>
                <w:lang w:val="en-US"/>
              </w:rPr>
              <w:t>3</w:t>
            </w:r>
          </w:p>
        </w:tc>
        <w:tc>
          <w:tcPr>
            <w:tcW w:w="616" w:type="dxa"/>
          </w:tcPr>
          <w:p w:rsidR="003F6B00" w:rsidRPr="00A942F6" w:rsidRDefault="00D56C39" w:rsidP="00C65AD2">
            <w:pPr>
              <w:spacing w:line="276" w:lineRule="auto"/>
              <w:jc w:val="center"/>
              <w:rPr>
                <w:szCs w:val="24"/>
                <w:lang w:val="en-US"/>
              </w:rPr>
            </w:pPr>
            <w:r w:rsidRPr="00A942F6">
              <w:rPr>
                <w:szCs w:val="24"/>
                <w:lang w:val="en-US"/>
              </w:rPr>
              <w:t>8</w:t>
            </w:r>
          </w:p>
        </w:tc>
        <w:tc>
          <w:tcPr>
            <w:tcW w:w="616" w:type="dxa"/>
          </w:tcPr>
          <w:p w:rsidR="003F6B00" w:rsidRPr="00AB5E42" w:rsidRDefault="00D56C39" w:rsidP="00C65AD2">
            <w:pPr>
              <w:spacing w:line="276" w:lineRule="auto"/>
              <w:jc w:val="center"/>
              <w:rPr>
                <w:szCs w:val="24"/>
                <w:highlight w:val="yellow"/>
                <w:lang w:val="en-US"/>
              </w:rPr>
            </w:pPr>
            <w:r w:rsidRPr="00AB5E42">
              <w:rPr>
                <w:szCs w:val="24"/>
                <w:highlight w:val="yellow"/>
                <w:lang w:val="en-US"/>
              </w:rPr>
              <w:t>4</w:t>
            </w:r>
          </w:p>
        </w:tc>
        <w:tc>
          <w:tcPr>
            <w:tcW w:w="616" w:type="dxa"/>
          </w:tcPr>
          <w:p w:rsidR="003F6B00" w:rsidRPr="00A942F6" w:rsidRDefault="00D56C39" w:rsidP="00C65AD2">
            <w:pPr>
              <w:spacing w:line="276" w:lineRule="auto"/>
              <w:jc w:val="center"/>
              <w:rPr>
                <w:szCs w:val="24"/>
                <w:lang w:val="en-US"/>
              </w:rPr>
            </w:pPr>
            <w:r w:rsidRPr="00A942F6">
              <w:rPr>
                <w:szCs w:val="24"/>
                <w:lang w:val="en-US"/>
              </w:rPr>
              <w:t>1</w:t>
            </w:r>
          </w:p>
        </w:tc>
        <w:tc>
          <w:tcPr>
            <w:tcW w:w="616" w:type="dxa"/>
          </w:tcPr>
          <w:p w:rsidR="003F6B00" w:rsidRPr="00A942F6" w:rsidRDefault="00D56C39" w:rsidP="00C65AD2">
            <w:pPr>
              <w:spacing w:line="276" w:lineRule="auto"/>
              <w:jc w:val="center"/>
              <w:rPr>
                <w:szCs w:val="24"/>
                <w:lang w:val="en-US"/>
              </w:rPr>
            </w:pPr>
            <w:r w:rsidRPr="00A942F6">
              <w:rPr>
                <w:szCs w:val="24"/>
                <w:lang w:val="en-US"/>
              </w:rPr>
              <w:t>1</w:t>
            </w:r>
          </w:p>
        </w:tc>
        <w:tc>
          <w:tcPr>
            <w:tcW w:w="616" w:type="dxa"/>
          </w:tcPr>
          <w:p w:rsidR="003F6B00" w:rsidRPr="00A942F6" w:rsidRDefault="00D56C39" w:rsidP="00C65AD2">
            <w:pPr>
              <w:spacing w:line="276" w:lineRule="auto"/>
              <w:jc w:val="center"/>
              <w:rPr>
                <w:szCs w:val="24"/>
                <w:lang w:val="en-US"/>
              </w:rPr>
            </w:pPr>
            <w:r w:rsidRPr="00A942F6">
              <w:rPr>
                <w:szCs w:val="24"/>
                <w:lang w:val="en-US"/>
              </w:rPr>
              <w:t>3</w:t>
            </w:r>
          </w:p>
        </w:tc>
        <w:tc>
          <w:tcPr>
            <w:tcW w:w="616" w:type="dxa"/>
          </w:tcPr>
          <w:p w:rsidR="003F6B00" w:rsidRPr="00A942F6" w:rsidRDefault="00D56C39" w:rsidP="00C65AD2">
            <w:pPr>
              <w:spacing w:line="276" w:lineRule="auto"/>
              <w:jc w:val="center"/>
              <w:rPr>
                <w:szCs w:val="24"/>
                <w:lang w:val="en-US"/>
              </w:rPr>
            </w:pPr>
            <w:r w:rsidRPr="00A942F6">
              <w:rPr>
                <w:szCs w:val="24"/>
                <w:lang w:val="en-US"/>
              </w:rPr>
              <w:t>3</w:t>
            </w:r>
          </w:p>
        </w:tc>
        <w:tc>
          <w:tcPr>
            <w:tcW w:w="616" w:type="dxa"/>
          </w:tcPr>
          <w:p w:rsidR="003F6B00" w:rsidRPr="00A942F6" w:rsidRDefault="00AF6F82" w:rsidP="00C65AD2">
            <w:pPr>
              <w:spacing w:line="276" w:lineRule="auto"/>
              <w:jc w:val="center"/>
              <w:rPr>
                <w:szCs w:val="24"/>
                <w:lang w:val="en-US"/>
              </w:rPr>
            </w:pPr>
            <w:r w:rsidRPr="00A942F6">
              <w:rPr>
                <w:szCs w:val="24"/>
                <w:lang w:val="en-US"/>
              </w:rPr>
              <w:t>2</w:t>
            </w:r>
          </w:p>
        </w:tc>
      </w:tr>
      <w:tr w:rsidR="003F6B00" w:rsidRPr="00A942F6" w:rsidTr="00046107">
        <w:tc>
          <w:tcPr>
            <w:tcW w:w="2462" w:type="dxa"/>
          </w:tcPr>
          <w:p w:rsidR="003F6B00" w:rsidRPr="00A942F6" w:rsidRDefault="00F2500D" w:rsidP="00C65AD2">
            <w:pPr>
              <w:spacing w:line="276" w:lineRule="auto"/>
              <w:jc w:val="center"/>
              <w:rPr>
                <w:szCs w:val="24"/>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32</m:t>
                    </m:r>
                  </m:sub>
                </m:sSub>
              </m:oMath>
            </m:oMathPara>
          </w:p>
        </w:tc>
        <w:tc>
          <w:tcPr>
            <w:tcW w:w="616" w:type="dxa"/>
          </w:tcPr>
          <w:p w:rsidR="003F6B00" w:rsidRPr="00A942F6" w:rsidRDefault="003F6B00" w:rsidP="00C65AD2">
            <w:pPr>
              <w:spacing w:line="276" w:lineRule="auto"/>
              <w:jc w:val="center"/>
              <w:rPr>
                <w:szCs w:val="24"/>
                <w:lang w:val="en-US"/>
              </w:rPr>
            </w:pPr>
            <w:r w:rsidRPr="00A942F6">
              <w:rPr>
                <w:szCs w:val="24"/>
                <w:lang w:val="en-US"/>
              </w:rPr>
              <w:t>3</w:t>
            </w:r>
          </w:p>
        </w:tc>
        <w:tc>
          <w:tcPr>
            <w:tcW w:w="616" w:type="dxa"/>
          </w:tcPr>
          <w:p w:rsidR="003F6B00" w:rsidRPr="00A942F6" w:rsidRDefault="00D56C39" w:rsidP="00C65AD2">
            <w:pPr>
              <w:spacing w:line="276" w:lineRule="auto"/>
              <w:jc w:val="center"/>
              <w:rPr>
                <w:szCs w:val="24"/>
                <w:lang w:val="en-US"/>
              </w:rPr>
            </w:pPr>
            <w:r w:rsidRPr="00A942F6">
              <w:rPr>
                <w:szCs w:val="24"/>
                <w:lang w:val="en-US"/>
              </w:rPr>
              <w:t>8</w:t>
            </w:r>
          </w:p>
        </w:tc>
        <w:tc>
          <w:tcPr>
            <w:tcW w:w="616" w:type="dxa"/>
          </w:tcPr>
          <w:p w:rsidR="003F6B00" w:rsidRPr="00A942F6" w:rsidRDefault="00D56C39" w:rsidP="00C65AD2">
            <w:pPr>
              <w:spacing w:line="276" w:lineRule="auto"/>
              <w:jc w:val="center"/>
              <w:rPr>
                <w:szCs w:val="24"/>
                <w:lang w:val="en-US"/>
              </w:rPr>
            </w:pPr>
            <w:r w:rsidRPr="00A942F6">
              <w:rPr>
                <w:szCs w:val="24"/>
                <w:lang w:val="en-US"/>
              </w:rPr>
              <w:t>3</w:t>
            </w:r>
          </w:p>
        </w:tc>
        <w:tc>
          <w:tcPr>
            <w:tcW w:w="616" w:type="dxa"/>
          </w:tcPr>
          <w:p w:rsidR="003F6B00" w:rsidRPr="00A942F6" w:rsidRDefault="00D56C39" w:rsidP="00C65AD2">
            <w:pPr>
              <w:spacing w:line="276" w:lineRule="auto"/>
              <w:jc w:val="center"/>
              <w:rPr>
                <w:szCs w:val="24"/>
                <w:lang w:val="en-US"/>
              </w:rPr>
            </w:pPr>
            <w:r w:rsidRPr="00A942F6">
              <w:rPr>
                <w:szCs w:val="24"/>
                <w:lang w:val="en-US"/>
              </w:rPr>
              <w:t>1</w:t>
            </w:r>
          </w:p>
        </w:tc>
        <w:tc>
          <w:tcPr>
            <w:tcW w:w="616" w:type="dxa"/>
          </w:tcPr>
          <w:p w:rsidR="003F6B00" w:rsidRPr="00A942F6" w:rsidRDefault="00D56C39" w:rsidP="00C65AD2">
            <w:pPr>
              <w:spacing w:line="276" w:lineRule="auto"/>
              <w:jc w:val="center"/>
              <w:rPr>
                <w:szCs w:val="24"/>
                <w:lang w:val="en-US"/>
              </w:rPr>
            </w:pPr>
            <w:r w:rsidRPr="00A942F6">
              <w:rPr>
                <w:szCs w:val="24"/>
                <w:lang w:val="en-US"/>
              </w:rPr>
              <w:t>7</w:t>
            </w:r>
          </w:p>
        </w:tc>
        <w:tc>
          <w:tcPr>
            <w:tcW w:w="616" w:type="dxa"/>
          </w:tcPr>
          <w:p w:rsidR="003F6B00" w:rsidRPr="00A942F6" w:rsidRDefault="00D56C39" w:rsidP="00C65AD2">
            <w:pPr>
              <w:spacing w:line="276" w:lineRule="auto"/>
              <w:jc w:val="center"/>
              <w:rPr>
                <w:szCs w:val="24"/>
                <w:lang w:val="en-US"/>
              </w:rPr>
            </w:pPr>
            <w:r w:rsidRPr="00A942F6">
              <w:rPr>
                <w:szCs w:val="24"/>
                <w:lang w:val="en-US"/>
              </w:rPr>
              <w:t>5</w:t>
            </w:r>
          </w:p>
        </w:tc>
        <w:tc>
          <w:tcPr>
            <w:tcW w:w="616" w:type="dxa"/>
          </w:tcPr>
          <w:p w:rsidR="003F6B00" w:rsidRPr="00AB5E42" w:rsidRDefault="00D56C39" w:rsidP="00C65AD2">
            <w:pPr>
              <w:spacing w:line="276" w:lineRule="auto"/>
              <w:jc w:val="center"/>
              <w:rPr>
                <w:szCs w:val="24"/>
                <w:highlight w:val="yellow"/>
                <w:lang w:val="en-US"/>
              </w:rPr>
            </w:pPr>
            <w:r w:rsidRPr="00AB5E42">
              <w:rPr>
                <w:szCs w:val="24"/>
                <w:highlight w:val="yellow"/>
                <w:lang w:val="en-US"/>
              </w:rPr>
              <w:t>2</w:t>
            </w:r>
          </w:p>
        </w:tc>
        <w:tc>
          <w:tcPr>
            <w:tcW w:w="616" w:type="dxa"/>
          </w:tcPr>
          <w:p w:rsidR="003F6B00" w:rsidRPr="00A942F6" w:rsidRDefault="00D56C39" w:rsidP="00C65AD2">
            <w:pPr>
              <w:spacing w:line="276" w:lineRule="auto"/>
              <w:jc w:val="center"/>
              <w:rPr>
                <w:szCs w:val="24"/>
                <w:lang w:val="en-US"/>
              </w:rPr>
            </w:pPr>
            <w:r w:rsidRPr="00A942F6">
              <w:rPr>
                <w:szCs w:val="24"/>
                <w:lang w:val="en-US"/>
              </w:rPr>
              <w:t>2.5</w:t>
            </w:r>
          </w:p>
        </w:tc>
        <w:tc>
          <w:tcPr>
            <w:tcW w:w="616" w:type="dxa"/>
          </w:tcPr>
          <w:p w:rsidR="003F6B00" w:rsidRPr="00A942F6" w:rsidRDefault="00D56C39" w:rsidP="00C65AD2">
            <w:pPr>
              <w:spacing w:line="276" w:lineRule="auto"/>
              <w:jc w:val="center"/>
              <w:rPr>
                <w:szCs w:val="24"/>
                <w:lang w:val="en-US"/>
              </w:rPr>
            </w:pPr>
            <w:r w:rsidRPr="00A942F6">
              <w:rPr>
                <w:szCs w:val="24"/>
                <w:lang w:val="en-US"/>
              </w:rPr>
              <w:t>1</w:t>
            </w:r>
          </w:p>
        </w:tc>
        <w:tc>
          <w:tcPr>
            <w:tcW w:w="616" w:type="dxa"/>
          </w:tcPr>
          <w:p w:rsidR="003F6B00" w:rsidRPr="00A942F6" w:rsidRDefault="00D56C39" w:rsidP="00C65AD2">
            <w:pPr>
              <w:spacing w:line="276" w:lineRule="auto"/>
              <w:jc w:val="center"/>
              <w:rPr>
                <w:szCs w:val="24"/>
                <w:lang w:val="en-US"/>
              </w:rPr>
            </w:pPr>
            <w:r w:rsidRPr="00A942F6">
              <w:rPr>
                <w:szCs w:val="24"/>
                <w:lang w:val="en-US"/>
              </w:rPr>
              <w:t>2</w:t>
            </w:r>
          </w:p>
        </w:tc>
        <w:tc>
          <w:tcPr>
            <w:tcW w:w="616" w:type="dxa"/>
          </w:tcPr>
          <w:p w:rsidR="003F6B00" w:rsidRPr="00A942F6" w:rsidRDefault="00D56C39" w:rsidP="00C65AD2">
            <w:pPr>
              <w:spacing w:line="276" w:lineRule="auto"/>
              <w:jc w:val="center"/>
              <w:rPr>
                <w:szCs w:val="24"/>
                <w:lang w:val="en-US"/>
              </w:rPr>
            </w:pPr>
            <w:r w:rsidRPr="00A942F6">
              <w:rPr>
                <w:szCs w:val="24"/>
                <w:lang w:val="en-US"/>
              </w:rPr>
              <w:t>2.5</w:t>
            </w:r>
          </w:p>
        </w:tc>
        <w:tc>
          <w:tcPr>
            <w:tcW w:w="616" w:type="dxa"/>
          </w:tcPr>
          <w:p w:rsidR="003F6B00" w:rsidRPr="00A942F6" w:rsidRDefault="00AF6F82" w:rsidP="00C65AD2">
            <w:pPr>
              <w:spacing w:line="276" w:lineRule="auto"/>
              <w:jc w:val="center"/>
              <w:rPr>
                <w:szCs w:val="24"/>
                <w:lang w:val="en-US"/>
              </w:rPr>
            </w:pPr>
            <w:r w:rsidRPr="00A942F6">
              <w:rPr>
                <w:szCs w:val="24"/>
                <w:lang w:val="en-US"/>
              </w:rPr>
              <w:t>1</w:t>
            </w:r>
          </w:p>
        </w:tc>
      </w:tr>
      <w:tr w:rsidR="003F6B00" w:rsidRPr="00A942F6" w:rsidTr="00046107">
        <w:tc>
          <w:tcPr>
            <w:tcW w:w="2462" w:type="dxa"/>
          </w:tcPr>
          <w:p w:rsidR="003F6B00" w:rsidRPr="00A942F6" w:rsidRDefault="00F2500D" w:rsidP="003F6B00">
            <w:pPr>
              <w:spacing w:line="276" w:lineRule="auto"/>
              <w:jc w:val="center"/>
              <w:rPr>
                <w:szCs w:val="24"/>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33</m:t>
                    </m:r>
                  </m:sub>
                </m:sSub>
              </m:oMath>
            </m:oMathPara>
          </w:p>
        </w:tc>
        <w:tc>
          <w:tcPr>
            <w:tcW w:w="616" w:type="dxa"/>
          </w:tcPr>
          <w:p w:rsidR="003F6B00" w:rsidRPr="00A942F6" w:rsidRDefault="003F6B00" w:rsidP="00C65AD2">
            <w:pPr>
              <w:spacing w:line="276" w:lineRule="auto"/>
              <w:jc w:val="center"/>
              <w:rPr>
                <w:szCs w:val="24"/>
                <w:lang w:val="en-US"/>
              </w:rPr>
            </w:pPr>
            <w:r w:rsidRPr="00A942F6">
              <w:rPr>
                <w:szCs w:val="24"/>
                <w:lang w:val="en-US"/>
              </w:rPr>
              <w:t>3</w:t>
            </w:r>
          </w:p>
        </w:tc>
        <w:tc>
          <w:tcPr>
            <w:tcW w:w="616" w:type="dxa"/>
          </w:tcPr>
          <w:p w:rsidR="003F6B00" w:rsidRPr="00A942F6" w:rsidRDefault="00D56C39" w:rsidP="00C65AD2">
            <w:pPr>
              <w:spacing w:line="276" w:lineRule="auto"/>
              <w:jc w:val="center"/>
              <w:rPr>
                <w:szCs w:val="24"/>
                <w:lang w:val="en-US"/>
              </w:rPr>
            </w:pPr>
            <w:r w:rsidRPr="00A942F6">
              <w:rPr>
                <w:szCs w:val="24"/>
                <w:lang w:val="en-US"/>
              </w:rPr>
              <w:t>12</w:t>
            </w:r>
          </w:p>
        </w:tc>
        <w:tc>
          <w:tcPr>
            <w:tcW w:w="616" w:type="dxa"/>
          </w:tcPr>
          <w:p w:rsidR="003F6B00" w:rsidRPr="00A942F6" w:rsidRDefault="00D56C39" w:rsidP="00C65AD2">
            <w:pPr>
              <w:spacing w:line="276" w:lineRule="auto"/>
              <w:jc w:val="center"/>
              <w:rPr>
                <w:szCs w:val="24"/>
                <w:lang w:val="en-US"/>
              </w:rPr>
            </w:pPr>
            <w:r w:rsidRPr="00A942F6">
              <w:rPr>
                <w:szCs w:val="24"/>
                <w:lang w:val="en-US"/>
              </w:rPr>
              <w:t>3</w:t>
            </w:r>
          </w:p>
        </w:tc>
        <w:tc>
          <w:tcPr>
            <w:tcW w:w="616" w:type="dxa"/>
          </w:tcPr>
          <w:p w:rsidR="003F6B00" w:rsidRPr="00A942F6" w:rsidRDefault="00D56C39" w:rsidP="00C65AD2">
            <w:pPr>
              <w:spacing w:line="276" w:lineRule="auto"/>
              <w:jc w:val="center"/>
              <w:rPr>
                <w:szCs w:val="24"/>
                <w:lang w:val="en-US"/>
              </w:rPr>
            </w:pPr>
            <w:r w:rsidRPr="00A942F6">
              <w:rPr>
                <w:szCs w:val="24"/>
                <w:lang w:val="en-US"/>
              </w:rPr>
              <w:t>14</w:t>
            </w:r>
          </w:p>
        </w:tc>
        <w:tc>
          <w:tcPr>
            <w:tcW w:w="616" w:type="dxa"/>
          </w:tcPr>
          <w:p w:rsidR="003F6B00" w:rsidRPr="00A942F6" w:rsidRDefault="00D56C39" w:rsidP="00C65AD2">
            <w:pPr>
              <w:spacing w:line="276" w:lineRule="auto"/>
              <w:jc w:val="center"/>
              <w:rPr>
                <w:szCs w:val="24"/>
                <w:lang w:val="en-US"/>
              </w:rPr>
            </w:pPr>
            <w:r w:rsidRPr="00A942F6">
              <w:rPr>
                <w:szCs w:val="24"/>
                <w:lang w:val="en-US"/>
              </w:rPr>
              <w:t>1</w:t>
            </w:r>
          </w:p>
        </w:tc>
        <w:tc>
          <w:tcPr>
            <w:tcW w:w="616" w:type="dxa"/>
          </w:tcPr>
          <w:p w:rsidR="003F6B00" w:rsidRPr="00A942F6" w:rsidRDefault="00D56C39" w:rsidP="00C65AD2">
            <w:pPr>
              <w:spacing w:line="276" w:lineRule="auto"/>
              <w:jc w:val="center"/>
              <w:rPr>
                <w:szCs w:val="24"/>
                <w:lang w:val="en-US"/>
              </w:rPr>
            </w:pPr>
            <w:r w:rsidRPr="00A942F6">
              <w:rPr>
                <w:szCs w:val="24"/>
                <w:lang w:val="en-US"/>
              </w:rPr>
              <w:t>8</w:t>
            </w:r>
          </w:p>
        </w:tc>
        <w:tc>
          <w:tcPr>
            <w:tcW w:w="616" w:type="dxa"/>
          </w:tcPr>
          <w:p w:rsidR="003F6B00" w:rsidRPr="00AB5E42" w:rsidRDefault="00D56C39" w:rsidP="00C65AD2">
            <w:pPr>
              <w:spacing w:line="276" w:lineRule="auto"/>
              <w:jc w:val="center"/>
              <w:rPr>
                <w:szCs w:val="24"/>
                <w:highlight w:val="yellow"/>
                <w:lang w:val="en-US"/>
              </w:rPr>
            </w:pPr>
            <w:r w:rsidRPr="00AB5E42">
              <w:rPr>
                <w:szCs w:val="24"/>
                <w:highlight w:val="yellow"/>
                <w:lang w:val="en-US"/>
              </w:rPr>
              <w:t>1</w:t>
            </w:r>
          </w:p>
        </w:tc>
        <w:tc>
          <w:tcPr>
            <w:tcW w:w="616" w:type="dxa"/>
          </w:tcPr>
          <w:p w:rsidR="003F6B00" w:rsidRPr="00A942F6" w:rsidRDefault="00D56C39" w:rsidP="00C65AD2">
            <w:pPr>
              <w:spacing w:line="276" w:lineRule="auto"/>
              <w:jc w:val="center"/>
              <w:rPr>
                <w:szCs w:val="24"/>
                <w:lang w:val="en-US"/>
              </w:rPr>
            </w:pPr>
            <w:r w:rsidRPr="00A942F6">
              <w:rPr>
                <w:szCs w:val="24"/>
                <w:lang w:val="en-US"/>
              </w:rPr>
              <w:t>2</w:t>
            </w:r>
          </w:p>
        </w:tc>
        <w:tc>
          <w:tcPr>
            <w:tcW w:w="616" w:type="dxa"/>
          </w:tcPr>
          <w:p w:rsidR="003F6B00" w:rsidRPr="00A942F6" w:rsidRDefault="00D56C39" w:rsidP="00C65AD2">
            <w:pPr>
              <w:spacing w:line="276" w:lineRule="auto"/>
              <w:jc w:val="center"/>
              <w:rPr>
                <w:szCs w:val="24"/>
                <w:lang w:val="en-US"/>
              </w:rPr>
            </w:pPr>
            <w:r w:rsidRPr="00A942F6">
              <w:rPr>
                <w:szCs w:val="24"/>
                <w:lang w:val="en-US"/>
              </w:rPr>
              <w:t>2.5</w:t>
            </w:r>
          </w:p>
        </w:tc>
        <w:tc>
          <w:tcPr>
            <w:tcW w:w="616" w:type="dxa"/>
          </w:tcPr>
          <w:p w:rsidR="003F6B00" w:rsidRPr="00A942F6" w:rsidRDefault="00D56C39" w:rsidP="00C65AD2">
            <w:pPr>
              <w:spacing w:line="276" w:lineRule="auto"/>
              <w:jc w:val="center"/>
              <w:rPr>
                <w:szCs w:val="24"/>
                <w:lang w:val="en-US"/>
              </w:rPr>
            </w:pPr>
            <w:r w:rsidRPr="00A942F6">
              <w:rPr>
                <w:szCs w:val="24"/>
                <w:lang w:val="en-US"/>
              </w:rPr>
              <w:t>2.5</w:t>
            </w:r>
          </w:p>
        </w:tc>
        <w:tc>
          <w:tcPr>
            <w:tcW w:w="616" w:type="dxa"/>
          </w:tcPr>
          <w:p w:rsidR="003F6B00" w:rsidRPr="00A942F6" w:rsidRDefault="00D56C39" w:rsidP="00C65AD2">
            <w:pPr>
              <w:spacing w:line="276" w:lineRule="auto"/>
              <w:jc w:val="center"/>
              <w:rPr>
                <w:szCs w:val="24"/>
                <w:lang w:val="en-US"/>
              </w:rPr>
            </w:pPr>
            <w:r w:rsidRPr="00A942F6">
              <w:rPr>
                <w:szCs w:val="24"/>
                <w:lang w:val="en-US"/>
              </w:rPr>
              <w:t>4</w:t>
            </w:r>
          </w:p>
        </w:tc>
        <w:tc>
          <w:tcPr>
            <w:tcW w:w="616" w:type="dxa"/>
          </w:tcPr>
          <w:p w:rsidR="003F6B00" w:rsidRPr="00A942F6" w:rsidRDefault="00AF6F82" w:rsidP="00C65AD2">
            <w:pPr>
              <w:spacing w:line="276" w:lineRule="auto"/>
              <w:jc w:val="center"/>
              <w:rPr>
                <w:szCs w:val="24"/>
                <w:lang w:val="en-US"/>
              </w:rPr>
            </w:pPr>
            <w:r w:rsidRPr="00A942F6">
              <w:rPr>
                <w:szCs w:val="24"/>
                <w:lang w:val="en-US"/>
              </w:rPr>
              <w:t>4</w:t>
            </w:r>
          </w:p>
        </w:tc>
      </w:tr>
      <w:tr w:rsidR="003F6B00" w:rsidRPr="00A942F6" w:rsidTr="00046107">
        <w:tc>
          <w:tcPr>
            <w:tcW w:w="2462" w:type="dxa"/>
          </w:tcPr>
          <w:p w:rsidR="003F6B00" w:rsidRPr="00A942F6" w:rsidRDefault="00F2500D" w:rsidP="00C65AD2">
            <w:pPr>
              <w:spacing w:line="276" w:lineRule="auto"/>
              <w:jc w:val="center"/>
              <w:rPr>
                <w:szCs w:val="24"/>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34</m:t>
                    </m:r>
                  </m:sub>
                </m:sSub>
              </m:oMath>
            </m:oMathPara>
          </w:p>
        </w:tc>
        <w:tc>
          <w:tcPr>
            <w:tcW w:w="616" w:type="dxa"/>
          </w:tcPr>
          <w:p w:rsidR="003F6B00" w:rsidRPr="00A942F6" w:rsidRDefault="003F6B00" w:rsidP="00C65AD2">
            <w:pPr>
              <w:spacing w:line="276" w:lineRule="auto"/>
              <w:jc w:val="center"/>
              <w:rPr>
                <w:szCs w:val="24"/>
                <w:lang w:val="en-US"/>
              </w:rPr>
            </w:pPr>
            <w:r w:rsidRPr="00A942F6">
              <w:rPr>
                <w:szCs w:val="24"/>
                <w:lang w:val="en-US"/>
              </w:rPr>
              <w:t>2</w:t>
            </w:r>
          </w:p>
        </w:tc>
        <w:tc>
          <w:tcPr>
            <w:tcW w:w="616" w:type="dxa"/>
          </w:tcPr>
          <w:p w:rsidR="003F6B00" w:rsidRPr="00A942F6" w:rsidRDefault="00D56C39" w:rsidP="00C65AD2">
            <w:pPr>
              <w:spacing w:line="276" w:lineRule="auto"/>
              <w:jc w:val="center"/>
              <w:rPr>
                <w:szCs w:val="24"/>
                <w:lang w:val="en-US"/>
              </w:rPr>
            </w:pPr>
            <w:r w:rsidRPr="00A942F6">
              <w:rPr>
                <w:szCs w:val="24"/>
                <w:lang w:val="en-US"/>
              </w:rPr>
              <w:t>24</w:t>
            </w:r>
          </w:p>
        </w:tc>
        <w:tc>
          <w:tcPr>
            <w:tcW w:w="616" w:type="dxa"/>
          </w:tcPr>
          <w:p w:rsidR="003F6B00" w:rsidRPr="00A942F6" w:rsidRDefault="00D56C39" w:rsidP="00C65AD2">
            <w:pPr>
              <w:spacing w:line="276" w:lineRule="auto"/>
              <w:jc w:val="center"/>
              <w:rPr>
                <w:szCs w:val="24"/>
                <w:lang w:val="en-US"/>
              </w:rPr>
            </w:pPr>
            <w:r w:rsidRPr="00A942F6">
              <w:rPr>
                <w:szCs w:val="24"/>
                <w:lang w:val="en-US"/>
              </w:rPr>
              <w:t>2</w:t>
            </w:r>
          </w:p>
        </w:tc>
        <w:tc>
          <w:tcPr>
            <w:tcW w:w="616" w:type="dxa"/>
          </w:tcPr>
          <w:p w:rsidR="003F6B00" w:rsidRPr="00A942F6" w:rsidRDefault="00D56C39" w:rsidP="00C65AD2">
            <w:pPr>
              <w:spacing w:line="276" w:lineRule="auto"/>
              <w:jc w:val="center"/>
              <w:rPr>
                <w:szCs w:val="24"/>
                <w:lang w:val="en-US"/>
              </w:rPr>
            </w:pPr>
            <w:r w:rsidRPr="00A942F6">
              <w:rPr>
                <w:szCs w:val="24"/>
                <w:lang w:val="en-US"/>
              </w:rPr>
              <w:t>5</w:t>
            </w:r>
          </w:p>
        </w:tc>
        <w:tc>
          <w:tcPr>
            <w:tcW w:w="616" w:type="dxa"/>
          </w:tcPr>
          <w:p w:rsidR="003F6B00" w:rsidRPr="00A942F6" w:rsidRDefault="00D56C39" w:rsidP="00C65AD2">
            <w:pPr>
              <w:spacing w:line="276" w:lineRule="auto"/>
              <w:jc w:val="center"/>
              <w:rPr>
                <w:szCs w:val="24"/>
                <w:lang w:val="en-US"/>
              </w:rPr>
            </w:pPr>
            <w:r w:rsidRPr="00A942F6">
              <w:rPr>
                <w:szCs w:val="24"/>
                <w:lang w:val="en-US"/>
              </w:rPr>
              <w:t>9</w:t>
            </w:r>
          </w:p>
        </w:tc>
        <w:tc>
          <w:tcPr>
            <w:tcW w:w="616" w:type="dxa"/>
          </w:tcPr>
          <w:p w:rsidR="003F6B00" w:rsidRPr="00A942F6" w:rsidRDefault="00D56C39" w:rsidP="00C65AD2">
            <w:pPr>
              <w:spacing w:line="276" w:lineRule="auto"/>
              <w:jc w:val="center"/>
              <w:rPr>
                <w:szCs w:val="24"/>
                <w:lang w:val="en-US"/>
              </w:rPr>
            </w:pPr>
            <w:r w:rsidRPr="00A942F6">
              <w:rPr>
                <w:szCs w:val="24"/>
                <w:lang w:val="en-US"/>
              </w:rPr>
              <w:t>3</w:t>
            </w:r>
          </w:p>
        </w:tc>
        <w:tc>
          <w:tcPr>
            <w:tcW w:w="616" w:type="dxa"/>
          </w:tcPr>
          <w:p w:rsidR="003F6B00" w:rsidRPr="00AB5E42" w:rsidRDefault="00D56C39" w:rsidP="00C65AD2">
            <w:pPr>
              <w:spacing w:line="276" w:lineRule="auto"/>
              <w:jc w:val="center"/>
              <w:rPr>
                <w:szCs w:val="24"/>
                <w:highlight w:val="yellow"/>
                <w:lang w:val="en-US"/>
              </w:rPr>
            </w:pPr>
            <w:r w:rsidRPr="00AB5E42">
              <w:rPr>
                <w:szCs w:val="24"/>
                <w:highlight w:val="yellow"/>
                <w:lang w:val="en-US"/>
              </w:rPr>
              <w:t>0.5</w:t>
            </w:r>
          </w:p>
        </w:tc>
        <w:tc>
          <w:tcPr>
            <w:tcW w:w="616" w:type="dxa"/>
          </w:tcPr>
          <w:p w:rsidR="003F6B00" w:rsidRPr="00A942F6" w:rsidRDefault="00D56C39" w:rsidP="00C65AD2">
            <w:pPr>
              <w:spacing w:line="276" w:lineRule="auto"/>
              <w:jc w:val="center"/>
              <w:rPr>
                <w:szCs w:val="24"/>
                <w:lang w:val="en-US"/>
              </w:rPr>
            </w:pPr>
            <w:r w:rsidRPr="00A942F6">
              <w:rPr>
                <w:szCs w:val="24"/>
                <w:lang w:val="en-US"/>
              </w:rPr>
              <w:t>3</w:t>
            </w:r>
          </w:p>
        </w:tc>
        <w:tc>
          <w:tcPr>
            <w:tcW w:w="616" w:type="dxa"/>
          </w:tcPr>
          <w:p w:rsidR="003F6B00" w:rsidRPr="00A942F6" w:rsidRDefault="00D56C39" w:rsidP="00C65AD2">
            <w:pPr>
              <w:spacing w:line="276" w:lineRule="auto"/>
              <w:jc w:val="center"/>
              <w:rPr>
                <w:szCs w:val="24"/>
                <w:lang w:val="en-US"/>
              </w:rPr>
            </w:pPr>
            <w:r w:rsidRPr="00A942F6">
              <w:rPr>
                <w:szCs w:val="24"/>
                <w:lang w:val="en-US"/>
              </w:rPr>
              <w:t>2</w:t>
            </w:r>
          </w:p>
        </w:tc>
        <w:tc>
          <w:tcPr>
            <w:tcW w:w="616" w:type="dxa"/>
          </w:tcPr>
          <w:p w:rsidR="003F6B00" w:rsidRPr="00A942F6" w:rsidRDefault="00D56C39" w:rsidP="00C65AD2">
            <w:pPr>
              <w:spacing w:line="276" w:lineRule="auto"/>
              <w:jc w:val="center"/>
              <w:rPr>
                <w:szCs w:val="24"/>
                <w:lang w:val="en-US"/>
              </w:rPr>
            </w:pPr>
            <w:r w:rsidRPr="00A942F6">
              <w:rPr>
                <w:szCs w:val="24"/>
                <w:lang w:val="en-US"/>
              </w:rPr>
              <w:t>3</w:t>
            </w:r>
          </w:p>
        </w:tc>
        <w:tc>
          <w:tcPr>
            <w:tcW w:w="616" w:type="dxa"/>
          </w:tcPr>
          <w:p w:rsidR="003F6B00" w:rsidRPr="00A942F6" w:rsidRDefault="00D56C39" w:rsidP="00C65AD2">
            <w:pPr>
              <w:spacing w:line="276" w:lineRule="auto"/>
              <w:jc w:val="center"/>
              <w:rPr>
                <w:szCs w:val="24"/>
                <w:lang w:val="en-US"/>
              </w:rPr>
            </w:pPr>
            <w:r w:rsidRPr="00A942F6">
              <w:rPr>
                <w:szCs w:val="24"/>
                <w:lang w:val="en-US"/>
              </w:rPr>
              <w:t>1</w:t>
            </w:r>
          </w:p>
        </w:tc>
        <w:tc>
          <w:tcPr>
            <w:tcW w:w="616" w:type="dxa"/>
          </w:tcPr>
          <w:p w:rsidR="003F6B00" w:rsidRPr="00A942F6" w:rsidRDefault="00AF6F82" w:rsidP="00C65AD2">
            <w:pPr>
              <w:spacing w:line="276" w:lineRule="auto"/>
              <w:jc w:val="center"/>
              <w:rPr>
                <w:szCs w:val="24"/>
                <w:lang w:val="en-US"/>
              </w:rPr>
            </w:pPr>
            <w:r w:rsidRPr="00A942F6">
              <w:rPr>
                <w:szCs w:val="24"/>
                <w:lang w:val="en-US"/>
              </w:rPr>
              <w:t>3</w:t>
            </w:r>
          </w:p>
        </w:tc>
      </w:tr>
      <w:tr w:rsidR="003F6B00" w:rsidRPr="00A942F6" w:rsidTr="00046107">
        <w:tc>
          <w:tcPr>
            <w:tcW w:w="2462" w:type="dxa"/>
          </w:tcPr>
          <w:p w:rsidR="003F6B00" w:rsidRPr="00A942F6" w:rsidRDefault="00F2500D" w:rsidP="00C65AD2">
            <w:pPr>
              <w:spacing w:line="276" w:lineRule="auto"/>
              <w:jc w:val="center"/>
              <w:rPr>
                <w:szCs w:val="24"/>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35</m:t>
                    </m:r>
                  </m:sub>
                </m:sSub>
              </m:oMath>
            </m:oMathPara>
          </w:p>
        </w:tc>
        <w:tc>
          <w:tcPr>
            <w:tcW w:w="616" w:type="dxa"/>
          </w:tcPr>
          <w:p w:rsidR="003F6B00" w:rsidRPr="00A942F6" w:rsidRDefault="003F6B00" w:rsidP="00C65AD2">
            <w:pPr>
              <w:spacing w:line="276" w:lineRule="auto"/>
              <w:jc w:val="center"/>
              <w:rPr>
                <w:szCs w:val="24"/>
                <w:lang w:val="en-US"/>
              </w:rPr>
            </w:pPr>
            <w:r w:rsidRPr="00A942F6">
              <w:rPr>
                <w:szCs w:val="24"/>
                <w:lang w:val="en-US"/>
              </w:rPr>
              <w:t>1</w:t>
            </w:r>
          </w:p>
        </w:tc>
        <w:tc>
          <w:tcPr>
            <w:tcW w:w="616" w:type="dxa"/>
          </w:tcPr>
          <w:p w:rsidR="003F6B00" w:rsidRPr="00A942F6" w:rsidRDefault="00D56C39" w:rsidP="00C65AD2">
            <w:pPr>
              <w:spacing w:line="276" w:lineRule="auto"/>
              <w:jc w:val="center"/>
              <w:rPr>
                <w:szCs w:val="24"/>
                <w:lang w:val="en-US"/>
              </w:rPr>
            </w:pPr>
            <w:r w:rsidRPr="00A942F6">
              <w:rPr>
                <w:szCs w:val="24"/>
                <w:lang w:val="en-US"/>
              </w:rPr>
              <w:t>8</w:t>
            </w:r>
          </w:p>
        </w:tc>
        <w:tc>
          <w:tcPr>
            <w:tcW w:w="616" w:type="dxa"/>
          </w:tcPr>
          <w:p w:rsidR="003F6B00" w:rsidRPr="00A942F6" w:rsidRDefault="00D56C39" w:rsidP="00C65AD2">
            <w:pPr>
              <w:spacing w:line="276" w:lineRule="auto"/>
              <w:jc w:val="center"/>
              <w:rPr>
                <w:szCs w:val="24"/>
                <w:lang w:val="en-US"/>
              </w:rPr>
            </w:pPr>
            <w:r w:rsidRPr="00A942F6">
              <w:rPr>
                <w:szCs w:val="24"/>
                <w:lang w:val="en-US"/>
              </w:rPr>
              <w:t>1</w:t>
            </w:r>
          </w:p>
        </w:tc>
        <w:tc>
          <w:tcPr>
            <w:tcW w:w="616" w:type="dxa"/>
          </w:tcPr>
          <w:p w:rsidR="003F6B00" w:rsidRPr="00A942F6" w:rsidRDefault="00D56C39" w:rsidP="00C65AD2">
            <w:pPr>
              <w:spacing w:line="276" w:lineRule="auto"/>
              <w:jc w:val="center"/>
              <w:rPr>
                <w:szCs w:val="24"/>
                <w:lang w:val="en-US"/>
              </w:rPr>
            </w:pPr>
            <w:r w:rsidRPr="00A942F6">
              <w:rPr>
                <w:szCs w:val="24"/>
                <w:lang w:val="en-US"/>
              </w:rPr>
              <w:t>20</w:t>
            </w:r>
          </w:p>
        </w:tc>
        <w:tc>
          <w:tcPr>
            <w:tcW w:w="616" w:type="dxa"/>
          </w:tcPr>
          <w:p w:rsidR="003F6B00" w:rsidRPr="00A942F6" w:rsidRDefault="00D56C39" w:rsidP="00C65AD2">
            <w:pPr>
              <w:spacing w:line="276" w:lineRule="auto"/>
              <w:jc w:val="center"/>
              <w:rPr>
                <w:szCs w:val="24"/>
                <w:lang w:val="en-US"/>
              </w:rPr>
            </w:pPr>
            <w:r w:rsidRPr="00A942F6">
              <w:rPr>
                <w:szCs w:val="24"/>
                <w:lang w:val="en-US"/>
              </w:rPr>
              <w:t>-</w:t>
            </w:r>
          </w:p>
        </w:tc>
        <w:tc>
          <w:tcPr>
            <w:tcW w:w="616" w:type="dxa"/>
          </w:tcPr>
          <w:p w:rsidR="003F6B00" w:rsidRPr="00A942F6" w:rsidRDefault="00D56C39" w:rsidP="00C65AD2">
            <w:pPr>
              <w:spacing w:line="276" w:lineRule="auto"/>
              <w:jc w:val="center"/>
              <w:rPr>
                <w:szCs w:val="24"/>
                <w:lang w:val="en-US"/>
              </w:rPr>
            </w:pPr>
            <w:r w:rsidRPr="00A942F6">
              <w:rPr>
                <w:szCs w:val="24"/>
                <w:lang w:val="en-US"/>
              </w:rPr>
              <w:t>4</w:t>
            </w:r>
          </w:p>
        </w:tc>
        <w:tc>
          <w:tcPr>
            <w:tcW w:w="616" w:type="dxa"/>
          </w:tcPr>
          <w:p w:rsidR="003F6B00" w:rsidRPr="00AB5E42" w:rsidRDefault="00D56C39" w:rsidP="00C65AD2">
            <w:pPr>
              <w:spacing w:line="276" w:lineRule="auto"/>
              <w:jc w:val="center"/>
              <w:rPr>
                <w:szCs w:val="24"/>
                <w:highlight w:val="yellow"/>
                <w:lang w:val="en-US"/>
              </w:rPr>
            </w:pPr>
            <w:r w:rsidRPr="00AB5E42">
              <w:rPr>
                <w:szCs w:val="24"/>
                <w:highlight w:val="yellow"/>
                <w:lang w:val="en-US"/>
              </w:rPr>
              <w:t>2</w:t>
            </w:r>
          </w:p>
        </w:tc>
        <w:tc>
          <w:tcPr>
            <w:tcW w:w="616" w:type="dxa"/>
          </w:tcPr>
          <w:p w:rsidR="003F6B00" w:rsidRPr="00A942F6" w:rsidRDefault="00D56C39" w:rsidP="00C65AD2">
            <w:pPr>
              <w:spacing w:line="276" w:lineRule="auto"/>
              <w:jc w:val="center"/>
              <w:rPr>
                <w:szCs w:val="24"/>
                <w:lang w:val="en-US"/>
              </w:rPr>
            </w:pPr>
            <w:r w:rsidRPr="00A942F6">
              <w:rPr>
                <w:szCs w:val="24"/>
                <w:lang w:val="en-US"/>
              </w:rPr>
              <w:t>-</w:t>
            </w:r>
          </w:p>
        </w:tc>
        <w:tc>
          <w:tcPr>
            <w:tcW w:w="616" w:type="dxa"/>
          </w:tcPr>
          <w:p w:rsidR="003F6B00" w:rsidRPr="00A942F6" w:rsidRDefault="00D56C39" w:rsidP="00C65AD2">
            <w:pPr>
              <w:spacing w:line="276" w:lineRule="auto"/>
              <w:jc w:val="center"/>
              <w:rPr>
                <w:szCs w:val="24"/>
                <w:lang w:val="en-US"/>
              </w:rPr>
            </w:pPr>
            <w:r w:rsidRPr="00A942F6">
              <w:rPr>
                <w:szCs w:val="24"/>
                <w:lang w:val="en-US"/>
              </w:rPr>
              <w:t>1</w:t>
            </w:r>
          </w:p>
        </w:tc>
        <w:tc>
          <w:tcPr>
            <w:tcW w:w="616" w:type="dxa"/>
          </w:tcPr>
          <w:p w:rsidR="003F6B00" w:rsidRPr="00A942F6" w:rsidRDefault="00D56C39" w:rsidP="00C65AD2">
            <w:pPr>
              <w:spacing w:line="276" w:lineRule="auto"/>
              <w:jc w:val="center"/>
              <w:rPr>
                <w:szCs w:val="24"/>
                <w:lang w:val="en-US"/>
              </w:rPr>
            </w:pPr>
            <w:r w:rsidRPr="00A942F6">
              <w:rPr>
                <w:szCs w:val="24"/>
                <w:lang w:val="en-US"/>
              </w:rPr>
              <w:t>3.5</w:t>
            </w:r>
          </w:p>
        </w:tc>
        <w:tc>
          <w:tcPr>
            <w:tcW w:w="616" w:type="dxa"/>
          </w:tcPr>
          <w:p w:rsidR="003F6B00" w:rsidRPr="00A942F6" w:rsidRDefault="00D56C39" w:rsidP="00C65AD2">
            <w:pPr>
              <w:spacing w:line="276" w:lineRule="auto"/>
              <w:jc w:val="center"/>
              <w:rPr>
                <w:szCs w:val="24"/>
                <w:lang w:val="en-US"/>
              </w:rPr>
            </w:pPr>
            <w:r w:rsidRPr="00A942F6">
              <w:rPr>
                <w:szCs w:val="24"/>
                <w:lang w:val="en-US"/>
              </w:rPr>
              <w:t>-</w:t>
            </w:r>
          </w:p>
        </w:tc>
        <w:tc>
          <w:tcPr>
            <w:tcW w:w="616" w:type="dxa"/>
          </w:tcPr>
          <w:p w:rsidR="003F6B00" w:rsidRPr="00A942F6" w:rsidRDefault="00AF6F82" w:rsidP="00C65AD2">
            <w:pPr>
              <w:spacing w:line="276" w:lineRule="auto"/>
              <w:jc w:val="center"/>
              <w:rPr>
                <w:szCs w:val="24"/>
                <w:lang w:val="en-US"/>
              </w:rPr>
            </w:pPr>
            <w:r w:rsidRPr="00A942F6">
              <w:rPr>
                <w:szCs w:val="24"/>
                <w:lang w:val="en-US"/>
              </w:rPr>
              <w:t>-</w:t>
            </w:r>
          </w:p>
        </w:tc>
      </w:tr>
      <w:tr w:rsidR="003F6B00" w:rsidRPr="00A942F6" w:rsidTr="00046107">
        <w:tc>
          <w:tcPr>
            <w:tcW w:w="2462" w:type="dxa"/>
          </w:tcPr>
          <w:p w:rsidR="003F6B00" w:rsidRPr="00A942F6" w:rsidRDefault="00F2500D" w:rsidP="003F6B00">
            <w:pPr>
              <w:spacing w:line="276" w:lineRule="auto"/>
              <w:jc w:val="center"/>
              <w:rPr>
                <w:szCs w:val="24"/>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41</m:t>
                    </m:r>
                  </m:sub>
                </m:sSub>
              </m:oMath>
            </m:oMathPara>
          </w:p>
        </w:tc>
        <w:tc>
          <w:tcPr>
            <w:tcW w:w="616" w:type="dxa"/>
          </w:tcPr>
          <w:p w:rsidR="003F6B00" w:rsidRPr="00A942F6" w:rsidRDefault="003F6B00" w:rsidP="00C65AD2">
            <w:pPr>
              <w:spacing w:line="276" w:lineRule="auto"/>
              <w:jc w:val="center"/>
              <w:rPr>
                <w:szCs w:val="24"/>
                <w:lang w:val="en-US"/>
              </w:rPr>
            </w:pPr>
            <w:r w:rsidRPr="00A942F6">
              <w:rPr>
                <w:szCs w:val="24"/>
                <w:lang w:val="en-US"/>
              </w:rPr>
              <w:t>3</w:t>
            </w:r>
          </w:p>
        </w:tc>
        <w:tc>
          <w:tcPr>
            <w:tcW w:w="616" w:type="dxa"/>
          </w:tcPr>
          <w:p w:rsidR="003F6B00" w:rsidRPr="00A942F6" w:rsidRDefault="00D56C39" w:rsidP="00C65AD2">
            <w:pPr>
              <w:spacing w:line="276" w:lineRule="auto"/>
              <w:jc w:val="center"/>
              <w:rPr>
                <w:szCs w:val="24"/>
                <w:lang w:val="en-US"/>
              </w:rPr>
            </w:pPr>
            <w:r w:rsidRPr="00A942F6">
              <w:rPr>
                <w:szCs w:val="24"/>
                <w:lang w:val="en-US"/>
              </w:rPr>
              <w:t>10</w:t>
            </w:r>
          </w:p>
        </w:tc>
        <w:tc>
          <w:tcPr>
            <w:tcW w:w="616" w:type="dxa"/>
          </w:tcPr>
          <w:p w:rsidR="003F6B00" w:rsidRPr="00A942F6" w:rsidRDefault="00D56C39" w:rsidP="00C65AD2">
            <w:pPr>
              <w:spacing w:line="276" w:lineRule="auto"/>
              <w:jc w:val="center"/>
              <w:rPr>
                <w:szCs w:val="24"/>
                <w:lang w:val="en-US"/>
              </w:rPr>
            </w:pPr>
            <w:r w:rsidRPr="00A942F6">
              <w:rPr>
                <w:szCs w:val="24"/>
                <w:lang w:val="en-US"/>
              </w:rPr>
              <w:t>3</w:t>
            </w:r>
          </w:p>
        </w:tc>
        <w:tc>
          <w:tcPr>
            <w:tcW w:w="616" w:type="dxa"/>
          </w:tcPr>
          <w:p w:rsidR="003F6B00" w:rsidRPr="00A942F6" w:rsidRDefault="00D56C39" w:rsidP="00C65AD2">
            <w:pPr>
              <w:spacing w:line="276" w:lineRule="auto"/>
              <w:jc w:val="center"/>
              <w:rPr>
                <w:szCs w:val="24"/>
                <w:lang w:val="en-US"/>
              </w:rPr>
            </w:pPr>
            <w:r w:rsidRPr="00A942F6">
              <w:rPr>
                <w:szCs w:val="24"/>
                <w:lang w:val="en-US"/>
              </w:rPr>
              <w:t>-</w:t>
            </w:r>
          </w:p>
        </w:tc>
        <w:tc>
          <w:tcPr>
            <w:tcW w:w="616" w:type="dxa"/>
          </w:tcPr>
          <w:p w:rsidR="003F6B00" w:rsidRPr="00A942F6" w:rsidRDefault="00D56C39" w:rsidP="00C65AD2">
            <w:pPr>
              <w:spacing w:line="276" w:lineRule="auto"/>
              <w:jc w:val="center"/>
              <w:rPr>
                <w:szCs w:val="24"/>
                <w:lang w:val="en-US"/>
              </w:rPr>
            </w:pPr>
            <w:r w:rsidRPr="00A942F6">
              <w:rPr>
                <w:szCs w:val="24"/>
                <w:lang w:val="en-US"/>
              </w:rPr>
              <w:t>6</w:t>
            </w:r>
          </w:p>
        </w:tc>
        <w:tc>
          <w:tcPr>
            <w:tcW w:w="616" w:type="dxa"/>
          </w:tcPr>
          <w:p w:rsidR="003F6B00" w:rsidRPr="00A942F6" w:rsidRDefault="00D56C39" w:rsidP="00C65AD2">
            <w:pPr>
              <w:spacing w:line="276" w:lineRule="auto"/>
              <w:jc w:val="center"/>
              <w:rPr>
                <w:szCs w:val="24"/>
                <w:lang w:val="en-US"/>
              </w:rPr>
            </w:pPr>
            <w:r w:rsidRPr="00A942F6">
              <w:rPr>
                <w:szCs w:val="24"/>
                <w:lang w:val="en-US"/>
              </w:rPr>
              <w:t>1</w:t>
            </w:r>
          </w:p>
        </w:tc>
        <w:tc>
          <w:tcPr>
            <w:tcW w:w="616" w:type="dxa"/>
          </w:tcPr>
          <w:p w:rsidR="003F6B00" w:rsidRPr="00AB5E42" w:rsidRDefault="00D56C39" w:rsidP="00C65AD2">
            <w:pPr>
              <w:spacing w:line="276" w:lineRule="auto"/>
              <w:jc w:val="center"/>
              <w:rPr>
                <w:szCs w:val="24"/>
                <w:highlight w:val="yellow"/>
                <w:lang w:val="en-US"/>
              </w:rPr>
            </w:pPr>
            <w:r w:rsidRPr="00AB5E42">
              <w:rPr>
                <w:szCs w:val="24"/>
                <w:highlight w:val="yellow"/>
                <w:lang w:val="en-US"/>
              </w:rPr>
              <w:t>2</w:t>
            </w:r>
          </w:p>
        </w:tc>
        <w:tc>
          <w:tcPr>
            <w:tcW w:w="616" w:type="dxa"/>
          </w:tcPr>
          <w:p w:rsidR="003F6B00" w:rsidRPr="00A942F6" w:rsidRDefault="00D56C39" w:rsidP="00C65AD2">
            <w:pPr>
              <w:spacing w:line="276" w:lineRule="auto"/>
              <w:jc w:val="center"/>
              <w:rPr>
                <w:szCs w:val="24"/>
                <w:lang w:val="en-US"/>
              </w:rPr>
            </w:pPr>
            <w:r w:rsidRPr="00A942F6">
              <w:rPr>
                <w:szCs w:val="24"/>
                <w:lang w:val="en-US"/>
              </w:rPr>
              <w:t>4</w:t>
            </w:r>
          </w:p>
        </w:tc>
        <w:tc>
          <w:tcPr>
            <w:tcW w:w="616" w:type="dxa"/>
          </w:tcPr>
          <w:p w:rsidR="003F6B00" w:rsidRPr="00A942F6" w:rsidRDefault="00D56C39" w:rsidP="00C65AD2">
            <w:pPr>
              <w:spacing w:line="276" w:lineRule="auto"/>
              <w:jc w:val="center"/>
              <w:rPr>
                <w:szCs w:val="24"/>
                <w:lang w:val="en-US"/>
              </w:rPr>
            </w:pPr>
            <w:r w:rsidRPr="00A942F6">
              <w:rPr>
                <w:szCs w:val="24"/>
                <w:lang w:val="en-US"/>
              </w:rPr>
              <w:t>-</w:t>
            </w:r>
          </w:p>
        </w:tc>
        <w:tc>
          <w:tcPr>
            <w:tcW w:w="616" w:type="dxa"/>
          </w:tcPr>
          <w:p w:rsidR="003F6B00" w:rsidRPr="00A942F6" w:rsidRDefault="00D56C39" w:rsidP="00C65AD2">
            <w:pPr>
              <w:spacing w:line="276" w:lineRule="auto"/>
              <w:jc w:val="center"/>
              <w:rPr>
                <w:szCs w:val="24"/>
                <w:lang w:val="en-US"/>
              </w:rPr>
            </w:pPr>
            <w:r w:rsidRPr="00A942F6">
              <w:rPr>
                <w:szCs w:val="24"/>
                <w:lang w:val="en-US"/>
              </w:rPr>
              <w:t>1</w:t>
            </w:r>
          </w:p>
        </w:tc>
        <w:tc>
          <w:tcPr>
            <w:tcW w:w="616" w:type="dxa"/>
          </w:tcPr>
          <w:p w:rsidR="003F6B00" w:rsidRPr="00A942F6" w:rsidRDefault="00AF6F82" w:rsidP="00C65AD2">
            <w:pPr>
              <w:spacing w:line="276" w:lineRule="auto"/>
              <w:jc w:val="center"/>
              <w:rPr>
                <w:szCs w:val="24"/>
                <w:lang w:val="en-US"/>
              </w:rPr>
            </w:pPr>
            <w:r w:rsidRPr="00A942F6">
              <w:rPr>
                <w:szCs w:val="24"/>
                <w:lang w:val="en-US"/>
              </w:rPr>
              <w:t>2</w:t>
            </w:r>
          </w:p>
        </w:tc>
        <w:tc>
          <w:tcPr>
            <w:tcW w:w="616" w:type="dxa"/>
          </w:tcPr>
          <w:p w:rsidR="003F6B00" w:rsidRPr="00A942F6" w:rsidRDefault="00AF6F82" w:rsidP="00C65AD2">
            <w:pPr>
              <w:spacing w:line="276" w:lineRule="auto"/>
              <w:jc w:val="center"/>
              <w:rPr>
                <w:szCs w:val="24"/>
                <w:lang w:val="en-US"/>
              </w:rPr>
            </w:pPr>
            <w:r w:rsidRPr="00A942F6">
              <w:rPr>
                <w:szCs w:val="24"/>
                <w:lang w:val="en-US"/>
              </w:rPr>
              <w:t>1.7</w:t>
            </w:r>
          </w:p>
        </w:tc>
      </w:tr>
      <w:tr w:rsidR="003F6B00" w:rsidRPr="00A942F6" w:rsidTr="00046107">
        <w:tc>
          <w:tcPr>
            <w:tcW w:w="2462" w:type="dxa"/>
          </w:tcPr>
          <w:p w:rsidR="003F6B00" w:rsidRPr="00A942F6" w:rsidRDefault="00F2500D" w:rsidP="00C65AD2">
            <w:pPr>
              <w:spacing w:line="276" w:lineRule="auto"/>
              <w:jc w:val="center"/>
              <w:rPr>
                <w:szCs w:val="24"/>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42</m:t>
                    </m:r>
                  </m:sub>
                </m:sSub>
              </m:oMath>
            </m:oMathPara>
          </w:p>
        </w:tc>
        <w:tc>
          <w:tcPr>
            <w:tcW w:w="616" w:type="dxa"/>
          </w:tcPr>
          <w:p w:rsidR="003F6B00" w:rsidRPr="00A942F6" w:rsidRDefault="003F6B00" w:rsidP="00C65AD2">
            <w:pPr>
              <w:spacing w:line="276" w:lineRule="auto"/>
              <w:jc w:val="center"/>
              <w:rPr>
                <w:szCs w:val="24"/>
                <w:lang w:val="en-US"/>
              </w:rPr>
            </w:pPr>
            <w:r w:rsidRPr="00A942F6">
              <w:rPr>
                <w:szCs w:val="24"/>
                <w:lang w:val="en-US"/>
              </w:rPr>
              <w:t>1</w:t>
            </w:r>
          </w:p>
        </w:tc>
        <w:tc>
          <w:tcPr>
            <w:tcW w:w="616" w:type="dxa"/>
          </w:tcPr>
          <w:p w:rsidR="003F6B00" w:rsidRPr="00A942F6" w:rsidRDefault="00D56C39" w:rsidP="00C65AD2">
            <w:pPr>
              <w:spacing w:line="276" w:lineRule="auto"/>
              <w:jc w:val="center"/>
              <w:rPr>
                <w:szCs w:val="24"/>
                <w:lang w:val="en-US"/>
              </w:rPr>
            </w:pPr>
            <w:r w:rsidRPr="00A942F6">
              <w:rPr>
                <w:szCs w:val="24"/>
                <w:lang w:val="en-US"/>
              </w:rPr>
              <w:t>18</w:t>
            </w:r>
          </w:p>
        </w:tc>
        <w:tc>
          <w:tcPr>
            <w:tcW w:w="616" w:type="dxa"/>
          </w:tcPr>
          <w:p w:rsidR="003F6B00" w:rsidRPr="00A942F6" w:rsidRDefault="00D56C39" w:rsidP="00C65AD2">
            <w:pPr>
              <w:spacing w:line="276" w:lineRule="auto"/>
              <w:jc w:val="center"/>
              <w:rPr>
                <w:szCs w:val="24"/>
                <w:lang w:val="en-US"/>
              </w:rPr>
            </w:pPr>
            <w:r w:rsidRPr="00A942F6">
              <w:rPr>
                <w:szCs w:val="24"/>
                <w:lang w:val="en-US"/>
              </w:rPr>
              <w:t>1</w:t>
            </w:r>
          </w:p>
        </w:tc>
        <w:tc>
          <w:tcPr>
            <w:tcW w:w="616" w:type="dxa"/>
          </w:tcPr>
          <w:p w:rsidR="003F6B00" w:rsidRPr="00A942F6" w:rsidRDefault="00D56C39" w:rsidP="00C65AD2">
            <w:pPr>
              <w:spacing w:line="276" w:lineRule="auto"/>
              <w:jc w:val="center"/>
              <w:rPr>
                <w:szCs w:val="24"/>
                <w:lang w:val="en-US"/>
              </w:rPr>
            </w:pPr>
            <w:r w:rsidRPr="00A942F6">
              <w:rPr>
                <w:szCs w:val="24"/>
                <w:lang w:val="en-US"/>
              </w:rPr>
              <w:t>-</w:t>
            </w:r>
          </w:p>
        </w:tc>
        <w:tc>
          <w:tcPr>
            <w:tcW w:w="616" w:type="dxa"/>
          </w:tcPr>
          <w:p w:rsidR="003F6B00" w:rsidRPr="00A942F6" w:rsidRDefault="00D56C39" w:rsidP="00C65AD2">
            <w:pPr>
              <w:spacing w:line="276" w:lineRule="auto"/>
              <w:jc w:val="center"/>
              <w:rPr>
                <w:szCs w:val="24"/>
                <w:lang w:val="en-US"/>
              </w:rPr>
            </w:pPr>
            <w:r w:rsidRPr="00A942F6">
              <w:rPr>
                <w:szCs w:val="24"/>
                <w:lang w:val="en-US"/>
              </w:rPr>
              <w:t>4</w:t>
            </w:r>
          </w:p>
        </w:tc>
        <w:tc>
          <w:tcPr>
            <w:tcW w:w="616" w:type="dxa"/>
          </w:tcPr>
          <w:p w:rsidR="003F6B00" w:rsidRPr="00A942F6" w:rsidRDefault="00D56C39" w:rsidP="00C65AD2">
            <w:pPr>
              <w:spacing w:line="276" w:lineRule="auto"/>
              <w:jc w:val="center"/>
              <w:rPr>
                <w:szCs w:val="24"/>
                <w:lang w:val="en-US"/>
              </w:rPr>
            </w:pPr>
            <w:r w:rsidRPr="00A942F6">
              <w:rPr>
                <w:szCs w:val="24"/>
                <w:lang w:val="en-US"/>
              </w:rPr>
              <w:t>3</w:t>
            </w:r>
          </w:p>
        </w:tc>
        <w:tc>
          <w:tcPr>
            <w:tcW w:w="616" w:type="dxa"/>
          </w:tcPr>
          <w:p w:rsidR="003F6B00" w:rsidRPr="00AB5E42" w:rsidRDefault="00D56C39" w:rsidP="00C65AD2">
            <w:pPr>
              <w:spacing w:line="276" w:lineRule="auto"/>
              <w:jc w:val="center"/>
              <w:rPr>
                <w:szCs w:val="24"/>
                <w:highlight w:val="yellow"/>
                <w:lang w:val="en-US"/>
              </w:rPr>
            </w:pPr>
            <w:r w:rsidRPr="00AB5E42">
              <w:rPr>
                <w:szCs w:val="24"/>
                <w:highlight w:val="yellow"/>
                <w:lang w:val="en-US"/>
              </w:rPr>
              <w:t>1</w:t>
            </w:r>
          </w:p>
        </w:tc>
        <w:tc>
          <w:tcPr>
            <w:tcW w:w="616" w:type="dxa"/>
          </w:tcPr>
          <w:p w:rsidR="003F6B00" w:rsidRPr="00A942F6" w:rsidRDefault="00D56C39" w:rsidP="00C65AD2">
            <w:pPr>
              <w:spacing w:line="276" w:lineRule="auto"/>
              <w:jc w:val="center"/>
              <w:rPr>
                <w:szCs w:val="24"/>
                <w:lang w:val="en-US"/>
              </w:rPr>
            </w:pPr>
            <w:r w:rsidRPr="00A942F6">
              <w:rPr>
                <w:szCs w:val="24"/>
                <w:lang w:val="en-US"/>
              </w:rPr>
              <w:t>3</w:t>
            </w:r>
          </w:p>
        </w:tc>
        <w:tc>
          <w:tcPr>
            <w:tcW w:w="616" w:type="dxa"/>
          </w:tcPr>
          <w:p w:rsidR="003F6B00" w:rsidRPr="00A942F6" w:rsidRDefault="00D56C39" w:rsidP="00C65AD2">
            <w:pPr>
              <w:spacing w:line="276" w:lineRule="auto"/>
              <w:jc w:val="center"/>
              <w:rPr>
                <w:szCs w:val="24"/>
                <w:lang w:val="en-US"/>
              </w:rPr>
            </w:pPr>
            <w:r w:rsidRPr="00A942F6">
              <w:rPr>
                <w:szCs w:val="24"/>
                <w:lang w:val="en-US"/>
              </w:rPr>
              <w:t>-</w:t>
            </w:r>
          </w:p>
        </w:tc>
        <w:tc>
          <w:tcPr>
            <w:tcW w:w="616" w:type="dxa"/>
          </w:tcPr>
          <w:p w:rsidR="003F6B00" w:rsidRPr="00A942F6" w:rsidRDefault="00D56C39" w:rsidP="00C65AD2">
            <w:pPr>
              <w:spacing w:line="276" w:lineRule="auto"/>
              <w:jc w:val="center"/>
              <w:rPr>
                <w:szCs w:val="24"/>
                <w:lang w:val="en-US"/>
              </w:rPr>
            </w:pPr>
            <w:r w:rsidRPr="00A942F6">
              <w:rPr>
                <w:szCs w:val="24"/>
                <w:lang w:val="en-US"/>
              </w:rPr>
              <w:t>3.5</w:t>
            </w:r>
          </w:p>
        </w:tc>
        <w:tc>
          <w:tcPr>
            <w:tcW w:w="616" w:type="dxa"/>
          </w:tcPr>
          <w:p w:rsidR="003F6B00" w:rsidRPr="00A942F6" w:rsidRDefault="00AF6F82" w:rsidP="00C65AD2">
            <w:pPr>
              <w:spacing w:line="276" w:lineRule="auto"/>
              <w:jc w:val="center"/>
              <w:rPr>
                <w:szCs w:val="24"/>
                <w:lang w:val="en-US"/>
              </w:rPr>
            </w:pPr>
            <w:r w:rsidRPr="00A942F6">
              <w:rPr>
                <w:szCs w:val="24"/>
                <w:lang w:val="en-US"/>
              </w:rPr>
              <w:t>2</w:t>
            </w:r>
          </w:p>
        </w:tc>
        <w:tc>
          <w:tcPr>
            <w:tcW w:w="616" w:type="dxa"/>
          </w:tcPr>
          <w:p w:rsidR="003F6B00" w:rsidRPr="00A942F6" w:rsidRDefault="00AF6F82" w:rsidP="00C65AD2">
            <w:pPr>
              <w:spacing w:line="276" w:lineRule="auto"/>
              <w:jc w:val="center"/>
              <w:rPr>
                <w:szCs w:val="24"/>
                <w:lang w:val="en-US"/>
              </w:rPr>
            </w:pPr>
            <w:r w:rsidRPr="00A942F6">
              <w:rPr>
                <w:szCs w:val="24"/>
                <w:lang w:val="en-US"/>
              </w:rPr>
              <w:t>3</w:t>
            </w:r>
          </w:p>
        </w:tc>
      </w:tr>
      <w:tr w:rsidR="003F6B00" w:rsidRPr="00A942F6" w:rsidTr="00046107">
        <w:tc>
          <w:tcPr>
            <w:tcW w:w="2462" w:type="dxa"/>
          </w:tcPr>
          <w:p w:rsidR="003F6B00" w:rsidRPr="00A942F6" w:rsidRDefault="00F2500D" w:rsidP="00C65AD2">
            <w:pPr>
              <w:spacing w:line="276" w:lineRule="auto"/>
              <w:jc w:val="center"/>
              <w:rPr>
                <w:szCs w:val="24"/>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43</m:t>
                    </m:r>
                  </m:sub>
                </m:sSub>
              </m:oMath>
            </m:oMathPara>
          </w:p>
        </w:tc>
        <w:tc>
          <w:tcPr>
            <w:tcW w:w="616" w:type="dxa"/>
          </w:tcPr>
          <w:p w:rsidR="003F6B00" w:rsidRPr="00A942F6" w:rsidRDefault="003F6B00" w:rsidP="00C65AD2">
            <w:pPr>
              <w:spacing w:line="276" w:lineRule="auto"/>
              <w:jc w:val="center"/>
              <w:rPr>
                <w:szCs w:val="24"/>
                <w:lang w:val="en-US"/>
              </w:rPr>
            </w:pPr>
            <w:r w:rsidRPr="00A942F6">
              <w:rPr>
                <w:szCs w:val="24"/>
                <w:lang w:val="en-US"/>
              </w:rPr>
              <w:t>4</w:t>
            </w:r>
          </w:p>
        </w:tc>
        <w:tc>
          <w:tcPr>
            <w:tcW w:w="616" w:type="dxa"/>
          </w:tcPr>
          <w:p w:rsidR="003F6B00" w:rsidRPr="00A942F6" w:rsidRDefault="00D56C39" w:rsidP="00C65AD2">
            <w:pPr>
              <w:spacing w:line="276" w:lineRule="auto"/>
              <w:jc w:val="center"/>
              <w:rPr>
                <w:szCs w:val="24"/>
                <w:lang w:val="en-US"/>
              </w:rPr>
            </w:pPr>
            <w:r w:rsidRPr="00A942F6">
              <w:rPr>
                <w:szCs w:val="24"/>
                <w:lang w:val="en-US"/>
              </w:rPr>
              <w:t>4</w:t>
            </w:r>
          </w:p>
        </w:tc>
        <w:tc>
          <w:tcPr>
            <w:tcW w:w="616" w:type="dxa"/>
          </w:tcPr>
          <w:p w:rsidR="003F6B00" w:rsidRPr="00A942F6" w:rsidRDefault="00D56C39" w:rsidP="00C65AD2">
            <w:pPr>
              <w:spacing w:line="276" w:lineRule="auto"/>
              <w:jc w:val="center"/>
              <w:rPr>
                <w:szCs w:val="24"/>
                <w:lang w:val="en-US"/>
              </w:rPr>
            </w:pPr>
            <w:r w:rsidRPr="00A942F6">
              <w:rPr>
                <w:szCs w:val="24"/>
                <w:lang w:val="en-US"/>
              </w:rPr>
              <w:t>4</w:t>
            </w:r>
          </w:p>
        </w:tc>
        <w:tc>
          <w:tcPr>
            <w:tcW w:w="616" w:type="dxa"/>
          </w:tcPr>
          <w:p w:rsidR="003F6B00" w:rsidRPr="00A942F6" w:rsidRDefault="00D56C39" w:rsidP="00C65AD2">
            <w:pPr>
              <w:spacing w:line="276" w:lineRule="auto"/>
              <w:jc w:val="center"/>
              <w:rPr>
                <w:szCs w:val="24"/>
                <w:lang w:val="en-US"/>
              </w:rPr>
            </w:pPr>
            <w:r w:rsidRPr="00A942F6">
              <w:rPr>
                <w:szCs w:val="24"/>
                <w:lang w:val="en-US"/>
              </w:rPr>
              <w:t>-</w:t>
            </w:r>
          </w:p>
        </w:tc>
        <w:tc>
          <w:tcPr>
            <w:tcW w:w="616" w:type="dxa"/>
          </w:tcPr>
          <w:p w:rsidR="003F6B00" w:rsidRPr="00A942F6" w:rsidRDefault="00D56C39" w:rsidP="00C65AD2">
            <w:pPr>
              <w:spacing w:line="276" w:lineRule="auto"/>
              <w:jc w:val="center"/>
              <w:rPr>
                <w:szCs w:val="24"/>
                <w:lang w:val="en-US"/>
              </w:rPr>
            </w:pPr>
            <w:r w:rsidRPr="00A942F6">
              <w:rPr>
                <w:szCs w:val="24"/>
                <w:lang w:val="en-US"/>
              </w:rPr>
              <w:t>8</w:t>
            </w:r>
          </w:p>
        </w:tc>
        <w:tc>
          <w:tcPr>
            <w:tcW w:w="616" w:type="dxa"/>
          </w:tcPr>
          <w:p w:rsidR="003F6B00" w:rsidRPr="00A942F6" w:rsidRDefault="00D56C39" w:rsidP="00C65AD2">
            <w:pPr>
              <w:spacing w:line="276" w:lineRule="auto"/>
              <w:jc w:val="center"/>
              <w:rPr>
                <w:szCs w:val="24"/>
                <w:lang w:val="en-US"/>
              </w:rPr>
            </w:pPr>
            <w:r w:rsidRPr="00A942F6">
              <w:rPr>
                <w:szCs w:val="24"/>
                <w:lang w:val="en-US"/>
              </w:rPr>
              <w:t>6</w:t>
            </w:r>
          </w:p>
        </w:tc>
        <w:tc>
          <w:tcPr>
            <w:tcW w:w="616" w:type="dxa"/>
          </w:tcPr>
          <w:p w:rsidR="003F6B00" w:rsidRPr="00AB5E42" w:rsidRDefault="00D56C39" w:rsidP="00C65AD2">
            <w:pPr>
              <w:spacing w:line="276" w:lineRule="auto"/>
              <w:jc w:val="center"/>
              <w:rPr>
                <w:szCs w:val="24"/>
                <w:highlight w:val="yellow"/>
                <w:lang w:val="en-US"/>
              </w:rPr>
            </w:pPr>
            <w:r w:rsidRPr="00AB5E42">
              <w:rPr>
                <w:szCs w:val="24"/>
                <w:highlight w:val="yellow"/>
                <w:lang w:val="en-US"/>
              </w:rPr>
              <w:t>4</w:t>
            </w:r>
          </w:p>
        </w:tc>
        <w:tc>
          <w:tcPr>
            <w:tcW w:w="616" w:type="dxa"/>
          </w:tcPr>
          <w:p w:rsidR="003F6B00" w:rsidRPr="00A942F6" w:rsidRDefault="00D56C39" w:rsidP="00C65AD2">
            <w:pPr>
              <w:spacing w:line="276" w:lineRule="auto"/>
              <w:jc w:val="center"/>
              <w:rPr>
                <w:szCs w:val="24"/>
                <w:lang w:val="en-US"/>
              </w:rPr>
            </w:pPr>
            <w:r w:rsidRPr="00A942F6">
              <w:rPr>
                <w:szCs w:val="24"/>
                <w:lang w:val="en-US"/>
              </w:rPr>
              <w:t>1.5</w:t>
            </w:r>
          </w:p>
        </w:tc>
        <w:tc>
          <w:tcPr>
            <w:tcW w:w="616" w:type="dxa"/>
          </w:tcPr>
          <w:p w:rsidR="003F6B00" w:rsidRPr="00A942F6" w:rsidRDefault="00D56C39" w:rsidP="00C65AD2">
            <w:pPr>
              <w:spacing w:line="276" w:lineRule="auto"/>
              <w:jc w:val="center"/>
              <w:rPr>
                <w:szCs w:val="24"/>
                <w:lang w:val="en-US"/>
              </w:rPr>
            </w:pPr>
            <w:r w:rsidRPr="00A942F6">
              <w:rPr>
                <w:szCs w:val="24"/>
                <w:lang w:val="en-US"/>
              </w:rPr>
              <w:t>-</w:t>
            </w:r>
          </w:p>
        </w:tc>
        <w:tc>
          <w:tcPr>
            <w:tcW w:w="616" w:type="dxa"/>
          </w:tcPr>
          <w:p w:rsidR="003F6B00" w:rsidRPr="00A942F6" w:rsidRDefault="00D56C39" w:rsidP="00C65AD2">
            <w:pPr>
              <w:spacing w:line="276" w:lineRule="auto"/>
              <w:jc w:val="center"/>
              <w:rPr>
                <w:szCs w:val="24"/>
                <w:lang w:val="en-US"/>
              </w:rPr>
            </w:pPr>
            <w:r w:rsidRPr="00A942F6">
              <w:rPr>
                <w:szCs w:val="24"/>
                <w:lang w:val="en-US"/>
              </w:rPr>
              <w:t>1</w:t>
            </w:r>
          </w:p>
        </w:tc>
        <w:tc>
          <w:tcPr>
            <w:tcW w:w="616" w:type="dxa"/>
          </w:tcPr>
          <w:p w:rsidR="003F6B00" w:rsidRPr="00A942F6" w:rsidRDefault="00AF6F82" w:rsidP="00C65AD2">
            <w:pPr>
              <w:spacing w:line="276" w:lineRule="auto"/>
              <w:jc w:val="center"/>
              <w:rPr>
                <w:szCs w:val="24"/>
                <w:lang w:val="en-US"/>
              </w:rPr>
            </w:pPr>
            <w:r w:rsidRPr="00A942F6">
              <w:rPr>
                <w:szCs w:val="24"/>
                <w:lang w:val="en-US"/>
              </w:rPr>
              <w:t>3</w:t>
            </w:r>
          </w:p>
        </w:tc>
        <w:tc>
          <w:tcPr>
            <w:tcW w:w="616" w:type="dxa"/>
          </w:tcPr>
          <w:p w:rsidR="003F6B00" w:rsidRPr="00A942F6" w:rsidRDefault="00AF6F82" w:rsidP="00C65AD2">
            <w:pPr>
              <w:spacing w:line="276" w:lineRule="auto"/>
              <w:jc w:val="center"/>
              <w:rPr>
                <w:szCs w:val="24"/>
                <w:lang w:val="en-US"/>
              </w:rPr>
            </w:pPr>
            <w:r w:rsidRPr="00A942F6">
              <w:rPr>
                <w:szCs w:val="24"/>
                <w:lang w:val="en-US"/>
              </w:rPr>
              <w:t>3.5</w:t>
            </w:r>
          </w:p>
        </w:tc>
      </w:tr>
      <w:tr w:rsidR="003F6B00" w:rsidRPr="00A942F6" w:rsidTr="00046107">
        <w:tc>
          <w:tcPr>
            <w:tcW w:w="2462" w:type="dxa"/>
          </w:tcPr>
          <w:p w:rsidR="003F6B00" w:rsidRPr="00A942F6" w:rsidRDefault="00F2500D" w:rsidP="00C65AD2">
            <w:pPr>
              <w:spacing w:line="276" w:lineRule="auto"/>
              <w:jc w:val="center"/>
              <w:rPr>
                <w:szCs w:val="24"/>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44</m:t>
                    </m:r>
                  </m:sub>
                </m:sSub>
              </m:oMath>
            </m:oMathPara>
          </w:p>
        </w:tc>
        <w:tc>
          <w:tcPr>
            <w:tcW w:w="616" w:type="dxa"/>
          </w:tcPr>
          <w:p w:rsidR="003F6B00" w:rsidRPr="00A942F6" w:rsidRDefault="003F6B00" w:rsidP="00C65AD2">
            <w:pPr>
              <w:spacing w:line="276" w:lineRule="auto"/>
              <w:jc w:val="center"/>
              <w:rPr>
                <w:szCs w:val="24"/>
                <w:lang w:val="en-US"/>
              </w:rPr>
            </w:pPr>
            <w:r w:rsidRPr="00A942F6">
              <w:rPr>
                <w:szCs w:val="24"/>
                <w:lang w:val="en-US"/>
              </w:rPr>
              <w:t>2</w:t>
            </w:r>
          </w:p>
        </w:tc>
        <w:tc>
          <w:tcPr>
            <w:tcW w:w="616" w:type="dxa"/>
          </w:tcPr>
          <w:p w:rsidR="003F6B00" w:rsidRPr="00A942F6" w:rsidRDefault="00D56C39" w:rsidP="00C65AD2">
            <w:pPr>
              <w:spacing w:line="276" w:lineRule="auto"/>
              <w:jc w:val="center"/>
              <w:rPr>
                <w:szCs w:val="24"/>
                <w:lang w:val="en-US"/>
              </w:rPr>
            </w:pPr>
            <w:r w:rsidRPr="00A942F6">
              <w:rPr>
                <w:szCs w:val="24"/>
                <w:lang w:val="en-US"/>
              </w:rPr>
              <w:t>8</w:t>
            </w:r>
          </w:p>
        </w:tc>
        <w:tc>
          <w:tcPr>
            <w:tcW w:w="616" w:type="dxa"/>
          </w:tcPr>
          <w:p w:rsidR="003F6B00" w:rsidRPr="00A942F6" w:rsidRDefault="00D56C39" w:rsidP="00C65AD2">
            <w:pPr>
              <w:spacing w:line="276" w:lineRule="auto"/>
              <w:jc w:val="center"/>
              <w:rPr>
                <w:szCs w:val="24"/>
                <w:lang w:val="en-US"/>
              </w:rPr>
            </w:pPr>
            <w:r w:rsidRPr="00A942F6">
              <w:rPr>
                <w:szCs w:val="24"/>
                <w:lang w:val="en-US"/>
              </w:rPr>
              <w:t>2</w:t>
            </w:r>
          </w:p>
        </w:tc>
        <w:tc>
          <w:tcPr>
            <w:tcW w:w="616" w:type="dxa"/>
          </w:tcPr>
          <w:p w:rsidR="003F6B00" w:rsidRPr="00A942F6" w:rsidRDefault="00D56C39" w:rsidP="00C65AD2">
            <w:pPr>
              <w:spacing w:line="276" w:lineRule="auto"/>
              <w:jc w:val="center"/>
              <w:rPr>
                <w:szCs w:val="24"/>
                <w:lang w:val="en-US"/>
              </w:rPr>
            </w:pPr>
            <w:r w:rsidRPr="00A942F6">
              <w:rPr>
                <w:szCs w:val="24"/>
                <w:lang w:val="en-US"/>
              </w:rPr>
              <w:t>-</w:t>
            </w:r>
          </w:p>
        </w:tc>
        <w:tc>
          <w:tcPr>
            <w:tcW w:w="616" w:type="dxa"/>
          </w:tcPr>
          <w:p w:rsidR="003F6B00" w:rsidRPr="00A942F6" w:rsidRDefault="00D56C39" w:rsidP="00C65AD2">
            <w:pPr>
              <w:spacing w:line="276" w:lineRule="auto"/>
              <w:jc w:val="center"/>
              <w:rPr>
                <w:szCs w:val="24"/>
                <w:lang w:val="en-US"/>
              </w:rPr>
            </w:pPr>
            <w:r w:rsidRPr="00A942F6">
              <w:rPr>
                <w:szCs w:val="24"/>
                <w:lang w:val="en-US"/>
              </w:rPr>
              <w:t>3</w:t>
            </w:r>
          </w:p>
        </w:tc>
        <w:tc>
          <w:tcPr>
            <w:tcW w:w="616" w:type="dxa"/>
          </w:tcPr>
          <w:p w:rsidR="003F6B00" w:rsidRPr="00A942F6" w:rsidRDefault="00D56C39" w:rsidP="00C65AD2">
            <w:pPr>
              <w:spacing w:line="276" w:lineRule="auto"/>
              <w:jc w:val="center"/>
              <w:rPr>
                <w:szCs w:val="24"/>
                <w:lang w:val="en-US"/>
              </w:rPr>
            </w:pPr>
            <w:r w:rsidRPr="00A942F6">
              <w:rPr>
                <w:szCs w:val="24"/>
                <w:lang w:val="en-US"/>
              </w:rPr>
              <w:t>5</w:t>
            </w:r>
          </w:p>
        </w:tc>
        <w:tc>
          <w:tcPr>
            <w:tcW w:w="616" w:type="dxa"/>
          </w:tcPr>
          <w:p w:rsidR="003F6B00" w:rsidRPr="00AB5E42" w:rsidRDefault="00D56C39" w:rsidP="00C65AD2">
            <w:pPr>
              <w:spacing w:line="276" w:lineRule="auto"/>
              <w:jc w:val="center"/>
              <w:rPr>
                <w:szCs w:val="24"/>
                <w:highlight w:val="yellow"/>
                <w:lang w:val="en-US"/>
              </w:rPr>
            </w:pPr>
            <w:r w:rsidRPr="00AB5E42">
              <w:rPr>
                <w:szCs w:val="24"/>
                <w:highlight w:val="yellow"/>
                <w:lang w:val="en-US"/>
              </w:rPr>
              <w:t>4.5</w:t>
            </w:r>
          </w:p>
        </w:tc>
        <w:tc>
          <w:tcPr>
            <w:tcW w:w="616" w:type="dxa"/>
          </w:tcPr>
          <w:p w:rsidR="003F6B00" w:rsidRPr="00A942F6" w:rsidRDefault="00D56C39" w:rsidP="00C65AD2">
            <w:pPr>
              <w:spacing w:line="276" w:lineRule="auto"/>
              <w:jc w:val="center"/>
              <w:rPr>
                <w:szCs w:val="24"/>
                <w:lang w:val="en-US"/>
              </w:rPr>
            </w:pPr>
            <w:r w:rsidRPr="00A942F6">
              <w:rPr>
                <w:szCs w:val="24"/>
                <w:lang w:val="en-US"/>
              </w:rPr>
              <w:t>2</w:t>
            </w:r>
          </w:p>
        </w:tc>
        <w:tc>
          <w:tcPr>
            <w:tcW w:w="616" w:type="dxa"/>
          </w:tcPr>
          <w:p w:rsidR="003F6B00" w:rsidRPr="00A942F6" w:rsidRDefault="00D56C39" w:rsidP="00C65AD2">
            <w:pPr>
              <w:spacing w:line="276" w:lineRule="auto"/>
              <w:jc w:val="center"/>
              <w:rPr>
                <w:szCs w:val="24"/>
                <w:lang w:val="en-US"/>
              </w:rPr>
            </w:pPr>
            <w:r w:rsidRPr="00A942F6">
              <w:rPr>
                <w:szCs w:val="24"/>
                <w:lang w:val="en-US"/>
              </w:rPr>
              <w:t>-</w:t>
            </w:r>
          </w:p>
        </w:tc>
        <w:tc>
          <w:tcPr>
            <w:tcW w:w="616" w:type="dxa"/>
          </w:tcPr>
          <w:p w:rsidR="003F6B00" w:rsidRPr="00A942F6" w:rsidRDefault="00D56C39" w:rsidP="00C65AD2">
            <w:pPr>
              <w:spacing w:line="276" w:lineRule="auto"/>
              <w:jc w:val="center"/>
              <w:rPr>
                <w:szCs w:val="24"/>
                <w:lang w:val="en-US"/>
              </w:rPr>
            </w:pPr>
            <w:r w:rsidRPr="00A942F6">
              <w:rPr>
                <w:szCs w:val="24"/>
                <w:lang w:val="en-US"/>
              </w:rPr>
              <w:t>1</w:t>
            </w:r>
          </w:p>
        </w:tc>
        <w:tc>
          <w:tcPr>
            <w:tcW w:w="616" w:type="dxa"/>
          </w:tcPr>
          <w:p w:rsidR="003F6B00" w:rsidRPr="00A942F6" w:rsidRDefault="00AF6F82" w:rsidP="00C65AD2">
            <w:pPr>
              <w:spacing w:line="276" w:lineRule="auto"/>
              <w:jc w:val="center"/>
              <w:rPr>
                <w:szCs w:val="24"/>
                <w:lang w:val="en-US"/>
              </w:rPr>
            </w:pPr>
            <w:r w:rsidRPr="00A942F6">
              <w:rPr>
                <w:szCs w:val="24"/>
                <w:lang w:val="en-US"/>
              </w:rPr>
              <w:t>2</w:t>
            </w:r>
          </w:p>
        </w:tc>
        <w:tc>
          <w:tcPr>
            <w:tcW w:w="616" w:type="dxa"/>
          </w:tcPr>
          <w:p w:rsidR="003F6B00" w:rsidRPr="00A942F6" w:rsidRDefault="00AF6F82" w:rsidP="00C65AD2">
            <w:pPr>
              <w:spacing w:line="276" w:lineRule="auto"/>
              <w:jc w:val="center"/>
              <w:rPr>
                <w:szCs w:val="24"/>
                <w:lang w:val="en-US"/>
              </w:rPr>
            </w:pPr>
            <w:r w:rsidRPr="00A942F6">
              <w:rPr>
                <w:szCs w:val="24"/>
                <w:lang w:val="en-US"/>
              </w:rPr>
              <w:t>0.5</w:t>
            </w:r>
          </w:p>
        </w:tc>
      </w:tr>
      <w:tr w:rsidR="003F6B00" w:rsidRPr="00A942F6" w:rsidTr="00046107">
        <w:tc>
          <w:tcPr>
            <w:tcW w:w="2462" w:type="dxa"/>
          </w:tcPr>
          <w:p w:rsidR="003F6B00" w:rsidRPr="00A942F6" w:rsidRDefault="00F2500D" w:rsidP="00C65AD2">
            <w:pPr>
              <w:spacing w:line="276" w:lineRule="auto"/>
              <w:jc w:val="center"/>
              <w:rPr>
                <w:szCs w:val="24"/>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45</m:t>
                    </m:r>
                  </m:sub>
                </m:sSub>
              </m:oMath>
            </m:oMathPara>
          </w:p>
        </w:tc>
        <w:tc>
          <w:tcPr>
            <w:tcW w:w="616" w:type="dxa"/>
          </w:tcPr>
          <w:p w:rsidR="003F6B00" w:rsidRPr="00A942F6" w:rsidRDefault="003F6B00" w:rsidP="00C65AD2">
            <w:pPr>
              <w:spacing w:line="276" w:lineRule="auto"/>
              <w:jc w:val="center"/>
              <w:rPr>
                <w:szCs w:val="24"/>
                <w:lang w:val="en-US"/>
              </w:rPr>
            </w:pPr>
            <w:r w:rsidRPr="00A942F6">
              <w:rPr>
                <w:szCs w:val="24"/>
                <w:lang w:val="en-US"/>
              </w:rPr>
              <w:t>3</w:t>
            </w:r>
          </w:p>
        </w:tc>
        <w:tc>
          <w:tcPr>
            <w:tcW w:w="616" w:type="dxa"/>
          </w:tcPr>
          <w:p w:rsidR="003F6B00" w:rsidRPr="00A942F6" w:rsidRDefault="00D56C39" w:rsidP="00C65AD2">
            <w:pPr>
              <w:spacing w:line="276" w:lineRule="auto"/>
              <w:jc w:val="center"/>
              <w:rPr>
                <w:szCs w:val="24"/>
                <w:lang w:val="en-US"/>
              </w:rPr>
            </w:pPr>
            <w:r w:rsidRPr="00A942F6">
              <w:rPr>
                <w:szCs w:val="24"/>
                <w:lang w:val="en-US"/>
              </w:rPr>
              <w:t>9</w:t>
            </w:r>
          </w:p>
        </w:tc>
        <w:tc>
          <w:tcPr>
            <w:tcW w:w="616" w:type="dxa"/>
          </w:tcPr>
          <w:p w:rsidR="003F6B00" w:rsidRPr="00A942F6" w:rsidRDefault="00D56C39" w:rsidP="00C65AD2">
            <w:pPr>
              <w:spacing w:line="276" w:lineRule="auto"/>
              <w:jc w:val="center"/>
              <w:rPr>
                <w:szCs w:val="24"/>
                <w:lang w:val="en-US"/>
              </w:rPr>
            </w:pPr>
            <w:r w:rsidRPr="00A942F6">
              <w:rPr>
                <w:szCs w:val="24"/>
                <w:lang w:val="en-US"/>
              </w:rPr>
              <w:t>3</w:t>
            </w:r>
          </w:p>
        </w:tc>
        <w:tc>
          <w:tcPr>
            <w:tcW w:w="616" w:type="dxa"/>
          </w:tcPr>
          <w:p w:rsidR="003F6B00" w:rsidRPr="00A942F6" w:rsidRDefault="00D56C39" w:rsidP="00C65AD2">
            <w:pPr>
              <w:spacing w:line="276" w:lineRule="auto"/>
              <w:jc w:val="center"/>
              <w:rPr>
                <w:szCs w:val="24"/>
                <w:lang w:val="en-US"/>
              </w:rPr>
            </w:pPr>
            <w:r w:rsidRPr="00A942F6">
              <w:rPr>
                <w:szCs w:val="24"/>
                <w:lang w:val="en-US"/>
              </w:rPr>
              <w:t>-</w:t>
            </w:r>
          </w:p>
        </w:tc>
        <w:tc>
          <w:tcPr>
            <w:tcW w:w="616" w:type="dxa"/>
          </w:tcPr>
          <w:p w:rsidR="003F6B00" w:rsidRPr="00A942F6" w:rsidRDefault="00D56C39" w:rsidP="00C65AD2">
            <w:pPr>
              <w:spacing w:line="276" w:lineRule="auto"/>
              <w:jc w:val="center"/>
              <w:rPr>
                <w:szCs w:val="24"/>
                <w:lang w:val="en-US"/>
              </w:rPr>
            </w:pPr>
            <w:r w:rsidRPr="00A942F6">
              <w:rPr>
                <w:szCs w:val="24"/>
                <w:lang w:val="en-US"/>
              </w:rPr>
              <w:t>-</w:t>
            </w:r>
          </w:p>
        </w:tc>
        <w:tc>
          <w:tcPr>
            <w:tcW w:w="616" w:type="dxa"/>
          </w:tcPr>
          <w:p w:rsidR="003F6B00" w:rsidRPr="00A942F6" w:rsidRDefault="00D56C39" w:rsidP="00C65AD2">
            <w:pPr>
              <w:spacing w:line="276" w:lineRule="auto"/>
              <w:jc w:val="center"/>
              <w:rPr>
                <w:szCs w:val="24"/>
                <w:lang w:val="en-US"/>
              </w:rPr>
            </w:pPr>
            <w:r w:rsidRPr="00A942F6">
              <w:rPr>
                <w:szCs w:val="24"/>
                <w:lang w:val="en-US"/>
              </w:rPr>
              <w:t>3</w:t>
            </w:r>
          </w:p>
        </w:tc>
        <w:tc>
          <w:tcPr>
            <w:tcW w:w="616" w:type="dxa"/>
          </w:tcPr>
          <w:p w:rsidR="003F6B00" w:rsidRPr="00AB5E42" w:rsidRDefault="00D56C39" w:rsidP="00C65AD2">
            <w:pPr>
              <w:spacing w:line="276" w:lineRule="auto"/>
              <w:jc w:val="center"/>
              <w:rPr>
                <w:szCs w:val="24"/>
                <w:highlight w:val="yellow"/>
                <w:lang w:val="en-US"/>
              </w:rPr>
            </w:pPr>
            <w:r w:rsidRPr="00AB5E42">
              <w:rPr>
                <w:szCs w:val="24"/>
                <w:highlight w:val="yellow"/>
                <w:lang w:val="en-US"/>
              </w:rPr>
              <w:t>3</w:t>
            </w:r>
          </w:p>
        </w:tc>
        <w:tc>
          <w:tcPr>
            <w:tcW w:w="616" w:type="dxa"/>
          </w:tcPr>
          <w:p w:rsidR="003F6B00" w:rsidRPr="00A942F6" w:rsidRDefault="00D56C39" w:rsidP="00C65AD2">
            <w:pPr>
              <w:spacing w:line="276" w:lineRule="auto"/>
              <w:jc w:val="center"/>
              <w:rPr>
                <w:szCs w:val="24"/>
                <w:lang w:val="en-US"/>
              </w:rPr>
            </w:pPr>
            <w:r w:rsidRPr="00A942F6">
              <w:rPr>
                <w:szCs w:val="24"/>
                <w:lang w:val="en-US"/>
              </w:rPr>
              <w:t>-</w:t>
            </w:r>
          </w:p>
        </w:tc>
        <w:tc>
          <w:tcPr>
            <w:tcW w:w="616" w:type="dxa"/>
          </w:tcPr>
          <w:p w:rsidR="003F6B00" w:rsidRPr="00A942F6" w:rsidRDefault="00D56C39" w:rsidP="00C65AD2">
            <w:pPr>
              <w:spacing w:line="276" w:lineRule="auto"/>
              <w:jc w:val="center"/>
              <w:rPr>
                <w:szCs w:val="24"/>
                <w:lang w:val="en-US"/>
              </w:rPr>
            </w:pPr>
            <w:r w:rsidRPr="00A942F6">
              <w:rPr>
                <w:szCs w:val="24"/>
                <w:lang w:val="en-US"/>
              </w:rPr>
              <w:t>-</w:t>
            </w:r>
          </w:p>
        </w:tc>
        <w:tc>
          <w:tcPr>
            <w:tcW w:w="616" w:type="dxa"/>
          </w:tcPr>
          <w:p w:rsidR="003F6B00" w:rsidRPr="00A942F6" w:rsidRDefault="00D56C39" w:rsidP="00C65AD2">
            <w:pPr>
              <w:spacing w:line="276" w:lineRule="auto"/>
              <w:jc w:val="center"/>
              <w:rPr>
                <w:szCs w:val="24"/>
                <w:lang w:val="en-US"/>
              </w:rPr>
            </w:pPr>
            <w:r w:rsidRPr="00A942F6">
              <w:rPr>
                <w:szCs w:val="24"/>
                <w:lang w:val="en-US"/>
              </w:rPr>
              <w:t>1.5</w:t>
            </w:r>
          </w:p>
        </w:tc>
        <w:tc>
          <w:tcPr>
            <w:tcW w:w="616" w:type="dxa"/>
          </w:tcPr>
          <w:p w:rsidR="003F6B00" w:rsidRPr="00A942F6" w:rsidRDefault="00AF6F82" w:rsidP="00C65AD2">
            <w:pPr>
              <w:spacing w:line="276" w:lineRule="auto"/>
              <w:jc w:val="center"/>
              <w:rPr>
                <w:szCs w:val="24"/>
                <w:lang w:val="en-US"/>
              </w:rPr>
            </w:pPr>
            <w:r w:rsidRPr="00A942F6">
              <w:rPr>
                <w:szCs w:val="24"/>
                <w:lang w:val="en-US"/>
              </w:rPr>
              <w:t>-</w:t>
            </w:r>
          </w:p>
        </w:tc>
        <w:tc>
          <w:tcPr>
            <w:tcW w:w="616" w:type="dxa"/>
          </w:tcPr>
          <w:p w:rsidR="003F6B00" w:rsidRPr="00A942F6" w:rsidRDefault="00AF6F82" w:rsidP="00C65AD2">
            <w:pPr>
              <w:spacing w:line="276" w:lineRule="auto"/>
              <w:jc w:val="center"/>
              <w:rPr>
                <w:szCs w:val="24"/>
                <w:lang w:val="en-US"/>
              </w:rPr>
            </w:pPr>
            <w:r w:rsidRPr="00A942F6">
              <w:rPr>
                <w:szCs w:val="24"/>
                <w:lang w:val="en-US"/>
              </w:rPr>
              <w:t>-</w:t>
            </w:r>
          </w:p>
        </w:tc>
      </w:tr>
      <w:tr w:rsidR="00AF6F82" w:rsidRPr="00A942F6" w:rsidTr="00046107">
        <w:tc>
          <w:tcPr>
            <w:tcW w:w="2462" w:type="dxa"/>
          </w:tcPr>
          <w:p w:rsidR="00AF6F82" w:rsidRPr="00A942F6" w:rsidRDefault="00F2500D" w:rsidP="00C65AD2">
            <w:pP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1</m:t>
                    </m:r>
                  </m:sub>
                </m:sSub>
              </m:oMath>
            </m:oMathPara>
          </w:p>
        </w:tc>
        <w:tc>
          <w:tcPr>
            <w:tcW w:w="616" w:type="dxa"/>
          </w:tcPr>
          <w:p w:rsidR="00AF6F82" w:rsidRPr="00A942F6" w:rsidRDefault="00AF6F82" w:rsidP="00C65AD2">
            <w:pPr>
              <w:spacing w:line="276" w:lineRule="auto"/>
              <w:jc w:val="center"/>
              <w:rPr>
                <w:szCs w:val="24"/>
                <w:lang w:val="en-US"/>
              </w:rPr>
            </w:pPr>
            <w:r w:rsidRPr="00A942F6">
              <w:rPr>
                <w:szCs w:val="24"/>
                <w:lang w:val="en-US"/>
              </w:rPr>
              <w:t>20</w:t>
            </w:r>
          </w:p>
        </w:tc>
        <w:tc>
          <w:tcPr>
            <w:tcW w:w="616" w:type="dxa"/>
          </w:tcPr>
          <w:p w:rsidR="00AF6F82" w:rsidRPr="00A942F6" w:rsidRDefault="00AF6F82" w:rsidP="00C65AD2">
            <w:pPr>
              <w:spacing w:line="276" w:lineRule="auto"/>
              <w:jc w:val="center"/>
              <w:rPr>
                <w:szCs w:val="24"/>
                <w:lang w:val="en-US"/>
              </w:rPr>
            </w:pPr>
            <w:r w:rsidRPr="00A942F6">
              <w:rPr>
                <w:szCs w:val="24"/>
                <w:lang w:val="en-US"/>
              </w:rPr>
              <w:t>54</w:t>
            </w:r>
          </w:p>
        </w:tc>
        <w:tc>
          <w:tcPr>
            <w:tcW w:w="616" w:type="dxa"/>
          </w:tcPr>
          <w:p w:rsidR="00AF6F82" w:rsidRPr="00A942F6" w:rsidRDefault="00AF6F82" w:rsidP="00C65AD2">
            <w:pPr>
              <w:spacing w:line="276" w:lineRule="auto"/>
              <w:jc w:val="center"/>
              <w:rPr>
                <w:szCs w:val="24"/>
                <w:lang w:val="en-US"/>
              </w:rPr>
            </w:pPr>
            <w:r w:rsidRPr="00A942F6">
              <w:rPr>
                <w:szCs w:val="24"/>
                <w:lang w:val="en-US"/>
              </w:rPr>
              <w:t>20</w:t>
            </w:r>
          </w:p>
        </w:tc>
        <w:tc>
          <w:tcPr>
            <w:tcW w:w="616" w:type="dxa"/>
          </w:tcPr>
          <w:p w:rsidR="00AF6F82" w:rsidRPr="00A942F6" w:rsidRDefault="00AF6F82" w:rsidP="00C65AD2">
            <w:pPr>
              <w:spacing w:line="276" w:lineRule="auto"/>
              <w:jc w:val="center"/>
              <w:rPr>
                <w:szCs w:val="24"/>
                <w:lang w:val="en-US"/>
              </w:rPr>
            </w:pPr>
            <w:r w:rsidRPr="00A942F6">
              <w:rPr>
                <w:szCs w:val="24"/>
                <w:lang w:val="en-US"/>
              </w:rPr>
              <w:t>60</w:t>
            </w:r>
          </w:p>
        </w:tc>
        <w:tc>
          <w:tcPr>
            <w:tcW w:w="616" w:type="dxa"/>
          </w:tcPr>
          <w:p w:rsidR="00AF6F82" w:rsidRPr="00A942F6" w:rsidRDefault="00AF6F82" w:rsidP="00C65AD2">
            <w:pPr>
              <w:spacing w:line="276" w:lineRule="auto"/>
              <w:jc w:val="center"/>
              <w:rPr>
                <w:szCs w:val="24"/>
                <w:lang w:val="en-US"/>
              </w:rPr>
            </w:pPr>
            <w:r w:rsidRPr="00A942F6">
              <w:rPr>
                <w:szCs w:val="24"/>
                <w:lang w:val="en-US"/>
              </w:rPr>
              <w:t>25</w:t>
            </w:r>
          </w:p>
        </w:tc>
        <w:tc>
          <w:tcPr>
            <w:tcW w:w="616" w:type="dxa"/>
          </w:tcPr>
          <w:p w:rsidR="00AF6F82" w:rsidRPr="00A942F6" w:rsidRDefault="00AF6F82" w:rsidP="00C65AD2">
            <w:pPr>
              <w:spacing w:line="276" w:lineRule="auto"/>
              <w:jc w:val="center"/>
              <w:rPr>
                <w:szCs w:val="24"/>
                <w:lang w:val="en-US"/>
              </w:rPr>
            </w:pPr>
            <w:r w:rsidRPr="00A942F6">
              <w:rPr>
                <w:szCs w:val="24"/>
                <w:lang w:val="en-US"/>
              </w:rPr>
              <w:t>50</w:t>
            </w:r>
          </w:p>
        </w:tc>
        <w:tc>
          <w:tcPr>
            <w:tcW w:w="616" w:type="dxa"/>
          </w:tcPr>
          <w:p w:rsidR="00AF6F82" w:rsidRPr="00AB5E42" w:rsidRDefault="00AF6F82" w:rsidP="00C65AD2">
            <w:pPr>
              <w:spacing w:line="276" w:lineRule="auto"/>
              <w:jc w:val="center"/>
              <w:rPr>
                <w:szCs w:val="24"/>
                <w:highlight w:val="yellow"/>
                <w:lang w:val="en-US"/>
              </w:rPr>
            </w:pPr>
            <w:r w:rsidRPr="00AB5E42">
              <w:rPr>
                <w:szCs w:val="24"/>
                <w:highlight w:val="yellow"/>
                <w:lang w:val="en-US"/>
              </w:rPr>
              <w:t>35</w:t>
            </w:r>
          </w:p>
        </w:tc>
        <w:tc>
          <w:tcPr>
            <w:tcW w:w="616" w:type="dxa"/>
          </w:tcPr>
          <w:p w:rsidR="00AF6F82" w:rsidRPr="00A942F6" w:rsidRDefault="00AF6F82" w:rsidP="00C65AD2">
            <w:pPr>
              <w:spacing w:line="276" w:lineRule="auto"/>
              <w:jc w:val="center"/>
              <w:rPr>
                <w:szCs w:val="24"/>
                <w:lang w:val="en-US"/>
              </w:rPr>
            </w:pPr>
            <w:r w:rsidRPr="00A942F6">
              <w:rPr>
                <w:szCs w:val="24"/>
                <w:lang w:val="en-US"/>
              </w:rPr>
              <w:t>45</w:t>
            </w:r>
          </w:p>
        </w:tc>
        <w:tc>
          <w:tcPr>
            <w:tcW w:w="616" w:type="dxa"/>
          </w:tcPr>
          <w:p w:rsidR="00AF6F82" w:rsidRPr="00A942F6" w:rsidRDefault="00AF6F82" w:rsidP="00C65AD2">
            <w:pPr>
              <w:spacing w:line="276" w:lineRule="auto"/>
              <w:jc w:val="center"/>
              <w:rPr>
                <w:szCs w:val="24"/>
                <w:lang w:val="en-US"/>
              </w:rPr>
            </w:pPr>
            <w:r w:rsidRPr="00A942F6">
              <w:rPr>
                <w:szCs w:val="24"/>
                <w:lang w:val="en-US"/>
              </w:rPr>
              <w:t>40</w:t>
            </w:r>
          </w:p>
        </w:tc>
        <w:tc>
          <w:tcPr>
            <w:tcW w:w="616" w:type="dxa"/>
          </w:tcPr>
          <w:p w:rsidR="00AF6F82" w:rsidRPr="00A942F6" w:rsidRDefault="00AF6F82" w:rsidP="00C65AD2">
            <w:pPr>
              <w:spacing w:line="276" w:lineRule="auto"/>
              <w:jc w:val="center"/>
              <w:rPr>
                <w:szCs w:val="24"/>
                <w:lang w:val="en-US"/>
              </w:rPr>
            </w:pPr>
            <w:r w:rsidRPr="00A942F6">
              <w:rPr>
                <w:szCs w:val="24"/>
                <w:lang w:val="en-US"/>
              </w:rPr>
              <w:t>50</w:t>
            </w:r>
          </w:p>
        </w:tc>
        <w:tc>
          <w:tcPr>
            <w:tcW w:w="616" w:type="dxa"/>
          </w:tcPr>
          <w:p w:rsidR="00AF6F82" w:rsidRPr="00A942F6" w:rsidRDefault="00AF6F82" w:rsidP="00C65AD2">
            <w:pPr>
              <w:spacing w:line="276" w:lineRule="auto"/>
              <w:jc w:val="center"/>
              <w:rPr>
                <w:szCs w:val="24"/>
                <w:lang w:val="en-US"/>
              </w:rPr>
            </w:pPr>
            <w:r w:rsidRPr="00A942F6">
              <w:rPr>
                <w:szCs w:val="24"/>
                <w:lang w:val="en-US"/>
              </w:rPr>
              <w:t>50</w:t>
            </w:r>
          </w:p>
        </w:tc>
        <w:tc>
          <w:tcPr>
            <w:tcW w:w="616" w:type="dxa"/>
          </w:tcPr>
          <w:p w:rsidR="00AF6F82" w:rsidRPr="00A942F6" w:rsidRDefault="00AF6F82" w:rsidP="00C65AD2">
            <w:pPr>
              <w:spacing w:line="276" w:lineRule="auto"/>
              <w:jc w:val="center"/>
              <w:rPr>
                <w:szCs w:val="24"/>
                <w:lang w:val="en-US"/>
              </w:rPr>
            </w:pPr>
            <w:r w:rsidRPr="00A942F6">
              <w:rPr>
                <w:szCs w:val="24"/>
                <w:lang w:val="en-US"/>
              </w:rPr>
              <w:t>25</w:t>
            </w:r>
          </w:p>
        </w:tc>
      </w:tr>
      <w:tr w:rsidR="00AF6F82" w:rsidRPr="00A942F6" w:rsidTr="00046107">
        <w:tc>
          <w:tcPr>
            <w:tcW w:w="2462" w:type="dxa"/>
          </w:tcPr>
          <w:p w:rsidR="00AF6F82" w:rsidRPr="00A942F6" w:rsidRDefault="00F2500D" w:rsidP="00C65AD2">
            <w:pP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2</m:t>
                    </m:r>
                  </m:sub>
                </m:sSub>
              </m:oMath>
            </m:oMathPara>
          </w:p>
        </w:tc>
        <w:tc>
          <w:tcPr>
            <w:tcW w:w="616" w:type="dxa"/>
          </w:tcPr>
          <w:p w:rsidR="00AF6F82" w:rsidRPr="00A942F6" w:rsidRDefault="00AF6F82" w:rsidP="00C65AD2">
            <w:pPr>
              <w:spacing w:line="276" w:lineRule="auto"/>
              <w:jc w:val="center"/>
              <w:rPr>
                <w:szCs w:val="24"/>
                <w:lang w:val="en-US"/>
              </w:rPr>
            </w:pPr>
            <w:r w:rsidRPr="00A942F6">
              <w:rPr>
                <w:szCs w:val="24"/>
                <w:lang w:val="en-US"/>
              </w:rPr>
              <w:t>15</w:t>
            </w:r>
          </w:p>
        </w:tc>
        <w:tc>
          <w:tcPr>
            <w:tcW w:w="616" w:type="dxa"/>
          </w:tcPr>
          <w:p w:rsidR="00AF6F82" w:rsidRPr="00A942F6" w:rsidRDefault="00AF6F82" w:rsidP="00C65AD2">
            <w:pPr>
              <w:spacing w:line="276" w:lineRule="auto"/>
              <w:jc w:val="center"/>
              <w:rPr>
                <w:szCs w:val="24"/>
                <w:lang w:val="en-US"/>
              </w:rPr>
            </w:pPr>
            <w:r w:rsidRPr="00A942F6">
              <w:rPr>
                <w:szCs w:val="24"/>
                <w:lang w:val="en-US"/>
              </w:rPr>
              <w:t>32</w:t>
            </w:r>
          </w:p>
        </w:tc>
        <w:tc>
          <w:tcPr>
            <w:tcW w:w="616" w:type="dxa"/>
          </w:tcPr>
          <w:p w:rsidR="00AF6F82" w:rsidRPr="00A942F6" w:rsidRDefault="00AF6F82" w:rsidP="00C65AD2">
            <w:pPr>
              <w:spacing w:line="276" w:lineRule="auto"/>
              <w:jc w:val="center"/>
              <w:rPr>
                <w:szCs w:val="24"/>
                <w:lang w:val="en-US"/>
              </w:rPr>
            </w:pPr>
            <w:r w:rsidRPr="00A942F6">
              <w:rPr>
                <w:szCs w:val="24"/>
                <w:lang w:val="en-US"/>
              </w:rPr>
              <w:t>15</w:t>
            </w:r>
          </w:p>
        </w:tc>
        <w:tc>
          <w:tcPr>
            <w:tcW w:w="616" w:type="dxa"/>
          </w:tcPr>
          <w:p w:rsidR="00AF6F82" w:rsidRPr="00A942F6" w:rsidRDefault="00AF6F82" w:rsidP="00C65AD2">
            <w:pPr>
              <w:spacing w:line="276" w:lineRule="auto"/>
              <w:jc w:val="center"/>
              <w:rPr>
                <w:szCs w:val="24"/>
                <w:lang w:val="en-US"/>
              </w:rPr>
            </w:pPr>
            <w:r w:rsidRPr="00A942F6">
              <w:rPr>
                <w:szCs w:val="24"/>
                <w:lang w:val="en-US"/>
              </w:rPr>
              <w:t>30</w:t>
            </w:r>
          </w:p>
        </w:tc>
        <w:tc>
          <w:tcPr>
            <w:tcW w:w="616" w:type="dxa"/>
          </w:tcPr>
          <w:p w:rsidR="00AF6F82" w:rsidRPr="00A942F6" w:rsidRDefault="00AF6F82" w:rsidP="00C65AD2">
            <w:pPr>
              <w:spacing w:line="276" w:lineRule="auto"/>
              <w:jc w:val="center"/>
              <w:rPr>
                <w:szCs w:val="24"/>
                <w:lang w:val="en-US"/>
              </w:rPr>
            </w:pPr>
            <w:r w:rsidRPr="00A942F6">
              <w:rPr>
                <w:szCs w:val="24"/>
                <w:lang w:val="en-US"/>
              </w:rPr>
              <w:t>36</w:t>
            </w:r>
          </w:p>
        </w:tc>
        <w:tc>
          <w:tcPr>
            <w:tcW w:w="616" w:type="dxa"/>
          </w:tcPr>
          <w:p w:rsidR="00AF6F82" w:rsidRPr="00A942F6" w:rsidRDefault="00AF6F82" w:rsidP="00C65AD2">
            <w:pPr>
              <w:spacing w:line="276" w:lineRule="auto"/>
              <w:jc w:val="center"/>
              <w:rPr>
                <w:szCs w:val="24"/>
                <w:lang w:val="en-US"/>
              </w:rPr>
            </w:pPr>
            <w:r w:rsidRPr="00A942F6">
              <w:rPr>
                <w:szCs w:val="24"/>
                <w:lang w:val="en-US"/>
              </w:rPr>
              <w:t>55</w:t>
            </w:r>
          </w:p>
        </w:tc>
        <w:tc>
          <w:tcPr>
            <w:tcW w:w="616" w:type="dxa"/>
          </w:tcPr>
          <w:p w:rsidR="00AF6F82" w:rsidRPr="00AB5E42" w:rsidRDefault="00AF6F82" w:rsidP="00C65AD2">
            <w:pPr>
              <w:spacing w:line="276" w:lineRule="auto"/>
              <w:jc w:val="center"/>
              <w:rPr>
                <w:szCs w:val="24"/>
                <w:highlight w:val="yellow"/>
                <w:lang w:val="en-US"/>
              </w:rPr>
            </w:pPr>
            <w:r w:rsidRPr="00AB5E42">
              <w:rPr>
                <w:szCs w:val="24"/>
                <w:highlight w:val="yellow"/>
                <w:lang w:val="en-US"/>
              </w:rPr>
              <w:t>25</w:t>
            </w:r>
          </w:p>
        </w:tc>
        <w:tc>
          <w:tcPr>
            <w:tcW w:w="616" w:type="dxa"/>
          </w:tcPr>
          <w:p w:rsidR="00AF6F82" w:rsidRPr="00A942F6" w:rsidRDefault="00AF6F82" w:rsidP="00C65AD2">
            <w:pPr>
              <w:spacing w:line="276" w:lineRule="auto"/>
              <w:jc w:val="center"/>
              <w:rPr>
                <w:szCs w:val="24"/>
                <w:lang w:val="en-US"/>
              </w:rPr>
            </w:pPr>
            <w:r w:rsidRPr="00A942F6">
              <w:rPr>
                <w:szCs w:val="24"/>
                <w:lang w:val="en-US"/>
              </w:rPr>
              <w:t>50</w:t>
            </w:r>
          </w:p>
        </w:tc>
        <w:tc>
          <w:tcPr>
            <w:tcW w:w="616" w:type="dxa"/>
          </w:tcPr>
          <w:p w:rsidR="00AF6F82" w:rsidRPr="00A942F6" w:rsidRDefault="00AF6F82" w:rsidP="00C65AD2">
            <w:pPr>
              <w:spacing w:line="276" w:lineRule="auto"/>
              <w:jc w:val="center"/>
              <w:rPr>
                <w:szCs w:val="24"/>
                <w:lang w:val="en-US"/>
              </w:rPr>
            </w:pPr>
            <w:r w:rsidRPr="00A942F6">
              <w:rPr>
                <w:szCs w:val="24"/>
                <w:lang w:val="en-US"/>
              </w:rPr>
              <w:t>55</w:t>
            </w:r>
          </w:p>
        </w:tc>
        <w:tc>
          <w:tcPr>
            <w:tcW w:w="616" w:type="dxa"/>
          </w:tcPr>
          <w:p w:rsidR="00AF6F82" w:rsidRPr="00A942F6" w:rsidRDefault="00AF6F82" w:rsidP="00C65AD2">
            <w:pPr>
              <w:spacing w:line="276" w:lineRule="auto"/>
              <w:jc w:val="center"/>
              <w:rPr>
                <w:szCs w:val="24"/>
                <w:lang w:val="en-US"/>
              </w:rPr>
            </w:pPr>
            <w:r w:rsidRPr="00A942F6">
              <w:rPr>
                <w:szCs w:val="24"/>
                <w:lang w:val="en-US"/>
              </w:rPr>
              <w:t>80</w:t>
            </w:r>
          </w:p>
        </w:tc>
        <w:tc>
          <w:tcPr>
            <w:tcW w:w="616" w:type="dxa"/>
          </w:tcPr>
          <w:p w:rsidR="00AF6F82" w:rsidRPr="00A942F6" w:rsidRDefault="00AF6F82" w:rsidP="00C65AD2">
            <w:pPr>
              <w:spacing w:line="276" w:lineRule="auto"/>
              <w:jc w:val="center"/>
              <w:rPr>
                <w:szCs w:val="24"/>
                <w:lang w:val="en-US"/>
              </w:rPr>
            </w:pPr>
            <w:r w:rsidRPr="00A942F6">
              <w:rPr>
                <w:szCs w:val="24"/>
                <w:lang w:val="en-US"/>
              </w:rPr>
              <w:t>30</w:t>
            </w:r>
          </w:p>
        </w:tc>
        <w:tc>
          <w:tcPr>
            <w:tcW w:w="616" w:type="dxa"/>
          </w:tcPr>
          <w:p w:rsidR="00AF6F82" w:rsidRPr="00A942F6" w:rsidRDefault="00AF6F82" w:rsidP="00C65AD2">
            <w:pPr>
              <w:spacing w:line="276" w:lineRule="auto"/>
              <w:jc w:val="center"/>
              <w:rPr>
                <w:szCs w:val="24"/>
                <w:lang w:val="en-US"/>
              </w:rPr>
            </w:pPr>
            <w:r w:rsidRPr="00A942F6">
              <w:rPr>
                <w:szCs w:val="24"/>
                <w:lang w:val="en-US"/>
              </w:rPr>
              <w:t>30</w:t>
            </w:r>
          </w:p>
        </w:tc>
      </w:tr>
      <w:tr w:rsidR="00AF6F82" w:rsidRPr="00A942F6" w:rsidTr="00046107">
        <w:tc>
          <w:tcPr>
            <w:tcW w:w="2462" w:type="dxa"/>
          </w:tcPr>
          <w:p w:rsidR="00AF6F82" w:rsidRPr="00A942F6" w:rsidRDefault="00F2500D" w:rsidP="00C65AD2">
            <w:pPr>
              <w:spacing w:line="276" w:lineRule="auto"/>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3</m:t>
                    </m:r>
                  </m:sub>
                </m:sSub>
              </m:oMath>
            </m:oMathPara>
          </w:p>
        </w:tc>
        <w:tc>
          <w:tcPr>
            <w:tcW w:w="616" w:type="dxa"/>
          </w:tcPr>
          <w:p w:rsidR="00AF6F82" w:rsidRPr="00A942F6" w:rsidRDefault="00AF6F82" w:rsidP="00C65AD2">
            <w:pPr>
              <w:spacing w:line="276" w:lineRule="auto"/>
              <w:jc w:val="center"/>
              <w:rPr>
                <w:szCs w:val="24"/>
                <w:lang w:val="en-US"/>
              </w:rPr>
            </w:pPr>
            <w:r w:rsidRPr="00A942F6">
              <w:rPr>
                <w:szCs w:val="24"/>
                <w:lang w:val="en-US"/>
              </w:rPr>
              <w:t>40</w:t>
            </w:r>
          </w:p>
        </w:tc>
        <w:tc>
          <w:tcPr>
            <w:tcW w:w="616" w:type="dxa"/>
          </w:tcPr>
          <w:p w:rsidR="00AF6F82" w:rsidRPr="00A942F6" w:rsidRDefault="00AF6F82" w:rsidP="00C65AD2">
            <w:pPr>
              <w:spacing w:line="276" w:lineRule="auto"/>
              <w:jc w:val="center"/>
              <w:rPr>
                <w:szCs w:val="24"/>
                <w:lang w:val="en-US"/>
              </w:rPr>
            </w:pPr>
            <w:r w:rsidRPr="00A942F6">
              <w:rPr>
                <w:szCs w:val="24"/>
                <w:lang w:val="en-US"/>
              </w:rPr>
              <w:t>85</w:t>
            </w:r>
          </w:p>
        </w:tc>
        <w:tc>
          <w:tcPr>
            <w:tcW w:w="616" w:type="dxa"/>
          </w:tcPr>
          <w:p w:rsidR="00AF6F82" w:rsidRPr="00A942F6" w:rsidRDefault="00AF6F82" w:rsidP="00C65AD2">
            <w:pPr>
              <w:spacing w:line="276" w:lineRule="auto"/>
              <w:jc w:val="center"/>
              <w:rPr>
                <w:szCs w:val="24"/>
                <w:lang w:val="en-US"/>
              </w:rPr>
            </w:pPr>
            <w:r w:rsidRPr="00A942F6">
              <w:rPr>
                <w:szCs w:val="24"/>
                <w:lang w:val="en-US"/>
              </w:rPr>
              <w:t>40</w:t>
            </w:r>
          </w:p>
        </w:tc>
        <w:tc>
          <w:tcPr>
            <w:tcW w:w="616" w:type="dxa"/>
          </w:tcPr>
          <w:p w:rsidR="00AF6F82" w:rsidRPr="00A942F6" w:rsidRDefault="00AF6F82" w:rsidP="00C65AD2">
            <w:pPr>
              <w:spacing w:line="276" w:lineRule="auto"/>
              <w:jc w:val="center"/>
              <w:rPr>
                <w:szCs w:val="24"/>
                <w:lang w:val="en-US"/>
              </w:rPr>
            </w:pPr>
            <w:r w:rsidRPr="00A942F6">
              <w:rPr>
                <w:szCs w:val="24"/>
                <w:lang w:val="en-US"/>
              </w:rPr>
              <w:t>40</w:t>
            </w:r>
          </w:p>
        </w:tc>
        <w:tc>
          <w:tcPr>
            <w:tcW w:w="616" w:type="dxa"/>
          </w:tcPr>
          <w:p w:rsidR="00AF6F82" w:rsidRPr="00A942F6" w:rsidRDefault="00AF6F82" w:rsidP="00C65AD2">
            <w:pPr>
              <w:spacing w:line="276" w:lineRule="auto"/>
              <w:jc w:val="center"/>
              <w:rPr>
                <w:szCs w:val="24"/>
                <w:lang w:val="en-US"/>
              </w:rPr>
            </w:pPr>
            <w:r w:rsidRPr="00A942F6">
              <w:rPr>
                <w:szCs w:val="24"/>
                <w:lang w:val="en-US"/>
              </w:rPr>
              <w:t>40</w:t>
            </w:r>
          </w:p>
        </w:tc>
        <w:tc>
          <w:tcPr>
            <w:tcW w:w="616" w:type="dxa"/>
          </w:tcPr>
          <w:p w:rsidR="00AF6F82" w:rsidRPr="00A942F6" w:rsidRDefault="00AF6F82" w:rsidP="00C65AD2">
            <w:pPr>
              <w:spacing w:line="276" w:lineRule="auto"/>
              <w:jc w:val="center"/>
              <w:rPr>
                <w:szCs w:val="24"/>
                <w:lang w:val="en-US"/>
              </w:rPr>
            </w:pPr>
            <w:r w:rsidRPr="00A942F6">
              <w:rPr>
                <w:szCs w:val="24"/>
                <w:lang w:val="en-US"/>
              </w:rPr>
              <w:t>60</w:t>
            </w:r>
          </w:p>
        </w:tc>
        <w:tc>
          <w:tcPr>
            <w:tcW w:w="616" w:type="dxa"/>
          </w:tcPr>
          <w:p w:rsidR="00AF6F82" w:rsidRPr="00AB5E42" w:rsidRDefault="00AF6F82" w:rsidP="00C65AD2">
            <w:pPr>
              <w:spacing w:line="276" w:lineRule="auto"/>
              <w:jc w:val="center"/>
              <w:rPr>
                <w:szCs w:val="24"/>
                <w:highlight w:val="yellow"/>
                <w:lang w:val="en-US"/>
              </w:rPr>
            </w:pPr>
            <w:r w:rsidRPr="00AB5E42">
              <w:rPr>
                <w:szCs w:val="24"/>
                <w:highlight w:val="yellow"/>
                <w:lang w:val="en-US"/>
              </w:rPr>
              <w:t>30</w:t>
            </w:r>
          </w:p>
        </w:tc>
        <w:tc>
          <w:tcPr>
            <w:tcW w:w="616" w:type="dxa"/>
          </w:tcPr>
          <w:p w:rsidR="00AF6F82" w:rsidRPr="00A942F6" w:rsidRDefault="00AF6F82" w:rsidP="00C65AD2">
            <w:pPr>
              <w:spacing w:line="276" w:lineRule="auto"/>
              <w:jc w:val="center"/>
              <w:rPr>
                <w:szCs w:val="24"/>
                <w:lang w:val="en-US"/>
              </w:rPr>
            </w:pPr>
            <w:r w:rsidRPr="00A942F6">
              <w:rPr>
                <w:szCs w:val="24"/>
                <w:lang w:val="en-US"/>
              </w:rPr>
              <w:t>15</w:t>
            </w:r>
          </w:p>
        </w:tc>
        <w:tc>
          <w:tcPr>
            <w:tcW w:w="616" w:type="dxa"/>
          </w:tcPr>
          <w:p w:rsidR="00AF6F82" w:rsidRPr="00A942F6" w:rsidRDefault="00AF6F82" w:rsidP="00C65AD2">
            <w:pPr>
              <w:spacing w:line="276" w:lineRule="auto"/>
              <w:jc w:val="center"/>
              <w:rPr>
                <w:szCs w:val="24"/>
                <w:lang w:val="en-US"/>
              </w:rPr>
            </w:pPr>
            <w:r w:rsidRPr="00A942F6">
              <w:rPr>
                <w:szCs w:val="24"/>
                <w:lang w:val="en-US"/>
              </w:rPr>
              <w:t>25</w:t>
            </w:r>
          </w:p>
        </w:tc>
        <w:tc>
          <w:tcPr>
            <w:tcW w:w="616" w:type="dxa"/>
          </w:tcPr>
          <w:p w:rsidR="00AF6F82" w:rsidRPr="00A942F6" w:rsidRDefault="00AF6F82" w:rsidP="00C65AD2">
            <w:pPr>
              <w:spacing w:line="276" w:lineRule="auto"/>
              <w:jc w:val="center"/>
              <w:rPr>
                <w:szCs w:val="24"/>
                <w:lang w:val="en-US"/>
              </w:rPr>
            </w:pPr>
            <w:r w:rsidRPr="00A942F6">
              <w:rPr>
                <w:szCs w:val="24"/>
                <w:lang w:val="en-US"/>
              </w:rPr>
              <w:t>50</w:t>
            </w:r>
          </w:p>
        </w:tc>
        <w:tc>
          <w:tcPr>
            <w:tcW w:w="616" w:type="dxa"/>
          </w:tcPr>
          <w:p w:rsidR="00AF6F82" w:rsidRPr="00A942F6" w:rsidRDefault="00AF6F82" w:rsidP="00C65AD2">
            <w:pPr>
              <w:spacing w:line="276" w:lineRule="auto"/>
              <w:jc w:val="center"/>
              <w:rPr>
                <w:szCs w:val="24"/>
                <w:lang w:val="en-US"/>
              </w:rPr>
            </w:pPr>
            <w:r w:rsidRPr="00A942F6">
              <w:rPr>
                <w:szCs w:val="24"/>
                <w:lang w:val="en-US"/>
              </w:rPr>
              <w:t>35</w:t>
            </w:r>
          </w:p>
        </w:tc>
        <w:tc>
          <w:tcPr>
            <w:tcW w:w="616" w:type="dxa"/>
          </w:tcPr>
          <w:p w:rsidR="00AF6F82" w:rsidRPr="00A942F6" w:rsidRDefault="00AF6F82" w:rsidP="00C65AD2">
            <w:pPr>
              <w:spacing w:line="276" w:lineRule="auto"/>
              <w:jc w:val="center"/>
              <w:rPr>
                <w:szCs w:val="24"/>
                <w:lang w:val="en-US"/>
              </w:rPr>
            </w:pPr>
            <w:r w:rsidRPr="00A942F6">
              <w:rPr>
                <w:szCs w:val="24"/>
                <w:lang w:val="en-US"/>
              </w:rPr>
              <w:t>40</w:t>
            </w:r>
          </w:p>
        </w:tc>
      </w:tr>
      <w:tr w:rsidR="00AF6F82" w:rsidRPr="00A942F6" w:rsidTr="00046107">
        <w:tc>
          <w:tcPr>
            <w:tcW w:w="2462" w:type="dxa"/>
          </w:tcPr>
          <w:p w:rsidR="00AF6F82" w:rsidRPr="00A942F6" w:rsidRDefault="00F2500D" w:rsidP="00C65AD2">
            <w:pPr>
              <w:spacing w:line="276" w:lineRule="auto"/>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4</m:t>
                    </m:r>
                  </m:sub>
                </m:sSub>
              </m:oMath>
            </m:oMathPara>
          </w:p>
        </w:tc>
        <w:tc>
          <w:tcPr>
            <w:tcW w:w="616" w:type="dxa"/>
          </w:tcPr>
          <w:p w:rsidR="00AF6F82" w:rsidRPr="00A942F6" w:rsidRDefault="00AF6F82" w:rsidP="00C65AD2">
            <w:pPr>
              <w:spacing w:line="276" w:lineRule="auto"/>
              <w:jc w:val="center"/>
              <w:rPr>
                <w:szCs w:val="24"/>
                <w:lang w:val="en-US"/>
              </w:rPr>
            </w:pPr>
            <w:r w:rsidRPr="00A942F6">
              <w:rPr>
                <w:szCs w:val="24"/>
                <w:lang w:val="en-US"/>
              </w:rPr>
              <w:t>15</w:t>
            </w:r>
          </w:p>
        </w:tc>
        <w:tc>
          <w:tcPr>
            <w:tcW w:w="616" w:type="dxa"/>
          </w:tcPr>
          <w:p w:rsidR="00AF6F82" w:rsidRPr="00A942F6" w:rsidRDefault="00AF6F82" w:rsidP="00C65AD2">
            <w:pPr>
              <w:spacing w:line="276" w:lineRule="auto"/>
              <w:jc w:val="center"/>
              <w:rPr>
                <w:szCs w:val="24"/>
                <w:lang w:val="en-US"/>
              </w:rPr>
            </w:pPr>
            <w:r w:rsidRPr="00A942F6">
              <w:rPr>
                <w:szCs w:val="24"/>
                <w:lang w:val="en-US"/>
              </w:rPr>
              <w:t>162</w:t>
            </w:r>
          </w:p>
        </w:tc>
        <w:tc>
          <w:tcPr>
            <w:tcW w:w="616" w:type="dxa"/>
          </w:tcPr>
          <w:p w:rsidR="00AF6F82" w:rsidRPr="00A942F6" w:rsidRDefault="00AF6F82" w:rsidP="00C65AD2">
            <w:pPr>
              <w:spacing w:line="276" w:lineRule="auto"/>
              <w:jc w:val="center"/>
              <w:rPr>
                <w:szCs w:val="24"/>
                <w:lang w:val="en-US"/>
              </w:rPr>
            </w:pPr>
            <w:r w:rsidRPr="00A942F6">
              <w:rPr>
                <w:szCs w:val="24"/>
                <w:lang w:val="en-US"/>
              </w:rPr>
              <w:t>15</w:t>
            </w:r>
          </w:p>
        </w:tc>
        <w:tc>
          <w:tcPr>
            <w:tcW w:w="616" w:type="dxa"/>
          </w:tcPr>
          <w:p w:rsidR="00AF6F82" w:rsidRPr="00A942F6" w:rsidRDefault="00AF6F82" w:rsidP="00C65AD2">
            <w:pPr>
              <w:spacing w:line="276" w:lineRule="auto"/>
              <w:jc w:val="center"/>
              <w:rPr>
                <w:szCs w:val="24"/>
                <w:lang w:val="en-US"/>
              </w:rPr>
            </w:pPr>
            <w:r w:rsidRPr="00A942F6">
              <w:rPr>
                <w:szCs w:val="24"/>
                <w:lang w:val="en-US"/>
              </w:rPr>
              <w:t>-</w:t>
            </w:r>
          </w:p>
        </w:tc>
        <w:tc>
          <w:tcPr>
            <w:tcW w:w="616" w:type="dxa"/>
          </w:tcPr>
          <w:p w:rsidR="00AF6F82" w:rsidRPr="00A942F6" w:rsidRDefault="00AF6F82" w:rsidP="00C65AD2">
            <w:pPr>
              <w:spacing w:line="276" w:lineRule="auto"/>
              <w:jc w:val="center"/>
              <w:rPr>
                <w:szCs w:val="24"/>
                <w:lang w:val="en-US"/>
              </w:rPr>
            </w:pPr>
            <w:r w:rsidRPr="00A942F6">
              <w:rPr>
                <w:szCs w:val="24"/>
                <w:lang w:val="en-US"/>
              </w:rPr>
              <w:t>50</w:t>
            </w:r>
          </w:p>
        </w:tc>
        <w:tc>
          <w:tcPr>
            <w:tcW w:w="616" w:type="dxa"/>
          </w:tcPr>
          <w:p w:rsidR="00AF6F82" w:rsidRPr="00A942F6" w:rsidRDefault="00AF6F82" w:rsidP="00C65AD2">
            <w:pPr>
              <w:spacing w:line="276" w:lineRule="auto"/>
              <w:jc w:val="center"/>
              <w:rPr>
                <w:szCs w:val="24"/>
                <w:lang w:val="en-US"/>
              </w:rPr>
            </w:pPr>
            <w:r w:rsidRPr="00A942F6">
              <w:rPr>
                <w:szCs w:val="24"/>
                <w:lang w:val="en-US"/>
              </w:rPr>
              <w:t>20</w:t>
            </w:r>
          </w:p>
        </w:tc>
        <w:tc>
          <w:tcPr>
            <w:tcW w:w="616" w:type="dxa"/>
          </w:tcPr>
          <w:p w:rsidR="00AF6F82" w:rsidRPr="00AB5E42" w:rsidRDefault="00AF6F82" w:rsidP="00C65AD2">
            <w:pPr>
              <w:spacing w:line="276" w:lineRule="auto"/>
              <w:jc w:val="center"/>
              <w:rPr>
                <w:szCs w:val="24"/>
                <w:highlight w:val="yellow"/>
                <w:lang w:val="en-US"/>
              </w:rPr>
            </w:pPr>
            <w:r w:rsidRPr="00AB5E42">
              <w:rPr>
                <w:szCs w:val="24"/>
                <w:highlight w:val="yellow"/>
                <w:lang w:val="en-US"/>
              </w:rPr>
              <w:t>40</w:t>
            </w:r>
            <w:bookmarkStart w:id="23" w:name="_GoBack"/>
            <w:bookmarkEnd w:id="23"/>
          </w:p>
        </w:tc>
        <w:tc>
          <w:tcPr>
            <w:tcW w:w="616" w:type="dxa"/>
          </w:tcPr>
          <w:p w:rsidR="00AF6F82" w:rsidRPr="00A942F6" w:rsidRDefault="00AF6F82" w:rsidP="00C65AD2">
            <w:pPr>
              <w:spacing w:line="276" w:lineRule="auto"/>
              <w:jc w:val="center"/>
              <w:rPr>
                <w:szCs w:val="24"/>
                <w:lang w:val="en-US"/>
              </w:rPr>
            </w:pPr>
            <w:r w:rsidRPr="00A942F6">
              <w:rPr>
                <w:szCs w:val="24"/>
                <w:lang w:val="en-US"/>
              </w:rPr>
              <w:t>20</w:t>
            </w:r>
          </w:p>
        </w:tc>
        <w:tc>
          <w:tcPr>
            <w:tcW w:w="616" w:type="dxa"/>
          </w:tcPr>
          <w:p w:rsidR="00AF6F82" w:rsidRPr="00A942F6" w:rsidRDefault="00AF6F82" w:rsidP="00C65AD2">
            <w:pPr>
              <w:spacing w:line="276" w:lineRule="auto"/>
              <w:jc w:val="center"/>
              <w:rPr>
                <w:szCs w:val="24"/>
                <w:lang w:val="en-US"/>
              </w:rPr>
            </w:pPr>
            <w:r w:rsidRPr="00A942F6">
              <w:rPr>
                <w:szCs w:val="24"/>
                <w:lang w:val="en-US"/>
              </w:rPr>
              <w:t>-</w:t>
            </w:r>
          </w:p>
        </w:tc>
        <w:tc>
          <w:tcPr>
            <w:tcW w:w="616" w:type="dxa"/>
          </w:tcPr>
          <w:p w:rsidR="00AF6F82" w:rsidRPr="00A942F6" w:rsidRDefault="00AF6F82" w:rsidP="00C65AD2">
            <w:pPr>
              <w:spacing w:line="276" w:lineRule="auto"/>
              <w:jc w:val="center"/>
              <w:rPr>
                <w:szCs w:val="24"/>
                <w:lang w:val="en-US"/>
              </w:rPr>
            </w:pPr>
            <w:r w:rsidRPr="00A942F6">
              <w:rPr>
                <w:szCs w:val="24"/>
                <w:lang w:val="en-US"/>
              </w:rPr>
              <w:t>60</w:t>
            </w:r>
          </w:p>
        </w:tc>
        <w:tc>
          <w:tcPr>
            <w:tcW w:w="616" w:type="dxa"/>
          </w:tcPr>
          <w:p w:rsidR="00AF6F82" w:rsidRPr="00A942F6" w:rsidRDefault="00AF6F82" w:rsidP="00C65AD2">
            <w:pPr>
              <w:spacing w:line="276" w:lineRule="auto"/>
              <w:jc w:val="center"/>
              <w:rPr>
                <w:szCs w:val="24"/>
                <w:lang w:val="en-US"/>
              </w:rPr>
            </w:pPr>
            <w:r w:rsidRPr="00A942F6">
              <w:rPr>
                <w:szCs w:val="24"/>
                <w:lang w:val="en-US"/>
              </w:rPr>
              <w:t>40</w:t>
            </w:r>
          </w:p>
        </w:tc>
        <w:tc>
          <w:tcPr>
            <w:tcW w:w="616" w:type="dxa"/>
          </w:tcPr>
          <w:p w:rsidR="00AF6F82" w:rsidRPr="00A942F6" w:rsidRDefault="00AF6F82" w:rsidP="00C65AD2">
            <w:pPr>
              <w:spacing w:line="276" w:lineRule="auto"/>
              <w:jc w:val="center"/>
              <w:rPr>
                <w:szCs w:val="24"/>
                <w:lang w:val="en-US"/>
              </w:rPr>
            </w:pPr>
            <w:r w:rsidRPr="00A942F6">
              <w:rPr>
                <w:szCs w:val="24"/>
                <w:lang w:val="en-US"/>
              </w:rPr>
              <w:t>50</w:t>
            </w:r>
          </w:p>
        </w:tc>
      </w:tr>
      <w:tr w:rsidR="00046107" w:rsidRPr="00A942F6" w:rsidTr="00046107">
        <w:tc>
          <w:tcPr>
            <w:tcW w:w="9854" w:type="dxa"/>
            <w:gridSpan w:val="13"/>
          </w:tcPr>
          <w:p w:rsidR="00046107" w:rsidRPr="00A942F6" w:rsidRDefault="00046107" w:rsidP="00046107">
            <w:pPr>
              <w:spacing w:line="276" w:lineRule="auto"/>
              <w:jc w:val="right"/>
              <w:rPr>
                <w:szCs w:val="24"/>
                <w:lang w:val="en-US"/>
              </w:rPr>
            </w:pPr>
            <w:r w:rsidRPr="00A942F6">
              <w:rPr>
                <w:sz w:val="28"/>
                <w:szCs w:val="28"/>
              </w:rPr>
              <w:lastRenderedPageBreak/>
              <w:t>Продолжение таблицы 5.20</w:t>
            </w:r>
          </w:p>
        </w:tc>
      </w:tr>
      <w:tr w:rsidR="00AF6F82" w:rsidRPr="00A942F6" w:rsidTr="00046107">
        <w:tc>
          <w:tcPr>
            <w:tcW w:w="2462" w:type="dxa"/>
          </w:tcPr>
          <w:p w:rsidR="00AF6F82" w:rsidRPr="00A942F6" w:rsidRDefault="00F2500D" w:rsidP="00C65AD2">
            <w:pPr>
              <w:rPr>
                <w:szCs w:val="24"/>
              </w:rPr>
            </w:pPr>
            <m:oMathPara>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1</m:t>
                    </m:r>
                  </m:sub>
                </m:sSub>
              </m:oMath>
            </m:oMathPara>
          </w:p>
        </w:tc>
        <w:tc>
          <w:tcPr>
            <w:tcW w:w="616" w:type="dxa"/>
          </w:tcPr>
          <w:p w:rsidR="00AF6F82" w:rsidRPr="00A942F6" w:rsidRDefault="00AF6F82" w:rsidP="00C65AD2">
            <w:pPr>
              <w:spacing w:line="276" w:lineRule="auto"/>
              <w:jc w:val="center"/>
              <w:rPr>
                <w:szCs w:val="24"/>
                <w:lang w:val="en-US"/>
              </w:rPr>
            </w:pPr>
            <w:r w:rsidRPr="00A942F6">
              <w:rPr>
                <w:szCs w:val="24"/>
                <w:lang w:val="en-US"/>
              </w:rPr>
              <w:t>15</w:t>
            </w:r>
          </w:p>
        </w:tc>
        <w:tc>
          <w:tcPr>
            <w:tcW w:w="616" w:type="dxa"/>
          </w:tcPr>
          <w:p w:rsidR="00AF6F82" w:rsidRPr="00A942F6" w:rsidRDefault="00AF6F82" w:rsidP="00C65AD2">
            <w:pPr>
              <w:spacing w:line="276" w:lineRule="auto"/>
              <w:jc w:val="center"/>
              <w:rPr>
                <w:szCs w:val="24"/>
                <w:lang w:val="en-US"/>
              </w:rPr>
            </w:pPr>
            <w:r w:rsidRPr="00A942F6">
              <w:rPr>
                <w:szCs w:val="24"/>
                <w:lang w:val="en-US"/>
              </w:rPr>
              <w:t>100</w:t>
            </w:r>
          </w:p>
        </w:tc>
        <w:tc>
          <w:tcPr>
            <w:tcW w:w="616" w:type="dxa"/>
          </w:tcPr>
          <w:p w:rsidR="00AF6F82" w:rsidRPr="00A942F6" w:rsidRDefault="00AF6F82" w:rsidP="00C65AD2">
            <w:pPr>
              <w:spacing w:line="276" w:lineRule="auto"/>
              <w:jc w:val="center"/>
              <w:rPr>
                <w:szCs w:val="24"/>
                <w:lang w:val="en-US"/>
              </w:rPr>
            </w:pPr>
            <w:r w:rsidRPr="00A942F6">
              <w:rPr>
                <w:szCs w:val="24"/>
                <w:lang w:val="en-US"/>
              </w:rPr>
              <w:t>15</w:t>
            </w:r>
          </w:p>
        </w:tc>
        <w:tc>
          <w:tcPr>
            <w:tcW w:w="616" w:type="dxa"/>
          </w:tcPr>
          <w:p w:rsidR="00AF6F82" w:rsidRPr="00A942F6" w:rsidRDefault="00AF6F82" w:rsidP="00C65AD2">
            <w:pPr>
              <w:spacing w:line="276" w:lineRule="auto"/>
              <w:jc w:val="center"/>
              <w:rPr>
                <w:szCs w:val="24"/>
                <w:lang w:val="en-US"/>
              </w:rPr>
            </w:pPr>
            <w:r w:rsidRPr="00A942F6">
              <w:rPr>
                <w:szCs w:val="24"/>
                <w:lang w:val="en-US"/>
              </w:rPr>
              <w:t>10</w:t>
            </w:r>
          </w:p>
        </w:tc>
        <w:tc>
          <w:tcPr>
            <w:tcW w:w="616" w:type="dxa"/>
          </w:tcPr>
          <w:p w:rsidR="00AF6F82" w:rsidRPr="00A942F6" w:rsidRDefault="00AF6F82" w:rsidP="00C65AD2">
            <w:pPr>
              <w:spacing w:line="276" w:lineRule="auto"/>
              <w:jc w:val="center"/>
              <w:rPr>
                <w:szCs w:val="24"/>
                <w:lang w:val="en-US"/>
              </w:rPr>
            </w:pPr>
            <w:r w:rsidRPr="00A942F6">
              <w:rPr>
                <w:szCs w:val="24"/>
                <w:lang w:val="en-US"/>
              </w:rPr>
              <w:t>20</w:t>
            </w:r>
          </w:p>
        </w:tc>
        <w:tc>
          <w:tcPr>
            <w:tcW w:w="616" w:type="dxa"/>
          </w:tcPr>
          <w:p w:rsidR="00AF6F82" w:rsidRPr="00A942F6" w:rsidRDefault="00AF6F82" w:rsidP="00C65AD2">
            <w:pPr>
              <w:spacing w:line="276" w:lineRule="auto"/>
              <w:jc w:val="center"/>
              <w:rPr>
                <w:szCs w:val="24"/>
                <w:lang w:val="en-US"/>
              </w:rPr>
            </w:pPr>
            <w:r w:rsidRPr="00A942F6">
              <w:rPr>
                <w:szCs w:val="24"/>
                <w:lang w:val="en-US"/>
              </w:rPr>
              <w:t>30</w:t>
            </w:r>
          </w:p>
        </w:tc>
        <w:tc>
          <w:tcPr>
            <w:tcW w:w="616" w:type="dxa"/>
          </w:tcPr>
          <w:p w:rsidR="00AF6F82" w:rsidRPr="00A942F6" w:rsidRDefault="00AF6F82" w:rsidP="00C65AD2">
            <w:pPr>
              <w:spacing w:line="276" w:lineRule="auto"/>
              <w:jc w:val="center"/>
              <w:rPr>
                <w:szCs w:val="24"/>
                <w:lang w:val="en-US"/>
              </w:rPr>
            </w:pPr>
            <w:r w:rsidRPr="00A942F6">
              <w:rPr>
                <w:szCs w:val="24"/>
                <w:lang w:val="en-US"/>
              </w:rPr>
              <w:t>30</w:t>
            </w:r>
          </w:p>
        </w:tc>
        <w:tc>
          <w:tcPr>
            <w:tcW w:w="616" w:type="dxa"/>
          </w:tcPr>
          <w:p w:rsidR="00AF6F82" w:rsidRPr="00A942F6" w:rsidRDefault="00AF6F82" w:rsidP="00C65AD2">
            <w:pPr>
              <w:spacing w:line="276" w:lineRule="auto"/>
              <w:jc w:val="center"/>
              <w:rPr>
                <w:szCs w:val="24"/>
                <w:lang w:val="en-US"/>
              </w:rPr>
            </w:pPr>
            <w:r w:rsidRPr="00A942F6">
              <w:rPr>
                <w:szCs w:val="24"/>
                <w:lang w:val="en-US"/>
              </w:rPr>
              <w:t>30</w:t>
            </w:r>
          </w:p>
        </w:tc>
        <w:tc>
          <w:tcPr>
            <w:tcW w:w="616" w:type="dxa"/>
          </w:tcPr>
          <w:p w:rsidR="00AF6F82" w:rsidRPr="00A942F6" w:rsidRDefault="00AF6F82" w:rsidP="00C65AD2">
            <w:pPr>
              <w:spacing w:line="276" w:lineRule="auto"/>
              <w:jc w:val="center"/>
              <w:rPr>
                <w:szCs w:val="24"/>
                <w:lang w:val="en-US"/>
              </w:rPr>
            </w:pPr>
            <w:r w:rsidRPr="00A942F6">
              <w:rPr>
                <w:szCs w:val="24"/>
                <w:lang w:val="en-US"/>
              </w:rPr>
              <w:t>20</w:t>
            </w:r>
          </w:p>
        </w:tc>
        <w:tc>
          <w:tcPr>
            <w:tcW w:w="616" w:type="dxa"/>
          </w:tcPr>
          <w:p w:rsidR="00AF6F82" w:rsidRPr="00A942F6" w:rsidRDefault="00AF6F82" w:rsidP="00C65AD2">
            <w:pPr>
              <w:spacing w:line="276" w:lineRule="auto"/>
              <w:jc w:val="center"/>
              <w:rPr>
                <w:szCs w:val="24"/>
                <w:lang w:val="en-US"/>
              </w:rPr>
            </w:pPr>
            <w:r w:rsidRPr="00A942F6">
              <w:rPr>
                <w:szCs w:val="24"/>
                <w:lang w:val="en-US"/>
              </w:rPr>
              <w:t>30</w:t>
            </w:r>
          </w:p>
        </w:tc>
        <w:tc>
          <w:tcPr>
            <w:tcW w:w="616" w:type="dxa"/>
          </w:tcPr>
          <w:p w:rsidR="00AF6F82" w:rsidRPr="00A942F6" w:rsidRDefault="00AF6F82" w:rsidP="00C65AD2">
            <w:pPr>
              <w:spacing w:line="276" w:lineRule="auto"/>
              <w:jc w:val="center"/>
              <w:rPr>
                <w:szCs w:val="24"/>
                <w:lang w:val="en-US"/>
              </w:rPr>
            </w:pPr>
            <w:r w:rsidRPr="00A942F6">
              <w:rPr>
                <w:szCs w:val="24"/>
                <w:lang w:val="en-US"/>
              </w:rPr>
              <w:t>-</w:t>
            </w:r>
          </w:p>
        </w:tc>
        <w:tc>
          <w:tcPr>
            <w:tcW w:w="616" w:type="dxa"/>
          </w:tcPr>
          <w:p w:rsidR="00AF6F82" w:rsidRPr="00A942F6" w:rsidRDefault="00AF6F82" w:rsidP="00C65AD2">
            <w:pPr>
              <w:spacing w:line="276" w:lineRule="auto"/>
              <w:jc w:val="center"/>
              <w:rPr>
                <w:szCs w:val="24"/>
                <w:lang w:val="en-US"/>
              </w:rPr>
            </w:pPr>
            <w:r w:rsidRPr="00A942F6">
              <w:rPr>
                <w:szCs w:val="24"/>
                <w:lang w:val="en-US"/>
              </w:rPr>
              <w:t>20</w:t>
            </w:r>
          </w:p>
        </w:tc>
      </w:tr>
      <w:tr w:rsidR="00AF6F82" w:rsidRPr="00A942F6" w:rsidTr="00046107">
        <w:tc>
          <w:tcPr>
            <w:tcW w:w="2462" w:type="dxa"/>
          </w:tcPr>
          <w:p w:rsidR="00AF6F82" w:rsidRPr="00A942F6" w:rsidRDefault="00F2500D" w:rsidP="00C65AD2">
            <w:pPr>
              <w:rPr>
                <w:szCs w:val="24"/>
              </w:rPr>
            </w:pPr>
            <m:oMathPara>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2</m:t>
                    </m:r>
                  </m:sub>
                </m:sSub>
              </m:oMath>
            </m:oMathPara>
          </w:p>
        </w:tc>
        <w:tc>
          <w:tcPr>
            <w:tcW w:w="616" w:type="dxa"/>
          </w:tcPr>
          <w:p w:rsidR="00AF6F82" w:rsidRPr="00A942F6" w:rsidRDefault="00AF6F82" w:rsidP="00C65AD2">
            <w:pPr>
              <w:spacing w:line="276" w:lineRule="auto"/>
              <w:jc w:val="center"/>
              <w:rPr>
                <w:szCs w:val="24"/>
                <w:lang w:val="en-US"/>
              </w:rPr>
            </w:pPr>
            <w:r w:rsidRPr="00A942F6">
              <w:rPr>
                <w:szCs w:val="24"/>
                <w:lang w:val="en-US"/>
              </w:rPr>
              <w:t>10</w:t>
            </w:r>
          </w:p>
        </w:tc>
        <w:tc>
          <w:tcPr>
            <w:tcW w:w="616" w:type="dxa"/>
          </w:tcPr>
          <w:p w:rsidR="00AF6F82" w:rsidRPr="00A942F6" w:rsidRDefault="00AF6F82" w:rsidP="00C65AD2">
            <w:pPr>
              <w:spacing w:line="276" w:lineRule="auto"/>
              <w:jc w:val="center"/>
              <w:rPr>
                <w:szCs w:val="24"/>
                <w:lang w:val="en-US"/>
              </w:rPr>
            </w:pPr>
            <w:r w:rsidRPr="00A942F6">
              <w:rPr>
                <w:szCs w:val="24"/>
                <w:lang w:val="en-US"/>
              </w:rPr>
              <w:t>70</w:t>
            </w:r>
          </w:p>
        </w:tc>
        <w:tc>
          <w:tcPr>
            <w:tcW w:w="616" w:type="dxa"/>
          </w:tcPr>
          <w:p w:rsidR="00AF6F82" w:rsidRPr="00A942F6" w:rsidRDefault="00AF6F82" w:rsidP="00C65AD2">
            <w:pPr>
              <w:spacing w:line="276" w:lineRule="auto"/>
              <w:jc w:val="center"/>
              <w:rPr>
                <w:szCs w:val="24"/>
                <w:lang w:val="en-US"/>
              </w:rPr>
            </w:pPr>
            <w:r w:rsidRPr="00A942F6">
              <w:rPr>
                <w:szCs w:val="24"/>
                <w:lang w:val="en-US"/>
              </w:rPr>
              <w:t>10</w:t>
            </w:r>
          </w:p>
        </w:tc>
        <w:tc>
          <w:tcPr>
            <w:tcW w:w="616" w:type="dxa"/>
          </w:tcPr>
          <w:p w:rsidR="00AF6F82" w:rsidRPr="00A942F6" w:rsidRDefault="00AF6F82" w:rsidP="00C65AD2">
            <w:pPr>
              <w:spacing w:line="276" w:lineRule="auto"/>
              <w:jc w:val="center"/>
              <w:rPr>
                <w:szCs w:val="24"/>
                <w:lang w:val="en-US"/>
              </w:rPr>
            </w:pPr>
            <w:r w:rsidRPr="00A942F6">
              <w:rPr>
                <w:szCs w:val="24"/>
                <w:lang w:val="en-US"/>
              </w:rPr>
              <w:t>20</w:t>
            </w:r>
          </w:p>
        </w:tc>
        <w:tc>
          <w:tcPr>
            <w:tcW w:w="616" w:type="dxa"/>
          </w:tcPr>
          <w:p w:rsidR="00AF6F82" w:rsidRPr="00A942F6" w:rsidRDefault="00AF6F82" w:rsidP="00C65AD2">
            <w:pPr>
              <w:spacing w:line="276" w:lineRule="auto"/>
              <w:jc w:val="center"/>
              <w:rPr>
                <w:szCs w:val="24"/>
                <w:lang w:val="en-US"/>
              </w:rPr>
            </w:pPr>
            <w:r w:rsidRPr="00A942F6">
              <w:rPr>
                <w:szCs w:val="24"/>
                <w:lang w:val="en-US"/>
              </w:rPr>
              <w:t>45</w:t>
            </w:r>
          </w:p>
        </w:tc>
        <w:tc>
          <w:tcPr>
            <w:tcW w:w="616" w:type="dxa"/>
          </w:tcPr>
          <w:p w:rsidR="00AF6F82" w:rsidRPr="00A942F6" w:rsidRDefault="00AF6F82" w:rsidP="00C65AD2">
            <w:pPr>
              <w:spacing w:line="276" w:lineRule="auto"/>
              <w:jc w:val="center"/>
              <w:rPr>
                <w:szCs w:val="24"/>
                <w:lang w:val="en-US"/>
              </w:rPr>
            </w:pPr>
            <w:r w:rsidRPr="00A942F6">
              <w:rPr>
                <w:szCs w:val="24"/>
                <w:lang w:val="en-US"/>
              </w:rPr>
              <w:t>60</w:t>
            </w:r>
          </w:p>
        </w:tc>
        <w:tc>
          <w:tcPr>
            <w:tcW w:w="616" w:type="dxa"/>
          </w:tcPr>
          <w:p w:rsidR="00AF6F82" w:rsidRPr="00A942F6" w:rsidRDefault="00AF6F82" w:rsidP="00C65AD2">
            <w:pPr>
              <w:spacing w:line="276" w:lineRule="auto"/>
              <w:jc w:val="center"/>
              <w:rPr>
                <w:szCs w:val="24"/>
                <w:lang w:val="en-US"/>
              </w:rPr>
            </w:pPr>
            <w:r w:rsidRPr="00A942F6">
              <w:rPr>
                <w:szCs w:val="24"/>
                <w:lang w:val="en-US"/>
              </w:rPr>
              <w:t>15</w:t>
            </w:r>
          </w:p>
        </w:tc>
        <w:tc>
          <w:tcPr>
            <w:tcW w:w="616" w:type="dxa"/>
          </w:tcPr>
          <w:p w:rsidR="00AF6F82" w:rsidRPr="00A942F6" w:rsidRDefault="00AF6F82" w:rsidP="00C65AD2">
            <w:pPr>
              <w:spacing w:line="276" w:lineRule="auto"/>
              <w:jc w:val="center"/>
              <w:rPr>
                <w:szCs w:val="24"/>
                <w:lang w:val="en-US"/>
              </w:rPr>
            </w:pPr>
            <w:r w:rsidRPr="00A942F6">
              <w:rPr>
                <w:szCs w:val="24"/>
                <w:lang w:val="en-US"/>
              </w:rPr>
              <w:t>40</w:t>
            </w:r>
          </w:p>
        </w:tc>
        <w:tc>
          <w:tcPr>
            <w:tcW w:w="616" w:type="dxa"/>
          </w:tcPr>
          <w:p w:rsidR="00AF6F82" w:rsidRPr="00A942F6" w:rsidRDefault="00AF6F82" w:rsidP="00C65AD2">
            <w:pPr>
              <w:spacing w:line="276" w:lineRule="auto"/>
              <w:jc w:val="center"/>
              <w:rPr>
                <w:szCs w:val="24"/>
                <w:lang w:val="en-US"/>
              </w:rPr>
            </w:pPr>
            <w:r w:rsidRPr="00A942F6">
              <w:rPr>
                <w:szCs w:val="24"/>
                <w:lang w:val="en-US"/>
              </w:rPr>
              <w:t>50</w:t>
            </w:r>
          </w:p>
        </w:tc>
        <w:tc>
          <w:tcPr>
            <w:tcW w:w="616" w:type="dxa"/>
          </w:tcPr>
          <w:p w:rsidR="00AF6F82" w:rsidRPr="00A942F6" w:rsidRDefault="00AF6F82" w:rsidP="00C65AD2">
            <w:pPr>
              <w:spacing w:line="276" w:lineRule="auto"/>
              <w:jc w:val="center"/>
              <w:rPr>
                <w:szCs w:val="24"/>
                <w:lang w:val="en-US"/>
              </w:rPr>
            </w:pPr>
            <w:r w:rsidRPr="00A942F6">
              <w:rPr>
                <w:szCs w:val="24"/>
                <w:lang w:val="en-US"/>
              </w:rPr>
              <w:t>50</w:t>
            </w:r>
          </w:p>
        </w:tc>
        <w:tc>
          <w:tcPr>
            <w:tcW w:w="616" w:type="dxa"/>
          </w:tcPr>
          <w:p w:rsidR="00AF6F82" w:rsidRPr="00A942F6" w:rsidRDefault="00AF6F82" w:rsidP="00C65AD2">
            <w:pPr>
              <w:spacing w:line="276" w:lineRule="auto"/>
              <w:jc w:val="center"/>
              <w:rPr>
                <w:szCs w:val="24"/>
                <w:lang w:val="en-US"/>
              </w:rPr>
            </w:pPr>
            <w:r w:rsidRPr="00A942F6">
              <w:rPr>
                <w:szCs w:val="24"/>
                <w:lang w:val="en-US"/>
              </w:rPr>
              <w:t>40</w:t>
            </w:r>
          </w:p>
        </w:tc>
        <w:tc>
          <w:tcPr>
            <w:tcW w:w="616" w:type="dxa"/>
          </w:tcPr>
          <w:p w:rsidR="00AF6F82" w:rsidRPr="00A942F6" w:rsidRDefault="00AF6F82" w:rsidP="00C65AD2">
            <w:pPr>
              <w:spacing w:line="276" w:lineRule="auto"/>
              <w:jc w:val="center"/>
              <w:rPr>
                <w:szCs w:val="24"/>
                <w:lang w:val="en-US"/>
              </w:rPr>
            </w:pPr>
            <w:r w:rsidRPr="00A942F6">
              <w:rPr>
                <w:szCs w:val="24"/>
                <w:lang w:val="en-US"/>
              </w:rPr>
              <w:t>15</w:t>
            </w:r>
          </w:p>
        </w:tc>
      </w:tr>
      <w:tr w:rsidR="00AF6F82" w:rsidRPr="00A942F6" w:rsidTr="00046107">
        <w:tc>
          <w:tcPr>
            <w:tcW w:w="2462" w:type="dxa"/>
          </w:tcPr>
          <w:p w:rsidR="00AF6F82" w:rsidRPr="00A942F6" w:rsidRDefault="00F2500D" w:rsidP="00C65AD2">
            <w:pPr>
              <w:spacing w:line="276" w:lineRule="auto"/>
              <w:jc w:val="center"/>
              <w:rPr>
                <w:szCs w:val="24"/>
              </w:rPr>
            </w:pPr>
            <m:oMathPara>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3</m:t>
                    </m:r>
                  </m:sub>
                </m:sSub>
              </m:oMath>
            </m:oMathPara>
          </w:p>
        </w:tc>
        <w:tc>
          <w:tcPr>
            <w:tcW w:w="616" w:type="dxa"/>
          </w:tcPr>
          <w:p w:rsidR="00AF6F82" w:rsidRPr="00A942F6" w:rsidRDefault="00AF6F82" w:rsidP="00C65AD2">
            <w:pPr>
              <w:spacing w:line="276" w:lineRule="auto"/>
              <w:jc w:val="center"/>
              <w:rPr>
                <w:szCs w:val="24"/>
                <w:lang w:val="en-US"/>
              </w:rPr>
            </w:pPr>
            <w:r w:rsidRPr="00A942F6">
              <w:rPr>
                <w:szCs w:val="24"/>
                <w:lang w:val="en-US"/>
              </w:rPr>
              <w:t>25</w:t>
            </w:r>
          </w:p>
        </w:tc>
        <w:tc>
          <w:tcPr>
            <w:tcW w:w="616" w:type="dxa"/>
          </w:tcPr>
          <w:p w:rsidR="00AF6F82" w:rsidRPr="00A942F6" w:rsidRDefault="00AF6F82" w:rsidP="00C65AD2">
            <w:pPr>
              <w:spacing w:line="276" w:lineRule="auto"/>
              <w:jc w:val="center"/>
              <w:rPr>
                <w:szCs w:val="24"/>
                <w:lang w:val="en-US"/>
              </w:rPr>
            </w:pPr>
            <w:r w:rsidRPr="00A942F6">
              <w:rPr>
                <w:szCs w:val="24"/>
                <w:lang w:val="en-US"/>
              </w:rPr>
              <w:t>30</w:t>
            </w:r>
          </w:p>
        </w:tc>
        <w:tc>
          <w:tcPr>
            <w:tcW w:w="616" w:type="dxa"/>
          </w:tcPr>
          <w:p w:rsidR="00AF6F82" w:rsidRPr="00A942F6" w:rsidRDefault="00AF6F82" w:rsidP="00C65AD2">
            <w:pPr>
              <w:spacing w:line="276" w:lineRule="auto"/>
              <w:jc w:val="center"/>
              <w:rPr>
                <w:szCs w:val="24"/>
                <w:lang w:val="en-US"/>
              </w:rPr>
            </w:pPr>
            <w:r w:rsidRPr="00A942F6">
              <w:rPr>
                <w:szCs w:val="24"/>
                <w:lang w:val="en-US"/>
              </w:rPr>
              <w:t>25</w:t>
            </w:r>
          </w:p>
        </w:tc>
        <w:tc>
          <w:tcPr>
            <w:tcW w:w="616" w:type="dxa"/>
          </w:tcPr>
          <w:p w:rsidR="00AF6F82" w:rsidRPr="00A942F6" w:rsidRDefault="00AF6F82" w:rsidP="00C65AD2">
            <w:pPr>
              <w:spacing w:line="276" w:lineRule="auto"/>
              <w:jc w:val="center"/>
              <w:rPr>
                <w:szCs w:val="24"/>
                <w:lang w:val="en-US"/>
              </w:rPr>
            </w:pPr>
            <w:r w:rsidRPr="00A942F6">
              <w:rPr>
                <w:szCs w:val="24"/>
                <w:lang w:val="en-US"/>
              </w:rPr>
              <w:t>40</w:t>
            </w:r>
          </w:p>
        </w:tc>
        <w:tc>
          <w:tcPr>
            <w:tcW w:w="616" w:type="dxa"/>
          </w:tcPr>
          <w:p w:rsidR="00AF6F82" w:rsidRPr="00A942F6" w:rsidRDefault="00AF6F82" w:rsidP="00C65AD2">
            <w:pPr>
              <w:spacing w:line="276" w:lineRule="auto"/>
              <w:jc w:val="center"/>
              <w:rPr>
                <w:szCs w:val="24"/>
                <w:lang w:val="en-US"/>
              </w:rPr>
            </w:pPr>
            <w:r w:rsidRPr="00A942F6">
              <w:rPr>
                <w:szCs w:val="24"/>
                <w:lang w:val="en-US"/>
              </w:rPr>
              <w:t>15</w:t>
            </w:r>
          </w:p>
        </w:tc>
        <w:tc>
          <w:tcPr>
            <w:tcW w:w="616" w:type="dxa"/>
          </w:tcPr>
          <w:p w:rsidR="00AF6F82" w:rsidRPr="00A942F6" w:rsidRDefault="00AF6F82" w:rsidP="00C65AD2">
            <w:pPr>
              <w:spacing w:line="276" w:lineRule="auto"/>
              <w:jc w:val="center"/>
              <w:rPr>
                <w:szCs w:val="24"/>
                <w:lang w:val="en-US"/>
              </w:rPr>
            </w:pPr>
            <w:r w:rsidRPr="00A942F6">
              <w:rPr>
                <w:szCs w:val="24"/>
                <w:lang w:val="en-US"/>
              </w:rPr>
              <w:t>40</w:t>
            </w:r>
          </w:p>
        </w:tc>
        <w:tc>
          <w:tcPr>
            <w:tcW w:w="616" w:type="dxa"/>
          </w:tcPr>
          <w:p w:rsidR="00AF6F82" w:rsidRPr="00A942F6" w:rsidRDefault="00AF6F82" w:rsidP="00C65AD2">
            <w:pPr>
              <w:spacing w:line="276" w:lineRule="auto"/>
              <w:jc w:val="center"/>
              <w:rPr>
                <w:szCs w:val="24"/>
                <w:lang w:val="en-US"/>
              </w:rPr>
            </w:pPr>
            <w:r w:rsidRPr="00A942F6">
              <w:rPr>
                <w:szCs w:val="24"/>
                <w:lang w:val="en-US"/>
              </w:rPr>
              <w:t>25</w:t>
            </w:r>
          </w:p>
        </w:tc>
        <w:tc>
          <w:tcPr>
            <w:tcW w:w="616" w:type="dxa"/>
          </w:tcPr>
          <w:p w:rsidR="00AF6F82" w:rsidRPr="00A942F6" w:rsidRDefault="00AF6F82" w:rsidP="00C65AD2">
            <w:pPr>
              <w:spacing w:line="276" w:lineRule="auto"/>
              <w:jc w:val="center"/>
              <w:rPr>
                <w:szCs w:val="24"/>
                <w:lang w:val="en-US"/>
              </w:rPr>
            </w:pPr>
            <w:r w:rsidRPr="00A942F6">
              <w:rPr>
                <w:szCs w:val="24"/>
                <w:lang w:val="en-US"/>
              </w:rPr>
              <w:t>20</w:t>
            </w:r>
          </w:p>
        </w:tc>
        <w:tc>
          <w:tcPr>
            <w:tcW w:w="616" w:type="dxa"/>
          </w:tcPr>
          <w:p w:rsidR="00AF6F82" w:rsidRPr="00A942F6" w:rsidRDefault="00AF6F82" w:rsidP="00C65AD2">
            <w:pPr>
              <w:spacing w:line="276" w:lineRule="auto"/>
              <w:jc w:val="center"/>
              <w:rPr>
                <w:szCs w:val="24"/>
                <w:lang w:val="en-US"/>
              </w:rPr>
            </w:pPr>
            <w:r w:rsidRPr="00A942F6">
              <w:rPr>
                <w:szCs w:val="24"/>
                <w:lang w:val="en-US"/>
              </w:rPr>
              <w:t>40</w:t>
            </w:r>
          </w:p>
        </w:tc>
        <w:tc>
          <w:tcPr>
            <w:tcW w:w="616" w:type="dxa"/>
          </w:tcPr>
          <w:p w:rsidR="00AF6F82" w:rsidRPr="00A942F6" w:rsidRDefault="00AF6F82" w:rsidP="00C65AD2">
            <w:pPr>
              <w:spacing w:line="276" w:lineRule="auto"/>
              <w:jc w:val="center"/>
              <w:rPr>
                <w:szCs w:val="24"/>
                <w:lang w:val="en-US"/>
              </w:rPr>
            </w:pPr>
            <w:r w:rsidRPr="00A942F6">
              <w:rPr>
                <w:szCs w:val="24"/>
                <w:lang w:val="en-US"/>
              </w:rPr>
              <w:t>50</w:t>
            </w:r>
          </w:p>
        </w:tc>
        <w:tc>
          <w:tcPr>
            <w:tcW w:w="616" w:type="dxa"/>
          </w:tcPr>
          <w:p w:rsidR="00AF6F82" w:rsidRPr="00A942F6" w:rsidRDefault="00AF6F82" w:rsidP="00C65AD2">
            <w:pPr>
              <w:spacing w:line="276" w:lineRule="auto"/>
              <w:jc w:val="center"/>
              <w:rPr>
                <w:szCs w:val="24"/>
                <w:lang w:val="en-US"/>
              </w:rPr>
            </w:pPr>
            <w:r w:rsidRPr="00A942F6">
              <w:rPr>
                <w:szCs w:val="24"/>
                <w:lang w:val="en-US"/>
              </w:rPr>
              <w:t>50</w:t>
            </w:r>
          </w:p>
        </w:tc>
        <w:tc>
          <w:tcPr>
            <w:tcW w:w="616" w:type="dxa"/>
          </w:tcPr>
          <w:p w:rsidR="00AF6F82" w:rsidRPr="00A942F6" w:rsidRDefault="00AF6F82" w:rsidP="00C65AD2">
            <w:pPr>
              <w:spacing w:line="276" w:lineRule="auto"/>
              <w:jc w:val="center"/>
              <w:rPr>
                <w:szCs w:val="24"/>
                <w:lang w:val="en-US"/>
              </w:rPr>
            </w:pPr>
            <w:r w:rsidRPr="00A942F6">
              <w:rPr>
                <w:szCs w:val="24"/>
                <w:lang w:val="en-US"/>
              </w:rPr>
              <w:t>30</w:t>
            </w:r>
          </w:p>
        </w:tc>
      </w:tr>
      <w:tr w:rsidR="00AF6F82" w:rsidRPr="00A942F6" w:rsidTr="00046107">
        <w:tc>
          <w:tcPr>
            <w:tcW w:w="2462" w:type="dxa"/>
          </w:tcPr>
          <w:p w:rsidR="00AF6F82" w:rsidRPr="00A942F6" w:rsidRDefault="00F2500D" w:rsidP="003F6B00">
            <w:pPr>
              <w:spacing w:line="276" w:lineRule="auto"/>
              <w:jc w:val="center"/>
              <w:rPr>
                <w:szCs w:val="24"/>
              </w:rPr>
            </w:pPr>
            <m:oMathPara>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4</m:t>
                    </m:r>
                  </m:sub>
                </m:sSub>
              </m:oMath>
            </m:oMathPara>
          </w:p>
        </w:tc>
        <w:tc>
          <w:tcPr>
            <w:tcW w:w="616" w:type="dxa"/>
          </w:tcPr>
          <w:p w:rsidR="00AF6F82" w:rsidRPr="00A942F6" w:rsidRDefault="00AF6F82" w:rsidP="00C65AD2">
            <w:pPr>
              <w:spacing w:line="276" w:lineRule="auto"/>
              <w:jc w:val="center"/>
              <w:rPr>
                <w:szCs w:val="24"/>
                <w:lang w:val="en-US"/>
              </w:rPr>
            </w:pPr>
            <w:r w:rsidRPr="00A942F6">
              <w:rPr>
                <w:szCs w:val="24"/>
                <w:lang w:val="en-US"/>
              </w:rPr>
              <w:t>5</w:t>
            </w:r>
          </w:p>
        </w:tc>
        <w:tc>
          <w:tcPr>
            <w:tcW w:w="616" w:type="dxa"/>
          </w:tcPr>
          <w:p w:rsidR="00AF6F82" w:rsidRPr="00A942F6" w:rsidRDefault="00AF6F82" w:rsidP="00C65AD2">
            <w:pPr>
              <w:spacing w:line="276" w:lineRule="auto"/>
              <w:jc w:val="center"/>
              <w:rPr>
                <w:szCs w:val="24"/>
                <w:lang w:val="en-US"/>
              </w:rPr>
            </w:pPr>
            <w:r w:rsidRPr="00A942F6">
              <w:rPr>
                <w:szCs w:val="24"/>
                <w:lang w:val="en-US"/>
              </w:rPr>
              <w:t>45</w:t>
            </w:r>
          </w:p>
        </w:tc>
        <w:tc>
          <w:tcPr>
            <w:tcW w:w="616" w:type="dxa"/>
          </w:tcPr>
          <w:p w:rsidR="00AF6F82" w:rsidRPr="00A942F6" w:rsidRDefault="00AF6F82" w:rsidP="00C65AD2">
            <w:pPr>
              <w:spacing w:line="276" w:lineRule="auto"/>
              <w:jc w:val="center"/>
              <w:rPr>
                <w:szCs w:val="24"/>
                <w:lang w:val="en-US"/>
              </w:rPr>
            </w:pPr>
            <w:r w:rsidRPr="00A942F6">
              <w:rPr>
                <w:szCs w:val="24"/>
                <w:lang w:val="en-US"/>
              </w:rPr>
              <w:t>5</w:t>
            </w:r>
          </w:p>
        </w:tc>
        <w:tc>
          <w:tcPr>
            <w:tcW w:w="616" w:type="dxa"/>
          </w:tcPr>
          <w:p w:rsidR="00AF6F82" w:rsidRPr="00A942F6" w:rsidRDefault="00AF6F82" w:rsidP="00C65AD2">
            <w:pPr>
              <w:spacing w:line="276" w:lineRule="auto"/>
              <w:jc w:val="center"/>
              <w:rPr>
                <w:szCs w:val="24"/>
                <w:lang w:val="en-US"/>
              </w:rPr>
            </w:pPr>
            <w:r w:rsidRPr="00A942F6">
              <w:rPr>
                <w:szCs w:val="24"/>
                <w:lang w:val="en-US"/>
              </w:rPr>
              <w:t>30</w:t>
            </w:r>
          </w:p>
        </w:tc>
        <w:tc>
          <w:tcPr>
            <w:tcW w:w="616" w:type="dxa"/>
          </w:tcPr>
          <w:p w:rsidR="00AF6F82" w:rsidRPr="00A942F6" w:rsidRDefault="00AF6F82" w:rsidP="00C65AD2">
            <w:pPr>
              <w:spacing w:line="276" w:lineRule="auto"/>
              <w:jc w:val="center"/>
              <w:rPr>
                <w:szCs w:val="24"/>
                <w:lang w:val="en-US"/>
              </w:rPr>
            </w:pPr>
            <w:r w:rsidRPr="00A942F6">
              <w:rPr>
                <w:szCs w:val="24"/>
                <w:lang w:val="en-US"/>
              </w:rPr>
              <w:t>25</w:t>
            </w:r>
          </w:p>
        </w:tc>
        <w:tc>
          <w:tcPr>
            <w:tcW w:w="616" w:type="dxa"/>
          </w:tcPr>
          <w:p w:rsidR="00AF6F82" w:rsidRPr="00A942F6" w:rsidRDefault="00AF6F82" w:rsidP="00C65AD2">
            <w:pPr>
              <w:spacing w:line="276" w:lineRule="auto"/>
              <w:jc w:val="center"/>
              <w:rPr>
                <w:szCs w:val="24"/>
                <w:lang w:val="en-US"/>
              </w:rPr>
            </w:pPr>
            <w:r w:rsidRPr="00A942F6">
              <w:rPr>
                <w:szCs w:val="24"/>
                <w:lang w:val="en-US"/>
              </w:rPr>
              <w:t>20</w:t>
            </w:r>
          </w:p>
        </w:tc>
        <w:tc>
          <w:tcPr>
            <w:tcW w:w="616" w:type="dxa"/>
          </w:tcPr>
          <w:p w:rsidR="00AF6F82" w:rsidRPr="00A942F6" w:rsidRDefault="00AF6F82" w:rsidP="00C65AD2">
            <w:pPr>
              <w:spacing w:line="276" w:lineRule="auto"/>
              <w:jc w:val="center"/>
              <w:rPr>
                <w:szCs w:val="24"/>
                <w:lang w:val="en-US"/>
              </w:rPr>
            </w:pPr>
            <w:r w:rsidRPr="00A942F6">
              <w:rPr>
                <w:szCs w:val="24"/>
                <w:lang w:val="en-US"/>
              </w:rPr>
              <w:t>30</w:t>
            </w:r>
          </w:p>
        </w:tc>
        <w:tc>
          <w:tcPr>
            <w:tcW w:w="616" w:type="dxa"/>
          </w:tcPr>
          <w:p w:rsidR="00AF6F82" w:rsidRPr="00A942F6" w:rsidRDefault="00AF6F82" w:rsidP="00C65AD2">
            <w:pPr>
              <w:spacing w:line="276" w:lineRule="auto"/>
              <w:jc w:val="center"/>
              <w:rPr>
                <w:szCs w:val="24"/>
                <w:lang w:val="en-US"/>
              </w:rPr>
            </w:pPr>
            <w:r w:rsidRPr="00A942F6">
              <w:rPr>
                <w:szCs w:val="24"/>
                <w:lang w:val="en-US"/>
              </w:rPr>
              <w:t>25</w:t>
            </w:r>
          </w:p>
        </w:tc>
        <w:tc>
          <w:tcPr>
            <w:tcW w:w="616" w:type="dxa"/>
          </w:tcPr>
          <w:p w:rsidR="00AF6F82" w:rsidRPr="00A942F6" w:rsidRDefault="00AF6F82" w:rsidP="00C65AD2">
            <w:pPr>
              <w:spacing w:line="276" w:lineRule="auto"/>
              <w:jc w:val="center"/>
              <w:rPr>
                <w:szCs w:val="24"/>
                <w:lang w:val="en-US"/>
              </w:rPr>
            </w:pPr>
            <w:r w:rsidRPr="00A942F6">
              <w:rPr>
                <w:szCs w:val="24"/>
                <w:lang w:val="en-US"/>
              </w:rPr>
              <w:t>30</w:t>
            </w:r>
          </w:p>
        </w:tc>
        <w:tc>
          <w:tcPr>
            <w:tcW w:w="616" w:type="dxa"/>
          </w:tcPr>
          <w:p w:rsidR="00AF6F82" w:rsidRPr="00A942F6" w:rsidRDefault="00AF6F82" w:rsidP="00C65AD2">
            <w:pPr>
              <w:spacing w:line="276" w:lineRule="auto"/>
              <w:jc w:val="center"/>
              <w:rPr>
                <w:szCs w:val="24"/>
                <w:lang w:val="en-US"/>
              </w:rPr>
            </w:pPr>
            <w:r w:rsidRPr="00A942F6">
              <w:rPr>
                <w:szCs w:val="24"/>
                <w:lang w:val="en-US"/>
              </w:rPr>
              <w:t>40</w:t>
            </w:r>
          </w:p>
        </w:tc>
        <w:tc>
          <w:tcPr>
            <w:tcW w:w="616" w:type="dxa"/>
          </w:tcPr>
          <w:p w:rsidR="00AF6F82" w:rsidRPr="00A942F6" w:rsidRDefault="00AF6F82" w:rsidP="00C65AD2">
            <w:pPr>
              <w:spacing w:line="276" w:lineRule="auto"/>
              <w:jc w:val="center"/>
              <w:rPr>
                <w:szCs w:val="24"/>
                <w:lang w:val="en-US"/>
              </w:rPr>
            </w:pPr>
            <w:r w:rsidRPr="00A942F6">
              <w:rPr>
                <w:szCs w:val="24"/>
                <w:lang w:val="en-US"/>
              </w:rPr>
              <w:t>25</w:t>
            </w:r>
          </w:p>
        </w:tc>
        <w:tc>
          <w:tcPr>
            <w:tcW w:w="616" w:type="dxa"/>
          </w:tcPr>
          <w:p w:rsidR="00AF6F82" w:rsidRPr="00A942F6" w:rsidRDefault="00AF6F82" w:rsidP="00C65AD2">
            <w:pPr>
              <w:spacing w:line="276" w:lineRule="auto"/>
              <w:jc w:val="center"/>
              <w:rPr>
                <w:szCs w:val="24"/>
                <w:lang w:val="en-US"/>
              </w:rPr>
            </w:pPr>
            <w:r w:rsidRPr="00A942F6">
              <w:rPr>
                <w:szCs w:val="24"/>
                <w:lang w:val="en-US"/>
              </w:rPr>
              <w:t>25</w:t>
            </w:r>
          </w:p>
        </w:tc>
      </w:tr>
      <w:tr w:rsidR="00AF6F82" w:rsidRPr="00A942F6" w:rsidTr="00046107">
        <w:tc>
          <w:tcPr>
            <w:tcW w:w="2462" w:type="dxa"/>
          </w:tcPr>
          <w:p w:rsidR="00AF6F82" w:rsidRPr="00A942F6" w:rsidRDefault="00F2500D" w:rsidP="003F6B00">
            <w:pPr>
              <w:spacing w:line="276" w:lineRule="auto"/>
              <w:jc w:val="center"/>
              <w:rPr>
                <w:szCs w:val="24"/>
              </w:rPr>
            </w:pPr>
            <m:oMathPara>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5</m:t>
                    </m:r>
                  </m:sub>
                </m:sSub>
              </m:oMath>
            </m:oMathPara>
          </w:p>
        </w:tc>
        <w:tc>
          <w:tcPr>
            <w:tcW w:w="616" w:type="dxa"/>
          </w:tcPr>
          <w:p w:rsidR="00AF6F82" w:rsidRPr="00A942F6" w:rsidRDefault="00AF6F82" w:rsidP="00C65AD2">
            <w:pPr>
              <w:spacing w:line="276" w:lineRule="auto"/>
              <w:jc w:val="center"/>
              <w:rPr>
                <w:szCs w:val="24"/>
                <w:lang w:val="en-US"/>
              </w:rPr>
            </w:pPr>
            <w:r w:rsidRPr="00A942F6">
              <w:rPr>
                <w:szCs w:val="24"/>
                <w:lang w:val="en-US"/>
              </w:rPr>
              <w:t>9</w:t>
            </w:r>
          </w:p>
        </w:tc>
        <w:tc>
          <w:tcPr>
            <w:tcW w:w="616" w:type="dxa"/>
          </w:tcPr>
          <w:p w:rsidR="00AF6F82" w:rsidRPr="00A942F6" w:rsidRDefault="00AF6F82" w:rsidP="00C65AD2">
            <w:pPr>
              <w:spacing w:line="276" w:lineRule="auto"/>
              <w:jc w:val="center"/>
              <w:rPr>
                <w:szCs w:val="24"/>
                <w:lang w:val="en-US"/>
              </w:rPr>
            </w:pPr>
            <w:r w:rsidRPr="00A942F6">
              <w:rPr>
                <w:szCs w:val="24"/>
                <w:lang w:val="en-US"/>
              </w:rPr>
              <w:t>50</w:t>
            </w:r>
          </w:p>
        </w:tc>
        <w:tc>
          <w:tcPr>
            <w:tcW w:w="616" w:type="dxa"/>
          </w:tcPr>
          <w:p w:rsidR="00AF6F82" w:rsidRPr="00A942F6" w:rsidRDefault="00AF6F82" w:rsidP="00C65AD2">
            <w:pPr>
              <w:spacing w:line="276" w:lineRule="auto"/>
              <w:jc w:val="center"/>
              <w:rPr>
                <w:szCs w:val="24"/>
                <w:lang w:val="en-US"/>
              </w:rPr>
            </w:pPr>
            <w:r w:rsidRPr="00A942F6">
              <w:rPr>
                <w:szCs w:val="24"/>
                <w:lang w:val="en-US"/>
              </w:rPr>
              <w:t>9</w:t>
            </w:r>
          </w:p>
        </w:tc>
        <w:tc>
          <w:tcPr>
            <w:tcW w:w="616" w:type="dxa"/>
          </w:tcPr>
          <w:p w:rsidR="00AF6F82" w:rsidRPr="00A942F6" w:rsidRDefault="00AF6F82" w:rsidP="00C65AD2">
            <w:pPr>
              <w:spacing w:line="276" w:lineRule="auto"/>
              <w:jc w:val="center"/>
              <w:rPr>
                <w:szCs w:val="24"/>
                <w:lang w:val="en-US"/>
              </w:rPr>
            </w:pPr>
            <w:r w:rsidRPr="00A942F6">
              <w:rPr>
                <w:szCs w:val="24"/>
                <w:lang w:val="en-US"/>
              </w:rPr>
              <w:t>65</w:t>
            </w:r>
          </w:p>
        </w:tc>
        <w:tc>
          <w:tcPr>
            <w:tcW w:w="616" w:type="dxa"/>
          </w:tcPr>
          <w:p w:rsidR="00AF6F82" w:rsidRPr="00A942F6" w:rsidRDefault="00AF6F82" w:rsidP="00C65AD2">
            <w:pPr>
              <w:spacing w:line="276" w:lineRule="auto"/>
              <w:jc w:val="center"/>
              <w:rPr>
                <w:szCs w:val="24"/>
                <w:lang w:val="en-US"/>
              </w:rPr>
            </w:pPr>
            <w:r w:rsidRPr="00A942F6">
              <w:rPr>
                <w:szCs w:val="24"/>
                <w:lang w:val="en-US"/>
              </w:rPr>
              <w:t>-</w:t>
            </w:r>
          </w:p>
        </w:tc>
        <w:tc>
          <w:tcPr>
            <w:tcW w:w="616" w:type="dxa"/>
          </w:tcPr>
          <w:p w:rsidR="00AF6F82" w:rsidRPr="00A942F6" w:rsidRDefault="00AF6F82" w:rsidP="00C65AD2">
            <w:pPr>
              <w:spacing w:line="276" w:lineRule="auto"/>
              <w:jc w:val="center"/>
              <w:rPr>
                <w:szCs w:val="24"/>
                <w:lang w:val="en-US"/>
              </w:rPr>
            </w:pPr>
            <w:r w:rsidRPr="00A942F6">
              <w:rPr>
                <w:szCs w:val="24"/>
                <w:lang w:val="en-US"/>
              </w:rPr>
              <w:t>15</w:t>
            </w:r>
          </w:p>
        </w:tc>
        <w:tc>
          <w:tcPr>
            <w:tcW w:w="616" w:type="dxa"/>
          </w:tcPr>
          <w:p w:rsidR="00AF6F82" w:rsidRPr="00A942F6" w:rsidRDefault="00AF6F82" w:rsidP="00C65AD2">
            <w:pPr>
              <w:spacing w:line="276" w:lineRule="auto"/>
              <w:jc w:val="center"/>
              <w:rPr>
                <w:szCs w:val="24"/>
                <w:lang w:val="en-US"/>
              </w:rPr>
            </w:pPr>
            <w:r w:rsidRPr="00A942F6">
              <w:rPr>
                <w:szCs w:val="24"/>
                <w:lang w:val="en-US"/>
              </w:rPr>
              <w:t>25</w:t>
            </w:r>
          </w:p>
        </w:tc>
        <w:tc>
          <w:tcPr>
            <w:tcW w:w="616" w:type="dxa"/>
          </w:tcPr>
          <w:p w:rsidR="00AF6F82" w:rsidRPr="00A942F6" w:rsidRDefault="00AF6F82" w:rsidP="00C65AD2">
            <w:pPr>
              <w:spacing w:line="276" w:lineRule="auto"/>
              <w:jc w:val="center"/>
              <w:rPr>
                <w:szCs w:val="24"/>
                <w:lang w:val="en-US"/>
              </w:rPr>
            </w:pPr>
            <w:r w:rsidRPr="00A942F6">
              <w:rPr>
                <w:szCs w:val="24"/>
                <w:lang w:val="en-US"/>
              </w:rPr>
              <w:t>-</w:t>
            </w:r>
          </w:p>
        </w:tc>
        <w:tc>
          <w:tcPr>
            <w:tcW w:w="616" w:type="dxa"/>
          </w:tcPr>
          <w:p w:rsidR="00AF6F82" w:rsidRPr="00A942F6" w:rsidRDefault="00AF6F82" w:rsidP="00C65AD2">
            <w:pPr>
              <w:spacing w:line="276" w:lineRule="auto"/>
              <w:jc w:val="center"/>
              <w:rPr>
                <w:szCs w:val="24"/>
                <w:lang w:val="en-US"/>
              </w:rPr>
            </w:pPr>
            <w:r w:rsidRPr="00A942F6">
              <w:rPr>
                <w:szCs w:val="24"/>
                <w:lang w:val="en-US"/>
              </w:rPr>
              <w:t>50</w:t>
            </w:r>
          </w:p>
        </w:tc>
        <w:tc>
          <w:tcPr>
            <w:tcW w:w="616" w:type="dxa"/>
          </w:tcPr>
          <w:p w:rsidR="00AF6F82" w:rsidRPr="00A942F6" w:rsidRDefault="00AF6F82" w:rsidP="00C65AD2">
            <w:pPr>
              <w:spacing w:line="276" w:lineRule="auto"/>
              <w:jc w:val="center"/>
              <w:rPr>
                <w:szCs w:val="24"/>
                <w:lang w:val="en-US"/>
              </w:rPr>
            </w:pPr>
            <w:r w:rsidRPr="00A942F6">
              <w:rPr>
                <w:szCs w:val="24"/>
                <w:lang w:val="en-US"/>
              </w:rPr>
              <w:t>25</w:t>
            </w:r>
          </w:p>
        </w:tc>
        <w:tc>
          <w:tcPr>
            <w:tcW w:w="616" w:type="dxa"/>
          </w:tcPr>
          <w:p w:rsidR="00AF6F82" w:rsidRPr="00A942F6" w:rsidRDefault="00AF6F82" w:rsidP="00C65AD2">
            <w:pPr>
              <w:spacing w:line="276" w:lineRule="auto"/>
              <w:jc w:val="center"/>
              <w:rPr>
                <w:szCs w:val="24"/>
                <w:lang w:val="en-US"/>
              </w:rPr>
            </w:pPr>
            <w:r w:rsidRPr="00A942F6">
              <w:rPr>
                <w:szCs w:val="24"/>
                <w:lang w:val="en-US"/>
              </w:rPr>
              <w:t>30</w:t>
            </w:r>
          </w:p>
        </w:tc>
        <w:tc>
          <w:tcPr>
            <w:tcW w:w="616" w:type="dxa"/>
          </w:tcPr>
          <w:p w:rsidR="00AF6F82" w:rsidRPr="00A942F6" w:rsidRDefault="00AF6F82" w:rsidP="00C65AD2">
            <w:pPr>
              <w:spacing w:line="276" w:lineRule="auto"/>
              <w:jc w:val="center"/>
              <w:rPr>
                <w:szCs w:val="24"/>
                <w:lang w:val="en-US"/>
              </w:rPr>
            </w:pPr>
            <w:r w:rsidRPr="00A942F6">
              <w:rPr>
                <w:szCs w:val="24"/>
                <w:lang w:val="en-US"/>
              </w:rPr>
              <w:t>-</w:t>
            </w:r>
          </w:p>
        </w:tc>
      </w:tr>
    </w:tbl>
    <w:p w:rsidR="00B21F19" w:rsidRPr="00A942F6" w:rsidRDefault="00B21F19" w:rsidP="00B21F19">
      <w:pPr>
        <w:jc w:val="both"/>
        <w:rPr>
          <w:b/>
          <w:bCs/>
          <w:i/>
          <w:sz w:val="28"/>
          <w:szCs w:val="28"/>
        </w:rPr>
      </w:pPr>
    </w:p>
    <w:p w:rsidR="00BC29A0" w:rsidRDefault="00BC29A0" w:rsidP="0094106F">
      <w:pPr>
        <w:pStyle w:val="10"/>
        <w:numPr>
          <w:ilvl w:val="0"/>
          <w:numId w:val="3"/>
        </w:numPr>
        <w:spacing w:after="480"/>
        <w:ind w:left="641" w:hanging="357"/>
        <w:jc w:val="center"/>
        <w:rPr>
          <w:rFonts w:ascii="Times New Roman" w:hAnsi="Times New Roman" w:cs="Times New Roman"/>
          <w:color w:val="000000" w:themeColor="text1"/>
        </w:rPr>
      </w:pPr>
      <w:bookmarkStart w:id="24" w:name="_Toc20122698"/>
      <w:r w:rsidRPr="00A942F6">
        <w:rPr>
          <w:rFonts w:ascii="Times New Roman" w:hAnsi="Times New Roman" w:cs="Times New Roman"/>
          <w:color w:val="000000" w:themeColor="text1"/>
        </w:rPr>
        <w:t xml:space="preserve">Задачи </w:t>
      </w:r>
      <w:r>
        <w:rPr>
          <w:rFonts w:ascii="Times New Roman" w:hAnsi="Times New Roman" w:cs="Times New Roman"/>
          <w:color w:val="000000" w:themeColor="text1"/>
        </w:rPr>
        <w:t xml:space="preserve">целочисленного </w:t>
      </w:r>
      <w:r w:rsidRPr="00A942F6">
        <w:rPr>
          <w:rFonts w:ascii="Times New Roman" w:hAnsi="Times New Roman" w:cs="Times New Roman"/>
          <w:color w:val="000000" w:themeColor="text1"/>
        </w:rPr>
        <w:t>программирования</w:t>
      </w:r>
      <w:bookmarkEnd w:id="24"/>
    </w:p>
    <w:p w:rsidR="00BC29A0" w:rsidRPr="00BC29A0" w:rsidRDefault="00BC29A0" w:rsidP="00BC29A0"/>
    <w:p w:rsidR="00BC29A0" w:rsidRDefault="00BC29A0" w:rsidP="00AE5A5D">
      <w:pPr>
        <w:autoSpaceDE w:val="0"/>
        <w:autoSpaceDN w:val="0"/>
        <w:adjustRightInd w:val="0"/>
        <w:spacing w:line="360" w:lineRule="auto"/>
        <w:ind w:firstLine="709"/>
        <w:jc w:val="both"/>
        <w:rPr>
          <w:rFonts w:eastAsia="TimesNewRoman"/>
          <w:sz w:val="28"/>
          <w:szCs w:val="28"/>
        </w:rPr>
      </w:pPr>
      <w:r w:rsidRPr="00BC29A0">
        <w:rPr>
          <w:rFonts w:eastAsia="TimesNewRoman,Italic"/>
          <w:i/>
          <w:iCs/>
          <w:sz w:val="28"/>
          <w:szCs w:val="28"/>
        </w:rPr>
        <w:t>Целочисленн</w:t>
      </w:r>
      <w:r>
        <w:rPr>
          <w:rFonts w:eastAsia="TimesNewRoman,Italic"/>
          <w:i/>
          <w:iCs/>
          <w:sz w:val="28"/>
          <w:szCs w:val="28"/>
        </w:rPr>
        <w:t>ое</w:t>
      </w:r>
      <w:r w:rsidRPr="00BC29A0">
        <w:rPr>
          <w:rFonts w:eastAsia="TimesNewRoman,Italic"/>
          <w:i/>
          <w:iCs/>
          <w:sz w:val="28"/>
          <w:szCs w:val="28"/>
        </w:rPr>
        <w:t xml:space="preserve"> </w:t>
      </w:r>
      <w:r w:rsidRPr="00BC29A0">
        <w:rPr>
          <w:rFonts w:eastAsia="TimesNewRoman"/>
          <w:sz w:val="28"/>
          <w:szCs w:val="28"/>
        </w:rPr>
        <w:t>(</w:t>
      </w:r>
      <w:r w:rsidRPr="00BC29A0">
        <w:rPr>
          <w:rFonts w:eastAsia="TimesNewRoman,Italic"/>
          <w:i/>
          <w:iCs/>
          <w:sz w:val="28"/>
          <w:szCs w:val="28"/>
        </w:rPr>
        <w:t>дискретн</w:t>
      </w:r>
      <w:r>
        <w:rPr>
          <w:rFonts w:eastAsia="TimesNewRoman,Italic"/>
          <w:i/>
          <w:iCs/>
          <w:sz w:val="28"/>
          <w:szCs w:val="28"/>
        </w:rPr>
        <w:t>ое</w:t>
      </w:r>
      <w:r w:rsidRPr="00BC29A0">
        <w:rPr>
          <w:rFonts w:eastAsia="TimesNewRoman,Italic"/>
          <w:i/>
          <w:iCs/>
          <w:sz w:val="28"/>
          <w:szCs w:val="28"/>
        </w:rPr>
        <w:t xml:space="preserve">) </w:t>
      </w:r>
      <w:r>
        <w:rPr>
          <w:rFonts w:eastAsia="TimesNewRoman"/>
          <w:sz w:val="28"/>
          <w:szCs w:val="28"/>
        </w:rPr>
        <w:t>программирование это</w:t>
      </w:r>
      <w:r w:rsidRPr="00BC29A0">
        <w:rPr>
          <w:rFonts w:eastAsia="TimesNewRoman"/>
          <w:sz w:val="28"/>
          <w:szCs w:val="28"/>
        </w:rPr>
        <w:t xml:space="preserve"> раздел математического программирования, </w:t>
      </w:r>
      <w:r>
        <w:rPr>
          <w:rFonts w:eastAsia="TimesNewRoman"/>
          <w:sz w:val="28"/>
          <w:szCs w:val="28"/>
        </w:rPr>
        <w:t>который рассматривает</w:t>
      </w:r>
      <w:r w:rsidRPr="00BC29A0">
        <w:rPr>
          <w:rFonts w:eastAsia="TimesNewRoman"/>
          <w:sz w:val="28"/>
          <w:szCs w:val="28"/>
        </w:rPr>
        <w:t xml:space="preserve"> экстремальные</w:t>
      </w:r>
      <w:r>
        <w:rPr>
          <w:rFonts w:eastAsia="TimesNewRoman"/>
          <w:sz w:val="28"/>
          <w:szCs w:val="28"/>
        </w:rPr>
        <w:t xml:space="preserve"> </w:t>
      </w:r>
      <w:r w:rsidRPr="00BC29A0">
        <w:rPr>
          <w:rFonts w:eastAsia="TimesNewRoman"/>
          <w:sz w:val="28"/>
          <w:szCs w:val="28"/>
        </w:rPr>
        <w:t>задачи, в которых на искомые переменные накладывается условие</w:t>
      </w:r>
      <w:r>
        <w:rPr>
          <w:rFonts w:eastAsia="TimesNewRoman"/>
          <w:sz w:val="28"/>
          <w:szCs w:val="28"/>
        </w:rPr>
        <w:t xml:space="preserve"> </w:t>
      </w:r>
      <w:proofErr w:type="spellStart"/>
      <w:r w:rsidRPr="00BC29A0">
        <w:rPr>
          <w:rFonts w:eastAsia="TimesNewRoman"/>
          <w:sz w:val="28"/>
          <w:szCs w:val="28"/>
        </w:rPr>
        <w:t>целочисленности</w:t>
      </w:r>
      <w:proofErr w:type="spellEnd"/>
      <w:r w:rsidRPr="00BC29A0">
        <w:rPr>
          <w:rFonts w:eastAsia="TimesNewRoman"/>
          <w:sz w:val="28"/>
          <w:szCs w:val="28"/>
        </w:rPr>
        <w:t xml:space="preserve">, а область допустимых решений конечна. </w:t>
      </w:r>
      <w:r>
        <w:rPr>
          <w:rFonts w:eastAsia="TimesNewRoman"/>
          <w:sz w:val="28"/>
          <w:szCs w:val="28"/>
        </w:rPr>
        <w:t>Подробное рассмотрение данного раздела математического программирования связано с тем</w:t>
      </w:r>
      <w:r w:rsidRPr="00BC29A0">
        <w:rPr>
          <w:rFonts w:eastAsia="TimesNewRoman"/>
          <w:sz w:val="28"/>
          <w:szCs w:val="28"/>
        </w:rPr>
        <w:t>, что огромное количество экономических задач носит дискретный,</w:t>
      </w:r>
      <w:r>
        <w:rPr>
          <w:rFonts w:eastAsia="TimesNewRoman"/>
          <w:sz w:val="28"/>
          <w:szCs w:val="28"/>
        </w:rPr>
        <w:t xml:space="preserve"> </w:t>
      </w:r>
      <w:r w:rsidRPr="00BC29A0">
        <w:rPr>
          <w:rFonts w:eastAsia="TimesNewRoman"/>
          <w:sz w:val="28"/>
          <w:szCs w:val="28"/>
        </w:rPr>
        <w:t>чаще всего целочисленный характер, например, нельзя построить два с</w:t>
      </w:r>
      <w:r>
        <w:rPr>
          <w:rFonts w:eastAsia="TimesNewRoman"/>
          <w:sz w:val="28"/>
          <w:szCs w:val="28"/>
        </w:rPr>
        <w:t xml:space="preserve"> </w:t>
      </w:r>
      <w:r w:rsidRPr="00BC29A0">
        <w:rPr>
          <w:rFonts w:eastAsia="TimesNewRoman"/>
          <w:sz w:val="28"/>
          <w:szCs w:val="28"/>
        </w:rPr>
        <w:t xml:space="preserve">половиной завода, купить полтора автомобиля и т.д. </w:t>
      </w:r>
    </w:p>
    <w:p w:rsidR="00BC29A0" w:rsidRDefault="00BC29A0" w:rsidP="00AE5A5D">
      <w:pPr>
        <w:autoSpaceDE w:val="0"/>
        <w:autoSpaceDN w:val="0"/>
        <w:adjustRightInd w:val="0"/>
        <w:spacing w:line="360" w:lineRule="auto"/>
        <w:ind w:firstLine="709"/>
        <w:jc w:val="both"/>
        <w:rPr>
          <w:rFonts w:eastAsia="TimesNewRomanPSMT"/>
          <w:sz w:val="28"/>
          <w:szCs w:val="32"/>
          <w:lang w:eastAsia="en-US"/>
        </w:rPr>
      </w:pPr>
      <w:r w:rsidRPr="00BC29A0">
        <w:rPr>
          <w:rFonts w:eastAsia="TimesNewRomanPSMT"/>
          <w:sz w:val="28"/>
          <w:szCs w:val="32"/>
          <w:lang w:eastAsia="en-US"/>
        </w:rPr>
        <w:t>К задачам дискретного программирования</w:t>
      </w:r>
      <w:r>
        <w:rPr>
          <w:rFonts w:eastAsia="TimesNewRomanPSMT"/>
          <w:sz w:val="28"/>
          <w:szCs w:val="32"/>
          <w:lang w:eastAsia="en-US"/>
        </w:rPr>
        <w:t xml:space="preserve"> </w:t>
      </w:r>
      <w:r w:rsidRPr="00BC29A0">
        <w:rPr>
          <w:rFonts w:eastAsia="TimesNewRomanPSMT"/>
          <w:sz w:val="28"/>
          <w:szCs w:val="32"/>
          <w:lang w:eastAsia="en-US"/>
        </w:rPr>
        <w:t>относятся и задачи с логическими переменными, принимающими</w:t>
      </w:r>
      <w:r>
        <w:rPr>
          <w:rFonts w:eastAsia="TimesNewRomanPSMT"/>
          <w:sz w:val="28"/>
          <w:szCs w:val="32"/>
          <w:lang w:eastAsia="en-US"/>
        </w:rPr>
        <w:t xml:space="preserve"> </w:t>
      </w:r>
      <w:r w:rsidRPr="00BC29A0">
        <w:rPr>
          <w:rFonts w:eastAsia="TimesNewRomanPSMT"/>
          <w:sz w:val="28"/>
          <w:szCs w:val="32"/>
          <w:lang w:eastAsia="en-US"/>
        </w:rPr>
        <w:t xml:space="preserve">только два значения – ноль и единица. Такие задачи </w:t>
      </w:r>
      <w:proofErr w:type="gramStart"/>
      <w:r>
        <w:rPr>
          <w:rFonts w:eastAsia="TimesNewRomanPSMT"/>
          <w:sz w:val="28"/>
          <w:szCs w:val="32"/>
          <w:lang w:eastAsia="en-US"/>
        </w:rPr>
        <w:t>свойственны для</w:t>
      </w:r>
      <w:r w:rsidRPr="00BC29A0">
        <w:rPr>
          <w:rFonts w:eastAsia="TimesNewRomanPSMT"/>
          <w:sz w:val="28"/>
          <w:szCs w:val="32"/>
          <w:lang w:eastAsia="en-US"/>
        </w:rPr>
        <w:t xml:space="preserve"> сфер</w:t>
      </w:r>
      <w:r>
        <w:rPr>
          <w:rFonts w:eastAsia="TimesNewRomanPSMT"/>
          <w:sz w:val="28"/>
          <w:szCs w:val="32"/>
          <w:lang w:eastAsia="en-US"/>
        </w:rPr>
        <w:t>ы</w:t>
      </w:r>
      <w:proofErr w:type="gramEnd"/>
      <w:r>
        <w:rPr>
          <w:rFonts w:eastAsia="TimesNewRomanPSMT"/>
          <w:sz w:val="28"/>
          <w:szCs w:val="32"/>
          <w:lang w:eastAsia="en-US"/>
        </w:rPr>
        <w:t xml:space="preserve"> управления кадрами</w:t>
      </w:r>
      <w:r w:rsidRPr="00BC29A0">
        <w:rPr>
          <w:rFonts w:eastAsia="TimesNewRomanPSMT"/>
          <w:sz w:val="28"/>
          <w:szCs w:val="32"/>
          <w:lang w:eastAsia="en-US"/>
        </w:rPr>
        <w:t>, построения оптимального графика</w:t>
      </w:r>
      <w:r>
        <w:rPr>
          <w:rFonts w:eastAsia="TimesNewRomanPSMT"/>
          <w:sz w:val="28"/>
          <w:szCs w:val="32"/>
          <w:lang w:eastAsia="en-US"/>
        </w:rPr>
        <w:t xml:space="preserve"> </w:t>
      </w:r>
      <w:r w:rsidRPr="00BC29A0">
        <w:rPr>
          <w:rFonts w:eastAsia="TimesNewRomanPSMT"/>
          <w:sz w:val="28"/>
          <w:szCs w:val="32"/>
          <w:lang w:eastAsia="en-US"/>
        </w:rPr>
        <w:t>выполнения комплекса работ и т.д.</w:t>
      </w:r>
    </w:p>
    <w:p w:rsidR="00BC29A0" w:rsidRDefault="00BC29A0" w:rsidP="0094106F">
      <w:pPr>
        <w:pStyle w:val="20"/>
        <w:numPr>
          <w:ilvl w:val="1"/>
          <w:numId w:val="23"/>
        </w:numPr>
        <w:spacing w:before="480" w:after="480"/>
        <w:ind w:left="374" w:hanging="374"/>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bookmarkStart w:id="25" w:name="_Toc20122699"/>
      <w:r>
        <w:rPr>
          <w:rFonts w:ascii="Times New Roman" w:hAnsi="Times New Roman" w:cs="Times New Roman"/>
          <w:color w:val="000000" w:themeColor="text1"/>
          <w:sz w:val="28"/>
          <w:szCs w:val="28"/>
        </w:rPr>
        <w:t>Задача о назначениях</w:t>
      </w:r>
      <w:bookmarkEnd w:id="25"/>
    </w:p>
    <w:p w:rsidR="00EE03FF" w:rsidRPr="00EE03FF" w:rsidRDefault="00EE03FF" w:rsidP="00AE5A5D">
      <w:pPr>
        <w:autoSpaceDE w:val="0"/>
        <w:autoSpaceDN w:val="0"/>
        <w:adjustRightInd w:val="0"/>
        <w:spacing w:line="360" w:lineRule="auto"/>
        <w:ind w:firstLine="709"/>
        <w:jc w:val="both"/>
        <w:rPr>
          <w:rFonts w:eastAsia="TimesNewRoman"/>
          <w:sz w:val="32"/>
          <w:szCs w:val="24"/>
          <w:lang w:eastAsia="en-US"/>
        </w:rPr>
      </w:pPr>
      <w:r>
        <w:rPr>
          <w:rFonts w:eastAsia="TimesNewRomanPSMT"/>
          <w:sz w:val="28"/>
          <w:szCs w:val="32"/>
          <w:lang w:eastAsia="en-US"/>
        </w:rPr>
        <w:t>Задача о назначениях является</w:t>
      </w:r>
      <w:r w:rsidRPr="00EE03FF">
        <w:rPr>
          <w:rFonts w:eastAsia="TimesNewRomanPSMT"/>
          <w:sz w:val="28"/>
          <w:szCs w:val="32"/>
          <w:lang w:eastAsia="en-US"/>
        </w:rPr>
        <w:t xml:space="preserve"> первой задачей</w:t>
      </w:r>
      <w:r>
        <w:rPr>
          <w:rFonts w:eastAsia="TimesNewRomanPSMT"/>
          <w:sz w:val="28"/>
          <w:szCs w:val="32"/>
          <w:lang w:eastAsia="en-US"/>
        </w:rPr>
        <w:t xml:space="preserve"> </w:t>
      </w:r>
      <w:r w:rsidRPr="00F45F9D">
        <w:rPr>
          <w:rFonts w:eastAsia="TimesNewRomanPSMT"/>
          <w:i/>
          <w:sz w:val="28"/>
          <w:szCs w:val="32"/>
          <w:lang w:eastAsia="en-US"/>
        </w:rPr>
        <w:t>дискретного программирования</w:t>
      </w:r>
      <w:r>
        <w:rPr>
          <w:rFonts w:eastAsia="TimesNewRomanPSMT"/>
          <w:sz w:val="28"/>
          <w:szCs w:val="32"/>
          <w:lang w:eastAsia="en-US"/>
        </w:rPr>
        <w:t>, которая была</w:t>
      </w:r>
      <w:r w:rsidRPr="00EE03FF">
        <w:rPr>
          <w:rFonts w:eastAsia="TimesNewRomanPSMT"/>
          <w:sz w:val="28"/>
          <w:szCs w:val="32"/>
          <w:lang w:eastAsia="en-US"/>
        </w:rPr>
        <w:t xml:space="preserve"> сформулирована</w:t>
      </w:r>
      <w:r>
        <w:rPr>
          <w:rFonts w:eastAsia="TimesNewRomanPSMT"/>
          <w:sz w:val="28"/>
          <w:szCs w:val="32"/>
          <w:lang w:eastAsia="en-US"/>
        </w:rPr>
        <w:t xml:space="preserve"> </w:t>
      </w:r>
      <w:r w:rsidRPr="00EE03FF">
        <w:rPr>
          <w:rFonts w:eastAsia="TimesNewRomanPSMT"/>
          <w:sz w:val="28"/>
          <w:szCs w:val="32"/>
          <w:lang w:eastAsia="en-US"/>
        </w:rPr>
        <w:t>в 1932 г.</w:t>
      </w:r>
      <w:r>
        <w:rPr>
          <w:rFonts w:eastAsia="TimesNewRomanPSMT"/>
          <w:sz w:val="28"/>
          <w:szCs w:val="32"/>
          <w:lang w:eastAsia="en-US"/>
        </w:rPr>
        <w:t xml:space="preserve"> и </w:t>
      </w:r>
      <w:r w:rsidRPr="00EE03FF">
        <w:rPr>
          <w:rFonts w:eastAsia="TimesNewRomanPSMT"/>
          <w:sz w:val="28"/>
          <w:szCs w:val="32"/>
          <w:lang w:eastAsia="en-US"/>
        </w:rPr>
        <w:t>называлась задачей о женихах и невестах.</w:t>
      </w:r>
      <w:r>
        <w:rPr>
          <w:rFonts w:eastAsia="TimesNewRomanPSMT"/>
          <w:sz w:val="28"/>
          <w:szCs w:val="32"/>
          <w:lang w:eastAsia="en-US"/>
        </w:rPr>
        <w:t xml:space="preserve"> Кроме этого, п</w:t>
      </w:r>
      <w:r>
        <w:rPr>
          <w:rFonts w:eastAsia="TimesNewRoman"/>
          <w:sz w:val="28"/>
          <w:szCs w:val="24"/>
          <w:lang w:eastAsia="en-US"/>
        </w:rPr>
        <w:t>одобные</w:t>
      </w:r>
      <w:r w:rsidRPr="00EE03FF">
        <w:rPr>
          <w:rFonts w:eastAsia="TimesNewRoman"/>
          <w:sz w:val="28"/>
          <w:szCs w:val="24"/>
          <w:lang w:eastAsia="en-US"/>
        </w:rPr>
        <w:t xml:space="preserve"> задачи относятся </w:t>
      </w:r>
      <w:r>
        <w:rPr>
          <w:rFonts w:eastAsia="TimesNewRoman"/>
          <w:sz w:val="28"/>
          <w:szCs w:val="24"/>
          <w:lang w:eastAsia="en-US"/>
        </w:rPr>
        <w:t xml:space="preserve">к </w:t>
      </w:r>
      <w:r w:rsidRPr="00EE03FF">
        <w:rPr>
          <w:rFonts w:eastAsia="TimesNewRoman"/>
          <w:sz w:val="28"/>
          <w:szCs w:val="24"/>
          <w:lang w:eastAsia="en-US"/>
        </w:rPr>
        <w:t>распределительны</w:t>
      </w:r>
      <w:r>
        <w:rPr>
          <w:rFonts w:eastAsia="TimesNewRoman"/>
          <w:sz w:val="28"/>
          <w:szCs w:val="24"/>
          <w:lang w:eastAsia="en-US"/>
        </w:rPr>
        <w:t>м</w:t>
      </w:r>
      <w:r w:rsidRPr="00EE03FF">
        <w:rPr>
          <w:rFonts w:eastAsia="TimesNewRoman"/>
          <w:sz w:val="28"/>
          <w:szCs w:val="24"/>
          <w:lang w:eastAsia="en-US"/>
        </w:rPr>
        <w:t xml:space="preserve"> задач</w:t>
      </w:r>
      <w:r>
        <w:rPr>
          <w:rFonts w:eastAsia="TimesNewRoman"/>
          <w:sz w:val="28"/>
          <w:szCs w:val="24"/>
          <w:lang w:eastAsia="en-US"/>
        </w:rPr>
        <w:t>ам</w:t>
      </w:r>
      <w:r w:rsidRPr="00EE03FF">
        <w:rPr>
          <w:rFonts w:eastAsia="TimesNewRoman"/>
          <w:sz w:val="28"/>
          <w:szCs w:val="24"/>
          <w:lang w:eastAsia="en-US"/>
        </w:rPr>
        <w:t>,</w:t>
      </w:r>
      <w:r>
        <w:rPr>
          <w:rFonts w:eastAsia="TimesNewRoman"/>
          <w:sz w:val="28"/>
          <w:szCs w:val="24"/>
          <w:lang w:eastAsia="en-US"/>
        </w:rPr>
        <w:t xml:space="preserve"> </w:t>
      </w:r>
      <w:r w:rsidRPr="00EE03FF">
        <w:rPr>
          <w:rFonts w:eastAsia="TimesNewRoman"/>
          <w:sz w:val="28"/>
          <w:szCs w:val="24"/>
          <w:lang w:eastAsia="en-US"/>
        </w:rPr>
        <w:t>особенностью</w:t>
      </w:r>
      <w:r>
        <w:rPr>
          <w:rFonts w:eastAsia="TimesNewRoman"/>
          <w:sz w:val="28"/>
          <w:szCs w:val="24"/>
          <w:lang w:eastAsia="en-US"/>
        </w:rPr>
        <w:t xml:space="preserve"> является лишь то</w:t>
      </w:r>
      <w:r w:rsidRPr="00EE03FF">
        <w:rPr>
          <w:rFonts w:eastAsia="TimesNewRoman"/>
          <w:sz w:val="28"/>
          <w:szCs w:val="24"/>
          <w:lang w:eastAsia="en-US"/>
        </w:rPr>
        <w:t>, что в них</w:t>
      </w:r>
      <w:r>
        <w:rPr>
          <w:rFonts w:eastAsia="TimesNewRoman"/>
          <w:sz w:val="28"/>
          <w:szCs w:val="24"/>
          <w:lang w:eastAsia="en-US"/>
        </w:rPr>
        <w:t xml:space="preserve"> </w:t>
      </w:r>
      <w:r w:rsidRPr="00EE03FF">
        <w:rPr>
          <w:rFonts w:eastAsia="TimesNewRoman"/>
          <w:sz w:val="28"/>
          <w:szCs w:val="24"/>
          <w:lang w:eastAsia="en-US"/>
        </w:rPr>
        <w:t>объемы ресурсов для выполнения каждой работы равны</w:t>
      </w:r>
      <w:r>
        <w:rPr>
          <w:rFonts w:eastAsia="TimesNewRoman"/>
          <w:sz w:val="28"/>
          <w:szCs w:val="24"/>
          <w:lang w:eastAsia="en-US"/>
        </w:rPr>
        <w:t xml:space="preserve"> единице (</w:t>
      </w:r>
      <w:proofErr w:type="spellStart"/>
      <w:r w:rsidRPr="00EE03FF">
        <w:rPr>
          <w:rFonts w:eastAsia="TimesNewRoman"/>
          <w:i/>
          <w:sz w:val="28"/>
          <w:szCs w:val="24"/>
          <w:lang w:eastAsia="en-US"/>
        </w:rPr>
        <w:t>a</w:t>
      </w:r>
      <w:r w:rsidRPr="00EE03FF">
        <w:rPr>
          <w:rFonts w:eastAsia="TimesNewRoman"/>
          <w:i/>
          <w:sz w:val="28"/>
          <w:szCs w:val="24"/>
          <w:vertAlign w:val="subscript"/>
          <w:lang w:eastAsia="en-US"/>
        </w:rPr>
        <w:t>i</w:t>
      </w:r>
      <w:proofErr w:type="spellEnd"/>
      <w:r w:rsidRPr="00EE03FF">
        <w:rPr>
          <w:rFonts w:eastAsia="TimesNewRoman"/>
          <w:i/>
          <w:sz w:val="28"/>
          <w:szCs w:val="24"/>
          <w:lang w:eastAsia="en-US"/>
        </w:rPr>
        <w:t xml:space="preserve"> = </w:t>
      </w:r>
      <w:proofErr w:type="spellStart"/>
      <w:r w:rsidRPr="00EE03FF">
        <w:rPr>
          <w:rFonts w:eastAsia="TimesNewRoman"/>
          <w:i/>
          <w:sz w:val="28"/>
          <w:szCs w:val="24"/>
          <w:lang w:eastAsia="en-US"/>
        </w:rPr>
        <w:t>b</w:t>
      </w:r>
      <w:r w:rsidRPr="00EE03FF">
        <w:rPr>
          <w:rFonts w:eastAsia="TimesNewRoman"/>
          <w:i/>
          <w:sz w:val="28"/>
          <w:szCs w:val="24"/>
          <w:vertAlign w:val="subscript"/>
          <w:lang w:eastAsia="en-US"/>
        </w:rPr>
        <w:t>j</w:t>
      </w:r>
      <w:proofErr w:type="spellEnd"/>
      <w:r w:rsidRPr="00EE03FF">
        <w:rPr>
          <w:rFonts w:eastAsia="TimesNewRoman"/>
          <w:i/>
          <w:sz w:val="28"/>
          <w:szCs w:val="24"/>
          <w:lang w:eastAsia="en-US"/>
        </w:rPr>
        <w:t xml:space="preserve"> =1</w:t>
      </w:r>
      <w:r w:rsidRPr="00EE03FF">
        <w:rPr>
          <w:rFonts w:eastAsia="TimesNewRoman"/>
          <w:sz w:val="28"/>
          <w:szCs w:val="24"/>
          <w:lang w:eastAsia="en-US"/>
        </w:rPr>
        <w:t xml:space="preserve">), а все переменные </w:t>
      </w:r>
      <w:proofErr w:type="spellStart"/>
      <w:r w:rsidRPr="00EE03FF">
        <w:rPr>
          <w:rFonts w:eastAsia="TimesNewRoman"/>
          <w:i/>
          <w:sz w:val="28"/>
          <w:szCs w:val="24"/>
          <w:lang w:eastAsia="en-US"/>
        </w:rPr>
        <w:t>x</w:t>
      </w:r>
      <w:r w:rsidRPr="00EE03FF">
        <w:rPr>
          <w:rFonts w:eastAsia="TimesNewRoman"/>
          <w:i/>
          <w:sz w:val="28"/>
          <w:szCs w:val="24"/>
          <w:vertAlign w:val="subscript"/>
          <w:lang w:eastAsia="en-US"/>
        </w:rPr>
        <w:t>ij</w:t>
      </w:r>
      <w:proofErr w:type="spellEnd"/>
      <w:r w:rsidRPr="00EE03FF">
        <w:rPr>
          <w:rFonts w:eastAsia="TimesNewRoman"/>
          <w:sz w:val="28"/>
          <w:szCs w:val="24"/>
          <w:lang w:eastAsia="en-US"/>
        </w:rPr>
        <w:t xml:space="preserve"> либо равны единице, либо </w:t>
      </w:r>
      <w:r>
        <w:rPr>
          <w:rFonts w:eastAsia="TimesNewRoman"/>
          <w:sz w:val="28"/>
          <w:szCs w:val="24"/>
          <w:lang w:eastAsia="en-US"/>
        </w:rPr>
        <w:t>нулю</w:t>
      </w:r>
      <w:r w:rsidRPr="00EE03FF">
        <w:rPr>
          <w:rFonts w:eastAsia="TimesNewRoman"/>
          <w:sz w:val="28"/>
          <w:szCs w:val="24"/>
          <w:lang w:eastAsia="en-US"/>
        </w:rPr>
        <w:t>.</w:t>
      </w:r>
    </w:p>
    <w:p w:rsidR="00046107" w:rsidRDefault="00046107" w:rsidP="00EE03FF">
      <w:pPr>
        <w:autoSpaceDE w:val="0"/>
        <w:autoSpaceDN w:val="0"/>
        <w:adjustRightInd w:val="0"/>
        <w:rPr>
          <w:i/>
          <w:sz w:val="28"/>
          <w:szCs w:val="28"/>
        </w:rPr>
      </w:pPr>
    </w:p>
    <w:p w:rsidR="000F6415" w:rsidRDefault="000F6415" w:rsidP="00046107">
      <w:pPr>
        <w:autoSpaceDE w:val="0"/>
        <w:autoSpaceDN w:val="0"/>
        <w:adjustRightInd w:val="0"/>
        <w:spacing w:before="240" w:after="240"/>
        <w:rPr>
          <w:i/>
          <w:sz w:val="28"/>
          <w:szCs w:val="28"/>
        </w:rPr>
      </w:pPr>
      <w:r w:rsidRPr="00A942F6">
        <w:rPr>
          <w:i/>
          <w:sz w:val="28"/>
          <w:szCs w:val="28"/>
        </w:rPr>
        <w:lastRenderedPageBreak/>
        <w:t>Постановка задачи</w:t>
      </w:r>
    </w:p>
    <w:p w:rsidR="0098254A" w:rsidRDefault="00670B2D" w:rsidP="00AE5A5D">
      <w:pPr>
        <w:pStyle w:val="Default"/>
        <w:spacing w:line="360" w:lineRule="auto"/>
        <w:ind w:firstLine="709"/>
        <w:jc w:val="both"/>
        <w:rPr>
          <w:rFonts w:eastAsiaTheme="minorHAnsi"/>
          <w:sz w:val="28"/>
          <w:szCs w:val="28"/>
          <w:lang w:eastAsia="en-US"/>
        </w:rPr>
      </w:pPr>
      <w:r w:rsidRPr="00670B2D">
        <w:rPr>
          <w:sz w:val="28"/>
          <w:szCs w:val="28"/>
        </w:rPr>
        <w:t>Имеется</w:t>
      </w:r>
      <w:r>
        <w:rPr>
          <w:sz w:val="28"/>
          <w:szCs w:val="28"/>
        </w:rPr>
        <w:t xml:space="preserve"> </w:t>
      </w:r>
      <w:r>
        <w:rPr>
          <w:i/>
          <w:sz w:val="28"/>
          <w:szCs w:val="28"/>
          <w:lang w:val="en-US"/>
        </w:rPr>
        <w:t>n</w:t>
      </w:r>
      <w:r w:rsidRPr="00670B2D">
        <w:rPr>
          <w:sz w:val="28"/>
          <w:szCs w:val="28"/>
        </w:rPr>
        <w:t xml:space="preserve"> </w:t>
      </w:r>
      <w:r>
        <w:rPr>
          <w:sz w:val="28"/>
          <w:szCs w:val="28"/>
        </w:rPr>
        <w:t xml:space="preserve">работ и </w:t>
      </w:r>
      <w:r w:rsidRPr="00670B2D">
        <w:rPr>
          <w:i/>
          <w:sz w:val="28"/>
          <w:szCs w:val="28"/>
          <w:lang w:val="en-US"/>
        </w:rPr>
        <w:t>n</w:t>
      </w:r>
      <w:r w:rsidRPr="00670B2D">
        <w:rPr>
          <w:sz w:val="28"/>
          <w:szCs w:val="28"/>
        </w:rPr>
        <w:t xml:space="preserve"> </w:t>
      </w:r>
      <w:r>
        <w:rPr>
          <w:sz w:val="28"/>
          <w:szCs w:val="28"/>
        </w:rPr>
        <w:t xml:space="preserve">кандидатов для выполнения этих работ. Известно, что </w:t>
      </w:r>
      <w:r w:rsidRPr="00670B2D">
        <w:rPr>
          <w:i/>
          <w:sz w:val="28"/>
          <w:szCs w:val="28"/>
        </w:rPr>
        <w:t xml:space="preserve"> </w:t>
      </w:r>
      <w:r w:rsidRPr="00670B2D">
        <w:rPr>
          <w:i/>
          <w:sz w:val="28"/>
          <w:szCs w:val="28"/>
          <w:lang w:val="en-US"/>
        </w:rPr>
        <w:t>i</w:t>
      </w:r>
      <w:r w:rsidRPr="00670B2D">
        <w:rPr>
          <w:sz w:val="28"/>
          <w:szCs w:val="28"/>
        </w:rPr>
        <w:t xml:space="preserve"> </w:t>
      </w:r>
      <w:r>
        <w:rPr>
          <w:sz w:val="28"/>
          <w:szCs w:val="28"/>
        </w:rPr>
        <w:t xml:space="preserve">работа будет выполняться </w:t>
      </w:r>
      <w:r w:rsidRPr="00670B2D">
        <w:rPr>
          <w:i/>
          <w:sz w:val="28"/>
          <w:szCs w:val="28"/>
          <w:lang w:val="en-US"/>
        </w:rPr>
        <w:t>j</w:t>
      </w:r>
      <w:r w:rsidRPr="00670B2D">
        <w:rPr>
          <w:sz w:val="28"/>
          <w:szCs w:val="28"/>
        </w:rPr>
        <w:t xml:space="preserve"> </w:t>
      </w:r>
      <w:r>
        <w:rPr>
          <w:sz w:val="28"/>
          <w:szCs w:val="28"/>
        </w:rPr>
        <w:t xml:space="preserve">работником и приносить доход </w:t>
      </w:r>
      <w:r w:rsidRPr="00670B2D">
        <w:rPr>
          <w:sz w:val="28"/>
          <w:szCs w:val="28"/>
        </w:rPr>
        <w:t xml:space="preserve"> </w:t>
      </w:r>
      <w:proofErr w:type="spellStart"/>
      <w:r w:rsidRPr="003F1050">
        <w:rPr>
          <w:i/>
          <w:sz w:val="28"/>
          <w:szCs w:val="28"/>
          <w:lang w:val="en-US"/>
        </w:rPr>
        <w:t>c</w:t>
      </w:r>
      <w:r w:rsidRPr="003F1050">
        <w:rPr>
          <w:i/>
          <w:sz w:val="28"/>
          <w:szCs w:val="28"/>
          <w:vertAlign w:val="subscript"/>
          <w:lang w:val="en-US"/>
        </w:rPr>
        <w:t>ij</w:t>
      </w:r>
      <w:proofErr w:type="spellEnd"/>
      <w:r w:rsidRPr="003F1050">
        <w:rPr>
          <w:i/>
          <w:sz w:val="28"/>
          <w:szCs w:val="28"/>
        </w:rPr>
        <w:t>.</w:t>
      </w:r>
      <w:r>
        <w:rPr>
          <w:sz w:val="28"/>
          <w:szCs w:val="28"/>
        </w:rPr>
        <w:t xml:space="preserve"> </w:t>
      </w:r>
      <w:r w:rsidR="003F1050">
        <w:rPr>
          <w:sz w:val="28"/>
          <w:szCs w:val="28"/>
        </w:rPr>
        <w:t xml:space="preserve">Необходимо каждого работника назначить на определенную работу с целью максимизации суммарного дохода. </w:t>
      </w:r>
      <w:r w:rsidR="003F1050" w:rsidRPr="003F1050">
        <w:rPr>
          <w:rFonts w:eastAsiaTheme="minorHAnsi"/>
          <w:sz w:val="28"/>
          <w:szCs w:val="28"/>
          <w:lang w:eastAsia="en-US"/>
        </w:rPr>
        <w:t>При этом каждого кандидата можно назначить на выполнение только одной работы и каждая работа может быть выполнена только одним кандидатом.</w:t>
      </w:r>
    </w:p>
    <w:p w:rsidR="003F1050" w:rsidRDefault="003F1050" w:rsidP="0094106F">
      <w:pPr>
        <w:pStyle w:val="Default"/>
        <w:spacing w:line="360" w:lineRule="auto"/>
        <w:jc w:val="both"/>
        <w:rPr>
          <w:sz w:val="28"/>
          <w:szCs w:val="28"/>
        </w:rPr>
      </w:pPr>
      <w:r w:rsidRPr="003F1050">
        <w:rPr>
          <w:i/>
          <w:sz w:val="28"/>
          <w:szCs w:val="28"/>
        </w:rPr>
        <w:t xml:space="preserve"> </w:t>
      </w:r>
      <w:proofErr w:type="spellStart"/>
      <w:proofErr w:type="gramStart"/>
      <w:r w:rsidRPr="003F1050">
        <w:rPr>
          <w:i/>
          <w:sz w:val="28"/>
          <w:szCs w:val="28"/>
          <w:lang w:val="en-US"/>
        </w:rPr>
        <w:t>x</w:t>
      </w:r>
      <w:r w:rsidRPr="003F1050">
        <w:rPr>
          <w:i/>
          <w:sz w:val="28"/>
          <w:szCs w:val="28"/>
          <w:vertAlign w:val="subscript"/>
          <w:lang w:val="en-US"/>
        </w:rPr>
        <w:t>ij</w:t>
      </w:r>
      <w:proofErr w:type="spellEnd"/>
      <w:proofErr w:type="gramEnd"/>
      <w:r w:rsidRPr="003F1050">
        <w:rPr>
          <w:sz w:val="28"/>
          <w:szCs w:val="28"/>
        </w:rPr>
        <w:t xml:space="preserve"> – </w:t>
      </w:r>
      <w:r>
        <w:rPr>
          <w:sz w:val="28"/>
          <w:szCs w:val="28"/>
        </w:rPr>
        <w:t xml:space="preserve">переменная, которая принимает значение 1 ( </w:t>
      </w:r>
      <w:r>
        <w:rPr>
          <w:sz w:val="28"/>
          <w:szCs w:val="28"/>
          <w:lang w:val="en-US"/>
        </w:rPr>
        <w:t>i</w:t>
      </w:r>
      <w:r w:rsidRPr="003F1050">
        <w:rPr>
          <w:sz w:val="28"/>
          <w:szCs w:val="28"/>
        </w:rPr>
        <w:t xml:space="preserve"> </w:t>
      </w:r>
      <w:r>
        <w:rPr>
          <w:sz w:val="28"/>
          <w:szCs w:val="28"/>
        </w:rPr>
        <w:t>работа</w:t>
      </w:r>
      <w:r w:rsidRPr="003F1050">
        <w:rPr>
          <w:sz w:val="28"/>
          <w:szCs w:val="28"/>
        </w:rPr>
        <w:t xml:space="preserve"> </w:t>
      </w:r>
      <w:r>
        <w:rPr>
          <w:sz w:val="28"/>
          <w:szCs w:val="28"/>
        </w:rPr>
        <w:t xml:space="preserve">выполняется </w:t>
      </w:r>
      <w:r>
        <w:rPr>
          <w:sz w:val="28"/>
          <w:szCs w:val="28"/>
          <w:lang w:val="en-US"/>
        </w:rPr>
        <w:t>j</w:t>
      </w:r>
      <w:r w:rsidRPr="003F1050">
        <w:rPr>
          <w:sz w:val="28"/>
          <w:szCs w:val="28"/>
        </w:rPr>
        <w:t xml:space="preserve"> </w:t>
      </w:r>
      <w:r>
        <w:rPr>
          <w:sz w:val="28"/>
          <w:szCs w:val="28"/>
        </w:rPr>
        <w:t>работником), значение 0 ( в противном случае).</w:t>
      </w:r>
    </w:p>
    <w:p w:rsidR="007D4B94" w:rsidRDefault="003F1050" w:rsidP="00AE5A5D">
      <w:pPr>
        <w:pStyle w:val="Default"/>
        <w:spacing w:line="360" w:lineRule="auto"/>
        <w:ind w:firstLine="709"/>
        <w:jc w:val="both"/>
        <w:rPr>
          <w:sz w:val="28"/>
          <w:szCs w:val="28"/>
        </w:rPr>
      </w:pPr>
      <w:r>
        <w:rPr>
          <w:sz w:val="28"/>
          <w:szCs w:val="28"/>
        </w:rPr>
        <w:t xml:space="preserve">Математическая постановка задачи о назначениях состоит в определении </w:t>
      </w:r>
      <w:proofErr w:type="gramStart"/>
      <w:r>
        <w:rPr>
          <w:sz w:val="28"/>
          <w:szCs w:val="28"/>
        </w:rPr>
        <w:t>максимального</w:t>
      </w:r>
      <w:proofErr w:type="gramEnd"/>
      <w:r>
        <w:rPr>
          <w:sz w:val="28"/>
          <w:szCs w:val="28"/>
        </w:rPr>
        <w:t xml:space="preserve"> (минимального) значении функции</w:t>
      </w:r>
    </w:p>
    <w:p w:rsidR="003F1050" w:rsidRDefault="007D4B94" w:rsidP="0094106F">
      <w:pPr>
        <w:pStyle w:val="Default"/>
        <w:ind w:firstLine="709"/>
        <w:jc w:val="right"/>
        <w:rPr>
          <w:sz w:val="28"/>
          <w:szCs w:val="28"/>
        </w:rPr>
      </w:pPr>
      <w:r w:rsidRPr="007D4B94">
        <w:rPr>
          <w:position w:val="-26"/>
          <w:sz w:val="28"/>
          <w:szCs w:val="28"/>
        </w:rPr>
        <w:object w:dxaOrig="2280" w:dyaOrig="580">
          <v:shape id="_x0000_i1058" type="#_x0000_t75" style="width:158.25pt;height:39.35pt" o:ole="">
            <v:imagedata r:id="rId78" o:title=""/>
          </v:shape>
          <o:OLEObject Type="Embed" ProgID="Equation.3" ShapeID="_x0000_i1058" DrawAspect="Content" ObjectID="_1804310689" r:id="rId79"/>
        </w:object>
      </w:r>
      <w:r>
        <w:rPr>
          <w:sz w:val="28"/>
          <w:szCs w:val="28"/>
        </w:rPr>
        <w:t xml:space="preserve">                                        (</w:t>
      </w:r>
      <w:r w:rsidR="00046107">
        <w:rPr>
          <w:sz w:val="28"/>
          <w:szCs w:val="28"/>
        </w:rPr>
        <w:t>5.1</w:t>
      </w:r>
      <w:r>
        <w:rPr>
          <w:sz w:val="28"/>
          <w:szCs w:val="28"/>
        </w:rPr>
        <w:t>)</w:t>
      </w:r>
    </w:p>
    <w:p w:rsidR="007D4B94" w:rsidRDefault="003F1050" w:rsidP="0094106F">
      <w:pPr>
        <w:autoSpaceDE w:val="0"/>
        <w:autoSpaceDN w:val="0"/>
        <w:adjustRightInd w:val="0"/>
        <w:spacing w:line="360" w:lineRule="auto"/>
        <w:jc w:val="both"/>
        <w:rPr>
          <w:sz w:val="28"/>
          <w:szCs w:val="28"/>
        </w:rPr>
      </w:pPr>
      <w:r>
        <w:rPr>
          <w:sz w:val="28"/>
          <w:szCs w:val="28"/>
        </w:rPr>
        <w:t>при условиях</w:t>
      </w:r>
      <w:r w:rsidR="007D4B94">
        <w:rPr>
          <w:sz w:val="28"/>
          <w:szCs w:val="28"/>
        </w:rPr>
        <w:t xml:space="preserve"> </w:t>
      </w:r>
    </w:p>
    <w:p w:rsidR="003F1050" w:rsidRDefault="007D4B94" w:rsidP="0094106F">
      <w:pPr>
        <w:autoSpaceDE w:val="0"/>
        <w:autoSpaceDN w:val="0"/>
        <w:adjustRightInd w:val="0"/>
        <w:jc w:val="right"/>
        <w:rPr>
          <w:sz w:val="28"/>
          <w:szCs w:val="28"/>
        </w:rPr>
      </w:pPr>
      <w:r w:rsidRPr="007D4B94">
        <w:rPr>
          <w:position w:val="-26"/>
          <w:sz w:val="28"/>
          <w:szCs w:val="28"/>
        </w:rPr>
        <w:object w:dxaOrig="1660" w:dyaOrig="580">
          <v:shape id="_x0000_i1059" type="#_x0000_t75" style="width:109.65pt;height:37.65pt" o:ole="">
            <v:imagedata r:id="rId80" o:title=""/>
          </v:shape>
          <o:OLEObject Type="Embed" ProgID="Equation.3" ShapeID="_x0000_i1059" DrawAspect="Content" ObjectID="_1804310690" r:id="rId81"/>
        </w:object>
      </w:r>
      <w:r>
        <w:rPr>
          <w:sz w:val="28"/>
          <w:szCs w:val="28"/>
        </w:rPr>
        <w:t xml:space="preserve">                                                (</w:t>
      </w:r>
      <w:r w:rsidR="00046107">
        <w:rPr>
          <w:sz w:val="28"/>
          <w:szCs w:val="28"/>
        </w:rPr>
        <w:t>5.2</w:t>
      </w:r>
      <w:r>
        <w:rPr>
          <w:sz w:val="28"/>
          <w:szCs w:val="28"/>
        </w:rPr>
        <w:t>)</w:t>
      </w:r>
    </w:p>
    <w:p w:rsidR="007D4B94" w:rsidRDefault="007D4B94" w:rsidP="0094106F">
      <w:pPr>
        <w:autoSpaceDE w:val="0"/>
        <w:autoSpaceDN w:val="0"/>
        <w:adjustRightInd w:val="0"/>
        <w:jc w:val="right"/>
        <w:rPr>
          <w:sz w:val="28"/>
          <w:szCs w:val="28"/>
        </w:rPr>
      </w:pPr>
      <w:r w:rsidRPr="007D4B94">
        <w:rPr>
          <w:position w:val="-22"/>
          <w:sz w:val="28"/>
          <w:szCs w:val="28"/>
        </w:rPr>
        <w:object w:dxaOrig="1640" w:dyaOrig="540">
          <v:shape id="_x0000_i1060" type="#_x0000_t75" style="width:108pt;height:35.15pt" o:ole="">
            <v:imagedata r:id="rId82" o:title=""/>
          </v:shape>
          <o:OLEObject Type="Embed" ProgID="Equation.3" ShapeID="_x0000_i1060" DrawAspect="Content" ObjectID="_1804310691" r:id="rId83"/>
        </w:object>
      </w:r>
      <w:r>
        <w:rPr>
          <w:sz w:val="28"/>
          <w:szCs w:val="28"/>
        </w:rPr>
        <w:t xml:space="preserve">                                                (</w:t>
      </w:r>
      <w:r w:rsidR="00046107">
        <w:rPr>
          <w:sz w:val="28"/>
          <w:szCs w:val="28"/>
        </w:rPr>
        <w:t>5.3</w:t>
      </w:r>
      <w:r>
        <w:rPr>
          <w:sz w:val="28"/>
          <w:szCs w:val="28"/>
        </w:rPr>
        <w:t>)</w:t>
      </w:r>
    </w:p>
    <w:p w:rsidR="000F6415" w:rsidRDefault="000F6415" w:rsidP="000F6415">
      <w:pPr>
        <w:rPr>
          <w:rFonts w:eastAsia="BookAntiqua"/>
          <w:i/>
          <w:sz w:val="28"/>
          <w:szCs w:val="28"/>
        </w:rPr>
      </w:pPr>
      <w:r w:rsidRPr="00A942F6">
        <w:rPr>
          <w:rFonts w:eastAsia="BookAntiqua"/>
          <w:i/>
          <w:sz w:val="28"/>
          <w:szCs w:val="28"/>
        </w:rPr>
        <w:t>Пример</w:t>
      </w:r>
    </w:p>
    <w:p w:rsidR="00DD49C8" w:rsidRPr="007D4B94" w:rsidRDefault="00DD49C8" w:rsidP="00DD49C8">
      <w:pPr>
        <w:jc w:val="both"/>
        <w:rPr>
          <w:color w:val="000000"/>
          <w:sz w:val="28"/>
          <w:szCs w:val="28"/>
        </w:rPr>
      </w:pPr>
    </w:p>
    <w:p w:rsidR="00DD49C8" w:rsidRDefault="00DD49C8" w:rsidP="00046107">
      <w:pPr>
        <w:spacing w:line="360" w:lineRule="auto"/>
        <w:ind w:firstLine="709"/>
        <w:jc w:val="both"/>
        <w:rPr>
          <w:color w:val="000000"/>
          <w:sz w:val="28"/>
          <w:szCs w:val="28"/>
        </w:rPr>
      </w:pPr>
      <w:r>
        <w:rPr>
          <w:color w:val="000000"/>
          <w:sz w:val="28"/>
          <w:szCs w:val="28"/>
        </w:rPr>
        <w:t>Т</w:t>
      </w:r>
      <w:r w:rsidRPr="00880106">
        <w:rPr>
          <w:color w:val="000000"/>
          <w:sz w:val="28"/>
          <w:szCs w:val="28"/>
        </w:rPr>
        <w:t>ребуется закрепить 4 рабочих за 4 станками таким образом, чтобы суммарное время изготовления деталей было бы минимальным. Известно время, за которое каждый рабочий изго</w:t>
      </w:r>
      <w:r w:rsidRPr="00880106">
        <w:rPr>
          <w:color w:val="000000"/>
          <w:sz w:val="28"/>
          <w:szCs w:val="28"/>
        </w:rPr>
        <w:softHyphen/>
        <w:t>тавливает деталь на каждом станке</w:t>
      </w:r>
      <w:r>
        <w:rPr>
          <w:color w:val="000000"/>
          <w:sz w:val="28"/>
          <w:szCs w:val="28"/>
        </w:rPr>
        <w:t xml:space="preserve"> (табл</w:t>
      </w:r>
      <w:r w:rsidR="00CC75FF">
        <w:rPr>
          <w:color w:val="000000"/>
          <w:sz w:val="28"/>
          <w:szCs w:val="28"/>
        </w:rPr>
        <w:t>.</w:t>
      </w:r>
      <w:r>
        <w:rPr>
          <w:color w:val="000000"/>
          <w:sz w:val="28"/>
          <w:szCs w:val="28"/>
        </w:rPr>
        <w:t xml:space="preserve"> </w:t>
      </w:r>
      <w:r w:rsidR="00CC75FF">
        <w:rPr>
          <w:color w:val="000000"/>
          <w:sz w:val="28"/>
          <w:szCs w:val="28"/>
        </w:rPr>
        <w:t>6.1</w:t>
      </w:r>
      <w:r>
        <w:rPr>
          <w:color w:val="000000"/>
          <w:sz w:val="28"/>
          <w:szCs w:val="28"/>
        </w:rPr>
        <w:t>)</w:t>
      </w:r>
      <w:r w:rsidRPr="00880106">
        <w:rPr>
          <w:color w:val="000000"/>
          <w:sz w:val="28"/>
          <w:szCs w:val="28"/>
        </w:rPr>
        <w:t xml:space="preserve">. </w:t>
      </w:r>
    </w:p>
    <w:p w:rsidR="00DD49C8" w:rsidRPr="00880106" w:rsidRDefault="00DD49C8" w:rsidP="00AE5A5D">
      <w:pPr>
        <w:spacing w:line="360" w:lineRule="auto"/>
        <w:jc w:val="center"/>
        <w:rPr>
          <w:color w:val="000000"/>
          <w:sz w:val="28"/>
          <w:szCs w:val="28"/>
        </w:rPr>
      </w:pPr>
      <w:r w:rsidRPr="00880106">
        <w:rPr>
          <w:color w:val="000000"/>
          <w:sz w:val="28"/>
          <w:szCs w:val="28"/>
        </w:rPr>
        <w:t xml:space="preserve">Таблица </w:t>
      </w:r>
      <w:r w:rsidR="00CC75FF">
        <w:rPr>
          <w:color w:val="000000"/>
          <w:sz w:val="28"/>
          <w:szCs w:val="28"/>
        </w:rPr>
        <w:t>6.1</w:t>
      </w:r>
    </w:p>
    <w:tbl>
      <w:tblPr>
        <w:tblW w:w="4065" w:type="dxa"/>
        <w:jc w:val="center"/>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1187"/>
        <w:gridCol w:w="585"/>
        <w:gridCol w:w="696"/>
        <w:gridCol w:w="680"/>
        <w:gridCol w:w="917"/>
      </w:tblGrid>
      <w:tr w:rsidR="00DD49C8" w:rsidRPr="0094106F" w:rsidTr="00DD49C8">
        <w:trPr>
          <w:trHeight w:val="255"/>
          <w:jc w:val="center"/>
        </w:trPr>
        <w:tc>
          <w:tcPr>
            <w:tcW w:w="112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rPr>
                <w:szCs w:val="28"/>
              </w:rPr>
            </w:pPr>
          </w:p>
        </w:tc>
        <w:tc>
          <w:tcPr>
            <w:tcW w:w="2730" w:type="dxa"/>
            <w:gridSpan w:val="4"/>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Исполнители</w:t>
            </w:r>
          </w:p>
        </w:tc>
      </w:tr>
      <w:tr w:rsidR="00DD49C8" w:rsidRPr="0094106F" w:rsidTr="00DD49C8">
        <w:trPr>
          <w:trHeight w:val="270"/>
          <w:jc w:val="center"/>
        </w:trPr>
        <w:tc>
          <w:tcPr>
            <w:tcW w:w="112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Задача</w:t>
            </w:r>
          </w:p>
        </w:tc>
        <w:tc>
          <w:tcPr>
            <w:tcW w:w="55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1</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2</w:t>
            </w:r>
          </w:p>
        </w:tc>
        <w:tc>
          <w:tcPr>
            <w:tcW w:w="64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3</w:t>
            </w:r>
          </w:p>
        </w:tc>
        <w:tc>
          <w:tcPr>
            <w:tcW w:w="61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4</w:t>
            </w:r>
          </w:p>
        </w:tc>
      </w:tr>
      <w:tr w:rsidR="00DD49C8" w:rsidRPr="0094106F" w:rsidTr="00DD49C8">
        <w:trPr>
          <w:trHeight w:val="270"/>
          <w:jc w:val="center"/>
        </w:trPr>
        <w:tc>
          <w:tcPr>
            <w:tcW w:w="112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1</w:t>
            </w:r>
          </w:p>
        </w:tc>
        <w:tc>
          <w:tcPr>
            <w:tcW w:w="55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48</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20</w:t>
            </w:r>
          </w:p>
        </w:tc>
        <w:tc>
          <w:tcPr>
            <w:tcW w:w="64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42</w:t>
            </w:r>
          </w:p>
        </w:tc>
        <w:tc>
          <w:tcPr>
            <w:tcW w:w="61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22</w:t>
            </w:r>
          </w:p>
        </w:tc>
      </w:tr>
      <w:tr w:rsidR="00DD49C8" w:rsidRPr="0094106F" w:rsidTr="00DD49C8">
        <w:trPr>
          <w:trHeight w:val="300"/>
          <w:jc w:val="center"/>
        </w:trPr>
        <w:tc>
          <w:tcPr>
            <w:tcW w:w="112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2</w:t>
            </w:r>
          </w:p>
        </w:tc>
        <w:tc>
          <w:tcPr>
            <w:tcW w:w="55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28</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44</w:t>
            </w:r>
          </w:p>
        </w:tc>
        <w:tc>
          <w:tcPr>
            <w:tcW w:w="64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20</w:t>
            </w:r>
          </w:p>
        </w:tc>
        <w:tc>
          <w:tcPr>
            <w:tcW w:w="61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30</w:t>
            </w:r>
          </w:p>
        </w:tc>
      </w:tr>
      <w:tr w:rsidR="00DD49C8" w:rsidRPr="0094106F" w:rsidTr="00DD49C8">
        <w:trPr>
          <w:trHeight w:val="285"/>
          <w:jc w:val="center"/>
        </w:trPr>
        <w:tc>
          <w:tcPr>
            <w:tcW w:w="112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3</w:t>
            </w:r>
          </w:p>
        </w:tc>
        <w:tc>
          <w:tcPr>
            <w:tcW w:w="55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30</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34</w:t>
            </w:r>
          </w:p>
        </w:tc>
        <w:tc>
          <w:tcPr>
            <w:tcW w:w="64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40</w:t>
            </w:r>
          </w:p>
        </w:tc>
        <w:tc>
          <w:tcPr>
            <w:tcW w:w="61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38</w:t>
            </w:r>
          </w:p>
        </w:tc>
      </w:tr>
      <w:tr w:rsidR="00DD49C8" w:rsidRPr="0094106F" w:rsidTr="00DD49C8">
        <w:trPr>
          <w:trHeight w:val="285"/>
          <w:jc w:val="center"/>
        </w:trPr>
        <w:tc>
          <w:tcPr>
            <w:tcW w:w="112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4</w:t>
            </w:r>
          </w:p>
        </w:tc>
        <w:tc>
          <w:tcPr>
            <w:tcW w:w="55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22</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38</w:t>
            </w:r>
          </w:p>
        </w:tc>
        <w:tc>
          <w:tcPr>
            <w:tcW w:w="64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28</w:t>
            </w:r>
          </w:p>
        </w:tc>
        <w:tc>
          <w:tcPr>
            <w:tcW w:w="61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26</w:t>
            </w:r>
          </w:p>
        </w:tc>
      </w:tr>
    </w:tbl>
    <w:p w:rsidR="0094106F" w:rsidRDefault="0094106F" w:rsidP="0094106F">
      <w:pPr>
        <w:ind w:firstLine="709"/>
        <w:jc w:val="both"/>
        <w:rPr>
          <w:color w:val="000000"/>
          <w:sz w:val="28"/>
          <w:szCs w:val="28"/>
        </w:rPr>
      </w:pPr>
    </w:p>
    <w:p w:rsidR="00DD49C8" w:rsidRPr="00880106" w:rsidRDefault="00DD49C8" w:rsidP="0094106F">
      <w:pPr>
        <w:spacing w:line="360" w:lineRule="auto"/>
        <w:ind w:firstLine="709"/>
        <w:jc w:val="both"/>
        <w:rPr>
          <w:color w:val="000000"/>
          <w:sz w:val="28"/>
          <w:szCs w:val="28"/>
        </w:rPr>
      </w:pPr>
      <w:r w:rsidRPr="00880106">
        <w:rPr>
          <w:color w:val="000000"/>
          <w:sz w:val="28"/>
          <w:szCs w:val="28"/>
        </w:rPr>
        <w:lastRenderedPageBreak/>
        <w:t xml:space="preserve">Из </w:t>
      </w:r>
      <w:r>
        <w:rPr>
          <w:color w:val="000000"/>
          <w:sz w:val="28"/>
          <w:szCs w:val="28"/>
        </w:rPr>
        <w:t>таблицы</w:t>
      </w:r>
      <w:r w:rsidRPr="00880106">
        <w:rPr>
          <w:color w:val="000000"/>
          <w:sz w:val="28"/>
          <w:szCs w:val="28"/>
        </w:rPr>
        <w:t xml:space="preserve"> следует, что первый рабочий изготавли</w:t>
      </w:r>
      <w:r w:rsidRPr="00880106">
        <w:rPr>
          <w:color w:val="000000"/>
          <w:sz w:val="28"/>
          <w:szCs w:val="28"/>
        </w:rPr>
        <w:softHyphen/>
        <w:t>вает деталь на 3 станке за 42 минуты, третий рабочий тратит 34 мину</w:t>
      </w:r>
      <w:r w:rsidRPr="00880106">
        <w:rPr>
          <w:color w:val="000000"/>
          <w:sz w:val="28"/>
          <w:szCs w:val="28"/>
        </w:rPr>
        <w:softHyphen/>
        <w:t>ты на изготовление детали на втором станке и т. д.</w:t>
      </w:r>
    </w:p>
    <w:p w:rsidR="00DD49C8" w:rsidRPr="00880106" w:rsidRDefault="00DD49C8" w:rsidP="0094106F">
      <w:pPr>
        <w:spacing w:line="360" w:lineRule="auto"/>
        <w:ind w:firstLine="709"/>
        <w:jc w:val="both"/>
        <w:rPr>
          <w:color w:val="000000"/>
          <w:sz w:val="28"/>
          <w:szCs w:val="28"/>
        </w:rPr>
      </w:pPr>
      <w:r>
        <w:rPr>
          <w:color w:val="000000"/>
          <w:sz w:val="28"/>
          <w:szCs w:val="28"/>
        </w:rPr>
        <w:t xml:space="preserve">Решим данную задачу с помощью </w:t>
      </w:r>
      <w:r w:rsidRPr="00F45F9D">
        <w:rPr>
          <w:i/>
          <w:color w:val="000000"/>
          <w:sz w:val="28"/>
          <w:szCs w:val="28"/>
        </w:rPr>
        <w:t>венгерского метода</w:t>
      </w:r>
      <w:r>
        <w:rPr>
          <w:color w:val="000000"/>
          <w:sz w:val="28"/>
          <w:szCs w:val="28"/>
        </w:rPr>
        <w:t>, с</w:t>
      </w:r>
      <w:r w:rsidRPr="00880106">
        <w:rPr>
          <w:color w:val="000000"/>
          <w:sz w:val="28"/>
          <w:szCs w:val="28"/>
        </w:rPr>
        <w:t xml:space="preserve">уть </w:t>
      </w:r>
      <w:r>
        <w:rPr>
          <w:color w:val="000000"/>
          <w:sz w:val="28"/>
          <w:szCs w:val="28"/>
        </w:rPr>
        <w:t>которого</w:t>
      </w:r>
      <w:r w:rsidRPr="00880106">
        <w:rPr>
          <w:color w:val="000000"/>
          <w:sz w:val="28"/>
          <w:szCs w:val="28"/>
        </w:rPr>
        <w:t xml:space="preserve"> </w:t>
      </w:r>
      <w:r>
        <w:rPr>
          <w:color w:val="000000"/>
          <w:sz w:val="28"/>
          <w:szCs w:val="28"/>
        </w:rPr>
        <w:t>состоит</w:t>
      </w:r>
      <w:r w:rsidRPr="00880106">
        <w:rPr>
          <w:color w:val="000000"/>
          <w:sz w:val="28"/>
          <w:szCs w:val="28"/>
        </w:rPr>
        <w:t xml:space="preserve"> в последовательном преоб</w:t>
      </w:r>
      <w:r w:rsidRPr="00880106">
        <w:rPr>
          <w:color w:val="000000"/>
          <w:sz w:val="28"/>
          <w:szCs w:val="28"/>
        </w:rPr>
        <w:softHyphen/>
        <w:t>разовании исходной матрицы, чтобы добиться необходимого числа нулей.</w:t>
      </w:r>
    </w:p>
    <w:p w:rsidR="00DD49C8" w:rsidRPr="00DD49C8" w:rsidRDefault="00DD49C8" w:rsidP="00046107">
      <w:pPr>
        <w:pStyle w:val="ab"/>
        <w:spacing w:before="240" w:after="240"/>
        <w:jc w:val="both"/>
        <w:rPr>
          <w:i/>
          <w:sz w:val="28"/>
          <w:szCs w:val="28"/>
        </w:rPr>
      </w:pPr>
      <w:r w:rsidRPr="00A942F6">
        <w:rPr>
          <w:i/>
          <w:sz w:val="28"/>
          <w:szCs w:val="28"/>
        </w:rPr>
        <w:t>Решение</w:t>
      </w:r>
    </w:p>
    <w:p w:rsidR="00DD49C8" w:rsidRDefault="00DD49C8" w:rsidP="0094106F">
      <w:pPr>
        <w:spacing w:line="360" w:lineRule="auto"/>
        <w:ind w:firstLine="709"/>
        <w:jc w:val="both"/>
        <w:rPr>
          <w:color w:val="000000"/>
          <w:sz w:val="28"/>
          <w:szCs w:val="28"/>
        </w:rPr>
      </w:pPr>
      <w:r w:rsidRPr="00880106">
        <w:rPr>
          <w:color w:val="000000"/>
          <w:sz w:val="28"/>
          <w:szCs w:val="28"/>
        </w:rPr>
        <w:t>Создае</w:t>
      </w:r>
      <w:r>
        <w:rPr>
          <w:color w:val="000000"/>
          <w:sz w:val="28"/>
          <w:szCs w:val="28"/>
        </w:rPr>
        <w:t>м</w:t>
      </w:r>
      <w:r w:rsidRPr="00880106">
        <w:rPr>
          <w:color w:val="000000"/>
          <w:sz w:val="28"/>
          <w:szCs w:val="28"/>
        </w:rPr>
        <w:t xml:space="preserve"> матриц</w:t>
      </w:r>
      <w:r>
        <w:rPr>
          <w:color w:val="000000"/>
          <w:sz w:val="28"/>
          <w:szCs w:val="28"/>
        </w:rPr>
        <w:t>у</w:t>
      </w:r>
      <w:r w:rsidRPr="00880106">
        <w:rPr>
          <w:color w:val="000000"/>
          <w:sz w:val="28"/>
          <w:szCs w:val="28"/>
        </w:rPr>
        <w:t xml:space="preserve"> путем вычитания из каждого элемента каждой строки наименьшего элемента этой строки. </w:t>
      </w:r>
    </w:p>
    <w:p w:rsidR="00DD49C8" w:rsidRPr="00880106" w:rsidRDefault="00DD49C8" w:rsidP="0094106F">
      <w:pPr>
        <w:spacing w:line="360" w:lineRule="auto"/>
        <w:ind w:firstLine="709"/>
        <w:jc w:val="both"/>
        <w:rPr>
          <w:color w:val="000000"/>
          <w:sz w:val="28"/>
          <w:szCs w:val="28"/>
        </w:rPr>
      </w:pPr>
      <w:r w:rsidRPr="00880106">
        <w:rPr>
          <w:color w:val="000000"/>
          <w:sz w:val="28"/>
          <w:szCs w:val="28"/>
        </w:rPr>
        <w:t>В приведенном примере из всех элементов первой строки необходимо вычесть 20, из всех элементов второй строки вычесть 20, из всех элементов третьей строки вычесть 30, из всех элементов четвертой строки вычесть 22</w:t>
      </w:r>
      <w:r>
        <w:rPr>
          <w:color w:val="000000"/>
          <w:sz w:val="28"/>
          <w:szCs w:val="28"/>
        </w:rPr>
        <w:t xml:space="preserve"> (табл</w:t>
      </w:r>
      <w:r w:rsidR="00CC75FF">
        <w:rPr>
          <w:color w:val="000000"/>
          <w:sz w:val="28"/>
          <w:szCs w:val="28"/>
        </w:rPr>
        <w:t>. 6.2</w:t>
      </w:r>
      <w:r>
        <w:rPr>
          <w:color w:val="000000"/>
          <w:sz w:val="28"/>
          <w:szCs w:val="28"/>
        </w:rPr>
        <w:t>)</w:t>
      </w:r>
      <w:r w:rsidRPr="00880106">
        <w:rPr>
          <w:color w:val="000000"/>
          <w:sz w:val="28"/>
          <w:szCs w:val="28"/>
        </w:rPr>
        <w:t xml:space="preserve">. </w:t>
      </w:r>
    </w:p>
    <w:p w:rsidR="00DD49C8" w:rsidRPr="00880106" w:rsidRDefault="00DD49C8" w:rsidP="00DD49C8">
      <w:pPr>
        <w:jc w:val="center"/>
        <w:rPr>
          <w:color w:val="000000"/>
          <w:sz w:val="28"/>
          <w:szCs w:val="28"/>
        </w:rPr>
      </w:pPr>
      <w:r w:rsidRPr="00880106">
        <w:rPr>
          <w:color w:val="000000"/>
          <w:sz w:val="28"/>
          <w:szCs w:val="28"/>
        </w:rPr>
        <w:t xml:space="preserve">Таблица </w:t>
      </w:r>
      <w:r w:rsidR="00CC75FF">
        <w:rPr>
          <w:color w:val="000000"/>
          <w:sz w:val="28"/>
          <w:szCs w:val="28"/>
        </w:rPr>
        <w:t>6.2</w:t>
      </w:r>
    </w:p>
    <w:tbl>
      <w:tblPr>
        <w:tblW w:w="3840" w:type="dxa"/>
        <w:jc w:val="center"/>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1027"/>
        <w:gridCol w:w="585"/>
        <w:gridCol w:w="695"/>
        <w:gridCol w:w="664"/>
        <w:gridCol w:w="869"/>
      </w:tblGrid>
      <w:tr w:rsidR="00DD49C8" w:rsidRPr="0094106F" w:rsidTr="00DD49C8">
        <w:trPr>
          <w:trHeight w:val="240"/>
          <w:jc w:val="center"/>
        </w:trPr>
        <w:tc>
          <w:tcPr>
            <w:tcW w:w="97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rPr>
                <w:szCs w:val="28"/>
              </w:rPr>
            </w:pPr>
          </w:p>
        </w:tc>
        <w:tc>
          <w:tcPr>
            <w:tcW w:w="2670" w:type="dxa"/>
            <w:gridSpan w:val="4"/>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Исполнители</w:t>
            </w:r>
          </w:p>
        </w:tc>
      </w:tr>
      <w:tr w:rsidR="00DD49C8" w:rsidRPr="0094106F" w:rsidTr="00DD49C8">
        <w:trPr>
          <w:trHeight w:val="255"/>
          <w:jc w:val="center"/>
        </w:trPr>
        <w:tc>
          <w:tcPr>
            <w:tcW w:w="97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Задача</w:t>
            </w:r>
          </w:p>
        </w:tc>
        <w:tc>
          <w:tcPr>
            <w:tcW w:w="55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1</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2</w:t>
            </w:r>
          </w:p>
        </w:tc>
        <w:tc>
          <w:tcPr>
            <w:tcW w:w="630"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3</w:t>
            </w:r>
          </w:p>
        </w:tc>
        <w:tc>
          <w:tcPr>
            <w:tcW w:w="55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4</w:t>
            </w:r>
          </w:p>
        </w:tc>
      </w:tr>
      <w:tr w:rsidR="00DD49C8" w:rsidRPr="0094106F" w:rsidTr="00DD49C8">
        <w:trPr>
          <w:trHeight w:val="255"/>
          <w:jc w:val="center"/>
        </w:trPr>
        <w:tc>
          <w:tcPr>
            <w:tcW w:w="97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1</w:t>
            </w:r>
          </w:p>
        </w:tc>
        <w:tc>
          <w:tcPr>
            <w:tcW w:w="55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28</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0</w:t>
            </w:r>
          </w:p>
        </w:tc>
        <w:tc>
          <w:tcPr>
            <w:tcW w:w="630"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22</w:t>
            </w:r>
          </w:p>
        </w:tc>
        <w:tc>
          <w:tcPr>
            <w:tcW w:w="55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2</w:t>
            </w:r>
          </w:p>
        </w:tc>
      </w:tr>
      <w:tr w:rsidR="00DD49C8" w:rsidRPr="0094106F" w:rsidTr="00DD49C8">
        <w:trPr>
          <w:trHeight w:val="315"/>
          <w:jc w:val="center"/>
        </w:trPr>
        <w:tc>
          <w:tcPr>
            <w:tcW w:w="97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2</w:t>
            </w:r>
          </w:p>
        </w:tc>
        <w:tc>
          <w:tcPr>
            <w:tcW w:w="55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8</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24</w:t>
            </w:r>
          </w:p>
        </w:tc>
        <w:tc>
          <w:tcPr>
            <w:tcW w:w="630"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0</w:t>
            </w:r>
          </w:p>
        </w:tc>
        <w:tc>
          <w:tcPr>
            <w:tcW w:w="55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10</w:t>
            </w:r>
          </w:p>
        </w:tc>
      </w:tr>
      <w:tr w:rsidR="00DD49C8" w:rsidRPr="0094106F" w:rsidTr="00DD49C8">
        <w:trPr>
          <w:trHeight w:val="270"/>
          <w:jc w:val="center"/>
        </w:trPr>
        <w:tc>
          <w:tcPr>
            <w:tcW w:w="97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3</w:t>
            </w:r>
          </w:p>
        </w:tc>
        <w:tc>
          <w:tcPr>
            <w:tcW w:w="55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0</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4</w:t>
            </w:r>
          </w:p>
        </w:tc>
        <w:tc>
          <w:tcPr>
            <w:tcW w:w="630"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10</w:t>
            </w:r>
          </w:p>
        </w:tc>
        <w:tc>
          <w:tcPr>
            <w:tcW w:w="55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8</w:t>
            </w:r>
          </w:p>
        </w:tc>
      </w:tr>
      <w:tr w:rsidR="00DD49C8" w:rsidRPr="0094106F" w:rsidTr="00DD49C8">
        <w:trPr>
          <w:trHeight w:val="285"/>
          <w:jc w:val="center"/>
        </w:trPr>
        <w:tc>
          <w:tcPr>
            <w:tcW w:w="97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4</w:t>
            </w:r>
          </w:p>
        </w:tc>
        <w:tc>
          <w:tcPr>
            <w:tcW w:w="55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0</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16</w:t>
            </w:r>
          </w:p>
        </w:tc>
        <w:tc>
          <w:tcPr>
            <w:tcW w:w="630"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6</w:t>
            </w:r>
          </w:p>
        </w:tc>
        <w:tc>
          <w:tcPr>
            <w:tcW w:w="55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4106F" w:rsidRDefault="00DD49C8" w:rsidP="00DD49C8">
            <w:pPr>
              <w:jc w:val="center"/>
              <w:rPr>
                <w:szCs w:val="28"/>
              </w:rPr>
            </w:pPr>
            <w:r w:rsidRPr="0094106F">
              <w:rPr>
                <w:szCs w:val="28"/>
              </w:rPr>
              <w:t>4</w:t>
            </w:r>
          </w:p>
        </w:tc>
      </w:tr>
    </w:tbl>
    <w:p w:rsidR="00DD49C8" w:rsidRPr="00880106" w:rsidRDefault="00CC75FF" w:rsidP="00046107">
      <w:pPr>
        <w:spacing w:before="120" w:line="360" w:lineRule="auto"/>
        <w:ind w:firstLine="709"/>
        <w:jc w:val="both"/>
        <w:rPr>
          <w:color w:val="000000"/>
          <w:sz w:val="28"/>
          <w:szCs w:val="28"/>
        </w:rPr>
      </w:pPr>
      <w:r>
        <w:rPr>
          <w:color w:val="000000"/>
          <w:sz w:val="28"/>
          <w:szCs w:val="28"/>
        </w:rPr>
        <w:t>Далее</w:t>
      </w:r>
      <w:r w:rsidR="00DD49C8" w:rsidRPr="00880106">
        <w:rPr>
          <w:color w:val="000000"/>
          <w:sz w:val="28"/>
          <w:szCs w:val="28"/>
        </w:rPr>
        <w:t xml:space="preserve"> создае</w:t>
      </w:r>
      <w:r>
        <w:rPr>
          <w:color w:val="000000"/>
          <w:sz w:val="28"/>
          <w:szCs w:val="28"/>
        </w:rPr>
        <w:t>м</w:t>
      </w:r>
      <w:r w:rsidR="00DD49C8" w:rsidRPr="00880106">
        <w:rPr>
          <w:color w:val="000000"/>
          <w:sz w:val="28"/>
          <w:szCs w:val="28"/>
        </w:rPr>
        <w:t xml:space="preserve"> нов</w:t>
      </w:r>
      <w:r>
        <w:rPr>
          <w:color w:val="000000"/>
          <w:sz w:val="28"/>
          <w:szCs w:val="28"/>
        </w:rPr>
        <w:t>ую</w:t>
      </w:r>
      <w:r w:rsidR="00DD49C8" w:rsidRPr="00880106">
        <w:rPr>
          <w:color w:val="000000"/>
          <w:sz w:val="28"/>
          <w:szCs w:val="28"/>
        </w:rPr>
        <w:t xml:space="preserve"> матриц</w:t>
      </w:r>
      <w:r>
        <w:rPr>
          <w:color w:val="000000"/>
          <w:sz w:val="28"/>
          <w:szCs w:val="28"/>
        </w:rPr>
        <w:t>у</w:t>
      </w:r>
      <w:r w:rsidR="00DD49C8" w:rsidRPr="00880106">
        <w:rPr>
          <w:color w:val="000000"/>
          <w:sz w:val="28"/>
          <w:szCs w:val="28"/>
        </w:rPr>
        <w:t xml:space="preserve"> путем вычитания из всех элемен</w:t>
      </w:r>
      <w:r w:rsidR="00DD49C8" w:rsidRPr="00880106">
        <w:rPr>
          <w:color w:val="000000"/>
          <w:sz w:val="28"/>
          <w:szCs w:val="28"/>
        </w:rPr>
        <w:softHyphen/>
        <w:t>тов каждого столбца наименьшего элемента этого столбца</w:t>
      </w:r>
      <w:r>
        <w:rPr>
          <w:color w:val="000000"/>
          <w:sz w:val="28"/>
          <w:szCs w:val="28"/>
        </w:rPr>
        <w:t xml:space="preserve"> </w:t>
      </w:r>
      <w:proofErr w:type="gramStart"/>
      <w:r>
        <w:rPr>
          <w:color w:val="000000"/>
          <w:sz w:val="28"/>
          <w:szCs w:val="28"/>
        </w:rPr>
        <w:t>(</w:t>
      </w:r>
      <w:r w:rsidR="00DD49C8" w:rsidRPr="00880106">
        <w:rPr>
          <w:color w:val="000000"/>
          <w:sz w:val="28"/>
          <w:szCs w:val="28"/>
        </w:rPr>
        <w:t xml:space="preserve"> </w:t>
      </w:r>
      <w:proofErr w:type="gramEnd"/>
      <w:r w:rsidR="00DD49C8" w:rsidRPr="00880106">
        <w:rPr>
          <w:color w:val="000000"/>
          <w:sz w:val="28"/>
          <w:szCs w:val="28"/>
        </w:rPr>
        <w:t>в некоторых столбцах есть нули</w:t>
      </w:r>
      <w:r>
        <w:rPr>
          <w:color w:val="000000"/>
          <w:sz w:val="28"/>
          <w:szCs w:val="28"/>
        </w:rPr>
        <w:t xml:space="preserve"> соответственно, </w:t>
      </w:r>
      <w:r w:rsidR="00DD49C8" w:rsidRPr="00880106">
        <w:rPr>
          <w:color w:val="000000"/>
          <w:sz w:val="28"/>
          <w:szCs w:val="28"/>
        </w:rPr>
        <w:t>нуль и будет наименьшим элементом</w:t>
      </w:r>
      <w:r>
        <w:rPr>
          <w:color w:val="000000"/>
          <w:sz w:val="28"/>
          <w:szCs w:val="28"/>
        </w:rPr>
        <w:t>)</w:t>
      </w:r>
      <w:r w:rsidR="00DD49C8">
        <w:rPr>
          <w:color w:val="000000"/>
          <w:sz w:val="28"/>
          <w:szCs w:val="28"/>
        </w:rPr>
        <w:t xml:space="preserve"> (табл</w:t>
      </w:r>
      <w:r>
        <w:rPr>
          <w:color w:val="000000"/>
          <w:sz w:val="28"/>
          <w:szCs w:val="28"/>
        </w:rPr>
        <w:t>. 6.3</w:t>
      </w:r>
      <w:r w:rsidR="00DD49C8">
        <w:rPr>
          <w:color w:val="000000"/>
          <w:sz w:val="28"/>
          <w:szCs w:val="28"/>
        </w:rPr>
        <w:t>)</w:t>
      </w:r>
      <w:r w:rsidR="00DD49C8" w:rsidRPr="00880106">
        <w:rPr>
          <w:color w:val="000000"/>
          <w:sz w:val="28"/>
          <w:szCs w:val="28"/>
        </w:rPr>
        <w:t>:</w:t>
      </w:r>
    </w:p>
    <w:p w:rsidR="00DD49C8" w:rsidRPr="00880106" w:rsidRDefault="00DD49C8" w:rsidP="00DD49C8">
      <w:pPr>
        <w:jc w:val="center"/>
        <w:rPr>
          <w:color w:val="000000"/>
          <w:sz w:val="28"/>
          <w:szCs w:val="28"/>
        </w:rPr>
      </w:pPr>
      <w:r w:rsidRPr="00880106">
        <w:rPr>
          <w:color w:val="000000"/>
          <w:sz w:val="28"/>
          <w:szCs w:val="28"/>
        </w:rPr>
        <w:t xml:space="preserve">Таблица </w:t>
      </w:r>
      <w:r w:rsidR="00CC75FF">
        <w:rPr>
          <w:color w:val="000000"/>
          <w:sz w:val="28"/>
          <w:szCs w:val="28"/>
        </w:rPr>
        <w:t>6.3</w:t>
      </w:r>
    </w:p>
    <w:tbl>
      <w:tblPr>
        <w:tblW w:w="3900" w:type="dxa"/>
        <w:jc w:val="center"/>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1014"/>
        <w:gridCol w:w="587"/>
        <w:gridCol w:w="698"/>
        <w:gridCol w:w="666"/>
        <w:gridCol w:w="935"/>
      </w:tblGrid>
      <w:tr w:rsidR="00DD49C8" w:rsidRPr="00910F8F" w:rsidTr="00DD49C8">
        <w:trPr>
          <w:trHeight w:val="255"/>
          <w:jc w:val="center"/>
        </w:trPr>
        <w:tc>
          <w:tcPr>
            <w:tcW w:w="960"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10F8F" w:rsidRDefault="00DD49C8" w:rsidP="00DD49C8">
            <w:pPr>
              <w:rPr>
                <w:szCs w:val="28"/>
              </w:rPr>
            </w:pPr>
          </w:p>
        </w:tc>
        <w:tc>
          <w:tcPr>
            <w:tcW w:w="2730" w:type="dxa"/>
            <w:gridSpan w:val="4"/>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10F8F" w:rsidRDefault="00DD49C8" w:rsidP="00DD49C8">
            <w:pPr>
              <w:jc w:val="center"/>
              <w:rPr>
                <w:szCs w:val="28"/>
              </w:rPr>
            </w:pPr>
            <w:r w:rsidRPr="00910F8F">
              <w:rPr>
                <w:szCs w:val="28"/>
              </w:rPr>
              <w:t>Исполнители</w:t>
            </w:r>
          </w:p>
        </w:tc>
      </w:tr>
      <w:tr w:rsidR="00DD49C8" w:rsidRPr="00910F8F" w:rsidTr="00DD49C8">
        <w:trPr>
          <w:trHeight w:val="270"/>
          <w:jc w:val="center"/>
        </w:trPr>
        <w:tc>
          <w:tcPr>
            <w:tcW w:w="960"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10F8F" w:rsidRDefault="00DD49C8" w:rsidP="00DD49C8">
            <w:pPr>
              <w:jc w:val="center"/>
              <w:rPr>
                <w:szCs w:val="28"/>
              </w:rPr>
            </w:pPr>
            <w:r w:rsidRPr="00910F8F">
              <w:rPr>
                <w:szCs w:val="28"/>
              </w:rPr>
              <w:t>Задача</w:t>
            </w:r>
          </w:p>
        </w:tc>
        <w:tc>
          <w:tcPr>
            <w:tcW w:w="55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10F8F" w:rsidRDefault="00DD49C8" w:rsidP="00DD49C8">
            <w:pPr>
              <w:jc w:val="center"/>
              <w:rPr>
                <w:szCs w:val="28"/>
              </w:rPr>
            </w:pPr>
            <w:r w:rsidRPr="00910F8F">
              <w:rPr>
                <w:szCs w:val="28"/>
              </w:rPr>
              <w:t>1</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10F8F" w:rsidRDefault="00DD49C8" w:rsidP="00DD49C8">
            <w:pPr>
              <w:jc w:val="center"/>
              <w:rPr>
                <w:szCs w:val="28"/>
              </w:rPr>
            </w:pPr>
            <w:r w:rsidRPr="00910F8F">
              <w:rPr>
                <w:szCs w:val="28"/>
              </w:rPr>
              <w:t>2</w:t>
            </w:r>
          </w:p>
        </w:tc>
        <w:tc>
          <w:tcPr>
            <w:tcW w:w="630"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10F8F" w:rsidRDefault="00DD49C8" w:rsidP="00DD49C8">
            <w:pPr>
              <w:jc w:val="center"/>
              <w:rPr>
                <w:szCs w:val="28"/>
              </w:rPr>
            </w:pPr>
            <w:r w:rsidRPr="00910F8F">
              <w:rPr>
                <w:szCs w:val="28"/>
              </w:rPr>
              <w:t>3</w:t>
            </w:r>
          </w:p>
        </w:tc>
        <w:tc>
          <w:tcPr>
            <w:tcW w:w="61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10F8F" w:rsidRDefault="00DD49C8" w:rsidP="00DD49C8">
            <w:pPr>
              <w:jc w:val="center"/>
              <w:rPr>
                <w:szCs w:val="28"/>
              </w:rPr>
            </w:pPr>
            <w:r w:rsidRPr="00910F8F">
              <w:rPr>
                <w:szCs w:val="28"/>
              </w:rPr>
              <w:t>4</w:t>
            </w:r>
          </w:p>
        </w:tc>
      </w:tr>
      <w:tr w:rsidR="00DD49C8" w:rsidRPr="00910F8F" w:rsidTr="00DD49C8">
        <w:trPr>
          <w:trHeight w:val="270"/>
          <w:jc w:val="center"/>
        </w:trPr>
        <w:tc>
          <w:tcPr>
            <w:tcW w:w="960"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10F8F" w:rsidRDefault="00DD49C8" w:rsidP="00DD49C8">
            <w:pPr>
              <w:jc w:val="center"/>
              <w:rPr>
                <w:szCs w:val="28"/>
              </w:rPr>
            </w:pPr>
            <w:r w:rsidRPr="00910F8F">
              <w:rPr>
                <w:szCs w:val="28"/>
              </w:rPr>
              <w:t>1</w:t>
            </w:r>
          </w:p>
        </w:tc>
        <w:tc>
          <w:tcPr>
            <w:tcW w:w="55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10F8F" w:rsidRDefault="00DD49C8" w:rsidP="00DD49C8">
            <w:pPr>
              <w:jc w:val="center"/>
              <w:rPr>
                <w:szCs w:val="28"/>
              </w:rPr>
            </w:pPr>
            <w:r w:rsidRPr="00910F8F">
              <w:rPr>
                <w:szCs w:val="28"/>
              </w:rPr>
              <w:t>28</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10F8F" w:rsidRDefault="00DD49C8" w:rsidP="00DD49C8">
            <w:pPr>
              <w:jc w:val="center"/>
              <w:rPr>
                <w:szCs w:val="28"/>
              </w:rPr>
            </w:pPr>
            <w:r w:rsidRPr="00910F8F">
              <w:rPr>
                <w:szCs w:val="28"/>
              </w:rPr>
              <w:t>0</w:t>
            </w:r>
          </w:p>
        </w:tc>
        <w:tc>
          <w:tcPr>
            <w:tcW w:w="630"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10F8F" w:rsidRDefault="00DD49C8" w:rsidP="00DD49C8">
            <w:pPr>
              <w:jc w:val="center"/>
              <w:rPr>
                <w:szCs w:val="28"/>
              </w:rPr>
            </w:pPr>
            <w:r w:rsidRPr="00910F8F">
              <w:rPr>
                <w:szCs w:val="28"/>
              </w:rPr>
              <w:t>22</w:t>
            </w:r>
          </w:p>
        </w:tc>
        <w:tc>
          <w:tcPr>
            <w:tcW w:w="61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10F8F" w:rsidRDefault="00DD49C8" w:rsidP="00DD49C8">
            <w:pPr>
              <w:jc w:val="center"/>
              <w:rPr>
                <w:szCs w:val="28"/>
              </w:rPr>
            </w:pPr>
            <w:r w:rsidRPr="00910F8F">
              <w:rPr>
                <w:szCs w:val="28"/>
              </w:rPr>
              <w:t>0</w:t>
            </w:r>
          </w:p>
        </w:tc>
      </w:tr>
      <w:tr w:rsidR="00DD49C8" w:rsidRPr="00910F8F" w:rsidTr="00DD49C8">
        <w:trPr>
          <w:trHeight w:val="315"/>
          <w:jc w:val="center"/>
        </w:trPr>
        <w:tc>
          <w:tcPr>
            <w:tcW w:w="960"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10F8F" w:rsidRDefault="00DD49C8" w:rsidP="00DD49C8">
            <w:pPr>
              <w:jc w:val="center"/>
              <w:rPr>
                <w:szCs w:val="28"/>
              </w:rPr>
            </w:pPr>
            <w:r w:rsidRPr="00910F8F">
              <w:rPr>
                <w:szCs w:val="28"/>
              </w:rPr>
              <w:t>2</w:t>
            </w:r>
          </w:p>
        </w:tc>
        <w:tc>
          <w:tcPr>
            <w:tcW w:w="55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10F8F" w:rsidRDefault="00DD49C8" w:rsidP="00DD49C8">
            <w:pPr>
              <w:jc w:val="center"/>
              <w:rPr>
                <w:szCs w:val="28"/>
              </w:rPr>
            </w:pPr>
            <w:r w:rsidRPr="00910F8F">
              <w:rPr>
                <w:szCs w:val="28"/>
              </w:rPr>
              <w:t>8</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10F8F" w:rsidRDefault="00DD49C8" w:rsidP="00DD49C8">
            <w:pPr>
              <w:jc w:val="center"/>
              <w:rPr>
                <w:szCs w:val="28"/>
              </w:rPr>
            </w:pPr>
            <w:r w:rsidRPr="00910F8F">
              <w:rPr>
                <w:szCs w:val="28"/>
              </w:rPr>
              <w:t>24</w:t>
            </w:r>
          </w:p>
        </w:tc>
        <w:tc>
          <w:tcPr>
            <w:tcW w:w="630"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10F8F" w:rsidRDefault="00DD49C8" w:rsidP="00DD49C8">
            <w:pPr>
              <w:jc w:val="center"/>
              <w:rPr>
                <w:szCs w:val="28"/>
              </w:rPr>
            </w:pPr>
            <w:r w:rsidRPr="00910F8F">
              <w:rPr>
                <w:szCs w:val="28"/>
              </w:rPr>
              <w:t>0</w:t>
            </w:r>
          </w:p>
        </w:tc>
        <w:tc>
          <w:tcPr>
            <w:tcW w:w="61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10F8F" w:rsidRDefault="00DD49C8" w:rsidP="00DD49C8">
            <w:pPr>
              <w:jc w:val="center"/>
              <w:rPr>
                <w:szCs w:val="28"/>
              </w:rPr>
            </w:pPr>
            <w:r w:rsidRPr="00910F8F">
              <w:rPr>
                <w:szCs w:val="28"/>
              </w:rPr>
              <w:t>8</w:t>
            </w:r>
          </w:p>
        </w:tc>
      </w:tr>
      <w:tr w:rsidR="00DD49C8" w:rsidRPr="00910F8F" w:rsidTr="00DD49C8">
        <w:trPr>
          <w:trHeight w:val="270"/>
          <w:jc w:val="center"/>
        </w:trPr>
        <w:tc>
          <w:tcPr>
            <w:tcW w:w="960"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10F8F" w:rsidRDefault="00DD49C8" w:rsidP="00DD49C8">
            <w:pPr>
              <w:jc w:val="center"/>
              <w:rPr>
                <w:szCs w:val="28"/>
              </w:rPr>
            </w:pPr>
            <w:r w:rsidRPr="00910F8F">
              <w:rPr>
                <w:szCs w:val="28"/>
              </w:rPr>
              <w:t>3</w:t>
            </w:r>
          </w:p>
        </w:tc>
        <w:tc>
          <w:tcPr>
            <w:tcW w:w="55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10F8F" w:rsidRDefault="00DD49C8" w:rsidP="00DD49C8">
            <w:pPr>
              <w:jc w:val="center"/>
              <w:rPr>
                <w:szCs w:val="28"/>
              </w:rPr>
            </w:pPr>
            <w:r w:rsidRPr="00910F8F">
              <w:rPr>
                <w:szCs w:val="28"/>
              </w:rPr>
              <w:t>0</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10F8F" w:rsidRDefault="00DD49C8" w:rsidP="00DD49C8">
            <w:pPr>
              <w:jc w:val="center"/>
              <w:rPr>
                <w:szCs w:val="28"/>
              </w:rPr>
            </w:pPr>
            <w:r w:rsidRPr="00910F8F">
              <w:rPr>
                <w:szCs w:val="28"/>
              </w:rPr>
              <w:t>4</w:t>
            </w:r>
          </w:p>
        </w:tc>
        <w:tc>
          <w:tcPr>
            <w:tcW w:w="630"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10F8F" w:rsidRDefault="00DD49C8" w:rsidP="00DD49C8">
            <w:pPr>
              <w:jc w:val="center"/>
              <w:rPr>
                <w:szCs w:val="28"/>
              </w:rPr>
            </w:pPr>
            <w:r w:rsidRPr="00910F8F">
              <w:rPr>
                <w:szCs w:val="28"/>
              </w:rPr>
              <w:t>10</w:t>
            </w:r>
          </w:p>
        </w:tc>
        <w:tc>
          <w:tcPr>
            <w:tcW w:w="61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10F8F" w:rsidRDefault="00DD49C8" w:rsidP="00DD49C8">
            <w:pPr>
              <w:jc w:val="center"/>
              <w:rPr>
                <w:szCs w:val="28"/>
              </w:rPr>
            </w:pPr>
            <w:r w:rsidRPr="00910F8F">
              <w:rPr>
                <w:szCs w:val="28"/>
              </w:rPr>
              <w:t>6</w:t>
            </w:r>
          </w:p>
        </w:tc>
      </w:tr>
      <w:tr w:rsidR="00DD49C8" w:rsidRPr="00910F8F" w:rsidTr="00DD49C8">
        <w:trPr>
          <w:trHeight w:val="270"/>
          <w:jc w:val="center"/>
        </w:trPr>
        <w:tc>
          <w:tcPr>
            <w:tcW w:w="960"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10F8F" w:rsidRDefault="00DD49C8" w:rsidP="00DD49C8">
            <w:pPr>
              <w:jc w:val="center"/>
              <w:rPr>
                <w:szCs w:val="28"/>
              </w:rPr>
            </w:pPr>
            <w:r w:rsidRPr="00910F8F">
              <w:rPr>
                <w:szCs w:val="28"/>
              </w:rPr>
              <w:t>4</w:t>
            </w:r>
          </w:p>
        </w:tc>
        <w:tc>
          <w:tcPr>
            <w:tcW w:w="55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10F8F" w:rsidRDefault="00DD49C8" w:rsidP="00DD49C8">
            <w:pPr>
              <w:jc w:val="center"/>
              <w:rPr>
                <w:szCs w:val="28"/>
              </w:rPr>
            </w:pPr>
            <w:r w:rsidRPr="00910F8F">
              <w:rPr>
                <w:szCs w:val="28"/>
              </w:rPr>
              <w:t>0</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10F8F" w:rsidRDefault="00DD49C8" w:rsidP="00DD49C8">
            <w:pPr>
              <w:jc w:val="center"/>
              <w:rPr>
                <w:szCs w:val="28"/>
              </w:rPr>
            </w:pPr>
            <w:r w:rsidRPr="00910F8F">
              <w:rPr>
                <w:szCs w:val="28"/>
              </w:rPr>
              <w:t>16</w:t>
            </w:r>
          </w:p>
        </w:tc>
        <w:tc>
          <w:tcPr>
            <w:tcW w:w="630"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10F8F" w:rsidRDefault="00DD49C8" w:rsidP="00DD49C8">
            <w:pPr>
              <w:jc w:val="center"/>
              <w:rPr>
                <w:szCs w:val="28"/>
              </w:rPr>
            </w:pPr>
            <w:r w:rsidRPr="00910F8F">
              <w:rPr>
                <w:szCs w:val="28"/>
              </w:rPr>
              <w:t>6</w:t>
            </w:r>
          </w:p>
        </w:tc>
        <w:tc>
          <w:tcPr>
            <w:tcW w:w="61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910F8F" w:rsidRDefault="00DD49C8" w:rsidP="00DD49C8">
            <w:pPr>
              <w:jc w:val="center"/>
              <w:rPr>
                <w:szCs w:val="28"/>
              </w:rPr>
            </w:pPr>
            <w:r w:rsidRPr="00910F8F">
              <w:rPr>
                <w:szCs w:val="28"/>
              </w:rPr>
              <w:t>2</w:t>
            </w:r>
          </w:p>
        </w:tc>
      </w:tr>
    </w:tbl>
    <w:p w:rsidR="00DD49C8" w:rsidRDefault="00DD49C8" w:rsidP="00DD49C8">
      <w:pPr>
        <w:rPr>
          <w:color w:val="000000"/>
          <w:sz w:val="28"/>
          <w:szCs w:val="28"/>
        </w:rPr>
      </w:pPr>
    </w:p>
    <w:p w:rsidR="00CC75FF" w:rsidRDefault="00CC75FF" w:rsidP="0094106F">
      <w:pPr>
        <w:spacing w:line="360" w:lineRule="auto"/>
        <w:ind w:firstLine="709"/>
        <w:jc w:val="both"/>
        <w:rPr>
          <w:color w:val="000000"/>
          <w:sz w:val="28"/>
          <w:szCs w:val="28"/>
        </w:rPr>
      </w:pPr>
      <w:r>
        <w:rPr>
          <w:color w:val="000000"/>
          <w:sz w:val="28"/>
          <w:szCs w:val="28"/>
        </w:rPr>
        <w:lastRenderedPageBreak/>
        <w:t>После преобразований определяем</w:t>
      </w:r>
      <w:r w:rsidR="00DD49C8" w:rsidRPr="00880106">
        <w:rPr>
          <w:color w:val="000000"/>
          <w:sz w:val="28"/>
          <w:szCs w:val="28"/>
        </w:rPr>
        <w:t xml:space="preserve"> наименьшее число горизонтальных (по рядам) и вертикальных (по столбцам) прямых, которыми можно зачеркнуть все нули последней матрицы. </w:t>
      </w:r>
    </w:p>
    <w:p w:rsidR="00CC75FF" w:rsidRDefault="00DD49C8" w:rsidP="0094106F">
      <w:pPr>
        <w:spacing w:line="360" w:lineRule="auto"/>
        <w:ind w:firstLine="709"/>
        <w:jc w:val="both"/>
        <w:rPr>
          <w:color w:val="000000"/>
          <w:sz w:val="28"/>
          <w:szCs w:val="28"/>
        </w:rPr>
      </w:pPr>
      <w:r w:rsidRPr="00880106">
        <w:rPr>
          <w:color w:val="000000"/>
          <w:sz w:val="28"/>
          <w:szCs w:val="28"/>
        </w:rPr>
        <w:t xml:space="preserve">Заметим, что в результате выполнения первых двух этапов каждая строка и каждый столбец будут </w:t>
      </w:r>
      <w:proofErr w:type="gramStart"/>
      <w:r w:rsidRPr="00880106">
        <w:rPr>
          <w:color w:val="000000"/>
          <w:sz w:val="28"/>
          <w:szCs w:val="28"/>
        </w:rPr>
        <w:t>содержать</w:t>
      </w:r>
      <w:proofErr w:type="gramEnd"/>
      <w:r w:rsidR="00CC75FF">
        <w:rPr>
          <w:color w:val="000000"/>
          <w:sz w:val="28"/>
          <w:szCs w:val="28"/>
        </w:rPr>
        <w:t xml:space="preserve"> </w:t>
      </w:r>
      <w:r w:rsidRPr="00880106">
        <w:rPr>
          <w:color w:val="000000"/>
          <w:sz w:val="28"/>
          <w:szCs w:val="28"/>
        </w:rPr>
        <w:t xml:space="preserve">по крайней мере один нулевой элемент. </w:t>
      </w:r>
    </w:p>
    <w:p w:rsidR="0094106F" w:rsidRDefault="00DD49C8" w:rsidP="0094106F">
      <w:pPr>
        <w:spacing w:line="360" w:lineRule="auto"/>
        <w:ind w:firstLine="709"/>
        <w:jc w:val="both"/>
        <w:rPr>
          <w:color w:val="000000"/>
          <w:sz w:val="28"/>
          <w:szCs w:val="28"/>
        </w:rPr>
      </w:pPr>
      <w:r w:rsidRPr="00880106">
        <w:rPr>
          <w:color w:val="000000"/>
          <w:sz w:val="28"/>
          <w:szCs w:val="28"/>
        </w:rPr>
        <w:t xml:space="preserve">Конечно, все </w:t>
      </w:r>
      <w:proofErr w:type="gramStart"/>
      <w:r w:rsidRPr="00880106">
        <w:rPr>
          <w:color w:val="000000"/>
          <w:sz w:val="28"/>
          <w:szCs w:val="28"/>
        </w:rPr>
        <w:t>нули</w:t>
      </w:r>
      <w:proofErr w:type="gramEnd"/>
      <w:r w:rsidRPr="00880106">
        <w:rPr>
          <w:color w:val="000000"/>
          <w:sz w:val="28"/>
          <w:szCs w:val="28"/>
        </w:rPr>
        <w:t xml:space="preserve"> возможно зачеркнуть с помощью прямых, совпадающих с каждым рядом (или столбцом), но их количество должно быть наименьшим. </w:t>
      </w:r>
      <w:r w:rsidR="00CC75FF">
        <w:rPr>
          <w:color w:val="000000"/>
          <w:sz w:val="28"/>
          <w:szCs w:val="28"/>
        </w:rPr>
        <w:t>В нашем случае в</w:t>
      </w:r>
      <w:r w:rsidRPr="00880106">
        <w:rPr>
          <w:color w:val="000000"/>
          <w:sz w:val="28"/>
          <w:szCs w:val="28"/>
        </w:rPr>
        <w:t xml:space="preserve">се </w:t>
      </w:r>
      <w:proofErr w:type="gramStart"/>
      <w:r w:rsidRPr="00880106">
        <w:rPr>
          <w:color w:val="000000"/>
          <w:sz w:val="28"/>
          <w:szCs w:val="28"/>
        </w:rPr>
        <w:t>нули</w:t>
      </w:r>
      <w:proofErr w:type="gramEnd"/>
      <w:r w:rsidRPr="00880106">
        <w:rPr>
          <w:color w:val="000000"/>
          <w:sz w:val="28"/>
          <w:szCs w:val="28"/>
        </w:rPr>
        <w:t xml:space="preserve"> возможно зачеркнуть тремя прямыми, проведенными по первой, второй стро</w:t>
      </w:r>
      <w:r w:rsidRPr="00880106">
        <w:rPr>
          <w:color w:val="000000"/>
          <w:sz w:val="28"/>
          <w:szCs w:val="28"/>
        </w:rPr>
        <w:softHyphen/>
        <w:t>кам и первому столбцу, но 3 &lt; 4</w:t>
      </w:r>
      <w:r w:rsidR="00CC75FF">
        <w:rPr>
          <w:color w:val="000000"/>
          <w:sz w:val="28"/>
          <w:szCs w:val="28"/>
        </w:rPr>
        <w:t>.</w:t>
      </w:r>
    </w:p>
    <w:p w:rsidR="0094106F" w:rsidRDefault="00DD49C8" w:rsidP="0094106F">
      <w:pPr>
        <w:spacing w:line="360" w:lineRule="auto"/>
        <w:ind w:firstLine="709"/>
        <w:jc w:val="both"/>
        <w:rPr>
          <w:color w:val="000000"/>
          <w:sz w:val="28"/>
          <w:szCs w:val="28"/>
        </w:rPr>
      </w:pPr>
      <w:proofErr w:type="gramStart"/>
      <w:r w:rsidRPr="00880106">
        <w:rPr>
          <w:color w:val="000000"/>
          <w:sz w:val="28"/>
          <w:szCs w:val="28"/>
        </w:rPr>
        <w:t xml:space="preserve">Среди всех </w:t>
      </w:r>
      <w:proofErr w:type="spellStart"/>
      <w:r w:rsidRPr="00880106">
        <w:rPr>
          <w:color w:val="000000"/>
          <w:sz w:val="28"/>
          <w:szCs w:val="28"/>
        </w:rPr>
        <w:t>незачеркнутых</w:t>
      </w:r>
      <w:proofErr w:type="spellEnd"/>
      <w:r w:rsidRPr="00880106">
        <w:rPr>
          <w:color w:val="000000"/>
          <w:sz w:val="28"/>
          <w:szCs w:val="28"/>
        </w:rPr>
        <w:t xml:space="preserve"> такими прямыми элементов в таблице выбирается наименьший и вычитается из ост</w:t>
      </w:r>
      <w:r w:rsidR="0094106F">
        <w:rPr>
          <w:color w:val="000000"/>
          <w:sz w:val="28"/>
          <w:szCs w:val="28"/>
        </w:rPr>
        <w:t xml:space="preserve">альных </w:t>
      </w:r>
      <w:proofErr w:type="spellStart"/>
      <w:r w:rsidR="0094106F">
        <w:rPr>
          <w:color w:val="000000"/>
          <w:sz w:val="28"/>
          <w:szCs w:val="28"/>
        </w:rPr>
        <w:t>незачеркнутых</w:t>
      </w:r>
      <w:proofErr w:type="spellEnd"/>
      <w:r w:rsidR="0094106F">
        <w:rPr>
          <w:color w:val="000000"/>
          <w:sz w:val="28"/>
          <w:szCs w:val="28"/>
        </w:rPr>
        <w:t xml:space="preserve"> элементов.</w:t>
      </w:r>
      <w:proofErr w:type="gramEnd"/>
    </w:p>
    <w:p w:rsidR="0094106F" w:rsidRDefault="00DD49C8" w:rsidP="0094106F">
      <w:pPr>
        <w:spacing w:line="360" w:lineRule="auto"/>
        <w:ind w:firstLine="709"/>
        <w:jc w:val="both"/>
        <w:rPr>
          <w:color w:val="000000"/>
          <w:sz w:val="28"/>
          <w:szCs w:val="28"/>
        </w:rPr>
      </w:pPr>
      <w:r w:rsidRPr="00880106">
        <w:rPr>
          <w:color w:val="000000"/>
          <w:sz w:val="28"/>
          <w:szCs w:val="28"/>
        </w:rPr>
        <w:t xml:space="preserve">В </w:t>
      </w:r>
      <w:proofErr w:type="gramStart"/>
      <w:r w:rsidRPr="00880106">
        <w:rPr>
          <w:color w:val="000000"/>
          <w:sz w:val="28"/>
          <w:szCs w:val="28"/>
        </w:rPr>
        <w:t>результате</w:t>
      </w:r>
      <w:proofErr w:type="gramEnd"/>
      <w:r w:rsidRPr="00880106">
        <w:rPr>
          <w:color w:val="000000"/>
          <w:sz w:val="28"/>
          <w:szCs w:val="28"/>
        </w:rPr>
        <w:t xml:space="preserve"> получается по крайней мере один </w:t>
      </w:r>
      <w:proofErr w:type="spellStart"/>
      <w:r w:rsidRPr="00880106">
        <w:rPr>
          <w:color w:val="000000"/>
          <w:sz w:val="28"/>
          <w:szCs w:val="28"/>
        </w:rPr>
        <w:t>незачеркнутый</w:t>
      </w:r>
      <w:proofErr w:type="spellEnd"/>
      <w:r w:rsidRPr="00880106">
        <w:rPr>
          <w:color w:val="000000"/>
          <w:sz w:val="28"/>
          <w:szCs w:val="28"/>
        </w:rPr>
        <w:t xml:space="preserve"> ноль, т.е. нужно добавить минимум еще одну прямую, чтобы зачеркнуть все нули. В нашем примере наименьший из </w:t>
      </w:r>
      <w:proofErr w:type="spellStart"/>
      <w:r w:rsidRPr="00880106">
        <w:rPr>
          <w:color w:val="000000"/>
          <w:sz w:val="28"/>
          <w:szCs w:val="28"/>
        </w:rPr>
        <w:t>незачеркнутых</w:t>
      </w:r>
      <w:proofErr w:type="spellEnd"/>
      <w:r w:rsidRPr="00880106">
        <w:rPr>
          <w:color w:val="000000"/>
          <w:sz w:val="28"/>
          <w:szCs w:val="28"/>
        </w:rPr>
        <w:t xml:space="preserve"> на этапе 3 элемент находится в клетке (4, 4) и равен 2. </w:t>
      </w:r>
    </w:p>
    <w:p w:rsidR="0094106F" w:rsidRPr="00880106" w:rsidRDefault="00DD49C8" w:rsidP="0094106F">
      <w:pPr>
        <w:spacing w:line="360" w:lineRule="auto"/>
        <w:ind w:firstLine="709"/>
        <w:jc w:val="both"/>
        <w:rPr>
          <w:color w:val="000000"/>
          <w:sz w:val="28"/>
          <w:szCs w:val="28"/>
        </w:rPr>
      </w:pPr>
      <w:r w:rsidRPr="00880106">
        <w:rPr>
          <w:color w:val="000000"/>
          <w:sz w:val="28"/>
          <w:szCs w:val="28"/>
        </w:rPr>
        <w:t>Вычитаем 2 из элементов третьей и четвертой строк, за исключением первого с</w:t>
      </w:r>
      <w:r w:rsidR="00CC75FF">
        <w:rPr>
          <w:color w:val="000000"/>
          <w:sz w:val="28"/>
          <w:szCs w:val="28"/>
        </w:rPr>
        <w:t>тол</w:t>
      </w:r>
      <w:r w:rsidR="00CC75FF">
        <w:rPr>
          <w:color w:val="000000"/>
          <w:sz w:val="28"/>
          <w:szCs w:val="28"/>
        </w:rPr>
        <w:softHyphen/>
        <w:t xml:space="preserve">бца </w:t>
      </w:r>
      <w:r>
        <w:rPr>
          <w:color w:val="000000"/>
          <w:sz w:val="28"/>
          <w:szCs w:val="28"/>
        </w:rPr>
        <w:t>(табл</w:t>
      </w:r>
      <w:r w:rsidR="00CC75FF">
        <w:rPr>
          <w:color w:val="000000"/>
          <w:sz w:val="28"/>
          <w:szCs w:val="28"/>
        </w:rPr>
        <w:t>.6.4</w:t>
      </w:r>
      <w:r>
        <w:rPr>
          <w:color w:val="000000"/>
          <w:sz w:val="28"/>
          <w:szCs w:val="28"/>
        </w:rPr>
        <w:t>)</w:t>
      </w:r>
      <w:r w:rsidR="00CC75FF">
        <w:rPr>
          <w:color w:val="000000"/>
          <w:sz w:val="28"/>
          <w:szCs w:val="28"/>
        </w:rPr>
        <w:t>.</w:t>
      </w:r>
      <w:r w:rsidR="0094106F">
        <w:rPr>
          <w:color w:val="000000"/>
          <w:sz w:val="28"/>
          <w:szCs w:val="28"/>
        </w:rPr>
        <w:t xml:space="preserve"> </w:t>
      </w:r>
      <w:r w:rsidR="0094106F" w:rsidRPr="00880106">
        <w:rPr>
          <w:color w:val="000000"/>
          <w:sz w:val="28"/>
          <w:szCs w:val="28"/>
        </w:rPr>
        <w:t xml:space="preserve">Как бы мы не старались, но зачеркнуть все нули возможно только четырьмя прямыми. Число 4 равно размерности матрицы, </w:t>
      </w:r>
      <w:proofErr w:type="gramStart"/>
      <w:r w:rsidR="0094106F" w:rsidRPr="00880106">
        <w:rPr>
          <w:color w:val="000000"/>
          <w:sz w:val="28"/>
          <w:szCs w:val="28"/>
        </w:rPr>
        <w:t>значит</w:t>
      </w:r>
      <w:proofErr w:type="gramEnd"/>
      <w:r w:rsidR="0094106F" w:rsidRPr="00880106">
        <w:rPr>
          <w:color w:val="000000"/>
          <w:sz w:val="28"/>
          <w:szCs w:val="28"/>
        </w:rPr>
        <w:t xml:space="preserve"> пора переходить </w:t>
      </w:r>
      <w:r w:rsidR="0094106F">
        <w:rPr>
          <w:color w:val="000000"/>
          <w:sz w:val="28"/>
          <w:szCs w:val="28"/>
        </w:rPr>
        <w:t>к следующему</w:t>
      </w:r>
      <w:r w:rsidR="0094106F" w:rsidRPr="00880106">
        <w:rPr>
          <w:color w:val="000000"/>
          <w:sz w:val="28"/>
          <w:szCs w:val="28"/>
        </w:rPr>
        <w:t xml:space="preserve"> этап</w:t>
      </w:r>
      <w:r w:rsidR="0094106F">
        <w:rPr>
          <w:color w:val="000000"/>
          <w:sz w:val="28"/>
          <w:szCs w:val="28"/>
        </w:rPr>
        <w:t>у.</w:t>
      </w:r>
    </w:p>
    <w:p w:rsidR="00DD49C8" w:rsidRPr="00880106" w:rsidRDefault="00DD49C8" w:rsidP="00046107">
      <w:pPr>
        <w:spacing w:before="120"/>
        <w:jc w:val="center"/>
        <w:rPr>
          <w:color w:val="000000"/>
          <w:sz w:val="28"/>
          <w:szCs w:val="28"/>
        </w:rPr>
      </w:pPr>
      <w:r w:rsidRPr="00880106">
        <w:rPr>
          <w:color w:val="000000"/>
          <w:sz w:val="28"/>
          <w:szCs w:val="28"/>
        </w:rPr>
        <w:t xml:space="preserve">Таблица </w:t>
      </w:r>
      <w:r w:rsidR="00CC75FF">
        <w:rPr>
          <w:color w:val="000000"/>
          <w:sz w:val="28"/>
          <w:szCs w:val="28"/>
        </w:rPr>
        <w:t>6.4</w:t>
      </w:r>
    </w:p>
    <w:tbl>
      <w:tblPr>
        <w:tblW w:w="3930" w:type="dxa"/>
        <w:jc w:val="center"/>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1031"/>
        <w:gridCol w:w="586"/>
        <w:gridCol w:w="697"/>
        <w:gridCol w:w="681"/>
        <w:gridCol w:w="935"/>
      </w:tblGrid>
      <w:tr w:rsidR="00DD49C8" w:rsidRPr="00880106" w:rsidTr="00DD49C8">
        <w:trPr>
          <w:trHeight w:val="255"/>
          <w:jc w:val="center"/>
        </w:trPr>
        <w:tc>
          <w:tcPr>
            <w:tcW w:w="97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rPr>
                <w:sz w:val="28"/>
                <w:szCs w:val="28"/>
              </w:rPr>
            </w:pPr>
          </w:p>
        </w:tc>
        <w:tc>
          <w:tcPr>
            <w:tcW w:w="2745" w:type="dxa"/>
            <w:gridSpan w:val="4"/>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Исполнители</w:t>
            </w:r>
          </w:p>
        </w:tc>
      </w:tr>
      <w:tr w:rsidR="00DD49C8" w:rsidRPr="00880106" w:rsidTr="00DD49C8">
        <w:trPr>
          <w:trHeight w:val="270"/>
          <w:jc w:val="center"/>
        </w:trPr>
        <w:tc>
          <w:tcPr>
            <w:tcW w:w="97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Задача</w:t>
            </w:r>
          </w:p>
        </w:tc>
        <w:tc>
          <w:tcPr>
            <w:tcW w:w="55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1</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2</w:t>
            </w:r>
          </w:p>
        </w:tc>
        <w:tc>
          <w:tcPr>
            <w:tcW w:w="64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3</w:t>
            </w:r>
          </w:p>
        </w:tc>
        <w:tc>
          <w:tcPr>
            <w:tcW w:w="61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4</w:t>
            </w:r>
          </w:p>
        </w:tc>
      </w:tr>
      <w:tr w:rsidR="00DD49C8" w:rsidRPr="00880106" w:rsidTr="00DD49C8">
        <w:trPr>
          <w:trHeight w:val="270"/>
          <w:jc w:val="center"/>
        </w:trPr>
        <w:tc>
          <w:tcPr>
            <w:tcW w:w="97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1</w:t>
            </w:r>
          </w:p>
        </w:tc>
        <w:tc>
          <w:tcPr>
            <w:tcW w:w="55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28</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0</w:t>
            </w:r>
          </w:p>
        </w:tc>
        <w:tc>
          <w:tcPr>
            <w:tcW w:w="64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22</w:t>
            </w:r>
          </w:p>
        </w:tc>
        <w:tc>
          <w:tcPr>
            <w:tcW w:w="61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0</w:t>
            </w:r>
          </w:p>
        </w:tc>
      </w:tr>
      <w:tr w:rsidR="00DD49C8" w:rsidRPr="00880106" w:rsidTr="00DD49C8">
        <w:trPr>
          <w:trHeight w:val="315"/>
          <w:jc w:val="center"/>
        </w:trPr>
        <w:tc>
          <w:tcPr>
            <w:tcW w:w="97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2</w:t>
            </w:r>
          </w:p>
        </w:tc>
        <w:tc>
          <w:tcPr>
            <w:tcW w:w="55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8</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24</w:t>
            </w:r>
          </w:p>
        </w:tc>
        <w:tc>
          <w:tcPr>
            <w:tcW w:w="64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0</w:t>
            </w:r>
          </w:p>
        </w:tc>
        <w:tc>
          <w:tcPr>
            <w:tcW w:w="61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8</w:t>
            </w:r>
          </w:p>
        </w:tc>
      </w:tr>
      <w:tr w:rsidR="00DD49C8" w:rsidRPr="00880106" w:rsidTr="00DD49C8">
        <w:trPr>
          <w:trHeight w:val="285"/>
          <w:jc w:val="center"/>
        </w:trPr>
        <w:tc>
          <w:tcPr>
            <w:tcW w:w="97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3</w:t>
            </w:r>
          </w:p>
        </w:tc>
        <w:tc>
          <w:tcPr>
            <w:tcW w:w="55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0</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2</w:t>
            </w:r>
          </w:p>
        </w:tc>
        <w:tc>
          <w:tcPr>
            <w:tcW w:w="64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8</w:t>
            </w:r>
          </w:p>
        </w:tc>
        <w:tc>
          <w:tcPr>
            <w:tcW w:w="61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4</w:t>
            </w:r>
          </w:p>
        </w:tc>
      </w:tr>
      <w:tr w:rsidR="00DD49C8" w:rsidRPr="00880106" w:rsidTr="00DD49C8">
        <w:trPr>
          <w:trHeight w:val="285"/>
          <w:jc w:val="center"/>
        </w:trPr>
        <w:tc>
          <w:tcPr>
            <w:tcW w:w="97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4</w:t>
            </w:r>
          </w:p>
        </w:tc>
        <w:tc>
          <w:tcPr>
            <w:tcW w:w="55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0</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16</w:t>
            </w:r>
          </w:p>
        </w:tc>
        <w:tc>
          <w:tcPr>
            <w:tcW w:w="64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4</w:t>
            </w:r>
          </w:p>
        </w:tc>
        <w:tc>
          <w:tcPr>
            <w:tcW w:w="61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0</w:t>
            </w:r>
          </w:p>
        </w:tc>
      </w:tr>
    </w:tbl>
    <w:p w:rsidR="00DD49C8" w:rsidRPr="00880106" w:rsidRDefault="00DD49C8" w:rsidP="0094106F">
      <w:pPr>
        <w:spacing w:before="120" w:line="360" w:lineRule="auto"/>
        <w:ind w:firstLine="709"/>
        <w:jc w:val="both"/>
        <w:rPr>
          <w:color w:val="000000"/>
          <w:sz w:val="28"/>
          <w:szCs w:val="28"/>
        </w:rPr>
      </w:pPr>
      <w:r w:rsidRPr="00880106">
        <w:rPr>
          <w:color w:val="000000"/>
          <w:sz w:val="28"/>
          <w:szCs w:val="28"/>
        </w:rPr>
        <w:t xml:space="preserve">Если бы наименьшее число прямых снова оказалось бы меньше размерности матрицы, то </w:t>
      </w:r>
      <w:r w:rsidR="00B16D8B">
        <w:rPr>
          <w:color w:val="000000"/>
          <w:sz w:val="28"/>
          <w:szCs w:val="28"/>
        </w:rPr>
        <w:t xml:space="preserve">предыдущий </w:t>
      </w:r>
      <w:r w:rsidRPr="00880106">
        <w:rPr>
          <w:color w:val="000000"/>
          <w:sz w:val="28"/>
          <w:szCs w:val="28"/>
        </w:rPr>
        <w:t>этап пришлось бы повторять до тех пор, пока число прямых стало бы равным размерности матрицы.</w:t>
      </w:r>
    </w:p>
    <w:p w:rsidR="00B16D8B" w:rsidRDefault="00B16D8B" w:rsidP="0094106F">
      <w:pPr>
        <w:spacing w:line="360" w:lineRule="auto"/>
        <w:ind w:firstLine="709"/>
        <w:jc w:val="both"/>
        <w:rPr>
          <w:color w:val="000000"/>
          <w:sz w:val="28"/>
          <w:szCs w:val="28"/>
        </w:rPr>
      </w:pPr>
      <w:r>
        <w:rPr>
          <w:color w:val="000000"/>
          <w:sz w:val="28"/>
          <w:szCs w:val="28"/>
        </w:rPr>
        <w:lastRenderedPageBreak/>
        <w:t>Рассматриваем</w:t>
      </w:r>
      <w:r w:rsidR="00DD49C8" w:rsidRPr="00880106">
        <w:rPr>
          <w:color w:val="000000"/>
          <w:sz w:val="28"/>
          <w:szCs w:val="28"/>
        </w:rPr>
        <w:t xml:space="preserve"> нулевые элементы</w:t>
      </w:r>
      <w:r>
        <w:rPr>
          <w:color w:val="000000"/>
          <w:sz w:val="28"/>
          <w:szCs w:val="28"/>
        </w:rPr>
        <w:t>, при этом</w:t>
      </w:r>
      <w:r w:rsidR="00DD49C8" w:rsidRPr="00880106">
        <w:rPr>
          <w:color w:val="000000"/>
          <w:sz w:val="28"/>
          <w:szCs w:val="28"/>
        </w:rPr>
        <w:t xml:space="preserve"> каждый рабочий должен быть закреплен только за одним станком. Для этого выбирается одна клетка в каждом ряду и каждом столбце. </w:t>
      </w:r>
    </w:p>
    <w:p w:rsidR="00B16D8B" w:rsidRDefault="00DD49C8" w:rsidP="0094106F">
      <w:pPr>
        <w:spacing w:line="360" w:lineRule="auto"/>
        <w:ind w:firstLine="709"/>
        <w:jc w:val="both"/>
        <w:rPr>
          <w:color w:val="000000"/>
          <w:sz w:val="28"/>
          <w:szCs w:val="28"/>
        </w:rPr>
      </w:pPr>
      <w:r w:rsidRPr="00880106">
        <w:rPr>
          <w:color w:val="000000"/>
          <w:sz w:val="28"/>
          <w:szCs w:val="28"/>
        </w:rPr>
        <w:t>Выбирается такая нуле</w:t>
      </w:r>
      <w:r w:rsidRPr="00880106">
        <w:rPr>
          <w:color w:val="000000"/>
          <w:sz w:val="28"/>
          <w:szCs w:val="28"/>
        </w:rPr>
        <w:softHyphen/>
        <w:t>вая клетка, которая является единственной в данном ряду или столб</w:t>
      </w:r>
      <w:r w:rsidRPr="00880106">
        <w:rPr>
          <w:color w:val="000000"/>
          <w:sz w:val="28"/>
          <w:szCs w:val="28"/>
        </w:rPr>
        <w:softHyphen/>
        <w:t xml:space="preserve">це и помечается знаком X. </w:t>
      </w:r>
      <w:r w:rsidR="00B16D8B">
        <w:rPr>
          <w:color w:val="000000"/>
          <w:sz w:val="28"/>
          <w:szCs w:val="28"/>
        </w:rPr>
        <w:t>,</w:t>
      </w:r>
    </w:p>
    <w:p w:rsidR="00B16D8B" w:rsidRDefault="00DD49C8" w:rsidP="0094106F">
      <w:pPr>
        <w:spacing w:line="360" w:lineRule="auto"/>
        <w:ind w:firstLine="709"/>
        <w:jc w:val="both"/>
        <w:rPr>
          <w:color w:val="000000"/>
          <w:sz w:val="28"/>
          <w:szCs w:val="28"/>
        </w:rPr>
      </w:pPr>
      <w:r w:rsidRPr="00880106">
        <w:rPr>
          <w:color w:val="000000"/>
          <w:sz w:val="28"/>
          <w:szCs w:val="28"/>
        </w:rPr>
        <w:t xml:space="preserve">В таблице клетки (4, 1), (1, 4), (4, 4) не могут быть выбраны, т. к. эти нули не являются единственными ни в ряду, ни в столбце. </w:t>
      </w:r>
    </w:p>
    <w:p w:rsidR="00DD49C8" w:rsidRPr="00880106" w:rsidRDefault="00DD49C8" w:rsidP="0094106F">
      <w:pPr>
        <w:spacing w:line="360" w:lineRule="auto"/>
        <w:ind w:firstLine="709"/>
        <w:jc w:val="both"/>
        <w:rPr>
          <w:color w:val="000000"/>
          <w:sz w:val="28"/>
          <w:szCs w:val="28"/>
        </w:rPr>
      </w:pPr>
      <w:r w:rsidRPr="00880106">
        <w:rPr>
          <w:color w:val="000000"/>
          <w:sz w:val="28"/>
          <w:szCs w:val="28"/>
        </w:rPr>
        <w:t>Первая нулевая клетка, которая помечается — это (2, 3). Затем помечается клетка (1, 2). Первый ряд уже выбран, и нулевая клетка (1, 4) больше уже не рас</w:t>
      </w:r>
      <w:r w:rsidRPr="00880106">
        <w:rPr>
          <w:color w:val="000000"/>
          <w:sz w:val="28"/>
          <w:szCs w:val="28"/>
        </w:rPr>
        <w:softHyphen/>
        <w:t>сматривается. Следовательно, нулевая клетка (4, 4) стали единствен</w:t>
      </w:r>
      <w:r w:rsidRPr="00880106">
        <w:rPr>
          <w:color w:val="000000"/>
          <w:sz w:val="28"/>
          <w:szCs w:val="28"/>
        </w:rPr>
        <w:softHyphen/>
        <w:t>ной в четвертом столбце. Пометим ее. В результате, ряд 4 не рассмат</w:t>
      </w:r>
      <w:r w:rsidRPr="00880106">
        <w:rPr>
          <w:color w:val="000000"/>
          <w:sz w:val="28"/>
          <w:szCs w:val="28"/>
        </w:rPr>
        <w:softHyphen/>
        <w:t>ривается, и нулевая клетка (4, 1) "уже не участвует в игре". В первом столбце осталась клетка (3, 1). Назначения произведены следующим образом:</w:t>
      </w:r>
    </w:p>
    <w:p w:rsidR="00DD49C8" w:rsidRPr="00880106" w:rsidRDefault="00DD49C8" w:rsidP="00046107">
      <w:pPr>
        <w:spacing w:before="120" w:line="360" w:lineRule="auto"/>
        <w:jc w:val="center"/>
        <w:rPr>
          <w:color w:val="000000"/>
          <w:sz w:val="28"/>
          <w:szCs w:val="28"/>
        </w:rPr>
      </w:pPr>
      <w:r w:rsidRPr="00880106">
        <w:rPr>
          <w:color w:val="000000"/>
          <w:sz w:val="28"/>
          <w:szCs w:val="28"/>
        </w:rPr>
        <w:t xml:space="preserve">Таблица </w:t>
      </w:r>
      <w:r w:rsidR="00B16D8B">
        <w:rPr>
          <w:color w:val="000000"/>
          <w:sz w:val="28"/>
          <w:szCs w:val="28"/>
        </w:rPr>
        <w:t>6.5</w:t>
      </w:r>
    </w:p>
    <w:tbl>
      <w:tblPr>
        <w:tblW w:w="3930" w:type="dxa"/>
        <w:jc w:val="center"/>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1031"/>
        <w:gridCol w:w="586"/>
        <w:gridCol w:w="697"/>
        <w:gridCol w:w="681"/>
        <w:gridCol w:w="935"/>
      </w:tblGrid>
      <w:tr w:rsidR="00DD49C8" w:rsidRPr="00880106" w:rsidTr="00DD49C8">
        <w:trPr>
          <w:trHeight w:val="255"/>
          <w:jc w:val="center"/>
        </w:trPr>
        <w:tc>
          <w:tcPr>
            <w:tcW w:w="97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rPr>
                <w:sz w:val="28"/>
                <w:szCs w:val="28"/>
              </w:rPr>
            </w:pPr>
          </w:p>
        </w:tc>
        <w:tc>
          <w:tcPr>
            <w:tcW w:w="2745" w:type="dxa"/>
            <w:gridSpan w:val="4"/>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Исполнители</w:t>
            </w:r>
          </w:p>
        </w:tc>
      </w:tr>
      <w:tr w:rsidR="00DD49C8" w:rsidRPr="00880106" w:rsidTr="00DD49C8">
        <w:trPr>
          <w:trHeight w:val="270"/>
          <w:jc w:val="center"/>
        </w:trPr>
        <w:tc>
          <w:tcPr>
            <w:tcW w:w="97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Задача</w:t>
            </w:r>
          </w:p>
        </w:tc>
        <w:tc>
          <w:tcPr>
            <w:tcW w:w="55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1</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2</w:t>
            </w:r>
          </w:p>
        </w:tc>
        <w:tc>
          <w:tcPr>
            <w:tcW w:w="64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3</w:t>
            </w:r>
          </w:p>
        </w:tc>
        <w:tc>
          <w:tcPr>
            <w:tcW w:w="61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4</w:t>
            </w:r>
          </w:p>
        </w:tc>
      </w:tr>
      <w:tr w:rsidR="00DD49C8" w:rsidRPr="00880106" w:rsidTr="00910F8F">
        <w:trPr>
          <w:trHeight w:val="270"/>
          <w:jc w:val="center"/>
        </w:trPr>
        <w:tc>
          <w:tcPr>
            <w:tcW w:w="97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1</w:t>
            </w:r>
          </w:p>
        </w:tc>
        <w:tc>
          <w:tcPr>
            <w:tcW w:w="55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28</w:t>
            </w:r>
          </w:p>
        </w:tc>
        <w:tc>
          <w:tcPr>
            <w:tcW w:w="66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DD49C8" w:rsidRPr="00880106" w:rsidRDefault="00DD49C8" w:rsidP="00DD49C8">
            <w:pPr>
              <w:jc w:val="center"/>
              <w:rPr>
                <w:sz w:val="28"/>
                <w:szCs w:val="28"/>
              </w:rPr>
            </w:pPr>
            <w:r w:rsidRPr="00880106">
              <w:rPr>
                <w:sz w:val="28"/>
                <w:szCs w:val="28"/>
              </w:rPr>
              <w:t>X</w:t>
            </w:r>
          </w:p>
        </w:tc>
        <w:tc>
          <w:tcPr>
            <w:tcW w:w="64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22</w:t>
            </w:r>
          </w:p>
        </w:tc>
        <w:tc>
          <w:tcPr>
            <w:tcW w:w="61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0</w:t>
            </w:r>
          </w:p>
        </w:tc>
      </w:tr>
      <w:tr w:rsidR="00DD49C8" w:rsidRPr="00880106" w:rsidTr="00910F8F">
        <w:trPr>
          <w:trHeight w:val="315"/>
          <w:jc w:val="center"/>
        </w:trPr>
        <w:tc>
          <w:tcPr>
            <w:tcW w:w="97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2</w:t>
            </w:r>
          </w:p>
        </w:tc>
        <w:tc>
          <w:tcPr>
            <w:tcW w:w="55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8</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24</w:t>
            </w:r>
          </w:p>
        </w:tc>
        <w:tc>
          <w:tcPr>
            <w:tcW w:w="64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DD49C8" w:rsidRPr="00880106" w:rsidRDefault="00DD49C8" w:rsidP="00DD49C8">
            <w:pPr>
              <w:jc w:val="center"/>
              <w:rPr>
                <w:sz w:val="28"/>
                <w:szCs w:val="28"/>
              </w:rPr>
            </w:pPr>
            <w:r w:rsidRPr="00880106">
              <w:rPr>
                <w:sz w:val="28"/>
                <w:szCs w:val="28"/>
              </w:rPr>
              <w:t>X</w:t>
            </w:r>
          </w:p>
        </w:tc>
        <w:tc>
          <w:tcPr>
            <w:tcW w:w="61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8</w:t>
            </w:r>
          </w:p>
        </w:tc>
      </w:tr>
      <w:tr w:rsidR="00DD49C8" w:rsidRPr="00880106" w:rsidTr="00910F8F">
        <w:trPr>
          <w:trHeight w:val="285"/>
          <w:jc w:val="center"/>
        </w:trPr>
        <w:tc>
          <w:tcPr>
            <w:tcW w:w="97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3</w:t>
            </w:r>
          </w:p>
        </w:tc>
        <w:tc>
          <w:tcPr>
            <w:tcW w:w="55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DD49C8" w:rsidRPr="00880106" w:rsidRDefault="00DD49C8" w:rsidP="00DD49C8">
            <w:pPr>
              <w:jc w:val="center"/>
              <w:rPr>
                <w:sz w:val="28"/>
                <w:szCs w:val="28"/>
              </w:rPr>
            </w:pPr>
            <w:r w:rsidRPr="00880106">
              <w:rPr>
                <w:sz w:val="28"/>
                <w:szCs w:val="28"/>
              </w:rPr>
              <w:t>X</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4</w:t>
            </w:r>
          </w:p>
        </w:tc>
        <w:tc>
          <w:tcPr>
            <w:tcW w:w="64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8</w:t>
            </w:r>
          </w:p>
        </w:tc>
        <w:tc>
          <w:tcPr>
            <w:tcW w:w="61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4</w:t>
            </w:r>
          </w:p>
        </w:tc>
      </w:tr>
      <w:tr w:rsidR="00DD49C8" w:rsidRPr="00880106" w:rsidTr="00910F8F">
        <w:trPr>
          <w:trHeight w:val="285"/>
          <w:jc w:val="center"/>
        </w:trPr>
        <w:tc>
          <w:tcPr>
            <w:tcW w:w="97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4</w:t>
            </w:r>
          </w:p>
        </w:tc>
        <w:tc>
          <w:tcPr>
            <w:tcW w:w="55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0</w:t>
            </w:r>
          </w:p>
        </w:tc>
        <w:tc>
          <w:tcPr>
            <w:tcW w:w="660"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14</w:t>
            </w:r>
          </w:p>
        </w:tc>
        <w:tc>
          <w:tcPr>
            <w:tcW w:w="645" w:type="dxa"/>
            <w:tcBorders>
              <w:top w:val="single" w:sz="6" w:space="0" w:color="000000"/>
              <w:left w:val="single" w:sz="6" w:space="0" w:color="000000"/>
              <w:bottom w:val="single" w:sz="6" w:space="0" w:color="000000"/>
              <w:right w:val="single" w:sz="6" w:space="0" w:color="000000"/>
            </w:tcBorders>
            <w:shd w:val="clear" w:color="auto" w:fill="FFFFFF"/>
            <w:hideMark/>
          </w:tcPr>
          <w:p w:rsidR="00DD49C8" w:rsidRPr="00880106" w:rsidRDefault="00DD49C8" w:rsidP="00DD49C8">
            <w:pPr>
              <w:jc w:val="center"/>
              <w:rPr>
                <w:sz w:val="28"/>
                <w:szCs w:val="28"/>
              </w:rPr>
            </w:pPr>
            <w:r w:rsidRPr="00880106">
              <w:rPr>
                <w:sz w:val="28"/>
                <w:szCs w:val="28"/>
              </w:rPr>
              <w:t>4</w:t>
            </w:r>
          </w:p>
        </w:tc>
        <w:tc>
          <w:tcPr>
            <w:tcW w:w="61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DD49C8" w:rsidRPr="00880106" w:rsidRDefault="00DD49C8" w:rsidP="00DD49C8">
            <w:pPr>
              <w:jc w:val="center"/>
              <w:rPr>
                <w:sz w:val="28"/>
                <w:szCs w:val="28"/>
              </w:rPr>
            </w:pPr>
            <w:r w:rsidRPr="00880106">
              <w:rPr>
                <w:sz w:val="28"/>
                <w:szCs w:val="28"/>
              </w:rPr>
              <w:t>X</w:t>
            </w:r>
          </w:p>
        </w:tc>
      </w:tr>
    </w:tbl>
    <w:p w:rsidR="00B16D8B" w:rsidRDefault="00B16D8B" w:rsidP="00DD49C8">
      <w:pPr>
        <w:rPr>
          <w:color w:val="000000"/>
          <w:sz w:val="28"/>
          <w:szCs w:val="28"/>
        </w:rPr>
      </w:pPr>
    </w:p>
    <w:p w:rsidR="00DD49C8" w:rsidRPr="00880106" w:rsidRDefault="00DD49C8" w:rsidP="00AE5A5D">
      <w:pPr>
        <w:spacing w:line="360" w:lineRule="auto"/>
        <w:rPr>
          <w:color w:val="000000"/>
          <w:sz w:val="28"/>
          <w:szCs w:val="28"/>
        </w:rPr>
      </w:pPr>
      <w:r w:rsidRPr="00880106">
        <w:rPr>
          <w:color w:val="000000"/>
          <w:sz w:val="28"/>
          <w:szCs w:val="28"/>
        </w:rPr>
        <w:t>т. е. первый рабочий закреплен за 2-ым станком, второй — за треть</w:t>
      </w:r>
      <w:r w:rsidRPr="00880106">
        <w:rPr>
          <w:color w:val="000000"/>
          <w:sz w:val="28"/>
          <w:szCs w:val="28"/>
        </w:rPr>
        <w:softHyphen/>
        <w:t>им, третий — за первым и четвертый — за четвертым. Это и есть оптимальное решение:</w:t>
      </w:r>
    </w:p>
    <w:p w:rsidR="00DD49C8" w:rsidRPr="00880106" w:rsidRDefault="00DD49C8" w:rsidP="00AE5A5D">
      <w:pPr>
        <w:spacing w:line="360" w:lineRule="auto"/>
        <w:jc w:val="both"/>
        <w:rPr>
          <w:color w:val="000000"/>
          <w:sz w:val="28"/>
          <w:szCs w:val="28"/>
        </w:rPr>
      </w:pPr>
      <w:r w:rsidRPr="00B16D8B">
        <w:rPr>
          <w:i/>
          <w:color w:val="000000"/>
          <w:sz w:val="28"/>
          <w:szCs w:val="28"/>
        </w:rPr>
        <w:t>х</w:t>
      </w:r>
      <w:r w:rsidRPr="00B16D8B">
        <w:rPr>
          <w:i/>
          <w:color w:val="000000"/>
          <w:sz w:val="28"/>
          <w:szCs w:val="28"/>
          <w:vertAlign w:val="subscript"/>
        </w:rPr>
        <w:t>12</w:t>
      </w:r>
      <w:r w:rsidRPr="00880106">
        <w:rPr>
          <w:color w:val="000000"/>
          <w:sz w:val="28"/>
          <w:szCs w:val="28"/>
        </w:rPr>
        <w:t> =</w:t>
      </w:r>
      <w:r w:rsidRPr="00B16D8B">
        <w:rPr>
          <w:i/>
          <w:color w:val="000000"/>
          <w:sz w:val="28"/>
          <w:szCs w:val="28"/>
        </w:rPr>
        <w:t>х</w:t>
      </w:r>
      <w:r w:rsidRPr="00B16D8B">
        <w:rPr>
          <w:i/>
          <w:color w:val="000000"/>
          <w:sz w:val="28"/>
          <w:szCs w:val="28"/>
          <w:vertAlign w:val="subscript"/>
        </w:rPr>
        <w:t>23</w:t>
      </w:r>
      <w:r w:rsidRPr="00880106">
        <w:rPr>
          <w:color w:val="000000"/>
          <w:sz w:val="28"/>
          <w:szCs w:val="28"/>
        </w:rPr>
        <w:t xml:space="preserve">= </w:t>
      </w:r>
      <w:r w:rsidRPr="00B16D8B">
        <w:rPr>
          <w:i/>
          <w:color w:val="000000"/>
          <w:sz w:val="28"/>
          <w:szCs w:val="28"/>
        </w:rPr>
        <w:t>х</w:t>
      </w:r>
      <w:r w:rsidRPr="00B16D8B">
        <w:rPr>
          <w:i/>
          <w:color w:val="000000"/>
          <w:sz w:val="28"/>
          <w:szCs w:val="28"/>
          <w:vertAlign w:val="subscript"/>
        </w:rPr>
        <w:t>3</w:t>
      </w:r>
      <w:r w:rsidRPr="00880106">
        <w:rPr>
          <w:color w:val="000000"/>
          <w:sz w:val="28"/>
          <w:szCs w:val="28"/>
          <w:vertAlign w:val="subscript"/>
        </w:rPr>
        <w:t>1</w:t>
      </w:r>
      <w:r w:rsidRPr="00880106">
        <w:rPr>
          <w:color w:val="000000"/>
          <w:sz w:val="28"/>
          <w:szCs w:val="28"/>
        </w:rPr>
        <w:t xml:space="preserve">= </w:t>
      </w:r>
      <w:r w:rsidRPr="00B16D8B">
        <w:rPr>
          <w:i/>
          <w:color w:val="000000"/>
          <w:sz w:val="28"/>
          <w:szCs w:val="28"/>
        </w:rPr>
        <w:t>х</w:t>
      </w:r>
      <w:r w:rsidRPr="00B16D8B">
        <w:rPr>
          <w:i/>
          <w:color w:val="000000"/>
          <w:sz w:val="28"/>
          <w:szCs w:val="28"/>
          <w:vertAlign w:val="subscript"/>
        </w:rPr>
        <w:t>44</w:t>
      </w:r>
      <w:r w:rsidRPr="00880106">
        <w:rPr>
          <w:color w:val="000000"/>
          <w:sz w:val="28"/>
          <w:szCs w:val="28"/>
        </w:rPr>
        <w:t xml:space="preserve">= 1. Все остальные </w:t>
      </w:r>
      <w:proofErr w:type="spellStart"/>
      <w:proofErr w:type="gramStart"/>
      <w:r w:rsidRPr="00B16D8B">
        <w:rPr>
          <w:i/>
          <w:color w:val="000000"/>
          <w:sz w:val="28"/>
          <w:szCs w:val="28"/>
        </w:rPr>
        <w:t>х</w:t>
      </w:r>
      <w:proofErr w:type="gramEnd"/>
      <w:r w:rsidRPr="00B16D8B">
        <w:rPr>
          <w:i/>
          <w:color w:val="000000"/>
          <w:sz w:val="28"/>
          <w:szCs w:val="28"/>
          <w:vertAlign w:val="subscript"/>
        </w:rPr>
        <w:t>ij</w:t>
      </w:r>
      <w:proofErr w:type="spellEnd"/>
      <w:r w:rsidRPr="00880106">
        <w:rPr>
          <w:color w:val="000000"/>
          <w:sz w:val="28"/>
          <w:szCs w:val="28"/>
        </w:rPr>
        <w:t>= 0.</w:t>
      </w:r>
    </w:p>
    <w:p w:rsidR="00DD49C8" w:rsidRPr="00880106" w:rsidRDefault="00DD49C8" w:rsidP="0094106F">
      <w:pPr>
        <w:spacing w:line="360" w:lineRule="auto"/>
        <w:ind w:firstLine="709"/>
        <w:rPr>
          <w:color w:val="000000"/>
          <w:sz w:val="28"/>
          <w:szCs w:val="28"/>
        </w:rPr>
      </w:pPr>
      <w:r w:rsidRPr="00880106">
        <w:rPr>
          <w:color w:val="000000"/>
          <w:sz w:val="28"/>
          <w:szCs w:val="28"/>
        </w:rPr>
        <w:t>Подсчитаем найденное минимальное значение целевой фун</w:t>
      </w:r>
      <w:r w:rsidRPr="00880106">
        <w:rPr>
          <w:color w:val="000000"/>
          <w:sz w:val="28"/>
          <w:szCs w:val="28"/>
        </w:rPr>
        <w:softHyphen/>
        <w:t xml:space="preserve">кции </w:t>
      </w:r>
    </w:p>
    <w:p w:rsidR="00DD49C8" w:rsidRPr="00880106" w:rsidRDefault="00DD49C8" w:rsidP="00AE5A5D">
      <w:pPr>
        <w:spacing w:line="360" w:lineRule="auto"/>
        <w:jc w:val="center"/>
        <w:rPr>
          <w:color w:val="000000"/>
          <w:sz w:val="28"/>
          <w:szCs w:val="28"/>
        </w:rPr>
      </w:pPr>
      <w:proofErr w:type="spellStart"/>
      <w:r w:rsidRPr="00880106">
        <w:rPr>
          <w:color w:val="000000"/>
          <w:sz w:val="28"/>
          <w:szCs w:val="28"/>
        </w:rPr>
        <w:t>min</w:t>
      </w:r>
      <w:proofErr w:type="spellEnd"/>
      <w:r w:rsidRPr="00880106">
        <w:rPr>
          <w:color w:val="000000"/>
          <w:sz w:val="28"/>
          <w:szCs w:val="28"/>
        </w:rPr>
        <w:t xml:space="preserve"> Z = 20 + 20 + 26 + 3O = 96.</w:t>
      </w:r>
    </w:p>
    <w:p w:rsidR="00DD49C8" w:rsidRPr="00880106" w:rsidRDefault="00DD49C8" w:rsidP="0094106F">
      <w:pPr>
        <w:spacing w:line="360" w:lineRule="auto"/>
        <w:ind w:firstLine="709"/>
        <w:jc w:val="both"/>
        <w:rPr>
          <w:color w:val="000000"/>
          <w:sz w:val="28"/>
          <w:szCs w:val="28"/>
        </w:rPr>
      </w:pPr>
      <w:r w:rsidRPr="00880106">
        <w:rPr>
          <w:color w:val="000000"/>
          <w:sz w:val="28"/>
          <w:szCs w:val="28"/>
        </w:rPr>
        <w:t>А теперь подсчитаем общее количество, вычтенное нами на эта</w:t>
      </w:r>
      <w:r w:rsidRPr="00880106">
        <w:rPr>
          <w:color w:val="000000"/>
          <w:sz w:val="28"/>
          <w:szCs w:val="28"/>
        </w:rPr>
        <w:softHyphen/>
        <w:t xml:space="preserve">пах 1,2, 4. На этапе 1 мы вычитали 20 + 20 + 30 + 22 =92. На этапе 2 и 4 мы вычитали по 2. Общее количество </w:t>
      </w:r>
      <w:proofErr w:type="gramStart"/>
      <w:r w:rsidRPr="00880106">
        <w:rPr>
          <w:color w:val="000000"/>
          <w:sz w:val="28"/>
          <w:szCs w:val="28"/>
        </w:rPr>
        <w:t>вычтенного</w:t>
      </w:r>
      <w:proofErr w:type="gramEnd"/>
      <w:r w:rsidRPr="00880106">
        <w:rPr>
          <w:color w:val="000000"/>
          <w:sz w:val="28"/>
          <w:szCs w:val="28"/>
        </w:rPr>
        <w:t xml:space="preserve"> равно 96, т. е. равно минимальному значению целевой функции.</w:t>
      </w:r>
    </w:p>
    <w:p w:rsidR="000F6415" w:rsidRDefault="000F6415" w:rsidP="0094106F">
      <w:pPr>
        <w:pStyle w:val="10"/>
        <w:spacing w:after="480"/>
        <w:jc w:val="center"/>
        <w:rPr>
          <w:rFonts w:ascii="Times New Roman" w:eastAsia="BookAntiqua" w:hAnsi="Times New Roman" w:cs="Times New Roman"/>
          <w:i/>
          <w:color w:val="000000" w:themeColor="text1"/>
        </w:rPr>
      </w:pPr>
      <w:bookmarkStart w:id="26" w:name="_Toc20122700"/>
      <w:r w:rsidRPr="00A942F6">
        <w:rPr>
          <w:rFonts w:ascii="Times New Roman" w:eastAsia="BookAntiqua" w:hAnsi="Times New Roman" w:cs="Times New Roman"/>
          <w:i/>
          <w:color w:val="000000" w:themeColor="text1"/>
        </w:rPr>
        <w:lastRenderedPageBreak/>
        <w:t>Задачи для самостоятельного решения</w:t>
      </w:r>
      <w:bookmarkEnd w:id="26"/>
    </w:p>
    <w:p w:rsidR="0094106F" w:rsidRDefault="00D55D3A" w:rsidP="0094106F">
      <w:pPr>
        <w:spacing w:line="360" w:lineRule="auto"/>
        <w:ind w:firstLine="709"/>
        <w:jc w:val="both"/>
        <w:rPr>
          <w:sz w:val="28"/>
          <w:szCs w:val="28"/>
        </w:rPr>
      </w:pPr>
      <w:r>
        <w:rPr>
          <w:sz w:val="28"/>
          <w:szCs w:val="28"/>
        </w:rPr>
        <w:t xml:space="preserve">Для выполнения n работ необходимо назначить n рабочих. Стоимость </w:t>
      </w:r>
      <w:proofErr w:type="spellStart"/>
      <w:r>
        <w:rPr>
          <w:sz w:val="28"/>
          <w:szCs w:val="28"/>
        </w:rPr>
        <w:t>C</w:t>
      </w:r>
      <w:r>
        <w:rPr>
          <w:sz w:val="18"/>
          <w:szCs w:val="18"/>
        </w:rPr>
        <w:t>ij</w:t>
      </w:r>
      <w:proofErr w:type="spellEnd"/>
      <w:r>
        <w:rPr>
          <w:sz w:val="18"/>
          <w:szCs w:val="18"/>
        </w:rPr>
        <w:t xml:space="preserve"> </w:t>
      </w:r>
      <w:r>
        <w:rPr>
          <w:sz w:val="28"/>
          <w:szCs w:val="28"/>
        </w:rPr>
        <w:t>выполнения i-м рабочим j-й операции приведен</w:t>
      </w:r>
      <w:r w:rsidR="00D212E5">
        <w:rPr>
          <w:sz w:val="28"/>
          <w:szCs w:val="28"/>
        </w:rPr>
        <w:t>ы</w:t>
      </w:r>
      <w:r>
        <w:rPr>
          <w:sz w:val="28"/>
          <w:szCs w:val="28"/>
        </w:rPr>
        <w:t xml:space="preserve"> в </w:t>
      </w:r>
      <w:r w:rsidR="00D212E5">
        <w:rPr>
          <w:sz w:val="28"/>
          <w:szCs w:val="28"/>
        </w:rPr>
        <w:t>таблицах (по вариантам)</w:t>
      </w:r>
      <w:r>
        <w:rPr>
          <w:sz w:val="28"/>
          <w:szCs w:val="28"/>
        </w:rPr>
        <w:t xml:space="preserve">. </w:t>
      </w:r>
    </w:p>
    <w:p w:rsidR="0094106F" w:rsidRDefault="00D212E5" w:rsidP="0094106F">
      <w:pPr>
        <w:spacing w:line="360" w:lineRule="auto"/>
        <w:ind w:firstLine="709"/>
        <w:jc w:val="both"/>
        <w:rPr>
          <w:sz w:val="28"/>
          <w:szCs w:val="28"/>
        </w:rPr>
      </w:pPr>
      <w:r>
        <w:rPr>
          <w:sz w:val="28"/>
          <w:szCs w:val="28"/>
        </w:rPr>
        <w:t xml:space="preserve">Необходимо построить математическую модель. </w:t>
      </w:r>
    </w:p>
    <w:p w:rsidR="00B16D8B" w:rsidRPr="007D4B94" w:rsidRDefault="00D212E5" w:rsidP="0094106F">
      <w:pPr>
        <w:spacing w:line="360" w:lineRule="auto"/>
        <w:ind w:firstLine="709"/>
        <w:jc w:val="both"/>
        <w:rPr>
          <w:sz w:val="28"/>
          <w:szCs w:val="28"/>
        </w:rPr>
      </w:pPr>
      <w:r>
        <w:rPr>
          <w:sz w:val="28"/>
          <w:szCs w:val="28"/>
        </w:rPr>
        <w:t>Н</w:t>
      </w:r>
      <w:r w:rsidR="00D55D3A">
        <w:rPr>
          <w:sz w:val="28"/>
          <w:szCs w:val="28"/>
        </w:rPr>
        <w:t>айти такие назначения рабочих, при которых все операции были бы выполнены, каждый рабочий занят только на выполнении одной операции, суммарная стоимость работ при этом была минимальной.</w:t>
      </w:r>
    </w:p>
    <w:p w:rsidR="00BE5BA8" w:rsidRPr="007D4B94" w:rsidRDefault="00BE5BA8" w:rsidP="00D55D3A">
      <w:pPr>
        <w:jc w:val="both"/>
        <w:rPr>
          <w:rFonts w:eastAsia="BookAntiqua"/>
        </w:rPr>
      </w:pPr>
    </w:p>
    <w:tbl>
      <w:tblPr>
        <w:tblStyle w:val="aff0"/>
        <w:tblW w:w="0" w:type="auto"/>
        <w:tblLook w:val="04A0" w:firstRow="1" w:lastRow="0" w:firstColumn="1" w:lastColumn="0" w:noHBand="0" w:noVBand="1"/>
      </w:tblPr>
      <w:tblGrid>
        <w:gridCol w:w="1970"/>
        <w:gridCol w:w="1971"/>
        <w:gridCol w:w="1971"/>
        <w:gridCol w:w="1971"/>
        <w:gridCol w:w="1971"/>
      </w:tblGrid>
      <w:tr w:rsidR="00BE5BA8" w:rsidTr="00BE5BA8">
        <w:tc>
          <w:tcPr>
            <w:tcW w:w="1970" w:type="dxa"/>
            <w:vMerge w:val="restart"/>
          </w:tcPr>
          <w:p w:rsidR="00BE5BA8" w:rsidRPr="00BE5BA8" w:rsidRDefault="00BE5BA8" w:rsidP="00BE5BA8">
            <w:pPr>
              <w:jc w:val="center"/>
              <w:rPr>
                <w:bCs/>
                <w:sz w:val="28"/>
                <w:szCs w:val="28"/>
              </w:rPr>
            </w:pPr>
            <w:r>
              <w:rPr>
                <w:bCs/>
                <w:sz w:val="28"/>
                <w:szCs w:val="28"/>
              </w:rPr>
              <w:t>Рабочий</w:t>
            </w:r>
          </w:p>
        </w:tc>
        <w:tc>
          <w:tcPr>
            <w:tcW w:w="7884" w:type="dxa"/>
            <w:gridSpan w:val="4"/>
          </w:tcPr>
          <w:p w:rsidR="00BE5BA8" w:rsidRPr="00BE5BA8" w:rsidRDefault="00BE5BA8" w:rsidP="00BE5BA8">
            <w:pPr>
              <w:jc w:val="center"/>
              <w:rPr>
                <w:bCs/>
                <w:sz w:val="28"/>
                <w:szCs w:val="28"/>
              </w:rPr>
            </w:pPr>
            <w:r>
              <w:rPr>
                <w:bCs/>
                <w:sz w:val="28"/>
                <w:szCs w:val="28"/>
              </w:rPr>
              <w:t>Работа</w:t>
            </w:r>
          </w:p>
        </w:tc>
      </w:tr>
      <w:tr w:rsidR="00BE5BA8" w:rsidTr="00BE5BA8">
        <w:tc>
          <w:tcPr>
            <w:tcW w:w="1970" w:type="dxa"/>
            <w:vMerge/>
          </w:tcPr>
          <w:p w:rsidR="00BE5BA8" w:rsidRPr="00BE5BA8" w:rsidRDefault="00BE5BA8" w:rsidP="00BE5BA8">
            <w:pPr>
              <w:jc w:val="center"/>
              <w:rPr>
                <w:bCs/>
                <w:sz w:val="28"/>
                <w:szCs w:val="28"/>
              </w:rPr>
            </w:pPr>
          </w:p>
        </w:tc>
        <w:tc>
          <w:tcPr>
            <w:tcW w:w="1971" w:type="dxa"/>
          </w:tcPr>
          <w:p w:rsidR="00BE5BA8" w:rsidRPr="00BE5BA8" w:rsidRDefault="00BE5BA8" w:rsidP="00BE5BA8">
            <w:pPr>
              <w:jc w:val="center"/>
              <w:rPr>
                <w:bCs/>
                <w:sz w:val="28"/>
                <w:szCs w:val="28"/>
                <w:lang w:val="en-US"/>
              </w:rPr>
            </w:pPr>
            <w:r>
              <w:rPr>
                <w:bCs/>
                <w:sz w:val="28"/>
                <w:szCs w:val="28"/>
                <w:lang w:val="en-US"/>
              </w:rPr>
              <w:t>O</w:t>
            </w:r>
            <w:r w:rsidRPr="00BE5BA8">
              <w:rPr>
                <w:bCs/>
                <w:sz w:val="28"/>
                <w:szCs w:val="28"/>
                <w:vertAlign w:val="subscript"/>
                <w:lang w:val="en-US"/>
              </w:rPr>
              <w:t>1</w:t>
            </w:r>
          </w:p>
        </w:tc>
        <w:tc>
          <w:tcPr>
            <w:tcW w:w="1971" w:type="dxa"/>
          </w:tcPr>
          <w:p w:rsidR="00BE5BA8" w:rsidRPr="00BE5BA8" w:rsidRDefault="00BE5BA8" w:rsidP="00BE5BA8">
            <w:pPr>
              <w:jc w:val="center"/>
              <w:rPr>
                <w:bCs/>
                <w:sz w:val="28"/>
                <w:szCs w:val="28"/>
                <w:lang w:val="en-US"/>
              </w:rPr>
            </w:pPr>
            <w:r>
              <w:rPr>
                <w:bCs/>
                <w:sz w:val="28"/>
                <w:szCs w:val="28"/>
                <w:lang w:val="en-US"/>
              </w:rPr>
              <w:t>O</w:t>
            </w:r>
            <w:r w:rsidRPr="00BE5BA8">
              <w:rPr>
                <w:bCs/>
                <w:sz w:val="28"/>
                <w:szCs w:val="28"/>
                <w:vertAlign w:val="subscript"/>
                <w:lang w:val="en-US"/>
              </w:rPr>
              <w:t>2</w:t>
            </w:r>
          </w:p>
        </w:tc>
        <w:tc>
          <w:tcPr>
            <w:tcW w:w="1971" w:type="dxa"/>
          </w:tcPr>
          <w:p w:rsidR="00BE5BA8" w:rsidRPr="00BE5BA8" w:rsidRDefault="00BE5BA8" w:rsidP="00BE5BA8">
            <w:pPr>
              <w:jc w:val="center"/>
              <w:rPr>
                <w:bCs/>
                <w:sz w:val="28"/>
                <w:szCs w:val="28"/>
                <w:lang w:val="en-US"/>
              </w:rPr>
            </w:pPr>
            <w:r>
              <w:rPr>
                <w:bCs/>
                <w:sz w:val="28"/>
                <w:szCs w:val="28"/>
                <w:lang w:val="en-US"/>
              </w:rPr>
              <w:t>…</w:t>
            </w:r>
          </w:p>
        </w:tc>
        <w:tc>
          <w:tcPr>
            <w:tcW w:w="1971" w:type="dxa"/>
          </w:tcPr>
          <w:p w:rsidR="00BE5BA8" w:rsidRPr="00BE5BA8" w:rsidRDefault="00BE5BA8" w:rsidP="00BE5BA8">
            <w:pPr>
              <w:jc w:val="center"/>
              <w:rPr>
                <w:bCs/>
                <w:sz w:val="28"/>
                <w:szCs w:val="28"/>
                <w:lang w:val="en-US"/>
              </w:rPr>
            </w:pPr>
            <w:r>
              <w:rPr>
                <w:bCs/>
                <w:sz w:val="28"/>
                <w:szCs w:val="28"/>
                <w:lang w:val="en-US"/>
              </w:rPr>
              <w:t>O</w:t>
            </w:r>
            <w:r>
              <w:rPr>
                <w:bCs/>
                <w:sz w:val="28"/>
                <w:szCs w:val="28"/>
                <w:vertAlign w:val="subscript"/>
                <w:lang w:val="en-US"/>
              </w:rPr>
              <w:t>n</w:t>
            </w:r>
          </w:p>
        </w:tc>
      </w:tr>
      <w:tr w:rsidR="00BE5BA8" w:rsidTr="00BE5BA8">
        <w:tc>
          <w:tcPr>
            <w:tcW w:w="1970" w:type="dxa"/>
          </w:tcPr>
          <w:p w:rsidR="00BE5BA8" w:rsidRPr="00BE5BA8" w:rsidRDefault="00BE5BA8" w:rsidP="00BE5BA8">
            <w:pPr>
              <w:jc w:val="center"/>
              <w:rPr>
                <w:bCs/>
                <w:sz w:val="28"/>
                <w:szCs w:val="28"/>
                <w:lang w:val="en-US"/>
              </w:rPr>
            </w:pPr>
            <w:r>
              <w:rPr>
                <w:bCs/>
                <w:sz w:val="28"/>
                <w:szCs w:val="28"/>
                <w:lang w:val="en-US"/>
              </w:rPr>
              <w:t>P</w:t>
            </w:r>
            <w:r w:rsidRPr="00BE5BA8">
              <w:rPr>
                <w:bCs/>
                <w:sz w:val="28"/>
                <w:szCs w:val="28"/>
                <w:vertAlign w:val="subscript"/>
                <w:lang w:val="en-US"/>
              </w:rPr>
              <w:t>1</w:t>
            </w:r>
          </w:p>
        </w:tc>
        <w:tc>
          <w:tcPr>
            <w:tcW w:w="1971" w:type="dxa"/>
          </w:tcPr>
          <w:p w:rsidR="00BE5BA8" w:rsidRPr="00BE5BA8" w:rsidRDefault="00BE5BA8" w:rsidP="00BE5BA8">
            <w:pPr>
              <w:jc w:val="center"/>
              <w:rPr>
                <w:bCs/>
                <w:sz w:val="28"/>
                <w:szCs w:val="28"/>
                <w:lang w:val="en-US"/>
              </w:rPr>
            </w:pPr>
            <w:r>
              <w:rPr>
                <w:bCs/>
                <w:sz w:val="28"/>
                <w:szCs w:val="28"/>
                <w:lang w:val="en-US"/>
              </w:rPr>
              <w:t>C</w:t>
            </w:r>
            <w:r w:rsidRPr="00BE5BA8">
              <w:rPr>
                <w:bCs/>
                <w:sz w:val="28"/>
                <w:szCs w:val="28"/>
                <w:vertAlign w:val="subscript"/>
                <w:lang w:val="en-US"/>
              </w:rPr>
              <w:t>11</w:t>
            </w:r>
          </w:p>
        </w:tc>
        <w:tc>
          <w:tcPr>
            <w:tcW w:w="1971" w:type="dxa"/>
          </w:tcPr>
          <w:p w:rsidR="00BE5BA8" w:rsidRDefault="00BE5BA8" w:rsidP="00BE5BA8">
            <w:pPr>
              <w:jc w:val="center"/>
            </w:pPr>
            <w:r w:rsidRPr="00353DB4">
              <w:rPr>
                <w:bCs/>
                <w:sz w:val="28"/>
                <w:szCs w:val="28"/>
                <w:lang w:val="en-US"/>
              </w:rPr>
              <w:t>C</w:t>
            </w:r>
            <w:r w:rsidRPr="00353DB4">
              <w:rPr>
                <w:bCs/>
                <w:sz w:val="28"/>
                <w:szCs w:val="28"/>
                <w:vertAlign w:val="subscript"/>
                <w:lang w:val="en-US"/>
              </w:rPr>
              <w:t>1</w:t>
            </w:r>
            <w:r>
              <w:rPr>
                <w:bCs/>
                <w:sz w:val="28"/>
                <w:szCs w:val="28"/>
                <w:vertAlign w:val="subscript"/>
                <w:lang w:val="en-US"/>
              </w:rPr>
              <w:t>2</w:t>
            </w:r>
          </w:p>
        </w:tc>
        <w:tc>
          <w:tcPr>
            <w:tcW w:w="1971" w:type="dxa"/>
          </w:tcPr>
          <w:p w:rsidR="00BE5BA8" w:rsidRDefault="00BE5BA8" w:rsidP="00BE5BA8">
            <w:pPr>
              <w:jc w:val="center"/>
            </w:pPr>
            <w:r>
              <w:rPr>
                <w:bCs/>
                <w:sz w:val="28"/>
                <w:szCs w:val="28"/>
                <w:lang w:val="en-US"/>
              </w:rPr>
              <w:t>…</w:t>
            </w:r>
          </w:p>
        </w:tc>
        <w:tc>
          <w:tcPr>
            <w:tcW w:w="1971" w:type="dxa"/>
          </w:tcPr>
          <w:p w:rsidR="00BE5BA8" w:rsidRDefault="00BE5BA8" w:rsidP="00BE5BA8">
            <w:pPr>
              <w:jc w:val="center"/>
            </w:pPr>
            <w:r w:rsidRPr="00353DB4">
              <w:rPr>
                <w:bCs/>
                <w:sz w:val="28"/>
                <w:szCs w:val="28"/>
                <w:lang w:val="en-US"/>
              </w:rPr>
              <w:t>C</w:t>
            </w:r>
            <w:r>
              <w:rPr>
                <w:bCs/>
                <w:sz w:val="28"/>
                <w:szCs w:val="28"/>
                <w:vertAlign w:val="subscript"/>
                <w:lang w:val="en-US"/>
              </w:rPr>
              <w:t>1n</w:t>
            </w:r>
          </w:p>
        </w:tc>
      </w:tr>
      <w:tr w:rsidR="00BE5BA8" w:rsidTr="00BE5BA8">
        <w:tc>
          <w:tcPr>
            <w:tcW w:w="1970" w:type="dxa"/>
          </w:tcPr>
          <w:p w:rsidR="00BE5BA8" w:rsidRPr="00BE5BA8" w:rsidRDefault="00BE5BA8" w:rsidP="00BE5BA8">
            <w:pPr>
              <w:jc w:val="center"/>
              <w:rPr>
                <w:bCs/>
                <w:sz w:val="28"/>
                <w:szCs w:val="28"/>
                <w:lang w:val="en-US"/>
              </w:rPr>
            </w:pPr>
            <w:r>
              <w:rPr>
                <w:bCs/>
                <w:sz w:val="28"/>
                <w:szCs w:val="28"/>
                <w:lang w:val="en-US"/>
              </w:rPr>
              <w:t>P</w:t>
            </w:r>
            <w:r w:rsidRPr="00BE5BA8">
              <w:rPr>
                <w:bCs/>
                <w:sz w:val="28"/>
                <w:szCs w:val="28"/>
                <w:vertAlign w:val="subscript"/>
                <w:lang w:val="en-US"/>
              </w:rPr>
              <w:t>2</w:t>
            </w:r>
          </w:p>
        </w:tc>
        <w:tc>
          <w:tcPr>
            <w:tcW w:w="1971" w:type="dxa"/>
          </w:tcPr>
          <w:p w:rsidR="00BE5BA8" w:rsidRDefault="00BE5BA8" w:rsidP="00BE5BA8">
            <w:pPr>
              <w:jc w:val="center"/>
            </w:pPr>
            <w:r w:rsidRPr="00895B0E">
              <w:rPr>
                <w:bCs/>
                <w:sz w:val="28"/>
                <w:szCs w:val="28"/>
                <w:lang w:val="en-US"/>
              </w:rPr>
              <w:t>C</w:t>
            </w:r>
            <w:r>
              <w:rPr>
                <w:bCs/>
                <w:sz w:val="28"/>
                <w:szCs w:val="28"/>
                <w:vertAlign w:val="subscript"/>
                <w:lang w:val="en-US"/>
              </w:rPr>
              <w:t>21</w:t>
            </w:r>
          </w:p>
        </w:tc>
        <w:tc>
          <w:tcPr>
            <w:tcW w:w="1971" w:type="dxa"/>
          </w:tcPr>
          <w:p w:rsidR="00BE5BA8" w:rsidRDefault="00BE5BA8" w:rsidP="00BE5BA8">
            <w:pPr>
              <w:jc w:val="center"/>
            </w:pPr>
            <w:r w:rsidRPr="00353DB4">
              <w:rPr>
                <w:bCs/>
                <w:sz w:val="28"/>
                <w:szCs w:val="28"/>
                <w:lang w:val="en-US"/>
              </w:rPr>
              <w:t>C</w:t>
            </w:r>
            <w:r>
              <w:rPr>
                <w:bCs/>
                <w:sz w:val="28"/>
                <w:szCs w:val="28"/>
                <w:vertAlign w:val="subscript"/>
                <w:lang w:val="en-US"/>
              </w:rPr>
              <w:t>22</w:t>
            </w:r>
          </w:p>
        </w:tc>
        <w:tc>
          <w:tcPr>
            <w:tcW w:w="1971" w:type="dxa"/>
          </w:tcPr>
          <w:p w:rsidR="00BE5BA8" w:rsidRDefault="00BE5BA8" w:rsidP="00BE5BA8">
            <w:pPr>
              <w:jc w:val="center"/>
            </w:pPr>
            <w:r>
              <w:rPr>
                <w:bCs/>
                <w:sz w:val="28"/>
                <w:szCs w:val="28"/>
                <w:lang w:val="en-US"/>
              </w:rPr>
              <w:t>…</w:t>
            </w:r>
          </w:p>
        </w:tc>
        <w:tc>
          <w:tcPr>
            <w:tcW w:w="1971" w:type="dxa"/>
          </w:tcPr>
          <w:p w:rsidR="00BE5BA8" w:rsidRDefault="00BE5BA8" w:rsidP="00BE5BA8">
            <w:pPr>
              <w:jc w:val="center"/>
            </w:pPr>
            <w:r w:rsidRPr="00353DB4">
              <w:rPr>
                <w:bCs/>
                <w:sz w:val="28"/>
                <w:szCs w:val="28"/>
                <w:lang w:val="en-US"/>
              </w:rPr>
              <w:t>C</w:t>
            </w:r>
            <w:r>
              <w:rPr>
                <w:bCs/>
                <w:sz w:val="28"/>
                <w:szCs w:val="28"/>
                <w:vertAlign w:val="subscript"/>
                <w:lang w:val="en-US"/>
              </w:rPr>
              <w:t>2n</w:t>
            </w:r>
          </w:p>
        </w:tc>
      </w:tr>
      <w:tr w:rsidR="00BE5BA8" w:rsidTr="00BE5BA8">
        <w:tc>
          <w:tcPr>
            <w:tcW w:w="1970" w:type="dxa"/>
          </w:tcPr>
          <w:p w:rsidR="00BE5BA8" w:rsidRPr="00BE5BA8" w:rsidRDefault="00BE5BA8" w:rsidP="00BE5BA8">
            <w:pPr>
              <w:jc w:val="center"/>
              <w:rPr>
                <w:bCs/>
                <w:sz w:val="28"/>
                <w:szCs w:val="28"/>
                <w:lang w:val="en-US"/>
              </w:rPr>
            </w:pPr>
            <w:r>
              <w:rPr>
                <w:bCs/>
                <w:sz w:val="28"/>
                <w:szCs w:val="28"/>
                <w:lang w:val="en-US"/>
              </w:rPr>
              <w:t>…</w:t>
            </w:r>
          </w:p>
        </w:tc>
        <w:tc>
          <w:tcPr>
            <w:tcW w:w="1971" w:type="dxa"/>
          </w:tcPr>
          <w:p w:rsidR="00BE5BA8" w:rsidRDefault="00BE5BA8" w:rsidP="00BE5BA8">
            <w:pPr>
              <w:jc w:val="center"/>
            </w:pPr>
            <w:r>
              <w:rPr>
                <w:bCs/>
                <w:sz w:val="28"/>
                <w:szCs w:val="28"/>
                <w:lang w:val="en-US"/>
              </w:rPr>
              <w:t>…</w:t>
            </w:r>
          </w:p>
        </w:tc>
        <w:tc>
          <w:tcPr>
            <w:tcW w:w="1971" w:type="dxa"/>
          </w:tcPr>
          <w:p w:rsidR="00BE5BA8" w:rsidRDefault="00BE5BA8" w:rsidP="00BE5BA8">
            <w:pPr>
              <w:jc w:val="center"/>
            </w:pPr>
            <w:r>
              <w:rPr>
                <w:bCs/>
                <w:sz w:val="28"/>
                <w:szCs w:val="28"/>
                <w:lang w:val="en-US"/>
              </w:rPr>
              <w:t>…</w:t>
            </w:r>
          </w:p>
        </w:tc>
        <w:tc>
          <w:tcPr>
            <w:tcW w:w="1971" w:type="dxa"/>
          </w:tcPr>
          <w:p w:rsidR="00BE5BA8" w:rsidRDefault="00BE5BA8" w:rsidP="00BE5BA8">
            <w:pPr>
              <w:jc w:val="center"/>
            </w:pPr>
            <w:r>
              <w:rPr>
                <w:bCs/>
                <w:sz w:val="28"/>
                <w:szCs w:val="28"/>
                <w:lang w:val="en-US"/>
              </w:rPr>
              <w:t>…</w:t>
            </w:r>
          </w:p>
        </w:tc>
        <w:tc>
          <w:tcPr>
            <w:tcW w:w="1971" w:type="dxa"/>
          </w:tcPr>
          <w:p w:rsidR="00BE5BA8" w:rsidRDefault="00BE5BA8" w:rsidP="00BE5BA8">
            <w:pPr>
              <w:jc w:val="center"/>
            </w:pPr>
            <w:r>
              <w:rPr>
                <w:bCs/>
                <w:sz w:val="28"/>
                <w:szCs w:val="28"/>
                <w:lang w:val="en-US"/>
              </w:rPr>
              <w:t>…</w:t>
            </w:r>
          </w:p>
        </w:tc>
      </w:tr>
      <w:tr w:rsidR="00BE5BA8" w:rsidTr="00BE5BA8">
        <w:tc>
          <w:tcPr>
            <w:tcW w:w="1970" w:type="dxa"/>
          </w:tcPr>
          <w:p w:rsidR="00BE5BA8" w:rsidRPr="00BE5BA8" w:rsidRDefault="00BE5BA8" w:rsidP="00BE5BA8">
            <w:pPr>
              <w:jc w:val="center"/>
              <w:rPr>
                <w:bCs/>
                <w:sz w:val="28"/>
                <w:szCs w:val="28"/>
                <w:lang w:val="en-US"/>
              </w:rPr>
            </w:pPr>
            <w:proofErr w:type="spellStart"/>
            <w:r>
              <w:rPr>
                <w:bCs/>
                <w:sz w:val="28"/>
                <w:szCs w:val="28"/>
                <w:lang w:val="en-US"/>
              </w:rPr>
              <w:t>P</w:t>
            </w:r>
            <w:r>
              <w:rPr>
                <w:bCs/>
                <w:sz w:val="28"/>
                <w:szCs w:val="28"/>
                <w:vertAlign w:val="subscript"/>
                <w:lang w:val="en-US"/>
              </w:rPr>
              <w:t>n</w:t>
            </w:r>
            <w:proofErr w:type="spellEnd"/>
          </w:p>
        </w:tc>
        <w:tc>
          <w:tcPr>
            <w:tcW w:w="1971" w:type="dxa"/>
          </w:tcPr>
          <w:p w:rsidR="00BE5BA8" w:rsidRDefault="00BE5BA8" w:rsidP="00BE5BA8">
            <w:pPr>
              <w:jc w:val="center"/>
            </w:pPr>
            <w:r w:rsidRPr="00895B0E">
              <w:rPr>
                <w:bCs/>
                <w:sz w:val="28"/>
                <w:szCs w:val="28"/>
                <w:lang w:val="en-US"/>
              </w:rPr>
              <w:t>C</w:t>
            </w:r>
            <w:r>
              <w:rPr>
                <w:bCs/>
                <w:sz w:val="28"/>
                <w:szCs w:val="28"/>
                <w:vertAlign w:val="subscript"/>
                <w:lang w:val="en-US"/>
              </w:rPr>
              <w:t>n1</w:t>
            </w:r>
          </w:p>
        </w:tc>
        <w:tc>
          <w:tcPr>
            <w:tcW w:w="1971" w:type="dxa"/>
          </w:tcPr>
          <w:p w:rsidR="00BE5BA8" w:rsidRDefault="00BE5BA8" w:rsidP="00BE5BA8">
            <w:pPr>
              <w:jc w:val="center"/>
            </w:pPr>
            <w:r w:rsidRPr="00353DB4">
              <w:rPr>
                <w:bCs/>
                <w:sz w:val="28"/>
                <w:szCs w:val="28"/>
                <w:lang w:val="en-US"/>
              </w:rPr>
              <w:t>C</w:t>
            </w:r>
            <w:r>
              <w:rPr>
                <w:bCs/>
                <w:sz w:val="28"/>
                <w:szCs w:val="28"/>
                <w:vertAlign w:val="subscript"/>
                <w:lang w:val="en-US"/>
              </w:rPr>
              <w:t>n2</w:t>
            </w:r>
          </w:p>
        </w:tc>
        <w:tc>
          <w:tcPr>
            <w:tcW w:w="1971" w:type="dxa"/>
          </w:tcPr>
          <w:p w:rsidR="00BE5BA8" w:rsidRDefault="00BE5BA8" w:rsidP="00BE5BA8">
            <w:pPr>
              <w:jc w:val="center"/>
            </w:pPr>
            <w:r>
              <w:rPr>
                <w:bCs/>
                <w:sz w:val="28"/>
                <w:szCs w:val="28"/>
                <w:lang w:val="en-US"/>
              </w:rPr>
              <w:t>…</w:t>
            </w:r>
          </w:p>
        </w:tc>
        <w:tc>
          <w:tcPr>
            <w:tcW w:w="1971" w:type="dxa"/>
          </w:tcPr>
          <w:p w:rsidR="00BE5BA8" w:rsidRDefault="00BE5BA8" w:rsidP="00BE5BA8">
            <w:pPr>
              <w:jc w:val="center"/>
            </w:pPr>
            <w:proofErr w:type="spellStart"/>
            <w:r w:rsidRPr="00353DB4">
              <w:rPr>
                <w:bCs/>
                <w:sz w:val="28"/>
                <w:szCs w:val="28"/>
                <w:lang w:val="en-US"/>
              </w:rPr>
              <w:t>C</w:t>
            </w:r>
            <w:r>
              <w:rPr>
                <w:bCs/>
                <w:sz w:val="28"/>
                <w:szCs w:val="28"/>
                <w:vertAlign w:val="subscript"/>
                <w:lang w:val="en-US"/>
              </w:rPr>
              <w:t>nn</w:t>
            </w:r>
            <w:proofErr w:type="spellEnd"/>
          </w:p>
        </w:tc>
      </w:tr>
    </w:tbl>
    <w:p w:rsidR="00D55D3A" w:rsidRDefault="00D55D3A" w:rsidP="00D55D3A">
      <w:pPr>
        <w:jc w:val="both"/>
        <w:rPr>
          <w:b/>
          <w:bCs/>
          <w:i/>
          <w:sz w:val="28"/>
          <w:szCs w:val="28"/>
        </w:rPr>
      </w:pPr>
    </w:p>
    <w:p w:rsidR="0094106F" w:rsidRPr="00A942F6" w:rsidRDefault="0094106F" w:rsidP="0094106F">
      <w:pPr>
        <w:spacing w:line="360" w:lineRule="auto"/>
        <w:jc w:val="center"/>
        <w:rPr>
          <w:sz w:val="28"/>
          <w:szCs w:val="28"/>
        </w:rPr>
      </w:pPr>
      <w:r w:rsidRPr="00A942F6">
        <w:rPr>
          <w:sz w:val="28"/>
          <w:szCs w:val="28"/>
        </w:rPr>
        <w:t xml:space="preserve">Таблица </w:t>
      </w:r>
      <w:r>
        <w:rPr>
          <w:sz w:val="28"/>
          <w:szCs w:val="28"/>
        </w:rPr>
        <w:t>6.6</w:t>
      </w:r>
      <w:r w:rsidRPr="00A942F6">
        <w:rPr>
          <w:sz w:val="28"/>
          <w:szCs w:val="28"/>
        </w:rPr>
        <w:t xml:space="preserve"> – Исходные параметры задачи</w:t>
      </w:r>
    </w:p>
    <w:p w:rsidR="00D55D3A" w:rsidRPr="00A942F6" w:rsidRDefault="00D55D3A" w:rsidP="00D55D3A">
      <w:pPr>
        <w:jc w:val="both"/>
        <w:rPr>
          <w:b/>
          <w:bCs/>
          <w:i/>
          <w:sz w:val="28"/>
          <w:szCs w:val="28"/>
        </w:rPr>
      </w:pPr>
      <w:r w:rsidRPr="00A942F6">
        <w:rPr>
          <w:b/>
          <w:bCs/>
          <w:i/>
          <w:sz w:val="28"/>
          <w:szCs w:val="28"/>
        </w:rPr>
        <w:t>Вариант № 1-12</w:t>
      </w:r>
    </w:p>
    <w:tbl>
      <w:tblPr>
        <w:tblStyle w:val="aff0"/>
        <w:tblW w:w="0" w:type="auto"/>
        <w:tblLook w:val="04A0" w:firstRow="1" w:lastRow="0" w:firstColumn="1" w:lastColumn="0" w:noHBand="0" w:noVBand="1"/>
      </w:tblPr>
      <w:tblGrid>
        <w:gridCol w:w="1735"/>
        <w:gridCol w:w="743"/>
        <w:gridCol w:w="744"/>
        <w:gridCol w:w="744"/>
        <w:gridCol w:w="744"/>
        <w:gridCol w:w="643"/>
        <w:gridCol w:w="643"/>
        <w:gridCol w:w="643"/>
        <w:gridCol w:w="643"/>
        <w:gridCol w:w="643"/>
        <w:gridCol w:w="643"/>
        <w:gridCol w:w="643"/>
        <w:gridCol w:w="643"/>
      </w:tblGrid>
      <w:tr w:rsidR="00BD7ECD" w:rsidTr="007D4B94">
        <w:tc>
          <w:tcPr>
            <w:tcW w:w="1735" w:type="dxa"/>
            <w:vMerge w:val="restart"/>
          </w:tcPr>
          <w:p w:rsidR="00BD7ECD" w:rsidRPr="00BE5BA8" w:rsidRDefault="00BD7ECD" w:rsidP="007D4B94">
            <w:pPr>
              <w:jc w:val="center"/>
              <w:rPr>
                <w:bCs/>
                <w:sz w:val="28"/>
                <w:szCs w:val="28"/>
              </w:rPr>
            </w:pPr>
            <w:r>
              <w:rPr>
                <w:bCs/>
                <w:sz w:val="28"/>
                <w:szCs w:val="28"/>
              </w:rPr>
              <w:t>Переменная</w:t>
            </w:r>
          </w:p>
        </w:tc>
        <w:tc>
          <w:tcPr>
            <w:tcW w:w="8119" w:type="dxa"/>
            <w:gridSpan w:val="12"/>
          </w:tcPr>
          <w:p w:rsidR="00BD7ECD" w:rsidRDefault="00BD7ECD" w:rsidP="007D4B94">
            <w:pPr>
              <w:jc w:val="center"/>
              <w:rPr>
                <w:bCs/>
                <w:sz w:val="28"/>
                <w:szCs w:val="28"/>
              </w:rPr>
            </w:pPr>
            <w:r>
              <w:rPr>
                <w:bCs/>
                <w:sz w:val="28"/>
                <w:szCs w:val="28"/>
              </w:rPr>
              <w:t>Вариант</w:t>
            </w:r>
          </w:p>
        </w:tc>
      </w:tr>
      <w:tr w:rsidR="00BD7ECD" w:rsidTr="00BD7ECD">
        <w:tc>
          <w:tcPr>
            <w:tcW w:w="1735" w:type="dxa"/>
            <w:vMerge/>
          </w:tcPr>
          <w:p w:rsidR="00BD7ECD" w:rsidRPr="00BE5BA8" w:rsidRDefault="00BD7ECD" w:rsidP="007D4B94">
            <w:pPr>
              <w:jc w:val="center"/>
              <w:rPr>
                <w:bCs/>
                <w:sz w:val="28"/>
                <w:szCs w:val="28"/>
              </w:rPr>
            </w:pPr>
          </w:p>
        </w:tc>
        <w:tc>
          <w:tcPr>
            <w:tcW w:w="743" w:type="dxa"/>
          </w:tcPr>
          <w:p w:rsidR="00BD7ECD" w:rsidRPr="0094106F" w:rsidRDefault="00BD7ECD" w:rsidP="007D4B94">
            <w:pPr>
              <w:jc w:val="center"/>
              <w:rPr>
                <w:bCs/>
                <w:sz w:val="28"/>
                <w:szCs w:val="28"/>
              </w:rPr>
            </w:pPr>
            <w:r w:rsidRPr="0094106F">
              <w:rPr>
                <w:bCs/>
                <w:sz w:val="28"/>
                <w:szCs w:val="28"/>
              </w:rPr>
              <w:t>1</w:t>
            </w:r>
          </w:p>
        </w:tc>
        <w:tc>
          <w:tcPr>
            <w:tcW w:w="744" w:type="dxa"/>
          </w:tcPr>
          <w:p w:rsidR="00BD7ECD" w:rsidRPr="0094106F" w:rsidRDefault="00BD7ECD" w:rsidP="007D4B94">
            <w:pPr>
              <w:jc w:val="center"/>
              <w:rPr>
                <w:bCs/>
                <w:sz w:val="28"/>
                <w:szCs w:val="28"/>
              </w:rPr>
            </w:pPr>
            <w:r w:rsidRPr="0094106F">
              <w:rPr>
                <w:bCs/>
                <w:sz w:val="28"/>
                <w:szCs w:val="28"/>
              </w:rPr>
              <w:t>2</w:t>
            </w:r>
          </w:p>
        </w:tc>
        <w:tc>
          <w:tcPr>
            <w:tcW w:w="744" w:type="dxa"/>
          </w:tcPr>
          <w:p w:rsidR="00BD7ECD" w:rsidRPr="0094106F" w:rsidRDefault="00BD7ECD" w:rsidP="007D4B94">
            <w:pPr>
              <w:jc w:val="center"/>
              <w:rPr>
                <w:bCs/>
                <w:sz w:val="28"/>
                <w:szCs w:val="28"/>
              </w:rPr>
            </w:pPr>
            <w:r w:rsidRPr="0094106F">
              <w:rPr>
                <w:bCs/>
                <w:sz w:val="28"/>
                <w:szCs w:val="28"/>
              </w:rPr>
              <w:t>3</w:t>
            </w:r>
          </w:p>
        </w:tc>
        <w:tc>
          <w:tcPr>
            <w:tcW w:w="744" w:type="dxa"/>
          </w:tcPr>
          <w:p w:rsidR="00BD7ECD" w:rsidRPr="0094106F" w:rsidRDefault="00BD7ECD" w:rsidP="00BE5BA8">
            <w:pPr>
              <w:jc w:val="center"/>
              <w:rPr>
                <w:bCs/>
                <w:sz w:val="28"/>
                <w:szCs w:val="28"/>
              </w:rPr>
            </w:pPr>
            <w:r w:rsidRPr="0094106F">
              <w:rPr>
                <w:bCs/>
                <w:sz w:val="28"/>
                <w:szCs w:val="28"/>
              </w:rPr>
              <w:t>4</w:t>
            </w:r>
          </w:p>
        </w:tc>
        <w:tc>
          <w:tcPr>
            <w:tcW w:w="643" w:type="dxa"/>
          </w:tcPr>
          <w:p w:rsidR="00BD7ECD" w:rsidRPr="0094106F" w:rsidRDefault="00BD7ECD" w:rsidP="00BE5BA8">
            <w:pPr>
              <w:jc w:val="center"/>
              <w:rPr>
                <w:bCs/>
                <w:sz w:val="28"/>
                <w:szCs w:val="28"/>
              </w:rPr>
            </w:pPr>
            <w:r w:rsidRPr="0094106F">
              <w:rPr>
                <w:bCs/>
                <w:sz w:val="28"/>
                <w:szCs w:val="28"/>
              </w:rPr>
              <w:t>5</w:t>
            </w:r>
          </w:p>
        </w:tc>
        <w:tc>
          <w:tcPr>
            <w:tcW w:w="643" w:type="dxa"/>
          </w:tcPr>
          <w:p w:rsidR="00BD7ECD" w:rsidRPr="0094106F" w:rsidRDefault="00BD7ECD" w:rsidP="00BE5BA8">
            <w:pPr>
              <w:jc w:val="center"/>
              <w:rPr>
                <w:bCs/>
                <w:sz w:val="28"/>
                <w:szCs w:val="28"/>
              </w:rPr>
            </w:pPr>
            <w:r w:rsidRPr="0094106F">
              <w:rPr>
                <w:bCs/>
                <w:sz w:val="28"/>
                <w:szCs w:val="28"/>
              </w:rPr>
              <w:t>6</w:t>
            </w:r>
          </w:p>
        </w:tc>
        <w:tc>
          <w:tcPr>
            <w:tcW w:w="643" w:type="dxa"/>
          </w:tcPr>
          <w:p w:rsidR="00BD7ECD" w:rsidRPr="0094106F" w:rsidRDefault="00BD7ECD" w:rsidP="00BE5BA8">
            <w:pPr>
              <w:jc w:val="center"/>
              <w:rPr>
                <w:bCs/>
                <w:sz w:val="28"/>
                <w:szCs w:val="28"/>
              </w:rPr>
            </w:pPr>
            <w:r w:rsidRPr="0094106F">
              <w:rPr>
                <w:bCs/>
                <w:sz w:val="28"/>
                <w:szCs w:val="28"/>
              </w:rPr>
              <w:t>7</w:t>
            </w:r>
          </w:p>
        </w:tc>
        <w:tc>
          <w:tcPr>
            <w:tcW w:w="643" w:type="dxa"/>
          </w:tcPr>
          <w:p w:rsidR="00BD7ECD" w:rsidRPr="0094106F" w:rsidRDefault="00BD7ECD" w:rsidP="00BE5BA8">
            <w:pPr>
              <w:jc w:val="center"/>
              <w:rPr>
                <w:bCs/>
                <w:sz w:val="28"/>
                <w:szCs w:val="28"/>
              </w:rPr>
            </w:pPr>
            <w:r w:rsidRPr="0094106F">
              <w:rPr>
                <w:bCs/>
                <w:sz w:val="28"/>
                <w:szCs w:val="28"/>
              </w:rPr>
              <w:t>8</w:t>
            </w:r>
          </w:p>
        </w:tc>
        <w:tc>
          <w:tcPr>
            <w:tcW w:w="643" w:type="dxa"/>
          </w:tcPr>
          <w:p w:rsidR="00BD7ECD" w:rsidRPr="0094106F" w:rsidRDefault="00BD7ECD" w:rsidP="00BE5BA8">
            <w:pPr>
              <w:jc w:val="center"/>
              <w:rPr>
                <w:bCs/>
                <w:sz w:val="28"/>
                <w:szCs w:val="28"/>
              </w:rPr>
            </w:pPr>
            <w:r w:rsidRPr="0094106F">
              <w:rPr>
                <w:bCs/>
                <w:sz w:val="28"/>
                <w:szCs w:val="28"/>
              </w:rPr>
              <w:t>9</w:t>
            </w:r>
          </w:p>
        </w:tc>
        <w:tc>
          <w:tcPr>
            <w:tcW w:w="643" w:type="dxa"/>
          </w:tcPr>
          <w:p w:rsidR="00BD7ECD" w:rsidRPr="0094106F" w:rsidRDefault="00BD7ECD" w:rsidP="00BE5BA8">
            <w:pPr>
              <w:jc w:val="center"/>
              <w:rPr>
                <w:bCs/>
                <w:sz w:val="28"/>
                <w:szCs w:val="28"/>
              </w:rPr>
            </w:pPr>
            <w:r w:rsidRPr="0094106F">
              <w:rPr>
                <w:bCs/>
                <w:sz w:val="28"/>
                <w:szCs w:val="28"/>
              </w:rPr>
              <w:t>10</w:t>
            </w:r>
          </w:p>
        </w:tc>
        <w:tc>
          <w:tcPr>
            <w:tcW w:w="643" w:type="dxa"/>
          </w:tcPr>
          <w:p w:rsidR="00BD7ECD" w:rsidRPr="0094106F" w:rsidRDefault="00BD7ECD" w:rsidP="00BE5BA8">
            <w:pPr>
              <w:jc w:val="center"/>
              <w:rPr>
                <w:bCs/>
                <w:sz w:val="28"/>
                <w:szCs w:val="28"/>
              </w:rPr>
            </w:pPr>
            <w:r w:rsidRPr="0094106F">
              <w:rPr>
                <w:bCs/>
                <w:sz w:val="28"/>
                <w:szCs w:val="28"/>
              </w:rPr>
              <w:t>11</w:t>
            </w:r>
          </w:p>
        </w:tc>
        <w:tc>
          <w:tcPr>
            <w:tcW w:w="643" w:type="dxa"/>
          </w:tcPr>
          <w:p w:rsidR="00BD7ECD" w:rsidRPr="0094106F" w:rsidRDefault="00BD7ECD" w:rsidP="00BE5BA8">
            <w:pPr>
              <w:jc w:val="center"/>
              <w:rPr>
                <w:bCs/>
                <w:sz w:val="28"/>
                <w:szCs w:val="28"/>
              </w:rPr>
            </w:pPr>
            <w:r w:rsidRPr="0094106F">
              <w:rPr>
                <w:bCs/>
                <w:sz w:val="28"/>
                <w:szCs w:val="28"/>
              </w:rPr>
              <w:t>12</w:t>
            </w:r>
          </w:p>
        </w:tc>
      </w:tr>
      <w:tr w:rsidR="00BD7ECD" w:rsidTr="00BD7ECD">
        <w:tc>
          <w:tcPr>
            <w:tcW w:w="1735" w:type="dxa"/>
          </w:tcPr>
          <w:p w:rsidR="00BD7ECD" w:rsidRPr="0094106F" w:rsidRDefault="00BD7ECD" w:rsidP="007D4B94">
            <w:pPr>
              <w:jc w:val="center"/>
              <w:rPr>
                <w:bCs/>
                <w:sz w:val="28"/>
                <w:szCs w:val="28"/>
              </w:rPr>
            </w:pPr>
            <w:r>
              <w:rPr>
                <w:bCs/>
                <w:sz w:val="28"/>
                <w:szCs w:val="28"/>
                <w:lang w:val="en-US"/>
              </w:rPr>
              <w:t>C</w:t>
            </w:r>
            <w:r w:rsidRPr="0094106F">
              <w:rPr>
                <w:bCs/>
                <w:sz w:val="28"/>
                <w:szCs w:val="28"/>
                <w:vertAlign w:val="subscript"/>
              </w:rPr>
              <w:t>11</w:t>
            </w:r>
          </w:p>
        </w:tc>
        <w:tc>
          <w:tcPr>
            <w:tcW w:w="743" w:type="dxa"/>
          </w:tcPr>
          <w:p w:rsidR="00BD7ECD" w:rsidRPr="0094106F" w:rsidRDefault="00BD7ECD" w:rsidP="007D4B94">
            <w:pPr>
              <w:jc w:val="center"/>
              <w:rPr>
                <w:bCs/>
                <w:sz w:val="28"/>
                <w:szCs w:val="28"/>
              </w:rPr>
            </w:pPr>
            <w:r w:rsidRPr="0094106F">
              <w:rPr>
                <w:bCs/>
                <w:sz w:val="28"/>
                <w:szCs w:val="28"/>
              </w:rPr>
              <w:t>60</w:t>
            </w:r>
          </w:p>
        </w:tc>
        <w:tc>
          <w:tcPr>
            <w:tcW w:w="744" w:type="dxa"/>
          </w:tcPr>
          <w:p w:rsidR="00BD7ECD" w:rsidRPr="0094106F" w:rsidRDefault="00BD7ECD" w:rsidP="007D4B94">
            <w:pPr>
              <w:jc w:val="center"/>
            </w:pPr>
            <w:r w:rsidRPr="0094106F">
              <w:t>112</w:t>
            </w:r>
          </w:p>
        </w:tc>
        <w:tc>
          <w:tcPr>
            <w:tcW w:w="744" w:type="dxa"/>
          </w:tcPr>
          <w:p w:rsidR="00BD7ECD" w:rsidRPr="0094106F" w:rsidRDefault="00BD7ECD" w:rsidP="007D4B94">
            <w:pPr>
              <w:jc w:val="center"/>
            </w:pPr>
            <w:r w:rsidRPr="0094106F">
              <w:t>20</w:t>
            </w:r>
          </w:p>
        </w:tc>
        <w:tc>
          <w:tcPr>
            <w:tcW w:w="744" w:type="dxa"/>
          </w:tcPr>
          <w:p w:rsidR="00BD7ECD" w:rsidRPr="0094106F" w:rsidRDefault="00BD7ECD" w:rsidP="007D4B94">
            <w:pPr>
              <w:jc w:val="center"/>
            </w:pPr>
            <w:r w:rsidRPr="0094106F">
              <w:t>16</w:t>
            </w:r>
          </w:p>
        </w:tc>
        <w:tc>
          <w:tcPr>
            <w:tcW w:w="643" w:type="dxa"/>
          </w:tcPr>
          <w:p w:rsidR="00BD7ECD" w:rsidRPr="0094106F" w:rsidRDefault="00BD7ECD" w:rsidP="007D4B94">
            <w:pPr>
              <w:jc w:val="center"/>
            </w:pPr>
            <w:r w:rsidRPr="0094106F">
              <w:t>16</w:t>
            </w:r>
          </w:p>
        </w:tc>
        <w:tc>
          <w:tcPr>
            <w:tcW w:w="643" w:type="dxa"/>
          </w:tcPr>
          <w:p w:rsidR="00BD7ECD" w:rsidRPr="0094106F" w:rsidRDefault="00BD7ECD" w:rsidP="007D4B94">
            <w:pPr>
              <w:jc w:val="center"/>
            </w:pPr>
            <w:r w:rsidRPr="0094106F">
              <w:t>11</w:t>
            </w:r>
          </w:p>
        </w:tc>
        <w:tc>
          <w:tcPr>
            <w:tcW w:w="643" w:type="dxa"/>
          </w:tcPr>
          <w:p w:rsidR="00BD7ECD" w:rsidRPr="0094106F" w:rsidRDefault="00BD7ECD" w:rsidP="007D4B94">
            <w:pPr>
              <w:jc w:val="center"/>
            </w:pPr>
            <w:r w:rsidRPr="0094106F">
              <w:t>220</w:t>
            </w:r>
          </w:p>
        </w:tc>
        <w:tc>
          <w:tcPr>
            <w:tcW w:w="643" w:type="dxa"/>
          </w:tcPr>
          <w:p w:rsidR="00BD7ECD" w:rsidRPr="0094106F" w:rsidRDefault="00BD7ECD" w:rsidP="007D4B94">
            <w:pPr>
              <w:jc w:val="center"/>
            </w:pPr>
            <w:r w:rsidRPr="0094106F">
              <w:t>50</w:t>
            </w:r>
          </w:p>
        </w:tc>
        <w:tc>
          <w:tcPr>
            <w:tcW w:w="643" w:type="dxa"/>
          </w:tcPr>
          <w:p w:rsidR="00BD7ECD" w:rsidRPr="0094106F" w:rsidRDefault="00BD7ECD" w:rsidP="007D4B94">
            <w:pPr>
              <w:jc w:val="center"/>
            </w:pPr>
            <w:r w:rsidRPr="0094106F">
              <w:t>12</w:t>
            </w:r>
          </w:p>
        </w:tc>
        <w:tc>
          <w:tcPr>
            <w:tcW w:w="643" w:type="dxa"/>
          </w:tcPr>
          <w:p w:rsidR="00BD7ECD" w:rsidRPr="0094106F" w:rsidRDefault="00BD7ECD" w:rsidP="007D4B94">
            <w:pPr>
              <w:jc w:val="center"/>
            </w:pPr>
            <w:r w:rsidRPr="0094106F">
              <w:t>22</w:t>
            </w:r>
          </w:p>
        </w:tc>
        <w:tc>
          <w:tcPr>
            <w:tcW w:w="643" w:type="dxa"/>
          </w:tcPr>
          <w:p w:rsidR="00BD7ECD" w:rsidRPr="0094106F" w:rsidRDefault="00BD7ECD" w:rsidP="007D4B94">
            <w:pPr>
              <w:jc w:val="center"/>
            </w:pPr>
            <w:r w:rsidRPr="0094106F">
              <w:t>32</w:t>
            </w:r>
          </w:p>
        </w:tc>
        <w:tc>
          <w:tcPr>
            <w:tcW w:w="643" w:type="dxa"/>
          </w:tcPr>
          <w:p w:rsidR="00BD7ECD" w:rsidRPr="0094106F" w:rsidRDefault="00BD7ECD" w:rsidP="007D4B94">
            <w:pPr>
              <w:jc w:val="center"/>
            </w:pPr>
            <w:r w:rsidRPr="0094106F">
              <w:t>320</w:t>
            </w:r>
          </w:p>
        </w:tc>
      </w:tr>
      <w:tr w:rsidR="00BD7ECD" w:rsidTr="00BD7ECD">
        <w:tc>
          <w:tcPr>
            <w:tcW w:w="1735" w:type="dxa"/>
          </w:tcPr>
          <w:p w:rsidR="00BD7ECD" w:rsidRPr="0094106F" w:rsidRDefault="00BD7ECD" w:rsidP="007D4B94">
            <w:pPr>
              <w:jc w:val="center"/>
              <w:rPr>
                <w:bCs/>
                <w:sz w:val="28"/>
                <w:szCs w:val="28"/>
              </w:rPr>
            </w:pPr>
            <w:r w:rsidRPr="00353DB4">
              <w:rPr>
                <w:bCs/>
                <w:sz w:val="28"/>
                <w:szCs w:val="28"/>
                <w:lang w:val="en-US"/>
              </w:rPr>
              <w:t>C</w:t>
            </w:r>
            <w:r w:rsidRPr="0094106F">
              <w:rPr>
                <w:bCs/>
                <w:sz w:val="28"/>
                <w:szCs w:val="28"/>
                <w:vertAlign w:val="subscript"/>
              </w:rPr>
              <w:t>12</w:t>
            </w:r>
          </w:p>
        </w:tc>
        <w:tc>
          <w:tcPr>
            <w:tcW w:w="743" w:type="dxa"/>
          </w:tcPr>
          <w:p w:rsidR="00BD7ECD" w:rsidRPr="0094106F" w:rsidRDefault="00BD7ECD" w:rsidP="007D4B94">
            <w:pPr>
              <w:jc w:val="center"/>
            </w:pPr>
            <w:r w:rsidRPr="0094106F">
              <w:t>52</w:t>
            </w:r>
          </w:p>
        </w:tc>
        <w:tc>
          <w:tcPr>
            <w:tcW w:w="744" w:type="dxa"/>
          </w:tcPr>
          <w:p w:rsidR="00BD7ECD" w:rsidRPr="0094106F" w:rsidRDefault="00BD7ECD" w:rsidP="007D4B94">
            <w:pPr>
              <w:jc w:val="center"/>
            </w:pPr>
            <w:r w:rsidRPr="0094106F">
              <w:t>110</w:t>
            </w:r>
          </w:p>
        </w:tc>
        <w:tc>
          <w:tcPr>
            <w:tcW w:w="744" w:type="dxa"/>
          </w:tcPr>
          <w:p w:rsidR="00BD7ECD" w:rsidRPr="0094106F" w:rsidRDefault="00BD7ECD" w:rsidP="007D4B94">
            <w:pPr>
              <w:jc w:val="center"/>
            </w:pPr>
            <w:r w:rsidRPr="0094106F">
              <w:t>15</w:t>
            </w:r>
          </w:p>
        </w:tc>
        <w:tc>
          <w:tcPr>
            <w:tcW w:w="744" w:type="dxa"/>
          </w:tcPr>
          <w:p w:rsidR="00BD7ECD" w:rsidRPr="0094106F" w:rsidRDefault="00BD7ECD" w:rsidP="007D4B94">
            <w:pPr>
              <w:jc w:val="center"/>
            </w:pPr>
            <w:r w:rsidRPr="0094106F">
              <w:t>12</w:t>
            </w:r>
          </w:p>
        </w:tc>
        <w:tc>
          <w:tcPr>
            <w:tcW w:w="643" w:type="dxa"/>
          </w:tcPr>
          <w:p w:rsidR="00BD7ECD" w:rsidRPr="00BD7ECD" w:rsidRDefault="00BD7ECD" w:rsidP="007D4B94">
            <w:pPr>
              <w:jc w:val="center"/>
              <w:rPr>
                <w:lang w:val="en-US"/>
              </w:rPr>
            </w:pPr>
            <w:r w:rsidRPr="0094106F">
              <w:t>1</w:t>
            </w:r>
            <w:r>
              <w:rPr>
                <w:lang w:val="en-US"/>
              </w:rPr>
              <w:t>2</w:t>
            </w:r>
          </w:p>
        </w:tc>
        <w:tc>
          <w:tcPr>
            <w:tcW w:w="643" w:type="dxa"/>
          </w:tcPr>
          <w:p w:rsidR="00BD7ECD" w:rsidRPr="00BD7ECD" w:rsidRDefault="00BD7ECD" w:rsidP="007D4B94">
            <w:pPr>
              <w:jc w:val="center"/>
              <w:rPr>
                <w:lang w:val="en-US"/>
              </w:rPr>
            </w:pPr>
            <w:r>
              <w:rPr>
                <w:lang w:val="en-US"/>
              </w:rPr>
              <w:t>8</w:t>
            </w:r>
          </w:p>
        </w:tc>
        <w:tc>
          <w:tcPr>
            <w:tcW w:w="643" w:type="dxa"/>
          </w:tcPr>
          <w:p w:rsidR="00BD7ECD" w:rsidRPr="00BD7ECD" w:rsidRDefault="00BD7ECD" w:rsidP="007D4B94">
            <w:pPr>
              <w:jc w:val="center"/>
              <w:rPr>
                <w:lang w:val="en-US"/>
              </w:rPr>
            </w:pPr>
            <w:r>
              <w:rPr>
                <w:lang w:val="en-US"/>
              </w:rPr>
              <w:t>180</w:t>
            </w:r>
          </w:p>
        </w:tc>
        <w:tc>
          <w:tcPr>
            <w:tcW w:w="643" w:type="dxa"/>
          </w:tcPr>
          <w:p w:rsidR="00BD7ECD" w:rsidRPr="00BD7ECD" w:rsidRDefault="00BD7ECD" w:rsidP="007D4B94">
            <w:pPr>
              <w:jc w:val="center"/>
              <w:rPr>
                <w:lang w:val="en-US"/>
              </w:rPr>
            </w:pPr>
            <w:r>
              <w:rPr>
                <w:lang w:val="en-US"/>
              </w:rPr>
              <w:t>80</w:t>
            </w:r>
          </w:p>
        </w:tc>
        <w:tc>
          <w:tcPr>
            <w:tcW w:w="643" w:type="dxa"/>
          </w:tcPr>
          <w:p w:rsidR="00BD7ECD" w:rsidRPr="00BD7ECD" w:rsidRDefault="00BD7ECD" w:rsidP="007D4B94">
            <w:pPr>
              <w:jc w:val="center"/>
              <w:rPr>
                <w:lang w:val="en-US"/>
              </w:rPr>
            </w:pPr>
            <w:r>
              <w:rPr>
                <w:lang w:val="en-US"/>
              </w:rPr>
              <w:t>10</w:t>
            </w:r>
          </w:p>
        </w:tc>
        <w:tc>
          <w:tcPr>
            <w:tcW w:w="643" w:type="dxa"/>
          </w:tcPr>
          <w:p w:rsidR="00BD7ECD" w:rsidRPr="00BD7ECD" w:rsidRDefault="00BD7ECD" w:rsidP="007D4B94">
            <w:pPr>
              <w:jc w:val="center"/>
              <w:rPr>
                <w:lang w:val="en-US"/>
              </w:rPr>
            </w:pPr>
            <w:r>
              <w:rPr>
                <w:lang w:val="en-US"/>
              </w:rPr>
              <w:t>20</w:t>
            </w:r>
          </w:p>
        </w:tc>
        <w:tc>
          <w:tcPr>
            <w:tcW w:w="643" w:type="dxa"/>
          </w:tcPr>
          <w:p w:rsidR="00BD7ECD" w:rsidRPr="00BD7ECD" w:rsidRDefault="00BD7ECD" w:rsidP="007D4B94">
            <w:pPr>
              <w:jc w:val="center"/>
              <w:rPr>
                <w:lang w:val="en-US"/>
              </w:rPr>
            </w:pPr>
            <w:r>
              <w:rPr>
                <w:lang w:val="en-US"/>
              </w:rPr>
              <w:t>30</w:t>
            </w:r>
          </w:p>
        </w:tc>
        <w:tc>
          <w:tcPr>
            <w:tcW w:w="643" w:type="dxa"/>
          </w:tcPr>
          <w:p w:rsidR="00BD7ECD" w:rsidRPr="00BD7ECD" w:rsidRDefault="00BD7ECD" w:rsidP="007D4B94">
            <w:pPr>
              <w:jc w:val="center"/>
              <w:rPr>
                <w:lang w:val="en-US"/>
              </w:rPr>
            </w:pPr>
            <w:r>
              <w:rPr>
                <w:lang w:val="en-US"/>
              </w:rPr>
              <w:t>270</w:t>
            </w:r>
          </w:p>
        </w:tc>
      </w:tr>
      <w:tr w:rsidR="00BD7ECD" w:rsidTr="00BD7ECD">
        <w:tc>
          <w:tcPr>
            <w:tcW w:w="1735" w:type="dxa"/>
          </w:tcPr>
          <w:p w:rsidR="00BD7ECD" w:rsidRDefault="00BD7ECD" w:rsidP="00BD7ECD">
            <w:pPr>
              <w:jc w:val="center"/>
            </w:pPr>
            <w:r w:rsidRPr="008C7D7F">
              <w:rPr>
                <w:bCs/>
                <w:sz w:val="28"/>
                <w:szCs w:val="28"/>
                <w:lang w:val="en-US"/>
              </w:rPr>
              <w:t>C</w:t>
            </w:r>
            <w:r w:rsidRPr="008C7D7F">
              <w:rPr>
                <w:bCs/>
                <w:sz w:val="28"/>
                <w:szCs w:val="28"/>
                <w:vertAlign w:val="subscript"/>
                <w:lang w:val="en-US"/>
              </w:rPr>
              <w:t>1</w:t>
            </w:r>
            <w:r>
              <w:rPr>
                <w:bCs/>
                <w:sz w:val="28"/>
                <w:szCs w:val="28"/>
                <w:vertAlign w:val="subscript"/>
                <w:lang w:val="en-US"/>
              </w:rPr>
              <w:t>3</w:t>
            </w:r>
          </w:p>
        </w:tc>
        <w:tc>
          <w:tcPr>
            <w:tcW w:w="743" w:type="dxa"/>
          </w:tcPr>
          <w:p w:rsidR="00BD7ECD" w:rsidRPr="00BD7ECD" w:rsidRDefault="00BD7ECD" w:rsidP="007D4B94">
            <w:pPr>
              <w:jc w:val="center"/>
              <w:rPr>
                <w:lang w:val="en-US"/>
              </w:rPr>
            </w:pPr>
            <w:r>
              <w:rPr>
                <w:lang w:val="en-US"/>
              </w:rPr>
              <w:t>45</w:t>
            </w:r>
          </w:p>
        </w:tc>
        <w:tc>
          <w:tcPr>
            <w:tcW w:w="744" w:type="dxa"/>
          </w:tcPr>
          <w:p w:rsidR="00BD7ECD" w:rsidRPr="00BD7ECD" w:rsidRDefault="00BD7ECD" w:rsidP="007D4B94">
            <w:pPr>
              <w:jc w:val="center"/>
              <w:rPr>
                <w:lang w:val="en-US"/>
              </w:rPr>
            </w:pPr>
            <w:r>
              <w:rPr>
                <w:lang w:val="en-US"/>
              </w:rPr>
              <w:t>90</w:t>
            </w:r>
          </w:p>
        </w:tc>
        <w:tc>
          <w:tcPr>
            <w:tcW w:w="744" w:type="dxa"/>
          </w:tcPr>
          <w:p w:rsidR="00BD7ECD" w:rsidRPr="00BD7ECD" w:rsidRDefault="00BD7ECD" w:rsidP="007D4B94">
            <w:pPr>
              <w:jc w:val="center"/>
              <w:rPr>
                <w:lang w:val="en-US"/>
              </w:rPr>
            </w:pPr>
            <w:r>
              <w:rPr>
                <w:lang w:val="en-US"/>
              </w:rPr>
              <w:t>20</w:t>
            </w:r>
          </w:p>
        </w:tc>
        <w:tc>
          <w:tcPr>
            <w:tcW w:w="744" w:type="dxa"/>
          </w:tcPr>
          <w:p w:rsidR="00BD7ECD" w:rsidRPr="00BD7ECD" w:rsidRDefault="00BD7ECD" w:rsidP="007D4B94">
            <w:pPr>
              <w:jc w:val="center"/>
              <w:rPr>
                <w:lang w:val="en-US"/>
              </w:rPr>
            </w:pPr>
            <w:r>
              <w:rPr>
                <w:lang w:val="en-US"/>
              </w:rPr>
              <w:t>23</w:t>
            </w:r>
          </w:p>
        </w:tc>
        <w:tc>
          <w:tcPr>
            <w:tcW w:w="643" w:type="dxa"/>
          </w:tcPr>
          <w:p w:rsidR="00BD7ECD" w:rsidRPr="00BD7ECD" w:rsidRDefault="00BD7ECD" w:rsidP="007D4B94">
            <w:pPr>
              <w:jc w:val="center"/>
              <w:rPr>
                <w:lang w:val="en-US"/>
              </w:rPr>
            </w:pPr>
            <w:r>
              <w:rPr>
                <w:lang w:val="en-US"/>
              </w:rPr>
              <w:t>10</w:t>
            </w:r>
          </w:p>
        </w:tc>
        <w:tc>
          <w:tcPr>
            <w:tcW w:w="643" w:type="dxa"/>
          </w:tcPr>
          <w:p w:rsidR="00BD7ECD" w:rsidRPr="00BD7ECD" w:rsidRDefault="00BD7ECD" w:rsidP="007D4B94">
            <w:pPr>
              <w:jc w:val="center"/>
              <w:rPr>
                <w:lang w:val="en-US"/>
              </w:rPr>
            </w:pPr>
            <w:r>
              <w:rPr>
                <w:lang w:val="en-US"/>
              </w:rPr>
              <w:t>9</w:t>
            </w:r>
          </w:p>
        </w:tc>
        <w:tc>
          <w:tcPr>
            <w:tcW w:w="643" w:type="dxa"/>
          </w:tcPr>
          <w:p w:rsidR="00BD7ECD" w:rsidRPr="00BD7ECD" w:rsidRDefault="00BD7ECD" w:rsidP="007D4B94">
            <w:pPr>
              <w:jc w:val="center"/>
              <w:rPr>
                <w:lang w:val="en-US"/>
              </w:rPr>
            </w:pPr>
            <w:r>
              <w:rPr>
                <w:lang w:val="en-US"/>
              </w:rPr>
              <w:t>200</w:t>
            </w:r>
          </w:p>
        </w:tc>
        <w:tc>
          <w:tcPr>
            <w:tcW w:w="643" w:type="dxa"/>
          </w:tcPr>
          <w:p w:rsidR="00BD7ECD" w:rsidRPr="00BD7ECD" w:rsidRDefault="00BD7ECD" w:rsidP="007D4B94">
            <w:pPr>
              <w:jc w:val="center"/>
              <w:rPr>
                <w:lang w:val="en-US"/>
              </w:rPr>
            </w:pPr>
            <w:r>
              <w:rPr>
                <w:lang w:val="en-US"/>
              </w:rPr>
              <w:t>90</w:t>
            </w:r>
          </w:p>
        </w:tc>
        <w:tc>
          <w:tcPr>
            <w:tcW w:w="643" w:type="dxa"/>
          </w:tcPr>
          <w:p w:rsidR="00BD7ECD" w:rsidRPr="00BD7ECD" w:rsidRDefault="00BD7ECD" w:rsidP="007D4B94">
            <w:pPr>
              <w:jc w:val="center"/>
              <w:rPr>
                <w:lang w:val="en-US"/>
              </w:rPr>
            </w:pPr>
            <w:r>
              <w:rPr>
                <w:lang w:val="en-US"/>
              </w:rPr>
              <w:t>10</w:t>
            </w:r>
          </w:p>
        </w:tc>
        <w:tc>
          <w:tcPr>
            <w:tcW w:w="643" w:type="dxa"/>
          </w:tcPr>
          <w:p w:rsidR="00BD7ECD" w:rsidRPr="00BD7ECD" w:rsidRDefault="00BD7ECD" w:rsidP="007D4B94">
            <w:pPr>
              <w:jc w:val="center"/>
              <w:rPr>
                <w:lang w:val="en-US"/>
              </w:rPr>
            </w:pPr>
            <w:r>
              <w:rPr>
                <w:lang w:val="en-US"/>
              </w:rPr>
              <w:t>16</w:t>
            </w:r>
          </w:p>
        </w:tc>
        <w:tc>
          <w:tcPr>
            <w:tcW w:w="643" w:type="dxa"/>
          </w:tcPr>
          <w:p w:rsidR="00BD7ECD" w:rsidRPr="00BD7ECD" w:rsidRDefault="00BD7ECD" w:rsidP="007D4B94">
            <w:pPr>
              <w:jc w:val="center"/>
              <w:rPr>
                <w:lang w:val="en-US"/>
              </w:rPr>
            </w:pPr>
            <w:r>
              <w:rPr>
                <w:lang w:val="en-US"/>
              </w:rPr>
              <w:t>26</w:t>
            </w:r>
          </w:p>
        </w:tc>
        <w:tc>
          <w:tcPr>
            <w:tcW w:w="643" w:type="dxa"/>
          </w:tcPr>
          <w:p w:rsidR="00BD7ECD" w:rsidRPr="00BD7ECD" w:rsidRDefault="00BD7ECD" w:rsidP="007D4B94">
            <w:pPr>
              <w:jc w:val="center"/>
              <w:rPr>
                <w:lang w:val="en-US"/>
              </w:rPr>
            </w:pPr>
            <w:r>
              <w:rPr>
                <w:lang w:val="en-US"/>
              </w:rPr>
              <w:t>270</w:t>
            </w:r>
          </w:p>
        </w:tc>
      </w:tr>
      <w:tr w:rsidR="00BD7ECD" w:rsidTr="0094106F">
        <w:tc>
          <w:tcPr>
            <w:tcW w:w="1735" w:type="dxa"/>
            <w:tcBorders>
              <w:bottom w:val="single" w:sz="4" w:space="0" w:color="auto"/>
            </w:tcBorders>
          </w:tcPr>
          <w:p w:rsidR="00BD7ECD" w:rsidRDefault="00BD7ECD" w:rsidP="00BD7ECD">
            <w:pPr>
              <w:jc w:val="center"/>
            </w:pPr>
            <w:r w:rsidRPr="008C7D7F">
              <w:rPr>
                <w:bCs/>
                <w:sz w:val="28"/>
                <w:szCs w:val="28"/>
                <w:lang w:val="en-US"/>
              </w:rPr>
              <w:t>C</w:t>
            </w:r>
            <w:r w:rsidRPr="008C7D7F">
              <w:rPr>
                <w:bCs/>
                <w:sz w:val="28"/>
                <w:szCs w:val="28"/>
                <w:vertAlign w:val="subscript"/>
                <w:lang w:val="en-US"/>
              </w:rPr>
              <w:t>1</w:t>
            </w:r>
            <w:r>
              <w:rPr>
                <w:bCs/>
                <w:sz w:val="28"/>
                <w:szCs w:val="28"/>
                <w:vertAlign w:val="subscript"/>
                <w:lang w:val="en-US"/>
              </w:rPr>
              <w:t>4</w:t>
            </w:r>
          </w:p>
        </w:tc>
        <w:tc>
          <w:tcPr>
            <w:tcW w:w="743" w:type="dxa"/>
            <w:tcBorders>
              <w:bottom w:val="single" w:sz="4" w:space="0" w:color="auto"/>
            </w:tcBorders>
          </w:tcPr>
          <w:p w:rsidR="00BD7ECD" w:rsidRPr="00BD7ECD" w:rsidRDefault="00BD7ECD" w:rsidP="007D4B94">
            <w:pPr>
              <w:jc w:val="center"/>
              <w:rPr>
                <w:lang w:val="en-US"/>
              </w:rPr>
            </w:pPr>
            <w:r>
              <w:rPr>
                <w:lang w:val="en-US"/>
              </w:rPr>
              <w:t>40</w:t>
            </w:r>
          </w:p>
        </w:tc>
        <w:tc>
          <w:tcPr>
            <w:tcW w:w="744" w:type="dxa"/>
            <w:tcBorders>
              <w:bottom w:val="single" w:sz="4" w:space="0" w:color="auto"/>
            </w:tcBorders>
          </w:tcPr>
          <w:p w:rsidR="00BD7ECD" w:rsidRPr="00BD7ECD" w:rsidRDefault="00BD7ECD" w:rsidP="007D4B94">
            <w:pPr>
              <w:jc w:val="center"/>
              <w:rPr>
                <w:lang w:val="en-US"/>
              </w:rPr>
            </w:pPr>
            <w:r>
              <w:rPr>
                <w:lang w:val="en-US"/>
              </w:rPr>
              <w:t>95</w:t>
            </w:r>
          </w:p>
        </w:tc>
        <w:tc>
          <w:tcPr>
            <w:tcW w:w="744" w:type="dxa"/>
            <w:tcBorders>
              <w:bottom w:val="single" w:sz="4" w:space="0" w:color="auto"/>
            </w:tcBorders>
          </w:tcPr>
          <w:p w:rsidR="00BD7ECD" w:rsidRPr="00BD7ECD" w:rsidRDefault="00BD7ECD" w:rsidP="007D4B94">
            <w:pPr>
              <w:jc w:val="center"/>
              <w:rPr>
                <w:lang w:val="en-US"/>
              </w:rPr>
            </w:pPr>
            <w:r>
              <w:rPr>
                <w:lang w:val="en-US"/>
              </w:rPr>
              <w:t>14</w:t>
            </w:r>
          </w:p>
        </w:tc>
        <w:tc>
          <w:tcPr>
            <w:tcW w:w="744" w:type="dxa"/>
            <w:tcBorders>
              <w:bottom w:val="single" w:sz="4" w:space="0" w:color="auto"/>
            </w:tcBorders>
          </w:tcPr>
          <w:p w:rsidR="00BD7ECD" w:rsidRPr="00BD7ECD" w:rsidRDefault="00BD7ECD" w:rsidP="007D4B94">
            <w:pPr>
              <w:jc w:val="center"/>
              <w:rPr>
                <w:lang w:val="en-US"/>
              </w:rPr>
            </w:pPr>
            <w:r>
              <w:rPr>
                <w:lang w:val="en-US"/>
              </w:rPr>
              <w:t>12</w:t>
            </w:r>
          </w:p>
        </w:tc>
        <w:tc>
          <w:tcPr>
            <w:tcW w:w="643" w:type="dxa"/>
            <w:tcBorders>
              <w:bottom w:val="single" w:sz="4" w:space="0" w:color="auto"/>
            </w:tcBorders>
          </w:tcPr>
          <w:p w:rsidR="00BD7ECD" w:rsidRPr="00BD7ECD" w:rsidRDefault="00BD7ECD" w:rsidP="007D4B94">
            <w:pPr>
              <w:jc w:val="center"/>
              <w:rPr>
                <w:lang w:val="en-US"/>
              </w:rPr>
            </w:pPr>
            <w:r>
              <w:rPr>
                <w:lang w:val="en-US"/>
              </w:rPr>
              <w:t>12</w:t>
            </w:r>
          </w:p>
        </w:tc>
        <w:tc>
          <w:tcPr>
            <w:tcW w:w="643" w:type="dxa"/>
            <w:tcBorders>
              <w:bottom w:val="single" w:sz="4" w:space="0" w:color="auto"/>
            </w:tcBorders>
          </w:tcPr>
          <w:p w:rsidR="00BD7ECD" w:rsidRPr="00BD7ECD" w:rsidRDefault="00BD7ECD" w:rsidP="007D4B94">
            <w:pPr>
              <w:jc w:val="center"/>
              <w:rPr>
                <w:lang w:val="en-US"/>
              </w:rPr>
            </w:pPr>
            <w:r>
              <w:rPr>
                <w:lang w:val="en-US"/>
              </w:rPr>
              <w:t>10</w:t>
            </w:r>
          </w:p>
        </w:tc>
        <w:tc>
          <w:tcPr>
            <w:tcW w:w="643" w:type="dxa"/>
            <w:tcBorders>
              <w:bottom w:val="single" w:sz="4" w:space="0" w:color="auto"/>
            </w:tcBorders>
          </w:tcPr>
          <w:p w:rsidR="00BD7ECD" w:rsidRPr="00BD7ECD" w:rsidRDefault="00BD7ECD" w:rsidP="007D4B94">
            <w:pPr>
              <w:jc w:val="center"/>
              <w:rPr>
                <w:lang w:val="en-US"/>
              </w:rPr>
            </w:pPr>
            <w:r>
              <w:rPr>
                <w:lang w:val="en-US"/>
              </w:rPr>
              <w:t>160</w:t>
            </w:r>
          </w:p>
        </w:tc>
        <w:tc>
          <w:tcPr>
            <w:tcW w:w="643" w:type="dxa"/>
            <w:tcBorders>
              <w:bottom w:val="single" w:sz="4" w:space="0" w:color="auto"/>
            </w:tcBorders>
          </w:tcPr>
          <w:p w:rsidR="00BD7ECD" w:rsidRPr="00BD7ECD" w:rsidRDefault="00BD7ECD" w:rsidP="007D4B94">
            <w:pPr>
              <w:jc w:val="center"/>
              <w:rPr>
                <w:lang w:val="en-US"/>
              </w:rPr>
            </w:pPr>
            <w:r>
              <w:rPr>
                <w:lang w:val="en-US"/>
              </w:rPr>
              <w:t>80</w:t>
            </w:r>
          </w:p>
        </w:tc>
        <w:tc>
          <w:tcPr>
            <w:tcW w:w="643" w:type="dxa"/>
            <w:tcBorders>
              <w:bottom w:val="single" w:sz="4" w:space="0" w:color="auto"/>
            </w:tcBorders>
          </w:tcPr>
          <w:p w:rsidR="00BD7ECD" w:rsidRPr="00BD7ECD" w:rsidRDefault="00BD7ECD" w:rsidP="007D4B94">
            <w:pPr>
              <w:jc w:val="center"/>
              <w:rPr>
                <w:lang w:val="en-US"/>
              </w:rPr>
            </w:pPr>
            <w:r>
              <w:rPr>
                <w:lang w:val="en-US"/>
              </w:rPr>
              <w:t>8</w:t>
            </w:r>
          </w:p>
        </w:tc>
        <w:tc>
          <w:tcPr>
            <w:tcW w:w="643" w:type="dxa"/>
            <w:tcBorders>
              <w:bottom w:val="single" w:sz="4" w:space="0" w:color="auto"/>
            </w:tcBorders>
          </w:tcPr>
          <w:p w:rsidR="00BD7ECD" w:rsidRPr="00BD7ECD" w:rsidRDefault="00BD7ECD" w:rsidP="007D4B94">
            <w:pPr>
              <w:jc w:val="center"/>
              <w:rPr>
                <w:lang w:val="en-US"/>
              </w:rPr>
            </w:pPr>
            <w:r>
              <w:rPr>
                <w:lang w:val="en-US"/>
              </w:rPr>
              <w:t>18</w:t>
            </w:r>
          </w:p>
        </w:tc>
        <w:tc>
          <w:tcPr>
            <w:tcW w:w="643" w:type="dxa"/>
            <w:tcBorders>
              <w:bottom w:val="single" w:sz="4" w:space="0" w:color="auto"/>
            </w:tcBorders>
          </w:tcPr>
          <w:p w:rsidR="00BD7ECD" w:rsidRPr="00BD7ECD" w:rsidRDefault="00BD7ECD" w:rsidP="007D4B94">
            <w:pPr>
              <w:jc w:val="center"/>
              <w:rPr>
                <w:lang w:val="en-US"/>
              </w:rPr>
            </w:pPr>
            <w:r>
              <w:rPr>
                <w:lang w:val="en-US"/>
              </w:rPr>
              <w:t>28</w:t>
            </w:r>
          </w:p>
        </w:tc>
        <w:tc>
          <w:tcPr>
            <w:tcW w:w="643" w:type="dxa"/>
            <w:tcBorders>
              <w:bottom w:val="single" w:sz="4" w:space="0" w:color="auto"/>
            </w:tcBorders>
          </w:tcPr>
          <w:p w:rsidR="00BD7ECD" w:rsidRPr="00BD7ECD" w:rsidRDefault="00BD7ECD" w:rsidP="007D4B94">
            <w:pPr>
              <w:jc w:val="center"/>
              <w:rPr>
                <w:lang w:val="en-US"/>
              </w:rPr>
            </w:pPr>
            <w:r>
              <w:rPr>
                <w:lang w:val="en-US"/>
              </w:rPr>
              <w:t>280</w:t>
            </w:r>
          </w:p>
        </w:tc>
      </w:tr>
      <w:tr w:rsidR="00BD7ECD" w:rsidTr="0094106F">
        <w:tc>
          <w:tcPr>
            <w:tcW w:w="1735" w:type="dxa"/>
            <w:tcBorders>
              <w:bottom w:val="single" w:sz="4" w:space="0" w:color="auto"/>
            </w:tcBorders>
          </w:tcPr>
          <w:p w:rsidR="00BD7ECD" w:rsidRDefault="00BD7ECD" w:rsidP="00BD7ECD">
            <w:pPr>
              <w:jc w:val="center"/>
            </w:pPr>
            <w:r w:rsidRPr="008C7D7F">
              <w:rPr>
                <w:bCs/>
                <w:sz w:val="28"/>
                <w:szCs w:val="28"/>
                <w:lang w:val="en-US"/>
              </w:rPr>
              <w:t>C</w:t>
            </w:r>
            <w:r>
              <w:rPr>
                <w:bCs/>
                <w:sz w:val="28"/>
                <w:szCs w:val="28"/>
                <w:vertAlign w:val="subscript"/>
                <w:lang w:val="en-US"/>
              </w:rPr>
              <w:t>21</w:t>
            </w:r>
          </w:p>
        </w:tc>
        <w:tc>
          <w:tcPr>
            <w:tcW w:w="743" w:type="dxa"/>
            <w:tcBorders>
              <w:bottom w:val="single" w:sz="4" w:space="0" w:color="auto"/>
            </w:tcBorders>
          </w:tcPr>
          <w:p w:rsidR="00BD7ECD" w:rsidRPr="00895B0E" w:rsidRDefault="00BD7ECD" w:rsidP="007D4B94">
            <w:pPr>
              <w:jc w:val="center"/>
              <w:rPr>
                <w:bCs/>
                <w:sz w:val="28"/>
                <w:szCs w:val="28"/>
                <w:lang w:val="en-US"/>
              </w:rPr>
            </w:pPr>
            <w:r>
              <w:rPr>
                <w:bCs/>
                <w:sz w:val="28"/>
                <w:szCs w:val="28"/>
                <w:lang w:val="en-US"/>
              </w:rPr>
              <w:t>65</w:t>
            </w:r>
          </w:p>
        </w:tc>
        <w:tc>
          <w:tcPr>
            <w:tcW w:w="744" w:type="dxa"/>
            <w:tcBorders>
              <w:bottom w:val="single" w:sz="4" w:space="0" w:color="auto"/>
            </w:tcBorders>
          </w:tcPr>
          <w:p w:rsidR="00BD7ECD" w:rsidRPr="00353DB4" w:rsidRDefault="00BD7ECD" w:rsidP="007D4B94">
            <w:pPr>
              <w:jc w:val="center"/>
              <w:rPr>
                <w:bCs/>
                <w:sz w:val="28"/>
                <w:szCs w:val="28"/>
                <w:lang w:val="en-US"/>
              </w:rPr>
            </w:pPr>
            <w:r>
              <w:rPr>
                <w:bCs/>
                <w:sz w:val="28"/>
                <w:szCs w:val="28"/>
                <w:lang w:val="en-US"/>
              </w:rPr>
              <w:t>80</w:t>
            </w:r>
          </w:p>
        </w:tc>
        <w:tc>
          <w:tcPr>
            <w:tcW w:w="744" w:type="dxa"/>
            <w:tcBorders>
              <w:bottom w:val="single" w:sz="4" w:space="0" w:color="auto"/>
            </w:tcBorders>
          </w:tcPr>
          <w:p w:rsidR="00BD7ECD" w:rsidRDefault="00BD7ECD" w:rsidP="007D4B94">
            <w:pPr>
              <w:jc w:val="center"/>
              <w:rPr>
                <w:bCs/>
                <w:sz w:val="28"/>
                <w:szCs w:val="28"/>
                <w:lang w:val="en-US"/>
              </w:rPr>
            </w:pPr>
            <w:r>
              <w:rPr>
                <w:bCs/>
                <w:sz w:val="28"/>
                <w:szCs w:val="28"/>
                <w:lang w:val="en-US"/>
              </w:rPr>
              <w:t>22</w:t>
            </w:r>
          </w:p>
        </w:tc>
        <w:tc>
          <w:tcPr>
            <w:tcW w:w="744" w:type="dxa"/>
            <w:tcBorders>
              <w:bottom w:val="single" w:sz="4" w:space="0" w:color="auto"/>
            </w:tcBorders>
          </w:tcPr>
          <w:p w:rsidR="00BD7ECD" w:rsidRPr="00353DB4" w:rsidRDefault="00BD7ECD" w:rsidP="007D4B94">
            <w:pPr>
              <w:jc w:val="center"/>
              <w:rPr>
                <w:bCs/>
                <w:sz w:val="28"/>
                <w:szCs w:val="28"/>
                <w:lang w:val="en-US"/>
              </w:rPr>
            </w:pPr>
            <w:r>
              <w:rPr>
                <w:bCs/>
                <w:sz w:val="28"/>
                <w:szCs w:val="28"/>
                <w:lang w:val="en-US"/>
              </w:rPr>
              <w:t>20</w:t>
            </w:r>
          </w:p>
        </w:tc>
        <w:tc>
          <w:tcPr>
            <w:tcW w:w="643" w:type="dxa"/>
            <w:tcBorders>
              <w:bottom w:val="single" w:sz="4" w:space="0" w:color="auto"/>
            </w:tcBorders>
          </w:tcPr>
          <w:p w:rsidR="00BD7ECD" w:rsidRPr="00353DB4" w:rsidRDefault="00BD7ECD" w:rsidP="007D4B94">
            <w:pPr>
              <w:jc w:val="center"/>
              <w:rPr>
                <w:bCs/>
                <w:sz w:val="28"/>
                <w:szCs w:val="28"/>
                <w:lang w:val="en-US"/>
              </w:rPr>
            </w:pPr>
            <w:r>
              <w:rPr>
                <w:bCs/>
                <w:sz w:val="28"/>
                <w:szCs w:val="28"/>
                <w:lang w:val="en-US"/>
              </w:rPr>
              <w:t>20</w:t>
            </w:r>
          </w:p>
        </w:tc>
        <w:tc>
          <w:tcPr>
            <w:tcW w:w="643" w:type="dxa"/>
            <w:tcBorders>
              <w:bottom w:val="single" w:sz="4" w:space="0" w:color="auto"/>
            </w:tcBorders>
          </w:tcPr>
          <w:p w:rsidR="00BD7ECD" w:rsidRPr="00353DB4" w:rsidRDefault="00BD7ECD" w:rsidP="007D4B94">
            <w:pPr>
              <w:jc w:val="center"/>
              <w:rPr>
                <w:bCs/>
                <w:sz w:val="28"/>
                <w:szCs w:val="28"/>
                <w:lang w:val="en-US"/>
              </w:rPr>
            </w:pPr>
            <w:r>
              <w:rPr>
                <w:bCs/>
                <w:sz w:val="28"/>
                <w:szCs w:val="28"/>
                <w:lang w:val="en-US"/>
              </w:rPr>
              <w:t>9</w:t>
            </w:r>
          </w:p>
        </w:tc>
        <w:tc>
          <w:tcPr>
            <w:tcW w:w="643" w:type="dxa"/>
            <w:tcBorders>
              <w:bottom w:val="single" w:sz="4" w:space="0" w:color="auto"/>
            </w:tcBorders>
          </w:tcPr>
          <w:p w:rsidR="00BD7ECD" w:rsidRPr="00353DB4" w:rsidRDefault="00BD7ECD" w:rsidP="007D4B94">
            <w:pPr>
              <w:jc w:val="center"/>
              <w:rPr>
                <w:bCs/>
                <w:sz w:val="28"/>
                <w:szCs w:val="28"/>
                <w:lang w:val="en-US"/>
              </w:rPr>
            </w:pPr>
            <w:r>
              <w:rPr>
                <w:bCs/>
                <w:sz w:val="28"/>
                <w:szCs w:val="28"/>
                <w:lang w:val="en-US"/>
              </w:rPr>
              <w:t>230</w:t>
            </w:r>
          </w:p>
        </w:tc>
        <w:tc>
          <w:tcPr>
            <w:tcW w:w="643" w:type="dxa"/>
            <w:tcBorders>
              <w:bottom w:val="single" w:sz="4" w:space="0" w:color="auto"/>
            </w:tcBorders>
          </w:tcPr>
          <w:p w:rsidR="00BD7ECD" w:rsidRPr="00353DB4" w:rsidRDefault="00BD7ECD" w:rsidP="007D4B94">
            <w:pPr>
              <w:jc w:val="center"/>
              <w:rPr>
                <w:bCs/>
                <w:sz w:val="28"/>
                <w:szCs w:val="28"/>
                <w:lang w:val="en-US"/>
              </w:rPr>
            </w:pPr>
            <w:r>
              <w:rPr>
                <w:bCs/>
                <w:sz w:val="28"/>
                <w:szCs w:val="28"/>
                <w:lang w:val="en-US"/>
              </w:rPr>
              <w:t>70</w:t>
            </w:r>
          </w:p>
        </w:tc>
        <w:tc>
          <w:tcPr>
            <w:tcW w:w="643" w:type="dxa"/>
            <w:tcBorders>
              <w:bottom w:val="single" w:sz="4" w:space="0" w:color="auto"/>
            </w:tcBorders>
          </w:tcPr>
          <w:p w:rsidR="00BD7ECD" w:rsidRPr="00353DB4" w:rsidRDefault="00BD7ECD" w:rsidP="007D4B94">
            <w:pPr>
              <w:jc w:val="center"/>
              <w:rPr>
                <w:bCs/>
                <w:sz w:val="28"/>
                <w:szCs w:val="28"/>
                <w:lang w:val="en-US"/>
              </w:rPr>
            </w:pPr>
            <w:r>
              <w:rPr>
                <w:bCs/>
                <w:sz w:val="28"/>
                <w:szCs w:val="28"/>
                <w:lang w:val="en-US"/>
              </w:rPr>
              <w:t>13</w:t>
            </w:r>
          </w:p>
        </w:tc>
        <w:tc>
          <w:tcPr>
            <w:tcW w:w="643" w:type="dxa"/>
            <w:tcBorders>
              <w:bottom w:val="single" w:sz="4" w:space="0" w:color="auto"/>
            </w:tcBorders>
          </w:tcPr>
          <w:p w:rsidR="00BD7ECD" w:rsidRPr="00353DB4" w:rsidRDefault="00BD7ECD" w:rsidP="007D4B94">
            <w:pPr>
              <w:jc w:val="center"/>
              <w:rPr>
                <w:bCs/>
                <w:sz w:val="28"/>
                <w:szCs w:val="28"/>
                <w:lang w:val="en-US"/>
              </w:rPr>
            </w:pPr>
            <w:r>
              <w:rPr>
                <w:bCs/>
                <w:sz w:val="28"/>
                <w:szCs w:val="28"/>
                <w:lang w:val="en-US"/>
              </w:rPr>
              <w:t>23</w:t>
            </w:r>
          </w:p>
        </w:tc>
        <w:tc>
          <w:tcPr>
            <w:tcW w:w="643" w:type="dxa"/>
            <w:tcBorders>
              <w:bottom w:val="single" w:sz="4" w:space="0" w:color="auto"/>
            </w:tcBorders>
          </w:tcPr>
          <w:p w:rsidR="00BD7ECD" w:rsidRPr="00353DB4" w:rsidRDefault="00BD7ECD" w:rsidP="007D4B94">
            <w:pPr>
              <w:jc w:val="center"/>
              <w:rPr>
                <w:bCs/>
                <w:sz w:val="28"/>
                <w:szCs w:val="28"/>
                <w:lang w:val="en-US"/>
              </w:rPr>
            </w:pPr>
            <w:r>
              <w:rPr>
                <w:bCs/>
                <w:sz w:val="28"/>
                <w:szCs w:val="28"/>
                <w:lang w:val="en-US"/>
              </w:rPr>
              <w:t>33</w:t>
            </w:r>
          </w:p>
        </w:tc>
        <w:tc>
          <w:tcPr>
            <w:tcW w:w="643" w:type="dxa"/>
            <w:tcBorders>
              <w:bottom w:val="single" w:sz="4" w:space="0" w:color="auto"/>
            </w:tcBorders>
          </w:tcPr>
          <w:p w:rsidR="00BD7ECD" w:rsidRPr="00353DB4" w:rsidRDefault="00BD7ECD" w:rsidP="007D4B94">
            <w:pPr>
              <w:jc w:val="center"/>
              <w:rPr>
                <w:bCs/>
                <w:sz w:val="28"/>
                <w:szCs w:val="28"/>
                <w:lang w:val="en-US"/>
              </w:rPr>
            </w:pPr>
            <w:r>
              <w:rPr>
                <w:bCs/>
                <w:sz w:val="28"/>
                <w:szCs w:val="28"/>
                <w:lang w:val="en-US"/>
              </w:rPr>
              <w:t>330</w:t>
            </w:r>
          </w:p>
        </w:tc>
      </w:tr>
      <w:tr w:rsidR="00BD7ECD" w:rsidTr="0094106F">
        <w:tc>
          <w:tcPr>
            <w:tcW w:w="1735" w:type="dxa"/>
            <w:tcBorders>
              <w:bottom w:val="nil"/>
            </w:tcBorders>
          </w:tcPr>
          <w:p w:rsidR="00BD7ECD" w:rsidRDefault="00BD7ECD" w:rsidP="00BD7ECD">
            <w:pPr>
              <w:jc w:val="center"/>
            </w:pPr>
            <w:r w:rsidRPr="008C7D7F">
              <w:rPr>
                <w:bCs/>
                <w:sz w:val="28"/>
                <w:szCs w:val="28"/>
                <w:lang w:val="en-US"/>
              </w:rPr>
              <w:t>C</w:t>
            </w:r>
            <w:r>
              <w:rPr>
                <w:bCs/>
                <w:sz w:val="28"/>
                <w:szCs w:val="28"/>
                <w:vertAlign w:val="subscript"/>
                <w:lang w:val="en-US"/>
              </w:rPr>
              <w:t>22</w:t>
            </w:r>
          </w:p>
        </w:tc>
        <w:tc>
          <w:tcPr>
            <w:tcW w:w="743" w:type="dxa"/>
            <w:tcBorders>
              <w:bottom w:val="nil"/>
            </w:tcBorders>
          </w:tcPr>
          <w:p w:rsidR="00BD7ECD" w:rsidRPr="00895B0E" w:rsidRDefault="00BD7ECD" w:rsidP="007D4B94">
            <w:pPr>
              <w:jc w:val="center"/>
              <w:rPr>
                <w:bCs/>
                <w:sz w:val="28"/>
                <w:szCs w:val="28"/>
                <w:lang w:val="en-US"/>
              </w:rPr>
            </w:pPr>
            <w:r>
              <w:rPr>
                <w:bCs/>
                <w:sz w:val="28"/>
                <w:szCs w:val="28"/>
                <w:lang w:val="en-US"/>
              </w:rPr>
              <w:t>46</w:t>
            </w:r>
          </w:p>
        </w:tc>
        <w:tc>
          <w:tcPr>
            <w:tcW w:w="744" w:type="dxa"/>
            <w:tcBorders>
              <w:bottom w:val="nil"/>
            </w:tcBorders>
          </w:tcPr>
          <w:p w:rsidR="00BD7ECD" w:rsidRPr="00353DB4" w:rsidRDefault="00BD7ECD" w:rsidP="007D4B94">
            <w:pPr>
              <w:jc w:val="center"/>
              <w:rPr>
                <w:bCs/>
                <w:sz w:val="28"/>
                <w:szCs w:val="28"/>
                <w:lang w:val="en-US"/>
              </w:rPr>
            </w:pPr>
            <w:r>
              <w:rPr>
                <w:bCs/>
                <w:sz w:val="28"/>
                <w:szCs w:val="28"/>
                <w:lang w:val="en-US"/>
              </w:rPr>
              <w:t>100</w:t>
            </w:r>
          </w:p>
        </w:tc>
        <w:tc>
          <w:tcPr>
            <w:tcW w:w="744" w:type="dxa"/>
            <w:tcBorders>
              <w:bottom w:val="nil"/>
            </w:tcBorders>
          </w:tcPr>
          <w:p w:rsidR="00BD7ECD" w:rsidRDefault="00BD7ECD" w:rsidP="007D4B94">
            <w:pPr>
              <w:jc w:val="center"/>
              <w:rPr>
                <w:bCs/>
                <w:sz w:val="28"/>
                <w:szCs w:val="28"/>
                <w:lang w:val="en-US"/>
              </w:rPr>
            </w:pPr>
            <w:r>
              <w:rPr>
                <w:bCs/>
                <w:sz w:val="28"/>
                <w:szCs w:val="28"/>
                <w:lang w:val="en-US"/>
              </w:rPr>
              <w:t>10</w:t>
            </w:r>
          </w:p>
        </w:tc>
        <w:tc>
          <w:tcPr>
            <w:tcW w:w="744" w:type="dxa"/>
            <w:tcBorders>
              <w:bottom w:val="nil"/>
            </w:tcBorders>
          </w:tcPr>
          <w:p w:rsidR="00BD7ECD" w:rsidRPr="00353DB4" w:rsidRDefault="00BD7ECD" w:rsidP="007D4B94">
            <w:pPr>
              <w:jc w:val="center"/>
              <w:rPr>
                <w:bCs/>
                <w:sz w:val="28"/>
                <w:szCs w:val="28"/>
                <w:lang w:val="en-US"/>
              </w:rPr>
            </w:pPr>
            <w:r>
              <w:rPr>
                <w:bCs/>
                <w:sz w:val="28"/>
                <w:szCs w:val="28"/>
                <w:lang w:val="en-US"/>
              </w:rPr>
              <w:t>15</w:t>
            </w:r>
          </w:p>
        </w:tc>
        <w:tc>
          <w:tcPr>
            <w:tcW w:w="643" w:type="dxa"/>
            <w:tcBorders>
              <w:bottom w:val="nil"/>
            </w:tcBorders>
          </w:tcPr>
          <w:p w:rsidR="00BD7ECD" w:rsidRPr="00353DB4" w:rsidRDefault="00BD7ECD" w:rsidP="007D4B94">
            <w:pPr>
              <w:jc w:val="center"/>
              <w:rPr>
                <w:bCs/>
                <w:sz w:val="28"/>
                <w:szCs w:val="28"/>
                <w:lang w:val="en-US"/>
              </w:rPr>
            </w:pPr>
            <w:r>
              <w:rPr>
                <w:bCs/>
                <w:sz w:val="28"/>
                <w:szCs w:val="28"/>
                <w:lang w:val="en-US"/>
              </w:rPr>
              <w:t>15</w:t>
            </w:r>
          </w:p>
        </w:tc>
        <w:tc>
          <w:tcPr>
            <w:tcW w:w="643" w:type="dxa"/>
            <w:tcBorders>
              <w:bottom w:val="nil"/>
            </w:tcBorders>
          </w:tcPr>
          <w:p w:rsidR="00BD7ECD" w:rsidRPr="00353DB4" w:rsidRDefault="00BD7ECD" w:rsidP="007D4B94">
            <w:pPr>
              <w:jc w:val="center"/>
              <w:rPr>
                <w:bCs/>
                <w:sz w:val="28"/>
                <w:szCs w:val="28"/>
                <w:lang w:val="en-US"/>
              </w:rPr>
            </w:pPr>
            <w:r>
              <w:rPr>
                <w:bCs/>
                <w:sz w:val="28"/>
                <w:szCs w:val="28"/>
                <w:lang w:val="en-US"/>
              </w:rPr>
              <w:t>10</w:t>
            </w:r>
          </w:p>
        </w:tc>
        <w:tc>
          <w:tcPr>
            <w:tcW w:w="643" w:type="dxa"/>
            <w:tcBorders>
              <w:bottom w:val="nil"/>
            </w:tcBorders>
          </w:tcPr>
          <w:p w:rsidR="00BD7ECD" w:rsidRPr="00353DB4" w:rsidRDefault="00BD7ECD" w:rsidP="007D4B94">
            <w:pPr>
              <w:jc w:val="center"/>
              <w:rPr>
                <w:bCs/>
                <w:sz w:val="28"/>
                <w:szCs w:val="28"/>
                <w:lang w:val="en-US"/>
              </w:rPr>
            </w:pPr>
            <w:r>
              <w:rPr>
                <w:bCs/>
                <w:sz w:val="28"/>
                <w:szCs w:val="28"/>
                <w:lang w:val="en-US"/>
              </w:rPr>
              <w:t>180</w:t>
            </w:r>
          </w:p>
        </w:tc>
        <w:tc>
          <w:tcPr>
            <w:tcW w:w="643" w:type="dxa"/>
            <w:tcBorders>
              <w:bottom w:val="nil"/>
            </w:tcBorders>
          </w:tcPr>
          <w:p w:rsidR="00BD7ECD" w:rsidRPr="00353DB4" w:rsidRDefault="00BD7ECD" w:rsidP="007D4B94">
            <w:pPr>
              <w:jc w:val="center"/>
              <w:rPr>
                <w:bCs/>
                <w:sz w:val="28"/>
                <w:szCs w:val="28"/>
                <w:lang w:val="en-US"/>
              </w:rPr>
            </w:pPr>
            <w:r>
              <w:rPr>
                <w:bCs/>
                <w:sz w:val="28"/>
                <w:szCs w:val="28"/>
                <w:lang w:val="en-US"/>
              </w:rPr>
              <w:t>50</w:t>
            </w:r>
          </w:p>
        </w:tc>
        <w:tc>
          <w:tcPr>
            <w:tcW w:w="643" w:type="dxa"/>
            <w:tcBorders>
              <w:bottom w:val="nil"/>
            </w:tcBorders>
          </w:tcPr>
          <w:p w:rsidR="00BD7ECD" w:rsidRPr="00353DB4" w:rsidRDefault="00BD7ECD" w:rsidP="007D4B94">
            <w:pPr>
              <w:jc w:val="center"/>
              <w:rPr>
                <w:bCs/>
                <w:sz w:val="28"/>
                <w:szCs w:val="28"/>
                <w:lang w:val="en-US"/>
              </w:rPr>
            </w:pPr>
            <w:r>
              <w:rPr>
                <w:bCs/>
                <w:sz w:val="28"/>
                <w:szCs w:val="28"/>
                <w:lang w:val="en-US"/>
              </w:rPr>
              <w:t>12</w:t>
            </w:r>
          </w:p>
        </w:tc>
        <w:tc>
          <w:tcPr>
            <w:tcW w:w="643" w:type="dxa"/>
            <w:tcBorders>
              <w:bottom w:val="nil"/>
            </w:tcBorders>
          </w:tcPr>
          <w:p w:rsidR="00BD7ECD" w:rsidRPr="00353DB4" w:rsidRDefault="00BD7ECD" w:rsidP="007D4B94">
            <w:pPr>
              <w:jc w:val="center"/>
              <w:rPr>
                <w:bCs/>
                <w:sz w:val="28"/>
                <w:szCs w:val="28"/>
                <w:lang w:val="en-US"/>
              </w:rPr>
            </w:pPr>
            <w:r>
              <w:rPr>
                <w:bCs/>
                <w:sz w:val="28"/>
                <w:szCs w:val="28"/>
                <w:lang w:val="en-US"/>
              </w:rPr>
              <w:t>22</w:t>
            </w:r>
          </w:p>
        </w:tc>
        <w:tc>
          <w:tcPr>
            <w:tcW w:w="643" w:type="dxa"/>
            <w:tcBorders>
              <w:bottom w:val="nil"/>
            </w:tcBorders>
          </w:tcPr>
          <w:p w:rsidR="00BD7ECD" w:rsidRPr="00353DB4" w:rsidRDefault="00BD7ECD" w:rsidP="007D4B94">
            <w:pPr>
              <w:jc w:val="center"/>
              <w:rPr>
                <w:bCs/>
                <w:sz w:val="28"/>
                <w:szCs w:val="28"/>
                <w:lang w:val="en-US"/>
              </w:rPr>
            </w:pPr>
            <w:r>
              <w:rPr>
                <w:bCs/>
                <w:sz w:val="28"/>
                <w:szCs w:val="28"/>
                <w:lang w:val="en-US"/>
              </w:rPr>
              <w:t>35</w:t>
            </w:r>
          </w:p>
        </w:tc>
        <w:tc>
          <w:tcPr>
            <w:tcW w:w="643" w:type="dxa"/>
            <w:tcBorders>
              <w:bottom w:val="nil"/>
            </w:tcBorders>
          </w:tcPr>
          <w:p w:rsidR="00BD7ECD" w:rsidRPr="00353DB4" w:rsidRDefault="00BD7ECD" w:rsidP="007D4B94">
            <w:pPr>
              <w:jc w:val="center"/>
              <w:rPr>
                <w:bCs/>
                <w:sz w:val="28"/>
                <w:szCs w:val="28"/>
                <w:lang w:val="en-US"/>
              </w:rPr>
            </w:pPr>
            <w:r>
              <w:rPr>
                <w:bCs/>
                <w:sz w:val="28"/>
                <w:szCs w:val="28"/>
                <w:lang w:val="en-US"/>
              </w:rPr>
              <w:t>350</w:t>
            </w:r>
          </w:p>
        </w:tc>
      </w:tr>
      <w:tr w:rsidR="00BD7ECD" w:rsidTr="0094106F">
        <w:tc>
          <w:tcPr>
            <w:tcW w:w="1735" w:type="dxa"/>
            <w:tcBorders>
              <w:top w:val="single" w:sz="4" w:space="0" w:color="auto"/>
            </w:tcBorders>
          </w:tcPr>
          <w:p w:rsidR="00BD7ECD" w:rsidRDefault="00BD7ECD" w:rsidP="00BD7ECD">
            <w:pPr>
              <w:jc w:val="center"/>
            </w:pPr>
            <w:r w:rsidRPr="008C7D7F">
              <w:rPr>
                <w:bCs/>
                <w:sz w:val="28"/>
                <w:szCs w:val="28"/>
                <w:lang w:val="en-US"/>
              </w:rPr>
              <w:t>C</w:t>
            </w:r>
            <w:r>
              <w:rPr>
                <w:bCs/>
                <w:sz w:val="28"/>
                <w:szCs w:val="28"/>
                <w:vertAlign w:val="subscript"/>
                <w:lang w:val="en-US"/>
              </w:rPr>
              <w:t>23</w:t>
            </w:r>
          </w:p>
        </w:tc>
        <w:tc>
          <w:tcPr>
            <w:tcW w:w="743" w:type="dxa"/>
            <w:tcBorders>
              <w:top w:val="single" w:sz="4" w:space="0" w:color="auto"/>
            </w:tcBorders>
          </w:tcPr>
          <w:p w:rsidR="00BD7ECD" w:rsidRPr="00895B0E" w:rsidRDefault="00BD7ECD" w:rsidP="007D4B94">
            <w:pPr>
              <w:jc w:val="center"/>
              <w:rPr>
                <w:bCs/>
                <w:sz w:val="28"/>
                <w:szCs w:val="28"/>
                <w:lang w:val="en-US"/>
              </w:rPr>
            </w:pPr>
            <w:r>
              <w:rPr>
                <w:bCs/>
                <w:sz w:val="28"/>
                <w:szCs w:val="28"/>
                <w:lang w:val="en-US"/>
              </w:rPr>
              <w:t>45</w:t>
            </w:r>
          </w:p>
        </w:tc>
        <w:tc>
          <w:tcPr>
            <w:tcW w:w="744" w:type="dxa"/>
            <w:tcBorders>
              <w:top w:val="single" w:sz="4" w:space="0" w:color="auto"/>
            </w:tcBorders>
          </w:tcPr>
          <w:p w:rsidR="00BD7ECD" w:rsidRPr="00353DB4" w:rsidRDefault="00BD7ECD" w:rsidP="007D4B94">
            <w:pPr>
              <w:jc w:val="center"/>
              <w:rPr>
                <w:bCs/>
                <w:sz w:val="28"/>
                <w:szCs w:val="28"/>
                <w:lang w:val="en-US"/>
              </w:rPr>
            </w:pPr>
            <w:r>
              <w:rPr>
                <w:bCs/>
                <w:sz w:val="28"/>
                <w:szCs w:val="28"/>
                <w:lang w:val="en-US"/>
              </w:rPr>
              <w:t>80</w:t>
            </w:r>
          </w:p>
        </w:tc>
        <w:tc>
          <w:tcPr>
            <w:tcW w:w="744" w:type="dxa"/>
            <w:tcBorders>
              <w:top w:val="single" w:sz="4" w:space="0" w:color="auto"/>
            </w:tcBorders>
          </w:tcPr>
          <w:p w:rsidR="00BD7ECD" w:rsidRDefault="00BD7ECD" w:rsidP="007D4B94">
            <w:pPr>
              <w:jc w:val="center"/>
              <w:rPr>
                <w:bCs/>
                <w:sz w:val="28"/>
                <w:szCs w:val="28"/>
                <w:lang w:val="en-US"/>
              </w:rPr>
            </w:pPr>
            <w:r>
              <w:rPr>
                <w:bCs/>
                <w:sz w:val="28"/>
                <w:szCs w:val="28"/>
                <w:lang w:val="en-US"/>
              </w:rPr>
              <w:t>12</w:t>
            </w:r>
          </w:p>
        </w:tc>
        <w:tc>
          <w:tcPr>
            <w:tcW w:w="744" w:type="dxa"/>
            <w:tcBorders>
              <w:top w:val="single" w:sz="4" w:space="0" w:color="auto"/>
            </w:tcBorders>
          </w:tcPr>
          <w:p w:rsidR="00BD7ECD" w:rsidRPr="00353DB4" w:rsidRDefault="00BD7ECD" w:rsidP="007D4B94">
            <w:pPr>
              <w:jc w:val="center"/>
              <w:rPr>
                <w:bCs/>
                <w:sz w:val="28"/>
                <w:szCs w:val="28"/>
                <w:lang w:val="en-US"/>
              </w:rPr>
            </w:pPr>
            <w:r>
              <w:rPr>
                <w:bCs/>
                <w:sz w:val="28"/>
                <w:szCs w:val="28"/>
                <w:lang w:val="en-US"/>
              </w:rPr>
              <w:t>20</w:t>
            </w:r>
          </w:p>
        </w:tc>
        <w:tc>
          <w:tcPr>
            <w:tcW w:w="643" w:type="dxa"/>
            <w:tcBorders>
              <w:top w:val="single" w:sz="4" w:space="0" w:color="auto"/>
            </w:tcBorders>
          </w:tcPr>
          <w:p w:rsidR="00BD7ECD" w:rsidRPr="00353DB4" w:rsidRDefault="00BD7ECD" w:rsidP="007D4B94">
            <w:pPr>
              <w:jc w:val="center"/>
              <w:rPr>
                <w:bCs/>
                <w:sz w:val="28"/>
                <w:szCs w:val="28"/>
                <w:lang w:val="en-US"/>
              </w:rPr>
            </w:pPr>
            <w:r>
              <w:rPr>
                <w:bCs/>
                <w:sz w:val="28"/>
                <w:szCs w:val="28"/>
                <w:lang w:val="en-US"/>
              </w:rPr>
              <w:t>8</w:t>
            </w:r>
          </w:p>
        </w:tc>
        <w:tc>
          <w:tcPr>
            <w:tcW w:w="643" w:type="dxa"/>
            <w:tcBorders>
              <w:top w:val="single" w:sz="4" w:space="0" w:color="auto"/>
            </w:tcBorders>
          </w:tcPr>
          <w:p w:rsidR="00BD7ECD" w:rsidRPr="00353DB4" w:rsidRDefault="00BD7ECD" w:rsidP="007D4B94">
            <w:pPr>
              <w:jc w:val="center"/>
              <w:rPr>
                <w:bCs/>
                <w:sz w:val="28"/>
                <w:szCs w:val="28"/>
                <w:lang w:val="en-US"/>
              </w:rPr>
            </w:pPr>
            <w:r>
              <w:rPr>
                <w:bCs/>
                <w:sz w:val="28"/>
                <w:szCs w:val="28"/>
                <w:lang w:val="en-US"/>
              </w:rPr>
              <w:t>8</w:t>
            </w:r>
          </w:p>
        </w:tc>
        <w:tc>
          <w:tcPr>
            <w:tcW w:w="643" w:type="dxa"/>
            <w:tcBorders>
              <w:top w:val="single" w:sz="4" w:space="0" w:color="auto"/>
            </w:tcBorders>
          </w:tcPr>
          <w:p w:rsidR="00BD7ECD" w:rsidRPr="00353DB4" w:rsidRDefault="00BD7ECD" w:rsidP="007D4B94">
            <w:pPr>
              <w:jc w:val="center"/>
              <w:rPr>
                <w:bCs/>
                <w:sz w:val="28"/>
                <w:szCs w:val="28"/>
                <w:lang w:val="en-US"/>
              </w:rPr>
            </w:pPr>
            <w:r>
              <w:rPr>
                <w:bCs/>
                <w:sz w:val="28"/>
                <w:szCs w:val="28"/>
                <w:lang w:val="en-US"/>
              </w:rPr>
              <w:t>200</w:t>
            </w:r>
          </w:p>
        </w:tc>
        <w:tc>
          <w:tcPr>
            <w:tcW w:w="643" w:type="dxa"/>
            <w:tcBorders>
              <w:top w:val="single" w:sz="4" w:space="0" w:color="auto"/>
            </w:tcBorders>
          </w:tcPr>
          <w:p w:rsidR="00BD7ECD" w:rsidRPr="00353DB4" w:rsidRDefault="00BD7ECD" w:rsidP="007D4B94">
            <w:pPr>
              <w:jc w:val="center"/>
              <w:rPr>
                <w:bCs/>
                <w:sz w:val="28"/>
                <w:szCs w:val="28"/>
                <w:lang w:val="en-US"/>
              </w:rPr>
            </w:pPr>
            <w:r>
              <w:rPr>
                <w:bCs/>
                <w:sz w:val="28"/>
                <w:szCs w:val="28"/>
                <w:lang w:val="en-US"/>
              </w:rPr>
              <w:t>95</w:t>
            </w:r>
          </w:p>
        </w:tc>
        <w:tc>
          <w:tcPr>
            <w:tcW w:w="643" w:type="dxa"/>
            <w:tcBorders>
              <w:top w:val="single" w:sz="4" w:space="0" w:color="auto"/>
            </w:tcBorders>
          </w:tcPr>
          <w:p w:rsidR="00BD7ECD" w:rsidRPr="00353DB4" w:rsidRDefault="00BD7ECD" w:rsidP="007D4B94">
            <w:pPr>
              <w:jc w:val="center"/>
              <w:rPr>
                <w:bCs/>
                <w:sz w:val="28"/>
                <w:szCs w:val="28"/>
                <w:lang w:val="en-US"/>
              </w:rPr>
            </w:pPr>
            <w:r>
              <w:rPr>
                <w:bCs/>
                <w:sz w:val="28"/>
                <w:szCs w:val="28"/>
                <w:lang w:val="en-US"/>
              </w:rPr>
              <w:t>15</w:t>
            </w:r>
          </w:p>
        </w:tc>
        <w:tc>
          <w:tcPr>
            <w:tcW w:w="643" w:type="dxa"/>
            <w:tcBorders>
              <w:top w:val="single" w:sz="4" w:space="0" w:color="auto"/>
            </w:tcBorders>
          </w:tcPr>
          <w:p w:rsidR="00BD7ECD" w:rsidRPr="00353DB4" w:rsidRDefault="00BD7ECD" w:rsidP="007D4B94">
            <w:pPr>
              <w:jc w:val="center"/>
              <w:rPr>
                <w:bCs/>
                <w:sz w:val="28"/>
                <w:szCs w:val="28"/>
                <w:lang w:val="en-US"/>
              </w:rPr>
            </w:pPr>
            <w:r>
              <w:rPr>
                <w:bCs/>
                <w:sz w:val="28"/>
                <w:szCs w:val="28"/>
                <w:lang w:val="en-US"/>
              </w:rPr>
              <w:t>25</w:t>
            </w:r>
          </w:p>
        </w:tc>
        <w:tc>
          <w:tcPr>
            <w:tcW w:w="643" w:type="dxa"/>
            <w:tcBorders>
              <w:top w:val="single" w:sz="4" w:space="0" w:color="auto"/>
            </w:tcBorders>
          </w:tcPr>
          <w:p w:rsidR="00BD7ECD" w:rsidRPr="00353DB4" w:rsidRDefault="00BD7ECD" w:rsidP="007D4B94">
            <w:pPr>
              <w:jc w:val="center"/>
              <w:rPr>
                <w:bCs/>
                <w:sz w:val="28"/>
                <w:szCs w:val="28"/>
                <w:lang w:val="en-US"/>
              </w:rPr>
            </w:pPr>
            <w:r>
              <w:rPr>
                <w:bCs/>
                <w:sz w:val="28"/>
                <w:szCs w:val="28"/>
                <w:lang w:val="en-US"/>
              </w:rPr>
              <w:t>32</w:t>
            </w:r>
          </w:p>
        </w:tc>
        <w:tc>
          <w:tcPr>
            <w:tcW w:w="643" w:type="dxa"/>
            <w:tcBorders>
              <w:top w:val="single" w:sz="4" w:space="0" w:color="auto"/>
            </w:tcBorders>
          </w:tcPr>
          <w:p w:rsidR="00BD7ECD" w:rsidRPr="00353DB4" w:rsidRDefault="00BD7ECD" w:rsidP="007D4B94">
            <w:pPr>
              <w:jc w:val="center"/>
              <w:rPr>
                <w:bCs/>
                <w:sz w:val="28"/>
                <w:szCs w:val="28"/>
                <w:lang w:val="en-US"/>
              </w:rPr>
            </w:pPr>
            <w:r>
              <w:rPr>
                <w:bCs/>
                <w:sz w:val="28"/>
                <w:szCs w:val="28"/>
                <w:lang w:val="en-US"/>
              </w:rPr>
              <w:t>320</w:t>
            </w:r>
          </w:p>
        </w:tc>
      </w:tr>
      <w:tr w:rsidR="00BD7ECD" w:rsidTr="00BD7ECD">
        <w:tc>
          <w:tcPr>
            <w:tcW w:w="1735" w:type="dxa"/>
          </w:tcPr>
          <w:p w:rsidR="00BD7ECD" w:rsidRDefault="00BD7ECD" w:rsidP="00BD7ECD">
            <w:pPr>
              <w:jc w:val="center"/>
            </w:pPr>
            <w:r w:rsidRPr="008C7D7F">
              <w:rPr>
                <w:bCs/>
                <w:sz w:val="28"/>
                <w:szCs w:val="28"/>
                <w:lang w:val="en-US"/>
              </w:rPr>
              <w:t>C</w:t>
            </w:r>
            <w:r>
              <w:rPr>
                <w:bCs/>
                <w:sz w:val="28"/>
                <w:szCs w:val="28"/>
                <w:vertAlign w:val="subscript"/>
                <w:lang w:val="en-US"/>
              </w:rPr>
              <w:t>24</w:t>
            </w:r>
          </w:p>
        </w:tc>
        <w:tc>
          <w:tcPr>
            <w:tcW w:w="743" w:type="dxa"/>
          </w:tcPr>
          <w:p w:rsidR="00BD7ECD" w:rsidRPr="00895B0E" w:rsidRDefault="00BD7ECD" w:rsidP="007D4B94">
            <w:pPr>
              <w:jc w:val="center"/>
              <w:rPr>
                <w:bCs/>
                <w:sz w:val="28"/>
                <w:szCs w:val="28"/>
                <w:lang w:val="en-US"/>
              </w:rPr>
            </w:pPr>
            <w:r>
              <w:rPr>
                <w:bCs/>
                <w:sz w:val="28"/>
                <w:szCs w:val="28"/>
                <w:lang w:val="en-US"/>
              </w:rPr>
              <w:t>52</w:t>
            </w:r>
          </w:p>
        </w:tc>
        <w:tc>
          <w:tcPr>
            <w:tcW w:w="744" w:type="dxa"/>
          </w:tcPr>
          <w:p w:rsidR="00BD7ECD" w:rsidRPr="00353DB4" w:rsidRDefault="00BD7ECD" w:rsidP="007D4B94">
            <w:pPr>
              <w:jc w:val="center"/>
              <w:rPr>
                <w:bCs/>
                <w:sz w:val="28"/>
                <w:szCs w:val="28"/>
                <w:lang w:val="en-US"/>
              </w:rPr>
            </w:pPr>
            <w:r>
              <w:rPr>
                <w:bCs/>
                <w:sz w:val="28"/>
                <w:szCs w:val="28"/>
                <w:lang w:val="en-US"/>
              </w:rPr>
              <w:t>95</w:t>
            </w:r>
          </w:p>
        </w:tc>
        <w:tc>
          <w:tcPr>
            <w:tcW w:w="744" w:type="dxa"/>
          </w:tcPr>
          <w:p w:rsidR="00BD7ECD" w:rsidRDefault="00BD7ECD" w:rsidP="007D4B94">
            <w:pPr>
              <w:jc w:val="center"/>
              <w:rPr>
                <w:bCs/>
                <w:sz w:val="28"/>
                <w:szCs w:val="28"/>
                <w:lang w:val="en-US"/>
              </w:rPr>
            </w:pPr>
            <w:r>
              <w:rPr>
                <w:bCs/>
                <w:sz w:val="28"/>
                <w:szCs w:val="28"/>
                <w:lang w:val="en-US"/>
              </w:rPr>
              <w:t>15</w:t>
            </w:r>
          </w:p>
        </w:tc>
        <w:tc>
          <w:tcPr>
            <w:tcW w:w="744" w:type="dxa"/>
          </w:tcPr>
          <w:p w:rsidR="00BD7ECD" w:rsidRPr="00353DB4" w:rsidRDefault="00BD7ECD" w:rsidP="007D4B94">
            <w:pPr>
              <w:jc w:val="center"/>
              <w:rPr>
                <w:bCs/>
                <w:sz w:val="28"/>
                <w:szCs w:val="28"/>
                <w:lang w:val="en-US"/>
              </w:rPr>
            </w:pPr>
            <w:r>
              <w:rPr>
                <w:bCs/>
                <w:sz w:val="28"/>
                <w:szCs w:val="28"/>
                <w:lang w:val="en-US"/>
              </w:rPr>
              <w:t>14</w:t>
            </w:r>
          </w:p>
        </w:tc>
        <w:tc>
          <w:tcPr>
            <w:tcW w:w="643" w:type="dxa"/>
          </w:tcPr>
          <w:p w:rsidR="00BD7ECD" w:rsidRPr="00353DB4" w:rsidRDefault="00BD7ECD" w:rsidP="007D4B94">
            <w:pPr>
              <w:jc w:val="center"/>
              <w:rPr>
                <w:bCs/>
                <w:sz w:val="28"/>
                <w:szCs w:val="28"/>
                <w:lang w:val="en-US"/>
              </w:rPr>
            </w:pPr>
            <w:r>
              <w:rPr>
                <w:bCs/>
                <w:sz w:val="28"/>
                <w:szCs w:val="28"/>
                <w:lang w:val="en-US"/>
              </w:rPr>
              <w:t>14</w:t>
            </w:r>
          </w:p>
        </w:tc>
        <w:tc>
          <w:tcPr>
            <w:tcW w:w="643" w:type="dxa"/>
          </w:tcPr>
          <w:p w:rsidR="00BD7ECD" w:rsidRPr="00353DB4" w:rsidRDefault="00BD7ECD" w:rsidP="007D4B94">
            <w:pPr>
              <w:jc w:val="center"/>
              <w:rPr>
                <w:bCs/>
                <w:sz w:val="28"/>
                <w:szCs w:val="28"/>
                <w:lang w:val="en-US"/>
              </w:rPr>
            </w:pPr>
            <w:r>
              <w:rPr>
                <w:bCs/>
                <w:sz w:val="28"/>
                <w:szCs w:val="28"/>
                <w:lang w:val="en-US"/>
              </w:rPr>
              <w:t>14</w:t>
            </w:r>
          </w:p>
        </w:tc>
        <w:tc>
          <w:tcPr>
            <w:tcW w:w="643" w:type="dxa"/>
          </w:tcPr>
          <w:p w:rsidR="00BD7ECD" w:rsidRPr="00353DB4" w:rsidRDefault="00BD7ECD" w:rsidP="007D4B94">
            <w:pPr>
              <w:jc w:val="center"/>
              <w:rPr>
                <w:bCs/>
                <w:sz w:val="28"/>
                <w:szCs w:val="28"/>
                <w:lang w:val="en-US"/>
              </w:rPr>
            </w:pPr>
            <w:r>
              <w:rPr>
                <w:bCs/>
                <w:sz w:val="28"/>
                <w:szCs w:val="28"/>
                <w:lang w:val="en-US"/>
              </w:rPr>
              <w:t>190</w:t>
            </w:r>
          </w:p>
        </w:tc>
        <w:tc>
          <w:tcPr>
            <w:tcW w:w="643" w:type="dxa"/>
          </w:tcPr>
          <w:p w:rsidR="00BD7ECD" w:rsidRPr="00353DB4" w:rsidRDefault="00BD7ECD" w:rsidP="007D4B94">
            <w:pPr>
              <w:jc w:val="center"/>
              <w:rPr>
                <w:bCs/>
                <w:sz w:val="28"/>
                <w:szCs w:val="28"/>
                <w:lang w:val="en-US"/>
              </w:rPr>
            </w:pPr>
            <w:r>
              <w:rPr>
                <w:bCs/>
                <w:sz w:val="28"/>
                <w:szCs w:val="28"/>
                <w:lang w:val="en-US"/>
              </w:rPr>
              <w:t>90</w:t>
            </w:r>
          </w:p>
        </w:tc>
        <w:tc>
          <w:tcPr>
            <w:tcW w:w="643" w:type="dxa"/>
          </w:tcPr>
          <w:p w:rsidR="00BD7ECD" w:rsidRPr="00353DB4" w:rsidRDefault="00BD7ECD" w:rsidP="007D4B94">
            <w:pPr>
              <w:jc w:val="center"/>
              <w:rPr>
                <w:bCs/>
                <w:sz w:val="28"/>
                <w:szCs w:val="28"/>
                <w:lang w:val="en-US"/>
              </w:rPr>
            </w:pPr>
            <w:r>
              <w:rPr>
                <w:bCs/>
                <w:sz w:val="28"/>
                <w:szCs w:val="28"/>
                <w:lang w:val="en-US"/>
              </w:rPr>
              <w:t>14</w:t>
            </w:r>
          </w:p>
        </w:tc>
        <w:tc>
          <w:tcPr>
            <w:tcW w:w="643" w:type="dxa"/>
          </w:tcPr>
          <w:p w:rsidR="00BD7ECD" w:rsidRPr="00353DB4" w:rsidRDefault="00BD7ECD" w:rsidP="007D4B94">
            <w:pPr>
              <w:jc w:val="center"/>
              <w:rPr>
                <w:bCs/>
                <w:sz w:val="28"/>
                <w:szCs w:val="28"/>
                <w:lang w:val="en-US"/>
              </w:rPr>
            </w:pPr>
            <w:r>
              <w:rPr>
                <w:bCs/>
                <w:sz w:val="28"/>
                <w:szCs w:val="28"/>
                <w:lang w:val="en-US"/>
              </w:rPr>
              <w:t>24</w:t>
            </w:r>
          </w:p>
        </w:tc>
        <w:tc>
          <w:tcPr>
            <w:tcW w:w="643" w:type="dxa"/>
          </w:tcPr>
          <w:p w:rsidR="00BD7ECD" w:rsidRPr="00353DB4" w:rsidRDefault="00BD7ECD" w:rsidP="007D4B94">
            <w:pPr>
              <w:jc w:val="center"/>
              <w:rPr>
                <w:bCs/>
                <w:sz w:val="28"/>
                <w:szCs w:val="28"/>
                <w:lang w:val="en-US"/>
              </w:rPr>
            </w:pPr>
            <w:r>
              <w:rPr>
                <w:bCs/>
                <w:sz w:val="28"/>
                <w:szCs w:val="28"/>
                <w:lang w:val="en-US"/>
              </w:rPr>
              <w:t>34</w:t>
            </w:r>
          </w:p>
        </w:tc>
        <w:tc>
          <w:tcPr>
            <w:tcW w:w="643" w:type="dxa"/>
          </w:tcPr>
          <w:p w:rsidR="00BD7ECD" w:rsidRPr="00353DB4" w:rsidRDefault="00BD7ECD" w:rsidP="007D4B94">
            <w:pPr>
              <w:jc w:val="center"/>
              <w:rPr>
                <w:bCs/>
                <w:sz w:val="28"/>
                <w:szCs w:val="28"/>
                <w:lang w:val="en-US"/>
              </w:rPr>
            </w:pPr>
            <w:r>
              <w:rPr>
                <w:bCs/>
                <w:sz w:val="28"/>
                <w:szCs w:val="28"/>
                <w:lang w:val="en-US"/>
              </w:rPr>
              <w:t>340</w:t>
            </w:r>
          </w:p>
        </w:tc>
      </w:tr>
      <w:tr w:rsidR="00BD7ECD" w:rsidTr="00BD7ECD">
        <w:tc>
          <w:tcPr>
            <w:tcW w:w="1735" w:type="dxa"/>
          </w:tcPr>
          <w:p w:rsidR="00BD7ECD" w:rsidRPr="00BE5BA8" w:rsidRDefault="00BD7ECD" w:rsidP="00BD7ECD">
            <w:pPr>
              <w:jc w:val="center"/>
              <w:rPr>
                <w:bCs/>
                <w:sz w:val="28"/>
                <w:szCs w:val="28"/>
                <w:lang w:val="en-US"/>
              </w:rPr>
            </w:pPr>
            <w:r>
              <w:rPr>
                <w:bCs/>
                <w:sz w:val="28"/>
                <w:szCs w:val="28"/>
                <w:lang w:val="en-US"/>
              </w:rPr>
              <w:t>C</w:t>
            </w:r>
            <w:r>
              <w:rPr>
                <w:bCs/>
                <w:sz w:val="28"/>
                <w:szCs w:val="28"/>
                <w:vertAlign w:val="subscript"/>
                <w:lang w:val="en-US"/>
              </w:rPr>
              <w:t>31</w:t>
            </w:r>
          </w:p>
        </w:tc>
        <w:tc>
          <w:tcPr>
            <w:tcW w:w="743" w:type="dxa"/>
          </w:tcPr>
          <w:p w:rsidR="00BD7ECD" w:rsidRPr="00895B0E" w:rsidRDefault="00BD7ECD" w:rsidP="007D4B94">
            <w:pPr>
              <w:jc w:val="center"/>
              <w:rPr>
                <w:bCs/>
                <w:sz w:val="28"/>
                <w:szCs w:val="28"/>
                <w:lang w:val="en-US"/>
              </w:rPr>
            </w:pPr>
            <w:r>
              <w:rPr>
                <w:bCs/>
                <w:sz w:val="28"/>
                <w:szCs w:val="28"/>
                <w:lang w:val="en-US"/>
              </w:rPr>
              <w:t>72</w:t>
            </w:r>
          </w:p>
        </w:tc>
        <w:tc>
          <w:tcPr>
            <w:tcW w:w="744" w:type="dxa"/>
          </w:tcPr>
          <w:p w:rsidR="00BD7ECD" w:rsidRPr="00353DB4" w:rsidRDefault="00BD7ECD" w:rsidP="007D4B94">
            <w:pPr>
              <w:jc w:val="center"/>
              <w:rPr>
                <w:bCs/>
                <w:sz w:val="28"/>
                <w:szCs w:val="28"/>
                <w:lang w:val="en-US"/>
              </w:rPr>
            </w:pPr>
            <w:r>
              <w:rPr>
                <w:bCs/>
                <w:sz w:val="28"/>
                <w:szCs w:val="28"/>
                <w:lang w:val="en-US"/>
              </w:rPr>
              <w:t>70</w:t>
            </w:r>
          </w:p>
        </w:tc>
        <w:tc>
          <w:tcPr>
            <w:tcW w:w="744" w:type="dxa"/>
          </w:tcPr>
          <w:p w:rsidR="00BD7ECD" w:rsidRDefault="00BD7ECD" w:rsidP="007D4B94">
            <w:pPr>
              <w:jc w:val="center"/>
              <w:rPr>
                <w:bCs/>
                <w:sz w:val="28"/>
                <w:szCs w:val="28"/>
                <w:lang w:val="en-US"/>
              </w:rPr>
            </w:pPr>
            <w:r>
              <w:rPr>
                <w:bCs/>
                <w:sz w:val="28"/>
                <w:szCs w:val="28"/>
                <w:lang w:val="en-US"/>
              </w:rPr>
              <w:t>12</w:t>
            </w:r>
          </w:p>
        </w:tc>
        <w:tc>
          <w:tcPr>
            <w:tcW w:w="744" w:type="dxa"/>
          </w:tcPr>
          <w:p w:rsidR="00BD7ECD" w:rsidRPr="00353DB4" w:rsidRDefault="00BD7ECD" w:rsidP="007D4B94">
            <w:pPr>
              <w:jc w:val="center"/>
              <w:rPr>
                <w:bCs/>
                <w:sz w:val="28"/>
                <w:szCs w:val="28"/>
                <w:lang w:val="en-US"/>
              </w:rPr>
            </w:pPr>
            <w:r>
              <w:rPr>
                <w:bCs/>
                <w:sz w:val="28"/>
                <w:szCs w:val="28"/>
                <w:lang w:val="en-US"/>
              </w:rPr>
              <w:t>22</w:t>
            </w:r>
          </w:p>
        </w:tc>
        <w:tc>
          <w:tcPr>
            <w:tcW w:w="643" w:type="dxa"/>
          </w:tcPr>
          <w:p w:rsidR="00BD7ECD" w:rsidRPr="00353DB4" w:rsidRDefault="00BD7ECD" w:rsidP="007D4B94">
            <w:pPr>
              <w:jc w:val="center"/>
              <w:rPr>
                <w:bCs/>
                <w:sz w:val="28"/>
                <w:szCs w:val="28"/>
                <w:lang w:val="en-US"/>
              </w:rPr>
            </w:pPr>
            <w:r>
              <w:rPr>
                <w:bCs/>
                <w:sz w:val="28"/>
                <w:szCs w:val="28"/>
                <w:lang w:val="en-US"/>
              </w:rPr>
              <w:t>22</w:t>
            </w:r>
          </w:p>
        </w:tc>
        <w:tc>
          <w:tcPr>
            <w:tcW w:w="643" w:type="dxa"/>
          </w:tcPr>
          <w:p w:rsidR="00BD7ECD" w:rsidRPr="00353DB4" w:rsidRDefault="00BD7ECD" w:rsidP="007D4B94">
            <w:pPr>
              <w:jc w:val="center"/>
              <w:rPr>
                <w:bCs/>
                <w:sz w:val="28"/>
                <w:szCs w:val="28"/>
                <w:lang w:val="en-US"/>
              </w:rPr>
            </w:pPr>
            <w:r>
              <w:rPr>
                <w:bCs/>
                <w:sz w:val="28"/>
                <w:szCs w:val="28"/>
                <w:lang w:val="en-US"/>
              </w:rPr>
              <w:t>10</w:t>
            </w:r>
          </w:p>
        </w:tc>
        <w:tc>
          <w:tcPr>
            <w:tcW w:w="643" w:type="dxa"/>
          </w:tcPr>
          <w:p w:rsidR="00BD7ECD" w:rsidRPr="00353DB4" w:rsidRDefault="00BD7ECD" w:rsidP="007D4B94">
            <w:pPr>
              <w:jc w:val="center"/>
              <w:rPr>
                <w:bCs/>
                <w:sz w:val="28"/>
                <w:szCs w:val="28"/>
                <w:lang w:val="en-US"/>
              </w:rPr>
            </w:pPr>
            <w:r>
              <w:rPr>
                <w:bCs/>
                <w:sz w:val="28"/>
                <w:szCs w:val="28"/>
                <w:lang w:val="en-US"/>
              </w:rPr>
              <w:t>210</w:t>
            </w:r>
          </w:p>
        </w:tc>
        <w:tc>
          <w:tcPr>
            <w:tcW w:w="643" w:type="dxa"/>
          </w:tcPr>
          <w:p w:rsidR="00BD7ECD" w:rsidRPr="00353DB4" w:rsidRDefault="00BD7ECD" w:rsidP="007D4B94">
            <w:pPr>
              <w:jc w:val="center"/>
              <w:rPr>
                <w:bCs/>
                <w:sz w:val="28"/>
                <w:szCs w:val="28"/>
                <w:lang w:val="en-US"/>
              </w:rPr>
            </w:pPr>
            <w:r>
              <w:rPr>
                <w:bCs/>
                <w:sz w:val="28"/>
                <w:szCs w:val="28"/>
                <w:lang w:val="en-US"/>
              </w:rPr>
              <w:t>58</w:t>
            </w:r>
          </w:p>
        </w:tc>
        <w:tc>
          <w:tcPr>
            <w:tcW w:w="643" w:type="dxa"/>
          </w:tcPr>
          <w:p w:rsidR="00BD7ECD" w:rsidRPr="00353DB4" w:rsidRDefault="00BD7ECD" w:rsidP="007D4B94">
            <w:pPr>
              <w:jc w:val="center"/>
              <w:rPr>
                <w:bCs/>
                <w:sz w:val="28"/>
                <w:szCs w:val="28"/>
                <w:lang w:val="en-US"/>
              </w:rPr>
            </w:pPr>
            <w:r>
              <w:rPr>
                <w:bCs/>
                <w:sz w:val="28"/>
                <w:szCs w:val="28"/>
                <w:lang w:val="en-US"/>
              </w:rPr>
              <w:t>10</w:t>
            </w:r>
          </w:p>
        </w:tc>
        <w:tc>
          <w:tcPr>
            <w:tcW w:w="643" w:type="dxa"/>
          </w:tcPr>
          <w:p w:rsidR="00BD7ECD" w:rsidRPr="00353DB4" w:rsidRDefault="00BD7ECD" w:rsidP="007D4B94">
            <w:pPr>
              <w:jc w:val="center"/>
              <w:rPr>
                <w:bCs/>
                <w:sz w:val="28"/>
                <w:szCs w:val="28"/>
                <w:lang w:val="en-US"/>
              </w:rPr>
            </w:pPr>
            <w:r>
              <w:rPr>
                <w:bCs/>
                <w:sz w:val="28"/>
                <w:szCs w:val="28"/>
                <w:lang w:val="en-US"/>
              </w:rPr>
              <w:t>20</w:t>
            </w:r>
          </w:p>
        </w:tc>
        <w:tc>
          <w:tcPr>
            <w:tcW w:w="643" w:type="dxa"/>
          </w:tcPr>
          <w:p w:rsidR="00BD7ECD" w:rsidRPr="00353DB4" w:rsidRDefault="00BD7ECD" w:rsidP="007D4B94">
            <w:pPr>
              <w:jc w:val="center"/>
              <w:rPr>
                <w:bCs/>
                <w:sz w:val="28"/>
                <w:szCs w:val="28"/>
                <w:lang w:val="en-US"/>
              </w:rPr>
            </w:pPr>
            <w:r>
              <w:rPr>
                <w:bCs/>
                <w:sz w:val="28"/>
                <w:szCs w:val="28"/>
                <w:lang w:val="en-US"/>
              </w:rPr>
              <w:t>30</w:t>
            </w:r>
          </w:p>
        </w:tc>
        <w:tc>
          <w:tcPr>
            <w:tcW w:w="643" w:type="dxa"/>
          </w:tcPr>
          <w:p w:rsidR="00BD7ECD" w:rsidRPr="00353DB4" w:rsidRDefault="00BD7ECD" w:rsidP="007D4B94">
            <w:pPr>
              <w:jc w:val="center"/>
              <w:rPr>
                <w:bCs/>
                <w:sz w:val="28"/>
                <w:szCs w:val="28"/>
                <w:lang w:val="en-US"/>
              </w:rPr>
            </w:pPr>
            <w:r>
              <w:rPr>
                <w:bCs/>
                <w:sz w:val="28"/>
                <w:szCs w:val="28"/>
                <w:lang w:val="en-US"/>
              </w:rPr>
              <w:t>300</w:t>
            </w:r>
          </w:p>
        </w:tc>
      </w:tr>
      <w:tr w:rsidR="00BD7ECD" w:rsidTr="00BD7ECD">
        <w:tc>
          <w:tcPr>
            <w:tcW w:w="1735" w:type="dxa"/>
          </w:tcPr>
          <w:p w:rsidR="00BD7ECD" w:rsidRPr="00BE5BA8" w:rsidRDefault="00BD7ECD" w:rsidP="007D4B94">
            <w:pPr>
              <w:jc w:val="center"/>
              <w:rPr>
                <w:bCs/>
                <w:sz w:val="28"/>
                <w:szCs w:val="28"/>
                <w:lang w:val="en-US"/>
              </w:rPr>
            </w:pPr>
            <w:r w:rsidRPr="00353DB4">
              <w:rPr>
                <w:bCs/>
                <w:sz w:val="28"/>
                <w:szCs w:val="28"/>
                <w:lang w:val="en-US"/>
              </w:rPr>
              <w:t>C</w:t>
            </w:r>
            <w:r>
              <w:rPr>
                <w:bCs/>
                <w:sz w:val="28"/>
                <w:szCs w:val="28"/>
                <w:vertAlign w:val="subscript"/>
                <w:lang w:val="en-US"/>
              </w:rPr>
              <w:t>32</w:t>
            </w:r>
          </w:p>
        </w:tc>
        <w:tc>
          <w:tcPr>
            <w:tcW w:w="743" w:type="dxa"/>
          </w:tcPr>
          <w:p w:rsidR="00BD7ECD" w:rsidRPr="00895B0E" w:rsidRDefault="00BD7ECD" w:rsidP="007D4B94">
            <w:pPr>
              <w:jc w:val="center"/>
              <w:rPr>
                <w:bCs/>
                <w:sz w:val="28"/>
                <w:szCs w:val="28"/>
                <w:lang w:val="en-US"/>
              </w:rPr>
            </w:pPr>
            <w:r>
              <w:rPr>
                <w:bCs/>
                <w:sz w:val="28"/>
                <w:szCs w:val="28"/>
                <w:lang w:val="en-US"/>
              </w:rPr>
              <w:t>50</w:t>
            </w:r>
          </w:p>
        </w:tc>
        <w:tc>
          <w:tcPr>
            <w:tcW w:w="744" w:type="dxa"/>
          </w:tcPr>
          <w:p w:rsidR="00BD7ECD" w:rsidRPr="00353DB4" w:rsidRDefault="00BD7ECD" w:rsidP="007D4B94">
            <w:pPr>
              <w:jc w:val="center"/>
              <w:rPr>
                <w:bCs/>
                <w:sz w:val="28"/>
                <w:szCs w:val="28"/>
                <w:lang w:val="en-US"/>
              </w:rPr>
            </w:pPr>
            <w:r>
              <w:rPr>
                <w:bCs/>
                <w:sz w:val="28"/>
                <w:szCs w:val="28"/>
                <w:lang w:val="en-US"/>
              </w:rPr>
              <w:t>68</w:t>
            </w:r>
          </w:p>
        </w:tc>
        <w:tc>
          <w:tcPr>
            <w:tcW w:w="744" w:type="dxa"/>
          </w:tcPr>
          <w:p w:rsidR="00BD7ECD" w:rsidRDefault="00BD7ECD" w:rsidP="007D4B94">
            <w:pPr>
              <w:jc w:val="center"/>
              <w:rPr>
                <w:bCs/>
                <w:sz w:val="28"/>
                <w:szCs w:val="28"/>
                <w:lang w:val="en-US"/>
              </w:rPr>
            </w:pPr>
            <w:r>
              <w:rPr>
                <w:bCs/>
                <w:sz w:val="28"/>
                <w:szCs w:val="28"/>
                <w:lang w:val="en-US"/>
              </w:rPr>
              <w:t>22</w:t>
            </w:r>
          </w:p>
        </w:tc>
        <w:tc>
          <w:tcPr>
            <w:tcW w:w="744" w:type="dxa"/>
          </w:tcPr>
          <w:p w:rsidR="00BD7ECD" w:rsidRPr="00353DB4" w:rsidRDefault="00BD7ECD" w:rsidP="007D4B94">
            <w:pPr>
              <w:jc w:val="center"/>
              <w:rPr>
                <w:bCs/>
                <w:sz w:val="28"/>
                <w:szCs w:val="28"/>
                <w:lang w:val="en-US"/>
              </w:rPr>
            </w:pPr>
            <w:r>
              <w:rPr>
                <w:bCs/>
                <w:sz w:val="28"/>
                <w:szCs w:val="28"/>
                <w:lang w:val="en-US"/>
              </w:rPr>
              <w:t>10</w:t>
            </w:r>
          </w:p>
        </w:tc>
        <w:tc>
          <w:tcPr>
            <w:tcW w:w="643" w:type="dxa"/>
          </w:tcPr>
          <w:p w:rsidR="00BD7ECD" w:rsidRPr="00353DB4" w:rsidRDefault="00BD7ECD" w:rsidP="007D4B94">
            <w:pPr>
              <w:jc w:val="center"/>
              <w:rPr>
                <w:bCs/>
                <w:sz w:val="28"/>
                <w:szCs w:val="28"/>
                <w:lang w:val="en-US"/>
              </w:rPr>
            </w:pPr>
            <w:r>
              <w:rPr>
                <w:bCs/>
                <w:sz w:val="28"/>
                <w:szCs w:val="28"/>
                <w:lang w:val="en-US"/>
              </w:rPr>
              <w:t>10</w:t>
            </w:r>
          </w:p>
        </w:tc>
        <w:tc>
          <w:tcPr>
            <w:tcW w:w="643" w:type="dxa"/>
          </w:tcPr>
          <w:p w:rsidR="00BD7ECD" w:rsidRPr="00353DB4" w:rsidRDefault="00BD7ECD" w:rsidP="007D4B94">
            <w:pPr>
              <w:jc w:val="center"/>
              <w:rPr>
                <w:bCs/>
                <w:sz w:val="28"/>
                <w:szCs w:val="28"/>
                <w:lang w:val="en-US"/>
              </w:rPr>
            </w:pPr>
            <w:r>
              <w:rPr>
                <w:bCs/>
                <w:sz w:val="28"/>
                <w:szCs w:val="28"/>
                <w:lang w:val="en-US"/>
              </w:rPr>
              <w:t>12</w:t>
            </w:r>
          </w:p>
        </w:tc>
        <w:tc>
          <w:tcPr>
            <w:tcW w:w="643" w:type="dxa"/>
          </w:tcPr>
          <w:p w:rsidR="00BD7ECD" w:rsidRPr="00353DB4" w:rsidRDefault="00BD7ECD" w:rsidP="007D4B94">
            <w:pPr>
              <w:jc w:val="center"/>
              <w:rPr>
                <w:bCs/>
                <w:sz w:val="28"/>
                <w:szCs w:val="28"/>
                <w:lang w:val="en-US"/>
              </w:rPr>
            </w:pPr>
            <w:r>
              <w:rPr>
                <w:bCs/>
                <w:sz w:val="28"/>
                <w:szCs w:val="28"/>
                <w:lang w:val="en-US"/>
              </w:rPr>
              <w:t>150</w:t>
            </w:r>
          </w:p>
        </w:tc>
        <w:tc>
          <w:tcPr>
            <w:tcW w:w="643" w:type="dxa"/>
          </w:tcPr>
          <w:p w:rsidR="00BD7ECD" w:rsidRPr="00353DB4" w:rsidRDefault="00BD7ECD" w:rsidP="007D4B94">
            <w:pPr>
              <w:jc w:val="center"/>
              <w:rPr>
                <w:bCs/>
                <w:sz w:val="28"/>
                <w:szCs w:val="28"/>
                <w:lang w:val="en-US"/>
              </w:rPr>
            </w:pPr>
            <w:r>
              <w:rPr>
                <w:bCs/>
                <w:sz w:val="28"/>
                <w:szCs w:val="28"/>
                <w:lang w:val="en-US"/>
              </w:rPr>
              <w:t>85</w:t>
            </w:r>
          </w:p>
        </w:tc>
        <w:tc>
          <w:tcPr>
            <w:tcW w:w="643" w:type="dxa"/>
          </w:tcPr>
          <w:p w:rsidR="00BD7ECD" w:rsidRPr="00353DB4" w:rsidRDefault="00BD7ECD" w:rsidP="007D4B94">
            <w:pPr>
              <w:jc w:val="center"/>
              <w:rPr>
                <w:bCs/>
                <w:sz w:val="28"/>
                <w:szCs w:val="28"/>
                <w:lang w:val="en-US"/>
              </w:rPr>
            </w:pPr>
            <w:r>
              <w:rPr>
                <w:bCs/>
                <w:sz w:val="28"/>
                <w:szCs w:val="28"/>
                <w:lang w:val="en-US"/>
              </w:rPr>
              <w:t>12</w:t>
            </w:r>
          </w:p>
        </w:tc>
        <w:tc>
          <w:tcPr>
            <w:tcW w:w="643" w:type="dxa"/>
          </w:tcPr>
          <w:p w:rsidR="00BD7ECD" w:rsidRPr="00353DB4" w:rsidRDefault="00BD7ECD" w:rsidP="007D4B94">
            <w:pPr>
              <w:jc w:val="center"/>
              <w:rPr>
                <w:bCs/>
                <w:sz w:val="28"/>
                <w:szCs w:val="28"/>
                <w:lang w:val="en-US"/>
              </w:rPr>
            </w:pPr>
            <w:r>
              <w:rPr>
                <w:bCs/>
                <w:sz w:val="28"/>
                <w:szCs w:val="28"/>
                <w:lang w:val="en-US"/>
              </w:rPr>
              <w:t>15</w:t>
            </w:r>
          </w:p>
        </w:tc>
        <w:tc>
          <w:tcPr>
            <w:tcW w:w="643" w:type="dxa"/>
          </w:tcPr>
          <w:p w:rsidR="00BD7ECD" w:rsidRPr="00353DB4" w:rsidRDefault="00BD7ECD" w:rsidP="007D4B94">
            <w:pPr>
              <w:jc w:val="center"/>
              <w:rPr>
                <w:bCs/>
                <w:sz w:val="28"/>
                <w:szCs w:val="28"/>
                <w:lang w:val="en-US"/>
              </w:rPr>
            </w:pPr>
            <w:r>
              <w:rPr>
                <w:bCs/>
                <w:sz w:val="28"/>
                <w:szCs w:val="28"/>
                <w:lang w:val="en-US"/>
              </w:rPr>
              <w:t>40</w:t>
            </w:r>
          </w:p>
        </w:tc>
        <w:tc>
          <w:tcPr>
            <w:tcW w:w="643" w:type="dxa"/>
          </w:tcPr>
          <w:p w:rsidR="00BD7ECD" w:rsidRPr="00353DB4" w:rsidRDefault="00BD7ECD" w:rsidP="007D4B94">
            <w:pPr>
              <w:jc w:val="center"/>
              <w:rPr>
                <w:bCs/>
                <w:sz w:val="28"/>
                <w:szCs w:val="28"/>
                <w:lang w:val="en-US"/>
              </w:rPr>
            </w:pPr>
            <w:r>
              <w:rPr>
                <w:bCs/>
                <w:sz w:val="28"/>
                <w:szCs w:val="28"/>
                <w:lang w:val="en-US"/>
              </w:rPr>
              <w:t>380</w:t>
            </w:r>
          </w:p>
        </w:tc>
      </w:tr>
      <w:tr w:rsidR="00BD7ECD" w:rsidTr="00BD7ECD">
        <w:tc>
          <w:tcPr>
            <w:tcW w:w="1735" w:type="dxa"/>
          </w:tcPr>
          <w:p w:rsidR="00BD7ECD" w:rsidRDefault="00BD7ECD" w:rsidP="007D4B94">
            <w:pPr>
              <w:jc w:val="center"/>
            </w:pPr>
            <w:r w:rsidRPr="008C7D7F">
              <w:rPr>
                <w:bCs/>
                <w:sz w:val="28"/>
                <w:szCs w:val="28"/>
                <w:lang w:val="en-US"/>
              </w:rPr>
              <w:t>C</w:t>
            </w:r>
            <w:r>
              <w:rPr>
                <w:bCs/>
                <w:sz w:val="28"/>
                <w:szCs w:val="28"/>
                <w:vertAlign w:val="subscript"/>
                <w:lang w:val="en-US"/>
              </w:rPr>
              <w:t>33</w:t>
            </w:r>
          </w:p>
        </w:tc>
        <w:tc>
          <w:tcPr>
            <w:tcW w:w="743" w:type="dxa"/>
          </w:tcPr>
          <w:p w:rsidR="00BD7ECD" w:rsidRPr="00895B0E" w:rsidRDefault="00BD7ECD" w:rsidP="007D4B94">
            <w:pPr>
              <w:jc w:val="center"/>
              <w:rPr>
                <w:bCs/>
                <w:sz w:val="28"/>
                <w:szCs w:val="28"/>
                <w:lang w:val="en-US"/>
              </w:rPr>
            </w:pPr>
            <w:r>
              <w:rPr>
                <w:bCs/>
                <w:sz w:val="28"/>
                <w:szCs w:val="28"/>
                <w:lang w:val="en-US"/>
              </w:rPr>
              <w:t>70</w:t>
            </w:r>
          </w:p>
        </w:tc>
        <w:tc>
          <w:tcPr>
            <w:tcW w:w="744" w:type="dxa"/>
          </w:tcPr>
          <w:p w:rsidR="00BD7ECD" w:rsidRPr="00353DB4" w:rsidRDefault="00BD7ECD" w:rsidP="007D4B94">
            <w:pPr>
              <w:jc w:val="center"/>
              <w:rPr>
                <w:bCs/>
                <w:sz w:val="28"/>
                <w:szCs w:val="28"/>
                <w:lang w:val="en-US"/>
              </w:rPr>
            </w:pPr>
            <w:r>
              <w:rPr>
                <w:bCs/>
                <w:sz w:val="28"/>
                <w:szCs w:val="28"/>
                <w:lang w:val="en-US"/>
              </w:rPr>
              <w:t>85</w:t>
            </w:r>
          </w:p>
        </w:tc>
        <w:tc>
          <w:tcPr>
            <w:tcW w:w="744" w:type="dxa"/>
          </w:tcPr>
          <w:p w:rsidR="00BD7ECD" w:rsidRDefault="00BD7ECD" w:rsidP="007D4B94">
            <w:pPr>
              <w:jc w:val="center"/>
              <w:rPr>
                <w:bCs/>
                <w:sz w:val="28"/>
                <w:szCs w:val="28"/>
                <w:lang w:val="en-US"/>
              </w:rPr>
            </w:pPr>
            <w:r>
              <w:rPr>
                <w:bCs/>
                <w:sz w:val="28"/>
                <w:szCs w:val="28"/>
                <w:lang w:val="en-US"/>
              </w:rPr>
              <w:t>20</w:t>
            </w:r>
          </w:p>
        </w:tc>
        <w:tc>
          <w:tcPr>
            <w:tcW w:w="744" w:type="dxa"/>
          </w:tcPr>
          <w:p w:rsidR="00BD7ECD" w:rsidRPr="00353DB4" w:rsidRDefault="00BD7ECD" w:rsidP="007D4B94">
            <w:pPr>
              <w:jc w:val="center"/>
              <w:rPr>
                <w:bCs/>
                <w:sz w:val="28"/>
                <w:szCs w:val="28"/>
                <w:lang w:val="en-US"/>
              </w:rPr>
            </w:pPr>
            <w:r>
              <w:rPr>
                <w:bCs/>
                <w:sz w:val="28"/>
                <w:szCs w:val="28"/>
                <w:lang w:val="en-US"/>
              </w:rPr>
              <w:t>12</w:t>
            </w:r>
          </w:p>
        </w:tc>
        <w:tc>
          <w:tcPr>
            <w:tcW w:w="643" w:type="dxa"/>
          </w:tcPr>
          <w:p w:rsidR="00BD7ECD" w:rsidRPr="00353DB4" w:rsidRDefault="00BD7ECD" w:rsidP="007D4B94">
            <w:pPr>
              <w:jc w:val="center"/>
              <w:rPr>
                <w:bCs/>
                <w:sz w:val="28"/>
                <w:szCs w:val="28"/>
                <w:lang w:val="en-US"/>
              </w:rPr>
            </w:pPr>
            <w:r>
              <w:rPr>
                <w:bCs/>
                <w:sz w:val="28"/>
                <w:szCs w:val="28"/>
                <w:lang w:val="en-US"/>
              </w:rPr>
              <w:t>11</w:t>
            </w:r>
          </w:p>
        </w:tc>
        <w:tc>
          <w:tcPr>
            <w:tcW w:w="643" w:type="dxa"/>
          </w:tcPr>
          <w:p w:rsidR="00BD7ECD" w:rsidRPr="00353DB4" w:rsidRDefault="00BD7ECD" w:rsidP="007D4B94">
            <w:pPr>
              <w:jc w:val="center"/>
              <w:rPr>
                <w:bCs/>
                <w:sz w:val="28"/>
                <w:szCs w:val="28"/>
                <w:lang w:val="en-US"/>
              </w:rPr>
            </w:pPr>
            <w:r>
              <w:rPr>
                <w:bCs/>
                <w:sz w:val="28"/>
                <w:szCs w:val="28"/>
                <w:lang w:val="en-US"/>
              </w:rPr>
              <w:t>12</w:t>
            </w:r>
          </w:p>
        </w:tc>
        <w:tc>
          <w:tcPr>
            <w:tcW w:w="643" w:type="dxa"/>
          </w:tcPr>
          <w:p w:rsidR="00BD7ECD" w:rsidRPr="00353DB4" w:rsidRDefault="00BD7ECD" w:rsidP="007D4B94">
            <w:pPr>
              <w:jc w:val="center"/>
              <w:rPr>
                <w:bCs/>
                <w:sz w:val="28"/>
                <w:szCs w:val="28"/>
                <w:lang w:val="en-US"/>
              </w:rPr>
            </w:pPr>
            <w:r>
              <w:rPr>
                <w:bCs/>
                <w:sz w:val="28"/>
                <w:szCs w:val="28"/>
                <w:lang w:val="en-US"/>
              </w:rPr>
              <w:t>200</w:t>
            </w:r>
          </w:p>
        </w:tc>
        <w:tc>
          <w:tcPr>
            <w:tcW w:w="643" w:type="dxa"/>
          </w:tcPr>
          <w:p w:rsidR="00BD7ECD" w:rsidRPr="00353DB4" w:rsidRDefault="00BD7ECD" w:rsidP="007D4B94">
            <w:pPr>
              <w:jc w:val="center"/>
              <w:rPr>
                <w:bCs/>
                <w:sz w:val="28"/>
                <w:szCs w:val="28"/>
                <w:lang w:val="en-US"/>
              </w:rPr>
            </w:pPr>
            <w:r>
              <w:rPr>
                <w:bCs/>
                <w:sz w:val="28"/>
                <w:szCs w:val="28"/>
                <w:lang w:val="en-US"/>
              </w:rPr>
              <w:t>80</w:t>
            </w:r>
          </w:p>
        </w:tc>
        <w:tc>
          <w:tcPr>
            <w:tcW w:w="643" w:type="dxa"/>
          </w:tcPr>
          <w:p w:rsidR="00BD7ECD" w:rsidRPr="00353DB4" w:rsidRDefault="00BD7ECD" w:rsidP="007D4B94">
            <w:pPr>
              <w:jc w:val="center"/>
              <w:rPr>
                <w:bCs/>
                <w:sz w:val="28"/>
                <w:szCs w:val="28"/>
                <w:lang w:val="en-US"/>
              </w:rPr>
            </w:pPr>
            <w:r>
              <w:rPr>
                <w:bCs/>
                <w:sz w:val="28"/>
                <w:szCs w:val="28"/>
                <w:lang w:val="en-US"/>
              </w:rPr>
              <w:t>12</w:t>
            </w:r>
          </w:p>
        </w:tc>
        <w:tc>
          <w:tcPr>
            <w:tcW w:w="643" w:type="dxa"/>
          </w:tcPr>
          <w:p w:rsidR="00BD7ECD" w:rsidRPr="00353DB4" w:rsidRDefault="00BD7ECD" w:rsidP="007D4B94">
            <w:pPr>
              <w:jc w:val="center"/>
              <w:rPr>
                <w:bCs/>
                <w:sz w:val="28"/>
                <w:szCs w:val="28"/>
                <w:lang w:val="en-US"/>
              </w:rPr>
            </w:pPr>
            <w:r>
              <w:rPr>
                <w:bCs/>
                <w:sz w:val="28"/>
                <w:szCs w:val="28"/>
                <w:lang w:val="en-US"/>
              </w:rPr>
              <w:t>22</w:t>
            </w:r>
          </w:p>
        </w:tc>
        <w:tc>
          <w:tcPr>
            <w:tcW w:w="643" w:type="dxa"/>
          </w:tcPr>
          <w:p w:rsidR="00BD7ECD" w:rsidRPr="00353DB4" w:rsidRDefault="00BD7ECD" w:rsidP="007D4B94">
            <w:pPr>
              <w:jc w:val="center"/>
              <w:rPr>
                <w:bCs/>
                <w:sz w:val="28"/>
                <w:szCs w:val="28"/>
                <w:lang w:val="en-US"/>
              </w:rPr>
            </w:pPr>
            <w:r>
              <w:rPr>
                <w:bCs/>
                <w:sz w:val="28"/>
                <w:szCs w:val="28"/>
                <w:lang w:val="en-US"/>
              </w:rPr>
              <w:t>32</w:t>
            </w:r>
          </w:p>
        </w:tc>
        <w:tc>
          <w:tcPr>
            <w:tcW w:w="643" w:type="dxa"/>
          </w:tcPr>
          <w:p w:rsidR="00BD7ECD" w:rsidRPr="00353DB4" w:rsidRDefault="00BD7ECD" w:rsidP="007D4B94">
            <w:pPr>
              <w:jc w:val="center"/>
              <w:rPr>
                <w:bCs/>
                <w:sz w:val="28"/>
                <w:szCs w:val="28"/>
                <w:lang w:val="en-US"/>
              </w:rPr>
            </w:pPr>
            <w:r>
              <w:rPr>
                <w:bCs/>
                <w:sz w:val="28"/>
                <w:szCs w:val="28"/>
                <w:lang w:val="en-US"/>
              </w:rPr>
              <w:t>320</w:t>
            </w:r>
          </w:p>
        </w:tc>
      </w:tr>
      <w:tr w:rsidR="00BD7ECD" w:rsidTr="00BD7ECD">
        <w:tc>
          <w:tcPr>
            <w:tcW w:w="1735" w:type="dxa"/>
          </w:tcPr>
          <w:p w:rsidR="00BD7ECD" w:rsidRDefault="00BD7ECD" w:rsidP="007D4B94">
            <w:pPr>
              <w:jc w:val="center"/>
            </w:pPr>
            <w:r w:rsidRPr="008C7D7F">
              <w:rPr>
                <w:bCs/>
                <w:sz w:val="28"/>
                <w:szCs w:val="28"/>
                <w:lang w:val="en-US"/>
              </w:rPr>
              <w:t>C</w:t>
            </w:r>
            <w:r>
              <w:rPr>
                <w:bCs/>
                <w:sz w:val="28"/>
                <w:szCs w:val="28"/>
                <w:vertAlign w:val="subscript"/>
                <w:lang w:val="en-US"/>
              </w:rPr>
              <w:t>34</w:t>
            </w:r>
          </w:p>
        </w:tc>
        <w:tc>
          <w:tcPr>
            <w:tcW w:w="743" w:type="dxa"/>
          </w:tcPr>
          <w:p w:rsidR="00BD7ECD" w:rsidRPr="00895B0E" w:rsidRDefault="00BD7ECD" w:rsidP="007D4B94">
            <w:pPr>
              <w:jc w:val="center"/>
              <w:rPr>
                <w:bCs/>
                <w:sz w:val="28"/>
                <w:szCs w:val="28"/>
                <w:lang w:val="en-US"/>
              </w:rPr>
            </w:pPr>
            <w:r>
              <w:rPr>
                <w:bCs/>
                <w:sz w:val="28"/>
                <w:szCs w:val="28"/>
                <w:lang w:val="en-US"/>
              </w:rPr>
              <w:t>44</w:t>
            </w:r>
          </w:p>
        </w:tc>
        <w:tc>
          <w:tcPr>
            <w:tcW w:w="744" w:type="dxa"/>
          </w:tcPr>
          <w:p w:rsidR="00BD7ECD" w:rsidRPr="00353DB4" w:rsidRDefault="00BD7ECD" w:rsidP="007D4B94">
            <w:pPr>
              <w:jc w:val="center"/>
              <w:rPr>
                <w:bCs/>
                <w:sz w:val="28"/>
                <w:szCs w:val="28"/>
                <w:lang w:val="en-US"/>
              </w:rPr>
            </w:pPr>
            <w:r>
              <w:rPr>
                <w:bCs/>
                <w:sz w:val="28"/>
                <w:szCs w:val="28"/>
                <w:lang w:val="en-US"/>
              </w:rPr>
              <w:t>70</w:t>
            </w:r>
          </w:p>
        </w:tc>
        <w:tc>
          <w:tcPr>
            <w:tcW w:w="744" w:type="dxa"/>
          </w:tcPr>
          <w:p w:rsidR="00BD7ECD" w:rsidRDefault="00BD7ECD" w:rsidP="007D4B94">
            <w:pPr>
              <w:jc w:val="center"/>
              <w:rPr>
                <w:bCs/>
                <w:sz w:val="28"/>
                <w:szCs w:val="28"/>
                <w:lang w:val="en-US"/>
              </w:rPr>
            </w:pPr>
            <w:r>
              <w:rPr>
                <w:bCs/>
                <w:sz w:val="28"/>
                <w:szCs w:val="28"/>
                <w:lang w:val="en-US"/>
              </w:rPr>
              <w:t>30</w:t>
            </w:r>
          </w:p>
        </w:tc>
        <w:tc>
          <w:tcPr>
            <w:tcW w:w="744" w:type="dxa"/>
          </w:tcPr>
          <w:p w:rsidR="00BD7ECD" w:rsidRPr="00353DB4" w:rsidRDefault="00BD7ECD" w:rsidP="007D4B94">
            <w:pPr>
              <w:jc w:val="center"/>
              <w:rPr>
                <w:bCs/>
                <w:sz w:val="28"/>
                <w:szCs w:val="28"/>
                <w:lang w:val="en-US"/>
              </w:rPr>
            </w:pPr>
            <w:r>
              <w:rPr>
                <w:bCs/>
                <w:sz w:val="28"/>
                <w:szCs w:val="28"/>
                <w:lang w:val="en-US"/>
              </w:rPr>
              <w:t>15</w:t>
            </w:r>
          </w:p>
        </w:tc>
        <w:tc>
          <w:tcPr>
            <w:tcW w:w="643" w:type="dxa"/>
          </w:tcPr>
          <w:p w:rsidR="00BD7ECD" w:rsidRPr="00353DB4" w:rsidRDefault="00BD7ECD" w:rsidP="007D4B94">
            <w:pPr>
              <w:jc w:val="center"/>
              <w:rPr>
                <w:bCs/>
                <w:sz w:val="28"/>
                <w:szCs w:val="28"/>
                <w:lang w:val="en-US"/>
              </w:rPr>
            </w:pPr>
            <w:r>
              <w:rPr>
                <w:bCs/>
                <w:sz w:val="28"/>
                <w:szCs w:val="28"/>
                <w:lang w:val="en-US"/>
              </w:rPr>
              <w:t>9</w:t>
            </w:r>
          </w:p>
        </w:tc>
        <w:tc>
          <w:tcPr>
            <w:tcW w:w="643" w:type="dxa"/>
          </w:tcPr>
          <w:p w:rsidR="00BD7ECD" w:rsidRPr="00353DB4" w:rsidRDefault="00BD7ECD" w:rsidP="007D4B94">
            <w:pPr>
              <w:jc w:val="center"/>
              <w:rPr>
                <w:bCs/>
                <w:sz w:val="28"/>
                <w:szCs w:val="28"/>
                <w:lang w:val="en-US"/>
              </w:rPr>
            </w:pPr>
            <w:r>
              <w:rPr>
                <w:bCs/>
                <w:sz w:val="28"/>
                <w:szCs w:val="28"/>
                <w:lang w:val="en-US"/>
              </w:rPr>
              <w:t>9</w:t>
            </w:r>
          </w:p>
        </w:tc>
        <w:tc>
          <w:tcPr>
            <w:tcW w:w="643" w:type="dxa"/>
          </w:tcPr>
          <w:p w:rsidR="00BD7ECD" w:rsidRPr="00353DB4" w:rsidRDefault="00BD7ECD" w:rsidP="007D4B94">
            <w:pPr>
              <w:jc w:val="center"/>
              <w:rPr>
                <w:bCs/>
                <w:sz w:val="28"/>
                <w:szCs w:val="28"/>
                <w:lang w:val="en-US"/>
              </w:rPr>
            </w:pPr>
            <w:r>
              <w:rPr>
                <w:bCs/>
                <w:sz w:val="28"/>
                <w:szCs w:val="28"/>
                <w:lang w:val="en-US"/>
              </w:rPr>
              <w:t>200</w:t>
            </w:r>
          </w:p>
        </w:tc>
        <w:tc>
          <w:tcPr>
            <w:tcW w:w="643" w:type="dxa"/>
          </w:tcPr>
          <w:p w:rsidR="00BD7ECD" w:rsidRPr="00353DB4" w:rsidRDefault="00BD7ECD" w:rsidP="007D4B94">
            <w:pPr>
              <w:jc w:val="center"/>
              <w:rPr>
                <w:bCs/>
                <w:sz w:val="28"/>
                <w:szCs w:val="28"/>
                <w:lang w:val="en-US"/>
              </w:rPr>
            </w:pPr>
            <w:r>
              <w:rPr>
                <w:bCs/>
                <w:sz w:val="28"/>
                <w:szCs w:val="28"/>
                <w:lang w:val="en-US"/>
              </w:rPr>
              <w:t>59</w:t>
            </w:r>
          </w:p>
        </w:tc>
        <w:tc>
          <w:tcPr>
            <w:tcW w:w="643" w:type="dxa"/>
          </w:tcPr>
          <w:p w:rsidR="00BD7ECD" w:rsidRPr="00353DB4" w:rsidRDefault="00BD7ECD" w:rsidP="007D4B94">
            <w:pPr>
              <w:jc w:val="center"/>
              <w:rPr>
                <w:bCs/>
                <w:sz w:val="28"/>
                <w:szCs w:val="28"/>
                <w:lang w:val="en-US"/>
              </w:rPr>
            </w:pPr>
            <w:r>
              <w:rPr>
                <w:bCs/>
                <w:sz w:val="28"/>
                <w:szCs w:val="28"/>
                <w:lang w:val="en-US"/>
              </w:rPr>
              <w:t>15</w:t>
            </w:r>
          </w:p>
        </w:tc>
        <w:tc>
          <w:tcPr>
            <w:tcW w:w="643" w:type="dxa"/>
          </w:tcPr>
          <w:p w:rsidR="00BD7ECD" w:rsidRPr="00353DB4" w:rsidRDefault="00BD7ECD" w:rsidP="007D4B94">
            <w:pPr>
              <w:jc w:val="center"/>
              <w:rPr>
                <w:bCs/>
                <w:sz w:val="28"/>
                <w:szCs w:val="28"/>
                <w:lang w:val="en-US"/>
              </w:rPr>
            </w:pPr>
            <w:r>
              <w:rPr>
                <w:bCs/>
                <w:sz w:val="28"/>
                <w:szCs w:val="28"/>
                <w:lang w:val="en-US"/>
              </w:rPr>
              <w:t>25</w:t>
            </w:r>
          </w:p>
        </w:tc>
        <w:tc>
          <w:tcPr>
            <w:tcW w:w="643" w:type="dxa"/>
          </w:tcPr>
          <w:p w:rsidR="00BD7ECD" w:rsidRPr="00353DB4" w:rsidRDefault="00BD7ECD" w:rsidP="007D4B94">
            <w:pPr>
              <w:jc w:val="center"/>
              <w:rPr>
                <w:bCs/>
                <w:sz w:val="28"/>
                <w:szCs w:val="28"/>
                <w:lang w:val="en-US"/>
              </w:rPr>
            </w:pPr>
            <w:r>
              <w:rPr>
                <w:bCs/>
                <w:sz w:val="28"/>
                <w:szCs w:val="28"/>
                <w:lang w:val="en-US"/>
              </w:rPr>
              <w:t>35</w:t>
            </w:r>
          </w:p>
        </w:tc>
        <w:tc>
          <w:tcPr>
            <w:tcW w:w="643" w:type="dxa"/>
          </w:tcPr>
          <w:p w:rsidR="00BD7ECD" w:rsidRPr="00353DB4" w:rsidRDefault="00BD7ECD" w:rsidP="007D4B94">
            <w:pPr>
              <w:jc w:val="center"/>
              <w:rPr>
                <w:bCs/>
                <w:sz w:val="28"/>
                <w:szCs w:val="28"/>
                <w:lang w:val="en-US"/>
              </w:rPr>
            </w:pPr>
            <w:r>
              <w:rPr>
                <w:bCs/>
                <w:sz w:val="28"/>
                <w:szCs w:val="28"/>
                <w:lang w:val="en-US"/>
              </w:rPr>
              <w:t>350</w:t>
            </w:r>
          </w:p>
        </w:tc>
      </w:tr>
      <w:tr w:rsidR="00BD7ECD" w:rsidTr="00BD7ECD">
        <w:tc>
          <w:tcPr>
            <w:tcW w:w="1735" w:type="dxa"/>
          </w:tcPr>
          <w:p w:rsidR="00BD7ECD" w:rsidRDefault="00BD7ECD" w:rsidP="007D4B94">
            <w:pPr>
              <w:jc w:val="center"/>
            </w:pPr>
            <w:r w:rsidRPr="008C7D7F">
              <w:rPr>
                <w:bCs/>
                <w:sz w:val="28"/>
                <w:szCs w:val="28"/>
                <w:lang w:val="en-US"/>
              </w:rPr>
              <w:t>C</w:t>
            </w:r>
            <w:r>
              <w:rPr>
                <w:bCs/>
                <w:sz w:val="28"/>
                <w:szCs w:val="28"/>
                <w:vertAlign w:val="subscript"/>
                <w:lang w:val="en-US"/>
              </w:rPr>
              <w:t>41</w:t>
            </w:r>
          </w:p>
        </w:tc>
        <w:tc>
          <w:tcPr>
            <w:tcW w:w="743" w:type="dxa"/>
          </w:tcPr>
          <w:p w:rsidR="00BD7ECD" w:rsidRPr="00895B0E" w:rsidRDefault="00BD7ECD" w:rsidP="007D4B94">
            <w:pPr>
              <w:jc w:val="center"/>
              <w:rPr>
                <w:bCs/>
                <w:sz w:val="28"/>
                <w:szCs w:val="28"/>
                <w:lang w:val="en-US"/>
              </w:rPr>
            </w:pPr>
            <w:r>
              <w:rPr>
                <w:bCs/>
                <w:sz w:val="28"/>
                <w:szCs w:val="28"/>
                <w:lang w:val="en-US"/>
              </w:rPr>
              <w:t>30</w:t>
            </w:r>
          </w:p>
        </w:tc>
        <w:tc>
          <w:tcPr>
            <w:tcW w:w="744" w:type="dxa"/>
          </w:tcPr>
          <w:p w:rsidR="00BD7ECD" w:rsidRPr="00353DB4" w:rsidRDefault="00BD7ECD" w:rsidP="007D4B94">
            <w:pPr>
              <w:jc w:val="center"/>
              <w:rPr>
                <w:bCs/>
                <w:sz w:val="28"/>
                <w:szCs w:val="28"/>
                <w:lang w:val="en-US"/>
              </w:rPr>
            </w:pPr>
            <w:r>
              <w:rPr>
                <w:bCs/>
                <w:sz w:val="28"/>
                <w:szCs w:val="28"/>
                <w:lang w:val="en-US"/>
              </w:rPr>
              <w:t>75</w:t>
            </w:r>
          </w:p>
        </w:tc>
        <w:tc>
          <w:tcPr>
            <w:tcW w:w="744" w:type="dxa"/>
          </w:tcPr>
          <w:p w:rsidR="00BD7ECD" w:rsidRDefault="00BD7ECD" w:rsidP="007D4B94">
            <w:pPr>
              <w:jc w:val="center"/>
              <w:rPr>
                <w:bCs/>
                <w:sz w:val="28"/>
                <w:szCs w:val="28"/>
                <w:lang w:val="en-US"/>
              </w:rPr>
            </w:pPr>
            <w:r>
              <w:rPr>
                <w:bCs/>
                <w:sz w:val="28"/>
                <w:szCs w:val="28"/>
                <w:lang w:val="en-US"/>
              </w:rPr>
              <w:t>10</w:t>
            </w:r>
          </w:p>
        </w:tc>
        <w:tc>
          <w:tcPr>
            <w:tcW w:w="744" w:type="dxa"/>
          </w:tcPr>
          <w:p w:rsidR="00BD7ECD" w:rsidRPr="00353DB4" w:rsidRDefault="00BD7ECD" w:rsidP="007D4B94">
            <w:pPr>
              <w:jc w:val="center"/>
              <w:rPr>
                <w:bCs/>
                <w:sz w:val="28"/>
                <w:szCs w:val="28"/>
                <w:lang w:val="en-US"/>
              </w:rPr>
            </w:pPr>
            <w:r>
              <w:rPr>
                <w:bCs/>
                <w:sz w:val="28"/>
                <w:szCs w:val="28"/>
                <w:lang w:val="en-US"/>
              </w:rPr>
              <w:t>11</w:t>
            </w:r>
          </w:p>
        </w:tc>
        <w:tc>
          <w:tcPr>
            <w:tcW w:w="643" w:type="dxa"/>
          </w:tcPr>
          <w:p w:rsidR="00BD7ECD" w:rsidRPr="00353DB4" w:rsidRDefault="00BD7ECD" w:rsidP="007D4B94">
            <w:pPr>
              <w:jc w:val="center"/>
              <w:rPr>
                <w:bCs/>
                <w:sz w:val="28"/>
                <w:szCs w:val="28"/>
                <w:lang w:val="en-US"/>
              </w:rPr>
            </w:pPr>
            <w:r>
              <w:rPr>
                <w:bCs/>
                <w:sz w:val="28"/>
                <w:szCs w:val="28"/>
                <w:lang w:val="en-US"/>
              </w:rPr>
              <w:t>15</w:t>
            </w:r>
          </w:p>
        </w:tc>
        <w:tc>
          <w:tcPr>
            <w:tcW w:w="643" w:type="dxa"/>
          </w:tcPr>
          <w:p w:rsidR="00BD7ECD" w:rsidRPr="00353DB4" w:rsidRDefault="00BD7ECD" w:rsidP="007D4B94">
            <w:pPr>
              <w:jc w:val="center"/>
              <w:rPr>
                <w:bCs/>
                <w:sz w:val="28"/>
                <w:szCs w:val="28"/>
                <w:lang w:val="en-US"/>
              </w:rPr>
            </w:pPr>
            <w:r>
              <w:rPr>
                <w:bCs/>
                <w:sz w:val="28"/>
                <w:szCs w:val="28"/>
                <w:lang w:val="en-US"/>
              </w:rPr>
              <w:t>12</w:t>
            </w:r>
          </w:p>
        </w:tc>
        <w:tc>
          <w:tcPr>
            <w:tcW w:w="643" w:type="dxa"/>
          </w:tcPr>
          <w:p w:rsidR="00BD7ECD" w:rsidRPr="00353DB4" w:rsidRDefault="00BD7ECD" w:rsidP="007D4B94">
            <w:pPr>
              <w:jc w:val="center"/>
              <w:rPr>
                <w:bCs/>
                <w:sz w:val="28"/>
                <w:szCs w:val="28"/>
                <w:lang w:val="en-US"/>
              </w:rPr>
            </w:pPr>
            <w:r>
              <w:rPr>
                <w:bCs/>
                <w:sz w:val="28"/>
                <w:szCs w:val="28"/>
                <w:lang w:val="en-US"/>
              </w:rPr>
              <w:t>200</w:t>
            </w:r>
          </w:p>
        </w:tc>
        <w:tc>
          <w:tcPr>
            <w:tcW w:w="643" w:type="dxa"/>
          </w:tcPr>
          <w:p w:rsidR="00BD7ECD" w:rsidRPr="00353DB4" w:rsidRDefault="00BD7ECD" w:rsidP="007D4B94">
            <w:pPr>
              <w:jc w:val="center"/>
              <w:rPr>
                <w:bCs/>
                <w:sz w:val="28"/>
                <w:szCs w:val="28"/>
                <w:lang w:val="en-US"/>
              </w:rPr>
            </w:pPr>
            <w:r>
              <w:rPr>
                <w:bCs/>
                <w:sz w:val="28"/>
                <w:szCs w:val="28"/>
                <w:lang w:val="en-US"/>
              </w:rPr>
              <w:t>60</w:t>
            </w:r>
          </w:p>
        </w:tc>
        <w:tc>
          <w:tcPr>
            <w:tcW w:w="643" w:type="dxa"/>
          </w:tcPr>
          <w:p w:rsidR="00BD7ECD" w:rsidRPr="00353DB4" w:rsidRDefault="00BD7ECD" w:rsidP="007D4B94">
            <w:pPr>
              <w:jc w:val="center"/>
              <w:rPr>
                <w:bCs/>
                <w:sz w:val="28"/>
                <w:szCs w:val="28"/>
                <w:lang w:val="en-US"/>
              </w:rPr>
            </w:pPr>
            <w:r>
              <w:rPr>
                <w:bCs/>
                <w:sz w:val="28"/>
                <w:szCs w:val="28"/>
                <w:lang w:val="en-US"/>
              </w:rPr>
              <w:t>9</w:t>
            </w:r>
          </w:p>
        </w:tc>
        <w:tc>
          <w:tcPr>
            <w:tcW w:w="643" w:type="dxa"/>
          </w:tcPr>
          <w:p w:rsidR="00BD7ECD" w:rsidRPr="00353DB4" w:rsidRDefault="00BD7ECD" w:rsidP="007D4B94">
            <w:pPr>
              <w:jc w:val="center"/>
              <w:rPr>
                <w:bCs/>
                <w:sz w:val="28"/>
                <w:szCs w:val="28"/>
                <w:lang w:val="en-US"/>
              </w:rPr>
            </w:pPr>
            <w:r>
              <w:rPr>
                <w:bCs/>
                <w:sz w:val="28"/>
                <w:szCs w:val="28"/>
                <w:lang w:val="en-US"/>
              </w:rPr>
              <w:t>19</w:t>
            </w:r>
          </w:p>
        </w:tc>
        <w:tc>
          <w:tcPr>
            <w:tcW w:w="643" w:type="dxa"/>
          </w:tcPr>
          <w:p w:rsidR="00BD7ECD" w:rsidRPr="00353DB4" w:rsidRDefault="00BD7ECD" w:rsidP="007D4B94">
            <w:pPr>
              <w:jc w:val="center"/>
              <w:rPr>
                <w:bCs/>
                <w:sz w:val="28"/>
                <w:szCs w:val="28"/>
                <w:lang w:val="en-US"/>
              </w:rPr>
            </w:pPr>
            <w:r>
              <w:rPr>
                <w:bCs/>
                <w:sz w:val="28"/>
                <w:szCs w:val="28"/>
                <w:lang w:val="en-US"/>
              </w:rPr>
              <w:t>29</w:t>
            </w:r>
          </w:p>
        </w:tc>
        <w:tc>
          <w:tcPr>
            <w:tcW w:w="643" w:type="dxa"/>
          </w:tcPr>
          <w:p w:rsidR="00BD7ECD" w:rsidRPr="00353DB4" w:rsidRDefault="00BD7ECD" w:rsidP="007D4B94">
            <w:pPr>
              <w:jc w:val="center"/>
              <w:rPr>
                <w:bCs/>
                <w:sz w:val="28"/>
                <w:szCs w:val="28"/>
                <w:lang w:val="en-US"/>
              </w:rPr>
            </w:pPr>
            <w:r>
              <w:rPr>
                <w:bCs/>
                <w:sz w:val="28"/>
                <w:szCs w:val="28"/>
                <w:lang w:val="en-US"/>
              </w:rPr>
              <w:t>290</w:t>
            </w:r>
          </w:p>
        </w:tc>
      </w:tr>
      <w:tr w:rsidR="00BD7ECD" w:rsidTr="00BD7ECD">
        <w:tc>
          <w:tcPr>
            <w:tcW w:w="1735" w:type="dxa"/>
          </w:tcPr>
          <w:p w:rsidR="00BD7ECD" w:rsidRDefault="00BD7ECD" w:rsidP="007D4B94">
            <w:pPr>
              <w:jc w:val="center"/>
            </w:pPr>
            <w:r w:rsidRPr="008C7D7F">
              <w:rPr>
                <w:bCs/>
                <w:sz w:val="28"/>
                <w:szCs w:val="28"/>
                <w:lang w:val="en-US"/>
              </w:rPr>
              <w:t>C</w:t>
            </w:r>
            <w:r>
              <w:rPr>
                <w:bCs/>
                <w:sz w:val="28"/>
                <w:szCs w:val="28"/>
                <w:vertAlign w:val="subscript"/>
                <w:lang w:val="en-US"/>
              </w:rPr>
              <w:t>42</w:t>
            </w:r>
          </w:p>
        </w:tc>
        <w:tc>
          <w:tcPr>
            <w:tcW w:w="743" w:type="dxa"/>
          </w:tcPr>
          <w:p w:rsidR="00BD7ECD" w:rsidRPr="00895B0E" w:rsidRDefault="00BD7ECD" w:rsidP="007D4B94">
            <w:pPr>
              <w:jc w:val="center"/>
              <w:rPr>
                <w:bCs/>
                <w:sz w:val="28"/>
                <w:szCs w:val="28"/>
                <w:lang w:val="en-US"/>
              </w:rPr>
            </w:pPr>
            <w:r>
              <w:rPr>
                <w:bCs/>
                <w:sz w:val="28"/>
                <w:szCs w:val="28"/>
                <w:lang w:val="en-US"/>
              </w:rPr>
              <w:t>30</w:t>
            </w:r>
          </w:p>
        </w:tc>
        <w:tc>
          <w:tcPr>
            <w:tcW w:w="744" w:type="dxa"/>
          </w:tcPr>
          <w:p w:rsidR="00BD7ECD" w:rsidRPr="00353DB4" w:rsidRDefault="00BD7ECD" w:rsidP="007D4B94">
            <w:pPr>
              <w:jc w:val="center"/>
              <w:rPr>
                <w:bCs/>
                <w:sz w:val="28"/>
                <w:szCs w:val="28"/>
                <w:lang w:val="en-US"/>
              </w:rPr>
            </w:pPr>
            <w:r>
              <w:rPr>
                <w:bCs/>
                <w:sz w:val="28"/>
                <w:szCs w:val="28"/>
                <w:lang w:val="en-US"/>
              </w:rPr>
              <w:t>60</w:t>
            </w:r>
          </w:p>
        </w:tc>
        <w:tc>
          <w:tcPr>
            <w:tcW w:w="744" w:type="dxa"/>
          </w:tcPr>
          <w:p w:rsidR="00BD7ECD" w:rsidRDefault="00BD7ECD" w:rsidP="007D4B94">
            <w:pPr>
              <w:jc w:val="center"/>
              <w:rPr>
                <w:bCs/>
                <w:sz w:val="28"/>
                <w:szCs w:val="28"/>
                <w:lang w:val="en-US"/>
              </w:rPr>
            </w:pPr>
            <w:r>
              <w:rPr>
                <w:bCs/>
                <w:sz w:val="28"/>
                <w:szCs w:val="28"/>
                <w:lang w:val="en-US"/>
              </w:rPr>
              <w:t>12</w:t>
            </w:r>
          </w:p>
        </w:tc>
        <w:tc>
          <w:tcPr>
            <w:tcW w:w="744" w:type="dxa"/>
          </w:tcPr>
          <w:p w:rsidR="00BD7ECD" w:rsidRPr="00353DB4" w:rsidRDefault="00BD7ECD" w:rsidP="007D4B94">
            <w:pPr>
              <w:jc w:val="center"/>
              <w:rPr>
                <w:bCs/>
                <w:sz w:val="28"/>
                <w:szCs w:val="28"/>
                <w:lang w:val="en-US"/>
              </w:rPr>
            </w:pPr>
            <w:r>
              <w:rPr>
                <w:bCs/>
                <w:sz w:val="28"/>
                <w:szCs w:val="28"/>
                <w:lang w:val="en-US"/>
              </w:rPr>
              <w:t>22</w:t>
            </w:r>
          </w:p>
        </w:tc>
        <w:tc>
          <w:tcPr>
            <w:tcW w:w="643" w:type="dxa"/>
          </w:tcPr>
          <w:p w:rsidR="00BD7ECD" w:rsidRPr="00353DB4" w:rsidRDefault="00BD7ECD" w:rsidP="007D4B94">
            <w:pPr>
              <w:jc w:val="center"/>
              <w:rPr>
                <w:bCs/>
                <w:sz w:val="28"/>
                <w:szCs w:val="28"/>
                <w:lang w:val="en-US"/>
              </w:rPr>
            </w:pPr>
            <w:r>
              <w:rPr>
                <w:bCs/>
                <w:sz w:val="28"/>
                <w:szCs w:val="28"/>
                <w:lang w:val="en-US"/>
              </w:rPr>
              <w:t>22</w:t>
            </w:r>
          </w:p>
        </w:tc>
        <w:tc>
          <w:tcPr>
            <w:tcW w:w="643" w:type="dxa"/>
          </w:tcPr>
          <w:p w:rsidR="00BD7ECD" w:rsidRPr="00353DB4" w:rsidRDefault="00BD7ECD" w:rsidP="007D4B94">
            <w:pPr>
              <w:jc w:val="center"/>
              <w:rPr>
                <w:bCs/>
                <w:sz w:val="28"/>
                <w:szCs w:val="28"/>
                <w:lang w:val="en-US"/>
              </w:rPr>
            </w:pPr>
            <w:r>
              <w:rPr>
                <w:bCs/>
                <w:sz w:val="28"/>
                <w:szCs w:val="28"/>
                <w:lang w:val="en-US"/>
              </w:rPr>
              <w:t>10</w:t>
            </w:r>
          </w:p>
        </w:tc>
        <w:tc>
          <w:tcPr>
            <w:tcW w:w="643" w:type="dxa"/>
          </w:tcPr>
          <w:p w:rsidR="00BD7ECD" w:rsidRPr="00353DB4" w:rsidRDefault="00BD7ECD" w:rsidP="007D4B94">
            <w:pPr>
              <w:jc w:val="center"/>
              <w:rPr>
                <w:bCs/>
                <w:sz w:val="28"/>
                <w:szCs w:val="28"/>
                <w:lang w:val="en-US"/>
              </w:rPr>
            </w:pPr>
            <w:r>
              <w:rPr>
                <w:bCs/>
                <w:sz w:val="28"/>
                <w:szCs w:val="28"/>
                <w:lang w:val="en-US"/>
              </w:rPr>
              <w:t>170</w:t>
            </w:r>
          </w:p>
        </w:tc>
        <w:tc>
          <w:tcPr>
            <w:tcW w:w="643" w:type="dxa"/>
          </w:tcPr>
          <w:p w:rsidR="00BD7ECD" w:rsidRPr="00353DB4" w:rsidRDefault="00BD7ECD" w:rsidP="007D4B94">
            <w:pPr>
              <w:jc w:val="center"/>
              <w:rPr>
                <w:bCs/>
                <w:sz w:val="28"/>
                <w:szCs w:val="28"/>
                <w:lang w:val="en-US"/>
              </w:rPr>
            </w:pPr>
            <w:r>
              <w:rPr>
                <w:bCs/>
                <w:sz w:val="28"/>
                <w:szCs w:val="28"/>
                <w:lang w:val="en-US"/>
              </w:rPr>
              <w:t>60</w:t>
            </w:r>
          </w:p>
        </w:tc>
        <w:tc>
          <w:tcPr>
            <w:tcW w:w="643" w:type="dxa"/>
          </w:tcPr>
          <w:p w:rsidR="00BD7ECD" w:rsidRPr="00353DB4" w:rsidRDefault="00BD7ECD" w:rsidP="007D4B94">
            <w:pPr>
              <w:jc w:val="center"/>
              <w:rPr>
                <w:bCs/>
                <w:sz w:val="28"/>
                <w:szCs w:val="28"/>
                <w:lang w:val="en-US"/>
              </w:rPr>
            </w:pPr>
            <w:r>
              <w:rPr>
                <w:bCs/>
                <w:sz w:val="28"/>
                <w:szCs w:val="28"/>
                <w:lang w:val="en-US"/>
              </w:rPr>
              <w:t>10</w:t>
            </w:r>
          </w:p>
        </w:tc>
        <w:tc>
          <w:tcPr>
            <w:tcW w:w="643" w:type="dxa"/>
          </w:tcPr>
          <w:p w:rsidR="00BD7ECD" w:rsidRPr="00353DB4" w:rsidRDefault="00BD7ECD" w:rsidP="007D4B94">
            <w:pPr>
              <w:jc w:val="center"/>
              <w:rPr>
                <w:bCs/>
                <w:sz w:val="28"/>
                <w:szCs w:val="28"/>
                <w:lang w:val="en-US"/>
              </w:rPr>
            </w:pPr>
            <w:r>
              <w:rPr>
                <w:bCs/>
                <w:sz w:val="28"/>
                <w:szCs w:val="28"/>
                <w:lang w:val="en-US"/>
              </w:rPr>
              <w:t>20</w:t>
            </w:r>
          </w:p>
        </w:tc>
        <w:tc>
          <w:tcPr>
            <w:tcW w:w="643" w:type="dxa"/>
          </w:tcPr>
          <w:p w:rsidR="00BD7ECD" w:rsidRPr="00353DB4" w:rsidRDefault="00BD7ECD" w:rsidP="007D4B94">
            <w:pPr>
              <w:jc w:val="center"/>
              <w:rPr>
                <w:bCs/>
                <w:sz w:val="28"/>
                <w:szCs w:val="28"/>
                <w:lang w:val="en-US"/>
              </w:rPr>
            </w:pPr>
            <w:r>
              <w:rPr>
                <w:bCs/>
                <w:sz w:val="28"/>
                <w:szCs w:val="28"/>
                <w:lang w:val="en-US"/>
              </w:rPr>
              <w:t>30</w:t>
            </w:r>
          </w:p>
        </w:tc>
        <w:tc>
          <w:tcPr>
            <w:tcW w:w="643" w:type="dxa"/>
          </w:tcPr>
          <w:p w:rsidR="00BD7ECD" w:rsidRPr="00353DB4" w:rsidRDefault="00BD7ECD" w:rsidP="007D4B94">
            <w:pPr>
              <w:jc w:val="center"/>
              <w:rPr>
                <w:bCs/>
                <w:sz w:val="28"/>
                <w:szCs w:val="28"/>
                <w:lang w:val="en-US"/>
              </w:rPr>
            </w:pPr>
            <w:r>
              <w:rPr>
                <w:bCs/>
                <w:sz w:val="28"/>
                <w:szCs w:val="28"/>
                <w:lang w:val="en-US"/>
              </w:rPr>
              <w:t>300</w:t>
            </w:r>
          </w:p>
        </w:tc>
      </w:tr>
      <w:tr w:rsidR="00BD7ECD" w:rsidTr="00BD7ECD">
        <w:tc>
          <w:tcPr>
            <w:tcW w:w="1735" w:type="dxa"/>
          </w:tcPr>
          <w:p w:rsidR="00BD7ECD" w:rsidRDefault="00BD7ECD" w:rsidP="007D4B94">
            <w:pPr>
              <w:jc w:val="center"/>
            </w:pPr>
            <w:r w:rsidRPr="008C7D7F">
              <w:rPr>
                <w:bCs/>
                <w:sz w:val="28"/>
                <w:szCs w:val="28"/>
                <w:lang w:val="en-US"/>
              </w:rPr>
              <w:t>C</w:t>
            </w:r>
            <w:r>
              <w:rPr>
                <w:bCs/>
                <w:sz w:val="28"/>
                <w:szCs w:val="28"/>
                <w:vertAlign w:val="subscript"/>
                <w:lang w:val="en-US"/>
              </w:rPr>
              <w:t>43</w:t>
            </w:r>
          </w:p>
        </w:tc>
        <w:tc>
          <w:tcPr>
            <w:tcW w:w="743" w:type="dxa"/>
          </w:tcPr>
          <w:p w:rsidR="00BD7ECD" w:rsidRPr="00895B0E" w:rsidRDefault="00BD7ECD" w:rsidP="007D4B94">
            <w:pPr>
              <w:jc w:val="center"/>
              <w:rPr>
                <w:bCs/>
                <w:sz w:val="28"/>
                <w:szCs w:val="28"/>
                <w:lang w:val="en-US"/>
              </w:rPr>
            </w:pPr>
            <w:r>
              <w:rPr>
                <w:bCs/>
                <w:sz w:val="28"/>
                <w:szCs w:val="28"/>
                <w:lang w:val="en-US"/>
              </w:rPr>
              <w:t>50</w:t>
            </w:r>
          </w:p>
        </w:tc>
        <w:tc>
          <w:tcPr>
            <w:tcW w:w="744" w:type="dxa"/>
          </w:tcPr>
          <w:p w:rsidR="00BD7ECD" w:rsidRPr="00353DB4" w:rsidRDefault="00BD7ECD" w:rsidP="007D4B94">
            <w:pPr>
              <w:jc w:val="center"/>
              <w:rPr>
                <w:bCs/>
                <w:sz w:val="28"/>
                <w:szCs w:val="28"/>
                <w:lang w:val="en-US"/>
              </w:rPr>
            </w:pPr>
            <w:r>
              <w:rPr>
                <w:bCs/>
                <w:sz w:val="28"/>
                <w:szCs w:val="28"/>
                <w:lang w:val="en-US"/>
              </w:rPr>
              <w:t>79</w:t>
            </w:r>
          </w:p>
        </w:tc>
        <w:tc>
          <w:tcPr>
            <w:tcW w:w="744" w:type="dxa"/>
          </w:tcPr>
          <w:p w:rsidR="00BD7ECD" w:rsidRDefault="00BD7ECD" w:rsidP="007D4B94">
            <w:pPr>
              <w:jc w:val="center"/>
              <w:rPr>
                <w:bCs/>
                <w:sz w:val="28"/>
                <w:szCs w:val="28"/>
                <w:lang w:val="en-US"/>
              </w:rPr>
            </w:pPr>
            <w:r>
              <w:rPr>
                <w:bCs/>
                <w:sz w:val="28"/>
                <w:szCs w:val="28"/>
                <w:lang w:val="en-US"/>
              </w:rPr>
              <w:t>15</w:t>
            </w:r>
          </w:p>
        </w:tc>
        <w:tc>
          <w:tcPr>
            <w:tcW w:w="744" w:type="dxa"/>
          </w:tcPr>
          <w:p w:rsidR="00BD7ECD" w:rsidRPr="00353DB4" w:rsidRDefault="00BD7ECD" w:rsidP="007D4B94">
            <w:pPr>
              <w:jc w:val="center"/>
              <w:rPr>
                <w:bCs/>
                <w:sz w:val="28"/>
                <w:szCs w:val="28"/>
                <w:lang w:val="en-US"/>
              </w:rPr>
            </w:pPr>
            <w:r>
              <w:rPr>
                <w:bCs/>
                <w:sz w:val="28"/>
                <w:szCs w:val="28"/>
                <w:lang w:val="en-US"/>
              </w:rPr>
              <w:t>20</w:t>
            </w:r>
          </w:p>
        </w:tc>
        <w:tc>
          <w:tcPr>
            <w:tcW w:w="643" w:type="dxa"/>
          </w:tcPr>
          <w:p w:rsidR="00BD7ECD" w:rsidRPr="00353DB4" w:rsidRDefault="00BD7ECD" w:rsidP="007D4B94">
            <w:pPr>
              <w:jc w:val="center"/>
              <w:rPr>
                <w:bCs/>
                <w:sz w:val="28"/>
                <w:szCs w:val="28"/>
                <w:lang w:val="en-US"/>
              </w:rPr>
            </w:pPr>
            <w:r>
              <w:rPr>
                <w:bCs/>
                <w:sz w:val="28"/>
                <w:szCs w:val="28"/>
                <w:lang w:val="en-US"/>
              </w:rPr>
              <w:t>17</w:t>
            </w:r>
          </w:p>
        </w:tc>
        <w:tc>
          <w:tcPr>
            <w:tcW w:w="643" w:type="dxa"/>
          </w:tcPr>
          <w:p w:rsidR="00BD7ECD" w:rsidRPr="00353DB4" w:rsidRDefault="00BD7ECD" w:rsidP="007D4B94">
            <w:pPr>
              <w:jc w:val="center"/>
              <w:rPr>
                <w:bCs/>
                <w:sz w:val="28"/>
                <w:szCs w:val="28"/>
                <w:lang w:val="en-US"/>
              </w:rPr>
            </w:pPr>
            <w:r>
              <w:rPr>
                <w:bCs/>
                <w:sz w:val="28"/>
                <w:szCs w:val="28"/>
                <w:lang w:val="en-US"/>
              </w:rPr>
              <w:t>11</w:t>
            </w:r>
          </w:p>
        </w:tc>
        <w:tc>
          <w:tcPr>
            <w:tcW w:w="643" w:type="dxa"/>
          </w:tcPr>
          <w:p w:rsidR="00BD7ECD" w:rsidRPr="00353DB4" w:rsidRDefault="00BD7ECD" w:rsidP="007D4B94">
            <w:pPr>
              <w:jc w:val="center"/>
              <w:rPr>
                <w:bCs/>
                <w:sz w:val="28"/>
                <w:szCs w:val="28"/>
                <w:lang w:val="en-US"/>
              </w:rPr>
            </w:pPr>
            <w:r>
              <w:rPr>
                <w:bCs/>
                <w:sz w:val="28"/>
                <w:szCs w:val="28"/>
                <w:lang w:val="en-US"/>
              </w:rPr>
              <w:t>210</w:t>
            </w:r>
          </w:p>
        </w:tc>
        <w:tc>
          <w:tcPr>
            <w:tcW w:w="643" w:type="dxa"/>
          </w:tcPr>
          <w:p w:rsidR="00BD7ECD" w:rsidRPr="00353DB4" w:rsidRDefault="00BD7ECD" w:rsidP="007D4B94">
            <w:pPr>
              <w:jc w:val="center"/>
              <w:rPr>
                <w:bCs/>
                <w:sz w:val="28"/>
                <w:szCs w:val="28"/>
                <w:lang w:val="en-US"/>
              </w:rPr>
            </w:pPr>
            <w:r>
              <w:rPr>
                <w:bCs/>
                <w:sz w:val="28"/>
                <w:szCs w:val="28"/>
                <w:lang w:val="en-US"/>
              </w:rPr>
              <w:t>75</w:t>
            </w:r>
          </w:p>
        </w:tc>
        <w:tc>
          <w:tcPr>
            <w:tcW w:w="643" w:type="dxa"/>
          </w:tcPr>
          <w:p w:rsidR="00BD7ECD" w:rsidRPr="00353DB4" w:rsidRDefault="00BD7ECD" w:rsidP="007D4B94">
            <w:pPr>
              <w:jc w:val="center"/>
              <w:rPr>
                <w:bCs/>
                <w:sz w:val="28"/>
                <w:szCs w:val="28"/>
                <w:lang w:val="en-US"/>
              </w:rPr>
            </w:pPr>
            <w:r>
              <w:rPr>
                <w:bCs/>
                <w:sz w:val="28"/>
                <w:szCs w:val="28"/>
                <w:lang w:val="en-US"/>
              </w:rPr>
              <w:t>10</w:t>
            </w:r>
          </w:p>
        </w:tc>
        <w:tc>
          <w:tcPr>
            <w:tcW w:w="643" w:type="dxa"/>
          </w:tcPr>
          <w:p w:rsidR="00BD7ECD" w:rsidRPr="00353DB4" w:rsidRDefault="00BD7ECD" w:rsidP="007D4B94">
            <w:pPr>
              <w:jc w:val="center"/>
              <w:rPr>
                <w:bCs/>
                <w:sz w:val="28"/>
                <w:szCs w:val="28"/>
                <w:lang w:val="en-US"/>
              </w:rPr>
            </w:pPr>
            <w:r>
              <w:rPr>
                <w:bCs/>
                <w:sz w:val="28"/>
                <w:szCs w:val="28"/>
                <w:lang w:val="en-US"/>
              </w:rPr>
              <w:t>20</w:t>
            </w:r>
          </w:p>
        </w:tc>
        <w:tc>
          <w:tcPr>
            <w:tcW w:w="643" w:type="dxa"/>
          </w:tcPr>
          <w:p w:rsidR="00BD7ECD" w:rsidRPr="00353DB4" w:rsidRDefault="00BD7ECD" w:rsidP="007D4B94">
            <w:pPr>
              <w:jc w:val="center"/>
              <w:rPr>
                <w:bCs/>
                <w:sz w:val="28"/>
                <w:szCs w:val="28"/>
                <w:lang w:val="en-US"/>
              </w:rPr>
            </w:pPr>
            <w:r>
              <w:rPr>
                <w:bCs/>
                <w:sz w:val="28"/>
                <w:szCs w:val="28"/>
                <w:lang w:val="en-US"/>
              </w:rPr>
              <w:t>30</w:t>
            </w:r>
          </w:p>
        </w:tc>
        <w:tc>
          <w:tcPr>
            <w:tcW w:w="643" w:type="dxa"/>
          </w:tcPr>
          <w:p w:rsidR="00BD7ECD" w:rsidRPr="00353DB4" w:rsidRDefault="00BD7ECD" w:rsidP="007D4B94">
            <w:pPr>
              <w:jc w:val="center"/>
              <w:rPr>
                <w:bCs/>
                <w:sz w:val="28"/>
                <w:szCs w:val="28"/>
                <w:lang w:val="en-US"/>
              </w:rPr>
            </w:pPr>
            <w:r>
              <w:rPr>
                <w:bCs/>
                <w:sz w:val="28"/>
                <w:szCs w:val="28"/>
                <w:lang w:val="en-US"/>
              </w:rPr>
              <w:t>300</w:t>
            </w:r>
          </w:p>
        </w:tc>
      </w:tr>
      <w:tr w:rsidR="00BD7ECD" w:rsidTr="00BD7ECD">
        <w:tc>
          <w:tcPr>
            <w:tcW w:w="1735" w:type="dxa"/>
          </w:tcPr>
          <w:p w:rsidR="00BD7ECD" w:rsidRDefault="00BD7ECD" w:rsidP="007D4B94">
            <w:pPr>
              <w:jc w:val="center"/>
            </w:pPr>
            <w:r w:rsidRPr="008C7D7F">
              <w:rPr>
                <w:bCs/>
                <w:sz w:val="28"/>
                <w:szCs w:val="28"/>
                <w:lang w:val="en-US"/>
              </w:rPr>
              <w:t>C</w:t>
            </w:r>
            <w:r>
              <w:rPr>
                <w:bCs/>
                <w:sz w:val="28"/>
                <w:szCs w:val="28"/>
                <w:vertAlign w:val="subscript"/>
                <w:lang w:val="en-US"/>
              </w:rPr>
              <w:t>44</w:t>
            </w:r>
          </w:p>
        </w:tc>
        <w:tc>
          <w:tcPr>
            <w:tcW w:w="743" w:type="dxa"/>
          </w:tcPr>
          <w:p w:rsidR="00BD7ECD" w:rsidRPr="00895B0E" w:rsidRDefault="00BD7ECD" w:rsidP="007D4B94">
            <w:pPr>
              <w:jc w:val="center"/>
              <w:rPr>
                <w:bCs/>
                <w:sz w:val="28"/>
                <w:szCs w:val="28"/>
                <w:lang w:val="en-US"/>
              </w:rPr>
            </w:pPr>
            <w:r>
              <w:rPr>
                <w:bCs/>
                <w:sz w:val="28"/>
                <w:szCs w:val="28"/>
                <w:lang w:val="en-US"/>
              </w:rPr>
              <w:t>62</w:t>
            </w:r>
          </w:p>
        </w:tc>
        <w:tc>
          <w:tcPr>
            <w:tcW w:w="744" w:type="dxa"/>
          </w:tcPr>
          <w:p w:rsidR="00BD7ECD" w:rsidRPr="00353DB4" w:rsidRDefault="00BD7ECD" w:rsidP="007D4B94">
            <w:pPr>
              <w:jc w:val="center"/>
              <w:rPr>
                <w:bCs/>
                <w:sz w:val="28"/>
                <w:szCs w:val="28"/>
                <w:lang w:val="en-US"/>
              </w:rPr>
            </w:pPr>
            <w:r>
              <w:rPr>
                <w:bCs/>
                <w:sz w:val="28"/>
                <w:szCs w:val="28"/>
                <w:lang w:val="en-US"/>
              </w:rPr>
              <w:t>70</w:t>
            </w:r>
          </w:p>
        </w:tc>
        <w:tc>
          <w:tcPr>
            <w:tcW w:w="744" w:type="dxa"/>
          </w:tcPr>
          <w:p w:rsidR="00BD7ECD" w:rsidRDefault="00BD7ECD" w:rsidP="007D4B94">
            <w:pPr>
              <w:jc w:val="center"/>
              <w:rPr>
                <w:bCs/>
                <w:sz w:val="28"/>
                <w:szCs w:val="28"/>
                <w:lang w:val="en-US"/>
              </w:rPr>
            </w:pPr>
            <w:r>
              <w:rPr>
                <w:bCs/>
                <w:sz w:val="28"/>
                <w:szCs w:val="28"/>
                <w:lang w:val="en-US"/>
              </w:rPr>
              <w:t>14</w:t>
            </w:r>
          </w:p>
        </w:tc>
        <w:tc>
          <w:tcPr>
            <w:tcW w:w="744" w:type="dxa"/>
          </w:tcPr>
          <w:p w:rsidR="00BD7ECD" w:rsidRPr="00353DB4" w:rsidRDefault="00BD7ECD" w:rsidP="007D4B94">
            <w:pPr>
              <w:jc w:val="center"/>
              <w:rPr>
                <w:bCs/>
                <w:sz w:val="28"/>
                <w:szCs w:val="28"/>
                <w:lang w:val="en-US"/>
              </w:rPr>
            </w:pPr>
            <w:r>
              <w:rPr>
                <w:bCs/>
                <w:sz w:val="28"/>
                <w:szCs w:val="28"/>
                <w:lang w:val="en-US"/>
              </w:rPr>
              <w:t>30</w:t>
            </w:r>
          </w:p>
        </w:tc>
        <w:tc>
          <w:tcPr>
            <w:tcW w:w="643" w:type="dxa"/>
          </w:tcPr>
          <w:p w:rsidR="00BD7ECD" w:rsidRPr="00353DB4" w:rsidRDefault="00BD7ECD" w:rsidP="007D4B94">
            <w:pPr>
              <w:jc w:val="center"/>
              <w:rPr>
                <w:bCs/>
                <w:sz w:val="28"/>
                <w:szCs w:val="28"/>
                <w:lang w:val="en-US"/>
              </w:rPr>
            </w:pPr>
            <w:r>
              <w:rPr>
                <w:bCs/>
                <w:sz w:val="28"/>
                <w:szCs w:val="28"/>
                <w:lang w:val="en-US"/>
              </w:rPr>
              <w:t>30</w:t>
            </w:r>
          </w:p>
        </w:tc>
        <w:tc>
          <w:tcPr>
            <w:tcW w:w="643" w:type="dxa"/>
          </w:tcPr>
          <w:p w:rsidR="00BD7ECD" w:rsidRPr="00353DB4" w:rsidRDefault="00BD7ECD" w:rsidP="007D4B94">
            <w:pPr>
              <w:jc w:val="center"/>
              <w:rPr>
                <w:bCs/>
                <w:sz w:val="28"/>
                <w:szCs w:val="28"/>
                <w:lang w:val="en-US"/>
              </w:rPr>
            </w:pPr>
            <w:r>
              <w:rPr>
                <w:bCs/>
                <w:sz w:val="28"/>
                <w:szCs w:val="28"/>
                <w:lang w:val="en-US"/>
              </w:rPr>
              <w:t>30</w:t>
            </w:r>
          </w:p>
        </w:tc>
        <w:tc>
          <w:tcPr>
            <w:tcW w:w="643" w:type="dxa"/>
          </w:tcPr>
          <w:p w:rsidR="00BD7ECD" w:rsidRPr="00353DB4" w:rsidRDefault="00BD7ECD" w:rsidP="007D4B94">
            <w:pPr>
              <w:jc w:val="center"/>
              <w:rPr>
                <w:bCs/>
                <w:sz w:val="28"/>
                <w:szCs w:val="28"/>
                <w:lang w:val="en-US"/>
              </w:rPr>
            </w:pPr>
            <w:r>
              <w:rPr>
                <w:bCs/>
                <w:sz w:val="28"/>
                <w:szCs w:val="28"/>
                <w:lang w:val="en-US"/>
              </w:rPr>
              <w:t>200</w:t>
            </w:r>
          </w:p>
        </w:tc>
        <w:tc>
          <w:tcPr>
            <w:tcW w:w="643" w:type="dxa"/>
          </w:tcPr>
          <w:p w:rsidR="00BD7ECD" w:rsidRPr="00353DB4" w:rsidRDefault="00BD7ECD" w:rsidP="007D4B94">
            <w:pPr>
              <w:jc w:val="center"/>
              <w:rPr>
                <w:bCs/>
                <w:sz w:val="28"/>
                <w:szCs w:val="28"/>
                <w:lang w:val="en-US"/>
              </w:rPr>
            </w:pPr>
            <w:r>
              <w:rPr>
                <w:bCs/>
                <w:sz w:val="28"/>
                <w:szCs w:val="28"/>
                <w:lang w:val="en-US"/>
              </w:rPr>
              <w:t>60</w:t>
            </w:r>
          </w:p>
        </w:tc>
        <w:tc>
          <w:tcPr>
            <w:tcW w:w="643" w:type="dxa"/>
          </w:tcPr>
          <w:p w:rsidR="00BD7ECD" w:rsidRPr="00353DB4" w:rsidRDefault="00BD7ECD" w:rsidP="007D4B94">
            <w:pPr>
              <w:jc w:val="center"/>
              <w:rPr>
                <w:bCs/>
                <w:sz w:val="28"/>
                <w:szCs w:val="28"/>
                <w:lang w:val="en-US"/>
              </w:rPr>
            </w:pPr>
            <w:r>
              <w:rPr>
                <w:bCs/>
                <w:sz w:val="28"/>
                <w:szCs w:val="28"/>
                <w:lang w:val="en-US"/>
              </w:rPr>
              <w:t>13</w:t>
            </w:r>
          </w:p>
        </w:tc>
        <w:tc>
          <w:tcPr>
            <w:tcW w:w="643" w:type="dxa"/>
          </w:tcPr>
          <w:p w:rsidR="00BD7ECD" w:rsidRPr="00353DB4" w:rsidRDefault="00BD7ECD" w:rsidP="007D4B94">
            <w:pPr>
              <w:jc w:val="center"/>
              <w:rPr>
                <w:bCs/>
                <w:sz w:val="28"/>
                <w:szCs w:val="28"/>
                <w:lang w:val="en-US"/>
              </w:rPr>
            </w:pPr>
            <w:r>
              <w:rPr>
                <w:bCs/>
                <w:sz w:val="28"/>
                <w:szCs w:val="28"/>
                <w:lang w:val="en-US"/>
              </w:rPr>
              <w:t>23</w:t>
            </w:r>
          </w:p>
        </w:tc>
        <w:tc>
          <w:tcPr>
            <w:tcW w:w="643" w:type="dxa"/>
          </w:tcPr>
          <w:p w:rsidR="00BD7ECD" w:rsidRPr="00353DB4" w:rsidRDefault="00BD7ECD" w:rsidP="007D4B94">
            <w:pPr>
              <w:jc w:val="center"/>
              <w:rPr>
                <w:bCs/>
                <w:sz w:val="28"/>
                <w:szCs w:val="28"/>
                <w:lang w:val="en-US"/>
              </w:rPr>
            </w:pPr>
            <w:r>
              <w:rPr>
                <w:bCs/>
                <w:sz w:val="28"/>
                <w:szCs w:val="28"/>
                <w:lang w:val="en-US"/>
              </w:rPr>
              <w:t>33</w:t>
            </w:r>
          </w:p>
        </w:tc>
        <w:tc>
          <w:tcPr>
            <w:tcW w:w="643" w:type="dxa"/>
          </w:tcPr>
          <w:p w:rsidR="00BD7ECD" w:rsidRPr="00353DB4" w:rsidRDefault="00BD7ECD" w:rsidP="007D4B94">
            <w:pPr>
              <w:jc w:val="center"/>
              <w:rPr>
                <w:bCs/>
                <w:sz w:val="28"/>
                <w:szCs w:val="28"/>
                <w:lang w:val="en-US"/>
              </w:rPr>
            </w:pPr>
            <w:r>
              <w:rPr>
                <w:bCs/>
                <w:sz w:val="28"/>
                <w:szCs w:val="28"/>
                <w:lang w:val="en-US"/>
              </w:rPr>
              <w:t>330</w:t>
            </w:r>
          </w:p>
        </w:tc>
      </w:tr>
    </w:tbl>
    <w:p w:rsidR="00BC29A0" w:rsidRDefault="00BC29A0" w:rsidP="00BC29A0"/>
    <w:p w:rsidR="00BC29A0" w:rsidRDefault="00BC29A0" w:rsidP="00046107">
      <w:pPr>
        <w:pStyle w:val="20"/>
        <w:numPr>
          <w:ilvl w:val="1"/>
          <w:numId w:val="23"/>
        </w:numPr>
        <w:spacing w:before="480" w:after="480"/>
        <w:ind w:left="374" w:hanging="374"/>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bookmarkStart w:id="27" w:name="_Toc20122701"/>
      <w:r>
        <w:rPr>
          <w:rFonts w:ascii="Times New Roman" w:hAnsi="Times New Roman" w:cs="Times New Roman"/>
          <w:color w:val="000000" w:themeColor="text1"/>
          <w:sz w:val="28"/>
          <w:szCs w:val="28"/>
        </w:rPr>
        <w:t>Задача коммивояжера</w:t>
      </w:r>
      <w:bookmarkEnd w:id="27"/>
    </w:p>
    <w:p w:rsidR="000F6415" w:rsidRDefault="000F6415" w:rsidP="00205C31">
      <w:pPr>
        <w:spacing w:before="240" w:after="240"/>
        <w:rPr>
          <w:i/>
          <w:sz w:val="28"/>
          <w:szCs w:val="28"/>
        </w:rPr>
      </w:pPr>
      <w:r w:rsidRPr="00A942F6">
        <w:rPr>
          <w:i/>
          <w:sz w:val="28"/>
          <w:szCs w:val="28"/>
        </w:rPr>
        <w:t>Постановка задачи</w:t>
      </w:r>
    </w:p>
    <w:p w:rsidR="007D4B94" w:rsidRPr="00AC1E02" w:rsidRDefault="00AC1E02" w:rsidP="00AE5A5D">
      <w:pPr>
        <w:spacing w:line="360" w:lineRule="auto"/>
        <w:ind w:firstLine="709"/>
        <w:jc w:val="both"/>
        <w:rPr>
          <w:i/>
          <w:sz w:val="36"/>
          <w:szCs w:val="28"/>
        </w:rPr>
      </w:pPr>
      <w:r w:rsidRPr="00AC1E02">
        <w:rPr>
          <w:sz w:val="28"/>
        </w:rPr>
        <w:t>Задача коммивояжёра — важная задача транспортной логистики, отрасли, занимающейся планированием транспортных перевозок. Коммивояжёру, чтобы распродать нужные и не очень нужные в хозяйстве товары, следует объехать </w:t>
      </w:r>
      <w:proofErr w:type="spellStart"/>
      <w:r w:rsidRPr="00AC1E02">
        <w:rPr>
          <w:sz w:val="28"/>
        </w:rPr>
        <w:t>nn</w:t>
      </w:r>
      <w:proofErr w:type="spellEnd"/>
      <w:r w:rsidRPr="00AC1E02">
        <w:rPr>
          <w:sz w:val="28"/>
        </w:rPr>
        <w:t xml:space="preserve"> пунктов </w:t>
      </w:r>
      <w:proofErr w:type="gramStart"/>
      <w:r w:rsidRPr="00AC1E02">
        <w:rPr>
          <w:sz w:val="28"/>
        </w:rPr>
        <w:t>и</w:t>
      </w:r>
      <w:proofErr w:type="gramEnd"/>
      <w:r w:rsidRPr="00AC1E02">
        <w:rPr>
          <w:sz w:val="28"/>
        </w:rPr>
        <w:t xml:space="preserve"> в конце концов вернуться в исходный пункт. Требуется определить наиболее выгодный маршрут объезда. В качестве меры выгодности маршрута (точнее говоря, невыгодности) может служить суммарное время в пути, суммарная стоимость дороги, или, в простейшем случае, длина </w:t>
      </w:r>
      <w:r w:rsidRPr="00AC1E02">
        <w:rPr>
          <w:sz w:val="32"/>
        </w:rPr>
        <w:t>маршрута.</w:t>
      </w:r>
    </w:p>
    <w:p w:rsidR="00AC1E02" w:rsidRDefault="00AC1E02" w:rsidP="00AE5A5D">
      <w:pPr>
        <w:spacing w:line="360" w:lineRule="auto"/>
        <w:ind w:firstLine="709"/>
        <w:jc w:val="both"/>
        <w:rPr>
          <w:sz w:val="28"/>
          <w:szCs w:val="24"/>
        </w:rPr>
      </w:pPr>
      <w:r w:rsidRPr="00AC1E02">
        <w:rPr>
          <w:sz w:val="28"/>
          <w:szCs w:val="24"/>
        </w:rPr>
        <w:t xml:space="preserve">Имеется </w:t>
      </w:r>
      <w:r w:rsidRPr="00AC1E02">
        <w:rPr>
          <w:i/>
          <w:iCs/>
          <w:sz w:val="28"/>
          <w:szCs w:val="24"/>
        </w:rPr>
        <w:t>n</w:t>
      </w:r>
      <w:r w:rsidRPr="00AC1E02">
        <w:rPr>
          <w:sz w:val="28"/>
          <w:szCs w:val="24"/>
        </w:rPr>
        <w:t xml:space="preserve"> городов. Расстояния между любой парой городов </w:t>
      </w:r>
      <w:r w:rsidRPr="00AC1E02">
        <w:rPr>
          <w:i/>
          <w:iCs/>
          <w:sz w:val="28"/>
          <w:szCs w:val="24"/>
        </w:rPr>
        <w:t>i</w:t>
      </w:r>
      <w:r w:rsidRPr="00AC1E02">
        <w:rPr>
          <w:sz w:val="28"/>
          <w:szCs w:val="24"/>
        </w:rPr>
        <w:t xml:space="preserve"> и </w:t>
      </w:r>
      <w:r w:rsidRPr="00AC1E02">
        <w:rPr>
          <w:i/>
          <w:iCs/>
          <w:sz w:val="28"/>
          <w:szCs w:val="24"/>
        </w:rPr>
        <w:t xml:space="preserve">j </w:t>
      </w:r>
      <w:r w:rsidRPr="00AC1E02">
        <w:rPr>
          <w:sz w:val="28"/>
          <w:szCs w:val="24"/>
        </w:rPr>
        <w:t xml:space="preserve">известны и составляют </w:t>
      </w:r>
      <w:r w:rsidRPr="00AC1E02">
        <w:rPr>
          <w:position w:val="-14"/>
          <w:sz w:val="28"/>
          <w:szCs w:val="24"/>
        </w:rPr>
        <w:object w:dxaOrig="1480" w:dyaOrig="380">
          <v:shape id="_x0000_i1061" type="#_x0000_t75" style="width:102.15pt;height:26.8pt" o:ole="">
            <v:imagedata r:id="rId84" o:title=""/>
          </v:shape>
          <o:OLEObject Type="Embed" ProgID="Equation.3" ShapeID="_x0000_i1061" DrawAspect="Content" ObjectID="_1804310692" r:id="rId85"/>
        </w:object>
      </w:r>
      <w:r w:rsidRPr="00AC1E02">
        <w:rPr>
          <w:sz w:val="28"/>
          <w:szCs w:val="24"/>
        </w:rPr>
        <w:t xml:space="preserve">. </w:t>
      </w:r>
      <w:r>
        <w:rPr>
          <w:sz w:val="28"/>
          <w:szCs w:val="24"/>
        </w:rPr>
        <w:t xml:space="preserve">Если прямого маршрута не существует, то </w:t>
      </w:r>
      <w:r w:rsidRPr="00D76553">
        <w:rPr>
          <w:position w:val="-14"/>
        </w:rPr>
        <w:object w:dxaOrig="600" w:dyaOrig="340">
          <v:shape id="_x0000_i1062" type="#_x0000_t75" style="width:39.35pt;height:22.6pt" o:ole="">
            <v:imagedata r:id="rId86" o:title=""/>
          </v:shape>
          <o:OLEObject Type="Embed" ProgID="Equation.3" ShapeID="_x0000_i1062" DrawAspect="Content" ObjectID="_1804310693" r:id="rId87"/>
        </w:object>
      </w:r>
      <w:r>
        <w:t xml:space="preserve">. </w:t>
      </w:r>
      <w:r w:rsidRPr="00AC1E02">
        <w:rPr>
          <w:sz w:val="28"/>
          <w:szCs w:val="24"/>
        </w:rPr>
        <w:t xml:space="preserve">Коммивояжер выезжает из какого-либо города и должен посетить все города, побывав в каждом только один раз и вернуться в исходный город. </w:t>
      </w:r>
      <w:r>
        <w:rPr>
          <w:sz w:val="28"/>
          <w:szCs w:val="24"/>
        </w:rPr>
        <w:t xml:space="preserve">Необходимо </w:t>
      </w:r>
      <w:r w:rsidRPr="00AC1E02">
        <w:rPr>
          <w:sz w:val="28"/>
          <w:szCs w:val="24"/>
        </w:rPr>
        <w:t xml:space="preserve">определить такую последовательность объезда городов, или маршрут, </w:t>
      </w:r>
      <w:proofErr w:type="gramStart"/>
      <w:r w:rsidRPr="00AC1E02">
        <w:rPr>
          <w:sz w:val="28"/>
          <w:szCs w:val="24"/>
        </w:rPr>
        <w:t>при</w:t>
      </w:r>
      <w:proofErr w:type="gramEnd"/>
      <w:r w:rsidRPr="00AC1E02">
        <w:rPr>
          <w:sz w:val="28"/>
          <w:szCs w:val="24"/>
        </w:rPr>
        <w:t xml:space="preserve"> которой суммарная длина маршрута была бы минимальной.</w:t>
      </w:r>
    </w:p>
    <w:p w:rsidR="00AC1E02" w:rsidRPr="00AC1E02" w:rsidRDefault="00AC1E02" w:rsidP="00AE5A5D">
      <w:pPr>
        <w:spacing w:line="360" w:lineRule="auto"/>
        <w:ind w:firstLine="619"/>
        <w:jc w:val="both"/>
        <w:rPr>
          <w:sz w:val="28"/>
          <w:szCs w:val="24"/>
        </w:rPr>
      </w:pPr>
      <w:r w:rsidRPr="00AC1E02">
        <w:rPr>
          <w:sz w:val="28"/>
          <w:szCs w:val="24"/>
        </w:rPr>
        <w:t xml:space="preserve">Определим булевы переменные задачи: </w:t>
      </w:r>
      <w:proofErr w:type="spellStart"/>
      <w:r w:rsidRPr="00AC1E02">
        <w:rPr>
          <w:i/>
          <w:iCs/>
          <w:sz w:val="28"/>
          <w:szCs w:val="24"/>
        </w:rPr>
        <w:t>x</w:t>
      </w:r>
      <w:r w:rsidRPr="00AC1E02">
        <w:rPr>
          <w:i/>
          <w:iCs/>
          <w:sz w:val="28"/>
          <w:szCs w:val="24"/>
          <w:vertAlign w:val="subscript"/>
        </w:rPr>
        <w:t>ij</w:t>
      </w:r>
      <w:proofErr w:type="spellEnd"/>
      <w:r w:rsidRPr="00AC1E02">
        <w:rPr>
          <w:sz w:val="28"/>
          <w:szCs w:val="24"/>
        </w:rPr>
        <w:t xml:space="preserve"> = 1, если коммивояжер переезжает из города </w:t>
      </w:r>
      <w:r w:rsidRPr="00AC1E02">
        <w:rPr>
          <w:i/>
          <w:iCs/>
          <w:sz w:val="28"/>
          <w:szCs w:val="24"/>
        </w:rPr>
        <w:t>i</w:t>
      </w:r>
      <w:r w:rsidRPr="00AC1E02">
        <w:rPr>
          <w:sz w:val="28"/>
          <w:szCs w:val="24"/>
        </w:rPr>
        <w:t xml:space="preserve"> в город </w:t>
      </w:r>
      <w:r w:rsidRPr="00AC1E02">
        <w:rPr>
          <w:i/>
          <w:iCs/>
          <w:sz w:val="28"/>
          <w:szCs w:val="24"/>
        </w:rPr>
        <w:t>j</w:t>
      </w:r>
      <w:r w:rsidRPr="00AC1E02">
        <w:rPr>
          <w:sz w:val="28"/>
          <w:szCs w:val="24"/>
        </w:rPr>
        <w:t xml:space="preserve">, и </w:t>
      </w:r>
      <w:proofErr w:type="spellStart"/>
      <w:r w:rsidRPr="00AC1E02">
        <w:rPr>
          <w:i/>
          <w:iCs/>
          <w:sz w:val="28"/>
          <w:szCs w:val="24"/>
        </w:rPr>
        <w:t>x</w:t>
      </w:r>
      <w:r w:rsidRPr="00AC1E02">
        <w:rPr>
          <w:i/>
          <w:iCs/>
          <w:sz w:val="28"/>
          <w:szCs w:val="24"/>
          <w:vertAlign w:val="subscript"/>
        </w:rPr>
        <w:t>ij</w:t>
      </w:r>
      <w:proofErr w:type="spellEnd"/>
      <w:r w:rsidRPr="00AC1E02">
        <w:rPr>
          <w:sz w:val="28"/>
          <w:szCs w:val="24"/>
        </w:rPr>
        <w:t xml:space="preserve"> = 0, если коммивояжер не переезжает из города </w:t>
      </w:r>
      <w:r w:rsidRPr="00AC1E02">
        <w:rPr>
          <w:i/>
          <w:iCs/>
          <w:sz w:val="28"/>
          <w:szCs w:val="24"/>
        </w:rPr>
        <w:t>i</w:t>
      </w:r>
      <w:r w:rsidRPr="00AC1E02">
        <w:rPr>
          <w:sz w:val="28"/>
          <w:szCs w:val="24"/>
        </w:rPr>
        <w:t xml:space="preserve"> в город </w:t>
      </w:r>
      <w:r w:rsidRPr="00AC1E02">
        <w:rPr>
          <w:i/>
          <w:iCs/>
          <w:sz w:val="28"/>
          <w:szCs w:val="24"/>
        </w:rPr>
        <w:t>j</w:t>
      </w:r>
      <w:r w:rsidRPr="00AC1E02">
        <w:rPr>
          <w:sz w:val="28"/>
          <w:szCs w:val="24"/>
        </w:rPr>
        <w:t xml:space="preserve">. </w:t>
      </w:r>
    </w:p>
    <w:p w:rsidR="00AC1E02" w:rsidRDefault="00AC1E02" w:rsidP="00AE5A5D">
      <w:pPr>
        <w:spacing w:line="360" w:lineRule="auto"/>
        <w:ind w:firstLine="709"/>
        <w:jc w:val="both"/>
        <w:rPr>
          <w:sz w:val="28"/>
          <w:szCs w:val="24"/>
        </w:rPr>
      </w:pPr>
      <w:r w:rsidRPr="00AC1E02">
        <w:rPr>
          <w:sz w:val="28"/>
          <w:szCs w:val="24"/>
        </w:rPr>
        <w:t>Тогда задача заключается в определении минимума целевой функции</w:t>
      </w:r>
    </w:p>
    <w:p w:rsidR="00AC1E02" w:rsidRDefault="00205C31" w:rsidP="00205C31">
      <w:pPr>
        <w:spacing w:before="120" w:after="120" w:line="360" w:lineRule="auto"/>
        <w:jc w:val="right"/>
        <w:rPr>
          <w:sz w:val="32"/>
          <w:szCs w:val="24"/>
        </w:rPr>
      </w:pPr>
      <w:r w:rsidRPr="00AC1E02">
        <w:rPr>
          <w:position w:val="-26"/>
          <w:sz w:val="32"/>
          <w:szCs w:val="24"/>
        </w:rPr>
        <w:object w:dxaOrig="2040" w:dyaOrig="580">
          <v:shape id="_x0000_i1063" type="#_x0000_t75" style="width:159.9pt;height:45.2pt" o:ole="">
            <v:imagedata r:id="rId88" o:title=""/>
          </v:shape>
          <o:OLEObject Type="Embed" ProgID="Equation.3" ShapeID="_x0000_i1063" DrawAspect="Content" ObjectID="_1804310694" r:id="rId89"/>
        </w:object>
      </w:r>
      <w:r w:rsidR="00331D29">
        <w:rPr>
          <w:sz w:val="32"/>
          <w:szCs w:val="24"/>
        </w:rPr>
        <w:t xml:space="preserve">                 </w:t>
      </w:r>
      <w:r w:rsidR="00AC1E02">
        <w:rPr>
          <w:sz w:val="32"/>
          <w:szCs w:val="24"/>
        </w:rPr>
        <w:t xml:space="preserve">                   (</w:t>
      </w:r>
      <w:r w:rsidR="00046107">
        <w:rPr>
          <w:sz w:val="32"/>
          <w:szCs w:val="24"/>
        </w:rPr>
        <w:t>5.4</w:t>
      </w:r>
      <w:r w:rsidR="00AC1E02">
        <w:rPr>
          <w:sz w:val="32"/>
          <w:szCs w:val="24"/>
        </w:rPr>
        <w:t>)</w:t>
      </w:r>
    </w:p>
    <w:p w:rsidR="00AC1E02" w:rsidRDefault="00AC1E02" w:rsidP="00AE5A5D">
      <w:pPr>
        <w:spacing w:line="360" w:lineRule="auto"/>
        <w:jc w:val="both"/>
        <w:rPr>
          <w:sz w:val="28"/>
          <w:szCs w:val="24"/>
        </w:rPr>
      </w:pPr>
      <w:r>
        <w:rPr>
          <w:sz w:val="28"/>
          <w:szCs w:val="24"/>
        </w:rPr>
        <w:t>при условиях</w:t>
      </w:r>
    </w:p>
    <w:p w:rsidR="00AC1E02" w:rsidRPr="00F87B76" w:rsidRDefault="00AC1E02" w:rsidP="00AE5A5D">
      <w:pPr>
        <w:spacing w:line="360" w:lineRule="auto"/>
        <w:jc w:val="both"/>
        <w:rPr>
          <w:i/>
          <w:sz w:val="28"/>
          <w:szCs w:val="24"/>
        </w:rPr>
      </w:pPr>
      <w:r>
        <w:rPr>
          <w:sz w:val="28"/>
          <w:szCs w:val="24"/>
        </w:rPr>
        <w:t xml:space="preserve">один въезд в город </w:t>
      </w:r>
      <w:r w:rsidRPr="00AC1E02">
        <w:rPr>
          <w:i/>
          <w:sz w:val="28"/>
          <w:szCs w:val="24"/>
          <w:lang w:val="en-US"/>
        </w:rPr>
        <w:t>j</w:t>
      </w:r>
    </w:p>
    <w:p w:rsidR="00AC1E02" w:rsidRPr="00331D29" w:rsidRDefault="00AC1E02" w:rsidP="00205C31">
      <w:pPr>
        <w:spacing w:before="120" w:after="120" w:line="360" w:lineRule="auto"/>
        <w:jc w:val="right"/>
        <w:rPr>
          <w:sz w:val="28"/>
          <w:szCs w:val="24"/>
        </w:rPr>
      </w:pPr>
      <w:r w:rsidRPr="00331D29">
        <w:rPr>
          <w:sz w:val="28"/>
          <w:szCs w:val="24"/>
        </w:rPr>
        <w:t xml:space="preserve"> </w:t>
      </w:r>
      <w:r w:rsidR="00205C31" w:rsidRPr="00AC1E02">
        <w:rPr>
          <w:position w:val="-22"/>
          <w:sz w:val="28"/>
          <w:szCs w:val="24"/>
          <w:lang w:val="en-US"/>
        </w:rPr>
        <w:object w:dxaOrig="1359" w:dyaOrig="540">
          <v:shape id="_x0000_i1064" type="#_x0000_t75" style="width:107.15pt;height:42.7pt" o:ole="">
            <v:imagedata r:id="rId90" o:title=""/>
          </v:shape>
          <o:OLEObject Type="Embed" ProgID="Equation.3" ShapeID="_x0000_i1064" DrawAspect="Content" ObjectID="_1804310695" r:id="rId91"/>
        </w:object>
      </w:r>
      <w:r w:rsidR="00331D29">
        <w:rPr>
          <w:sz w:val="28"/>
          <w:szCs w:val="24"/>
        </w:rPr>
        <w:t>,</w:t>
      </w:r>
      <w:r w:rsidRPr="00331D29">
        <w:rPr>
          <w:sz w:val="28"/>
          <w:szCs w:val="24"/>
        </w:rPr>
        <w:t xml:space="preserve">                                                  (</w:t>
      </w:r>
      <w:r w:rsidR="00046107">
        <w:rPr>
          <w:sz w:val="28"/>
          <w:szCs w:val="24"/>
        </w:rPr>
        <w:t>5.5</w:t>
      </w:r>
      <w:r w:rsidRPr="00331D29">
        <w:rPr>
          <w:sz w:val="28"/>
          <w:szCs w:val="24"/>
        </w:rPr>
        <w:t>)</w:t>
      </w:r>
    </w:p>
    <w:p w:rsidR="00331D29" w:rsidRPr="00331D29" w:rsidRDefault="00331D29" w:rsidP="00AE5A5D">
      <w:pPr>
        <w:spacing w:line="360" w:lineRule="auto"/>
        <w:jc w:val="both"/>
        <w:rPr>
          <w:i/>
          <w:sz w:val="28"/>
          <w:szCs w:val="24"/>
        </w:rPr>
      </w:pPr>
      <w:r>
        <w:rPr>
          <w:sz w:val="28"/>
          <w:szCs w:val="24"/>
        </w:rPr>
        <w:t xml:space="preserve">один выезд из города </w:t>
      </w:r>
      <w:r>
        <w:rPr>
          <w:i/>
          <w:sz w:val="28"/>
          <w:szCs w:val="24"/>
          <w:lang w:val="en-US"/>
        </w:rPr>
        <w:t>i</w:t>
      </w:r>
    </w:p>
    <w:p w:rsidR="00331D29" w:rsidRPr="00331D29" w:rsidRDefault="00205C31" w:rsidP="00205C31">
      <w:pPr>
        <w:spacing w:line="360" w:lineRule="auto"/>
        <w:jc w:val="right"/>
        <w:rPr>
          <w:sz w:val="28"/>
          <w:szCs w:val="24"/>
        </w:rPr>
      </w:pPr>
      <w:r w:rsidRPr="00AC1E02">
        <w:rPr>
          <w:position w:val="-22"/>
          <w:sz w:val="28"/>
          <w:szCs w:val="24"/>
          <w:lang w:val="en-US"/>
        </w:rPr>
        <w:object w:dxaOrig="1340" w:dyaOrig="540">
          <v:shape id="_x0000_i1065" type="#_x0000_t75" style="width:97.95pt;height:39.35pt" o:ole="">
            <v:imagedata r:id="rId92" o:title=""/>
          </v:shape>
          <o:OLEObject Type="Embed" ProgID="Equation.3" ShapeID="_x0000_i1065" DrawAspect="Content" ObjectID="_1804310696" r:id="rId93"/>
        </w:object>
      </w:r>
      <w:r w:rsidR="00331D29">
        <w:rPr>
          <w:sz w:val="28"/>
          <w:szCs w:val="24"/>
        </w:rPr>
        <w:t>.</w:t>
      </w:r>
      <w:r w:rsidR="00331D29" w:rsidRPr="00331D29">
        <w:rPr>
          <w:sz w:val="28"/>
          <w:szCs w:val="24"/>
        </w:rPr>
        <w:t xml:space="preserve">              </w:t>
      </w:r>
      <w:r w:rsidR="00331D29">
        <w:rPr>
          <w:sz w:val="28"/>
          <w:szCs w:val="24"/>
        </w:rPr>
        <w:t xml:space="preserve">   </w:t>
      </w:r>
      <w:r w:rsidR="00331D29" w:rsidRPr="00331D29">
        <w:rPr>
          <w:sz w:val="28"/>
          <w:szCs w:val="24"/>
        </w:rPr>
        <w:t xml:space="preserve">                                  (</w:t>
      </w:r>
      <w:r w:rsidR="00046107">
        <w:rPr>
          <w:sz w:val="28"/>
          <w:szCs w:val="24"/>
        </w:rPr>
        <w:t>5.6</w:t>
      </w:r>
      <w:r w:rsidR="00331D29" w:rsidRPr="00331D29">
        <w:rPr>
          <w:sz w:val="28"/>
          <w:szCs w:val="24"/>
        </w:rPr>
        <w:t>)</w:t>
      </w:r>
    </w:p>
    <w:p w:rsidR="00331D29" w:rsidRDefault="00331D29" w:rsidP="00AE5A5D">
      <w:pPr>
        <w:spacing w:line="360" w:lineRule="auto"/>
        <w:ind w:firstLine="618"/>
        <w:jc w:val="both"/>
        <w:rPr>
          <w:sz w:val="28"/>
          <w:szCs w:val="28"/>
        </w:rPr>
      </w:pPr>
      <w:r w:rsidRPr="00331D29">
        <w:rPr>
          <w:sz w:val="28"/>
          <w:szCs w:val="28"/>
        </w:rPr>
        <w:t>В задаче коммивояжера необходимо соблюдать условие, которое обеспечивает устранение нескольких несвязанных между собой маршрутов и циклов, попросту означающих перемещение коммивояжера по</w:t>
      </w:r>
      <w:r>
        <w:rPr>
          <w:sz w:val="28"/>
          <w:szCs w:val="28"/>
        </w:rPr>
        <w:t xml:space="preserve"> замкнутому частичному маршруту</w:t>
      </w:r>
    </w:p>
    <w:p w:rsidR="00331D29" w:rsidRPr="00F87B76" w:rsidRDefault="00331D29" w:rsidP="00205C31">
      <w:pPr>
        <w:spacing w:before="120" w:after="120" w:line="360" w:lineRule="auto"/>
        <w:jc w:val="right"/>
        <w:rPr>
          <w:sz w:val="32"/>
          <w:szCs w:val="28"/>
        </w:rPr>
      </w:pPr>
      <w:proofErr w:type="spellStart"/>
      <w:proofErr w:type="gramStart"/>
      <w:r w:rsidRPr="00331D29">
        <w:rPr>
          <w:i/>
          <w:iCs/>
          <w:sz w:val="28"/>
          <w:szCs w:val="24"/>
          <w:lang w:val="en-US"/>
        </w:rPr>
        <w:t>u</w:t>
      </w:r>
      <w:r w:rsidRPr="00331D29">
        <w:rPr>
          <w:i/>
          <w:iCs/>
          <w:sz w:val="28"/>
          <w:szCs w:val="24"/>
          <w:vertAlign w:val="subscript"/>
          <w:lang w:val="en-US"/>
        </w:rPr>
        <w:t>i</w:t>
      </w:r>
      <w:proofErr w:type="spellEnd"/>
      <w:proofErr w:type="gramEnd"/>
      <w:r w:rsidRPr="00331D29">
        <w:rPr>
          <w:i/>
          <w:iCs/>
          <w:sz w:val="28"/>
          <w:szCs w:val="24"/>
          <w:vertAlign w:val="subscript"/>
          <w:lang w:val="en-US"/>
        </w:rPr>
        <w:t xml:space="preserve"> </w:t>
      </w:r>
      <w:r w:rsidRPr="00331D29">
        <w:rPr>
          <w:sz w:val="28"/>
          <w:szCs w:val="24"/>
          <w:lang w:val="en-US"/>
        </w:rPr>
        <w:t>–</w:t>
      </w:r>
      <w:r w:rsidRPr="00331D29">
        <w:rPr>
          <w:i/>
          <w:iCs/>
          <w:sz w:val="28"/>
          <w:szCs w:val="24"/>
          <w:lang w:val="en-US"/>
        </w:rPr>
        <w:t xml:space="preserve"> </w:t>
      </w:r>
      <w:proofErr w:type="spellStart"/>
      <w:r w:rsidRPr="00331D29">
        <w:rPr>
          <w:i/>
          <w:iCs/>
          <w:sz w:val="28"/>
          <w:szCs w:val="24"/>
          <w:lang w:val="en-US"/>
        </w:rPr>
        <w:t>u</w:t>
      </w:r>
      <w:r w:rsidRPr="00331D29">
        <w:rPr>
          <w:i/>
          <w:iCs/>
          <w:sz w:val="28"/>
          <w:szCs w:val="24"/>
          <w:vertAlign w:val="subscript"/>
          <w:lang w:val="en-US"/>
        </w:rPr>
        <w:t>j</w:t>
      </w:r>
      <w:proofErr w:type="spellEnd"/>
      <w:r w:rsidRPr="00331D29">
        <w:rPr>
          <w:i/>
          <w:iCs/>
          <w:sz w:val="28"/>
          <w:szCs w:val="24"/>
          <w:vertAlign w:val="subscript"/>
          <w:lang w:val="en-US"/>
        </w:rPr>
        <w:t xml:space="preserve"> </w:t>
      </w:r>
      <w:r w:rsidRPr="00331D29">
        <w:rPr>
          <w:sz w:val="28"/>
          <w:szCs w:val="24"/>
          <w:lang w:val="en-US"/>
        </w:rPr>
        <w:t>+ (</w:t>
      </w:r>
      <w:r w:rsidRPr="00331D29">
        <w:rPr>
          <w:i/>
          <w:iCs/>
          <w:sz w:val="28"/>
          <w:szCs w:val="24"/>
          <w:lang w:val="en-US"/>
        </w:rPr>
        <w:t xml:space="preserve">n </w:t>
      </w:r>
      <w:r w:rsidRPr="00331D29">
        <w:rPr>
          <w:sz w:val="28"/>
          <w:szCs w:val="24"/>
          <w:lang w:val="en-US"/>
        </w:rPr>
        <w:t>– 1)</w:t>
      </w:r>
      <w:proofErr w:type="spellStart"/>
      <w:r w:rsidRPr="00331D29">
        <w:rPr>
          <w:i/>
          <w:iCs/>
          <w:sz w:val="28"/>
          <w:szCs w:val="24"/>
          <w:lang w:val="en-US"/>
        </w:rPr>
        <w:t>x</w:t>
      </w:r>
      <w:r w:rsidRPr="00331D29">
        <w:rPr>
          <w:i/>
          <w:iCs/>
          <w:sz w:val="28"/>
          <w:szCs w:val="24"/>
          <w:vertAlign w:val="subscript"/>
          <w:lang w:val="en-US"/>
        </w:rPr>
        <w:t>ij</w:t>
      </w:r>
      <w:proofErr w:type="spellEnd"/>
      <w:r w:rsidRPr="00331D29">
        <w:rPr>
          <w:i/>
          <w:iCs/>
          <w:sz w:val="28"/>
          <w:szCs w:val="24"/>
          <w:vertAlign w:val="subscript"/>
          <w:lang w:val="en-US"/>
        </w:rPr>
        <w:t xml:space="preserve"> </w:t>
      </w:r>
      <w:r w:rsidRPr="00331D29">
        <w:rPr>
          <w:sz w:val="28"/>
          <w:szCs w:val="24"/>
          <w:lang w:val="en-US"/>
        </w:rPr>
        <w:t xml:space="preserve">≤ </w:t>
      </w:r>
      <w:r w:rsidRPr="00331D29">
        <w:rPr>
          <w:i/>
          <w:iCs/>
          <w:sz w:val="28"/>
          <w:szCs w:val="24"/>
          <w:lang w:val="en-US"/>
        </w:rPr>
        <w:t xml:space="preserve">n </w:t>
      </w:r>
      <w:r w:rsidRPr="00331D29">
        <w:rPr>
          <w:sz w:val="28"/>
          <w:szCs w:val="24"/>
          <w:lang w:val="en-US"/>
        </w:rPr>
        <w:t xml:space="preserve">– 2, </w:t>
      </w:r>
      <w:r w:rsidRPr="00331D29">
        <w:rPr>
          <w:i/>
          <w:iCs/>
          <w:sz w:val="28"/>
          <w:szCs w:val="24"/>
          <w:lang w:val="en-US"/>
        </w:rPr>
        <w:t>i</w:t>
      </w:r>
      <w:r w:rsidRPr="00331D29">
        <w:rPr>
          <w:sz w:val="28"/>
          <w:szCs w:val="24"/>
          <w:lang w:val="en-US"/>
        </w:rPr>
        <w:t xml:space="preserve"> ≠ </w:t>
      </w:r>
      <w:r w:rsidRPr="00331D29">
        <w:rPr>
          <w:i/>
          <w:iCs/>
          <w:sz w:val="28"/>
          <w:szCs w:val="24"/>
          <w:lang w:val="en-US"/>
        </w:rPr>
        <w:t>j, i, j</w:t>
      </w:r>
      <w:r w:rsidRPr="00331D29">
        <w:rPr>
          <w:sz w:val="28"/>
          <w:szCs w:val="24"/>
          <w:lang w:val="en-US"/>
        </w:rPr>
        <w:t xml:space="preserve"> = 2,…, </w:t>
      </w:r>
      <w:r w:rsidRPr="00331D29">
        <w:rPr>
          <w:i/>
          <w:iCs/>
          <w:sz w:val="28"/>
          <w:szCs w:val="24"/>
          <w:lang w:val="en-US"/>
        </w:rPr>
        <w:t>n</w:t>
      </w:r>
      <w:r w:rsidRPr="00331D29">
        <w:rPr>
          <w:sz w:val="28"/>
          <w:szCs w:val="24"/>
          <w:lang w:val="en-US"/>
        </w:rPr>
        <w:t xml:space="preserve">.                       </w:t>
      </w:r>
      <w:r>
        <w:rPr>
          <w:sz w:val="28"/>
          <w:szCs w:val="24"/>
          <w:lang w:val="en-US"/>
        </w:rPr>
        <w:t xml:space="preserve"> </w:t>
      </w:r>
      <w:r w:rsidRPr="00F87B76">
        <w:rPr>
          <w:sz w:val="28"/>
          <w:szCs w:val="24"/>
        </w:rPr>
        <w:t>(</w:t>
      </w:r>
      <w:r w:rsidR="00046107">
        <w:rPr>
          <w:sz w:val="28"/>
          <w:szCs w:val="24"/>
        </w:rPr>
        <w:t>5.7</w:t>
      </w:r>
      <w:r w:rsidRPr="00F87B76">
        <w:rPr>
          <w:sz w:val="28"/>
          <w:szCs w:val="24"/>
        </w:rPr>
        <w:t>)</w:t>
      </w:r>
    </w:p>
    <w:p w:rsidR="000E1D50" w:rsidRDefault="000E1D50" w:rsidP="00AE5A5D">
      <w:pPr>
        <w:spacing w:line="360" w:lineRule="auto"/>
        <w:ind w:firstLine="709"/>
        <w:jc w:val="both"/>
        <w:rPr>
          <w:rFonts w:eastAsia="BookAntiqua"/>
          <w:sz w:val="28"/>
          <w:szCs w:val="28"/>
        </w:rPr>
      </w:pPr>
      <w:r w:rsidRPr="00F17728">
        <w:rPr>
          <w:rFonts w:eastAsia="BookAntiqua"/>
          <w:sz w:val="28"/>
          <w:szCs w:val="28"/>
        </w:rPr>
        <w:t>Задачу</w:t>
      </w:r>
      <w:r>
        <w:rPr>
          <w:rFonts w:eastAsia="BookAntiqua"/>
          <w:sz w:val="28"/>
          <w:szCs w:val="28"/>
        </w:rPr>
        <w:t xml:space="preserve"> коммивояжера решают </w:t>
      </w:r>
      <w:r w:rsidRPr="000E1D50">
        <w:rPr>
          <w:rFonts w:eastAsia="BookAntiqua"/>
          <w:i/>
          <w:sz w:val="28"/>
          <w:szCs w:val="28"/>
        </w:rPr>
        <w:t xml:space="preserve">методом </w:t>
      </w:r>
      <w:r>
        <w:rPr>
          <w:rFonts w:eastAsia="BookAntiqua"/>
          <w:i/>
          <w:sz w:val="28"/>
          <w:szCs w:val="28"/>
        </w:rPr>
        <w:t xml:space="preserve">ветвей и границ, </w:t>
      </w:r>
      <w:r>
        <w:rPr>
          <w:rFonts w:eastAsia="BookAntiqua"/>
          <w:sz w:val="28"/>
          <w:szCs w:val="28"/>
        </w:rPr>
        <w:t>который сводится к общему алгоритму:</w:t>
      </w:r>
    </w:p>
    <w:p w:rsidR="006D6BC8" w:rsidRPr="0072353C" w:rsidRDefault="000E1D50" w:rsidP="00AE5A5D">
      <w:pPr>
        <w:pStyle w:val="a7"/>
        <w:numPr>
          <w:ilvl w:val="0"/>
          <w:numId w:val="26"/>
        </w:numPr>
        <w:spacing w:after="0" w:line="360" w:lineRule="auto"/>
        <w:ind w:left="0" w:firstLine="709"/>
        <w:jc w:val="both"/>
        <w:rPr>
          <w:rFonts w:ascii="Times New Roman" w:eastAsia="BookAntiqua" w:hAnsi="Times New Roman"/>
          <w:sz w:val="28"/>
          <w:szCs w:val="28"/>
        </w:rPr>
      </w:pPr>
      <w:r w:rsidRPr="0072353C">
        <w:rPr>
          <w:rFonts w:ascii="Times New Roman" w:eastAsia="BookAntiqua" w:hAnsi="Times New Roman"/>
          <w:sz w:val="28"/>
          <w:szCs w:val="28"/>
        </w:rPr>
        <w:t>Приводим матрицу расстояний по строкам и столбцам. Находим нижнюю границу всего множества маршрутов</w:t>
      </w:r>
      <w:r w:rsidR="006D6BC8" w:rsidRPr="0072353C">
        <w:rPr>
          <w:rFonts w:ascii="Times New Roman" w:eastAsia="BookAntiqua" w:hAnsi="Times New Roman"/>
          <w:sz w:val="28"/>
          <w:szCs w:val="28"/>
        </w:rPr>
        <w:t>:</w:t>
      </w:r>
    </w:p>
    <w:p w:rsidR="006D6BC8" w:rsidRPr="0072353C" w:rsidRDefault="00205C31" w:rsidP="00205C31">
      <w:pPr>
        <w:spacing w:before="120" w:after="120" w:line="360" w:lineRule="auto"/>
        <w:ind w:firstLine="709"/>
        <w:jc w:val="right"/>
        <w:rPr>
          <w:rFonts w:eastAsia="BookAntiqua"/>
          <w:sz w:val="28"/>
          <w:szCs w:val="28"/>
        </w:rPr>
      </w:pPr>
      <w:r w:rsidRPr="0072353C">
        <w:rPr>
          <w:rFonts w:eastAsia="BookAntiqua"/>
          <w:position w:val="-26"/>
          <w:sz w:val="28"/>
          <w:szCs w:val="28"/>
        </w:rPr>
        <w:object w:dxaOrig="1920" w:dyaOrig="580">
          <v:shape id="_x0000_i1066" type="#_x0000_t75" style="width:144.85pt;height:42.7pt" o:ole="">
            <v:imagedata r:id="rId94" o:title=""/>
          </v:shape>
          <o:OLEObject Type="Embed" ProgID="Equation.3" ShapeID="_x0000_i1066" DrawAspect="Content" ObjectID="_1804310697" r:id="rId95"/>
        </w:object>
      </w:r>
      <w:r w:rsidR="006D6BC8" w:rsidRPr="0072353C">
        <w:rPr>
          <w:rFonts w:eastAsia="BookAntiqua"/>
          <w:sz w:val="28"/>
          <w:szCs w:val="28"/>
        </w:rPr>
        <w:t>.                                             (</w:t>
      </w:r>
      <w:r w:rsidR="00046107">
        <w:rPr>
          <w:rFonts w:eastAsia="BookAntiqua"/>
          <w:sz w:val="28"/>
          <w:szCs w:val="28"/>
        </w:rPr>
        <w:t>5.8</w:t>
      </w:r>
      <w:r w:rsidR="006D6BC8" w:rsidRPr="0072353C">
        <w:rPr>
          <w:rFonts w:eastAsia="BookAntiqua"/>
          <w:sz w:val="28"/>
          <w:szCs w:val="28"/>
        </w:rPr>
        <w:t>)</w:t>
      </w:r>
    </w:p>
    <w:p w:rsidR="006D6BC8" w:rsidRPr="0072353C" w:rsidRDefault="006D6BC8" w:rsidP="00AE5A5D">
      <w:pPr>
        <w:pStyle w:val="a7"/>
        <w:numPr>
          <w:ilvl w:val="0"/>
          <w:numId w:val="26"/>
        </w:numPr>
        <w:spacing w:after="0" w:line="360" w:lineRule="auto"/>
        <w:ind w:left="0" w:firstLine="709"/>
        <w:rPr>
          <w:rFonts w:ascii="Times New Roman" w:eastAsia="BookAntiqua" w:hAnsi="Times New Roman"/>
          <w:sz w:val="28"/>
          <w:szCs w:val="28"/>
        </w:rPr>
      </w:pPr>
      <w:r w:rsidRPr="0072353C">
        <w:rPr>
          <w:rFonts w:ascii="Times New Roman" w:eastAsia="BookAntiqua" w:hAnsi="Times New Roman"/>
          <w:sz w:val="28"/>
          <w:szCs w:val="28"/>
        </w:rPr>
        <w:t xml:space="preserve">Каждый нуль в приведенной матрице условно заменяем на ∞ и находим сумму констант приведения </w:t>
      </w:r>
      <w:r w:rsidR="00205C31" w:rsidRPr="0072353C">
        <w:rPr>
          <w:rFonts w:ascii="Times New Roman" w:eastAsia="BookAntiqua" w:hAnsi="Times New Roman"/>
          <w:position w:val="-16"/>
          <w:sz w:val="28"/>
          <w:szCs w:val="28"/>
        </w:rPr>
        <w:object w:dxaOrig="1240" w:dyaOrig="360">
          <v:shape id="_x0000_i1067" type="#_x0000_t75" style="width:83.7pt;height:23.45pt" o:ole="">
            <v:imagedata r:id="rId96" o:title=""/>
          </v:shape>
          <o:OLEObject Type="Embed" ProgID="Equation.3" ShapeID="_x0000_i1067" DrawAspect="Content" ObjectID="_1804310698" r:id="rId97"/>
        </w:object>
      </w:r>
      <w:r w:rsidRPr="0072353C">
        <w:rPr>
          <w:rFonts w:ascii="Times New Roman" w:eastAsia="BookAntiqua" w:hAnsi="Times New Roman"/>
          <w:sz w:val="28"/>
          <w:szCs w:val="28"/>
        </w:rPr>
        <w:t xml:space="preserve">. Значения </w:t>
      </w:r>
      <w:r w:rsidR="00205C31" w:rsidRPr="0072353C">
        <w:rPr>
          <w:rFonts w:ascii="Times New Roman" w:hAnsi="Times New Roman"/>
          <w:position w:val="-16"/>
          <w:sz w:val="28"/>
          <w:szCs w:val="28"/>
        </w:rPr>
        <w:object w:dxaOrig="420" w:dyaOrig="360">
          <v:shape id="_x0000_i1068" type="#_x0000_t75" style="width:32.65pt;height:26.8pt" o:ole="">
            <v:imagedata r:id="rId98" o:title=""/>
          </v:shape>
          <o:OLEObject Type="Embed" ProgID="Equation.3" ShapeID="_x0000_i1068" DrawAspect="Content" ObjectID="_1804310699" r:id="rId99"/>
        </w:object>
      </w:r>
      <w:r w:rsidRPr="0072353C">
        <w:rPr>
          <w:rFonts w:ascii="Times New Roman" w:hAnsi="Times New Roman"/>
          <w:sz w:val="28"/>
          <w:szCs w:val="28"/>
        </w:rPr>
        <w:t xml:space="preserve"> записываем в соответствующие клетки рядом с нулями.</w:t>
      </w:r>
    </w:p>
    <w:p w:rsidR="006D6BC8" w:rsidRPr="0072353C" w:rsidRDefault="006D6BC8" w:rsidP="00AE5A5D">
      <w:pPr>
        <w:pStyle w:val="a7"/>
        <w:numPr>
          <w:ilvl w:val="0"/>
          <w:numId w:val="26"/>
        </w:numPr>
        <w:spacing w:after="0" w:line="360" w:lineRule="auto"/>
        <w:ind w:left="0" w:firstLine="709"/>
        <w:jc w:val="both"/>
        <w:rPr>
          <w:rFonts w:ascii="Times New Roman" w:eastAsia="BookAntiqua" w:hAnsi="Times New Roman"/>
          <w:sz w:val="28"/>
          <w:szCs w:val="28"/>
        </w:rPr>
      </w:pPr>
      <w:proofErr w:type="gramStart"/>
      <w:r w:rsidRPr="0072353C">
        <w:rPr>
          <w:rFonts w:ascii="Times New Roman" w:hAnsi="Times New Roman"/>
          <w:sz w:val="28"/>
          <w:szCs w:val="28"/>
        </w:rPr>
        <w:t>Априорно исключаем из гамильто</w:t>
      </w:r>
      <w:r w:rsidR="00AC0FF1" w:rsidRPr="0072353C">
        <w:rPr>
          <w:rFonts w:ascii="Times New Roman" w:hAnsi="Times New Roman"/>
          <w:sz w:val="28"/>
          <w:szCs w:val="28"/>
        </w:rPr>
        <w:t xml:space="preserve">нова контура ту дугу </w:t>
      </w:r>
      <w:r w:rsidR="00AC0FF1" w:rsidRPr="0072353C">
        <w:rPr>
          <w:rFonts w:ascii="Times New Roman" w:hAnsi="Times New Roman"/>
          <w:position w:val="-8"/>
          <w:sz w:val="28"/>
          <w:szCs w:val="28"/>
        </w:rPr>
        <w:object w:dxaOrig="320" w:dyaOrig="240">
          <v:shape id="_x0000_i1069" type="#_x0000_t75" style="width:30.15pt;height:22.6pt" o:ole="">
            <v:imagedata r:id="rId100" o:title=""/>
          </v:shape>
          <o:OLEObject Type="Embed" ProgID="Equation.3" ShapeID="_x0000_i1069" DrawAspect="Content" ObjectID="_1804310700" r:id="rId101"/>
        </w:object>
      </w:r>
      <w:r w:rsidR="00AC0FF1" w:rsidRPr="0072353C">
        <w:rPr>
          <w:rFonts w:ascii="Times New Roman" w:hAnsi="Times New Roman"/>
          <w:sz w:val="28"/>
          <w:szCs w:val="28"/>
        </w:rPr>
        <w:t xml:space="preserve">, для которой сумма констант приведения максимальна (исключение дуги </w:t>
      </w:r>
      <w:r w:rsidR="00AC0FF1" w:rsidRPr="0072353C">
        <w:rPr>
          <w:rFonts w:ascii="Times New Roman" w:hAnsi="Times New Roman"/>
          <w:position w:val="-8"/>
          <w:sz w:val="28"/>
          <w:szCs w:val="28"/>
        </w:rPr>
        <w:object w:dxaOrig="320" w:dyaOrig="240">
          <v:shape id="_x0000_i1070" type="#_x0000_t75" style="width:25.1pt;height:19.25pt" o:ole="">
            <v:imagedata r:id="rId102" o:title=""/>
          </v:shape>
          <o:OLEObject Type="Embed" ProgID="Equation.3" ShapeID="_x0000_i1070" DrawAspect="Content" ObjectID="_1804310701" r:id="rId103"/>
        </w:object>
      </w:r>
      <w:r w:rsidR="00AC0FF1" w:rsidRPr="0072353C">
        <w:rPr>
          <w:rFonts w:ascii="Times New Roman" w:hAnsi="Times New Roman"/>
          <w:sz w:val="28"/>
          <w:szCs w:val="28"/>
        </w:rPr>
        <w:t xml:space="preserve"> достигается заменой элемента в матрице расстояний на ∞. В результате исключения дуги </w:t>
      </w:r>
      <w:r w:rsidR="00AC0FF1" w:rsidRPr="0072353C">
        <w:rPr>
          <w:rFonts w:ascii="Times New Roman" w:hAnsi="Times New Roman"/>
          <w:position w:val="-8"/>
          <w:sz w:val="28"/>
          <w:szCs w:val="28"/>
        </w:rPr>
        <w:object w:dxaOrig="320" w:dyaOrig="240">
          <v:shape id="_x0000_i1071" type="#_x0000_t75" style="width:29.3pt;height:21.75pt" o:ole="">
            <v:imagedata r:id="rId104" o:title=""/>
          </v:shape>
          <o:OLEObject Type="Embed" ProgID="Equation.3" ShapeID="_x0000_i1071" DrawAspect="Content" ObjectID="_1804310702" r:id="rId105"/>
        </w:object>
      </w:r>
      <w:r w:rsidR="00AC0FF1" w:rsidRPr="0072353C">
        <w:rPr>
          <w:rFonts w:ascii="Times New Roman" w:hAnsi="Times New Roman"/>
          <w:sz w:val="28"/>
          <w:szCs w:val="28"/>
        </w:rPr>
        <w:t xml:space="preserve"> будет образовано подмножество гамильтоновых контуров </w:t>
      </w:r>
      <w:r w:rsidR="00205C31" w:rsidRPr="0072353C">
        <w:rPr>
          <w:rFonts w:ascii="Times New Roman" w:hAnsi="Times New Roman"/>
          <w:position w:val="-10"/>
          <w:sz w:val="28"/>
          <w:szCs w:val="28"/>
        </w:rPr>
        <w:object w:dxaOrig="440" w:dyaOrig="300">
          <v:shape id="_x0000_i1072" type="#_x0000_t75" style="width:41.85pt;height:31pt" o:ole="">
            <v:imagedata r:id="rId106" o:title=""/>
          </v:shape>
          <o:OLEObject Type="Embed" ProgID="Equation.3" ShapeID="_x0000_i1072" DrawAspect="Content" ObjectID="_1804310703" r:id="rId107"/>
        </w:object>
      </w:r>
      <w:r w:rsidR="00AC0FF1" w:rsidRPr="0072353C">
        <w:rPr>
          <w:rFonts w:ascii="Times New Roman" w:hAnsi="Times New Roman"/>
          <w:sz w:val="28"/>
          <w:szCs w:val="28"/>
        </w:rPr>
        <w:t>.</w:t>
      </w:r>
      <w:proofErr w:type="gramEnd"/>
    </w:p>
    <w:p w:rsidR="00AC0FF1" w:rsidRPr="0072353C" w:rsidRDefault="00AC0FF1" w:rsidP="00AE5A5D">
      <w:pPr>
        <w:pStyle w:val="a7"/>
        <w:numPr>
          <w:ilvl w:val="0"/>
          <w:numId w:val="26"/>
        </w:numPr>
        <w:spacing w:after="0" w:line="360" w:lineRule="auto"/>
        <w:ind w:left="0" w:firstLine="709"/>
        <w:jc w:val="both"/>
        <w:rPr>
          <w:rFonts w:ascii="Times New Roman" w:eastAsia="BookAntiqua" w:hAnsi="Times New Roman"/>
          <w:sz w:val="28"/>
          <w:szCs w:val="28"/>
        </w:rPr>
      </w:pPr>
      <w:r w:rsidRPr="0072353C">
        <w:rPr>
          <w:rFonts w:ascii="Times New Roman" w:eastAsia="BookAntiqua" w:hAnsi="Times New Roman"/>
          <w:sz w:val="28"/>
          <w:szCs w:val="28"/>
        </w:rPr>
        <w:t xml:space="preserve">Приводим полученную матрицу расстояний и определяем нижнюю границу </w:t>
      </w:r>
      <w:r w:rsidR="00494C64" w:rsidRPr="00494C64">
        <w:rPr>
          <w:rFonts w:ascii="Times New Roman" w:eastAsia="BookAntiqua" w:hAnsi="Times New Roman"/>
          <w:position w:val="-16"/>
          <w:sz w:val="28"/>
          <w:szCs w:val="28"/>
        </w:rPr>
        <w:object w:dxaOrig="360" w:dyaOrig="360">
          <v:shape id="_x0000_i1073" type="#_x0000_t75" style="width:26.8pt;height:26.8pt" o:ole="">
            <v:imagedata r:id="rId108" o:title=""/>
          </v:shape>
          <o:OLEObject Type="Embed" ProgID="Equation.3" ShapeID="_x0000_i1073" DrawAspect="Content" ObjectID="_1804310704" r:id="rId109"/>
        </w:object>
      </w:r>
      <w:r w:rsidRPr="0072353C">
        <w:rPr>
          <w:rFonts w:ascii="Times New Roman" w:eastAsia="BookAntiqua" w:hAnsi="Times New Roman"/>
          <w:sz w:val="28"/>
          <w:szCs w:val="28"/>
        </w:rPr>
        <w:t xml:space="preserve">подмножества гамильтоновых контуров </w:t>
      </w:r>
      <w:r w:rsidR="00205C31" w:rsidRPr="0072353C">
        <w:rPr>
          <w:rFonts w:ascii="Times New Roman" w:hAnsi="Times New Roman"/>
          <w:position w:val="-10"/>
          <w:sz w:val="28"/>
          <w:szCs w:val="28"/>
        </w:rPr>
        <w:object w:dxaOrig="440" w:dyaOrig="300">
          <v:shape id="_x0000_i1074" type="#_x0000_t75" style="width:46.05pt;height:34.35pt" o:ole="">
            <v:imagedata r:id="rId106" o:title=""/>
          </v:shape>
          <o:OLEObject Type="Embed" ProgID="Equation.3" ShapeID="_x0000_i1074" DrawAspect="Content" ObjectID="_1804310705" r:id="rId110"/>
        </w:object>
      </w:r>
      <w:r w:rsidRPr="0072353C">
        <w:rPr>
          <w:rFonts w:ascii="Times New Roman" w:hAnsi="Times New Roman"/>
          <w:sz w:val="28"/>
          <w:szCs w:val="28"/>
        </w:rPr>
        <w:t>.</w:t>
      </w:r>
    </w:p>
    <w:p w:rsidR="00AC0FF1" w:rsidRPr="0072353C" w:rsidRDefault="00AC0FF1" w:rsidP="00AE5A5D">
      <w:pPr>
        <w:pStyle w:val="a7"/>
        <w:numPr>
          <w:ilvl w:val="0"/>
          <w:numId w:val="26"/>
        </w:numPr>
        <w:spacing w:after="0" w:line="360" w:lineRule="auto"/>
        <w:ind w:left="0" w:firstLine="709"/>
        <w:jc w:val="both"/>
        <w:rPr>
          <w:rFonts w:ascii="Times New Roman" w:eastAsia="BookAntiqua" w:hAnsi="Times New Roman"/>
          <w:sz w:val="28"/>
          <w:szCs w:val="28"/>
        </w:rPr>
      </w:pPr>
      <w:r w:rsidRPr="0072353C">
        <w:rPr>
          <w:rFonts w:ascii="Times New Roman" w:hAnsi="Times New Roman"/>
          <w:sz w:val="28"/>
          <w:szCs w:val="28"/>
        </w:rPr>
        <w:t xml:space="preserve">Априорно включаем дугу </w:t>
      </w:r>
      <w:r w:rsidR="00205C31" w:rsidRPr="0072353C">
        <w:rPr>
          <w:rFonts w:ascii="Times New Roman" w:hAnsi="Times New Roman"/>
          <w:position w:val="-8"/>
          <w:sz w:val="28"/>
          <w:szCs w:val="28"/>
        </w:rPr>
        <w:object w:dxaOrig="320" w:dyaOrig="240">
          <v:shape id="_x0000_i1075" type="#_x0000_t75" style="width:38.5pt;height:30.15pt" o:ole="">
            <v:imagedata r:id="rId104" o:title=""/>
          </v:shape>
          <o:OLEObject Type="Embed" ProgID="Equation.3" ShapeID="_x0000_i1075" DrawAspect="Content" ObjectID="_1804310706" r:id="rId111"/>
        </w:object>
      </w:r>
      <w:r w:rsidRPr="0072353C">
        <w:rPr>
          <w:rFonts w:ascii="Times New Roman" w:hAnsi="Times New Roman"/>
          <w:sz w:val="28"/>
          <w:szCs w:val="28"/>
        </w:rPr>
        <w:t xml:space="preserve"> в гамильтонов контур, что приведет к исключению в матрице, полученной после выполнения пункта 2, i </w:t>
      </w:r>
      <w:r w:rsidRPr="0072353C">
        <w:rPr>
          <w:rFonts w:ascii="Times New Roman" w:hAnsi="Times New Roman"/>
          <w:sz w:val="28"/>
          <w:szCs w:val="28"/>
        </w:rPr>
        <w:lastRenderedPageBreak/>
        <w:t xml:space="preserve">строки и </w:t>
      </w:r>
      <w:r w:rsidRPr="0072353C">
        <w:rPr>
          <w:rFonts w:ascii="Times New Roman" w:hAnsi="Times New Roman"/>
          <w:sz w:val="28"/>
          <w:szCs w:val="28"/>
          <w:lang w:val="en-US"/>
        </w:rPr>
        <w:t>j</w:t>
      </w:r>
      <w:r w:rsidRPr="0072353C">
        <w:rPr>
          <w:rFonts w:ascii="Times New Roman" w:hAnsi="Times New Roman"/>
          <w:sz w:val="28"/>
          <w:szCs w:val="28"/>
        </w:rPr>
        <w:t xml:space="preserve"> столбца. Заменяем один из элементов матрицы на ∞</w:t>
      </w:r>
      <w:proofErr w:type="gramStart"/>
      <w:r w:rsidRPr="0072353C">
        <w:rPr>
          <w:rFonts w:ascii="Times New Roman" w:hAnsi="Times New Roman"/>
          <w:sz w:val="28"/>
          <w:szCs w:val="28"/>
        </w:rPr>
        <w:t xml:space="preserve"> ,</w:t>
      </w:r>
      <w:proofErr w:type="gramEnd"/>
      <w:r w:rsidRPr="0072353C">
        <w:rPr>
          <w:rFonts w:ascii="Times New Roman" w:hAnsi="Times New Roman"/>
          <w:sz w:val="28"/>
          <w:szCs w:val="28"/>
        </w:rPr>
        <w:t xml:space="preserve"> чтобы не допустить образования </w:t>
      </w:r>
      <w:proofErr w:type="spellStart"/>
      <w:r w:rsidRPr="0072353C">
        <w:rPr>
          <w:rFonts w:ascii="Times New Roman" w:hAnsi="Times New Roman"/>
          <w:sz w:val="28"/>
          <w:szCs w:val="28"/>
        </w:rPr>
        <w:t>негамильтонова</w:t>
      </w:r>
      <w:proofErr w:type="spellEnd"/>
      <w:r w:rsidRPr="0072353C">
        <w:rPr>
          <w:rFonts w:ascii="Times New Roman" w:hAnsi="Times New Roman"/>
          <w:sz w:val="28"/>
          <w:szCs w:val="28"/>
        </w:rPr>
        <w:t xml:space="preserve"> контура.</w:t>
      </w:r>
    </w:p>
    <w:p w:rsidR="00AC0FF1" w:rsidRPr="0072353C" w:rsidRDefault="00AC0FF1" w:rsidP="00AE5A5D">
      <w:pPr>
        <w:pStyle w:val="a7"/>
        <w:numPr>
          <w:ilvl w:val="0"/>
          <w:numId w:val="26"/>
        </w:numPr>
        <w:spacing w:after="0" w:line="360" w:lineRule="auto"/>
        <w:ind w:left="0" w:firstLine="709"/>
        <w:jc w:val="both"/>
        <w:rPr>
          <w:rFonts w:ascii="Times New Roman" w:eastAsia="BookAntiqua" w:hAnsi="Times New Roman"/>
          <w:sz w:val="28"/>
          <w:szCs w:val="28"/>
        </w:rPr>
      </w:pPr>
      <w:r w:rsidRPr="0072353C">
        <w:rPr>
          <w:rFonts w:ascii="Times New Roman" w:eastAsia="BookAntiqua" w:hAnsi="Times New Roman"/>
          <w:sz w:val="28"/>
          <w:szCs w:val="28"/>
        </w:rPr>
        <w:t xml:space="preserve">Приводим сокращенную матрицу и находим нижнюю границу </w:t>
      </w:r>
      <w:r w:rsidR="0072353C" w:rsidRPr="0072353C">
        <w:rPr>
          <w:rFonts w:ascii="Times New Roman" w:eastAsia="BookAntiqua" w:hAnsi="Times New Roman"/>
          <w:position w:val="-14"/>
          <w:sz w:val="28"/>
          <w:szCs w:val="28"/>
        </w:rPr>
        <w:object w:dxaOrig="440" w:dyaOrig="340">
          <v:shape id="_x0000_i1076" type="#_x0000_t75" style="width:32.65pt;height:25.1pt" o:ole="">
            <v:imagedata r:id="rId112" o:title=""/>
          </v:shape>
          <o:OLEObject Type="Embed" ProgID="Equation.3" ShapeID="_x0000_i1076" DrawAspect="Content" ObjectID="_1804310707" r:id="rId113"/>
        </w:object>
      </w:r>
      <w:r w:rsidR="0072353C" w:rsidRPr="0072353C">
        <w:rPr>
          <w:rFonts w:ascii="Times New Roman" w:eastAsia="BookAntiqua" w:hAnsi="Times New Roman"/>
          <w:sz w:val="28"/>
          <w:szCs w:val="28"/>
        </w:rPr>
        <w:t xml:space="preserve">подмножества маршрутов </w:t>
      </w:r>
      <w:r w:rsidR="00205C31" w:rsidRPr="0072353C">
        <w:rPr>
          <w:rFonts w:ascii="Times New Roman" w:hAnsi="Times New Roman"/>
          <w:position w:val="-10"/>
          <w:sz w:val="28"/>
          <w:szCs w:val="28"/>
        </w:rPr>
        <w:object w:dxaOrig="440" w:dyaOrig="300">
          <v:shape id="_x0000_i1077" type="#_x0000_t75" style="width:42.7pt;height:31pt" o:ole="">
            <v:imagedata r:id="rId106" o:title=""/>
          </v:shape>
          <o:OLEObject Type="Embed" ProgID="Equation.3" ShapeID="_x0000_i1077" DrawAspect="Content" ObjectID="_1804310708" r:id="rId114"/>
        </w:object>
      </w:r>
      <w:r w:rsidR="0072353C" w:rsidRPr="0072353C">
        <w:rPr>
          <w:rFonts w:ascii="Times New Roman" w:hAnsi="Times New Roman"/>
          <w:sz w:val="28"/>
          <w:szCs w:val="28"/>
        </w:rPr>
        <w:t>.</w:t>
      </w:r>
    </w:p>
    <w:p w:rsidR="0072353C" w:rsidRDefault="0072353C" w:rsidP="00AE5A5D">
      <w:pPr>
        <w:pStyle w:val="a7"/>
        <w:numPr>
          <w:ilvl w:val="0"/>
          <w:numId w:val="26"/>
        </w:numPr>
        <w:spacing w:line="360" w:lineRule="auto"/>
        <w:ind w:left="0" w:firstLine="709"/>
        <w:jc w:val="both"/>
        <w:rPr>
          <w:rFonts w:ascii="Times New Roman" w:eastAsia="BookAntiqua" w:hAnsi="Times New Roman"/>
          <w:sz w:val="28"/>
          <w:szCs w:val="28"/>
        </w:rPr>
      </w:pPr>
      <w:r w:rsidRPr="0072353C">
        <w:rPr>
          <w:rFonts w:ascii="Times New Roman" w:eastAsia="BookAntiqua" w:hAnsi="Times New Roman"/>
          <w:sz w:val="28"/>
          <w:szCs w:val="28"/>
        </w:rPr>
        <w:t>Проверяем размерность сокращенн</w:t>
      </w:r>
      <w:r>
        <w:rPr>
          <w:rFonts w:ascii="Times New Roman" w:eastAsia="BookAntiqua" w:hAnsi="Times New Roman"/>
          <w:sz w:val="28"/>
          <w:szCs w:val="28"/>
        </w:rPr>
        <w:t>ой матрицы. Если сокращенная матрица размерности 2×2, то переходим к выполнению пункта 9. если же размерность больше, чем 2×2, то к пункту 8.</w:t>
      </w:r>
    </w:p>
    <w:p w:rsidR="00494C64" w:rsidRPr="00494C64" w:rsidRDefault="0072353C" w:rsidP="00AE5A5D">
      <w:pPr>
        <w:pStyle w:val="a7"/>
        <w:numPr>
          <w:ilvl w:val="0"/>
          <w:numId w:val="26"/>
        </w:numPr>
        <w:spacing w:line="360" w:lineRule="auto"/>
        <w:ind w:left="0" w:firstLine="709"/>
        <w:jc w:val="both"/>
        <w:rPr>
          <w:rFonts w:ascii="Times New Roman" w:eastAsia="BookAntiqua" w:hAnsi="Times New Roman"/>
          <w:sz w:val="28"/>
          <w:szCs w:val="28"/>
        </w:rPr>
      </w:pPr>
      <w:r>
        <w:rPr>
          <w:rFonts w:ascii="Times New Roman" w:eastAsia="BookAntiqua" w:hAnsi="Times New Roman"/>
          <w:sz w:val="28"/>
          <w:szCs w:val="28"/>
        </w:rPr>
        <w:t xml:space="preserve">Сравниваем нижние границы подмножеств гамильтоновых контуров </w:t>
      </w:r>
      <w:r w:rsidRPr="0072353C">
        <w:rPr>
          <w:rFonts w:ascii="Times New Roman" w:eastAsia="BookAntiqua" w:hAnsi="Times New Roman"/>
          <w:position w:val="-18"/>
          <w:sz w:val="28"/>
          <w:szCs w:val="28"/>
        </w:rPr>
        <w:object w:dxaOrig="360" w:dyaOrig="380">
          <v:shape id="_x0000_i1078" type="#_x0000_t75" style="width:26.8pt;height:29.3pt" o:ole="">
            <v:imagedata r:id="rId115" o:title=""/>
          </v:shape>
          <o:OLEObject Type="Embed" ProgID="Equation.3" ShapeID="_x0000_i1078" DrawAspect="Content" ObjectID="_1804310709" r:id="rId116"/>
        </w:object>
      </w:r>
      <w:r>
        <w:rPr>
          <w:rFonts w:ascii="Times New Roman" w:eastAsia="BookAntiqua" w:hAnsi="Times New Roman"/>
          <w:sz w:val="28"/>
          <w:szCs w:val="28"/>
        </w:rPr>
        <w:t xml:space="preserve">и </w:t>
      </w:r>
      <w:r w:rsidRPr="0072353C">
        <w:rPr>
          <w:rFonts w:ascii="Times New Roman" w:eastAsia="BookAntiqua" w:hAnsi="Times New Roman"/>
          <w:position w:val="-14"/>
          <w:sz w:val="28"/>
          <w:szCs w:val="28"/>
        </w:rPr>
        <w:object w:dxaOrig="440" w:dyaOrig="340">
          <v:shape id="_x0000_i1079" type="#_x0000_t75" style="width:32.65pt;height:25.1pt" o:ole="">
            <v:imagedata r:id="rId117" o:title=""/>
          </v:shape>
          <o:OLEObject Type="Embed" ProgID="Equation.3" ShapeID="_x0000_i1079" DrawAspect="Content" ObjectID="_1804310710" r:id="rId118"/>
        </w:object>
      </w:r>
      <w:r>
        <w:rPr>
          <w:rFonts w:ascii="Times New Roman" w:eastAsia="BookAntiqua" w:hAnsi="Times New Roman"/>
          <w:sz w:val="28"/>
          <w:szCs w:val="28"/>
        </w:rPr>
        <w:t xml:space="preserve"> </w:t>
      </w:r>
      <w:proofErr w:type="spellStart"/>
      <w:proofErr w:type="gramStart"/>
      <w:r>
        <w:rPr>
          <w:rFonts w:ascii="Times New Roman" w:eastAsia="BookAntiqua" w:hAnsi="Times New Roman"/>
          <w:sz w:val="28"/>
          <w:szCs w:val="28"/>
        </w:rPr>
        <w:t>и</w:t>
      </w:r>
      <w:proofErr w:type="spellEnd"/>
      <w:proofErr w:type="gramEnd"/>
      <w:r>
        <w:rPr>
          <w:rFonts w:ascii="Times New Roman" w:eastAsia="BookAntiqua" w:hAnsi="Times New Roman"/>
          <w:sz w:val="28"/>
          <w:szCs w:val="28"/>
        </w:rPr>
        <w:t xml:space="preserve"> переходим к выполнению пункта 2. При этом</w:t>
      </w:r>
      <w:proofErr w:type="gramStart"/>
      <w:r>
        <w:rPr>
          <w:rFonts w:ascii="Times New Roman" w:eastAsia="BookAntiqua" w:hAnsi="Times New Roman"/>
          <w:sz w:val="28"/>
          <w:szCs w:val="28"/>
        </w:rPr>
        <w:t>,</w:t>
      </w:r>
      <w:proofErr w:type="gramEnd"/>
      <w:r>
        <w:rPr>
          <w:rFonts w:ascii="Times New Roman" w:eastAsia="BookAntiqua" w:hAnsi="Times New Roman"/>
          <w:sz w:val="28"/>
          <w:szCs w:val="28"/>
        </w:rPr>
        <w:t xml:space="preserve"> если </w:t>
      </w:r>
      <w:r w:rsidRPr="0072353C">
        <w:rPr>
          <w:rFonts w:ascii="Times New Roman" w:eastAsia="BookAntiqua" w:hAnsi="Times New Roman"/>
          <w:position w:val="-16"/>
          <w:sz w:val="28"/>
          <w:szCs w:val="28"/>
        </w:rPr>
        <w:object w:dxaOrig="960" w:dyaOrig="360">
          <v:shape id="_x0000_i1080" type="#_x0000_t75" style="width:1in;height:26.8pt" o:ole="">
            <v:imagedata r:id="rId119" o:title=""/>
          </v:shape>
          <o:OLEObject Type="Embed" ProgID="Equation.3" ShapeID="_x0000_i1080" DrawAspect="Content" ObjectID="_1804310711" r:id="rId120"/>
        </w:object>
      </w:r>
      <w:r>
        <w:rPr>
          <w:rFonts w:ascii="Times New Roman" w:eastAsia="BookAntiqua" w:hAnsi="Times New Roman"/>
          <w:sz w:val="28"/>
          <w:szCs w:val="28"/>
        </w:rPr>
        <w:t xml:space="preserve">, то разбиению подлежит подмножество </w:t>
      </w:r>
      <w:r w:rsidR="00205C31" w:rsidRPr="0072353C">
        <w:rPr>
          <w:rFonts w:ascii="Times New Roman" w:hAnsi="Times New Roman"/>
          <w:position w:val="-10"/>
          <w:sz w:val="28"/>
          <w:szCs w:val="28"/>
        </w:rPr>
        <w:object w:dxaOrig="440" w:dyaOrig="300">
          <v:shape id="_x0000_i1081" type="#_x0000_t75" style="width:42.7pt;height:31pt" o:ole="">
            <v:imagedata r:id="rId106" o:title=""/>
          </v:shape>
          <o:OLEObject Type="Embed" ProgID="Equation.3" ShapeID="_x0000_i1081" DrawAspect="Content" ObjectID="_1804310712" r:id="rId121"/>
        </w:object>
      </w:r>
      <w:r>
        <w:rPr>
          <w:rFonts w:ascii="Times New Roman" w:hAnsi="Times New Roman"/>
          <w:sz w:val="28"/>
          <w:szCs w:val="28"/>
        </w:rPr>
        <w:t>(дальнейшему анализу подвергается матрица, полученная</w:t>
      </w:r>
      <w:r w:rsidR="00494C64">
        <w:rPr>
          <w:rFonts w:ascii="Times New Roman" w:hAnsi="Times New Roman"/>
          <w:sz w:val="28"/>
          <w:szCs w:val="28"/>
        </w:rPr>
        <w:t xml:space="preserve"> в результате последнего выполнения пункта 4). Если же </w:t>
      </w:r>
      <w:r w:rsidR="00494C64" w:rsidRPr="00494C64">
        <w:rPr>
          <w:rFonts w:ascii="Times New Roman" w:eastAsia="BookAntiqua" w:hAnsi="Times New Roman"/>
          <w:position w:val="-16"/>
          <w:sz w:val="28"/>
          <w:szCs w:val="28"/>
        </w:rPr>
        <w:object w:dxaOrig="960" w:dyaOrig="360">
          <v:shape id="_x0000_i1082" type="#_x0000_t75" style="width:1in;height:26.8pt" o:ole="">
            <v:imagedata r:id="rId122" o:title=""/>
          </v:shape>
          <o:OLEObject Type="Embed" ProgID="Equation.3" ShapeID="_x0000_i1082" DrawAspect="Content" ObjectID="_1804310713" r:id="rId123"/>
        </w:object>
      </w:r>
      <w:r w:rsidR="00494C64">
        <w:rPr>
          <w:rFonts w:ascii="Times New Roman" w:eastAsia="BookAntiqua" w:hAnsi="Times New Roman"/>
          <w:sz w:val="28"/>
          <w:szCs w:val="28"/>
        </w:rPr>
        <w:t xml:space="preserve">, то разбиению подлежит подмножество </w:t>
      </w:r>
      <w:r w:rsidR="00205C31" w:rsidRPr="0072353C">
        <w:rPr>
          <w:rFonts w:ascii="Times New Roman" w:hAnsi="Times New Roman"/>
          <w:position w:val="-10"/>
          <w:sz w:val="28"/>
          <w:szCs w:val="28"/>
        </w:rPr>
        <w:object w:dxaOrig="440" w:dyaOrig="300">
          <v:shape id="_x0000_i1083" type="#_x0000_t75" style="width:42.7pt;height:32.65pt" o:ole="">
            <v:imagedata r:id="rId106" o:title=""/>
          </v:shape>
          <o:OLEObject Type="Embed" ProgID="Equation.3" ShapeID="_x0000_i1083" DrawAspect="Content" ObjectID="_1804310714" r:id="rId124"/>
        </w:object>
      </w:r>
      <w:r w:rsidR="00205C31" w:rsidRPr="0072353C">
        <w:rPr>
          <w:rFonts w:ascii="Times New Roman" w:hAnsi="Times New Roman"/>
          <w:position w:val="-10"/>
          <w:sz w:val="28"/>
          <w:szCs w:val="28"/>
        </w:rPr>
        <w:object w:dxaOrig="440" w:dyaOrig="300">
          <v:shape id="_x0000_i1084" type="#_x0000_t75" style="width:41.85pt;height:31pt" o:ole="">
            <v:imagedata r:id="rId106" o:title=""/>
          </v:shape>
          <o:OLEObject Type="Embed" ProgID="Equation.3" ShapeID="_x0000_i1084" DrawAspect="Content" ObjectID="_1804310715" r:id="rId125"/>
        </w:object>
      </w:r>
      <w:r w:rsidR="00494C64">
        <w:rPr>
          <w:rFonts w:ascii="Times New Roman" w:hAnsi="Times New Roman"/>
          <w:sz w:val="28"/>
          <w:szCs w:val="28"/>
        </w:rPr>
        <w:t>(дальнейшему анализу подвергается матрица, полученная в результате последнего выполнения пункта 6).</w:t>
      </w:r>
    </w:p>
    <w:p w:rsidR="00494C64" w:rsidRPr="00494C64" w:rsidRDefault="00494C64" w:rsidP="00AE5A5D">
      <w:pPr>
        <w:pStyle w:val="a7"/>
        <w:numPr>
          <w:ilvl w:val="0"/>
          <w:numId w:val="26"/>
        </w:numPr>
        <w:spacing w:line="360" w:lineRule="auto"/>
        <w:ind w:left="0" w:firstLine="709"/>
        <w:jc w:val="both"/>
        <w:rPr>
          <w:rFonts w:ascii="Times New Roman" w:eastAsia="BookAntiqua" w:hAnsi="Times New Roman"/>
          <w:sz w:val="28"/>
          <w:szCs w:val="28"/>
        </w:rPr>
      </w:pPr>
      <w:r w:rsidRPr="00494C64">
        <w:rPr>
          <w:rFonts w:ascii="Times New Roman" w:hAnsi="Times New Roman"/>
          <w:sz w:val="28"/>
          <w:szCs w:val="28"/>
        </w:rPr>
        <w:t>Определяем гамильтонов контур и его длину.</w:t>
      </w:r>
    </w:p>
    <w:p w:rsidR="00D20340" w:rsidRPr="00D20340" w:rsidRDefault="00494C64" w:rsidP="00D20340">
      <w:pPr>
        <w:pStyle w:val="a7"/>
        <w:numPr>
          <w:ilvl w:val="0"/>
          <w:numId w:val="26"/>
        </w:numPr>
        <w:spacing w:after="0" w:line="360" w:lineRule="auto"/>
        <w:ind w:left="0" w:firstLine="709"/>
        <w:jc w:val="both"/>
        <w:rPr>
          <w:rFonts w:eastAsia="BookAntiqua"/>
          <w:i/>
          <w:sz w:val="28"/>
          <w:szCs w:val="28"/>
        </w:rPr>
      </w:pPr>
      <w:r w:rsidRPr="00D20340">
        <w:rPr>
          <w:rFonts w:ascii="Times New Roman" w:hAnsi="Times New Roman"/>
          <w:sz w:val="28"/>
          <w:szCs w:val="28"/>
        </w:rPr>
        <w:t xml:space="preserve">Сравниваем длину полученного контура с нижними границами оборванных ветвей. Если длина гамильтонова контура не превышает нижних границ оборванных ветвей дерева, то задача решена. Если же длина контура больше нижней границы некоторых ветвей, то действуя по алгоритму, развиваем эти ветви до тех пор, пока не получим маршрута с меньшей длиной или не убедимся, что его не </w:t>
      </w:r>
      <w:r w:rsidR="00C272CD" w:rsidRPr="00D20340">
        <w:rPr>
          <w:rFonts w:ascii="Times New Roman" w:hAnsi="Times New Roman"/>
          <w:sz w:val="28"/>
          <w:szCs w:val="28"/>
        </w:rPr>
        <w:t>существует</w:t>
      </w:r>
      <w:r w:rsidRPr="00D20340">
        <w:rPr>
          <w:rFonts w:ascii="Times New Roman" w:hAnsi="Times New Roman"/>
          <w:sz w:val="28"/>
          <w:szCs w:val="28"/>
        </w:rPr>
        <w:t>.</w:t>
      </w:r>
    </w:p>
    <w:p w:rsidR="00651054" w:rsidRDefault="00651054" w:rsidP="00205C31">
      <w:pPr>
        <w:spacing w:before="240" w:after="240"/>
        <w:rPr>
          <w:rFonts w:eastAsia="BookAntiqua"/>
          <w:i/>
          <w:sz w:val="28"/>
        </w:rPr>
      </w:pPr>
      <w:r w:rsidRPr="00D20340">
        <w:rPr>
          <w:rFonts w:eastAsia="BookAntiqua"/>
          <w:i/>
          <w:sz w:val="28"/>
        </w:rPr>
        <w:t>Пример</w:t>
      </w:r>
    </w:p>
    <w:p w:rsidR="00651054" w:rsidRPr="00651054" w:rsidRDefault="00651054" w:rsidP="00D20340">
      <w:pPr>
        <w:spacing w:line="360" w:lineRule="auto"/>
        <w:ind w:firstLine="709"/>
        <w:jc w:val="both"/>
        <w:rPr>
          <w:rFonts w:eastAsia="BookAntiqua"/>
          <w:sz w:val="28"/>
          <w:szCs w:val="28"/>
        </w:rPr>
      </w:pPr>
      <w:r w:rsidRPr="00651054">
        <w:rPr>
          <w:rFonts w:eastAsia="BookAntiqua"/>
          <w:sz w:val="28"/>
          <w:szCs w:val="28"/>
        </w:rPr>
        <w:t xml:space="preserve">Матрица расстояний между городами представлена в таблице </w:t>
      </w:r>
      <w:r w:rsidR="00205C31">
        <w:rPr>
          <w:rFonts w:eastAsia="BookAntiqua"/>
          <w:sz w:val="28"/>
          <w:szCs w:val="28"/>
        </w:rPr>
        <w:t>6.7</w:t>
      </w:r>
      <w:r w:rsidRPr="00651054">
        <w:rPr>
          <w:rFonts w:eastAsia="BookAntiqua"/>
          <w:sz w:val="28"/>
          <w:szCs w:val="28"/>
        </w:rPr>
        <w:t>. Необходимо найти гамильтонов контур объезда городов минимальной длины.</w:t>
      </w:r>
    </w:p>
    <w:p w:rsidR="00205C31" w:rsidRDefault="00205C31" w:rsidP="00AE5A5D">
      <w:pPr>
        <w:spacing w:line="360" w:lineRule="auto"/>
        <w:jc w:val="center"/>
        <w:rPr>
          <w:rFonts w:eastAsia="BookAntiqua"/>
          <w:sz w:val="28"/>
          <w:szCs w:val="28"/>
        </w:rPr>
      </w:pPr>
    </w:p>
    <w:p w:rsidR="00205C31" w:rsidRDefault="00205C31" w:rsidP="00AE5A5D">
      <w:pPr>
        <w:spacing w:line="360" w:lineRule="auto"/>
        <w:jc w:val="center"/>
        <w:rPr>
          <w:rFonts w:eastAsia="BookAntiqua"/>
          <w:sz w:val="28"/>
          <w:szCs w:val="28"/>
        </w:rPr>
      </w:pPr>
    </w:p>
    <w:p w:rsidR="00651054" w:rsidRPr="00651054" w:rsidRDefault="00651054" w:rsidP="00AE5A5D">
      <w:pPr>
        <w:spacing w:line="360" w:lineRule="auto"/>
        <w:jc w:val="center"/>
        <w:rPr>
          <w:rFonts w:eastAsia="BookAntiqua"/>
          <w:sz w:val="28"/>
          <w:szCs w:val="28"/>
        </w:rPr>
      </w:pPr>
      <w:r w:rsidRPr="00651054">
        <w:rPr>
          <w:rFonts w:eastAsia="BookAntiqua"/>
          <w:sz w:val="28"/>
          <w:szCs w:val="28"/>
        </w:rPr>
        <w:lastRenderedPageBreak/>
        <w:t xml:space="preserve">Таблица </w:t>
      </w:r>
      <w:r w:rsidR="007F0E3B">
        <w:rPr>
          <w:rFonts w:eastAsia="BookAntiqua"/>
          <w:sz w:val="28"/>
          <w:szCs w:val="28"/>
        </w:rPr>
        <w:t>6.7</w:t>
      </w:r>
      <w:r w:rsidRPr="00651054">
        <w:rPr>
          <w:rFonts w:eastAsia="BookAntiqua"/>
          <w:sz w:val="28"/>
          <w:szCs w:val="28"/>
        </w:rPr>
        <w:t xml:space="preserve"> - Матрица расстояний между городами</w:t>
      </w:r>
    </w:p>
    <w:tbl>
      <w:tblPr>
        <w:tblW w:w="0" w:type="auto"/>
        <w:jc w:val="center"/>
        <w:tblLayout w:type="fixed"/>
        <w:tblCellMar>
          <w:left w:w="0" w:type="dxa"/>
          <w:right w:w="0" w:type="dxa"/>
        </w:tblCellMar>
        <w:tblLook w:val="0000" w:firstRow="0" w:lastRow="0" w:firstColumn="0" w:lastColumn="0" w:noHBand="0" w:noVBand="0"/>
      </w:tblPr>
      <w:tblGrid>
        <w:gridCol w:w="700"/>
        <w:gridCol w:w="700"/>
        <w:gridCol w:w="700"/>
        <w:gridCol w:w="700"/>
        <w:gridCol w:w="700"/>
        <w:gridCol w:w="700"/>
      </w:tblGrid>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i</w:t>
            </w:r>
            <w:r w:rsidRPr="007F0E3B">
              <w:rPr>
                <w:b/>
                <w:sz w:val="28"/>
                <w:szCs w:val="28"/>
              </w:rPr>
              <w:t xml:space="preserve">  </w:t>
            </w:r>
            <w:r w:rsidRPr="00C272CD">
              <w:rPr>
                <w:b/>
                <w:sz w:val="28"/>
                <w:szCs w:val="28"/>
                <w:lang w:val="en-US"/>
              </w:rPr>
              <w:t>j</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7F0E3B">
              <w:rPr>
                <w:b/>
                <w:sz w:val="28"/>
                <w:szCs w:val="28"/>
              </w:rPr>
              <w:t>1</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7F0E3B">
              <w:rPr>
                <w:b/>
                <w:sz w:val="28"/>
                <w:szCs w:val="28"/>
              </w:rPr>
              <w:t>2</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7F0E3B">
              <w:rPr>
                <w:b/>
                <w:sz w:val="28"/>
                <w:szCs w:val="28"/>
              </w:rPr>
              <w:t>3</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7F0E3B">
              <w:rPr>
                <w:b/>
                <w:sz w:val="28"/>
                <w:szCs w:val="28"/>
              </w:rPr>
              <w:t>4</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7F0E3B">
              <w:rPr>
                <w:b/>
                <w:sz w:val="28"/>
                <w:szCs w:val="28"/>
              </w:rPr>
              <w:t>5</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7F0E3B">
              <w:rPr>
                <w:b/>
                <w:sz w:val="28"/>
                <w:szCs w:val="28"/>
              </w:rPr>
              <w:t>1</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7F0E3B">
              <w:rPr>
                <w:sz w:val="28"/>
                <w:szCs w:val="28"/>
              </w:rPr>
              <w:t>35</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7F0E3B">
              <w:rPr>
                <w:sz w:val="28"/>
                <w:szCs w:val="28"/>
              </w:rPr>
              <w:t>45</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7F0E3B">
              <w:rPr>
                <w:sz w:val="28"/>
                <w:szCs w:val="28"/>
              </w:rPr>
              <w:t>20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7F0E3B">
              <w:rPr>
                <w:sz w:val="28"/>
                <w:szCs w:val="28"/>
              </w:rPr>
              <w:t>11</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7F0E3B">
              <w:rPr>
                <w:b/>
                <w:sz w:val="28"/>
                <w:szCs w:val="28"/>
              </w:rPr>
              <w:t>2</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7F0E3B">
              <w:rPr>
                <w:sz w:val="28"/>
                <w:szCs w:val="28"/>
              </w:rPr>
              <w:t>9</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7F0E3B">
              <w:rPr>
                <w:sz w:val="28"/>
                <w:szCs w:val="28"/>
              </w:rPr>
              <w:t>17</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7F0E3B">
              <w:rPr>
                <w:sz w:val="28"/>
                <w:szCs w:val="28"/>
              </w:rPr>
              <w:t>6</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7F0E3B">
              <w:rPr>
                <w:sz w:val="28"/>
                <w:szCs w:val="28"/>
              </w:rPr>
              <w:t>8</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7F0E3B">
              <w:rPr>
                <w:b/>
                <w:sz w:val="28"/>
                <w:szCs w:val="28"/>
              </w:rPr>
              <w:t>3</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7F0E3B">
              <w:rPr>
                <w:sz w:val="28"/>
                <w:szCs w:val="28"/>
              </w:rPr>
              <w:t>21</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7F0E3B">
              <w:rPr>
                <w:sz w:val="28"/>
                <w:szCs w:val="28"/>
              </w:rPr>
              <w:t>31</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7F0E3B">
              <w:rPr>
                <w:sz w:val="28"/>
                <w:szCs w:val="28"/>
              </w:rPr>
              <w:t>2</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7F0E3B">
              <w:rPr>
                <w:sz w:val="28"/>
                <w:szCs w:val="28"/>
              </w:rPr>
              <w:t>11</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7F0E3B">
              <w:rPr>
                <w:b/>
                <w:sz w:val="28"/>
                <w:szCs w:val="28"/>
              </w:rPr>
              <w:t>4</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7F0E3B">
              <w:rPr>
                <w:sz w:val="28"/>
                <w:szCs w:val="28"/>
              </w:rPr>
              <w:t>30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7F0E3B">
              <w:rPr>
                <w:sz w:val="28"/>
                <w:szCs w:val="28"/>
              </w:rPr>
              <w:t>15</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7F0E3B">
              <w:rPr>
                <w:sz w:val="28"/>
                <w:szCs w:val="28"/>
              </w:rPr>
              <w:t>40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7F0E3B">
              <w:rPr>
                <w:sz w:val="28"/>
                <w:szCs w:val="28"/>
              </w:rPr>
              <w:t>10</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7F0E3B">
              <w:rPr>
                <w:b/>
                <w:sz w:val="28"/>
                <w:szCs w:val="28"/>
              </w:rPr>
              <w:t>5</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7F0E3B">
              <w:rPr>
                <w:sz w:val="28"/>
                <w:szCs w:val="28"/>
              </w:rPr>
              <w:t>10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7F0E3B">
              <w:rPr>
                <w:sz w:val="28"/>
                <w:szCs w:val="28"/>
              </w:rPr>
              <w:t>9</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7F0E3B">
              <w:rPr>
                <w:sz w:val="28"/>
                <w:szCs w:val="28"/>
              </w:rPr>
              <w:t>8</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7F0E3B">
              <w:rPr>
                <w:sz w:val="28"/>
                <w:szCs w:val="28"/>
              </w:rPr>
              <w:t>7</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r>
    </w:tbl>
    <w:p w:rsidR="007F0E3B" w:rsidRDefault="007F0E3B" w:rsidP="00651054">
      <w:pPr>
        <w:pStyle w:val="ab"/>
        <w:spacing w:after="0"/>
        <w:jc w:val="both"/>
        <w:rPr>
          <w:i/>
          <w:sz w:val="28"/>
          <w:szCs w:val="28"/>
        </w:rPr>
      </w:pPr>
    </w:p>
    <w:p w:rsidR="00651054" w:rsidRDefault="00651054" w:rsidP="00651054">
      <w:pPr>
        <w:pStyle w:val="ab"/>
        <w:spacing w:after="0"/>
        <w:jc w:val="both"/>
        <w:rPr>
          <w:i/>
          <w:sz w:val="28"/>
          <w:szCs w:val="28"/>
        </w:rPr>
      </w:pPr>
      <w:r w:rsidRPr="00A942F6">
        <w:rPr>
          <w:i/>
          <w:sz w:val="28"/>
          <w:szCs w:val="28"/>
        </w:rPr>
        <w:t>Решение</w:t>
      </w:r>
    </w:p>
    <w:p w:rsidR="00651054" w:rsidRPr="00A942F6" w:rsidRDefault="00651054" w:rsidP="00651054">
      <w:pPr>
        <w:pStyle w:val="ab"/>
        <w:spacing w:after="0"/>
        <w:jc w:val="both"/>
        <w:rPr>
          <w:i/>
          <w:sz w:val="28"/>
          <w:szCs w:val="28"/>
        </w:rPr>
      </w:pPr>
    </w:p>
    <w:p w:rsidR="00651054" w:rsidRPr="00651054" w:rsidRDefault="00651054" w:rsidP="00D20340">
      <w:pPr>
        <w:spacing w:line="360" w:lineRule="auto"/>
        <w:ind w:firstLine="709"/>
        <w:rPr>
          <w:sz w:val="28"/>
          <w:szCs w:val="28"/>
        </w:rPr>
      </w:pPr>
      <w:r w:rsidRPr="00651054">
        <w:rPr>
          <w:sz w:val="28"/>
          <w:szCs w:val="28"/>
        </w:rPr>
        <w:t>Возьмем в качестве произвольного маршрута:</w:t>
      </w:r>
    </w:p>
    <w:p w:rsidR="00651054" w:rsidRPr="00651054" w:rsidRDefault="00651054" w:rsidP="00D20340">
      <w:pPr>
        <w:spacing w:line="360" w:lineRule="auto"/>
        <w:jc w:val="center"/>
        <w:rPr>
          <w:sz w:val="28"/>
          <w:szCs w:val="28"/>
        </w:rPr>
      </w:pPr>
      <w:r w:rsidRPr="00651054">
        <w:rPr>
          <w:sz w:val="28"/>
          <w:szCs w:val="28"/>
        </w:rPr>
        <w:t>X</w:t>
      </w:r>
      <w:r w:rsidRPr="00651054">
        <w:rPr>
          <w:sz w:val="28"/>
          <w:szCs w:val="28"/>
          <w:vertAlign w:val="subscript"/>
        </w:rPr>
        <w:t>0</w:t>
      </w:r>
      <w:r w:rsidRPr="00651054">
        <w:rPr>
          <w:sz w:val="28"/>
          <w:szCs w:val="28"/>
        </w:rPr>
        <w:t xml:space="preserve"> = (1,2);(2,3);(3,4);(4,5);(5,1)</w:t>
      </w:r>
    </w:p>
    <w:p w:rsidR="00651054" w:rsidRPr="00651054" w:rsidRDefault="00651054" w:rsidP="00AE5A5D">
      <w:pPr>
        <w:spacing w:line="360" w:lineRule="auto"/>
        <w:rPr>
          <w:sz w:val="28"/>
          <w:szCs w:val="28"/>
        </w:rPr>
      </w:pPr>
      <w:r w:rsidRPr="00651054">
        <w:rPr>
          <w:sz w:val="28"/>
          <w:szCs w:val="28"/>
        </w:rPr>
        <w:t>Тогда F(X</w:t>
      </w:r>
      <w:r w:rsidRPr="00651054">
        <w:rPr>
          <w:sz w:val="28"/>
          <w:szCs w:val="28"/>
          <w:vertAlign w:val="subscript"/>
        </w:rPr>
        <w:t>0</w:t>
      </w:r>
      <w:r w:rsidRPr="00651054">
        <w:rPr>
          <w:sz w:val="28"/>
          <w:szCs w:val="28"/>
        </w:rPr>
        <w:t>) = 35 + 17 + 2 + 10 + 10 = 74</w:t>
      </w:r>
    </w:p>
    <w:p w:rsidR="00651054" w:rsidRDefault="00651054" w:rsidP="00D20340">
      <w:pPr>
        <w:spacing w:line="360" w:lineRule="auto"/>
        <w:ind w:firstLine="851"/>
        <w:jc w:val="both"/>
        <w:rPr>
          <w:i/>
          <w:sz w:val="28"/>
          <w:szCs w:val="28"/>
        </w:rPr>
      </w:pPr>
      <w:r w:rsidRPr="00651054">
        <w:rPr>
          <w:sz w:val="28"/>
          <w:szCs w:val="28"/>
        </w:rPr>
        <w:t xml:space="preserve">Для определения нижней границы множества воспользуемся </w:t>
      </w:r>
      <w:r w:rsidRPr="00651054">
        <w:rPr>
          <w:b/>
          <w:sz w:val="28"/>
          <w:szCs w:val="28"/>
        </w:rPr>
        <w:t>операцией редукции</w:t>
      </w:r>
      <w:r w:rsidRPr="00651054">
        <w:rPr>
          <w:sz w:val="28"/>
          <w:szCs w:val="28"/>
        </w:rPr>
        <w:t xml:space="preserve"> или приведения матрицы по строкам, для чего необходимо в каждой строке матрицы D найти минимальный элемент </w:t>
      </w:r>
      <w:proofErr w:type="spellStart"/>
      <w:r w:rsidRPr="00651054">
        <w:rPr>
          <w:i/>
          <w:sz w:val="28"/>
          <w:szCs w:val="28"/>
        </w:rPr>
        <w:t>d</w:t>
      </w:r>
      <w:r w:rsidRPr="00651054">
        <w:rPr>
          <w:i/>
          <w:sz w:val="28"/>
          <w:szCs w:val="28"/>
          <w:vertAlign w:val="subscript"/>
        </w:rPr>
        <w:t>i</w:t>
      </w:r>
      <w:proofErr w:type="spellEnd"/>
      <w:r w:rsidRPr="00651054">
        <w:rPr>
          <w:i/>
          <w:sz w:val="28"/>
          <w:szCs w:val="28"/>
        </w:rPr>
        <w:t xml:space="preserve"> = </w:t>
      </w:r>
      <w:proofErr w:type="spellStart"/>
      <w:r w:rsidRPr="00651054">
        <w:rPr>
          <w:i/>
          <w:sz w:val="28"/>
          <w:szCs w:val="28"/>
        </w:rPr>
        <w:t>min</w:t>
      </w:r>
      <w:proofErr w:type="spellEnd"/>
      <w:r w:rsidRPr="00651054">
        <w:rPr>
          <w:i/>
          <w:sz w:val="28"/>
          <w:szCs w:val="28"/>
        </w:rPr>
        <w:t xml:space="preserve">(j) </w:t>
      </w:r>
      <w:proofErr w:type="spellStart"/>
      <w:r w:rsidRPr="00651054">
        <w:rPr>
          <w:i/>
          <w:sz w:val="28"/>
          <w:szCs w:val="28"/>
        </w:rPr>
        <w:t>d</w:t>
      </w:r>
      <w:r w:rsidRPr="00651054">
        <w:rPr>
          <w:i/>
          <w:sz w:val="28"/>
          <w:szCs w:val="28"/>
          <w:vertAlign w:val="subscript"/>
        </w:rPr>
        <w:t>ij</w:t>
      </w:r>
      <w:proofErr w:type="spellEnd"/>
    </w:p>
    <w:p w:rsidR="007F0E3B" w:rsidRPr="007F0E3B" w:rsidRDefault="007F0E3B" w:rsidP="007F0E3B">
      <w:pPr>
        <w:spacing w:line="360" w:lineRule="auto"/>
        <w:jc w:val="center"/>
        <w:rPr>
          <w:i/>
          <w:sz w:val="28"/>
          <w:szCs w:val="28"/>
        </w:rPr>
      </w:pPr>
      <w:r w:rsidRPr="00651054">
        <w:rPr>
          <w:rFonts w:eastAsia="BookAntiqua"/>
          <w:sz w:val="28"/>
          <w:szCs w:val="28"/>
        </w:rPr>
        <w:t xml:space="preserve">Таблица </w:t>
      </w:r>
      <w:r>
        <w:rPr>
          <w:rFonts w:eastAsia="BookAntiqua"/>
          <w:sz w:val="28"/>
          <w:szCs w:val="28"/>
        </w:rPr>
        <w:t>6.8</w:t>
      </w:r>
    </w:p>
    <w:tbl>
      <w:tblPr>
        <w:tblW w:w="0" w:type="auto"/>
        <w:jc w:val="center"/>
        <w:tblLayout w:type="fixed"/>
        <w:tblCellMar>
          <w:left w:w="0" w:type="dxa"/>
          <w:right w:w="0" w:type="dxa"/>
        </w:tblCellMar>
        <w:tblLook w:val="0000" w:firstRow="0" w:lastRow="0" w:firstColumn="0" w:lastColumn="0" w:noHBand="0" w:noVBand="0"/>
      </w:tblPr>
      <w:tblGrid>
        <w:gridCol w:w="700"/>
        <w:gridCol w:w="700"/>
        <w:gridCol w:w="700"/>
        <w:gridCol w:w="700"/>
        <w:gridCol w:w="700"/>
        <w:gridCol w:w="700"/>
        <w:gridCol w:w="700"/>
      </w:tblGrid>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i  j</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1</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2</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3</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4</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5</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d</w:t>
            </w:r>
            <w:r w:rsidRPr="00C272CD">
              <w:rPr>
                <w:sz w:val="28"/>
                <w:szCs w:val="28"/>
                <w:vertAlign w:val="subscript"/>
                <w:lang w:val="en-US"/>
              </w:rPr>
              <w:t>i</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1</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35</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45</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20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11</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11</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2</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9</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17</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6</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8</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6</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3</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21</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31</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2</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11</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2</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4</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30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15</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40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10</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10</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5</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10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9</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8</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7</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7</w:t>
            </w:r>
          </w:p>
        </w:tc>
      </w:tr>
    </w:tbl>
    <w:p w:rsidR="00651054" w:rsidRPr="00651054" w:rsidRDefault="00651054" w:rsidP="00651054">
      <w:pPr>
        <w:rPr>
          <w:sz w:val="28"/>
          <w:szCs w:val="28"/>
        </w:rPr>
      </w:pPr>
    </w:p>
    <w:p w:rsidR="00651054" w:rsidRDefault="00651054" w:rsidP="00D20340">
      <w:pPr>
        <w:spacing w:line="360" w:lineRule="auto"/>
        <w:ind w:firstLine="709"/>
        <w:jc w:val="both"/>
        <w:rPr>
          <w:sz w:val="28"/>
          <w:szCs w:val="28"/>
        </w:rPr>
      </w:pPr>
      <w:r w:rsidRPr="00651054">
        <w:rPr>
          <w:sz w:val="28"/>
          <w:szCs w:val="28"/>
        </w:rPr>
        <w:t xml:space="preserve">Затем вычитаем </w:t>
      </w:r>
      <w:proofErr w:type="spellStart"/>
      <w:r w:rsidRPr="00651054">
        <w:rPr>
          <w:sz w:val="28"/>
          <w:szCs w:val="28"/>
        </w:rPr>
        <w:t>d</w:t>
      </w:r>
      <w:r w:rsidRPr="00651054">
        <w:rPr>
          <w:sz w:val="28"/>
          <w:szCs w:val="28"/>
          <w:vertAlign w:val="subscript"/>
        </w:rPr>
        <w:t>i</w:t>
      </w:r>
      <w:proofErr w:type="spellEnd"/>
      <w:r w:rsidRPr="00651054">
        <w:rPr>
          <w:sz w:val="28"/>
          <w:szCs w:val="28"/>
        </w:rPr>
        <w:t xml:space="preserve"> из элементов рассматриваемой строки. В связи с этим во вновь полученной матрице в каждой строке будет как минимум один ноль.</w:t>
      </w:r>
    </w:p>
    <w:p w:rsidR="007F0E3B" w:rsidRPr="00651054" w:rsidRDefault="007F0E3B" w:rsidP="007F0E3B">
      <w:pPr>
        <w:spacing w:line="360" w:lineRule="auto"/>
        <w:jc w:val="center"/>
        <w:rPr>
          <w:sz w:val="28"/>
          <w:szCs w:val="28"/>
        </w:rPr>
      </w:pPr>
      <w:r w:rsidRPr="00651054">
        <w:rPr>
          <w:rFonts w:eastAsia="BookAntiqua"/>
          <w:sz w:val="28"/>
          <w:szCs w:val="28"/>
        </w:rPr>
        <w:t xml:space="preserve">Таблица </w:t>
      </w:r>
      <w:r>
        <w:rPr>
          <w:rFonts w:eastAsia="BookAntiqua"/>
          <w:sz w:val="28"/>
          <w:szCs w:val="28"/>
        </w:rPr>
        <w:t>6.9</w:t>
      </w:r>
    </w:p>
    <w:tbl>
      <w:tblPr>
        <w:tblW w:w="0" w:type="auto"/>
        <w:jc w:val="center"/>
        <w:tblLayout w:type="fixed"/>
        <w:tblCellMar>
          <w:left w:w="0" w:type="dxa"/>
          <w:right w:w="0" w:type="dxa"/>
        </w:tblCellMar>
        <w:tblLook w:val="0000" w:firstRow="0" w:lastRow="0" w:firstColumn="0" w:lastColumn="0" w:noHBand="0" w:noVBand="0"/>
      </w:tblPr>
      <w:tblGrid>
        <w:gridCol w:w="700"/>
        <w:gridCol w:w="700"/>
        <w:gridCol w:w="700"/>
        <w:gridCol w:w="700"/>
        <w:gridCol w:w="700"/>
        <w:gridCol w:w="700"/>
      </w:tblGrid>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i  j</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1</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2</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3</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4</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5</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1</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24</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34</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9</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2</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3</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11</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2</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3</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19</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29</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9</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4</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20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5</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30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5</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3</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2</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1</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r>
    </w:tbl>
    <w:p w:rsidR="007F0E3B" w:rsidRDefault="007F0E3B" w:rsidP="00D20340">
      <w:pPr>
        <w:spacing w:line="360" w:lineRule="auto"/>
        <w:ind w:firstLine="709"/>
        <w:jc w:val="both"/>
        <w:rPr>
          <w:sz w:val="28"/>
          <w:szCs w:val="28"/>
        </w:rPr>
      </w:pPr>
    </w:p>
    <w:p w:rsidR="00651054" w:rsidRDefault="00651054" w:rsidP="007F0E3B">
      <w:pPr>
        <w:spacing w:line="360" w:lineRule="auto"/>
        <w:ind w:firstLine="709"/>
        <w:jc w:val="both"/>
        <w:rPr>
          <w:i/>
          <w:sz w:val="28"/>
          <w:szCs w:val="28"/>
        </w:rPr>
      </w:pPr>
      <w:r w:rsidRPr="00651054">
        <w:rPr>
          <w:sz w:val="28"/>
          <w:szCs w:val="28"/>
        </w:rPr>
        <w:t>Такую же операцию редукции проводим по столбцам, для чего в каждом столбце находим минимальный элемент:</w:t>
      </w:r>
      <w:r w:rsidR="007F0E3B">
        <w:rPr>
          <w:sz w:val="28"/>
          <w:szCs w:val="28"/>
        </w:rPr>
        <w:t xml:space="preserve"> </w:t>
      </w:r>
      <w:proofErr w:type="spellStart"/>
      <w:r w:rsidRPr="00651054">
        <w:rPr>
          <w:i/>
          <w:sz w:val="28"/>
          <w:szCs w:val="28"/>
        </w:rPr>
        <w:t>d</w:t>
      </w:r>
      <w:r w:rsidRPr="00651054">
        <w:rPr>
          <w:i/>
          <w:sz w:val="28"/>
          <w:szCs w:val="28"/>
          <w:vertAlign w:val="subscript"/>
        </w:rPr>
        <w:t>j</w:t>
      </w:r>
      <w:proofErr w:type="spellEnd"/>
      <w:r w:rsidRPr="00651054">
        <w:rPr>
          <w:i/>
          <w:sz w:val="28"/>
          <w:szCs w:val="28"/>
        </w:rPr>
        <w:t xml:space="preserve"> = </w:t>
      </w:r>
      <w:proofErr w:type="spellStart"/>
      <w:r w:rsidRPr="00651054">
        <w:rPr>
          <w:i/>
          <w:sz w:val="28"/>
          <w:szCs w:val="28"/>
        </w:rPr>
        <w:t>min</w:t>
      </w:r>
      <w:proofErr w:type="spellEnd"/>
      <w:r w:rsidRPr="00651054">
        <w:rPr>
          <w:i/>
          <w:sz w:val="28"/>
          <w:szCs w:val="28"/>
        </w:rPr>
        <w:t xml:space="preserve">(i) </w:t>
      </w:r>
      <w:proofErr w:type="spellStart"/>
      <w:r w:rsidRPr="00651054">
        <w:rPr>
          <w:i/>
          <w:sz w:val="28"/>
          <w:szCs w:val="28"/>
        </w:rPr>
        <w:t>d</w:t>
      </w:r>
      <w:r w:rsidRPr="00651054">
        <w:rPr>
          <w:i/>
          <w:sz w:val="28"/>
          <w:szCs w:val="28"/>
          <w:vertAlign w:val="subscript"/>
        </w:rPr>
        <w:t>ij</w:t>
      </w:r>
      <w:proofErr w:type="spellEnd"/>
    </w:p>
    <w:p w:rsidR="00205C31" w:rsidRDefault="00205C31" w:rsidP="00D20340">
      <w:pPr>
        <w:spacing w:line="360" w:lineRule="auto"/>
        <w:jc w:val="center"/>
        <w:rPr>
          <w:rFonts w:eastAsia="BookAntiqua"/>
          <w:sz w:val="28"/>
          <w:szCs w:val="28"/>
        </w:rPr>
      </w:pPr>
    </w:p>
    <w:p w:rsidR="007F0E3B" w:rsidRPr="007F0E3B" w:rsidRDefault="007F0E3B" w:rsidP="00D20340">
      <w:pPr>
        <w:spacing w:line="360" w:lineRule="auto"/>
        <w:jc w:val="center"/>
        <w:rPr>
          <w:i/>
          <w:sz w:val="28"/>
          <w:szCs w:val="28"/>
        </w:rPr>
      </w:pPr>
      <w:r w:rsidRPr="00651054">
        <w:rPr>
          <w:rFonts w:eastAsia="BookAntiqua"/>
          <w:sz w:val="28"/>
          <w:szCs w:val="28"/>
        </w:rPr>
        <w:lastRenderedPageBreak/>
        <w:t xml:space="preserve">Таблица </w:t>
      </w:r>
      <w:r>
        <w:rPr>
          <w:rFonts w:eastAsia="BookAntiqua"/>
          <w:sz w:val="28"/>
          <w:szCs w:val="28"/>
        </w:rPr>
        <w:t>6.10</w:t>
      </w:r>
    </w:p>
    <w:tbl>
      <w:tblPr>
        <w:tblW w:w="0" w:type="auto"/>
        <w:jc w:val="center"/>
        <w:tblLayout w:type="fixed"/>
        <w:tblCellMar>
          <w:left w:w="0" w:type="dxa"/>
          <w:right w:w="0" w:type="dxa"/>
        </w:tblCellMar>
        <w:tblLook w:val="0000" w:firstRow="0" w:lastRow="0" w:firstColumn="0" w:lastColumn="0" w:noHBand="0" w:noVBand="0"/>
      </w:tblPr>
      <w:tblGrid>
        <w:gridCol w:w="700"/>
        <w:gridCol w:w="700"/>
        <w:gridCol w:w="700"/>
        <w:gridCol w:w="700"/>
        <w:gridCol w:w="700"/>
        <w:gridCol w:w="700"/>
        <w:gridCol w:w="700"/>
      </w:tblGrid>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i  j</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1</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2</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3</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4</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5</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d</w:t>
            </w:r>
            <w:r w:rsidRPr="00C272CD">
              <w:rPr>
                <w:sz w:val="28"/>
                <w:szCs w:val="28"/>
                <w:vertAlign w:val="subscript"/>
                <w:lang w:val="en-US"/>
              </w:rPr>
              <w:t>i</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1</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24</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34</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9</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11</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2</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3</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11</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2</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6</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3</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19</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29</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9</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2</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4</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20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5</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30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10</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5</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3</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2</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1</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7</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proofErr w:type="spellStart"/>
            <w:r w:rsidRPr="00C272CD">
              <w:rPr>
                <w:sz w:val="28"/>
                <w:szCs w:val="28"/>
                <w:lang w:val="en-US"/>
              </w:rPr>
              <w:t>d</w:t>
            </w:r>
            <w:r w:rsidRPr="00C272CD">
              <w:rPr>
                <w:sz w:val="28"/>
                <w:szCs w:val="28"/>
                <w:vertAlign w:val="subscript"/>
                <w:lang w:val="en-US"/>
              </w:rPr>
              <w:t>j</w:t>
            </w:r>
            <w:proofErr w:type="spellEnd"/>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3</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2</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1</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lang w:val="en-US"/>
              </w:rPr>
            </w:pPr>
          </w:p>
        </w:tc>
      </w:tr>
    </w:tbl>
    <w:p w:rsidR="00651054" w:rsidRPr="00651054" w:rsidRDefault="00651054" w:rsidP="00651054">
      <w:pPr>
        <w:rPr>
          <w:sz w:val="28"/>
          <w:szCs w:val="28"/>
        </w:rPr>
      </w:pPr>
    </w:p>
    <w:p w:rsidR="00651054" w:rsidRDefault="00651054" w:rsidP="00D20340">
      <w:pPr>
        <w:spacing w:line="360" w:lineRule="auto"/>
        <w:ind w:firstLine="709"/>
        <w:jc w:val="both"/>
        <w:rPr>
          <w:sz w:val="28"/>
          <w:szCs w:val="28"/>
        </w:rPr>
      </w:pPr>
      <w:r w:rsidRPr="00651054">
        <w:rPr>
          <w:sz w:val="28"/>
          <w:szCs w:val="28"/>
        </w:rPr>
        <w:t xml:space="preserve">После вычитания минимальных элементов получаем полностью редуцированную матрицу, где величины </w:t>
      </w:r>
      <w:proofErr w:type="spellStart"/>
      <w:r w:rsidRPr="00651054">
        <w:rPr>
          <w:sz w:val="28"/>
          <w:szCs w:val="28"/>
        </w:rPr>
        <w:t>d</w:t>
      </w:r>
      <w:r w:rsidRPr="00651054">
        <w:rPr>
          <w:sz w:val="28"/>
          <w:szCs w:val="28"/>
          <w:vertAlign w:val="subscript"/>
        </w:rPr>
        <w:t>i</w:t>
      </w:r>
      <w:proofErr w:type="spellEnd"/>
      <w:r w:rsidRPr="00651054">
        <w:rPr>
          <w:sz w:val="28"/>
          <w:szCs w:val="28"/>
        </w:rPr>
        <w:t xml:space="preserve"> и </w:t>
      </w:r>
      <w:proofErr w:type="spellStart"/>
      <w:r w:rsidRPr="00651054">
        <w:rPr>
          <w:sz w:val="28"/>
          <w:szCs w:val="28"/>
        </w:rPr>
        <w:t>d</w:t>
      </w:r>
      <w:r w:rsidRPr="00651054">
        <w:rPr>
          <w:sz w:val="28"/>
          <w:szCs w:val="28"/>
          <w:vertAlign w:val="subscript"/>
        </w:rPr>
        <w:t>j</w:t>
      </w:r>
      <w:proofErr w:type="spellEnd"/>
      <w:r w:rsidRPr="00651054">
        <w:rPr>
          <w:sz w:val="28"/>
          <w:szCs w:val="28"/>
        </w:rPr>
        <w:t xml:space="preserve"> называются </w:t>
      </w:r>
      <w:r w:rsidRPr="007F0E3B">
        <w:rPr>
          <w:i/>
          <w:sz w:val="28"/>
          <w:szCs w:val="28"/>
        </w:rPr>
        <w:t>константами приведения.</w:t>
      </w:r>
    </w:p>
    <w:p w:rsidR="007F0E3B" w:rsidRPr="00651054" w:rsidRDefault="007F0E3B" w:rsidP="007F0E3B">
      <w:pPr>
        <w:jc w:val="center"/>
        <w:rPr>
          <w:sz w:val="28"/>
          <w:szCs w:val="28"/>
        </w:rPr>
      </w:pPr>
      <w:r w:rsidRPr="00651054">
        <w:rPr>
          <w:rFonts w:eastAsia="BookAntiqua"/>
          <w:sz w:val="28"/>
          <w:szCs w:val="28"/>
        </w:rPr>
        <w:t xml:space="preserve">Таблица </w:t>
      </w:r>
      <w:r>
        <w:rPr>
          <w:rFonts w:eastAsia="BookAntiqua"/>
          <w:sz w:val="28"/>
          <w:szCs w:val="28"/>
        </w:rPr>
        <w:t>6.11</w:t>
      </w:r>
    </w:p>
    <w:tbl>
      <w:tblPr>
        <w:tblW w:w="0" w:type="auto"/>
        <w:jc w:val="center"/>
        <w:tblLayout w:type="fixed"/>
        <w:tblCellMar>
          <w:left w:w="0" w:type="dxa"/>
          <w:right w:w="0" w:type="dxa"/>
        </w:tblCellMar>
        <w:tblLook w:val="0000" w:firstRow="0" w:lastRow="0" w:firstColumn="0" w:lastColumn="0" w:noHBand="0" w:noVBand="0"/>
      </w:tblPr>
      <w:tblGrid>
        <w:gridCol w:w="700"/>
        <w:gridCol w:w="700"/>
        <w:gridCol w:w="700"/>
        <w:gridCol w:w="700"/>
        <w:gridCol w:w="700"/>
        <w:gridCol w:w="700"/>
      </w:tblGrid>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i  j</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1</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2</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3</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4</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5</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1</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22</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33</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9</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2</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10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2</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3</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16</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27</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9</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4</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17</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3</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29</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5</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r>
    </w:tbl>
    <w:p w:rsidR="00651054" w:rsidRPr="00651054" w:rsidRDefault="00651054" w:rsidP="007F0E3B">
      <w:pPr>
        <w:spacing w:before="120"/>
        <w:ind w:firstLine="709"/>
        <w:rPr>
          <w:sz w:val="28"/>
          <w:szCs w:val="28"/>
        </w:rPr>
      </w:pPr>
      <w:r w:rsidRPr="00651054">
        <w:rPr>
          <w:sz w:val="28"/>
          <w:szCs w:val="28"/>
        </w:rPr>
        <w:t>Сумма констант приведения определяет нижнюю границу H:</w:t>
      </w:r>
    </w:p>
    <w:p w:rsidR="00651054" w:rsidRDefault="00651054" w:rsidP="00355F72">
      <w:pPr>
        <w:spacing w:line="360" w:lineRule="auto"/>
        <w:jc w:val="center"/>
        <w:rPr>
          <w:i/>
          <w:sz w:val="28"/>
          <w:szCs w:val="28"/>
          <w:vertAlign w:val="subscript"/>
        </w:rPr>
      </w:pPr>
      <w:r w:rsidRPr="00651054">
        <w:rPr>
          <w:i/>
          <w:sz w:val="28"/>
          <w:szCs w:val="28"/>
        </w:rPr>
        <w:t>H = ∑</w:t>
      </w:r>
      <w:proofErr w:type="spellStart"/>
      <w:r w:rsidRPr="00651054">
        <w:rPr>
          <w:i/>
          <w:sz w:val="28"/>
          <w:szCs w:val="28"/>
        </w:rPr>
        <w:t>d</w:t>
      </w:r>
      <w:r w:rsidRPr="00651054">
        <w:rPr>
          <w:i/>
          <w:sz w:val="28"/>
          <w:szCs w:val="28"/>
          <w:vertAlign w:val="subscript"/>
        </w:rPr>
        <w:t>i</w:t>
      </w:r>
      <w:proofErr w:type="spellEnd"/>
      <w:r w:rsidRPr="00651054">
        <w:rPr>
          <w:i/>
          <w:sz w:val="28"/>
          <w:szCs w:val="28"/>
        </w:rPr>
        <w:t xml:space="preserve"> + ∑</w:t>
      </w:r>
      <w:proofErr w:type="spellStart"/>
      <w:r w:rsidRPr="00651054">
        <w:rPr>
          <w:i/>
          <w:sz w:val="28"/>
          <w:szCs w:val="28"/>
        </w:rPr>
        <w:t>d</w:t>
      </w:r>
      <w:r w:rsidRPr="00651054">
        <w:rPr>
          <w:i/>
          <w:sz w:val="28"/>
          <w:szCs w:val="28"/>
          <w:vertAlign w:val="subscript"/>
        </w:rPr>
        <w:t>j</w:t>
      </w:r>
      <w:proofErr w:type="spellEnd"/>
    </w:p>
    <w:p w:rsidR="00651054" w:rsidRPr="00651054" w:rsidRDefault="00651054" w:rsidP="00355F72">
      <w:pPr>
        <w:spacing w:line="360" w:lineRule="auto"/>
        <w:jc w:val="center"/>
        <w:rPr>
          <w:i/>
          <w:sz w:val="28"/>
          <w:szCs w:val="28"/>
        </w:rPr>
      </w:pPr>
      <w:r w:rsidRPr="00651054">
        <w:rPr>
          <w:i/>
          <w:sz w:val="28"/>
          <w:szCs w:val="28"/>
        </w:rPr>
        <w:t>H = 11+6+2+10+7+3+2+1+0+0 = 42</w:t>
      </w:r>
    </w:p>
    <w:p w:rsidR="00651054" w:rsidRPr="00651054" w:rsidRDefault="00651054" w:rsidP="00D20340">
      <w:pPr>
        <w:spacing w:line="360" w:lineRule="auto"/>
        <w:ind w:firstLine="709"/>
        <w:jc w:val="both"/>
        <w:rPr>
          <w:sz w:val="28"/>
          <w:szCs w:val="28"/>
        </w:rPr>
      </w:pPr>
      <w:r w:rsidRPr="00651054">
        <w:rPr>
          <w:sz w:val="28"/>
          <w:szCs w:val="28"/>
        </w:rPr>
        <w:t xml:space="preserve">Элементы матрицы </w:t>
      </w:r>
      <w:proofErr w:type="spellStart"/>
      <w:r w:rsidRPr="00651054">
        <w:rPr>
          <w:sz w:val="28"/>
          <w:szCs w:val="28"/>
        </w:rPr>
        <w:t>d</w:t>
      </w:r>
      <w:r w:rsidRPr="00651054">
        <w:rPr>
          <w:sz w:val="28"/>
          <w:szCs w:val="28"/>
          <w:vertAlign w:val="subscript"/>
        </w:rPr>
        <w:t>ij</w:t>
      </w:r>
      <w:proofErr w:type="spellEnd"/>
      <w:r w:rsidRPr="00651054">
        <w:rPr>
          <w:sz w:val="28"/>
          <w:szCs w:val="28"/>
        </w:rPr>
        <w:t xml:space="preserve"> соответствуют расстоянию от пункта i до пункта j.</w:t>
      </w:r>
    </w:p>
    <w:p w:rsidR="00651054" w:rsidRPr="00651054" w:rsidRDefault="00651054" w:rsidP="00D20340">
      <w:pPr>
        <w:spacing w:line="360" w:lineRule="auto"/>
        <w:ind w:firstLine="709"/>
        <w:jc w:val="both"/>
        <w:rPr>
          <w:sz w:val="28"/>
          <w:szCs w:val="28"/>
        </w:rPr>
      </w:pPr>
      <w:r w:rsidRPr="00651054">
        <w:rPr>
          <w:sz w:val="28"/>
          <w:szCs w:val="28"/>
        </w:rPr>
        <w:t xml:space="preserve">Поскольку в матрице n городов, то D является матрицей </w:t>
      </w:r>
      <w:proofErr w:type="spellStart"/>
      <w:r w:rsidRPr="00651054">
        <w:rPr>
          <w:sz w:val="28"/>
          <w:szCs w:val="28"/>
        </w:rPr>
        <w:t>nxn</w:t>
      </w:r>
      <w:proofErr w:type="spellEnd"/>
      <w:r w:rsidRPr="00651054">
        <w:rPr>
          <w:sz w:val="28"/>
          <w:szCs w:val="28"/>
        </w:rPr>
        <w:t xml:space="preserve"> с неотрицательными элементами </w:t>
      </w:r>
      <w:proofErr w:type="spellStart"/>
      <w:r w:rsidRPr="00651054">
        <w:rPr>
          <w:sz w:val="28"/>
          <w:szCs w:val="28"/>
        </w:rPr>
        <w:t>d</w:t>
      </w:r>
      <w:r w:rsidRPr="00651054">
        <w:rPr>
          <w:sz w:val="28"/>
          <w:szCs w:val="28"/>
          <w:vertAlign w:val="subscript"/>
        </w:rPr>
        <w:t>ij</w:t>
      </w:r>
      <w:proofErr w:type="spellEnd"/>
      <w:r w:rsidRPr="00651054">
        <w:rPr>
          <w:sz w:val="28"/>
          <w:szCs w:val="28"/>
        </w:rPr>
        <w:t xml:space="preserve"> &gt;=0</w:t>
      </w:r>
      <w:r w:rsidR="007F0E3B">
        <w:rPr>
          <w:sz w:val="28"/>
          <w:szCs w:val="28"/>
        </w:rPr>
        <w:t xml:space="preserve">. </w:t>
      </w:r>
      <w:r w:rsidRPr="00651054">
        <w:rPr>
          <w:sz w:val="28"/>
          <w:szCs w:val="28"/>
        </w:rPr>
        <w:t>Каждый допустимый маршрут представляет собой цикл, по которому коммивояжер посещает город только один раз и возвращается в исходный город.</w:t>
      </w:r>
      <w:r w:rsidR="007F0E3B">
        <w:rPr>
          <w:sz w:val="28"/>
          <w:szCs w:val="28"/>
        </w:rPr>
        <w:t xml:space="preserve"> </w:t>
      </w:r>
      <w:r w:rsidRPr="00651054">
        <w:rPr>
          <w:sz w:val="28"/>
          <w:szCs w:val="28"/>
        </w:rPr>
        <w:t>Длина маршрута определяется выражением:</w:t>
      </w:r>
      <w:r w:rsidR="007F0E3B">
        <w:rPr>
          <w:sz w:val="28"/>
          <w:szCs w:val="28"/>
        </w:rPr>
        <w:t xml:space="preserve"> </w:t>
      </w:r>
      <w:r w:rsidRPr="00651054">
        <w:rPr>
          <w:i/>
          <w:sz w:val="28"/>
          <w:szCs w:val="28"/>
        </w:rPr>
        <w:t>F(</w:t>
      </w:r>
      <w:proofErr w:type="spellStart"/>
      <w:r w:rsidRPr="00651054">
        <w:rPr>
          <w:i/>
          <w:sz w:val="28"/>
          <w:szCs w:val="28"/>
        </w:rPr>
        <w:t>M</w:t>
      </w:r>
      <w:r w:rsidRPr="00651054">
        <w:rPr>
          <w:i/>
          <w:sz w:val="28"/>
          <w:szCs w:val="28"/>
          <w:vertAlign w:val="subscript"/>
        </w:rPr>
        <w:t>k</w:t>
      </w:r>
      <w:proofErr w:type="spellEnd"/>
      <w:r w:rsidRPr="00651054">
        <w:rPr>
          <w:i/>
          <w:sz w:val="28"/>
          <w:szCs w:val="28"/>
        </w:rPr>
        <w:t>) = ∑</w:t>
      </w:r>
      <w:proofErr w:type="spellStart"/>
      <w:r w:rsidRPr="00651054">
        <w:rPr>
          <w:i/>
          <w:sz w:val="28"/>
          <w:szCs w:val="28"/>
        </w:rPr>
        <w:t>d</w:t>
      </w:r>
      <w:r w:rsidRPr="00651054">
        <w:rPr>
          <w:i/>
          <w:sz w:val="28"/>
          <w:szCs w:val="28"/>
          <w:vertAlign w:val="subscript"/>
        </w:rPr>
        <w:t>ij</w:t>
      </w:r>
      <w:proofErr w:type="spellEnd"/>
      <w:proofErr w:type="gramStart"/>
      <w:r w:rsidR="007F0E3B">
        <w:rPr>
          <w:i/>
          <w:sz w:val="28"/>
          <w:szCs w:val="28"/>
          <w:vertAlign w:val="subscript"/>
        </w:rPr>
        <w:t xml:space="preserve"> </w:t>
      </w:r>
      <w:r w:rsidRPr="00651054">
        <w:rPr>
          <w:sz w:val="28"/>
          <w:szCs w:val="28"/>
        </w:rPr>
        <w:t>П</w:t>
      </w:r>
      <w:proofErr w:type="gramEnd"/>
      <w:r w:rsidRPr="00651054">
        <w:rPr>
          <w:sz w:val="28"/>
          <w:szCs w:val="28"/>
        </w:rPr>
        <w:t xml:space="preserve">ричем каждая строка и столбец входят в маршрут только один раз с элементом </w:t>
      </w:r>
      <w:proofErr w:type="spellStart"/>
      <w:r w:rsidRPr="00651054">
        <w:rPr>
          <w:sz w:val="28"/>
          <w:szCs w:val="28"/>
        </w:rPr>
        <w:t>d</w:t>
      </w:r>
      <w:r w:rsidRPr="00651054">
        <w:rPr>
          <w:sz w:val="28"/>
          <w:szCs w:val="28"/>
          <w:vertAlign w:val="subscript"/>
        </w:rPr>
        <w:t>ij</w:t>
      </w:r>
      <w:proofErr w:type="spellEnd"/>
      <w:r w:rsidRPr="00651054">
        <w:rPr>
          <w:sz w:val="28"/>
          <w:szCs w:val="28"/>
        </w:rPr>
        <w:t xml:space="preserve"> .</w:t>
      </w:r>
    </w:p>
    <w:p w:rsidR="00651054" w:rsidRPr="00651054" w:rsidRDefault="00651054" w:rsidP="007F0E3B">
      <w:pPr>
        <w:spacing w:before="240" w:after="240"/>
        <w:rPr>
          <w:sz w:val="28"/>
          <w:szCs w:val="28"/>
        </w:rPr>
      </w:pPr>
      <w:r w:rsidRPr="00651054">
        <w:rPr>
          <w:b/>
          <w:sz w:val="28"/>
          <w:szCs w:val="28"/>
        </w:rPr>
        <w:t>Шаг №1</w:t>
      </w:r>
      <w:r w:rsidRPr="00651054">
        <w:rPr>
          <w:sz w:val="28"/>
          <w:szCs w:val="28"/>
        </w:rPr>
        <w:t>.</w:t>
      </w:r>
    </w:p>
    <w:p w:rsidR="00651054" w:rsidRPr="00651054" w:rsidRDefault="00651054" w:rsidP="00D20340">
      <w:pPr>
        <w:spacing w:line="360" w:lineRule="auto"/>
        <w:ind w:firstLine="709"/>
        <w:jc w:val="both"/>
        <w:rPr>
          <w:sz w:val="28"/>
          <w:szCs w:val="28"/>
        </w:rPr>
      </w:pPr>
      <w:r w:rsidRPr="00651054">
        <w:rPr>
          <w:b/>
          <w:sz w:val="28"/>
          <w:szCs w:val="28"/>
        </w:rPr>
        <w:t>Определяем ребро ветвления</w:t>
      </w:r>
      <w:r w:rsidRPr="00651054">
        <w:rPr>
          <w:sz w:val="28"/>
          <w:szCs w:val="28"/>
        </w:rPr>
        <w:t xml:space="preserve">  и разобьем все множество маршрутов относительно этого ребра на два подмножества </w:t>
      </w:r>
      <w:r w:rsidRPr="00651054">
        <w:rPr>
          <w:i/>
          <w:sz w:val="28"/>
          <w:szCs w:val="28"/>
        </w:rPr>
        <w:t>(</w:t>
      </w:r>
      <w:proofErr w:type="spellStart"/>
      <w:r w:rsidRPr="00651054">
        <w:rPr>
          <w:i/>
          <w:sz w:val="28"/>
          <w:szCs w:val="28"/>
        </w:rPr>
        <w:t>i,j</w:t>
      </w:r>
      <w:proofErr w:type="spellEnd"/>
      <w:r w:rsidRPr="00651054">
        <w:rPr>
          <w:i/>
          <w:sz w:val="28"/>
          <w:szCs w:val="28"/>
        </w:rPr>
        <w:t>) и (i*,j*).</w:t>
      </w:r>
    </w:p>
    <w:p w:rsidR="00651054" w:rsidRDefault="00651054" w:rsidP="00D20340">
      <w:pPr>
        <w:spacing w:line="360" w:lineRule="auto"/>
        <w:ind w:firstLine="709"/>
        <w:jc w:val="both"/>
        <w:rPr>
          <w:sz w:val="28"/>
          <w:szCs w:val="28"/>
        </w:rPr>
      </w:pPr>
      <w:r w:rsidRPr="00651054">
        <w:rPr>
          <w:sz w:val="28"/>
          <w:szCs w:val="28"/>
        </w:rPr>
        <w:lastRenderedPageBreak/>
        <w:t xml:space="preserve">С этой целью для всех клеток матрицы с нулевыми элементами заменяем поочередно нули на </w:t>
      </w:r>
      <w:proofErr w:type="gramStart"/>
      <w:r w:rsidRPr="00651054">
        <w:rPr>
          <w:sz w:val="28"/>
          <w:szCs w:val="28"/>
        </w:rPr>
        <w:t>М(</w:t>
      </w:r>
      <w:proofErr w:type="gramEnd"/>
      <w:r w:rsidRPr="00651054">
        <w:rPr>
          <w:sz w:val="28"/>
          <w:szCs w:val="28"/>
        </w:rPr>
        <w:t>бесконечность) и определяем для них сумму образовавшихся констант приведения, они приведены в скобках.</w:t>
      </w:r>
    </w:p>
    <w:p w:rsidR="00D20340" w:rsidRDefault="00D20340" w:rsidP="00651054">
      <w:pPr>
        <w:jc w:val="both"/>
        <w:rPr>
          <w:sz w:val="28"/>
          <w:szCs w:val="28"/>
        </w:rPr>
        <w:sectPr w:rsidR="00D20340" w:rsidSect="00C5068F">
          <w:type w:val="continuous"/>
          <w:pgSz w:w="11906" w:h="16838"/>
          <w:pgMar w:top="899" w:right="850" w:bottom="719" w:left="1418" w:header="708" w:footer="708" w:gutter="0"/>
          <w:cols w:space="708"/>
          <w:docGrid w:linePitch="360"/>
        </w:sectPr>
      </w:pPr>
    </w:p>
    <w:p w:rsidR="007F0E3B" w:rsidRPr="00651054" w:rsidRDefault="007F0E3B" w:rsidP="007F0E3B">
      <w:pPr>
        <w:spacing w:line="360" w:lineRule="auto"/>
        <w:jc w:val="center"/>
        <w:rPr>
          <w:sz w:val="28"/>
          <w:szCs w:val="28"/>
        </w:rPr>
      </w:pPr>
      <w:r w:rsidRPr="00651054">
        <w:rPr>
          <w:rFonts w:eastAsia="BookAntiqua"/>
          <w:sz w:val="28"/>
          <w:szCs w:val="28"/>
        </w:rPr>
        <w:lastRenderedPageBreak/>
        <w:t xml:space="preserve">Таблица </w:t>
      </w:r>
      <w:r>
        <w:rPr>
          <w:rFonts w:eastAsia="BookAntiqua"/>
          <w:sz w:val="28"/>
          <w:szCs w:val="28"/>
        </w:rPr>
        <w:t>6.12</w:t>
      </w:r>
    </w:p>
    <w:tbl>
      <w:tblPr>
        <w:tblW w:w="0" w:type="auto"/>
        <w:jc w:val="center"/>
        <w:tblLayout w:type="fixed"/>
        <w:tblCellMar>
          <w:left w:w="0" w:type="dxa"/>
          <w:right w:w="0" w:type="dxa"/>
        </w:tblCellMar>
        <w:tblLook w:val="0000" w:firstRow="0" w:lastRow="0" w:firstColumn="0" w:lastColumn="0" w:noHBand="0" w:noVBand="0"/>
      </w:tblPr>
      <w:tblGrid>
        <w:gridCol w:w="700"/>
        <w:gridCol w:w="700"/>
        <w:gridCol w:w="700"/>
        <w:gridCol w:w="700"/>
        <w:gridCol w:w="700"/>
        <w:gridCol w:w="700"/>
      </w:tblGrid>
      <w:tr w:rsidR="00651054" w:rsidRPr="00267D8D" w:rsidTr="00267D8D">
        <w:trPr>
          <w:jc w:val="center"/>
        </w:trPr>
        <w:tc>
          <w:tcPr>
            <w:tcW w:w="700" w:type="dxa"/>
            <w:tcBorders>
              <w:top w:val="single" w:sz="2" w:space="0" w:color="000000"/>
              <w:left w:val="single" w:sz="2" w:space="0" w:color="000000"/>
              <w:bottom w:val="single" w:sz="2" w:space="0" w:color="000000"/>
              <w:right w:val="single" w:sz="2" w:space="0" w:color="000000"/>
            </w:tcBorders>
            <w:shd w:val="clear" w:color="auto" w:fill="auto"/>
          </w:tcPr>
          <w:p w:rsidR="00651054" w:rsidRPr="00267D8D" w:rsidRDefault="00651054" w:rsidP="00D20340">
            <w:pPr>
              <w:pStyle w:val="Textbody"/>
              <w:spacing w:after="0"/>
              <w:jc w:val="center"/>
              <w:rPr>
                <w:sz w:val="28"/>
                <w:szCs w:val="28"/>
              </w:rPr>
            </w:pPr>
            <w:r w:rsidRPr="00267D8D">
              <w:rPr>
                <w:b/>
                <w:sz w:val="28"/>
                <w:szCs w:val="28"/>
                <w:lang w:val="en-US"/>
              </w:rPr>
              <w:t>i  j</w:t>
            </w:r>
          </w:p>
        </w:tc>
        <w:tc>
          <w:tcPr>
            <w:tcW w:w="700" w:type="dxa"/>
            <w:tcBorders>
              <w:top w:val="single" w:sz="2" w:space="0" w:color="000000"/>
              <w:left w:val="single" w:sz="2" w:space="0" w:color="000000"/>
              <w:bottom w:val="single" w:sz="2" w:space="0" w:color="000000"/>
              <w:right w:val="single" w:sz="2" w:space="0" w:color="000000"/>
            </w:tcBorders>
            <w:shd w:val="clear" w:color="auto" w:fill="auto"/>
          </w:tcPr>
          <w:p w:rsidR="00651054" w:rsidRPr="00267D8D" w:rsidRDefault="00651054" w:rsidP="00D20340">
            <w:pPr>
              <w:pStyle w:val="Textbody"/>
              <w:spacing w:after="0"/>
              <w:jc w:val="center"/>
              <w:rPr>
                <w:sz w:val="28"/>
                <w:szCs w:val="28"/>
              </w:rPr>
            </w:pPr>
            <w:r w:rsidRPr="00267D8D">
              <w:rPr>
                <w:b/>
                <w:sz w:val="28"/>
                <w:szCs w:val="28"/>
                <w:lang w:val="en-US"/>
              </w:rPr>
              <w:t>1</w:t>
            </w:r>
          </w:p>
        </w:tc>
        <w:tc>
          <w:tcPr>
            <w:tcW w:w="700" w:type="dxa"/>
            <w:tcBorders>
              <w:top w:val="single" w:sz="2" w:space="0" w:color="000000"/>
              <w:left w:val="single" w:sz="2" w:space="0" w:color="000000"/>
              <w:bottom w:val="single" w:sz="2" w:space="0" w:color="000000"/>
              <w:right w:val="single" w:sz="2" w:space="0" w:color="000000"/>
            </w:tcBorders>
            <w:shd w:val="clear" w:color="auto" w:fill="auto"/>
          </w:tcPr>
          <w:p w:rsidR="00651054" w:rsidRPr="00267D8D" w:rsidRDefault="00651054" w:rsidP="00D20340">
            <w:pPr>
              <w:pStyle w:val="Textbody"/>
              <w:spacing w:after="0"/>
              <w:jc w:val="center"/>
              <w:rPr>
                <w:sz w:val="28"/>
                <w:szCs w:val="28"/>
              </w:rPr>
            </w:pPr>
            <w:r w:rsidRPr="00267D8D">
              <w:rPr>
                <w:b/>
                <w:sz w:val="28"/>
                <w:szCs w:val="28"/>
                <w:lang w:val="en-US"/>
              </w:rPr>
              <w:t>2</w:t>
            </w:r>
          </w:p>
        </w:tc>
        <w:tc>
          <w:tcPr>
            <w:tcW w:w="700" w:type="dxa"/>
            <w:tcBorders>
              <w:top w:val="single" w:sz="2" w:space="0" w:color="000000"/>
              <w:left w:val="single" w:sz="2" w:space="0" w:color="000000"/>
              <w:bottom w:val="single" w:sz="2" w:space="0" w:color="000000"/>
              <w:right w:val="single" w:sz="2" w:space="0" w:color="000000"/>
            </w:tcBorders>
            <w:shd w:val="clear" w:color="auto" w:fill="auto"/>
          </w:tcPr>
          <w:p w:rsidR="00651054" w:rsidRPr="00267D8D" w:rsidRDefault="00651054" w:rsidP="00D20340">
            <w:pPr>
              <w:pStyle w:val="Textbody"/>
              <w:spacing w:after="0"/>
              <w:jc w:val="center"/>
              <w:rPr>
                <w:sz w:val="28"/>
                <w:szCs w:val="28"/>
              </w:rPr>
            </w:pPr>
            <w:r w:rsidRPr="00267D8D">
              <w:rPr>
                <w:b/>
                <w:sz w:val="28"/>
                <w:szCs w:val="28"/>
                <w:lang w:val="en-US"/>
              </w:rPr>
              <w:t>3</w:t>
            </w:r>
          </w:p>
        </w:tc>
        <w:tc>
          <w:tcPr>
            <w:tcW w:w="700" w:type="dxa"/>
            <w:tcBorders>
              <w:top w:val="single" w:sz="2" w:space="0" w:color="000000"/>
              <w:left w:val="single" w:sz="2" w:space="0" w:color="000000"/>
              <w:bottom w:val="single" w:sz="2" w:space="0" w:color="000000"/>
              <w:right w:val="single" w:sz="2" w:space="0" w:color="000000"/>
            </w:tcBorders>
            <w:shd w:val="clear" w:color="auto" w:fill="auto"/>
          </w:tcPr>
          <w:p w:rsidR="00651054" w:rsidRPr="00267D8D" w:rsidRDefault="00651054" w:rsidP="00D20340">
            <w:pPr>
              <w:pStyle w:val="Textbody"/>
              <w:spacing w:after="0"/>
              <w:jc w:val="center"/>
              <w:rPr>
                <w:sz w:val="28"/>
                <w:szCs w:val="28"/>
              </w:rPr>
            </w:pPr>
            <w:r w:rsidRPr="00267D8D">
              <w:rPr>
                <w:b/>
                <w:sz w:val="28"/>
                <w:szCs w:val="28"/>
                <w:lang w:val="en-US"/>
              </w:rPr>
              <w:t>4</w:t>
            </w:r>
          </w:p>
        </w:tc>
        <w:tc>
          <w:tcPr>
            <w:tcW w:w="700" w:type="dxa"/>
            <w:tcBorders>
              <w:top w:val="single" w:sz="2" w:space="0" w:color="000000"/>
              <w:left w:val="single" w:sz="2" w:space="0" w:color="000000"/>
              <w:bottom w:val="single" w:sz="2" w:space="0" w:color="000000"/>
              <w:right w:val="single" w:sz="2" w:space="0" w:color="000000"/>
            </w:tcBorders>
            <w:shd w:val="clear" w:color="auto" w:fill="auto"/>
          </w:tcPr>
          <w:p w:rsidR="00651054" w:rsidRPr="00267D8D" w:rsidRDefault="00651054" w:rsidP="00D20340">
            <w:pPr>
              <w:pStyle w:val="Textbody"/>
              <w:spacing w:after="0"/>
              <w:jc w:val="center"/>
              <w:rPr>
                <w:sz w:val="28"/>
                <w:szCs w:val="28"/>
              </w:rPr>
            </w:pPr>
            <w:r w:rsidRPr="00267D8D">
              <w:rPr>
                <w:b/>
                <w:sz w:val="28"/>
                <w:szCs w:val="28"/>
                <w:lang w:val="en-US"/>
              </w:rPr>
              <w:t>5</w:t>
            </w:r>
          </w:p>
        </w:tc>
      </w:tr>
      <w:tr w:rsidR="00651054" w:rsidRPr="00267D8D" w:rsidTr="00267D8D">
        <w:trPr>
          <w:jc w:val="center"/>
        </w:trPr>
        <w:tc>
          <w:tcPr>
            <w:tcW w:w="700" w:type="dxa"/>
            <w:tcBorders>
              <w:top w:val="single" w:sz="2" w:space="0" w:color="000000"/>
              <w:left w:val="single" w:sz="2" w:space="0" w:color="000000"/>
              <w:bottom w:val="single" w:sz="2" w:space="0" w:color="000000"/>
              <w:right w:val="single" w:sz="2" w:space="0" w:color="000000"/>
            </w:tcBorders>
            <w:shd w:val="clear" w:color="auto" w:fill="auto"/>
          </w:tcPr>
          <w:p w:rsidR="00651054" w:rsidRPr="00267D8D" w:rsidRDefault="00651054" w:rsidP="00D20340">
            <w:pPr>
              <w:pStyle w:val="Textbody"/>
              <w:spacing w:after="0"/>
              <w:jc w:val="center"/>
              <w:rPr>
                <w:sz w:val="28"/>
                <w:szCs w:val="28"/>
              </w:rPr>
            </w:pPr>
            <w:r w:rsidRPr="00267D8D">
              <w:rPr>
                <w:b/>
                <w:sz w:val="28"/>
                <w:szCs w:val="28"/>
                <w:lang w:val="en-US"/>
              </w:rPr>
              <w:t>1</w:t>
            </w:r>
          </w:p>
        </w:tc>
        <w:tc>
          <w:tcPr>
            <w:tcW w:w="700" w:type="dxa"/>
            <w:tcBorders>
              <w:top w:val="single" w:sz="2" w:space="0" w:color="000000"/>
              <w:left w:val="single" w:sz="2" w:space="0" w:color="000000"/>
              <w:bottom w:val="single" w:sz="2" w:space="0" w:color="000000"/>
              <w:right w:val="single" w:sz="2" w:space="0" w:color="000000"/>
            </w:tcBorders>
            <w:shd w:val="clear" w:color="auto" w:fill="auto"/>
          </w:tcPr>
          <w:p w:rsidR="00651054" w:rsidRPr="00267D8D" w:rsidRDefault="00651054" w:rsidP="00D20340">
            <w:pPr>
              <w:pStyle w:val="Textbody"/>
              <w:spacing w:after="0"/>
              <w:jc w:val="center"/>
              <w:rPr>
                <w:sz w:val="28"/>
                <w:szCs w:val="28"/>
              </w:rPr>
            </w:pPr>
            <w:r w:rsidRPr="00267D8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shd w:val="clear" w:color="auto" w:fill="auto"/>
          </w:tcPr>
          <w:p w:rsidR="00651054" w:rsidRPr="00267D8D" w:rsidRDefault="00651054" w:rsidP="00D20340">
            <w:pPr>
              <w:pStyle w:val="Textbody"/>
              <w:spacing w:after="0"/>
              <w:jc w:val="center"/>
              <w:rPr>
                <w:sz w:val="28"/>
                <w:szCs w:val="28"/>
              </w:rPr>
            </w:pPr>
            <w:r w:rsidRPr="00267D8D">
              <w:rPr>
                <w:sz w:val="28"/>
                <w:szCs w:val="28"/>
                <w:lang w:val="en-US"/>
              </w:rPr>
              <w:t>22</w:t>
            </w:r>
          </w:p>
        </w:tc>
        <w:tc>
          <w:tcPr>
            <w:tcW w:w="700" w:type="dxa"/>
            <w:tcBorders>
              <w:top w:val="single" w:sz="2" w:space="0" w:color="000000"/>
              <w:left w:val="single" w:sz="2" w:space="0" w:color="000000"/>
              <w:bottom w:val="single" w:sz="2" w:space="0" w:color="000000"/>
              <w:right w:val="single" w:sz="2" w:space="0" w:color="000000"/>
            </w:tcBorders>
            <w:shd w:val="clear" w:color="auto" w:fill="auto"/>
          </w:tcPr>
          <w:p w:rsidR="00651054" w:rsidRPr="00267D8D" w:rsidRDefault="00651054" w:rsidP="00D20340">
            <w:pPr>
              <w:pStyle w:val="Textbody"/>
              <w:spacing w:after="0"/>
              <w:jc w:val="center"/>
              <w:rPr>
                <w:sz w:val="28"/>
                <w:szCs w:val="28"/>
              </w:rPr>
            </w:pPr>
            <w:r w:rsidRPr="00267D8D">
              <w:rPr>
                <w:sz w:val="28"/>
                <w:szCs w:val="28"/>
                <w:lang w:val="en-US"/>
              </w:rPr>
              <w:t>33</w:t>
            </w:r>
          </w:p>
        </w:tc>
        <w:tc>
          <w:tcPr>
            <w:tcW w:w="700" w:type="dxa"/>
            <w:tcBorders>
              <w:top w:val="single" w:sz="2" w:space="0" w:color="000000"/>
              <w:left w:val="single" w:sz="2" w:space="0" w:color="000000"/>
              <w:bottom w:val="single" w:sz="2" w:space="0" w:color="000000"/>
              <w:right w:val="single" w:sz="2" w:space="0" w:color="000000"/>
            </w:tcBorders>
            <w:shd w:val="clear" w:color="auto" w:fill="auto"/>
          </w:tcPr>
          <w:p w:rsidR="00651054" w:rsidRPr="00267D8D" w:rsidRDefault="00651054" w:rsidP="00D20340">
            <w:pPr>
              <w:pStyle w:val="Textbody"/>
              <w:spacing w:after="0"/>
              <w:jc w:val="center"/>
              <w:rPr>
                <w:sz w:val="28"/>
                <w:szCs w:val="28"/>
              </w:rPr>
            </w:pPr>
            <w:r w:rsidRPr="00267D8D">
              <w:rPr>
                <w:sz w:val="28"/>
                <w:szCs w:val="28"/>
                <w:lang w:val="en-US"/>
              </w:rPr>
              <w:t>9</w:t>
            </w:r>
          </w:p>
        </w:tc>
        <w:tc>
          <w:tcPr>
            <w:tcW w:w="700" w:type="dxa"/>
            <w:tcBorders>
              <w:top w:val="single" w:sz="2" w:space="0" w:color="000000"/>
              <w:left w:val="single" w:sz="2" w:space="0" w:color="000000"/>
              <w:bottom w:val="single" w:sz="2" w:space="0" w:color="000000"/>
              <w:right w:val="single" w:sz="2" w:space="0" w:color="000000"/>
            </w:tcBorders>
            <w:shd w:val="clear" w:color="auto" w:fill="auto"/>
          </w:tcPr>
          <w:p w:rsidR="00651054" w:rsidRPr="00267D8D" w:rsidRDefault="00651054" w:rsidP="00D20340">
            <w:pPr>
              <w:pStyle w:val="Textbody"/>
              <w:spacing w:after="0"/>
              <w:jc w:val="center"/>
              <w:rPr>
                <w:sz w:val="28"/>
                <w:szCs w:val="28"/>
              </w:rPr>
            </w:pPr>
            <w:r w:rsidRPr="00267D8D">
              <w:rPr>
                <w:sz w:val="28"/>
                <w:szCs w:val="28"/>
                <w:lang w:val="en-US"/>
              </w:rPr>
              <w:t>0</w:t>
            </w:r>
          </w:p>
        </w:tc>
      </w:tr>
      <w:tr w:rsidR="00651054" w:rsidRPr="00267D8D" w:rsidTr="00267D8D">
        <w:trPr>
          <w:jc w:val="center"/>
        </w:trPr>
        <w:tc>
          <w:tcPr>
            <w:tcW w:w="700" w:type="dxa"/>
            <w:tcBorders>
              <w:top w:val="single" w:sz="2" w:space="0" w:color="000000"/>
              <w:left w:val="single" w:sz="2" w:space="0" w:color="000000"/>
              <w:bottom w:val="single" w:sz="2" w:space="0" w:color="000000"/>
              <w:right w:val="single" w:sz="2" w:space="0" w:color="000000"/>
            </w:tcBorders>
            <w:shd w:val="clear" w:color="auto" w:fill="auto"/>
          </w:tcPr>
          <w:p w:rsidR="00651054" w:rsidRPr="00267D8D" w:rsidRDefault="00651054" w:rsidP="00D20340">
            <w:pPr>
              <w:pStyle w:val="Textbody"/>
              <w:spacing w:after="0"/>
              <w:jc w:val="center"/>
              <w:rPr>
                <w:sz w:val="28"/>
                <w:szCs w:val="28"/>
              </w:rPr>
            </w:pPr>
            <w:r w:rsidRPr="00267D8D">
              <w:rPr>
                <w:b/>
                <w:sz w:val="28"/>
                <w:szCs w:val="28"/>
                <w:lang w:val="en-US"/>
              </w:rPr>
              <w:t>2</w:t>
            </w:r>
          </w:p>
        </w:tc>
        <w:tc>
          <w:tcPr>
            <w:tcW w:w="700" w:type="dxa"/>
            <w:tcBorders>
              <w:top w:val="single" w:sz="2" w:space="0" w:color="000000"/>
              <w:left w:val="single" w:sz="2" w:space="0" w:color="000000"/>
              <w:bottom w:val="single" w:sz="2" w:space="0" w:color="000000"/>
              <w:right w:val="single" w:sz="2" w:space="0" w:color="000000"/>
            </w:tcBorders>
            <w:shd w:val="clear" w:color="auto" w:fill="auto"/>
          </w:tcPr>
          <w:p w:rsidR="00651054" w:rsidRPr="00267D8D" w:rsidRDefault="00651054" w:rsidP="00D20340">
            <w:pPr>
              <w:pStyle w:val="Textbody"/>
              <w:spacing w:after="0"/>
              <w:jc w:val="center"/>
              <w:rPr>
                <w:sz w:val="28"/>
                <w:szCs w:val="28"/>
              </w:rPr>
            </w:pPr>
            <w:r w:rsidRPr="00267D8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shd w:val="clear" w:color="auto" w:fill="auto"/>
          </w:tcPr>
          <w:p w:rsidR="00651054" w:rsidRPr="00267D8D" w:rsidRDefault="00651054" w:rsidP="00D20340">
            <w:pPr>
              <w:pStyle w:val="Textbody"/>
              <w:spacing w:after="0"/>
              <w:jc w:val="center"/>
              <w:rPr>
                <w:sz w:val="28"/>
                <w:szCs w:val="28"/>
              </w:rPr>
            </w:pPr>
            <w:r w:rsidRPr="00267D8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shd w:val="clear" w:color="auto" w:fill="auto"/>
          </w:tcPr>
          <w:p w:rsidR="00651054" w:rsidRPr="00267D8D" w:rsidRDefault="00651054" w:rsidP="00D20340">
            <w:pPr>
              <w:pStyle w:val="Textbody"/>
              <w:spacing w:after="0"/>
              <w:jc w:val="center"/>
              <w:rPr>
                <w:sz w:val="28"/>
                <w:szCs w:val="28"/>
              </w:rPr>
            </w:pPr>
            <w:r w:rsidRPr="00267D8D">
              <w:rPr>
                <w:sz w:val="28"/>
                <w:szCs w:val="28"/>
                <w:lang w:val="en-US"/>
              </w:rPr>
              <w:t>10</w:t>
            </w:r>
          </w:p>
        </w:tc>
        <w:tc>
          <w:tcPr>
            <w:tcW w:w="700" w:type="dxa"/>
            <w:tcBorders>
              <w:top w:val="single" w:sz="2" w:space="0" w:color="000000"/>
              <w:left w:val="single" w:sz="2" w:space="0" w:color="000000"/>
              <w:bottom w:val="single" w:sz="2" w:space="0" w:color="000000"/>
              <w:right w:val="single" w:sz="2" w:space="0" w:color="000000"/>
            </w:tcBorders>
            <w:shd w:val="clear" w:color="auto" w:fill="auto"/>
          </w:tcPr>
          <w:p w:rsidR="00651054" w:rsidRPr="00267D8D" w:rsidRDefault="00651054" w:rsidP="00D20340">
            <w:pPr>
              <w:pStyle w:val="Textbody"/>
              <w:spacing w:after="0"/>
              <w:jc w:val="center"/>
              <w:rPr>
                <w:sz w:val="28"/>
                <w:szCs w:val="28"/>
              </w:rPr>
            </w:pPr>
            <w:r w:rsidRPr="00267D8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shd w:val="clear" w:color="auto" w:fill="auto"/>
          </w:tcPr>
          <w:p w:rsidR="00651054" w:rsidRPr="00267D8D" w:rsidRDefault="00651054" w:rsidP="00D20340">
            <w:pPr>
              <w:pStyle w:val="Textbody"/>
              <w:spacing w:after="0"/>
              <w:jc w:val="center"/>
              <w:rPr>
                <w:sz w:val="28"/>
                <w:szCs w:val="28"/>
              </w:rPr>
            </w:pPr>
            <w:r w:rsidRPr="00267D8D">
              <w:rPr>
                <w:sz w:val="28"/>
                <w:szCs w:val="28"/>
                <w:lang w:val="en-US"/>
              </w:rPr>
              <w:t>2</w:t>
            </w:r>
          </w:p>
        </w:tc>
      </w:tr>
      <w:tr w:rsidR="00651054" w:rsidRPr="00267D8D" w:rsidTr="00267D8D">
        <w:trPr>
          <w:jc w:val="center"/>
        </w:trPr>
        <w:tc>
          <w:tcPr>
            <w:tcW w:w="700" w:type="dxa"/>
            <w:tcBorders>
              <w:top w:val="single" w:sz="2" w:space="0" w:color="000000"/>
              <w:left w:val="single" w:sz="2" w:space="0" w:color="000000"/>
              <w:bottom w:val="single" w:sz="2" w:space="0" w:color="000000"/>
              <w:right w:val="single" w:sz="2" w:space="0" w:color="000000"/>
            </w:tcBorders>
            <w:shd w:val="clear" w:color="auto" w:fill="auto"/>
          </w:tcPr>
          <w:p w:rsidR="00651054" w:rsidRPr="00267D8D" w:rsidRDefault="00651054" w:rsidP="00D20340">
            <w:pPr>
              <w:pStyle w:val="Textbody"/>
              <w:spacing w:after="0"/>
              <w:jc w:val="center"/>
              <w:rPr>
                <w:sz w:val="28"/>
                <w:szCs w:val="28"/>
              </w:rPr>
            </w:pPr>
            <w:r w:rsidRPr="00267D8D">
              <w:rPr>
                <w:b/>
                <w:sz w:val="28"/>
                <w:szCs w:val="28"/>
                <w:lang w:val="en-US"/>
              </w:rPr>
              <w:t>3</w:t>
            </w:r>
          </w:p>
        </w:tc>
        <w:tc>
          <w:tcPr>
            <w:tcW w:w="700" w:type="dxa"/>
            <w:tcBorders>
              <w:top w:val="single" w:sz="2" w:space="0" w:color="000000"/>
              <w:left w:val="single" w:sz="2" w:space="0" w:color="000000"/>
              <w:bottom w:val="single" w:sz="2" w:space="0" w:color="000000"/>
              <w:right w:val="single" w:sz="2" w:space="0" w:color="000000"/>
            </w:tcBorders>
            <w:shd w:val="clear" w:color="auto" w:fill="auto"/>
          </w:tcPr>
          <w:p w:rsidR="00651054" w:rsidRPr="00267D8D" w:rsidRDefault="00651054" w:rsidP="00D20340">
            <w:pPr>
              <w:pStyle w:val="Textbody"/>
              <w:spacing w:after="0"/>
              <w:jc w:val="center"/>
              <w:rPr>
                <w:sz w:val="28"/>
                <w:szCs w:val="28"/>
              </w:rPr>
            </w:pPr>
            <w:r w:rsidRPr="00267D8D">
              <w:rPr>
                <w:sz w:val="28"/>
                <w:szCs w:val="28"/>
                <w:lang w:val="en-US"/>
              </w:rPr>
              <w:t>16</w:t>
            </w:r>
          </w:p>
        </w:tc>
        <w:tc>
          <w:tcPr>
            <w:tcW w:w="700" w:type="dxa"/>
            <w:tcBorders>
              <w:top w:val="single" w:sz="2" w:space="0" w:color="000000"/>
              <w:left w:val="single" w:sz="2" w:space="0" w:color="000000"/>
              <w:bottom w:val="single" w:sz="2" w:space="0" w:color="000000"/>
              <w:right w:val="single" w:sz="2" w:space="0" w:color="000000"/>
            </w:tcBorders>
            <w:shd w:val="clear" w:color="auto" w:fill="auto"/>
          </w:tcPr>
          <w:p w:rsidR="00651054" w:rsidRPr="00267D8D" w:rsidRDefault="00651054" w:rsidP="00D20340">
            <w:pPr>
              <w:pStyle w:val="Textbody"/>
              <w:spacing w:after="0"/>
              <w:jc w:val="center"/>
              <w:rPr>
                <w:sz w:val="28"/>
                <w:szCs w:val="28"/>
              </w:rPr>
            </w:pPr>
            <w:r w:rsidRPr="00267D8D">
              <w:rPr>
                <w:sz w:val="28"/>
                <w:szCs w:val="28"/>
                <w:lang w:val="en-US"/>
              </w:rPr>
              <w:t>27</w:t>
            </w:r>
          </w:p>
        </w:tc>
        <w:tc>
          <w:tcPr>
            <w:tcW w:w="700" w:type="dxa"/>
            <w:tcBorders>
              <w:top w:val="single" w:sz="2" w:space="0" w:color="000000"/>
              <w:left w:val="single" w:sz="2" w:space="0" w:color="000000"/>
              <w:bottom w:val="single" w:sz="2" w:space="0" w:color="000000"/>
              <w:right w:val="single" w:sz="2" w:space="0" w:color="000000"/>
            </w:tcBorders>
            <w:shd w:val="clear" w:color="auto" w:fill="auto"/>
          </w:tcPr>
          <w:p w:rsidR="00651054" w:rsidRPr="00267D8D" w:rsidRDefault="00651054" w:rsidP="00D20340">
            <w:pPr>
              <w:pStyle w:val="Textbody"/>
              <w:spacing w:after="0"/>
              <w:jc w:val="center"/>
              <w:rPr>
                <w:sz w:val="28"/>
                <w:szCs w:val="28"/>
              </w:rPr>
            </w:pPr>
            <w:r w:rsidRPr="00267D8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shd w:val="clear" w:color="auto" w:fill="auto"/>
          </w:tcPr>
          <w:p w:rsidR="00651054" w:rsidRPr="00267D8D" w:rsidRDefault="00651054" w:rsidP="00D20340">
            <w:pPr>
              <w:pStyle w:val="Textbody"/>
              <w:spacing w:after="0"/>
              <w:jc w:val="center"/>
              <w:rPr>
                <w:sz w:val="28"/>
                <w:szCs w:val="28"/>
              </w:rPr>
            </w:pPr>
            <w:r w:rsidRPr="00267D8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shd w:val="clear" w:color="auto" w:fill="auto"/>
          </w:tcPr>
          <w:p w:rsidR="00651054" w:rsidRPr="00267D8D" w:rsidRDefault="00651054" w:rsidP="00D20340">
            <w:pPr>
              <w:pStyle w:val="Textbody"/>
              <w:spacing w:after="0"/>
              <w:jc w:val="center"/>
              <w:rPr>
                <w:sz w:val="28"/>
                <w:szCs w:val="28"/>
              </w:rPr>
            </w:pPr>
            <w:r w:rsidRPr="00267D8D">
              <w:rPr>
                <w:sz w:val="28"/>
                <w:szCs w:val="28"/>
                <w:lang w:val="en-US"/>
              </w:rPr>
              <w:t>9</w:t>
            </w:r>
          </w:p>
        </w:tc>
      </w:tr>
      <w:tr w:rsidR="00651054" w:rsidRPr="00267D8D" w:rsidTr="00267D8D">
        <w:trPr>
          <w:jc w:val="center"/>
        </w:trPr>
        <w:tc>
          <w:tcPr>
            <w:tcW w:w="700" w:type="dxa"/>
            <w:tcBorders>
              <w:top w:val="single" w:sz="2" w:space="0" w:color="000000"/>
              <w:left w:val="single" w:sz="2" w:space="0" w:color="000000"/>
              <w:bottom w:val="single" w:sz="2" w:space="0" w:color="000000"/>
              <w:right w:val="single" w:sz="2" w:space="0" w:color="000000"/>
            </w:tcBorders>
            <w:shd w:val="clear" w:color="auto" w:fill="auto"/>
          </w:tcPr>
          <w:p w:rsidR="00651054" w:rsidRPr="00267D8D" w:rsidRDefault="00651054" w:rsidP="00D20340">
            <w:pPr>
              <w:pStyle w:val="Textbody"/>
              <w:spacing w:after="0"/>
              <w:jc w:val="center"/>
              <w:rPr>
                <w:sz w:val="28"/>
                <w:szCs w:val="28"/>
              </w:rPr>
            </w:pPr>
            <w:r w:rsidRPr="00267D8D">
              <w:rPr>
                <w:b/>
                <w:sz w:val="28"/>
                <w:szCs w:val="28"/>
                <w:lang w:val="en-US"/>
              </w:rPr>
              <w:t>4</w:t>
            </w:r>
          </w:p>
        </w:tc>
        <w:tc>
          <w:tcPr>
            <w:tcW w:w="700" w:type="dxa"/>
            <w:tcBorders>
              <w:top w:val="single" w:sz="2" w:space="0" w:color="000000"/>
              <w:left w:val="single" w:sz="2" w:space="0" w:color="000000"/>
              <w:bottom w:val="single" w:sz="2" w:space="0" w:color="000000"/>
              <w:right w:val="single" w:sz="2" w:space="0" w:color="000000"/>
            </w:tcBorders>
            <w:shd w:val="clear" w:color="auto" w:fill="auto"/>
          </w:tcPr>
          <w:p w:rsidR="00651054" w:rsidRPr="00267D8D" w:rsidRDefault="00651054" w:rsidP="00D20340">
            <w:pPr>
              <w:pStyle w:val="Textbody"/>
              <w:spacing w:after="0"/>
              <w:jc w:val="center"/>
              <w:rPr>
                <w:sz w:val="28"/>
                <w:szCs w:val="28"/>
              </w:rPr>
            </w:pPr>
            <w:r w:rsidRPr="00267D8D">
              <w:rPr>
                <w:sz w:val="28"/>
                <w:szCs w:val="28"/>
                <w:lang w:val="en-US"/>
              </w:rPr>
              <w:t>17</w:t>
            </w:r>
          </w:p>
        </w:tc>
        <w:tc>
          <w:tcPr>
            <w:tcW w:w="700" w:type="dxa"/>
            <w:tcBorders>
              <w:top w:val="single" w:sz="2" w:space="0" w:color="000000"/>
              <w:left w:val="single" w:sz="2" w:space="0" w:color="000000"/>
              <w:bottom w:val="single" w:sz="2" w:space="0" w:color="000000"/>
              <w:right w:val="single" w:sz="2" w:space="0" w:color="000000"/>
            </w:tcBorders>
            <w:shd w:val="clear" w:color="auto" w:fill="auto"/>
          </w:tcPr>
          <w:p w:rsidR="00651054" w:rsidRPr="00267D8D" w:rsidRDefault="00651054" w:rsidP="00D20340">
            <w:pPr>
              <w:pStyle w:val="Textbody"/>
              <w:spacing w:after="0"/>
              <w:jc w:val="center"/>
              <w:rPr>
                <w:sz w:val="28"/>
                <w:szCs w:val="28"/>
              </w:rPr>
            </w:pPr>
            <w:r w:rsidRPr="00267D8D">
              <w:rPr>
                <w:sz w:val="28"/>
                <w:szCs w:val="28"/>
                <w:lang w:val="en-US"/>
              </w:rPr>
              <w:t>3</w:t>
            </w:r>
          </w:p>
        </w:tc>
        <w:tc>
          <w:tcPr>
            <w:tcW w:w="700" w:type="dxa"/>
            <w:tcBorders>
              <w:top w:val="single" w:sz="2" w:space="0" w:color="000000"/>
              <w:left w:val="single" w:sz="2" w:space="0" w:color="000000"/>
              <w:bottom w:val="single" w:sz="2" w:space="0" w:color="000000"/>
              <w:right w:val="single" w:sz="2" w:space="0" w:color="000000"/>
            </w:tcBorders>
            <w:shd w:val="clear" w:color="auto" w:fill="auto"/>
          </w:tcPr>
          <w:p w:rsidR="00651054" w:rsidRPr="00267D8D" w:rsidRDefault="00651054" w:rsidP="00D20340">
            <w:pPr>
              <w:pStyle w:val="Textbody"/>
              <w:spacing w:after="0"/>
              <w:jc w:val="center"/>
              <w:rPr>
                <w:sz w:val="28"/>
                <w:szCs w:val="28"/>
              </w:rPr>
            </w:pPr>
            <w:r w:rsidRPr="00267D8D">
              <w:rPr>
                <w:sz w:val="28"/>
                <w:szCs w:val="28"/>
                <w:lang w:val="en-US"/>
              </w:rPr>
              <w:t>29</w:t>
            </w:r>
          </w:p>
        </w:tc>
        <w:tc>
          <w:tcPr>
            <w:tcW w:w="700" w:type="dxa"/>
            <w:tcBorders>
              <w:top w:val="single" w:sz="2" w:space="0" w:color="000000"/>
              <w:left w:val="single" w:sz="2" w:space="0" w:color="000000"/>
              <w:bottom w:val="single" w:sz="2" w:space="0" w:color="000000"/>
              <w:right w:val="single" w:sz="2" w:space="0" w:color="000000"/>
            </w:tcBorders>
            <w:shd w:val="clear" w:color="auto" w:fill="auto"/>
          </w:tcPr>
          <w:p w:rsidR="00651054" w:rsidRPr="00267D8D" w:rsidRDefault="00651054" w:rsidP="00D20340">
            <w:pPr>
              <w:pStyle w:val="Textbody"/>
              <w:spacing w:after="0"/>
              <w:jc w:val="center"/>
              <w:rPr>
                <w:sz w:val="28"/>
                <w:szCs w:val="28"/>
              </w:rPr>
            </w:pPr>
            <w:r w:rsidRPr="00267D8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shd w:val="clear" w:color="auto" w:fill="auto"/>
          </w:tcPr>
          <w:p w:rsidR="00651054" w:rsidRPr="00267D8D" w:rsidRDefault="00651054" w:rsidP="00D20340">
            <w:pPr>
              <w:pStyle w:val="Textbody"/>
              <w:spacing w:after="0"/>
              <w:jc w:val="center"/>
              <w:rPr>
                <w:sz w:val="28"/>
                <w:szCs w:val="28"/>
              </w:rPr>
            </w:pPr>
            <w:r w:rsidRPr="00267D8D">
              <w:rPr>
                <w:sz w:val="28"/>
                <w:szCs w:val="28"/>
                <w:lang w:val="en-US"/>
              </w:rPr>
              <w:t>0</w:t>
            </w:r>
          </w:p>
        </w:tc>
      </w:tr>
      <w:tr w:rsidR="00651054" w:rsidRPr="00C272CD" w:rsidTr="00267D8D">
        <w:trPr>
          <w:jc w:val="center"/>
        </w:trPr>
        <w:tc>
          <w:tcPr>
            <w:tcW w:w="700" w:type="dxa"/>
            <w:tcBorders>
              <w:top w:val="single" w:sz="2" w:space="0" w:color="000000"/>
              <w:left w:val="single" w:sz="2" w:space="0" w:color="000000"/>
              <w:bottom w:val="single" w:sz="2" w:space="0" w:color="000000"/>
              <w:right w:val="single" w:sz="2" w:space="0" w:color="000000"/>
            </w:tcBorders>
            <w:shd w:val="clear" w:color="auto" w:fill="auto"/>
          </w:tcPr>
          <w:p w:rsidR="00651054" w:rsidRPr="00267D8D" w:rsidRDefault="00651054" w:rsidP="00D20340">
            <w:pPr>
              <w:pStyle w:val="Textbody"/>
              <w:spacing w:after="0"/>
              <w:jc w:val="center"/>
              <w:rPr>
                <w:sz w:val="28"/>
                <w:szCs w:val="28"/>
              </w:rPr>
            </w:pPr>
            <w:r w:rsidRPr="00267D8D">
              <w:rPr>
                <w:b/>
                <w:sz w:val="28"/>
                <w:szCs w:val="28"/>
                <w:lang w:val="en-US"/>
              </w:rPr>
              <w:t>5</w:t>
            </w:r>
          </w:p>
        </w:tc>
        <w:tc>
          <w:tcPr>
            <w:tcW w:w="700" w:type="dxa"/>
            <w:tcBorders>
              <w:top w:val="single" w:sz="2" w:space="0" w:color="000000"/>
              <w:left w:val="single" w:sz="2" w:space="0" w:color="000000"/>
              <w:bottom w:val="single" w:sz="2" w:space="0" w:color="000000"/>
              <w:right w:val="single" w:sz="2" w:space="0" w:color="000000"/>
            </w:tcBorders>
            <w:shd w:val="clear" w:color="auto" w:fill="auto"/>
          </w:tcPr>
          <w:p w:rsidR="00651054" w:rsidRPr="00267D8D" w:rsidRDefault="00651054" w:rsidP="00D20340">
            <w:pPr>
              <w:pStyle w:val="Textbody"/>
              <w:spacing w:after="0"/>
              <w:jc w:val="center"/>
              <w:rPr>
                <w:sz w:val="28"/>
                <w:szCs w:val="28"/>
              </w:rPr>
            </w:pPr>
            <w:r w:rsidRPr="00267D8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shd w:val="clear" w:color="auto" w:fill="auto"/>
          </w:tcPr>
          <w:p w:rsidR="00651054" w:rsidRPr="00267D8D" w:rsidRDefault="00651054" w:rsidP="00D20340">
            <w:pPr>
              <w:pStyle w:val="Textbody"/>
              <w:spacing w:after="0"/>
              <w:jc w:val="center"/>
              <w:rPr>
                <w:sz w:val="28"/>
                <w:szCs w:val="28"/>
              </w:rPr>
            </w:pPr>
            <w:r w:rsidRPr="00267D8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shd w:val="clear" w:color="auto" w:fill="auto"/>
          </w:tcPr>
          <w:p w:rsidR="00651054" w:rsidRPr="00267D8D" w:rsidRDefault="00651054" w:rsidP="00D20340">
            <w:pPr>
              <w:pStyle w:val="Textbody"/>
              <w:spacing w:after="0"/>
              <w:jc w:val="center"/>
              <w:rPr>
                <w:sz w:val="28"/>
                <w:szCs w:val="28"/>
              </w:rPr>
            </w:pPr>
            <w:r w:rsidRPr="00267D8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shd w:val="clear" w:color="auto" w:fill="auto"/>
          </w:tcPr>
          <w:p w:rsidR="00651054" w:rsidRPr="00267D8D" w:rsidRDefault="00651054" w:rsidP="00D20340">
            <w:pPr>
              <w:pStyle w:val="Textbody"/>
              <w:spacing w:after="0"/>
              <w:jc w:val="center"/>
              <w:rPr>
                <w:sz w:val="28"/>
                <w:szCs w:val="28"/>
              </w:rPr>
            </w:pPr>
            <w:r w:rsidRPr="00267D8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shd w:val="clear" w:color="auto" w:fill="auto"/>
          </w:tcPr>
          <w:p w:rsidR="00651054" w:rsidRPr="00C272CD" w:rsidRDefault="00651054" w:rsidP="00D20340">
            <w:pPr>
              <w:pStyle w:val="Textbody"/>
              <w:spacing w:after="0"/>
              <w:jc w:val="center"/>
              <w:rPr>
                <w:sz w:val="28"/>
                <w:szCs w:val="28"/>
              </w:rPr>
            </w:pPr>
            <w:r w:rsidRPr="00267D8D">
              <w:rPr>
                <w:sz w:val="28"/>
                <w:szCs w:val="28"/>
                <w:lang w:val="en-US"/>
              </w:rPr>
              <w:t>M</w:t>
            </w:r>
          </w:p>
        </w:tc>
      </w:tr>
    </w:tbl>
    <w:p w:rsidR="007F0E3B" w:rsidRPr="00651054" w:rsidRDefault="007F0E3B" w:rsidP="007F0E3B">
      <w:pPr>
        <w:spacing w:line="360" w:lineRule="auto"/>
        <w:jc w:val="center"/>
        <w:rPr>
          <w:sz w:val="28"/>
          <w:szCs w:val="28"/>
        </w:rPr>
      </w:pPr>
      <w:r w:rsidRPr="00651054">
        <w:rPr>
          <w:rFonts w:eastAsia="BookAntiqua"/>
          <w:sz w:val="28"/>
          <w:szCs w:val="28"/>
        </w:rPr>
        <w:t xml:space="preserve">Таблица </w:t>
      </w:r>
      <w:r>
        <w:rPr>
          <w:rFonts w:eastAsia="BookAntiqua"/>
          <w:sz w:val="28"/>
          <w:szCs w:val="28"/>
        </w:rPr>
        <w:t>6.13</w:t>
      </w:r>
    </w:p>
    <w:tbl>
      <w:tblPr>
        <w:tblW w:w="4900" w:type="dxa"/>
        <w:jc w:val="center"/>
        <w:tblLayout w:type="fixed"/>
        <w:tblCellMar>
          <w:left w:w="0" w:type="dxa"/>
          <w:right w:w="0" w:type="dxa"/>
        </w:tblCellMar>
        <w:tblLook w:val="0000" w:firstRow="0" w:lastRow="0" w:firstColumn="0" w:lastColumn="0" w:noHBand="0" w:noVBand="0"/>
      </w:tblPr>
      <w:tblGrid>
        <w:gridCol w:w="700"/>
        <w:gridCol w:w="700"/>
        <w:gridCol w:w="700"/>
        <w:gridCol w:w="700"/>
        <w:gridCol w:w="700"/>
        <w:gridCol w:w="700"/>
        <w:gridCol w:w="700"/>
      </w:tblGrid>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D20340">
            <w:pPr>
              <w:pStyle w:val="Textbody"/>
              <w:spacing w:after="0"/>
              <w:jc w:val="center"/>
              <w:rPr>
                <w:sz w:val="28"/>
                <w:szCs w:val="28"/>
              </w:rPr>
            </w:pPr>
            <w:r w:rsidRPr="00C272CD">
              <w:rPr>
                <w:b/>
                <w:sz w:val="28"/>
                <w:szCs w:val="28"/>
                <w:lang w:val="en-US"/>
              </w:rPr>
              <w:t>i  j</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D20340">
            <w:pPr>
              <w:pStyle w:val="Textbody"/>
              <w:spacing w:after="0"/>
              <w:jc w:val="center"/>
              <w:rPr>
                <w:sz w:val="28"/>
                <w:szCs w:val="28"/>
              </w:rPr>
            </w:pPr>
            <w:r w:rsidRPr="00C272CD">
              <w:rPr>
                <w:b/>
                <w:sz w:val="28"/>
                <w:szCs w:val="28"/>
                <w:lang w:val="en-US"/>
              </w:rPr>
              <w:t>1</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D20340">
            <w:pPr>
              <w:pStyle w:val="Textbody"/>
              <w:spacing w:after="0"/>
              <w:jc w:val="center"/>
              <w:rPr>
                <w:sz w:val="28"/>
                <w:szCs w:val="28"/>
              </w:rPr>
            </w:pPr>
            <w:r w:rsidRPr="00C272CD">
              <w:rPr>
                <w:b/>
                <w:sz w:val="28"/>
                <w:szCs w:val="28"/>
                <w:lang w:val="en-US"/>
              </w:rPr>
              <w:t>2</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D20340">
            <w:pPr>
              <w:pStyle w:val="Textbody"/>
              <w:spacing w:after="0"/>
              <w:jc w:val="center"/>
              <w:rPr>
                <w:sz w:val="28"/>
                <w:szCs w:val="28"/>
              </w:rPr>
            </w:pPr>
            <w:r w:rsidRPr="00C272CD">
              <w:rPr>
                <w:b/>
                <w:sz w:val="28"/>
                <w:szCs w:val="28"/>
                <w:lang w:val="en-US"/>
              </w:rPr>
              <w:t>3</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D20340">
            <w:pPr>
              <w:pStyle w:val="Textbody"/>
              <w:spacing w:after="0"/>
              <w:jc w:val="center"/>
              <w:rPr>
                <w:sz w:val="28"/>
                <w:szCs w:val="28"/>
              </w:rPr>
            </w:pPr>
            <w:r w:rsidRPr="00C272CD">
              <w:rPr>
                <w:b/>
                <w:sz w:val="28"/>
                <w:szCs w:val="28"/>
                <w:lang w:val="en-US"/>
              </w:rPr>
              <w:t>4</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D20340">
            <w:pPr>
              <w:pStyle w:val="Textbody"/>
              <w:spacing w:after="0"/>
              <w:jc w:val="center"/>
              <w:rPr>
                <w:sz w:val="28"/>
                <w:szCs w:val="28"/>
              </w:rPr>
            </w:pPr>
            <w:r w:rsidRPr="00C272CD">
              <w:rPr>
                <w:b/>
                <w:sz w:val="28"/>
                <w:szCs w:val="28"/>
                <w:lang w:val="en-US"/>
              </w:rPr>
              <w:t>5</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D20340">
            <w:pPr>
              <w:pStyle w:val="Textbody"/>
              <w:spacing w:after="0"/>
              <w:jc w:val="center"/>
              <w:rPr>
                <w:sz w:val="28"/>
                <w:szCs w:val="28"/>
              </w:rPr>
            </w:pPr>
            <w:r w:rsidRPr="00C272CD">
              <w:rPr>
                <w:sz w:val="28"/>
                <w:szCs w:val="28"/>
                <w:lang w:val="en-US"/>
              </w:rPr>
              <w:t>d</w:t>
            </w:r>
            <w:r w:rsidRPr="00C272CD">
              <w:rPr>
                <w:sz w:val="28"/>
                <w:szCs w:val="28"/>
                <w:vertAlign w:val="subscript"/>
                <w:lang w:val="en-US"/>
              </w:rPr>
              <w:t>i</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D20340">
            <w:pPr>
              <w:pStyle w:val="Textbody"/>
              <w:spacing w:after="0"/>
              <w:jc w:val="center"/>
              <w:rPr>
                <w:sz w:val="28"/>
                <w:szCs w:val="28"/>
              </w:rPr>
            </w:pPr>
            <w:r w:rsidRPr="00C272CD">
              <w:rPr>
                <w:b/>
                <w:sz w:val="28"/>
                <w:szCs w:val="28"/>
                <w:lang w:val="en-US"/>
              </w:rPr>
              <w:t>1</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D20340">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D20340">
            <w:pPr>
              <w:pStyle w:val="Textbody"/>
              <w:spacing w:after="0"/>
              <w:jc w:val="center"/>
              <w:rPr>
                <w:sz w:val="28"/>
                <w:szCs w:val="28"/>
              </w:rPr>
            </w:pPr>
            <w:r w:rsidRPr="00C272CD">
              <w:rPr>
                <w:sz w:val="28"/>
                <w:szCs w:val="28"/>
                <w:lang w:val="en-US"/>
              </w:rPr>
              <w:t>22</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D20340">
            <w:pPr>
              <w:pStyle w:val="Textbody"/>
              <w:spacing w:after="0"/>
              <w:jc w:val="center"/>
              <w:rPr>
                <w:sz w:val="28"/>
                <w:szCs w:val="28"/>
              </w:rPr>
            </w:pPr>
            <w:r w:rsidRPr="00C272CD">
              <w:rPr>
                <w:sz w:val="28"/>
                <w:szCs w:val="28"/>
                <w:lang w:val="en-US"/>
              </w:rPr>
              <w:t>33</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D20340">
            <w:pPr>
              <w:pStyle w:val="Textbody"/>
              <w:spacing w:after="0"/>
              <w:jc w:val="center"/>
              <w:rPr>
                <w:sz w:val="28"/>
                <w:szCs w:val="28"/>
              </w:rPr>
            </w:pPr>
            <w:r w:rsidRPr="00C272CD">
              <w:rPr>
                <w:sz w:val="28"/>
                <w:szCs w:val="28"/>
                <w:lang w:val="en-US"/>
              </w:rPr>
              <w:t>9</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D20340">
            <w:pPr>
              <w:pStyle w:val="Textbody"/>
              <w:spacing w:after="0"/>
              <w:jc w:val="center"/>
              <w:rPr>
                <w:sz w:val="28"/>
                <w:szCs w:val="28"/>
              </w:rPr>
            </w:pPr>
            <w:r w:rsidRPr="00C272CD">
              <w:rPr>
                <w:sz w:val="28"/>
                <w:szCs w:val="28"/>
                <w:lang w:val="en-US"/>
              </w:rPr>
              <w:t>0(9)</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D20340">
            <w:pPr>
              <w:pStyle w:val="Textbody"/>
              <w:spacing w:after="0"/>
              <w:jc w:val="center"/>
              <w:rPr>
                <w:sz w:val="28"/>
                <w:szCs w:val="28"/>
              </w:rPr>
            </w:pPr>
            <w:r w:rsidRPr="00C272CD">
              <w:rPr>
                <w:sz w:val="28"/>
                <w:szCs w:val="28"/>
                <w:lang w:val="en-US"/>
              </w:rPr>
              <w:t>9</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D20340">
            <w:pPr>
              <w:pStyle w:val="Textbody"/>
              <w:spacing w:after="0"/>
              <w:jc w:val="center"/>
              <w:rPr>
                <w:sz w:val="28"/>
                <w:szCs w:val="28"/>
              </w:rPr>
            </w:pPr>
            <w:r w:rsidRPr="00C272CD">
              <w:rPr>
                <w:b/>
                <w:sz w:val="28"/>
                <w:szCs w:val="28"/>
                <w:lang w:val="en-US"/>
              </w:rPr>
              <w:t>2</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D20340">
            <w:pPr>
              <w:pStyle w:val="Textbody"/>
              <w:spacing w:after="0"/>
              <w:jc w:val="center"/>
              <w:rPr>
                <w:sz w:val="28"/>
                <w:szCs w:val="28"/>
              </w:rPr>
            </w:pPr>
            <w:r w:rsidRPr="00C272CD">
              <w:rPr>
                <w:sz w:val="28"/>
                <w:szCs w:val="28"/>
                <w:lang w:val="en-US"/>
              </w:rPr>
              <w:t>0(0)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D20340">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D20340">
            <w:pPr>
              <w:pStyle w:val="Textbody"/>
              <w:spacing w:after="0"/>
              <w:jc w:val="center"/>
              <w:rPr>
                <w:sz w:val="28"/>
                <w:szCs w:val="28"/>
              </w:rPr>
            </w:pPr>
            <w:r w:rsidRPr="00C272CD">
              <w:rPr>
                <w:sz w:val="28"/>
                <w:szCs w:val="28"/>
                <w:lang w:val="en-US"/>
              </w:rPr>
              <w:t>10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D20340">
            <w:pPr>
              <w:pStyle w:val="Textbody"/>
              <w:spacing w:after="0"/>
              <w:jc w:val="center"/>
              <w:rPr>
                <w:sz w:val="28"/>
                <w:szCs w:val="28"/>
              </w:rPr>
            </w:pPr>
            <w:r w:rsidRPr="00C272CD">
              <w:rPr>
                <w:sz w:val="28"/>
                <w:szCs w:val="28"/>
                <w:lang w:val="en-US"/>
              </w:rPr>
              <w:t>0(0)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D20340">
            <w:pPr>
              <w:pStyle w:val="Textbody"/>
              <w:spacing w:after="0"/>
              <w:jc w:val="center"/>
              <w:rPr>
                <w:sz w:val="28"/>
                <w:szCs w:val="28"/>
              </w:rPr>
            </w:pPr>
            <w:r w:rsidRPr="00C272CD">
              <w:rPr>
                <w:sz w:val="28"/>
                <w:szCs w:val="28"/>
                <w:lang w:val="en-US"/>
              </w:rPr>
              <w:t>2</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D20340">
            <w:pPr>
              <w:pStyle w:val="Textbody"/>
              <w:spacing w:after="0"/>
              <w:jc w:val="center"/>
              <w:rPr>
                <w:sz w:val="28"/>
                <w:szCs w:val="28"/>
              </w:rPr>
            </w:pPr>
            <w:r w:rsidRPr="00C272CD">
              <w:rPr>
                <w:sz w:val="28"/>
                <w:szCs w:val="28"/>
                <w:lang w:val="en-US"/>
              </w:rPr>
              <w:t>0</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D20340">
            <w:pPr>
              <w:pStyle w:val="Textbody"/>
              <w:spacing w:after="0"/>
              <w:jc w:val="center"/>
              <w:rPr>
                <w:sz w:val="28"/>
                <w:szCs w:val="28"/>
              </w:rPr>
            </w:pPr>
            <w:r w:rsidRPr="00C272CD">
              <w:rPr>
                <w:b/>
                <w:sz w:val="28"/>
                <w:szCs w:val="28"/>
                <w:lang w:val="en-US"/>
              </w:rPr>
              <w:t>3</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D20340">
            <w:pPr>
              <w:pStyle w:val="Textbody"/>
              <w:spacing w:after="0"/>
              <w:jc w:val="center"/>
              <w:rPr>
                <w:sz w:val="28"/>
                <w:szCs w:val="28"/>
              </w:rPr>
            </w:pPr>
            <w:r w:rsidRPr="00C272CD">
              <w:rPr>
                <w:sz w:val="28"/>
                <w:szCs w:val="28"/>
                <w:lang w:val="en-US"/>
              </w:rPr>
              <w:t>16</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D20340">
            <w:pPr>
              <w:pStyle w:val="Textbody"/>
              <w:spacing w:after="0"/>
              <w:jc w:val="center"/>
              <w:rPr>
                <w:sz w:val="28"/>
                <w:szCs w:val="28"/>
              </w:rPr>
            </w:pPr>
            <w:r w:rsidRPr="00C272CD">
              <w:rPr>
                <w:sz w:val="28"/>
                <w:szCs w:val="28"/>
                <w:lang w:val="en-US"/>
              </w:rPr>
              <w:t>27</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D20340">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D20340">
            <w:pPr>
              <w:pStyle w:val="Textbody"/>
              <w:spacing w:after="0"/>
              <w:jc w:val="center"/>
              <w:rPr>
                <w:sz w:val="28"/>
                <w:szCs w:val="28"/>
              </w:rPr>
            </w:pPr>
            <w:r w:rsidRPr="00C272CD">
              <w:rPr>
                <w:sz w:val="28"/>
                <w:szCs w:val="28"/>
                <w:lang w:val="en-US"/>
              </w:rPr>
              <w:t>0(9)</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D20340">
            <w:pPr>
              <w:pStyle w:val="Textbody"/>
              <w:spacing w:after="0"/>
              <w:jc w:val="center"/>
              <w:rPr>
                <w:sz w:val="28"/>
                <w:szCs w:val="28"/>
              </w:rPr>
            </w:pPr>
            <w:r w:rsidRPr="00C272CD">
              <w:rPr>
                <w:sz w:val="28"/>
                <w:szCs w:val="28"/>
                <w:lang w:val="en-US"/>
              </w:rPr>
              <w:t>9</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D20340">
            <w:pPr>
              <w:pStyle w:val="Textbody"/>
              <w:spacing w:after="0"/>
              <w:jc w:val="center"/>
              <w:rPr>
                <w:sz w:val="28"/>
                <w:szCs w:val="28"/>
              </w:rPr>
            </w:pPr>
            <w:r w:rsidRPr="00C272CD">
              <w:rPr>
                <w:sz w:val="28"/>
                <w:szCs w:val="28"/>
                <w:lang w:val="en-US"/>
              </w:rPr>
              <w:t>9</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D20340">
            <w:pPr>
              <w:pStyle w:val="Textbody"/>
              <w:spacing w:after="0"/>
              <w:jc w:val="center"/>
              <w:rPr>
                <w:sz w:val="28"/>
                <w:szCs w:val="28"/>
              </w:rPr>
            </w:pPr>
            <w:r w:rsidRPr="00C272CD">
              <w:rPr>
                <w:b/>
                <w:sz w:val="28"/>
                <w:szCs w:val="28"/>
                <w:lang w:val="en-US"/>
              </w:rPr>
              <w:t>4</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D20340">
            <w:pPr>
              <w:pStyle w:val="Textbody"/>
              <w:spacing w:after="0"/>
              <w:jc w:val="center"/>
              <w:rPr>
                <w:sz w:val="28"/>
                <w:szCs w:val="28"/>
              </w:rPr>
            </w:pPr>
            <w:r w:rsidRPr="00C272CD">
              <w:rPr>
                <w:sz w:val="28"/>
                <w:szCs w:val="28"/>
                <w:lang w:val="en-US"/>
              </w:rPr>
              <w:t>17</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D20340">
            <w:pPr>
              <w:pStyle w:val="Textbody"/>
              <w:spacing w:after="0"/>
              <w:jc w:val="center"/>
              <w:rPr>
                <w:sz w:val="28"/>
                <w:szCs w:val="28"/>
              </w:rPr>
            </w:pPr>
            <w:r w:rsidRPr="00C272CD">
              <w:rPr>
                <w:sz w:val="28"/>
                <w:szCs w:val="28"/>
                <w:lang w:val="en-US"/>
              </w:rPr>
              <w:t>3</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D20340">
            <w:pPr>
              <w:pStyle w:val="Textbody"/>
              <w:spacing w:after="0"/>
              <w:jc w:val="center"/>
              <w:rPr>
                <w:sz w:val="28"/>
                <w:szCs w:val="28"/>
              </w:rPr>
            </w:pPr>
            <w:r w:rsidRPr="00C272CD">
              <w:rPr>
                <w:sz w:val="28"/>
                <w:szCs w:val="28"/>
                <w:lang w:val="en-US"/>
              </w:rPr>
              <w:t>29</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D20340">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D20340">
            <w:pPr>
              <w:pStyle w:val="Textbody"/>
              <w:spacing w:after="0"/>
              <w:jc w:val="center"/>
              <w:rPr>
                <w:sz w:val="28"/>
                <w:szCs w:val="28"/>
              </w:rPr>
            </w:pPr>
            <w:r w:rsidRPr="00C272CD">
              <w:rPr>
                <w:sz w:val="28"/>
                <w:szCs w:val="28"/>
                <w:lang w:val="en-US"/>
              </w:rPr>
              <w:t>0(3)</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D20340">
            <w:pPr>
              <w:pStyle w:val="Textbody"/>
              <w:spacing w:after="0"/>
              <w:jc w:val="center"/>
              <w:rPr>
                <w:sz w:val="28"/>
                <w:szCs w:val="28"/>
              </w:rPr>
            </w:pPr>
            <w:r w:rsidRPr="00C272CD">
              <w:rPr>
                <w:sz w:val="28"/>
                <w:szCs w:val="28"/>
                <w:lang w:val="en-US"/>
              </w:rPr>
              <w:t>3</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D20340">
            <w:pPr>
              <w:pStyle w:val="Textbody"/>
              <w:spacing w:after="0"/>
              <w:jc w:val="center"/>
              <w:rPr>
                <w:sz w:val="28"/>
                <w:szCs w:val="28"/>
              </w:rPr>
            </w:pPr>
            <w:r w:rsidRPr="00C272CD">
              <w:rPr>
                <w:b/>
                <w:sz w:val="28"/>
                <w:szCs w:val="28"/>
                <w:lang w:val="en-US"/>
              </w:rPr>
              <w:t>5</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D20340">
            <w:pPr>
              <w:pStyle w:val="Textbody"/>
              <w:spacing w:after="0"/>
              <w:jc w:val="center"/>
              <w:rPr>
                <w:sz w:val="28"/>
                <w:szCs w:val="28"/>
              </w:rPr>
            </w:pPr>
            <w:r w:rsidRPr="00C272CD">
              <w:rPr>
                <w:sz w:val="28"/>
                <w:szCs w:val="28"/>
                <w:lang w:val="en-US"/>
              </w:rPr>
              <w:t>0(0)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D20340">
            <w:pPr>
              <w:pStyle w:val="Textbody"/>
              <w:spacing w:after="0"/>
              <w:jc w:val="center"/>
              <w:rPr>
                <w:sz w:val="28"/>
                <w:szCs w:val="28"/>
              </w:rPr>
            </w:pPr>
            <w:r w:rsidRPr="00C272CD">
              <w:rPr>
                <w:sz w:val="28"/>
                <w:szCs w:val="28"/>
                <w:lang w:val="en-US"/>
              </w:rPr>
              <w:t>0(3)</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D20340">
            <w:pPr>
              <w:pStyle w:val="Textbody"/>
              <w:spacing w:after="0"/>
              <w:jc w:val="center"/>
              <w:rPr>
                <w:sz w:val="28"/>
                <w:szCs w:val="28"/>
              </w:rPr>
            </w:pPr>
            <w:r w:rsidRPr="00C272CD">
              <w:rPr>
                <w:sz w:val="28"/>
                <w:szCs w:val="28"/>
                <w:lang w:val="en-US"/>
              </w:rPr>
              <w:t>0(10)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D20340">
            <w:pPr>
              <w:pStyle w:val="Textbody"/>
              <w:spacing w:after="0"/>
              <w:jc w:val="center"/>
              <w:rPr>
                <w:sz w:val="28"/>
                <w:szCs w:val="28"/>
              </w:rPr>
            </w:pPr>
            <w:r w:rsidRPr="00C272CD">
              <w:rPr>
                <w:sz w:val="28"/>
                <w:szCs w:val="28"/>
                <w:lang w:val="en-US"/>
              </w:rPr>
              <w:t>0(0)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D20340">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D20340">
            <w:pPr>
              <w:pStyle w:val="Textbody"/>
              <w:spacing w:after="0"/>
              <w:jc w:val="center"/>
              <w:rPr>
                <w:sz w:val="28"/>
                <w:szCs w:val="28"/>
              </w:rPr>
            </w:pPr>
            <w:r w:rsidRPr="00C272CD">
              <w:rPr>
                <w:sz w:val="28"/>
                <w:szCs w:val="28"/>
                <w:lang w:val="en-US"/>
              </w:rPr>
              <w:t>0</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D20340">
            <w:pPr>
              <w:pStyle w:val="Textbody"/>
              <w:spacing w:after="0"/>
              <w:jc w:val="center"/>
              <w:rPr>
                <w:sz w:val="28"/>
                <w:szCs w:val="28"/>
              </w:rPr>
            </w:pPr>
            <w:proofErr w:type="spellStart"/>
            <w:r w:rsidRPr="00C272CD">
              <w:rPr>
                <w:sz w:val="28"/>
                <w:szCs w:val="28"/>
                <w:lang w:val="en-US"/>
              </w:rPr>
              <w:t>d</w:t>
            </w:r>
            <w:r w:rsidRPr="00C272CD">
              <w:rPr>
                <w:sz w:val="28"/>
                <w:szCs w:val="28"/>
                <w:vertAlign w:val="subscript"/>
                <w:lang w:val="en-US"/>
              </w:rPr>
              <w:t>j</w:t>
            </w:r>
            <w:proofErr w:type="spellEnd"/>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D20340">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D20340">
            <w:pPr>
              <w:pStyle w:val="Textbody"/>
              <w:spacing w:after="0"/>
              <w:jc w:val="center"/>
              <w:rPr>
                <w:sz w:val="28"/>
                <w:szCs w:val="28"/>
              </w:rPr>
            </w:pPr>
            <w:r w:rsidRPr="00C272CD">
              <w:rPr>
                <w:sz w:val="28"/>
                <w:szCs w:val="28"/>
                <w:lang w:val="en-US"/>
              </w:rPr>
              <w:t>3</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D20340">
            <w:pPr>
              <w:pStyle w:val="Textbody"/>
              <w:spacing w:after="0"/>
              <w:jc w:val="center"/>
              <w:rPr>
                <w:sz w:val="28"/>
                <w:szCs w:val="28"/>
              </w:rPr>
            </w:pPr>
            <w:r w:rsidRPr="00C272CD">
              <w:rPr>
                <w:sz w:val="28"/>
                <w:szCs w:val="28"/>
                <w:lang w:val="en-US"/>
              </w:rPr>
              <w:t>10</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D20340">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D20340">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D20340">
            <w:pPr>
              <w:pStyle w:val="Textbody"/>
              <w:spacing w:after="0"/>
              <w:jc w:val="center"/>
              <w:rPr>
                <w:sz w:val="28"/>
                <w:szCs w:val="28"/>
              </w:rPr>
            </w:pPr>
            <w:r w:rsidRPr="00C272CD">
              <w:rPr>
                <w:sz w:val="28"/>
                <w:szCs w:val="28"/>
                <w:lang w:val="en-US"/>
              </w:rPr>
              <w:t>0</w:t>
            </w:r>
          </w:p>
        </w:tc>
      </w:tr>
    </w:tbl>
    <w:p w:rsidR="00651054" w:rsidRDefault="00651054" w:rsidP="00D20340">
      <w:pPr>
        <w:rPr>
          <w:sz w:val="28"/>
          <w:szCs w:val="28"/>
        </w:rPr>
        <w:sectPr w:rsidR="00651054" w:rsidSect="00D20340">
          <w:type w:val="continuous"/>
          <w:pgSz w:w="11906" w:h="16838"/>
          <w:pgMar w:top="899" w:right="850" w:bottom="719" w:left="1418" w:header="708" w:footer="708" w:gutter="0"/>
          <w:cols w:space="708"/>
          <w:docGrid w:linePitch="360"/>
        </w:sectPr>
      </w:pPr>
    </w:p>
    <w:p w:rsidR="00651054" w:rsidRPr="00651054" w:rsidRDefault="00651054" w:rsidP="00651054">
      <w:pPr>
        <w:rPr>
          <w:sz w:val="28"/>
          <w:szCs w:val="28"/>
        </w:rPr>
      </w:pPr>
    </w:p>
    <w:p w:rsidR="00D20340" w:rsidRDefault="00D20340" w:rsidP="00355F72">
      <w:pPr>
        <w:spacing w:line="360" w:lineRule="auto"/>
        <w:jc w:val="both"/>
        <w:rPr>
          <w:sz w:val="28"/>
          <w:szCs w:val="28"/>
        </w:rPr>
        <w:sectPr w:rsidR="00D20340" w:rsidSect="00C5068F">
          <w:type w:val="continuous"/>
          <w:pgSz w:w="11906" w:h="16838"/>
          <w:pgMar w:top="899" w:right="850" w:bottom="719" w:left="1418" w:header="708" w:footer="708" w:gutter="0"/>
          <w:cols w:space="708"/>
          <w:docGrid w:linePitch="360"/>
        </w:sectPr>
      </w:pPr>
    </w:p>
    <w:p w:rsidR="00D20340" w:rsidRDefault="00651054" w:rsidP="00355F72">
      <w:pPr>
        <w:spacing w:line="360" w:lineRule="auto"/>
        <w:jc w:val="both"/>
        <w:rPr>
          <w:sz w:val="28"/>
          <w:szCs w:val="28"/>
        </w:rPr>
      </w:pPr>
      <w:r w:rsidRPr="00651054">
        <w:rPr>
          <w:sz w:val="28"/>
          <w:szCs w:val="28"/>
        </w:rPr>
        <w:lastRenderedPageBreak/>
        <w:t xml:space="preserve">d(1,5) = 9 + 0 = 9; </w:t>
      </w:r>
    </w:p>
    <w:p w:rsidR="00D20340" w:rsidRDefault="00651054" w:rsidP="00355F72">
      <w:pPr>
        <w:spacing w:line="360" w:lineRule="auto"/>
        <w:jc w:val="both"/>
        <w:rPr>
          <w:sz w:val="28"/>
          <w:szCs w:val="28"/>
        </w:rPr>
      </w:pPr>
      <w:r w:rsidRPr="00651054">
        <w:rPr>
          <w:sz w:val="28"/>
          <w:szCs w:val="28"/>
        </w:rPr>
        <w:t xml:space="preserve">d(2,1) = 0 + 0 = 0; </w:t>
      </w:r>
    </w:p>
    <w:p w:rsidR="00D20340" w:rsidRDefault="00651054" w:rsidP="00355F72">
      <w:pPr>
        <w:spacing w:line="360" w:lineRule="auto"/>
        <w:jc w:val="both"/>
        <w:rPr>
          <w:sz w:val="28"/>
          <w:szCs w:val="28"/>
        </w:rPr>
      </w:pPr>
      <w:r w:rsidRPr="00651054">
        <w:rPr>
          <w:sz w:val="28"/>
          <w:szCs w:val="28"/>
        </w:rPr>
        <w:t xml:space="preserve">d(2,4) = 0 + 0 = 0; </w:t>
      </w:r>
    </w:p>
    <w:p w:rsidR="00D20340" w:rsidRDefault="00651054" w:rsidP="00355F72">
      <w:pPr>
        <w:spacing w:line="360" w:lineRule="auto"/>
        <w:jc w:val="both"/>
        <w:rPr>
          <w:sz w:val="28"/>
          <w:szCs w:val="28"/>
        </w:rPr>
      </w:pPr>
      <w:r w:rsidRPr="00651054">
        <w:rPr>
          <w:sz w:val="28"/>
          <w:szCs w:val="28"/>
        </w:rPr>
        <w:lastRenderedPageBreak/>
        <w:t xml:space="preserve">d(3,4) = 9 + 0 = 9; </w:t>
      </w:r>
    </w:p>
    <w:p w:rsidR="00D20340" w:rsidRDefault="00651054" w:rsidP="00355F72">
      <w:pPr>
        <w:spacing w:line="360" w:lineRule="auto"/>
        <w:jc w:val="both"/>
        <w:rPr>
          <w:sz w:val="28"/>
          <w:szCs w:val="28"/>
        </w:rPr>
      </w:pPr>
      <w:r w:rsidRPr="00651054">
        <w:rPr>
          <w:sz w:val="28"/>
          <w:szCs w:val="28"/>
        </w:rPr>
        <w:t xml:space="preserve">d(4,5) = 3 + 0 = 3; </w:t>
      </w:r>
    </w:p>
    <w:p w:rsidR="00D20340" w:rsidRDefault="00651054" w:rsidP="00355F72">
      <w:pPr>
        <w:spacing w:line="360" w:lineRule="auto"/>
        <w:jc w:val="both"/>
        <w:rPr>
          <w:sz w:val="28"/>
          <w:szCs w:val="28"/>
        </w:rPr>
      </w:pPr>
      <w:r w:rsidRPr="00651054">
        <w:rPr>
          <w:sz w:val="28"/>
          <w:szCs w:val="28"/>
        </w:rPr>
        <w:t xml:space="preserve">d(5,1) = 0 + 0 = 0; </w:t>
      </w:r>
    </w:p>
    <w:p w:rsidR="00D20340" w:rsidRDefault="00651054" w:rsidP="00355F72">
      <w:pPr>
        <w:spacing w:line="360" w:lineRule="auto"/>
        <w:jc w:val="both"/>
        <w:rPr>
          <w:sz w:val="28"/>
          <w:szCs w:val="28"/>
        </w:rPr>
      </w:pPr>
      <w:r w:rsidRPr="00651054">
        <w:rPr>
          <w:sz w:val="28"/>
          <w:szCs w:val="28"/>
        </w:rPr>
        <w:lastRenderedPageBreak/>
        <w:t xml:space="preserve">d(5,2) = 0 + 3 = 3; </w:t>
      </w:r>
    </w:p>
    <w:p w:rsidR="00D20340" w:rsidRDefault="00651054" w:rsidP="00355F72">
      <w:pPr>
        <w:spacing w:line="360" w:lineRule="auto"/>
        <w:jc w:val="both"/>
        <w:rPr>
          <w:sz w:val="28"/>
          <w:szCs w:val="28"/>
        </w:rPr>
      </w:pPr>
      <w:r w:rsidRPr="00651054">
        <w:rPr>
          <w:sz w:val="28"/>
          <w:szCs w:val="28"/>
        </w:rPr>
        <w:t xml:space="preserve">d(5,3) = 0 + 10 = 10; </w:t>
      </w:r>
    </w:p>
    <w:p w:rsidR="00651054" w:rsidRPr="00651054" w:rsidRDefault="00651054" w:rsidP="00355F72">
      <w:pPr>
        <w:spacing w:line="360" w:lineRule="auto"/>
        <w:jc w:val="both"/>
        <w:rPr>
          <w:sz w:val="28"/>
          <w:szCs w:val="28"/>
        </w:rPr>
      </w:pPr>
      <w:r w:rsidRPr="00651054">
        <w:rPr>
          <w:sz w:val="28"/>
          <w:szCs w:val="28"/>
        </w:rPr>
        <w:t xml:space="preserve">d(5,4) = 0 + 0 = 0; </w:t>
      </w:r>
    </w:p>
    <w:p w:rsidR="00D20340" w:rsidRDefault="00D20340" w:rsidP="00355F72">
      <w:pPr>
        <w:spacing w:line="360" w:lineRule="auto"/>
        <w:jc w:val="both"/>
        <w:rPr>
          <w:sz w:val="28"/>
          <w:szCs w:val="28"/>
        </w:rPr>
        <w:sectPr w:rsidR="00D20340" w:rsidSect="00D20340">
          <w:type w:val="continuous"/>
          <w:pgSz w:w="11906" w:h="16838"/>
          <w:pgMar w:top="899" w:right="850" w:bottom="719" w:left="1418" w:header="708" w:footer="708" w:gutter="0"/>
          <w:cols w:num="3" w:space="708"/>
          <w:docGrid w:linePitch="360"/>
        </w:sectPr>
      </w:pPr>
    </w:p>
    <w:p w:rsidR="00651054" w:rsidRPr="00651054" w:rsidRDefault="00651054" w:rsidP="007F0E3B">
      <w:pPr>
        <w:spacing w:before="240" w:line="360" w:lineRule="auto"/>
        <w:ind w:firstLine="709"/>
        <w:jc w:val="both"/>
        <w:rPr>
          <w:sz w:val="28"/>
          <w:szCs w:val="28"/>
        </w:rPr>
      </w:pPr>
      <w:r w:rsidRPr="00651054">
        <w:rPr>
          <w:sz w:val="28"/>
          <w:szCs w:val="28"/>
        </w:rPr>
        <w:lastRenderedPageBreak/>
        <w:t>Наибольшая сумма констант приведения равна (0 + 10) = 10 для ребра (5,3), следовательно, множество разбивается на два подмножества (5,3) и (5*,3*).</w:t>
      </w:r>
    </w:p>
    <w:p w:rsidR="00651054" w:rsidRPr="00651054" w:rsidRDefault="00651054" w:rsidP="00D20340">
      <w:pPr>
        <w:spacing w:line="360" w:lineRule="auto"/>
        <w:ind w:firstLine="709"/>
        <w:jc w:val="both"/>
        <w:rPr>
          <w:sz w:val="28"/>
          <w:szCs w:val="28"/>
        </w:rPr>
      </w:pPr>
      <w:r w:rsidRPr="00651054">
        <w:rPr>
          <w:sz w:val="28"/>
          <w:szCs w:val="28"/>
        </w:rPr>
        <w:t>Нижняя граница гамильтоновых циклов этого подмножества:</w:t>
      </w:r>
    </w:p>
    <w:p w:rsidR="00651054" w:rsidRPr="00651054" w:rsidRDefault="00651054" w:rsidP="00205C31">
      <w:pPr>
        <w:spacing w:before="120" w:after="120" w:line="360" w:lineRule="auto"/>
        <w:jc w:val="center"/>
        <w:rPr>
          <w:sz w:val="28"/>
          <w:szCs w:val="28"/>
        </w:rPr>
      </w:pPr>
      <w:r w:rsidRPr="00651054">
        <w:rPr>
          <w:sz w:val="28"/>
          <w:szCs w:val="28"/>
        </w:rPr>
        <w:t>H(5*,3*) = 42 + 10 = 52</w:t>
      </w:r>
    </w:p>
    <w:p w:rsidR="00651054" w:rsidRDefault="00651054" w:rsidP="00D20340">
      <w:pPr>
        <w:spacing w:line="360" w:lineRule="auto"/>
        <w:ind w:firstLine="709"/>
        <w:jc w:val="both"/>
        <w:rPr>
          <w:sz w:val="28"/>
          <w:szCs w:val="28"/>
        </w:rPr>
      </w:pPr>
      <w:r w:rsidRPr="00651054">
        <w:rPr>
          <w:sz w:val="28"/>
          <w:szCs w:val="28"/>
        </w:rPr>
        <w:t>Исключение ребра (5,3) проводим путем замены элемента d</w:t>
      </w:r>
      <w:r w:rsidRPr="00651054">
        <w:rPr>
          <w:sz w:val="28"/>
          <w:szCs w:val="28"/>
          <w:vertAlign w:val="subscript"/>
        </w:rPr>
        <w:t>53</w:t>
      </w:r>
      <w:r w:rsidRPr="00651054">
        <w:rPr>
          <w:sz w:val="28"/>
          <w:szCs w:val="28"/>
        </w:rPr>
        <w:t xml:space="preserve"> = 0 на M, после чего осуществляем очередное приведение матрицы расстояний для образовавшегося подмножества (5*,3*), в результате получим редуцированную матрицу.</w:t>
      </w:r>
    </w:p>
    <w:p w:rsidR="00205C31" w:rsidRPr="00651054" w:rsidRDefault="00205C31" w:rsidP="00205C31">
      <w:pPr>
        <w:spacing w:line="360" w:lineRule="auto"/>
        <w:ind w:firstLine="709"/>
        <w:jc w:val="both"/>
        <w:rPr>
          <w:sz w:val="28"/>
          <w:szCs w:val="28"/>
        </w:rPr>
      </w:pPr>
      <w:r w:rsidRPr="00651054">
        <w:rPr>
          <w:sz w:val="28"/>
          <w:szCs w:val="28"/>
        </w:rPr>
        <w:lastRenderedPageBreak/>
        <w:t>Включение ребра (5,3) проводится путем исключения всех элементов 5-ой строки и 3-го столбца, в которой элемент d</w:t>
      </w:r>
      <w:r w:rsidRPr="00651054">
        <w:rPr>
          <w:sz w:val="28"/>
          <w:szCs w:val="28"/>
          <w:vertAlign w:val="subscript"/>
        </w:rPr>
        <w:t>35</w:t>
      </w:r>
      <w:r w:rsidRPr="00651054">
        <w:rPr>
          <w:sz w:val="28"/>
          <w:szCs w:val="28"/>
        </w:rPr>
        <w:t xml:space="preserve"> заменяем на М, для исключения образования </w:t>
      </w:r>
      <w:proofErr w:type="spellStart"/>
      <w:r w:rsidRPr="00651054">
        <w:rPr>
          <w:sz w:val="28"/>
          <w:szCs w:val="28"/>
        </w:rPr>
        <w:t>негамильтонова</w:t>
      </w:r>
      <w:proofErr w:type="spellEnd"/>
      <w:r w:rsidRPr="00651054">
        <w:rPr>
          <w:sz w:val="28"/>
          <w:szCs w:val="28"/>
        </w:rPr>
        <w:t xml:space="preserve"> цикла.</w:t>
      </w:r>
    </w:p>
    <w:p w:rsidR="007F0E3B" w:rsidRPr="00651054" w:rsidRDefault="007F0E3B" w:rsidP="007F0E3B">
      <w:pPr>
        <w:spacing w:line="360" w:lineRule="auto"/>
        <w:jc w:val="center"/>
        <w:rPr>
          <w:sz w:val="28"/>
          <w:szCs w:val="28"/>
        </w:rPr>
      </w:pPr>
      <w:r w:rsidRPr="00651054">
        <w:rPr>
          <w:rFonts w:eastAsia="BookAntiqua"/>
          <w:sz w:val="28"/>
          <w:szCs w:val="28"/>
        </w:rPr>
        <w:t xml:space="preserve">Таблица </w:t>
      </w:r>
      <w:r>
        <w:rPr>
          <w:rFonts w:eastAsia="BookAntiqua"/>
          <w:sz w:val="28"/>
          <w:szCs w:val="28"/>
        </w:rPr>
        <w:t>6.14</w:t>
      </w:r>
    </w:p>
    <w:tbl>
      <w:tblPr>
        <w:tblW w:w="0" w:type="auto"/>
        <w:jc w:val="center"/>
        <w:tblLayout w:type="fixed"/>
        <w:tblCellMar>
          <w:left w:w="0" w:type="dxa"/>
          <w:right w:w="0" w:type="dxa"/>
        </w:tblCellMar>
        <w:tblLook w:val="0000" w:firstRow="0" w:lastRow="0" w:firstColumn="0" w:lastColumn="0" w:noHBand="0" w:noVBand="0"/>
      </w:tblPr>
      <w:tblGrid>
        <w:gridCol w:w="700"/>
        <w:gridCol w:w="700"/>
        <w:gridCol w:w="700"/>
        <w:gridCol w:w="700"/>
        <w:gridCol w:w="700"/>
        <w:gridCol w:w="700"/>
        <w:gridCol w:w="700"/>
      </w:tblGrid>
      <w:tr w:rsidR="00651054" w:rsidRPr="00267D8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267D8D" w:rsidRDefault="00651054" w:rsidP="00651054">
            <w:pPr>
              <w:pStyle w:val="Textbody"/>
              <w:spacing w:after="0"/>
              <w:jc w:val="center"/>
              <w:rPr>
                <w:sz w:val="28"/>
                <w:szCs w:val="28"/>
              </w:rPr>
            </w:pPr>
            <w:r w:rsidRPr="00267D8D">
              <w:rPr>
                <w:b/>
                <w:sz w:val="28"/>
                <w:szCs w:val="28"/>
                <w:lang w:val="en-US"/>
              </w:rPr>
              <w:t>i  j</w:t>
            </w:r>
          </w:p>
        </w:tc>
        <w:tc>
          <w:tcPr>
            <w:tcW w:w="700" w:type="dxa"/>
            <w:tcBorders>
              <w:top w:val="single" w:sz="2" w:space="0" w:color="000000"/>
              <w:left w:val="single" w:sz="2" w:space="0" w:color="000000"/>
              <w:bottom w:val="single" w:sz="2" w:space="0" w:color="000000"/>
              <w:right w:val="single" w:sz="2" w:space="0" w:color="000000"/>
            </w:tcBorders>
          </w:tcPr>
          <w:p w:rsidR="00651054" w:rsidRPr="00267D8D" w:rsidRDefault="00651054" w:rsidP="00651054">
            <w:pPr>
              <w:pStyle w:val="Textbody"/>
              <w:spacing w:after="0"/>
              <w:jc w:val="center"/>
              <w:rPr>
                <w:sz w:val="28"/>
                <w:szCs w:val="28"/>
              </w:rPr>
            </w:pPr>
            <w:r w:rsidRPr="00267D8D">
              <w:rPr>
                <w:b/>
                <w:sz w:val="28"/>
                <w:szCs w:val="28"/>
                <w:lang w:val="en-US"/>
              </w:rPr>
              <w:t>1</w:t>
            </w:r>
          </w:p>
        </w:tc>
        <w:tc>
          <w:tcPr>
            <w:tcW w:w="700" w:type="dxa"/>
            <w:tcBorders>
              <w:top w:val="single" w:sz="2" w:space="0" w:color="000000"/>
              <w:left w:val="single" w:sz="2" w:space="0" w:color="000000"/>
              <w:bottom w:val="single" w:sz="2" w:space="0" w:color="000000"/>
              <w:right w:val="single" w:sz="2" w:space="0" w:color="000000"/>
            </w:tcBorders>
          </w:tcPr>
          <w:p w:rsidR="00651054" w:rsidRPr="00267D8D" w:rsidRDefault="00651054" w:rsidP="00651054">
            <w:pPr>
              <w:pStyle w:val="Textbody"/>
              <w:spacing w:after="0"/>
              <w:jc w:val="center"/>
              <w:rPr>
                <w:sz w:val="28"/>
                <w:szCs w:val="28"/>
              </w:rPr>
            </w:pPr>
            <w:r w:rsidRPr="00267D8D">
              <w:rPr>
                <w:b/>
                <w:sz w:val="28"/>
                <w:szCs w:val="28"/>
                <w:lang w:val="en-US"/>
              </w:rPr>
              <w:t>2</w:t>
            </w:r>
          </w:p>
        </w:tc>
        <w:tc>
          <w:tcPr>
            <w:tcW w:w="700" w:type="dxa"/>
            <w:tcBorders>
              <w:top w:val="single" w:sz="2" w:space="0" w:color="000000"/>
              <w:left w:val="single" w:sz="2" w:space="0" w:color="000000"/>
              <w:bottom w:val="single" w:sz="2" w:space="0" w:color="000000"/>
              <w:right w:val="single" w:sz="2" w:space="0" w:color="000000"/>
            </w:tcBorders>
          </w:tcPr>
          <w:p w:rsidR="00651054" w:rsidRPr="00267D8D" w:rsidRDefault="00651054" w:rsidP="00651054">
            <w:pPr>
              <w:pStyle w:val="Textbody"/>
              <w:spacing w:after="0"/>
              <w:jc w:val="center"/>
              <w:rPr>
                <w:sz w:val="28"/>
                <w:szCs w:val="28"/>
              </w:rPr>
            </w:pPr>
            <w:r w:rsidRPr="00267D8D">
              <w:rPr>
                <w:b/>
                <w:sz w:val="28"/>
                <w:szCs w:val="28"/>
                <w:lang w:val="en-US"/>
              </w:rPr>
              <w:t>3</w:t>
            </w:r>
          </w:p>
        </w:tc>
        <w:tc>
          <w:tcPr>
            <w:tcW w:w="700" w:type="dxa"/>
            <w:tcBorders>
              <w:top w:val="single" w:sz="2" w:space="0" w:color="000000"/>
              <w:left w:val="single" w:sz="2" w:space="0" w:color="000000"/>
              <w:bottom w:val="single" w:sz="2" w:space="0" w:color="000000"/>
              <w:right w:val="single" w:sz="2" w:space="0" w:color="000000"/>
            </w:tcBorders>
          </w:tcPr>
          <w:p w:rsidR="00651054" w:rsidRPr="00267D8D" w:rsidRDefault="00651054" w:rsidP="00651054">
            <w:pPr>
              <w:pStyle w:val="Textbody"/>
              <w:spacing w:after="0"/>
              <w:jc w:val="center"/>
              <w:rPr>
                <w:sz w:val="28"/>
                <w:szCs w:val="28"/>
              </w:rPr>
            </w:pPr>
            <w:r w:rsidRPr="00267D8D">
              <w:rPr>
                <w:b/>
                <w:sz w:val="28"/>
                <w:szCs w:val="28"/>
                <w:lang w:val="en-US"/>
              </w:rPr>
              <w:t>4</w:t>
            </w:r>
          </w:p>
        </w:tc>
        <w:tc>
          <w:tcPr>
            <w:tcW w:w="700" w:type="dxa"/>
            <w:tcBorders>
              <w:top w:val="single" w:sz="2" w:space="0" w:color="000000"/>
              <w:left w:val="single" w:sz="2" w:space="0" w:color="000000"/>
              <w:bottom w:val="single" w:sz="2" w:space="0" w:color="000000"/>
              <w:right w:val="single" w:sz="2" w:space="0" w:color="000000"/>
            </w:tcBorders>
          </w:tcPr>
          <w:p w:rsidR="00651054" w:rsidRPr="00267D8D" w:rsidRDefault="00651054" w:rsidP="00651054">
            <w:pPr>
              <w:pStyle w:val="Textbody"/>
              <w:spacing w:after="0"/>
              <w:jc w:val="center"/>
              <w:rPr>
                <w:sz w:val="28"/>
                <w:szCs w:val="28"/>
              </w:rPr>
            </w:pPr>
            <w:r w:rsidRPr="00267D8D">
              <w:rPr>
                <w:b/>
                <w:sz w:val="28"/>
                <w:szCs w:val="28"/>
                <w:lang w:val="en-US"/>
              </w:rPr>
              <w:t>5</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267D8D" w:rsidRDefault="00651054" w:rsidP="00651054">
            <w:pPr>
              <w:pStyle w:val="Textbody"/>
              <w:spacing w:after="0"/>
              <w:jc w:val="center"/>
              <w:rPr>
                <w:sz w:val="28"/>
                <w:szCs w:val="28"/>
              </w:rPr>
            </w:pPr>
            <w:r w:rsidRPr="00267D8D">
              <w:rPr>
                <w:sz w:val="28"/>
                <w:szCs w:val="28"/>
                <w:lang w:val="en-US"/>
              </w:rPr>
              <w:t>d</w:t>
            </w:r>
            <w:r w:rsidRPr="00267D8D">
              <w:rPr>
                <w:sz w:val="28"/>
                <w:szCs w:val="28"/>
                <w:vertAlign w:val="subscript"/>
                <w:lang w:val="en-US"/>
              </w:rPr>
              <w:t>i</w:t>
            </w:r>
          </w:p>
        </w:tc>
      </w:tr>
      <w:tr w:rsidR="00651054" w:rsidRPr="00267D8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267D8D" w:rsidRDefault="00651054" w:rsidP="00651054">
            <w:pPr>
              <w:pStyle w:val="Textbody"/>
              <w:spacing w:after="0"/>
              <w:jc w:val="center"/>
              <w:rPr>
                <w:sz w:val="28"/>
                <w:szCs w:val="28"/>
              </w:rPr>
            </w:pPr>
            <w:r w:rsidRPr="00267D8D">
              <w:rPr>
                <w:b/>
                <w:sz w:val="28"/>
                <w:szCs w:val="28"/>
                <w:lang w:val="en-US"/>
              </w:rPr>
              <w:t>1</w:t>
            </w:r>
          </w:p>
        </w:tc>
        <w:tc>
          <w:tcPr>
            <w:tcW w:w="700" w:type="dxa"/>
            <w:tcBorders>
              <w:top w:val="single" w:sz="2" w:space="0" w:color="000000"/>
              <w:left w:val="single" w:sz="2" w:space="0" w:color="000000"/>
              <w:bottom w:val="single" w:sz="2" w:space="0" w:color="000000"/>
              <w:right w:val="single" w:sz="2" w:space="0" w:color="000000"/>
            </w:tcBorders>
          </w:tcPr>
          <w:p w:rsidR="00651054" w:rsidRPr="00267D8D" w:rsidRDefault="00651054" w:rsidP="00651054">
            <w:pPr>
              <w:pStyle w:val="Textbody"/>
              <w:spacing w:after="0"/>
              <w:jc w:val="center"/>
              <w:rPr>
                <w:sz w:val="28"/>
                <w:szCs w:val="28"/>
              </w:rPr>
            </w:pPr>
            <w:r w:rsidRPr="00267D8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267D8D" w:rsidRDefault="00651054" w:rsidP="00651054">
            <w:pPr>
              <w:pStyle w:val="Textbody"/>
              <w:spacing w:after="0"/>
              <w:jc w:val="center"/>
              <w:rPr>
                <w:sz w:val="28"/>
                <w:szCs w:val="28"/>
              </w:rPr>
            </w:pPr>
            <w:r w:rsidRPr="00267D8D">
              <w:rPr>
                <w:sz w:val="28"/>
                <w:szCs w:val="28"/>
                <w:lang w:val="en-US"/>
              </w:rPr>
              <w:t>22</w:t>
            </w:r>
          </w:p>
        </w:tc>
        <w:tc>
          <w:tcPr>
            <w:tcW w:w="700" w:type="dxa"/>
            <w:tcBorders>
              <w:top w:val="single" w:sz="2" w:space="0" w:color="000000"/>
              <w:left w:val="single" w:sz="2" w:space="0" w:color="000000"/>
              <w:bottom w:val="single" w:sz="2" w:space="0" w:color="000000"/>
              <w:right w:val="single" w:sz="2" w:space="0" w:color="000000"/>
            </w:tcBorders>
          </w:tcPr>
          <w:p w:rsidR="00651054" w:rsidRPr="00267D8D" w:rsidRDefault="00651054" w:rsidP="00651054">
            <w:pPr>
              <w:pStyle w:val="Textbody"/>
              <w:spacing w:after="0"/>
              <w:jc w:val="center"/>
              <w:rPr>
                <w:sz w:val="28"/>
                <w:szCs w:val="28"/>
              </w:rPr>
            </w:pPr>
            <w:r w:rsidRPr="00267D8D">
              <w:rPr>
                <w:sz w:val="28"/>
                <w:szCs w:val="28"/>
                <w:lang w:val="en-US"/>
              </w:rPr>
              <w:t>33</w:t>
            </w:r>
          </w:p>
        </w:tc>
        <w:tc>
          <w:tcPr>
            <w:tcW w:w="700" w:type="dxa"/>
            <w:tcBorders>
              <w:top w:val="single" w:sz="2" w:space="0" w:color="000000"/>
              <w:left w:val="single" w:sz="2" w:space="0" w:color="000000"/>
              <w:bottom w:val="single" w:sz="2" w:space="0" w:color="000000"/>
              <w:right w:val="single" w:sz="2" w:space="0" w:color="000000"/>
            </w:tcBorders>
          </w:tcPr>
          <w:p w:rsidR="00651054" w:rsidRPr="00267D8D" w:rsidRDefault="00651054" w:rsidP="00651054">
            <w:pPr>
              <w:pStyle w:val="Textbody"/>
              <w:spacing w:after="0"/>
              <w:jc w:val="center"/>
              <w:rPr>
                <w:sz w:val="28"/>
                <w:szCs w:val="28"/>
              </w:rPr>
            </w:pPr>
            <w:r w:rsidRPr="00267D8D">
              <w:rPr>
                <w:sz w:val="28"/>
                <w:szCs w:val="28"/>
                <w:lang w:val="en-US"/>
              </w:rPr>
              <w:t>9</w:t>
            </w:r>
          </w:p>
        </w:tc>
        <w:tc>
          <w:tcPr>
            <w:tcW w:w="700" w:type="dxa"/>
            <w:tcBorders>
              <w:top w:val="single" w:sz="2" w:space="0" w:color="000000"/>
              <w:left w:val="single" w:sz="2" w:space="0" w:color="000000"/>
              <w:bottom w:val="single" w:sz="2" w:space="0" w:color="000000"/>
              <w:right w:val="single" w:sz="2" w:space="0" w:color="000000"/>
            </w:tcBorders>
          </w:tcPr>
          <w:p w:rsidR="00651054" w:rsidRPr="00267D8D" w:rsidRDefault="00651054" w:rsidP="00651054">
            <w:pPr>
              <w:pStyle w:val="Textbody"/>
              <w:spacing w:after="0"/>
              <w:jc w:val="center"/>
              <w:rPr>
                <w:sz w:val="28"/>
                <w:szCs w:val="28"/>
              </w:rPr>
            </w:pPr>
            <w:r w:rsidRPr="00267D8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267D8D" w:rsidRDefault="00651054" w:rsidP="00651054">
            <w:pPr>
              <w:pStyle w:val="Textbody"/>
              <w:spacing w:after="0"/>
              <w:jc w:val="center"/>
              <w:rPr>
                <w:sz w:val="28"/>
                <w:szCs w:val="28"/>
              </w:rPr>
            </w:pPr>
            <w:r w:rsidRPr="00267D8D">
              <w:rPr>
                <w:sz w:val="28"/>
                <w:szCs w:val="28"/>
                <w:lang w:val="en-US"/>
              </w:rPr>
              <w:t>0</w:t>
            </w:r>
          </w:p>
        </w:tc>
      </w:tr>
      <w:tr w:rsidR="00651054" w:rsidRPr="00267D8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267D8D" w:rsidRDefault="00651054" w:rsidP="00651054">
            <w:pPr>
              <w:pStyle w:val="Textbody"/>
              <w:spacing w:after="0"/>
              <w:jc w:val="center"/>
              <w:rPr>
                <w:sz w:val="28"/>
                <w:szCs w:val="28"/>
              </w:rPr>
            </w:pPr>
            <w:r w:rsidRPr="00267D8D">
              <w:rPr>
                <w:b/>
                <w:sz w:val="28"/>
                <w:szCs w:val="28"/>
                <w:lang w:val="en-US"/>
              </w:rPr>
              <w:t>2</w:t>
            </w:r>
          </w:p>
        </w:tc>
        <w:tc>
          <w:tcPr>
            <w:tcW w:w="700" w:type="dxa"/>
            <w:tcBorders>
              <w:top w:val="single" w:sz="2" w:space="0" w:color="000000"/>
              <w:left w:val="single" w:sz="2" w:space="0" w:color="000000"/>
              <w:bottom w:val="single" w:sz="2" w:space="0" w:color="000000"/>
              <w:right w:val="single" w:sz="2" w:space="0" w:color="000000"/>
            </w:tcBorders>
          </w:tcPr>
          <w:p w:rsidR="00651054" w:rsidRPr="00267D8D" w:rsidRDefault="00651054" w:rsidP="00651054">
            <w:pPr>
              <w:pStyle w:val="Textbody"/>
              <w:spacing w:after="0"/>
              <w:jc w:val="center"/>
              <w:rPr>
                <w:sz w:val="28"/>
                <w:szCs w:val="28"/>
              </w:rPr>
            </w:pPr>
            <w:r w:rsidRPr="00267D8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tcPr>
          <w:p w:rsidR="00651054" w:rsidRPr="00267D8D" w:rsidRDefault="00651054" w:rsidP="00651054">
            <w:pPr>
              <w:pStyle w:val="Textbody"/>
              <w:spacing w:after="0"/>
              <w:jc w:val="center"/>
              <w:rPr>
                <w:sz w:val="28"/>
                <w:szCs w:val="28"/>
              </w:rPr>
            </w:pPr>
            <w:r w:rsidRPr="00267D8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267D8D" w:rsidRDefault="00651054" w:rsidP="00651054">
            <w:pPr>
              <w:pStyle w:val="Textbody"/>
              <w:spacing w:after="0"/>
              <w:jc w:val="center"/>
              <w:rPr>
                <w:sz w:val="28"/>
                <w:szCs w:val="28"/>
              </w:rPr>
            </w:pPr>
            <w:r w:rsidRPr="00267D8D">
              <w:rPr>
                <w:sz w:val="28"/>
                <w:szCs w:val="28"/>
                <w:lang w:val="en-US"/>
              </w:rPr>
              <w:t>10</w:t>
            </w:r>
          </w:p>
        </w:tc>
        <w:tc>
          <w:tcPr>
            <w:tcW w:w="700" w:type="dxa"/>
            <w:tcBorders>
              <w:top w:val="single" w:sz="2" w:space="0" w:color="000000"/>
              <w:left w:val="single" w:sz="2" w:space="0" w:color="000000"/>
              <w:bottom w:val="single" w:sz="2" w:space="0" w:color="000000"/>
              <w:right w:val="single" w:sz="2" w:space="0" w:color="000000"/>
            </w:tcBorders>
          </w:tcPr>
          <w:p w:rsidR="00651054" w:rsidRPr="00267D8D" w:rsidRDefault="00651054" w:rsidP="00651054">
            <w:pPr>
              <w:pStyle w:val="Textbody"/>
              <w:spacing w:after="0"/>
              <w:jc w:val="center"/>
              <w:rPr>
                <w:sz w:val="28"/>
                <w:szCs w:val="28"/>
              </w:rPr>
            </w:pPr>
            <w:r w:rsidRPr="00267D8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tcPr>
          <w:p w:rsidR="00651054" w:rsidRPr="00267D8D" w:rsidRDefault="00651054" w:rsidP="00651054">
            <w:pPr>
              <w:pStyle w:val="Textbody"/>
              <w:spacing w:after="0"/>
              <w:jc w:val="center"/>
              <w:rPr>
                <w:sz w:val="28"/>
                <w:szCs w:val="28"/>
              </w:rPr>
            </w:pPr>
            <w:r w:rsidRPr="00267D8D">
              <w:rPr>
                <w:sz w:val="28"/>
                <w:szCs w:val="28"/>
                <w:lang w:val="en-US"/>
              </w:rPr>
              <w:t>2</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267D8D" w:rsidRDefault="00651054" w:rsidP="00651054">
            <w:pPr>
              <w:pStyle w:val="Textbody"/>
              <w:spacing w:after="0"/>
              <w:jc w:val="center"/>
              <w:rPr>
                <w:sz w:val="28"/>
                <w:szCs w:val="28"/>
              </w:rPr>
            </w:pPr>
            <w:r w:rsidRPr="00267D8D">
              <w:rPr>
                <w:sz w:val="28"/>
                <w:szCs w:val="28"/>
                <w:lang w:val="en-US"/>
              </w:rPr>
              <w:t>0</w:t>
            </w:r>
          </w:p>
        </w:tc>
      </w:tr>
      <w:tr w:rsidR="00651054" w:rsidRPr="00267D8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267D8D" w:rsidRDefault="00651054" w:rsidP="00651054">
            <w:pPr>
              <w:pStyle w:val="Textbody"/>
              <w:spacing w:after="0"/>
              <w:jc w:val="center"/>
              <w:rPr>
                <w:sz w:val="28"/>
                <w:szCs w:val="28"/>
              </w:rPr>
            </w:pPr>
            <w:r w:rsidRPr="00267D8D">
              <w:rPr>
                <w:b/>
                <w:sz w:val="28"/>
                <w:szCs w:val="28"/>
                <w:lang w:val="en-US"/>
              </w:rPr>
              <w:t>3</w:t>
            </w:r>
          </w:p>
        </w:tc>
        <w:tc>
          <w:tcPr>
            <w:tcW w:w="700" w:type="dxa"/>
            <w:tcBorders>
              <w:top w:val="single" w:sz="2" w:space="0" w:color="000000"/>
              <w:left w:val="single" w:sz="2" w:space="0" w:color="000000"/>
              <w:bottom w:val="single" w:sz="2" w:space="0" w:color="000000"/>
              <w:right w:val="single" w:sz="2" w:space="0" w:color="000000"/>
            </w:tcBorders>
          </w:tcPr>
          <w:p w:rsidR="00651054" w:rsidRPr="00267D8D" w:rsidRDefault="00651054" w:rsidP="00651054">
            <w:pPr>
              <w:pStyle w:val="Textbody"/>
              <w:spacing w:after="0"/>
              <w:jc w:val="center"/>
              <w:rPr>
                <w:sz w:val="28"/>
                <w:szCs w:val="28"/>
              </w:rPr>
            </w:pPr>
            <w:r w:rsidRPr="00267D8D">
              <w:rPr>
                <w:sz w:val="28"/>
                <w:szCs w:val="28"/>
                <w:lang w:val="en-US"/>
              </w:rPr>
              <w:t>16</w:t>
            </w:r>
          </w:p>
        </w:tc>
        <w:tc>
          <w:tcPr>
            <w:tcW w:w="700" w:type="dxa"/>
            <w:tcBorders>
              <w:top w:val="single" w:sz="2" w:space="0" w:color="000000"/>
              <w:left w:val="single" w:sz="2" w:space="0" w:color="000000"/>
              <w:bottom w:val="single" w:sz="2" w:space="0" w:color="000000"/>
              <w:right w:val="single" w:sz="2" w:space="0" w:color="000000"/>
            </w:tcBorders>
          </w:tcPr>
          <w:p w:rsidR="00651054" w:rsidRPr="00267D8D" w:rsidRDefault="00651054" w:rsidP="00651054">
            <w:pPr>
              <w:pStyle w:val="Textbody"/>
              <w:spacing w:after="0"/>
              <w:jc w:val="center"/>
              <w:rPr>
                <w:sz w:val="28"/>
                <w:szCs w:val="28"/>
              </w:rPr>
            </w:pPr>
            <w:r w:rsidRPr="00267D8D">
              <w:rPr>
                <w:sz w:val="28"/>
                <w:szCs w:val="28"/>
                <w:lang w:val="en-US"/>
              </w:rPr>
              <w:t>27</w:t>
            </w:r>
          </w:p>
        </w:tc>
        <w:tc>
          <w:tcPr>
            <w:tcW w:w="700" w:type="dxa"/>
            <w:tcBorders>
              <w:top w:val="single" w:sz="2" w:space="0" w:color="000000"/>
              <w:left w:val="single" w:sz="2" w:space="0" w:color="000000"/>
              <w:bottom w:val="single" w:sz="2" w:space="0" w:color="000000"/>
              <w:right w:val="single" w:sz="2" w:space="0" w:color="000000"/>
            </w:tcBorders>
          </w:tcPr>
          <w:p w:rsidR="00651054" w:rsidRPr="00267D8D" w:rsidRDefault="00651054" w:rsidP="00651054">
            <w:pPr>
              <w:pStyle w:val="Textbody"/>
              <w:spacing w:after="0"/>
              <w:jc w:val="center"/>
              <w:rPr>
                <w:sz w:val="28"/>
                <w:szCs w:val="28"/>
              </w:rPr>
            </w:pPr>
            <w:r w:rsidRPr="00267D8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267D8D" w:rsidRDefault="00651054" w:rsidP="00651054">
            <w:pPr>
              <w:pStyle w:val="Textbody"/>
              <w:spacing w:after="0"/>
              <w:jc w:val="center"/>
              <w:rPr>
                <w:sz w:val="28"/>
                <w:szCs w:val="28"/>
              </w:rPr>
            </w:pPr>
            <w:r w:rsidRPr="00267D8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tcPr>
          <w:p w:rsidR="00651054" w:rsidRPr="00267D8D" w:rsidRDefault="00651054" w:rsidP="00651054">
            <w:pPr>
              <w:pStyle w:val="Textbody"/>
              <w:spacing w:after="0"/>
              <w:jc w:val="center"/>
              <w:rPr>
                <w:sz w:val="28"/>
                <w:szCs w:val="28"/>
              </w:rPr>
            </w:pPr>
            <w:r w:rsidRPr="00267D8D">
              <w:rPr>
                <w:sz w:val="28"/>
                <w:szCs w:val="28"/>
                <w:lang w:val="en-US"/>
              </w:rPr>
              <w:t>9</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267D8D" w:rsidRDefault="00651054" w:rsidP="00651054">
            <w:pPr>
              <w:pStyle w:val="Textbody"/>
              <w:spacing w:after="0"/>
              <w:jc w:val="center"/>
              <w:rPr>
                <w:sz w:val="28"/>
                <w:szCs w:val="28"/>
              </w:rPr>
            </w:pPr>
            <w:r w:rsidRPr="00267D8D">
              <w:rPr>
                <w:sz w:val="28"/>
                <w:szCs w:val="28"/>
                <w:lang w:val="en-US"/>
              </w:rPr>
              <w:t>0</w:t>
            </w:r>
          </w:p>
        </w:tc>
      </w:tr>
      <w:tr w:rsidR="00651054" w:rsidRPr="00267D8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267D8D" w:rsidRDefault="00651054" w:rsidP="00651054">
            <w:pPr>
              <w:pStyle w:val="Textbody"/>
              <w:spacing w:after="0"/>
              <w:jc w:val="center"/>
              <w:rPr>
                <w:sz w:val="28"/>
                <w:szCs w:val="28"/>
              </w:rPr>
            </w:pPr>
            <w:r w:rsidRPr="00267D8D">
              <w:rPr>
                <w:b/>
                <w:sz w:val="28"/>
                <w:szCs w:val="28"/>
                <w:lang w:val="en-US"/>
              </w:rPr>
              <w:t>4</w:t>
            </w:r>
          </w:p>
        </w:tc>
        <w:tc>
          <w:tcPr>
            <w:tcW w:w="700" w:type="dxa"/>
            <w:tcBorders>
              <w:top w:val="single" w:sz="2" w:space="0" w:color="000000"/>
              <w:left w:val="single" w:sz="2" w:space="0" w:color="000000"/>
              <w:bottom w:val="single" w:sz="2" w:space="0" w:color="000000"/>
              <w:right w:val="single" w:sz="2" w:space="0" w:color="000000"/>
            </w:tcBorders>
          </w:tcPr>
          <w:p w:rsidR="00651054" w:rsidRPr="00267D8D" w:rsidRDefault="00651054" w:rsidP="00651054">
            <w:pPr>
              <w:pStyle w:val="Textbody"/>
              <w:spacing w:after="0"/>
              <w:jc w:val="center"/>
              <w:rPr>
                <w:sz w:val="28"/>
                <w:szCs w:val="28"/>
              </w:rPr>
            </w:pPr>
            <w:r w:rsidRPr="00267D8D">
              <w:rPr>
                <w:sz w:val="28"/>
                <w:szCs w:val="28"/>
                <w:lang w:val="en-US"/>
              </w:rPr>
              <w:t>17</w:t>
            </w:r>
          </w:p>
        </w:tc>
        <w:tc>
          <w:tcPr>
            <w:tcW w:w="700" w:type="dxa"/>
            <w:tcBorders>
              <w:top w:val="single" w:sz="2" w:space="0" w:color="000000"/>
              <w:left w:val="single" w:sz="2" w:space="0" w:color="000000"/>
              <w:bottom w:val="single" w:sz="2" w:space="0" w:color="000000"/>
              <w:right w:val="single" w:sz="2" w:space="0" w:color="000000"/>
            </w:tcBorders>
          </w:tcPr>
          <w:p w:rsidR="00651054" w:rsidRPr="00267D8D" w:rsidRDefault="00651054" w:rsidP="00651054">
            <w:pPr>
              <w:pStyle w:val="Textbody"/>
              <w:spacing w:after="0"/>
              <w:jc w:val="center"/>
              <w:rPr>
                <w:sz w:val="28"/>
                <w:szCs w:val="28"/>
              </w:rPr>
            </w:pPr>
            <w:r w:rsidRPr="00267D8D">
              <w:rPr>
                <w:sz w:val="28"/>
                <w:szCs w:val="28"/>
                <w:lang w:val="en-US"/>
              </w:rPr>
              <w:t>3</w:t>
            </w:r>
          </w:p>
        </w:tc>
        <w:tc>
          <w:tcPr>
            <w:tcW w:w="700" w:type="dxa"/>
            <w:tcBorders>
              <w:top w:val="single" w:sz="2" w:space="0" w:color="000000"/>
              <w:left w:val="single" w:sz="2" w:space="0" w:color="000000"/>
              <w:bottom w:val="single" w:sz="2" w:space="0" w:color="000000"/>
              <w:right w:val="single" w:sz="2" w:space="0" w:color="000000"/>
            </w:tcBorders>
          </w:tcPr>
          <w:p w:rsidR="00651054" w:rsidRPr="00267D8D" w:rsidRDefault="00651054" w:rsidP="00651054">
            <w:pPr>
              <w:pStyle w:val="Textbody"/>
              <w:spacing w:after="0"/>
              <w:jc w:val="center"/>
              <w:rPr>
                <w:sz w:val="28"/>
                <w:szCs w:val="28"/>
              </w:rPr>
            </w:pPr>
            <w:r w:rsidRPr="00267D8D">
              <w:rPr>
                <w:sz w:val="28"/>
                <w:szCs w:val="28"/>
                <w:lang w:val="en-US"/>
              </w:rPr>
              <w:t>29</w:t>
            </w:r>
          </w:p>
        </w:tc>
        <w:tc>
          <w:tcPr>
            <w:tcW w:w="700" w:type="dxa"/>
            <w:tcBorders>
              <w:top w:val="single" w:sz="2" w:space="0" w:color="000000"/>
              <w:left w:val="single" w:sz="2" w:space="0" w:color="000000"/>
              <w:bottom w:val="single" w:sz="2" w:space="0" w:color="000000"/>
              <w:right w:val="single" w:sz="2" w:space="0" w:color="000000"/>
            </w:tcBorders>
          </w:tcPr>
          <w:p w:rsidR="00651054" w:rsidRPr="00267D8D" w:rsidRDefault="00651054" w:rsidP="00651054">
            <w:pPr>
              <w:pStyle w:val="Textbody"/>
              <w:spacing w:after="0"/>
              <w:jc w:val="center"/>
              <w:rPr>
                <w:sz w:val="28"/>
                <w:szCs w:val="28"/>
              </w:rPr>
            </w:pPr>
            <w:r w:rsidRPr="00267D8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267D8D" w:rsidRDefault="00651054" w:rsidP="00651054">
            <w:pPr>
              <w:pStyle w:val="Textbody"/>
              <w:spacing w:after="0"/>
              <w:jc w:val="center"/>
              <w:rPr>
                <w:sz w:val="28"/>
                <w:szCs w:val="28"/>
              </w:rPr>
            </w:pPr>
            <w:r w:rsidRPr="00267D8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267D8D" w:rsidRDefault="00651054" w:rsidP="00651054">
            <w:pPr>
              <w:pStyle w:val="Textbody"/>
              <w:spacing w:after="0"/>
              <w:jc w:val="center"/>
              <w:rPr>
                <w:sz w:val="28"/>
                <w:szCs w:val="28"/>
              </w:rPr>
            </w:pPr>
            <w:r w:rsidRPr="00267D8D">
              <w:rPr>
                <w:sz w:val="28"/>
                <w:szCs w:val="28"/>
                <w:lang w:val="en-US"/>
              </w:rPr>
              <w:t>0</w:t>
            </w:r>
          </w:p>
        </w:tc>
      </w:tr>
      <w:tr w:rsidR="00651054" w:rsidRPr="00267D8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267D8D" w:rsidRDefault="00651054" w:rsidP="00651054">
            <w:pPr>
              <w:pStyle w:val="Textbody"/>
              <w:spacing w:after="0"/>
              <w:jc w:val="center"/>
              <w:rPr>
                <w:sz w:val="28"/>
                <w:szCs w:val="28"/>
              </w:rPr>
            </w:pPr>
            <w:r w:rsidRPr="00267D8D">
              <w:rPr>
                <w:b/>
                <w:sz w:val="28"/>
                <w:szCs w:val="28"/>
                <w:lang w:val="en-US"/>
              </w:rPr>
              <w:t>5</w:t>
            </w:r>
          </w:p>
        </w:tc>
        <w:tc>
          <w:tcPr>
            <w:tcW w:w="700" w:type="dxa"/>
            <w:tcBorders>
              <w:top w:val="single" w:sz="2" w:space="0" w:color="000000"/>
              <w:left w:val="single" w:sz="2" w:space="0" w:color="000000"/>
              <w:bottom w:val="single" w:sz="2" w:space="0" w:color="000000"/>
              <w:right w:val="single" w:sz="2" w:space="0" w:color="000000"/>
            </w:tcBorders>
          </w:tcPr>
          <w:p w:rsidR="00651054" w:rsidRPr="00267D8D" w:rsidRDefault="00651054" w:rsidP="00651054">
            <w:pPr>
              <w:pStyle w:val="Textbody"/>
              <w:spacing w:after="0"/>
              <w:jc w:val="center"/>
              <w:rPr>
                <w:sz w:val="28"/>
                <w:szCs w:val="28"/>
              </w:rPr>
            </w:pPr>
            <w:r w:rsidRPr="00267D8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tcPr>
          <w:p w:rsidR="00651054" w:rsidRPr="00267D8D" w:rsidRDefault="00651054" w:rsidP="00651054">
            <w:pPr>
              <w:pStyle w:val="Textbody"/>
              <w:spacing w:after="0"/>
              <w:jc w:val="center"/>
              <w:rPr>
                <w:sz w:val="28"/>
                <w:szCs w:val="28"/>
              </w:rPr>
            </w:pPr>
            <w:r w:rsidRPr="00267D8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tcPr>
          <w:p w:rsidR="00651054" w:rsidRPr="00267D8D" w:rsidRDefault="00651054" w:rsidP="00651054">
            <w:pPr>
              <w:pStyle w:val="Textbody"/>
              <w:spacing w:after="0"/>
              <w:jc w:val="center"/>
              <w:rPr>
                <w:sz w:val="28"/>
                <w:szCs w:val="28"/>
              </w:rPr>
            </w:pPr>
            <w:r w:rsidRPr="00267D8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267D8D" w:rsidRDefault="00651054" w:rsidP="00651054">
            <w:pPr>
              <w:pStyle w:val="Textbody"/>
              <w:spacing w:after="0"/>
              <w:jc w:val="center"/>
              <w:rPr>
                <w:sz w:val="28"/>
                <w:szCs w:val="28"/>
              </w:rPr>
            </w:pPr>
            <w:r w:rsidRPr="00267D8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tcPr>
          <w:p w:rsidR="00651054" w:rsidRPr="00267D8D" w:rsidRDefault="00651054" w:rsidP="00651054">
            <w:pPr>
              <w:pStyle w:val="Textbody"/>
              <w:spacing w:after="0"/>
              <w:jc w:val="center"/>
              <w:rPr>
                <w:sz w:val="28"/>
                <w:szCs w:val="28"/>
              </w:rPr>
            </w:pPr>
            <w:r w:rsidRPr="00267D8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267D8D" w:rsidRDefault="00651054" w:rsidP="00651054">
            <w:pPr>
              <w:pStyle w:val="Textbody"/>
              <w:spacing w:after="0"/>
              <w:jc w:val="center"/>
              <w:rPr>
                <w:sz w:val="28"/>
                <w:szCs w:val="28"/>
              </w:rPr>
            </w:pPr>
            <w:r w:rsidRPr="00267D8D">
              <w:rPr>
                <w:sz w:val="28"/>
                <w:szCs w:val="28"/>
                <w:lang w:val="en-US"/>
              </w:rPr>
              <w:t>0</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267D8D" w:rsidRDefault="00651054" w:rsidP="00651054">
            <w:pPr>
              <w:pStyle w:val="Textbody"/>
              <w:spacing w:after="0"/>
              <w:jc w:val="center"/>
              <w:rPr>
                <w:sz w:val="28"/>
                <w:szCs w:val="28"/>
              </w:rPr>
            </w:pPr>
            <w:proofErr w:type="spellStart"/>
            <w:r w:rsidRPr="00267D8D">
              <w:rPr>
                <w:sz w:val="28"/>
                <w:szCs w:val="28"/>
                <w:lang w:val="en-US"/>
              </w:rPr>
              <w:t>d</w:t>
            </w:r>
            <w:r w:rsidRPr="00267D8D">
              <w:rPr>
                <w:sz w:val="28"/>
                <w:szCs w:val="28"/>
                <w:vertAlign w:val="subscript"/>
                <w:lang w:val="en-US"/>
              </w:rPr>
              <w:t>j</w:t>
            </w:r>
            <w:proofErr w:type="spellEnd"/>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267D8D" w:rsidRDefault="00651054" w:rsidP="00651054">
            <w:pPr>
              <w:pStyle w:val="Textbody"/>
              <w:spacing w:after="0"/>
              <w:jc w:val="center"/>
              <w:rPr>
                <w:sz w:val="28"/>
                <w:szCs w:val="28"/>
              </w:rPr>
            </w:pPr>
            <w:r w:rsidRPr="00267D8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267D8D" w:rsidRDefault="00651054" w:rsidP="00651054">
            <w:pPr>
              <w:pStyle w:val="Textbody"/>
              <w:spacing w:after="0"/>
              <w:jc w:val="center"/>
              <w:rPr>
                <w:sz w:val="28"/>
                <w:szCs w:val="28"/>
              </w:rPr>
            </w:pPr>
            <w:r w:rsidRPr="00267D8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267D8D" w:rsidRDefault="00651054" w:rsidP="00651054">
            <w:pPr>
              <w:pStyle w:val="Textbody"/>
              <w:spacing w:after="0"/>
              <w:jc w:val="center"/>
              <w:rPr>
                <w:sz w:val="28"/>
                <w:szCs w:val="28"/>
              </w:rPr>
            </w:pPr>
            <w:r w:rsidRPr="00267D8D">
              <w:rPr>
                <w:sz w:val="28"/>
                <w:szCs w:val="28"/>
                <w:lang w:val="en-US"/>
              </w:rPr>
              <w:t>10</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267D8D" w:rsidRDefault="00651054" w:rsidP="00651054">
            <w:pPr>
              <w:pStyle w:val="Textbody"/>
              <w:spacing w:after="0"/>
              <w:jc w:val="center"/>
              <w:rPr>
                <w:sz w:val="28"/>
                <w:szCs w:val="28"/>
              </w:rPr>
            </w:pPr>
            <w:r w:rsidRPr="00267D8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267D8D" w:rsidRDefault="00651054" w:rsidP="00651054">
            <w:pPr>
              <w:pStyle w:val="Textbody"/>
              <w:spacing w:after="0"/>
              <w:jc w:val="center"/>
              <w:rPr>
                <w:sz w:val="28"/>
                <w:szCs w:val="28"/>
              </w:rPr>
            </w:pPr>
            <w:r w:rsidRPr="00267D8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267D8D">
              <w:rPr>
                <w:sz w:val="28"/>
                <w:szCs w:val="28"/>
                <w:lang w:val="en-US"/>
              </w:rPr>
              <w:t>10</w:t>
            </w:r>
          </w:p>
        </w:tc>
      </w:tr>
    </w:tbl>
    <w:p w:rsidR="00651054" w:rsidRPr="00651054" w:rsidRDefault="00651054" w:rsidP="00651054">
      <w:pPr>
        <w:rPr>
          <w:sz w:val="28"/>
          <w:szCs w:val="28"/>
        </w:rPr>
      </w:pPr>
    </w:p>
    <w:p w:rsidR="00651054" w:rsidRPr="00651054" w:rsidRDefault="00651054" w:rsidP="00D20340">
      <w:pPr>
        <w:spacing w:line="360" w:lineRule="auto"/>
        <w:ind w:firstLine="709"/>
        <w:jc w:val="both"/>
        <w:rPr>
          <w:sz w:val="28"/>
          <w:szCs w:val="28"/>
        </w:rPr>
      </w:pPr>
      <w:r w:rsidRPr="00651054">
        <w:rPr>
          <w:sz w:val="28"/>
          <w:szCs w:val="28"/>
        </w:rPr>
        <w:t>В результате получим другую сокращенную матрицу (4 x 4), которая подлежит операции приведения.</w:t>
      </w:r>
    </w:p>
    <w:p w:rsidR="00651054" w:rsidRPr="00651054" w:rsidRDefault="00651054" w:rsidP="00D20340">
      <w:pPr>
        <w:spacing w:line="360" w:lineRule="auto"/>
        <w:ind w:firstLine="709"/>
        <w:jc w:val="both"/>
        <w:rPr>
          <w:sz w:val="28"/>
          <w:szCs w:val="28"/>
        </w:rPr>
      </w:pPr>
      <w:r w:rsidRPr="00651054">
        <w:rPr>
          <w:sz w:val="28"/>
          <w:szCs w:val="28"/>
        </w:rPr>
        <w:t>Сумма констант приведения сокращенной матрицы:</w:t>
      </w:r>
    </w:p>
    <w:p w:rsidR="00651054" w:rsidRPr="00651054" w:rsidRDefault="00651054" w:rsidP="00355F72">
      <w:pPr>
        <w:spacing w:line="360" w:lineRule="auto"/>
        <w:jc w:val="center"/>
        <w:rPr>
          <w:i/>
          <w:sz w:val="28"/>
          <w:szCs w:val="28"/>
        </w:rPr>
      </w:pPr>
      <w:r w:rsidRPr="00651054">
        <w:rPr>
          <w:i/>
          <w:sz w:val="28"/>
          <w:szCs w:val="28"/>
        </w:rPr>
        <w:t>∑</w:t>
      </w:r>
      <w:proofErr w:type="spellStart"/>
      <w:r w:rsidRPr="00651054">
        <w:rPr>
          <w:i/>
          <w:sz w:val="28"/>
          <w:szCs w:val="28"/>
        </w:rPr>
        <w:t>d</w:t>
      </w:r>
      <w:r w:rsidRPr="00651054">
        <w:rPr>
          <w:i/>
          <w:sz w:val="28"/>
          <w:szCs w:val="28"/>
          <w:vertAlign w:val="subscript"/>
        </w:rPr>
        <w:t>i</w:t>
      </w:r>
      <w:proofErr w:type="spellEnd"/>
      <w:r w:rsidRPr="00651054">
        <w:rPr>
          <w:i/>
          <w:sz w:val="28"/>
          <w:szCs w:val="28"/>
        </w:rPr>
        <w:t xml:space="preserve"> + ∑</w:t>
      </w:r>
      <w:proofErr w:type="spellStart"/>
      <w:r w:rsidRPr="00651054">
        <w:rPr>
          <w:i/>
          <w:sz w:val="28"/>
          <w:szCs w:val="28"/>
        </w:rPr>
        <w:t>d</w:t>
      </w:r>
      <w:r w:rsidRPr="00651054">
        <w:rPr>
          <w:i/>
          <w:sz w:val="28"/>
          <w:szCs w:val="28"/>
          <w:vertAlign w:val="subscript"/>
        </w:rPr>
        <w:t>j</w:t>
      </w:r>
      <w:proofErr w:type="spellEnd"/>
      <w:r w:rsidRPr="00651054">
        <w:rPr>
          <w:i/>
          <w:sz w:val="28"/>
          <w:szCs w:val="28"/>
        </w:rPr>
        <w:t xml:space="preserve"> = 3</w:t>
      </w:r>
    </w:p>
    <w:p w:rsidR="00651054" w:rsidRDefault="00651054" w:rsidP="00D20340">
      <w:pPr>
        <w:spacing w:line="360" w:lineRule="auto"/>
        <w:ind w:firstLine="709"/>
        <w:jc w:val="both"/>
        <w:rPr>
          <w:sz w:val="28"/>
          <w:szCs w:val="28"/>
        </w:rPr>
      </w:pPr>
      <w:r w:rsidRPr="00651054">
        <w:rPr>
          <w:sz w:val="28"/>
          <w:szCs w:val="28"/>
        </w:rPr>
        <w:t>После операции приведения сокращенная матрица будет иметь вид:</w:t>
      </w:r>
    </w:p>
    <w:p w:rsidR="007F0E3B" w:rsidRPr="00651054" w:rsidRDefault="007F0E3B" w:rsidP="007F0E3B">
      <w:pPr>
        <w:spacing w:line="360" w:lineRule="auto"/>
        <w:jc w:val="center"/>
        <w:rPr>
          <w:sz w:val="28"/>
          <w:szCs w:val="28"/>
        </w:rPr>
      </w:pPr>
      <w:r w:rsidRPr="00651054">
        <w:rPr>
          <w:rFonts w:eastAsia="BookAntiqua"/>
          <w:sz w:val="28"/>
          <w:szCs w:val="28"/>
        </w:rPr>
        <w:t xml:space="preserve">Таблица </w:t>
      </w:r>
      <w:r>
        <w:rPr>
          <w:rFonts w:eastAsia="BookAntiqua"/>
          <w:sz w:val="28"/>
          <w:szCs w:val="28"/>
        </w:rPr>
        <w:t>6.15</w:t>
      </w:r>
    </w:p>
    <w:tbl>
      <w:tblPr>
        <w:tblW w:w="0" w:type="auto"/>
        <w:jc w:val="center"/>
        <w:tblLayout w:type="fixed"/>
        <w:tblCellMar>
          <w:left w:w="0" w:type="dxa"/>
          <w:right w:w="0" w:type="dxa"/>
        </w:tblCellMar>
        <w:tblLook w:val="0000" w:firstRow="0" w:lastRow="0" w:firstColumn="0" w:lastColumn="0" w:noHBand="0" w:noVBand="0"/>
      </w:tblPr>
      <w:tblGrid>
        <w:gridCol w:w="700"/>
        <w:gridCol w:w="700"/>
        <w:gridCol w:w="700"/>
        <w:gridCol w:w="700"/>
        <w:gridCol w:w="700"/>
        <w:gridCol w:w="700"/>
      </w:tblGrid>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i  j</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1</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2</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4</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5</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d</w:t>
            </w:r>
            <w:r w:rsidRPr="00C272CD">
              <w:rPr>
                <w:sz w:val="28"/>
                <w:szCs w:val="28"/>
                <w:vertAlign w:val="subscript"/>
                <w:lang w:val="en-US"/>
              </w:rPr>
              <w:t>i</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1</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22</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9</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0</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2</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2</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0</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3</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16</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27</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0</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4</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17</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3</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0</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proofErr w:type="spellStart"/>
            <w:r w:rsidRPr="00C272CD">
              <w:rPr>
                <w:sz w:val="28"/>
                <w:szCs w:val="28"/>
                <w:lang w:val="en-US"/>
              </w:rPr>
              <w:t>d</w:t>
            </w:r>
            <w:r w:rsidRPr="00C272CD">
              <w:rPr>
                <w:sz w:val="28"/>
                <w:szCs w:val="28"/>
                <w:vertAlign w:val="subscript"/>
                <w:lang w:val="en-US"/>
              </w:rPr>
              <w:t>j</w:t>
            </w:r>
            <w:proofErr w:type="spellEnd"/>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3</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3</w:t>
            </w:r>
          </w:p>
        </w:tc>
      </w:tr>
    </w:tbl>
    <w:p w:rsidR="00651054" w:rsidRPr="00651054" w:rsidRDefault="00651054" w:rsidP="00651054">
      <w:pPr>
        <w:rPr>
          <w:sz w:val="28"/>
          <w:szCs w:val="28"/>
        </w:rPr>
      </w:pPr>
    </w:p>
    <w:p w:rsidR="00651054" w:rsidRPr="00651054" w:rsidRDefault="00651054" w:rsidP="00D20340">
      <w:pPr>
        <w:spacing w:line="360" w:lineRule="auto"/>
        <w:ind w:firstLine="709"/>
        <w:jc w:val="both"/>
        <w:rPr>
          <w:sz w:val="28"/>
          <w:szCs w:val="28"/>
        </w:rPr>
      </w:pPr>
      <w:r w:rsidRPr="00651054">
        <w:rPr>
          <w:sz w:val="28"/>
          <w:szCs w:val="28"/>
        </w:rPr>
        <w:t>Нижняя граница подмножества (5,3) равна:</w:t>
      </w:r>
    </w:p>
    <w:p w:rsidR="00651054" w:rsidRPr="00651054" w:rsidRDefault="00651054" w:rsidP="00205C31">
      <w:pPr>
        <w:spacing w:before="120" w:after="120" w:line="360" w:lineRule="auto"/>
        <w:jc w:val="center"/>
        <w:rPr>
          <w:sz w:val="28"/>
          <w:szCs w:val="28"/>
        </w:rPr>
      </w:pPr>
      <w:r w:rsidRPr="00651054">
        <w:rPr>
          <w:sz w:val="28"/>
          <w:szCs w:val="28"/>
        </w:rPr>
        <w:t>H(5,3) = 42 + 3 = 45  &lt;  52</w:t>
      </w:r>
    </w:p>
    <w:p w:rsidR="00651054" w:rsidRPr="00651054" w:rsidRDefault="00651054" w:rsidP="00D20340">
      <w:pPr>
        <w:spacing w:line="360" w:lineRule="auto"/>
        <w:ind w:firstLine="709"/>
        <w:jc w:val="both"/>
        <w:rPr>
          <w:sz w:val="28"/>
          <w:szCs w:val="28"/>
        </w:rPr>
      </w:pPr>
      <w:r w:rsidRPr="00651054">
        <w:rPr>
          <w:sz w:val="28"/>
          <w:szCs w:val="28"/>
        </w:rPr>
        <w:t>Поскольку нижняя граница этого подмножества (5,3) меньше, чем подмножества (5*,3*), то ребро (5,3) включаем в маршрут.</w:t>
      </w:r>
    </w:p>
    <w:p w:rsidR="00651054" w:rsidRPr="00651054" w:rsidRDefault="00651054" w:rsidP="007F0E3B">
      <w:pPr>
        <w:spacing w:before="240" w:after="240"/>
        <w:jc w:val="both"/>
        <w:rPr>
          <w:sz w:val="28"/>
          <w:szCs w:val="28"/>
        </w:rPr>
      </w:pPr>
      <w:r w:rsidRPr="00651054">
        <w:rPr>
          <w:b/>
          <w:sz w:val="28"/>
          <w:szCs w:val="28"/>
        </w:rPr>
        <w:t>Шаг №2</w:t>
      </w:r>
      <w:r w:rsidRPr="00651054">
        <w:rPr>
          <w:sz w:val="28"/>
          <w:szCs w:val="28"/>
        </w:rPr>
        <w:t>.</w:t>
      </w:r>
    </w:p>
    <w:p w:rsidR="00651054" w:rsidRPr="00651054" w:rsidRDefault="00651054" w:rsidP="00D20340">
      <w:pPr>
        <w:spacing w:line="360" w:lineRule="auto"/>
        <w:ind w:firstLine="709"/>
        <w:jc w:val="both"/>
        <w:rPr>
          <w:sz w:val="28"/>
          <w:szCs w:val="28"/>
        </w:rPr>
      </w:pPr>
      <w:r w:rsidRPr="00651054">
        <w:rPr>
          <w:b/>
          <w:sz w:val="28"/>
          <w:szCs w:val="28"/>
        </w:rPr>
        <w:t>Определяем ребро ветвления</w:t>
      </w:r>
      <w:r w:rsidRPr="00651054">
        <w:rPr>
          <w:sz w:val="28"/>
          <w:szCs w:val="28"/>
        </w:rPr>
        <w:t xml:space="preserve">  и разобьем все множество маршрутов относительно этого ребра на два подмножества </w:t>
      </w:r>
      <w:r w:rsidRPr="00651054">
        <w:rPr>
          <w:i/>
          <w:sz w:val="28"/>
          <w:szCs w:val="28"/>
        </w:rPr>
        <w:t>(</w:t>
      </w:r>
      <w:proofErr w:type="spellStart"/>
      <w:r w:rsidRPr="00651054">
        <w:rPr>
          <w:i/>
          <w:sz w:val="28"/>
          <w:szCs w:val="28"/>
        </w:rPr>
        <w:t>i,j</w:t>
      </w:r>
      <w:proofErr w:type="spellEnd"/>
      <w:r w:rsidRPr="00651054">
        <w:rPr>
          <w:i/>
          <w:sz w:val="28"/>
          <w:szCs w:val="28"/>
        </w:rPr>
        <w:t>) и (i*,j*).</w:t>
      </w:r>
    </w:p>
    <w:p w:rsidR="00651054" w:rsidRPr="00651054" w:rsidRDefault="00651054" w:rsidP="00D20340">
      <w:pPr>
        <w:spacing w:line="360" w:lineRule="auto"/>
        <w:ind w:firstLine="709"/>
        <w:jc w:val="both"/>
        <w:rPr>
          <w:sz w:val="28"/>
          <w:szCs w:val="28"/>
        </w:rPr>
      </w:pPr>
      <w:r w:rsidRPr="00651054">
        <w:rPr>
          <w:sz w:val="28"/>
          <w:szCs w:val="28"/>
        </w:rPr>
        <w:lastRenderedPageBreak/>
        <w:t xml:space="preserve">С этой целью для всех клеток матрицы с нулевыми элементами заменяем поочередно нули на </w:t>
      </w:r>
      <w:proofErr w:type="gramStart"/>
      <w:r w:rsidRPr="00651054">
        <w:rPr>
          <w:sz w:val="28"/>
          <w:szCs w:val="28"/>
        </w:rPr>
        <w:t>М(</w:t>
      </w:r>
      <w:proofErr w:type="gramEnd"/>
      <w:r w:rsidRPr="00651054">
        <w:rPr>
          <w:sz w:val="28"/>
          <w:szCs w:val="28"/>
        </w:rPr>
        <w:t>бесконечность) и определяем для них сумму образовавшихся констант приведения, они приведены в скобках.</w:t>
      </w:r>
    </w:p>
    <w:p w:rsidR="007F0E3B" w:rsidRPr="00651054" w:rsidRDefault="007F0E3B" w:rsidP="007F0E3B">
      <w:pPr>
        <w:spacing w:line="360" w:lineRule="auto"/>
        <w:jc w:val="center"/>
        <w:rPr>
          <w:sz w:val="28"/>
          <w:szCs w:val="28"/>
        </w:rPr>
      </w:pPr>
      <w:r w:rsidRPr="00651054">
        <w:rPr>
          <w:rFonts w:eastAsia="BookAntiqua"/>
          <w:sz w:val="28"/>
          <w:szCs w:val="28"/>
        </w:rPr>
        <w:t xml:space="preserve">Таблица </w:t>
      </w:r>
      <w:r>
        <w:rPr>
          <w:rFonts w:eastAsia="BookAntiqua"/>
          <w:sz w:val="28"/>
          <w:szCs w:val="28"/>
        </w:rPr>
        <w:t>6.16</w:t>
      </w:r>
    </w:p>
    <w:tbl>
      <w:tblPr>
        <w:tblW w:w="0" w:type="auto"/>
        <w:jc w:val="center"/>
        <w:tblLayout w:type="fixed"/>
        <w:tblCellMar>
          <w:left w:w="0" w:type="dxa"/>
          <w:right w:w="0" w:type="dxa"/>
        </w:tblCellMar>
        <w:tblLook w:val="0000" w:firstRow="0" w:lastRow="0" w:firstColumn="0" w:lastColumn="0" w:noHBand="0" w:noVBand="0"/>
      </w:tblPr>
      <w:tblGrid>
        <w:gridCol w:w="700"/>
        <w:gridCol w:w="700"/>
        <w:gridCol w:w="700"/>
        <w:gridCol w:w="700"/>
        <w:gridCol w:w="700"/>
        <w:gridCol w:w="700"/>
      </w:tblGrid>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i  j</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1</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2</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4</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5</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d</w:t>
            </w:r>
            <w:r w:rsidRPr="00C272CD">
              <w:rPr>
                <w:sz w:val="28"/>
                <w:szCs w:val="28"/>
                <w:vertAlign w:val="subscript"/>
                <w:lang w:val="en-US"/>
              </w:rPr>
              <w:t>i</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1</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19</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9</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0(9)</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9</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2</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0(16)</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2</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0</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3</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16</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24</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0(16)</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16</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4</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17</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0(19)</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0(0)</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0</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proofErr w:type="spellStart"/>
            <w:r w:rsidRPr="00C272CD">
              <w:rPr>
                <w:sz w:val="28"/>
                <w:szCs w:val="28"/>
                <w:lang w:val="en-US"/>
              </w:rPr>
              <w:t>d</w:t>
            </w:r>
            <w:r w:rsidRPr="00C272CD">
              <w:rPr>
                <w:sz w:val="28"/>
                <w:szCs w:val="28"/>
                <w:vertAlign w:val="subscript"/>
                <w:lang w:val="en-US"/>
              </w:rPr>
              <w:t>j</w:t>
            </w:r>
            <w:proofErr w:type="spellEnd"/>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16</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19</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w:t>
            </w:r>
          </w:p>
        </w:tc>
      </w:tr>
    </w:tbl>
    <w:p w:rsidR="00651054" w:rsidRPr="00651054" w:rsidRDefault="00651054" w:rsidP="00651054">
      <w:pPr>
        <w:rPr>
          <w:sz w:val="28"/>
          <w:szCs w:val="28"/>
        </w:rPr>
      </w:pPr>
    </w:p>
    <w:p w:rsidR="00D20340" w:rsidRDefault="00D20340" w:rsidP="00355F72">
      <w:pPr>
        <w:spacing w:line="360" w:lineRule="auto"/>
        <w:jc w:val="both"/>
        <w:rPr>
          <w:sz w:val="28"/>
          <w:szCs w:val="28"/>
        </w:rPr>
        <w:sectPr w:rsidR="00D20340" w:rsidSect="00C5068F">
          <w:type w:val="continuous"/>
          <w:pgSz w:w="11906" w:h="16838"/>
          <w:pgMar w:top="899" w:right="850" w:bottom="719" w:left="1418" w:header="708" w:footer="708" w:gutter="0"/>
          <w:cols w:space="708"/>
          <w:docGrid w:linePitch="360"/>
        </w:sectPr>
      </w:pPr>
    </w:p>
    <w:p w:rsidR="00D20340" w:rsidRDefault="00651054" w:rsidP="00355F72">
      <w:pPr>
        <w:spacing w:line="360" w:lineRule="auto"/>
        <w:jc w:val="both"/>
        <w:rPr>
          <w:sz w:val="28"/>
          <w:szCs w:val="28"/>
        </w:rPr>
      </w:pPr>
      <w:r w:rsidRPr="00651054">
        <w:rPr>
          <w:sz w:val="28"/>
          <w:szCs w:val="28"/>
        </w:rPr>
        <w:lastRenderedPageBreak/>
        <w:t xml:space="preserve">d(1,5) = 9 + 0 = 9; </w:t>
      </w:r>
    </w:p>
    <w:p w:rsidR="00D20340" w:rsidRDefault="00651054" w:rsidP="00355F72">
      <w:pPr>
        <w:spacing w:line="360" w:lineRule="auto"/>
        <w:jc w:val="both"/>
        <w:rPr>
          <w:sz w:val="28"/>
          <w:szCs w:val="28"/>
        </w:rPr>
      </w:pPr>
      <w:r w:rsidRPr="00651054">
        <w:rPr>
          <w:sz w:val="28"/>
          <w:szCs w:val="28"/>
        </w:rPr>
        <w:t xml:space="preserve">d(2,1) = 0 + 16 = 16; </w:t>
      </w:r>
    </w:p>
    <w:p w:rsidR="00D20340" w:rsidRDefault="00651054" w:rsidP="00355F72">
      <w:pPr>
        <w:spacing w:line="360" w:lineRule="auto"/>
        <w:jc w:val="both"/>
        <w:rPr>
          <w:sz w:val="28"/>
          <w:szCs w:val="28"/>
        </w:rPr>
      </w:pPr>
      <w:r w:rsidRPr="00651054">
        <w:rPr>
          <w:sz w:val="28"/>
          <w:szCs w:val="28"/>
        </w:rPr>
        <w:lastRenderedPageBreak/>
        <w:t xml:space="preserve">d(2,4) = 0 + 0 = 0; </w:t>
      </w:r>
    </w:p>
    <w:p w:rsidR="00D20340" w:rsidRDefault="00651054" w:rsidP="00355F72">
      <w:pPr>
        <w:spacing w:line="360" w:lineRule="auto"/>
        <w:jc w:val="both"/>
        <w:rPr>
          <w:sz w:val="28"/>
          <w:szCs w:val="28"/>
        </w:rPr>
      </w:pPr>
      <w:r w:rsidRPr="00651054">
        <w:rPr>
          <w:sz w:val="28"/>
          <w:szCs w:val="28"/>
        </w:rPr>
        <w:t xml:space="preserve">d(3,4) = 16 + 0 = 16; </w:t>
      </w:r>
    </w:p>
    <w:p w:rsidR="00D20340" w:rsidRDefault="00651054" w:rsidP="00355F72">
      <w:pPr>
        <w:spacing w:line="360" w:lineRule="auto"/>
        <w:jc w:val="both"/>
        <w:rPr>
          <w:sz w:val="28"/>
          <w:szCs w:val="28"/>
        </w:rPr>
      </w:pPr>
      <w:r w:rsidRPr="00651054">
        <w:rPr>
          <w:sz w:val="28"/>
          <w:szCs w:val="28"/>
        </w:rPr>
        <w:lastRenderedPageBreak/>
        <w:t xml:space="preserve">d(4,2) = 0 + 19 = 19; </w:t>
      </w:r>
    </w:p>
    <w:p w:rsidR="00651054" w:rsidRPr="00651054" w:rsidRDefault="00D20340" w:rsidP="00355F72">
      <w:pPr>
        <w:spacing w:line="360" w:lineRule="auto"/>
        <w:jc w:val="both"/>
        <w:rPr>
          <w:sz w:val="28"/>
          <w:szCs w:val="28"/>
        </w:rPr>
      </w:pPr>
      <w:r>
        <w:rPr>
          <w:sz w:val="28"/>
          <w:szCs w:val="28"/>
        </w:rPr>
        <w:t>d(4,5) = 0 + 0 = 0.</w:t>
      </w:r>
    </w:p>
    <w:p w:rsidR="00D20340" w:rsidRDefault="00D20340" w:rsidP="00355F72">
      <w:pPr>
        <w:spacing w:line="360" w:lineRule="auto"/>
        <w:jc w:val="both"/>
        <w:rPr>
          <w:sz w:val="28"/>
          <w:szCs w:val="28"/>
        </w:rPr>
        <w:sectPr w:rsidR="00D20340" w:rsidSect="00D20340">
          <w:type w:val="continuous"/>
          <w:pgSz w:w="11906" w:h="16838"/>
          <w:pgMar w:top="899" w:right="850" w:bottom="719" w:left="1418" w:header="708" w:footer="708" w:gutter="0"/>
          <w:cols w:num="3" w:space="708"/>
          <w:docGrid w:linePitch="360"/>
        </w:sectPr>
      </w:pPr>
    </w:p>
    <w:p w:rsidR="00D20340" w:rsidRDefault="00D20340" w:rsidP="00355F72">
      <w:pPr>
        <w:spacing w:line="360" w:lineRule="auto"/>
        <w:jc w:val="both"/>
        <w:rPr>
          <w:sz w:val="28"/>
          <w:szCs w:val="28"/>
        </w:rPr>
      </w:pPr>
    </w:p>
    <w:p w:rsidR="00651054" w:rsidRPr="00651054" w:rsidRDefault="00651054" w:rsidP="00D20340">
      <w:pPr>
        <w:spacing w:line="360" w:lineRule="auto"/>
        <w:ind w:firstLine="709"/>
        <w:jc w:val="both"/>
        <w:rPr>
          <w:sz w:val="28"/>
          <w:szCs w:val="28"/>
        </w:rPr>
      </w:pPr>
      <w:r w:rsidRPr="00651054">
        <w:rPr>
          <w:sz w:val="28"/>
          <w:szCs w:val="28"/>
        </w:rPr>
        <w:t>Наибольшая сумма констант приведения равна (0 + 19) = 19 для ребра (4,2), следовательно, множество разбивается на два подмножества (4,2) и (4*,2*).</w:t>
      </w:r>
    </w:p>
    <w:p w:rsidR="00651054" w:rsidRPr="00651054" w:rsidRDefault="00651054" w:rsidP="00D20340">
      <w:pPr>
        <w:spacing w:line="360" w:lineRule="auto"/>
        <w:ind w:firstLine="709"/>
        <w:jc w:val="both"/>
        <w:rPr>
          <w:sz w:val="28"/>
          <w:szCs w:val="28"/>
        </w:rPr>
      </w:pPr>
      <w:r w:rsidRPr="00651054">
        <w:rPr>
          <w:sz w:val="28"/>
          <w:szCs w:val="28"/>
        </w:rPr>
        <w:t>Нижняя граница гамильтоновых циклов этого подмножества:</w:t>
      </w:r>
    </w:p>
    <w:p w:rsidR="00651054" w:rsidRPr="00651054" w:rsidRDefault="00651054" w:rsidP="00D20340">
      <w:pPr>
        <w:spacing w:line="360" w:lineRule="auto"/>
        <w:jc w:val="center"/>
        <w:rPr>
          <w:sz w:val="28"/>
          <w:szCs w:val="28"/>
        </w:rPr>
      </w:pPr>
      <w:r w:rsidRPr="00651054">
        <w:rPr>
          <w:sz w:val="28"/>
          <w:szCs w:val="28"/>
        </w:rPr>
        <w:t>H(4*,2*) = 45 + 19 = 64</w:t>
      </w:r>
    </w:p>
    <w:p w:rsidR="00651054" w:rsidRDefault="00651054" w:rsidP="00D20340">
      <w:pPr>
        <w:spacing w:line="360" w:lineRule="auto"/>
        <w:ind w:firstLine="709"/>
        <w:jc w:val="both"/>
        <w:rPr>
          <w:sz w:val="28"/>
          <w:szCs w:val="28"/>
        </w:rPr>
      </w:pPr>
      <w:r w:rsidRPr="00651054">
        <w:rPr>
          <w:sz w:val="28"/>
          <w:szCs w:val="28"/>
        </w:rPr>
        <w:t>Исключение ребра (4,2) проводим путем замены элемента d</w:t>
      </w:r>
      <w:r w:rsidRPr="00651054">
        <w:rPr>
          <w:sz w:val="28"/>
          <w:szCs w:val="28"/>
          <w:vertAlign w:val="subscript"/>
        </w:rPr>
        <w:t>42</w:t>
      </w:r>
      <w:r w:rsidRPr="00651054">
        <w:rPr>
          <w:sz w:val="28"/>
          <w:szCs w:val="28"/>
        </w:rPr>
        <w:t xml:space="preserve"> = 0 на M, после чего осуществляем очередное приведение матрицы расстояний для образовавшегося подмножества (4*,2*), в результате получим редуцированную матрицу.</w:t>
      </w:r>
    </w:p>
    <w:p w:rsidR="007F0E3B" w:rsidRPr="00651054" w:rsidRDefault="007F0E3B" w:rsidP="007F0E3B">
      <w:pPr>
        <w:spacing w:line="360" w:lineRule="auto"/>
        <w:jc w:val="center"/>
        <w:rPr>
          <w:sz w:val="28"/>
          <w:szCs w:val="28"/>
        </w:rPr>
      </w:pPr>
      <w:r w:rsidRPr="00651054">
        <w:rPr>
          <w:rFonts w:eastAsia="BookAntiqua"/>
          <w:sz w:val="28"/>
          <w:szCs w:val="28"/>
        </w:rPr>
        <w:t xml:space="preserve">Таблица </w:t>
      </w:r>
      <w:r>
        <w:rPr>
          <w:rFonts w:eastAsia="BookAntiqua"/>
          <w:sz w:val="28"/>
          <w:szCs w:val="28"/>
        </w:rPr>
        <w:t>6.17</w:t>
      </w:r>
    </w:p>
    <w:tbl>
      <w:tblPr>
        <w:tblW w:w="0" w:type="auto"/>
        <w:jc w:val="center"/>
        <w:tblLayout w:type="fixed"/>
        <w:tblCellMar>
          <w:left w:w="0" w:type="dxa"/>
          <w:right w:w="0" w:type="dxa"/>
        </w:tblCellMar>
        <w:tblLook w:val="0000" w:firstRow="0" w:lastRow="0" w:firstColumn="0" w:lastColumn="0" w:noHBand="0" w:noVBand="0"/>
      </w:tblPr>
      <w:tblGrid>
        <w:gridCol w:w="700"/>
        <w:gridCol w:w="700"/>
        <w:gridCol w:w="700"/>
        <w:gridCol w:w="700"/>
        <w:gridCol w:w="700"/>
        <w:gridCol w:w="700"/>
      </w:tblGrid>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i  j</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1</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2</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4</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5</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d</w:t>
            </w:r>
            <w:r w:rsidRPr="00C272CD">
              <w:rPr>
                <w:sz w:val="28"/>
                <w:szCs w:val="28"/>
                <w:vertAlign w:val="subscript"/>
                <w:lang w:val="en-US"/>
              </w:rPr>
              <w:t>i</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1</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19</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9</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0</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2</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2</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0</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3</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16</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24</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0</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4</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17</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0</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proofErr w:type="spellStart"/>
            <w:r w:rsidRPr="00C272CD">
              <w:rPr>
                <w:sz w:val="28"/>
                <w:szCs w:val="28"/>
                <w:lang w:val="en-US"/>
              </w:rPr>
              <w:t>d</w:t>
            </w:r>
            <w:r w:rsidRPr="00C272CD">
              <w:rPr>
                <w:sz w:val="28"/>
                <w:szCs w:val="28"/>
                <w:vertAlign w:val="subscript"/>
                <w:lang w:val="en-US"/>
              </w:rPr>
              <w:t>j</w:t>
            </w:r>
            <w:proofErr w:type="spellEnd"/>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19</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19</w:t>
            </w:r>
          </w:p>
        </w:tc>
      </w:tr>
    </w:tbl>
    <w:p w:rsidR="00651054" w:rsidRPr="00651054" w:rsidRDefault="00651054" w:rsidP="00651054">
      <w:pPr>
        <w:rPr>
          <w:sz w:val="28"/>
          <w:szCs w:val="28"/>
        </w:rPr>
      </w:pPr>
    </w:p>
    <w:p w:rsidR="00651054" w:rsidRPr="00651054" w:rsidRDefault="00651054" w:rsidP="00D20340">
      <w:pPr>
        <w:spacing w:line="360" w:lineRule="auto"/>
        <w:ind w:firstLine="709"/>
        <w:jc w:val="both"/>
        <w:rPr>
          <w:sz w:val="28"/>
          <w:szCs w:val="28"/>
        </w:rPr>
      </w:pPr>
      <w:r w:rsidRPr="00651054">
        <w:rPr>
          <w:sz w:val="28"/>
          <w:szCs w:val="28"/>
        </w:rPr>
        <w:t>Включение ребра (4,2) проводится путем исключения всех элементов 4-ой строки и 2-го столбца, в которой элемент d</w:t>
      </w:r>
      <w:r w:rsidRPr="00651054">
        <w:rPr>
          <w:sz w:val="28"/>
          <w:szCs w:val="28"/>
          <w:vertAlign w:val="subscript"/>
        </w:rPr>
        <w:t>24</w:t>
      </w:r>
      <w:r w:rsidRPr="00651054">
        <w:rPr>
          <w:sz w:val="28"/>
          <w:szCs w:val="28"/>
        </w:rPr>
        <w:t xml:space="preserve"> заменяем на М, для исключения образования </w:t>
      </w:r>
      <w:proofErr w:type="spellStart"/>
      <w:r w:rsidRPr="00651054">
        <w:rPr>
          <w:sz w:val="28"/>
          <w:szCs w:val="28"/>
        </w:rPr>
        <w:t>негамильтонова</w:t>
      </w:r>
      <w:proofErr w:type="spellEnd"/>
      <w:r w:rsidRPr="00651054">
        <w:rPr>
          <w:sz w:val="28"/>
          <w:szCs w:val="28"/>
        </w:rPr>
        <w:t xml:space="preserve"> цикла.</w:t>
      </w:r>
    </w:p>
    <w:p w:rsidR="00651054" w:rsidRPr="00651054" w:rsidRDefault="00651054" w:rsidP="00D20340">
      <w:pPr>
        <w:spacing w:line="360" w:lineRule="auto"/>
        <w:ind w:firstLine="709"/>
        <w:jc w:val="both"/>
        <w:rPr>
          <w:sz w:val="28"/>
          <w:szCs w:val="28"/>
        </w:rPr>
      </w:pPr>
      <w:r w:rsidRPr="00651054">
        <w:rPr>
          <w:sz w:val="28"/>
          <w:szCs w:val="28"/>
        </w:rPr>
        <w:lastRenderedPageBreak/>
        <w:t>В результате получим другую сокращенную матрицу (3 x 3), которая подлежит операции приведения.</w:t>
      </w:r>
    </w:p>
    <w:p w:rsidR="00651054" w:rsidRPr="00651054" w:rsidRDefault="00651054" w:rsidP="00D20340">
      <w:pPr>
        <w:spacing w:line="360" w:lineRule="auto"/>
        <w:ind w:firstLine="709"/>
        <w:jc w:val="both"/>
        <w:rPr>
          <w:sz w:val="28"/>
          <w:szCs w:val="28"/>
        </w:rPr>
      </w:pPr>
      <w:r w:rsidRPr="00651054">
        <w:rPr>
          <w:sz w:val="28"/>
          <w:szCs w:val="28"/>
        </w:rPr>
        <w:t>Сумма констант приведения сокращенной матрицы:</w:t>
      </w:r>
    </w:p>
    <w:p w:rsidR="00651054" w:rsidRPr="00651054" w:rsidRDefault="00651054" w:rsidP="00D20340">
      <w:pPr>
        <w:spacing w:line="360" w:lineRule="auto"/>
        <w:jc w:val="center"/>
        <w:rPr>
          <w:i/>
          <w:sz w:val="28"/>
          <w:szCs w:val="28"/>
        </w:rPr>
      </w:pPr>
      <w:r w:rsidRPr="00651054">
        <w:rPr>
          <w:i/>
          <w:sz w:val="28"/>
          <w:szCs w:val="28"/>
        </w:rPr>
        <w:t>∑</w:t>
      </w:r>
      <w:proofErr w:type="spellStart"/>
      <w:r w:rsidRPr="00651054">
        <w:rPr>
          <w:i/>
          <w:sz w:val="28"/>
          <w:szCs w:val="28"/>
        </w:rPr>
        <w:t>d</w:t>
      </w:r>
      <w:r w:rsidRPr="00651054">
        <w:rPr>
          <w:i/>
          <w:sz w:val="28"/>
          <w:szCs w:val="28"/>
          <w:vertAlign w:val="subscript"/>
        </w:rPr>
        <w:t>i</w:t>
      </w:r>
      <w:proofErr w:type="spellEnd"/>
      <w:r w:rsidRPr="00651054">
        <w:rPr>
          <w:i/>
          <w:sz w:val="28"/>
          <w:szCs w:val="28"/>
        </w:rPr>
        <w:t xml:space="preserve"> + ∑</w:t>
      </w:r>
      <w:proofErr w:type="spellStart"/>
      <w:r w:rsidRPr="00651054">
        <w:rPr>
          <w:i/>
          <w:sz w:val="28"/>
          <w:szCs w:val="28"/>
        </w:rPr>
        <w:t>d</w:t>
      </w:r>
      <w:r w:rsidRPr="00651054">
        <w:rPr>
          <w:i/>
          <w:sz w:val="28"/>
          <w:szCs w:val="28"/>
          <w:vertAlign w:val="subscript"/>
        </w:rPr>
        <w:t>j</w:t>
      </w:r>
      <w:proofErr w:type="spellEnd"/>
      <w:r w:rsidRPr="00651054">
        <w:rPr>
          <w:i/>
          <w:sz w:val="28"/>
          <w:szCs w:val="28"/>
        </w:rPr>
        <w:t xml:space="preserve"> = 0</w:t>
      </w:r>
    </w:p>
    <w:p w:rsidR="00651054" w:rsidRPr="00651054" w:rsidRDefault="00651054" w:rsidP="00D20340">
      <w:pPr>
        <w:spacing w:line="360" w:lineRule="auto"/>
        <w:ind w:firstLine="709"/>
        <w:jc w:val="both"/>
        <w:rPr>
          <w:sz w:val="28"/>
          <w:szCs w:val="28"/>
        </w:rPr>
      </w:pPr>
      <w:r w:rsidRPr="00651054">
        <w:rPr>
          <w:sz w:val="28"/>
          <w:szCs w:val="28"/>
        </w:rPr>
        <w:t>После операции приведения сокращенная матрица будет иметь вид:</w:t>
      </w:r>
    </w:p>
    <w:p w:rsidR="007F0E3B" w:rsidRPr="00651054" w:rsidRDefault="007F0E3B" w:rsidP="007F0E3B">
      <w:pPr>
        <w:spacing w:line="360" w:lineRule="auto"/>
        <w:jc w:val="center"/>
        <w:rPr>
          <w:sz w:val="28"/>
          <w:szCs w:val="28"/>
        </w:rPr>
      </w:pPr>
      <w:r w:rsidRPr="00651054">
        <w:rPr>
          <w:rFonts w:eastAsia="BookAntiqua"/>
          <w:sz w:val="28"/>
          <w:szCs w:val="28"/>
        </w:rPr>
        <w:t xml:space="preserve">Таблица </w:t>
      </w:r>
      <w:r>
        <w:rPr>
          <w:rFonts w:eastAsia="BookAntiqua"/>
          <w:sz w:val="28"/>
          <w:szCs w:val="28"/>
        </w:rPr>
        <w:t>6.18</w:t>
      </w:r>
    </w:p>
    <w:tbl>
      <w:tblPr>
        <w:tblW w:w="0" w:type="auto"/>
        <w:jc w:val="center"/>
        <w:tblLayout w:type="fixed"/>
        <w:tblCellMar>
          <w:left w:w="0" w:type="dxa"/>
          <w:right w:w="0" w:type="dxa"/>
        </w:tblCellMar>
        <w:tblLook w:val="0000" w:firstRow="0" w:lastRow="0" w:firstColumn="0" w:lastColumn="0" w:noHBand="0" w:noVBand="0"/>
      </w:tblPr>
      <w:tblGrid>
        <w:gridCol w:w="700"/>
        <w:gridCol w:w="700"/>
        <w:gridCol w:w="700"/>
        <w:gridCol w:w="700"/>
        <w:gridCol w:w="700"/>
      </w:tblGrid>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i  j</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1</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4</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5</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d</w:t>
            </w:r>
            <w:r w:rsidRPr="00C272CD">
              <w:rPr>
                <w:sz w:val="28"/>
                <w:szCs w:val="28"/>
                <w:vertAlign w:val="subscript"/>
                <w:lang w:val="en-US"/>
              </w:rPr>
              <w:t>i</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1</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9</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0</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2</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2</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0</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3</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16</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0</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proofErr w:type="spellStart"/>
            <w:r w:rsidRPr="00C272CD">
              <w:rPr>
                <w:sz w:val="28"/>
                <w:szCs w:val="28"/>
                <w:lang w:val="en-US"/>
              </w:rPr>
              <w:t>d</w:t>
            </w:r>
            <w:r w:rsidRPr="00C272CD">
              <w:rPr>
                <w:sz w:val="28"/>
                <w:szCs w:val="28"/>
                <w:vertAlign w:val="subscript"/>
                <w:lang w:val="en-US"/>
              </w:rPr>
              <w:t>j</w:t>
            </w:r>
            <w:proofErr w:type="spellEnd"/>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w:t>
            </w:r>
          </w:p>
        </w:tc>
      </w:tr>
    </w:tbl>
    <w:p w:rsidR="00651054" w:rsidRPr="00651054" w:rsidRDefault="00651054" w:rsidP="00651054">
      <w:pPr>
        <w:rPr>
          <w:sz w:val="28"/>
          <w:szCs w:val="28"/>
        </w:rPr>
      </w:pPr>
    </w:p>
    <w:p w:rsidR="00651054" w:rsidRPr="00651054" w:rsidRDefault="00651054" w:rsidP="00D20340">
      <w:pPr>
        <w:spacing w:line="360" w:lineRule="auto"/>
        <w:ind w:firstLine="709"/>
        <w:jc w:val="both"/>
        <w:rPr>
          <w:sz w:val="28"/>
          <w:szCs w:val="28"/>
        </w:rPr>
      </w:pPr>
      <w:r w:rsidRPr="00651054">
        <w:rPr>
          <w:sz w:val="28"/>
          <w:szCs w:val="28"/>
        </w:rPr>
        <w:t>Нижняя граница подмножества (4,2) равна:</w:t>
      </w:r>
    </w:p>
    <w:p w:rsidR="00651054" w:rsidRPr="00651054" w:rsidRDefault="00651054" w:rsidP="00D20340">
      <w:pPr>
        <w:spacing w:line="360" w:lineRule="auto"/>
        <w:jc w:val="center"/>
        <w:rPr>
          <w:sz w:val="28"/>
          <w:szCs w:val="28"/>
        </w:rPr>
      </w:pPr>
      <w:r w:rsidRPr="00651054">
        <w:rPr>
          <w:sz w:val="28"/>
          <w:szCs w:val="28"/>
        </w:rPr>
        <w:t>H(4,2) = 45 + 0 = 45  &lt;  64</w:t>
      </w:r>
    </w:p>
    <w:p w:rsidR="00651054" w:rsidRPr="00651054" w:rsidRDefault="00651054" w:rsidP="00D20340">
      <w:pPr>
        <w:spacing w:line="360" w:lineRule="auto"/>
        <w:ind w:firstLine="709"/>
        <w:jc w:val="both"/>
        <w:rPr>
          <w:sz w:val="28"/>
          <w:szCs w:val="28"/>
        </w:rPr>
      </w:pPr>
      <w:r w:rsidRPr="00651054">
        <w:rPr>
          <w:sz w:val="28"/>
          <w:szCs w:val="28"/>
        </w:rPr>
        <w:t>Поскольку нижняя граница этого подмножества (4,2) меньше, чем подмножества (4*,2*), то ребро (4,2) включаем в маршрут.</w:t>
      </w:r>
    </w:p>
    <w:p w:rsidR="00651054" w:rsidRPr="00651054" w:rsidRDefault="00651054" w:rsidP="007F0E3B">
      <w:pPr>
        <w:spacing w:before="240" w:after="240"/>
        <w:jc w:val="both"/>
        <w:rPr>
          <w:sz w:val="28"/>
          <w:szCs w:val="28"/>
        </w:rPr>
      </w:pPr>
      <w:r w:rsidRPr="00651054">
        <w:rPr>
          <w:b/>
          <w:sz w:val="28"/>
          <w:szCs w:val="28"/>
        </w:rPr>
        <w:t>Шаг №3</w:t>
      </w:r>
      <w:r w:rsidRPr="00651054">
        <w:rPr>
          <w:sz w:val="28"/>
          <w:szCs w:val="28"/>
        </w:rPr>
        <w:t>.</w:t>
      </w:r>
    </w:p>
    <w:p w:rsidR="00651054" w:rsidRPr="00651054" w:rsidRDefault="00651054" w:rsidP="00D20340">
      <w:pPr>
        <w:spacing w:line="360" w:lineRule="auto"/>
        <w:ind w:firstLine="709"/>
        <w:jc w:val="both"/>
        <w:rPr>
          <w:sz w:val="28"/>
          <w:szCs w:val="28"/>
        </w:rPr>
      </w:pPr>
      <w:r w:rsidRPr="00651054">
        <w:rPr>
          <w:b/>
          <w:sz w:val="28"/>
          <w:szCs w:val="28"/>
        </w:rPr>
        <w:t>Определяем ребро ветвления</w:t>
      </w:r>
      <w:r w:rsidRPr="00651054">
        <w:rPr>
          <w:sz w:val="28"/>
          <w:szCs w:val="28"/>
        </w:rPr>
        <w:t xml:space="preserve">  и разобьем все множество маршрутов относительно этого ребра на два подмножества </w:t>
      </w:r>
      <w:r w:rsidRPr="00651054">
        <w:rPr>
          <w:i/>
          <w:sz w:val="28"/>
          <w:szCs w:val="28"/>
        </w:rPr>
        <w:t>(</w:t>
      </w:r>
      <w:proofErr w:type="spellStart"/>
      <w:r w:rsidRPr="00651054">
        <w:rPr>
          <w:i/>
          <w:sz w:val="28"/>
          <w:szCs w:val="28"/>
        </w:rPr>
        <w:t>i,j</w:t>
      </w:r>
      <w:proofErr w:type="spellEnd"/>
      <w:r w:rsidRPr="00651054">
        <w:rPr>
          <w:i/>
          <w:sz w:val="28"/>
          <w:szCs w:val="28"/>
        </w:rPr>
        <w:t>) и (i*,j*).</w:t>
      </w:r>
    </w:p>
    <w:p w:rsidR="00651054" w:rsidRPr="00651054" w:rsidRDefault="00651054" w:rsidP="00D20340">
      <w:pPr>
        <w:spacing w:line="360" w:lineRule="auto"/>
        <w:ind w:firstLine="709"/>
        <w:jc w:val="both"/>
        <w:rPr>
          <w:sz w:val="28"/>
          <w:szCs w:val="28"/>
        </w:rPr>
      </w:pPr>
      <w:r w:rsidRPr="00651054">
        <w:rPr>
          <w:sz w:val="28"/>
          <w:szCs w:val="28"/>
        </w:rPr>
        <w:t xml:space="preserve">С этой целью для всех клеток матрицы с нулевыми элементами заменяем поочередно нули на </w:t>
      </w:r>
      <w:proofErr w:type="gramStart"/>
      <w:r w:rsidRPr="00651054">
        <w:rPr>
          <w:sz w:val="28"/>
          <w:szCs w:val="28"/>
        </w:rPr>
        <w:t>М(</w:t>
      </w:r>
      <w:proofErr w:type="gramEnd"/>
      <w:r w:rsidRPr="00651054">
        <w:rPr>
          <w:sz w:val="28"/>
          <w:szCs w:val="28"/>
        </w:rPr>
        <w:t>бесконечность) и определяем для них сумму образовавшихся констант приведения, они приведены в скобках.</w:t>
      </w:r>
    </w:p>
    <w:p w:rsidR="007F0E3B" w:rsidRPr="00651054" w:rsidRDefault="007F0E3B" w:rsidP="007F0E3B">
      <w:pPr>
        <w:spacing w:line="360" w:lineRule="auto"/>
        <w:jc w:val="center"/>
        <w:rPr>
          <w:sz w:val="28"/>
          <w:szCs w:val="28"/>
        </w:rPr>
      </w:pPr>
      <w:r w:rsidRPr="00651054">
        <w:rPr>
          <w:rFonts w:eastAsia="BookAntiqua"/>
          <w:sz w:val="28"/>
          <w:szCs w:val="28"/>
        </w:rPr>
        <w:t xml:space="preserve">Таблица </w:t>
      </w:r>
      <w:r>
        <w:rPr>
          <w:rFonts w:eastAsia="BookAntiqua"/>
          <w:sz w:val="28"/>
          <w:szCs w:val="28"/>
        </w:rPr>
        <w:t>6.19</w:t>
      </w:r>
    </w:p>
    <w:tbl>
      <w:tblPr>
        <w:tblW w:w="0" w:type="auto"/>
        <w:jc w:val="center"/>
        <w:tblLayout w:type="fixed"/>
        <w:tblCellMar>
          <w:left w:w="0" w:type="dxa"/>
          <w:right w:w="0" w:type="dxa"/>
        </w:tblCellMar>
        <w:tblLook w:val="0000" w:firstRow="0" w:lastRow="0" w:firstColumn="0" w:lastColumn="0" w:noHBand="0" w:noVBand="0"/>
      </w:tblPr>
      <w:tblGrid>
        <w:gridCol w:w="700"/>
        <w:gridCol w:w="700"/>
        <w:gridCol w:w="700"/>
        <w:gridCol w:w="700"/>
        <w:gridCol w:w="700"/>
      </w:tblGrid>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i  j</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1</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4</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5</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d</w:t>
            </w:r>
            <w:r w:rsidRPr="00C272CD">
              <w:rPr>
                <w:sz w:val="28"/>
                <w:szCs w:val="28"/>
                <w:vertAlign w:val="subscript"/>
                <w:lang w:val="en-US"/>
              </w:rPr>
              <w:t>i</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1</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9</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0(11)</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9</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2</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0(18)</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2</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2</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3</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16</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0(25)</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16</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proofErr w:type="spellStart"/>
            <w:r w:rsidRPr="00C272CD">
              <w:rPr>
                <w:sz w:val="28"/>
                <w:szCs w:val="28"/>
                <w:lang w:val="en-US"/>
              </w:rPr>
              <w:t>d</w:t>
            </w:r>
            <w:r w:rsidRPr="00C272CD">
              <w:rPr>
                <w:sz w:val="28"/>
                <w:szCs w:val="28"/>
                <w:vertAlign w:val="subscript"/>
                <w:lang w:val="en-US"/>
              </w:rPr>
              <w:t>j</w:t>
            </w:r>
            <w:proofErr w:type="spellEnd"/>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16</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9</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2</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w:t>
            </w:r>
          </w:p>
        </w:tc>
      </w:tr>
    </w:tbl>
    <w:p w:rsidR="00D20340" w:rsidRDefault="00D20340" w:rsidP="00355F72">
      <w:pPr>
        <w:spacing w:line="360" w:lineRule="auto"/>
        <w:jc w:val="both"/>
        <w:rPr>
          <w:sz w:val="28"/>
          <w:szCs w:val="28"/>
        </w:rPr>
      </w:pPr>
    </w:p>
    <w:p w:rsidR="00D20340" w:rsidRDefault="00D20340" w:rsidP="00355F72">
      <w:pPr>
        <w:spacing w:line="360" w:lineRule="auto"/>
        <w:jc w:val="both"/>
        <w:rPr>
          <w:sz w:val="28"/>
          <w:szCs w:val="28"/>
        </w:rPr>
        <w:sectPr w:rsidR="00D20340" w:rsidSect="00C5068F">
          <w:type w:val="continuous"/>
          <w:pgSz w:w="11906" w:h="16838"/>
          <w:pgMar w:top="899" w:right="850" w:bottom="719" w:left="1418" w:header="708" w:footer="708" w:gutter="0"/>
          <w:cols w:space="708"/>
          <w:docGrid w:linePitch="360"/>
        </w:sectPr>
      </w:pPr>
    </w:p>
    <w:p w:rsidR="00D20340" w:rsidRDefault="00651054" w:rsidP="00355F72">
      <w:pPr>
        <w:spacing w:line="360" w:lineRule="auto"/>
        <w:jc w:val="both"/>
        <w:rPr>
          <w:sz w:val="28"/>
          <w:szCs w:val="28"/>
        </w:rPr>
      </w:pPr>
      <w:r w:rsidRPr="00651054">
        <w:rPr>
          <w:sz w:val="28"/>
          <w:szCs w:val="28"/>
        </w:rPr>
        <w:lastRenderedPageBreak/>
        <w:t>d(1,5) = 9 + 2 = 11;</w:t>
      </w:r>
    </w:p>
    <w:p w:rsidR="00D20340" w:rsidRDefault="00651054" w:rsidP="00355F72">
      <w:pPr>
        <w:spacing w:line="360" w:lineRule="auto"/>
        <w:jc w:val="both"/>
        <w:rPr>
          <w:sz w:val="28"/>
          <w:szCs w:val="28"/>
        </w:rPr>
      </w:pPr>
      <w:r w:rsidRPr="00651054">
        <w:rPr>
          <w:sz w:val="28"/>
          <w:szCs w:val="28"/>
        </w:rPr>
        <w:lastRenderedPageBreak/>
        <w:t xml:space="preserve">d(2,1) = 2 + 16 = 18; </w:t>
      </w:r>
    </w:p>
    <w:p w:rsidR="00651054" w:rsidRPr="00651054" w:rsidRDefault="00651054" w:rsidP="00355F72">
      <w:pPr>
        <w:spacing w:line="360" w:lineRule="auto"/>
        <w:jc w:val="both"/>
        <w:rPr>
          <w:sz w:val="28"/>
          <w:szCs w:val="28"/>
        </w:rPr>
      </w:pPr>
      <w:r w:rsidRPr="00651054">
        <w:rPr>
          <w:sz w:val="28"/>
          <w:szCs w:val="28"/>
        </w:rPr>
        <w:lastRenderedPageBreak/>
        <w:t xml:space="preserve">d(3,4) = 16 + 9 = 25; </w:t>
      </w:r>
    </w:p>
    <w:p w:rsidR="00D20340" w:rsidRDefault="00D20340" w:rsidP="00355F72">
      <w:pPr>
        <w:spacing w:line="360" w:lineRule="auto"/>
        <w:jc w:val="both"/>
        <w:rPr>
          <w:sz w:val="28"/>
          <w:szCs w:val="28"/>
        </w:rPr>
        <w:sectPr w:rsidR="00D20340" w:rsidSect="00D20340">
          <w:type w:val="continuous"/>
          <w:pgSz w:w="11906" w:h="16838"/>
          <w:pgMar w:top="899" w:right="850" w:bottom="719" w:left="1418" w:header="708" w:footer="708" w:gutter="0"/>
          <w:cols w:num="3" w:space="708"/>
          <w:docGrid w:linePitch="360"/>
        </w:sectPr>
      </w:pPr>
    </w:p>
    <w:p w:rsidR="00651054" w:rsidRPr="00651054" w:rsidRDefault="00651054" w:rsidP="007F0E3B">
      <w:pPr>
        <w:spacing w:before="240" w:line="360" w:lineRule="auto"/>
        <w:ind w:firstLine="709"/>
        <w:jc w:val="both"/>
        <w:rPr>
          <w:sz w:val="28"/>
          <w:szCs w:val="28"/>
        </w:rPr>
      </w:pPr>
      <w:r w:rsidRPr="00651054">
        <w:rPr>
          <w:sz w:val="28"/>
          <w:szCs w:val="28"/>
        </w:rPr>
        <w:lastRenderedPageBreak/>
        <w:t>Наибольшая сумма констант приведения равна (16 + 9) = 25 для ребра (3,4), следовательно, множество разбивается на два подмножества (3,4) и (3*,4*).</w:t>
      </w:r>
    </w:p>
    <w:p w:rsidR="00651054" w:rsidRPr="00651054" w:rsidRDefault="00651054" w:rsidP="00D20340">
      <w:pPr>
        <w:spacing w:line="360" w:lineRule="auto"/>
        <w:ind w:firstLine="709"/>
        <w:jc w:val="both"/>
        <w:rPr>
          <w:sz w:val="28"/>
          <w:szCs w:val="28"/>
        </w:rPr>
      </w:pPr>
      <w:r w:rsidRPr="00651054">
        <w:rPr>
          <w:sz w:val="28"/>
          <w:szCs w:val="28"/>
        </w:rPr>
        <w:t>Нижняя граница гамильтоновых циклов этого подмножества:</w:t>
      </w:r>
    </w:p>
    <w:p w:rsidR="00651054" w:rsidRPr="00651054" w:rsidRDefault="00651054" w:rsidP="00D20340">
      <w:pPr>
        <w:spacing w:line="360" w:lineRule="auto"/>
        <w:jc w:val="center"/>
        <w:rPr>
          <w:sz w:val="28"/>
          <w:szCs w:val="28"/>
        </w:rPr>
      </w:pPr>
      <w:r w:rsidRPr="00651054">
        <w:rPr>
          <w:sz w:val="28"/>
          <w:szCs w:val="28"/>
        </w:rPr>
        <w:t>H(3*,4*) = 45 + 25 = 70</w:t>
      </w:r>
    </w:p>
    <w:p w:rsidR="00651054" w:rsidRDefault="00651054" w:rsidP="00D20340">
      <w:pPr>
        <w:spacing w:line="360" w:lineRule="auto"/>
        <w:ind w:firstLine="709"/>
        <w:jc w:val="both"/>
        <w:rPr>
          <w:sz w:val="28"/>
          <w:szCs w:val="28"/>
        </w:rPr>
      </w:pPr>
      <w:r w:rsidRPr="00651054">
        <w:rPr>
          <w:sz w:val="28"/>
          <w:szCs w:val="28"/>
        </w:rPr>
        <w:t>Исключение ребра (3,4) проводим путем замены элемента d</w:t>
      </w:r>
      <w:r w:rsidRPr="00651054">
        <w:rPr>
          <w:sz w:val="28"/>
          <w:szCs w:val="28"/>
          <w:vertAlign w:val="subscript"/>
        </w:rPr>
        <w:t>34</w:t>
      </w:r>
      <w:r w:rsidRPr="00651054">
        <w:rPr>
          <w:sz w:val="28"/>
          <w:szCs w:val="28"/>
        </w:rPr>
        <w:t xml:space="preserve"> = 0 на M, после чего осуществляем очередное приведение матрицы расстояний для образовавшегося подмножества (3*,4*), в результате получим редуцированную матрицу.</w:t>
      </w:r>
    </w:p>
    <w:p w:rsidR="007F0E3B" w:rsidRPr="00651054" w:rsidRDefault="007F0E3B" w:rsidP="007F0E3B">
      <w:pPr>
        <w:spacing w:line="360" w:lineRule="auto"/>
        <w:jc w:val="center"/>
        <w:rPr>
          <w:sz w:val="28"/>
          <w:szCs w:val="28"/>
        </w:rPr>
      </w:pPr>
      <w:r w:rsidRPr="00651054">
        <w:rPr>
          <w:rFonts w:eastAsia="BookAntiqua"/>
          <w:sz w:val="28"/>
          <w:szCs w:val="28"/>
        </w:rPr>
        <w:t xml:space="preserve">Таблица </w:t>
      </w:r>
      <w:r>
        <w:rPr>
          <w:rFonts w:eastAsia="BookAntiqua"/>
          <w:sz w:val="28"/>
          <w:szCs w:val="28"/>
        </w:rPr>
        <w:t>6.20</w:t>
      </w:r>
    </w:p>
    <w:tbl>
      <w:tblPr>
        <w:tblW w:w="0" w:type="auto"/>
        <w:jc w:val="center"/>
        <w:tblLayout w:type="fixed"/>
        <w:tblCellMar>
          <w:left w:w="0" w:type="dxa"/>
          <w:right w:w="0" w:type="dxa"/>
        </w:tblCellMar>
        <w:tblLook w:val="0000" w:firstRow="0" w:lastRow="0" w:firstColumn="0" w:lastColumn="0" w:noHBand="0" w:noVBand="0"/>
      </w:tblPr>
      <w:tblGrid>
        <w:gridCol w:w="700"/>
        <w:gridCol w:w="700"/>
        <w:gridCol w:w="700"/>
        <w:gridCol w:w="700"/>
        <w:gridCol w:w="700"/>
      </w:tblGrid>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i  j</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1</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4</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5</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d</w:t>
            </w:r>
            <w:r w:rsidRPr="00C272CD">
              <w:rPr>
                <w:sz w:val="28"/>
                <w:szCs w:val="28"/>
                <w:vertAlign w:val="subscript"/>
                <w:lang w:val="en-US"/>
              </w:rPr>
              <w:t>i</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1</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9</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0</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2</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2</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0</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3</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16</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16</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proofErr w:type="spellStart"/>
            <w:r w:rsidRPr="00C272CD">
              <w:rPr>
                <w:sz w:val="28"/>
                <w:szCs w:val="28"/>
                <w:lang w:val="en-US"/>
              </w:rPr>
              <w:t>d</w:t>
            </w:r>
            <w:r w:rsidRPr="00C272CD">
              <w:rPr>
                <w:sz w:val="28"/>
                <w:szCs w:val="28"/>
                <w:vertAlign w:val="subscript"/>
                <w:lang w:val="en-US"/>
              </w:rPr>
              <w:t>j</w:t>
            </w:r>
            <w:proofErr w:type="spellEnd"/>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9</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25</w:t>
            </w:r>
          </w:p>
        </w:tc>
      </w:tr>
    </w:tbl>
    <w:p w:rsidR="00651054" w:rsidRPr="00651054" w:rsidRDefault="00651054" w:rsidP="00651054">
      <w:pPr>
        <w:rPr>
          <w:sz w:val="28"/>
          <w:szCs w:val="28"/>
        </w:rPr>
      </w:pPr>
    </w:p>
    <w:p w:rsidR="00651054" w:rsidRPr="00651054" w:rsidRDefault="00651054" w:rsidP="00D20340">
      <w:pPr>
        <w:spacing w:line="360" w:lineRule="auto"/>
        <w:ind w:firstLine="709"/>
        <w:jc w:val="both"/>
        <w:rPr>
          <w:sz w:val="28"/>
          <w:szCs w:val="28"/>
        </w:rPr>
      </w:pPr>
      <w:r w:rsidRPr="00651054">
        <w:rPr>
          <w:sz w:val="28"/>
          <w:szCs w:val="28"/>
        </w:rPr>
        <w:t>Включение ребра (3,4) проводится путем исключения всех элементов 3-ой строки и 4-го столбца, в которой элемент d</w:t>
      </w:r>
      <w:r w:rsidRPr="00651054">
        <w:rPr>
          <w:sz w:val="28"/>
          <w:szCs w:val="28"/>
          <w:vertAlign w:val="subscript"/>
        </w:rPr>
        <w:t>43</w:t>
      </w:r>
      <w:r w:rsidRPr="00651054">
        <w:rPr>
          <w:sz w:val="28"/>
          <w:szCs w:val="28"/>
        </w:rPr>
        <w:t xml:space="preserve"> заменяем на М, для исключения образования </w:t>
      </w:r>
      <w:proofErr w:type="spellStart"/>
      <w:r w:rsidRPr="00651054">
        <w:rPr>
          <w:sz w:val="28"/>
          <w:szCs w:val="28"/>
        </w:rPr>
        <w:t>негамильтонова</w:t>
      </w:r>
      <w:proofErr w:type="spellEnd"/>
      <w:r w:rsidRPr="00651054">
        <w:rPr>
          <w:sz w:val="28"/>
          <w:szCs w:val="28"/>
        </w:rPr>
        <w:t xml:space="preserve"> цикла.</w:t>
      </w:r>
      <w:r w:rsidR="00910F8F">
        <w:rPr>
          <w:sz w:val="28"/>
          <w:szCs w:val="28"/>
        </w:rPr>
        <w:t xml:space="preserve"> </w:t>
      </w:r>
      <w:r w:rsidRPr="00651054">
        <w:rPr>
          <w:sz w:val="28"/>
          <w:szCs w:val="28"/>
        </w:rPr>
        <w:t>В результате получим другую сокращенную матрицу (2 x 2), которая подлежит операции приведения.</w:t>
      </w:r>
    </w:p>
    <w:p w:rsidR="00651054" w:rsidRPr="00651054" w:rsidRDefault="00651054" w:rsidP="007F0E3B">
      <w:pPr>
        <w:spacing w:line="360" w:lineRule="auto"/>
        <w:ind w:firstLine="709"/>
        <w:jc w:val="both"/>
        <w:rPr>
          <w:i/>
          <w:sz w:val="28"/>
          <w:szCs w:val="28"/>
        </w:rPr>
      </w:pPr>
      <w:r w:rsidRPr="00651054">
        <w:rPr>
          <w:sz w:val="28"/>
          <w:szCs w:val="28"/>
        </w:rPr>
        <w:t>Сумма констант приведения сокращенной матрицы:</w:t>
      </w:r>
      <w:r w:rsidR="007F0E3B">
        <w:rPr>
          <w:sz w:val="28"/>
          <w:szCs w:val="28"/>
        </w:rPr>
        <w:t xml:space="preserve"> </w:t>
      </w:r>
      <w:r w:rsidRPr="00651054">
        <w:rPr>
          <w:i/>
          <w:sz w:val="28"/>
          <w:szCs w:val="28"/>
        </w:rPr>
        <w:t>∑</w:t>
      </w:r>
      <w:proofErr w:type="spellStart"/>
      <w:r w:rsidRPr="00651054">
        <w:rPr>
          <w:i/>
          <w:sz w:val="28"/>
          <w:szCs w:val="28"/>
        </w:rPr>
        <w:t>d</w:t>
      </w:r>
      <w:r w:rsidRPr="00651054">
        <w:rPr>
          <w:i/>
          <w:sz w:val="28"/>
          <w:szCs w:val="28"/>
          <w:vertAlign w:val="subscript"/>
        </w:rPr>
        <w:t>i</w:t>
      </w:r>
      <w:proofErr w:type="spellEnd"/>
      <w:r w:rsidRPr="00651054">
        <w:rPr>
          <w:i/>
          <w:sz w:val="28"/>
          <w:szCs w:val="28"/>
        </w:rPr>
        <w:t xml:space="preserve"> + ∑</w:t>
      </w:r>
      <w:proofErr w:type="spellStart"/>
      <w:r w:rsidRPr="00651054">
        <w:rPr>
          <w:i/>
          <w:sz w:val="28"/>
          <w:szCs w:val="28"/>
        </w:rPr>
        <w:t>d</w:t>
      </w:r>
      <w:r w:rsidRPr="00651054">
        <w:rPr>
          <w:i/>
          <w:sz w:val="28"/>
          <w:szCs w:val="28"/>
          <w:vertAlign w:val="subscript"/>
        </w:rPr>
        <w:t>j</w:t>
      </w:r>
      <w:proofErr w:type="spellEnd"/>
      <w:r w:rsidRPr="00651054">
        <w:rPr>
          <w:i/>
          <w:sz w:val="28"/>
          <w:szCs w:val="28"/>
        </w:rPr>
        <w:t xml:space="preserve"> = 0</w:t>
      </w:r>
    </w:p>
    <w:p w:rsidR="00651054" w:rsidRDefault="00651054" w:rsidP="00D20340">
      <w:pPr>
        <w:spacing w:line="360" w:lineRule="auto"/>
        <w:ind w:firstLine="709"/>
        <w:rPr>
          <w:sz w:val="28"/>
          <w:szCs w:val="28"/>
        </w:rPr>
      </w:pPr>
      <w:r w:rsidRPr="00651054">
        <w:rPr>
          <w:sz w:val="28"/>
          <w:szCs w:val="28"/>
        </w:rPr>
        <w:t>После операции приведения сокращенная матрица будет иметь вид:</w:t>
      </w:r>
    </w:p>
    <w:p w:rsidR="007F0E3B" w:rsidRPr="00651054" w:rsidRDefault="007F0E3B" w:rsidP="007F0E3B">
      <w:pPr>
        <w:spacing w:line="360" w:lineRule="auto"/>
        <w:jc w:val="center"/>
        <w:rPr>
          <w:sz w:val="28"/>
          <w:szCs w:val="28"/>
        </w:rPr>
      </w:pPr>
      <w:r w:rsidRPr="00651054">
        <w:rPr>
          <w:rFonts w:eastAsia="BookAntiqua"/>
          <w:sz w:val="28"/>
          <w:szCs w:val="28"/>
        </w:rPr>
        <w:t xml:space="preserve">Таблица </w:t>
      </w:r>
      <w:r>
        <w:rPr>
          <w:rFonts w:eastAsia="BookAntiqua"/>
          <w:sz w:val="28"/>
          <w:szCs w:val="28"/>
        </w:rPr>
        <w:t>6.21</w:t>
      </w:r>
    </w:p>
    <w:tbl>
      <w:tblPr>
        <w:tblW w:w="0" w:type="auto"/>
        <w:jc w:val="center"/>
        <w:tblLayout w:type="fixed"/>
        <w:tblCellMar>
          <w:left w:w="0" w:type="dxa"/>
          <w:right w:w="0" w:type="dxa"/>
        </w:tblCellMar>
        <w:tblLook w:val="0000" w:firstRow="0" w:lastRow="0" w:firstColumn="0" w:lastColumn="0" w:noHBand="0" w:noVBand="0"/>
      </w:tblPr>
      <w:tblGrid>
        <w:gridCol w:w="700"/>
        <w:gridCol w:w="700"/>
        <w:gridCol w:w="700"/>
        <w:gridCol w:w="700"/>
      </w:tblGrid>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i  j</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1</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5</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d</w:t>
            </w:r>
            <w:r w:rsidRPr="00C272CD">
              <w:rPr>
                <w:sz w:val="28"/>
                <w:szCs w:val="28"/>
                <w:vertAlign w:val="subscript"/>
                <w:lang w:val="en-US"/>
              </w:rPr>
              <w:t>i</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1</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M</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0</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b/>
                <w:sz w:val="28"/>
                <w:szCs w:val="28"/>
                <w:lang w:val="en-US"/>
              </w:rPr>
              <w:t>2</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2</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0</w:t>
            </w:r>
          </w:p>
        </w:tc>
      </w:tr>
      <w:tr w:rsidR="00651054" w:rsidRPr="00C272CD" w:rsidTr="00651054">
        <w:trPr>
          <w:jc w:val="center"/>
        </w:trPr>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proofErr w:type="spellStart"/>
            <w:r w:rsidRPr="00C272CD">
              <w:rPr>
                <w:sz w:val="28"/>
                <w:szCs w:val="28"/>
                <w:lang w:val="en-US"/>
              </w:rPr>
              <w:t>d</w:t>
            </w:r>
            <w:r w:rsidRPr="00C272CD">
              <w:rPr>
                <w:sz w:val="28"/>
                <w:szCs w:val="28"/>
                <w:vertAlign w:val="subscript"/>
                <w:lang w:val="en-US"/>
              </w:rPr>
              <w:t>j</w:t>
            </w:r>
            <w:proofErr w:type="spellEnd"/>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shd w:val="clear" w:color="auto" w:fill="E6E6E6"/>
          </w:tcPr>
          <w:p w:rsidR="00651054" w:rsidRPr="00C272CD" w:rsidRDefault="00651054" w:rsidP="00651054">
            <w:pPr>
              <w:pStyle w:val="Textbody"/>
              <w:spacing w:after="0"/>
              <w:jc w:val="center"/>
              <w:rPr>
                <w:sz w:val="28"/>
                <w:szCs w:val="28"/>
              </w:rPr>
            </w:pPr>
            <w:r w:rsidRPr="00C272CD">
              <w:rPr>
                <w:sz w:val="28"/>
                <w:szCs w:val="28"/>
                <w:lang w:val="en-US"/>
              </w:rPr>
              <w:t>0</w:t>
            </w:r>
          </w:p>
        </w:tc>
        <w:tc>
          <w:tcPr>
            <w:tcW w:w="700" w:type="dxa"/>
            <w:tcBorders>
              <w:top w:val="single" w:sz="2" w:space="0" w:color="000000"/>
              <w:left w:val="single" w:sz="2" w:space="0" w:color="000000"/>
              <w:bottom w:val="single" w:sz="2" w:space="0" w:color="000000"/>
              <w:right w:val="single" w:sz="2" w:space="0" w:color="000000"/>
            </w:tcBorders>
          </w:tcPr>
          <w:p w:rsidR="00651054" w:rsidRPr="00C272CD" w:rsidRDefault="00651054" w:rsidP="00651054">
            <w:pPr>
              <w:pStyle w:val="Textbody"/>
              <w:spacing w:after="0"/>
              <w:jc w:val="center"/>
              <w:rPr>
                <w:sz w:val="28"/>
                <w:szCs w:val="28"/>
              </w:rPr>
            </w:pPr>
            <w:r w:rsidRPr="00C272CD">
              <w:rPr>
                <w:sz w:val="28"/>
                <w:szCs w:val="28"/>
                <w:lang w:val="en-US"/>
              </w:rPr>
              <w:t>0</w:t>
            </w:r>
          </w:p>
        </w:tc>
      </w:tr>
    </w:tbl>
    <w:p w:rsidR="00651054" w:rsidRPr="00651054" w:rsidRDefault="00651054" w:rsidP="00910F8F">
      <w:pPr>
        <w:spacing w:before="120" w:line="360" w:lineRule="auto"/>
        <w:ind w:firstLine="709"/>
        <w:jc w:val="both"/>
        <w:rPr>
          <w:sz w:val="28"/>
          <w:szCs w:val="28"/>
        </w:rPr>
      </w:pPr>
      <w:r w:rsidRPr="00651054">
        <w:rPr>
          <w:sz w:val="28"/>
          <w:szCs w:val="28"/>
        </w:rPr>
        <w:t>Нижняя граница подмножества (3,4) равна:</w:t>
      </w:r>
    </w:p>
    <w:p w:rsidR="00651054" w:rsidRPr="00651054" w:rsidRDefault="00651054" w:rsidP="00D20340">
      <w:pPr>
        <w:spacing w:line="360" w:lineRule="auto"/>
        <w:jc w:val="center"/>
        <w:rPr>
          <w:sz w:val="28"/>
          <w:szCs w:val="28"/>
        </w:rPr>
      </w:pPr>
      <w:r w:rsidRPr="00651054">
        <w:rPr>
          <w:sz w:val="28"/>
          <w:szCs w:val="28"/>
        </w:rPr>
        <w:t>H(3,4) = 45 + 0 = 45  &lt;  70</w:t>
      </w:r>
    </w:p>
    <w:p w:rsidR="00651054" w:rsidRPr="00651054" w:rsidRDefault="00651054" w:rsidP="00D20340">
      <w:pPr>
        <w:spacing w:line="360" w:lineRule="auto"/>
        <w:ind w:firstLine="709"/>
        <w:jc w:val="both"/>
        <w:rPr>
          <w:sz w:val="28"/>
          <w:szCs w:val="28"/>
        </w:rPr>
      </w:pPr>
      <w:r w:rsidRPr="00651054">
        <w:rPr>
          <w:sz w:val="28"/>
          <w:szCs w:val="28"/>
        </w:rPr>
        <w:t>Поскольку нижняя граница этого подмножества (3,4) меньше, чем подмножества (3*,4*), то ребро (3,4) включаем в маршрут.</w:t>
      </w:r>
    </w:p>
    <w:p w:rsidR="00651054" w:rsidRPr="00651054" w:rsidRDefault="00651054" w:rsidP="00D20340">
      <w:pPr>
        <w:spacing w:line="360" w:lineRule="auto"/>
        <w:ind w:firstLine="709"/>
        <w:jc w:val="both"/>
        <w:rPr>
          <w:sz w:val="28"/>
          <w:szCs w:val="28"/>
        </w:rPr>
      </w:pPr>
      <w:r w:rsidRPr="00651054">
        <w:rPr>
          <w:sz w:val="28"/>
          <w:szCs w:val="28"/>
        </w:rPr>
        <w:lastRenderedPageBreak/>
        <w:t>В соответствии с этой матрицей включаем в гамильтонов маршрут ребра (1,5) и (2,1).</w:t>
      </w:r>
    </w:p>
    <w:p w:rsidR="00651054" w:rsidRPr="00651054" w:rsidRDefault="00651054" w:rsidP="00D20340">
      <w:pPr>
        <w:spacing w:line="360" w:lineRule="auto"/>
        <w:ind w:firstLine="709"/>
        <w:jc w:val="both"/>
        <w:rPr>
          <w:sz w:val="28"/>
          <w:szCs w:val="28"/>
        </w:rPr>
      </w:pPr>
      <w:r w:rsidRPr="00651054">
        <w:rPr>
          <w:sz w:val="28"/>
          <w:szCs w:val="28"/>
        </w:rPr>
        <w:t>В результате по дереву ветвлений гамильтонов цикл образуют ребра:</w:t>
      </w:r>
    </w:p>
    <w:p w:rsidR="00651054" w:rsidRPr="00651054" w:rsidRDefault="00651054" w:rsidP="00D20340">
      <w:pPr>
        <w:spacing w:line="360" w:lineRule="auto"/>
        <w:jc w:val="center"/>
        <w:rPr>
          <w:sz w:val="28"/>
          <w:szCs w:val="28"/>
        </w:rPr>
      </w:pPr>
      <w:r w:rsidRPr="00651054">
        <w:rPr>
          <w:sz w:val="28"/>
          <w:szCs w:val="28"/>
        </w:rPr>
        <w:t>(5,</w:t>
      </w:r>
      <w:r w:rsidR="00D20340">
        <w:rPr>
          <w:sz w:val="28"/>
          <w:szCs w:val="28"/>
        </w:rPr>
        <w:t>3), (3,4), (4,2), (2,1), (1,5).</w:t>
      </w:r>
    </w:p>
    <w:p w:rsidR="00651054" w:rsidRPr="00651054" w:rsidRDefault="00651054" w:rsidP="00D20340">
      <w:pPr>
        <w:spacing w:line="360" w:lineRule="auto"/>
        <w:ind w:firstLine="709"/>
        <w:jc w:val="both"/>
        <w:rPr>
          <w:sz w:val="28"/>
          <w:szCs w:val="28"/>
        </w:rPr>
      </w:pPr>
      <w:r w:rsidRPr="00651054">
        <w:rPr>
          <w:sz w:val="28"/>
          <w:szCs w:val="28"/>
        </w:rPr>
        <w:t>Длина маршрута равна F(</w:t>
      </w:r>
      <w:proofErr w:type="spellStart"/>
      <w:r w:rsidRPr="00651054">
        <w:rPr>
          <w:sz w:val="28"/>
          <w:szCs w:val="28"/>
        </w:rPr>
        <w:t>Mk</w:t>
      </w:r>
      <w:proofErr w:type="spellEnd"/>
      <w:r w:rsidRPr="00651054">
        <w:rPr>
          <w:sz w:val="28"/>
          <w:szCs w:val="28"/>
        </w:rPr>
        <w:t>) = 45</w:t>
      </w:r>
    </w:p>
    <w:p w:rsidR="00651054" w:rsidRDefault="00651054" w:rsidP="00D20340">
      <w:pPr>
        <w:pStyle w:val="10"/>
        <w:spacing w:after="480"/>
        <w:jc w:val="center"/>
        <w:rPr>
          <w:rFonts w:ascii="Times New Roman" w:eastAsia="BookAntiqua" w:hAnsi="Times New Roman" w:cs="Times New Roman"/>
          <w:i/>
          <w:color w:val="000000" w:themeColor="text1"/>
        </w:rPr>
      </w:pPr>
      <w:bookmarkStart w:id="28" w:name="_Toc20122702"/>
      <w:r w:rsidRPr="00A942F6">
        <w:rPr>
          <w:rFonts w:ascii="Times New Roman" w:eastAsia="BookAntiqua" w:hAnsi="Times New Roman" w:cs="Times New Roman"/>
          <w:i/>
          <w:color w:val="000000" w:themeColor="text1"/>
        </w:rPr>
        <w:t>Задачи для самостоятельного решения</w:t>
      </w:r>
      <w:bookmarkEnd w:id="28"/>
    </w:p>
    <w:p w:rsidR="00651054" w:rsidRPr="00651054" w:rsidRDefault="00651054" w:rsidP="00910F8F">
      <w:pPr>
        <w:spacing w:line="360" w:lineRule="auto"/>
        <w:jc w:val="both"/>
        <w:rPr>
          <w:sz w:val="28"/>
          <w:szCs w:val="28"/>
        </w:rPr>
      </w:pPr>
      <w:r w:rsidRPr="00651054">
        <w:rPr>
          <w:b/>
          <w:i/>
          <w:sz w:val="28"/>
          <w:szCs w:val="28"/>
        </w:rPr>
        <w:t xml:space="preserve">Варианты 1-10 </w:t>
      </w:r>
      <w:r w:rsidRPr="00651054">
        <w:rPr>
          <w:sz w:val="28"/>
          <w:szCs w:val="28"/>
        </w:rPr>
        <w:t xml:space="preserve">(студент выбирает </w:t>
      </w:r>
      <w:proofErr w:type="gramStart"/>
      <w:r w:rsidRPr="00651054">
        <w:rPr>
          <w:sz w:val="28"/>
          <w:szCs w:val="28"/>
        </w:rPr>
        <w:t>согласно таблицы</w:t>
      </w:r>
      <w:proofErr w:type="gramEnd"/>
      <w:r w:rsidRPr="00651054">
        <w:rPr>
          <w:sz w:val="28"/>
          <w:szCs w:val="28"/>
        </w:rPr>
        <w:t xml:space="preserve"> </w:t>
      </w:r>
      <w:r w:rsidR="00910F8F">
        <w:rPr>
          <w:sz w:val="28"/>
          <w:szCs w:val="28"/>
        </w:rPr>
        <w:t>6.22</w:t>
      </w:r>
      <w:r w:rsidRPr="00651054">
        <w:rPr>
          <w:sz w:val="28"/>
          <w:szCs w:val="28"/>
        </w:rPr>
        <w:t>)</w:t>
      </w:r>
    </w:p>
    <w:p w:rsidR="00651054" w:rsidRPr="00651054" w:rsidRDefault="00651054" w:rsidP="00910F8F">
      <w:pPr>
        <w:spacing w:line="360" w:lineRule="auto"/>
        <w:jc w:val="both"/>
        <w:rPr>
          <w:sz w:val="28"/>
          <w:szCs w:val="28"/>
        </w:rPr>
      </w:pPr>
      <w:r w:rsidRPr="00651054">
        <w:rPr>
          <w:sz w:val="28"/>
          <w:szCs w:val="28"/>
        </w:rPr>
        <w:t xml:space="preserve">Для матрицы расстояний </w:t>
      </w:r>
    </w:p>
    <w:p w:rsidR="00651054" w:rsidRPr="00651054" w:rsidRDefault="00651054" w:rsidP="00651054">
      <w:pPr>
        <w:rPr>
          <w:sz w:val="28"/>
          <w:szCs w:val="28"/>
        </w:rPr>
      </w:pPr>
      <w:r w:rsidRPr="005B4580">
        <w:rPr>
          <w:noProof/>
        </w:rPr>
        <w:drawing>
          <wp:anchor distT="0" distB="0" distL="114300" distR="114300" simplePos="0" relativeHeight="251661312" behindDoc="0" locked="0" layoutInCell="1" allowOverlap="1" wp14:anchorId="40CB99BD" wp14:editId="5DD5C64B">
            <wp:simplePos x="0" y="0"/>
            <wp:positionH relativeFrom="column">
              <wp:posOffset>2548255</wp:posOffset>
            </wp:positionH>
            <wp:positionV relativeFrom="paragraph">
              <wp:align>top</wp:align>
            </wp:positionV>
            <wp:extent cx="1555115" cy="1371600"/>
            <wp:effectExtent l="0" t="0" r="6985" b="0"/>
            <wp:wrapSquare wrapText="bothSides"/>
            <wp:docPr id="17" name="Рисунок 17" descr="http://vfkomd.ru/docs/e-books/tpr/All/LB/3.files/clip_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vfkomd.ru/docs/e-books/tpr/All/LB/3.files/clip_image020.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53744" cy="13699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1054">
        <w:rPr>
          <w:sz w:val="28"/>
          <w:szCs w:val="28"/>
        </w:rPr>
        <w:br w:type="textWrapping" w:clear="all"/>
      </w:r>
    </w:p>
    <w:p w:rsidR="00651054" w:rsidRPr="00651054" w:rsidRDefault="00651054" w:rsidP="00651054">
      <w:pPr>
        <w:jc w:val="both"/>
        <w:rPr>
          <w:sz w:val="28"/>
          <w:szCs w:val="28"/>
        </w:rPr>
      </w:pPr>
      <w:r w:rsidRPr="00651054">
        <w:rPr>
          <w:sz w:val="28"/>
          <w:szCs w:val="28"/>
        </w:rPr>
        <w:t>решить задачу коммивояжера.</w:t>
      </w:r>
    </w:p>
    <w:p w:rsidR="00651054" w:rsidRPr="00651054" w:rsidRDefault="00651054" w:rsidP="00651054">
      <w:pPr>
        <w:spacing w:before="100" w:beforeAutospacing="1" w:after="100" w:afterAutospacing="1"/>
        <w:jc w:val="center"/>
        <w:rPr>
          <w:sz w:val="28"/>
          <w:szCs w:val="28"/>
        </w:rPr>
      </w:pPr>
      <w:r w:rsidRPr="00651054">
        <w:rPr>
          <w:sz w:val="28"/>
          <w:szCs w:val="28"/>
        </w:rPr>
        <w:t xml:space="preserve">Таблица </w:t>
      </w:r>
      <w:r w:rsidR="00910F8F">
        <w:rPr>
          <w:sz w:val="28"/>
          <w:szCs w:val="28"/>
        </w:rPr>
        <w:t>6.22</w:t>
      </w:r>
      <w:r w:rsidRPr="00651054">
        <w:rPr>
          <w:sz w:val="28"/>
          <w:szCs w:val="28"/>
        </w:rPr>
        <w:t xml:space="preserve"> - Исходные данные для составления матрицы расстояний</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7"/>
        <w:gridCol w:w="378"/>
        <w:gridCol w:w="378"/>
        <w:gridCol w:w="378"/>
        <w:gridCol w:w="378"/>
        <w:gridCol w:w="378"/>
        <w:gridCol w:w="377"/>
        <w:gridCol w:w="377"/>
        <w:gridCol w:w="377"/>
        <w:gridCol w:w="377"/>
        <w:gridCol w:w="536"/>
        <w:gridCol w:w="377"/>
        <w:gridCol w:w="377"/>
        <w:gridCol w:w="377"/>
        <w:gridCol w:w="377"/>
        <w:gridCol w:w="377"/>
        <w:gridCol w:w="377"/>
        <w:gridCol w:w="377"/>
        <w:gridCol w:w="377"/>
        <w:gridCol w:w="377"/>
        <w:gridCol w:w="496"/>
      </w:tblGrid>
      <w:tr w:rsidR="00651054" w:rsidRPr="005B4580" w:rsidTr="00651054">
        <w:trPr>
          <w:jc w:val="center"/>
        </w:trPr>
        <w:tc>
          <w:tcPr>
            <w:tcW w:w="6" w:type="dxa"/>
            <w:vAlign w:val="center"/>
            <w:hideMark/>
          </w:tcPr>
          <w:p w:rsidR="00651054" w:rsidRPr="00651054" w:rsidRDefault="00651054" w:rsidP="00651054">
            <w:pPr>
              <w:jc w:val="center"/>
              <w:rPr>
                <w:sz w:val="28"/>
                <w:szCs w:val="28"/>
              </w:rPr>
            </w:pPr>
          </w:p>
          <w:p w:rsidR="00651054" w:rsidRPr="005B4580" w:rsidRDefault="00651054" w:rsidP="00651054">
            <w:pPr>
              <w:jc w:val="center"/>
              <w:rPr>
                <w:sz w:val="28"/>
                <w:szCs w:val="28"/>
              </w:rPr>
            </w:pPr>
          </w:p>
        </w:tc>
        <w:tc>
          <w:tcPr>
            <w:tcW w:w="6" w:type="dxa"/>
            <w:vAlign w:val="center"/>
            <w:hideMark/>
          </w:tcPr>
          <w:p w:rsidR="00651054" w:rsidRPr="00651054" w:rsidRDefault="00651054" w:rsidP="00651054">
            <w:pPr>
              <w:jc w:val="center"/>
              <w:rPr>
                <w:sz w:val="28"/>
                <w:szCs w:val="28"/>
              </w:rPr>
            </w:pPr>
            <w:r w:rsidRPr="00651054">
              <w:rPr>
                <w:i/>
                <w:iCs/>
                <w:sz w:val="28"/>
                <w:szCs w:val="28"/>
              </w:rPr>
              <w:t>a</w:t>
            </w:r>
          </w:p>
        </w:tc>
        <w:tc>
          <w:tcPr>
            <w:tcW w:w="6" w:type="dxa"/>
            <w:vAlign w:val="center"/>
            <w:hideMark/>
          </w:tcPr>
          <w:p w:rsidR="00651054" w:rsidRPr="00651054" w:rsidRDefault="00651054" w:rsidP="00651054">
            <w:pPr>
              <w:jc w:val="center"/>
              <w:rPr>
                <w:sz w:val="28"/>
                <w:szCs w:val="28"/>
              </w:rPr>
            </w:pPr>
            <w:r w:rsidRPr="00651054">
              <w:rPr>
                <w:i/>
                <w:iCs/>
                <w:sz w:val="28"/>
                <w:szCs w:val="28"/>
              </w:rPr>
              <w:t>b</w:t>
            </w:r>
          </w:p>
        </w:tc>
        <w:tc>
          <w:tcPr>
            <w:tcW w:w="6" w:type="dxa"/>
            <w:vAlign w:val="center"/>
            <w:hideMark/>
          </w:tcPr>
          <w:p w:rsidR="00651054" w:rsidRPr="00651054" w:rsidRDefault="00651054" w:rsidP="00651054">
            <w:pPr>
              <w:jc w:val="center"/>
              <w:rPr>
                <w:sz w:val="28"/>
                <w:szCs w:val="28"/>
              </w:rPr>
            </w:pPr>
            <w:r w:rsidRPr="00651054">
              <w:rPr>
                <w:i/>
                <w:iCs/>
                <w:sz w:val="28"/>
                <w:szCs w:val="28"/>
              </w:rPr>
              <w:t>c</w:t>
            </w:r>
          </w:p>
        </w:tc>
        <w:tc>
          <w:tcPr>
            <w:tcW w:w="6" w:type="dxa"/>
            <w:vAlign w:val="center"/>
            <w:hideMark/>
          </w:tcPr>
          <w:p w:rsidR="00651054" w:rsidRPr="00651054" w:rsidRDefault="00651054" w:rsidP="00651054">
            <w:pPr>
              <w:jc w:val="center"/>
              <w:rPr>
                <w:sz w:val="28"/>
                <w:szCs w:val="28"/>
              </w:rPr>
            </w:pPr>
            <w:r w:rsidRPr="00651054">
              <w:rPr>
                <w:i/>
                <w:iCs/>
                <w:sz w:val="28"/>
                <w:szCs w:val="28"/>
              </w:rPr>
              <w:t>d</w:t>
            </w:r>
          </w:p>
        </w:tc>
        <w:tc>
          <w:tcPr>
            <w:tcW w:w="6" w:type="dxa"/>
            <w:vAlign w:val="center"/>
            <w:hideMark/>
          </w:tcPr>
          <w:p w:rsidR="00651054" w:rsidRPr="00651054" w:rsidRDefault="00651054" w:rsidP="00651054">
            <w:pPr>
              <w:jc w:val="center"/>
              <w:rPr>
                <w:sz w:val="28"/>
                <w:szCs w:val="28"/>
              </w:rPr>
            </w:pPr>
            <w:r w:rsidRPr="00651054">
              <w:rPr>
                <w:i/>
                <w:iCs/>
                <w:sz w:val="28"/>
                <w:szCs w:val="28"/>
              </w:rPr>
              <w:t>e</w:t>
            </w:r>
          </w:p>
        </w:tc>
        <w:tc>
          <w:tcPr>
            <w:tcW w:w="6" w:type="dxa"/>
            <w:vAlign w:val="center"/>
            <w:hideMark/>
          </w:tcPr>
          <w:p w:rsidR="00651054" w:rsidRPr="00651054" w:rsidRDefault="00651054" w:rsidP="00651054">
            <w:pPr>
              <w:jc w:val="center"/>
              <w:rPr>
                <w:sz w:val="28"/>
                <w:szCs w:val="28"/>
              </w:rPr>
            </w:pPr>
            <w:r w:rsidRPr="00651054">
              <w:rPr>
                <w:i/>
                <w:iCs/>
                <w:sz w:val="28"/>
                <w:szCs w:val="28"/>
              </w:rPr>
              <w:t>f</w:t>
            </w:r>
          </w:p>
        </w:tc>
        <w:tc>
          <w:tcPr>
            <w:tcW w:w="6" w:type="dxa"/>
            <w:vAlign w:val="center"/>
            <w:hideMark/>
          </w:tcPr>
          <w:p w:rsidR="00651054" w:rsidRPr="00651054" w:rsidRDefault="00651054" w:rsidP="00651054">
            <w:pPr>
              <w:jc w:val="center"/>
              <w:rPr>
                <w:sz w:val="28"/>
                <w:szCs w:val="28"/>
              </w:rPr>
            </w:pPr>
            <w:r w:rsidRPr="00651054">
              <w:rPr>
                <w:i/>
                <w:iCs/>
                <w:sz w:val="28"/>
                <w:szCs w:val="28"/>
              </w:rPr>
              <w:t>g</w:t>
            </w:r>
          </w:p>
        </w:tc>
        <w:tc>
          <w:tcPr>
            <w:tcW w:w="6" w:type="dxa"/>
            <w:vAlign w:val="center"/>
            <w:hideMark/>
          </w:tcPr>
          <w:p w:rsidR="00651054" w:rsidRPr="00651054" w:rsidRDefault="00651054" w:rsidP="00651054">
            <w:pPr>
              <w:jc w:val="center"/>
              <w:rPr>
                <w:sz w:val="28"/>
                <w:szCs w:val="28"/>
              </w:rPr>
            </w:pPr>
            <w:r w:rsidRPr="00651054">
              <w:rPr>
                <w:i/>
                <w:iCs/>
                <w:sz w:val="28"/>
                <w:szCs w:val="28"/>
              </w:rPr>
              <w:t>h</w:t>
            </w:r>
          </w:p>
        </w:tc>
        <w:tc>
          <w:tcPr>
            <w:tcW w:w="6" w:type="dxa"/>
            <w:vAlign w:val="center"/>
            <w:hideMark/>
          </w:tcPr>
          <w:p w:rsidR="00651054" w:rsidRPr="00651054" w:rsidRDefault="00651054" w:rsidP="00651054">
            <w:pPr>
              <w:jc w:val="center"/>
              <w:rPr>
                <w:sz w:val="28"/>
                <w:szCs w:val="28"/>
              </w:rPr>
            </w:pPr>
            <w:r w:rsidRPr="00651054">
              <w:rPr>
                <w:i/>
                <w:iCs/>
                <w:sz w:val="28"/>
                <w:szCs w:val="28"/>
              </w:rPr>
              <w:t>k</w:t>
            </w:r>
          </w:p>
        </w:tc>
        <w:tc>
          <w:tcPr>
            <w:tcW w:w="6" w:type="dxa"/>
            <w:vAlign w:val="center"/>
            <w:hideMark/>
          </w:tcPr>
          <w:p w:rsidR="00651054" w:rsidRPr="00651054" w:rsidRDefault="00651054" w:rsidP="00651054">
            <w:pPr>
              <w:jc w:val="center"/>
              <w:rPr>
                <w:sz w:val="28"/>
                <w:szCs w:val="28"/>
              </w:rPr>
            </w:pPr>
            <w:r w:rsidRPr="00651054">
              <w:rPr>
                <w:i/>
                <w:iCs/>
                <w:sz w:val="28"/>
                <w:szCs w:val="28"/>
              </w:rPr>
              <w:t>m</w:t>
            </w:r>
          </w:p>
        </w:tc>
        <w:tc>
          <w:tcPr>
            <w:tcW w:w="6" w:type="dxa"/>
            <w:vAlign w:val="center"/>
            <w:hideMark/>
          </w:tcPr>
          <w:p w:rsidR="00651054" w:rsidRPr="00651054" w:rsidRDefault="00651054" w:rsidP="00651054">
            <w:pPr>
              <w:jc w:val="center"/>
              <w:rPr>
                <w:sz w:val="28"/>
                <w:szCs w:val="28"/>
              </w:rPr>
            </w:pPr>
            <w:r w:rsidRPr="00651054">
              <w:rPr>
                <w:i/>
                <w:iCs/>
                <w:sz w:val="28"/>
                <w:szCs w:val="28"/>
              </w:rPr>
              <w:t>n</w:t>
            </w:r>
          </w:p>
        </w:tc>
        <w:tc>
          <w:tcPr>
            <w:tcW w:w="6" w:type="dxa"/>
            <w:vAlign w:val="center"/>
            <w:hideMark/>
          </w:tcPr>
          <w:p w:rsidR="00651054" w:rsidRPr="00651054" w:rsidRDefault="00651054" w:rsidP="00651054">
            <w:pPr>
              <w:jc w:val="center"/>
              <w:rPr>
                <w:sz w:val="28"/>
                <w:szCs w:val="28"/>
              </w:rPr>
            </w:pPr>
            <w:r w:rsidRPr="00651054">
              <w:rPr>
                <w:i/>
                <w:iCs/>
                <w:sz w:val="28"/>
                <w:szCs w:val="28"/>
              </w:rPr>
              <w:t>p</w:t>
            </w:r>
          </w:p>
        </w:tc>
        <w:tc>
          <w:tcPr>
            <w:tcW w:w="6" w:type="dxa"/>
            <w:vAlign w:val="center"/>
            <w:hideMark/>
          </w:tcPr>
          <w:p w:rsidR="00651054" w:rsidRPr="00651054" w:rsidRDefault="00651054" w:rsidP="00651054">
            <w:pPr>
              <w:jc w:val="center"/>
              <w:rPr>
                <w:sz w:val="28"/>
                <w:szCs w:val="28"/>
              </w:rPr>
            </w:pPr>
            <w:r w:rsidRPr="00651054">
              <w:rPr>
                <w:i/>
                <w:iCs/>
                <w:sz w:val="28"/>
                <w:szCs w:val="28"/>
              </w:rPr>
              <w:t>q</w:t>
            </w:r>
          </w:p>
        </w:tc>
        <w:tc>
          <w:tcPr>
            <w:tcW w:w="6" w:type="dxa"/>
            <w:vAlign w:val="center"/>
            <w:hideMark/>
          </w:tcPr>
          <w:p w:rsidR="00651054" w:rsidRPr="00651054" w:rsidRDefault="00651054" w:rsidP="00651054">
            <w:pPr>
              <w:jc w:val="center"/>
              <w:rPr>
                <w:sz w:val="28"/>
                <w:szCs w:val="28"/>
              </w:rPr>
            </w:pPr>
            <w:r w:rsidRPr="00651054">
              <w:rPr>
                <w:i/>
                <w:iCs/>
                <w:sz w:val="28"/>
                <w:szCs w:val="28"/>
              </w:rPr>
              <w:t>r</w:t>
            </w:r>
          </w:p>
        </w:tc>
        <w:tc>
          <w:tcPr>
            <w:tcW w:w="6" w:type="dxa"/>
            <w:vAlign w:val="center"/>
            <w:hideMark/>
          </w:tcPr>
          <w:p w:rsidR="00651054" w:rsidRPr="00651054" w:rsidRDefault="00651054" w:rsidP="00651054">
            <w:pPr>
              <w:jc w:val="center"/>
              <w:rPr>
                <w:sz w:val="28"/>
                <w:szCs w:val="28"/>
              </w:rPr>
            </w:pPr>
            <w:r w:rsidRPr="00651054">
              <w:rPr>
                <w:i/>
                <w:iCs/>
                <w:sz w:val="28"/>
                <w:szCs w:val="28"/>
              </w:rPr>
              <w:t>s</w:t>
            </w:r>
          </w:p>
        </w:tc>
        <w:tc>
          <w:tcPr>
            <w:tcW w:w="6" w:type="dxa"/>
            <w:vAlign w:val="center"/>
            <w:hideMark/>
          </w:tcPr>
          <w:p w:rsidR="00651054" w:rsidRPr="00651054" w:rsidRDefault="00651054" w:rsidP="00651054">
            <w:pPr>
              <w:jc w:val="center"/>
              <w:rPr>
                <w:sz w:val="28"/>
                <w:szCs w:val="28"/>
              </w:rPr>
            </w:pPr>
            <w:r w:rsidRPr="00651054">
              <w:rPr>
                <w:i/>
                <w:iCs/>
                <w:sz w:val="28"/>
                <w:szCs w:val="28"/>
              </w:rPr>
              <w:t>t</w:t>
            </w:r>
          </w:p>
        </w:tc>
        <w:tc>
          <w:tcPr>
            <w:tcW w:w="6" w:type="dxa"/>
            <w:vAlign w:val="center"/>
            <w:hideMark/>
          </w:tcPr>
          <w:p w:rsidR="00651054" w:rsidRPr="00651054" w:rsidRDefault="00651054" w:rsidP="00651054">
            <w:pPr>
              <w:jc w:val="center"/>
              <w:rPr>
                <w:sz w:val="28"/>
                <w:szCs w:val="28"/>
              </w:rPr>
            </w:pPr>
            <w:r w:rsidRPr="00651054">
              <w:rPr>
                <w:i/>
                <w:iCs/>
                <w:sz w:val="28"/>
                <w:szCs w:val="28"/>
              </w:rPr>
              <w:t>x</w:t>
            </w:r>
          </w:p>
        </w:tc>
        <w:tc>
          <w:tcPr>
            <w:tcW w:w="6" w:type="dxa"/>
            <w:vAlign w:val="center"/>
            <w:hideMark/>
          </w:tcPr>
          <w:p w:rsidR="00651054" w:rsidRPr="00651054" w:rsidRDefault="00651054" w:rsidP="00651054">
            <w:pPr>
              <w:jc w:val="center"/>
              <w:rPr>
                <w:sz w:val="28"/>
                <w:szCs w:val="28"/>
              </w:rPr>
            </w:pPr>
            <w:r w:rsidRPr="00651054">
              <w:rPr>
                <w:i/>
                <w:iCs/>
                <w:sz w:val="28"/>
                <w:szCs w:val="28"/>
              </w:rPr>
              <w:t>y</w:t>
            </w:r>
          </w:p>
        </w:tc>
        <w:tc>
          <w:tcPr>
            <w:tcW w:w="6" w:type="dxa"/>
            <w:vAlign w:val="center"/>
            <w:hideMark/>
          </w:tcPr>
          <w:p w:rsidR="00651054" w:rsidRPr="00651054" w:rsidRDefault="00651054" w:rsidP="00651054">
            <w:pPr>
              <w:jc w:val="center"/>
              <w:rPr>
                <w:sz w:val="28"/>
                <w:szCs w:val="28"/>
              </w:rPr>
            </w:pPr>
            <w:r w:rsidRPr="00651054">
              <w:rPr>
                <w:i/>
                <w:iCs/>
                <w:sz w:val="28"/>
                <w:szCs w:val="28"/>
              </w:rPr>
              <w:t>z</w:t>
            </w:r>
          </w:p>
        </w:tc>
        <w:tc>
          <w:tcPr>
            <w:tcW w:w="6" w:type="dxa"/>
            <w:vAlign w:val="center"/>
            <w:hideMark/>
          </w:tcPr>
          <w:p w:rsidR="00651054" w:rsidRPr="00651054" w:rsidRDefault="00651054" w:rsidP="00651054">
            <w:pPr>
              <w:jc w:val="center"/>
              <w:rPr>
                <w:sz w:val="28"/>
                <w:szCs w:val="28"/>
              </w:rPr>
            </w:pPr>
            <w:r w:rsidRPr="00651054">
              <w:rPr>
                <w:i/>
                <w:iCs/>
                <w:sz w:val="28"/>
                <w:szCs w:val="28"/>
              </w:rPr>
              <w:t>w</w:t>
            </w:r>
          </w:p>
        </w:tc>
      </w:tr>
      <w:tr w:rsidR="00651054" w:rsidRPr="005B4580" w:rsidTr="00651054">
        <w:trPr>
          <w:jc w:val="center"/>
        </w:trPr>
        <w:tc>
          <w:tcPr>
            <w:tcW w:w="6" w:type="dxa"/>
            <w:vAlign w:val="center"/>
            <w:hideMark/>
          </w:tcPr>
          <w:p w:rsidR="00651054" w:rsidRPr="00651054" w:rsidRDefault="00651054" w:rsidP="00651054">
            <w:pPr>
              <w:jc w:val="center"/>
              <w:rPr>
                <w:sz w:val="28"/>
                <w:szCs w:val="28"/>
              </w:rPr>
            </w:pPr>
            <w:r w:rsidRPr="00651054">
              <w:rPr>
                <w:sz w:val="28"/>
                <w:szCs w:val="28"/>
              </w:rPr>
              <w:t>1)</w:t>
            </w:r>
          </w:p>
        </w:tc>
        <w:tc>
          <w:tcPr>
            <w:tcW w:w="6" w:type="dxa"/>
            <w:vAlign w:val="center"/>
            <w:hideMark/>
          </w:tcPr>
          <w:p w:rsidR="00651054" w:rsidRPr="00651054" w:rsidRDefault="00651054" w:rsidP="00651054">
            <w:pPr>
              <w:jc w:val="center"/>
              <w:rPr>
                <w:sz w:val="28"/>
                <w:szCs w:val="28"/>
              </w:rPr>
            </w:pPr>
            <w:r w:rsidRPr="00651054">
              <w:rPr>
                <w:sz w:val="28"/>
                <w:szCs w:val="28"/>
              </w:rPr>
              <w:t>9</w:t>
            </w:r>
          </w:p>
        </w:tc>
        <w:tc>
          <w:tcPr>
            <w:tcW w:w="6" w:type="dxa"/>
            <w:vAlign w:val="center"/>
            <w:hideMark/>
          </w:tcPr>
          <w:p w:rsidR="00651054" w:rsidRPr="00651054" w:rsidRDefault="00651054" w:rsidP="00651054">
            <w:pPr>
              <w:jc w:val="center"/>
              <w:rPr>
                <w:sz w:val="28"/>
                <w:szCs w:val="28"/>
              </w:rPr>
            </w:pPr>
            <w:r w:rsidRPr="00651054">
              <w:rPr>
                <w:sz w:val="28"/>
                <w:szCs w:val="28"/>
              </w:rPr>
              <w:t>4</w:t>
            </w:r>
          </w:p>
        </w:tc>
        <w:tc>
          <w:tcPr>
            <w:tcW w:w="6" w:type="dxa"/>
            <w:vAlign w:val="center"/>
            <w:hideMark/>
          </w:tcPr>
          <w:p w:rsidR="00651054" w:rsidRPr="00651054" w:rsidRDefault="00651054" w:rsidP="00651054">
            <w:pPr>
              <w:jc w:val="center"/>
              <w:rPr>
                <w:sz w:val="28"/>
                <w:szCs w:val="28"/>
              </w:rPr>
            </w:pPr>
            <w:r w:rsidRPr="00651054">
              <w:rPr>
                <w:sz w:val="28"/>
                <w:szCs w:val="28"/>
              </w:rPr>
              <w:t>2</w:t>
            </w:r>
          </w:p>
        </w:tc>
        <w:tc>
          <w:tcPr>
            <w:tcW w:w="6" w:type="dxa"/>
            <w:vAlign w:val="center"/>
            <w:hideMark/>
          </w:tcPr>
          <w:p w:rsidR="00651054" w:rsidRPr="00651054" w:rsidRDefault="00651054" w:rsidP="00651054">
            <w:pPr>
              <w:jc w:val="center"/>
              <w:rPr>
                <w:sz w:val="28"/>
                <w:szCs w:val="28"/>
              </w:rPr>
            </w:pPr>
            <w:r w:rsidRPr="00651054">
              <w:rPr>
                <w:sz w:val="28"/>
                <w:szCs w:val="28"/>
              </w:rPr>
              <w:t>9</w:t>
            </w:r>
          </w:p>
        </w:tc>
        <w:tc>
          <w:tcPr>
            <w:tcW w:w="6" w:type="dxa"/>
            <w:vAlign w:val="center"/>
            <w:hideMark/>
          </w:tcPr>
          <w:p w:rsidR="00651054" w:rsidRPr="00651054" w:rsidRDefault="00651054" w:rsidP="00651054">
            <w:pPr>
              <w:jc w:val="center"/>
              <w:rPr>
                <w:sz w:val="28"/>
                <w:szCs w:val="28"/>
              </w:rPr>
            </w:pPr>
            <w:r w:rsidRPr="00651054">
              <w:rPr>
                <w:sz w:val="28"/>
                <w:szCs w:val="28"/>
              </w:rPr>
              <w:t>5</w:t>
            </w:r>
          </w:p>
        </w:tc>
        <w:tc>
          <w:tcPr>
            <w:tcW w:w="6" w:type="dxa"/>
            <w:vAlign w:val="center"/>
            <w:hideMark/>
          </w:tcPr>
          <w:p w:rsidR="00651054" w:rsidRPr="00651054" w:rsidRDefault="00651054" w:rsidP="00651054">
            <w:pPr>
              <w:jc w:val="center"/>
              <w:rPr>
                <w:sz w:val="28"/>
                <w:szCs w:val="28"/>
              </w:rPr>
            </w:pPr>
            <w:r w:rsidRPr="00651054">
              <w:rPr>
                <w:sz w:val="28"/>
                <w:szCs w:val="28"/>
              </w:rPr>
              <w:t>7</w:t>
            </w:r>
          </w:p>
        </w:tc>
        <w:tc>
          <w:tcPr>
            <w:tcW w:w="6" w:type="dxa"/>
            <w:vAlign w:val="center"/>
            <w:hideMark/>
          </w:tcPr>
          <w:p w:rsidR="00651054" w:rsidRPr="00651054" w:rsidRDefault="00651054" w:rsidP="00651054">
            <w:pPr>
              <w:jc w:val="center"/>
              <w:rPr>
                <w:sz w:val="28"/>
                <w:szCs w:val="28"/>
              </w:rPr>
            </w:pPr>
            <w:r w:rsidRPr="00651054">
              <w:rPr>
                <w:sz w:val="28"/>
                <w:szCs w:val="28"/>
              </w:rPr>
              <w:t>2</w:t>
            </w:r>
          </w:p>
        </w:tc>
        <w:tc>
          <w:tcPr>
            <w:tcW w:w="6" w:type="dxa"/>
            <w:vAlign w:val="center"/>
            <w:hideMark/>
          </w:tcPr>
          <w:p w:rsidR="00651054" w:rsidRPr="00651054" w:rsidRDefault="00651054" w:rsidP="00651054">
            <w:pPr>
              <w:jc w:val="center"/>
              <w:rPr>
                <w:sz w:val="28"/>
                <w:szCs w:val="28"/>
              </w:rPr>
            </w:pPr>
            <w:r w:rsidRPr="00651054">
              <w:rPr>
                <w:sz w:val="28"/>
                <w:szCs w:val="28"/>
              </w:rPr>
              <w:t>1</w:t>
            </w:r>
          </w:p>
        </w:tc>
        <w:tc>
          <w:tcPr>
            <w:tcW w:w="6" w:type="dxa"/>
            <w:vAlign w:val="center"/>
            <w:hideMark/>
          </w:tcPr>
          <w:p w:rsidR="00651054" w:rsidRPr="00651054" w:rsidRDefault="00651054" w:rsidP="00651054">
            <w:pPr>
              <w:jc w:val="center"/>
              <w:rPr>
                <w:sz w:val="28"/>
                <w:szCs w:val="28"/>
              </w:rPr>
            </w:pPr>
            <w:r w:rsidRPr="00651054">
              <w:rPr>
                <w:sz w:val="28"/>
                <w:szCs w:val="28"/>
              </w:rPr>
              <w:t>4</w:t>
            </w:r>
          </w:p>
        </w:tc>
        <w:tc>
          <w:tcPr>
            <w:tcW w:w="6" w:type="dxa"/>
            <w:vAlign w:val="center"/>
            <w:hideMark/>
          </w:tcPr>
          <w:p w:rsidR="00651054" w:rsidRPr="00651054" w:rsidRDefault="00651054" w:rsidP="00651054">
            <w:pPr>
              <w:jc w:val="center"/>
              <w:rPr>
                <w:sz w:val="28"/>
                <w:szCs w:val="28"/>
              </w:rPr>
            </w:pPr>
            <w:r w:rsidRPr="00651054">
              <w:rPr>
                <w:sz w:val="28"/>
                <w:szCs w:val="28"/>
              </w:rPr>
              <w:t>3</w:t>
            </w:r>
          </w:p>
        </w:tc>
        <w:tc>
          <w:tcPr>
            <w:tcW w:w="6" w:type="dxa"/>
            <w:vAlign w:val="center"/>
            <w:hideMark/>
          </w:tcPr>
          <w:p w:rsidR="00651054" w:rsidRPr="00651054" w:rsidRDefault="00651054" w:rsidP="00651054">
            <w:pPr>
              <w:jc w:val="center"/>
              <w:rPr>
                <w:sz w:val="28"/>
                <w:szCs w:val="28"/>
              </w:rPr>
            </w:pPr>
            <w:r w:rsidRPr="00651054">
              <w:rPr>
                <w:sz w:val="28"/>
                <w:szCs w:val="28"/>
              </w:rPr>
              <w:t>7</w:t>
            </w:r>
          </w:p>
        </w:tc>
        <w:tc>
          <w:tcPr>
            <w:tcW w:w="6" w:type="dxa"/>
            <w:vAlign w:val="center"/>
            <w:hideMark/>
          </w:tcPr>
          <w:p w:rsidR="00651054" w:rsidRPr="00651054" w:rsidRDefault="00651054" w:rsidP="00651054">
            <w:pPr>
              <w:jc w:val="center"/>
              <w:rPr>
                <w:sz w:val="28"/>
                <w:szCs w:val="28"/>
              </w:rPr>
            </w:pPr>
            <w:r w:rsidRPr="00651054">
              <w:rPr>
                <w:sz w:val="28"/>
                <w:szCs w:val="28"/>
              </w:rPr>
              <w:t>3</w:t>
            </w:r>
          </w:p>
        </w:tc>
        <w:tc>
          <w:tcPr>
            <w:tcW w:w="6" w:type="dxa"/>
            <w:vAlign w:val="center"/>
            <w:hideMark/>
          </w:tcPr>
          <w:p w:rsidR="00651054" w:rsidRPr="00651054" w:rsidRDefault="00651054" w:rsidP="00651054">
            <w:pPr>
              <w:jc w:val="center"/>
              <w:rPr>
                <w:sz w:val="28"/>
                <w:szCs w:val="28"/>
              </w:rPr>
            </w:pPr>
            <w:r w:rsidRPr="00651054">
              <w:rPr>
                <w:sz w:val="28"/>
                <w:szCs w:val="28"/>
              </w:rPr>
              <w:t>1</w:t>
            </w:r>
          </w:p>
        </w:tc>
        <w:tc>
          <w:tcPr>
            <w:tcW w:w="6" w:type="dxa"/>
            <w:vAlign w:val="center"/>
            <w:hideMark/>
          </w:tcPr>
          <w:p w:rsidR="00651054" w:rsidRPr="00651054" w:rsidRDefault="00651054" w:rsidP="00651054">
            <w:pPr>
              <w:jc w:val="center"/>
              <w:rPr>
                <w:sz w:val="28"/>
                <w:szCs w:val="28"/>
              </w:rPr>
            </w:pPr>
            <w:r w:rsidRPr="00651054">
              <w:rPr>
                <w:sz w:val="28"/>
                <w:szCs w:val="28"/>
              </w:rPr>
              <w:t>6</w:t>
            </w:r>
          </w:p>
        </w:tc>
        <w:tc>
          <w:tcPr>
            <w:tcW w:w="6" w:type="dxa"/>
            <w:vAlign w:val="center"/>
            <w:hideMark/>
          </w:tcPr>
          <w:p w:rsidR="00651054" w:rsidRPr="00651054" w:rsidRDefault="00651054" w:rsidP="00651054">
            <w:pPr>
              <w:jc w:val="center"/>
              <w:rPr>
                <w:sz w:val="28"/>
                <w:szCs w:val="28"/>
              </w:rPr>
            </w:pPr>
            <w:r w:rsidRPr="00651054">
              <w:rPr>
                <w:sz w:val="28"/>
                <w:szCs w:val="28"/>
              </w:rPr>
              <w:t>7</w:t>
            </w:r>
          </w:p>
        </w:tc>
        <w:tc>
          <w:tcPr>
            <w:tcW w:w="6" w:type="dxa"/>
            <w:vAlign w:val="center"/>
            <w:hideMark/>
          </w:tcPr>
          <w:p w:rsidR="00651054" w:rsidRPr="00651054" w:rsidRDefault="00651054" w:rsidP="00651054">
            <w:pPr>
              <w:jc w:val="center"/>
              <w:rPr>
                <w:sz w:val="28"/>
                <w:szCs w:val="28"/>
              </w:rPr>
            </w:pPr>
            <w:r w:rsidRPr="00651054">
              <w:rPr>
                <w:sz w:val="28"/>
                <w:szCs w:val="28"/>
              </w:rPr>
              <w:t>1</w:t>
            </w:r>
          </w:p>
        </w:tc>
        <w:tc>
          <w:tcPr>
            <w:tcW w:w="6" w:type="dxa"/>
            <w:vAlign w:val="center"/>
            <w:hideMark/>
          </w:tcPr>
          <w:p w:rsidR="00651054" w:rsidRPr="00651054" w:rsidRDefault="00651054" w:rsidP="00651054">
            <w:pPr>
              <w:jc w:val="center"/>
              <w:rPr>
                <w:sz w:val="28"/>
                <w:szCs w:val="28"/>
              </w:rPr>
            </w:pPr>
            <w:r w:rsidRPr="00651054">
              <w:rPr>
                <w:sz w:val="28"/>
                <w:szCs w:val="28"/>
              </w:rPr>
              <w:t>4</w:t>
            </w:r>
          </w:p>
        </w:tc>
        <w:tc>
          <w:tcPr>
            <w:tcW w:w="6" w:type="dxa"/>
            <w:vAlign w:val="center"/>
            <w:hideMark/>
          </w:tcPr>
          <w:p w:rsidR="00651054" w:rsidRPr="00651054" w:rsidRDefault="00651054" w:rsidP="00651054">
            <w:pPr>
              <w:jc w:val="center"/>
              <w:rPr>
                <w:sz w:val="28"/>
                <w:szCs w:val="28"/>
              </w:rPr>
            </w:pPr>
            <w:r w:rsidRPr="00651054">
              <w:rPr>
                <w:sz w:val="28"/>
                <w:szCs w:val="28"/>
              </w:rPr>
              <w:t>4</w:t>
            </w:r>
          </w:p>
        </w:tc>
        <w:tc>
          <w:tcPr>
            <w:tcW w:w="6" w:type="dxa"/>
            <w:vAlign w:val="center"/>
            <w:hideMark/>
          </w:tcPr>
          <w:p w:rsidR="00651054" w:rsidRPr="00651054" w:rsidRDefault="00651054" w:rsidP="00651054">
            <w:pPr>
              <w:jc w:val="center"/>
              <w:rPr>
                <w:sz w:val="28"/>
                <w:szCs w:val="28"/>
              </w:rPr>
            </w:pPr>
            <w:r w:rsidRPr="00651054">
              <w:rPr>
                <w:sz w:val="28"/>
                <w:szCs w:val="28"/>
              </w:rPr>
              <w:t>7</w:t>
            </w:r>
          </w:p>
        </w:tc>
        <w:tc>
          <w:tcPr>
            <w:tcW w:w="6" w:type="dxa"/>
            <w:vAlign w:val="center"/>
            <w:hideMark/>
          </w:tcPr>
          <w:p w:rsidR="00651054" w:rsidRPr="00651054" w:rsidRDefault="00651054" w:rsidP="00651054">
            <w:pPr>
              <w:jc w:val="center"/>
              <w:rPr>
                <w:sz w:val="28"/>
                <w:szCs w:val="28"/>
              </w:rPr>
            </w:pPr>
            <w:r w:rsidRPr="00651054">
              <w:rPr>
                <w:sz w:val="28"/>
                <w:szCs w:val="28"/>
              </w:rPr>
              <w:t>6</w:t>
            </w:r>
          </w:p>
        </w:tc>
      </w:tr>
      <w:tr w:rsidR="00651054" w:rsidRPr="005B4580" w:rsidTr="00651054">
        <w:trPr>
          <w:jc w:val="center"/>
        </w:trPr>
        <w:tc>
          <w:tcPr>
            <w:tcW w:w="6" w:type="dxa"/>
            <w:vAlign w:val="center"/>
            <w:hideMark/>
          </w:tcPr>
          <w:p w:rsidR="00651054" w:rsidRPr="00651054" w:rsidRDefault="00651054" w:rsidP="00651054">
            <w:pPr>
              <w:jc w:val="center"/>
              <w:rPr>
                <w:sz w:val="28"/>
                <w:szCs w:val="28"/>
              </w:rPr>
            </w:pPr>
            <w:r w:rsidRPr="00651054">
              <w:rPr>
                <w:sz w:val="28"/>
                <w:szCs w:val="28"/>
              </w:rPr>
              <w:t>2)</w:t>
            </w:r>
          </w:p>
        </w:tc>
        <w:tc>
          <w:tcPr>
            <w:tcW w:w="6" w:type="dxa"/>
            <w:vAlign w:val="center"/>
            <w:hideMark/>
          </w:tcPr>
          <w:p w:rsidR="00651054" w:rsidRPr="00651054" w:rsidRDefault="00651054" w:rsidP="00651054">
            <w:pPr>
              <w:jc w:val="center"/>
              <w:rPr>
                <w:sz w:val="28"/>
                <w:szCs w:val="28"/>
              </w:rPr>
            </w:pPr>
            <w:r w:rsidRPr="00651054">
              <w:rPr>
                <w:sz w:val="28"/>
                <w:szCs w:val="28"/>
              </w:rPr>
              <w:t>8</w:t>
            </w:r>
          </w:p>
        </w:tc>
        <w:tc>
          <w:tcPr>
            <w:tcW w:w="6" w:type="dxa"/>
            <w:vAlign w:val="center"/>
            <w:hideMark/>
          </w:tcPr>
          <w:p w:rsidR="00651054" w:rsidRPr="00651054" w:rsidRDefault="00651054" w:rsidP="00651054">
            <w:pPr>
              <w:jc w:val="center"/>
              <w:rPr>
                <w:sz w:val="28"/>
                <w:szCs w:val="28"/>
              </w:rPr>
            </w:pPr>
            <w:r w:rsidRPr="00651054">
              <w:rPr>
                <w:sz w:val="28"/>
                <w:szCs w:val="28"/>
              </w:rPr>
              <w:t>9</w:t>
            </w:r>
          </w:p>
        </w:tc>
        <w:tc>
          <w:tcPr>
            <w:tcW w:w="6" w:type="dxa"/>
            <w:vAlign w:val="center"/>
            <w:hideMark/>
          </w:tcPr>
          <w:p w:rsidR="00651054" w:rsidRPr="00651054" w:rsidRDefault="00651054" w:rsidP="00651054">
            <w:pPr>
              <w:jc w:val="center"/>
              <w:rPr>
                <w:sz w:val="28"/>
                <w:szCs w:val="28"/>
              </w:rPr>
            </w:pPr>
            <w:r w:rsidRPr="00651054">
              <w:rPr>
                <w:sz w:val="28"/>
                <w:szCs w:val="28"/>
              </w:rPr>
              <w:t>1</w:t>
            </w:r>
          </w:p>
        </w:tc>
        <w:tc>
          <w:tcPr>
            <w:tcW w:w="6" w:type="dxa"/>
            <w:vAlign w:val="center"/>
            <w:hideMark/>
          </w:tcPr>
          <w:p w:rsidR="00651054" w:rsidRPr="00651054" w:rsidRDefault="00651054" w:rsidP="00651054">
            <w:pPr>
              <w:jc w:val="center"/>
              <w:rPr>
                <w:sz w:val="28"/>
                <w:szCs w:val="28"/>
              </w:rPr>
            </w:pPr>
            <w:r w:rsidRPr="00651054">
              <w:rPr>
                <w:sz w:val="28"/>
                <w:szCs w:val="28"/>
              </w:rPr>
              <w:t>3</w:t>
            </w:r>
          </w:p>
        </w:tc>
        <w:tc>
          <w:tcPr>
            <w:tcW w:w="6" w:type="dxa"/>
            <w:vAlign w:val="center"/>
            <w:hideMark/>
          </w:tcPr>
          <w:p w:rsidR="00651054" w:rsidRPr="00651054" w:rsidRDefault="00651054" w:rsidP="00651054">
            <w:pPr>
              <w:jc w:val="center"/>
              <w:rPr>
                <w:sz w:val="28"/>
                <w:szCs w:val="28"/>
              </w:rPr>
            </w:pPr>
            <w:r w:rsidRPr="00651054">
              <w:rPr>
                <w:sz w:val="28"/>
                <w:szCs w:val="28"/>
              </w:rPr>
              <w:t>5</w:t>
            </w:r>
          </w:p>
        </w:tc>
        <w:tc>
          <w:tcPr>
            <w:tcW w:w="6" w:type="dxa"/>
            <w:vAlign w:val="center"/>
            <w:hideMark/>
          </w:tcPr>
          <w:p w:rsidR="00651054" w:rsidRPr="00651054" w:rsidRDefault="00651054" w:rsidP="00651054">
            <w:pPr>
              <w:jc w:val="center"/>
              <w:rPr>
                <w:sz w:val="28"/>
                <w:szCs w:val="28"/>
              </w:rPr>
            </w:pPr>
            <w:r w:rsidRPr="00651054">
              <w:rPr>
                <w:sz w:val="28"/>
                <w:szCs w:val="28"/>
              </w:rPr>
              <w:t>7</w:t>
            </w:r>
          </w:p>
        </w:tc>
        <w:tc>
          <w:tcPr>
            <w:tcW w:w="6" w:type="dxa"/>
            <w:vAlign w:val="center"/>
            <w:hideMark/>
          </w:tcPr>
          <w:p w:rsidR="00651054" w:rsidRPr="00651054" w:rsidRDefault="00651054" w:rsidP="00651054">
            <w:pPr>
              <w:jc w:val="center"/>
              <w:rPr>
                <w:sz w:val="28"/>
                <w:szCs w:val="28"/>
              </w:rPr>
            </w:pPr>
            <w:r w:rsidRPr="00651054">
              <w:rPr>
                <w:sz w:val="28"/>
                <w:szCs w:val="28"/>
              </w:rPr>
              <w:t>4</w:t>
            </w:r>
          </w:p>
        </w:tc>
        <w:tc>
          <w:tcPr>
            <w:tcW w:w="6" w:type="dxa"/>
            <w:vAlign w:val="center"/>
            <w:hideMark/>
          </w:tcPr>
          <w:p w:rsidR="00651054" w:rsidRPr="00651054" w:rsidRDefault="00651054" w:rsidP="00651054">
            <w:pPr>
              <w:jc w:val="center"/>
              <w:rPr>
                <w:sz w:val="28"/>
                <w:szCs w:val="28"/>
              </w:rPr>
            </w:pPr>
            <w:r w:rsidRPr="00651054">
              <w:rPr>
                <w:sz w:val="28"/>
                <w:szCs w:val="28"/>
              </w:rPr>
              <w:t>8</w:t>
            </w:r>
          </w:p>
        </w:tc>
        <w:tc>
          <w:tcPr>
            <w:tcW w:w="6" w:type="dxa"/>
            <w:vAlign w:val="center"/>
            <w:hideMark/>
          </w:tcPr>
          <w:p w:rsidR="00651054" w:rsidRPr="00651054" w:rsidRDefault="00651054" w:rsidP="00651054">
            <w:pPr>
              <w:jc w:val="center"/>
              <w:rPr>
                <w:sz w:val="28"/>
                <w:szCs w:val="28"/>
              </w:rPr>
            </w:pPr>
            <w:r w:rsidRPr="00651054">
              <w:rPr>
                <w:sz w:val="28"/>
                <w:szCs w:val="28"/>
              </w:rPr>
              <w:t>6</w:t>
            </w:r>
          </w:p>
        </w:tc>
        <w:tc>
          <w:tcPr>
            <w:tcW w:w="6" w:type="dxa"/>
            <w:vAlign w:val="center"/>
            <w:hideMark/>
          </w:tcPr>
          <w:p w:rsidR="00651054" w:rsidRPr="00651054" w:rsidRDefault="00651054" w:rsidP="00651054">
            <w:pPr>
              <w:jc w:val="center"/>
              <w:rPr>
                <w:sz w:val="28"/>
                <w:szCs w:val="28"/>
              </w:rPr>
            </w:pPr>
            <w:r w:rsidRPr="00651054">
              <w:rPr>
                <w:sz w:val="28"/>
                <w:szCs w:val="28"/>
              </w:rPr>
              <w:t>7</w:t>
            </w:r>
          </w:p>
        </w:tc>
        <w:tc>
          <w:tcPr>
            <w:tcW w:w="6" w:type="dxa"/>
            <w:vAlign w:val="center"/>
            <w:hideMark/>
          </w:tcPr>
          <w:p w:rsidR="00651054" w:rsidRPr="00651054" w:rsidRDefault="00651054" w:rsidP="00651054">
            <w:pPr>
              <w:jc w:val="center"/>
              <w:rPr>
                <w:sz w:val="28"/>
                <w:szCs w:val="28"/>
              </w:rPr>
            </w:pPr>
            <w:r w:rsidRPr="00651054">
              <w:rPr>
                <w:sz w:val="28"/>
                <w:szCs w:val="28"/>
              </w:rPr>
              <w:t>4</w:t>
            </w:r>
          </w:p>
        </w:tc>
        <w:tc>
          <w:tcPr>
            <w:tcW w:w="6" w:type="dxa"/>
            <w:vAlign w:val="center"/>
            <w:hideMark/>
          </w:tcPr>
          <w:p w:rsidR="00651054" w:rsidRPr="00651054" w:rsidRDefault="00651054" w:rsidP="00651054">
            <w:pPr>
              <w:jc w:val="center"/>
              <w:rPr>
                <w:sz w:val="28"/>
                <w:szCs w:val="28"/>
              </w:rPr>
            </w:pPr>
            <w:r w:rsidRPr="00651054">
              <w:rPr>
                <w:sz w:val="28"/>
                <w:szCs w:val="28"/>
              </w:rPr>
              <w:t>2</w:t>
            </w:r>
          </w:p>
        </w:tc>
        <w:tc>
          <w:tcPr>
            <w:tcW w:w="6" w:type="dxa"/>
            <w:vAlign w:val="center"/>
            <w:hideMark/>
          </w:tcPr>
          <w:p w:rsidR="00651054" w:rsidRPr="00651054" w:rsidRDefault="00651054" w:rsidP="00651054">
            <w:pPr>
              <w:jc w:val="center"/>
              <w:rPr>
                <w:sz w:val="28"/>
                <w:szCs w:val="28"/>
              </w:rPr>
            </w:pPr>
            <w:r w:rsidRPr="00651054">
              <w:rPr>
                <w:sz w:val="28"/>
                <w:szCs w:val="28"/>
              </w:rPr>
              <w:t>4</w:t>
            </w:r>
          </w:p>
        </w:tc>
        <w:tc>
          <w:tcPr>
            <w:tcW w:w="6" w:type="dxa"/>
            <w:vAlign w:val="center"/>
            <w:hideMark/>
          </w:tcPr>
          <w:p w:rsidR="00651054" w:rsidRPr="00651054" w:rsidRDefault="00651054" w:rsidP="00651054">
            <w:pPr>
              <w:jc w:val="center"/>
              <w:rPr>
                <w:sz w:val="28"/>
                <w:szCs w:val="28"/>
              </w:rPr>
            </w:pPr>
            <w:r w:rsidRPr="00651054">
              <w:rPr>
                <w:sz w:val="28"/>
                <w:szCs w:val="28"/>
              </w:rPr>
              <w:t>7</w:t>
            </w:r>
          </w:p>
        </w:tc>
        <w:tc>
          <w:tcPr>
            <w:tcW w:w="6" w:type="dxa"/>
            <w:vAlign w:val="center"/>
            <w:hideMark/>
          </w:tcPr>
          <w:p w:rsidR="00651054" w:rsidRPr="00651054" w:rsidRDefault="00651054" w:rsidP="00651054">
            <w:pPr>
              <w:jc w:val="center"/>
              <w:rPr>
                <w:sz w:val="28"/>
                <w:szCs w:val="28"/>
              </w:rPr>
            </w:pPr>
            <w:r w:rsidRPr="00651054">
              <w:rPr>
                <w:sz w:val="28"/>
                <w:szCs w:val="28"/>
              </w:rPr>
              <w:t>1</w:t>
            </w:r>
          </w:p>
        </w:tc>
        <w:tc>
          <w:tcPr>
            <w:tcW w:w="6" w:type="dxa"/>
            <w:vAlign w:val="center"/>
            <w:hideMark/>
          </w:tcPr>
          <w:p w:rsidR="00651054" w:rsidRPr="00651054" w:rsidRDefault="00651054" w:rsidP="00651054">
            <w:pPr>
              <w:jc w:val="center"/>
              <w:rPr>
                <w:sz w:val="28"/>
                <w:szCs w:val="28"/>
              </w:rPr>
            </w:pPr>
            <w:r w:rsidRPr="00651054">
              <w:rPr>
                <w:sz w:val="28"/>
                <w:szCs w:val="28"/>
              </w:rPr>
              <w:t>4</w:t>
            </w:r>
          </w:p>
        </w:tc>
        <w:tc>
          <w:tcPr>
            <w:tcW w:w="6" w:type="dxa"/>
            <w:vAlign w:val="center"/>
            <w:hideMark/>
          </w:tcPr>
          <w:p w:rsidR="00651054" w:rsidRPr="00651054" w:rsidRDefault="00651054" w:rsidP="00651054">
            <w:pPr>
              <w:jc w:val="center"/>
              <w:rPr>
                <w:sz w:val="28"/>
                <w:szCs w:val="28"/>
              </w:rPr>
            </w:pPr>
            <w:r w:rsidRPr="00651054">
              <w:rPr>
                <w:sz w:val="28"/>
                <w:szCs w:val="28"/>
              </w:rPr>
              <w:t>1</w:t>
            </w:r>
          </w:p>
        </w:tc>
        <w:tc>
          <w:tcPr>
            <w:tcW w:w="6" w:type="dxa"/>
            <w:vAlign w:val="center"/>
            <w:hideMark/>
          </w:tcPr>
          <w:p w:rsidR="00651054" w:rsidRPr="00651054" w:rsidRDefault="00651054" w:rsidP="00651054">
            <w:pPr>
              <w:jc w:val="center"/>
              <w:rPr>
                <w:sz w:val="28"/>
                <w:szCs w:val="28"/>
              </w:rPr>
            </w:pPr>
            <w:r w:rsidRPr="00651054">
              <w:rPr>
                <w:sz w:val="28"/>
                <w:szCs w:val="28"/>
              </w:rPr>
              <w:t>3</w:t>
            </w:r>
          </w:p>
        </w:tc>
        <w:tc>
          <w:tcPr>
            <w:tcW w:w="6" w:type="dxa"/>
            <w:vAlign w:val="center"/>
            <w:hideMark/>
          </w:tcPr>
          <w:p w:rsidR="00651054" w:rsidRPr="00651054" w:rsidRDefault="00651054" w:rsidP="00651054">
            <w:pPr>
              <w:jc w:val="center"/>
              <w:rPr>
                <w:sz w:val="28"/>
                <w:szCs w:val="28"/>
              </w:rPr>
            </w:pPr>
            <w:r w:rsidRPr="00651054">
              <w:rPr>
                <w:sz w:val="28"/>
                <w:szCs w:val="28"/>
              </w:rPr>
              <w:t>5</w:t>
            </w:r>
          </w:p>
        </w:tc>
        <w:tc>
          <w:tcPr>
            <w:tcW w:w="6" w:type="dxa"/>
            <w:vAlign w:val="center"/>
            <w:hideMark/>
          </w:tcPr>
          <w:p w:rsidR="00651054" w:rsidRPr="00651054" w:rsidRDefault="00651054" w:rsidP="00651054">
            <w:pPr>
              <w:jc w:val="center"/>
              <w:rPr>
                <w:sz w:val="28"/>
                <w:szCs w:val="28"/>
              </w:rPr>
            </w:pPr>
            <w:r w:rsidRPr="00651054">
              <w:rPr>
                <w:sz w:val="28"/>
                <w:szCs w:val="28"/>
              </w:rPr>
              <w:t>5</w:t>
            </w:r>
          </w:p>
        </w:tc>
      </w:tr>
      <w:tr w:rsidR="00651054" w:rsidRPr="005B4580" w:rsidTr="00651054">
        <w:trPr>
          <w:jc w:val="center"/>
        </w:trPr>
        <w:tc>
          <w:tcPr>
            <w:tcW w:w="6" w:type="dxa"/>
            <w:vAlign w:val="center"/>
            <w:hideMark/>
          </w:tcPr>
          <w:p w:rsidR="00651054" w:rsidRPr="00651054" w:rsidRDefault="00651054" w:rsidP="00651054">
            <w:pPr>
              <w:jc w:val="center"/>
              <w:rPr>
                <w:sz w:val="28"/>
                <w:szCs w:val="28"/>
              </w:rPr>
            </w:pPr>
            <w:r w:rsidRPr="00651054">
              <w:rPr>
                <w:sz w:val="28"/>
                <w:szCs w:val="28"/>
              </w:rPr>
              <w:t>3)</w:t>
            </w:r>
          </w:p>
        </w:tc>
        <w:tc>
          <w:tcPr>
            <w:tcW w:w="6" w:type="dxa"/>
            <w:vAlign w:val="center"/>
            <w:hideMark/>
          </w:tcPr>
          <w:p w:rsidR="00651054" w:rsidRPr="00651054" w:rsidRDefault="00651054" w:rsidP="00651054">
            <w:pPr>
              <w:jc w:val="center"/>
              <w:rPr>
                <w:sz w:val="28"/>
                <w:szCs w:val="28"/>
              </w:rPr>
            </w:pPr>
            <w:r w:rsidRPr="00651054">
              <w:rPr>
                <w:sz w:val="28"/>
                <w:szCs w:val="28"/>
              </w:rPr>
              <w:t>5</w:t>
            </w:r>
          </w:p>
        </w:tc>
        <w:tc>
          <w:tcPr>
            <w:tcW w:w="6" w:type="dxa"/>
            <w:vAlign w:val="center"/>
            <w:hideMark/>
          </w:tcPr>
          <w:p w:rsidR="00651054" w:rsidRPr="00651054" w:rsidRDefault="00651054" w:rsidP="00651054">
            <w:pPr>
              <w:jc w:val="center"/>
              <w:rPr>
                <w:sz w:val="28"/>
                <w:szCs w:val="28"/>
              </w:rPr>
            </w:pPr>
            <w:r w:rsidRPr="00651054">
              <w:rPr>
                <w:sz w:val="28"/>
                <w:szCs w:val="28"/>
              </w:rPr>
              <w:t>5</w:t>
            </w:r>
          </w:p>
        </w:tc>
        <w:tc>
          <w:tcPr>
            <w:tcW w:w="6" w:type="dxa"/>
            <w:vAlign w:val="center"/>
            <w:hideMark/>
          </w:tcPr>
          <w:p w:rsidR="00651054" w:rsidRPr="00651054" w:rsidRDefault="00651054" w:rsidP="00651054">
            <w:pPr>
              <w:jc w:val="center"/>
              <w:rPr>
                <w:sz w:val="28"/>
                <w:szCs w:val="28"/>
              </w:rPr>
            </w:pPr>
            <w:r w:rsidRPr="00651054">
              <w:rPr>
                <w:sz w:val="28"/>
                <w:szCs w:val="28"/>
              </w:rPr>
              <w:t>4</w:t>
            </w:r>
          </w:p>
        </w:tc>
        <w:tc>
          <w:tcPr>
            <w:tcW w:w="6" w:type="dxa"/>
            <w:vAlign w:val="center"/>
            <w:hideMark/>
          </w:tcPr>
          <w:p w:rsidR="00651054" w:rsidRPr="00651054" w:rsidRDefault="00651054" w:rsidP="00651054">
            <w:pPr>
              <w:jc w:val="center"/>
              <w:rPr>
                <w:sz w:val="28"/>
                <w:szCs w:val="28"/>
              </w:rPr>
            </w:pPr>
            <w:r w:rsidRPr="00651054">
              <w:rPr>
                <w:sz w:val="28"/>
                <w:szCs w:val="28"/>
              </w:rPr>
              <w:t>4</w:t>
            </w:r>
          </w:p>
        </w:tc>
        <w:tc>
          <w:tcPr>
            <w:tcW w:w="6" w:type="dxa"/>
            <w:vAlign w:val="center"/>
            <w:hideMark/>
          </w:tcPr>
          <w:p w:rsidR="00651054" w:rsidRPr="00651054" w:rsidRDefault="00651054" w:rsidP="00651054">
            <w:pPr>
              <w:jc w:val="center"/>
              <w:rPr>
                <w:sz w:val="28"/>
                <w:szCs w:val="28"/>
              </w:rPr>
            </w:pPr>
            <w:r w:rsidRPr="00651054">
              <w:rPr>
                <w:sz w:val="28"/>
                <w:szCs w:val="28"/>
              </w:rPr>
              <w:t>4</w:t>
            </w:r>
          </w:p>
        </w:tc>
        <w:tc>
          <w:tcPr>
            <w:tcW w:w="6" w:type="dxa"/>
            <w:vAlign w:val="center"/>
            <w:hideMark/>
          </w:tcPr>
          <w:p w:rsidR="00651054" w:rsidRPr="00651054" w:rsidRDefault="00651054" w:rsidP="00651054">
            <w:pPr>
              <w:jc w:val="center"/>
              <w:rPr>
                <w:sz w:val="28"/>
                <w:szCs w:val="28"/>
              </w:rPr>
            </w:pPr>
            <w:r w:rsidRPr="00651054">
              <w:rPr>
                <w:sz w:val="28"/>
                <w:szCs w:val="28"/>
              </w:rPr>
              <w:t>3</w:t>
            </w:r>
          </w:p>
        </w:tc>
        <w:tc>
          <w:tcPr>
            <w:tcW w:w="6" w:type="dxa"/>
            <w:vAlign w:val="center"/>
            <w:hideMark/>
          </w:tcPr>
          <w:p w:rsidR="00651054" w:rsidRPr="00651054" w:rsidRDefault="00651054" w:rsidP="00651054">
            <w:pPr>
              <w:jc w:val="center"/>
              <w:rPr>
                <w:sz w:val="28"/>
                <w:szCs w:val="28"/>
              </w:rPr>
            </w:pPr>
            <w:r w:rsidRPr="00651054">
              <w:rPr>
                <w:sz w:val="28"/>
                <w:szCs w:val="28"/>
              </w:rPr>
              <w:t>8</w:t>
            </w:r>
          </w:p>
        </w:tc>
        <w:tc>
          <w:tcPr>
            <w:tcW w:w="6" w:type="dxa"/>
            <w:vAlign w:val="center"/>
            <w:hideMark/>
          </w:tcPr>
          <w:p w:rsidR="00651054" w:rsidRPr="00651054" w:rsidRDefault="00651054" w:rsidP="00651054">
            <w:pPr>
              <w:jc w:val="center"/>
              <w:rPr>
                <w:sz w:val="28"/>
                <w:szCs w:val="28"/>
              </w:rPr>
            </w:pPr>
            <w:r w:rsidRPr="00651054">
              <w:rPr>
                <w:sz w:val="28"/>
                <w:szCs w:val="28"/>
              </w:rPr>
              <w:t>3</w:t>
            </w:r>
          </w:p>
        </w:tc>
        <w:tc>
          <w:tcPr>
            <w:tcW w:w="6" w:type="dxa"/>
            <w:vAlign w:val="center"/>
            <w:hideMark/>
          </w:tcPr>
          <w:p w:rsidR="00651054" w:rsidRPr="00651054" w:rsidRDefault="00651054" w:rsidP="00651054">
            <w:pPr>
              <w:jc w:val="center"/>
              <w:rPr>
                <w:sz w:val="28"/>
                <w:szCs w:val="28"/>
              </w:rPr>
            </w:pPr>
            <w:r w:rsidRPr="00651054">
              <w:rPr>
                <w:sz w:val="28"/>
                <w:szCs w:val="28"/>
              </w:rPr>
              <w:t>2</w:t>
            </w:r>
          </w:p>
        </w:tc>
        <w:tc>
          <w:tcPr>
            <w:tcW w:w="6" w:type="dxa"/>
            <w:vAlign w:val="center"/>
            <w:hideMark/>
          </w:tcPr>
          <w:p w:rsidR="00651054" w:rsidRPr="00651054" w:rsidRDefault="00651054" w:rsidP="00651054">
            <w:pPr>
              <w:jc w:val="center"/>
              <w:rPr>
                <w:sz w:val="28"/>
                <w:szCs w:val="28"/>
              </w:rPr>
            </w:pPr>
            <w:r w:rsidRPr="00651054">
              <w:rPr>
                <w:sz w:val="28"/>
                <w:szCs w:val="28"/>
              </w:rPr>
              <w:t>4</w:t>
            </w:r>
          </w:p>
        </w:tc>
        <w:tc>
          <w:tcPr>
            <w:tcW w:w="6" w:type="dxa"/>
            <w:vAlign w:val="center"/>
            <w:hideMark/>
          </w:tcPr>
          <w:p w:rsidR="00651054" w:rsidRPr="00651054" w:rsidRDefault="00651054" w:rsidP="00651054">
            <w:pPr>
              <w:jc w:val="center"/>
              <w:rPr>
                <w:sz w:val="28"/>
                <w:szCs w:val="28"/>
              </w:rPr>
            </w:pPr>
            <w:r w:rsidRPr="00651054">
              <w:rPr>
                <w:sz w:val="28"/>
                <w:szCs w:val="28"/>
              </w:rPr>
              <w:t>6</w:t>
            </w:r>
          </w:p>
        </w:tc>
        <w:tc>
          <w:tcPr>
            <w:tcW w:w="6" w:type="dxa"/>
            <w:vAlign w:val="center"/>
            <w:hideMark/>
          </w:tcPr>
          <w:p w:rsidR="00651054" w:rsidRPr="00651054" w:rsidRDefault="00651054" w:rsidP="00651054">
            <w:pPr>
              <w:jc w:val="center"/>
              <w:rPr>
                <w:sz w:val="28"/>
                <w:szCs w:val="28"/>
              </w:rPr>
            </w:pPr>
            <w:r w:rsidRPr="00651054">
              <w:rPr>
                <w:sz w:val="28"/>
                <w:szCs w:val="28"/>
              </w:rPr>
              <w:t>1</w:t>
            </w:r>
          </w:p>
        </w:tc>
        <w:tc>
          <w:tcPr>
            <w:tcW w:w="6" w:type="dxa"/>
            <w:vAlign w:val="center"/>
            <w:hideMark/>
          </w:tcPr>
          <w:p w:rsidR="00651054" w:rsidRPr="00651054" w:rsidRDefault="00651054" w:rsidP="00651054">
            <w:pPr>
              <w:jc w:val="center"/>
              <w:rPr>
                <w:sz w:val="28"/>
                <w:szCs w:val="28"/>
              </w:rPr>
            </w:pPr>
            <w:r w:rsidRPr="00651054">
              <w:rPr>
                <w:sz w:val="28"/>
                <w:szCs w:val="28"/>
              </w:rPr>
              <w:t>2</w:t>
            </w:r>
          </w:p>
        </w:tc>
        <w:tc>
          <w:tcPr>
            <w:tcW w:w="6" w:type="dxa"/>
            <w:vAlign w:val="center"/>
            <w:hideMark/>
          </w:tcPr>
          <w:p w:rsidR="00651054" w:rsidRPr="00651054" w:rsidRDefault="00651054" w:rsidP="00651054">
            <w:pPr>
              <w:jc w:val="center"/>
              <w:rPr>
                <w:sz w:val="28"/>
                <w:szCs w:val="28"/>
              </w:rPr>
            </w:pPr>
            <w:r w:rsidRPr="00651054">
              <w:rPr>
                <w:sz w:val="28"/>
                <w:szCs w:val="28"/>
              </w:rPr>
              <w:t>7</w:t>
            </w:r>
          </w:p>
        </w:tc>
        <w:tc>
          <w:tcPr>
            <w:tcW w:w="6" w:type="dxa"/>
            <w:vAlign w:val="center"/>
            <w:hideMark/>
          </w:tcPr>
          <w:p w:rsidR="00651054" w:rsidRPr="00651054" w:rsidRDefault="00651054" w:rsidP="00651054">
            <w:pPr>
              <w:jc w:val="center"/>
              <w:rPr>
                <w:sz w:val="28"/>
                <w:szCs w:val="28"/>
              </w:rPr>
            </w:pPr>
            <w:r w:rsidRPr="00651054">
              <w:rPr>
                <w:sz w:val="28"/>
                <w:szCs w:val="28"/>
              </w:rPr>
              <w:t>5</w:t>
            </w:r>
          </w:p>
        </w:tc>
        <w:tc>
          <w:tcPr>
            <w:tcW w:w="6" w:type="dxa"/>
            <w:vAlign w:val="center"/>
            <w:hideMark/>
          </w:tcPr>
          <w:p w:rsidR="00651054" w:rsidRPr="00651054" w:rsidRDefault="00651054" w:rsidP="00651054">
            <w:pPr>
              <w:jc w:val="center"/>
              <w:rPr>
                <w:sz w:val="28"/>
                <w:szCs w:val="28"/>
              </w:rPr>
            </w:pPr>
            <w:r w:rsidRPr="00651054">
              <w:rPr>
                <w:sz w:val="28"/>
                <w:szCs w:val="28"/>
              </w:rPr>
              <w:t>6</w:t>
            </w:r>
          </w:p>
        </w:tc>
        <w:tc>
          <w:tcPr>
            <w:tcW w:w="6" w:type="dxa"/>
            <w:vAlign w:val="center"/>
            <w:hideMark/>
          </w:tcPr>
          <w:p w:rsidR="00651054" w:rsidRPr="00651054" w:rsidRDefault="00651054" w:rsidP="00651054">
            <w:pPr>
              <w:jc w:val="center"/>
              <w:rPr>
                <w:sz w:val="28"/>
                <w:szCs w:val="28"/>
              </w:rPr>
            </w:pPr>
            <w:r w:rsidRPr="00651054">
              <w:rPr>
                <w:sz w:val="28"/>
                <w:szCs w:val="28"/>
              </w:rPr>
              <w:t>5</w:t>
            </w:r>
          </w:p>
        </w:tc>
        <w:tc>
          <w:tcPr>
            <w:tcW w:w="6" w:type="dxa"/>
            <w:vAlign w:val="center"/>
            <w:hideMark/>
          </w:tcPr>
          <w:p w:rsidR="00651054" w:rsidRPr="00651054" w:rsidRDefault="00651054" w:rsidP="00651054">
            <w:pPr>
              <w:jc w:val="center"/>
              <w:rPr>
                <w:sz w:val="28"/>
                <w:szCs w:val="28"/>
              </w:rPr>
            </w:pPr>
            <w:r w:rsidRPr="00651054">
              <w:rPr>
                <w:sz w:val="28"/>
                <w:szCs w:val="28"/>
              </w:rPr>
              <w:t>9</w:t>
            </w:r>
          </w:p>
        </w:tc>
        <w:tc>
          <w:tcPr>
            <w:tcW w:w="6" w:type="dxa"/>
            <w:vAlign w:val="center"/>
            <w:hideMark/>
          </w:tcPr>
          <w:p w:rsidR="00651054" w:rsidRPr="00651054" w:rsidRDefault="00651054" w:rsidP="00651054">
            <w:pPr>
              <w:jc w:val="center"/>
              <w:rPr>
                <w:sz w:val="28"/>
                <w:szCs w:val="28"/>
              </w:rPr>
            </w:pPr>
            <w:r w:rsidRPr="00651054">
              <w:rPr>
                <w:sz w:val="28"/>
                <w:szCs w:val="28"/>
              </w:rPr>
              <w:t>3</w:t>
            </w:r>
          </w:p>
        </w:tc>
        <w:tc>
          <w:tcPr>
            <w:tcW w:w="6" w:type="dxa"/>
            <w:vAlign w:val="center"/>
            <w:hideMark/>
          </w:tcPr>
          <w:p w:rsidR="00651054" w:rsidRPr="00651054" w:rsidRDefault="00651054" w:rsidP="00651054">
            <w:pPr>
              <w:jc w:val="center"/>
              <w:rPr>
                <w:sz w:val="28"/>
                <w:szCs w:val="28"/>
              </w:rPr>
            </w:pPr>
            <w:r w:rsidRPr="00651054">
              <w:rPr>
                <w:sz w:val="28"/>
                <w:szCs w:val="28"/>
              </w:rPr>
              <w:t>4</w:t>
            </w:r>
          </w:p>
        </w:tc>
      </w:tr>
      <w:tr w:rsidR="00651054" w:rsidRPr="005B4580" w:rsidTr="00651054">
        <w:trPr>
          <w:jc w:val="center"/>
        </w:trPr>
        <w:tc>
          <w:tcPr>
            <w:tcW w:w="6" w:type="dxa"/>
            <w:vAlign w:val="center"/>
            <w:hideMark/>
          </w:tcPr>
          <w:p w:rsidR="00651054" w:rsidRPr="00651054" w:rsidRDefault="00651054" w:rsidP="00651054">
            <w:pPr>
              <w:jc w:val="center"/>
              <w:rPr>
                <w:sz w:val="28"/>
                <w:szCs w:val="28"/>
              </w:rPr>
            </w:pPr>
            <w:r w:rsidRPr="00651054">
              <w:rPr>
                <w:sz w:val="28"/>
                <w:szCs w:val="28"/>
              </w:rPr>
              <w:t>4)</w:t>
            </w:r>
          </w:p>
        </w:tc>
        <w:tc>
          <w:tcPr>
            <w:tcW w:w="6" w:type="dxa"/>
            <w:vAlign w:val="center"/>
            <w:hideMark/>
          </w:tcPr>
          <w:p w:rsidR="00651054" w:rsidRPr="00651054" w:rsidRDefault="00651054" w:rsidP="00651054">
            <w:pPr>
              <w:jc w:val="center"/>
              <w:rPr>
                <w:sz w:val="28"/>
                <w:szCs w:val="28"/>
              </w:rPr>
            </w:pPr>
            <w:r w:rsidRPr="00651054">
              <w:rPr>
                <w:sz w:val="28"/>
                <w:szCs w:val="28"/>
              </w:rPr>
              <w:t>2</w:t>
            </w:r>
          </w:p>
        </w:tc>
        <w:tc>
          <w:tcPr>
            <w:tcW w:w="6" w:type="dxa"/>
            <w:vAlign w:val="center"/>
            <w:hideMark/>
          </w:tcPr>
          <w:p w:rsidR="00651054" w:rsidRPr="00651054" w:rsidRDefault="00651054" w:rsidP="00651054">
            <w:pPr>
              <w:jc w:val="center"/>
              <w:rPr>
                <w:sz w:val="28"/>
                <w:szCs w:val="28"/>
              </w:rPr>
            </w:pPr>
            <w:r w:rsidRPr="00651054">
              <w:rPr>
                <w:sz w:val="28"/>
                <w:szCs w:val="28"/>
              </w:rPr>
              <w:t>6</w:t>
            </w:r>
          </w:p>
        </w:tc>
        <w:tc>
          <w:tcPr>
            <w:tcW w:w="6" w:type="dxa"/>
            <w:vAlign w:val="center"/>
            <w:hideMark/>
          </w:tcPr>
          <w:p w:rsidR="00651054" w:rsidRPr="00651054" w:rsidRDefault="00651054" w:rsidP="00651054">
            <w:pPr>
              <w:jc w:val="center"/>
              <w:rPr>
                <w:sz w:val="28"/>
                <w:szCs w:val="28"/>
              </w:rPr>
            </w:pPr>
            <w:r w:rsidRPr="00651054">
              <w:rPr>
                <w:sz w:val="28"/>
                <w:szCs w:val="28"/>
              </w:rPr>
              <w:t>9</w:t>
            </w:r>
          </w:p>
        </w:tc>
        <w:tc>
          <w:tcPr>
            <w:tcW w:w="6" w:type="dxa"/>
            <w:vAlign w:val="center"/>
            <w:hideMark/>
          </w:tcPr>
          <w:p w:rsidR="00651054" w:rsidRPr="00651054" w:rsidRDefault="00651054" w:rsidP="00651054">
            <w:pPr>
              <w:jc w:val="center"/>
              <w:rPr>
                <w:sz w:val="28"/>
                <w:szCs w:val="28"/>
              </w:rPr>
            </w:pPr>
            <w:r w:rsidRPr="00651054">
              <w:rPr>
                <w:sz w:val="28"/>
                <w:szCs w:val="28"/>
              </w:rPr>
              <w:t>3</w:t>
            </w:r>
          </w:p>
        </w:tc>
        <w:tc>
          <w:tcPr>
            <w:tcW w:w="6" w:type="dxa"/>
            <w:vAlign w:val="center"/>
            <w:hideMark/>
          </w:tcPr>
          <w:p w:rsidR="00651054" w:rsidRPr="00651054" w:rsidRDefault="00651054" w:rsidP="00651054">
            <w:pPr>
              <w:jc w:val="center"/>
              <w:rPr>
                <w:sz w:val="28"/>
                <w:szCs w:val="28"/>
              </w:rPr>
            </w:pPr>
            <w:r w:rsidRPr="00651054">
              <w:rPr>
                <w:sz w:val="28"/>
                <w:szCs w:val="28"/>
              </w:rPr>
              <w:t>3</w:t>
            </w:r>
          </w:p>
        </w:tc>
        <w:tc>
          <w:tcPr>
            <w:tcW w:w="6" w:type="dxa"/>
            <w:vAlign w:val="center"/>
            <w:hideMark/>
          </w:tcPr>
          <w:p w:rsidR="00651054" w:rsidRPr="00651054" w:rsidRDefault="00651054" w:rsidP="00651054">
            <w:pPr>
              <w:jc w:val="center"/>
              <w:rPr>
                <w:sz w:val="28"/>
                <w:szCs w:val="28"/>
              </w:rPr>
            </w:pPr>
            <w:r w:rsidRPr="00651054">
              <w:rPr>
                <w:sz w:val="28"/>
                <w:szCs w:val="28"/>
              </w:rPr>
              <w:t>2</w:t>
            </w:r>
          </w:p>
        </w:tc>
        <w:tc>
          <w:tcPr>
            <w:tcW w:w="6" w:type="dxa"/>
            <w:vAlign w:val="center"/>
            <w:hideMark/>
          </w:tcPr>
          <w:p w:rsidR="00651054" w:rsidRPr="00651054" w:rsidRDefault="00651054" w:rsidP="00651054">
            <w:pPr>
              <w:jc w:val="center"/>
              <w:rPr>
                <w:sz w:val="28"/>
                <w:szCs w:val="28"/>
              </w:rPr>
            </w:pPr>
            <w:r w:rsidRPr="00651054">
              <w:rPr>
                <w:sz w:val="28"/>
                <w:szCs w:val="28"/>
              </w:rPr>
              <w:t>2</w:t>
            </w:r>
          </w:p>
        </w:tc>
        <w:tc>
          <w:tcPr>
            <w:tcW w:w="6" w:type="dxa"/>
            <w:vAlign w:val="center"/>
            <w:hideMark/>
          </w:tcPr>
          <w:p w:rsidR="00651054" w:rsidRPr="00651054" w:rsidRDefault="00651054" w:rsidP="00651054">
            <w:pPr>
              <w:jc w:val="center"/>
              <w:rPr>
                <w:sz w:val="28"/>
                <w:szCs w:val="28"/>
              </w:rPr>
            </w:pPr>
            <w:r w:rsidRPr="00651054">
              <w:rPr>
                <w:sz w:val="28"/>
                <w:szCs w:val="28"/>
              </w:rPr>
              <w:t>4</w:t>
            </w:r>
          </w:p>
        </w:tc>
        <w:tc>
          <w:tcPr>
            <w:tcW w:w="6" w:type="dxa"/>
            <w:vAlign w:val="center"/>
            <w:hideMark/>
          </w:tcPr>
          <w:p w:rsidR="00651054" w:rsidRPr="00651054" w:rsidRDefault="00651054" w:rsidP="00651054">
            <w:pPr>
              <w:jc w:val="center"/>
              <w:rPr>
                <w:sz w:val="28"/>
                <w:szCs w:val="28"/>
              </w:rPr>
            </w:pPr>
            <w:r w:rsidRPr="00651054">
              <w:rPr>
                <w:sz w:val="28"/>
                <w:szCs w:val="28"/>
              </w:rPr>
              <w:t>8</w:t>
            </w:r>
          </w:p>
        </w:tc>
        <w:tc>
          <w:tcPr>
            <w:tcW w:w="6" w:type="dxa"/>
            <w:vAlign w:val="center"/>
            <w:hideMark/>
          </w:tcPr>
          <w:p w:rsidR="00651054" w:rsidRPr="00651054" w:rsidRDefault="00651054" w:rsidP="00651054">
            <w:pPr>
              <w:jc w:val="center"/>
              <w:rPr>
                <w:sz w:val="28"/>
                <w:szCs w:val="28"/>
              </w:rPr>
            </w:pPr>
            <w:r w:rsidRPr="00651054">
              <w:rPr>
                <w:sz w:val="28"/>
                <w:szCs w:val="28"/>
              </w:rPr>
              <w:t>6</w:t>
            </w:r>
          </w:p>
        </w:tc>
        <w:tc>
          <w:tcPr>
            <w:tcW w:w="6" w:type="dxa"/>
            <w:vAlign w:val="center"/>
            <w:hideMark/>
          </w:tcPr>
          <w:p w:rsidR="00651054" w:rsidRPr="00651054" w:rsidRDefault="00651054" w:rsidP="00651054">
            <w:pPr>
              <w:jc w:val="center"/>
              <w:rPr>
                <w:sz w:val="28"/>
                <w:szCs w:val="28"/>
              </w:rPr>
            </w:pPr>
            <w:r w:rsidRPr="00651054">
              <w:rPr>
                <w:sz w:val="28"/>
                <w:szCs w:val="28"/>
              </w:rPr>
              <w:t>1</w:t>
            </w:r>
          </w:p>
        </w:tc>
        <w:tc>
          <w:tcPr>
            <w:tcW w:w="6" w:type="dxa"/>
            <w:vAlign w:val="center"/>
            <w:hideMark/>
          </w:tcPr>
          <w:p w:rsidR="00651054" w:rsidRPr="00651054" w:rsidRDefault="00651054" w:rsidP="00651054">
            <w:pPr>
              <w:jc w:val="center"/>
              <w:rPr>
                <w:sz w:val="28"/>
                <w:szCs w:val="28"/>
              </w:rPr>
            </w:pPr>
            <w:r w:rsidRPr="00651054">
              <w:rPr>
                <w:sz w:val="28"/>
                <w:szCs w:val="28"/>
              </w:rPr>
              <w:t>7</w:t>
            </w:r>
          </w:p>
        </w:tc>
        <w:tc>
          <w:tcPr>
            <w:tcW w:w="6" w:type="dxa"/>
            <w:vAlign w:val="center"/>
            <w:hideMark/>
          </w:tcPr>
          <w:p w:rsidR="00651054" w:rsidRPr="00651054" w:rsidRDefault="00651054" w:rsidP="00651054">
            <w:pPr>
              <w:jc w:val="center"/>
              <w:rPr>
                <w:sz w:val="28"/>
                <w:szCs w:val="28"/>
              </w:rPr>
            </w:pPr>
            <w:r w:rsidRPr="00651054">
              <w:rPr>
                <w:sz w:val="28"/>
                <w:szCs w:val="28"/>
              </w:rPr>
              <w:t>5</w:t>
            </w:r>
          </w:p>
        </w:tc>
        <w:tc>
          <w:tcPr>
            <w:tcW w:w="6" w:type="dxa"/>
            <w:vAlign w:val="center"/>
            <w:hideMark/>
          </w:tcPr>
          <w:p w:rsidR="00651054" w:rsidRPr="00651054" w:rsidRDefault="00651054" w:rsidP="00651054">
            <w:pPr>
              <w:jc w:val="center"/>
              <w:rPr>
                <w:sz w:val="28"/>
                <w:szCs w:val="28"/>
              </w:rPr>
            </w:pPr>
            <w:r w:rsidRPr="00651054">
              <w:rPr>
                <w:sz w:val="28"/>
                <w:szCs w:val="28"/>
              </w:rPr>
              <w:t>7</w:t>
            </w:r>
          </w:p>
        </w:tc>
        <w:tc>
          <w:tcPr>
            <w:tcW w:w="6" w:type="dxa"/>
            <w:vAlign w:val="center"/>
            <w:hideMark/>
          </w:tcPr>
          <w:p w:rsidR="00651054" w:rsidRPr="00651054" w:rsidRDefault="00651054" w:rsidP="00651054">
            <w:pPr>
              <w:jc w:val="center"/>
              <w:rPr>
                <w:sz w:val="28"/>
                <w:szCs w:val="28"/>
              </w:rPr>
            </w:pPr>
            <w:r w:rsidRPr="00651054">
              <w:rPr>
                <w:sz w:val="28"/>
                <w:szCs w:val="28"/>
              </w:rPr>
              <w:t>7</w:t>
            </w:r>
          </w:p>
        </w:tc>
        <w:tc>
          <w:tcPr>
            <w:tcW w:w="6" w:type="dxa"/>
            <w:vAlign w:val="center"/>
            <w:hideMark/>
          </w:tcPr>
          <w:p w:rsidR="00651054" w:rsidRPr="00651054" w:rsidRDefault="00651054" w:rsidP="00651054">
            <w:pPr>
              <w:jc w:val="center"/>
              <w:rPr>
                <w:sz w:val="28"/>
                <w:szCs w:val="28"/>
              </w:rPr>
            </w:pPr>
            <w:r w:rsidRPr="00651054">
              <w:rPr>
                <w:sz w:val="28"/>
                <w:szCs w:val="28"/>
              </w:rPr>
              <w:t>2</w:t>
            </w:r>
          </w:p>
        </w:tc>
        <w:tc>
          <w:tcPr>
            <w:tcW w:w="6" w:type="dxa"/>
            <w:vAlign w:val="center"/>
            <w:hideMark/>
          </w:tcPr>
          <w:p w:rsidR="00651054" w:rsidRPr="00651054" w:rsidRDefault="00651054" w:rsidP="00651054">
            <w:pPr>
              <w:jc w:val="center"/>
              <w:rPr>
                <w:sz w:val="28"/>
                <w:szCs w:val="28"/>
              </w:rPr>
            </w:pPr>
            <w:r w:rsidRPr="00651054">
              <w:rPr>
                <w:sz w:val="28"/>
                <w:szCs w:val="28"/>
              </w:rPr>
              <w:t>9</w:t>
            </w:r>
          </w:p>
        </w:tc>
        <w:tc>
          <w:tcPr>
            <w:tcW w:w="6" w:type="dxa"/>
            <w:vAlign w:val="center"/>
            <w:hideMark/>
          </w:tcPr>
          <w:p w:rsidR="00651054" w:rsidRPr="00651054" w:rsidRDefault="00651054" w:rsidP="00651054">
            <w:pPr>
              <w:jc w:val="center"/>
              <w:rPr>
                <w:sz w:val="28"/>
                <w:szCs w:val="28"/>
              </w:rPr>
            </w:pPr>
            <w:r w:rsidRPr="00651054">
              <w:rPr>
                <w:sz w:val="28"/>
                <w:szCs w:val="28"/>
              </w:rPr>
              <w:t>2</w:t>
            </w:r>
          </w:p>
        </w:tc>
        <w:tc>
          <w:tcPr>
            <w:tcW w:w="6" w:type="dxa"/>
            <w:vAlign w:val="center"/>
            <w:hideMark/>
          </w:tcPr>
          <w:p w:rsidR="00651054" w:rsidRPr="00651054" w:rsidRDefault="00651054" w:rsidP="00651054">
            <w:pPr>
              <w:jc w:val="center"/>
              <w:rPr>
                <w:sz w:val="28"/>
                <w:szCs w:val="28"/>
              </w:rPr>
            </w:pPr>
            <w:r w:rsidRPr="00651054">
              <w:rPr>
                <w:sz w:val="28"/>
                <w:szCs w:val="28"/>
              </w:rPr>
              <w:t>7</w:t>
            </w:r>
          </w:p>
        </w:tc>
        <w:tc>
          <w:tcPr>
            <w:tcW w:w="6" w:type="dxa"/>
            <w:vAlign w:val="center"/>
            <w:hideMark/>
          </w:tcPr>
          <w:p w:rsidR="00651054" w:rsidRPr="00651054" w:rsidRDefault="00651054" w:rsidP="00651054">
            <w:pPr>
              <w:jc w:val="center"/>
              <w:rPr>
                <w:sz w:val="28"/>
                <w:szCs w:val="28"/>
              </w:rPr>
            </w:pPr>
            <w:r w:rsidRPr="00651054">
              <w:rPr>
                <w:sz w:val="28"/>
                <w:szCs w:val="28"/>
              </w:rPr>
              <w:t>1</w:t>
            </w:r>
          </w:p>
        </w:tc>
      </w:tr>
      <w:tr w:rsidR="00651054" w:rsidRPr="005B4580" w:rsidTr="00651054">
        <w:trPr>
          <w:jc w:val="center"/>
        </w:trPr>
        <w:tc>
          <w:tcPr>
            <w:tcW w:w="6" w:type="dxa"/>
            <w:vAlign w:val="center"/>
            <w:hideMark/>
          </w:tcPr>
          <w:p w:rsidR="00651054" w:rsidRPr="00651054" w:rsidRDefault="00651054" w:rsidP="00651054">
            <w:pPr>
              <w:jc w:val="center"/>
              <w:rPr>
                <w:sz w:val="28"/>
                <w:szCs w:val="28"/>
              </w:rPr>
            </w:pPr>
            <w:r w:rsidRPr="00651054">
              <w:rPr>
                <w:sz w:val="28"/>
                <w:szCs w:val="28"/>
              </w:rPr>
              <w:t>5)</w:t>
            </w:r>
          </w:p>
        </w:tc>
        <w:tc>
          <w:tcPr>
            <w:tcW w:w="6" w:type="dxa"/>
            <w:vAlign w:val="center"/>
            <w:hideMark/>
          </w:tcPr>
          <w:p w:rsidR="00651054" w:rsidRPr="00651054" w:rsidRDefault="00651054" w:rsidP="00651054">
            <w:pPr>
              <w:jc w:val="center"/>
              <w:rPr>
                <w:sz w:val="28"/>
                <w:szCs w:val="28"/>
              </w:rPr>
            </w:pPr>
            <w:r w:rsidRPr="00651054">
              <w:rPr>
                <w:sz w:val="28"/>
                <w:szCs w:val="28"/>
              </w:rPr>
              <w:t>1</w:t>
            </w:r>
          </w:p>
        </w:tc>
        <w:tc>
          <w:tcPr>
            <w:tcW w:w="6" w:type="dxa"/>
            <w:vAlign w:val="center"/>
            <w:hideMark/>
          </w:tcPr>
          <w:p w:rsidR="00651054" w:rsidRPr="00651054" w:rsidRDefault="00651054" w:rsidP="00651054">
            <w:pPr>
              <w:jc w:val="center"/>
              <w:rPr>
                <w:sz w:val="28"/>
                <w:szCs w:val="28"/>
              </w:rPr>
            </w:pPr>
            <w:r w:rsidRPr="00651054">
              <w:rPr>
                <w:sz w:val="28"/>
                <w:szCs w:val="28"/>
              </w:rPr>
              <w:t>8</w:t>
            </w:r>
          </w:p>
        </w:tc>
        <w:tc>
          <w:tcPr>
            <w:tcW w:w="6" w:type="dxa"/>
            <w:vAlign w:val="center"/>
            <w:hideMark/>
          </w:tcPr>
          <w:p w:rsidR="00651054" w:rsidRPr="00651054" w:rsidRDefault="00651054" w:rsidP="00651054">
            <w:pPr>
              <w:jc w:val="center"/>
              <w:rPr>
                <w:sz w:val="28"/>
                <w:szCs w:val="28"/>
              </w:rPr>
            </w:pPr>
            <w:r w:rsidRPr="00651054">
              <w:rPr>
                <w:sz w:val="28"/>
                <w:szCs w:val="28"/>
              </w:rPr>
              <w:t>5</w:t>
            </w:r>
          </w:p>
        </w:tc>
        <w:tc>
          <w:tcPr>
            <w:tcW w:w="6" w:type="dxa"/>
            <w:vAlign w:val="center"/>
            <w:hideMark/>
          </w:tcPr>
          <w:p w:rsidR="00651054" w:rsidRPr="00651054" w:rsidRDefault="00651054" w:rsidP="00651054">
            <w:pPr>
              <w:jc w:val="center"/>
              <w:rPr>
                <w:sz w:val="28"/>
                <w:szCs w:val="28"/>
              </w:rPr>
            </w:pPr>
            <w:r w:rsidRPr="00651054">
              <w:rPr>
                <w:sz w:val="28"/>
                <w:szCs w:val="28"/>
              </w:rPr>
              <w:t>3</w:t>
            </w:r>
          </w:p>
        </w:tc>
        <w:tc>
          <w:tcPr>
            <w:tcW w:w="6" w:type="dxa"/>
            <w:vAlign w:val="center"/>
            <w:hideMark/>
          </w:tcPr>
          <w:p w:rsidR="00651054" w:rsidRPr="00651054" w:rsidRDefault="00651054" w:rsidP="00651054">
            <w:pPr>
              <w:jc w:val="center"/>
              <w:rPr>
                <w:sz w:val="28"/>
                <w:szCs w:val="28"/>
              </w:rPr>
            </w:pPr>
            <w:r w:rsidRPr="00651054">
              <w:rPr>
                <w:sz w:val="28"/>
                <w:szCs w:val="28"/>
              </w:rPr>
              <w:t>1</w:t>
            </w:r>
          </w:p>
        </w:tc>
        <w:tc>
          <w:tcPr>
            <w:tcW w:w="6" w:type="dxa"/>
            <w:vAlign w:val="center"/>
            <w:hideMark/>
          </w:tcPr>
          <w:p w:rsidR="00651054" w:rsidRPr="00651054" w:rsidRDefault="00651054" w:rsidP="00651054">
            <w:pPr>
              <w:jc w:val="center"/>
              <w:rPr>
                <w:sz w:val="28"/>
                <w:szCs w:val="28"/>
              </w:rPr>
            </w:pPr>
            <w:r w:rsidRPr="00651054">
              <w:rPr>
                <w:sz w:val="28"/>
                <w:szCs w:val="28"/>
              </w:rPr>
              <w:t>5</w:t>
            </w:r>
          </w:p>
        </w:tc>
        <w:tc>
          <w:tcPr>
            <w:tcW w:w="6" w:type="dxa"/>
            <w:vAlign w:val="center"/>
            <w:hideMark/>
          </w:tcPr>
          <w:p w:rsidR="00651054" w:rsidRPr="00651054" w:rsidRDefault="00651054" w:rsidP="00651054">
            <w:pPr>
              <w:jc w:val="center"/>
              <w:rPr>
                <w:sz w:val="28"/>
                <w:szCs w:val="28"/>
              </w:rPr>
            </w:pPr>
            <w:r w:rsidRPr="00651054">
              <w:rPr>
                <w:sz w:val="28"/>
                <w:szCs w:val="28"/>
              </w:rPr>
              <w:t>9</w:t>
            </w:r>
          </w:p>
        </w:tc>
        <w:tc>
          <w:tcPr>
            <w:tcW w:w="6" w:type="dxa"/>
            <w:vAlign w:val="center"/>
            <w:hideMark/>
          </w:tcPr>
          <w:p w:rsidR="00651054" w:rsidRPr="00651054" w:rsidRDefault="00651054" w:rsidP="00651054">
            <w:pPr>
              <w:jc w:val="center"/>
              <w:rPr>
                <w:sz w:val="28"/>
                <w:szCs w:val="28"/>
              </w:rPr>
            </w:pPr>
            <w:r w:rsidRPr="00651054">
              <w:rPr>
                <w:sz w:val="28"/>
                <w:szCs w:val="28"/>
              </w:rPr>
              <w:t>5</w:t>
            </w:r>
          </w:p>
        </w:tc>
        <w:tc>
          <w:tcPr>
            <w:tcW w:w="6" w:type="dxa"/>
            <w:vAlign w:val="center"/>
            <w:hideMark/>
          </w:tcPr>
          <w:p w:rsidR="00651054" w:rsidRPr="00651054" w:rsidRDefault="00651054" w:rsidP="00651054">
            <w:pPr>
              <w:jc w:val="center"/>
              <w:rPr>
                <w:sz w:val="28"/>
                <w:szCs w:val="28"/>
              </w:rPr>
            </w:pPr>
            <w:r w:rsidRPr="00651054">
              <w:rPr>
                <w:sz w:val="28"/>
                <w:szCs w:val="28"/>
              </w:rPr>
              <w:t>8</w:t>
            </w:r>
          </w:p>
        </w:tc>
        <w:tc>
          <w:tcPr>
            <w:tcW w:w="6" w:type="dxa"/>
            <w:vAlign w:val="center"/>
            <w:hideMark/>
          </w:tcPr>
          <w:p w:rsidR="00651054" w:rsidRPr="00651054" w:rsidRDefault="00651054" w:rsidP="00651054">
            <w:pPr>
              <w:jc w:val="center"/>
              <w:rPr>
                <w:sz w:val="28"/>
                <w:szCs w:val="28"/>
              </w:rPr>
            </w:pPr>
            <w:r w:rsidRPr="00651054">
              <w:rPr>
                <w:sz w:val="28"/>
                <w:szCs w:val="28"/>
              </w:rPr>
              <w:t>7</w:t>
            </w:r>
          </w:p>
        </w:tc>
        <w:tc>
          <w:tcPr>
            <w:tcW w:w="6" w:type="dxa"/>
            <w:vAlign w:val="center"/>
            <w:hideMark/>
          </w:tcPr>
          <w:p w:rsidR="00651054" w:rsidRPr="00651054" w:rsidRDefault="00651054" w:rsidP="00651054">
            <w:pPr>
              <w:jc w:val="center"/>
              <w:rPr>
                <w:sz w:val="28"/>
                <w:szCs w:val="28"/>
              </w:rPr>
            </w:pPr>
            <w:r w:rsidRPr="00651054">
              <w:rPr>
                <w:sz w:val="28"/>
                <w:szCs w:val="28"/>
              </w:rPr>
              <w:t>8</w:t>
            </w:r>
          </w:p>
        </w:tc>
        <w:tc>
          <w:tcPr>
            <w:tcW w:w="6" w:type="dxa"/>
            <w:vAlign w:val="center"/>
            <w:hideMark/>
          </w:tcPr>
          <w:p w:rsidR="00651054" w:rsidRPr="00651054" w:rsidRDefault="00651054" w:rsidP="00651054">
            <w:pPr>
              <w:jc w:val="center"/>
              <w:rPr>
                <w:sz w:val="28"/>
                <w:szCs w:val="28"/>
              </w:rPr>
            </w:pPr>
            <w:r w:rsidRPr="00651054">
              <w:rPr>
                <w:sz w:val="28"/>
                <w:szCs w:val="28"/>
              </w:rPr>
              <w:t>9</w:t>
            </w:r>
          </w:p>
        </w:tc>
        <w:tc>
          <w:tcPr>
            <w:tcW w:w="6" w:type="dxa"/>
            <w:vAlign w:val="center"/>
            <w:hideMark/>
          </w:tcPr>
          <w:p w:rsidR="00651054" w:rsidRPr="00651054" w:rsidRDefault="00651054" w:rsidP="00651054">
            <w:pPr>
              <w:jc w:val="center"/>
              <w:rPr>
                <w:sz w:val="28"/>
                <w:szCs w:val="28"/>
              </w:rPr>
            </w:pPr>
            <w:r w:rsidRPr="00651054">
              <w:rPr>
                <w:sz w:val="28"/>
                <w:szCs w:val="28"/>
              </w:rPr>
              <w:t>5</w:t>
            </w:r>
          </w:p>
        </w:tc>
        <w:tc>
          <w:tcPr>
            <w:tcW w:w="6" w:type="dxa"/>
            <w:vAlign w:val="center"/>
            <w:hideMark/>
          </w:tcPr>
          <w:p w:rsidR="00651054" w:rsidRPr="00651054" w:rsidRDefault="00651054" w:rsidP="00651054">
            <w:pPr>
              <w:jc w:val="center"/>
              <w:rPr>
                <w:sz w:val="28"/>
                <w:szCs w:val="28"/>
              </w:rPr>
            </w:pPr>
            <w:r w:rsidRPr="00651054">
              <w:rPr>
                <w:sz w:val="28"/>
                <w:szCs w:val="28"/>
              </w:rPr>
              <w:t>8</w:t>
            </w:r>
          </w:p>
        </w:tc>
        <w:tc>
          <w:tcPr>
            <w:tcW w:w="6" w:type="dxa"/>
            <w:vAlign w:val="center"/>
            <w:hideMark/>
          </w:tcPr>
          <w:p w:rsidR="00651054" w:rsidRPr="00651054" w:rsidRDefault="00651054" w:rsidP="00651054">
            <w:pPr>
              <w:jc w:val="center"/>
              <w:rPr>
                <w:sz w:val="28"/>
                <w:szCs w:val="28"/>
              </w:rPr>
            </w:pPr>
            <w:r w:rsidRPr="00651054">
              <w:rPr>
                <w:sz w:val="28"/>
                <w:szCs w:val="28"/>
              </w:rPr>
              <w:t>6</w:t>
            </w:r>
          </w:p>
        </w:tc>
        <w:tc>
          <w:tcPr>
            <w:tcW w:w="6" w:type="dxa"/>
            <w:vAlign w:val="center"/>
            <w:hideMark/>
          </w:tcPr>
          <w:p w:rsidR="00651054" w:rsidRPr="00651054" w:rsidRDefault="00651054" w:rsidP="00651054">
            <w:pPr>
              <w:jc w:val="center"/>
              <w:rPr>
                <w:sz w:val="28"/>
                <w:szCs w:val="28"/>
              </w:rPr>
            </w:pPr>
            <w:r w:rsidRPr="00651054">
              <w:rPr>
                <w:sz w:val="28"/>
                <w:szCs w:val="28"/>
              </w:rPr>
              <w:t>1</w:t>
            </w:r>
          </w:p>
        </w:tc>
        <w:tc>
          <w:tcPr>
            <w:tcW w:w="6" w:type="dxa"/>
            <w:vAlign w:val="center"/>
            <w:hideMark/>
          </w:tcPr>
          <w:p w:rsidR="00651054" w:rsidRPr="00651054" w:rsidRDefault="00651054" w:rsidP="00651054">
            <w:pPr>
              <w:jc w:val="center"/>
              <w:rPr>
                <w:sz w:val="28"/>
                <w:szCs w:val="28"/>
              </w:rPr>
            </w:pPr>
            <w:r w:rsidRPr="00651054">
              <w:rPr>
                <w:sz w:val="28"/>
                <w:szCs w:val="28"/>
              </w:rPr>
              <w:t>5</w:t>
            </w:r>
          </w:p>
        </w:tc>
        <w:tc>
          <w:tcPr>
            <w:tcW w:w="6" w:type="dxa"/>
            <w:vAlign w:val="center"/>
            <w:hideMark/>
          </w:tcPr>
          <w:p w:rsidR="00651054" w:rsidRPr="00651054" w:rsidRDefault="00651054" w:rsidP="00651054">
            <w:pPr>
              <w:jc w:val="center"/>
              <w:rPr>
                <w:sz w:val="28"/>
                <w:szCs w:val="28"/>
              </w:rPr>
            </w:pPr>
            <w:r w:rsidRPr="00651054">
              <w:rPr>
                <w:sz w:val="28"/>
                <w:szCs w:val="28"/>
              </w:rPr>
              <w:t>4</w:t>
            </w:r>
          </w:p>
        </w:tc>
        <w:tc>
          <w:tcPr>
            <w:tcW w:w="6" w:type="dxa"/>
            <w:vAlign w:val="center"/>
            <w:hideMark/>
          </w:tcPr>
          <w:p w:rsidR="00651054" w:rsidRPr="00651054" w:rsidRDefault="00651054" w:rsidP="00651054">
            <w:pPr>
              <w:jc w:val="center"/>
              <w:rPr>
                <w:sz w:val="28"/>
                <w:szCs w:val="28"/>
              </w:rPr>
            </w:pPr>
            <w:r w:rsidRPr="00651054">
              <w:rPr>
                <w:sz w:val="28"/>
                <w:szCs w:val="28"/>
              </w:rPr>
              <w:t>9</w:t>
            </w:r>
          </w:p>
        </w:tc>
        <w:tc>
          <w:tcPr>
            <w:tcW w:w="6" w:type="dxa"/>
            <w:vAlign w:val="center"/>
            <w:hideMark/>
          </w:tcPr>
          <w:p w:rsidR="00651054" w:rsidRPr="00651054" w:rsidRDefault="00651054" w:rsidP="00651054">
            <w:pPr>
              <w:jc w:val="center"/>
              <w:rPr>
                <w:sz w:val="28"/>
                <w:szCs w:val="28"/>
              </w:rPr>
            </w:pPr>
            <w:r w:rsidRPr="00651054">
              <w:rPr>
                <w:sz w:val="28"/>
                <w:szCs w:val="28"/>
              </w:rPr>
              <w:t>4</w:t>
            </w:r>
          </w:p>
        </w:tc>
      </w:tr>
      <w:tr w:rsidR="00651054" w:rsidRPr="005B4580" w:rsidTr="00651054">
        <w:trPr>
          <w:jc w:val="center"/>
        </w:trPr>
        <w:tc>
          <w:tcPr>
            <w:tcW w:w="6" w:type="dxa"/>
            <w:vAlign w:val="center"/>
            <w:hideMark/>
          </w:tcPr>
          <w:p w:rsidR="00651054" w:rsidRPr="00651054" w:rsidRDefault="00651054" w:rsidP="00651054">
            <w:pPr>
              <w:jc w:val="center"/>
              <w:rPr>
                <w:sz w:val="28"/>
                <w:szCs w:val="28"/>
              </w:rPr>
            </w:pPr>
            <w:r w:rsidRPr="00651054">
              <w:rPr>
                <w:sz w:val="28"/>
                <w:szCs w:val="28"/>
              </w:rPr>
              <w:t>6)</w:t>
            </w:r>
          </w:p>
        </w:tc>
        <w:tc>
          <w:tcPr>
            <w:tcW w:w="6" w:type="dxa"/>
            <w:vAlign w:val="center"/>
            <w:hideMark/>
          </w:tcPr>
          <w:p w:rsidR="00651054" w:rsidRPr="00651054" w:rsidRDefault="00651054" w:rsidP="00651054">
            <w:pPr>
              <w:jc w:val="center"/>
              <w:rPr>
                <w:sz w:val="28"/>
                <w:szCs w:val="28"/>
              </w:rPr>
            </w:pPr>
            <w:r w:rsidRPr="00651054">
              <w:rPr>
                <w:sz w:val="28"/>
                <w:szCs w:val="28"/>
              </w:rPr>
              <w:t>7</w:t>
            </w:r>
          </w:p>
        </w:tc>
        <w:tc>
          <w:tcPr>
            <w:tcW w:w="6" w:type="dxa"/>
            <w:vAlign w:val="center"/>
            <w:hideMark/>
          </w:tcPr>
          <w:p w:rsidR="00651054" w:rsidRPr="00651054" w:rsidRDefault="00651054" w:rsidP="00651054">
            <w:pPr>
              <w:jc w:val="center"/>
              <w:rPr>
                <w:sz w:val="28"/>
                <w:szCs w:val="28"/>
              </w:rPr>
            </w:pPr>
            <w:r w:rsidRPr="00651054">
              <w:rPr>
                <w:sz w:val="28"/>
                <w:szCs w:val="28"/>
              </w:rPr>
              <w:t>7</w:t>
            </w:r>
          </w:p>
        </w:tc>
        <w:tc>
          <w:tcPr>
            <w:tcW w:w="6" w:type="dxa"/>
            <w:vAlign w:val="center"/>
            <w:hideMark/>
          </w:tcPr>
          <w:p w:rsidR="00651054" w:rsidRPr="00651054" w:rsidRDefault="00651054" w:rsidP="00651054">
            <w:pPr>
              <w:jc w:val="center"/>
              <w:rPr>
                <w:sz w:val="28"/>
                <w:szCs w:val="28"/>
              </w:rPr>
            </w:pPr>
            <w:r w:rsidRPr="00651054">
              <w:rPr>
                <w:sz w:val="28"/>
                <w:szCs w:val="28"/>
              </w:rPr>
              <w:t>5</w:t>
            </w:r>
          </w:p>
        </w:tc>
        <w:tc>
          <w:tcPr>
            <w:tcW w:w="6" w:type="dxa"/>
            <w:vAlign w:val="center"/>
            <w:hideMark/>
          </w:tcPr>
          <w:p w:rsidR="00651054" w:rsidRPr="00651054" w:rsidRDefault="00651054" w:rsidP="00651054">
            <w:pPr>
              <w:jc w:val="center"/>
              <w:rPr>
                <w:sz w:val="28"/>
                <w:szCs w:val="28"/>
              </w:rPr>
            </w:pPr>
            <w:r w:rsidRPr="00651054">
              <w:rPr>
                <w:sz w:val="28"/>
                <w:szCs w:val="28"/>
              </w:rPr>
              <w:t>1</w:t>
            </w:r>
          </w:p>
        </w:tc>
        <w:tc>
          <w:tcPr>
            <w:tcW w:w="6" w:type="dxa"/>
            <w:vAlign w:val="center"/>
            <w:hideMark/>
          </w:tcPr>
          <w:p w:rsidR="00651054" w:rsidRPr="00651054" w:rsidRDefault="00651054" w:rsidP="00651054">
            <w:pPr>
              <w:jc w:val="center"/>
              <w:rPr>
                <w:sz w:val="28"/>
                <w:szCs w:val="28"/>
              </w:rPr>
            </w:pPr>
            <w:r w:rsidRPr="00651054">
              <w:rPr>
                <w:sz w:val="28"/>
                <w:szCs w:val="28"/>
              </w:rPr>
              <w:t>8</w:t>
            </w:r>
          </w:p>
        </w:tc>
        <w:tc>
          <w:tcPr>
            <w:tcW w:w="6" w:type="dxa"/>
            <w:vAlign w:val="center"/>
            <w:hideMark/>
          </w:tcPr>
          <w:p w:rsidR="00651054" w:rsidRPr="00651054" w:rsidRDefault="00651054" w:rsidP="00651054">
            <w:pPr>
              <w:jc w:val="center"/>
              <w:rPr>
                <w:sz w:val="28"/>
                <w:szCs w:val="28"/>
              </w:rPr>
            </w:pPr>
            <w:r w:rsidRPr="00651054">
              <w:rPr>
                <w:sz w:val="28"/>
                <w:szCs w:val="28"/>
              </w:rPr>
              <w:t>7</w:t>
            </w:r>
          </w:p>
        </w:tc>
        <w:tc>
          <w:tcPr>
            <w:tcW w:w="6" w:type="dxa"/>
            <w:vAlign w:val="center"/>
            <w:hideMark/>
          </w:tcPr>
          <w:p w:rsidR="00651054" w:rsidRPr="00651054" w:rsidRDefault="00651054" w:rsidP="00651054">
            <w:pPr>
              <w:jc w:val="center"/>
              <w:rPr>
                <w:sz w:val="28"/>
                <w:szCs w:val="28"/>
              </w:rPr>
            </w:pPr>
            <w:r w:rsidRPr="00651054">
              <w:rPr>
                <w:sz w:val="28"/>
                <w:szCs w:val="28"/>
              </w:rPr>
              <w:t>4</w:t>
            </w:r>
          </w:p>
        </w:tc>
        <w:tc>
          <w:tcPr>
            <w:tcW w:w="6" w:type="dxa"/>
            <w:vAlign w:val="center"/>
            <w:hideMark/>
          </w:tcPr>
          <w:p w:rsidR="00651054" w:rsidRPr="00651054" w:rsidRDefault="00651054" w:rsidP="00651054">
            <w:pPr>
              <w:jc w:val="center"/>
              <w:rPr>
                <w:sz w:val="28"/>
                <w:szCs w:val="28"/>
              </w:rPr>
            </w:pPr>
            <w:r w:rsidRPr="00651054">
              <w:rPr>
                <w:sz w:val="28"/>
                <w:szCs w:val="28"/>
              </w:rPr>
              <w:t>2</w:t>
            </w:r>
          </w:p>
        </w:tc>
        <w:tc>
          <w:tcPr>
            <w:tcW w:w="6" w:type="dxa"/>
            <w:vAlign w:val="center"/>
            <w:hideMark/>
          </w:tcPr>
          <w:p w:rsidR="00651054" w:rsidRPr="00651054" w:rsidRDefault="00651054" w:rsidP="00651054">
            <w:pPr>
              <w:jc w:val="center"/>
              <w:rPr>
                <w:sz w:val="28"/>
                <w:szCs w:val="28"/>
              </w:rPr>
            </w:pPr>
            <w:r w:rsidRPr="00651054">
              <w:rPr>
                <w:sz w:val="28"/>
                <w:szCs w:val="28"/>
              </w:rPr>
              <w:t>9</w:t>
            </w:r>
          </w:p>
        </w:tc>
        <w:tc>
          <w:tcPr>
            <w:tcW w:w="6" w:type="dxa"/>
            <w:vAlign w:val="center"/>
            <w:hideMark/>
          </w:tcPr>
          <w:p w:rsidR="00651054" w:rsidRPr="00651054" w:rsidRDefault="00651054" w:rsidP="00651054">
            <w:pPr>
              <w:jc w:val="center"/>
              <w:rPr>
                <w:sz w:val="28"/>
                <w:szCs w:val="28"/>
              </w:rPr>
            </w:pPr>
            <w:r w:rsidRPr="00651054">
              <w:rPr>
                <w:sz w:val="28"/>
                <w:szCs w:val="28"/>
              </w:rPr>
              <w:t>7</w:t>
            </w:r>
          </w:p>
        </w:tc>
        <w:tc>
          <w:tcPr>
            <w:tcW w:w="6" w:type="dxa"/>
            <w:vAlign w:val="center"/>
            <w:hideMark/>
          </w:tcPr>
          <w:p w:rsidR="00651054" w:rsidRPr="00651054" w:rsidRDefault="00651054" w:rsidP="00651054">
            <w:pPr>
              <w:jc w:val="center"/>
              <w:rPr>
                <w:sz w:val="28"/>
                <w:szCs w:val="28"/>
              </w:rPr>
            </w:pPr>
            <w:r w:rsidRPr="00651054">
              <w:rPr>
                <w:sz w:val="28"/>
                <w:szCs w:val="28"/>
              </w:rPr>
              <w:t>8</w:t>
            </w:r>
          </w:p>
        </w:tc>
        <w:tc>
          <w:tcPr>
            <w:tcW w:w="6" w:type="dxa"/>
            <w:vAlign w:val="center"/>
            <w:hideMark/>
          </w:tcPr>
          <w:p w:rsidR="00651054" w:rsidRPr="00651054" w:rsidRDefault="00651054" w:rsidP="00651054">
            <w:pPr>
              <w:jc w:val="center"/>
              <w:rPr>
                <w:sz w:val="28"/>
                <w:szCs w:val="28"/>
              </w:rPr>
            </w:pPr>
            <w:r w:rsidRPr="00651054">
              <w:rPr>
                <w:sz w:val="28"/>
                <w:szCs w:val="28"/>
              </w:rPr>
              <w:t>2</w:t>
            </w:r>
          </w:p>
        </w:tc>
        <w:tc>
          <w:tcPr>
            <w:tcW w:w="6" w:type="dxa"/>
            <w:vAlign w:val="center"/>
            <w:hideMark/>
          </w:tcPr>
          <w:p w:rsidR="00651054" w:rsidRPr="00651054" w:rsidRDefault="00651054" w:rsidP="00651054">
            <w:pPr>
              <w:jc w:val="center"/>
              <w:rPr>
                <w:sz w:val="28"/>
                <w:szCs w:val="28"/>
              </w:rPr>
            </w:pPr>
            <w:r w:rsidRPr="00651054">
              <w:rPr>
                <w:sz w:val="28"/>
                <w:szCs w:val="28"/>
              </w:rPr>
              <w:t>5</w:t>
            </w:r>
          </w:p>
        </w:tc>
        <w:tc>
          <w:tcPr>
            <w:tcW w:w="6" w:type="dxa"/>
            <w:vAlign w:val="center"/>
            <w:hideMark/>
          </w:tcPr>
          <w:p w:rsidR="00651054" w:rsidRPr="00651054" w:rsidRDefault="00651054" w:rsidP="00651054">
            <w:pPr>
              <w:jc w:val="center"/>
              <w:rPr>
                <w:sz w:val="28"/>
                <w:szCs w:val="28"/>
              </w:rPr>
            </w:pPr>
            <w:r w:rsidRPr="00651054">
              <w:rPr>
                <w:sz w:val="28"/>
                <w:szCs w:val="28"/>
              </w:rPr>
              <w:t>6</w:t>
            </w:r>
          </w:p>
        </w:tc>
        <w:tc>
          <w:tcPr>
            <w:tcW w:w="6" w:type="dxa"/>
            <w:vAlign w:val="center"/>
            <w:hideMark/>
          </w:tcPr>
          <w:p w:rsidR="00651054" w:rsidRPr="00651054" w:rsidRDefault="00651054" w:rsidP="00651054">
            <w:pPr>
              <w:jc w:val="center"/>
              <w:rPr>
                <w:sz w:val="28"/>
                <w:szCs w:val="28"/>
              </w:rPr>
            </w:pPr>
            <w:r w:rsidRPr="00651054">
              <w:rPr>
                <w:sz w:val="28"/>
                <w:szCs w:val="28"/>
              </w:rPr>
              <w:t>9</w:t>
            </w:r>
          </w:p>
        </w:tc>
        <w:tc>
          <w:tcPr>
            <w:tcW w:w="6" w:type="dxa"/>
            <w:vAlign w:val="center"/>
            <w:hideMark/>
          </w:tcPr>
          <w:p w:rsidR="00651054" w:rsidRPr="00651054" w:rsidRDefault="00651054" w:rsidP="00651054">
            <w:pPr>
              <w:jc w:val="center"/>
              <w:rPr>
                <w:sz w:val="28"/>
                <w:szCs w:val="28"/>
              </w:rPr>
            </w:pPr>
            <w:r w:rsidRPr="00651054">
              <w:rPr>
                <w:sz w:val="28"/>
                <w:szCs w:val="28"/>
              </w:rPr>
              <w:t>1</w:t>
            </w:r>
          </w:p>
        </w:tc>
        <w:tc>
          <w:tcPr>
            <w:tcW w:w="6" w:type="dxa"/>
            <w:vAlign w:val="center"/>
            <w:hideMark/>
          </w:tcPr>
          <w:p w:rsidR="00651054" w:rsidRPr="00651054" w:rsidRDefault="00651054" w:rsidP="00651054">
            <w:pPr>
              <w:jc w:val="center"/>
              <w:rPr>
                <w:sz w:val="28"/>
                <w:szCs w:val="28"/>
              </w:rPr>
            </w:pPr>
            <w:r w:rsidRPr="00651054">
              <w:rPr>
                <w:sz w:val="28"/>
                <w:szCs w:val="28"/>
              </w:rPr>
              <w:t>6</w:t>
            </w:r>
          </w:p>
        </w:tc>
        <w:tc>
          <w:tcPr>
            <w:tcW w:w="6" w:type="dxa"/>
            <w:vAlign w:val="center"/>
            <w:hideMark/>
          </w:tcPr>
          <w:p w:rsidR="00651054" w:rsidRPr="00651054" w:rsidRDefault="00651054" w:rsidP="00651054">
            <w:pPr>
              <w:jc w:val="center"/>
              <w:rPr>
                <w:sz w:val="28"/>
                <w:szCs w:val="28"/>
              </w:rPr>
            </w:pPr>
            <w:r w:rsidRPr="00651054">
              <w:rPr>
                <w:sz w:val="28"/>
                <w:szCs w:val="28"/>
              </w:rPr>
              <w:t>2</w:t>
            </w:r>
          </w:p>
        </w:tc>
        <w:tc>
          <w:tcPr>
            <w:tcW w:w="6" w:type="dxa"/>
            <w:vAlign w:val="center"/>
            <w:hideMark/>
          </w:tcPr>
          <w:p w:rsidR="00651054" w:rsidRPr="00651054" w:rsidRDefault="00651054" w:rsidP="00651054">
            <w:pPr>
              <w:jc w:val="center"/>
              <w:rPr>
                <w:sz w:val="28"/>
                <w:szCs w:val="28"/>
              </w:rPr>
            </w:pPr>
            <w:r w:rsidRPr="00651054">
              <w:rPr>
                <w:sz w:val="28"/>
                <w:szCs w:val="28"/>
              </w:rPr>
              <w:t>4</w:t>
            </w:r>
          </w:p>
        </w:tc>
        <w:tc>
          <w:tcPr>
            <w:tcW w:w="6" w:type="dxa"/>
            <w:vAlign w:val="center"/>
            <w:hideMark/>
          </w:tcPr>
          <w:p w:rsidR="00651054" w:rsidRPr="00651054" w:rsidRDefault="00651054" w:rsidP="00651054">
            <w:pPr>
              <w:jc w:val="center"/>
              <w:rPr>
                <w:sz w:val="28"/>
                <w:szCs w:val="28"/>
              </w:rPr>
            </w:pPr>
            <w:r w:rsidRPr="00651054">
              <w:rPr>
                <w:sz w:val="28"/>
                <w:szCs w:val="28"/>
              </w:rPr>
              <w:t>3</w:t>
            </w:r>
          </w:p>
        </w:tc>
      </w:tr>
      <w:tr w:rsidR="00651054" w:rsidRPr="005B4580" w:rsidTr="00651054">
        <w:trPr>
          <w:jc w:val="center"/>
        </w:trPr>
        <w:tc>
          <w:tcPr>
            <w:tcW w:w="6" w:type="dxa"/>
            <w:vAlign w:val="center"/>
            <w:hideMark/>
          </w:tcPr>
          <w:p w:rsidR="00651054" w:rsidRPr="00651054" w:rsidRDefault="00651054" w:rsidP="00651054">
            <w:pPr>
              <w:jc w:val="center"/>
              <w:rPr>
                <w:sz w:val="28"/>
                <w:szCs w:val="28"/>
              </w:rPr>
            </w:pPr>
            <w:r w:rsidRPr="00651054">
              <w:rPr>
                <w:sz w:val="28"/>
                <w:szCs w:val="28"/>
              </w:rPr>
              <w:t>7)</w:t>
            </w:r>
          </w:p>
        </w:tc>
        <w:tc>
          <w:tcPr>
            <w:tcW w:w="6" w:type="dxa"/>
            <w:vAlign w:val="center"/>
            <w:hideMark/>
          </w:tcPr>
          <w:p w:rsidR="00651054" w:rsidRPr="00651054" w:rsidRDefault="00651054" w:rsidP="00651054">
            <w:pPr>
              <w:jc w:val="center"/>
              <w:rPr>
                <w:sz w:val="28"/>
                <w:szCs w:val="28"/>
              </w:rPr>
            </w:pPr>
            <w:r w:rsidRPr="00651054">
              <w:rPr>
                <w:sz w:val="28"/>
                <w:szCs w:val="28"/>
              </w:rPr>
              <w:t>7</w:t>
            </w:r>
          </w:p>
        </w:tc>
        <w:tc>
          <w:tcPr>
            <w:tcW w:w="6" w:type="dxa"/>
            <w:vAlign w:val="center"/>
            <w:hideMark/>
          </w:tcPr>
          <w:p w:rsidR="00651054" w:rsidRPr="00651054" w:rsidRDefault="00651054" w:rsidP="00651054">
            <w:pPr>
              <w:jc w:val="center"/>
              <w:rPr>
                <w:sz w:val="28"/>
                <w:szCs w:val="28"/>
              </w:rPr>
            </w:pPr>
            <w:r w:rsidRPr="00651054">
              <w:rPr>
                <w:sz w:val="28"/>
                <w:szCs w:val="28"/>
              </w:rPr>
              <w:t>1</w:t>
            </w:r>
          </w:p>
        </w:tc>
        <w:tc>
          <w:tcPr>
            <w:tcW w:w="6" w:type="dxa"/>
            <w:vAlign w:val="center"/>
            <w:hideMark/>
          </w:tcPr>
          <w:p w:rsidR="00651054" w:rsidRPr="00651054" w:rsidRDefault="00651054" w:rsidP="00651054">
            <w:pPr>
              <w:jc w:val="center"/>
              <w:rPr>
                <w:sz w:val="28"/>
                <w:szCs w:val="28"/>
              </w:rPr>
            </w:pPr>
            <w:r w:rsidRPr="00651054">
              <w:rPr>
                <w:sz w:val="28"/>
                <w:szCs w:val="28"/>
              </w:rPr>
              <w:t>8</w:t>
            </w:r>
          </w:p>
        </w:tc>
        <w:tc>
          <w:tcPr>
            <w:tcW w:w="6" w:type="dxa"/>
            <w:vAlign w:val="center"/>
            <w:hideMark/>
          </w:tcPr>
          <w:p w:rsidR="00651054" w:rsidRPr="00651054" w:rsidRDefault="00651054" w:rsidP="00651054">
            <w:pPr>
              <w:jc w:val="center"/>
              <w:rPr>
                <w:sz w:val="28"/>
                <w:szCs w:val="28"/>
              </w:rPr>
            </w:pPr>
            <w:r w:rsidRPr="00651054">
              <w:rPr>
                <w:sz w:val="28"/>
                <w:szCs w:val="28"/>
              </w:rPr>
              <w:t>1</w:t>
            </w:r>
          </w:p>
        </w:tc>
        <w:tc>
          <w:tcPr>
            <w:tcW w:w="6" w:type="dxa"/>
            <w:vAlign w:val="center"/>
            <w:hideMark/>
          </w:tcPr>
          <w:p w:rsidR="00651054" w:rsidRPr="00651054" w:rsidRDefault="00651054" w:rsidP="00651054">
            <w:pPr>
              <w:jc w:val="center"/>
              <w:rPr>
                <w:sz w:val="28"/>
                <w:szCs w:val="28"/>
              </w:rPr>
            </w:pPr>
            <w:r w:rsidRPr="00651054">
              <w:rPr>
                <w:sz w:val="28"/>
                <w:szCs w:val="28"/>
              </w:rPr>
              <w:t>9</w:t>
            </w:r>
          </w:p>
        </w:tc>
        <w:tc>
          <w:tcPr>
            <w:tcW w:w="6" w:type="dxa"/>
            <w:vAlign w:val="center"/>
            <w:hideMark/>
          </w:tcPr>
          <w:p w:rsidR="00651054" w:rsidRPr="00651054" w:rsidRDefault="00651054" w:rsidP="00651054">
            <w:pPr>
              <w:jc w:val="center"/>
              <w:rPr>
                <w:sz w:val="28"/>
                <w:szCs w:val="28"/>
              </w:rPr>
            </w:pPr>
            <w:r w:rsidRPr="00651054">
              <w:rPr>
                <w:sz w:val="28"/>
                <w:szCs w:val="28"/>
              </w:rPr>
              <w:t>2</w:t>
            </w:r>
          </w:p>
        </w:tc>
        <w:tc>
          <w:tcPr>
            <w:tcW w:w="6" w:type="dxa"/>
            <w:vAlign w:val="center"/>
            <w:hideMark/>
          </w:tcPr>
          <w:p w:rsidR="00651054" w:rsidRPr="00651054" w:rsidRDefault="00651054" w:rsidP="00651054">
            <w:pPr>
              <w:jc w:val="center"/>
              <w:rPr>
                <w:sz w:val="28"/>
                <w:szCs w:val="28"/>
              </w:rPr>
            </w:pPr>
            <w:r w:rsidRPr="00651054">
              <w:rPr>
                <w:sz w:val="28"/>
                <w:szCs w:val="28"/>
              </w:rPr>
              <w:t>5</w:t>
            </w:r>
          </w:p>
        </w:tc>
        <w:tc>
          <w:tcPr>
            <w:tcW w:w="6" w:type="dxa"/>
            <w:vAlign w:val="center"/>
            <w:hideMark/>
          </w:tcPr>
          <w:p w:rsidR="00651054" w:rsidRPr="00651054" w:rsidRDefault="00651054" w:rsidP="00651054">
            <w:pPr>
              <w:jc w:val="center"/>
              <w:rPr>
                <w:sz w:val="28"/>
                <w:szCs w:val="28"/>
              </w:rPr>
            </w:pPr>
            <w:r w:rsidRPr="00651054">
              <w:rPr>
                <w:sz w:val="28"/>
                <w:szCs w:val="28"/>
              </w:rPr>
              <w:t>9</w:t>
            </w:r>
          </w:p>
        </w:tc>
        <w:tc>
          <w:tcPr>
            <w:tcW w:w="6" w:type="dxa"/>
            <w:vAlign w:val="center"/>
            <w:hideMark/>
          </w:tcPr>
          <w:p w:rsidR="00651054" w:rsidRPr="00651054" w:rsidRDefault="00651054" w:rsidP="00651054">
            <w:pPr>
              <w:jc w:val="center"/>
              <w:rPr>
                <w:sz w:val="28"/>
                <w:szCs w:val="28"/>
              </w:rPr>
            </w:pPr>
            <w:r w:rsidRPr="00651054">
              <w:rPr>
                <w:sz w:val="28"/>
                <w:szCs w:val="28"/>
              </w:rPr>
              <w:t>8</w:t>
            </w:r>
          </w:p>
        </w:tc>
        <w:tc>
          <w:tcPr>
            <w:tcW w:w="6" w:type="dxa"/>
            <w:vAlign w:val="center"/>
            <w:hideMark/>
          </w:tcPr>
          <w:p w:rsidR="00651054" w:rsidRPr="00651054" w:rsidRDefault="00651054" w:rsidP="00651054">
            <w:pPr>
              <w:jc w:val="center"/>
              <w:rPr>
                <w:sz w:val="28"/>
                <w:szCs w:val="28"/>
              </w:rPr>
            </w:pPr>
            <w:r w:rsidRPr="00651054">
              <w:rPr>
                <w:sz w:val="28"/>
                <w:szCs w:val="28"/>
              </w:rPr>
              <w:t>8</w:t>
            </w:r>
          </w:p>
        </w:tc>
        <w:tc>
          <w:tcPr>
            <w:tcW w:w="6" w:type="dxa"/>
            <w:vAlign w:val="center"/>
            <w:hideMark/>
          </w:tcPr>
          <w:p w:rsidR="00651054" w:rsidRPr="00651054" w:rsidRDefault="00651054" w:rsidP="00651054">
            <w:pPr>
              <w:jc w:val="center"/>
              <w:rPr>
                <w:sz w:val="28"/>
                <w:szCs w:val="28"/>
              </w:rPr>
            </w:pPr>
            <w:r w:rsidRPr="00651054">
              <w:rPr>
                <w:sz w:val="28"/>
                <w:szCs w:val="28"/>
              </w:rPr>
              <w:t>6</w:t>
            </w:r>
          </w:p>
        </w:tc>
        <w:tc>
          <w:tcPr>
            <w:tcW w:w="6" w:type="dxa"/>
            <w:vAlign w:val="center"/>
            <w:hideMark/>
          </w:tcPr>
          <w:p w:rsidR="00651054" w:rsidRPr="00651054" w:rsidRDefault="00651054" w:rsidP="00651054">
            <w:pPr>
              <w:jc w:val="center"/>
              <w:rPr>
                <w:sz w:val="28"/>
                <w:szCs w:val="28"/>
              </w:rPr>
            </w:pPr>
            <w:r w:rsidRPr="00651054">
              <w:rPr>
                <w:sz w:val="28"/>
                <w:szCs w:val="28"/>
              </w:rPr>
              <w:t>9</w:t>
            </w:r>
          </w:p>
        </w:tc>
        <w:tc>
          <w:tcPr>
            <w:tcW w:w="6" w:type="dxa"/>
            <w:vAlign w:val="center"/>
            <w:hideMark/>
          </w:tcPr>
          <w:p w:rsidR="00651054" w:rsidRPr="00651054" w:rsidRDefault="00651054" w:rsidP="00651054">
            <w:pPr>
              <w:jc w:val="center"/>
              <w:rPr>
                <w:sz w:val="28"/>
                <w:szCs w:val="28"/>
              </w:rPr>
            </w:pPr>
            <w:r w:rsidRPr="00651054">
              <w:rPr>
                <w:sz w:val="28"/>
                <w:szCs w:val="28"/>
              </w:rPr>
              <w:t>2</w:t>
            </w:r>
          </w:p>
        </w:tc>
        <w:tc>
          <w:tcPr>
            <w:tcW w:w="6" w:type="dxa"/>
            <w:vAlign w:val="center"/>
            <w:hideMark/>
          </w:tcPr>
          <w:p w:rsidR="00651054" w:rsidRPr="00651054" w:rsidRDefault="00651054" w:rsidP="00651054">
            <w:pPr>
              <w:jc w:val="center"/>
              <w:rPr>
                <w:sz w:val="28"/>
                <w:szCs w:val="28"/>
              </w:rPr>
            </w:pPr>
            <w:r w:rsidRPr="00651054">
              <w:rPr>
                <w:sz w:val="28"/>
                <w:szCs w:val="28"/>
              </w:rPr>
              <w:t>7</w:t>
            </w:r>
          </w:p>
        </w:tc>
        <w:tc>
          <w:tcPr>
            <w:tcW w:w="6" w:type="dxa"/>
            <w:vAlign w:val="center"/>
            <w:hideMark/>
          </w:tcPr>
          <w:p w:rsidR="00651054" w:rsidRPr="00651054" w:rsidRDefault="00651054" w:rsidP="00651054">
            <w:pPr>
              <w:jc w:val="center"/>
              <w:rPr>
                <w:sz w:val="28"/>
                <w:szCs w:val="28"/>
              </w:rPr>
            </w:pPr>
            <w:r w:rsidRPr="00651054">
              <w:rPr>
                <w:sz w:val="28"/>
                <w:szCs w:val="28"/>
              </w:rPr>
              <w:t>2</w:t>
            </w:r>
          </w:p>
        </w:tc>
        <w:tc>
          <w:tcPr>
            <w:tcW w:w="6" w:type="dxa"/>
            <w:vAlign w:val="center"/>
            <w:hideMark/>
          </w:tcPr>
          <w:p w:rsidR="00651054" w:rsidRPr="00651054" w:rsidRDefault="00651054" w:rsidP="00651054">
            <w:pPr>
              <w:jc w:val="center"/>
              <w:rPr>
                <w:sz w:val="28"/>
                <w:szCs w:val="28"/>
              </w:rPr>
            </w:pPr>
            <w:r w:rsidRPr="00651054">
              <w:rPr>
                <w:sz w:val="28"/>
                <w:szCs w:val="28"/>
              </w:rPr>
              <w:t>7</w:t>
            </w:r>
          </w:p>
        </w:tc>
        <w:tc>
          <w:tcPr>
            <w:tcW w:w="6" w:type="dxa"/>
            <w:vAlign w:val="center"/>
            <w:hideMark/>
          </w:tcPr>
          <w:p w:rsidR="00651054" w:rsidRPr="00651054" w:rsidRDefault="00651054" w:rsidP="00651054">
            <w:pPr>
              <w:jc w:val="center"/>
              <w:rPr>
                <w:sz w:val="28"/>
                <w:szCs w:val="28"/>
              </w:rPr>
            </w:pPr>
            <w:r w:rsidRPr="00651054">
              <w:rPr>
                <w:sz w:val="28"/>
                <w:szCs w:val="28"/>
              </w:rPr>
              <w:t>6</w:t>
            </w:r>
          </w:p>
        </w:tc>
        <w:tc>
          <w:tcPr>
            <w:tcW w:w="6" w:type="dxa"/>
            <w:vAlign w:val="center"/>
            <w:hideMark/>
          </w:tcPr>
          <w:p w:rsidR="00651054" w:rsidRPr="00651054" w:rsidRDefault="00651054" w:rsidP="00651054">
            <w:pPr>
              <w:jc w:val="center"/>
              <w:rPr>
                <w:sz w:val="28"/>
                <w:szCs w:val="28"/>
              </w:rPr>
            </w:pPr>
            <w:r w:rsidRPr="00651054">
              <w:rPr>
                <w:sz w:val="28"/>
                <w:szCs w:val="28"/>
              </w:rPr>
              <w:t>3</w:t>
            </w:r>
          </w:p>
        </w:tc>
        <w:tc>
          <w:tcPr>
            <w:tcW w:w="6" w:type="dxa"/>
            <w:vAlign w:val="center"/>
            <w:hideMark/>
          </w:tcPr>
          <w:p w:rsidR="00651054" w:rsidRPr="00651054" w:rsidRDefault="00651054" w:rsidP="00651054">
            <w:pPr>
              <w:jc w:val="center"/>
              <w:rPr>
                <w:sz w:val="28"/>
                <w:szCs w:val="28"/>
              </w:rPr>
            </w:pPr>
            <w:r w:rsidRPr="00651054">
              <w:rPr>
                <w:sz w:val="28"/>
                <w:szCs w:val="28"/>
              </w:rPr>
              <w:t>4</w:t>
            </w:r>
          </w:p>
        </w:tc>
        <w:tc>
          <w:tcPr>
            <w:tcW w:w="6" w:type="dxa"/>
            <w:vAlign w:val="center"/>
            <w:hideMark/>
          </w:tcPr>
          <w:p w:rsidR="00651054" w:rsidRPr="00651054" w:rsidRDefault="00651054" w:rsidP="00651054">
            <w:pPr>
              <w:jc w:val="center"/>
              <w:rPr>
                <w:sz w:val="28"/>
                <w:szCs w:val="28"/>
              </w:rPr>
            </w:pPr>
            <w:r w:rsidRPr="00651054">
              <w:rPr>
                <w:sz w:val="28"/>
                <w:szCs w:val="28"/>
              </w:rPr>
              <w:t>1</w:t>
            </w:r>
          </w:p>
        </w:tc>
      </w:tr>
      <w:tr w:rsidR="00651054" w:rsidRPr="005B4580" w:rsidTr="00651054">
        <w:trPr>
          <w:jc w:val="center"/>
        </w:trPr>
        <w:tc>
          <w:tcPr>
            <w:tcW w:w="6" w:type="dxa"/>
            <w:vAlign w:val="center"/>
            <w:hideMark/>
          </w:tcPr>
          <w:p w:rsidR="00651054" w:rsidRPr="00651054" w:rsidRDefault="00651054" w:rsidP="00651054">
            <w:pPr>
              <w:jc w:val="center"/>
              <w:rPr>
                <w:sz w:val="28"/>
                <w:szCs w:val="28"/>
              </w:rPr>
            </w:pPr>
            <w:r w:rsidRPr="00651054">
              <w:rPr>
                <w:sz w:val="28"/>
                <w:szCs w:val="28"/>
              </w:rPr>
              <w:t>8)</w:t>
            </w:r>
          </w:p>
        </w:tc>
        <w:tc>
          <w:tcPr>
            <w:tcW w:w="6" w:type="dxa"/>
            <w:vAlign w:val="center"/>
            <w:hideMark/>
          </w:tcPr>
          <w:p w:rsidR="00651054" w:rsidRPr="00651054" w:rsidRDefault="00651054" w:rsidP="00651054">
            <w:pPr>
              <w:jc w:val="center"/>
              <w:rPr>
                <w:sz w:val="28"/>
                <w:szCs w:val="28"/>
              </w:rPr>
            </w:pPr>
            <w:r w:rsidRPr="00651054">
              <w:rPr>
                <w:sz w:val="28"/>
                <w:szCs w:val="28"/>
              </w:rPr>
              <w:t>6</w:t>
            </w:r>
          </w:p>
        </w:tc>
        <w:tc>
          <w:tcPr>
            <w:tcW w:w="6" w:type="dxa"/>
            <w:vAlign w:val="center"/>
            <w:hideMark/>
          </w:tcPr>
          <w:p w:rsidR="00651054" w:rsidRPr="00651054" w:rsidRDefault="00651054" w:rsidP="00651054">
            <w:pPr>
              <w:jc w:val="center"/>
              <w:rPr>
                <w:sz w:val="28"/>
                <w:szCs w:val="28"/>
              </w:rPr>
            </w:pPr>
            <w:r w:rsidRPr="00651054">
              <w:rPr>
                <w:sz w:val="28"/>
                <w:szCs w:val="28"/>
              </w:rPr>
              <w:t>6</w:t>
            </w:r>
          </w:p>
        </w:tc>
        <w:tc>
          <w:tcPr>
            <w:tcW w:w="6" w:type="dxa"/>
            <w:vAlign w:val="center"/>
            <w:hideMark/>
          </w:tcPr>
          <w:p w:rsidR="00651054" w:rsidRPr="00651054" w:rsidRDefault="00651054" w:rsidP="00651054">
            <w:pPr>
              <w:jc w:val="center"/>
              <w:rPr>
                <w:sz w:val="28"/>
                <w:szCs w:val="28"/>
              </w:rPr>
            </w:pPr>
            <w:r w:rsidRPr="00651054">
              <w:rPr>
                <w:sz w:val="28"/>
                <w:szCs w:val="28"/>
              </w:rPr>
              <w:t>6</w:t>
            </w:r>
          </w:p>
        </w:tc>
        <w:tc>
          <w:tcPr>
            <w:tcW w:w="6" w:type="dxa"/>
            <w:vAlign w:val="center"/>
            <w:hideMark/>
          </w:tcPr>
          <w:p w:rsidR="00651054" w:rsidRPr="00651054" w:rsidRDefault="00651054" w:rsidP="00651054">
            <w:pPr>
              <w:jc w:val="center"/>
              <w:rPr>
                <w:sz w:val="28"/>
                <w:szCs w:val="28"/>
              </w:rPr>
            </w:pPr>
            <w:r w:rsidRPr="00651054">
              <w:rPr>
                <w:sz w:val="28"/>
                <w:szCs w:val="28"/>
              </w:rPr>
              <w:t>8</w:t>
            </w:r>
          </w:p>
        </w:tc>
        <w:tc>
          <w:tcPr>
            <w:tcW w:w="6" w:type="dxa"/>
            <w:vAlign w:val="center"/>
            <w:hideMark/>
          </w:tcPr>
          <w:p w:rsidR="00651054" w:rsidRPr="00651054" w:rsidRDefault="00651054" w:rsidP="00651054">
            <w:pPr>
              <w:jc w:val="center"/>
              <w:rPr>
                <w:sz w:val="28"/>
                <w:szCs w:val="28"/>
              </w:rPr>
            </w:pPr>
            <w:r w:rsidRPr="00651054">
              <w:rPr>
                <w:sz w:val="28"/>
                <w:szCs w:val="28"/>
              </w:rPr>
              <w:t>8</w:t>
            </w:r>
          </w:p>
        </w:tc>
        <w:tc>
          <w:tcPr>
            <w:tcW w:w="6" w:type="dxa"/>
            <w:vAlign w:val="center"/>
            <w:hideMark/>
          </w:tcPr>
          <w:p w:rsidR="00651054" w:rsidRPr="00651054" w:rsidRDefault="00651054" w:rsidP="00651054">
            <w:pPr>
              <w:jc w:val="center"/>
              <w:rPr>
                <w:sz w:val="28"/>
                <w:szCs w:val="28"/>
              </w:rPr>
            </w:pPr>
            <w:r w:rsidRPr="00651054">
              <w:rPr>
                <w:sz w:val="28"/>
                <w:szCs w:val="28"/>
              </w:rPr>
              <w:t>5</w:t>
            </w:r>
          </w:p>
        </w:tc>
        <w:tc>
          <w:tcPr>
            <w:tcW w:w="6" w:type="dxa"/>
            <w:vAlign w:val="center"/>
            <w:hideMark/>
          </w:tcPr>
          <w:p w:rsidR="00651054" w:rsidRPr="00651054" w:rsidRDefault="00651054" w:rsidP="00651054">
            <w:pPr>
              <w:jc w:val="center"/>
              <w:rPr>
                <w:sz w:val="28"/>
                <w:szCs w:val="28"/>
              </w:rPr>
            </w:pPr>
            <w:r w:rsidRPr="00651054">
              <w:rPr>
                <w:sz w:val="28"/>
                <w:szCs w:val="28"/>
              </w:rPr>
              <w:t>2</w:t>
            </w:r>
          </w:p>
        </w:tc>
        <w:tc>
          <w:tcPr>
            <w:tcW w:w="6" w:type="dxa"/>
            <w:vAlign w:val="center"/>
            <w:hideMark/>
          </w:tcPr>
          <w:p w:rsidR="00651054" w:rsidRPr="00651054" w:rsidRDefault="00651054" w:rsidP="00651054">
            <w:pPr>
              <w:jc w:val="center"/>
              <w:rPr>
                <w:sz w:val="28"/>
                <w:szCs w:val="28"/>
              </w:rPr>
            </w:pPr>
            <w:r w:rsidRPr="00651054">
              <w:rPr>
                <w:sz w:val="28"/>
                <w:szCs w:val="28"/>
              </w:rPr>
              <w:t>9</w:t>
            </w:r>
          </w:p>
        </w:tc>
        <w:tc>
          <w:tcPr>
            <w:tcW w:w="6" w:type="dxa"/>
            <w:vAlign w:val="center"/>
            <w:hideMark/>
          </w:tcPr>
          <w:p w:rsidR="00651054" w:rsidRPr="00651054" w:rsidRDefault="00651054" w:rsidP="00651054">
            <w:pPr>
              <w:jc w:val="center"/>
              <w:rPr>
                <w:sz w:val="28"/>
                <w:szCs w:val="28"/>
              </w:rPr>
            </w:pPr>
            <w:r w:rsidRPr="00651054">
              <w:rPr>
                <w:sz w:val="28"/>
                <w:szCs w:val="28"/>
              </w:rPr>
              <w:t>8</w:t>
            </w:r>
          </w:p>
        </w:tc>
        <w:tc>
          <w:tcPr>
            <w:tcW w:w="6" w:type="dxa"/>
            <w:vAlign w:val="center"/>
            <w:hideMark/>
          </w:tcPr>
          <w:p w:rsidR="00651054" w:rsidRPr="00651054" w:rsidRDefault="00651054" w:rsidP="00651054">
            <w:pPr>
              <w:jc w:val="center"/>
              <w:rPr>
                <w:sz w:val="28"/>
                <w:szCs w:val="28"/>
              </w:rPr>
            </w:pPr>
            <w:r w:rsidRPr="00651054">
              <w:rPr>
                <w:sz w:val="28"/>
                <w:szCs w:val="28"/>
              </w:rPr>
              <w:t>1</w:t>
            </w:r>
          </w:p>
        </w:tc>
        <w:tc>
          <w:tcPr>
            <w:tcW w:w="6" w:type="dxa"/>
            <w:vAlign w:val="center"/>
            <w:hideMark/>
          </w:tcPr>
          <w:p w:rsidR="00651054" w:rsidRPr="00651054" w:rsidRDefault="00651054" w:rsidP="00651054">
            <w:pPr>
              <w:jc w:val="center"/>
              <w:rPr>
                <w:sz w:val="28"/>
                <w:szCs w:val="28"/>
              </w:rPr>
            </w:pPr>
            <w:r w:rsidRPr="00651054">
              <w:rPr>
                <w:sz w:val="28"/>
                <w:szCs w:val="28"/>
              </w:rPr>
              <w:t>8</w:t>
            </w:r>
          </w:p>
        </w:tc>
        <w:tc>
          <w:tcPr>
            <w:tcW w:w="6" w:type="dxa"/>
            <w:vAlign w:val="center"/>
            <w:hideMark/>
          </w:tcPr>
          <w:p w:rsidR="00651054" w:rsidRPr="00651054" w:rsidRDefault="00651054" w:rsidP="00651054">
            <w:pPr>
              <w:jc w:val="center"/>
              <w:rPr>
                <w:sz w:val="28"/>
                <w:szCs w:val="28"/>
              </w:rPr>
            </w:pPr>
            <w:r w:rsidRPr="00651054">
              <w:rPr>
                <w:sz w:val="28"/>
                <w:szCs w:val="28"/>
              </w:rPr>
              <w:t>7</w:t>
            </w:r>
          </w:p>
        </w:tc>
        <w:tc>
          <w:tcPr>
            <w:tcW w:w="6" w:type="dxa"/>
            <w:vAlign w:val="center"/>
            <w:hideMark/>
          </w:tcPr>
          <w:p w:rsidR="00651054" w:rsidRPr="00651054" w:rsidRDefault="00651054" w:rsidP="00651054">
            <w:pPr>
              <w:jc w:val="center"/>
              <w:rPr>
                <w:sz w:val="28"/>
                <w:szCs w:val="28"/>
              </w:rPr>
            </w:pPr>
            <w:r w:rsidRPr="00651054">
              <w:rPr>
                <w:sz w:val="28"/>
                <w:szCs w:val="28"/>
              </w:rPr>
              <w:t>9</w:t>
            </w:r>
          </w:p>
        </w:tc>
        <w:tc>
          <w:tcPr>
            <w:tcW w:w="6" w:type="dxa"/>
            <w:vAlign w:val="center"/>
            <w:hideMark/>
          </w:tcPr>
          <w:p w:rsidR="00651054" w:rsidRPr="00651054" w:rsidRDefault="00651054" w:rsidP="00651054">
            <w:pPr>
              <w:jc w:val="center"/>
              <w:rPr>
                <w:sz w:val="28"/>
                <w:szCs w:val="28"/>
              </w:rPr>
            </w:pPr>
            <w:r w:rsidRPr="00651054">
              <w:rPr>
                <w:sz w:val="28"/>
                <w:szCs w:val="28"/>
              </w:rPr>
              <w:t>4</w:t>
            </w:r>
          </w:p>
        </w:tc>
        <w:tc>
          <w:tcPr>
            <w:tcW w:w="6" w:type="dxa"/>
            <w:vAlign w:val="center"/>
            <w:hideMark/>
          </w:tcPr>
          <w:p w:rsidR="00651054" w:rsidRPr="00651054" w:rsidRDefault="00651054" w:rsidP="00651054">
            <w:pPr>
              <w:jc w:val="center"/>
              <w:rPr>
                <w:sz w:val="28"/>
                <w:szCs w:val="28"/>
              </w:rPr>
            </w:pPr>
            <w:r w:rsidRPr="00651054">
              <w:rPr>
                <w:sz w:val="28"/>
                <w:szCs w:val="28"/>
              </w:rPr>
              <w:t>3</w:t>
            </w:r>
          </w:p>
        </w:tc>
        <w:tc>
          <w:tcPr>
            <w:tcW w:w="6" w:type="dxa"/>
            <w:vAlign w:val="center"/>
            <w:hideMark/>
          </w:tcPr>
          <w:p w:rsidR="00651054" w:rsidRPr="00651054" w:rsidRDefault="00651054" w:rsidP="00651054">
            <w:pPr>
              <w:jc w:val="center"/>
              <w:rPr>
                <w:sz w:val="28"/>
                <w:szCs w:val="28"/>
              </w:rPr>
            </w:pPr>
            <w:r w:rsidRPr="00651054">
              <w:rPr>
                <w:sz w:val="28"/>
                <w:szCs w:val="28"/>
              </w:rPr>
              <w:t>4</w:t>
            </w:r>
          </w:p>
        </w:tc>
        <w:tc>
          <w:tcPr>
            <w:tcW w:w="6" w:type="dxa"/>
            <w:vAlign w:val="center"/>
            <w:hideMark/>
          </w:tcPr>
          <w:p w:rsidR="00651054" w:rsidRPr="00651054" w:rsidRDefault="00651054" w:rsidP="00651054">
            <w:pPr>
              <w:jc w:val="center"/>
              <w:rPr>
                <w:sz w:val="28"/>
                <w:szCs w:val="28"/>
              </w:rPr>
            </w:pPr>
            <w:r w:rsidRPr="00651054">
              <w:rPr>
                <w:sz w:val="28"/>
                <w:szCs w:val="28"/>
              </w:rPr>
              <w:t>1</w:t>
            </w:r>
          </w:p>
        </w:tc>
        <w:tc>
          <w:tcPr>
            <w:tcW w:w="6" w:type="dxa"/>
            <w:vAlign w:val="center"/>
            <w:hideMark/>
          </w:tcPr>
          <w:p w:rsidR="00651054" w:rsidRPr="00651054" w:rsidRDefault="00651054" w:rsidP="00651054">
            <w:pPr>
              <w:jc w:val="center"/>
              <w:rPr>
                <w:sz w:val="28"/>
                <w:szCs w:val="28"/>
              </w:rPr>
            </w:pPr>
            <w:r w:rsidRPr="00651054">
              <w:rPr>
                <w:sz w:val="28"/>
                <w:szCs w:val="28"/>
              </w:rPr>
              <w:t>1</w:t>
            </w:r>
          </w:p>
        </w:tc>
        <w:tc>
          <w:tcPr>
            <w:tcW w:w="6" w:type="dxa"/>
            <w:vAlign w:val="center"/>
            <w:hideMark/>
          </w:tcPr>
          <w:p w:rsidR="00651054" w:rsidRPr="00651054" w:rsidRDefault="00651054" w:rsidP="00651054">
            <w:pPr>
              <w:jc w:val="center"/>
              <w:rPr>
                <w:sz w:val="28"/>
                <w:szCs w:val="28"/>
              </w:rPr>
            </w:pPr>
            <w:r w:rsidRPr="00651054">
              <w:rPr>
                <w:sz w:val="28"/>
                <w:szCs w:val="28"/>
              </w:rPr>
              <w:t>1</w:t>
            </w:r>
          </w:p>
        </w:tc>
        <w:tc>
          <w:tcPr>
            <w:tcW w:w="6" w:type="dxa"/>
            <w:vAlign w:val="center"/>
            <w:hideMark/>
          </w:tcPr>
          <w:p w:rsidR="00651054" w:rsidRPr="00651054" w:rsidRDefault="00651054" w:rsidP="00651054">
            <w:pPr>
              <w:jc w:val="center"/>
              <w:rPr>
                <w:sz w:val="28"/>
                <w:szCs w:val="28"/>
              </w:rPr>
            </w:pPr>
            <w:r w:rsidRPr="00651054">
              <w:rPr>
                <w:sz w:val="28"/>
                <w:szCs w:val="28"/>
              </w:rPr>
              <w:t>7</w:t>
            </w:r>
          </w:p>
        </w:tc>
      </w:tr>
      <w:tr w:rsidR="00651054" w:rsidRPr="005B4580" w:rsidTr="00651054">
        <w:trPr>
          <w:jc w:val="center"/>
        </w:trPr>
        <w:tc>
          <w:tcPr>
            <w:tcW w:w="6" w:type="dxa"/>
            <w:vAlign w:val="center"/>
            <w:hideMark/>
          </w:tcPr>
          <w:p w:rsidR="00651054" w:rsidRPr="00651054" w:rsidRDefault="00651054" w:rsidP="00651054">
            <w:pPr>
              <w:jc w:val="center"/>
              <w:rPr>
                <w:sz w:val="28"/>
                <w:szCs w:val="28"/>
              </w:rPr>
            </w:pPr>
            <w:r w:rsidRPr="00651054">
              <w:rPr>
                <w:sz w:val="28"/>
                <w:szCs w:val="28"/>
              </w:rPr>
              <w:t>9)</w:t>
            </w:r>
          </w:p>
        </w:tc>
        <w:tc>
          <w:tcPr>
            <w:tcW w:w="6" w:type="dxa"/>
            <w:vAlign w:val="center"/>
            <w:hideMark/>
          </w:tcPr>
          <w:p w:rsidR="00651054" w:rsidRPr="00651054" w:rsidRDefault="00651054" w:rsidP="00651054">
            <w:pPr>
              <w:jc w:val="center"/>
              <w:rPr>
                <w:sz w:val="28"/>
                <w:szCs w:val="28"/>
              </w:rPr>
            </w:pPr>
            <w:r w:rsidRPr="00651054">
              <w:rPr>
                <w:sz w:val="28"/>
                <w:szCs w:val="28"/>
              </w:rPr>
              <w:t>7</w:t>
            </w:r>
          </w:p>
        </w:tc>
        <w:tc>
          <w:tcPr>
            <w:tcW w:w="6" w:type="dxa"/>
            <w:vAlign w:val="center"/>
            <w:hideMark/>
          </w:tcPr>
          <w:p w:rsidR="00651054" w:rsidRPr="00651054" w:rsidRDefault="00651054" w:rsidP="00651054">
            <w:pPr>
              <w:jc w:val="center"/>
              <w:rPr>
                <w:sz w:val="28"/>
                <w:szCs w:val="28"/>
              </w:rPr>
            </w:pPr>
            <w:r w:rsidRPr="00651054">
              <w:rPr>
                <w:sz w:val="28"/>
                <w:szCs w:val="28"/>
              </w:rPr>
              <w:t>7</w:t>
            </w:r>
          </w:p>
        </w:tc>
        <w:tc>
          <w:tcPr>
            <w:tcW w:w="6" w:type="dxa"/>
            <w:vAlign w:val="center"/>
            <w:hideMark/>
          </w:tcPr>
          <w:p w:rsidR="00651054" w:rsidRPr="00651054" w:rsidRDefault="00651054" w:rsidP="00651054">
            <w:pPr>
              <w:jc w:val="center"/>
              <w:rPr>
                <w:sz w:val="28"/>
                <w:szCs w:val="28"/>
              </w:rPr>
            </w:pPr>
            <w:r w:rsidRPr="00651054">
              <w:rPr>
                <w:sz w:val="28"/>
                <w:szCs w:val="28"/>
              </w:rPr>
              <w:t>9</w:t>
            </w:r>
          </w:p>
        </w:tc>
        <w:tc>
          <w:tcPr>
            <w:tcW w:w="6" w:type="dxa"/>
            <w:vAlign w:val="center"/>
            <w:hideMark/>
          </w:tcPr>
          <w:p w:rsidR="00651054" w:rsidRPr="00651054" w:rsidRDefault="00651054" w:rsidP="00651054">
            <w:pPr>
              <w:jc w:val="center"/>
              <w:rPr>
                <w:sz w:val="28"/>
                <w:szCs w:val="28"/>
              </w:rPr>
            </w:pPr>
            <w:r w:rsidRPr="00651054">
              <w:rPr>
                <w:sz w:val="28"/>
                <w:szCs w:val="28"/>
              </w:rPr>
              <w:t>3</w:t>
            </w:r>
          </w:p>
        </w:tc>
        <w:tc>
          <w:tcPr>
            <w:tcW w:w="6" w:type="dxa"/>
            <w:vAlign w:val="center"/>
            <w:hideMark/>
          </w:tcPr>
          <w:p w:rsidR="00651054" w:rsidRPr="00651054" w:rsidRDefault="00651054" w:rsidP="00651054">
            <w:pPr>
              <w:jc w:val="center"/>
              <w:rPr>
                <w:sz w:val="28"/>
                <w:szCs w:val="28"/>
              </w:rPr>
            </w:pPr>
            <w:r w:rsidRPr="00651054">
              <w:rPr>
                <w:sz w:val="28"/>
                <w:szCs w:val="28"/>
              </w:rPr>
              <w:t>8</w:t>
            </w:r>
          </w:p>
        </w:tc>
        <w:tc>
          <w:tcPr>
            <w:tcW w:w="6" w:type="dxa"/>
            <w:vAlign w:val="center"/>
            <w:hideMark/>
          </w:tcPr>
          <w:p w:rsidR="00651054" w:rsidRPr="00651054" w:rsidRDefault="00651054" w:rsidP="00651054">
            <w:pPr>
              <w:jc w:val="center"/>
              <w:rPr>
                <w:sz w:val="28"/>
                <w:szCs w:val="28"/>
              </w:rPr>
            </w:pPr>
            <w:r w:rsidRPr="00651054">
              <w:rPr>
                <w:sz w:val="28"/>
                <w:szCs w:val="28"/>
              </w:rPr>
              <w:t>6</w:t>
            </w:r>
          </w:p>
        </w:tc>
        <w:tc>
          <w:tcPr>
            <w:tcW w:w="6" w:type="dxa"/>
            <w:vAlign w:val="center"/>
            <w:hideMark/>
          </w:tcPr>
          <w:p w:rsidR="00651054" w:rsidRPr="00651054" w:rsidRDefault="00651054" w:rsidP="00651054">
            <w:pPr>
              <w:jc w:val="center"/>
              <w:rPr>
                <w:sz w:val="28"/>
                <w:szCs w:val="28"/>
              </w:rPr>
            </w:pPr>
            <w:r w:rsidRPr="00651054">
              <w:rPr>
                <w:sz w:val="28"/>
                <w:szCs w:val="28"/>
              </w:rPr>
              <w:t>4</w:t>
            </w:r>
          </w:p>
        </w:tc>
        <w:tc>
          <w:tcPr>
            <w:tcW w:w="6" w:type="dxa"/>
            <w:vAlign w:val="center"/>
            <w:hideMark/>
          </w:tcPr>
          <w:p w:rsidR="00651054" w:rsidRPr="00651054" w:rsidRDefault="00651054" w:rsidP="00651054">
            <w:pPr>
              <w:jc w:val="center"/>
              <w:rPr>
                <w:sz w:val="28"/>
                <w:szCs w:val="28"/>
              </w:rPr>
            </w:pPr>
            <w:r w:rsidRPr="00651054">
              <w:rPr>
                <w:sz w:val="28"/>
                <w:szCs w:val="28"/>
              </w:rPr>
              <w:t>6</w:t>
            </w:r>
          </w:p>
        </w:tc>
        <w:tc>
          <w:tcPr>
            <w:tcW w:w="6" w:type="dxa"/>
            <w:vAlign w:val="center"/>
            <w:hideMark/>
          </w:tcPr>
          <w:p w:rsidR="00651054" w:rsidRPr="00651054" w:rsidRDefault="00651054" w:rsidP="00651054">
            <w:pPr>
              <w:jc w:val="center"/>
              <w:rPr>
                <w:sz w:val="28"/>
                <w:szCs w:val="28"/>
              </w:rPr>
            </w:pPr>
            <w:r w:rsidRPr="00651054">
              <w:rPr>
                <w:sz w:val="28"/>
                <w:szCs w:val="28"/>
              </w:rPr>
              <w:t>3</w:t>
            </w:r>
          </w:p>
        </w:tc>
        <w:tc>
          <w:tcPr>
            <w:tcW w:w="6" w:type="dxa"/>
            <w:vAlign w:val="center"/>
            <w:hideMark/>
          </w:tcPr>
          <w:p w:rsidR="00651054" w:rsidRPr="00651054" w:rsidRDefault="00651054" w:rsidP="00651054">
            <w:pPr>
              <w:jc w:val="center"/>
              <w:rPr>
                <w:sz w:val="28"/>
                <w:szCs w:val="28"/>
              </w:rPr>
            </w:pPr>
            <w:r w:rsidRPr="00651054">
              <w:rPr>
                <w:sz w:val="28"/>
                <w:szCs w:val="28"/>
              </w:rPr>
              <w:t>8</w:t>
            </w:r>
          </w:p>
        </w:tc>
        <w:tc>
          <w:tcPr>
            <w:tcW w:w="6" w:type="dxa"/>
            <w:vAlign w:val="center"/>
            <w:hideMark/>
          </w:tcPr>
          <w:p w:rsidR="00651054" w:rsidRPr="00651054" w:rsidRDefault="00651054" w:rsidP="00651054">
            <w:pPr>
              <w:jc w:val="center"/>
              <w:rPr>
                <w:sz w:val="28"/>
                <w:szCs w:val="28"/>
              </w:rPr>
            </w:pPr>
            <w:r w:rsidRPr="00651054">
              <w:rPr>
                <w:sz w:val="28"/>
                <w:szCs w:val="28"/>
              </w:rPr>
              <w:t>5</w:t>
            </w:r>
          </w:p>
        </w:tc>
        <w:tc>
          <w:tcPr>
            <w:tcW w:w="6" w:type="dxa"/>
            <w:vAlign w:val="center"/>
            <w:hideMark/>
          </w:tcPr>
          <w:p w:rsidR="00651054" w:rsidRPr="00651054" w:rsidRDefault="00651054" w:rsidP="00651054">
            <w:pPr>
              <w:jc w:val="center"/>
              <w:rPr>
                <w:sz w:val="28"/>
                <w:szCs w:val="28"/>
              </w:rPr>
            </w:pPr>
            <w:r w:rsidRPr="00651054">
              <w:rPr>
                <w:sz w:val="28"/>
                <w:szCs w:val="28"/>
              </w:rPr>
              <w:t>8</w:t>
            </w:r>
          </w:p>
        </w:tc>
        <w:tc>
          <w:tcPr>
            <w:tcW w:w="6" w:type="dxa"/>
            <w:vAlign w:val="center"/>
            <w:hideMark/>
          </w:tcPr>
          <w:p w:rsidR="00651054" w:rsidRPr="00651054" w:rsidRDefault="00651054" w:rsidP="00651054">
            <w:pPr>
              <w:jc w:val="center"/>
              <w:rPr>
                <w:sz w:val="28"/>
                <w:szCs w:val="28"/>
              </w:rPr>
            </w:pPr>
            <w:r w:rsidRPr="00651054">
              <w:rPr>
                <w:sz w:val="28"/>
                <w:szCs w:val="28"/>
              </w:rPr>
              <w:t>7</w:t>
            </w:r>
          </w:p>
        </w:tc>
        <w:tc>
          <w:tcPr>
            <w:tcW w:w="6" w:type="dxa"/>
            <w:vAlign w:val="center"/>
            <w:hideMark/>
          </w:tcPr>
          <w:p w:rsidR="00651054" w:rsidRPr="00651054" w:rsidRDefault="00651054" w:rsidP="00651054">
            <w:pPr>
              <w:jc w:val="center"/>
              <w:rPr>
                <w:sz w:val="28"/>
                <w:szCs w:val="28"/>
              </w:rPr>
            </w:pPr>
            <w:r w:rsidRPr="00651054">
              <w:rPr>
                <w:sz w:val="28"/>
                <w:szCs w:val="28"/>
              </w:rPr>
              <w:t>3</w:t>
            </w:r>
          </w:p>
        </w:tc>
        <w:tc>
          <w:tcPr>
            <w:tcW w:w="6" w:type="dxa"/>
            <w:vAlign w:val="center"/>
            <w:hideMark/>
          </w:tcPr>
          <w:p w:rsidR="00651054" w:rsidRPr="00651054" w:rsidRDefault="00651054" w:rsidP="00651054">
            <w:pPr>
              <w:jc w:val="center"/>
              <w:rPr>
                <w:sz w:val="28"/>
                <w:szCs w:val="28"/>
              </w:rPr>
            </w:pPr>
            <w:r w:rsidRPr="00651054">
              <w:rPr>
                <w:sz w:val="28"/>
                <w:szCs w:val="28"/>
              </w:rPr>
              <w:t>4</w:t>
            </w:r>
          </w:p>
        </w:tc>
        <w:tc>
          <w:tcPr>
            <w:tcW w:w="6" w:type="dxa"/>
            <w:vAlign w:val="center"/>
            <w:hideMark/>
          </w:tcPr>
          <w:p w:rsidR="00651054" w:rsidRPr="00651054" w:rsidRDefault="00651054" w:rsidP="00651054">
            <w:pPr>
              <w:jc w:val="center"/>
              <w:rPr>
                <w:sz w:val="28"/>
                <w:szCs w:val="28"/>
              </w:rPr>
            </w:pPr>
            <w:r w:rsidRPr="00651054">
              <w:rPr>
                <w:sz w:val="28"/>
                <w:szCs w:val="28"/>
              </w:rPr>
              <w:t>5</w:t>
            </w:r>
          </w:p>
        </w:tc>
        <w:tc>
          <w:tcPr>
            <w:tcW w:w="6" w:type="dxa"/>
            <w:vAlign w:val="center"/>
            <w:hideMark/>
          </w:tcPr>
          <w:p w:rsidR="00651054" w:rsidRPr="00651054" w:rsidRDefault="00651054" w:rsidP="00651054">
            <w:pPr>
              <w:jc w:val="center"/>
              <w:rPr>
                <w:sz w:val="28"/>
                <w:szCs w:val="28"/>
              </w:rPr>
            </w:pPr>
            <w:r w:rsidRPr="00651054">
              <w:rPr>
                <w:sz w:val="28"/>
                <w:szCs w:val="28"/>
              </w:rPr>
              <w:t>8</w:t>
            </w:r>
          </w:p>
        </w:tc>
        <w:tc>
          <w:tcPr>
            <w:tcW w:w="6" w:type="dxa"/>
            <w:vAlign w:val="center"/>
            <w:hideMark/>
          </w:tcPr>
          <w:p w:rsidR="00651054" w:rsidRPr="00651054" w:rsidRDefault="00651054" w:rsidP="00651054">
            <w:pPr>
              <w:jc w:val="center"/>
              <w:rPr>
                <w:sz w:val="28"/>
                <w:szCs w:val="28"/>
              </w:rPr>
            </w:pPr>
            <w:r w:rsidRPr="00651054">
              <w:rPr>
                <w:sz w:val="28"/>
                <w:szCs w:val="28"/>
              </w:rPr>
              <w:t>9</w:t>
            </w:r>
          </w:p>
        </w:tc>
        <w:tc>
          <w:tcPr>
            <w:tcW w:w="6" w:type="dxa"/>
            <w:vAlign w:val="center"/>
            <w:hideMark/>
          </w:tcPr>
          <w:p w:rsidR="00651054" w:rsidRPr="00651054" w:rsidRDefault="00651054" w:rsidP="00651054">
            <w:pPr>
              <w:jc w:val="center"/>
              <w:rPr>
                <w:sz w:val="28"/>
                <w:szCs w:val="28"/>
              </w:rPr>
            </w:pPr>
            <w:r w:rsidRPr="00651054">
              <w:rPr>
                <w:sz w:val="28"/>
                <w:szCs w:val="28"/>
              </w:rPr>
              <w:t>9</w:t>
            </w:r>
          </w:p>
        </w:tc>
        <w:tc>
          <w:tcPr>
            <w:tcW w:w="6" w:type="dxa"/>
            <w:vAlign w:val="center"/>
            <w:hideMark/>
          </w:tcPr>
          <w:p w:rsidR="00651054" w:rsidRPr="00651054" w:rsidRDefault="00651054" w:rsidP="00651054">
            <w:pPr>
              <w:jc w:val="center"/>
              <w:rPr>
                <w:sz w:val="28"/>
                <w:szCs w:val="28"/>
              </w:rPr>
            </w:pPr>
            <w:r w:rsidRPr="00651054">
              <w:rPr>
                <w:sz w:val="28"/>
                <w:szCs w:val="28"/>
              </w:rPr>
              <w:t>5</w:t>
            </w:r>
          </w:p>
        </w:tc>
      </w:tr>
      <w:tr w:rsidR="00651054" w:rsidRPr="005B4580" w:rsidTr="00651054">
        <w:trPr>
          <w:jc w:val="center"/>
        </w:trPr>
        <w:tc>
          <w:tcPr>
            <w:tcW w:w="6" w:type="dxa"/>
            <w:vAlign w:val="center"/>
            <w:hideMark/>
          </w:tcPr>
          <w:p w:rsidR="00651054" w:rsidRPr="00651054" w:rsidRDefault="00651054" w:rsidP="00651054">
            <w:pPr>
              <w:jc w:val="center"/>
              <w:rPr>
                <w:sz w:val="28"/>
                <w:szCs w:val="28"/>
              </w:rPr>
            </w:pPr>
            <w:r w:rsidRPr="00651054">
              <w:rPr>
                <w:sz w:val="28"/>
                <w:szCs w:val="28"/>
              </w:rPr>
              <w:t>10)</w:t>
            </w:r>
          </w:p>
        </w:tc>
        <w:tc>
          <w:tcPr>
            <w:tcW w:w="6" w:type="dxa"/>
            <w:vAlign w:val="center"/>
            <w:hideMark/>
          </w:tcPr>
          <w:p w:rsidR="00651054" w:rsidRPr="00651054" w:rsidRDefault="00651054" w:rsidP="00651054">
            <w:pPr>
              <w:jc w:val="center"/>
              <w:rPr>
                <w:sz w:val="28"/>
                <w:szCs w:val="28"/>
              </w:rPr>
            </w:pPr>
            <w:r w:rsidRPr="00651054">
              <w:rPr>
                <w:sz w:val="28"/>
                <w:szCs w:val="28"/>
              </w:rPr>
              <w:t>1</w:t>
            </w:r>
          </w:p>
        </w:tc>
        <w:tc>
          <w:tcPr>
            <w:tcW w:w="6" w:type="dxa"/>
            <w:vAlign w:val="center"/>
            <w:hideMark/>
          </w:tcPr>
          <w:p w:rsidR="00651054" w:rsidRPr="00651054" w:rsidRDefault="00651054" w:rsidP="00651054">
            <w:pPr>
              <w:jc w:val="center"/>
              <w:rPr>
                <w:sz w:val="28"/>
                <w:szCs w:val="28"/>
              </w:rPr>
            </w:pPr>
            <w:r w:rsidRPr="00651054">
              <w:rPr>
                <w:sz w:val="28"/>
                <w:szCs w:val="28"/>
              </w:rPr>
              <w:t>2</w:t>
            </w:r>
          </w:p>
        </w:tc>
        <w:tc>
          <w:tcPr>
            <w:tcW w:w="6" w:type="dxa"/>
            <w:vAlign w:val="center"/>
            <w:hideMark/>
          </w:tcPr>
          <w:p w:rsidR="00651054" w:rsidRPr="00651054" w:rsidRDefault="00651054" w:rsidP="00651054">
            <w:pPr>
              <w:jc w:val="center"/>
              <w:rPr>
                <w:sz w:val="28"/>
                <w:szCs w:val="28"/>
              </w:rPr>
            </w:pPr>
            <w:r w:rsidRPr="00651054">
              <w:rPr>
                <w:sz w:val="28"/>
                <w:szCs w:val="28"/>
              </w:rPr>
              <w:t>7</w:t>
            </w:r>
          </w:p>
        </w:tc>
        <w:tc>
          <w:tcPr>
            <w:tcW w:w="6" w:type="dxa"/>
            <w:vAlign w:val="center"/>
            <w:hideMark/>
          </w:tcPr>
          <w:p w:rsidR="00651054" w:rsidRPr="00651054" w:rsidRDefault="00651054" w:rsidP="00651054">
            <w:pPr>
              <w:jc w:val="center"/>
              <w:rPr>
                <w:sz w:val="28"/>
                <w:szCs w:val="28"/>
              </w:rPr>
            </w:pPr>
            <w:r w:rsidRPr="00651054">
              <w:rPr>
                <w:sz w:val="28"/>
                <w:szCs w:val="28"/>
              </w:rPr>
              <w:t>4</w:t>
            </w:r>
          </w:p>
        </w:tc>
        <w:tc>
          <w:tcPr>
            <w:tcW w:w="6" w:type="dxa"/>
            <w:vAlign w:val="center"/>
            <w:hideMark/>
          </w:tcPr>
          <w:p w:rsidR="00651054" w:rsidRPr="00651054" w:rsidRDefault="00651054" w:rsidP="00651054">
            <w:pPr>
              <w:jc w:val="center"/>
              <w:rPr>
                <w:sz w:val="28"/>
                <w:szCs w:val="28"/>
              </w:rPr>
            </w:pPr>
            <w:r w:rsidRPr="00651054">
              <w:rPr>
                <w:sz w:val="28"/>
                <w:szCs w:val="28"/>
              </w:rPr>
              <w:t>2</w:t>
            </w:r>
          </w:p>
        </w:tc>
        <w:tc>
          <w:tcPr>
            <w:tcW w:w="6" w:type="dxa"/>
            <w:vAlign w:val="center"/>
            <w:hideMark/>
          </w:tcPr>
          <w:p w:rsidR="00651054" w:rsidRPr="00651054" w:rsidRDefault="00651054" w:rsidP="00651054">
            <w:pPr>
              <w:jc w:val="center"/>
              <w:rPr>
                <w:sz w:val="28"/>
                <w:szCs w:val="28"/>
              </w:rPr>
            </w:pPr>
            <w:r w:rsidRPr="00651054">
              <w:rPr>
                <w:sz w:val="28"/>
                <w:szCs w:val="28"/>
              </w:rPr>
              <w:t>8</w:t>
            </w:r>
          </w:p>
        </w:tc>
        <w:tc>
          <w:tcPr>
            <w:tcW w:w="6" w:type="dxa"/>
            <w:vAlign w:val="center"/>
            <w:hideMark/>
          </w:tcPr>
          <w:p w:rsidR="00651054" w:rsidRPr="00651054" w:rsidRDefault="00651054" w:rsidP="00651054">
            <w:pPr>
              <w:jc w:val="center"/>
              <w:rPr>
                <w:sz w:val="28"/>
                <w:szCs w:val="28"/>
              </w:rPr>
            </w:pPr>
            <w:r w:rsidRPr="00651054">
              <w:rPr>
                <w:sz w:val="28"/>
                <w:szCs w:val="28"/>
              </w:rPr>
              <w:t>2</w:t>
            </w:r>
          </w:p>
        </w:tc>
        <w:tc>
          <w:tcPr>
            <w:tcW w:w="6" w:type="dxa"/>
            <w:vAlign w:val="center"/>
            <w:hideMark/>
          </w:tcPr>
          <w:p w:rsidR="00651054" w:rsidRPr="00651054" w:rsidRDefault="00651054" w:rsidP="00651054">
            <w:pPr>
              <w:jc w:val="center"/>
              <w:rPr>
                <w:sz w:val="28"/>
                <w:szCs w:val="28"/>
              </w:rPr>
            </w:pPr>
            <w:r w:rsidRPr="00651054">
              <w:rPr>
                <w:sz w:val="28"/>
                <w:szCs w:val="28"/>
              </w:rPr>
              <w:t>3</w:t>
            </w:r>
          </w:p>
        </w:tc>
        <w:tc>
          <w:tcPr>
            <w:tcW w:w="6" w:type="dxa"/>
            <w:vAlign w:val="center"/>
            <w:hideMark/>
          </w:tcPr>
          <w:p w:rsidR="00651054" w:rsidRPr="00651054" w:rsidRDefault="00651054" w:rsidP="00651054">
            <w:pPr>
              <w:jc w:val="center"/>
              <w:rPr>
                <w:sz w:val="28"/>
                <w:szCs w:val="28"/>
              </w:rPr>
            </w:pPr>
            <w:r w:rsidRPr="00651054">
              <w:rPr>
                <w:sz w:val="28"/>
                <w:szCs w:val="28"/>
              </w:rPr>
              <w:t>1</w:t>
            </w:r>
          </w:p>
        </w:tc>
        <w:tc>
          <w:tcPr>
            <w:tcW w:w="6" w:type="dxa"/>
            <w:vAlign w:val="center"/>
            <w:hideMark/>
          </w:tcPr>
          <w:p w:rsidR="00651054" w:rsidRPr="00651054" w:rsidRDefault="00651054" w:rsidP="00651054">
            <w:pPr>
              <w:jc w:val="center"/>
              <w:rPr>
                <w:sz w:val="28"/>
                <w:szCs w:val="28"/>
              </w:rPr>
            </w:pPr>
            <w:r w:rsidRPr="00651054">
              <w:rPr>
                <w:sz w:val="28"/>
                <w:szCs w:val="28"/>
              </w:rPr>
              <w:t>4</w:t>
            </w:r>
          </w:p>
        </w:tc>
        <w:tc>
          <w:tcPr>
            <w:tcW w:w="6" w:type="dxa"/>
            <w:vAlign w:val="center"/>
            <w:hideMark/>
          </w:tcPr>
          <w:p w:rsidR="00651054" w:rsidRPr="00651054" w:rsidRDefault="00651054" w:rsidP="00651054">
            <w:pPr>
              <w:jc w:val="center"/>
              <w:rPr>
                <w:sz w:val="28"/>
                <w:szCs w:val="28"/>
              </w:rPr>
            </w:pPr>
            <w:r w:rsidRPr="00651054">
              <w:rPr>
                <w:sz w:val="28"/>
                <w:szCs w:val="28"/>
              </w:rPr>
              <w:t>4</w:t>
            </w:r>
          </w:p>
        </w:tc>
        <w:tc>
          <w:tcPr>
            <w:tcW w:w="6" w:type="dxa"/>
            <w:vAlign w:val="center"/>
            <w:hideMark/>
          </w:tcPr>
          <w:p w:rsidR="00651054" w:rsidRPr="00651054" w:rsidRDefault="00651054" w:rsidP="00651054">
            <w:pPr>
              <w:jc w:val="center"/>
              <w:rPr>
                <w:sz w:val="28"/>
                <w:szCs w:val="28"/>
              </w:rPr>
            </w:pPr>
            <w:r w:rsidRPr="00651054">
              <w:rPr>
                <w:sz w:val="28"/>
                <w:szCs w:val="28"/>
              </w:rPr>
              <w:t>7</w:t>
            </w:r>
          </w:p>
        </w:tc>
        <w:tc>
          <w:tcPr>
            <w:tcW w:w="6" w:type="dxa"/>
            <w:vAlign w:val="center"/>
            <w:hideMark/>
          </w:tcPr>
          <w:p w:rsidR="00651054" w:rsidRPr="00651054" w:rsidRDefault="00651054" w:rsidP="00651054">
            <w:pPr>
              <w:jc w:val="center"/>
              <w:rPr>
                <w:sz w:val="28"/>
                <w:szCs w:val="28"/>
              </w:rPr>
            </w:pPr>
            <w:r w:rsidRPr="00651054">
              <w:rPr>
                <w:sz w:val="28"/>
                <w:szCs w:val="28"/>
              </w:rPr>
              <w:t>3</w:t>
            </w:r>
          </w:p>
        </w:tc>
        <w:tc>
          <w:tcPr>
            <w:tcW w:w="6" w:type="dxa"/>
            <w:vAlign w:val="center"/>
            <w:hideMark/>
          </w:tcPr>
          <w:p w:rsidR="00651054" w:rsidRPr="00651054" w:rsidRDefault="00651054" w:rsidP="00651054">
            <w:pPr>
              <w:jc w:val="center"/>
              <w:rPr>
                <w:sz w:val="28"/>
                <w:szCs w:val="28"/>
              </w:rPr>
            </w:pPr>
            <w:r w:rsidRPr="00651054">
              <w:rPr>
                <w:sz w:val="28"/>
                <w:szCs w:val="28"/>
              </w:rPr>
              <w:t>1</w:t>
            </w:r>
          </w:p>
        </w:tc>
        <w:tc>
          <w:tcPr>
            <w:tcW w:w="6" w:type="dxa"/>
            <w:vAlign w:val="center"/>
            <w:hideMark/>
          </w:tcPr>
          <w:p w:rsidR="00651054" w:rsidRPr="00651054" w:rsidRDefault="00651054" w:rsidP="00651054">
            <w:pPr>
              <w:jc w:val="center"/>
              <w:rPr>
                <w:sz w:val="28"/>
                <w:szCs w:val="28"/>
              </w:rPr>
            </w:pPr>
            <w:r w:rsidRPr="00651054">
              <w:rPr>
                <w:sz w:val="28"/>
                <w:szCs w:val="28"/>
              </w:rPr>
              <w:t>6</w:t>
            </w:r>
          </w:p>
        </w:tc>
        <w:tc>
          <w:tcPr>
            <w:tcW w:w="6" w:type="dxa"/>
            <w:vAlign w:val="center"/>
            <w:hideMark/>
          </w:tcPr>
          <w:p w:rsidR="00651054" w:rsidRPr="00651054" w:rsidRDefault="00651054" w:rsidP="00651054">
            <w:pPr>
              <w:jc w:val="center"/>
              <w:rPr>
                <w:sz w:val="28"/>
                <w:szCs w:val="28"/>
              </w:rPr>
            </w:pPr>
            <w:r w:rsidRPr="00651054">
              <w:rPr>
                <w:sz w:val="28"/>
                <w:szCs w:val="28"/>
              </w:rPr>
              <w:t>2</w:t>
            </w:r>
          </w:p>
        </w:tc>
        <w:tc>
          <w:tcPr>
            <w:tcW w:w="6" w:type="dxa"/>
            <w:vAlign w:val="center"/>
            <w:hideMark/>
          </w:tcPr>
          <w:p w:rsidR="00651054" w:rsidRPr="00651054" w:rsidRDefault="00651054" w:rsidP="00651054">
            <w:pPr>
              <w:jc w:val="center"/>
              <w:rPr>
                <w:sz w:val="28"/>
                <w:szCs w:val="28"/>
              </w:rPr>
            </w:pPr>
            <w:r w:rsidRPr="00651054">
              <w:rPr>
                <w:sz w:val="28"/>
                <w:szCs w:val="28"/>
              </w:rPr>
              <w:t>7</w:t>
            </w:r>
          </w:p>
        </w:tc>
        <w:tc>
          <w:tcPr>
            <w:tcW w:w="6" w:type="dxa"/>
            <w:vAlign w:val="center"/>
            <w:hideMark/>
          </w:tcPr>
          <w:p w:rsidR="00651054" w:rsidRPr="00651054" w:rsidRDefault="00651054" w:rsidP="00651054">
            <w:pPr>
              <w:jc w:val="center"/>
              <w:rPr>
                <w:sz w:val="28"/>
                <w:szCs w:val="28"/>
              </w:rPr>
            </w:pPr>
            <w:r w:rsidRPr="00651054">
              <w:rPr>
                <w:sz w:val="28"/>
                <w:szCs w:val="28"/>
              </w:rPr>
              <w:t>5</w:t>
            </w:r>
          </w:p>
        </w:tc>
        <w:tc>
          <w:tcPr>
            <w:tcW w:w="6" w:type="dxa"/>
            <w:vAlign w:val="center"/>
            <w:hideMark/>
          </w:tcPr>
          <w:p w:rsidR="00651054" w:rsidRPr="00651054" w:rsidRDefault="00651054" w:rsidP="00651054">
            <w:pPr>
              <w:jc w:val="center"/>
              <w:rPr>
                <w:sz w:val="28"/>
                <w:szCs w:val="28"/>
              </w:rPr>
            </w:pPr>
            <w:r w:rsidRPr="00651054">
              <w:rPr>
                <w:sz w:val="28"/>
                <w:szCs w:val="28"/>
              </w:rPr>
              <w:t>2</w:t>
            </w:r>
          </w:p>
        </w:tc>
        <w:tc>
          <w:tcPr>
            <w:tcW w:w="6" w:type="dxa"/>
            <w:vAlign w:val="center"/>
            <w:hideMark/>
          </w:tcPr>
          <w:p w:rsidR="00651054" w:rsidRPr="00651054" w:rsidRDefault="00651054" w:rsidP="00651054">
            <w:pPr>
              <w:jc w:val="center"/>
              <w:rPr>
                <w:sz w:val="28"/>
                <w:szCs w:val="28"/>
              </w:rPr>
            </w:pPr>
            <w:r w:rsidRPr="00651054">
              <w:rPr>
                <w:sz w:val="28"/>
                <w:szCs w:val="28"/>
              </w:rPr>
              <w:t>8</w:t>
            </w:r>
          </w:p>
        </w:tc>
      </w:tr>
    </w:tbl>
    <w:p w:rsidR="00651054" w:rsidRDefault="00651054" w:rsidP="00651054">
      <w:pPr>
        <w:pStyle w:val="ab"/>
        <w:spacing w:after="0"/>
        <w:jc w:val="both"/>
        <w:rPr>
          <w:sz w:val="28"/>
          <w:szCs w:val="28"/>
        </w:rPr>
      </w:pPr>
    </w:p>
    <w:p w:rsidR="00205C31" w:rsidRPr="005B4580" w:rsidRDefault="00205C31" w:rsidP="00651054">
      <w:pPr>
        <w:pStyle w:val="ab"/>
        <w:spacing w:after="0"/>
        <w:jc w:val="both"/>
        <w:rPr>
          <w:sz w:val="28"/>
          <w:szCs w:val="28"/>
        </w:rPr>
      </w:pPr>
    </w:p>
    <w:p w:rsidR="002E1CE7" w:rsidRDefault="002E1CE7" w:rsidP="00D20340">
      <w:pPr>
        <w:pStyle w:val="10"/>
        <w:numPr>
          <w:ilvl w:val="0"/>
          <w:numId w:val="3"/>
        </w:numPr>
        <w:spacing w:after="480"/>
        <w:ind w:left="641" w:hanging="357"/>
        <w:jc w:val="center"/>
        <w:rPr>
          <w:rFonts w:ascii="Times New Roman" w:eastAsiaTheme="minorHAnsi" w:hAnsi="Times New Roman" w:cs="Times New Roman"/>
          <w:color w:val="auto"/>
          <w:lang w:eastAsia="en-US"/>
        </w:rPr>
      </w:pPr>
      <w:bookmarkStart w:id="29" w:name="_Toc20122703"/>
      <w:r>
        <w:rPr>
          <w:rFonts w:ascii="Times New Roman" w:eastAsiaTheme="minorHAnsi" w:hAnsi="Times New Roman" w:cs="Times New Roman"/>
          <w:color w:val="auto"/>
          <w:lang w:eastAsia="en-US"/>
        </w:rPr>
        <w:lastRenderedPageBreak/>
        <w:t>Задача нелинейного программирования</w:t>
      </w:r>
      <w:bookmarkEnd w:id="29"/>
    </w:p>
    <w:p w:rsidR="003F562F" w:rsidRPr="00A942F6" w:rsidRDefault="003F562F" w:rsidP="00205C31">
      <w:pPr>
        <w:spacing w:before="240" w:after="240"/>
        <w:rPr>
          <w:i/>
          <w:sz w:val="28"/>
          <w:szCs w:val="28"/>
        </w:rPr>
      </w:pPr>
      <w:r w:rsidRPr="00A942F6">
        <w:rPr>
          <w:i/>
          <w:sz w:val="28"/>
          <w:szCs w:val="28"/>
        </w:rPr>
        <w:t>Постановка задачи</w:t>
      </w:r>
    </w:p>
    <w:p w:rsidR="00B720C4" w:rsidRDefault="00B720C4" w:rsidP="00355F72">
      <w:pPr>
        <w:numPr>
          <w:ilvl w:val="12"/>
          <w:numId w:val="0"/>
        </w:numPr>
        <w:autoSpaceDE w:val="0"/>
        <w:autoSpaceDN w:val="0"/>
        <w:adjustRightInd w:val="0"/>
        <w:spacing w:line="360" w:lineRule="auto"/>
        <w:ind w:firstLine="709"/>
        <w:jc w:val="both"/>
        <w:rPr>
          <w:sz w:val="28"/>
          <w:szCs w:val="28"/>
        </w:rPr>
      </w:pPr>
      <w:r>
        <w:rPr>
          <w:sz w:val="28"/>
          <w:szCs w:val="28"/>
        </w:rPr>
        <w:t>При решении большинства задач, в том числе экономических учет зависимостей между факторами и показателями, влияющими на критерий оптимальности и условия, требует построения нелинейных моделей. Например, при формировании оптимальной производственной программы предприятия по критерию затрат учитывается себестоимость единицы продукции, которая уменьшается при увеличении объема выпускаемой продукции и приводит к нелинейному критерию эффективности.</w:t>
      </w:r>
    </w:p>
    <w:p w:rsidR="00B720C4" w:rsidRDefault="00B720C4" w:rsidP="00355F72">
      <w:pPr>
        <w:numPr>
          <w:ilvl w:val="12"/>
          <w:numId w:val="0"/>
        </w:numPr>
        <w:autoSpaceDE w:val="0"/>
        <w:autoSpaceDN w:val="0"/>
        <w:adjustRightInd w:val="0"/>
        <w:spacing w:line="360" w:lineRule="auto"/>
        <w:ind w:firstLine="709"/>
        <w:jc w:val="both"/>
        <w:rPr>
          <w:sz w:val="28"/>
          <w:szCs w:val="28"/>
        </w:rPr>
      </w:pPr>
      <w:r>
        <w:rPr>
          <w:sz w:val="28"/>
          <w:szCs w:val="28"/>
        </w:rPr>
        <w:t xml:space="preserve">В задачах нелинейного программирования, целевая функция и ограничения являются нелинейными функциями. Задача остается нелинейной и в случае если только целевая функция </w:t>
      </w:r>
      <w:proofErr w:type="spellStart"/>
      <w:r>
        <w:rPr>
          <w:sz w:val="28"/>
          <w:szCs w:val="28"/>
        </w:rPr>
        <w:t>нелинейна</w:t>
      </w:r>
      <w:proofErr w:type="spellEnd"/>
      <w:r>
        <w:rPr>
          <w:sz w:val="28"/>
          <w:szCs w:val="28"/>
        </w:rPr>
        <w:t>, а ограничения – линейны, или наоборот – хотя бы одно из ограничений нелинейно, а целевая функция линейна.</w:t>
      </w:r>
    </w:p>
    <w:p w:rsidR="00B720C4" w:rsidRDefault="00B720C4" w:rsidP="00355F72">
      <w:pPr>
        <w:numPr>
          <w:ilvl w:val="12"/>
          <w:numId w:val="0"/>
        </w:numPr>
        <w:autoSpaceDE w:val="0"/>
        <w:autoSpaceDN w:val="0"/>
        <w:adjustRightInd w:val="0"/>
        <w:spacing w:line="360" w:lineRule="auto"/>
        <w:ind w:firstLine="709"/>
        <w:jc w:val="both"/>
        <w:rPr>
          <w:sz w:val="28"/>
          <w:szCs w:val="28"/>
        </w:rPr>
      </w:pPr>
      <w:r>
        <w:rPr>
          <w:sz w:val="28"/>
          <w:szCs w:val="28"/>
        </w:rPr>
        <w:t xml:space="preserve">В общем виде, математическая модель нелинейной задачи программирования формулируется следующим образом. </w:t>
      </w:r>
    </w:p>
    <w:p w:rsidR="00B720C4" w:rsidRDefault="00B720C4" w:rsidP="00D20340">
      <w:pPr>
        <w:numPr>
          <w:ilvl w:val="12"/>
          <w:numId w:val="0"/>
        </w:numPr>
        <w:autoSpaceDE w:val="0"/>
        <w:autoSpaceDN w:val="0"/>
        <w:adjustRightInd w:val="0"/>
        <w:spacing w:line="360" w:lineRule="auto"/>
        <w:ind w:firstLine="709"/>
        <w:jc w:val="both"/>
        <w:rPr>
          <w:sz w:val="28"/>
          <w:szCs w:val="28"/>
        </w:rPr>
      </w:pPr>
      <w:r>
        <w:rPr>
          <w:sz w:val="28"/>
          <w:szCs w:val="28"/>
        </w:rPr>
        <w:t xml:space="preserve">Необходимо найти такой вектор </w:t>
      </w:r>
      <w:r>
        <w:rPr>
          <w:i/>
          <w:sz w:val="28"/>
          <w:szCs w:val="28"/>
        </w:rPr>
        <w:t>n</w:t>
      </w:r>
      <w:r>
        <w:rPr>
          <w:sz w:val="28"/>
          <w:szCs w:val="28"/>
        </w:rPr>
        <w:t xml:space="preserve"> неизвестных </w:t>
      </w:r>
      <w:r>
        <w:rPr>
          <w:noProof/>
          <w:sz w:val="28"/>
          <w:szCs w:val="28"/>
          <w:vertAlign w:val="subscript"/>
        </w:rPr>
        <w:drawing>
          <wp:inline distT="0" distB="0" distL="0" distR="0" wp14:anchorId="6D2514E4" wp14:editId="429F7360">
            <wp:extent cx="1095375" cy="2762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095375" cy="276225"/>
                    </a:xfrm>
                    <a:prstGeom prst="rect">
                      <a:avLst/>
                    </a:prstGeom>
                    <a:noFill/>
                    <a:ln>
                      <a:noFill/>
                    </a:ln>
                  </pic:spPr>
                </pic:pic>
              </a:graphicData>
            </a:graphic>
          </wp:inline>
        </w:drawing>
      </w:r>
      <w:r>
        <w:rPr>
          <w:sz w:val="28"/>
          <w:szCs w:val="28"/>
        </w:rPr>
        <w:t xml:space="preserve">, который доставляет максимум (или минимум) целевой функции </w:t>
      </w:r>
      <w:r>
        <w:rPr>
          <w:noProof/>
          <w:sz w:val="28"/>
          <w:szCs w:val="28"/>
          <w:vertAlign w:val="subscript"/>
        </w:rPr>
        <w:drawing>
          <wp:inline distT="0" distB="0" distL="0" distR="0" wp14:anchorId="7A1A1026" wp14:editId="54EA7FAF">
            <wp:extent cx="967740" cy="276225"/>
            <wp:effectExtent l="0" t="0" r="381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67740" cy="276225"/>
                    </a:xfrm>
                    <a:prstGeom prst="rect">
                      <a:avLst/>
                    </a:prstGeom>
                    <a:noFill/>
                    <a:ln>
                      <a:noFill/>
                    </a:ln>
                  </pic:spPr>
                </pic:pic>
              </a:graphicData>
            </a:graphic>
          </wp:inline>
        </w:drawing>
      </w:r>
      <w:r>
        <w:rPr>
          <w:sz w:val="28"/>
          <w:szCs w:val="28"/>
        </w:rPr>
        <w:t xml:space="preserve">, т.е. </w:t>
      </w:r>
    </w:p>
    <w:p w:rsidR="00910F8F" w:rsidRDefault="00910F8F" w:rsidP="00D20340">
      <w:pPr>
        <w:numPr>
          <w:ilvl w:val="12"/>
          <w:numId w:val="0"/>
        </w:numPr>
        <w:autoSpaceDE w:val="0"/>
        <w:autoSpaceDN w:val="0"/>
        <w:adjustRightInd w:val="0"/>
        <w:spacing w:line="360" w:lineRule="auto"/>
        <w:ind w:firstLine="709"/>
        <w:jc w:val="both"/>
        <w:rPr>
          <w:sz w:val="28"/>
          <w:szCs w:val="28"/>
        </w:rPr>
      </w:pPr>
    </w:p>
    <w:p w:rsidR="00B720C4" w:rsidRDefault="00B720C4" w:rsidP="00D20340">
      <w:pPr>
        <w:numPr>
          <w:ilvl w:val="12"/>
          <w:numId w:val="0"/>
        </w:numPr>
        <w:autoSpaceDE w:val="0"/>
        <w:autoSpaceDN w:val="0"/>
        <w:adjustRightInd w:val="0"/>
        <w:spacing w:line="360" w:lineRule="auto"/>
        <w:jc w:val="right"/>
        <w:rPr>
          <w:sz w:val="28"/>
          <w:szCs w:val="28"/>
        </w:rPr>
      </w:pPr>
      <m:oMath>
        <m:r>
          <w:rPr>
            <w:rFonts w:ascii="Cambria Math" w:hAnsi="Cambria Math"/>
            <w:sz w:val="28"/>
            <w:szCs w:val="28"/>
          </w:rPr>
          <m:t>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e>
        </m:d>
        <m:r>
          <w:rPr>
            <w:rFonts w:ascii="Cambria Math" w:hAnsi="Cambria Math"/>
            <w:sz w:val="28"/>
            <w:szCs w:val="28"/>
          </w:rPr>
          <m:t>→max</m:t>
        </m:r>
        <m:d>
          <m:dPr>
            <m:ctrlPr>
              <w:rPr>
                <w:rFonts w:ascii="Cambria Math" w:hAnsi="Cambria Math"/>
                <w:i/>
                <w:sz w:val="28"/>
                <w:szCs w:val="28"/>
              </w:rPr>
            </m:ctrlPr>
          </m:dPr>
          <m:e>
            <m:r>
              <w:rPr>
                <w:rFonts w:ascii="Cambria Math" w:hAnsi="Cambria Math"/>
                <w:sz w:val="28"/>
                <w:szCs w:val="28"/>
              </w:rPr>
              <m:t>min</m:t>
            </m:r>
          </m:e>
        </m:d>
        <m:r>
          <w:rPr>
            <w:rFonts w:ascii="Cambria Math" w:hAnsi="Cambria Math"/>
            <w:sz w:val="28"/>
            <w:szCs w:val="28"/>
          </w:rPr>
          <m:t xml:space="preserve"> </m:t>
        </m:r>
      </m:oMath>
      <w:r w:rsidRPr="00B720C4">
        <w:rPr>
          <w:sz w:val="28"/>
          <w:szCs w:val="28"/>
        </w:rPr>
        <w:t xml:space="preserve">           </w:t>
      </w:r>
      <w:r w:rsidR="00910F8F">
        <w:rPr>
          <w:sz w:val="28"/>
          <w:szCs w:val="28"/>
        </w:rPr>
        <w:t xml:space="preserve">         </w:t>
      </w:r>
      <w:r w:rsidRPr="00B720C4">
        <w:rPr>
          <w:sz w:val="28"/>
          <w:szCs w:val="28"/>
        </w:rPr>
        <w:t xml:space="preserve">                      (</w:t>
      </w:r>
      <w:r w:rsidR="00910F8F">
        <w:rPr>
          <w:sz w:val="28"/>
          <w:szCs w:val="28"/>
        </w:rPr>
        <w:t>7.1</w:t>
      </w:r>
      <w:r w:rsidRPr="00B720C4">
        <w:rPr>
          <w:sz w:val="28"/>
          <w:szCs w:val="28"/>
        </w:rPr>
        <w:t>)</w:t>
      </w:r>
    </w:p>
    <w:p w:rsidR="00910F8F" w:rsidRPr="00B720C4" w:rsidRDefault="00910F8F" w:rsidP="00D20340">
      <w:pPr>
        <w:numPr>
          <w:ilvl w:val="12"/>
          <w:numId w:val="0"/>
        </w:numPr>
        <w:autoSpaceDE w:val="0"/>
        <w:autoSpaceDN w:val="0"/>
        <w:adjustRightInd w:val="0"/>
        <w:spacing w:line="360" w:lineRule="auto"/>
        <w:jc w:val="right"/>
        <w:rPr>
          <w:sz w:val="28"/>
          <w:szCs w:val="28"/>
        </w:rPr>
      </w:pPr>
    </w:p>
    <w:p w:rsidR="00B720C4" w:rsidRDefault="00B720C4" w:rsidP="00D20340">
      <w:pPr>
        <w:numPr>
          <w:ilvl w:val="12"/>
          <w:numId w:val="0"/>
        </w:numPr>
        <w:autoSpaceDE w:val="0"/>
        <w:autoSpaceDN w:val="0"/>
        <w:adjustRightInd w:val="0"/>
        <w:spacing w:line="360" w:lineRule="auto"/>
        <w:jc w:val="both"/>
        <w:rPr>
          <w:sz w:val="28"/>
          <w:szCs w:val="28"/>
        </w:rPr>
      </w:pPr>
      <w:r>
        <w:rPr>
          <w:sz w:val="28"/>
          <w:szCs w:val="28"/>
        </w:rPr>
        <w:t>при условиях</w:t>
      </w:r>
    </w:p>
    <w:p w:rsidR="00910F8F" w:rsidRDefault="00910F8F" w:rsidP="00D20340">
      <w:pPr>
        <w:numPr>
          <w:ilvl w:val="12"/>
          <w:numId w:val="0"/>
        </w:numPr>
        <w:autoSpaceDE w:val="0"/>
        <w:autoSpaceDN w:val="0"/>
        <w:adjustRightInd w:val="0"/>
        <w:spacing w:line="360" w:lineRule="auto"/>
        <w:jc w:val="both"/>
        <w:rPr>
          <w:sz w:val="28"/>
          <w:szCs w:val="28"/>
        </w:rPr>
      </w:pPr>
    </w:p>
    <w:p w:rsidR="00B720C4" w:rsidRDefault="00F2500D" w:rsidP="00D20340">
      <w:pPr>
        <w:numPr>
          <w:ilvl w:val="12"/>
          <w:numId w:val="0"/>
        </w:numPr>
        <w:autoSpaceDE w:val="0"/>
        <w:autoSpaceDN w:val="0"/>
        <w:adjustRightInd w:val="0"/>
        <w:spacing w:line="360" w:lineRule="auto"/>
        <w:jc w:val="right"/>
        <w:rPr>
          <w:sz w:val="28"/>
          <w:szCs w:val="28"/>
        </w:rPr>
      </w:pP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i</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i</m:t>
            </m:r>
          </m:sub>
        </m:sSub>
        <m:r>
          <w:rPr>
            <w:rFonts w:ascii="Cambria Math" w:hAnsi="Cambria Math"/>
            <w:sz w:val="28"/>
            <w:szCs w:val="28"/>
          </w:rPr>
          <m:t>,     i=1,⋯,k</m:t>
        </m:r>
      </m:oMath>
      <w:r w:rsidR="00910F8F">
        <w:rPr>
          <w:sz w:val="28"/>
          <w:szCs w:val="28"/>
        </w:rPr>
        <w:t xml:space="preserve">                   </w:t>
      </w:r>
      <w:r w:rsidR="002A1356" w:rsidRPr="00310799">
        <w:rPr>
          <w:sz w:val="28"/>
          <w:szCs w:val="28"/>
        </w:rPr>
        <w:t xml:space="preserve">                 (</w:t>
      </w:r>
      <w:r w:rsidR="00910F8F">
        <w:rPr>
          <w:sz w:val="28"/>
          <w:szCs w:val="28"/>
        </w:rPr>
        <w:t>7.2</w:t>
      </w:r>
      <w:r w:rsidR="002A1356" w:rsidRPr="00310799">
        <w:rPr>
          <w:sz w:val="28"/>
          <w:szCs w:val="28"/>
        </w:rPr>
        <w:t>)</w:t>
      </w:r>
    </w:p>
    <w:p w:rsidR="00910F8F" w:rsidRPr="00310799" w:rsidRDefault="00910F8F" w:rsidP="00D20340">
      <w:pPr>
        <w:numPr>
          <w:ilvl w:val="12"/>
          <w:numId w:val="0"/>
        </w:numPr>
        <w:autoSpaceDE w:val="0"/>
        <w:autoSpaceDN w:val="0"/>
        <w:adjustRightInd w:val="0"/>
        <w:spacing w:line="360" w:lineRule="auto"/>
        <w:jc w:val="right"/>
        <w:rPr>
          <w:sz w:val="28"/>
          <w:szCs w:val="28"/>
        </w:rPr>
      </w:pPr>
    </w:p>
    <w:p w:rsidR="002A1356" w:rsidRDefault="00F2500D" w:rsidP="00D20340">
      <w:pPr>
        <w:numPr>
          <w:ilvl w:val="12"/>
          <w:numId w:val="0"/>
        </w:numPr>
        <w:autoSpaceDE w:val="0"/>
        <w:autoSpaceDN w:val="0"/>
        <w:adjustRightInd w:val="0"/>
        <w:spacing w:line="360" w:lineRule="auto"/>
        <w:jc w:val="right"/>
        <w:rPr>
          <w:sz w:val="28"/>
          <w:szCs w:val="28"/>
        </w:rPr>
      </w:pP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j</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j</m:t>
            </m:r>
          </m:sub>
        </m:sSub>
        <m:r>
          <w:rPr>
            <w:rFonts w:ascii="Cambria Math" w:hAnsi="Cambria Math"/>
            <w:sz w:val="28"/>
            <w:szCs w:val="28"/>
          </w:rPr>
          <m:t>,     j=1+k,⋯,n.</m:t>
        </m:r>
      </m:oMath>
      <w:r w:rsidR="007D4B94">
        <w:rPr>
          <w:sz w:val="28"/>
          <w:szCs w:val="28"/>
        </w:rPr>
        <w:t xml:space="preserve">                </w:t>
      </w:r>
      <w:r w:rsidR="00910F8F">
        <w:rPr>
          <w:sz w:val="28"/>
          <w:szCs w:val="28"/>
        </w:rPr>
        <w:t xml:space="preserve"> </w:t>
      </w:r>
      <w:r w:rsidR="002A1356" w:rsidRPr="00310799">
        <w:rPr>
          <w:sz w:val="28"/>
          <w:szCs w:val="28"/>
        </w:rPr>
        <w:t xml:space="preserve">                 (</w:t>
      </w:r>
      <w:r w:rsidR="00910F8F">
        <w:rPr>
          <w:sz w:val="28"/>
          <w:szCs w:val="28"/>
        </w:rPr>
        <w:t>7.3</w:t>
      </w:r>
      <w:r w:rsidR="002A1356" w:rsidRPr="00310799">
        <w:rPr>
          <w:sz w:val="28"/>
          <w:szCs w:val="28"/>
        </w:rPr>
        <w:t>)</w:t>
      </w:r>
    </w:p>
    <w:p w:rsidR="00910F8F" w:rsidRPr="00310799" w:rsidRDefault="00910F8F" w:rsidP="00D20340">
      <w:pPr>
        <w:numPr>
          <w:ilvl w:val="12"/>
          <w:numId w:val="0"/>
        </w:numPr>
        <w:autoSpaceDE w:val="0"/>
        <w:autoSpaceDN w:val="0"/>
        <w:adjustRightInd w:val="0"/>
        <w:spacing w:line="360" w:lineRule="auto"/>
        <w:jc w:val="right"/>
        <w:rPr>
          <w:sz w:val="28"/>
          <w:szCs w:val="28"/>
        </w:rPr>
      </w:pPr>
    </w:p>
    <w:p w:rsidR="00B720C4" w:rsidRDefault="002A1356" w:rsidP="00355F72">
      <w:pPr>
        <w:numPr>
          <w:ilvl w:val="12"/>
          <w:numId w:val="0"/>
        </w:numPr>
        <w:autoSpaceDE w:val="0"/>
        <w:autoSpaceDN w:val="0"/>
        <w:adjustRightInd w:val="0"/>
        <w:spacing w:line="360" w:lineRule="auto"/>
        <w:ind w:firstLine="709"/>
        <w:jc w:val="both"/>
        <w:rPr>
          <w:sz w:val="28"/>
          <w:szCs w:val="28"/>
        </w:rPr>
      </w:pPr>
      <w:r>
        <w:rPr>
          <w:sz w:val="28"/>
          <w:szCs w:val="28"/>
        </w:rPr>
        <w:lastRenderedPageBreak/>
        <w:t>По сравнению с з</w:t>
      </w:r>
      <w:r w:rsidR="00B720C4">
        <w:rPr>
          <w:sz w:val="28"/>
          <w:szCs w:val="28"/>
        </w:rPr>
        <w:t>адач</w:t>
      </w:r>
      <w:r>
        <w:rPr>
          <w:sz w:val="28"/>
          <w:szCs w:val="28"/>
        </w:rPr>
        <w:t>ами</w:t>
      </w:r>
      <w:r w:rsidR="00B720C4">
        <w:rPr>
          <w:sz w:val="28"/>
          <w:szCs w:val="28"/>
        </w:rPr>
        <w:t xml:space="preserve"> линейного программирования, задач</w:t>
      </w:r>
      <w:r>
        <w:rPr>
          <w:sz w:val="28"/>
          <w:szCs w:val="28"/>
        </w:rPr>
        <w:t>и</w:t>
      </w:r>
      <w:r w:rsidR="00B720C4">
        <w:rPr>
          <w:sz w:val="28"/>
          <w:szCs w:val="28"/>
        </w:rPr>
        <w:t xml:space="preserve"> нелинейного программирования не </w:t>
      </w:r>
      <w:r>
        <w:rPr>
          <w:sz w:val="28"/>
          <w:szCs w:val="28"/>
        </w:rPr>
        <w:t>имеют</w:t>
      </w:r>
      <w:r w:rsidR="00B720C4">
        <w:rPr>
          <w:sz w:val="28"/>
          <w:szCs w:val="28"/>
        </w:rPr>
        <w:t xml:space="preserve"> общего метода</w:t>
      </w:r>
      <w:r>
        <w:rPr>
          <w:sz w:val="28"/>
          <w:szCs w:val="28"/>
        </w:rPr>
        <w:t xml:space="preserve"> решения</w:t>
      </w:r>
      <w:r w:rsidR="00B720C4">
        <w:rPr>
          <w:sz w:val="28"/>
          <w:szCs w:val="28"/>
        </w:rPr>
        <w:t xml:space="preserve">. </w:t>
      </w:r>
      <w:r>
        <w:rPr>
          <w:sz w:val="28"/>
          <w:szCs w:val="28"/>
        </w:rPr>
        <w:t>Связано это с</w:t>
      </w:r>
      <w:r w:rsidR="00B720C4">
        <w:rPr>
          <w:sz w:val="28"/>
          <w:szCs w:val="28"/>
        </w:rPr>
        <w:t xml:space="preserve"> тем, что в задачах нелинейного программирования область допустимых решений может быть невыпуклой, а целевая функция может достигать экстремума не только на границе, но и внутри области допустимых решений системы ограничений. Кроме того, нелинейная целевая функция может иметь несколько локальных экстремумов, среди которых необходимо найти </w:t>
      </w:r>
      <w:proofErr w:type="gramStart"/>
      <w:r w:rsidR="00B720C4">
        <w:rPr>
          <w:sz w:val="28"/>
          <w:szCs w:val="28"/>
        </w:rPr>
        <w:t>глобальный</w:t>
      </w:r>
      <w:proofErr w:type="gramEnd"/>
      <w:r w:rsidR="00B720C4">
        <w:rPr>
          <w:sz w:val="28"/>
          <w:szCs w:val="28"/>
        </w:rPr>
        <w:t>. В общем случае, ни один из существующих методов не гарантирует определение глобального экстремума.</w:t>
      </w:r>
    </w:p>
    <w:p w:rsidR="00B720C4" w:rsidRDefault="00B720C4" w:rsidP="00355F72">
      <w:pPr>
        <w:numPr>
          <w:ilvl w:val="12"/>
          <w:numId w:val="0"/>
        </w:numPr>
        <w:autoSpaceDE w:val="0"/>
        <w:autoSpaceDN w:val="0"/>
        <w:adjustRightInd w:val="0"/>
        <w:spacing w:line="360" w:lineRule="auto"/>
        <w:ind w:firstLine="709"/>
        <w:jc w:val="both"/>
        <w:rPr>
          <w:sz w:val="28"/>
          <w:szCs w:val="28"/>
        </w:rPr>
      </w:pPr>
      <w:r>
        <w:rPr>
          <w:sz w:val="28"/>
          <w:szCs w:val="28"/>
        </w:rPr>
        <w:t xml:space="preserve">Вместе с тем, некоторые типы задач нелинейного программирования хорошо изучены и для них существуют методы определения глобального экстремума. К таким задачам можно отнести классические задачи оптимизации без ограничений или с ограничениями-равенствами, у которых отсутствуют условия </w:t>
      </w:r>
      <w:proofErr w:type="spellStart"/>
      <w:r>
        <w:rPr>
          <w:sz w:val="28"/>
          <w:szCs w:val="28"/>
        </w:rPr>
        <w:t>неотрицательности</w:t>
      </w:r>
      <w:proofErr w:type="spellEnd"/>
      <w:r>
        <w:rPr>
          <w:sz w:val="28"/>
          <w:szCs w:val="28"/>
        </w:rPr>
        <w:t xml:space="preserve"> и дискретности переменных, целевая функция и функции в ограничениях непрерывны, имеют непрерывные частные </w:t>
      </w:r>
      <w:proofErr w:type="gramStart"/>
      <w:r>
        <w:rPr>
          <w:sz w:val="28"/>
          <w:szCs w:val="28"/>
        </w:rPr>
        <w:t>производные</w:t>
      </w:r>
      <w:proofErr w:type="gramEnd"/>
      <w:r>
        <w:rPr>
          <w:sz w:val="28"/>
          <w:szCs w:val="28"/>
        </w:rPr>
        <w:t xml:space="preserve"> по крайней мере второго порядка. </w:t>
      </w:r>
    </w:p>
    <w:p w:rsidR="00B720C4" w:rsidRDefault="00B720C4" w:rsidP="00355F72">
      <w:pPr>
        <w:numPr>
          <w:ilvl w:val="12"/>
          <w:numId w:val="0"/>
        </w:numPr>
        <w:autoSpaceDE w:val="0"/>
        <w:autoSpaceDN w:val="0"/>
        <w:adjustRightInd w:val="0"/>
        <w:spacing w:line="360" w:lineRule="auto"/>
        <w:ind w:firstLine="709"/>
        <w:jc w:val="both"/>
        <w:rPr>
          <w:sz w:val="28"/>
          <w:szCs w:val="28"/>
        </w:rPr>
      </w:pPr>
      <w:r>
        <w:rPr>
          <w:sz w:val="28"/>
          <w:szCs w:val="28"/>
        </w:rPr>
        <w:t>Особое место среди задач нелинейного программирования занимают выпуклые задачи, у которых область допустимых ограничений и целевая функция являются выпуклыми или вогнутыми. К таким задачам относятся, в частности, задачи квадратичного программирования, для которых характерно то, что целевая функция и/или ограничения являются функциями своих аргументов, в степени не выше второй. Наиболее важной характеристикой выпуклых (вогнутых) моделей нелинейного программирования является то, что для них локальный экстремум обязательно является и глобальным экстремумом.</w:t>
      </w:r>
    </w:p>
    <w:p w:rsidR="00D20340" w:rsidRDefault="00D20340" w:rsidP="00910F8F">
      <w:pPr>
        <w:spacing w:before="240" w:after="240"/>
        <w:rPr>
          <w:rFonts w:eastAsia="BookAntiqua"/>
          <w:i/>
          <w:sz w:val="28"/>
        </w:rPr>
      </w:pPr>
      <w:r w:rsidRPr="00D20340">
        <w:rPr>
          <w:rFonts w:eastAsia="BookAntiqua"/>
          <w:i/>
          <w:sz w:val="28"/>
        </w:rPr>
        <w:t>Пример</w:t>
      </w:r>
    </w:p>
    <w:p w:rsidR="00D20340" w:rsidRDefault="006C49BB" w:rsidP="006C49BB">
      <w:pPr>
        <w:jc w:val="center"/>
        <w:rPr>
          <w:rFonts w:eastAsia="BookAntiqua"/>
          <w:i/>
          <w:sz w:val="28"/>
        </w:rPr>
      </w:pPr>
      <w:r w:rsidRPr="006C49BB">
        <w:rPr>
          <w:rFonts w:eastAsia="BookAntiqua"/>
          <w:i/>
          <w:position w:val="-10"/>
          <w:sz w:val="28"/>
        </w:rPr>
        <w:object w:dxaOrig="3040" w:dyaOrig="360">
          <v:shape id="_x0000_i1085" type="#_x0000_t75" style="width:200.95pt;height:23.45pt" o:ole="">
            <v:imagedata r:id="rId129" o:title=""/>
          </v:shape>
          <o:OLEObject Type="Embed" ProgID="Equation.3" ShapeID="_x0000_i1085" DrawAspect="Content" ObjectID="_1804310716" r:id="rId130"/>
        </w:object>
      </w:r>
    </w:p>
    <w:p w:rsidR="006C49BB" w:rsidRDefault="006C49BB" w:rsidP="006C49BB">
      <w:pPr>
        <w:jc w:val="center"/>
        <w:rPr>
          <w:rFonts w:eastAsia="BookAntiqua"/>
          <w:i/>
          <w:sz w:val="28"/>
        </w:rPr>
      </w:pPr>
      <w:r w:rsidRPr="006C49BB">
        <w:rPr>
          <w:rFonts w:eastAsia="BookAntiqua"/>
          <w:i/>
          <w:position w:val="-42"/>
          <w:sz w:val="28"/>
        </w:rPr>
        <w:object w:dxaOrig="1100" w:dyaOrig="940">
          <v:shape id="_x0000_i1086" type="#_x0000_t75" style="width:72.85pt;height:61.1pt" o:ole="">
            <v:imagedata r:id="rId131" o:title=""/>
          </v:shape>
          <o:OLEObject Type="Embed" ProgID="Equation.3" ShapeID="_x0000_i1086" DrawAspect="Content" ObjectID="_1804310717" r:id="rId132"/>
        </w:object>
      </w:r>
    </w:p>
    <w:p w:rsidR="00D20340" w:rsidRDefault="00D20340" w:rsidP="00910F8F">
      <w:pPr>
        <w:pStyle w:val="ab"/>
        <w:spacing w:before="240" w:after="240"/>
        <w:jc w:val="both"/>
        <w:rPr>
          <w:i/>
          <w:sz w:val="28"/>
          <w:szCs w:val="28"/>
        </w:rPr>
      </w:pPr>
      <w:r w:rsidRPr="00A942F6">
        <w:rPr>
          <w:i/>
          <w:sz w:val="28"/>
          <w:szCs w:val="28"/>
        </w:rPr>
        <w:t>Решение</w:t>
      </w:r>
    </w:p>
    <w:p w:rsidR="006C49BB" w:rsidRDefault="006C49BB" w:rsidP="006C49BB">
      <w:pPr>
        <w:pStyle w:val="ab"/>
        <w:spacing w:after="0"/>
        <w:ind w:firstLine="709"/>
        <w:jc w:val="both"/>
        <w:rPr>
          <w:sz w:val="28"/>
          <w:szCs w:val="28"/>
        </w:rPr>
      </w:pPr>
      <w:r>
        <w:rPr>
          <w:sz w:val="28"/>
          <w:szCs w:val="28"/>
        </w:rPr>
        <w:t>Построим область допустимых решений (рис.7.1)</w:t>
      </w:r>
    </w:p>
    <w:p w:rsidR="006C49BB" w:rsidRDefault="006C49BB" w:rsidP="006C49BB">
      <w:pPr>
        <w:pStyle w:val="ab"/>
        <w:spacing w:after="0"/>
        <w:jc w:val="center"/>
        <w:rPr>
          <w:sz w:val="28"/>
          <w:szCs w:val="28"/>
        </w:rPr>
      </w:pPr>
      <w:r>
        <w:rPr>
          <w:noProof/>
        </w:rPr>
        <w:drawing>
          <wp:inline distT="0" distB="0" distL="0" distR="0" wp14:anchorId="43313C68" wp14:editId="52E747D5">
            <wp:extent cx="4114213" cy="3313216"/>
            <wp:effectExtent l="0" t="0" r="635"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3"/>
                    <a:srcRect l="64972" t="27336" r="13038" b="41164"/>
                    <a:stretch/>
                  </pic:blipFill>
                  <pic:spPr bwMode="auto">
                    <a:xfrm>
                      <a:off x="0" y="0"/>
                      <a:ext cx="4126133" cy="3322815"/>
                    </a:xfrm>
                    <a:prstGeom prst="rect">
                      <a:avLst/>
                    </a:prstGeom>
                    <a:ln>
                      <a:noFill/>
                    </a:ln>
                    <a:extLst>
                      <a:ext uri="{53640926-AAD7-44D8-BBD7-CCE9431645EC}">
                        <a14:shadowObscured xmlns:a14="http://schemas.microsoft.com/office/drawing/2010/main"/>
                      </a:ext>
                    </a:extLst>
                  </pic:spPr>
                </pic:pic>
              </a:graphicData>
            </a:graphic>
          </wp:inline>
        </w:drawing>
      </w:r>
    </w:p>
    <w:p w:rsidR="006C49BB" w:rsidRDefault="006C49BB" w:rsidP="006C49BB">
      <w:pPr>
        <w:pStyle w:val="ab"/>
        <w:spacing w:after="0"/>
        <w:jc w:val="center"/>
        <w:rPr>
          <w:sz w:val="28"/>
          <w:szCs w:val="28"/>
        </w:rPr>
      </w:pPr>
      <w:r>
        <w:rPr>
          <w:sz w:val="28"/>
          <w:szCs w:val="28"/>
        </w:rPr>
        <w:t>Рисунок 7.1 – Область допустимых решений</w:t>
      </w:r>
    </w:p>
    <w:p w:rsidR="00910F8F" w:rsidRDefault="00910F8F" w:rsidP="006C49BB">
      <w:pPr>
        <w:pStyle w:val="ab"/>
        <w:spacing w:after="0" w:line="360" w:lineRule="auto"/>
        <w:ind w:firstLine="709"/>
        <w:jc w:val="both"/>
        <w:rPr>
          <w:sz w:val="28"/>
          <w:szCs w:val="28"/>
        </w:rPr>
      </w:pPr>
    </w:p>
    <w:p w:rsidR="006C49BB" w:rsidRDefault="006C49BB" w:rsidP="006C49BB">
      <w:pPr>
        <w:pStyle w:val="ab"/>
        <w:spacing w:after="0" w:line="360" w:lineRule="auto"/>
        <w:ind w:firstLine="709"/>
        <w:jc w:val="both"/>
        <w:rPr>
          <w:sz w:val="28"/>
          <w:szCs w:val="28"/>
        </w:rPr>
      </w:pPr>
      <w:r>
        <w:rPr>
          <w:sz w:val="28"/>
          <w:szCs w:val="28"/>
        </w:rPr>
        <w:t xml:space="preserve">На графике (рис.7.1) </w:t>
      </w:r>
      <w:proofErr w:type="gramStart"/>
      <w:r>
        <w:rPr>
          <w:sz w:val="28"/>
          <w:szCs w:val="28"/>
        </w:rPr>
        <w:t>построим целевую функцию для этого преобразуем</w:t>
      </w:r>
      <w:proofErr w:type="gramEnd"/>
      <w:r>
        <w:rPr>
          <w:sz w:val="28"/>
          <w:szCs w:val="28"/>
        </w:rPr>
        <w:t xml:space="preserve"> </w:t>
      </w:r>
      <w:r w:rsidRPr="006C49BB">
        <w:rPr>
          <w:i/>
          <w:sz w:val="28"/>
          <w:szCs w:val="28"/>
          <w:lang w:val="en-US"/>
        </w:rPr>
        <w:t>f</w:t>
      </w:r>
      <w:r>
        <w:rPr>
          <w:sz w:val="28"/>
          <w:szCs w:val="28"/>
        </w:rPr>
        <w:t xml:space="preserve">  в каноническую форму</w:t>
      </w:r>
    </w:p>
    <w:p w:rsidR="006C49BB" w:rsidRDefault="006C49BB" w:rsidP="006B62A1">
      <w:pPr>
        <w:pStyle w:val="ab"/>
        <w:spacing w:after="0"/>
        <w:jc w:val="center"/>
        <w:rPr>
          <w:sz w:val="28"/>
          <w:szCs w:val="28"/>
        </w:rPr>
      </w:pPr>
      <w:r w:rsidRPr="006C49BB">
        <w:rPr>
          <w:position w:val="-26"/>
          <w:sz w:val="28"/>
          <w:szCs w:val="28"/>
        </w:rPr>
        <w:object w:dxaOrig="1880" w:dyaOrig="639">
          <v:shape id="_x0000_i1087" type="#_x0000_t75" style="width:113.85pt;height:38.5pt" o:ole="">
            <v:imagedata r:id="rId134" o:title=""/>
          </v:shape>
          <o:OLEObject Type="Embed" ProgID="Equation.3" ShapeID="_x0000_i1087" DrawAspect="Content" ObjectID="_1804310718" r:id="rId135"/>
        </w:object>
      </w:r>
    </w:p>
    <w:p w:rsidR="00910F8F" w:rsidRDefault="006C49BB" w:rsidP="00910F8F">
      <w:pPr>
        <w:pStyle w:val="ab"/>
        <w:spacing w:after="0" w:line="360" w:lineRule="auto"/>
        <w:ind w:firstLine="709"/>
        <w:jc w:val="both"/>
        <w:rPr>
          <w:sz w:val="28"/>
          <w:szCs w:val="28"/>
        </w:rPr>
      </w:pPr>
      <w:r>
        <w:rPr>
          <w:sz w:val="28"/>
          <w:szCs w:val="28"/>
        </w:rPr>
        <w:t xml:space="preserve">Получим уравнение эллипса с полуосями </w:t>
      </w:r>
      <w:r w:rsidRPr="006C49BB">
        <w:rPr>
          <w:position w:val="-12"/>
          <w:sz w:val="28"/>
          <w:szCs w:val="28"/>
        </w:rPr>
        <w:object w:dxaOrig="1579" w:dyaOrig="380">
          <v:shape id="_x0000_i1088" type="#_x0000_t75" style="width:97.95pt;height:23.45pt" o:ole="">
            <v:imagedata r:id="rId136" o:title=""/>
          </v:shape>
          <o:OLEObject Type="Embed" ProgID="Equation.3" ShapeID="_x0000_i1088" DrawAspect="Content" ObjectID="_1804310719" r:id="rId137"/>
        </w:object>
      </w:r>
      <w:r>
        <w:rPr>
          <w:sz w:val="28"/>
          <w:szCs w:val="28"/>
        </w:rPr>
        <w:t xml:space="preserve">. </w:t>
      </w:r>
    </w:p>
    <w:p w:rsidR="00910F8F" w:rsidRDefault="006C49BB" w:rsidP="00910F8F">
      <w:pPr>
        <w:pStyle w:val="ab"/>
        <w:spacing w:after="0" w:line="360" w:lineRule="auto"/>
        <w:ind w:firstLine="709"/>
        <w:jc w:val="both"/>
        <w:rPr>
          <w:sz w:val="28"/>
          <w:szCs w:val="28"/>
        </w:rPr>
      </w:pPr>
      <w:r>
        <w:rPr>
          <w:sz w:val="28"/>
          <w:szCs w:val="28"/>
        </w:rPr>
        <w:t xml:space="preserve">Предположим, что </w:t>
      </w:r>
      <w:r w:rsidRPr="006C49BB">
        <w:rPr>
          <w:position w:val="-10"/>
          <w:sz w:val="28"/>
          <w:szCs w:val="28"/>
        </w:rPr>
        <w:object w:dxaOrig="600" w:dyaOrig="300">
          <v:shape id="_x0000_i1089" type="#_x0000_t75" style="width:32.65pt;height:17.6pt" o:ole="">
            <v:imagedata r:id="rId138" o:title=""/>
          </v:shape>
          <o:OLEObject Type="Embed" ProgID="Equation.3" ShapeID="_x0000_i1089" DrawAspect="Content" ObjectID="_1804310720" r:id="rId139"/>
        </w:object>
      </w:r>
      <w:r>
        <w:rPr>
          <w:sz w:val="28"/>
          <w:szCs w:val="28"/>
        </w:rPr>
        <w:t xml:space="preserve">, тогда </w:t>
      </w:r>
      <w:r>
        <w:rPr>
          <w:sz w:val="28"/>
          <w:szCs w:val="28"/>
          <w:lang w:val="en-US"/>
        </w:rPr>
        <w:t>b</w:t>
      </w:r>
      <w:r w:rsidRPr="006C49BB">
        <w:rPr>
          <w:sz w:val="28"/>
          <w:szCs w:val="28"/>
        </w:rPr>
        <w:t xml:space="preserve">=4, </w:t>
      </w:r>
      <w:r>
        <w:rPr>
          <w:sz w:val="28"/>
          <w:szCs w:val="28"/>
          <w:lang w:val="en-US"/>
        </w:rPr>
        <w:t>a</w:t>
      </w:r>
      <w:r w:rsidR="0058015F">
        <w:rPr>
          <w:sz w:val="28"/>
          <w:szCs w:val="28"/>
        </w:rPr>
        <w:t>~</w:t>
      </w:r>
      <w:r w:rsidR="0058015F" w:rsidRPr="0058015F">
        <w:rPr>
          <w:sz w:val="28"/>
          <w:szCs w:val="28"/>
        </w:rPr>
        <w:t>2.8.</w:t>
      </w:r>
      <w:r w:rsidR="0058015F">
        <w:rPr>
          <w:sz w:val="28"/>
          <w:szCs w:val="28"/>
        </w:rPr>
        <w:t xml:space="preserve"> </w:t>
      </w:r>
    </w:p>
    <w:p w:rsidR="00910F8F" w:rsidRDefault="00BF4154" w:rsidP="00910F8F">
      <w:pPr>
        <w:pStyle w:val="ab"/>
        <w:spacing w:after="0" w:line="360" w:lineRule="auto"/>
        <w:ind w:firstLine="709"/>
        <w:jc w:val="both"/>
        <w:rPr>
          <w:sz w:val="28"/>
          <w:szCs w:val="28"/>
        </w:rPr>
      </w:pPr>
      <w:proofErr w:type="gramStart"/>
      <w:r>
        <w:rPr>
          <w:sz w:val="28"/>
          <w:szCs w:val="28"/>
        </w:rPr>
        <w:t>Согласно рисунка</w:t>
      </w:r>
      <w:proofErr w:type="gramEnd"/>
      <w:r>
        <w:rPr>
          <w:sz w:val="28"/>
          <w:szCs w:val="28"/>
        </w:rPr>
        <w:t xml:space="preserve"> 7.1 максимум функции</w:t>
      </w:r>
      <w:r w:rsidRPr="00BF4154">
        <w:rPr>
          <w:sz w:val="28"/>
          <w:szCs w:val="28"/>
        </w:rPr>
        <w:t xml:space="preserve"> </w:t>
      </w:r>
      <w:r>
        <w:rPr>
          <w:sz w:val="28"/>
          <w:szCs w:val="28"/>
          <w:lang w:val="en-US"/>
        </w:rPr>
        <w:t>f</w:t>
      </w:r>
      <w:r w:rsidRPr="00BF4154">
        <w:rPr>
          <w:sz w:val="28"/>
          <w:szCs w:val="28"/>
        </w:rPr>
        <w:t xml:space="preserve"> </w:t>
      </w:r>
      <w:r>
        <w:rPr>
          <w:sz w:val="28"/>
          <w:szCs w:val="28"/>
        </w:rPr>
        <w:t xml:space="preserve">достигается в точке (0;0) и равно </w:t>
      </w:r>
      <w:r w:rsidRPr="00BF4154">
        <w:rPr>
          <w:position w:val="-10"/>
          <w:sz w:val="28"/>
          <w:szCs w:val="28"/>
        </w:rPr>
        <w:object w:dxaOrig="1700" w:dyaOrig="300">
          <v:shape id="_x0000_i1090" type="#_x0000_t75" style="width:101.3pt;height:18.4pt" o:ole="">
            <v:imagedata r:id="rId140" o:title=""/>
          </v:shape>
          <o:OLEObject Type="Embed" ProgID="Equation.3" ShapeID="_x0000_i1090" DrawAspect="Content" ObjectID="_1804310721" r:id="rId141"/>
        </w:object>
      </w:r>
      <w:r>
        <w:rPr>
          <w:sz w:val="28"/>
          <w:szCs w:val="28"/>
        </w:rPr>
        <w:t xml:space="preserve">, минимум функции достигается в точке </w:t>
      </w:r>
      <w:r>
        <w:rPr>
          <w:sz w:val="28"/>
          <w:szCs w:val="28"/>
          <w:lang w:val="en-US"/>
        </w:rPr>
        <w:t>D</w:t>
      </w:r>
      <w:r w:rsidRPr="00BF4154">
        <w:rPr>
          <w:sz w:val="28"/>
          <w:szCs w:val="28"/>
        </w:rPr>
        <w:t xml:space="preserve">. </w:t>
      </w:r>
    </w:p>
    <w:p w:rsidR="006C49BB" w:rsidRDefault="00560B96" w:rsidP="00910F8F">
      <w:pPr>
        <w:pStyle w:val="ab"/>
        <w:spacing w:after="0" w:line="360" w:lineRule="auto"/>
        <w:ind w:firstLine="709"/>
        <w:jc w:val="both"/>
        <w:rPr>
          <w:sz w:val="28"/>
          <w:szCs w:val="28"/>
        </w:rPr>
      </w:pPr>
      <w:r>
        <w:rPr>
          <w:sz w:val="28"/>
          <w:szCs w:val="28"/>
        </w:rPr>
        <w:t xml:space="preserve">Найдем координаты точки </w:t>
      </w:r>
      <w:r>
        <w:rPr>
          <w:sz w:val="28"/>
          <w:szCs w:val="28"/>
          <w:lang w:val="en-US"/>
        </w:rPr>
        <w:t>D</w:t>
      </w:r>
      <w:r>
        <w:rPr>
          <w:sz w:val="28"/>
          <w:szCs w:val="28"/>
        </w:rPr>
        <w:t>, предварительно сделав некоторые преобразования</w:t>
      </w:r>
    </w:p>
    <w:p w:rsidR="00560B96" w:rsidRDefault="00560B96" w:rsidP="00910F8F">
      <w:pPr>
        <w:pStyle w:val="ab"/>
        <w:spacing w:after="0" w:line="360" w:lineRule="auto"/>
        <w:jc w:val="center"/>
        <w:rPr>
          <w:sz w:val="28"/>
          <w:szCs w:val="28"/>
        </w:rPr>
      </w:pPr>
      <w:r w:rsidRPr="00560B96">
        <w:rPr>
          <w:position w:val="-114"/>
          <w:sz w:val="28"/>
          <w:szCs w:val="28"/>
        </w:rPr>
        <w:object w:dxaOrig="2020" w:dyaOrig="2360">
          <v:shape id="_x0000_i1091" type="#_x0000_t75" style="width:131.45pt;height:152.35pt" o:ole="">
            <v:imagedata r:id="rId142" o:title=""/>
          </v:shape>
          <o:OLEObject Type="Embed" ProgID="Equation.3" ShapeID="_x0000_i1091" DrawAspect="Content" ObjectID="_1804310722" r:id="rId143"/>
        </w:object>
      </w:r>
    </w:p>
    <w:p w:rsidR="00560B96" w:rsidRDefault="00560B96" w:rsidP="00910F8F">
      <w:pPr>
        <w:pStyle w:val="ab"/>
        <w:spacing w:after="0" w:line="360" w:lineRule="auto"/>
        <w:ind w:firstLine="709"/>
        <w:jc w:val="both"/>
        <w:rPr>
          <w:sz w:val="28"/>
          <w:szCs w:val="28"/>
        </w:rPr>
      </w:pPr>
      <w:r>
        <w:rPr>
          <w:sz w:val="28"/>
          <w:szCs w:val="28"/>
        </w:rPr>
        <w:t>Решая систему совместно</w:t>
      </w:r>
    </w:p>
    <w:p w:rsidR="00560B96" w:rsidRDefault="00560B96" w:rsidP="00910F8F">
      <w:pPr>
        <w:pStyle w:val="ab"/>
        <w:spacing w:after="120" w:line="360" w:lineRule="auto"/>
        <w:jc w:val="center"/>
        <w:rPr>
          <w:sz w:val="28"/>
          <w:szCs w:val="28"/>
        </w:rPr>
      </w:pPr>
      <w:r w:rsidRPr="00560B96">
        <w:rPr>
          <w:position w:val="-26"/>
          <w:sz w:val="28"/>
          <w:szCs w:val="28"/>
        </w:rPr>
        <w:object w:dxaOrig="1420" w:dyaOrig="620">
          <v:shape id="_x0000_i1092" type="#_x0000_t75" style="width:91.25pt;height:39.35pt" o:ole="">
            <v:imagedata r:id="rId144" o:title=""/>
          </v:shape>
          <o:OLEObject Type="Embed" ProgID="Equation.3" ShapeID="_x0000_i1092" DrawAspect="Content" ObjectID="_1804310723" r:id="rId145"/>
        </w:object>
      </w:r>
    </w:p>
    <w:p w:rsidR="00560B96" w:rsidRDefault="00560B96" w:rsidP="00910F8F">
      <w:pPr>
        <w:pStyle w:val="ab"/>
        <w:spacing w:after="0" w:line="360" w:lineRule="auto"/>
        <w:jc w:val="both"/>
        <w:rPr>
          <w:sz w:val="28"/>
          <w:szCs w:val="28"/>
        </w:rPr>
      </w:pPr>
      <w:r>
        <w:rPr>
          <w:sz w:val="28"/>
          <w:szCs w:val="28"/>
        </w:rPr>
        <w:t xml:space="preserve">находим координаты точки </w:t>
      </w:r>
      <w:r>
        <w:rPr>
          <w:sz w:val="28"/>
          <w:szCs w:val="28"/>
          <w:lang w:val="en-US"/>
        </w:rPr>
        <w:t>D</w:t>
      </w:r>
      <w:r w:rsidRPr="006B62A1">
        <w:rPr>
          <w:sz w:val="28"/>
          <w:szCs w:val="28"/>
        </w:rPr>
        <w:t>(</w:t>
      </w:r>
      <w:r>
        <w:rPr>
          <w:sz w:val="28"/>
          <w:szCs w:val="28"/>
        </w:rPr>
        <w:t>38/9;35/9).</w:t>
      </w:r>
    </w:p>
    <w:p w:rsidR="00560B96" w:rsidRPr="00610814" w:rsidRDefault="00560B96" w:rsidP="00910F8F">
      <w:pPr>
        <w:pStyle w:val="ab"/>
        <w:spacing w:after="0" w:line="360" w:lineRule="auto"/>
        <w:jc w:val="center"/>
        <w:rPr>
          <w:sz w:val="28"/>
          <w:szCs w:val="28"/>
        </w:rPr>
      </w:pPr>
      <w:r w:rsidRPr="00560B96">
        <w:rPr>
          <w:position w:val="-10"/>
          <w:sz w:val="28"/>
          <w:szCs w:val="28"/>
          <w:lang w:val="en-US"/>
        </w:rPr>
        <w:object w:dxaOrig="3140" w:dyaOrig="360">
          <v:shape id="_x0000_i1093" type="#_x0000_t75" style="width:205.95pt;height:23.45pt" o:ole="">
            <v:imagedata r:id="rId146" o:title=""/>
          </v:shape>
          <o:OLEObject Type="Embed" ProgID="Equation.3" ShapeID="_x0000_i1093" DrawAspect="Content" ObjectID="_1804310724" r:id="rId147"/>
        </w:object>
      </w:r>
      <w:r w:rsidR="00610814">
        <w:rPr>
          <w:sz w:val="28"/>
          <w:szCs w:val="28"/>
        </w:rPr>
        <w:t>.</w:t>
      </w:r>
    </w:p>
    <w:p w:rsidR="00D20340" w:rsidRDefault="00D20340" w:rsidP="002B42CC">
      <w:pPr>
        <w:pStyle w:val="10"/>
        <w:spacing w:before="360" w:after="360"/>
        <w:jc w:val="center"/>
        <w:rPr>
          <w:rFonts w:ascii="Times New Roman" w:eastAsia="BookAntiqua" w:hAnsi="Times New Roman" w:cs="Times New Roman"/>
          <w:i/>
          <w:color w:val="000000" w:themeColor="text1"/>
        </w:rPr>
      </w:pPr>
      <w:bookmarkStart w:id="30" w:name="_Toc20122704"/>
      <w:r w:rsidRPr="00AB5E42">
        <w:rPr>
          <w:rFonts w:ascii="Times New Roman" w:eastAsia="BookAntiqua" w:hAnsi="Times New Roman" w:cs="Times New Roman"/>
          <w:i/>
          <w:color w:val="000000" w:themeColor="text1"/>
          <w:highlight w:val="yellow"/>
        </w:rPr>
        <w:t>Задачи для самостоятельного решения</w:t>
      </w:r>
      <w:bookmarkEnd w:id="30"/>
    </w:p>
    <w:p w:rsidR="00D20340" w:rsidRDefault="006B62A1" w:rsidP="002B42CC">
      <w:pPr>
        <w:jc w:val="both"/>
        <w:rPr>
          <w:b/>
          <w:i/>
          <w:sz w:val="28"/>
          <w:szCs w:val="28"/>
        </w:rPr>
      </w:pPr>
      <w:r>
        <w:rPr>
          <w:b/>
          <w:i/>
          <w:sz w:val="28"/>
          <w:szCs w:val="28"/>
        </w:rPr>
        <w:t>Варианты 1-10</w:t>
      </w:r>
    </w:p>
    <w:p w:rsidR="006B62A1" w:rsidRPr="00651054" w:rsidRDefault="006B62A1" w:rsidP="002B42CC">
      <w:pPr>
        <w:jc w:val="both"/>
        <w:rPr>
          <w:sz w:val="28"/>
          <w:szCs w:val="28"/>
        </w:rPr>
      </w:pPr>
    </w:p>
    <w:p w:rsidR="003F562F" w:rsidRDefault="00560B96" w:rsidP="00910F8F">
      <w:pPr>
        <w:spacing w:line="360" w:lineRule="auto"/>
        <w:ind w:firstLine="709"/>
        <w:jc w:val="both"/>
        <w:rPr>
          <w:rFonts w:eastAsia="BookAntiqua"/>
          <w:sz w:val="28"/>
          <w:szCs w:val="28"/>
        </w:rPr>
      </w:pPr>
      <w:r>
        <w:rPr>
          <w:rFonts w:eastAsia="BookAntiqua"/>
          <w:sz w:val="28"/>
          <w:szCs w:val="28"/>
        </w:rPr>
        <w:t>Используя графический метод, найти максимальное и минимальное значения целевой функции.</w:t>
      </w:r>
    </w:p>
    <w:p w:rsidR="00610814" w:rsidRDefault="00610814" w:rsidP="00910F8F">
      <w:pPr>
        <w:spacing w:line="360" w:lineRule="auto"/>
        <w:rPr>
          <w:rFonts w:eastAsia="BookAntiqua"/>
          <w:sz w:val="28"/>
          <w:szCs w:val="28"/>
        </w:rPr>
      </w:pPr>
    </w:p>
    <w:p w:rsidR="00910F8F" w:rsidRPr="00610814" w:rsidRDefault="00910F8F" w:rsidP="00910F8F">
      <w:pPr>
        <w:spacing w:line="360" w:lineRule="auto"/>
        <w:rPr>
          <w:rFonts w:eastAsia="BookAntiqua"/>
          <w:sz w:val="28"/>
          <w:szCs w:val="28"/>
        </w:rPr>
        <w:sectPr w:rsidR="00910F8F" w:rsidRPr="00610814" w:rsidSect="00C5068F">
          <w:type w:val="continuous"/>
          <w:pgSz w:w="11906" w:h="16838"/>
          <w:pgMar w:top="899" w:right="850" w:bottom="719" w:left="1418" w:header="708" w:footer="708" w:gutter="0"/>
          <w:cols w:space="708"/>
          <w:docGrid w:linePitch="360"/>
        </w:sectPr>
      </w:pPr>
    </w:p>
    <w:p w:rsidR="00560B96" w:rsidRPr="00560B96" w:rsidRDefault="00560B96" w:rsidP="00610814">
      <w:pPr>
        <w:pStyle w:val="a7"/>
        <w:numPr>
          <w:ilvl w:val="0"/>
          <w:numId w:val="36"/>
        </w:numPr>
        <w:spacing w:after="0" w:line="240" w:lineRule="auto"/>
        <w:rPr>
          <w:rFonts w:eastAsia="BookAntiqua"/>
          <w:sz w:val="28"/>
          <w:szCs w:val="28"/>
        </w:rPr>
      </w:pPr>
    </w:p>
    <w:p w:rsidR="00560B96" w:rsidRPr="00560B96" w:rsidRDefault="00821EF4" w:rsidP="00610814">
      <w:pPr>
        <w:rPr>
          <w:rFonts w:eastAsia="BookAntiqua"/>
          <w:sz w:val="28"/>
          <w:szCs w:val="28"/>
        </w:rPr>
      </w:pPr>
      <w:r w:rsidRPr="00821EF4">
        <w:rPr>
          <w:rFonts w:eastAsia="BookAntiqua"/>
          <w:position w:val="-76"/>
          <w:sz w:val="28"/>
          <w:szCs w:val="28"/>
        </w:rPr>
        <w:object w:dxaOrig="2220" w:dyaOrig="1620">
          <v:shape id="_x0000_i1094" type="#_x0000_t75" style="width:152.35pt;height:110.5pt" o:ole="">
            <v:imagedata r:id="rId148" o:title=""/>
          </v:shape>
          <o:OLEObject Type="Embed" ProgID="Equation.3" ShapeID="_x0000_i1094" DrawAspect="Content" ObjectID="_1804310725" r:id="rId149"/>
        </w:object>
      </w:r>
    </w:p>
    <w:p w:rsidR="00821EF4" w:rsidRPr="00821EF4" w:rsidRDefault="00821EF4" w:rsidP="00610814">
      <w:pPr>
        <w:pStyle w:val="a7"/>
        <w:numPr>
          <w:ilvl w:val="0"/>
          <w:numId w:val="36"/>
        </w:numPr>
        <w:spacing w:after="0" w:line="240" w:lineRule="auto"/>
        <w:rPr>
          <w:rFonts w:eastAsiaTheme="minorHAnsi"/>
        </w:rPr>
      </w:pPr>
    </w:p>
    <w:p w:rsidR="00821EF4" w:rsidRDefault="00821EF4" w:rsidP="00610814">
      <w:pPr>
        <w:rPr>
          <w:rFonts w:eastAsia="BookAntiqua"/>
          <w:sz w:val="28"/>
          <w:szCs w:val="28"/>
        </w:rPr>
      </w:pPr>
      <w:r w:rsidRPr="00821EF4">
        <w:rPr>
          <w:rFonts w:eastAsia="BookAntiqua"/>
          <w:position w:val="-76"/>
          <w:sz w:val="28"/>
          <w:szCs w:val="28"/>
        </w:rPr>
        <w:object w:dxaOrig="2439" w:dyaOrig="1620">
          <v:shape id="_x0000_i1095" type="#_x0000_t75" style="width:167.45pt;height:110.5pt" o:ole="">
            <v:imagedata r:id="rId150" o:title=""/>
          </v:shape>
          <o:OLEObject Type="Embed" ProgID="Equation.3" ShapeID="_x0000_i1095" DrawAspect="Content" ObjectID="_1804310726" r:id="rId151"/>
        </w:object>
      </w:r>
    </w:p>
    <w:p w:rsidR="00821EF4" w:rsidRPr="00821EF4" w:rsidRDefault="00821EF4" w:rsidP="00610814">
      <w:pPr>
        <w:pStyle w:val="a7"/>
        <w:numPr>
          <w:ilvl w:val="0"/>
          <w:numId w:val="36"/>
        </w:numPr>
        <w:spacing w:after="0" w:line="240" w:lineRule="auto"/>
        <w:rPr>
          <w:rFonts w:eastAsia="BookAntiqua"/>
          <w:sz w:val="28"/>
          <w:szCs w:val="28"/>
        </w:rPr>
      </w:pPr>
    </w:p>
    <w:p w:rsidR="00821EF4" w:rsidRDefault="00821EF4" w:rsidP="00610814">
      <w:pPr>
        <w:rPr>
          <w:rFonts w:eastAsia="BookAntiqua"/>
          <w:sz w:val="28"/>
          <w:szCs w:val="28"/>
        </w:rPr>
      </w:pPr>
      <w:r w:rsidRPr="00821EF4">
        <w:rPr>
          <w:rFonts w:eastAsia="BookAntiqua"/>
          <w:position w:val="-62"/>
          <w:sz w:val="28"/>
          <w:szCs w:val="28"/>
        </w:rPr>
        <w:object w:dxaOrig="2740" w:dyaOrig="1340">
          <v:shape id="_x0000_i1096" type="#_x0000_t75" style="width:189.2pt;height:91.25pt" o:ole="">
            <v:imagedata r:id="rId152" o:title=""/>
          </v:shape>
          <o:OLEObject Type="Embed" ProgID="Equation.3" ShapeID="_x0000_i1096" DrawAspect="Content" ObjectID="_1804310727" r:id="rId153"/>
        </w:object>
      </w:r>
    </w:p>
    <w:p w:rsidR="00610814" w:rsidRDefault="00610814" w:rsidP="00610814">
      <w:pPr>
        <w:rPr>
          <w:rFonts w:eastAsiaTheme="minorHAnsi"/>
        </w:rPr>
      </w:pPr>
    </w:p>
    <w:p w:rsidR="00821EF4" w:rsidRPr="00821EF4" w:rsidRDefault="00821EF4" w:rsidP="00610814">
      <w:pPr>
        <w:pStyle w:val="a7"/>
        <w:numPr>
          <w:ilvl w:val="0"/>
          <w:numId w:val="36"/>
        </w:numPr>
        <w:spacing w:after="0" w:line="240" w:lineRule="auto"/>
        <w:rPr>
          <w:rFonts w:eastAsiaTheme="minorHAnsi"/>
        </w:rPr>
      </w:pPr>
    </w:p>
    <w:p w:rsidR="00821EF4" w:rsidRDefault="00821EF4" w:rsidP="00610814">
      <w:pPr>
        <w:rPr>
          <w:rFonts w:eastAsia="BookAntiqua"/>
          <w:sz w:val="28"/>
          <w:szCs w:val="28"/>
        </w:rPr>
      </w:pPr>
      <w:r w:rsidRPr="00821EF4">
        <w:rPr>
          <w:rFonts w:eastAsia="BookAntiqua"/>
          <w:position w:val="-62"/>
          <w:sz w:val="28"/>
          <w:szCs w:val="28"/>
        </w:rPr>
        <w:object w:dxaOrig="2740" w:dyaOrig="1340">
          <v:shape id="_x0000_i1097" type="#_x0000_t75" style="width:189.2pt;height:91.25pt" o:ole="">
            <v:imagedata r:id="rId154" o:title=""/>
          </v:shape>
          <o:OLEObject Type="Embed" ProgID="Equation.3" ShapeID="_x0000_i1097" DrawAspect="Content" ObjectID="_1804310728" r:id="rId155"/>
        </w:object>
      </w:r>
    </w:p>
    <w:p w:rsidR="00610814" w:rsidRDefault="00610814" w:rsidP="00610814">
      <w:pPr>
        <w:rPr>
          <w:rFonts w:eastAsia="BookAntiqua"/>
          <w:sz w:val="28"/>
          <w:szCs w:val="28"/>
        </w:rPr>
      </w:pPr>
    </w:p>
    <w:p w:rsidR="006B62A1" w:rsidRDefault="006B62A1" w:rsidP="00610814">
      <w:pPr>
        <w:rPr>
          <w:rFonts w:eastAsia="BookAntiqua"/>
          <w:sz w:val="28"/>
          <w:szCs w:val="28"/>
        </w:rPr>
      </w:pPr>
    </w:p>
    <w:p w:rsidR="00821EF4" w:rsidRPr="00560B96" w:rsidRDefault="00821EF4" w:rsidP="00610814">
      <w:pPr>
        <w:pStyle w:val="a7"/>
        <w:numPr>
          <w:ilvl w:val="0"/>
          <w:numId w:val="36"/>
        </w:numPr>
        <w:spacing w:after="0" w:line="240" w:lineRule="auto"/>
        <w:rPr>
          <w:rFonts w:eastAsia="BookAntiqua"/>
          <w:sz w:val="28"/>
          <w:szCs w:val="28"/>
        </w:rPr>
      </w:pPr>
    </w:p>
    <w:p w:rsidR="00821EF4" w:rsidRDefault="00610814" w:rsidP="00610814">
      <w:pPr>
        <w:rPr>
          <w:rFonts w:eastAsia="BookAntiqua"/>
          <w:position w:val="-76"/>
          <w:sz w:val="28"/>
          <w:szCs w:val="28"/>
        </w:rPr>
      </w:pPr>
      <w:r w:rsidRPr="00821EF4">
        <w:rPr>
          <w:rFonts w:eastAsia="BookAntiqua"/>
          <w:position w:val="-76"/>
          <w:sz w:val="28"/>
          <w:szCs w:val="28"/>
        </w:rPr>
        <w:object w:dxaOrig="2260" w:dyaOrig="1620">
          <v:shape id="_x0000_i1098" type="#_x0000_t75" style="width:154.9pt;height:110.5pt" o:ole="">
            <v:imagedata r:id="rId156" o:title=""/>
          </v:shape>
          <o:OLEObject Type="Embed" ProgID="Equation.3" ShapeID="_x0000_i1098" DrawAspect="Content" ObjectID="_1804310729" r:id="rId157"/>
        </w:object>
      </w:r>
    </w:p>
    <w:p w:rsidR="00821EF4" w:rsidRPr="00821EF4" w:rsidRDefault="00821EF4" w:rsidP="00610814">
      <w:pPr>
        <w:pStyle w:val="a7"/>
        <w:numPr>
          <w:ilvl w:val="0"/>
          <w:numId w:val="36"/>
        </w:numPr>
        <w:spacing w:after="0" w:line="240" w:lineRule="auto"/>
        <w:rPr>
          <w:rFonts w:eastAsiaTheme="minorHAnsi"/>
        </w:rPr>
      </w:pPr>
    </w:p>
    <w:p w:rsidR="00821EF4" w:rsidRDefault="00610814" w:rsidP="00610814">
      <w:pPr>
        <w:rPr>
          <w:rFonts w:eastAsia="BookAntiqua"/>
          <w:sz w:val="28"/>
          <w:szCs w:val="28"/>
        </w:rPr>
      </w:pPr>
      <w:r w:rsidRPr="00821EF4">
        <w:rPr>
          <w:rFonts w:eastAsia="BookAntiqua"/>
          <w:position w:val="-76"/>
          <w:sz w:val="28"/>
          <w:szCs w:val="28"/>
        </w:rPr>
        <w:object w:dxaOrig="2360" w:dyaOrig="1620">
          <v:shape id="_x0000_i1099" type="#_x0000_t75" style="width:162.4pt;height:110.5pt" o:ole="">
            <v:imagedata r:id="rId158" o:title=""/>
          </v:shape>
          <o:OLEObject Type="Embed" ProgID="Equation.3" ShapeID="_x0000_i1099" DrawAspect="Content" ObjectID="_1804310730" r:id="rId159"/>
        </w:object>
      </w:r>
    </w:p>
    <w:p w:rsidR="00610814" w:rsidRPr="00821EF4" w:rsidRDefault="00610814" w:rsidP="00610814">
      <w:pPr>
        <w:pStyle w:val="a7"/>
        <w:numPr>
          <w:ilvl w:val="0"/>
          <w:numId w:val="36"/>
        </w:numPr>
        <w:spacing w:after="0" w:line="240" w:lineRule="auto"/>
        <w:rPr>
          <w:rFonts w:eastAsia="BookAntiqua"/>
          <w:sz w:val="28"/>
          <w:szCs w:val="28"/>
        </w:rPr>
      </w:pPr>
    </w:p>
    <w:p w:rsidR="00610814" w:rsidRDefault="00610814" w:rsidP="00610814">
      <w:pPr>
        <w:rPr>
          <w:rFonts w:eastAsia="BookAntiqua"/>
          <w:sz w:val="28"/>
          <w:szCs w:val="28"/>
        </w:rPr>
      </w:pPr>
      <w:r w:rsidRPr="00AB5E42">
        <w:rPr>
          <w:rFonts w:eastAsia="BookAntiqua"/>
          <w:position w:val="-62"/>
          <w:sz w:val="28"/>
          <w:szCs w:val="28"/>
          <w:highlight w:val="yellow"/>
        </w:rPr>
        <w:object w:dxaOrig="2760" w:dyaOrig="1340">
          <v:shape id="_x0000_i1100" type="#_x0000_t75" style="width:189.2pt;height:91.25pt" o:ole="">
            <v:imagedata r:id="rId160" o:title=""/>
          </v:shape>
          <o:OLEObject Type="Embed" ProgID="Equation.3" ShapeID="_x0000_i1100" DrawAspect="Content" ObjectID="_1804310731" r:id="rId161"/>
        </w:object>
      </w:r>
    </w:p>
    <w:p w:rsidR="00610814" w:rsidRDefault="00610814" w:rsidP="00610814">
      <w:pPr>
        <w:rPr>
          <w:rFonts w:eastAsia="BookAntiqua"/>
          <w:sz w:val="28"/>
          <w:szCs w:val="28"/>
        </w:rPr>
      </w:pPr>
    </w:p>
    <w:p w:rsidR="00205C31" w:rsidRDefault="00205C31" w:rsidP="00610814">
      <w:pPr>
        <w:rPr>
          <w:rFonts w:eastAsia="BookAntiqua"/>
          <w:sz w:val="28"/>
          <w:szCs w:val="28"/>
        </w:rPr>
      </w:pPr>
    </w:p>
    <w:p w:rsidR="00205C31" w:rsidRDefault="00205C31" w:rsidP="00610814">
      <w:pPr>
        <w:rPr>
          <w:rFonts w:eastAsia="BookAntiqua"/>
          <w:sz w:val="28"/>
          <w:szCs w:val="28"/>
        </w:rPr>
      </w:pPr>
    </w:p>
    <w:p w:rsidR="00205C31" w:rsidRDefault="00205C31" w:rsidP="00610814">
      <w:pPr>
        <w:rPr>
          <w:rFonts w:eastAsia="BookAntiqua"/>
          <w:sz w:val="28"/>
          <w:szCs w:val="28"/>
        </w:rPr>
      </w:pPr>
    </w:p>
    <w:p w:rsidR="00205C31" w:rsidRDefault="00205C31" w:rsidP="00610814">
      <w:pPr>
        <w:rPr>
          <w:rFonts w:eastAsia="BookAntiqua"/>
          <w:sz w:val="28"/>
          <w:szCs w:val="28"/>
        </w:rPr>
      </w:pPr>
    </w:p>
    <w:p w:rsidR="00610814" w:rsidRPr="00821EF4" w:rsidRDefault="00610814" w:rsidP="00610814">
      <w:pPr>
        <w:pStyle w:val="a7"/>
        <w:numPr>
          <w:ilvl w:val="0"/>
          <w:numId w:val="36"/>
        </w:numPr>
        <w:spacing w:after="0" w:line="240" w:lineRule="auto"/>
        <w:rPr>
          <w:rFonts w:eastAsiaTheme="minorHAnsi"/>
        </w:rPr>
      </w:pPr>
    </w:p>
    <w:p w:rsidR="00610814" w:rsidRDefault="00610814" w:rsidP="00610814">
      <w:pPr>
        <w:rPr>
          <w:rFonts w:eastAsia="BookAntiqua"/>
          <w:sz w:val="28"/>
          <w:szCs w:val="28"/>
        </w:rPr>
      </w:pPr>
      <w:r w:rsidRPr="00821EF4">
        <w:rPr>
          <w:rFonts w:eastAsia="BookAntiqua"/>
          <w:position w:val="-62"/>
          <w:sz w:val="28"/>
          <w:szCs w:val="28"/>
        </w:rPr>
        <w:object w:dxaOrig="2760" w:dyaOrig="1340">
          <v:shape id="_x0000_i1101" type="#_x0000_t75" style="width:189.2pt;height:91.25pt" o:ole="">
            <v:imagedata r:id="rId162" o:title=""/>
          </v:shape>
          <o:OLEObject Type="Embed" ProgID="Equation.3" ShapeID="_x0000_i1101" DrawAspect="Content" ObjectID="_1804310732" r:id="rId163"/>
        </w:object>
      </w:r>
    </w:p>
    <w:p w:rsidR="00610814" w:rsidRDefault="00610814" w:rsidP="00610814">
      <w:pPr>
        <w:rPr>
          <w:rFonts w:eastAsia="BookAntiqua"/>
          <w:sz w:val="28"/>
          <w:szCs w:val="28"/>
        </w:rPr>
      </w:pPr>
    </w:p>
    <w:p w:rsidR="00610814" w:rsidRPr="00560B96" w:rsidRDefault="00610814" w:rsidP="00610814">
      <w:pPr>
        <w:pStyle w:val="a7"/>
        <w:numPr>
          <w:ilvl w:val="0"/>
          <w:numId w:val="36"/>
        </w:numPr>
        <w:spacing w:after="0" w:line="240" w:lineRule="auto"/>
        <w:rPr>
          <w:rFonts w:eastAsia="BookAntiqua"/>
          <w:sz w:val="28"/>
          <w:szCs w:val="28"/>
        </w:rPr>
      </w:pPr>
    </w:p>
    <w:p w:rsidR="00610814" w:rsidRDefault="00610814" w:rsidP="00610814">
      <w:pPr>
        <w:rPr>
          <w:rFonts w:eastAsia="BookAntiqua"/>
          <w:position w:val="-76"/>
          <w:sz w:val="28"/>
          <w:szCs w:val="28"/>
        </w:rPr>
      </w:pPr>
      <w:r w:rsidRPr="00821EF4">
        <w:rPr>
          <w:rFonts w:eastAsia="BookAntiqua"/>
          <w:position w:val="-76"/>
          <w:sz w:val="28"/>
          <w:szCs w:val="28"/>
        </w:rPr>
        <w:object w:dxaOrig="2260" w:dyaOrig="1620">
          <v:shape id="_x0000_i1102" type="#_x0000_t75" style="width:154.9pt;height:110.5pt" o:ole="">
            <v:imagedata r:id="rId164" o:title=""/>
          </v:shape>
          <o:OLEObject Type="Embed" ProgID="Equation.3" ShapeID="_x0000_i1102" DrawAspect="Content" ObjectID="_1804310733" r:id="rId165"/>
        </w:object>
      </w:r>
    </w:p>
    <w:p w:rsidR="00910F8F" w:rsidRPr="00560B96" w:rsidRDefault="00910F8F" w:rsidP="00610814">
      <w:pPr>
        <w:rPr>
          <w:rFonts w:eastAsia="BookAntiqua"/>
          <w:sz w:val="28"/>
          <w:szCs w:val="28"/>
        </w:rPr>
      </w:pPr>
    </w:p>
    <w:p w:rsidR="00610814" w:rsidRPr="00821EF4" w:rsidRDefault="00610814" w:rsidP="00610814">
      <w:pPr>
        <w:pStyle w:val="a7"/>
        <w:numPr>
          <w:ilvl w:val="0"/>
          <w:numId w:val="36"/>
        </w:numPr>
        <w:spacing w:after="0" w:line="240" w:lineRule="auto"/>
        <w:rPr>
          <w:rFonts w:eastAsiaTheme="minorHAnsi"/>
        </w:rPr>
      </w:pPr>
    </w:p>
    <w:p w:rsidR="00821EF4" w:rsidRPr="00821EF4" w:rsidRDefault="00610814" w:rsidP="00610814">
      <w:pPr>
        <w:rPr>
          <w:rFonts w:eastAsiaTheme="minorHAnsi"/>
        </w:rPr>
      </w:pPr>
      <w:r w:rsidRPr="00821EF4">
        <w:rPr>
          <w:rFonts w:eastAsia="BookAntiqua"/>
          <w:position w:val="-76"/>
          <w:sz w:val="28"/>
          <w:szCs w:val="28"/>
        </w:rPr>
        <w:object w:dxaOrig="2340" w:dyaOrig="1620">
          <v:shape id="_x0000_i1103" type="#_x0000_t75" style="width:161.6pt;height:110.5pt" o:ole="">
            <v:imagedata r:id="rId166" o:title=""/>
          </v:shape>
          <o:OLEObject Type="Embed" ProgID="Equation.3" ShapeID="_x0000_i1103" DrawAspect="Content" ObjectID="_1804310734" r:id="rId167"/>
        </w:object>
      </w:r>
    </w:p>
    <w:p w:rsidR="00610814" w:rsidRDefault="00610814" w:rsidP="00610814">
      <w:pPr>
        <w:pStyle w:val="10"/>
        <w:numPr>
          <w:ilvl w:val="0"/>
          <w:numId w:val="3"/>
        </w:numPr>
        <w:spacing w:before="0"/>
        <w:jc w:val="center"/>
        <w:rPr>
          <w:rFonts w:ascii="Times New Roman" w:eastAsiaTheme="minorHAnsi" w:hAnsi="Times New Roman" w:cs="Times New Roman"/>
          <w:color w:val="auto"/>
          <w:lang w:eastAsia="en-US"/>
        </w:rPr>
        <w:sectPr w:rsidR="00610814" w:rsidSect="00610814">
          <w:type w:val="continuous"/>
          <w:pgSz w:w="11906" w:h="16838"/>
          <w:pgMar w:top="899" w:right="850" w:bottom="719" w:left="1418" w:header="708" w:footer="708" w:gutter="0"/>
          <w:cols w:num="2" w:space="708"/>
          <w:docGrid w:linePitch="360"/>
        </w:sectPr>
      </w:pPr>
    </w:p>
    <w:p w:rsidR="00F87B76" w:rsidRDefault="00F87B76" w:rsidP="00910F8F">
      <w:pPr>
        <w:pStyle w:val="10"/>
        <w:numPr>
          <w:ilvl w:val="0"/>
          <w:numId w:val="3"/>
        </w:numPr>
        <w:spacing w:before="0" w:after="480"/>
        <w:ind w:left="641" w:hanging="357"/>
        <w:jc w:val="center"/>
        <w:rPr>
          <w:rFonts w:ascii="Times New Roman" w:eastAsiaTheme="minorHAnsi" w:hAnsi="Times New Roman" w:cs="Times New Roman"/>
          <w:color w:val="auto"/>
          <w:lang w:eastAsia="en-US"/>
        </w:rPr>
      </w:pPr>
      <w:bookmarkStart w:id="31" w:name="_Toc20122705"/>
      <w:r>
        <w:rPr>
          <w:rFonts w:ascii="Times New Roman" w:eastAsiaTheme="minorHAnsi" w:hAnsi="Times New Roman" w:cs="Times New Roman"/>
          <w:color w:val="auto"/>
          <w:lang w:eastAsia="en-US"/>
        </w:rPr>
        <w:lastRenderedPageBreak/>
        <w:t>Задачи сетевого планирования и управления</w:t>
      </w:r>
      <w:bookmarkEnd w:id="31"/>
    </w:p>
    <w:p w:rsidR="00610BA7" w:rsidRDefault="001D5FFC" w:rsidP="006B62A1">
      <w:pPr>
        <w:autoSpaceDE w:val="0"/>
        <w:autoSpaceDN w:val="0"/>
        <w:adjustRightInd w:val="0"/>
        <w:spacing w:line="360" w:lineRule="auto"/>
        <w:ind w:firstLine="709"/>
        <w:jc w:val="both"/>
        <w:rPr>
          <w:rFonts w:eastAsiaTheme="minorHAnsi"/>
          <w:sz w:val="28"/>
          <w:szCs w:val="28"/>
          <w:lang w:eastAsia="en-US"/>
        </w:rPr>
      </w:pPr>
      <w:r w:rsidRPr="001D5FFC">
        <w:rPr>
          <w:rFonts w:eastAsiaTheme="minorHAnsi"/>
          <w:sz w:val="28"/>
          <w:szCs w:val="28"/>
          <w:lang w:eastAsia="en-US"/>
        </w:rPr>
        <w:t xml:space="preserve">Для управления производственно-экономическими и социально-техническими системами предназначены </w:t>
      </w:r>
      <w:r w:rsidRPr="001D5FFC">
        <w:rPr>
          <w:rFonts w:eastAsiaTheme="minorHAnsi"/>
          <w:i/>
          <w:iCs/>
          <w:sz w:val="28"/>
          <w:szCs w:val="28"/>
          <w:lang w:eastAsia="en-US"/>
        </w:rPr>
        <w:t>ме</w:t>
      </w:r>
      <w:r w:rsidR="006B62A1">
        <w:rPr>
          <w:rFonts w:eastAsiaTheme="minorHAnsi"/>
          <w:i/>
          <w:iCs/>
          <w:sz w:val="28"/>
          <w:szCs w:val="28"/>
          <w:lang w:eastAsia="en-US"/>
        </w:rPr>
        <w:t>тоды сетевого п</w:t>
      </w:r>
      <w:r w:rsidRPr="001D5FFC">
        <w:rPr>
          <w:rFonts w:eastAsiaTheme="minorHAnsi"/>
          <w:i/>
          <w:iCs/>
          <w:sz w:val="28"/>
          <w:szCs w:val="28"/>
          <w:lang w:eastAsia="en-US"/>
        </w:rPr>
        <w:t>ланирования и управления</w:t>
      </w:r>
      <w:r w:rsidRPr="001D5FFC">
        <w:rPr>
          <w:rFonts w:eastAsiaTheme="minorHAnsi"/>
          <w:sz w:val="28"/>
          <w:szCs w:val="28"/>
          <w:lang w:eastAsia="en-US"/>
        </w:rPr>
        <w:t>.</w:t>
      </w:r>
    </w:p>
    <w:p w:rsidR="001D5FFC" w:rsidRPr="001D5FFC" w:rsidRDefault="000E5555" w:rsidP="006B62A1">
      <w:pPr>
        <w:autoSpaceDE w:val="0"/>
        <w:autoSpaceDN w:val="0"/>
        <w:adjustRightInd w:val="0"/>
        <w:spacing w:line="360" w:lineRule="auto"/>
        <w:ind w:firstLine="709"/>
        <w:jc w:val="both"/>
        <w:rPr>
          <w:rFonts w:eastAsiaTheme="minorHAnsi"/>
          <w:sz w:val="28"/>
          <w:szCs w:val="28"/>
          <w:lang w:eastAsia="en-US"/>
        </w:rPr>
      </w:pPr>
      <w:r>
        <w:rPr>
          <w:rFonts w:eastAsiaTheme="minorHAnsi"/>
          <w:i/>
          <w:iCs/>
          <w:sz w:val="28"/>
          <w:szCs w:val="28"/>
          <w:lang w:eastAsia="en-US"/>
        </w:rPr>
        <w:t>Системы</w:t>
      </w:r>
      <w:r w:rsidR="001D5FFC" w:rsidRPr="001D5FFC">
        <w:rPr>
          <w:rFonts w:eastAsiaTheme="minorHAnsi"/>
          <w:i/>
          <w:iCs/>
          <w:sz w:val="28"/>
          <w:szCs w:val="28"/>
          <w:lang w:eastAsia="en-US"/>
        </w:rPr>
        <w:t xml:space="preserve"> сетевого планирования и управления </w:t>
      </w:r>
      <w:r w:rsidR="001D5FFC" w:rsidRPr="001D5FFC">
        <w:rPr>
          <w:rFonts w:eastAsiaTheme="minorHAnsi"/>
          <w:sz w:val="28"/>
          <w:szCs w:val="28"/>
          <w:lang w:eastAsia="en-US"/>
        </w:rPr>
        <w:t xml:space="preserve">(СПУ) </w:t>
      </w:r>
      <w:r>
        <w:rPr>
          <w:rFonts w:eastAsiaTheme="minorHAnsi"/>
          <w:sz w:val="28"/>
          <w:szCs w:val="28"/>
          <w:lang w:eastAsia="en-US"/>
        </w:rPr>
        <w:t>-</w:t>
      </w:r>
      <w:r w:rsidR="001D5FFC" w:rsidRPr="001D5FFC">
        <w:rPr>
          <w:rFonts w:eastAsiaTheme="minorHAnsi"/>
          <w:sz w:val="28"/>
          <w:szCs w:val="28"/>
          <w:lang w:eastAsia="en-US"/>
        </w:rPr>
        <w:t xml:space="preserve"> системы, </w:t>
      </w:r>
      <w:r>
        <w:rPr>
          <w:rFonts w:eastAsiaTheme="minorHAnsi"/>
          <w:sz w:val="28"/>
          <w:szCs w:val="28"/>
          <w:lang w:eastAsia="en-US"/>
        </w:rPr>
        <w:t xml:space="preserve">которые </w:t>
      </w:r>
      <w:r w:rsidR="001D5FFC" w:rsidRPr="001D5FFC">
        <w:rPr>
          <w:rFonts w:eastAsiaTheme="minorHAnsi"/>
          <w:sz w:val="28"/>
          <w:szCs w:val="28"/>
          <w:lang w:eastAsia="en-US"/>
        </w:rPr>
        <w:t>использую</w:t>
      </w:r>
      <w:r>
        <w:rPr>
          <w:rFonts w:eastAsiaTheme="minorHAnsi"/>
          <w:sz w:val="28"/>
          <w:szCs w:val="28"/>
          <w:lang w:eastAsia="en-US"/>
        </w:rPr>
        <w:t xml:space="preserve">т сетевую модель </w:t>
      </w:r>
      <w:r w:rsidR="001D5FFC" w:rsidRPr="001D5FFC">
        <w:rPr>
          <w:rFonts w:eastAsiaTheme="minorHAnsi"/>
          <w:sz w:val="28"/>
          <w:szCs w:val="28"/>
          <w:lang w:eastAsia="en-US"/>
        </w:rPr>
        <w:t>в виде взаимосвязи работ с указанием их продолжительностей</w:t>
      </w:r>
      <w:r>
        <w:rPr>
          <w:rFonts w:eastAsiaTheme="minorHAnsi"/>
          <w:sz w:val="28"/>
          <w:szCs w:val="28"/>
          <w:lang w:eastAsia="en-US"/>
        </w:rPr>
        <w:t xml:space="preserve">, </w:t>
      </w:r>
      <w:r w:rsidR="001D5FFC" w:rsidRPr="001D5FFC">
        <w:rPr>
          <w:rFonts w:eastAsiaTheme="minorHAnsi"/>
          <w:sz w:val="28"/>
          <w:szCs w:val="28"/>
          <w:lang w:eastAsia="en-US"/>
        </w:rPr>
        <w:t xml:space="preserve">графическое изображение </w:t>
      </w:r>
      <w:r>
        <w:rPr>
          <w:rFonts w:eastAsiaTheme="minorHAnsi"/>
          <w:sz w:val="28"/>
          <w:szCs w:val="28"/>
          <w:lang w:eastAsia="en-US"/>
        </w:rPr>
        <w:t xml:space="preserve">сетевой модели </w:t>
      </w:r>
      <w:r w:rsidR="001D5FFC" w:rsidRPr="001D5FFC">
        <w:rPr>
          <w:rFonts w:eastAsiaTheme="minorHAnsi"/>
          <w:sz w:val="28"/>
          <w:szCs w:val="28"/>
          <w:lang w:eastAsia="en-US"/>
        </w:rPr>
        <w:t>наз</w:t>
      </w:r>
      <w:r>
        <w:rPr>
          <w:rFonts w:eastAsiaTheme="minorHAnsi"/>
          <w:sz w:val="28"/>
          <w:szCs w:val="28"/>
          <w:lang w:eastAsia="en-US"/>
        </w:rPr>
        <w:t>ывается</w:t>
      </w:r>
      <w:r w:rsidR="001D5FFC" w:rsidRPr="001D5FFC">
        <w:rPr>
          <w:rFonts w:eastAsiaTheme="minorHAnsi"/>
          <w:sz w:val="28"/>
          <w:szCs w:val="28"/>
          <w:lang w:eastAsia="en-US"/>
        </w:rPr>
        <w:t xml:space="preserve"> сетевым графиком.</w:t>
      </w:r>
    </w:p>
    <w:p w:rsidR="001D5FFC" w:rsidRPr="006B62A1" w:rsidRDefault="001D5FFC" w:rsidP="006B62A1">
      <w:pPr>
        <w:autoSpaceDE w:val="0"/>
        <w:autoSpaceDN w:val="0"/>
        <w:adjustRightInd w:val="0"/>
        <w:spacing w:line="360" w:lineRule="auto"/>
        <w:ind w:firstLine="709"/>
        <w:jc w:val="both"/>
        <w:rPr>
          <w:rFonts w:eastAsiaTheme="minorHAnsi"/>
          <w:sz w:val="28"/>
          <w:szCs w:val="28"/>
          <w:lang w:eastAsia="en-US"/>
        </w:rPr>
      </w:pPr>
      <w:r w:rsidRPr="001D5FFC">
        <w:rPr>
          <w:rFonts w:eastAsiaTheme="minorHAnsi"/>
          <w:sz w:val="28"/>
          <w:szCs w:val="28"/>
          <w:lang w:eastAsia="en-US"/>
        </w:rPr>
        <w:t xml:space="preserve">Объектами управления в системах </w:t>
      </w:r>
      <w:r w:rsidR="000E5555" w:rsidRPr="001D5FFC">
        <w:rPr>
          <w:rFonts w:eastAsiaTheme="minorHAnsi"/>
          <w:i/>
          <w:iCs/>
          <w:sz w:val="28"/>
          <w:szCs w:val="28"/>
          <w:lang w:eastAsia="en-US"/>
        </w:rPr>
        <w:t>сетевого планирования и управления</w:t>
      </w:r>
      <w:r w:rsidRPr="001D5FFC">
        <w:rPr>
          <w:rFonts w:eastAsiaTheme="minorHAnsi"/>
          <w:sz w:val="28"/>
          <w:szCs w:val="28"/>
          <w:lang w:eastAsia="en-US"/>
        </w:rPr>
        <w:t xml:space="preserve"> являются коллективы исполнителей, </w:t>
      </w:r>
      <w:r w:rsidR="000E5555">
        <w:rPr>
          <w:rFonts w:eastAsiaTheme="minorHAnsi"/>
          <w:sz w:val="28"/>
          <w:szCs w:val="28"/>
          <w:lang w:eastAsia="en-US"/>
        </w:rPr>
        <w:t xml:space="preserve">которые </w:t>
      </w:r>
      <w:r w:rsidRPr="001D5FFC">
        <w:rPr>
          <w:rFonts w:eastAsiaTheme="minorHAnsi"/>
          <w:sz w:val="28"/>
          <w:szCs w:val="28"/>
          <w:lang w:eastAsia="en-US"/>
        </w:rPr>
        <w:t>располагаю</w:t>
      </w:r>
      <w:r w:rsidR="000E5555">
        <w:rPr>
          <w:rFonts w:eastAsiaTheme="minorHAnsi"/>
          <w:sz w:val="28"/>
          <w:szCs w:val="28"/>
          <w:lang w:eastAsia="en-US"/>
        </w:rPr>
        <w:t>т</w:t>
      </w:r>
      <w:r w:rsidRPr="001D5FFC">
        <w:rPr>
          <w:rFonts w:eastAsiaTheme="minorHAnsi"/>
          <w:sz w:val="28"/>
          <w:szCs w:val="28"/>
          <w:lang w:eastAsia="en-US"/>
        </w:rPr>
        <w:t xml:space="preserve"> ресурсами и выполняю</w:t>
      </w:r>
      <w:r w:rsidR="000E5555">
        <w:rPr>
          <w:rFonts w:eastAsiaTheme="minorHAnsi"/>
          <w:sz w:val="28"/>
          <w:szCs w:val="28"/>
          <w:lang w:eastAsia="en-US"/>
        </w:rPr>
        <w:t>т</w:t>
      </w:r>
      <w:r w:rsidRPr="001D5FFC">
        <w:rPr>
          <w:rFonts w:eastAsiaTheme="minorHAnsi"/>
          <w:sz w:val="28"/>
          <w:szCs w:val="28"/>
          <w:lang w:eastAsia="en-US"/>
        </w:rPr>
        <w:t xml:space="preserve"> </w:t>
      </w:r>
      <w:r w:rsidR="000E5555">
        <w:rPr>
          <w:rFonts w:eastAsiaTheme="minorHAnsi"/>
          <w:sz w:val="28"/>
          <w:szCs w:val="28"/>
          <w:lang w:eastAsia="en-US"/>
        </w:rPr>
        <w:t>комплекс операций</w:t>
      </w:r>
      <w:r w:rsidRPr="001D5FFC">
        <w:rPr>
          <w:rFonts w:eastAsiaTheme="minorHAnsi"/>
          <w:sz w:val="28"/>
          <w:szCs w:val="28"/>
          <w:lang w:eastAsia="en-US"/>
        </w:rPr>
        <w:t xml:space="preserve"> </w:t>
      </w:r>
      <w:r w:rsidR="000E5555">
        <w:rPr>
          <w:rFonts w:eastAsiaTheme="minorHAnsi"/>
          <w:sz w:val="28"/>
          <w:szCs w:val="28"/>
          <w:lang w:eastAsia="en-US"/>
        </w:rPr>
        <w:t>для</w:t>
      </w:r>
      <w:r w:rsidRPr="001D5FFC">
        <w:rPr>
          <w:rFonts w:eastAsiaTheme="minorHAnsi"/>
          <w:sz w:val="28"/>
          <w:szCs w:val="28"/>
          <w:lang w:eastAsia="en-US"/>
        </w:rPr>
        <w:t xml:space="preserve"> достижени</w:t>
      </w:r>
      <w:r w:rsidR="000E5555">
        <w:rPr>
          <w:rFonts w:eastAsiaTheme="minorHAnsi"/>
          <w:sz w:val="28"/>
          <w:szCs w:val="28"/>
          <w:lang w:eastAsia="en-US"/>
        </w:rPr>
        <w:t>я</w:t>
      </w:r>
      <w:r w:rsidRPr="001D5FFC">
        <w:rPr>
          <w:rFonts w:eastAsiaTheme="minorHAnsi"/>
          <w:sz w:val="28"/>
          <w:szCs w:val="28"/>
          <w:lang w:eastAsia="en-US"/>
        </w:rPr>
        <w:t xml:space="preserve"> </w:t>
      </w:r>
      <w:r w:rsidRPr="006B62A1">
        <w:rPr>
          <w:rFonts w:eastAsiaTheme="minorHAnsi"/>
          <w:sz w:val="28"/>
          <w:szCs w:val="28"/>
          <w:lang w:eastAsia="en-US"/>
        </w:rPr>
        <w:t>намеченной цели.</w:t>
      </w:r>
    </w:p>
    <w:p w:rsidR="000E5555" w:rsidRDefault="006B62A1" w:rsidP="006B62A1">
      <w:pPr>
        <w:autoSpaceDE w:val="0"/>
        <w:autoSpaceDN w:val="0"/>
        <w:adjustRightInd w:val="0"/>
        <w:spacing w:line="360" w:lineRule="auto"/>
        <w:ind w:firstLine="709"/>
        <w:jc w:val="both"/>
        <w:rPr>
          <w:rFonts w:eastAsia="TimesNewRoman"/>
          <w:sz w:val="28"/>
          <w:szCs w:val="28"/>
          <w:lang w:eastAsia="en-US"/>
        </w:rPr>
      </w:pPr>
      <w:r w:rsidRPr="006B62A1">
        <w:rPr>
          <w:rFonts w:eastAsia="TimesNewRoman"/>
          <w:sz w:val="28"/>
          <w:szCs w:val="28"/>
          <w:lang w:eastAsia="en-US"/>
        </w:rPr>
        <w:lastRenderedPageBreak/>
        <w:t xml:space="preserve">Основными элементами сетевой модели являются </w:t>
      </w:r>
      <w:r w:rsidRPr="006B62A1">
        <w:rPr>
          <w:rFonts w:eastAsia="TimesNewRoman,Italic"/>
          <w:i/>
          <w:iCs/>
          <w:sz w:val="28"/>
          <w:szCs w:val="28"/>
          <w:lang w:eastAsia="en-US"/>
        </w:rPr>
        <w:t xml:space="preserve">работы </w:t>
      </w:r>
      <w:r w:rsidRPr="006B62A1">
        <w:rPr>
          <w:rFonts w:eastAsia="TimesNewRoman"/>
          <w:sz w:val="28"/>
          <w:szCs w:val="28"/>
          <w:lang w:eastAsia="en-US"/>
        </w:rPr>
        <w:t xml:space="preserve">и </w:t>
      </w:r>
      <w:r w:rsidRPr="006B62A1">
        <w:rPr>
          <w:rFonts w:eastAsia="TimesNewRoman,Italic"/>
          <w:i/>
          <w:iCs/>
          <w:sz w:val="28"/>
          <w:szCs w:val="28"/>
          <w:lang w:eastAsia="en-US"/>
        </w:rPr>
        <w:t>события</w:t>
      </w:r>
      <w:r w:rsidRPr="006B62A1">
        <w:rPr>
          <w:rFonts w:eastAsia="TimesNewRoman"/>
          <w:sz w:val="28"/>
          <w:szCs w:val="28"/>
          <w:lang w:eastAsia="en-US"/>
        </w:rPr>
        <w:t xml:space="preserve">. </w:t>
      </w:r>
    </w:p>
    <w:p w:rsidR="000E5555" w:rsidRDefault="006B62A1" w:rsidP="006B62A1">
      <w:pPr>
        <w:autoSpaceDE w:val="0"/>
        <w:autoSpaceDN w:val="0"/>
        <w:adjustRightInd w:val="0"/>
        <w:spacing w:line="360" w:lineRule="auto"/>
        <w:ind w:firstLine="709"/>
        <w:jc w:val="both"/>
        <w:rPr>
          <w:rFonts w:eastAsia="TimesNewRoman"/>
          <w:sz w:val="28"/>
          <w:szCs w:val="28"/>
          <w:lang w:eastAsia="en-US"/>
        </w:rPr>
      </w:pPr>
      <w:r w:rsidRPr="006B62A1">
        <w:rPr>
          <w:rFonts w:eastAsia="TimesNewRoman"/>
          <w:sz w:val="28"/>
          <w:szCs w:val="28"/>
          <w:lang w:eastAsia="en-US"/>
        </w:rPr>
        <w:t xml:space="preserve">Под </w:t>
      </w:r>
      <w:r w:rsidRPr="000E5555">
        <w:rPr>
          <w:rFonts w:eastAsia="TimesNewRoman"/>
          <w:i/>
          <w:sz w:val="28"/>
          <w:szCs w:val="28"/>
          <w:lang w:eastAsia="en-US"/>
        </w:rPr>
        <w:t>работой</w:t>
      </w:r>
      <w:r w:rsidRPr="006B62A1">
        <w:rPr>
          <w:rFonts w:eastAsia="TimesNewRoman"/>
          <w:sz w:val="28"/>
          <w:szCs w:val="28"/>
          <w:lang w:eastAsia="en-US"/>
        </w:rPr>
        <w:t xml:space="preserve"> понимается процесс, требующий для своего</w:t>
      </w:r>
      <w:r>
        <w:rPr>
          <w:rFonts w:eastAsia="TimesNewRoman"/>
          <w:sz w:val="28"/>
          <w:szCs w:val="28"/>
          <w:lang w:eastAsia="en-US"/>
        </w:rPr>
        <w:t xml:space="preserve"> </w:t>
      </w:r>
      <w:r w:rsidRPr="006B62A1">
        <w:rPr>
          <w:rFonts w:eastAsia="TimesNewRoman"/>
          <w:sz w:val="28"/>
          <w:szCs w:val="28"/>
          <w:lang w:eastAsia="en-US"/>
        </w:rPr>
        <w:t xml:space="preserve">осуществления затрат определенного времени и ресурсов (материалов, оборудования, исполнителей, финансов, энергии и т. п.). </w:t>
      </w:r>
    </w:p>
    <w:p w:rsidR="006B62A1" w:rsidRPr="006B62A1" w:rsidRDefault="006B62A1" w:rsidP="006B62A1">
      <w:pPr>
        <w:autoSpaceDE w:val="0"/>
        <w:autoSpaceDN w:val="0"/>
        <w:adjustRightInd w:val="0"/>
        <w:spacing w:line="360" w:lineRule="auto"/>
        <w:ind w:firstLine="709"/>
        <w:jc w:val="both"/>
        <w:rPr>
          <w:rFonts w:eastAsia="TimesNewRoman"/>
          <w:sz w:val="28"/>
          <w:szCs w:val="28"/>
          <w:lang w:eastAsia="en-US"/>
        </w:rPr>
      </w:pPr>
      <w:r w:rsidRPr="006B62A1">
        <w:rPr>
          <w:rFonts w:eastAsia="TimesNewRoman"/>
          <w:sz w:val="28"/>
          <w:szCs w:val="28"/>
          <w:lang w:eastAsia="en-US"/>
        </w:rPr>
        <w:t xml:space="preserve">Частным видом работы является </w:t>
      </w:r>
      <w:r w:rsidRPr="006B62A1">
        <w:rPr>
          <w:rFonts w:eastAsia="TimesNewRoman,Italic"/>
          <w:i/>
          <w:iCs/>
          <w:sz w:val="28"/>
          <w:szCs w:val="28"/>
          <w:lang w:eastAsia="en-US"/>
        </w:rPr>
        <w:t xml:space="preserve">ожидание </w:t>
      </w:r>
      <w:r w:rsidRPr="006B62A1">
        <w:rPr>
          <w:rFonts w:eastAsia="TimesNewRoman"/>
          <w:sz w:val="28"/>
          <w:szCs w:val="28"/>
          <w:lang w:eastAsia="en-US"/>
        </w:rPr>
        <w:t>– процесс, входящий необходимым элементом в технологию производства, длящийся</w:t>
      </w:r>
      <w:r>
        <w:rPr>
          <w:rFonts w:eastAsia="TimesNewRoman"/>
          <w:sz w:val="28"/>
          <w:szCs w:val="28"/>
          <w:lang w:eastAsia="en-US"/>
        </w:rPr>
        <w:t xml:space="preserve"> </w:t>
      </w:r>
      <w:r w:rsidRPr="006B62A1">
        <w:rPr>
          <w:rFonts w:eastAsia="TimesNewRoman"/>
          <w:sz w:val="28"/>
          <w:szCs w:val="28"/>
          <w:lang w:eastAsia="en-US"/>
        </w:rPr>
        <w:t>определенное время и не требующий иных затрат в виде труда или</w:t>
      </w:r>
      <w:r>
        <w:rPr>
          <w:rFonts w:eastAsia="TimesNewRoman"/>
          <w:sz w:val="28"/>
          <w:szCs w:val="28"/>
          <w:lang w:eastAsia="en-US"/>
        </w:rPr>
        <w:t xml:space="preserve"> </w:t>
      </w:r>
      <w:r w:rsidRPr="006B62A1">
        <w:rPr>
          <w:rFonts w:eastAsia="TimesNewRoman"/>
          <w:sz w:val="28"/>
          <w:szCs w:val="28"/>
          <w:lang w:eastAsia="en-US"/>
        </w:rPr>
        <w:t>каких-либо ресурсов</w:t>
      </w:r>
      <w:r w:rsidR="000E5555">
        <w:rPr>
          <w:rFonts w:eastAsia="TimesNewRoman"/>
          <w:sz w:val="28"/>
          <w:szCs w:val="28"/>
          <w:lang w:eastAsia="en-US"/>
        </w:rPr>
        <w:t>.</w:t>
      </w:r>
    </w:p>
    <w:p w:rsidR="006B62A1" w:rsidRPr="006B62A1" w:rsidRDefault="000E5555" w:rsidP="006B62A1">
      <w:pPr>
        <w:autoSpaceDE w:val="0"/>
        <w:autoSpaceDN w:val="0"/>
        <w:adjustRightInd w:val="0"/>
        <w:spacing w:line="360" w:lineRule="auto"/>
        <w:ind w:firstLine="709"/>
        <w:jc w:val="both"/>
        <w:rPr>
          <w:rFonts w:eastAsia="TimesNewRoman"/>
          <w:sz w:val="28"/>
          <w:szCs w:val="28"/>
          <w:lang w:eastAsia="en-US"/>
        </w:rPr>
      </w:pPr>
      <w:r>
        <w:rPr>
          <w:rFonts w:eastAsia="TimesNewRoman"/>
          <w:sz w:val="28"/>
          <w:szCs w:val="28"/>
          <w:lang w:eastAsia="en-US"/>
        </w:rPr>
        <w:t>Кроме этого, существуют</w:t>
      </w:r>
      <w:r w:rsidR="006B62A1" w:rsidRPr="006B62A1">
        <w:rPr>
          <w:rFonts w:eastAsia="TimesNewRoman"/>
          <w:sz w:val="28"/>
          <w:szCs w:val="28"/>
          <w:lang w:eastAsia="en-US"/>
        </w:rPr>
        <w:t xml:space="preserve"> </w:t>
      </w:r>
      <w:r w:rsidR="006B62A1" w:rsidRPr="006B62A1">
        <w:rPr>
          <w:rFonts w:eastAsia="TimesNewRoman,Italic"/>
          <w:i/>
          <w:iCs/>
          <w:sz w:val="28"/>
          <w:szCs w:val="28"/>
          <w:lang w:eastAsia="en-US"/>
        </w:rPr>
        <w:t>фиктивные работы</w:t>
      </w:r>
      <w:r>
        <w:rPr>
          <w:rFonts w:eastAsia="TimesNewRoman"/>
          <w:sz w:val="28"/>
          <w:szCs w:val="28"/>
          <w:lang w:eastAsia="en-US"/>
        </w:rPr>
        <w:t>, которые</w:t>
      </w:r>
      <w:r w:rsidR="006B62A1" w:rsidRPr="006B62A1">
        <w:rPr>
          <w:rFonts w:eastAsia="TimesNewRoman"/>
          <w:sz w:val="28"/>
          <w:szCs w:val="28"/>
          <w:lang w:eastAsia="en-US"/>
        </w:rPr>
        <w:t xml:space="preserve"> обозначают логическую связь между работами или группами работ и не</w:t>
      </w:r>
      <w:r w:rsidR="006B62A1">
        <w:rPr>
          <w:rFonts w:eastAsia="TimesNewRoman"/>
          <w:sz w:val="28"/>
          <w:szCs w:val="28"/>
          <w:lang w:eastAsia="en-US"/>
        </w:rPr>
        <w:t xml:space="preserve"> </w:t>
      </w:r>
      <w:r w:rsidR="006B62A1" w:rsidRPr="006B62A1">
        <w:rPr>
          <w:rFonts w:eastAsia="TimesNewRoman"/>
          <w:sz w:val="28"/>
          <w:szCs w:val="28"/>
          <w:lang w:eastAsia="en-US"/>
        </w:rPr>
        <w:t>требуют затрат ни времени, ни труда, ни материальных ресурсов,</w:t>
      </w:r>
      <w:r w:rsidR="006B62A1">
        <w:rPr>
          <w:rFonts w:eastAsia="TimesNewRoman"/>
          <w:sz w:val="28"/>
          <w:szCs w:val="28"/>
          <w:lang w:eastAsia="en-US"/>
        </w:rPr>
        <w:t xml:space="preserve"> </w:t>
      </w:r>
      <w:r w:rsidR="006B62A1" w:rsidRPr="006B62A1">
        <w:rPr>
          <w:rFonts w:eastAsia="TimesNewRoman"/>
          <w:sz w:val="28"/>
          <w:szCs w:val="28"/>
          <w:lang w:eastAsia="en-US"/>
        </w:rPr>
        <w:t xml:space="preserve">продолжительность фиктивной работы считается равной нулю. </w:t>
      </w:r>
      <w:r>
        <w:rPr>
          <w:rFonts w:eastAsia="TimesNewRoman"/>
          <w:sz w:val="28"/>
          <w:szCs w:val="28"/>
          <w:lang w:eastAsia="en-US"/>
        </w:rPr>
        <w:t>И</w:t>
      </w:r>
      <w:r w:rsidR="006B62A1" w:rsidRPr="006B62A1">
        <w:rPr>
          <w:rFonts w:eastAsia="TimesNewRoman"/>
          <w:sz w:val="28"/>
          <w:szCs w:val="28"/>
          <w:lang w:eastAsia="en-US"/>
        </w:rPr>
        <w:t xml:space="preserve">спользуется </w:t>
      </w:r>
      <w:r>
        <w:rPr>
          <w:rFonts w:eastAsia="TimesNewRoman"/>
          <w:sz w:val="28"/>
          <w:szCs w:val="28"/>
          <w:lang w:eastAsia="en-US"/>
        </w:rPr>
        <w:t>в том случае,</w:t>
      </w:r>
      <w:r w:rsidR="006B62A1" w:rsidRPr="006B62A1">
        <w:rPr>
          <w:rFonts w:eastAsia="TimesNewRoman"/>
          <w:sz w:val="28"/>
          <w:szCs w:val="28"/>
          <w:lang w:eastAsia="en-US"/>
        </w:rPr>
        <w:t xml:space="preserve"> когда </w:t>
      </w:r>
      <w:r>
        <w:rPr>
          <w:rFonts w:eastAsia="TimesNewRoman"/>
          <w:sz w:val="28"/>
          <w:szCs w:val="28"/>
          <w:lang w:eastAsia="en-US"/>
        </w:rPr>
        <w:t>необходимо</w:t>
      </w:r>
      <w:r w:rsidR="006B62A1" w:rsidRPr="006B62A1">
        <w:rPr>
          <w:rFonts w:eastAsia="TimesNewRoman"/>
          <w:sz w:val="28"/>
          <w:szCs w:val="28"/>
          <w:lang w:eastAsia="en-US"/>
        </w:rPr>
        <w:t xml:space="preserve"> отделить друг от друга разные по смысловому содержанию события</w:t>
      </w:r>
      <w:r>
        <w:rPr>
          <w:rFonts w:eastAsia="TimesNewRoman"/>
          <w:sz w:val="28"/>
          <w:szCs w:val="28"/>
          <w:lang w:eastAsia="en-US"/>
        </w:rPr>
        <w:t>.</w:t>
      </w:r>
    </w:p>
    <w:p w:rsidR="000E5555" w:rsidRDefault="006B62A1" w:rsidP="000E5555">
      <w:pPr>
        <w:autoSpaceDE w:val="0"/>
        <w:autoSpaceDN w:val="0"/>
        <w:adjustRightInd w:val="0"/>
        <w:spacing w:line="360" w:lineRule="auto"/>
        <w:ind w:firstLine="709"/>
        <w:jc w:val="both"/>
        <w:rPr>
          <w:rFonts w:eastAsia="TimesNewRoman"/>
          <w:sz w:val="28"/>
          <w:szCs w:val="28"/>
          <w:lang w:eastAsia="en-US"/>
        </w:rPr>
      </w:pPr>
      <w:r w:rsidRPr="006B62A1">
        <w:rPr>
          <w:rFonts w:eastAsia="TimesNewRoman"/>
          <w:sz w:val="28"/>
          <w:szCs w:val="28"/>
          <w:lang w:eastAsia="en-US"/>
        </w:rPr>
        <w:t xml:space="preserve">Под </w:t>
      </w:r>
      <w:r w:rsidRPr="000E5555">
        <w:rPr>
          <w:rFonts w:eastAsia="TimesNewRoman"/>
          <w:i/>
          <w:sz w:val="28"/>
          <w:szCs w:val="28"/>
          <w:lang w:eastAsia="en-US"/>
        </w:rPr>
        <w:t>событием</w:t>
      </w:r>
      <w:r w:rsidRPr="006B62A1">
        <w:rPr>
          <w:rFonts w:eastAsia="TimesNewRoman"/>
          <w:sz w:val="28"/>
          <w:szCs w:val="28"/>
          <w:lang w:eastAsia="en-US"/>
        </w:rPr>
        <w:t xml:space="preserve"> понимается момент, отражающий определенный</w:t>
      </w:r>
      <w:r>
        <w:rPr>
          <w:rFonts w:eastAsia="TimesNewRoman"/>
          <w:sz w:val="28"/>
          <w:szCs w:val="28"/>
          <w:lang w:eastAsia="en-US"/>
        </w:rPr>
        <w:t xml:space="preserve"> </w:t>
      </w:r>
      <w:r w:rsidRPr="006B62A1">
        <w:rPr>
          <w:rFonts w:eastAsia="TimesNewRoman"/>
          <w:sz w:val="28"/>
          <w:szCs w:val="28"/>
          <w:lang w:eastAsia="en-US"/>
        </w:rPr>
        <w:t>этап выполнения проекта, это момент завершения отдельной работы</w:t>
      </w:r>
      <w:r>
        <w:rPr>
          <w:rFonts w:eastAsia="TimesNewRoman"/>
          <w:sz w:val="28"/>
          <w:szCs w:val="28"/>
          <w:lang w:eastAsia="en-US"/>
        </w:rPr>
        <w:t xml:space="preserve"> </w:t>
      </w:r>
      <w:r w:rsidRPr="006B62A1">
        <w:rPr>
          <w:rFonts w:eastAsia="TimesNewRoman"/>
          <w:sz w:val="28"/>
          <w:szCs w:val="28"/>
          <w:lang w:eastAsia="en-US"/>
        </w:rPr>
        <w:t>или группы работ и возможность начать новую работу или группу</w:t>
      </w:r>
      <w:r>
        <w:rPr>
          <w:rFonts w:eastAsia="TimesNewRoman"/>
          <w:sz w:val="28"/>
          <w:szCs w:val="28"/>
          <w:lang w:eastAsia="en-US"/>
        </w:rPr>
        <w:t xml:space="preserve"> </w:t>
      </w:r>
      <w:r w:rsidRPr="006B62A1">
        <w:rPr>
          <w:rFonts w:eastAsia="TimesNewRoman"/>
          <w:sz w:val="28"/>
          <w:szCs w:val="28"/>
          <w:lang w:eastAsia="en-US"/>
        </w:rPr>
        <w:t xml:space="preserve">работ. </w:t>
      </w:r>
    </w:p>
    <w:p w:rsidR="000E5555" w:rsidRDefault="001779B2" w:rsidP="000E5555">
      <w:pPr>
        <w:autoSpaceDE w:val="0"/>
        <w:autoSpaceDN w:val="0"/>
        <w:adjustRightInd w:val="0"/>
        <w:spacing w:line="360" w:lineRule="auto"/>
        <w:ind w:firstLine="709"/>
        <w:jc w:val="both"/>
        <w:rPr>
          <w:rFonts w:eastAsia="TimesNewRoman"/>
          <w:sz w:val="28"/>
          <w:szCs w:val="28"/>
          <w:lang w:eastAsia="en-US"/>
        </w:rPr>
      </w:pPr>
      <w:r>
        <w:rPr>
          <w:rFonts w:eastAsia="TimesNewRoman"/>
          <w:noProof/>
          <w:sz w:val="28"/>
          <w:szCs w:val="28"/>
        </w:rPr>
        <mc:AlternateContent>
          <mc:Choice Requires="wps">
            <w:drawing>
              <wp:anchor distT="0" distB="0" distL="114300" distR="114300" simplePos="0" relativeHeight="251663360" behindDoc="0" locked="0" layoutInCell="1" allowOverlap="1">
                <wp:simplePos x="0" y="0"/>
                <wp:positionH relativeFrom="column">
                  <wp:posOffset>2305735</wp:posOffset>
                </wp:positionH>
                <wp:positionV relativeFrom="paragraph">
                  <wp:posOffset>405765</wp:posOffset>
                </wp:positionV>
                <wp:extent cx="344385" cy="0"/>
                <wp:effectExtent l="0" t="76200" r="17780" b="114300"/>
                <wp:wrapNone/>
                <wp:docPr id="27" name="Прямая со стрелкой 27"/>
                <wp:cNvGraphicFramePr/>
                <a:graphic xmlns:a="http://schemas.openxmlformats.org/drawingml/2006/main">
                  <a:graphicData uri="http://schemas.microsoft.com/office/word/2010/wordprocessingShape">
                    <wps:wsp>
                      <wps:cNvCnPr/>
                      <wps:spPr>
                        <a:xfrm>
                          <a:off x="0" y="0"/>
                          <a:ext cx="34438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type w14:anchorId="72C4FCC2" id="_x0000_t32" coordsize="21600,21600" o:spt="32" o:oned="t" path="m,l21600,21600e" filled="f">
                <v:path arrowok="t" fillok="f" o:connecttype="none"/>
                <o:lock v:ext="edit" shapetype="t"/>
              </v:shapetype>
              <v:shape id="Прямая со стрелкой 27" o:spid="_x0000_s1026" type="#_x0000_t32" style="position:absolute;margin-left:181.55pt;margin-top:31.95pt;width:27.1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" strokecolor="black [3213]">
                <v:stroke endarrow="open"/>
              </v:shape>
            </w:pict>
          </mc:Fallback>
        </mc:AlternateContent>
      </w:r>
      <w:r>
        <w:rPr>
          <w:rFonts w:eastAsia="TimesNew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4917431</wp:posOffset>
                </wp:positionH>
                <wp:positionV relativeFrom="paragraph">
                  <wp:posOffset>25400</wp:posOffset>
                </wp:positionV>
                <wp:extent cx="201881" cy="190005"/>
                <wp:effectExtent l="0" t="0" r="27305" b="19685"/>
                <wp:wrapNone/>
                <wp:docPr id="20" name="Овал 20"/>
                <wp:cNvGraphicFramePr/>
                <a:graphic xmlns:a="http://schemas.openxmlformats.org/drawingml/2006/main">
                  <a:graphicData uri="http://schemas.microsoft.com/office/word/2010/wordprocessingShape">
                    <wps:wsp>
                      <wps:cNvSpPr/>
                      <wps:spPr>
                        <a:xfrm>
                          <a:off x="0" y="0"/>
                          <a:ext cx="201881" cy="19000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6BCC" w:rsidRPr="00DA54AA" w:rsidRDefault="00CB6BCC" w:rsidP="001779B2">
                            <w:pPr>
                              <w:jc w:val="center"/>
                              <w:rPr>
                                <w14:textOutline w14:w="3175" w14:cap="rnd" w14:cmpd="sng" w14:algn="ctr">
                                  <w14:solidFill>
                                    <w14:srgbClr w14:val="000000"/>
                                  </w14:solidFill>
                                  <w14:prstDash w14:val="solid"/>
                                  <w14:bevel/>
                                </w14:textOutline>
                              </w:rPr>
                            </w:pPr>
                            <w:r w:rsidRPr="00DA54AA">
                              <w:rPr>
                                <w14:textOutline w14:w="3175" w14:cap="rnd" w14:cmpd="sng" w14:algn="ctr">
                                  <w14:solidFill>
                                    <w14:srgbClr w14:val="000000"/>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20" o:spid="_x0000_s1026" style="position:absolute;left:0;text-align:left;margin-left:387.2pt;margin-top:2pt;width:15.9pt;height:14.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" fillcolor="white [3212]" strokecolor="black [3213]" strokeweight="2pt">
                <v:textbox>
                  <w:txbxContent>
                    <w:p w:rsidR="00CB6BCC" w:rsidRPr="00DA54AA" w:rsidRDefault="00CB6BCC" w:rsidP="001779B2">
                      <w:pPr>
                        <w:jc w:val="center"/>
                        <w:rPr>
                          <w14:textOutline w14:w="3175" w14:cap="rnd" w14:cmpd="sng" w14:algn="ctr">
                            <w14:solidFill>
                              <w14:srgbClr w14:val="000000"/>
                            </w14:solidFill>
                            <w14:prstDash w14:val="solid"/>
                            <w14:bevel/>
                          </w14:textOutline>
                        </w:rPr>
                      </w:pPr>
                      <w:r w:rsidRPr="00DA54AA">
                        <w:rPr>
                          <w14:textOutline w14:w="3175" w14:cap="rnd" w14:cmpd="sng" w14:algn="ctr">
                            <w14:solidFill>
                              <w14:srgbClr w14:val="000000"/>
                            </w14:solidFill>
                            <w14:prstDash w14:val="solid"/>
                            <w14:bevel/>
                          </w14:textOutline>
                        </w:rPr>
                        <w:t xml:space="preserve"> </w:t>
                      </w:r>
                    </w:p>
                  </w:txbxContent>
                </v:textbox>
              </v:oval>
            </w:pict>
          </mc:Fallback>
        </mc:AlternateContent>
      </w:r>
      <w:r w:rsidR="000E5555" w:rsidRPr="000E5555">
        <w:rPr>
          <w:rFonts w:eastAsia="TimesNewRoman"/>
          <w:sz w:val="28"/>
          <w:szCs w:val="28"/>
          <w:lang w:eastAsia="en-US"/>
        </w:rPr>
        <w:t>События на сетевом графике изображаются кружочками</w:t>
      </w:r>
      <w:r>
        <w:rPr>
          <w:rFonts w:eastAsia="TimesNewRoman"/>
          <w:sz w:val="28"/>
          <w:szCs w:val="28"/>
          <w:lang w:eastAsia="en-US"/>
        </w:rPr>
        <w:t xml:space="preserve">   </w:t>
      </w:r>
      <w:r w:rsidR="000E5555" w:rsidRPr="000E5555">
        <w:rPr>
          <w:rFonts w:eastAsia="TimesNewRoman"/>
          <w:sz w:val="28"/>
          <w:szCs w:val="28"/>
          <w:lang w:eastAsia="en-US"/>
        </w:rPr>
        <w:t xml:space="preserve"> </w:t>
      </w:r>
      <w:r>
        <w:rPr>
          <w:rFonts w:eastAsia="TimesNewRoman"/>
          <w:sz w:val="28"/>
          <w:szCs w:val="28"/>
          <w:lang w:eastAsia="en-US"/>
        </w:rPr>
        <w:t xml:space="preserve">  </w:t>
      </w:r>
      <w:r w:rsidR="000E5555" w:rsidRPr="000E5555">
        <w:rPr>
          <w:rFonts w:eastAsia="TimesNewRoman"/>
          <w:sz w:val="28"/>
          <w:szCs w:val="28"/>
          <w:lang w:eastAsia="en-US"/>
        </w:rPr>
        <w:t>(вершинами графа), а работы – стрелками</w:t>
      </w:r>
      <w:r>
        <w:rPr>
          <w:rFonts w:eastAsia="TimesNewRoman"/>
          <w:sz w:val="28"/>
          <w:szCs w:val="28"/>
          <w:lang w:eastAsia="en-US"/>
        </w:rPr>
        <w:t xml:space="preserve">          </w:t>
      </w:r>
      <w:r w:rsidR="000E5555" w:rsidRPr="000E5555">
        <w:rPr>
          <w:rFonts w:eastAsia="TimesNewRoman"/>
          <w:sz w:val="28"/>
          <w:szCs w:val="28"/>
          <w:lang w:eastAsia="en-US"/>
        </w:rPr>
        <w:t xml:space="preserve"> (дугами ориентированного графа),</w:t>
      </w:r>
      <w:r w:rsidR="000E5555">
        <w:rPr>
          <w:rFonts w:eastAsia="TimesNewRoman"/>
          <w:sz w:val="28"/>
          <w:szCs w:val="28"/>
          <w:lang w:eastAsia="en-US"/>
        </w:rPr>
        <w:t xml:space="preserve"> </w:t>
      </w:r>
      <w:r w:rsidR="000E5555" w:rsidRPr="000E5555">
        <w:rPr>
          <w:rFonts w:eastAsia="TimesNewRoman"/>
          <w:sz w:val="28"/>
          <w:szCs w:val="28"/>
          <w:lang w:eastAsia="en-US"/>
        </w:rPr>
        <w:t>при этом фиктивные работы принято изображать пунктирными</w:t>
      </w:r>
      <w:r w:rsidR="000E5555">
        <w:rPr>
          <w:rFonts w:eastAsia="TimesNewRoman"/>
          <w:sz w:val="28"/>
          <w:szCs w:val="28"/>
          <w:lang w:eastAsia="en-US"/>
        </w:rPr>
        <w:t xml:space="preserve"> </w:t>
      </w:r>
      <w:r w:rsidR="000E5555" w:rsidRPr="000E5555">
        <w:rPr>
          <w:rFonts w:eastAsia="TimesNewRoman"/>
          <w:sz w:val="28"/>
          <w:szCs w:val="28"/>
          <w:lang w:eastAsia="en-US"/>
        </w:rPr>
        <w:t>стрелками.</w:t>
      </w:r>
    </w:p>
    <w:p w:rsidR="00F03B8A" w:rsidRPr="00F03B8A" w:rsidRDefault="00F03B8A" w:rsidP="000E5555">
      <w:pPr>
        <w:autoSpaceDE w:val="0"/>
        <w:autoSpaceDN w:val="0"/>
        <w:adjustRightInd w:val="0"/>
        <w:spacing w:line="360" w:lineRule="auto"/>
        <w:ind w:firstLine="709"/>
        <w:jc w:val="both"/>
        <w:rPr>
          <w:bCs/>
          <w:sz w:val="28"/>
          <w:szCs w:val="28"/>
        </w:rPr>
      </w:pPr>
      <w:r w:rsidRPr="00F03B8A">
        <w:rPr>
          <w:bCs/>
          <w:i/>
          <w:sz w:val="28"/>
          <w:szCs w:val="28"/>
        </w:rPr>
        <w:t>Путь</w:t>
      </w:r>
      <w:r w:rsidRPr="00F03B8A">
        <w:rPr>
          <w:bCs/>
          <w:sz w:val="28"/>
          <w:szCs w:val="28"/>
        </w:rPr>
        <w:t xml:space="preserve"> – любая последовательность работ, в которой конечное событие каждой работы совпадает с начальным событием следующей за ней работы. </w:t>
      </w:r>
    </w:p>
    <w:p w:rsidR="001779B2" w:rsidRDefault="001779B2" w:rsidP="000E5555">
      <w:pPr>
        <w:autoSpaceDE w:val="0"/>
        <w:autoSpaceDN w:val="0"/>
        <w:adjustRightInd w:val="0"/>
        <w:spacing w:line="360" w:lineRule="auto"/>
        <w:ind w:firstLine="709"/>
        <w:jc w:val="both"/>
        <w:rPr>
          <w:rFonts w:eastAsia="TimesNewRoman"/>
          <w:sz w:val="28"/>
          <w:szCs w:val="28"/>
          <w:lang w:eastAsia="en-US"/>
        </w:rPr>
      </w:pPr>
      <w:r>
        <w:rPr>
          <w:rFonts w:eastAsia="TimesNewRoman"/>
          <w:sz w:val="28"/>
          <w:szCs w:val="28"/>
          <w:lang w:eastAsia="en-US"/>
        </w:rPr>
        <w:t>При построении сетевых графиков необходимо придерживаться следующих правил:</w:t>
      </w:r>
    </w:p>
    <w:p w:rsidR="00DA54AA" w:rsidRDefault="00DA54AA" w:rsidP="00DC2449">
      <w:pPr>
        <w:pStyle w:val="a7"/>
        <w:numPr>
          <w:ilvl w:val="0"/>
          <w:numId w:val="46"/>
        </w:numPr>
        <w:autoSpaceDE w:val="0"/>
        <w:autoSpaceDN w:val="0"/>
        <w:adjustRightInd w:val="0"/>
        <w:spacing w:line="360" w:lineRule="auto"/>
        <w:jc w:val="both"/>
        <w:rPr>
          <w:rFonts w:ascii="Times New Roman" w:eastAsia="TimesNewRoman" w:hAnsi="Times New Roman"/>
          <w:sz w:val="28"/>
          <w:szCs w:val="28"/>
        </w:rPr>
      </w:pPr>
      <w:r>
        <w:rPr>
          <w:rFonts w:ascii="Times New Roman" w:eastAsia="TimesNewRoman" w:hAnsi="Times New Roman"/>
          <w:sz w:val="28"/>
          <w:szCs w:val="28"/>
        </w:rPr>
        <w:t>п</w:t>
      </w:r>
      <w:r w:rsidR="00DC2449">
        <w:rPr>
          <w:rFonts w:ascii="Times New Roman" w:eastAsia="TimesNewRoman" w:hAnsi="Times New Roman"/>
          <w:sz w:val="28"/>
          <w:szCs w:val="28"/>
        </w:rPr>
        <w:t>ри построении сетевого графика необходимо напра</w:t>
      </w:r>
      <w:r>
        <w:rPr>
          <w:rFonts w:ascii="Times New Roman" w:eastAsia="TimesNewRoman" w:hAnsi="Times New Roman"/>
          <w:sz w:val="28"/>
          <w:szCs w:val="28"/>
        </w:rPr>
        <w:t>влять стрелки слева направо;</w:t>
      </w:r>
    </w:p>
    <w:p w:rsidR="001779B2" w:rsidRDefault="001779B2" w:rsidP="00DC2449">
      <w:pPr>
        <w:pStyle w:val="a7"/>
        <w:numPr>
          <w:ilvl w:val="0"/>
          <w:numId w:val="46"/>
        </w:numPr>
        <w:autoSpaceDE w:val="0"/>
        <w:autoSpaceDN w:val="0"/>
        <w:adjustRightInd w:val="0"/>
        <w:spacing w:line="360" w:lineRule="auto"/>
        <w:jc w:val="both"/>
        <w:rPr>
          <w:rFonts w:ascii="Times New Roman" w:eastAsia="TimesNewRoman" w:hAnsi="Times New Roman"/>
          <w:sz w:val="28"/>
          <w:szCs w:val="28"/>
        </w:rPr>
      </w:pPr>
      <w:r>
        <w:rPr>
          <w:rFonts w:ascii="Times New Roman" w:eastAsia="TimesNewRoman" w:hAnsi="Times New Roman"/>
          <w:sz w:val="28"/>
          <w:szCs w:val="28"/>
        </w:rPr>
        <w:t xml:space="preserve">не должно быть событий, в которые не входит ни одна работа, </w:t>
      </w:r>
      <w:proofErr w:type="gramStart"/>
      <w:r>
        <w:rPr>
          <w:rFonts w:ascii="Times New Roman" w:eastAsia="TimesNewRoman" w:hAnsi="Times New Roman"/>
          <w:sz w:val="28"/>
          <w:szCs w:val="28"/>
        </w:rPr>
        <w:t>кроме</w:t>
      </w:r>
      <w:proofErr w:type="gramEnd"/>
      <w:r>
        <w:rPr>
          <w:rFonts w:ascii="Times New Roman" w:eastAsia="TimesNewRoman" w:hAnsi="Times New Roman"/>
          <w:sz w:val="28"/>
          <w:szCs w:val="28"/>
        </w:rPr>
        <w:t xml:space="preserve"> исходной;</w:t>
      </w:r>
    </w:p>
    <w:p w:rsidR="001779B2" w:rsidRDefault="001779B2" w:rsidP="00DC2449">
      <w:pPr>
        <w:pStyle w:val="a7"/>
        <w:numPr>
          <w:ilvl w:val="0"/>
          <w:numId w:val="46"/>
        </w:numPr>
        <w:autoSpaceDE w:val="0"/>
        <w:autoSpaceDN w:val="0"/>
        <w:adjustRightInd w:val="0"/>
        <w:spacing w:line="360" w:lineRule="auto"/>
        <w:jc w:val="both"/>
        <w:rPr>
          <w:rFonts w:ascii="Times New Roman" w:eastAsia="TimesNewRoman" w:hAnsi="Times New Roman"/>
          <w:sz w:val="28"/>
          <w:szCs w:val="28"/>
        </w:rPr>
      </w:pPr>
      <w:r>
        <w:rPr>
          <w:rFonts w:ascii="Times New Roman" w:eastAsia="TimesNewRoman" w:hAnsi="Times New Roman"/>
          <w:sz w:val="28"/>
          <w:szCs w:val="28"/>
        </w:rPr>
        <w:t xml:space="preserve">не должно быть событий, из которых не выходит ни одна работа, </w:t>
      </w:r>
      <w:proofErr w:type="gramStart"/>
      <w:r>
        <w:rPr>
          <w:rFonts w:ascii="Times New Roman" w:eastAsia="TimesNewRoman" w:hAnsi="Times New Roman"/>
          <w:sz w:val="28"/>
          <w:szCs w:val="28"/>
        </w:rPr>
        <w:t>кроме</w:t>
      </w:r>
      <w:proofErr w:type="gramEnd"/>
      <w:r>
        <w:rPr>
          <w:rFonts w:ascii="Times New Roman" w:eastAsia="TimesNewRoman" w:hAnsi="Times New Roman"/>
          <w:sz w:val="28"/>
          <w:szCs w:val="28"/>
        </w:rPr>
        <w:t xml:space="preserve"> завершающей;</w:t>
      </w:r>
    </w:p>
    <w:p w:rsidR="001779B2" w:rsidRDefault="001779B2" w:rsidP="00DC2449">
      <w:pPr>
        <w:pStyle w:val="a7"/>
        <w:numPr>
          <w:ilvl w:val="0"/>
          <w:numId w:val="46"/>
        </w:numPr>
        <w:autoSpaceDE w:val="0"/>
        <w:autoSpaceDN w:val="0"/>
        <w:adjustRightInd w:val="0"/>
        <w:spacing w:line="360" w:lineRule="auto"/>
        <w:jc w:val="both"/>
        <w:rPr>
          <w:rFonts w:ascii="Times New Roman" w:eastAsia="TimesNewRoman" w:hAnsi="Times New Roman"/>
          <w:sz w:val="28"/>
          <w:szCs w:val="28"/>
        </w:rPr>
      </w:pPr>
      <w:r>
        <w:rPr>
          <w:rFonts w:ascii="Times New Roman" w:eastAsia="TimesNewRoman" w:hAnsi="Times New Roman"/>
          <w:sz w:val="28"/>
          <w:szCs w:val="28"/>
        </w:rPr>
        <w:t>любые два события могут быть соединены не более чем одной работой;</w:t>
      </w:r>
    </w:p>
    <w:p w:rsidR="001779B2" w:rsidRDefault="001779B2" w:rsidP="00DC2449">
      <w:pPr>
        <w:pStyle w:val="a7"/>
        <w:numPr>
          <w:ilvl w:val="0"/>
          <w:numId w:val="46"/>
        </w:numPr>
        <w:autoSpaceDE w:val="0"/>
        <w:autoSpaceDN w:val="0"/>
        <w:adjustRightInd w:val="0"/>
        <w:spacing w:line="360" w:lineRule="auto"/>
        <w:jc w:val="both"/>
        <w:rPr>
          <w:rFonts w:ascii="Times New Roman" w:eastAsia="TimesNewRoman" w:hAnsi="Times New Roman"/>
          <w:sz w:val="28"/>
          <w:szCs w:val="28"/>
        </w:rPr>
      </w:pPr>
      <w:r>
        <w:rPr>
          <w:rFonts w:ascii="Times New Roman" w:eastAsia="TimesNewRoman" w:hAnsi="Times New Roman"/>
          <w:sz w:val="28"/>
          <w:szCs w:val="28"/>
        </w:rPr>
        <w:lastRenderedPageBreak/>
        <w:t xml:space="preserve">номер начального события должен быть меньше номера </w:t>
      </w:r>
      <w:r w:rsidR="00986DB8">
        <w:rPr>
          <w:rFonts w:ascii="Times New Roman" w:eastAsia="TimesNewRoman" w:hAnsi="Times New Roman"/>
          <w:sz w:val="28"/>
          <w:szCs w:val="28"/>
        </w:rPr>
        <w:t>конечного события;</w:t>
      </w:r>
    </w:p>
    <w:p w:rsidR="00DA54AA" w:rsidRPr="00DA54AA" w:rsidRDefault="00DA54AA" w:rsidP="00DA54AA">
      <w:pPr>
        <w:pStyle w:val="a7"/>
        <w:numPr>
          <w:ilvl w:val="0"/>
          <w:numId w:val="46"/>
        </w:numPr>
        <w:autoSpaceDE w:val="0"/>
        <w:autoSpaceDN w:val="0"/>
        <w:adjustRightInd w:val="0"/>
        <w:spacing w:line="360" w:lineRule="auto"/>
        <w:jc w:val="both"/>
        <w:rPr>
          <w:rFonts w:ascii="Times New Roman" w:eastAsia="TimesNewRoman" w:hAnsi="Times New Roman"/>
          <w:sz w:val="28"/>
          <w:szCs w:val="28"/>
        </w:rPr>
      </w:pPr>
      <w:proofErr w:type="gramStart"/>
      <w:r w:rsidRPr="00DA54AA">
        <w:rPr>
          <w:rFonts w:ascii="Times New Roman" w:eastAsiaTheme="minorHAnsi" w:hAnsi="Times New Roman"/>
          <w:sz w:val="28"/>
          <w:szCs w:val="28"/>
        </w:rPr>
        <w:t>сетевом графике не должно быть замкнутых контуров</w:t>
      </w:r>
      <w:r>
        <w:rPr>
          <w:rFonts w:ascii="Times New Roman" w:eastAsiaTheme="minorHAnsi" w:hAnsi="Times New Roman"/>
          <w:sz w:val="28"/>
          <w:szCs w:val="28"/>
        </w:rPr>
        <w:t>.</w:t>
      </w:r>
      <w:proofErr w:type="gramEnd"/>
    </w:p>
    <w:p w:rsidR="000E5555" w:rsidRDefault="000E5555" w:rsidP="000E5555">
      <w:pPr>
        <w:rPr>
          <w:rFonts w:eastAsia="BookAntiqua"/>
          <w:i/>
          <w:sz w:val="28"/>
        </w:rPr>
      </w:pPr>
      <w:r w:rsidRPr="00D20340">
        <w:rPr>
          <w:rFonts w:eastAsia="BookAntiqua"/>
          <w:i/>
          <w:sz w:val="28"/>
        </w:rPr>
        <w:t>Пример</w:t>
      </w:r>
    </w:p>
    <w:p w:rsidR="000E5555" w:rsidRDefault="000E5555" w:rsidP="000E5555">
      <w:pPr>
        <w:rPr>
          <w:rFonts w:eastAsia="BookAntiqua"/>
          <w:i/>
          <w:sz w:val="28"/>
        </w:rPr>
      </w:pPr>
    </w:p>
    <w:p w:rsidR="000E5555" w:rsidRDefault="000E5555" w:rsidP="000E5555">
      <w:pPr>
        <w:autoSpaceDE w:val="0"/>
        <w:autoSpaceDN w:val="0"/>
        <w:adjustRightInd w:val="0"/>
        <w:spacing w:line="360" w:lineRule="auto"/>
        <w:ind w:firstLine="709"/>
        <w:jc w:val="both"/>
        <w:rPr>
          <w:rFonts w:eastAsiaTheme="minorHAnsi"/>
          <w:sz w:val="28"/>
          <w:szCs w:val="28"/>
          <w:lang w:eastAsia="en-US"/>
        </w:rPr>
      </w:pPr>
      <w:r w:rsidRPr="000E5555">
        <w:rPr>
          <w:rFonts w:eastAsiaTheme="minorHAnsi"/>
          <w:sz w:val="28"/>
          <w:szCs w:val="28"/>
          <w:lang w:eastAsia="en-US"/>
        </w:rPr>
        <w:t>Построить сетево</w:t>
      </w:r>
      <w:r>
        <w:rPr>
          <w:rFonts w:eastAsiaTheme="minorHAnsi"/>
          <w:sz w:val="28"/>
          <w:szCs w:val="28"/>
          <w:lang w:eastAsia="en-US"/>
        </w:rPr>
        <w:t>й график</w:t>
      </w:r>
      <w:r w:rsidR="00E866BF">
        <w:rPr>
          <w:rFonts w:eastAsiaTheme="minorHAnsi"/>
          <w:sz w:val="28"/>
          <w:szCs w:val="28"/>
          <w:lang w:eastAsia="en-US"/>
        </w:rPr>
        <w:t>,</w:t>
      </w:r>
      <w:r w:rsidRPr="000E5555">
        <w:rPr>
          <w:rFonts w:eastAsiaTheme="minorHAnsi"/>
          <w:sz w:val="28"/>
          <w:szCs w:val="28"/>
          <w:lang w:eastAsia="en-US"/>
        </w:rPr>
        <w:t xml:space="preserve"> закодировать работы,  проставить их продолжительность</w:t>
      </w:r>
      <w:r w:rsidR="00E866BF">
        <w:rPr>
          <w:rFonts w:eastAsiaTheme="minorHAnsi"/>
          <w:sz w:val="28"/>
          <w:szCs w:val="28"/>
          <w:lang w:eastAsia="en-US"/>
        </w:rPr>
        <w:t xml:space="preserve">. Исходные данные представлены в </w:t>
      </w:r>
      <w:r w:rsidRPr="000E5555">
        <w:rPr>
          <w:rFonts w:eastAsiaTheme="minorHAnsi"/>
          <w:sz w:val="28"/>
          <w:szCs w:val="28"/>
          <w:lang w:eastAsia="en-US"/>
        </w:rPr>
        <w:t>табл</w:t>
      </w:r>
      <w:r w:rsidR="00E866BF">
        <w:rPr>
          <w:rFonts w:eastAsiaTheme="minorHAnsi"/>
          <w:sz w:val="28"/>
          <w:szCs w:val="28"/>
          <w:lang w:eastAsia="en-US"/>
        </w:rPr>
        <w:t>ице</w:t>
      </w:r>
      <w:r w:rsidRPr="000E5555">
        <w:rPr>
          <w:rFonts w:eastAsiaTheme="minorHAnsi"/>
          <w:sz w:val="28"/>
          <w:szCs w:val="28"/>
          <w:lang w:eastAsia="en-US"/>
        </w:rPr>
        <w:t>. 8.1.</w:t>
      </w:r>
    </w:p>
    <w:p w:rsidR="00E866BF" w:rsidRDefault="00E866BF" w:rsidP="00E866BF">
      <w:pPr>
        <w:autoSpaceDE w:val="0"/>
        <w:autoSpaceDN w:val="0"/>
        <w:adjustRightInd w:val="0"/>
        <w:spacing w:line="360" w:lineRule="auto"/>
        <w:jc w:val="center"/>
        <w:rPr>
          <w:rFonts w:eastAsiaTheme="minorHAnsi"/>
          <w:sz w:val="28"/>
          <w:szCs w:val="28"/>
          <w:lang w:eastAsia="en-US"/>
        </w:rPr>
      </w:pPr>
      <w:r>
        <w:rPr>
          <w:rFonts w:eastAsiaTheme="minorHAnsi"/>
          <w:sz w:val="28"/>
          <w:szCs w:val="28"/>
          <w:lang w:eastAsia="en-US"/>
        </w:rPr>
        <w:t>Таблица 8.1 – График работ</w:t>
      </w:r>
    </w:p>
    <w:tbl>
      <w:tblPr>
        <w:tblStyle w:val="aff0"/>
        <w:tblW w:w="0" w:type="auto"/>
        <w:tblLook w:val="04A0" w:firstRow="1" w:lastRow="0" w:firstColumn="1" w:lastColumn="0" w:noHBand="0" w:noVBand="1"/>
      </w:tblPr>
      <w:tblGrid>
        <w:gridCol w:w="3284"/>
        <w:gridCol w:w="3285"/>
        <w:gridCol w:w="3285"/>
      </w:tblGrid>
      <w:tr w:rsidR="00E866BF" w:rsidRPr="00E866BF" w:rsidTr="00E866BF">
        <w:tc>
          <w:tcPr>
            <w:tcW w:w="3284" w:type="dxa"/>
          </w:tcPr>
          <w:p w:rsidR="00E866BF" w:rsidRPr="00E866BF" w:rsidRDefault="00E866BF" w:rsidP="00E866BF">
            <w:pPr>
              <w:autoSpaceDE w:val="0"/>
              <w:autoSpaceDN w:val="0"/>
              <w:adjustRightInd w:val="0"/>
              <w:jc w:val="center"/>
              <w:rPr>
                <w:rFonts w:eastAsia="BookAntiqua"/>
              </w:rPr>
            </w:pPr>
            <w:r w:rsidRPr="00E866BF">
              <w:rPr>
                <w:rFonts w:eastAsia="BookAntiqua"/>
              </w:rPr>
              <w:t>Работы, окончание которых является условием для начала рассматриваемой работы</w:t>
            </w:r>
          </w:p>
        </w:tc>
        <w:tc>
          <w:tcPr>
            <w:tcW w:w="3285" w:type="dxa"/>
          </w:tcPr>
          <w:p w:rsidR="00E866BF" w:rsidRPr="00E866BF" w:rsidRDefault="00E866BF" w:rsidP="00E866BF">
            <w:pPr>
              <w:autoSpaceDE w:val="0"/>
              <w:autoSpaceDN w:val="0"/>
              <w:adjustRightInd w:val="0"/>
              <w:jc w:val="center"/>
              <w:rPr>
                <w:rFonts w:eastAsia="BookAntiqua"/>
              </w:rPr>
            </w:pPr>
            <w:r w:rsidRPr="00E866BF">
              <w:rPr>
                <w:rFonts w:eastAsia="BookAntiqua"/>
              </w:rPr>
              <w:t>Рассматриваемая работа</w:t>
            </w:r>
          </w:p>
        </w:tc>
        <w:tc>
          <w:tcPr>
            <w:tcW w:w="3285" w:type="dxa"/>
          </w:tcPr>
          <w:p w:rsidR="00E866BF" w:rsidRPr="00E866BF" w:rsidRDefault="00E866BF" w:rsidP="00E866BF">
            <w:pPr>
              <w:autoSpaceDE w:val="0"/>
              <w:autoSpaceDN w:val="0"/>
              <w:adjustRightInd w:val="0"/>
              <w:jc w:val="center"/>
              <w:rPr>
                <w:rFonts w:eastAsia="BookAntiqua"/>
              </w:rPr>
            </w:pPr>
            <w:r w:rsidRPr="00E866BF">
              <w:rPr>
                <w:rFonts w:eastAsia="BookAntiqua"/>
              </w:rPr>
              <w:t xml:space="preserve">Продолжительность работы, </w:t>
            </w:r>
            <w:proofErr w:type="spellStart"/>
            <w:r w:rsidRPr="00E866BF">
              <w:rPr>
                <w:rFonts w:eastAsia="BookAntiqua"/>
              </w:rPr>
              <w:t>дн</w:t>
            </w:r>
            <w:proofErr w:type="spellEnd"/>
            <w:r w:rsidRPr="00E866BF">
              <w:rPr>
                <w:rFonts w:eastAsia="BookAntiqua"/>
              </w:rPr>
              <w:t>.</w:t>
            </w:r>
          </w:p>
        </w:tc>
      </w:tr>
      <w:tr w:rsidR="00E866BF" w:rsidRPr="00E866BF" w:rsidTr="00E866BF">
        <w:tc>
          <w:tcPr>
            <w:tcW w:w="3284" w:type="dxa"/>
          </w:tcPr>
          <w:p w:rsidR="00E866BF" w:rsidRPr="00E866BF" w:rsidRDefault="00E866BF" w:rsidP="00E866BF">
            <w:pPr>
              <w:autoSpaceDE w:val="0"/>
              <w:autoSpaceDN w:val="0"/>
              <w:adjustRightInd w:val="0"/>
              <w:jc w:val="center"/>
              <w:rPr>
                <w:rFonts w:eastAsia="BookAntiqua"/>
              </w:rPr>
            </w:pPr>
            <w:r>
              <w:rPr>
                <w:rFonts w:eastAsia="BookAntiqua"/>
              </w:rPr>
              <w:t>-</w:t>
            </w:r>
          </w:p>
        </w:tc>
        <w:tc>
          <w:tcPr>
            <w:tcW w:w="3285" w:type="dxa"/>
          </w:tcPr>
          <w:p w:rsidR="00E866BF" w:rsidRPr="00E866BF" w:rsidRDefault="00E866BF" w:rsidP="00E866BF">
            <w:pPr>
              <w:autoSpaceDE w:val="0"/>
              <w:autoSpaceDN w:val="0"/>
              <w:adjustRightInd w:val="0"/>
              <w:jc w:val="center"/>
              <w:rPr>
                <w:rFonts w:eastAsia="BookAntiqua"/>
              </w:rPr>
            </w:pPr>
            <w:r>
              <w:rPr>
                <w:rFonts w:eastAsia="BookAntiqua"/>
              </w:rPr>
              <w:t>А</w:t>
            </w:r>
          </w:p>
        </w:tc>
        <w:tc>
          <w:tcPr>
            <w:tcW w:w="3285" w:type="dxa"/>
          </w:tcPr>
          <w:p w:rsidR="00E866BF" w:rsidRPr="00E866BF" w:rsidRDefault="00E866BF" w:rsidP="00E866BF">
            <w:pPr>
              <w:autoSpaceDE w:val="0"/>
              <w:autoSpaceDN w:val="0"/>
              <w:adjustRightInd w:val="0"/>
              <w:jc w:val="center"/>
              <w:rPr>
                <w:rFonts w:eastAsia="BookAntiqua"/>
              </w:rPr>
            </w:pPr>
            <w:r>
              <w:rPr>
                <w:rFonts w:eastAsia="BookAntiqua"/>
              </w:rPr>
              <w:t>5</w:t>
            </w:r>
          </w:p>
        </w:tc>
      </w:tr>
      <w:tr w:rsidR="00E866BF" w:rsidRPr="00E866BF" w:rsidTr="00E866BF">
        <w:tc>
          <w:tcPr>
            <w:tcW w:w="3284" w:type="dxa"/>
          </w:tcPr>
          <w:p w:rsidR="00E866BF" w:rsidRPr="00E866BF" w:rsidRDefault="00E866BF" w:rsidP="00E866BF">
            <w:pPr>
              <w:autoSpaceDE w:val="0"/>
              <w:autoSpaceDN w:val="0"/>
              <w:adjustRightInd w:val="0"/>
              <w:jc w:val="center"/>
              <w:rPr>
                <w:rFonts w:eastAsia="BookAntiqua"/>
              </w:rPr>
            </w:pPr>
            <w:r>
              <w:rPr>
                <w:rFonts w:eastAsia="BookAntiqua"/>
              </w:rPr>
              <w:t>-</w:t>
            </w:r>
          </w:p>
        </w:tc>
        <w:tc>
          <w:tcPr>
            <w:tcW w:w="3285" w:type="dxa"/>
          </w:tcPr>
          <w:p w:rsidR="00E866BF" w:rsidRPr="00E866BF" w:rsidRDefault="00E866BF" w:rsidP="00E866BF">
            <w:pPr>
              <w:autoSpaceDE w:val="0"/>
              <w:autoSpaceDN w:val="0"/>
              <w:adjustRightInd w:val="0"/>
              <w:jc w:val="center"/>
              <w:rPr>
                <w:rFonts w:eastAsia="BookAntiqua"/>
              </w:rPr>
            </w:pPr>
            <w:r>
              <w:rPr>
                <w:rFonts w:eastAsia="BookAntiqua"/>
              </w:rPr>
              <w:t>Б</w:t>
            </w:r>
          </w:p>
        </w:tc>
        <w:tc>
          <w:tcPr>
            <w:tcW w:w="3285" w:type="dxa"/>
          </w:tcPr>
          <w:p w:rsidR="00E866BF" w:rsidRPr="00E866BF" w:rsidRDefault="00E866BF" w:rsidP="00E866BF">
            <w:pPr>
              <w:autoSpaceDE w:val="0"/>
              <w:autoSpaceDN w:val="0"/>
              <w:adjustRightInd w:val="0"/>
              <w:jc w:val="center"/>
              <w:rPr>
                <w:rFonts w:eastAsia="BookAntiqua"/>
              </w:rPr>
            </w:pPr>
            <w:r>
              <w:rPr>
                <w:rFonts w:eastAsia="BookAntiqua"/>
              </w:rPr>
              <w:t>7</w:t>
            </w:r>
          </w:p>
        </w:tc>
      </w:tr>
      <w:tr w:rsidR="00E866BF" w:rsidRPr="00E866BF" w:rsidTr="00E866BF">
        <w:tc>
          <w:tcPr>
            <w:tcW w:w="3284" w:type="dxa"/>
          </w:tcPr>
          <w:p w:rsidR="00E866BF" w:rsidRPr="00E866BF" w:rsidRDefault="00E866BF" w:rsidP="00E866BF">
            <w:pPr>
              <w:autoSpaceDE w:val="0"/>
              <w:autoSpaceDN w:val="0"/>
              <w:adjustRightInd w:val="0"/>
              <w:jc w:val="center"/>
              <w:rPr>
                <w:rFonts w:eastAsia="BookAntiqua"/>
              </w:rPr>
            </w:pPr>
            <w:r>
              <w:rPr>
                <w:rFonts w:eastAsia="BookAntiqua"/>
              </w:rPr>
              <w:t>-</w:t>
            </w:r>
          </w:p>
        </w:tc>
        <w:tc>
          <w:tcPr>
            <w:tcW w:w="3285" w:type="dxa"/>
          </w:tcPr>
          <w:p w:rsidR="00E866BF" w:rsidRPr="00E866BF" w:rsidRDefault="00E866BF" w:rsidP="00E866BF">
            <w:pPr>
              <w:autoSpaceDE w:val="0"/>
              <w:autoSpaceDN w:val="0"/>
              <w:adjustRightInd w:val="0"/>
              <w:jc w:val="center"/>
              <w:rPr>
                <w:rFonts w:eastAsia="BookAntiqua"/>
              </w:rPr>
            </w:pPr>
            <w:r>
              <w:rPr>
                <w:rFonts w:eastAsia="BookAntiqua"/>
              </w:rPr>
              <w:t>В</w:t>
            </w:r>
          </w:p>
        </w:tc>
        <w:tc>
          <w:tcPr>
            <w:tcW w:w="3285" w:type="dxa"/>
          </w:tcPr>
          <w:p w:rsidR="00E866BF" w:rsidRPr="00E866BF" w:rsidRDefault="00E866BF" w:rsidP="00E866BF">
            <w:pPr>
              <w:autoSpaceDE w:val="0"/>
              <w:autoSpaceDN w:val="0"/>
              <w:adjustRightInd w:val="0"/>
              <w:jc w:val="center"/>
              <w:rPr>
                <w:rFonts w:eastAsia="BookAntiqua"/>
              </w:rPr>
            </w:pPr>
            <w:r>
              <w:rPr>
                <w:rFonts w:eastAsia="BookAntiqua"/>
              </w:rPr>
              <w:t>4</w:t>
            </w:r>
          </w:p>
        </w:tc>
      </w:tr>
      <w:tr w:rsidR="00E866BF" w:rsidRPr="00E866BF" w:rsidTr="00E866BF">
        <w:tc>
          <w:tcPr>
            <w:tcW w:w="3284" w:type="dxa"/>
          </w:tcPr>
          <w:p w:rsidR="00E866BF" w:rsidRPr="00E866BF" w:rsidRDefault="00E866BF" w:rsidP="00E866BF">
            <w:pPr>
              <w:autoSpaceDE w:val="0"/>
              <w:autoSpaceDN w:val="0"/>
              <w:adjustRightInd w:val="0"/>
              <w:jc w:val="center"/>
              <w:rPr>
                <w:rFonts w:eastAsia="BookAntiqua"/>
              </w:rPr>
            </w:pPr>
            <w:r>
              <w:rPr>
                <w:rFonts w:eastAsia="BookAntiqua"/>
              </w:rPr>
              <w:t>А</w:t>
            </w:r>
          </w:p>
        </w:tc>
        <w:tc>
          <w:tcPr>
            <w:tcW w:w="3285" w:type="dxa"/>
          </w:tcPr>
          <w:p w:rsidR="00E866BF" w:rsidRPr="00E866BF" w:rsidRDefault="00E866BF" w:rsidP="00E866BF">
            <w:pPr>
              <w:autoSpaceDE w:val="0"/>
              <w:autoSpaceDN w:val="0"/>
              <w:adjustRightInd w:val="0"/>
              <w:jc w:val="center"/>
              <w:rPr>
                <w:rFonts w:eastAsia="BookAntiqua"/>
              </w:rPr>
            </w:pPr>
            <w:r>
              <w:rPr>
                <w:rFonts w:eastAsia="BookAntiqua"/>
              </w:rPr>
              <w:t>Г</w:t>
            </w:r>
          </w:p>
        </w:tc>
        <w:tc>
          <w:tcPr>
            <w:tcW w:w="3285" w:type="dxa"/>
          </w:tcPr>
          <w:p w:rsidR="00E866BF" w:rsidRPr="00E866BF" w:rsidRDefault="00E866BF" w:rsidP="00E866BF">
            <w:pPr>
              <w:autoSpaceDE w:val="0"/>
              <w:autoSpaceDN w:val="0"/>
              <w:adjustRightInd w:val="0"/>
              <w:jc w:val="center"/>
              <w:rPr>
                <w:rFonts w:eastAsia="BookAntiqua"/>
              </w:rPr>
            </w:pPr>
            <w:r>
              <w:rPr>
                <w:rFonts w:eastAsia="BookAntiqua"/>
              </w:rPr>
              <w:t>8</w:t>
            </w:r>
          </w:p>
        </w:tc>
      </w:tr>
      <w:tr w:rsidR="00E866BF" w:rsidRPr="00E866BF" w:rsidTr="00E866BF">
        <w:tc>
          <w:tcPr>
            <w:tcW w:w="3284" w:type="dxa"/>
          </w:tcPr>
          <w:p w:rsidR="00E866BF" w:rsidRPr="00E866BF" w:rsidRDefault="00E866BF" w:rsidP="00E866BF">
            <w:pPr>
              <w:autoSpaceDE w:val="0"/>
              <w:autoSpaceDN w:val="0"/>
              <w:adjustRightInd w:val="0"/>
              <w:jc w:val="center"/>
              <w:rPr>
                <w:rFonts w:eastAsia="BookAntiqua"/>
              </w:rPr>
            </w:pPr>
            <w:r>
              <w:rPr>
                <w:rFonts w:eastAsia="BookAntiqua"/>
              </w:rPr>
              <w:t>А</w:t>
            </w:r>
            <w:proofErr w:type="gramStart"/>
            <w:r>
              <w:rPr>
                <w:rFonts w:eastAsia="BookAntiqua"/>
              </w:rPr>
              <w:t>,Б</w:t>
            </w:r>
            <w:proofErr w:type="gramEnd"/>
          </w:p>
        </w:tc>
        <w:tc>
          <w:tcPr>
            <w:tcW w:w="3285" w:type="dxa"/>
          </w:tcPr>
          <w:p w:rsidR="00E866BF" w:rsidRPr="00E866BF" w:rsidRDefault="00E866BF" w:rsidP="00E866BF">
            <w:pPr>
              <w:autoSpaceDE w:val="0"/>
              <w:autoSpaceDN w:val="0"/>
              <w:adjustRightInd w:val="0"/>
              <w:jc w:val="center"/>
              <w:rPr>
                <w:rFonts w:eastAsia="BookAntiqua"/>
              </w:rPr>
            </w:pPr>
            <w:r>
              <w:rPr>
                <w:rFonts w:eastAsia="BookAntiqua"/>
              </w:rPr>
              <w:t>Д</w:t>
            </w:r>
          </w:p>
        </w:tc>
        <w:tc>
          <w:tcPr>
            <w:tcW w:w="3285" w:type="dxa"/>
          </w:tcPr>
          <w:p w:rsidR="00E866BF" w:rsidRPr="00E866BF" w:rsidRDefault="00E866BF" w:rsidP="00E866BF">
            <w:pPr>
              <w:autoSpaceDE w:val="0"/>
              <w:autoSpaceDN w:val="0"/>
              <w:adjustRightInd w:val="0"/>
              <w:jc w:val="center"/>
              <w:rPr>
                <w:rFonts w:eastAsia="BookAntiqua"/>
              </w:rPr>
            </w:pPr>
            <w:r>
              <w:rPr>
                <w:rFonts w:eastAsia="BookAntiqua"/>
              </w:rPr>
              <w:t>12</w:t>
            </w:r>
          </w:p>
        </w:tc>
      </w:tr>
      <w:tr w:rsidR="00E866BF" w:rsidRPr="00E866BF" w:rsidTr="00E866BF">
        <w:tc>
          <w:tcPr>
            <w:tcW w:w="3284" w:type="dxa"/>
          </w:tcPr>
          <w:p w:rsidR="00E866BF" w:rsidRPr="00E866BF" w:rsidRDefault="00E866BF" w:rsidP="00E866BF">
            <w:pPr>
              <w:autoSpaceDE w:val="0"/>
              <w:autoSpaceDN w:val="0"/>
              <w:adjustRightInd w:val="0"/>
              <w:jc w:val="center"/>
              <w:rPr>
                <w:rFonts w:eastAsia="BookAntiqua"/>
              </w:rPr>
            </w:pPr>
            <w:r>
              <w:rPr>
                <w:rFonts w:eastAsia="BookAntiqua"/>
              </w:rPr>
              <w:t>Б</w:t>
            </w:r>
          </w:p>
        </w:tc>
        <w:tc>
          <w:tcPr>
            <w:tcW w:w="3285" w:type="dxa"/>
          </w:tcPr>
          <w:p w:rsidR="00E866BF" w:rsidRPr="00E866BF" w:rsidRDefault="00E866BF" w:rsidP="00E866BF">
            <w:pPr>
              <w:autoSpaceDE w:val="0"/>
              <w:autoSpaceDN w:val="0"/>
              <w:adjustRightInd w:val="0"/>
              <w:jc w:val="center"/>
              <w:rPr>
                <w:rFonts w:eastAsia="BookAntiqua"/>
              </w:rPr>
            </w:pPr>
            <w:r>
              <w:rPr>
                <w:rFonts w:eastAsia="BookAntiqua"/>
              </w:rPr>
              <w:t>Е</w:t>
            </w:r>
          </w:p>
        </w:tc>
        <w:tc>
          <w:tcPr>
            <w:tcW w:w="3285" w:type="dxa"/>
          </w:tcPr>
          <w:p w:rsidR="00E866BF" w:rsidRPr="00E866BF" w:rsidRDefault="00E866BF" w:rsidP="001779B2">
            <w:pPr>
              <w:autoSpaceDE w:val="0"/>
              <w:autoSpaceDN w:val="0"/>
              <w:adjustRightInd w:val="0"/>
              <w:jc w:val="center"/>
              <w:rPr>
                <w:rFonts w:eastAsia="BookAntiqua"/>
              </w:rPr>
            </w:pPr>
            <w:r>
              <w:rPr>
                <w:rFonts w:eastAsia="BookAntiqua"/>
              </w:rPr>
              <w:t>11</w:t>
            </w:r>
          </w:p>
        </w:tc>
      </w:tr>
      <w:tr w:rsidR="00E866BF" w:rsidRPr="00E866BF" w:rsidTr="00E866BF">
        <w:tc>
          <w:tcPr>
            <w:tcW w:w="3284" w:type="dxa"/>
          </w:tcPr>
          <w:p w:rsidR="00E866BF" w:rsidRPr="00E866BF" w:rsidRDefault="00E866BF" w:rsidP="00E866BF">
            <w:pPr>
              <w:autoSpaceDE w:val="0"/>
              <w:autoSpaceDN w:val="0"/>
              <w:adjustRightInd w:val="0"/>
              <w:jc w:val="center"/>
              <w:rPr>
                <w:rFonts w:eastAsia="BookAntiqua"/>
              </w:rPr>
            </w:pPr>
            <w:r>
              <w:rPr>
                <w:rFonts w:eastAsia="BookAntiqua"/>
              </w:rPr>
              <w:t>Б</w:t>
            </w:r>
          </w:p>
        </w:tc>
        <w:tc>
          <w:tcPr>
            <w:tcW w:w="3285" w:type="dxa"/>
          </w:tcPr>
          <w:p w:rsidR="00E866BF" w:rsidRPr="00E866BF" w:rsidRDefault="00E866BF" w:rsidP="00E866BF">
            <w:pPr>
              <w:autoSpaceDE w:val="0"/>
              <w:autoSpaceDN w:val="0"/>
              <w:adjustRightInd w:val="0"/>
              <w:jc w:val="center"/>
              <w:rPr>
                <w:rFonts w:eastAsia="BookAntiqua"/>
              </w:rPr>
            </w:pPr>
            <w:r>
              <w:rPr>
                <w:rFonts w:eastAsia="BookAntiqua"/>
              </w:rPr>
              <w:t>Ж</w:t>
            </w:r>
          </w:p>
        </w:tc>
        <w:tc>
          <w:tcPr>
            <w:tcW w:w="3285" w:type="dxa"/>
          </w:tcPr>
          <w:p w:rsidR="00E866BF" w:rsidRPr="00E866BF" w:rsidRDefault="00E866BF" w:rsidP="001779B2">
            <w:pPr>
              <w:autoSpaceDE w:val="0"/>
              <w:autoSpaceDN w:val="0"/>
              <w:adjustRightInd w:val="0"/>
              <w:jc w:val="center"/>
              <w:rPr>
                <w:rFonts w:eastAsia="BookAntiqua"/>
              </w:rPr>
            </w:pPr>
            <w:r>
              <w:rPr>
                <w:rFonts w:eastAsia="BookAntiqua"/>
              </w:rPr>
              <w:t>7</w:t>
            </w:r>
          </w:p>
        </w:tc>
      </w:tr>
      <w:tr w:rsidR="00E866BF" w:rsidRPr="00E866BF" w:rsidTr="00E866BF">
        <w:tc>
          <w:tcPr>
            <w:tcW w:w="3284" w:type="dxa"/>
          </w:tcPr>
          <w:p w:rsidR="00E866BF" w:rsidRPr="00E866BF" w:rsidRDefault="00E866BF" w:rsidP="00E866BF">
            <w:pPr>
              <w:autoSpaceDE w:val="0"/>
              <w:autoSpaceDN w:val="0"/>
              <w:adjustRightInd w:val="0"/>
              <w:jc w:val="center"/>
              <w:rPr>
                <w:rFonts w:eastAsia="BookAntiqua"/>
              </w:rPr>
            </w:pPr>
            <w:r>
              <w:rPr>
                <w:rFonts w:eastAsia="BookAntiqua"/>
              </w:rPr>
              <w:t>Б</w:t>
            </w:r>
            <w:proofErr w:type="gramStart"/>
            <w:r>
              <w:rPr>
                <w:rFonts w:eastAsia="BookAntiqua"/>
              </w:rPr>
              <w:t>,В</w:t>
            </w:r>
            <w:proofErr w:type="gramEnd"/>
          </w:p>
        </w:tc>
        <w:tc>
          <w:tcPr>
            <w:tcW w:w="3285" w:type="dxa"/>
          </w:tcPr>
          <w:p w:rsidR="00E866BF" w:rsidRPr="00E866BF" w:rsidRDefault="00E866BF" w:rsidP="00E866BF">
            <w:pPr>
              <w:autoSpaceDE w:val="0"/>
              <w:autoSpaceDN w:val="0"/>
              <w:adjustRightInd w:val="0"/>
              <w:jc w:val="center"/>
              <w:rPr>
                <w:rFonts w:eastAsia="BookAntiqua"/>
              </w:rPr>
            </w:pPr>
            <w:proofErr w:type="gramStart"/>
            <w:r>
              <w:rPr>
                <w:rFonts w:eastAsia="BookAntiqua"/>
              </w:rPr>
              <w:t>З</w:t>
            </w:r>
            <w:proofErr w:type="gramEnd"/>
          </w:p>
        </w:tc>
        <w:tc>
          <w:tcPr>
            <w:tcW w:w="3285" w:type="dxa"/>
          </w:tcPr>
          <w:p w:rsidR="00E866BF" w:rsidRPr="00E866BF" w:rsidRDefault="00E866BF" w:rsidP="001779B2">
            <w:pPr>
              <w:autoSpaceDE w:val="0"/>
              <w:autoSpaceDN w:val="0"/>
              <w:adjustRightInd w:val="0"/>
              <w:jc w:val="center"/>
              <w:rPr>
                <w:rFonts w:eastAsia="BookAntiqua"/>
              </w:rPr>
            </w:pPr>
            <w:r>
              <w:rPr>
                <w:rFonts w:eastAsia="BookAntiqua"/>
              </w:rPr>
              <w:t>5</w:t>
            </w:r>
          </w:p>
        </w:tc>
      </w:tr>
      <w:tr w:rsidR="00E866BF" w:rsidRPr="00E866BF" w:rsidTr="00E866BF">
        <w:tc>
          <w:tcPr>
            <w:tcW w:w="3284" w:type="dxa"/>
          </w:tcPr>
          <w:p w:rsidR="00E866BF" w:rsidRPr="00E866BF" w:rsidRDefault="00E866BF" w:rsidP="00E866BF">
            <w:pPr>
              <w:autoSpaceDE w:val="0"/>
              <w:autoSpaceDN w:val="0"/>
              <w:adjustRightInd w:val="0"/>
              <w:jc w:val="center"/>
              <w:rPr>
                <w:rFonts w:eastAsia="BookAntiqua"/>
              </w:rPr>
            </w:pPr>
            <w:r>
              <w:rPr>
                <w:rFonts w:eastAsia="BookAntiqua"/>
              </w:rPr>
              <w:t>Г</w:t>
            </w:r>
          </w:p>
        </w:tc>
        <w:tc>
          <w:tcPr>
            <w:tcW w:w="3285" w:type="dxa"/>
          </w:tcPr>
          <w:p w:rsidR="00E866BF" w:rsidRPr="00E866BF" w:rsidRDefault="00E866BF" w:rsidP="00E866BF">
            <w:pPr>
              <w:autoSpaceDE w:val="0"/>
              <w:autoSpaceDN w:val="0"/>
              <w:adjustRightInd w:val="0"/>
              <w:jc w:val="center"/>
              <w:rPr>
                <w:rFonts w:eastAsia="BookAntiqua"/>
              </w:rPr>
            </w:pPr>
            <w:r>
              <w:rPr>
                <w:rFonts w:eastAsia="BookAntiqua"/>
              </w:rPr>
              <w:t>И</w:t>
            </w:r>
          </w:p>
        </w:tc>
        <w:tc>
          <w:tcPr>
            <w:tcW w:w="3285" w:type="dxa"/>
          </w:tcPr>
          <w:p w:rsidR="00E866BF" w:rsidRPr="00E866BF" w:rsidRDefault="00E866BF" w:rsidP="001779B2">
            <w:pPr>
              <w:autoSpaceDE w:val="0"/>
              <w:autoSpaceDN w:val="0"/>
              <w:adjustRightInd w:val="0"/>
              <w:jc w:val="center"/>
              <w:rPr>
                <w:rFonts w:eastAsia="BookAntiqua"/>
              </w:rPr>
            </w:pPr>
            <w:r>
              <w:rPr>
                <w:rFonts w:eastAsia="BookAntiqua"/>
              </w:rPr>
              <w:t>7</w:t>
            </w:r>
          </w:p>
        </w:tc>
      </w:tr>
      <w:tr w:rsidR="00E866BF" w:rsidRPr="00E866BF" w:rsidTr="00E866BF">
        <w:tc>
          <w:tcPr>
            <w:tcW w:w="3284" w:type="dxa"/>
          </w:tcPr>
          <w:p w:rsidR="00E866BF" w:rsidRPr="00E866BF" w:rsidRDefault="00E866BF" w:rsidP="00E866BF">
            <w:pPr>
              <w:autoSpaceDE w:val="0"/>
              <w:autoSpaceDN w:val="0"/>
              <w:adjustRightInd w:val="0"/>
              <w:jc w:val="center"/>
              <w:rPr>
                <w:rFonts w:eastAsia="BookAntiqua"/>
              </w:rPr>
            </w:pPr>
            <w:r>
              <w:rPr>
                <w:rFonts w:eastAsia="BookAntiqua"/>
              </w:rPr>
              <w:t>Д</w:t>
            </w:r>
          </w:p>
        </w:tc>
        <w:tc>
          <w:tcPr>
            <w:tcW w:w="3285" w:type="dxa"/>
          </w:tcPr>
          <w:p w:rsidR="00E866BF" w:rsidRPr="00E866BF" w:rsidRDefault="00E866BF" w:rsidP="00E866BF">
            <w:pPr>
              <w:autoSpaceDE w:val="0"/>
              <w:autoSpaceDN w:val="0"/>
              <w:adjustRightInd w:val="0"/>
              <w:jc w:val="center"/>
              <w:rPr>
                <w:rFonts w:eastAsia="BookAntiqua"/>
              </w:rPr>
            </w:pPr>
            <w:r>
              <w:rPr>
                <w:rFonts w:eastAsia="BookAntiqua"/>
              </w:rPr>
              <w:t>К</w:t>
            </w:r>
          </w:p>
        </w:tc>
        <w:tc>
          <w:tcPr>
            <w:tcW w:w="3285" w:type="dxa"/>
          </w:tcPr>
          <w:p w:rsidR="00E866BF" w:rsidRPr="00E866BF" w:rsidRDefault="00E866BF" w:rsidP="001779B2">
            <w:pPr>
              <w:autoSpaceDE w:val="0"/>
              <w:autoSpaceDN w:val="0"/>
              <w:adjustRightInd w:val="0"/>
              <w:jc w:val="center"/>
              <w:rPr>
                <w:rFonts w:eastAsia="BookAntiqua"/>
              </w:rPr>
            </w:pPr>
            <w:r>
              <w:rPr>
                <w:rFonts w:eastAsia="BookAntiqua"/>
              </w:rPr>
              <w:t>8</w:t>
            </w:r>
          </w:p>
        </w:tc>
      </w:tr>
      <w:tr w:rsidR="00E866BF" w:rsidRPr="00E866BF" w:rsidTr="00E866BF">
        <w:tc>
          <w:tcPr>
            <w:tcW w:w="3284" w:type="dxa"/>
          </w:tcPr>
          <w:p w:rsidR="00E866BF" w:rsidRPr="00E866BF" w:rsidRDefault="00E866BF" w:rsidP="00E866BF">
            <w:pPr>
              <w:autoSpaceDE w:val="0"/>
              <w:autoSpaceDN w:val="0"/>
              <w:adjustRightInd w:val="0"/>
              <w:jc w:val="center"/>
              <w:rPr>
                <w:rFonts w:eastAsia="BookAntiqua"/>
              </w:rPr>
            </w:pPr>
            <w:r>
              <w:rPr>
                <w:rFonts w:eastAsia="BookAntiqua"/>
              </w:rPr>
              <w:t>Д</w:t>
            </w:r>
            <w:proofErr w:type="gramStart"/>
            <w:r>
              <w:rPr>
                <w:rFonts w:eastAsia="BookAntiqua"/>
              </w:rPr>
              <w:t>,Е</w:t>
            </w:r>
            <w:proofErr w:type="gramEnd"/>
            <w:r>
              <w:rPr>
                <w:rFonts w:eastAsia="BookAntiqua"/>
              </w:rPr>
              <w:t>,Ж</w:t>
            </w:r>
          </w:p>
        </w:tc>
        <w:tc>
          <w:tcPr>
            <w:tcW w:w="3285" w:type="dxa"/>
          </w:tcPr>
          <w:p w:rsidR="00E866BF" w:rsidRPr="00E866BF" w:rsidRDefault="00E866BF" w:rsidP="00E866BF">
            <w:pPr>
              <w:autoSpaceDE w:val="0"/>
              <w:autoSpaceDN w:val="0"/>
              <w:adjustRightInd w:val="0"/>
              <w:jc w:val="center"/>
              <w:rPr>
                <w:rFonts w:eastAsia="BookAntiqua"/>
              </w:rPr>
            </w:pPr>
            <w:r>
              <w:rPr>
                <w:rFonts w:eastAsia="BookAntiqua"/>
              </w:rPr>
              <w:t>Л</w:t>
            </w:r>
          </w:p>
        </w:tc>
        <w:tc>
          <w:tcPr>
            <w:tcW w:w="3285" w:type="dxa"/>
          </w:tcPr>
          <w:p w:rsidR="00E866BF" w:rsidRPr="00E866BF" w:rsidRDefault="00E866BF" w:rsidP="001779B2">
            <w:pPr>
              <w:autoSpaceDE w:val="0"/>
              <w:autoSpaceDN w:val="0"/>
              <w:adjustRightInd w:val="0"/>
              <w:jc w:val="center"/>
              <w:rPr>
                <w:rFonts w:eastAsia="BookAntiqua"/>
              </w:rPr>
            </w:pPr>
            <w:r>
              <w:rPr>
                <w:rFonts w:eastAsia="BookAntiqua"/>
              </w:rPr>
              <w:t>4</w:t>
            </w:r>
          </w:p>
        </w:tc>
      </w:tr>
      <w:tr w:rsidR="00E866BF" w:rsidRPr="00E866BF" w:rsidTr="00E866BF">
        <w:tc>
          <w:tcPr>
            <w:tcW w:w="3284" w:type="dxa"/>
          </w:tcPr>
          <w:p w:rsidR="00E866BF" w:rsidRPr="00E866BF" w:rsidRDefault="00E866BF" w:rsidP="00E866BF">
            <w:pPr>
              <w:autoSpaceDE w:val="0"/>
              <w:autoSpaceDN w:val="0"/>
              <w:adjustRightInd w:val="0"/>
              <w:jc w:val="center"/>
              <w:rPr>
                <w:rFonts w:eastAsia="BookAntiqua"/>
              </w:rPr>
            </w:pPr>
            <w:r>
              <w:rPr>
                <w:rFonts w:eastAsia="BookAntiqua"/>
              </w:rPr>
              <w:t>Ж</w:t>
            </w:r>
          </w:p>
        </w:tc>
        <w:tc>
          <w:tcPr>
            <w:tcW w:w="3285" w:type="dxa"/>
          </w:tcPr>
          <w:p w:rsidR="00E866BF" w:rsidRPr="00E866BF" w:rsidRDefault="00E866BF" w:rsidP="00E866BF">
            <w:pPr>
              <w:autoSpaceDE w:val="0"/>
              <w:autoSpaceDN w:val="0"/>
              <w:adjustRightInd w:val="0"/>
              <w:jc w:val="center"/>
              <w:rPr>
                <w:rFonts w:eastAsia="BookAntiqua"/>
              </w:rPr>
            </w:pPr>
            <w:r>
              <w:rPr>
                <w:rFonts w:eastAsia="BookAntiqua"/>
              </w:rPr>
              <w:t>М</w:t>
            </w:r>
          </w:p>
        </w:tc>
        <w:tc>
          <w:tcPr>
            <w:tcW w:w="3285" w:type="dxa"/>
          </w:tcPr>
          <w:p w:rsidR="00E866BF" w:rsidRPr="00E866BF" w:rsidRDefault="00E866BF" w:rsidP="001779B2">
            <w:pPr>
              <w:autoSpaceDE w:val="0"/>
              <w:autoSpaceDN w:val="0"/>
              <w:adjustRightInd w:val="0"/>
              <w:jc w:val="center"/>
              <w:rPr>
                <w:rFonts w:eastAsia="BookAntiqua"/>
              </w:rPr>
            </w:pPr>
            <w:r>
              <w:rPr>
                <w:rFonts w:eastAsia="BookAntiqua"/>
              </w:rPr>
              <w:t>4</w:t>
            </w:r>
          </w:p>
        </w:tc>
      </w:tr>
      <w:tr w:rsidR="00E866BF" w:rsidRPr="00E866BF" w:rsidTr="00E866BF">
        <w:tc>
          <w:tcPr>
            <w:tcW w:w="3284" w:type="dxa"/>
          </w:tcPr>
          <w:p w:rsidR="00E866BF" w:rsidRPr="00E866BF" w:rsidRDefault="00E866BF" w:rsidP="00E866BF">
            <w:pPr>
              <w:autoSpaceDE w:val="0"/>
              <w:autoSpaceDN w:val="0"/>
              <w:adjustRightInd w:val="0"/>
              <w:jc w:val="center"/>
              <w:rPr>
                <w:rFonts w:eastAsia="BookAntiqua"/>
              </w:rPr>
            </w:pPr>
            <w:r>
              <w:rPr>
                <w:rFonts w:eastAsia="BookAntiqua"/>
              </w:rPr>
              <w:t>Ж</w:t>
            </w:r>
            <w:proofErr w:type="gramStart"/>
            <w:r>
              <w:rPr>
                <w:rFonts w:eastAsia="BookAntiqua"/>
              </w:rPr>
              <w:t>,З</w:t>
            </w:r>
            <w:proofErr w:type="gramEnd"/>
          </w:p>
        </w:tc>
        <w:tc>
          <w:tcPr>
            <w:tcW w:w="3285" w:type="dxa"/>
          </w:tcPr>
          <w:p w:rsidR="00E866BF" w:rsidRPr="00E866BF" w:rsidRDefault="00E866BF" w:rsidP="00E866BF">
            <w:pPr>
              <w:autoSpaceDE w:val="0"/>
              <w:autoSpaceDN w:val="0"/>
              <w:adjustRightInd w:val="0"/>
              <w:jc w:val="center"/>
              <w:rPr>
                <w:rFonts w:eastAsia="BookAntiqua"/>
              </w:rPr>
            </w:pPr>
            <w:r>
              <w:rPr>
                <w:rFonts w:eastAsia="BookAntiqua"/>
              </w:rPr>
              <w:t>Н</w:t>
            </w:r>
          </w:p>
        </w:tc>
        <w:tc>
          <w:tcPr>
            <w:tcW w:w="3285" w:type="dxa"/>
          </w:tcPr>
          <w:p w:rsidR="00E866BF" w:rsidRPr="00E866BF" w:rsidRDefault="00E866BF" w:rsidP="001779B2">
            <w:pPr>
              <w:autoSpaceDE w:val="0"/>
              <w:autoSpaceDN w:val="0"/>
              <w:adjustRightInd w:val="0"/>
              <w:jc w:val="center"/>
              <w:rPr>
                <w:rFonts w:eastAsia="BookAntiqua"/>
              </w:rPr>
            </w:pPr>
            <w:r>
              <w:rPr>
                <w:rFonts w:eastAsia="BookAntiqua"/>
              </w:rPr>
              <w:t>7</w:t>
            </w:r>
          </w:p>
        </w:tc>
      </w:tr>
    </w:tbl>
    <w:p w:rsidR="00E866BF" w:rsidRPr="000E5555" w:rsidRDefault="00E866BF" w:rsidP="00E866BF">
      <w:pPr>
        <w:autoSpaceDE w:val="0"/>
        <w:autoSpaceDN w:val="0"/>
        <w:adjustRightInd w:val="0"/>
        <w:spacing w:line="360" w:lineRule="auto"/>
        <w:jc w:val="center"/>
        <w:rPr>
          <w:rFonts w:eastAsia="BookAntiqua"/>
          <w:sz w:val="28"/>
        </w:rPr>
      </w:pPr>
    </w:p>
    <w:p w:rsidR="000E5555" w:rsidRDefault="000E5555" w:rsidP="00910F8F">
      <w:pPr>
        <w:pStyle w:val="ab"/>
        <w:spacing w:before="240" w:after="240"/>
        <w:jc w:val="both"/>
        <w:rPr>
          <w:i/>
          <w:sz w:val="28"/>
          <w:szCs w:val="28"/>
        </w:rPr>
      </w:pPr>
      <w:r w:rsidRPr="00A942F6">
        <w:rPr>
          <w:i/>
          <w:sz w:val="28"/>
          <w:szCs w:val="28"/>
        </w:rPr>
        <w:t>Решение</w:t>
      </w:r>
    </w:p>
    <w:p w:rsidR="00E866BF" w:rsidRDefault="00E866BF" w:rsidP="00E866BF">
      <w:pPr>
        <w:autoSpaceDE w:val="0"/>
        <w:autoSpaceDN w:val="0"/>
        <w:adjustRightInd w:val="0"/>
        <w:spacing w:line="360" w:lineRule="auto"/>
        <w:ind w:firstLine="709"/>
        <w:jc w:val="both"/>
        <w:rPr>
          <w:rFonts w:eastAsiaTheme="minorHAnsi"/>
          <w:sz w:val="28"/>
          <w:szCs w:val="28"/>
          <w:lang w:eastAsia="en-US"/>
        </w:rPr>
      </w:pPr>
      <w:r w:rsidRPr="00E866BF">
        <w:rPr>
          <w:rFonts w:eastAsiaTheme="minorHAnsi"/>
          <w:sz w:val="28"/>
          <w:szCs w:val="28"/>
          <w:lang w:eastAsia="en-US"/>
        </w:rPr>
        <w:t>Изображение топологии сетевого графика начинаем с исходного события и работ, выходящих из него. Работы, не имеющие предшествующих работ, должны выходить из исходного события. Это работы</w:t>
      </w:r>
      <w:proofErr w:type="gramStart"/>
      <w:r w:rsidRPr="00E866BF">
        <w:rPr>
          <w:rFonts w:eastAsiaTheme="minorHAnsi"/>
          <w:sz w:val="28"/>
          <w:szCs w:val="28"/>
          <w:lang w:eastAsia="en-US"/>
        </w:rPr>
        <w:t xml:space="preserve"> А</w:t>
      </w:r>
      <w:proofErr w:type="gramEnd"/>
      <w:r w:rsidRPr="00E866BF">
        <w:rPr>
          <w:rFonts w:eastAsiaTheme="minorHAnsi"/>
          <w:sz w:val="28"/>
          <w:szCs w:val="28"/>
          <w:lang w:eastAsia="en-US"/>
        </w:rPr>
        <w:t>, Б, В. Поставив событие после окончания работы А, вычертим работу Г. Правильное изображение работы Д достигается путем введения фиктивных работ А</w:t>
      </w:r>
      <w:r w:rsidRPr="00E866BF">
        <w:rPr>
          <w:rFonts w:eastAsia="SymbolMT"/>
          <w:sz w:val="28"/>
          <w:szCs w:val="28"/>
          <w:lang w:eastAsia="en-US"/>
        </w:rPr>
        <w:t>′</w:t>
      </w:r>
      <w:r w:rsidRPr="00E866BF">
        <w:rPr>
          <w:rFonts w:eastAsiaTheme="minorHAnsi"/>
          <w:sz w:val="28"/>
          <w:szCs w:val="28"/>
          <w:lang w:eastAsia="en-US"/>
        </w:rPr>
        <w:t>, Б</w:t>
      </w:r>
      <w:r w:rsidRPr="00E866BF">
        <w:rPr>
          <w:rFonts w:eastAsia="SymbolMT"/>
          <w:sz w:val="28"/>
          <w:szCs w:val="28"/>
          <w:lang w:eastAsia="en-US"/>
        </w:rPr>
        <w:t>′</w:t>
      </w:r>
      <w:r w:rsidRPr="00E866BF">
        <w:rPr>
          <w:rFonts w:eastAsiaTheme="minorHAnsi"/>
          <w:sz w:val="28"/>
          <w:szCs w:val="28"/>
          <w:lang w:eastAsia="en-US"/>
        </w:rPr>
        <w:t>.</w:t>
      </w:r>
    </w:p>
    <w:p w:rsidR="00205C31" w:rsidRPr="00E866BF" w:rsidRDefault="00205C31" w:rsidP="00E866BF">
      <w:pPr>
        <w:autoSpaceDE w:val="0"/>
        <w:autoSpaceDN w:val="0"/>
        <w:adjustRightInd w:val="0"/>
        <w:spacing w:line="360" w:lineRule="auto"/>
        <w:ind w:firstLine="709"/>
        <w:jc w:val="both"/>
        <w:rPr>
          <w:rFonts w:eastAsiaTheme="minorHAnsi"/>
          <w:b/>
          <w:bCs/>
          <w:sz w:val="28"/>
          <w:szCs w:val="28"/>
          <w:lang w:eastAsia="en-US"/>
        </w:rPr>
      </w:pPr>
      <w:r w:rsidRPr="00E866BF">
        <w:rPr>
          <w:rFonts w:eastAsiaTheme="minorHAnsi"/>
          <w:sz w:val="28"/>
          <w:szCs w:val="28"/>
          <w:lang w:eastAsia="en-US"/>
        </w:rPr>
        <w:t>Далее изображаются работы типа Е, Ж, З. Работы типа И, К, Л, М</w:t>
      </w:r>
      <w:proofErr w:type="gramStart"/>
      <w:r w:rsidRPr="00E866BF">
        <w:rPr>
          <w:rFonts w:eastAsiaTheme="minorHAnsi"/>
          <w:sz w:val="28"/>
          <w:szCs w:val="28"/>
          <w:lang w:eastAsia="en-US"/>
        </w:rPr>
        <w:t>,Н</w:t>
      </w:r>
      <w:proofErr w:type="gramEnd"/>
      <w:r w:rsidRPr="00E866BF">
        <w:rPr>
          <w:rFonts w:eastAsiaTheme="minorHAnsi"/>
          <w:sz w:val="28"/>
          <w:szCs w:val="28"/>
          <w:lang w:eastAsia="en-US"/>
        </w:rPr>
        <w:t xml:space="preserve"> не являются условиями для выполнения других работ, и поэтому их</w:t>
      </w:r>
      <w:r>
        <w:rPr>
          <w:rFonts w:eastAsiaTheme="minorHAnsi"/>
          <w:sz w:val="28"/>
          <w:szCs w:val="28"/>
          <w:lang w:eastAsia="en-US"/>
        </w:rPr>
        <w:t xml:space="preserve"> </w:t>
      </w:r>
      <w:r w:rsidRPr="00E866BF">
        <w:rPr>
          <w:rFonts w:eastAsiaTheme="minorHAnsi"/>
          <w:sz w:val="28"/>
          <w:szCs w:val="28"/>
          <w:lang w:eastAsia="en-US"/>
        </w:rPr>
        <w:t xml:space="preserve">концы сводятся в одно общее завершающее событие (рис. </w:t>
      </w:r>
      <w:r>
        <w:rPr>
          <w:rFonts w:eastAsiaTheme="minorHAnsi"/>
          <w:sz w:val="28"/>
          <w:szCs w:val="28"/>
          <w:lang w:eastAsia="en-US"/>
        </w:rPr>
        <w:t>8.1</w:t>
      </w:r>
      <w:r w:rsidRPr="00E866BF">
        <w:rPr>
          <w:rFonts w:eastAsiaTheme="minorHAnsi"/>
          <w:sz w:val="28"/>
          <w:szCs w:val="28"/>
          <w:lang w:eastAsia="en-US"/>
        </w:rPr>
        <w:t>).</w:t>
      </w:r>
    </w:p>
    <w:p w:rsidR="00E866BF" w:rsidRDefault="00E866BF" w:rsidP="00E866BF">
      <w:pPr>
        <w:autoSpaceDE w:val="0"/>
        <w:autoSpaceDN w:val="0"/>
        <w:adjustRightInd w:val="0"/>
        <w:spacing w:line="360" w:lineRule="auto"/>
        <w:jc w:val="center"/>
        <w:rPr>
          <w:rFonts w:eastAsiaTheme="minorHAnsi"/>
          <w:b/>
          <w:bCs/>
          <w:sz w:val="28"/>
          <w:szCs w:val="28"/>
          <w:lang w:eastAsia="en-US"/>
        </w:rPr>
      </w:pPr>
      <w:r>
        <w:rPr>
          <w:noProof/>
        </w:rPr>
        <w:lastRenderedPageBreak/>
        <w:drawing>
          <wp:inline distT="0" distB="0" distL="0" distR="0" wp14:anchorId="15F159CD" wp14:editId="0290854C">
            <wp:extent cx="4168239" cy="2726591"/>
            <wp:effectExtent l="0" t="0" r="381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8"/>
                    <a:srcRect l="62249" t="29412" r="11870" b="40474"/>
                    <a:stretch/>
                  </pic:blipFill>
                  <pic:spPr bwMode="auto">
                    <a:xfrm>
                      <a:off x="0" y="0"/>
                      <a:ext cx="4186829" cy="2738751"/>
                    </a:xfrm>
                    <a:prstGeom prst="rect">
                      <a:avLst/>
                    </a:prstGeom>
                    <a:ln>
                      <a:noFill/>
                    </a:ln>
                    <a:extLst>
                      <a:ext uri="{53640926-AAD7-44D8-BBD7-CCE9431645EC}">
                        <a14:shadowObscured xmlns:a14="http://schemas.microsoft.com/office/drawing/2010/main"/>
                      </a:ext>
                    </a:extLst>
                  </pic:spPr>
                </pic:pic>
              </a:graphicData>
            </a:graphic>
          </wp:inline>
        </w:drawing>
      </w:r>
    </w:p>
    <w:p w:rsidR="00E866BF" w:rsidRDefault="00E866BF" w:rsidP="00E866BF">
      <w:pPr>
        <w:autoSpaceDE w:val="0"/>
        <w:autoSpaceDN w:val="0"/>
        <w:adjustRightInd w:val="0"/>
        <w:spacing w:line="360" w:lineRule="auto"/>
        <w:jc w:val="center"/>
        <w:rPr>
          <w:rFonts w:eastAsiaTheme="minorHAnsi"/>
          <w:bCs/>
          <w:sz w:val="28"/>
          <w:szCs w:val="28"/>
          <w:lang w:eastAsia="en-US"/>
        </w:rPr>
      </w:pPr>
      <w:r w:rsidRPr="00E866BF">
        <w:rPr>
          <w:rFonts w:eastAsiaTheme="minorHAnsi"/>
          <w:bCs/>
          <w:sz w:val="28"/>
          <w:szCs w:val="28"/>
          <w:lang w:eastAsia="en-US"/>
        </w:rPr>
        <w:t>Рисунок 8.1 – Сетевой график</w:t>
      </w:r>
    </w:p>
    <w:p w:rsidR="00205C31" w:rsidRDefault="00205C31" w:rsidP="00E866BF">
      <w:pPr>
        <w:autoSpaceDE w:val="0"/>
        <w:autoSpaceDN w:val="0"/>
        <w:adjustRightInd w:val="0"/>
        <w:spacing w:line="360" w:lineRule="auto"/>
        <w:ind w:firstLine="709"/>
        <w:jc w:val="both"/>
        <w:rPr>
          <w:rFonts w:eastAsiaTheme="minorHAnsi"/>
          <w:sz w:val="28"/>
          <w:szCs w:val="28"/>
          <w:lang w:eastAsia="en-US"/>
        </w:rPr>
      </w:pPr>
    </w:p>
    <w:p w:rsidR="00E866BF" w:rsidRDefault="00E866BF" w:rsidP="00E866BF">
      <w:pPr>
        <w:autoSpaceDE w:val="0"/>
        <w:autoSpaceDN w:val="0"/>
        <w:adjustRightInd w:val="0"/>
        <w:spacing w:line="360" w:lineRule="auto"/>
        <w:ind w:firstLine="709"/>
        <w:jc w:val="both"/>
        <w:rPr>
          <w:rFonts w:eastAsiaTheme="minorHAnsi"/>
          <w:sz w:val="28"/>
          <w:szCs w:val="28"/>
          <w:lang w:eastAsia="en-US"/>
        </w:rPr>
      </w:pPr>
      <w:r w:rsidRPr="00E866BF">
        <w:rPr>
          <w:rFonts w:eastAsiaTheme="minorHAnsi"/>
          <w:sz w:val="28"/>
          <w:szCs w:val="28"/>
          <w:lang w:eastAsia="en-US"/>
        </w:rPr>
        <w:t>Затем производим кодирование работ топологии сетевой модели.</w:t>
      </w:r>
    </w:p>
    <w:p w:rsidR="00E866BF" w:rsidRDefault="00E866BF" w:rsidP="00205C31">
      <w:pPr>
        <w:spacing w:before="240" w:after="240"/>
        <w:rPr>
          <w:rFonts w:eastAsia="BookAntiqua"/>
          <w:i/>
          <w:sz w:val="28"/>
        </w:rPr>
      </w:pPr>
      <w:r w:rsidRPr="00D20340">
        <w:rPr>
          <w:rFonts w:eastAsia="BookAntiqua"/>
          <w:i/>
          <w:sz w:val="28"/>
        </w:rPr>
        <w:t>Пример</w:t>
      </w:r>
    </w:p>
    <w:p w:rsidR="00E866BF" w:rsidRDefault="00E866BF" w:rsidP="00E866BF">
      <w:pPr>
        <w:rPr>
          <w:rFonts w:eastAsia="BookAntiqua"/>
          <w:i/>
          <w:sz w:val="28"/>
        </w:rPr>
      </w:pPr>
    </w:p>
    <w:p w:rsidR="003D43FA" w:rsidRDefault="003D43FA" w:rsidP="003D43FA">
      <w:pPr>
        <w:spacing w:line="360" w:lineRule="auto"/>
        <w:ind w:firstLine="709"/>
        <w:jc w:val="both"/>
        <w:rPr>
          <w:rFonts w:eastAsiaTheme="minorHAnsi"/>
          <w:sz w:val="28"/>
          <w:szCs w:val="28"/>
          <w:lang w:eastAsia="en-US"/>
        </w:rPr>
      </w:pPr>
      <w:r>
        <w:rPr>
          <w:rFonts w:eastAsiaTheme="minorHAnsi"/>
          <w:sz w:val="28"/>
          <w:szCs w:val="28"/>
          <w:lang w:eastAsia="en-US"/>
        </w:rPr>
        <w:t xml:space="preserve">Согласно исходным данным, представленным в </w:t>
      </w:r>
      <w:r w:rsidRPr="000E5555">
        <w:rPr>
          <w:rFonts w:eastAsiaTheme="minorHAnsi"/>
          <w:sz w:val="28"/>
          <w:szCs w:val="28"/>
          <w:lang w:eastAsia="en-US"/>
        </w:rPr>
        <w:t>табл</w:t>
      </w:r>
      <w:r>
        <w:rPr>
          <w:rFonts w:eastAsiaTheme="minorHAnsi"/>
          <w:sz w:val="28"/>
          <w:szCs w:val="28"/>
          <w:lang w:eastAsia="en-US"/>
        </w:rPr>
        <w:t>ице</w:t>
      </w:r>
      <w:r w:rsidRPr="000E5555">
        <w:rPr>
          <w:rFonts w:eastAsiaTheme="minorHAnsi"/>
          <w:sz w:val="28"/>
          <w:szCs w:val="28"/>
          <w:lang w:eastAsia="en-US"/>
        </w:rPr>
        <w:t>. 8.1</w:t>
      </w:r>
      <w:r>
        <w:rPr>
          <w:rFonts w:eastAsiaTheme="minorHAnsi"/>
          <w:sz w:val="28"/>
          <w:szCs w:val="28"/>
          <w:lang w:eastAsia="en-US"/>
        </w:rPr>
        <w:t>, с помощью матричного метода определить работы критического пути и его продолжительность.</w:t>
      </w:r>
    </w:p>
    <w:p w:rsidR="00E866BF" w:rsidRDefault="00E866BF" w:rsidP="00910F8F">
      <w:pPr>
        <w:pStyle w:val="ab"/>
        <w:spacing w:before="240" w:after="240"/>
        <w:jc w:val="both"/>
        <w:rPr>
          <w:i/>
          <w:sz w:val="28"/>
          <w:szCs w:val="28"/>
        </w:rPr>
      </w:pPr>
      <w:r w:rsidRPr="00A942F6">
        <w:rPr>
          <w:i/>
          <w:sz w:val="28"/>
          <w:szCs w:val="28"/>
        </w:rPr>
        <w:t>Решение</w:t>
      </w:r>
    </w:p>
    <w:p w:rsidR="00205C31" w:rsidRDefault="003D43FA" w:rsidP="003D43FA">
      <w:pPr>
        <w:autoSpaceDE w:val="0"/>
        <w:autoSpaceDN w:val="0"/>
        <w:adjustRightInd w:val="0"/>
        <w:spacing w:line="360" w:lineRule="auto"/>
        <w:ind w:firstLine="709"/>
        <w:jc w:val="both"/>
        <w:rPr>
          <w:rFonts w:eastAsiaTheme="minorHAnsi"/>
          <w:sz w:val="28"/>
          <w:szCs w:val="28"/>
          <w:lang w:eastAsia="en-US"/>
        </w:rPr>
      </w:pPr>
      <w:r w:rsidRPr="003D43FA">
        <w:rPr>
          <w:rFonts w:eastAsiaTheme="minorHAnsi"/>
          <w:sz w:val="28"/>
          <w:szCs w:val="28"/>
          <w:lang w:eastAsia="en-US"/>
        </w:rPr>
        <w:t xml:space="preserve">Расчет сетевого графика начинается с вычерчивания матрицы. </w:t>
      </w:r>
    </w:p>
    <w:p w:rsidR="00205C31" w:rsidRDefault="003D43FA" w:rsidP="003D43FA">
      <w:pPr>
        <w:autoSpaceDE w:val="0"/>
        <w:autoSpaceDN w:val="0"/>
        <w:adjustRightInd w:val="0"/>
        <w:spacing w:line="360" w:lineRule="auto"/>
        <w:ind w:firstLine="709"/>
        <w:jc w:val="both"/>
        <w:rPr>
          <w:rFonts w:eastAsiaTheme="minorHAnsi"/>
          <w:sz w:val="28"/>
          <w:szCs w:val="28"/>
          <w:lang w:eastAsia="en-US"/>
        </w:rPr>
      </w:pPr>
      <w:r w:rsidRPr="003D43FA">
        <w:rPr>
          <w:rFonts w:eastAsiaTheme="minorHAnsi"/>
          <w:sz w:val="28"/>
          <w:szCs w:val="28"/>
          <w:lang w:eastAsia="en-US"/>
        </w:rPr>
        <w:t>В</w:t>
      </w:r>
      <w:r>
        <w:rPr>
          <w:rFonts w:eastAsiaTheme="minorHAnsi"/>
          <w:sz w:val="28"/>
          <w:szCs w:val="28"/>
          <w:lang w:eastAsia="en-US"/>
        </w:rPr>
        <w:t xml:space="preserve"> </w:t>
      </w:r>
      <w:r w:rsidRPr="003D43FA">
        <w:rPr>
          <w:rFonts w:eastAsiaTheme="minorHAnsi"/>
          <w:sz w:val="28"/>
          <w:szCs w:val="28"/>
          <w:lang w:eastAsia="en-US"/>
        </w:rPr>
        <w:t>верхней строке и крайнем левом столбце записываются все события</w:t>
      </w:r>
      <w:r>
        <w:rPr>
          <w:rFonts w:eastAsiaTheme="minorHAnsi"/>
          <w:sz w:val="28"/>
          <w:szCs w:val="28"/>
          <w:lang w:eastAsia="en-US"/>
        </w:rPr>
        <w:t xml:space="preserve"> </w:t>
      </w:r>
      <w:r w:rsidRPr="003D43FA">
        <w:rPr>
          <w:rFonts w:eastAsiaTheme="minorHAnsi"/>
          <w:sz w:val="28"/>
          <w:szCs w:val="28"/>
          <w:lang w:eastAsia="en-US"/>
        </w:rPr>
        <w:t>сетевого графика в порядке возрастания их н</w:t>
      </w:r>
      <w:r>
        <w:rPr>
          <w:rFonts w:eastAsiaTheme="minorHAnsi"/>
          <w:sz w:val="28"/>
          <w:szCs w:val="28"/>
          <w:lang w:eastAsia="en-US"/>
        </w:rPr>
        <w:t xml:space="preserve">омеров. </w:t>
      </w:r>
    </w:p>
    <w:p w:rsidR="003D43FA" w:rsidRDefault="003D43FA" w:rsidP="003D43FA">
      <w:pPr>
        <w:autoSpaceDE w:val="0"/>
        <w:autoSpaceDN w:val="0"/>
        <w:adjustRightInd w:val="0"/>
        <w:spacing w:line="360" w:lineRule="auto"/>
        <w:ind w:firstLine="709"/>
        <w:jc w:val="both"/>
        <w:rPr>
          <w:rFonts w:eastAsiaTheme="minorHAnsi"/>
          <w:sz w:val="28"/>
          <w:szCs w:val="28"/>
          <w:lang w:eastAsia="en-US"/>
        </w:rPr>
      </w:pPr>
      <w:r>
        <w:rPr>
          <w:rFonts w:eastAsiaTheme="minorHAnsi"/>
          <w:sz w:val="28"/>
          <w:szCs w:val="28"/>
          <w:lang w:eastAsia="en-US"/>
        </w:rPr>
        <w:t>В клетках с ко</w:t>
      </w:r>
      <w:r w:rsidRPr="003D43FA">
        <w:rPr>
          <w:rFonts w:eastAsiaTheme="minorHAnsi"/>
          <w:sz w:val="28"/>
          <w:szCs w:val="28"/>
          <w:lang w:eastAsia="en-US"/>
        </w:rPr>
        <w:t>ординатами (</w:t>
      </w:r>
      <w:r w:rsidRPr="003D43FA">
        <w:rPr>
          <w:rFonts w:eastAsiaTheme="minorHAnsi"/>
          <w:i/>
          <w:iCs/>
          <w:sz w:val="28"/>
          <w:szCs w:val="28"/>
          <w:lang w:eastAsia="en-US"/>
        </w:rPr>
        <w:t>i</w:t>
      </w:r>
      <w:r w:rsidRPr="003D43FA">
        <w:rPr>
          <w:rFonts w:eastAsiaTheme="minorHAnsi"/>
          <w:sz w:val="28"/>
          <w:szCs w:val="28"/>
          <w:lang w:eastAsia="en-US"/>
        </w:rPr>
        <w:t xml:space="preserve">, </w:t>
      </w:r>
      <w:r w:rsidRPr="003D43FA">
        <w:rPr>
          <w:rFonts w:eastAsiaTheme="minorHAnsi"/>
          <w:i/>
          <w:iCs/>
          <w:sz w:val="28"/>
          <w:szCs w:val="28"/>
          <w:lang w:eastAsia="en-US"/>
        </w:rPr>
        <w:t>j</w:t>
      </w:r>
      <w:r w:rsidRPr="003D43FA">
        <w:rPr>
          <w:rFonts w:eastAsiaTheme="minorHAnsi"/>
          <w:sz w:val="28"/>
          <w:szCs w:val="28"/>
          <w:lang w:eastAsia="en-US"/>
        </w:rPr>
        <w:t>) таблицы записыва</w:t>
      </w:r>
      <w:r>
        <w:rPr>
          <w:rFonts w:eastAsiaTheme="minorHAnsi"/>
          <w:sz w:val="28"/>
          <w:szCs w:val="28"/>
          <w:lang w:eastAsia="en-US"/>
        </w:rPr>
        <w:t>ются продолжительности работ се</w:t>
      </w:r>
      <w:r w:rsidRPr="003D43FA">
        <w:rPr>
          <w:rFonts w:eastAsiaTheme="minorHAnsi"/>
          <w:sz w:val="28"/>
          <w:szCs w:val="28"/>
          <w:lang w:eastAsia="en-US"/>
        </w:rPr>
        <w:t xml:space="preserve">тевого графика </w:t>
      </w:r>
      <w:r w:rsidRPr="003D43FA">
        <w:rPr>
          <w:rFonts w:eastAsiaTheme="minorHAnsi"/>
          <w:i/>
          <w:iCs/>
          <w:sz w:val="28"/>
          <w:szCs w:val="28"/>
          <w:lang w:eastAsia="en-US"/>
        </w:rPr>
        <w:t>t</w:t>
      </w:r>
      <w:r w:rsidRPr="003D43FA">
        <w:rPr>
          <w:rFonts w:eastAsiaTheme="minorHAnsi"/>
          <w:sz w:val="28"/>
          <w:szCs w:val="28"/>
          <w:lang w:eastAsia="en-US"/>
        </w:rPr>
        <w:t>(</w:t>
      </w:r>
      <w:r w:rsidRPr="003D43FA">
        <w:rPr>
          <w:rFonts w:eastAsiaTheme="minorHAnsi"/>
          <w:i/>
          <w:iCs/>
          <w:sz w:val="28"/>
          <w:szCs w:val="28"/>
          <w:lang w:eastAsia="en-US"/>
        </w:rPr>
        <w:t>i</w:t>
      </w:r>
      <w:r w:rsidRPr="003D43FA">
        <w:rPr>
          <w:rFonts w:eastAsiaTheme="minorHAnsi"/>
          <w:sz w:val="28"/>
          <w:szCs w:val="28"/>
          <w:lang w:eastAsia="en-US"/>
        </w:rPr>
        <w:t xml:space="preserve">, </w:t>
      </w:r>
      <w:r w:rsidRPr="003D43FA">
        <w:rPr>
          <w:rFonts w:eastAsiaTheme="minorHAnsi"/>
          <w:i/>
          <w:iCs/>
          <w:sz w:val="28"/>
          <w:szCs w:val="28"/>
          <w:lang w:eastAsia="en-US"/>
        </w:rPr>
        <w:t>j</w:t>
      </w:r>
      <w:r w:rsidRPr="003D43FA">
        <w:rPr>
          <w:rFonts w:eastAsiaTheme="minorHAnsi"/>
          <w:sz w:val="28"/>
          <w:szCs w:val="28"/>
          <w:lang w:eastAsia="en-US"/>
        </w:rPr>
        <w:t xml:space="preserve">) (табл. </w:t>
      </w:r>
      <w:r>
        <w:rPr>
          <w:rFonts w:eastAsiaTheme="minorHAnsi"/>
          <w:sz w:val="28"/>
          <w:szCs w:val="28"/>
          <w:lang w:eastAsia="en-US"/>
        </w:rPr>
        <w:t>8</w:t>
      </w:r>
      <w:r w:rsidRPr="003D43FA">
        <w:rPr>
          <w:rFonts w:eastAsiaTheme="minorHAnsi"/>
          <w:sz w:val="28"/>
          <w:szCs w:val="28"/>
          <w:lang w:eastAsia="en-US"/>
        </w:rPr>
        <w:t>.2).</w:t>
      </w:r>
    </w:p>
    <w:p w:rsidR="00205C31" w:rsidRDefault="002B42CC" w:rsidP="003D43FA">
      <w:pPr>
        <w:autoSpaceDE w:val="0"/>
        <w:autoSpaceDN w:val="0"/>
        <w:adjustRightInd w:val="0"/>
        <w:spacing w:line="360" w:lineRule="auto"/>
        <w:ind w:firstLine="709"/>
        <w:jc w:val="both"/>
        <w:rPr>
          <w:rFonts w:eastAsiaTheme="minorHAnsi"/>
          <w:sz w:val="28"/>
          <w:szCs w:val="28"/>
          <w:lang w:eastAsia="en-US"/>
        </w:rPr>
      </w:pPr>
      <w:r w:rsidRPr="003D43FA">
        <w:rPr>
          <w:rFonts w:eastAsiaTheme="minorHAnsi"/>
          <w:sz w:val="28"/>
          <w:szCs w:val="28"/>
          <w:lang w:eastAsia="en-US"/>
        </w:rPr>
        <w:t xml:space="preserve">Справа присоединяют два столбца: </w:t>
      </w:r>
      <w:proofErr w:type="spellStart"/>
      <w:r w:rsidRPr="003D43FA">
        <w:rPr>
          <w:rFonts w:eastAsia="SymbolMT"/>
          <w:sz w:val="28"/>
          <w:szCs w:val="28"/>
          <w:lang w:eastAsia="en-US"/>
        </w:rPr>
        <w:t>λ</w:t>
      </w:r>
      <w:r w:rsidRPr="00C00C56">
        <w:rPr>
          <w:rFonts w:eastAsiaTheme="minorHAnsi"/>
          <w:i/>
          <w:iCs/>
          <w:sz w:val="28"/>
          <w:szCs w:val="28"/>
          <w:vertAlign w:val="subscript"/>
          <w:lang w:eastAsia="en-US"/>
        </w:rPr>
        <w:t>j</w:t>
      </w:r>
      <w:proofErr w:type="spellEnd"/>
      <w:r w:rsidRPr="003D43FA">
        <w:rPr>
          <w:rFonts w:eastAsiaTheme="minorHAnsi"/>
          <w:i/>
          <w:iCs/>
          <w:sz w:val="28"/>
          <w:szCs w:val="28"/>
          <w:lang w:eastAsia="en-US"/>
        </w:rPr>
        <w:t xml:space="preserve"> </w:t>
      </w:r>
      <w:r w:rsidRPr="003D43FA">
        <w:rPr>
          <w:rFonts w:eastAsiaTheme="minorHAnsi"/>
          <w:sz w:val="28"/>
          <w:szCs w:val="28"/>
          <w:lang w:eastAsia="en-US"/>
        </w:rPr>
        <w:t xml:space="preserve">и </w:t>
      </w:r>
      <w:r w:rsidRPr="003D43FA">
        <w:rPr>
          <w:rFonts w:eastAsiaTheme="minorHAnsi"/>
          <w:i/>
          <w:iCs/>
          <w:sz w:val="28"/>
          <w:szCs w:val="28"/>
          <w:lang w:eastAsia="en-US"/>
        </w:rPr>
        <w:t>i</w:t>
      </w:r>
      <w:r w:rsidRPr="003D43FA">
        <w:rPr>
          <w:rFonts w:eastAsia="SymbolMT"/>
          <w:sz w:val="28"/>
          <w:szCs w:val="28"/>
          <w:lang w:eastAsia="en-US"/>
        </w:rPr>
        <w:t>′</w:t>
      </w:r>
      <w:r w:rsidRPr="003D43FA">
        <w:rPr>
          <w:rFonts w:eastAsiaTheme="minorHAnsi"/>
          <w:sz w:val="28"/>
          <w:szCs w:val="28"/>
          <w:lang w:eastAsia="en-US"/>
        </w:rPr>
        <w:t xml:space="preserve">. </w:t>
      </w:r>
    </w:p>
    <w:p w:rsidR="00C00C56" w:rsidRDefault="002B42CC" w:rsidP="003D43FA">
      <w:pPr>
        <w:autoSpaceDE w:val="0"/>
        <w:autoSpaceDN w:val="0"/>
        <w:adjustRightInd w:val="0"/>
        <w:spacing w:line="360" w:lineRule="auto"/>
        <w:ind w:firstLine="709"/>
        <w:jc w:val="both"/>
        <w:rPr>
          <w:rFonts w:eastAsiaTheme="minorHAnsi"/>
          <w:sz w:val="28"/>
          <w:szCs w:val="28"/>
          <w:lang w:eastAsia="en-US"/>
        </w:rPr>
      </w:pPr>
      <w:r w:rsidRPr="003D43FA">
        <w:rPr>
          <w:rFonts w:eastAsiaTheme="minorHAnsi"/>
          <w:sz w:val="28"/>
          <w:szCs w:val="28"/>
          <w:lang w:eastAsia="en-US"/>
        </w:rPr>
        <w:t xml:space="preserve">Столбец </w:t>
      </w:r>
      <w:proofErr w:type="spellStart"/>
      <w:r w:rsidRPr="003D43FA">
        <w:rPr>
          <w:rFonts w:eastAsia="SymbolMT"/>
          <w:sz w:val="28"/>
          <w:szCs w:val="28"/>
          <w:lang w:eastAsia="en-US"/>
        </w:rPr>
        <w:t>λ</w:t>
      </w:r>
      <w:r w:rsidRPr="00C00C56">
        <w:rPr>
          <w:rFonts w:eastAsiaTheme="minorHAnsi"/>
          <w:i/>
          <w:iCs/>
          <w:sz w:val="28"/>
          <w:szCs w:val="28"/>
          <w:vertAlign w:val="subscript"/>
          <w:lang w:eastAsia="en-US"/>
        </w:rPr>
        <w:t>j</w:t>
      </w:r>
      <w:proofErr w:type="spellEnd"/>
      <w:r w:rsidRPr="003D43FA">
        <w:rPr>
          <w:rFonts w:eastAsiaTheme="minorHAnsi"/>
          <w:i/>
          <w:iCs/>
          <w:sz w:val="28"/>
          <w:szCs w:val="28"/>
          <w:lang w:eastAsia="en-US"/>
        </w:rPr>
        <w:t xml:space="preserve"> </w:t>
      </w:r>
      <w:r w:rsidRPr="003D43FA">
        <w:rPr>
          <w:rFonts w:eastAsiaTheme="minorHAnsi"/>
          <w:sz w:val="28"/>
          <w:szCs w:val="28"/>
          <w:lang w:eastAsia="en-US"/>
        </w:rPr>
        <w:t>заполняют</w:t>
      </w:r>
      <w:r>
        <w:rPr>
          <w:rFonts w:eastAsiaTheme="minorHAnsi"/>
          <w:sz w:val="28"/>
          <w:szCs w:val="28"/>
          <w:lang w:eastAsia="en-US"/>
        </w:rPr>
        <w:t xml:space="preserve"> </w:t>
      </w:r>
      <w:r w:rsidRPr="003D43FA">
        <w:rPr>
          <w:rFonts w:eastAsiaTheme="minorHAnsi"/>
          <w:sz w:val="28"/>
          <w:szCs w:val="28"/>
          <w:lang w:eastAsia="en-US"/>
        </w:rPr>
        <w:t xml:space="preserve">сверху вниз путем сложения </w:t>
      </w:r>
      <w:r w:rsidRPr="003D43FA">
        <w:rPr>
          <w:rFonts w:eastAsiaTheme="minorHAnsi"/>
          <w:i/>
          <w:iCs/>
          <w:sz w:val="28"/>
          <w:szCs w:val="28"/>
          <w:lang w:eastAsia="en-US"/>
        </w:rPr>
        <w:t>t</w:t>
      </w:r>
      <w:r w:rsidRPr="003D43FA">
        <w:rPr>
          <w:rFonts w:eastAsiaTheme="minorHAnsi"/>
          <w:sz w:val="28"/>
          <w:szCs w:val="28"/>
          <w:lang w:eastAsia="en-US"/>
        </w:rPr>
        <w:t>(</w:t>
      </w:r>
      <w:r w:rsidRPr="003D43FA">
        <w:rPr>
          <w:rFonts w:eastAsiaTheme="minorHAnsi"/>
          <w:i/>
          <w:iCs/>
          <w:sz w:val="28"/>
          <w:szCs w:val="28"/>
          <w:lang w:eastAsia="en-US"/>
        </w:rPr>
        <w:t>i</w:t>
      </w:r>
      <w:r w:rsidRPr="003D43FA">
        <w:rPr>
          <w:rFonts w:eastAsiaTheme="minorHAnsi"/>
          <w:sz w:val="28"/>
          <w:szCs w:val="28"/>
          <w:lang w:eastAsia="en-US"/>
        </w:rPr>
        <w:t xml:space="preserve">, </w:t>
      </w:r>
      <w:r w:rsidRPr="003D43FA">
        <w:rPr>
          <w:rFonts w:eastAsiaTheme="minorHAnsi"/>
          <w:i/>
          <w:iCs/>
          <w:sz w:val="28"/>
          <w:szCs w:val="28"/>
          <w:lang w:eastAsia="en-US"/>
        </w:rPr>
        <w:t>j</w:t>
      </w:r>
      <w:r w:rsidRPr="003D43FA">
        <w:rPr>
          <w:rFonts w:eastAsiaTheme="minorHAnsi"/>
          <w:sz w:val="28"/>
          <w:szCs w:val="28"/>
          <w:lang w:eastAsia="en-US"/>
        </w:rPr>
        <w:t xml:space="preserve">), расположенного в </w:t>
      </w:r>
      <w:r w:rsidRPr="003D43FA">
        <w:rPr>
          <w:rFonts w:eastAsiaTheme="minorHAnsi"/>
          <w:i/>
          <w:iCs/>
          <w:sz w:val="28"/>
          <w:szCs w:val="28"/>
          <w:lang w:eastAsia="en-US"/>
        </w:rPr>
        <w:t>j</w:t>
      </w:r>
      <w:r w:rsidRPr="003D43FA">
        <w:rPr>
          <w:rFonts w:eastAsiaTheme="minorHAnsi"/>
          <w:sz w:val="28"/>
          <w:szCs w:val="28"/>
          <w:lang w:eastAsia="en-US"/>
        </w:rPr>
        <w:t>-м столбце, с</w:t>
      </w:r>
      <w:r>
        <w:rPr>
          <w:rFonts w:eastAsiaTheme="minorHAnsi"/>
          <w:sz w:val="28"/>
          <w:szCs w:val="28"/>
          <w:lang w:eastAsia="en-US"/>
        </w:rPr>
        <w:t xml:space="preserve"> </w:t>
      </w:r>
      <w:r w:rsidRPr="003D43FA">
        <w:rPr>
          <w:rFonts w:eastAsiaTheme="minorHAnsi"/>
          <w:sz w:val="28"/>
          <w:szCs w:val="28"/>
          <w:lang w:eastAsia="en-US"/>
        </w:rPr>
        <w:t xml:space="preserve">числами </w:t>
      </w:r>
      <w:proofErr w:type="spellStart"/>
      <w:r w:rsidRPr="003D43FA">
        <w:rPr>
          <w:rFonts w:eastAsia="SymbolMT"/>
          <w:sz w:val="28"/>
          <w:szCs w:val="28"/>
          <w:lang w:eastAsia="en-US"/>
        </w:rPr>
        <w:t>λ</w:t>
      </w:r>
      <w:r w:rsidRPr="00C00C56">
        <w:rPr>
          <w:rFonts w:eastAsiaTheme="minorHAnsi"/>
          <w:i/>
          <w:iCs/>
          <w:sz w:val="28"/>
          <w:szCs w:val="28"/>
          <w:vertAlign w:val="subscript"/>
          <w:lang w:eastAsia="en-US"/>
        </w:rPr>
        <w:t>j</w:t>
      </w:r>
      <w:proofErr w:type="spellEnd"/>
      <w:r w:rsidRPr="003D43FA">
        <w:rPr>
          <w:rFonts w:eastAsiaTheme="minorHAnsi"/>
          <w:sz w:val="28"/>
          <w:szCs w:val="28"/>
          <w:lang w:eastAsia="en-US"/>
        </w:rPr>
        <w:t xml:space="preserve">, вычисленными ранее и расположенными в </w:t>
      </w:r>
      <w:r w:rsidRPr="003D43FA">
        <w:rPr>
          <w:rFonts w:eastAsiaTheme="minorHAnsi"/>
          <w:i/>
          <w:iCs/>
          <w:sz w:val="28"/>
          <w:szCs w:val="28"/>
          <w:lang w:eastAsia="en-US"/>
        </w:rPr>
        <w:t>i</w:t>
      </w:r>
      <w:r w:rsidRPr="003D43FA">
        <w:rPr>
          <w:rFonts w:eastAsiaTheme="minorHAnsi"/>
          <w:sz w:val="28"/>
          <w:szCs w:val="28"/>
          <w:lang w:eastAsia="en-US"/>
        </w:rPr>
        <w:t>-й строке.</w:t>
      </w:r>
    </w:p>
    <w:p w:rsidR="00205C31" w:rsidRDefault="00205C31" w:rsidP="003D43FA">
      <w:pPr>
        <w:autoSpaceDE w:val="0"/>
        <w:autoSpaceDN w:val="0"/>
        <w:adjustRightInd w:val="0"/>
        <w:spacing w:line="360" w:lineRule="auto"/>
        <w:ind w:firstLine="709"/>
        <w:jc w:val="both"/>
        <w:rPr>
          <w:rFonts w:eastAsiaTheme="minorHAnsi"/>
          <w:sz w:val="28"/>
          <w:szCs w:val="28"/>
          <w:lang w:eastAsia="en-US"/>
        </w:rPr>
      </w:pPr>
    </w:p>
    <w:p w:rsidR="003D43FA" w:rsidRPr="003D43FA" w:rsidRDefault="003D43FA" w:rsidP="00910F8F">
      <w:pPr>
        <w:autoSpaceDE w:val="0"/>
        <w:autoSpaceDN w:val="0"/>
        <w:adjustRightInd w:val="0"/>
        <w:spacing w:before="120" w:line="360" w:lineRule="auto"/>
        <w:ind w:firstLine="709"/>
        <w:jc w:val="center"/>
        <w:rPr>
          <w:rFonts w:eastAsiaTheme="minorHAnsi"/>
          <w:sz w:val="28"/>
          <w:szCs w:val="28"/>
          <w:lang w:eastAsia="en-US"/>
        </w:rPr>
      </w:pPr>
      <w:r>
        <w:rPr>
          <w:rFonts w:eastAsiaTheme="minorHAnsi"/>
          <w:sz w:val="28"/>
          <w:szCs w:val="28"/>
          <w:lang w:eastAsia="en-US"/>
        </w:rPr>
        <w:lastRenderedPageBreak/>
        <w:t>Таблица 8.2 – Расчет сетевого графика матричным методом</w:t>
      </w:r>
    </w:p>
    <w:p w:rsidR="003D43FA" w:rsidRDefault="003D43FA" w:rsidP="003D43FA">
      <w:pPr>
        <w:autoSpaceDE w:val="0"/>
        <w:autoSpaceDN w:val="0"/>
        <w:adjustRightInd w:val="0"/>
        <w:spacing w:line="360" w:lineRule="auto"/>
        <w:jc w:val="center"/>
        <w:rPr>
          <w:rFonts w:eastAsiaTheme="minorHAnsi"/>
          <w:sz w:val="28"/>
          <w:szCs w:val="28"/>
          <w:lang w:eastAsia="en-US"/>
        </w:rPr>
      </w:pPr>
      <w:r>
        <w:rPr>
          <w:noProof/>
        </w:rPr>
        <w:drawing>
          <wp:inline distT="0" distB="0" distL="0" distR="0" wp14:anchorId="56FE26CE" wp14:editId="5230BB7F">
            <wp:extent cx="5951850" cy="3420093"/>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9"/>
                    <a:srcRect l="24510" t="29066" r="23347" b="17638"/>
                    <a:stretch/>
                  </pic:blipFill>
                  <pic:spPr bwMode="auto">
                    <a:xfrm>
                      <a:off x="0" y="0"/>
                      <a:ext cx="5967910" cy="3429321"/>
                    </a:xfrm>
                    <a:prstGeom prst="rect">
                      <a:avLst/>
                    </a:prstGeom>
                    <a:ln>
                      <a:noFill/>
                    </a:ln>
                    <a:extLst>
                      <a:ext uri="{53640926-AAD7-44D8-BBD7-CCE9431645EC}">
                        <a14:shadowObscured xmlns:a14="http://schemas.microsoft.com/office/drawing/2010/main"/>
                      </a:ext>
                    </a:extLst>
                  </pic:spPr>
                </pic:pic>
              </a:graphicData>
            </a:graphic>
          </wp:inline>
        </w:drawing>
      </w:r>
    </w:p>
    <w:p w:rsidR="003D43FA" w:rsidRDefault="003D43FA" w:rsidP="003D43FA">
      <w:pPr>
        <w:autoSpaceDE w:val="0"/>
        <w:autoSpaceDN w:val="0"/>
        <w:adjustRightInd w:val="0"/>
        <w:spacing w:line="360" w:lineRule="auto"/>
        <w:ind w:firstLine="709"/>
        <w:jc w:val="both"/>
        <w:rPr>
          <w:rFonts w:eastAsiaTheme="minorHAnsi"/>
          <w:sz w:val="28"/>
          <w:szCs w:val="28"/>
          <w:lang w:eastAsia="en-US"/>
        </w:rPr>
      </w:pPr>
      <w:r w:rsidRPr="003D43FA">
        <w:rPr>
          <w:rFonts w:eastAsiaTheme="minorHAnsi"/>
          <w:sz w:val="28"/>
          <w:szCs w:val="28"/>
          <w:lang w:eastAsia="en-US"/>
        </w:rPr>
        <w:t>Если</w:t>
      </w:r>
      <w:r>
        <w:rPr>
          <w:rFonts w:eastAsiaTheme="minorHAnsi"/>
          <w:sz w:val="28"/>
          <w:szCs w:val="28"/>
          <w:lang w:eastAsia="en-US"/>
        </w:rPr>
        <w:t xml:space="preserve"> </w:t>
      </w:r>
      <w:r w:rsidRPr="003D43FA">
        <w:rPr>
          <w:rFonts w:eastAsiaTheme="minorHAnsi"/>
          <w:sz w:val="28"/>
          <w:szCs w:val="28"/>
          <w:lang w:eastAsia="en-US"/>
        </w:rPr>
        <w:t xml:space="preserve">в </w:t>
      </w:r>
      <w:r w:rsidRPr="003D43FA">
        <w:rPr>
          <w:rFonts w:eastAsiaTheme="minorHAnsi"/>
          <w:i/>
          <w:iCs/>
          <w:sz w:val="28"/>
          <w:szCs w:val="28"/>
          <w:lang w:eastAsia="en-US"/>
        </w:rPr>
        <w:t>j</w:t>
      </w:r>
      <w:r w:rsidRPr="003D43FA">
        <w:rPr>
          <w:rFonts w:eastAsiaTheme="minorHAnsi"/>
          <w:sz w:val="28"/>
          <w:szCs w:val="28"/>
          <w:lang w:eastAsia="en-US"/>
        </w:rPr>
        <w:t xml:space="preserve">-м столбце находится несколько </w:t>
      </w:r>
      <w:r w:rsidRPr="003D43FA">
        <w:rPr>
          <w:rFonts w:eastAsiaTheme="minorHAnsi"/>
          <w:i/>
          <w:iCs/>
          <w:sz w:val="28"/>
          <w:szCs w:val="28"/>
          <w:lang w:eastAsia="en-US"/>
        </w:rPr>
        <w:t>t</w:t>
      </w:r>
      <w:r w:rsidRPr="003D43FA">
        <w:rPr>
          <w:rFonts w:eastAsiaTheme="minorHAnsi"/>
          <w:sz w:val="28"/>
          <w:szCs w:val="28"/>
          <w:lang w:eastAsia="en-US"/>
        </w:rPr>
        <w:t>(</w:t>
      </w:r>
      <w:r w:rsidRPr="003D43FA">
        <w:rPr>
          <w:rFonts w:eastAsiaTheme="minorHAnsi"/>
          <w:i/>
          <w:iCs/>
          <w:sz w:val="28"/>
          <w:szCs w:val="28"/>
          <w:lang w:eastAsia="en-US"/>
        </w:rPr>
        <w:t>i</w:t>
      </w:r>
      <w:r w:rsidRPr="003D43FA">
        <w:rPr>
          <w:rFonts w:eastAsiaTheme="minorHAnsi"/>
          <w:sz w:val="28"/>
          <w:szCs w:val="28"/>
          <w:lang w:eastAsia="en-US"/>
        </w:rPr>
        <w:t xml:space="preserve">, </w:t>
      </w:r>
      <w:r w:rsidRPr="003D43FA">
        <w:rPr>
          <w:rFonts w:eastAsiaTheme="minorHAnsi"/>
          <w:i/>
          <w:iCs/>
          <w:sz w:val="28"/>
          <w:szCs w:val="28"/>
          <w:lang w:eastAsia="en-US"/>
        </w:rPr>
        <w:t>j</w:t>
      </w:r>
      <w:r w:rsidRPr="003D43FA">
        <w:rPr>
          <w:rFonts w:eastAsiaTheme="minorHAnsi"/>
          <w:sz w:val="28"/>
          <w:szCs w:val="28"/>
          <w:lang w:eastAsia="en-US"/>
        </w:rPr>
        <w:t xml:space="preserve">), то получается несколько </w:t>
      </w:r>
      <w:proofErr w:type="spellStart"/>
      <w:r w:rsidRPr="003D43FA">
        <w:rPr>
          <w:rFonts w:eastAsia="SymbolMT"/>
          <w:sz w:val="28"/>
          <w:szCs w:val="28"/>
          <w:lang w:eastAsia="en-US"/>
        </w:rPr>
        <w:t>λ</w:t>
      </w:r>
      <w:r w:rsidRPr="00C00C56">
        <w:rPr>
          <w:rFonts w:eastAsiaTheme="minorHAnsi"/>
          <w:i/>
          <w:iCs/>
          <w:sz w:val="28"/>
          <w:szCs w:val="28"/>
          <w:vertAlign w:val="subscript"/>
          <w:lang w:eastAsia="en-US"/>
        </w:rPr>
        <w:t>j</w:t>
      </w:r>
      <w:proofErr w:type="spellEnd"/>
      <w:r w:rsidRPr="003D43FA">
        <w:rPr>
          <w:rFonts w:eastAsiaTheme="minorHAnsi"/>
          <w:sz w:val="28"/>
          <w:szCs w:val="28"/>
          <w:lang w:eastAsia="en-US"/>
        </w:rPr>
        <w:t>, и в</w:t>
      </w:r>
      <w:r>
        <w:rPr>
          <w:rFonts w:eastAsiaTheme="minorHAnsi"/>
          <w:sz w:val="28"/>
          <w:szCs w:val="28"/>
          <w:lang w:eastAsia="en-US"/>
        </w:rPr>
        <w:t xml:space="preserve"> </w:t>
      </w:r>
      <w:r w:rsidRPr="003D43FA">
        <w:rPr>
          <w:rFonts w:eastAsiaTheme="minorHAnsi"/>
          <w:i/>
          <w:iCs/>
          <w:sz w:val="28"/>
          <w:szCs w:val="28"/>
          <w:lang w:eastAsia="en-US"/>
        </w:rPr>
        <w:t>i</w:t>
      </w:r>
      <w:r w:rsidRPr="003D43FA">
        <w:rPr>
          <w:rFonts w:eastAsiaTheme="minorHAnsi"/>
          <w:sz w:val="28"/>
          <w:szCs w:val="28"/>
          <w:lang w:eastAsia="en-US"/>
        </w:rPr>
        <w:t xml:space="preserve">-ю строку столбца </w:t>
      </w:r>
      <w:proofErr w:type="spellStart"/>
      <w:r w:rsidRPr="003D43FA">
        <w:rPr>
          <w:rFonts w:eastAsia="SymbolMT"/>
          <w:sz w:val="28"/>
          <w:szCs w:val="28"/>
          <w:lang w:eastAsia="en-US"/>
        </w:rPr>
        <w:t>λ</w:t>
      </w:r>
      <w:r w:rsidRPr="00C00C56">
        <w:rPr>
          <w:rFonts w:eastAsiaTheme="minorHAnsi"/>
          <w:i/>
          <w:iCs/>
          <w:sz w:val="28"/>
          <w:szCs w:val="28"/>
          <w:vertAlign w:val="subscript"/>
          <w:lang w:eastAsia="en-US"/>
        </w:rPr>
        <w:t>j</w:t>
      </w:r>
      <w:proofErr w:type="spellEnd"/>
      <w:r w:rsidRPr="00C00C56">
        <w:rPr>
          <w:rFonts w:eastAsiaTheme="minorHAnsi"/>
          <w:i/>
          <w:iCs/>
          <w:sz w:val="28"/>
          <w:szCs w:val="28"/>
          <w:vertAlign w:val="subscript"/>
          <w:lang w:eastAsia="en-US"/>
        </w:rPr>
        <w:t xml:space="preserve"> </w:t>
      </w:r>
      <w:r w:rsidRPr="003D43FA">
        <w:rPr>
          <w:rFonts w:eastAsiaTheme="minorHAnsi"/>
          <w:sz w:val="28"/>
          <w:szCs w:val="28"/>
          <w:lang w:eastAsia="en-US"/>
        </w:rPr>
        <w:t xml:space="preserve">записывают наибольшую </w:t>
      </w:r>
      <w:proofErr w:type="spellStart"/>
      <w:r w:rsidRPr="003D43FA">
        <w:rPr>
          <w:rFonts w:eastAsia="SymbolMT"/>
          <w:sz w:val="28"/>
          <w:szCs w:val="28"/>
          <w:lang w:eastAsia="en-US"/>
        </w:rPr>
        <w:t>λ</w:t>
      </w:r>
      <w:r w:rsidRPr="00C00C56">
        <w:rPr>
          <w:rFonts w:eastAsiaTheme="minorHAnsi"/>
          <w:i/>
          <w:iCs/>
          <w:sz w:val="28"/>
          <w:szCs w:val="28"/>
          <w:vertAlign w:val="subscript"/>
          <w:lang w:eastAsia="en-US"/>
        </w:rPr>
        <w:t>j</w:t>
      </w:r>
      <w:proofErr w:type="spellEnd"/>
      <w:r>
        <w:rPr>
          <w:rFonts w:eastAsiaTheme="minorHAnsi"/>
          <w:sz w:val="28"/>
          <w:szCs w:val="28"/>
          <w:lang w:eastAsia="en-US"/>
        </w:rPr>
        <w:t>, а в соседний стол</w:t>
      </w:r>
      <w:r w:rsidRPr="003D43FA">
        <w:rPr>
          <w:rFonts w:eastAsiaTheme="minorHAnsi"/>
          <w:sz w:val="28"/>
          <w:szCs w:val="28"/>
          <w:lang w:eastAsia="en-US"/>
        </w:rPr>
        <w:t xml:space="preserve">бец – номер </w:t>
      </w:r>
      <w:r w:rsidRPr="003D43FA">
        <w:rPr>
          <w:rFonts w:eastAsiaTheme="minorHAnsi"/>
          <w:i/>
          <w:iCs/>
          <w:sz w:val="28"/>
          <w:szCs w:val="28"/>
          <w:lang w:eastAsia="en-US"/>
        </w:rPr>
        <w:t>i-</w:t>
      </w:r>
      <w:r w:rsidRPr="003D43FA">
        <w:rPr>
          <w:rFonts w:eastAsiaTheme="minorHAnsi"/>
          <w:sz w:val="28"/>
          <w:szCs w:val="28"/>
          <w:lang w:eastAsia="en-US"/>
        </w:rPr>
        <w:t xml:space="preserve">й строки, по которой получается максимальное </w:t>
      </w:r>
      <w:proofErr w:type="spellStart"/>
      <w:r w:rsidRPr="003D43FA">
        <w:rPr>
          <w:rFonts w:eastAsia="SymbolMT"/>
          <w:sz w:val="28"/>
          <w:szCs w:val="28"/>
          <w:lang w:eastAsia="en-US"/>
        </w:rPr>
        <w:t>λ</w:t>
      </w:r>
      <w:r w:rsidRPr="00C00C56">
        <w:rPr>
          <w:rFonts w:eastAsiaTheme="minorHAnsi"/>
          <w:i/>
          <w:iCs/>
          <w:sz w:val="28"/>
          <w:szCs w:val="28"/>
          <w:vertAlign w:val="subscript"/>
          <w:lang w:eastAsia="en-US"/>
        </w:rPr>
        <w:t>j</w:t>
      </w:r>
      <w:proofErr w:type="spellEnd"/>
      <w:r w:rsidRPr="003D43FA">
        <w:rPr>
          <w:rFonts w:eastAsiaTheme="minorHAnsi"/>
          <w:sz w:val="28"/>
          <w:szCs w:val="28"/>
          <w:lang w:eastAsia="en-US"/>
        </w:rPr>
        <w:t>.</w:t>
      </w:r>
    </w:p>
    <w:p w:rsidR="00C00C56" w:rsidRDefault="00C00C56" w:rsidP="00C00C56">
      <w:pPr>
        <w:autoSpaceDE w:val="0"/>
        <w:autoSpaceDN w:val="0"/>
        <w:adjustRightInd w:val="0"/>
        <w:spacing w:line="360" w:lineRule="auto"/>
        <w:ind w:firstLine="709"/>
        <w:jc w:val="both"/>
        <w:rPr>
          <w:rFonts w:eastAsiaTheme="minorHAnsi"/>
          <w:b/>
          <w:bCs/>
          <w:sz w:val="28"/>
          <w:szCs w:val="28"/>
          <w:lang w:eastAsia="en-US"/>
        </w:rPr>
      </w:pPr>
      <w:r w:rsidRPr="00C00C56">
        <w:rPr>
          <w:rFonts w:eastAsiaTheme="minorHAnsi"/>
          <w:sz w:val="28"/>
          <w:szCs w:val="28"/>
          <w:lang w:eastAsia="en-US"/>
        </w:rPr>
        <w:t xml:space="preserve">Снизу к табл. </w:t>
      </w:r>
      <w:r>
        <w:rPr>
          <w:rFonts w:eastAsiaTheme="minorHAnsi"/>
          <w:sz w:val="28"/>
          <w:szCs w:val="28"/>
          <w:lang w:eastAsia="en-US"/>
        </w:rPr>
        <w:t>8</w:t>
      </w:r>
      <w:r w:rsidRPr="00C00C56">
        <w:rPr>
          <w:rFonts w:eastAsiaTheme="minorHAnsi"/>
          <w:sz w:val="28"/>
          <w:szCs w:val="28"/>
          <w:lang w:eastAsia="en-US"/>
        </w:rPr>
        <w:t xml:space="preserve">.2 присоединяют три строки. Строку </w:t>
      </w:r>
      <w:r w:rsidRPr="00C00C56">
        <w:rPr>
          <w:rFonts w:eastAsiaTheme="minorHAnsi"/>
          <w:i/>
          <w:iCs/>
          <w:sz w:val="28"/>
          <w:szCs w:val="28"/>
          <w:lang w:eastAsia="en-US"/>
        </w:rPr>
        <w:t>j</w:t>
      </w:r>
      <w:r w:rsidRPr="00C00C56">
        <w:rPr>
          <w:rFonts w:eastAsia="SymbolMT"/>
          <w:sz w:val="28"/>
          <w:szCs w:val="28"/>
          <w:lang w:eastAsia="en-US"/>
        </w:rPr>
        <w:t xml:space="preserve">′ </w:t>
      </w:r>
      <w:r w:rsidRPr="00C00C56">
        <w:rPr>
          <w:rFonts w:eastAsiaTheme="minorHAnsi"/>
          <w:sz w:val="28"/>
          <w:szCs w:val="28"/>
          <w:lang w:eastAsia="en-US"/>
        </w:rPr>
        <w:t>заполняют</w:t>
      </w:r>
      <w:r>
        <w:rPr>
          <w:rFonts w:eastAsiaTheme="minorHAnsi"/>
          <w:sz w:val="28"/>
          <w:szCs w:val="28"/>
          <w:lang w:eastAsia="en-US"/>
        </w:rPr>
        <w:t xml:space="preserve"> </w:t>
      </w:r>
      <w:r w:rsidRPr="00C00C56">
        <w:rPr>
          <w:rFonts w:eastAsiaTheme="minorHAnsi"/>
          <w:sz w:val="28"/>
          <w:szCs w:val="28"/>
          <w:lang w:eastAsia="en-US"/>
        </w:rPr>
        <w:t xml:space="preserve">аналогично верхней строке. Вычисление </w:t>
      </w:r>
      <w:proofErr w:type="spellStart"/>
      <w:r w:rsidRPr="00C00C56">
        <w:rPr>
          <w:rFonts w:eastAsia="SymbolMT"/>
          <w:sz w:val="28"/>
          <w:szCs w:val="28"/>
          <w:lang w:eastAsia="en-US"/>
        </w:rPr>
        <w:t>μ</w:t>
      </w:r>
      <w:r w:rsidRPr="00C00C56">
        <w:rPr>
          <w:rFonts w:eastAsiaTheme="minorHAnsi"/>
          <w:i/>
          <w:iCs/>
          <w:sz w:val="28"/>
          <w:szCs w:val="28"/>
          <w:lang w:eastAsia="en-US"/>
        </w:rPr>
        <w:t>j</w:t>
      </w:r>
      <w:proofErr w:type="spellEnd"/>
      <w:r w:rsidRPr="00C00C56">
        <w:rPr>
          <w:rFonts w:eastAsiaTheme="minorHAnsi"/>
          <w:i/>
          <w:iCs/>
          <w:sz w:val="28"/>
          <w:szCs w:val="28"/>
          <w:lang w:eastAsia="en-US"/>
        </w:rPr>
        <w:t xml:space="preserve"> </w:t>
      </w:r>
      <w:r w:rsidRPr="00C00C56">
        <w:rPr>
          <w:rFonts w:eastAsiaTheme="minorHAnsi"/>
          <w:sz w:val="28"/>
          <w:szCs w:val="28"/>
          <w:lang w:eastAsia="en-US"/>
        </w:rPr>
        <w:t>проводится аналогично</w:t>
      </w:r>
      <w:r>
        <w:rPr>
          <w:rFonts w:eastAsiaTheme="minorHAnsi"/>
          <w:sz w:val="28"/>
          <w:szCs w:val="28"/>
          <w:lang w:eastAsia="en-US"/>
        </w:rPr>
        <w:t xml:space="preserve"> </w:t>
      </w:r>
      <w:r w:rsidRPr="00C00C56">
        <w:rPr>
          <w:rFonts w:eastAsiaTheme="minorHAnsi"/>
          <w:sz w:val="28"/>
          <w:szCs w:val="28"/>
          <w:lang w:eastAsia="en-US"/>
        </w:rPr>
        <w:t xml:space="preserve">вычислению </w:t>
      </w:r>
      <w:proofErr w:type="spellStart"/>
      <w:r w:rsidRPr="00C00C56">
        <w:rPr>
          <w:rFonts w:eastAsia="SymbolMT"/>
          <w:sz w:val="28"/>
          <w:szCs w:val="28"/>
          <w:lang w:eastAsia="en-US"/>
        </w:rPr>
        <w:t>λ</w:t>
      </w:r>
      <w:r w:rsidRPr="00C00C56">
        <w:rPr>
          <w:rFonts w:eastAsiaTheme="minorHAnsi"/>
          <w:i/>
          <w:iCs/>
          <w:sz w:val="28"/>
          <w:szCs w:val="28"/>
          <w:lang w:eastAsia="en-US"/>
        </w:rPr>
        <w:t>j</w:t>
      </w:r>
      <w:proofErr w:type="spellEnd"/>
      <w:r w:rsidRPr="00C00C56">
        <w:rPr>
          <w:rFonts w:eastAsiaTheme="minorHAnsi"/>
          <w:sz w:val="28"/>
          <w:szCs w:val="28"/>
          <w:lang w:eastAsia="en-US"/>
        </w:rPr>
        <w:t xml:space="preserve">. Строка </w:t>
      </w:r>
      <w:proofErr w:type="spellStart"/>
      <w:r w:rsidRPr="00C00C56">
        <w:rPr>
          <w:rFonts w:eastAsiaTheme="minorHAnsi"/>
          <w:sz w:val="28"/>
          <w:szCs w:val="28"/>
          <w:lang w:eastAsia="en-US"/>
        </w:rPr>
        <w:t>max</w:t>
      </w:r>
      <w:proofErr w:type="spellEnd"/>
      <w:r w:rsidRPr="00C00C56">
        <w:rPr>
          <w:rFonts w:eastAsiaTheme="minorHAnsi"/>
          <w:sz w:val="28"/>
          <w:szCs w:val="28"/>
          <w:lang w:eastAsia="en-US"/>
        </w:rPr>
        <w:t>{</w:t>
      </w:r>
      <w:proofErr w:type="spellStart"/>
      <w:r w:rsidRPr="00C00C56">
        <w:rPr>
          <w:rFonts w:eastAsia="SymbolMT"/>
          <w:sz w:val="28"/>
          <w:szCs w:val="28"/>
          <w:lang w:eastAsia="en-US"/>
        </w:rPr>
        <w:t>λ</w:t>
      </w:r>
      <w:r w:rsidRPr="00C00C56">
        <w:rPr>
          <w:rFonts w:eastAsiaTheme="minorHAnsi"/>
          <w:i/>
          <w:iCs/>
          <w:sz w:val="28"/>
          <w:szCs w:val="28"/>
          <w:lang w:eastAsia="en-US"/>
        </w:rPr>
        <w:t>j</w:t>
      </w:r>
      <w:proofErr w:type="spellEnd"/>
      <w:r w:rsidRPr="00C00C56">
        <w:rPr>
          <w:rFonts w:eastAsiaTheme="minorHAnsi"/>
          <w:i/>
          <w:iCs/>
          <w:sz w:val="28"/>
          <w:szCs w:val="28"/>
          <w:lang w:eastAsia="en-US"/>
        </w:rPr>
        <w:t xml:space="preserve"> </w:t>
      </w:r>
      <w:r w:rsidRPr="00C00C56">
        <w:rPr>
          <w:rFonts w:eastAsiaTheme="minorHAnsi"/>
          <w:sz w:val="28"/>
          <w:szCs w:val="28"/>
          <w:lang w:eastAsia="en-US"/>
        </w:rPr>
        <w:t xml:space="preserve">– </w:t>
      </w:r>
      <w:proofErr w:type="spellStart"/>
      <w:r w:rsidRPr="00C00C56">
        <w:rPr>
          <w:rFonts w:eastAsia="SymbolMT"/>
          <w:sz w:val="28"/>
          <w:szCs w:val="28"/>
          <w:lang w:eastAsia="en-US"/>
        </w:rPr>
        <w:t>μ</w:t>
      </w:r>
      <w:r w:rsidRPr="00C00C56">
        <w:rPr>
          <w:rFonts w:eastAsiaTheme="minorHAnsi"/>
          <w:i/>
          <w:iCs/>
          <w:sz w:val="28"/>
          <w:szCs w:val="28"/>
          <w:lang w:eastAsia="en-US"/>
        </w:rPr>
        <w:t>j</w:t>
      </w:r>
      <w:proofErr w:type="spellEnd"/>
      <w:r w:rsidRPr="00C00C56">
        <w:rPr>
          <w:rFonts w:eastAsiaTheme="minorHAnsi"/>
          <w:sz w:val="28"/>
          <w:szCs w:val="28"/>
          <w:lang w:eastAsia="en-US"/>
        </w:rPr>
        <w:t>} получается путем вычитания из</w:t>
      </w:r>
      <w:r>
        <w:rPr>
          <w:rFonts w:eastAsiaTheme="minorHAnsi"/>
          <w:sz w:val="28"/>
          <w:szCs w:val="28"/>
          <w:lang w:eastAsia="en-US"/>
        </w:rPr>
        <w:t xml:space="preserve"> </w:t>
      </w:r>
      <w:proofErr w:type="spellStart"/>
      <w:r w:rsidRPr="00C00C56">
        <w:rPr>
          <w:rFonts w:eastAsiaTheme="minorHAnsi"/>
          <w:sz w:val="28"/>
          <w:szCs w:val="28"/>
          <w:lang w:eastAsia="en-US"/>
        </w:rPr>
        <w:t>max</w:t>
      </w:r>
      <w:r w:rsidRPr="00C00C56">
        <w:rPr>
          <w:rFonts w:eastAsia="SymbolMT"/>
          <w:sz w:val="28"/>
          <w:szCs w:val="28"/>
          <w:lang w:eastAsia="en-US"/>
        </w:rPr>
        <w:t>λ</w:t>
      </w:r>
      <w:r w:rsidRPr="00C00C56">
        <w:rPr>
          <w:rFonts w:eastAsiaTheme="minorHAnsi"/>
          <w:i/>
          <w:iCs/>
          <w:sz w:val="28"/>
          <w:szCs w:val="28"/>
          <w:lang w:eastAsia="en-US"/>
        </w:rPr>
        <w:t>j</w:t>
      </w:r>
      <w:proofErr w:type="spellEnd"/>
      <w:r w:rsidRPr="00C00C56">
        <w:rPr>
          <w:rFonts w:eastAsiaTheme="minorHAnsi"/>
          <w:i/>
          <w:iCs/>
          <w:sz w:val="28"/>
          <w:szCs w:val="28"/>
          <w:lang w:eastAsia="en-US"/>
        </w:rPr>
        <w:t xml:space="preserve"> </w:t>
      </w:r>
      <w:r w:rsidRPr="00C00C56">
        <w:rPr>
          <w:rFonts w:eastAsiaTheme="minorHAnsi"/>
          <w:sz w:val="28"/>
          <w:szCs w:val="28"/>
          <w:lang w:eastAsia="en-US"/>
        </w:rPr>
        <w:t xml:space="preserve">величины </w:t>
      </w:r>
      <w:proofErr w:type="spellStart"/>
      <w:r w:rsidRPr="00C00C56">
        <w:rPr>
          <w:rFonts w:eastAsia="SymbolMT"/>
          <w:sz w:val="28"/>
          <w:szCs w:val="28"/>
          <w:lang w:eastAsia="en-US"/>
        </w:rPr>
        <w:t>μ</w:t>
      </w:r>
      <w:r w:rsidRPr="00C00C56">
        <w:rPr>
          <w:rFonts w:eastAsiaTheme="minorHAnsi"/>
          <w:i/>
          <w:iCs/>
          <w:sz w:val="28"/>
          <w:szCs w:val="28"/>
          <w:lang w:eastAsia="en-US"/>
        </w:rPr>
        <w:t>j</w:t>
      </w:r>
      <w:proofErr w:type="spellEnd"/>
      <w:r w:rsidRPr="00C00C56">
        <w:rPr>
          <w:rFonts w:eastAsiaTheme="minorHAnsi"/>
          <w:sz w:val="28"/>
          <w:szCs w:val="28"/>
          <w:lang w:eastAsia="en-US"/>
        </w:rPr>
        <w:t xml:space="preserve">. Затем в столбце </w:t>
      </w:r>
      <w:proofErr w:type="spellStart"/>
      <w:r w:rsidRPr="00C00C56">
        <w:rPr>
          <w:rFonts w:eastAsia="SymbolMT"/>
          <w:sz w:val="28"/>
          <w:szCs w:val="28"/>
          <w:lang w:eastAsia="en-US"/>
        </w:rPr>
        <w:t>λ</w:t>
      </w:r>
      <w:r w:rsidRPr="00C00C56">
        <w:rPr>
          <w:rFonts w:eastAsiaTheme="minorHAnsi"/>
          <w:i/>
          <w:iCs/>
          <w:sz w:val="28"/>
          <w:szCs w:val="28"/>
          <w:lang w:eastAsia="en-US"/>
        </w:rPr>
        <w:t>j</w:t>
      </w:r>
      <w:proofErr w:type="spellEnd"/>
      <w:r w:rsidRPr="00C00C56">
        <w:rPr>
          <w:rFonts w:eastAsiaTheme="minorHAnsi"/>
          <w:i/>
          <w:iCs/>
          <w:sz w:val="28"/>
          <w:szCs w:val="28"/>
          <w:lang w:eastAsia="en-US"/>
        </w:rPr>
        <w:t xml:space="preserve"> </w:t>
      </w:r>
      <w:r w:rsidRPr="00C00C56">
        <w:rPr>
          <w:rFonts w:eastAsiaTheme="minorHAnsi"/>
          <w:sz w:val="28"/>
          <w:szCs w:val="28"/>
          <w:lang w:eastAsia="en-US"/>
        </w:rPr>
        <w:t xml:space="preserve">и строке </w:t>
      </w:r>
      <w:proofErr w:type="spellStart"/>
      <w:r w:rsidRPr="00C00C56">
        <w:rPr>
          <w:rFonts w:eastAsiaTheme="minorHAnsi"/>
          <w:sz w:val="28"/>
          <w:szCs w:val="28"/>
          <w:lang w:eastAsia="en-US"/>
        </w:rPr>
        <w:t>max</w:t>
      </w:r>
      <w:proofErr w:type="spellEnd"/>
      <w:r w:rsidRPr="00C00C56">
        <w:rPr>
          <w:rFonts w:eastAsiaTheme="minorHAnsi"/>
          <w:sz w:val="28"/>
          <w:szCs w:val="28"/>
          <w:lang w:eastAsia="en-US"/>
        </w:rPr>
        <w:t>{</w:t>
      </w:r>
      <w:proofErr w:type="spellStart"/>
      <w:r w:rsidRPr="00C00C56">
        <w:rPr>
          <w:rFonts w:eastAsia="SymbolMT"/>
          <w:sz w:val="28"/>
          <w:szCs w:val="28"/>
          <w:lang w:eastAsia="en-US"/>
        </w:rPr>
        <w:t>λ</w:t>
      </w:r>
      <w:r w:rsidRPr="00C00C56">
        <w:rPr>
          <w:rFonts w:eastAsiaTheme="minorHAnsi"/>
          <w:i/>
          <w:iCs/>
          <w:sz w:val="28"/>
          <w:szCs w:val="28"/>
          <w:lang w:eastAsia="en-US"/>
        </w:rPr>
        <w:t>j</w:t>
      </w:r>
      <w:proofErr w:type="spellEnd"/>
      <w:r w:rsidRPr="00C00C56">
        <w:rPr>
          <w:rFonts w:eastAsiaTheme="minorHAnsi"/>
          <w:i/>
          <w:iCs/>
          <w:sz w:val="28"/>
          <w:szCs w:val="28"/>
          <w:lang w:eastAsia="en-US"/>
        </w:rPr>
        <w:t xml:space="preserve"> </w:t>
      </w:r>
      <w:r w:rsidRPr="00C00C56">
        <w:rPr>
          <w:rFonts w:eastAsiaTheme="minorHAnsi"/>
          <w:sz w:val="28"/>
          <w:szCs w:val="28"/>
          <w:lang w:eastAsia="en-US"/>
        </w:rPr>
        <w:t xml:space="preserve">– </w:t>
      </w:r>
      <w:proofErr w:type="spellStart"/>
      <w:r w:rsidRPr="00C00C56">
        <w:rPr>
          <w:rFonts w:eastAsia="SymbolMT"/>
          <w:sz w:val="28"/>
          <w:szCs w:val="28"/>
          <w:lang w:eastAsia="en-US"/>
        </w:rPr>
        <w:t>μ</w:t>
      </w:r>
      <w:r w:rsidRPr="00C00C56">
        <w:rPr>
          <w:rFonts w:eastAsiaTheme="minorHAnsi"/>
          <w:i/>
          <w:iCs/>
          <w:sz w:val="28"/>
          <w:szCs w:val="28"/>
          <w:lang w:eastAsia="en-US"/>
        </w:rPr>
        <w:t>j</w:t>
      </w:r>
      <w:proofErr w:type="spellEnd"/>
      <w:r>
        <w:rPr>
          <w:rFonts w:eastAsiaTheme="minorHAnsi"/>
          <w:sz w:val="28"/>
          <w:szCs w:val="28"/>
          <w:lang w:eastAsia="en-US"/>
        </w:rPr>
        <w:t>} по диагона</w:t>
      </w:r>
      <w:r w:rsidRPr="00C00C56">
        <w:rPr>
          <w:rFonts w:eastAsiaTheme="minorHAnsi"/>
          <w:sz w:val="28"/>
          <w:szCs w:val="28"/>
          <w:lang w:eastAsia="en-US"/>
        </w:rPr>
        <w:t>ли находим одинаковые числа. Они определяют цифры критических</w:t>
      </w:r>
      <w:r>
        <w:rPr>
          <w:rFonts w:eastAsiaTheme="minorHAnsi"/>
          <w:sz w:val="28"/>
          <w:szCs w:val="28"/>
          <w:lang w:eastAsia="en-US"/>
        </w:rPr>
        <w:t xml:space="preserve"> </w:t>
      </w:r>
      <w:r w:rsidRPr="00C00C56">
        <w:rPr>
          <w:rFonts w:eastAsiaTheme="minorHAnsi"/>
          <w:sz w:val="28"/>
          <w:szCs w:val="28"/>
          <w:lang w:eastAsia="en-US"/>
        </w:rPr>
        <w:t xml:space="preserve">работ, события которых записаны рядом – в </w:t>
      </w:r>
      <w:proofErr w:type="spellStart"/>
      <w:r w:rsidRPr="00C00C56">
        <w:rPr>
          <w:rFonts w:eastAsiaTheme="minorHAnsi"/>
          <w:i/>
          <w:iCs/>
          <w:sz w:val="28"/>
          <w:szCs w:val="28"/>
          <w:lang w:eastAsia="en-US"/>
        </w:rPr>
        <w:t>i</w:t>
      </w:r>
      <w:r w:rsidRPr="00C00C56">
        <w:rPr>
          <w:rFonts w:eastAsia="SymbolMT"/>
          <w:sz w:val="28"/>
          <w:szCs w:val="28"/>
          <w:lang w:eastAsia="en-US"/>
        </w:rPr>
        <w:t>′</w:t>
      </w:r>
      <w:r w:rsidRPr="00C00C56">
        <w:rPr>
          <w:rFonts w:eastAsiaTheme="minorHAnsi"/>
          <w:sz w:val="28"/>
          <w:szCs w:val="28"/>
          <w:lang w:eastAsia="en-US"/>
        </w:rPr>
        <w:t>столбце</w:t>
      </w:r>
      <w:proofErr w:type="spellEnd"/>
      <w:r w:rsidRPr="00C00C56">
        <w:rPr>
          <w:rFonts w:eastAsiaTheme="minorHAnsi"/>
          <w:sz w:val="28"/>
          <w:szCs w:val="28"/>
          <w:lang w:eastAsia="en-US"/>
        </w:rPr>
        <w:t xml:space="preserve"> и </w:t>
      </w:r>
      <w:r w:rsidRPr="00C00C56">
        <w:rPr>
          <w:rFonts w:eastAsiaTheme="minorHAnsi"/>
          <w:i/>
          <w:iCs/>
          <w:sz w:val="28"/>
          <w:szCs w:val="28"/>
          <w:lang w:eastAsia="en-US"/>
        </w:rPr>
        <w:t>j</w:t>
      </w:r>
      <w:r w:rsidRPr="00C00C56">
        <w:rPr>
          <w:rFonts w:eastAsia="SymbolMT"/>
          <w:sz w:val="28"/>
          <w:szCs w:val="28"/>
          <w:lang w:eastAsia="en-US"/>
        </w:rPr>
        <w:t xml:space="preserve">′ </w:t>
      </w:r>
      <w:r w:rsidRPr="00C00C56">
        <w:rPr>
          <w:rFonts w:eastAsiaTheme="minorHAnsi"/>
          <w:sz w:val="28"/>
          <w:szCs w:val="28"/>
          <w:lang w:eastAsia="en-US"/>
        </w:rPr>
        <w:t>строке.</w:t>
      </w:r>
      <w:r w:rsidRPr="00C00C56">
        <w:rPr>
          <w:rFonts w:eastAsiaTheme="minorHAnsi"/>
          <w:b/>
          <w:bCs/>
          <w:sz w:val="28"/>
          <w:szCs w:val="28"/>
          <w:lang w:eastAsia="en-US"/>
        </w:rPr>
        <w:t xml:space="preserve"> </w:t>
      </w:r>
    </w:p>
    <w:p w:rsidR="00C00C56" w:rsidRPr="00C00C56" w:rsidRDefault="00C00C56" w:rsidP="00C00C56">
      <w:pPr>
        <w:autoSpaceDE w:val="0"/>
        <w:autoSpaceDN w:val="0"/>
        <w:adjustRightInd w:val="0"/>
        <w:spacing w:line="360" w:lineRule="auto"/>
        <w:ind w:firstLine="709"/>
        <w:jc w:val="both"/>
        <w:rPr>
          <w:rFonts w:eastAsiaTheme="minorHAnsi"/>
          <w:sz w:val="28"/>
          <w:szCs w:val="28"/>
          <w:lang w:eastAsia="en-US"/>
        </w:rPr>
      </w:pPr>
      <w:r w:rsidRPr="00C00C56">
        <w:rPr>
          <w:rFonts w:eastAsiaTheme="minorHAnsi"/>
          <w:sz w:val="28"/>
          <w:szCs w:val="28"/>
          <w:lang w:eastAsia="en-US"/>
        </w:rPr>
        <w:t>Определ</w:t>
      </w:r>
      <w:r>
        <w:rPr>
          <w:rFonts w:eastAsiaTheme="minorHAnsi"/>
          <w:sz w:val="28"/>
          <w:szCs w:val="28"/>
          <w:lang w:eastAsia="en-US"/>
        </w:rPr>
        <w:t>ив</w:t>
      </w:r>
      <w:r w:rsidRPr="00C00C56">
        <w:rPr>
          <w:rFonts w:eastAsiaTheme="minorHAnsi"/>
          <w:sz w:val="28"/>
          <w:szCs w:val="28"/>
          <w:lang w:eastAsia="en-US"/>
        </w:rPr>
        <w:t xml:space="preserve"> на сетево</w:t>
      </w:r>
      <w:r>
        <w:rPr>
          <w:rFonts w:eastAsiaTheme="minorHAnsi"/>
          <w:sz w:val="28"/>
          <w:szCs w:val="28"/>
          <w:lang w:eastAsia="en-US"/>
        </w:rPr>
        <w:t>й модели (рис. 5.13) работы кри</w:t>
      </w:r>
      <w:r w:rsidRPr="00C00C56">
        <w:rPr>
          <w:rFonts w:eastAsiaTheme="minorHAnsi"/>
          <w:sz w:val="28"/>
          <w:szCs w:val="28"/>
          <w:lang w:eastAsia="en-US"/>
        </w:rPr>
        <w:t>тического пути</w:t>
      </w:r>
      <w:r>
        <w:rPr>
          <w:rFonts w:eastAsiaTheme="minorHAnsi"/>
          <w:sz w:val="28"/>
          <w:szCs w:val="28"/>
          <w:lang w:eastAsia="en-US"/>
        </w:rPr>
        <w:t>, рассчитаем</w:t>
      </w:r>
      <w:r w:rsidRPr="00C00C56">
        <w:rPr>
          <w:rFonts w:eastAsiaTheme="minorHAnsi"/>
          <w:sz w:val="28"/>
          <w:szCs w:val="28"/>
          <w:lang w:eastAsia="en-US"/>
        </w:rPr>
        <w:t xml:space="preserve"> продолжительность </w:t>
      </w:r>
      <w:r>
        <w:rPr>
          <w:rFonts w:eastAsiaTheme="minorHAnsi"/>
          <w:sz w:val="28"/>
          <w:szCs w:val="28"/>
          <w:lang w:eastAsia="en-US"/>
        </w:rPr>
        <w:t>критического пути:</w:t>
      </w:r>
    </w:p>
    <w:p w:rsidR="002B42CC" w:rsidRDefault="00C00C56" w:rsidP="00910F8F">
      <w:pPr>
        <w:autoSpaceDE w:val="0"/>
        <w:autoSpaceDN w:val="0"/>
        <w:adjustRightInd w:val="0"/>
        <w:spacing w:line="360" w:lineRule="auto"/>
        <w:ind w:firstLine="709"/>
        <w:jc w:val="both"/>
        <w:rPr>
          <w:rFonts w:eastAsiaTheme="minorHAnsi"/>
          <w:b/>
          <w:bCs/>
          <w:sz w:val="28"/>
          <w:szCs w:val="28"/>
          <w:lang w:eastAsia="en-US"/>
        </w:rPr>
      </w:pPr>
      <w:r w:rsidRPr="00C00C56">
        <w:rPr>
          <w:rFonts w:eastAsiaTheme="minorHAnsi"/>
          <w:sz w:val="28"/>
          <w:szCs w:val="28"/>
          <w:lang w:eastAsia="en-US"/>
        </w:rPr>
        <w:t xml:space="preserve">Критический путь – (1, 3), (3, 4), (4, 7), (7, 11). </w:t>
      </w:r>
      <w:proofErr w:type="spellStart"/>
      <w:r w:rsidRPr="00C00C56">
        <w:rPr>
          <w:rFonts w:eastAsiaTheme="minorHAnsi"/>
          <w:i/>
          <w:iCs/>
          <w:sz w:val="28"/>
          <w:szCs w:val="28"/>
          <w:lang w:eastAsia="en-US"/>
        </w:rPr>
        <w:t>Т</w:t>
      </w:r>
      <w:r w:rsidRPr="00C00C56">
        <w:rPr>
          <w:rFonts w:eastAsiaTheme="minorHAnsi"/>
          <w:sz w:val="28"/>
          <w:szCs w:val="28"/>
          <w:lang w:eastAsia="en-US"/>
        </w:rPr>
        <w:t>кр</w:t>
      </w:r>
      <w:proofErr w:type="spellEnd"/>
      <w:r w:rsidRPr="00C00C56">
        <w:rPr>
          <w:rFonts w:eastAsiaTheme="minorHAnsi"/>
          <w:sz w:val="28"/>
          <w:szCs w:val="28"/>
          <w:lang w:eastAsia="en-US"/>
        </w:rPr>
        <w:t xml:space="preserve"> = 27 дней.</w:t>
      </w:r>
      <w:bookmarkStart w:id="32" w:name="_Toc20122706"/>
      <w:r w:rsidR="002B42CC">
        <w:rPr>
          <w:rFonts w:eastAsiaTheme="minorHAnsi"/>
          <w:lang w:eastAsia="en-US"/>
        </w:rPr>
        <w:br w:type="page"/>
      </w:r>
    </w:p>
    <w:p w:rsidR="007F0A67" w:rsidRDefault="007F0A67" w:rsidP="006B62A1">
      <w:pPr>
        <w:pStyle w:val="10"/>
        <w:numPr>
          <w:ilvl w:val="0"/>
          <w:numId w:val="3"/>
        </w:numPr>
        <w:spacing w:after="480"/>
        <w:ind w:left="641" w:hanging="357"/>
        <w:jc w:val="center"/>
        <w:rPr>
          <w:rFonts w:ascii="Times New Roman" w:eastAsiaTheme="minorHAnsi" w:hAnsi="Times New Roman" w:cs="Times New Roman"/>
          <w:color w:val="auto"/>
          <w:lang w:eastAsia="en-US"/>
        </w:rPr>
      </w:pPr>
      <w:r w:rsidRPr="007F0A67">
        <w:rPr>
          <w:rFonts w:ascii="Times New Roman" w:eastAsiaTheme="minorHAnsi" w:hAnsi="Times New Roman" w:cs="Times New Roman"/>
          <w:color w:val="auto"/>
          <w:lang w:eastAsia="en-US"/>
        </w:rPr>
        <w:lastRenderedPageBreak/>
        <w:t xml:space="preserve">Решение задач исследования операций с помощью </w:t>
      </w:r>
      <w:r w:rsidRPr="007F0A67">
        <w:rPr>
          <w:rFonts w:ascii="Times New Roman" w:eastAsiaTheme="minorHAnsi" w:hAnsi="Times New Roman" w:cs="Times New Roman"/>
          <w:color w:val="auto"/>
          <w:lang w:val="en-US" w:eastAsia="en-US"/>
        </w:rPr>
        <w:t>Microsoft Excel</w:t>
      </w:r>
      <w:bookmarkEnd w:id="32"/>
    </w:p>
    <w:p w:rsidR="007D4B94" w:rsidRDefault="007D4B94" w:rsidP="007D4B94">
      <w:pPr>
        <w:rPr>
          <w:rFonts w:eastAsiaTheme="minorHAnsi"/>
          <w:lang w:eastAsia="en-US"/>
        </w:rPr>
      </w:pPr>
    </w:p>
    <w:p w:rsidR="00F87B76" w:rsidRDefault="00F87B76" w:rsidP="00355F72">
      <w:pPr>
        <w:autoSpaceDE w:val="0"/>
        <w:autoSpaceDN w:val="0"/>
        <w:adjustRightInd w:val="0"/>
        <w:spacing w:line="360" w:lineRule="auto"/>
        <w:ind w:firstLine="709"/>
        <w:jc w:val="both"/>
        <w:rPr>
          <w:rFonts w:eastAsiaTheme="minorHAnsi"/>
          <w:color w:val="000000"/>
          <w:sz w:val="28"/>
          <w:szCs w:val="28"/>
          <w:lang w:eastAsia="en-US"/>
        </w:rPr>
      </w:pPr>
      <w:r>
        <w:rPr>
          <w:rFonts w:eastAsiaTheme="minorHAnsi"/>
          <w:color w:val="000000"/>
          <w:sz w:val="28"/>
          <w:szCs w:val="28"/>
          <w:lang w:eastAsia="en-US"/>
        </w:rPr>
        <w:t>Р</w:t>
      </w:r>
      <w:r w:rsidR="007D4B94" w:rsidRPr="00651054">
        <w:rPr>
          <w:rFonts w:eastAsiaTheme="minorHAnsi"/>
          <w:color w:val="000000"/>
          <w:sz w:val="28"/>
          <w:szCs w:val="28"/>
          <w:lang w:eastAsia="en-US"/>
        </w:rPr>
        <w:t>ешени</w:t>
      </w:r>
      <w:r>
        <w:rPr>
          <w:rFonts w:eastAsiaTheme="minorHAnsi"/>
          <w:color w:val="000000"/>
          <w:sz w:val="28"/>
          <w:szCs w:val="28"/>
          <w:lang w:eastAsia="en-US"/>
        </w:rPr>
        <w:t xml:space="preserve">е оптимизационных </w:t>
      </w:r>
      <w:r w:rsidR="007D4B94" w:rsidRPr="00651054">
        <w:rPr>
          <w:rFonts w:eastAsiaTheme="minorHAnsi"/>
          <w:color w:val="000000"/>
          <w:sz w:val="28"/>
          <w:szCs w:val="28"/>
          <w:lang w:eastAsia="en-US"/>
        </w:rPr>
        <w:t>задач в MS</w:t>
      </w:r>
      <w:r w:rsidR="00651054" w:rsidRPr="00651054">
        <w:rPr>
          <w:rFonts w:eastAsiaTheme="minorHAnsi"/>
          <w:color w:val="000000"/>
          <w:sz w:val="28"/>
          <w:szCs w:val="28"/>
          <w:lang w:eastAsia="en-US"/>
        </w:rPr>
        <w:t xml:space="preserve"> </w:t>
      </w:r>
      <w:proofErr w:type="spellStart"/>
      <w:r w:rsidR="00651054" w:rsidRPr="00651054">
        <w:rPr>
          <w:rFonts w:eastAsiaTheme="minorHAnsi"/>
          <w:color w:val="000000"/>
          <w:sz w:val="28"/>
          <w:szCs w:val="28"/>
          <w:lang w:eastAsia="en-US"/>
        </w:rPr>
        <w:t>Excel</w:t>
      </w:r>
      <w:proofErr w:type="spellEnd"/>
      <w:r w:rsidR="00651054" w:rsidRPr="00651054">
        <w:rPr>
          <w:rFonts w:eastAsiaTheme="minorHAnsi"/>
          <w:color w:val="000000"/>
          <w:sz w:val="28"/>
          <w:szCs w:val="28"/>
          <w:lang w:eastAsia="en-US"/>
        </w:rPr>
        <w:t xml:space="preserve"> </w:t>
      </w:r>
      <w:r>
        <w:rPr>
          <w:rFonts w:eastAsiaTheme="minorHAnsi"/>
          <w:color w:val="000000"/>
          <w:sz w:val="28"/>
          <w:szCs w:val="28"/>
          <w:lang w:eastAsia="en-US"/>
        </w:rPr>
        <w:t>осуществляется с помощью</w:t>
      </w:r>
      <w:r w:rsidR="00651054" w:rsidRPr="00651054">
        <w:rPr>
          <w:rFonts w:eastAsiaTheme="minorHAnsi"/>
          <w:color w:val="000000"/>
          <w:sz w:val="28"/>
          <w:szCs w:val="28"/>
          <w:lang w:eastAsia="en-US"/>
        </w:rPr>
        <w:t xml:space="preserve"> инстру</w:t>
      </w:r>
      <w:r w:rsidR="007D4B94" w:rsidRPr="00651054">
        <w:rPr>
          <w:rFonts w:eastAsiaTheme="minorHAnsi"/>
          <w:color w:val="000000"/>
          <w:sz w:val="28"/>
          <w:szCs w:val="28"/>
          <w:lang w:eastAsia="en-US"/>
        </w:rPr>
        <w:t>мент</w:t>
      </w:r>
      <w:r>
        <w:rPr>
          <w:rFonts w:eastAsiaTheme="minorHAnsi"/>
          <w:color w:val="000000"/>
          <w:sz w:val="28"/>
          <w:szCs w:val="28"/>
          <w:lang w:eastAsia="en-US"/>
        </w:rPr>
        <w:t>а</w:t>
      </w:r>
      <w:r w:rsidR="007D4B94" w:rsidRPr="00651054">
        <w:rPr>
          <w:rFonts w:eastAsiaTheme="minorHAnsi"/>
          <w:color w:val="000000"/>
          <w:sz w:val="28"/>
          <w:szCs w:val="28"/>
          <w:lang w:eastAsia="en-US"/>
        </w:rPr>
        <w:t xml:space="preserve"> Поиск решения. </w:t>
      </w:r>
    </w:p>
    <w:p w:rsidR="00F87B76" w:rsidRDefault="00F87B76" w:rsidP="00355F72">
      <w:pPr>
        <w:autoSpaceDE w:val="0"/>
        <w:autoSpaceDN w:val="0"/>
        <w:adjustRightInd w:val="0"/>
        <w:spacing w:line="360" w:lineRule="auto"/>
        <w:ind w:firstLine="709"/>
        <w:jc w:val="both"/>
        <w:rPr>
          <w:rFonts w:eastAsiaTheme="minorHAnsi"/>
          <w:color w:val="000000"/>
          <w:sz w:val="28"/>
          <w:szCs w:val="28"/>
        </w:rPr>
      </w:pPr>
      <w:r>
        <w:rPr>
          <w:rFonts w:eastAsiaTheme="minorHAnsi"/>
          <w:color w:val="000000"/>
          <w:sz w:val="28"/>
          <w:szCs w:val="28"/>
          <w:lang w:eastAsia="en-US"/>
        </w:rPr>
        <w:t xml:space="preserve">При решении оптимизационных </w:t>
      </w:r>
      <w:r w:rsidRPr="00651054">
        <w:rPr>
          <w:rFonts w:eastAsiaTheme="minorHAnsi"/>
          <w:color w:val="000000"/>
          <w:sz w:val="28"/>
          <w:szCs w:val="28"/>
          <w:lang w:eastAsia="en-US"/>
        </w:rPr>
        <w:t xml:space="preserve">задач в MS </w:t>
      </w:r>
      <w:proofErr w:type="spellStart"/>
      <w:r w:rsidRPr="00651054">
        <w:rPr>
          <w:rFonts w:eastAsiaTheme="minorHAnsi"/>
          <w:color w:val="000000"/>
          <w:sz w:val="28"/>
          <w:szCs w:val="28"/>
          <w:lang w:eastAsia="en-US"/>
        </w:rPr>
        <w:t>Excel</w:t>
      </w:r>
      <w:proofErr w:type="spellEnd"/>
      <w:r>
        <w:rPr>
          <w:rFonts w:eastAsiaTheme="minorHAnsi"/>
          <w:color w:val="000000"/>
          <w:sz w:val="28"/>
          <w:szCs w:val="28"/>
          <w:lang w:eastAsia="en-US"/>
        </w:rPr>
        <w:t xml:space="preserve"> необходимо придерживаться следующего алгоритма</w:t>
      </w:r>
      <w:r>
        <w:rPr>
          <w:rFonts w:eastAsiaTheme="minorHAnsi"/>
          <w:color w:val="000000"/>
          <w:sz w:val="28"/>
          <w:szCs w:val="28"/>
        </w:rPr>
        <w:t>:</w:t>
      </w:r>
    </w:p>
    <w:p w:rsidR="00F87B76" w:rsidRDefault="00F87B76" w:rsidP="00355F72">
      <w:pPr>
        <w:pStyle w:val="a7"/>
        <w:numPr>
          <w:ilvl w:val="0"/>
          <w:numId w:val="27"/>
        </w:numPr>
        <w:autoSpaceDE w:val="0"/>
        <w:autoSpaceDN w:val="0"/>
        <w:adjustRightInd w:val="0"/>
        <w:spacing w:after="0" w:line="360" w:lineRule="auto"/>
        <w:jc w:val="both"/>
        <w:rPr>
          <w:rFonts w:ascii="Times New Roman" w:eastAsiaTheme="minorHAnsi" w:hAnsi="Times New Roman"/>
          <w:color w:val="000000"/>
          <w:sz w:val="28"/>
          <w:szCs w:val="28"/>
        </w:rPr>
      </w:pPr>
      <w:r w:rsidRPr="00F87B76">
        <w:rPr>
          <w:rFonts w:ascii="Times New Roman" w:eastAsiaTheme="minorHAnsi" w:hAnsi="Times New Roman"/>
          <w:color w:val="000000"/>
          <w:sz w:val="28"/>
          <w:szCs w:val="28"/>
        </w:rPr>
        <w:t>составить математическую модель,</w:t>
      </w:r>
    </w:p>
    <w:p w:rsidR="00F87B76" w:rsidRPr="00F87B76" w:rsidRDefault="00F87B76" w:rsidP="00355F72">
      <w:pPr>
        <w:pStyle w:val="a7"/>
        <w:numPr>
          <w:ilvl w:val="0"/>
          <w:numId w:val="27"/>
        </w:numPr>
        <w:autoSpaceDE w:val="0"/>
        <w:autoSpaceDN w:val="0"/>
        <w:adjustRightInd w:val="0"/>
        <w:spacing w:after="0" w:line="360" w:lineRule="auto"/>
        <w:jc w:val="both"/>
        <w:rPr>
          <w:rFonts w:ascii="Times New Roman" w:eastAsiaTheme="minorHAnsi" w:hAnsi="Times New Roman"/>
          <w:sz w:val="28"/>
          <w:szCs w:val="28"/>
        </w:rPr>
      </w:pPr>
      <w:r w:rsidRPr="00F87B76">
        <w:rPr>
          <w:rFonts w:ascii="Times New Roman" w:eastAsiaTheme="minorHAnsi" w:hAnsi="Times New Roman"/>
          <w:color w:val="000000"/>
          <w:sz w:val="28"/>
          <w:szCs w:val="28"/>
        </w:rPr>
        <w:t>создать нов</w:t>
      </w:r>
      <w:r>
        <w:rPr>
          <w:rFonts w:ascii="Times New Roman" w:eastAsiaTheme="minorHAnsi" w:hAnsi="Times New Roman"/>
          <w:color w:val="000000"/>
          <w:sz w:val="28"/>
          <w:szCs w:val="28"/>
        </w:rPr>
        <w:t>ую</w:t>
      </w:r>
      <w:r w:rsidRPr="00F87B76">
        <w:rPr>
          <w:rFonts w:ascii="Times New Roman" w:eastAsiaTheme="minorHAnsi" w:hAnsi="Times New Roman"/>
          <w:color w:val="000000"/>
          <w:sz w:val="28"/>
          <w:szCs w:val="28"/>
        </w:rPr>
        <w:t xml:space="preserve"> рабочую книгу и </w:t>
      </w:r>
      <w:r w:rsidR="007D4B94" w:rsidRPr="00F87B76">
        <w:rPr>
          <w:rFonts w:ascii="Times New Roman" w:eastAsiaTheme="minorHAnsi" w:hAnsi="Times New Roman"/>
          <w:color w:val="000000"/>
          <w:sz w:val="28"/>
          <w:szCs w:val="28"/>
        </w:rPr>
        <w:t>на рабо</w:t>
      </w:r>
      <w:r w:rsidR="00651054" w:rsidRPr="00F87B76">
        <w:rPr>
          <w:rFonts w:ascii="Times New Roman" w:eastAsiaTheme="minorHAnsi" w:hAnsi="Times New Roman"/>
          <w:color w:val="000000"/>
          <w:sz w:val="28"/>
          <w:szCs w:val="28"/>
        </w:rPr>
        <w:t xml:space="preserve">чий лист </w:t>
      </w:r>
      <w:proofErr w:type="spellStart"/>
      <w:r w:rsidR="00651054" w:rsidRPr="00F87B76">
        <w:rPr>
          <w:rFonts w:ascii="Times New Roman" w:eastAsiaTheme="minorHAnsi" w:hAnsi="Times New Roman"/>
          <w:color w:val="000000"/>
          <w:sz w:val="28"/>
          <w:szCs w:val="28"/>
        </w:rPr>
        <w:t>Excel</w:t>
      </w:r>
      <w:proofErr w:type="spellEnd"/>
      <w:r w:rsidR="00651054" w:rsidRPr="00F87B76">
        <w:rPr>
          <w:rFonts w:ascii="Times New Roman" w:eastAsiaTheme="minorHAnsi" w:hAnsi="Times New Roman"/>
          <w:color w:val="000000"/>
          <w:sz w:val="28"/>
          <w:szCs w:val="28"/>
        </w:rPr>
        <w:t xml:space="preserve"> </w:t>
      </w:r>
      <w:r w:rsidRPr="00F87B76">
        <w:rPr>
          <w:rFonts w:ascii="Times New Roman" w:eastAsiaTheme="minorHAnsi" w:hAnsi="Times New Roman"/>
          <w:color w:val="000000"/>
          <w:sz w:val="28"/>
          <w:szCs w:val="28"/>
        </w:rPr>
        <w:t xml:space="preserve">внести </w:t>
      </w:r>
      <w:r w:rsidR="00651054" w:rsidRPr="00F87B76">
        <w:rPr>
          <w:rFonts w:ascii="Times New Roman" w:eastAsiaTheme="minorHAnsi" w:hAnsi="Times New Roman"/>
          <w:color w:val="000000"/>
          <w:sz w:val="28"/>
          <w:szCs w:val="28"/>
        </w:rPr>
        <w:t>условия задачи</w:t>
      </w:r>
      <w:r w:rsidRPr="00F87B76">
        <w:rPr>
          <w:rFonts w:ascii="Times New Roman" w:eastAsiaTheme="minorHAnsi" w:hAnsi="Times New Roman"/>
          <w:color w:val="000000"/>
          <w:sz w:val="28"/>
          <w:szCs w:val="28"/>
        </w:rPr>
        <w:t xml:space="preserve"> в виде таблицы,</w:t>
      </w:r>
    </w:p>
    <w:p w:rsidR="00F87B76" w:rsidRDefault="00F87B76" w:rsidP="00355F72">
      <w:pPr>
        <w:pStyle w:val="a7"/>
        <w:numPr>
          <w:ilvl w:val="0"/>
          <w:numId w:val="27"/>
        </w:numPr>
        <w:autoSpaceDE w:val="0"/>
        <w:autoSpaceDN w:val="0"/>
        <w:adjustRightInd w:val="0"/>
        <w:spacing w:after="0" w:line="360" w:lineRule="auto"/>
        <w:jc w:val="both"/>
        <w:rPr>
          <w:rFonts w:ascii="Times New Roman" w:eastAsiaTheme="minorHAnsi" w:hAnsi="Times New Roman"/>
          <w:sz w:val="28"/>
          <w:szCs w:val="28"/>
        </w:rPr>
      </w:pPr>
      <w:r w:rsidRPr="00F87B76">
        <w:rPr>
          <w:rFonts w:ascii="Times New Roman" w:eastAsiaTheme="minorHAnsi" w:hAnsi="Times New Roman"/>
          <w:sz w:val="28"/>
          <w:szCs w:val="28"/>
        </w:rPr>
        <w:t>в</w:t>
      </w:r>
      <w:r w:rsidR="007D4B94" w:rsidRPr="00F87B76">
        <w:rPr>
          <w:rFonts w:ascii="Times New Roman" w:eastAsiaTheme="minorHAnsi" w:hAnsi="Times New Roman"/>
          <w:sz w:val="28"/>
          <w:szCs w:val="28"/>
        </w:rPr>
        <w:t xml:space="preserve">ыполнить Данные </w:t>
      </w:r>
      <w:r w:rsidR="00651054" w:rsidRPr="00651054">
        <w:rPr>
          <w:rFonts w:ascii="Times New Roman" w:eastAsiaTheme="minorHAnsi" w:hAnsi="Times New Roman"/>
          <w:sz w:val="28"/>
          <w:szCs w:val="28"/>
        </w:rPr>
        <w:sym w:font="Symbol" w:char="F0AE"/>
      </w:r>
      <w:r w:rsidR="007D4B94" w:rsidRPr="00F87B76">
        <w:rPr>
          <w:rFonts w:ascii="Times New Roman" w:eastAsiaTheme="minorHAnsi" w:hAnsi="Times New Roman"/>
          <w:sz w:val="28"/>
          <w:szCs w:val="28"/>
        </w:rPr>
        <w:t xml:space="preserve"> Анализ </w:t>
      </w:r>
      <w:r w:rsidR="00651054" w:rsidRPr="00651054">
        <w:rPr>
          <w:rFonts w:ascii="Times New Roman" w:eastAsiaTheme="minorHAnsi" w:hAnsi="Times New Roman"/>
          <w:sz w:val="28"/>
          <w:szCs w:val="28"/>
        </w:rPr>
        <w:sym w:font="Symbol" w:char="F0AE"/>
      </w:r>
      <w:r w:rsidR="007D4B94" w:rsidRPr="00F87B76">
        <w:rPr>
          <w:rFonts w:ascii="Times New Roman" w:eastAsiaTheme="minorHAnsi" w:hAnsi="Times New Roman"/>
          <w:sz w:val="28"/>
          <w:szCs w:val="28"/>
        </w:rPr>
        <w:t>Поиск решения</w:t>
      </w:r>
      <w:r w:rsidRPr="00F87B76">
        <w:rPr>
          <w:rFonts w:ascii="Times New Roman" w:eastAsiaTheme="minorHAnsi" w:hAnsi="Times New Roman"/>
          <w:sz w:val="28"/>
          <w:szCs w:val="28"/>
        </w:rPr>
        <w:t>,</w:t>
      </w:r>
    </w:p>
    <w:p w:rsidR="00F87B76" w:rsidRDefault="00F87B76" w:rsidP="00355F72">
      <w:pPr>
        <w:pStyle w:val="a7"/>
        <w:numPr>
          <w:ilvl w:val="0"/>
          <w:numId w:val="27"/>
        </w:numPr>
        <w:autoSpaceDE w:val="0"/>
        <w:autoSpaceDN w:val="0"/>
        <w:adjustRightInd w:val="0"/>
        <w:spacing w:after="0" w:line="360" w:lineRule="auto"/>
        <w:jc w:val="both"/>
        <w:rPr>
          <w:rFonts w:ascii="Times New Roman" w:eastAsiaTheme="minorHAnsi" w:hAnsi="Times New Roman"/>
          <w:sz w:val="28"/>
          <w:szCs w:val="28"/>
        </w:rPr>
      </w:pPr>
      <w:proofErr w:type="gramStart"/>
      <w:r w:rsidRPr="00F87B76">
        <w:rPr>
          <w:rFonts w:ascii="Times New Roman" w:eastAsiaTheme="minorHAnsi" w:hAnsi="Times New Roman"/>
          <w:sz w:val="28"/>
          <w:szCs w:val="28"/>
        </w:rPr>
        <w:t xml:space="preserve">в появившемся </w:t>
      </w:r>
      <w:r w:rsidR="007D4B94" w:rsidRPr="00F87B76">
        <w:rPr>
          <w:rFonts w:ascii="Times New Roman" w:eastAsiaTheme="minorHAnsi" w:hAnsi="Times New Roman"/>
          <w:sz w:val="28"/>
          <w:szCs w:val="28"/>
        </w:rPr>
        <w:t xml:space="preserve">в диалоговом окне </w:t>
      </w:r>
      <w:r w:rsidRPr="00F87B76">
        <w:rPr>
          <w:rFonts w:ascii="Times New Roman" w:eastAsiaTheme="minorHAnsi" w:hAnsi="Times New Roman"/>
          <w:sz w:val="28"/>
          <w:szCs w:val="28"/>
        </w:rPr>
        <w:t>установить  параметры п</w:t>
      </w:r>
      <w:r w:rsidR="00651054" w:rsidRPr="00F87B76">
        <w:rPr>
          <w:rFonts w:ascii="Times New Roman" w:eastAsiaTheme="minorHAnsi" w:hAnsi="Times New Roman"/>
          <w:sz w:val="28"/>
          <w:szCs w:val="28"/>
        </w:rPr>
        <w:t>оиска реше</w:t>
      </w:r>
      <w:r w:rsidR="007D4B94" w:rsidRPr="00F87B76">
        <w:rPr>
          <w:rFonts w:ascii="Times New Roman" w:eastAsiaTheme="minorHAnsi" w:hAnsi="Times New Roman"/>
          <w:sz w:val="28"/>
          <w:szCs w:val="28"/>
        </w:rPr>
        <w:t>ния, выполнить решение</w:t>
      </w:r>
      <w:r w:rsidRPr="00F87B76">
        <w:rPr>
          <w:rFonts w:ascii="Times New Roman" w:eastAsiaTheme="minorHAnsi" w:hAnsi="Times New Roman"/>
          <w:sz w:val="28"/>
          <w:szCs w:val="28"/>
        </w:rPr>
        <w:t>,</w:t>
      </w:r>
      <w:proofErr w:type="gramEnd"/>
    </w:p>
    <w:p w:rsidR="007D4B94" w:rsidRPr="00F87B76" w:rsidRDefault="00F87B76" w:rsidP="00355F72">
      <w:pPr>
        <w:pStyle w:val="a7"/>
        <w:numPr>
          <w:ilvl w:val="0"/>
          <w:numId w:val="27"/>
        </w:num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выполнить анализ</w:t>
      </w:r>
      <w:r w:rsidR="007D4B94" w:rsidRPr="00F87B76">
        <w:rPr>
          <w:rFonts w:ascii="Times New Roman" w:eastAsiaTheme="minorHAnsi" w:hAnsi="Times New Roman"/>
          <w:sz w:val="28"/>
          <w:szCs w:val="28"/>
        </w:rPr>
        <w:t xml:space="preserve"> полученны</w:t>
      </w:r>
      <w:r>
        <w:rPr>
          <w:rFonts w:ascii="Times New Roman" w:eastAsiaTheme="minorHAnsi" w:hAnsi="Times New Roman"/>
          <w:sz w:val="28"/>
          <w:szCs w:val="28"/>
        </w:rPr>
        <w:t>х</w:t>
      </w:r>
      <w:r w:rsidR="007D4B94" w:rsidRPr="00F87B76">
        <w:rPr>
          <w:rFonts w:ascii="Times New Roman" w:eastAsiaTheme="minorHAnsi" w:hAnsi="Times New Roman"/>
          <w:sz w:val="28"/>
          <w:szCs w:val="28"/>
        </w:rPr>
        <w:t xml:space="preserve"> результат</w:t>
      </w:r>
      <w:r>
        <w:rPr>
          <w:rFonts w:ascii="Times New Roman" w:eastAsiaTheme="minorHAnsi" w:hAnsi="Times New Roman"/>
          <w:sz w:val="28"/>
          <w:szCs w:val="28"/>
        </w:rPr>
        <w:t>ов</w:t>
      </w:r>
      <w:r w:rsidR="007D4B94" w:rsidRPr="00F87B76">
        <w:rPr>
          <w:rFonts w:ascii="Times New Roman" w:eastAsiaTheme="minorHAnsi" w:hAnsi="Times New Roman"/>
          <w:sz w:val="28"/>
          <w:szCs w:val="28"/>
        </w:rPr>
        <w:t xml:space="preserve">. </w:t>
      </w:r>
    </w:p>
    <w:p w:rsidR="007D4B94" w:rsidRPr="00F87B76" w:rsidRDefault="007D4B94" w:rsidP="00910F8F">
      <w:pPr>
        <w:autoSpaceDE w:val="0"/>
        <w:autoSpaceDN w:val="0"/>
        <w:adjustRightInd w:val="0"/>
        <w:spacing w:before="240" w:after="240" w:line="360" w:lineRule="auto"/>
        <w:jc w:val="both"/>
        <w:rPr>
          <w:rFonts w:eastAsiaTheme="minorHAnsi"/>
          <w:b/>
          <w:bCs/>
          <w:i/>
          <w:sz w:val="28"/>
          <w:szCs w:val="28"/>
          <w:lang w:eastAsia="en-US"/>
        </w:rPr>
      </w:pPr>
      <w:r w:rsidRPr="00F87B76">
        <w:rPr>
          <w:rFonts w:eastAsiaTheme="minorHAnsi"/>
          <w:b/>
          <w:bCs/>
          <w:i/>
          <w:sz w:val="28"/>
          <w:szCs w:val="28"/>
          <w:lang w:eastAsia="en-US"/>
        </w:rPr>
        <w:t xml:space="preserve">Настройка доступа к инструменту Поиск решения </w:t>
      </w:r>
    </w:p>
    <w:p w:rsidR="007D4B94" w:rsidRDefault="00500CD6" w:rsidP="00355F72">
      <w:pPr>
        <w:autoSpaceDE w:val="0"/>
        <w:autoSpaceDN w:val="0"/>
        <w:adjustRightInd w:val="0"/>
        <w:spacing w:line="360" w:lineRule="auto"/>
        <w:ind w:firstLine="709"/>
        <w:jc w:val="both"/>
        <w:rPr>
          <w:rFonts w:eastAsiaTheme="minorHAnsi"/>
          <w:sz w:val="28"/>
          <w:szCs w:val="28"/>
          <w:lang w:eastAsia="en-US"/>
        </w:rPr>
      </w:pPr>
      <w:r>
        <w:rPr>
          <w:rFonts w:eastAsiaTheme="minorHAnsi"/>
          <w:sz w:val="28"/>
          <w:szCs w:val="28"/>
          <w:lang w:eastAsia="en-US"/>
        </w:rPr>
        <w:t>И</w:t>
      </w:r>
      <w:r w:rsidR="007D4B94" w:rsidRPr="00267D8D">
        <w:rPr>
          <w:rFonts w:eastAsiaTheme="minorHAnsi"/>
          <w:sz w:val="28"/>
          <w:szCs w:val="28"/>
          <w:lang w:eastAsia="en-US"/>
        </w:rPr>
        <w:t>нструмент</w:t>
      </w:r>
      <w:r>
        <w:rPr>
          <w:rFonts w:eastAsiaTheme="minorHAnsi"/>
          <w:sz w:val="28"/>
          <w:szCs w:val="28"/>
          <w:lang w:eastAsia="en-US"/>
        </w:rPr>
        <w:t xml:space="preserve"> </w:t>
      </w:r>
      <w:r w:rsidR="007D4B94" w:rsidRPr="00267D8D">
        <w:rPr>
          <w:rFonts w:eastAsiaTheme="minorHAnsi"/>
          <w:sz w:val="28"/>
          <w:szCs w:val="28"/>
          <w:lang w:eastAsia="en-US"/>
        </w:rPr>
        <w:t xml:space="preserve">Поиск решения </w:t>
      </w:r>
      <w:r>
        <w:rPr>
          <w:rFonts w:eastAsiaTheme="minorHAnsi"/>
          <w:sz w:val="28"/>
          <w:szCs w:val="28"/>
          <w:lang w:eastAsia="en-US"/>
        </w:rPr>
        <w:t>вызывается с помощью ко</w:t>
      </w:r>
      <w:r w:rsidR="007D4B94" w:rsidRPr="00267D8D">
        <w:rPr>
          <w:rFonts w:eastAsiaTheme="minorHAnsi"/>
          <w:sz w:val="28"/>
          <w:szCs w:val="28"/>
          <w:lang w:eastAsia="en-US"/>
        </w:rPr>
        <w:t xml:space="preserve">манды Данные </w:t>
      </w:r>
      <w:r w:rsidRPr="00651054">
        <w:rPr>
          <w:rFonts w:eastAsiaTheme="minorHAnsi"/>
          <w:sz w:val="28"/>
          <w:szCs w:val="28"/>
        </w:rPr>
        <w:sym w:font="Symbol" w:char="F0AE"/>
      </w:r>
      <w:r w:rsidR="007D4B94" w:rsidRPr="00267D8D">
        <w:rPr>
          <w:rFonts w:eastAsiaTheme="minorHAnsi"/>
          <w:sz w:val="28"/>
          <w:szCs w:val="28"/>
          <w:lang w:eastAsia="en-US"/>
        </w:rPr>
        <w:t xml:space="preserve"> Анализ </w:t>
      </w:r>
      <w:r w:rsidRPr="00651054">
        <w:rPr>
          <w:rFonts w:eastAsiaTheme="minorHAnsi"/>
          <w:sz w:val="28"/>
          <w:szCs w:val="28"/>
        </w:rPr>
        <w:sym w:font="Symbol" w:char="F0AE"/>
      </w:r>
      <w:r w:rsidR="007D4B94" w:rsidRPr="00267D8D">
        <w:rPr>
          <w:rFonts w:eastAsiaTheme="minorHAnsi"/>
          <w:sz w:val="28"/>
          <w:szCs w:val="28"/>
          <w:lang w:eastAsia="en-US"/>
        </w:rPr>
        <w:t xml:space="preserve"> Поиск решения (рис. </w:t>
      </w:r>
      <w:r w:rsidR="00DF0C7E">
        <w:rPr>
          <w:rFonts w:eastAsiaTheme="minorHAnsi"/>
          <w:sz w:val="28"/>
          <w:szCs w:val="28"/>
          <w:lang w:eastAsia="en-US"/>
        </w:rPr>
        <w:t>9.1</w:t>
      </w:r>
      <w:r w:rsidR="007D4B94" w:rsidRPr="00267D8D">
        <w:rPr>
          <w:rFonts w:eastAsiaTheme="minorHAnsi"/>
          <w:sz w:val="28"/>
          <w:szCs w:val="28"/>
          <w:lang w:eastAsia="en-US"/>
        </w:rPr>
        <w:t xml:space="preserve">). </w:t>
      </w:r>
    </w:p>
    <w:p w:rsidR="00500CD6" w:rsidRDefault="00500CD6" w:rsidP="00500CD6">
      <w:pPr>
        <w:autoSpaceDE w:val="0"/>
        <w:autoSpaceDN w:val="0"/>
        <w:adjustRightInd w:val="0"/>
        <w:ind w:firstLine="709"/>
        <w:jc w:val="both"/>
        <w:rPr>
          <w:rFonts w:eastAsiaTheme="minorHAnsi"/>
          <w:sz w:val="28"/>
          <w:szCs w:val="28"/>
          <w:lang w:eastAsia="en-US"/>
        </w:rPr>
      </w:pPr>
    </w:p>
    <w:p w:rsidR="00500CD6" w:rsidRPr="00267D8D" w:rsidRDefault="00500CD6" w:rsidP="00500CD6">
      <w:pPr>
        <w:autoSpaceDE w:val="0"/>
        <w:autoSpaceDN w:val="0"/>
        <w:adjustRightInd w:val="0"/>
        <w:jc w:val="both"/>
        <w:rPr>
          <w:rFonts w:eastAsiaTheme="minorHAnsi"/>
          <w:sz w:val="28"/>
          <w:szCs w:val="28"/>
          <w:lang w:eastAsia="en-US"/>
        </w:rPr>
      </w:pPr>
      <w:r>
        <w:rPr>
          <w:noProof/>
        </w:rPr>
        <w:drawing>
          <wp:inline distT="0" distB="0" distL="0" distR="0" wp14:anchorId="0DBB9F5B" wp14:editId="71DD2BE4">
            <wp:extent cx="6115792" cy="926276"/>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0"/>
                    <a:srcRect r="-182" b="73010"/>
                    <a:stretch/>
                  </pic:blipFill>
                  <pic:spPr bwMode="auto">
                    <a:xfrm>
                      <a:off x="0" y="0"/>
                      <a:ext cx="6131242" cy="928616"/>
                    </a:xfrm>
                    <a:prstGeom prst="rect">
                      <a:avLst/>
                    </a:prstGeom>
                    <a:ln>
                      <a:noFill/>
                    </a:ln>
                    <a:extLst>
                      <a:ext uri="{53640926-AAD7-44D8-BBD7-CCE9431645EC}">
                        <a14:shadowObscured xmlns:a14="http://schemas.microsoft.com/office/drawing/2010/main"/>
                      </a:ext>
                    </a:extLst>
                  </pic:spPr>
                </pic:pic>
              </a:graphicData>
            </a:graphic>
          </wp:inline>
        </w:drawing>
      </w:r>
    </w:p>
    <w:p w:rsidR="007D4B94" w:rsidRPr="00267D8D" w:rsidRDefault="007D4B94" w:rsidP="00500CD6">
      <w:pPr>
        <w:autoSpaceDE w:val="0"/>
        <w:autoSpaceDN w:val="0"/>
        <w:adjustRightInd w:val="0"/>
        <w:jc w:val="center"/>
        <w:rPr>
          <w:rFonts w:eastAsiaTheme="minorHAnsi"/>
          <w:sz w:val="28"/>
          <w:szCs w:val="28"/>
          <w:lang w:eastAsia="en-US"/>
        </w:rPr>
      </w:pPr>
      <w:r w:rsidRPr="00267D8D">
        <w:rPr>
          <w:rFonts w:eastAsiaTheme="minorHAnsi"/>
          <w:sz w:val="28"/>
          <w:szCs w:val="28"/>
          <w:lang w:eastAsia="en-US"/>
        </w:rPr>
        <w:t>Рис</w:t>
      </w:r>
      <w:r w:rsidR="00500CD6">
        <w:rPr>
          <w:rFonts w:eastAsiaTheme="minorHAnsi"/>
          <w:sz w:val="28"/>
          <w:szCs w:val="28"/>
          <w:lang w:eastAsia="en-US"/>
        </w:rPr>
        <w:t xml:space="preserve">унок </w:t>
      </w:r>
      <w:r w:rsidR="00DF0C7E" w:rsidRPr="00DF0C7E">
        <w:rPr>
          <w:rFonts w:eastAsiaTheme="minorHAnsi"/>
          <w:sz w:val="28"/>
          <w:szCs w:val="28"/>
          <w:lang w:eastAsia="en-US"/>
        </w:rPr>
        <w:t>9.</w:t>
      </w:r>
      <w:r w:rsidR="00DF0C7E" w:rsidRPr="001779B2">
        <w:rPr>
          <w:rFonts w:eastAsiaTheme="minorHAnsi"/>
          <w:sz w:val="28"/>
          <w:szCs w:val="28"/>
          <w:lang w:eastAsia="en-US"/>
        </w:rPr>
        <w:t>1</w:t>
      </w:r>
      <w:r w:rsidR="00500CD6">
        <w:rPr>
          <w:rFonts w:eastAsiaTheme="minorHAnsi"/>
          <w:sz w:val="28"/>
          <w:szCs w:val="28"/>
          <w:lang w:eastAsia="en-US"/>
        </w:rPr>
        <w:t xml:space="preserve"> - Вызов инструмента Поиск решения</w:t>
      </w:r>
    </w:p>
    <w:p w:rsidR="00500CD6" w:rsidRDefault="00500CD6" w:rsidP="00267D8D">
      <w:pPr>
        <w:autoSpaceDE w:val="0"/>
        <w:autoSpaceDN w:val="0"/>
        <w:adjustRightInd w:val="0"/>
        <w:jc w:val="both"/>
        <w:rPr>
          <w:rFonts w:eastAsiaTheme="minorHAnsi"/>
          <w:sz w:val="28"/>
          <w:szCs w:val="28"/>
          <w:lang w:eastAsia="en-US"/>
        </w:rPr>
      </w:pPr>
    </w:p>
    <w:p w:rsidR="00500CD6" w:rsidRDefault="00500CD6" w:rsidP="00355F72">
      <w:pPr>
        <w:autoSpaceDE w:val="0"/>
        <w:autoSpaceDN w:val="0"/>
        <w:adjustRightInd w:val="0"/>
        <w:spacing w:line="360" w:lineRule="auto"/>
        <w:ind w:firstLine="709"/>
        <w:jc w:val="both"/>
        <w:rPr>
          <w:rFonts w:eastAsiaTheme="minorHAnsi"/>
          <w:sz w:val="28"/>
          <w:szCs w:val="28"/>
          <w:lang w:eastAsia="en-US"/>
        </w:rPr>
      </w:pPr>
      <w:r>
        <w:rPr>
          <w:rFonts w:eastAsiaTheme="minorHAnsi"/>
          <w:sz w:val="28"/>
          <w:szCs w:val="28"/>
          <w:lang w:eastAsia="en-US"/>
        </w:rPr>
        <w:t>В случае</w:t>
      </w:r>
      <w:proofErr w:type="gramStart"/>
      <w:r>
        <w:rPr>
          <w:rFonts w:eastAsiaTheme="minorHAnsi"/>
          <w:sz w:val="28"/>
          <w:szCs w:val="28"/>
          <w:lang w:eastAsia="en-US"/>
        </w:rPr>
        <w:t>,</w:t>
      </w:r>
      <w:proofErr w:type="gramEnd"/>
      <w:r>
        <w:rPr>
          <w:rFonts w:eastAsiaTheme="minorHAnsi"/>
          <w:sz w:val="28"/>
          <w:szCs w:val="28"/>
          <w:lang w:eastAsia="en-US"/>
        </w:rPr>
        <w:t xml:space="preserve"> е</w:t>
      </w:r>
      <w:r w:rsidR="007D4B94" w:rsidRPr="00267D8D">
        <w:rPr>
          <w:rFonts w:eastAsiaTheme="minorHAnsi"/>
          <w:sz w:val="28"/>
          <w:szCs w:val="28"/>
          <w:lang w:eastAsia="en-US"/>
        </w:rPr>
        <w:t xml:space="preserve">сли </w:t>
      </w:r>
      <w:r>
        <w:rPr>
          <w:rFonts w:eastAsiaTheme="minorHAnsi"/>
          <w:sz w:val="28"/>
          <w:szCs w:val="28"/>
          <w:lang w:eastAsia="en-US"/>
        </w:rPr>
        <w:t>инструмент</w:t>
      </w:r>
      <w:r w:rsidR="007D4B94" w:rsidRPr="00267D8D">
        <w:rPr>
          <w:rFonts w:eastAsiaTheme="minorHAnsi"/>
          <w:sz w:val="28"/>
          <w:szCs w:val="28"/>
          <w:lang w:eastAsia="en-US"/>
        </w:rPr>
        <w:t xml:space="preserve"> Поиск решения отсутствует на вкладке Данные, то необходимо </w:t>
      </w:r>
      <w:r>
        <w:rPr>
          <w:rFonts w:eastAsiaTheme="minorHAnsi"/>
          <w:sz w:val="28"/>
          <w:szCs w:val="28"/>
          <w:lang w:eastAsia="en-US"/>
        </w:rPr>
        <w:t>сделать следующее</w:t>
      </w:r>
      <w:r w:rsidR="007D4B94" w:rsidRPr="00267D8D">
        <w:rPr>
          <w:rFonts w:eastAsiaTheme="minorHAnsi"/>
          <w:sz w:val="28"/>
          <w:szCs w:val="28"/>
          <w:lang w:eastAsia="en-US"/>
        </w:rPr>
        <w:t xml:space="preserve">: </w:t>
      </w:r>
    </w:p>
    <w:p w:rsidR="00910F8F" w:rsidRPr="00500CD6" w:rsidRDefault="00910F8F" w:rsidP="00910F8F">
      <w:pPr>
        <w:pStyle w:val="a7"/>
        <w:numPr>
          <w:ilvl w:val="0"/>
          <w:numId w:val="29"/>
        </w:numPr>
        <w:autoSpaceDE w:val="0"/>
        <w:autoSpaceDN w:val="0"/>
        <w:adjustRightInd w:val="0"/>
        <w:spacing w:after="0" w:line="360" w:lineRule="auto"/>
        <w:ind w:left="357" w:hanging="357"/>
        <w:jc w:val="both"/>
        <w:rPr>
          <w:rFonts w:ascii="Times New Roman" w:eastAsiaTheme="minorHAnsi" w:hAnsi="Times New Roman"/>
          <w:sz w:val="28"/>
          <w:szCs w:val="28"/>
        </w:rPr>
      </w:pPr>
      <w:r w:rsidRPr="00500CD6">
        <w:rPr>
          <w:rFonts w:ascii="Times New Roman" w:eastAsiaTheme="minorHAnsi" w:hAnsi="Times New Roman"/>
          <w:sz w:val="28"/>
          <w:szCs w:val="28"/>
        </w:rPr>
        <w:t xml:space="preserve">осуществить команду Файл </w:t>
      </w:r>
      <w:r w:rsidRPr="00500CD6">
        <w:rPr>
          <w:rFonts w:ascii="Times New Roman" w:eastAsiaTheme="minorHAnsi" w:hAnsi="Times New Roman"/>
          <w:sz w:val="28"/>
          <w:szCs w:val="28"/>
        </w:rPr>
        <w:sym w:font="Symbol" w:char="F0AE"/>
      </w:r>
      <w:r w:rsidRPr="00500CD6">
        <w:rPr>
          <w:rFonts w:ascii="Times New Roman" w:eastAsiaTheme="minorHAnsi" w:hAnsi="Times New Roman"/>
          <w:sz w:val="28"/>
          <w:szCs w:val="28"/>
        </w:rPr>
        <w:t xml:space="preserve"> Параметры,</w:t>
      </w:r>
    </w:p>
    <w:p w:rsidR="00910F8F" w:rsidRDefault="00910F8F" w:rsidP="00910F8F">
      <w:pPr>
        <w:pStyle w:val="a7"/>
        <w:numPr>
          <w:ilvl w:val="0"/>
          <w:numId w:val="29"/>
        </w:numPr>
        <w:autoSpaceDE w:val="0"/>
        <w:autoSpaceDN w:val="0"/>
        <w:adjustRightInd w:val="0"/>
        <w:spacing w:after="0" w:line="360" w:lineRule="auto"/>
        <w:ind w:left="357" w:hanging="357"/>
        <w:jc w:val="both"/>
        <w:rPr>
          <w:rFonts w:ascii="Times New Roman" w:eastAsiaTheme="minorHAnsi" w:hAnsi="Times New Roman"/>
          <w:sz w:val="28"/>
          <w:szCs w:val="28"/>
        </w:rPr>
      </w:pPr>
      <w:r w:rsidRPr="00500CD6">
        <w:rPr>
          <w:rFonts w:ascii="Times New Roman" w:eastAsiaTheme="minorHAnsi" w:hAnsi="Times New Roman"/>
          <w:sz w:val="28"/>
          <w:szCs w:val="28"/>
        </w:rPr>
        <w:t xml:space="preserve">в окне Параметры </w:t>
      </w:r>
      <w:proofErr w:type="spellStart"/>
      <w:r w:rsidRPr="00500CD6">
        <w:rPr>
          <w:rFonts w:ascii="Times New Roman" w:eastAsiaTheme="minorHAnsi" w:hAnsi="Times New Roman"/>
          <w:sz w:val="28"/>
          <w:szCs w:val="28"/>
        </w:rPr>
        <w:t>Ехсе</w:t>
      </w:r>
      <w:proofErr w:type="gramStart"/>
      <w:r w:rsidRPr="00500CD6">
        <w:rPr>
          <w:rFonts w:ascii="Times New Roman" w:eastAsiaTheme="minorHAnsi" w:hAnsi="Times New Roman"/>
          <w:sz w:val="28"/>
          <w:szCs w:val="28"/>
        </w:rPr>
        <w:t>l</w:t>
      </w:r>
      <w:proofErr w:type="spellEnd"/>
      <w:proofErr w:type="gramEnd"/>
      <w:r w:rsidRPr="00500CD6">
        <w:rPr>
          <w:rFonts w:ascii="Times New Roman" w:eastAsiaTheme="minorHAnsi" w:hAnsi="Times New Roman"/>
          <w:sz w:val="28"/>
          <w:szCs w:val="28"/>
        </w:rPr>
        <w:t xml:space="preserve"> выбрать категорию Надстройки (рис. </w:t>
      </w:r>
      <w:r>
        <w:rPr>
          <w:rFonts w:ascii="Times New Roman" w:eastAsiaTheme="minorHAnsi" w:hAnsi="Times New Roman"/>
          <w:sz w:val="28"/>
          <w:szCs w:val="28"/>
          <w:lang w:val="en-US"/>
        </w:rPr>
        <w:t>9.2</w:t>
      </w:r>
      <w:r w:rsidRPr="00500CD6">
        <w:rPr>
          <w:rFonts w:ascii="Times New Roman" w:eastAsiaTheme="minorHAnsi" w:hAnsi="Times New Roman"/>
          <w:sz w:val="28"/>
          <w:szCs w:val="28"/>
        </w:rPr>
        <w:t xml:space="preserve">). </w:t>
      </w:r>
    </w:p>
    <w:p w:rsidR="00910F8F" w:rsidRDefault="00910F8F" w:rsidP="00910F8F">
      <w:pPr>
        <w:pStyle w:val="a7"/>
        <w:numPr>
          <w:ilvl w:val="0"/>
          <w:numId w:val="29"/>
        </w:numPr>
        <w:autoSpaceDE w:val="0"/>
        <w:autoSpaceDN w:val="0"/>
        <w:adjustRightInd w:val="0"/>
        <w:spacing w:line="360" w:lineRule="auto"/>
        <w:jc w:val="both"/>
        <w:rPr>
          <w:rFonts w:ascii="Times New Roman" w:eastAsiaTheme="minorHAnsi" w:hAnsi="Times New Roman"/>
          <w:sz w:val="28"/>
          <w:szCs w:val="28"/>
        </w:rPr>
      </w:pPr>
      <w:r w:rsidRPr="00450DC1">
        <w:rPr>
          <w:rFonts w:ascii="Times New Roman" w:eastAsiaTheme="minorHAnsi" w:hAnsi="Times New Roman"/>
          <w:sz w:val="28"/>
          <w:szCs w:val="28"/>
        </w:rPr>
        <w:t xml:space="preserve">в поле Управление выбрать Надстройки </w:t>
      </w:r>
      <w:proofErr w:type="spellStart"/>
      <w:r w:rsidRPr="00450DC1">
        <w:rPr>
          <w:rFonts w:ascii="Times New Roman" w:eastAsiaTheme="minorHAnsi" w:hAnsi="Times New Roman"/>
          <w:sz w:val="28"/>
          <w:szCs w:val="28"/>
        </w:rPr>
        <w:t>Excel</w:t>
      </w:r>
      <w:proofErr w:type="spellEnd"/>
      <w:proofErr w:type="gramStart"/>
      <w:r w:rsidRPr="00450DC1">
        <w:rPr>
          <w:rFonts w:ascii="Times New Roman" w:eastAsiaTheme="minorHAnsi" w:hAnsi="Times New Roman"/>
          <w:sz w:val="28"/>
          <w:szCs w:val="28"/>
        </w:rPr>
        <w:t xml:space="preserve"> </w:t>
      </w:r>
      <w:r w:rsidRPr="00500CD6">
        <w:rPr>
          <w:rFonts w:ascii="Times New Roman" w:eastAsiaTheme="minorHAnsi" w:hAnsi="Times New Roman"/>
          <w:sz w:val="28"/>
          <w:szCs w:val="28"/>
        </w:rPr>
        <w:sym w:font="Symbol" w:char="F0AE"/>
      </w:r>
      <w:r w:rsidRPr="00450DC1">
        <w:rPr>
          <w:rFonts w:ascii="Times New Roman" w:eastAsiaTheme="minorHAnsi" w:hAnsi="Times New Roman"/>
          <w:sz w:val="28"/>
          <w:szCs w:val="28"/>
        </w:rPr>
        <w:t>П</w:t>
      </w:r>
      <w:proofErr w:type="gramEnd"/>
      <w:r w:rsidRPr="00450DC1">
        <w:rPr>
          <w:rFonts w:ascii="Times New Roman" w:eastAsiaTheme="minorHAnsi" w:hAnsi="Times New Roman"/>
          <w:sz w:val="28"/>
          <w:szCs w:val="28"/>
        </w:rPr>
        <w:t>ерейти,</w:t>
      </w:r>
    </w:p>
    <w:p w:rsidR="00910F8F" w:rsidRDefault="00910F8F" w:rsidP="00355F72">
      <w:pPr>
        <w:autoSpaceDE w:val="0"/>
        <w:autoSpaceDN w:val="0"/>
        <w:adjustRightInd w:val="0"/>
        <w:spacing w:line="360" w:lineRule="auto"/>
        <w:ind w:firstLine="709"/>
        <w:jc w:val="both"/>
        <w:rPr>
          <w:rFonts w:eastAsiaTheme="minorHAnsi"/>
          <w:sz w:val="28"/>
          <w:szCs w:val="28"/>
          <w:lang w:eastAsia="en-US"/>
        </w:rPr>
      </w:pPr>
    </w:p>
    <w:p w:rsidR="00500CD6" w:rsidRDefault="00450DC1" w:rsidP="00450DC1">
      <w:pPr>
        <w:autoSpaceDE w:val="0"/>
        <w:autoSpaceDN w:val="0"/>
        <w:adjustRightInd w:val="0"/>
        <w:jc w:val="center"/>
        <w:rPr>
          <w:rFonts w:eastAsiaTheme="minorHAnsi"/>
          <w:sz w:val="28"/>
          <w:szCs w:val="28"/>
          <w:lang w:eastAsia="en-US"/>
        </w:rPr>
      </w:pPr>
      <w:r>
        <w:rPr>
          <w:noProof/>
        </w:rPr>
        <w:lastRenderedPageBreak/>
        <w:drawing>
          <wp:inline distT="0" distB="0" distL="0" distR="0" wp14:anchorId="4CE9AEC2" wp14:editId="3BE215BA">
            <wp:extent cx="5808746" cy="4462818"/>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1"/>
                    <a:srcRect l="193" r="35993" b="12792"/>
                    <a:stretch/>
                  </pic:blipFill>
                  <pic:spPr bwMode="auto">
                    <a:xfrm>
                      <a:off x="0" y="0"/>
                      <a:ext cx="5834350" cy="4482489"/>
                    </a:xfrm>
                    <a:prstGeom prst="rect">
                      <a:avLst/>
                    </a:prstGeom>
                    <a:ln>
                      <a:noFill/>
                    </a:ln>
                    <a:extLst>
                      <a:ext uri="{53640926-AAD7-44D8-BBD7-CCE9431645EC}">
                        <a14:shadowObscured xmlns:a14="http://schemas.microsoft.com/office/drawing/2010/main"/>
                      </a:ext>
                    </a:extLst>
                  </pic:spPr>
                </pic:pic>
              </a:graphicData>
            </a:graphic>
          </wp:inline>
        </w:drawing>
      </w:r>
    </w:p>
    <w:p w:rsidR="007D4B94" w:rsidRDefault="007D4B94" w:rsidP="00355F72">
      <w:pPr>
        <w:autoSpaceDE w:val="0"/>
        <w:autoSpaceDN w:val="0"/>
        <w:adjustRightInd w:val="0"/>
        <w:spacing w:line="360" w:lineRule="auto"/>
        <w:jc w:val="center"/>
        <w:rPr>
          <w:rFonts w:eastAsiaTheme="minorHAnsi"/>
          <w:sz w:val="28"/>
          <w:szCs w:val="28"/>
          <w:lang w:eastAsia="en-US"/>
        </w:rPr>
      </w:pPr>
      <w:r w:rsidRPr="00267D8D">
        <w:rPr>
          <w:rFonts w:eastAsiaTheme="minorHAnsi"/>
          <w:sz w:val="28"/>
          <w:szCs w:val="28"/>
          <w:lang w:eastAsia="en-US"/>
        </w:rPr>
        <w:t>Рис</w:t>
      </w:r>
      <w:r w:rsidR="00DF0C7E">
        <w:rPr>
          <w:rFonts w:eastAsiaTheme="minorHAnsi"/>
          <w:sz w:val="28"/>
          <w:szCs w:val="28"/>
          <w:lang w:eastAsia="en-US"/>
        </w:rPr>
        <w:t>унок</w:t>
      </w:r>
      <w:r w:rsidR="00DF0C7E" w:rsidRPr="00DF0C7E">
        <w:rPr>
          <w:rFonts w:eastAsiaTheme="minorHAnsi"/>
          <w:sz w:val="28"/>
          <w:szCs w:val="28"/>
          <w:lang w:eastAsia="en-US"/>
        </w:rPr>
        <w:t xml:space="preserve"> 9.</w:t>
      </w:r>
      <w:r w:rsidR="00DF0C7E">
        <w:rPr>
          <w:rFonts w:eastAsiaTheme="minorHAnsi"/>
          <w:sz w:val="28"/>
          <w:szCs w:val="28"/>
          <w:lang w:val="en-US" w:eastAsia="en-US"/>
        </w:rPr>
        <w:t xml:space="preserve">2 </w:t>
      </w:r>
      <w:r w:rsidR="00450DC1">
        <w:rPr>
          <w:rFonts w:eastAsiaTheme="minorHAnsi"/>
          <w:sz w:val="28"/>
          <w:szCs w:val="28"/>
          <w:lang w:eastAsia="en-US"/>
        </w:rPr>
        <w:t>-</w:t>
      </w:r>
      <w:r w:rsidR="00DF0C7E">
        <w:rPr>
          <w:rFonts w:eastAsiaTheme="minorHAnsi"/>
          <w:sz w:val="28"/>
          <w:szCs w:val="28"/>
          <w:lang w:val="en-US" w:eastAsia="en-US"/>
        </w:rPr>
        <w:t xml:space="preserve"> </w:t>
      </w:r>
      <w:r w:rsidR="00450DC1">
        <w:rPr>
          <w:rFonts w:eastAsiaTheme="minorHAnsi"/>
          <w:sz w:val="28"/>
          <w:szCs w:val="28"/>
          <w:lang w:eastAsia="en-US"/>
        </w:rPr>
        <w:t xml:space="preserve">Окно параметры </w:t>
      </w:r>
      <w:proofErr w:type="spellStart"/>
      <w:r w:rsidR="00450DC1" w:rsidRPr="00267D8D">
        <w:rPr>
          <w:rFonts w:eastAsiaTheme="minorHAnsi"/>
          <w:sz w:val="28"/>
          <w:szCs w:val="28"/>
          <w:lang w:eastAsia="en-US"/>
        </w:rPr>
        <w:t>Excel</w:t>
      </w:r>
      <w:proofErr w:type="spellEnd"/>
    </w:p>
    <w:p w:rsidR="00610BA7" w:rsidRPr="00450DC1" w:rsidRDefault="00610BA7" w:rsidP="00355F72">
      <w:pPr>
        <w:pStyle w:val="a7"/>
        <w:numPr>
          <w:ilvl w:val="0"/>
          <w:numId w:val="29"/>
        </w:numPr>
        <w:autoSpaceDE w:val="0"/>
        <w:autoSpaceDN w:val="0"/>
        <w:adjustRightInd w:val="0"/>
        <w:spacing w:line="360" w:lineRule="auto"/>
        <w:jc w:val="both"/>
        <w:rPr>
          <w:rFonts w:ascii="Times New Roman" w:eastAsiaTheme="minorHAnsi" w:hAnsi="Times New Roman"/>
          <w:sz w:val="28"/>
          <w:szCs w:val="28"/>
        </w:rPr>
      </w:pPr>
      <w:r>
        <w:rPr>
          <w:rFonts w:ascii="Times New Roman" w:eastAsiaTheme="minorHAnsi" w:hAnsi="Times New Roman"/>
          <w:sz w:val="28"/>
          <w:szCs w:val="28"/>
        </w:rPr>
        <w:t>в</w:t>
      </w:r>
      <w:r w:rsidRPr="00450DC1">
        <w:rPr>
          <w:rFonts w:ascii="Times New Roman" w:eastAsiaTheme="minorHAnsi" w:hAnsi="Times New Roman"/>
          <w:sz w:val="28"/>
          <w:szCs w:val="28"/>
        </w:rPr>
        <w:t xml:space="preserve"> поле Доступные надстройки установить </w:t>
      </w:r>
      <w:r>
        <w:rPr>
          <w:rFonts w:ascii="Times New Roman" w:eastAsiaTheme="minorHAnsi" w:hAnsi="Times New Roman"/>
          <w:sz w:val="28"/>
          <w:szCs w:val="28"/>
        </w:rPr>
        <w:sym w:font="Symbol" w:char="F0D6"/>
      </w:r>
      <w:r>
        <w:rPr>
          <w:rFonts w:ascii="Times New Roman" w:eastAsiaTheme="minorHAnsi" w:hAnsi="Times New Roman"/>
          <w:sz w:val="28"/>
          <w:szCs w:val="28"/>
        </w:rPr>
        <w:t xml:space="preserve"> </w:t>
      </w:r>
      <w:r w:rsidRPr="00450DC1">
        <w:rPr>
          <w:rFonts w:ascii="Times New Roman" w:eastAsiaTheme="minorHAnsi" w:hAnsi="Times New Roman"/>
          <w:sz w:val="28"/>
          <w:szCs w:val="28"/>
        </w:rPr>
        <w:t xml:space="preserve">Поиск решения (рис. </w:t>
      </w:r>
      <w:r w:rsidR="0008430A" w:rsidRPr="0008430A">
        <w:rPr>
          <w:rFonts w:ascii="Times New Roman" w:eastAsiaTheme="minorHAnsi" w:hAnsi="Times New Roman"/>
          <w:sz w:val="28"/>
          <w:szCs w:val="28"/>
        </w:rPr>
        <w:t>9.3</w:t>
      </w:r>
      <w:r w:rsidRPr="00450DC1">
        <w:rPr>
          <w:rFonts w:ascii="Times New Roman" w:eastAsiaTheme="minorHAnsi" w:hAnsi="Times New Roman"/>
          <w:sz w:val="28"/>
          <w:szCs w:val="28"/>
        </w:rPr>
        <w:t>)</w:t>
      </w:r>
      <w:r>
        <w:rPr>
          <w:rFonts w:ascii="Times New Roman" w:eastAsiaTheme="minorHAnsi" w:hAnsi="Times New Roman"/>
          <w:sz w:val="28"/>
          <w:szCs w:val="28"/>
        </w:rPr>
        <w:t>,</w:t>
      </w:r>
      <w:r w:rsidRPr="00450DC1">
        <w:rPr>
          <w:rFonts w:ascii="Times New Roman" w:eastAsiaTheme="minorHAnsi" w:hAnsi="Times New Roman"/>
          <w:sz w:val="28"/>
          <w:szCs w:val="28"/>
        </w:rPr>
        <w:t xml:space="preserve"> нажать ОК. </w:t>
      </w:r>
    </w:p>
    <w:p w:rsidR="00610BA7" w:rsidRDefault="00450DC1" w:rsidP="00610BA7">
      <w:pPr>
        <w:autoSpaceDE w:val="0"/>
        <w:autoSpaceDN w:val="0"/>
        <w:adjustRightInd w:val="0"/>
        <w:jc w:val="center"/>
        <w:rPr>
          <w:rFonts w:eastAsiaTheme="minorHAnsi"/>
          <w:sz w:val="28"/>
          <w:szCs w:val="28"/>
          <w:lang w:eastAsia="en-US"/>
        </w:rPr>
      </w:pPr>
      <w:r>
        <w:rPr>
          <w:noProof/>
        </w:rPr>
        <w:drawing>
          <wp:inline distT="0" distB="0" distL="0" distR="0" wp14:anchorId="6B6864D2" wp14:editId="1EF0CDD8">
            <wp:extent cx="2634018" cy="3116920"/>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2"/>
                    <a:srcRect l="10116" t="23530" r="66538" b="27328"/>
                    <a:stretch/>
                  </pic:blipFill>
                  <pic:spPr bwMode="auto">
                    <a:xfrm>
                      <a:off x="0" y="0"/>
                      <a:ext cx="2653043" cy="3139433"/>
                    </a:xfrm>
                    <a:prstGeom prst="rect">
                      <a:avLst/>
                    </a:prstGeom>
                    <a:ln>
                      <a:noFill/>
                    </a:ln>
                    <a:extLst>
                      <a:ext uri="{53640926-AAD7-44D8-BBD7-CCE9431645EC}">
                        <a14:shadowObscured xmlns:a14="http://schemas.microsoft.com/office/drawing/2010/main"/>
                      </a:ext>
                    </a:extLst>
                  </pic:spPr>
                </pic:pic>
              </a:graphicData>
            </a:graphic>
          </wp:inline>
        </w:drawing>
      </w:r>
    </w:p>
    <w:p w:rsidR="007D4B94" w:rsidRDefault="00610BA7" w:rsidP="00355F72">
      <w:pPr>
        <w:autoSpaceDE w:val="0"/>
        <w:autoSpaceDN w:val="0"/>
        <w:adjustRightInd w:val="0"/>
        <w:spacing w:line="360" w:lineRule="auto"/>
        <w:jc w:val="center"/>
        <w:rPr>
          <w:rFonts w:eastAsiaTheme="minorHAnsi"/>
          <w:sz w:val="28"/>
          <w:szCs w:val="28"/>
          <w:lang w:eastAsia="en-US"/>
        </w:rPr>
      </w:pPr>
      <w:r>
        <w:rPr>
          <w:rFonts w:eastAsiaTheme="minorHAnsi"/>
          <w:sz w:val="28"/>
          <w:szCs w:val="28"/>
          <w:lang w:eastAsia="en-US"/>
        </w:rPr>
        <w:t>Р</w:t>
      </w:r>
      <w:r w:rsidR="007D4B94" w:rsidRPr="00267D8D">
        <w:rPr>
          <w:rFonts w:eastAsiaTheme="minorHAnsi"/>
          <w:sz w:val="28"/>
          <w:szCs w:val="28"/>
          <w:lang w:eastAsia="en-US"/>
        </w:rPr>
        <w:t>ис</w:t>
      </w:r>
      <w:r>
        <w:rPr>
          <w:rFonts w:eastAsiaTheme="minorHAnsi"/>
          <w:sz w:val="28"/>
          <w:szCs w:val="28"/>
          <w:lang w:eastAsia="en-US"/>
        </w:rPr>
        <w:t>унок</w:t>
      </w:r>
      <w:r w:rsidR="0008430A" w:rsidRPr="001779B2">
        <w:rPr>
          <w:rFonts w:eastAsiaTheme="minorHAnsi"/>
          <w:sz w:val="28"/>
          <w:szCs w:val="28"/>
          <w:lang w:eastAsia="en-US"/>
        </w:rPr>
        <w:t xml:space="preserve"> 9.3</w:t>
      </w:r>
      <w:r>
        <w:rPr>
          <w:rFonts w:eastAsiaTheme="minorHAnsi"/>
          <w:sz w:val="28"/>
          <w:szCs w:val="28"/>
          <w:lang w:eastAsia="en-US"/>
        </w:rPr>
        <w:t xml:space="preserve"> - Окно надстройки</w:t>
      </w:r>
    </w:p>
    <w:p w:rsidR="007D4B94" w:rsidRDefault="007D4B94" w:rsidP="00910F8F">
      <w:pPr>
        <w:autoSpaceDE w:val="0"/>
        <w:autoSpaceDN w:val="0"/>
        <w:adjustRightInd w:val="0"/>
        <w:spacing w:before="240" w:after="240" w:line="360" w:lineRule="auto"/>
        <w:jc w:val="both"/>
        <w:rPr>
          <w:rFonts w:eastAsiaTheme="minorHAnsi"/>
          <w:b/>
          <w:bCs/>
          <w:i/>
          <w:sz w:val="28"/>
          <w:szCs w:val="28"/>
          <w:lang w:eastAsia="en-US"/>
        </w:rPr>
      </w:pPr>
      <w:r w:rsidRPr="00610BA7">
        <w:rPr>
          <w:rFonts w:eastAsiaTheme="minorHAnsi"/>
          <w:b/>
          <w:bCs/>
          <w:i/>
          <w:sz w:val="28"/>
          <w:szCs w:val="28"/>
          <w:lang w:eastAsia="en-US"/>
        </w:rPr>
        <w:lastRenderedPageBreak/>
        <w:t xml:space="preserve">Параметры инструмента Поиск решения </w:t>
      </w:r>
    </w:p>
    <w:p w:rsidR="00EC6E94" w:rsidRPr="007557CE" w:rsidRDefault="00610BA7" w:rsidP="00355F72">
      <w:pPr>
        <w:autoSpaceDE w:val="0"/>
        <w:autoSpaceDN w:val="0"/>
        <w:adjustRightInd w:val="0"/>
        <w:spacing w:line="360" w:lineRule="auto"/>
        <w:ind w:firstLine="709"/>
        <w:jc w:val="both"/>
        <w:rPr>
          <w:rFonts w:eastAsiaTheme="minorHAnsi"/>
          <w:sz w:val="28"/>
          <w:szCs w:val="28"/>
          <w:lang w:eastAsia="en-US"/>
        </w:rPr>
      </w:pPr>
      <w:r>
        <w:rPr>
          <w:rFonts w:eastAsiaTheme="minorHAnsi"/>
          <w:sz w:val="28"/>
          <w:szCs w:val="28"/>
          <w:lang w:eastAsia="en-US"/>
        </w:rPr>
        <w:t>Для</w:t>
      </w:r>
      <w:r w:rsidR="007D4B94" w:rsidRPr="00267D8D">
        <w:rPr>
          <w:rFonts w:eastAsiaTheme="minorHAnsi"/>
          <w:sz w:val="28"/>
          <w:szCs w:val="28"/>
          <w:lang w:eastAsia="en-US"/>
        </w:rPr>
        <w:t xml:space="preserve"> использовани</w:t>
      </w:r>
      <w:r>
        <w:rPr>
          <w:rFonts w:eastAsiaTheme="minorHAnsi"/>
          <w:sz w:val="28"/>
          <w:szCs w:val="28"/>
          <w:lang w:eastAsia="en-US"/>
        </w:rPr>
        <w:t>я</w:t>
      </w:r>
      <w:r w:rsidR="007D4B94" w:rsidRPr="00267D8D">
        <w:rPr>
          <w:rFonts w:eastAsiaTheme="minorHAnsi"/>
          <w:sz w:val="28"/>
          <w:szCs w:val="28"/>
          <w:lang w:eastAsia="en-US"/>
        </w:rPr>
        <w:t xml:space="preserve"> </w:t>
      </w:r>
      <w:r>
        <w:rPr>
          <w:rFonts w:eastAsiaTheme="minorHAnsi"/>
          <w:sz w:val="28"/>
          <w:szCs w:val="28"/>
          <w:lang w:eastAsia="en-US"/>
        </w:rPr>
        <w:t>инструмента Поиск решения на листе рабочей книги</w:t>
      </w:r>
      <w:r w:rsidR="00EC6E94">
        <w:rPr>
          <w:rFonts w:eastAsiaTheme="minorHAnsi"/>
          <w:sz w:val="28"/>
          <w:szCs w:val="28"/>
          <w:lang w:eastAsia="en-US"/>
        </w:rPr>
        <w:t xml:space="preserve"> </w:t>
      </w:r>
      <w:proofErr w:type="spellStart"/>
      <w:r w:rsidR="00EC6E94" w:rsidRPr="00500CD6">
        <w:rPr>
          <w:rFonts w:eastAsiaTheme="minorHAnsi"/>
          <w:sz w:val="28"/>
          <w:szCs w:val="28"/>
          <w:lang w:eastAsia="en-US"/>
        </w:rPr>
        <w:t>Ехсе</w:t>
      </w:r>
      <w:proofErr w:type="gramStart"/>
      <w:r w:rsidR="00EC6E94" w:rsidRPr="00500CD6">
        <w:rPr>
          <w:rFonts w:eastAsiaTheme="minorHAnsi"/>
          <w:sz w:val="28"/>
          <w:szCs w:val="28"/>
          <w:lang w:eastAsia="en-US"/>
        </w:rPr>
        <w:t>l</w:t>
      </w:r>
      <w:proofErr w:type="spellEnd"/>
      <w:proofErr w:type="gramEnd"/>
      <w:r w:rsidR="00EC6E94">
        <w:rPr>
          <w:rFonts w:eastAsiaTheme="minorHAnsi"/>
          <w:sz w:val="28"/>
          <w:szCs w:val="28"/>
          <w:lang w:eastAsia="en-US"/>
        </w:rPr>
        <w:t xml:space="preserve"> необходимо задать исходные данные,</w:t>
      </w:r>
      <w:r w:rsidR="007D4B94" w:rsidRPr="00267D8D">
        <w:rPr>
          <w:rFonts w:eastAsiaTheme="minorHAnsi"/>
          <w:sz w:val="28"/>
          <w:szCs w:val="28"/>
          <w:lang w:eastAsia="en-US"/>
        </w:rPr>
        <w:t xml:space="preserve"> целев</w:t>
      </w:r>
      <w:r w:rsidR="00EC6E94">
        <w:rPr>
          <w:rFonts w:eastAsiaTheme="minorHAnsi"/>
          <w:sz w:val="28"/>
          <w:szCs w:val="28"/>
          <w:lang w:eastAsia="en-US"/>
        </w:rPr>
        <w:t>ую</w:t>
      </w:r>
      <w:r w:rsidR="007D4B94" w:rsidRPr="00267D8D">
        <w:rPr>
          <w:rFonts w:eastAsiaTheme="minorHAnsi"/>
          <w:sz w:val="28"/>
          <w:szCs w:val="28"/>
          <w:lang w:eastAsia="en-US"/>
        </w:rPr>
        <w:t xml:space="preserve"> функци</w:t>
      </w:r>
      <w:r w:rsidR="00EC6E94">
        <w:rPr>
          <w:rFonts w:eastAsiaTheme="minorHAnsi"/>
          <w:sz w:val="28"/>
          <w:szCs w:val="28"/>
          <w:lang w:eastAsia="en-US"/>
        </w:rPr>
        <w:t>ю</w:t>
      </w:r>
      <w:r w:rsidR="007D4B94" w:rsidRPr="00267D8D">
        <w:rPr>
          <w:rFonts w:eastAsiaTheme="minorHAnsi"/>
          <w:sz w:val="28"/>
          <w:szCs w:val="28"/>
          <w:lang w:eastAsia="en-US"/>
        </w:rPr>
        <w:t>, область изменяемых ячеек (</w:t>
      </w:r>
      <w:proofErr w:type="spellStart"/>
      <w:r w:rsidR="00EC6E94" w:rsidRPr="00EC6E94">
        <w:rPr>
          <w:rFonts w:eastAsiaTheme="minorHAnsi"/>
          <w:i/>
          <w:sz w:val="28"/>
          <w:szCs w:val="28"/>
          <w:lang w:val="en-US" w:eastAsia="en-US"/>
        </w:rPr>
        <w:t>x</w:t>
      </w:r>
      <w:r w:rsidR="00EC6E94" w:rsidRPr="00EC6E94">
        <w:rPr>
          <w:rFonts w:eastAsiaTheme="minorHAnsi"/>
          <w:i/>
          <w:sz w:val="28"/>
          <w:szCs w:val="28"/>
          <w:vertAlign w:val="subscript"/>
          <w:lang w:val="en-US" w:eastAsia="en-US"/>
        </w:rPr>
        <w:t>n</w:t>
      </w:r>
      <w:proofErr w:type="spellEnd"/>
      <w:r w:rsidR="007D4B94" w:rsidRPr="00267D8D">
        <w:rPr>
          <w:rFonts w:eastAsiaTheme="minorHAnsi"/>
          <w:sz w:val="28"/>
          <w:szCs w:val="28"/>
          <w:lang w:eastAsia="en-US"/>
        </w:rPr>
        <w:t>), значе</w:t>
      </w:r>
      <w:r>
        <w:rPr>
          <w:rFonts w:eastAsiaTheme="minorHAnsi"/>
          <w:sz w:val="28"/>
          <w:szCs w:val="28"/>
          <w:lang w:eastAsia="en-US"/>
        </w:rPr>
        <w:t>ния которых будут найдены в про</w:t>
      </w:r>
      <w:r w:rsidR="007D4B94" w:rsidRPr="00267D8D">
        <w:rPr>
          <w:rFonts w:eastAsiaTheme="minorHAnsi"/>
          <w:sz w:val="28"/>
          <w:szCs w:val="28"/>
          <w:lang w:eastAsia="en-US"/>
        </w:rPr>
        <w:t>цессе решения. Решение (изменяемые я</w:t>
      </w:r>
      <w:r>
        <w:rPr>
          <w:rFonts w:eastAsiaTheme="minorHAnsi"/>
          <w:sz w:val="28"/>
          <w:szCs w:val="28"/>
          <w:lang w:eastAsia="en-US"/>
        </w:rPr>
        <w:t>чейки) должно находиться в опре</w:t>
      </w:r>
      <w:r w:rsidR="007D4B94" w:rsidRPr="00267D8D">
        <w:rPr>
          <w:rFonts w:eastAsiaTheme="minorHAnsi"/>
          <w:sz w:val="28"/>
          <w:szCs w:val="28"/>
          <w:lang w:eastAsia="en-US"/>
        </w:rPr>
        <w:t xml:space="preserve">деленных пределах или удовлетворять определенным ограничениям. </w:t>
      </w:r>
    </w:p>
    <w:p w:rsidR="00EC6E94" w:rsidRDefault="007D4B94" w:rsidP="00355F72">
      <w:pPr>
        <w:autoSpaceDE w:val="0"/>
        <w:autoSpaceDN w:val="0"/>
        <w:adjustRightInd w:val="0"/>
        <w:spacing w:line="360" w:lineRule="auto"/>
        <w:ind w:firstLine="709"/>
        <w:jc w:val="both"/>
        <w:rPr>
          <w:rFonts w:eastAsiaTheme="minorHAnsi"/>
          <w:sz w:val="28"/>
          <w:szCs w:val="28"/>
          <w:lang w:eastAsia="en-US"/>
        </w:rPr>
      </w:pPr>
      <w:r w:rsidRPr="00267D8D">
        <w:rPr>
          <w:rFonts w:eastAsiaTheme="minorHAnsi"/>
          <w:sz w:val="28"/>
          <w:szCs w:val="28"/>
          <w:lang w:eastAsia="en-US"/>
        </w:rPr>
        <w:t xml:space="preserve">В окне диалога </w:t>
      </w:r>
      <w:r w:rsidRPr="00EC6E94">
        <w:rPr>
          <w:rFonts w:eastAsiaTheme="minorHAnsi"/>
          <w:i/>
          <w:sz w:val="28"/>
          <w:szCs w:val="28"/>
          <w:lang w:eastAsia="en-US"/>
        </w:rPr>
        <w:t>Параметры поиска решения</w:t>
      </w:r>
      <w:r w:rsidRPr="00267D8D">
        <w:rPr>
          <w:rFonts w:eastAsiaTheme="minorHAnsi"/>
          <w:sz w:val="28"/>
          <w:szCs w:val="28"/>
          <w:lang w:eastAsia="en-US"/>
        </w:rPr>
        <w:t xml:space="preserve"> в поле</w:t>
      </w:r>
      <w:proofErr w:type="gramStart"/>
      <w:r w:rsidRPr="00267D8D">
        <w:rPr>
          <w:rFonts w:eastAsiaTheme="minorHAnsi"/>
          <w:sz w:val="28"/>
          <w:szCs w:val="28"/>
          <w:lang w:eastAsia="en-US"/>
        </w:rPr>
        <w:t xml:space="preserve"> </w:t>
      </w:r>
      <w:r w:rsidRPr="00EC6E94">
        <w:rPr>
          <w:rFonts w:eastAsiaTheme="minorHAnsi"/>
          <w:i/>
          <w:sz w:val="28"/>
          <w:szCs w:val="28"/>
          <w:lang w:eastAsia="en-US"/>
        </w:rPr>
        <w:t>О</w:t>
      </w:r>
      <w:proofErr w:type="gramEnd"/>
      <w:r w:rsidRPr="00EC6E94">
        <w:rPr>
          <w:rFonts w:eastAsiaTheme="minorHAnsi"/>
          <w:i/>
          <w:sz w:val="28"/>
          <w:szCs w:val="28"/>
          <w:lang w:eastAsia="en-US"/>
        </w:rPr>
        <w:t>птимизировать целевую функцию</w:t>
      </w:r>
      <w:r w:rsidRPr="00267D8D">
        <w:rPr>
          <w:rFonts w:eastAsiaTheme="minorHAnsi"/>
          <w:sz w:val="28"/>
          <w:szCs w:val="28"/>
          <w:lang w:eastAsia="en-US"/>
        </w:rPr>
        <w:t xml:space="preserve"> указывается адрес ячейки </w:t>
      </w:r>
      <w:r w:rsidR="00EC6E94">
        <w:rPr>
          <w:rFonts w:eastAsiaTheme="minorHAnsi"/>
          <w:sz w:val="28"/>
          <w:szCs w:val="28"/>
          <w:lang w:eastAsia="en-US"/>
        </w:rPr>
        <w:t>целевой функции (рис.</w:t>
      </w:r>
      <w:r w:rsidR="0008430A" w:rsidRPr="0008430A">
        <w:rPr>
          <w:rFonts w:eastAsiaTheme="minorHAnsi"/>
          <w:sz w:val="28"/>
          <w:szCs w:val="28"/>
          <w:lang w:eastAsia="en-US"/>
        </w:rPr>
        <w:t>9.4</w:t>
      </w:r>
      <w:r w:rsidR="00EC6E94">
        <w:rPr>
          <w:rFonts w:eastAsiaTheme="minorHAnsi"/>
          <w:sz w:val="28"/>
          <w:szCs w:val="28"/>
          <w:lang w:eastAsia="en-US"/>
        </w:rPr>
        <w:t>)</w:t>
      </w:r>
      <w:r w:rsidRPr="00267D8D">
        <w:rPr>
          <w:rFonts w:eastAsiaTheme="minorHAnsi"/>
          <w:sz w:val="28"/>
          <w:szCs w:val="28"/>
          <w:lang w:eastAsia="en-US"/>
        </w:rPr>
        <w:t xml:space="preserve">. </w:t>
      </w:r>
    </w:p>
    <w:p w:rsidR="007D4B94" w:rsidRDefault="007D4B94" w:rsidP="00355F72">
      <w:pPr>
        <w:autoSpaceDE w:val="0"/>
        <w:autoSpaceDN w:val="0"/>
        <w:adjustRightInd w:val="0"/>
        <w:spacing w:line="360" w:lineRule="auto"/>
        <w:ind w:firstLine="709"/>
        <w:jc w:val="both"/>
        <w:rPr>
          <w:rFonts w:eastAsiaTheme="minorHAnsi"/>
          <w:sz w:val="28"/>
          <w:szCs w:val="28"/>
          <w:lang w:eastAsia="en-US"/>
        </w:rPr>
      </w:pPr>
      <w:r w:rsidRPr="00267D8D">
        <w:rPr>
          <w:rFonts w:eastAsiaTheme="minorHAnsi"/>
          <w:sz w:val="28"/>
          <w:szCs w:val="28"/>
          <w:lang w:eastAsia="en-US"/>
        </w:rPr>
        <w:t>В поле</w:t>
      </w:r>
      <w:proofErr w:type="gramStart"/>
      <w:r w:rsidRPr="00267D8D">
        <w:rPr>
          <w:rFonts w:eastAsiaTheme="minorHAnsi"/>
          <w:sz w:val="28"/>
          <w:szCs w:val="28"/>
          <w:lang w:eastAsia="en-US"/>
        </w:rPr>
        <w:t xml:space="preserve"> </w:t>
      </w:r>
      <w:r w:rsidRPr="00EC6E94">
        <w:rPr>
          <w:rFonts w:eastAsiaTheme="minorHAnsi"/>
          <w:i/>
          <w:sz w:val="28"/>
          <w:szCs w:val="28"/>
          <w:lang w:eastAsia="en-US"/>
        </w:rPr>
        <w:t>И</w:t>
      </w:r>
      <w:proofErr w:type="gramEnd"/>
      <w:r w:rsidRPr="00EC6E94">
        <w:rPr>
          <w:rFonts w:eastAsiaTheme="minorHAnsi"/>
          <w:i/>
          <w:sz w:val="28"/>
          <w:szCs w:val="28"/>
          <w:lang w:eastAsia="en-US"/>
        </w:rPr>
        <w:t>зменяя ячейки переменных</w:t>
      </w:r>
      <w:r w:rsidRPr="00267D8D">
        <w:rPr>
          <w:rFonts w:eastAsiaTheme="minorHAnsi"/>
          <w:sz w:val="28"/>
          <w:szCs w:val="28"/>
          <w:lang w:eastAsia="en-US"/>
        </w:rPr>
        <w:t xml:space="preserve"> указывается адрес блока ячеек, которые и будут решением. </w:t>
      </w:r>
    </w:p>
    <w:p w:rsidR="00EC6E94" w:rsidRPr="00267D8D" w:rsidRDefault="00EC6E94" w:rsidP="00EC6E94">
      <w:pPr>
        <w:autoSpaceDE w:val="0"/>
        <w:autoSpaceDN w:val="0"/>
        <w:adjustRightInd w:val="0"/>
        <w:jc w:val="center"/>
        <w:rPr>
          <w:rFonts w:eastAsiaTheme="minorHAnsi"/>
          <w:sz w:val="28"/>
          <w:szCs w:val="28"/>
          <w:lang w:eastAsia="en-US"/>
        </w:rPr>
      </w:pPr>
      <w:r>
        <w:rPr>
          <w:noProof/>
        </w:rPr>
        <w:drawing>
          <wp:inline distT="0" distB="0" distL="0" distR="0" wp14:anchorId="17158D32" wp14:editId="30D673B5">
            <wp:extent cx="4285397" cy="4343571"/>
            <wp:effectExtent l="0" t="0" r="127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3"/>
                    <a:srcRect t="9689" r="57010" b="12803"/>
                    <a:stretch/>
                  </pic:blipFill>
                  <pic:spPr bwMode="auto">
                    <a:xfrm>
                      <a:off x="0" y="0"/>
                      <a:ext cx="4300672" cy="4359053"/>
                    </a:xfrm>
                    <a:prstGeom prst="rect">
                      <a:avLst/>
                    </a:prstGeom>
                    <a:ln>
                      <a:noFill/>
                    </a:ln>
                    <a:extLst>
                      <a:ext uri="{53640926-AAD7-44D8-BBD7-CCE9431645EC}">
                        <a14:shadowObscured xmlns:a14="http://schemas.microsoft.com/office/drawing/2010/main"/>
                      </a:ext>
                    </a:extLst>
                  </pic:spPr>
                </pic:pic>
              </a:graphicData>
            </a:graphic>
          </wp:inline>
        </w:drawing>
      </w:r>
    </w:p>
    <w:p w:rsidR="00EC6E94" w:rsidRDefault="007D4B94" w:rsidP="00910F8F">
      <w:pPr>
        <w:autoSpaceDE w:val="0"/>
        <w:autoSpaceDN w:val="0"/>
        <w:adjustRightInd w:val="0"/>
        <w:spacing w:after="120" w:line="360" w:lineRule="auto"/>
        <w:jc w:val="center"/>
        <w:rPr>
          <w:rFonts w:eastAsiaTheme="minorHAnsi"/>
          <w:sz w:val="28"/>
          <w:szCs w:val="28"/>
          <w:lang w:eastAsia="en-US"/>
        </w:rPr>
      </w:pPr>
      <w:r w:rsidRPr="00267D8D">
        <w:rPr>
          <w:rFonts w:eastAsiaTheme="minorHAnsi"/>
          <w:sz w:val="28"/>
          <w:szCs w:val="28"/>
          <w:lang w:eastAsia="en-US"/>
        </w:rPr>
        <w:t>Рис</w:t>
      </w:r>
      <w:r w:rsidR="00EC6E94">
        <w:rPr>
          <w:rFonts w:eastAsiaTheme="minorHAnsi"/>
          <w:sz w:val="28"/>
          <w:szCs w:val="28"/>
          <w:lang w:eastAsia="en-US"/>
        </w:rPr>
        <w:t>унок</w:t>
      </w:r>
      <w:r w:rsidRPr="00267D8D">
        <w:rPr>
          <w:rFonts w:eastAsiaTheme="minorHAnsi"/>
          <w:sz w:val="28"/>
          <w:szCs w:val="28"/>
          <w:lang w:eastAsia="en-US"/>
        </w:rPr>
        <w:t xml:space="preserve">. </w:t>
      </w:r>
      <w:r w:rsidR="0008430A" w:rsidRPr="0008430A">
        <w:rPr>
          <w:rFonts w:eastAsiaTheme="minorHAnsi"/>
          <w:sz w:val="28"/>
          <w:szCs w:val="28"/>
          <w:lang w:eastAsia="en-US"/>
        </w:rPr>
        <w:t>9.</w:t>
      </w:r>
      <w:r w:rsidR="0008430A" w:rsidRPr="001779B2">
        <w:rPr>
          <w:rFonts w:eastAsiaTheme="minorHAnsi"/>
          <w:sz w:val="28"/>
          <w:szCs w:val="28"/>
          <w:lang w:eastAsia="en-US"/>
        </w:rPr>
        <w:t>4</w:t>
      </w:r>
      <w:r w:rsidR="00EC6E94">
        <w:rPr>
          <w:rFonts w:eastAsiaTheme="minorHAnsi"/>
          <w:sz w:val="28"/>
          <w:szCs w:val="28"/>
          <w:lang w:eastAsia="en-US"/>
        </w:rPr>
        <w:t xml:space="preserve"> - Окно </w:t>
      </w:r>
      <w:r w:rsidR="00EC6E94" w:rsidRPr="00267D8D">
        <w:rPr>
          <w:rFonts w:eastAsiaTheme="minorHAnsi"/>
          <w:sz w:val="28"/>
          <w:szCs w:val="28"/>
          <w:lang w:eastAsia="en-US"/>
        </w:rPr>
        <w:t>Параметры поиска решения</w:t>
      </w:r>
    </w:p>
    <w:p w:rsidR="00910F8F" w:rsidRDefault="007D4B94" w:rsidP="00355F72">
      <w:pPr>
        <w:autoSpaceDE w:val="0"/>
        <w:autoSpaceDN w:val="0"/>
        <w:adjustRightInd w:val="0"/>
        <w:spacing w:line="360" w:lineRule="auto"/>
        <w:ind w:firstLine="709"/>
        <w:jc w:val="both"/>
        <w:rPr>
          <w:rFonts w:eastAsiaTheme="minorHAnsi"/>
          <w:sz w:val="28"/>
          <w:szCs w:val="28"/>
          <w:lang w:eastAsia="en-US"/>
        </w:rPr>
      </w:pPr>
      <w:r w:rsidRPr="00267D8D">
        <w:rPr>
          <w:rFonts w:eastAsiaTheme="minorHAnsi"/>
          <w:sz w:val="28"/>
          <w:szCs w:val="28"/>
          <w:lang w:eastAsia="en-US"/>
        </w:rPr>
        <w:t>В область</w:t>
      </w:r>
      <w:proofErr w:type="gramStart"/>
      <w:r w:rsidRPr="00267D8D">
        <w:rPr>
          <w:rFonts w:eastAsiaTheme="minorHAnsi"/>
          <w:sz w:val="28"/>
          <w:szCs w:val="28"/>
          <w:lang w:eastAsia="en-US"/>
        </w:rPr>
        <w:t xml:space="preserve"> </w:t>
      </w:r>
      <w:r w:rsidRPr="00EC6E94">
        <w:rPr>
          <w:rFonts w:eastAsiaTheme="minorHAnsi"/>
          <w:i/>
          <w:sz w:val="28"/>
          <w:szCs w:val="28"/>
          <w:lang w:eastAsia="en-US"/>
        </w:rPr>
        <w:t>В</w:t>
      </w:r>
      <w:proofErr w:type="gramEnd"/>
      <w:r w:rsidRPr="00EC6E94">
        <w:rPr>
          <w:rFonts w:eastAsiaTheme="minorHAnsi"/>
          <w:i/>
          <w:sz w:val="28"/>
          <w:szCs w:val="28"/>
          <w:lang w:eastAsia="en-US"/>
        </w:rPr>
        <w:t xml:space="preserve"> соответствии с ограничениями</w:t>
      </w:r>
      <w:r w:rsidRPr="00267D8D">
        <w:rPr>
          <w:rFonts w:eastAsiaTheme="minorHAnsi"/>
          <w:sz w:val="28"/>
          <w:szCs w:val="28"/>
          <w:lang w:eastAsia="en-US"/>
        </w:rPr>
        <w:t xml:space="preserve"> вводятся ограничения на решение. </w:t>
      </w:r>
    </w:p>
    <w:p w:rsidR="00EC6E94" w:rsidRDefault="00EC6E94" w:rsidP="00355F72">
      <w:pPr>
        <w:autoSpaceDE w:val="0"/>
        <w:autoSpaceDN w:val="0"/>
        <w:adjustRightInd w:val="0"/>
        <w:spacing w:line="360" w:lineRule="auto"/>
        <w:ind w:firstLine="709"/>
        <w:jc w:val="both"/>
        <w:rPr>
          <w:rFonts w:eastAsiaTheme="minorHAnsi"/>
          <w:sz w:val="28"/>
          <w:szCs w:val="28"/>
          <w:lang w:eastAsia="en-US"/>
        </w:rPr>
      </w:pPr>
      <w:r>
        <w:rPr>
          <w:rFonts w:eastAsiaTheme="minorHAnsi"/>
          <w:sz w:val="28"/>
          <w:szCs w:val="28"/>
          <w:lang w:eastAsia="en-US"/>
        </w:rPr>
        <w:t xml:space="preserve">С помощью </w:t>
      </w:r>
      <w:r w:rsidR="007D4B94" w:rsidRPr="00267D8D">
        <w:rPr>
          <w:rFonts w:eastAsiaTheme="minorHAnsi"/>
          <w:sz w:val="28"/>
          <w:szCs w:val="28"/>
          <w:lang w:eastAsia="en-US"/>
        </w:rPr>
        <w:t>Кноп</w:t>
      </w:r>
      <w:r>
        <w:rPr>
          <w:rFonts w:eastAsiaTheme="minorHAnsi"/>
          <w:sz w:val="28"/>
          <w:szCs w:val="28"/>
          <w:lang w:eastAsia="en-US"/>
        </w:rPr>
        <w:t>ок</w:t>
      </w:r>
      <w:proofErr w:type="gramStart"/>
      <w:r w:rsidR="007D4B94" w:rsidRPr="00267D8D">
        <w:rPr>
          <w:rFonts w:eastAsiaTheme="minorHAnsi"/>
          <w:sz w:val="28"/>
          <w:szCs w:val="28"/>
          <w:lang w:eastAsia="en-US"/>
        </w:rPr>
        <w:t xml:space="preserve"> </w:t>
      </w:r>
      <w:r w:rsidR="007D4B94" w:rsidRPr="00EC6E94">
        <w:rPr>
          <w:rFonts w:eastAsiaTheme="minorHAnsi"/>
          <w:i/>
          <w:sz w:val="28"/>
          <w:szCs w:val="28"/>
          <w:lang w:eastAsia="en-US"/>
        </w:rPr>
        <w:t>Д</w:t>
      </w:r>
      <w:proofErr w:type="gramEnd"/>
      <w:r w:rsidR="007D4B94" w:rsidRPr="00EC6E94">
        <w:rPr>
          <w:rFonts w:eastAsiaTheme="minorHAnsi"/>
          <w:i/>
          <w:sz w:val="28"/>
          <w:szCs w:val="28"/>
          <w:lang w:eastAsia="en-US"/>
        </w:rPr>
        <w:t>обавить, Изменить, Удалить</w:t>
      </w:r>
      <w:r>
        <w:rPr>
          <w:rFonts w:eastAsiaTheme="minorHAnsi"/>
          <w:sz w:val="28"/>
          <w:szCs w:val="28"/>
          <w:lang w:eastAsia="en-US"/>
        </w:rPr>
        <w:t xml:space="preserve"> управляют ограничения</w:t>
      </w:r>
      <w:r w:rsidR="007D4B94" w:rsidRPr="00267D8D">
        <w:rPr>
          <w:rFonts w:eastAsiaTheme="minorHAnsi"/>
          <w:sz w:val="28"/>
          <w:szCs w:val="28"/>
          <w:lang w:eastAsia="en-US"/>
        </w:rPr>
        <w:t>ми</w:t>
      </w:r>
      <w:r>
        <w:rPr>
          <w:rFonts w:eastAsiaTheme="minorHAnsi"/>
          <w:sz w:val="28"/>
          <w:szCs w:val="28"/>
          <w:lang w:eastAsia="en-US"/>
        </w:rPr>
        <w:t>.</w:t>
      </w:r>
      <w:r w:rsidR="007D4B94" w:rsidRPr="00267D8D">
        <w:rPr>
          <w:rFonts w:eastAsiaTheme="minorHAnsi"/>
          <w:sz w:val="28"/>
          <w:szCs w:val="28"/>
          <w:lang w:eastAsia="en-US"/>
        </w:rPr>
        <w:t xml:space="preserve"> </w:t>
      </w:r>
    </w:p>
    <w:p w:rsidR="00EC6E94" w:rsidRDefault="00EC6E94" w:rsidP="00355F72">
      <w:pPr>
        <w:autoSpaceDE w:val="0"/>
        <w:autoSpaceDN w:val="0"/>
        <w:adjustRightInd w:val="0"/>
        <w:spacing w:line="360" w:lineRule="auto"/>
        <w:ind w:firstLine="709"/>
        <w:jc w:val="both"/>
        <w:rPr>
          <w:rFonts w:eastAsiaTheme="minorHAnsi"/>
          <w:sz w:val="28"/>
          <w:szCs w:val="28"/>
          <w:lang w:eastAsia="en-US"/>
        </w:rPr>
      </w:pPr>
      <w:r>
        <w:rPr>
          <w:rFonts w:eastAsiaTheme="minorHAnsi"/>
          <w:sz w:val="28"/>
          <w:szCs w:val="28"/>
          <w:lang w:eastAsia="en-US"/>
        </w:rPr>
        <w:lastRenderedPageBreak/>
        <w:t>Диапа</w:t>
      </w:r>
      <w:r w:rsidR="007D4B94" w:rsidRPr="00267D8D">
        <w:rPr>
          <w:rFonts w:eastAsiaTheme="minorHAnsi"/>
          <w:sz w:val="28"/>
          <w:szCs w:val="28"/>
          <w:lang w:eastAsia="en-US"/>
        </w:rPr>
        <w:t>зон для сохраняемой модели содержит информацию о целевой ячейке, об изменяемых ячейках, о каждом из ограничени</w:t>
      </w:r>
      <w:r>
        <w:rPr>
          <w:rFonts w:eastAsiaTheme="minorHAnsi"/>
          <w:sz w:val="28"/>
          <w:szCs w:val="28"/>
          <w:lang w:eastAsia="en-US"/>
        </w:rPr>
        <w:t xml:space="preserve">й и все значения окна диалога </w:t>
      </w:r>
      <w:r w:rsidR="007D4B94" w:rsidRPr="00267D8D">
        <w:rPr>
          <w:rFonts w:eastAsiaTheme="minorHAnsi"/>
          <w:sz w:val="28"/>
          <w:szCs w:val="28"/>
          <w:lang w:eastAsia="en-US"/>
        </w:rPr>
        <w:t xml:space="preserve">Параметры. </w:t>
      </w:r>
    </w:p>
    <w:p w:rsidR="00EC6E94" w:rsidRDefault="007D4B94" w:rsidP="00355F72">
      <w:pPr>
        <w:autoSpaceDE w:val="0"/>
        <w:autoSpaceDN w:val="0"/>
        <w:adjustRightInd w:val="0"/>
        <w:spacing w:line="360" w:lineRule="auto"/>
        <w:ind w:firstLine="709"/>
        <w:jc w:val="both"/>
        <w:rPr>
          <w:rFonts w:eastAsiaTheme="minorHAnsi"/>
          <w:sz w:val="28"/>
          <w:szCs w:val="28"/>
          <w:lang w:eastAsia="en-US"/>
        </w:rPr>
      </w:pPr>
      <w:r w:rsidRPr="00267D8D">
        <w:rPr>
          <w:rFonts w:eastAsiaTheme="minorHAnsi"/>
          <w:sz w:val="28"/>
          <w:szCs w:val="28"/>
          <w:lang w:eastAsia="en-US"/>
        </w:rPr>
        <w:t>Флажок в поле</w:t>
      </w:r>
      <w:proofErr w:type="gramStart"/>
      <w:r w:rsidRPr="00267D8D">
        <w:rPr>
          <w:rFonts w:eastAsiaTheme="minorHAnsi"/>
          <w:sz w:val="28"/>
          <w:szCs w:val="28"/>
          <w:lang w:eastAsia="en-US"/>
        </w:rPr>
        <w:t xml:space="preserve"> </w:t>
      </w:r>
      <w:r w:rsidRPr="00EC6E94">
        <w:rPr>
          <w:rFonts w:eastAsiaTheme="minorHAnsi"/>
          <w:i/>
          <w:sz w:val="28"/>
          <w:szCs w:val="28"/>
          <w:lang w:eastAsia="en-US"/>
        </w:rPr>
        <w:t>С</w:t>
      </w:r>
      <w:proofErr w:type="gramEnd"/>
      <w:r w:rsidRPr="00EC6E94">
        <w:rPr>
          <w:rFonts w:eastAsiaTheme="minorHAnsi"/>
          <w:i/>
          <w:sz w:val="28"/>
          <w:szCs w:val="28"/>
          <w:lang w:eastAsia="en-US"/>
        </w:rPr>
        <w:t>делать переменные без ограничений неотрицательными</w:t>
      </w:r>
      <w:r w:rsidRPr="00267D8D">
        <w:rPr>
          <w:rFonts w:eastAsiaTheme="minorHAnsi"/>
          <w:sz w:val="28"/>
          <w:szCs w:val="28"/>
          <w:lang w:eastAsia="en-US"/>
        </w:rPr>
        <w:t xml:space="preserve"> позволяет не вводить дополнительно ограничения на изменяемые ячейки, ес</w:t>
      </w:r>
      <w:r w:rsidR="00EC6E94">
        <w:rPr>
          <w:rFonts w:eastAsiaTheme="minorHAnsi"/>
          <w:sz w:val="28"/>
          <w:szCs w:val="28"/>
          <w:lang w:eastAsia="en-US"/>
        </w:rPr>
        <w:t xml:space="preserve">ли их значения неотрицательны. </w:t>
      </w:r>
    </w:p>
    <w:p w:rsidR="00EC6E94" w:rsidRDefault="007D4B94" w:rsidP="00355F72">
      <w:pPr>
        <w:autoSpaceDE w:val="0"/>
        <w:autoSpaceDN w:val="0"/>
        <w:adjustRightInd w:val="0"/>
        <w:spacing w:line="360" w:lineRule="auto"/>
        <w:ind w:firstLine="709"/>
        <w:jc w:val="both"/>
        <w:rPr>
          <w:rFonts w:eastAsiaTheme="minorHAnsi"/>
          <w:sz w:val="28"/>
          <w:szCs w:val="28"/>
          <w:lang w:eastAsia="en-US"/>
        </w:rPr>
      </w:pPr>
      <w:r w:rsidRPr="00267D8D">
        <w:rPr>
          <w:rFonts w:eastAsiaTheme="minorHAnsi"/>
          <w:sz w:val="28"/>
          <w:szCs w:val="28"/>
          <w:lang w:eastAsia="en-US"/>
        </w:rPr>
        <w:t>Метод решения выбирается из раскрывающегося списка</w:t>
      </w:r>
      <w:proofErr w:type="gramStart"/>
      <w:r w:rsidRPr="00267D8D">
        <w:rPr>
          <w:rFonts w:eastAsiaTheme="minorHAnsi"/>
          <w:sz w:val="28"/>
          <w:szCs w:val="28"/>
          <w:lang w:eastAsia="en-US"/>
        </w:rPr>
        <w:t xml:space="preserve"> </w:t>
      </w:r>
      <w:r w:rsidRPr="00EC6E94">
        <w:rPr>
          <w:rFonts w:eastAsiaTheme="minorHAnsi"/>
          <w:i/>
          <w:sz w:val="28"/>
          <w:szCs w:val="28"/>
          <w:lang w:eastAsia="en-US"/>
        </w:rPr>
        <w:t>В</w:t>
      </w:r>
      <w:proofErr w:type="gramEnd"/>
      <w:r w:rsidRPr="00EC6E94">
        <w:rPr>
          <w:rFonts w:eastAsiaTheme="minorHAnsi"/>
          <w:i/>
          <w:sz w:val="28"/>
          <w:szCs w:val="28"/>
          <w:lang w:eastAsia="en-US"/>
        </w:rPr>
        <w:t>ыберите метод решения</w:t>
      </w:r>
      <w:r w:rsidRPr="00267D8D">
        <w:rPr>
          <w:rFonts w:eastAsiaTheme="minorHAnsi"/>
          <w:sz w:val="28"/>
          <w:szCs w:val="28"/>
          <w:lang w:eastAsia="en-US"/>
        </w:rPr>
        <w:t xml:space="preserve"> рассматриваемого окна диалога. </w:t>
      </w:r>
    </w:p>
    <w:p w:rsidR="007D4B94" w:rsidRPr="00267D8D" w:rsidRDefault="007D4B94" w:rsidP="00355F72">
      <w:pPr>
        <w:autoSpaceDE w:val="0"/>
        <w:autoSpaceDN w:val="0"/>
        <w:adjustRightInd w:val="0"/>
        <w:spacing w:line="360" w:lineRule="auto"/>
        <w:ind w:firstLine="709"/>
        <w:jc w:val="both"/>
        <w:rPr>
          <w:rFonts w:eastAsiaTheme="minorHAnsi"/>
          <w:sz w:val="28"/>
          <w:szCs w:val="28"/>
          <w:lang w:eastAsia="en-US"/>
        </w:rPr>
      </w:pPr>
      <w:r w:rsidRPr="00267D8D">
        <w:rPr>
          <w:rFonts w:eastAsiaTheme="minorHAnsi"/>
          <w:sz w:val="28"/>
          <w:szCs w:val="28"/>
          <w:lang w:eastAsia="en-US"/>
        </w:rPr>
        <w:t>Кнопка</w:t>
      </w:r>
      <w:proofErr w:type="gramStart"/>
      <w:r w:rsidRPr="00267D8D">
        <w:rPr>
          <w:rFonts w:eastAsiaTheme="minorHAnsi"/>
          <w:sz w:val="28"/>
          <w:szCs w:val="28"/>
          <w:lang w:eastAsia="en-US"/>
        </w:rPr>
        <w:t xml:space="preserve"> </w:t>
      </w:r>
      <w:r w:rsidRPr="00EC6E94">
        <w:rPr>
          <w:rFonts w:eastAsiaTheme="minorHAnsi"/>
          <w:i/>
          <w:sz w:val="28"/>
          <w:szCs w:val="28"/>
          <w:lang w:eastAsia="en-US"/>
        </w:rPr>
        <w:t>Н</w:t>
      </w:r>
      <w:proofErr w:type="gramEnd"/>
      <w:r w:rsidRPr="00EC6E94">
        <w:rPr>
          <w:rFonts w:eastAsiaTheme="minorHAnsi"/>
          <w:i/>
          <w:sz w:val="28"/>
          <w:szCs w:val="28"/>
          <w:lang w:eastAsia="en-US"/>
        </w:rPr>
        <w:t>айти решение</w:t>
      </w:r>
      <w:r w:rsidRPr="00267D8D">
        <w:rPr>
          <w:rFonts w:eastAsiaTheme="minorHAnsi"/>
          <w:sz w:val="28"/>
          <w:szCs w:val="28"/>
          <w:lang w:eastAsia="en-US"/>
        </w:rPr>
        <w:t xml:space="preserve"> запускает процесс решения задачи. </w:t>
      </w:r>
    </w:p>
    <w:p w:rsidR="007F0A67" w:rsidRDefault="007F0A67" w:rsidP="00910F8F">
      <w:pPr>
        <w:pStyle w:val="20"/>
        <w:numPr>
          <w:ilvl w:val="1"/>
          <w:numId w:val="3"/>
        </w:numPr>
        <w:spacing w:before="480" w:after="480"/>
        <w:ind w:left="788" w:hanging="431"/>
        <w:jc w:val="center"/>
        <w:rPr>
          <w:rFonts w:ascii="Times New Roman" w:hAnsi="Times New Roman" w:cs="Times New Roman"/>
          <w:color w:val="auto"/>
          <w:sz w:val="28"/>
          <w:szCs w:val="28"/>
          <w:lang w:val="en-US"/>
        </w:rPr>
      </w:pPr>
      <w:bookmarkStart w:id="33" w:name="_Toc20122707"/>
      <w:r w:rsidRPr="007F0A67">
        <w:rPr>
          <w:rFonts w:ascii="Times New Roman" w:hAnsi="Times New Roman" w:cs="Times New Roman"/>
          <w:color w:val="auto"/>
          <w:sz w:val="28"/>
          <w:szCs w:val="28"/>
        </w:rPr>
        <w:t>Задача оптимального планирования производства</w:t>
      </w:r>
      <w:bookmarkEnd w:id="33"/>
    </w:p>
    <w:p w:rsidR="007F0A67" w:rsidRPr="00EC6E94" w:rsidRDefault="00EF6A1F" w:rsidP="00EF6F05">
      <w:pPr>
        <w:spacing w:before="240" w:after="240" w:line="360" w:lineRule="auto"/>
        <w:rPr>
          <w:sz w:val="28"/>
          <w:lang w:val="en-US"/>
        </w:rPr>
      </w:pPr>
      <w:r>
        <w:rPr>
          <w:i/>
          <w:sz w:val="28"/>
          <w:szCs w:val="28"/>
        </w:rPr>
        <w:t>Пример</w:t>
      </w:r>
      <w:r w:rsidR="00342DAF">
        <w:rPr>
          <w:i/>
          <w:sz w:val="28"/>
          <w:szCs w:val="28"/>
        </w:rPr>
        <w:t xml:space="preserve"> </w:t>
      </w:r>
    </w:p>
    <w:p w:rsidR="00EC6E94" w:rsidRPr="00EC6E94" w:rsidRDefault="00EC6E94" w:rsidP="00355F72">
      <w:pPr>
        <w:spacing w:line="360" w:lineRule="auto"/>
        <w:ind w:firstLine="539"/>
        <w:jc w:val="both"/>
        <w:rPr>
          <w:sz w:val="28"/>
          <w:szCs w:val="24"/>
        </w:rPr>
      </w:pPr>
      <w:r w:rsidRPr="00EC6E94">
        <w:rPr>
          <w:sz w:val="28"/>
          <w:szCs w:val="24"/>
        </w:rPr>
        <w:t>Предприятие располагает следующими ресурсами:</w:t>
      </w:r>
      <w:r w:rsidR="007D4B94" w:rsidRPr="00EC6E94">
        <w:rPr>
          <w:sz w:val="28"/>
          <w:szCs w:val="24"/>
        </w:rPr>
        <w:t xml:space="preserve"> </w:t>
      </w:r>
      <w:r w:rsidRPr="00EC6E94">
        <w:rPr>
          <w:sz w:val="28"/>
          <w:szCs w:val="24"/>
        </w:rPr>
        <w:t xml:space="preserve"> </w:t>
      </w:r>
      <w:r w:rsidR="007D4B94" w:rsidRPr="00EC6E94">
        <w:rPr>
          <w:sz w:val="28"/>
          <w:szCs w:val="24"/>
        </w:rPr>
        <w:t>рабочая сила, сырье и оборудование  в количестве соответственно 80(чел/дней), 480(кг), 130(</w:t>
      </w:r>
      <w:proofErr w:type="spellStart"/>
      <w:r w:rsidR="007D4B94" w:rsidRPr="00EC6E94">
        <w:rPr>
          <w:sz w:val="28"/>
          <w:szCs w:val="24"/>
        </w:rPr>
        <w:t>станко</w:t>
      </w:r>
      <w:proofErr w:type="spellEnd"/>
      <w:r w:rsidR="007D4B94" w:rsidRPr="00EC6E94">
        <w:rPr>
          <w:sz w:val="28"/>
          <w:szCs w:val="24"/>
        </w:rPr>
        <w:t xml:space="preserve">/часов). </w:t>
      </w:r>
    </w:p>
    <w:p w:rsidR="007D4B94" w:rsidRPr="00EC6E94" w:rsidRDefault="006B62A1" w:rsidP="00355F72">
      <w:pPr>
        <w:spacing w:line="360" w:lineRule="auto"/>
        <w:ind w:firstLine="539"/>
        <w:jc w:val="both"/>
        <w:rPr>
          <w:sz w:val="28"/>
          <w:szCs w:val="24"/>
        </w:rPr>
      </w:pPr>
      <w:r w:rsidRPr="00EC6E94">
        <w:rPr>
          <w:sz w:val="28"/>
          <w:szCs w:val="24"/>
        </w:rPr>
        <w:t>Используя перечисленные ресурсы</w:t>
      </w:r>
      <w:r>
        <w:rPr>
          <w:sz w:val="28"/>
          <w:szCs w:val="24"/>
        </w:rPr>
        <w:t>,</w:t>
      </w:r>
      <w:r w:rsidRPr="00EC6E94">
        <w:rPr>
          <w:sz w:val="28"/>
          <w:szCs w:val="24"/>
        </w:rPr>
        <w:t xml:space="preserve"> предприятие может выпускать изделия четырех видов. </w:t>
      </w:r>
      <w:r w:rsidR="007D4B94" w:rsidRPr="00EC6E94">
        <w:rPr>
          <w:sz w:val="28"/>
          <w:szCs w:val="24"/>
        </w:rPr>
        <w:t xml:space="preserve">Информация о количестве единиц каждого ресурса необходимых для производства одного </w:t>
      </w:r>
      <w:r w:rsidR="00EC6E94" w:rsidRPr="00EC6E94">
        <w:rPr>
          <w:sz w:val="28"/>
          <w:szCs w:val="24"/>
        </w:rPr>
        <w:t>изделия</w:t>
      </w:r>
      <w:r w:rsidR="007D4B94" w:rsidRPr="00EC6E94">
        <w:rPr>
          <w:sz w:val="28"/>
          <w:szCs w:val="24"/>
        </w:rPr>
        <w:t xml:space="preserve"> каждого</w:t>
      </w:r>
      <w:r w:rsidR="007D4B94" w:rsidRPr="00EC6E94">
        <w:rPr>
          <w:b/>
          <w:sz w:val="28"/>
          <w:szCs w:val="24"/>
        </w:rPr>
        <w:t xml:space="preserve"> </w:t>
      </w:r>
      <w:r w:rsidR="007D4B94" w:rsidRPr="00EC6E94">
        <w:rPr>
          <w:sz w:val="28"/>
          <w:szCs w:val="24"/>
        </w:rPr>
        <w:t>вида и доходах, получаемых предприятием от единицы каждого вида товаров, приведена в табл.</w:t>
      </w:r>
      <w:r w:rsidR="0008430A" w:rsidRPr="0008430A">
        <w:rPr>
          <w:sz w:val="28"/>
          <w:szCs w:val="24"/>
        </w:rPr>
        <w:t>9.1</w:t>
      </w:r>
      <w:r w:rsidR="007D4B94" w:rsidRPr="00EC6E94">
        <w:rPr>
          <w:sz w:val="28"/>
          <w:szCs w:val="24"/>
        </w:rPr>
        <w:t>.</w:t>
      </w:r>
    </w:p>
    <w:p w:rsidR="007D4B94" w:rsidRPr="00EC6E94" w:rsidRDefault="007D4B94" w:rsidP="00355F72">
      <w:pPr>
        <w:spacing w:line="360" w:lineRule="auto"/>
        <w:jc w:val="center"/>
        <w:rPr>
          <w:sz w:val="28"/>
          <w:szCs w:val="24"/>
        </w:rPr>
      </w:pPr>
      <w:r w:rsidRPr="00EC6E94">
        <w:rPr>
          <w:sz w:val="28"/>
          <w:szCs w:val="24"/>
        </w:rPr>
        <w:t xml:space="preserve">Таблица </w:t>
      </w:r>
      <w:r w:rsidR="0008430A" w:rsidRPr="0008430A">
        <w:rPr>
          <w:sz w:val="28"/>
          <w:szCs w:val="24"/>
        </w:rPr>
        <w:t>9.</w:t>
      </w:r>
      <w:r w:rsidR="0008430A">
        <w:rPr>
          <w:sz w:val="28"/>
          <w:szCs w:val="24"/>
          <w:lang w:val="en-US"/>
        </w:rPr>
        <w:t>1</w:t>
      </w:r>
      <w:r w:rsidRPr="00EC6E94">
        <w:rPr>
          <w:sz w:val="28"/>
          <w:szCs w:val="24"/>
        </w:rPr>
        <w:t xml:space="preserve"> – Исходные данные задачи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361"/>
        <w:gridCol w:w="1408"/>
        <w:gridCol w:w="1408"/>
        <w:gridCol w:w="1443"/>
        <w:gridCol w:w="1249"/>
      </w:tblGrid>
      <w:tr w:rsidR="007D4B94" w:rsidRPr="0046154F" w:rsidTr="000F060B">
        <w:trPr>
          <w:cantSplit/>
          <w:trHeight w:hRule="exact" w:val="340"/>
          <w:jc w:val="center"/>
        </w:trPr>
        <w:tc>
          <w:tcPr>
            <w:tcW w:w="2160" w:type="dxa"/>
            <w:vMerge w:val="restart"/>
          </w:tcPr>
          <w:p w:rsidR="007D4B94" w:rsidRPr="0046154F" w:rsidRDefault="007D4B94" w:rsidP="007D4B94">
            <w:pPr>
              <w:pStyle w:val="25"/>
              <w:spacing w:after="0" w:line="240" w:lineRule="auto"/>
              <w:jc w:val="center"/>
            </w:pPr>
            <w:r w:rsidRPr="0046154F">
              <w:t>Ресурсы</w:t>
            </w:r>
          </w:p>
        </w:tc>
        <w:tc>
          <w:tcPr>
            <w:tcW w:w="5620" w:type="dxa"/>
            <w:gridSpan w:val="4"/>
          </w:tcPr>
          <w:p w:rsidR="007D4B94" w:rsidRPr="0046154F" w:rsidRDefault="007D4B94" w:rsidP="007D4B94">
            <w:pPr>
              <w:pStyle w:val="25"/>
              <w:spacing w:after="0" w:line="240" w:lineRule="auto"/>
              <w:jc w:val="center"/>
            </w:pPr>
            <w:r w:rsidRPr="0046154F">
              <w:t>Нормы расхода ресурсов на единицу изделия</w:t>
            </w:r>
          </w:p>
        </w:tc>
        <w:tc>
          <w:tcPr>
            <w:tcW w:w="1249" w:type="dxa"/>
            <w:vMerge w:val="restart"/>
          </w:tcPr>
          <w:p w:rsidR="007D4B94" w:rsidRPr="0046154F" w:rsidRDefault="007D4B94" w:rsidP="007D4B94">
            <w:pPr>
              <w:pStyle w:val="25"/>
              <w:spacing w:after="0" w:line="240" w:lineRule="auto"/>
            </w:pPr>
            <w:r w:rsidRPr="0046154F">
              <w:t>Наличие</w:t>
            </w:r>
          </w:p>
          <w:p w:rsidR="007D4B94" w:rsidRPr="0046154F" w:rsidRDefault="007D4B94" w:rsidP="007D4B94">
            <w:pPr>
              <w:pStyle w:val="25"/>
              <w:spacing w:after="0" w:line="240" w:lineRule="auto"/>
            </w:pPr>
            <w:r w:rsidRPr="0046154F">
              <w:t>ресурсов</w:t>
            </w:r>
          </w:p>
        </w:tc>
      </w:tr>
      <w:tr w:rsidR="007D4B94" w:rsidRPr="0046154F" w:rsidTr="000F060B">
        <w:trPr>
          <w:cantSplit/>
          <w:trHeight w:hRule="exact" w:val="284"/>
          <w:jc w:val="center"/>
        </w:trPr>
        <w:tc>
          <w:tcPr>
            <w:tcW w:w="2160" w:type="dxa"/>
            <w:vMerge/>
          </w:tcPr>
          <w:p w:rsidR="007D4B94" w:rsidRPr="0046154F" w:rsidRDefault="007D4B94" w:rsidP="007D4B94">
            <w:pPr>
              <w:pStyle w:val="25"/>
              <w:spacing w:after="0" w:line="240" w:lineRule="auto"/>
            </w:pPr>
          </w:p>
        </w:tc>
        <w:tc>
          <w:tcPr>
            <w:tcW w:w="1361" w:type="dxa"/>
          </w:tcPr>
          <w:p w:rsidR="007D4B94" w:rsidRPr="0046154F" w:rsidRDefault="000F060B" w:rsidP="000F060B">
            <w:pPr>
              <w:pStyle w:val="25"/>
              <w:spacing w:after="0" w:line="240" w:lineRule="auto"/>
              <w:jc w:val="center"/>
            </w:pPr>
            <w:r>
              <w:rPr>
                <w:lang w:val="ru-RU"/>
              </w:rPr>
              <w:t>Изделие</w:t>
            </w:r>
            <w:proofErr w:type="gramStart"/>
            <w:r>
              <w:rPr>
                <w:lang w:val="ru-RU"/>
              </w:rPr>
              <w:t xml:space="preserve"> </w:t>
            </w:r>
            <w:r w:rsidR="007D4B94" w:rsidRPr="0046154F">
              <w:t>А</w:t>
            </w:r>
            <w:proofErr w:type="gramEnd"/>
          </w:p>
        </w:tc>
        <w:tc>
          <w:tcPr>
            <w:tcW w:w="1408" w:type="dxa"/>
          </w:tcPr>
          <w:p w:rsidR="007D4B94" w:rsidRPr="0046154F" w:rsidRDefault="000F060B" w:rsidP="007D4B94">
            <w:pPr>
              <w:pStyle w:val="25"/>
              <w:spacing w:after="0" w:line="240" w:lineRule="auto"/>
              <w:jc w:val="center"/>
            </w:pPr>
            <w:r>
              <w:rPr>
                <w:lang w:val="ru-RU"/>
              </w:rPr>
              <w:t>Изделие</w:t>
            </w:r>
            <w:proofErr w:type="gramStart"/>
            <w:r w:rsidR="007D4B94" w:rsidRPr="0046154F">
              <w:t xml:space="preserve"> В</w:t>
            </w:r>
            <w:proofErr w:type="gramEnd"/>
          </w:p>
        </w:tc>
        <w:tc>
          <w:tcPr>
            <w:tcW w:w="1408" w:type="dxa"/>
          </w:tcPr>
          <w:p w:rsidR="007D4B94" w:rsidRPr="0046154F" w:rsidRDefault="000F060B" w:rsidP="007D4B94">
            <w:pPr>
              <w:pStyle w:val="25"/>
              <w:spacing w:after="0" w:line="240" w:lineRule="auto"/>
              <w:jc w:val="center"/>
            </w:pPr>
            <w:r>
              <w:rPr>
                <w:lang w:val="ru-RU"/>
              </w:rPr>
              <w:t>Изделие</w:t>
            </w:r>
            <w:proofErr w:type="gramStart"/>
            <w:r w:rsidR="007D4B94" w:rsidRPr="0046154F">
              <w:t xml:space="preserve"> С</w:t>
            </w:r>
            <w:proofErr w:type="gramEnd"/>
          </w:p>
        </w:tc>
        <w:tc>
          <w:tcPr>
            <w:tcW w:w="1443" w:type="dxa"/>
          </w:tcPr>
          <w:p w:rsidR="007D4B94" w:rsidRPr="0046154F" w:rsidRDefault="000F060B" w:rsidP="007D4B94">
            <w:pPr>
              <w:pStyle w:val="25"/>
              <w:spacing w:after="0" w:line="240" w:lineRule="auto"/>
              <w:jc w:val="center"/>
            </w:pPr>
            <w:r>
              <w:rPr>
                <w:lang w:val="ru-RU"/>
              </w:rPr>
              <w:t>Изделие</w:t>
            </w:r>
            <w:r w:rsidR="007D4B94" w:rsidRPr="0046154F">
              <w:t xml:space="preserve"> </w:t>
            </w:r>
            <w:r w:rsidR="007D4B94" w:rsidRPr="0046154F">
              <w:rPr>
                <w:lang w:val="en-US"/>
              </w:rPr>
              <w:t>D</w:t>
            </w:r>
          </w:p>
        </w:tc>
        <w:tc>
          <w:tcPr>
            <w:tcW w:w="1249" w:type="dxa"/>
            <w:vMerge/>
          </w:tcPr>
          <w:p w:rsidR="007D4B94" w:rsidRPr="0046154F" w:rsidRDefault="007D4B94" w:rsidP="007D4B94">
            <w:pPr>
              <w:pStyle w:val="25"/>
              <w:spacing w:after="0" w:line="240" w:lineRule="auto"/>
            </w:pPr>
          </w:p>
        </w:tc>
      </w:tr>
      <w:tr w:rsidR="007D4B94" w:rsidRPr="0046154F" w:rsidTr="000F060B">
        <w:trPr>
          <w:trHeight w:hRule="exact" w:val="284"/>
          <w:jc w:val="center"/>
        </w:trPr>
        <w:tc>
          <w:tcPr>
            <w:tcW w:w="2160" w:type="dxa"/>
          </w:tcPr>
          <w:p w:rsidR="007D4B94" w:rsidRPr="0046154F" w:rsidRDefault="007D4B94" w:rsidP="007D4B94">
            <w:pPr>
              <w:pStyle w:val="25"/>
              <w:spacing w:after="0" w:line="240" w:lineRule="auto"/>
            </w:pPr>
            <w:r w:rsidRPr="0046154F">
              <w:t>Труд</w:t>
            </w:r>
          </w:p>
        </w:tc>
        <w:tc>
          <w:tcPr>
            <w:tcW w:w="1361" w:type="dxa"/>
          </w:tcPr>
          <w:p w:rsidR="007D4B94" w:rsidRPr="0046154F" w:rsidRDefault="007D4B94" w:rsidP="007D4B94">
            <w:pPr>
              <w:pStyle w:val="25"/>
              <w:spacing w:after="0" w:line="240" w:lineRule="auto"/>
            </w:pPr>
            <w:r w:rsidRPr="0046154F">
              <w:t>7</w:t>
            </w:r>
          </w:p>
        </w:tc>
        <w:tc>
          <w:tcPr>
            <w:tcW w:w="1408" w:type="dxa"/>
          </w:tcPr>
          <w:p w:rsidR="007D4B94" w:rsidRPr="0046154F" w:rsidRDefault="007D4B94" w:rsidP="007D4B94">
            <w:pPr>
              <w:pStyle w:val="25"/>
              <w:spacing w:after="0" w:line="240" w:lineRule="auto"/>
            </w:pPr>
            <w:r w:rsidRPr="0046154F">
              <w:t>2</w:t>
            </w:r>
          </w:p>
        </w:tc>
        <w:tc>
          <w:tcPr>
            <w:tcW w:w="1408" w:type="dxa"/>
          </w:tcPr>
          <w:p w:rsidR="007D4B94" w:rsidRPr="0046154F" w:rsidRDefault="007D4B94" w:rsidP="007D4B94">
            <w:pPr>
              <w:pStyle w:val="25"/>
              <w:spacing w:after="0" w:line="240" w:lineRule="auto"/>
            </w:pPr>
            <w:r w:rsidRPr="0046154F">
              <w:t>2</w:t>
            </w:r>
          </w:p>
        </w:tc>
        <w:tc>
          <w:tcPr>
            <w:tcW w:w="1443" w:type="dxa"/>
          </w:tcPr>
          <w:p w:rsidR="007D4B94" w:rsidRPr="0046154F" w:rsidRDefault="007D4B94" w:rsidP="007D4B94">
            <w:pPr>
              <w:pStyle w:val="25"/>
              <w:spacing w:after="0" w:line="240" w:lineRule="auto"/>
            </w:pPr>
            <w:r w:rsidRPr="0046154F">
              <w:t>6</w:t>
            </w:r>
          </w:p>
        </w:tc>
        <w:tc>
          <w:tcPr>
            <w:tcW w:w="1249" w:type="dxa"/>
          </w:tcPr>
          <w:p w:rsidR="007D4B94" w:rsidRPr="0046154F" w:rsidRDefault="007D4B94" w:rsidP="007D4B94">
            <w:pPr>
              <w:pStyle w:val="25"/>
              <w:spacing w:after="0" w:line="240" w:lineRule="auto"/>
            </w:pPr>
            <w:r w:rsidRPr="0046154F">
              <w:t>80</w:t>
            </w:r>
          </w:p>
        </w:tc>
      </w:tr>
      <w:tr w:rsidR="007D4B94" w:rsidRPr="0046154F" w:rsidTr="000F060B">
        <w:trPr>
          <w:trHeight w:hRule="exact" w:val="284"/>
          <w:jc w:val="center"/>
        </w:trPr>
        <w:tc>
          <w:tcPr>
            <w:tcW w:w="2160" w:type="dxa"/>
          </w:tcPr>
          <w:p w:rsidR="007D4B94" w:rsidRPr="0046154F" w:rsidRDefault="007D4B94" w:rsidP="007D4B94">
            <w:pPr>
              <w:pStyle w:val="25"/>
              <w:spacing w:after="0" w:line="240" w:lineRule="auto"/>
            </w:pPr>
            <w:r w:rsidRPr="0046154F">
              <w:t>Сырье</w:t>
            </w:r>
          </w:p>
        </w:tc>
        <w:tc>
          <w:tcPr>
            <w:tcW w:w="1361" w:type="dxa"/>
          </w:tcPr>
          <w:p w:rsidR="007D4B94" w:rsidRPr="0046154F" w:rsidRDefault="007D4B94" w:rsidP="007D4B94">
            <w:pPr>
              <w:pStyle w:val="25"/>
              <w:spacing w:after="0" w:line="240" w:lineRule="auto"/>
            </w:pPr>
            <w:r w:rsidRPr="0046154F">
              <w:t>5</w:t>
            </w:r>
          </w:p>
        </w:tc>
        <w:tc>
          <w:tcPr>
            <w:tcW w:w="1408" w:type="dxa"/>
          </w:tcPr>
          <w:p w:rsidR="007D4B94" w:rsidRPr="0046154F" w:rsidRDefault="007D4B94" w:rsidP="007D4B94">
            <w:pPr>
              <w:pStyle w:val="25"/>
              <w:spacing w:after="0" w:line="240" w:lineRule="auto"/>
            </w:pPr>
            <w:r w:rsidRPr="0046154F">
              <w:t>8</w:t>
            </w:r>
          </w:p>
        </w:tc>
        <w:tc>
          <w:tcPr>
            <w:tcW w:w="1408" w:type="dxa"/>
          </w:tcPr>
          <w:p w:rsidR="007D4B94" w:rsidRPr="0046154F" w:rsidRDefault="007D4B94" w:rsidP="007D4B94">
            <w:pPr>
              <w:pStyle w:val="25"/>
              <w:spacing w:after="0" w:line="240" w:lineRule="auto"/>
            </w:pPr>
            <w:r w:rsidRPr="0046154F">
              <w:t>4</w:t>
            </w:r>
          </w:p>
        </w:tc>
        <w:tc>
          <w:tcPr>
            <w:tcW w:w="1443" w:type="dxa"/>
          </w:tcPr>
          <w:p w:rsidR="007D4B94" w:rsidRPr="0046154F" w:rsidRDefault="007D4B94" w:rsidP="007D4B94">
            <w:pPr>
              <w:pStyle w:val="25"/>
              <w:spacing w:after="0" w:line="240" w:lineRule="auto"/>
            </w:pPr>
            <w:r w:rsidRPr="0046154F">
              <w:t>3</w:t>
            </w:r>
          </w:p>
        </w:tc>
        <w:tc>
          <w:tcPr>
            <w:tcW w:w="1249" w:type="dxa"/>
          </w:tcPr>
          <w:p w:rsidR="007D4B94" w:rsidRPr="0046154F" w:rsidRDefault="007D4B94" w:rsidP="007D4B94">
            <w:pPr>
              <w:pStyle w:val="25"/>
              <w:spacing w:after="0" w:line="240" w:lineRule="auto"/>
            </w:pPr>
            <w:r w:rsidRPr="0046154F">
              <w:t>480</w:t>
            </w:r>
          </w:p>
        </w:tc>
      </w:tr>
      <w:tr w:rsidR="007D4B94" w:rsidRPr="0046154F" w:rsidTr="000F060B">
        <w:trPr>
          <w:trHeight w:hRule="exact" w:val="284"/>
          <w:jc w:val="center"/>
        </w:trPr>
        <w:tc>
          <w:tcPr>
            <w:tcW w:w="2160" w:type="dxa"/>
          </w:tcPr>
          <w:p w:rsidR="007D4B94" w:rsidRPr="0046154F" w:rsidRDefault="007D4B94" w:rsidP="007D4B94">
            <w:pPr>
              <w:pStyle w:val="25"/>
              <w:spacing w:after="0" w:line="240" w:lineRule="auto"/>
            </w:pPr>
            <w:r w:rsidRPr="0046154F">
              <w:t>Оборудование</w:t>
            </w:r>
          </w:p>
        </w:tc>
        <w:tc>
          <w:tcPr>
            <w:tcW w:w="1361" w:type="dxa"/>
          </w:tcPr>
          <w:p w:rsidR="007D4B94" w:rsidRPr="0046154F" w:rsidRDefault="007D4B94" w:rsidP="007D4B94">
            <w:pPr>
              <w:pStyle w:val="25"/>
              <w:spacing w:after="0" w:line="240" w:lineRule="auto"/>
            </w:pPr>
            <w:r w:rsidRPr="0046154F">
              <w:t>2</w:t>
            </w:r>
          </w:p>
        </w:tc>
        <w:tc>
          <w:tcPr>
            <w:tcW w:w="1408" w:type="dxa"/>
          </w:tcPr>
          <w:p w:rsidR="007D4B94" w:rsidRPr="0046154F" w:rsidRDefault="007D4B94" w:rsidP="007D4B94">
            <w:pPr>
              <w:pStyle w:val="25"/>
              <w:spacing w:after="0" w:line="240" w:lineRule="auto"/>
            </w:pPr>
            <w:r w:rsidRPr="0046154F">
              <w:t>4</w:t>
            </w:r>
          </w:p>
        </w:tc>
        <w:tc>
          <w:tcPr>
            <w:tcW w:w="1408" w:type="dxa"/>
          </w:tcPr>
          <w:p w:rsidR="007D4B94" w:rsidRPr="0046154F" w:rsidRDefault="007D4B94" w:rsidP="007D4B94">
            <w:pPr>
              <w:pStyle w:val="25"/>
              <w:spacing w:after="0" w:line="240" w:lineRule="auto"/>
            </w:pPr>
            <w:r w:rsidRPr="0046154F">
              <w:t>1</w:t>
            </w:r>
          </w:p>
        </w:tc>
        <w:tc>
          <w:tcPr>
            <w:tcW w:w="1443" w:type="dxa"/>
          </w:tcPr>
          <w:p w:rsidR="007D4B94" w:rsidRPr="0046154F" w:rsidRDefault="007D4B94" w:rsidP="007D4B94">
            <w:pPr>
              <w:pStyle w:val="25"/>
              <w:spacing w:after="0" w:line="240" w:lineRule="auto"/>
            </w:pPr>
            <w:r w:rsidRPr="0046154F">
              <w:t>8</w:t>
            </w:r>
          </w:p>
        </w:tc>
        <w:tc>
          <w:tcPr>
            <w:tcW w:w="1249" w:type="dxa"/>
          </w:tcPr>
          <w:p w:rsidR="007D4B94" w:rsidRPr="0046154F" w:rsidRDefault="007D4B94" w:rsidP="007D4B94">
            <w:pPr>
              <w:pStyle w:val="25"/>
              <w:spacing w:after="0" w:line="240" w:lineRule="auto"/>
            </w:pPr>
            <w:r w:rsidRPr="0046154F">
              <w:t>130</w:t>
            </w:r>
          </w:p>
        </w:tc>
      </w:tr>
      <w:tr w:rsidR="007D4B94" w:rsidRPr="0046154F" w:rsidTr="000F060B">
        <w:trPr>
          <w:trHeight w:hRule="exact" w:val="284"/>
          <w:jc w:val="center"/>
        </w:trPr>
        <w:tc>
          <w:tcPr>
            <w:tcW w:w="2160" w:type="dxa"/>
          </w:tcPr>
          <w:p w:rsidR="007D4B94" w:rsidRPr="0046154F" w:rsidRDefault="007D4B94" w:rsidP="007D4B94">
            <w:pPr>
              <w:pStyle w:val="25"/>
              <w:spacing w:after="0" w:line="240" w:lineRule="auto"/>
            </w:pPr>
            <w:r w:rsidRPr="0046154F">
              <w:t>Цена (</w:t>
            </w:r>
            <w:proofErr w:type="spellStart"/>
            <w:r w:rsidRPr="0046154F">
              <w:t>тыс.руб</w:t>
            </w:r>
            <w:proofErr w:type="spellEnd"/>
            <w:r w:rsidRPr="0046154F">
              <w:t>.)</w:t>
            </w:r>
          </w:p>
        </w:tc>
        <w:tc>
          <w:tcPr>
            <w:tcW w:w="1361" w:type="dxa"/>
          </w:tcPr>
          <w:p w:rsidR="007D4B94" w:rsidRPr="0046154F" w:rsidRDefault="007D4B94" w:rsidP="007D4B94">
            <w:pPr>
              <w:pStyle w:val="25"/>
              <w:spacing w:after="0" w:line="240" w:lineRule="auto"/>
            </w:pPr>
            <w:r w:rsidRPr="0046154F">
              <w:t>3</w:t>
            </w:r>
          </w:p>
        </w:tc>
        <w:tc>
          <w:tcPr>
            <w:tcW w:w="1408" w:type="dxa"/>
          </w:tcPr>
          <w:p w:rsidR="007D4B94" w:rsidRPr="0046154F" w:rsidRDefault="007D4B94" w:rsidP="007D4B94">
            <w:pPr>
              <w:pStyle w:val="25"/>
              <w:spacing w:after="0" w:line="240" w:lineRule="auto"/>
            </w:pPr>
            <w:r w:rsidRPr="0046154F">
              <w:t>4</w:t>
            </w:r>
          </w:p>
        </w:tc>
        <w:tc>
          <w:tcPr>
            <w:tcW w:w="1408" w:type="dxa"/>
          </w:tcPr>
          <w:p w:rsidR="007D4B94" w:rsidRPr="0046154F" w:rsidRDefault="007D4B94" w:rsidP="007D4B94">
            <w:pPr>
              <w:pStyle w:val="25"/>
              <w:spacing w:after="0" w:line="240" w:lineRule="auto"/>
            </w:pPr>
            <w:r w:rsidRPr="0046154F">
              <w:t>3</w:t>
            </w:r>
          </w:p>
        </w:tc>
        <w:tc>
          <w:tcPr>
            <w:tcW w:w="1443" w:type="dxa"/>
          </w:tcPr>
          <w:p w:rsidR="007D4B94" w:rsidRPr="0046154F" w:rsidRDefault="007D4B94" w:rsidP="007D4B94">
            <w:pPr>
              <w:pStyle w:val="25"/>
              <w:spacing w:after="0" w:line="240" w:lineRule="auto"/>
            </w:pPr>
            <w:r w:rsidRPr="0046154F">
              <w:t>1</w:t>
            </w:r>
          </w:p>
        </w:tc>
        <w:tc>
          <w:tcPr>
            <w:tcW w:w="1249" w:type="dxa"/>
          </w:tcPr>
          <w:p w:rsidR="007D4B94" w:rsidRPr="0046154F" w:rsidRDefault="007D4B94" w:rsidP="007D4B94">
            <w:pPr>
              <w:pStyle w:val="25"/>
              <w:spacing w:after="0" w:line="240" w:lineRule="auto"/>
              <w:jc w:val="center"/>
            </w:pPr>
          </w:p>
        </w:tc>
      </w:tr>
    </w:tbl>
    <w:p w:rsidR="00EF6A1F" w:rsidRDefault="00EF6A1F" w:rsidP="00EF6A1F">
      <w:pPr>
        <w:pStyle w:val="af4"/>
        <w:tabs>
          <w:tab w:val="left" w:pos="10206"/>
          <w:tab w:val="left" w:pos="10490"/>
        </w:tabs>
        <w:overflowPunct w:val="0"/>
        <w:autoSpaceDE w:val="0"/>
        <w:autoSpaceDN w:val="0"/>
        <w:adjustRightInd w:val="0"/>
        <w:spacing w:after="0"/>
        <w:jc w:val="both"/>
        <w:textAlignment w:val="baseline"/>
        <w:rPr>
          <w:lang w:val="ru-RU"/>
        </w:rPr>
      </w:pPr>
    </w:p>
    <w:p w:rsidR="00EF6A1F" w:rsidRPr="000F060B" w:rsidRDefault="00EF6A1F" w:rsidP="00355F72">
      <w:pPr>
        <w:pStyle w:val="af4"/>
        <w:tabs>
          <w:tab w:val="left" w:pos="10206"/>
          <w:tab w:val="left" w:pos="10490"/>
        </w:tabs>
        <w:overflowPunct w:val="0"/>
        <w:autoSpaceDE w:val="0"/>
        <w:autoSpaceDN w:val="0"/>
        <w:adjustRightInd w:val="0"/>
        <w:spacing w:after="0" w:line="360" w:lineRule="auto"/>
        <w:ind w:firstLine="709"/>
        <w:jc w:val="both"/>
        <w:textAlignment w:val="baseline"/>
        <w:rPr>
          <w:sz w:val="28"/>
        </w:rPr>
      </w:pPr>
      <w:r w:rsidRPr="000F060B">
        <w:rPr>
          <w:sz w:val="28"/>
          <w:lang w:val="ru-RU"/>
        </w:rPr>
        <w:t>Определить</w:t>
      </w:r>
      <w:r w:rsidRPr="000F060B">
        <w:rPr>
          <w:sz w:val="28"/>
        </w:rPr>
        <w:t xml:space="preserve"> план выпуска продукции, при котором  общая стоимость продукции будет максимальная (с помощью надстройки «Поиск решения»)</w:t>
      </w:r>
      <w:r w:rsidRPr="000F060B">
        <w:rPr>
          <w:sz w:val="28"/>
          <w:lang w:val="ru-RU"/>
        </w:rPr>
        <w:t xml:space="preserve">, </w:t>
      </w:r>
      <w:r w:rsidRPr="000F060B">
        <w:rPr>
          <w:sz w:val="28"/>
          <w:lang w:val="ru-RU"/>
        </w:rPr>
        <w:lastRenderedPageBreak/>
        <w:t xml:space="preserve">кроме этого, </w:t>
      </w:r>
      <w:r w:rsidR="000F060B" w:rsidRPr="000F060B">
        <w:rPr>
          <w:sz w:val="28"/>
        </w:rPr>
        <w:t>определить</w:t>
      </w:r>
      <w:r w:rsidRPr="000F060B">
        <w:rPr>
          <w:sz w:val="28"/>
        </w:rPr>
        <w:t xml:space="preserve"> теневые цены ресурсов и объяснить их экономический смысл. </w:t>
      </w:r>
    </w:p>
    <w:p w:rsidR="007D4B94" w:rsidRPr="00EF6A1F" w:rsidRDefault="00EF6A1F" w:rsidP="00205C31">
      <w:pPr>
        <w:pStyle w:val="af4"/>
        <w:spacing w:before="240" w:after="240"/>
        <w:rPr>
          <w:b/>
          <w:i/>
          <w:sz w:val="28"/>
          <w:lang w:val="ru-RU"/>
        </w:rPr>
      </w:pPr>
      <w:r w:rsidRPr="00EF6A1F">
        <w:rPr>
          <w:i/>
          <w:sz w:val="28"/>
          <w:lang w:val="ru-RU"/>
        </w:rPr>
        <w:t>Решение</w:t>
      </w:r>
    </w:p>
    <w:p w:rsidR="007D4B94" w:rsidRDefault="007D4B94" w:rsidP="007D4B94">
      <w:pPr>
        <w:ind w:firstLine="567"/>
        <w:jc w:val="both"/>
        <w:rPr>
          <w:b/>
          <w:i/>
          <w:szCs w:val="24"/>
        </w:rPr>
      </w:pPr>
    </w:p>
    <w:p w:rsidR="007D4B94" w:rsidRPr="00EF6A1F" w:rsidRDefault="007D4B94" w:rsidP="001A0BE1">
      <w:pPr>
        <w:pStyle w:val="a7"/>
        <w:numPr>
          <w:ilvl w:val="0"/>
          <w:numId w:val="25"/>
        </w:numPr>
        <w:spacing w:after="0" w:line="240" w:lineRule="auto"/>
        <w:ind w:left="0" w:firstLine="567"/>
        <w:jc w:val="both"/>
        <w:rPr>
          <w:rFonts w:ascii="Times New Roman" w:hAnsi="Times New Roman"/>
          <w:b/>
          <w:i/>
          <w:sz w:val="28"/>
          <w:szCs w:val="24"/>
        </w:rPr>
      </w:pPr>
      <w:r w:rsidRPr="00EF6A1F">
        <w:rPr>
          <w:rFonts w:ascii="Times New Roman" w:hAnsi="Times New Roman"/>
          <w:b/>
          <w:i/>
          <w:sz w:val="28"/>
          <w:szCs w:val="24"/>
        </w:rPr>
        <w:t>Составим математическую</w:t>
      </w:r>
      <w:r w:rsidR="00205C31">
        <w:rPr>
          <w:rFonts w:ascii="Times New Roman" w:hAnsi="Times New Roman"/>
          <w:b/>
          <w:i/>
          <w:sz w:val="28"/>
          <w:szCs w:val="24"/>
        </w:rPr>
        <w:t xml:space="preserve"> модель согласно условию задачи</w:t>
      </w:r>
    </w:p>
    <w:p w:rsidR="007D4B94" w:rsidRPr="00EF6A1F" w:rsidRDefault="007D4B94" w:rsidP="007D4B94">
      <w:pPr>
        <w:pStyle w:val="a7"/>
        <w:spacing w:after="0" w:line="240" w:lineRule="auto"/>
        <w:ind w:left="0"/>
        <w:jc w:val="both"/>
        <w:rPr>
          <w:rFonts w:ascii="Times New Roman" w:hAnsi="Times New Roman"/>
          <w:sz w:val="28"/>
          <w:szCs w:val="24"/>
        </w:rPr>
      </w:pPr>
    </w:p>
    <w:p w:rsidR="007D4B94" w:rsidRPr="00EF6A1F" w:rsidRDefault="007D4B94" w:rsidP="00355F72">
      <w:pPr>
        <w:pStyle w:val="a7"/>
        <w:spacing w:after="0" w:line="360" w:lineRule="auto"/>
        <w:ind w:left="0" w:firstLine="709"/>
        <w:jc w:val="both"/>
        <w:rPr>
          <w:rFonts w:ascii="Times New Roman" w:hAnsi="Times New Roman"/>
          <w:sz w:val="28"/>
          <w:szCs w:val="24"/>
        </w:rPr>
      </w:pPr>
      <w:r w:rsidRPr="00EF6A1F">
        <w:rPr>
          <w:rFonts w:ascii="Times New Roman" w:hAnsi="Times New Roman"/>
          <w:sz w:val="28"/>
          <w:szCs w:val="24"/>
        </w:rPr>
        <w:t>Введем основные переменные задачи:</w:t>
      </w:r>
    </w:p>
    <w:p w:rsidR="007D4B94" w:rsidRPr="00EF6A1F" w:rsidRDefault="007D4B94" w:rsidP="00355F72">
      <w:pPr>
        <w:pStyle w:val="af4"/>
        <w:spacing w:after="0" w:line="360" w:lineRule="auto"/>
        <w:rPr>
          <w:sz w:val="28"/>
        </w:rPr>
      </w:pPr>
      <w:r w:rsidRPr="00EF6A1F">
        <w:rPr>
          <w:i/>
          <w:sz w:val="28"/>
        </w:rPr>
        <w:t>x</w:t>
      </w:r>
      <w:r w:rsidRPr="00EF6A1F">
        <w:rPr>
          <w:i/>
          <w:sz w:val="28"/>
          <w:vertAlign w:val="subscript"/>
        </w:rPr>
        <w:t>1</w:t>
      </w:r>
      <w:r w:rsidRPr="00EF6A1F">
        <w:rPr>
          <w:i/>
          <w:sz w:val="28"/>
        </w:rPr>
        <w:t>,  x</w:t>
      </w:r>
      <w:r w:rsidRPr="00EF6A1F">
        <w:rPr>
          <w:i/>
          <w:sz w:val="28"/>
          <w:vertAlign w:val="subscript"/>
        </w:rPr>
        <w:t>2</w:t>
      </w:r>
      <w:r w:rsidRPr="00EF6A1F">
        <w:rPr>
          <w:i/>
          <w:sz w:val="28"/>
        </w:rPr>
        <w:t>,  x</w:t>
      </w:r>
      <w:r w:rsidRPr="00EF6A1F">
        <w:rPr>
          <w:i/>
          <w:sz w:val="28"/>
          <w:vertAlign w:val="subscript"/>
        </w:rPr>
        <w:t>3</w:t>
      </w:r>
      <w:r w:rsidRPr="00EF6A1F">
        <w:rPr>
          <w:i/>
          <w:sz w:val="28"/>
        </w:rPr>
        <w:t>,  x</w:t>
      </w:r>
      <w:r w:rsidRPr="00EF6A1F">
        <w:rPr>
          <w:i/>
          <w:sz w:val="28"/>
          <w:vertAlign w:val="subscript"/>
        </w:rPr>
        <w:t>4</w:t>
      </w:r>
      <w:r w:rsidRPr="00EF6A1F">
        <w:rPr>
          <w:sz w:val="28"/>
          <w:vertAlign w:val="subscript"/>
        </w:rPr>
        <w:t xml:space="preserve">  </w:t>
      </w:r>
      <w:r w:rsidRPr="00EF6A1F">
        <w:rPr>
          <w:sz w:val="28"/>
        </w:rPr>
        <w:t>-</w:t>
      </w:r>
      <w:r w:rsidRPr="00EF6A1F">
        <w:rPr>
          <w:sz w:val="28"/>
          <w:vertAlign w:val="subscript"/>
        </w:rPr>
        <w:t xml:space="preserve">  </w:t>
      </w:r>
      <w:r w:rsidRPr="00EF6A1F">
        <w:rPr>
          <w:sz w:val="28"/>
        </w:rPr>
        <w:t>количество ковров каждого типа,</w:t>
      </w:r>
    </w:p>
    <w:p w:rsidR="007D4B94" w:rsidRPr="00EF6A1F" w:rsidRDefault="00F2500D" w:rsidP="00355F72">
      <w:pPr>
        <w:spacing w:line="360" w:lineRule="auto"/>
        <w:jc w:val="both"/>
        <w:rPr>
          <w:sz w:val="28"/>
          <w:szCs w:val="24"/>
        </w:rPr>
      </w:pPr>
      <m:oMath>
        <m:sSub>
          <m:sSubPr>
            <m:ctrlPr>
              <w:rPr>
                <w:rFonts w:ascii="Cambria Math" w:hAnsi="Cambria Math"/>
                <w:i/>
                <w:sz w:val="28"/>
                <w:szCs w:val="24"/>
              </w:rPr>
            </m:ctrlPr>
          </m:sSubPr>
          <m:e>
            <m:r>
              <w:rPr>
                <w:rFonts w:ascii="Cambria Math" w:hAnsi="Cambria Math"/>
                <w:sz w:val="28"/>
                <w:szCs w:val="24"/>
              </w:rPr>
              <m:t>c</m:t>
            </m:r>
          </m:e>
          <m:sub>
            <m:r>
              <w:rPr>
                <w:rFonts w:ascii="Cambria Math" w:hAnsi="Cambria Math"/>
                <w:sz w:val="28"/>
                <w:szCs w:val="24"/>
              </w:rPr>
              <m:t>i</m:t>
            </m:r>
          </m:sub>
        </m:sSub>
      </m:oMath>
      <w:r w:rsidR="007D4B94" w:rsidRPr="00EF6A1F">
        <w:rPr>
          <w:i/>
          <w:sz w:val="28"/>
          <w:szCs w:val="24"/>
        </w:rPr>
        <w:t xml:space="preserve"> – </w:t>
      </w:r>
      <w:r w:rsidR="007D4B94" w:rsidRPr="00EF6A1F">
        <w:rPr>
          <w:sz w:val="28"/>
          <w:szCs w:val="24"/>
        </w:rPr>
        <w:t>удельная прибыль на единицу изделия,</w:t>
      </w:r>
    </w:p>
    <w:p w:rsidR="007D4B94" w:rsidRPr="00EF6A1F" w:rsidRDefault="00F2500D" w:rsidP="00355F72">
      <w:pPr>
        <w:spacing w:line="360" w:lineRule="auto"/>
        <w:jc w:val="both"/>
        <w:rPr>
          <w:sz w:val="28"/>
          <w:szCs w:val="24"/>
        </w:rPr>
      </w:pPr>
      <m:oMath>
        <m:sSub>
          <m:sSubPr>
            <m:ctrlPr>
              <w:rPr>
                <w:rFonts w:ascii="Cambria Math" w:hAnsi="Cambria Math"/>
                <w:i/>
                <w:sz w:val="28"/>
                <w:szCs w:val="24"/>
              </w:rPr>
            </m:ctrlPr>
          </m:sSubPr>
          <m:e>
            <m:r>
              <w:rPr>
                <w:rFonts w:ascii="Cambria Math" w:hAnsi="Cambria Math"/>
                <w:sz w:val="28"/>
                <w:szCs w:val="24"/>
                <w:lang w:val="en-US"/>
              </w:rPr>
              <m:t>a</m:t>
            </m:r>
          </m:e>
          <m:sub>
            <m:r>
              <w:rPr>
                <w:rFonts w:ascii="Cambria Math" w:hAnsi="Cambria Math"/>
                <w:sz w:val="28"/>
                <w:szCs w:val="24"/>
              </w:rPr>
              <m:t>i</m:t>
            </m:r>
          </m:sub>
        </m:sSub>
      </m:oMath>
      <w:r w:rsidR="007D4B94" w:rsidRPr="00EF6A1F">
        <w:rPr>
          <w:sz w:val="28"/>
          <w:szCs w:val="24"/>
        </w:rPr>
        <w:t xml:space="preserve"> – расход ресурсов на единицу изделия,</w:t>
      </w:r>
    </w:p>
    <w:p w:rsidR="007D4B94" w:rsidRPr="00EF6A1F" w:rsidRDefault="00F2500D" w:rsidP="00355F72">
      <w:pPr>
        <w:spacing w:line="360" w:lineRule="auto"/>
        <w:jc w:val="both"/>
        <w:rPr>
          <w:sz w:val="28"/>
          <w:szCs w:val="24"/>
        </w:rPr>
      </w:pPr>
      <m:oMath>
        <m:sSub>
          <m:sSubPr>
            <m:ctrlPr>
              <w:rPr>
                <w:rFonts w:ascii="Cambria Math" w:hAnsi="Cambria Math"/>
                <w:i/>
                <w:sz w:val="28"/>
                <w:szCs w:val="24"/>
              </w:rPr>
            </m:ctrlPr>
          </m:sSubPr>
          <m:e>
            <m:r>
              <w:rPr>
                <w:rFonts w:ascii="Cambria Math" w:hAnsi="Cambria Math"/>
                <w:sz w:val="28"/>
                <w:szCs w:val="24"/>
                <w:lang w:val="en-US"/>
              </w:rPr>
              <m:t>b</m:t>
            </m:r>
          </m:e>
          <m:sub>
            <m:r>
              <w:rPr>
                <w:rFonts w:ascii="Cambria Math" w:hAnsi="Cambria Math"/>
                <w:sz w:val="28"/>
                <w:szCs w:val="24"/>
              </w:rPr>
              <m:t>i</m:t>
            </m:r>
          </m:sub>
        </m:sSub>
      </m:oMath>
      <w:r w:rsidR="007D4B94" w:rsidRPr="00EF6A1F">
        <w:rPr>
          <w:sz w:val="28"/>
          <w:szCs w:val="24"/>
        </w:rPr>
        <w:t xml:space="preserve"> – запас ресурсов по каждому изделию.</w:t>
      </w:r>
    </w:p>
    <w:p w:rsidR="007D4B94" w:rsidRPr="00EF6A1F" w:rsidRDefault="007D4B94" w:rsidP="00355F72">
      <w:pPr>
        <w:spacing w:line="360" w:lineRule="auto"/>
        <w:ind w:firstLine="709"/>
        <w:jc w:val="both"/>
        <w:rPr>
          <w:sz w:val="28"/>
          <w:szCs w:val="24"/>
        </w:rPr>
      </w:pPr>
      <w:r w:rsidRPr="00EF6A1F">
        <w:rPr>
          <w:sz w:val="28"/>
          <w:szCs w:val="24"/>
        </w:rPr>
        <w:t>С учетом введенных переменных математическая модель задачи выглядит следующим образом:</w:t>
      </w:r>
    </w:p>
    <w:p w:rsidR="007D4B94" w:rsidRPr="00EF6A1F" w:rsidRDefault="007D4B94" w:rsidP="00355F72">
      <w:pPr>
        <w:pStyle w:val="af4"/>
        <w:spacing w:after="0" w:line="360" w:lineRule="auto"/>
        <w:ind w:firstLine="567"/>
        <w:rPr>
          <w:sz w:val="28"/>
        </w:rPr>
      </w:pPr>
      <w:r w:rsidRPr="00EF6A1F">
        <w:rPr>
          <w:sz w:val="28"/>
        </w:rPr>
        <w:t xml:space="preserve"> Целевая функция </w:t>
      </w:r>
    </w:p>
    <w:p w:rsidR="007D4B94" w:rsidRPr="00EF6A1F" w:rsidRDefault="007D4B94" w:rsidP="00355F72">
      <w:pPr>
        <w:pStyle w:val="af4"/>
        <w:spacing w:after="0" w:line="360" w:lineRule="auto"/>
        <w:ind w:firstLine="567"/>
        <w:jc w:val="center"/>
        <w:rPr>
          <w:i/>
          <w:sz w:val="28"/>
        </w:rPr>
      </w:pPr>
      <w:r w:rsidRPr="00EF6A1F">
        <w:rPr>
          <w:position w:val="-12"/>
          <w:sz w:val="28"/>
        </w:rPr>
        <w:object w:dxaOrig="3460" w:dyaOrig="360">
          <v:shape id="_x0000_i1104" type="#_x0000_t75" style="width:172.45pt;height:17.6pt" o:ole="">
            <v:imagedata r:id="rId174" o:title=""/>
          </v:shape>
          <o:OLEObject Type="Embed" ProgID="Equation.3" ShapeID="_x0000_i1104" DrawAspect="Content" ObjectID="_1804310735" r:id="rId175"/>
        </w:object>
      </w:r>
    </w:p>
    <w:p w:rsidR="007D4B94" w:rsidRPr="00EF6A1F" w:rsidRDefault="007D4B94" w:rsidP="00355F72">
      <w:pPr>
        <w:pStyle w:val="af4"/>
        <w:spacing w:after="0" w:line="360" w:lineRule="auto"/>
        <w:ind w:firstLine="567"/>
        <w:rPr>
          <w:sz w:val="28"/>
        </w:rPr>
      </w:pPr>
      <w:r w:rsidRPr="00EF6A1F">
        <w:rPr>
          <w:sz w:val="28"/>
        </w:rPr>
        <w:t>Ограничения по ресурсам</w:t>
      </w:r>
    </w:p>
    <w:p w:rsidR="007D4B94" w:rsidRPr="00EF6A1F" w:rsidRDefault="007D4B94" w:rsidP="007D4B94">
      <w:pPr>
        <w:pStyle w:val="af4"/>
        <w:spacing w:after="0"/>
        <w:ind w:firstLine="567"/>
        <w:jc w:val="center"/>
        <w:rPr>
          <w:i/>
          <w:sz w:val="28"/>
        </w:rPr>
      </w:pPr>
      <w:r w:rsidRPr="00EF6A1F">
        <w:rPr>
          <w:i/>
          <w:position w:val="-68"/>
          <w:sz w:val="28"/>
        </w:rPr>
        <w:object w:dxaOrig="2880" w:dyaOrig="1480">
          <v:shape id="_x0000_i1105" type="#_x0000_t75" style="width:2in;height:74.5pt" o:ole="">
            <v:imagedata r:id="rId176" o:title=""/>
          </v:shape>
          <o:OLEObject Type="Embed" ProgID="Equation.3" ShapeID="_x0000_i1105" DrawAspect="Content" ObjectID="_1804310736" r:id="rId177"/>
        </w:object>
      </w:r>
    </w:p>
    <w:p w:rsidR="007D4B94" w:rsidRPr="0046154F" w:rsidRDefault="007D4B94" w:rsidP="007D4B94">
      <w:pPr>
        <w:pStyle w:val="af4"/>
        <w:spacing w:after="0"/>
        <w:ind w:firstLine="567"/>
        <w:rPr>
          <w:i/>
        </w:rPr>
      </w:pPr>
    </w:p>
    <w:p w:rsidR="007D4B94" w:rsidRPr="00EF6A1F" w:rsidRDefault="007D4B94" w:rsidP="001A0BE1">
      <w:pPr>
        <w:pStyle w:val="a7"/>
        <w:numPr>
          <w:ilvl w:val="0"/>
          <w:numId w:val="25"/>
        </w:numPr>
        <w:spacing w:after="0" w:line="240" w:lineRule="auto"/>
        <w:ind w:left="0" w:firstLine="567"/>
        <w:rPr>
          <w:rFonts w:ascii="Times New Roman" w:hAnsi="Times New Roman"/>
          <w:b/>
          <w:i/>
          <w:sz w:val="28"/>
          <w:szCs w:val="24"/>
        </w:rPr>
      </w:pPr>
      <w:r w:rsidRPr="00EF6A1F">
        <w:rPr>
          <w:rFonts w:ascii="Times New Roman" w:hAnsi="Times New Roman"/>
          <w:b/>
          <w:i/>
          <w:sz w:val="28"/>
          <w:szCs w:val="24"/>
        </w:rPr>
        <w:t>Введем исходные данные</w:t>
      </w:r>
    </w:p>
    <w:p w:rsidR="007D4B94" w:rsidRPr="0046154F" w:rsidRDefault="007D4B94" w:rsidP="007D4B94">
      <w:pPr>
        <w:jc w:val="center"/>
        <w:rPr>
          <w:szCs w:val="24"/>
        </w:rPr>
      </w:pPr>
      <w:r>
        <w:rPr>
          <w:noProof/>
          <w:szCs w:val="24"/>
        </w:rPr>
        <w:drawing>
          <wp:inline distT="0" distB="0" distL="0" distR="0" wp14:anchorId="2E21B79A" wp14:editId="5E8D6868">
            <wp:extent cx="4465320" cy="17811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4"/>
                    <pic:cNvPicPr>
                      <a:picLocks noChangeAspect="1" noChangeArrowheads="1"/>
                    </pic:cNvPicPr>
                  </pic:nvPicPr>
                  <pic:blipFill>
                    <a:blip r:embed="rId178">
                      <a:extLst>
                        <a:ext uri="{28A0092B-C50C-407E-A947-70E740481C1C}">
                          <a14:useLocalDpi xmlns:a14="http://schemas.microsoft.com/office/drawing/2010/main" val="0"/>
                        </a:ext>
                      </a:extLst>
                    </a:blip>
                    <a:srcRect t="14124" r="46745" b="51811"/>
                    <a:stretch>
                      <a:fillRect/>
                    </a:stretch>
                  </pic:blipFill>
                  <pic:spPr bwMode="auto">
                    <a:xfrm>
                      <a:off x="0" y="0"/>
                      <a:ext cx="4465320" cy="1781175"/>
                    </a:xfrm>
                    <a:prstGeom prst="rect">
                      <a:avLst/>
                    </a:prstGeom>
                    <a:noFill/>
                    <a:ln>
                      <a:noFill/>
                    </a:ln>
                  </pic:spPr>
                </pic:pic>
              </a:graphicData>
            </a:graphic>
          </wp:inline>
        </w:drawing>
      </w:r>
    </w:p>
    <w:p w:rsidR="007D4B94" w:rsidRPr="0008430A" w:rsidRDefault="007D4B94" w:rsidP="007D4B94">
      <w:pPr>
        <w:jc w:val="center"/>
        <w:rPr>
          <w:sz w:val="28"/>
          <w:szCs w:val="24"/>
        </w:rPr>
      </w:pPr>
      <w:r w:rsidRPr="0008430A">
        <w:rPr>
          <w:sz w:val="28"/>
          <w:szCs w:val="24"/>
        </w:rPr>
        <w:t xml:space="preserve">Рисунок </w:t>
      </w:r>
      <w:r w:rsidR="0008430A" w:rsidRPr="0008430A">
        <w:rPr>
          <w:sz w:val="28"/>
          <w:szCs w:val="24"/>
        </w:rPr>
        <w:t>9.5</w:t>
      </w:r>
      <w:r w:rsidRPr="0008430A">
        <w:rPr>
          <w:sz w:val="28"/>
          <w:szCs w:val="24"/>
        </w:rPr>
        <w:t xml:space="preserve"> – Пример ввода исходных данных задачи</w:t>
      </w:r>
    </w:p>
    <w:p w:rsidR="00EF6A1F" w:rsidRDefault="00EF6A1F" w:rsidP="00EF6A1F">
      <w:pPr>
        <w:pStyle w:val="a7"/>
        <w:spacing w:after="0" w:line="240" w:lineRule="auto"/>
        <w:ind w:left="0"/>
        <w:rPr>
          <w:rFonts w:ascii="Times New Roman" w:eastAsia="Times New Roman" w:hAnsi="Times New Roman"/>
          <w:sz w:val="24"/>
          <w:szCs w:val="24"/>
          <w:lang w:eastAsia="ru-RU"/>
        </w:rPr>
      </w:pPr>
    </w:p>
    <w:p w:rsidR="007D4B94" w:rsidRPr="00EF6A1F" w:rsidRDefault="007D4B94" w:rsidP="00EF6A1F">
      <w:pPr>
        <w:pStyle w:val="a7"/>
        <w:spacing w:after="0" w:line="240" w:lineRule="auto"/>
        <w:ind w:left="0" w:firstLine="709"/>
        <w:rPr>
          <w:rFonts w:ascii="Times New Roman" w:hAnsi="Times New Roman"/>
          <w:sz w:val="28"/>
          <w:szCs w:val="24"/>
        </w:rPr>
      </w:pPr>
      <w:r w:rsidRPr="00EF6A1F">
        <w:rPr>
          <w:rFonts w:ascii="Times New Roman" w:hAnsi="Times New Roman"/>
          <w:sz w:val="28"/>
          <w:szCs w:val="24"/>
        </w:rPr>
        <w:t>Вв</w:t>
      </w:r>
      <w:r w:rsidR="00EF6A1F">
        <w:rPr>
          <w:rFonts w:ascii="Times New Roman" w:hAnsi="Times New Roman"/>
          <w:sz w:val="28"/>
          <w:szCs w:val="24"/>
        </w:rPr>
        <w:t xml:space="preserve">едем </w:t>
      </w:r>
      <w:r w:rsidRPr="00EF6A1F">
        <w:rPr>
          <w:rFonts w:ascii="Times New Roman" w:hAnsi="Times New Roman"/>
          <w:sz w:val="28"/>
          <w:szCs w:val="24"/>
        </w:rPr>
        <w:t>зависимости для целевой функции</w:t>
      </w:r>
      <w:r w:rsidR="00EF6A1F">
        <w:rPr>
          <w:rFonts w:ascii="Times New Roman" w:hAnsi="Times New Roman"/>
          <w:sz w:val="28"/>
          <w:szCs w:val="24"/>
        </w:rPr>
        <w:t xml:space="preserve"> и ограничений (рис.</w:t>
      </w:r>
      <w:r w:rsidR="001A0BE1">
        <w:rPr>
          <w:rFonts w:ascii="Times New Roman" w:hAnsi="Times New Roman"/>
          <w:sz w:val="28"/>
          <w:szCs w:val="24"/>
        </w:rPr>
        <w:t>9.6</w:t>
      </w:r>
      <w:r w:rsidR="00EF6A1F">
        <w:rPr>
          <w:rFonts w:ascii="Times New Roman" w:hAnsi="Times New Roman"/>
          <w:sz w:val="28"/>
          <w:szCs w:val="24"/>
        </w:rPr>
        <w:t>).</w:t>
      </w:r>
    </w:p>
    <w:p w:rsidR="007D4B94" w:rsidRPr="0046154F" w:rsidRDefault="007D4B94" w:rsidP="007D4B94">
      <w:pPr>
        <w:ind w:firstLine="567"/>
        <w:jc w:val="center"/>
        <w:rPr>
          <w:szCs w:val="24"/>
        </w:rPr>
      </w:pPr>
      <w:r>
        <w:rPr>
          <w:noProof/>
          <w:szCs w:val="24"/>
        </w:rPr>
        <w:lastRenderedPageBreak/>
        <w:drawing>
          <wp:inline distT="0" distB="0" distL="0" distR="0" wp14:anchorId="71EB5956" wp14:editId="6CCF263C">
            <wp:extent cx="3930555" cy="3520306"/>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
                    <pic:cNvPicPr>
                      <a:picLocks noChangeAspect="1" noChangeArrowheads="1"/>
                    </pic:cNvPicPr>
                  </pic:nvPicPr>
                  <pic:blipFill rotWithShape="1">
                    <a:blip r:embed="rId179">
                      <a:extLst>
                        <a:ext uri="{28A0092B-C50C-407E-A947-70E740481C1C}">
                          <a14:useLocalDpi xmlns:a14="http://schemas.microsoft.com/office/drawing/2010/main" val="0"/>
                        </a:ext>
                      </a:extLst>
                    </a:blip>
                    <a:srcRect t="12440" r="44971" b="9412"/>
                    <a:stretch/>
                  </pic:blipFill>
                  <pic:spPr bwMode="auto">
                    <a:xfrm>
                      <a:off x="0" y="0"/>
                      <a:ext cx="3931209" cy="3520892"/>
                    </a:xfrm>
                    <a:prstGeom prst="rect">
                      <a:avLst/>
                    </a:prstGeom>
                    <a:noFill/>
                    <a:ln>
                      <a:noFill/>
                    </a:ln>
                    <a:extLst>
                      <a:ext uri="{53640926-AAD7-44D8-BBD7-CCE9431645EC}">
                        <a14:shadowObscured xmlns:a14="http://schemas.microsoft.com/office/drawing/2010/main"/>
                      </a:ext>
                    </a:extLst>
                  </pic:spPr>
                </pic:pic>
              </a:graphicData>
            </a:graphic>
          </wp:inline>
        </w:drawing>
      </w:r>
    </w:p>
    <w:p w:rsidR="007D4B94" w:rsidRPr="0008430A" w:rsidRDefault="007D4B94" w:rsidP="007D4B94">
      <w:pPr>
        <w:jc w:val="center"/>
        <w:rPr>
          <w:sz w:val="28"/>
          <w:szCs w:val="24"/>
        </w:rPr>
      </w:pPr>
      <w:r w:rsidRPr="0008430A">
        <w:rPr>
          <w:sz w:val="28"/>
          <w:szCs w:val="24"/>
        </w:rPr>
        <w:t xml:space="preserve">Рисунок </w:t>
      </w:r>
      <w:r w:rsidR="0008430A" w:rsidRPr="0008430A">
        <w:rPr>
          <w:sz w:val="28"/>
          <w:szCs w:val="24"/>
        </w:rPr>
        <w:t>9.6</w:t>
      </w:r>
      <w:r w:rsidRPr="0008430A">
        <w:rPr>
          <w:sz w:val="28"/>
          <w:szCs w:val="24"/>
        </w:rPr>
        <w:t xml:space="preserve"> – Пример ввода зависимости для целевой функции</w:t>
      </w:r>
    </w:p>
    <w:p w:rsidR="007D4B94" w:rsidRPr="0046154F" w:rsidRDefault="007D4B94" w:rsidP="007D4B94">
      <w:pPr>
        <w:ind w:firstLine="567"/>
        <w:jc w:val="both"/>
        <w:rPr>
          <w:szCs w:val="24"/>
        </w:rPr>
      </w:pPr>
    </w:p>
    <w:p w:rsidR="007D4B94" w:rsidRPr="00EF6A1F" w:rsidRDefault="007D4B94" w:rsidP="001A0BE1">
      <w:pPr>
        <w:pStyle w:val="a7"/>
        <w:numPr>
          <w:ilvl w:val="0"/>
          <w:numId w:val="25"/>
        </w:numPr>
        <w:spacing w:after="0" w:line="240" w:lineRule="auto"/>
        <w:ind w:left="0" w:firstLine="567"/>
        <w:rPr>
          <w:rFonts w:ascii="Times New Roman" w:hAnsi="Times New Roman"/>
          <w:b/>
          <w:i/>
          <w:sz w:val="28"/>
          <w:szCs w:val="24"/>
        </w:rPr>
      </w:pPr>
      <w:r w:rsidRPr="00EF6A1F">
        <w:rPr>
          <w:rFonts w:ascii="Times New Roman" w:hAnsi="Times New Roman"/>
          <w:b/>
          <w:i/>
          <w:sz w:val="28"/>
          <w:szCs w:val="24"/>
        </w:rPr>
        <w:t>Запуск надстройки Поиск решения</w:t>
      </w:r>
    </w:p>
    <w:p w:rsidR="007D4B94" w:rsidRDefault="007D4B94" w:rsidP="007D4B94">
      <w:pPr>
        <w:ind w:firstLine="567"/>
        <w:rPr>
          <w:szCs w:val="24"/>
        </w:rPr>
      </w:pPr>
    </w:p>
    <w:p w:rsidR="00EF6A1F" w:rsidRDefault="007D4B94" w:rsidP="00355F72">
      <w:pPr>
        <w:spacing w:line="360" w:lineRule="auto"/>
        <w:ind w:firstLine="567"/>
        <w:jc w:val="both"/>
        <w:rPr>
          <w:sz w:val="28"/>
          <w:szCs w:val="24"/>
        </w:rPr>
      </w:pPr>
      <w:r w:rsidRPr="00EF6A1F">
        <w:rPr>
          <w:sz w:val="28"/>
          <w:szCs w:val="24"/>
        </w:rPr>
        <w:t>Установим в соответствующей строке ссылку на целевую ячейку и основные переменные.</w:t>
      </w:r>
    </w:p>
    <w:p w:rsidR="007D4B94" w:rsidRPr="00EF6A1F" w:rsidRDefault="007D4B94" w:rsidP="00355F72">
      <w:pPr>
        <w:spacing w:line="360" w:lineRule="auto"/>
        <w:ind w:firstLine="567"/>
        <w:jc w:val="both"/>
        <w:rPr>
          <w:sz w:val="32"/>
          <w:szCs w:val="24"/>
        </w:rPr>
      </w:pPr>
      <w:r w:rsidRPr="00EF6A1F">
        <w:rPr>
          <w:sz w:val="28"/>
          <w:szCs w:val="24"/>
        </w:rPr>
        <w:t>Вв</w:t>
      </w:r>
      <w:r w:rsidR="00EF6A1F" w:rsidRPr="00EF6A1F">
        <w:rPr>
          <w:sz w:val="28"/>
          <w:szCs w:val="24"/>
        </w:rPr>
        <w:t>едем</w:t>
      </w:r>
      <w:r w:rsidRPr="00EF6A1F">
        <w:rPr>
          <w:sz w:val="28"/>
          <w:szCs w:val="24"/>
        </w:rPr>
        <w:t xml:space="preserve"> ограничени</w:t>
      </w:r>
      <w:r w:rsidR="00EF6A1F" w:rsidRPr="00EF6A1F">
        <w:rPr>
          <w:sz w:val="28"/>
          <w:szCs w:val="24"/>
        </w:rPr>
        <w:t>я</w:t>
      </w:r>
      <w:r w:rsidR="00EF6A1F">
        <w:rPr>
          <w:sz w:val="28"/>
          <w:szCs w:val="24"/>
        </w:rPr>
        <w:t xml:space="preserve"> (рис.</w:t>
      </w:r>
      <w:r w:rsidR="0008430A">
        <w:rPr>
          <w:sz w:val="28"/>
          <w:szCs w:val="24"/>
          <w:lang w:val="en-US"/>
        </w:rPr>
        <w:t>9.7</w:t>
      </w:r>
      <w:r w:rsidR="00EF6A1F">
        <w:rPr>
          <w:sz w:val="28"/>
          <w:szCs w:val="24"/>
        </w:rPr>
        <w:t>)</w:t>
      </w:r>
      <w:r w:rsidR="00EF6A1F" w:rsidRPr="00EF6A1F">
        <w:rPr>
          <w:sz w:val="28"/>
          <w:szCs w:val="24"/>
        </w:rPr>
        <w:t>.</w:t>
      </w:r>
    </w:p>
    <w:p w:rsidR="007D4B94" w:rsidRPr="0046154F" w:rsidRDefault="007D4B94" w:rsidP="007D4B94">
      <w:pPr>
        <w:ind w:left="1287"/>
        <w:rPr>
          <w:b/>
          <w:i/>
          <w:szCs w:val="24"/>
        </w:rPr>
      </w:pPr>
    </w:p>
    <w:p w:rsidR="007D4B94" w:rsidRPr="0046154F" w:rsidRDefault="007D4B94" w:rsidP="007D4B94">
      <w:pPr>
        <w:ind w:firstLine="567"/>
        <w:jc w:val="center"/>
        <w:rPr>
          <w:b/>
          <w:i/>
          <w:szCs w:val="24"/>
        </w:rPr>
      </w:pPr>
      <w:r>
        <w:rPr>
          <w:b/>
          <w:i/>
          <w:noProof/>
          <w:szCs w:val="24"/>
        </w:rPr>
        <w:drawing>
          <wp:inline distT="0" distB="0" distL="0" distR="0" wp14:anchorId="61FABE83" wp14:editId="6B6B8506">
            <wp:extent cx="4192270" cy="22682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7"/>
                    <pic:cNvPicPr>
                      <a:picLocks noChangeAspect="1" noChangeArrowheads="1"/>
                    </pic:cNvPicPr>
                  </pic:nvPicPr>
                  <pic:blipFill>
                    <a:blip r:embed="rId180">
                      <a:extLst>
                        <a:ext uri="{28A0092B-C50C-407E-A947-70E740481C1C}">
                          <a14:useLocalDpi xmlns:a14="http://schemas.microsoft.com/office/drawing/2010/main" val="0"/>
                        </a:ext>
                      </a:extLst>
                    </a:blip>
                    <a:srcRect t="16255" r="44971" b="36290"/>
                    <a:stretch>
                      <a:fillRect/>
                    </a:stretch>
                  </pic:blipFill>
                  <pic:spPr bwMode="auto">
                    <a:xfrm>
                      <a:off x="0" y="0"/>
                      <a:ext cx="4192270" cy="2268220"/>
                    </a:xfrm>
                    <a:prstGeom prst="rect">
                      <a:avLst/>
                    </a:prstGeom>
                    <a:noFill/>
                    <a:ln>
                      <a:noFill/>
                    </a:ln>
                  </pic:spPr>
                </pic:pic>
              </a:graphicData>
            </a:graphic>
          </wp:inline>
        </w:drawing>
      </w:r>
    </w:p>
    <w:p w:rsidR="007D4B94" w:rsidRPr="0008430A" w:rsidRDefault="007D4B94" w:rsidP="007D4B94">
      <w:pPr>
        <w:jc w:val="center"/>
        <w:rPr>
          <w:sz w:val="28"/>
          <w:szCs w:val="24"/>
        </w:rPr>
      </w:pPr>
      <w:r w:rsidRPr="0008430A">
        <w:rPr>
          <w:sz w:val="28"/>
          <w:szCs w:val="24"/>
        </w:rPr>
        <w:t xml:space="preserve">Рисунок </w:t>
      </w:r>
      <w:r w:rsidR="0008430A" w:rsidRPr="001779B2">
        <w:rPr>
          <w:sz w:val="28"/>
          <w:szCs w:val="24"/>
        </w:rPr>
        <w:t>9.7</w:t>
      </w:r>
      <w:r w:rsidRPr="0008430A">
        <w:rPr>
          <w:sz w:val="28"/>
          <w:szCs w:val="24"/>
        </w:rPr>
        <w:t xml:space="preserve"> – Пример добавления ограничений</w:t>
      </w:r>
    </w:p>
    <w:p w:rsidR="007D4B94" w:rsidRPr="0046154F" w:rsidRDefault="007D4B94" w:rsidP="007D4B94">
      <w:pPr>
        <w:jc w:val="center"/>
        <w:rPr>
          <w:szCs w:val="24"/>
        </w:rPr>
      </w:pPr>
    </w:p>
    <w:p w:rsidR="007D4B94" w:rsidRPr="00EF6A1F" w:rsidRDefault="007D4B94" w:rsidP="001A0BE1">
      <w:pPr>
        <w:spacing w:line="360" w:lineRule="auto"/>
        <w:ind w:firstLine="567"/>
        <w:rPr>
          <w:b/>
          <w:i/>
          <w:sz w:val="28"/>
          <w:szCs w:val="24"/>
        </w:rPr>
      </w:pPr>
      <w:r w:rsidRPr="00EF6A1F">
        <w:rPr>
          <w:b/>
          <w:i/>
          <w:sz w:val="28"/>
          <w:szCs w:val="24"/>
        </w:rPr>
        <w:t xml:space="preserve">4. Ввод параметров для решения ЗЛП </w:t>
      </w:r>
    </w:p>
    <w:p w:rsidR="007D4B94" w:rsidRDefault="00EF6A1F" w:rsidP="00355F72">
      <w:pPr>
        <w:spacing w:line="360" w:lineRule="auto"/>
        <w:ind w:firstLine="709"/>
        <w:rPr>
          <w:sz w:val="28"/>
          <w:szCs w:val="24"/>
        </w:rPr>
      </w:pPr>
      <w:r w:rsidRPr="00EF6A1F">
        <w:rPr>
          <w:sz w:val="28"/>
          <w:szCs w:val="24"/>
        </w:rPr>
        <w:t xml:space="preserve">В окне </w:t>
      </w:r>
      <w:r w:rsidR="007D4B94" w:rsidRPr="00EF6A1F">
        <w:rPr>
          <w:sz w:val="28"/>
          <w:szCs w:val="24"/>
        </w:rPr>
        <w:t xml:space="preserve"> </w:t>
      </w:r>
      <w:r w:rsidRPr="00EF6A1F">
        <w:rPr>
          <w:i/>
          <w:sz w:val="28"/>
          <w:szCs w:val="24"/>
        </w:rPr>
        <w:t>Параметры поиска решения у</w:t>
      </w:r>
      <w:r w:rsidR="007D4B94" w:rsidRPr="00EF6A1F">
        <w:rPr>
          <w:sz w:val="28"/>
          <w:szCs w:val="24"/>
        </w:rPr>
        <w:t xml:space="preserve">становить флажок </w:t>
      </w:r>
      <w:r w:rsidR="007D4B94" w:rsidRPr="00EF6A1F">
        <w:rPr>
          <w:i/>
          <w:sz w:val="28"/>
          <w:szCs w:val="24"/>
        </w:rPr>
        <w:t>Линейная модель</w:t>
      </w:r>
      <w:r w:rsidRPr="00EF6A1F">
        <w:rPr>
          <w:i/>
          <w:sz w:val="28"/>
          <w:szCs w:val="24"/>
        </w:rPr>
        <w:t xml:space="preserve"> и </w:t>
      </w:r>
      <w:proofErr w:type="gramStart"/>
      <w:r w:rsidRPr="00EF6A1F">
        <w:rPr>
          <w:i/>
          <w:sz w:val="28"/>
          <w:szCs w:val="24"/>
        </w:rPr>
        <w:t>ф</w:t>
      </w:r>
      <w:r w:rsidR="007D4B94" w:rsidRPr="00EF6A1F">
        <w:rPr>
          <w:sz w:val="28"/>
          <w:szCs w:val="24"/>
        </w:rPr>
        <w:t>лажок</w:t>
      </w:r>
      <w:proofErr w:type="gramEnd"/>
      <w:r w:rsidR="007D4B94" w:rsidRPr="00EF6A1F">
        <w:rPr>
          <w:sz w:val="28"/>
          <w:szCs w:val="24"/>
        </w:rPr>
        <w:t xml:space="preserve"> </w:t>
      </w:r>
      <w:r w:rsidR="007D4B94" w:rsidRPr="00EF6A1F">
        <w:rPr>
          <w:i/>
          <w:sz w:val="28"/>
          <w:szCs w:val="24"/>
        </w:rPr>
        <w:t>Неотрицательные значения</w:t>
      </w:r>
      <w:r w:rsidR="007D4B94" w:rsidRPr="00EF6A1F">
        <w:rPr>
          <w:sz w:val="28"/>
          <w:szCs w:val="24"/>
        </w:rPr>
        <w:t>.</w:t>
      </w:r>
    </w:p>
    <w:p w:rsidR="00EF6A1F" w:rsidRPr="00EF6A1F" w:rsidRDefault="00EF6A1F" w:rsidP="001A0BE1">
      <w:pPr>
        <w:spacing w:line="360" w:lineRule="auto"/>
        <w:ind w:firstLine="567"/>
        <w:rPr>
          <w:b/>
          <w:i/>
          <w:sz w:val="28"/>
          <w:szCs w:val="24"/>
        </w:rPr>
      </w:pPr>
      <w:r>
        <w:rPr>
          <w:b/>
          <w:i/>
          <w:sz w:val="28"/>
          <w:szCs w:val="24"/>
        </w:rPr>
        <w:lastRenderedPageBreak/>
        <w:t>5</w:t>
      </w:r>
      <w:r w:rsidRPr="00EF6A1F">
        <w:rPr>
          <w:b/>
          <w:i/>
          <w:sz w:val="28"/>
          <w:szCs w:val="24"/>
        </w:rPr>
        <w:t xml:space="preserve">. </w:t>
      </w:r>
      <w:r>
        <w:rPr>
          <w:b/>
          <w:i/>
          <w:sz w:val="28"/>
          <w:szCs w:val="24"/>
        </w:rPr>
        <w:t>Найти решение</w:t>
      </w:r>
    </w:p>
    <w:p w:rsidR="00EF6A1F" w:rsidRPr="00EF6A1F" w:rsidRDefault="00EF6A1F" w:rsidP="00355F72">
      <w:pPr>
        <w:spacing w:line="360" w:lineRule="auto"/>
        <w:ind w:firstLine="567"/>
        <w:jc w:val="both"/>
        <w:rPr>
          <w:sz w:val="28"/>
          <w:szCs w:val="24"/>
        </w:rPr>
      </w:pPr>
      <w:r w:rsidRPr="00EF6A1F">
        <w:rPr>
          <w:caps/>
          <w:sz w:val="28"/>
          <w:szCs w:val="24"/>
        </w:rPr>
        <w:t>П</w:t>
      </w:r>
      <w:r w:rsidRPr="00EF6A1F">
        <w:rPr>
          <w:sz w:val="28"/>
          <w:szCs w:val="24"/>
        </w:rPr>
        <w:t xml:space="preserve">олученное решение означает, что максимальный доход 150 тыс.  руб. фабрика может получить при выпуске 30 ковров второго вида и 10 ковров третьего вида. При этом ресурсы труд и оборудование будут использованы полностью, а из </w:t>
      </w:r>
      <w:smartTag w:uri="urn:schemas-microsoft-com:office:smarttags" w:element="metricconverter">
        <w:smartTagPr>
          <w:attr w:name="ProductID" w:val="480 кг"/>
        </w:smartTagPr>
        <w:r w:rsidRPr="00EF6A1F">
          <w:rPr>
            <w:sz w:val="28"/>
            <w:szCs w:val="24"/>
          </w:rPr>
          <w:t>480 кг</w:t>
        </w:r>
      </w:smartTag>
      <w:r w:rsidRPr="00EF6A1F">
        <w:rPr>
          <w:sz w:val="28"/>
          <w:szCs w:val="24"/>
        </w:rPr>
        <w:t xml:space="preserve"> пряжи  (ресурс сырье) будет использовано 280 кг</w:t>
      </w:r>
      <w:r>
        <w:rPr>
          <w:sz w:val="28"/>
          <w:szCs w:val="24"/>
        </w:rPr>
        <w:t xml:space="preserve"> (рис.</w:t>
      </w:r>
      <w:r w:rsidR="0008430A" w:rsidRPr="0008430A">
        <w:rPr>
          <w:sz w:val="28"/>
          <w:szCs w:val="24"/>
        </w:rPr>
        <w:t>9.8</w:t>
      </w:r>
      <w:r>
        <w:rPr>
          <w:sz w:val="28"/>
          <w:szCs w:val="24"/>
        </w:rPr>
        <w:t>)</w:t>
      </w:r>
      <w:r w:rsidRPr="00EF6A1F">
        <w:rPr>
          <w:sz w:val="28"/>
          <w:szCs w:val="24"/>
        </w:rPr>
        <w:t>.</w:t>
      </w:r>
    </w:p>
    <w:p w:rsidR="007D4B94" w:rsidRPr="0046154F" w:rsidRDefault="007D4B94" w:rsidP="007D4B94">
      <w:pPr>
        <w:ind w:firstLine="567"/>
        <w:jc w:val="center"/>
        <w:rPr>
          <w:b/>
          <w:i/>
          <w:szCs w:val="24"/>
        </w:rPr>
      </w:pPr>
      <w:r>
        <w:rPr>
          <w:b/>
          <w:i/>
          <w:noProof/>
          <w:szCs w:val="24"/>
        </w:rPr>
        <w:drawing>
          <wp:inline distT="0" distB="0" distL="0" distR="0" wp14:anchorId="16DB246E" wp14:editId="70113D24">
            <wp:extent cx="3990340" cy="238696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8"/>
                    <pic:cNvPicPr>
                      <a:picLocks noChangeAspect="1" noChangeArrowheads="1"/>
                    </pic:cNvPicPr>
                  </pic:nvPicPr>
                  <pic:blipFill>
                    <a:blip r:embed="rId181">
                      <a:extLst>
                        <a:ext uri="{28A0092B-C50C-407E-A947-70E740481C1C}">
                          <a14:useLocalDpi xmlns:a14="http://schemas.microsoft.com/office/drawing/2010/main" val="0"/>
                        </a:ext>
                      </a:extLst>
                    </a:blip>
                    <a:srcRect t="16966" r="46745" b="31885"/>
                    <a:stretch>
                      <a:fillRect/>
                    </a:stretch>
                  </pic:blipFill>
                  <pic:spPr bwMode="auto">
                    <a:xfrm>
                      <a:off x="0" y="0"/>
                      <a:ext cx="3990340" cy="2386965"/>
                    </a:xfrm>
                    <a:prstGeom prst="rect">
                      <a:avLst/>
                    </a:prstGeom>
                    <a:noFill/>
                    <a:ln>
                      <a:noFill/>
                    </a:ln>
                  </pic:spPr>
                </pic:pic>
              </a:graphicData>
            </a:graphic>
          </wp:inline>
        </w:drawing>
      </w:r>
    </w:p>
    <w:p w:rsidR="007D4B94" w:rsidRPr="00355F72" w:rsidRDefault="007D4B94" w:rsidP="007D4B94">
      <w:pPr>
        <w:jc w:val="center"/>
        <w:rPr>
          <w:sz w:val="28"/>
          <w:szCs w:val="24"/>
        </w:rPr>
      </w:pPr>
      <w:r w:rsidRPr="00355F72">
        <w:rPr>
          <w:sz w:val="28"/>
          <w:szCs w:val="24"/>
        </w:rPr>
        <w:t xml:space="preserve">Рисунок </w:t>
      </w:r>
      <w:r w:rsidR="0008430A" w:rsidRPr="0008430A">
        <w:rPr>
          <w:sz w:val="28"/>
          <w:szCs w:val="24"/>
        </w:rPr>
        <w:t>9.8</w:t>
      </w:r>
      <w:r w:rsidRPr="00355F72">
        <w:rPr>
          <w:sz w:val="28"/>
          <w:szCs w:val="24"/>
        </w:rPr>
        <w:t xml:space="preserve"> – Окно результатов поиска решения</w:t>
      </w:r>
    </w:p>
    <w:p w:rsidR="007D4B94" w:rsidRPr="0046154F" w:rsidRDefault="007D4B94" w:rsidP="007D4B94">
      <w:pPr>
        <w:jc w:val="center"/>
        <w:rPr>
          <w:szCs w:val="24"/>
        </w:rPr>
      </w:pPr>
    </w:p>
    <w:p w:rsidR="007D4B94" w:rsidRPr="00EF6A1F" w:rsidRDefault="00EF6A1F" w:rsidP="00EF6A1F">
      <w:pPr>
        <w:ind w:firstLine="567"/>
        <w:rPr>
          <w:b/>
          <w:i/>
          <w:sz w:val="28"/>
          <w:szCs w:val="24"/>
        </w:rPr>
      </w:pPr>
      <w:r w:rsidRPr="00EF6A1F">
        <w:rPr>
          <w:b/>
          <w:i/>
          <w:sz w:val="32"/>
          <w:szCs w:val="24"/>
        </w:rPr>
        <w:t xml:space="preserve">5. </w:t>
      </w:r>
      <w:r w:rsidR="007D4B94" w:rsidRPr="00EF6A1F">
        <w:rPr>
          <w:b/>
          <w:i/>
          <w:sz w:val="28"/>
          <w:szCs w:val="24"/>
        </w:rPr>
        <w:t xml:space="preserve">Создание «отчета по результатам» и «отчета по устойчивости» </w:t>
      </w:r>
    </w:p>
    <w:p w:rsidR="007D4B94" w:rsidRPr="0046154F" w:rsidRDefault="007D4B94" w:rsidP="007D4B94">
      <w:pPr>
        <w:ind w:left="1287"/>
        <w:jc w:val="both"/>
        <w:rPr>
          <w:b/>
          <w:i/>
          <w:szCs w:val="24"/>
        </w:rPr>
      </w:pPr>
    </w:p>
    <w:p w:rsidR="007D4B94" w:rsidRPr="00355F72" w:rsidRDefault="007D4B94" w:rsidP="00355F72">
      <w:pPr>
        <w:widowControl w:val="0"/>
        <w:tabs>
          <w:tab w:val="left" w:pos="288"/>
          <w:tab w:val="left" w:pos="720"/>
          <w:tab w:val="left" w:pos="864"/>
          <w:tab w:val="left" w:pos="1152"/>
          <w:tab w:val="left" w:pos="4176"/>
        </w:tabs>
        <w:spacing w:line="360" w:lineRule="auto"/>
        <w:ind w:firstLine="567"/>
        <w:jc w:val="both"/>
        <w:rPr>
          <w:sz w:val="28"/>
          <w:szCs w:val="24"/>
        </w:rPr>
      </w:pPr>
      <w:r w:rsidRPr="00355F72">
        <w:rPr>
          <w:sz w:val="28"/>
          <w:szCs w:val="24"/>
        </w:rPr>
        <w:t xml:space="preserve">В </w:t>
      </w:r>
      <w:r w:rsidRPr="00355F72">
        <w:rPr>
          <w:snapToGrid w:val="0"/>
          <w:color w:val="000000"/>
          <w:sz w:val="28"/>
          <w:szCs w:val="24"/>
        </w:rPr>
        <w:t xml:space="preserve"> отчете по результатам  содержатся  оптимальные значения переменных </w:t>
      </w:r>
      <w:bookmarkStart w:id="34" w:name="OCRUncertain005"/>
      <w:bookmarkEnd w:id="34"/>
      <w:r w:rsidRPr="00355F72">
        <w:rPr>
          <w:b/>
          <w:i/>
          <w:sz w:val="28"/>
          <w:szCs w:val="24"/>
          <w:lang w:val="en-US"/>
        </w:rPr>
        <w:t>x</w:t>
      </w:r>
      <w:r w:rsidRPr="00355F72">
        <w:rPr>
          <w:b/>
          <w:i/>
          <w:sz w:val="28"/>
          <w:szCs w:val="24"/>
          <w:vertAlign w:val="subscript"/>
        </w:rPr>
        <w:t>1</w:t>
      </w:r>
      <w:r w:rsidRPr="00355F72">
        <w:rPr>
          <w:b/>
          <w:i/>
          <w:sz w:val="28"/>
          <w:szCs w:val="24"/>
        </w:rPr>
        <w:t xml:space="preserve">, </w:t>
      </w:r>
      <w:r w:rsidRPr="00355F72">
        <w:rPr>
          <w:b/>
          <w:i/>
          <w:sz w:val="28"/>
          <w:szCs w:val="24"/>
          <w:lang w:val="en-US"/>
        </w:rPr>
        <w:t>x</w:t>
      </w:r>
      <w:r w:rsidRPr="00355F72">
        <w:rPr>
          <w:b/>
          <w:i/>
          <w:sz w:val="28"/>
          <w:szCs w:val="24"/>
          <w:vertAlign w:val="subscript"/>
        </w:rPr>
        <w:t>2</w:t>
      </w:r>
      <w:r w:rsidRPr="00355F72">
        <w:rPr>
          <w:b/>
          <w:i/>
          <w:sz w:val="28"/>
          <w:szCs w:val="24"/>
        </w:rPr>
        <w:t xml:space="preserve">, </w:t>
      </w:r>
      <w:r w:rsidRPr="00355F72">
        <w:rPr>
          <w:b/>
          <w:i/>
          <w:sz w:val="28"/>
          <w:szCs w:val="24"/>
          <w:lang w:val="en-US"/>
        </w:rPr>
        <w:t>x</w:t>
      </w:r>
      <w:r w:rsidRPr="00355F72">
        <w:rPr>
          <w:b/>
          <w:i/>
          <w:sz w:val="28"/>
          <w:szCs w:val="24"/>
          <w:vertAlign w:val="subscript"/>
        </w:rPr>
        <w:t>3</w:t>
      </w:r>
      <w:r w:rsidRPr="00355F72">
        <w:rPr>
          <w:b/>
          <w:i/>
          <w:sz w:val="28"/>
          <w:szCs w:val="24"/>
        </w:rPr>
        <w:t xml:space="preserve">, </w:t>
      </w:r>
      <w:r w:rsidRPr="00355F72">
        <w:rPr>
          <w:b/>
          <w:i/>
          <w:sz w:val="28"/>
          <w:szCs w:val="24"/>
          <w:lang w:val="en-US"/>
        </w:rPr>
        <w:t>x</w:t>
      </w:r>
      <w:r w:rsidRPr="00355F72">
        <w:rPr>
          <w:b/>
          <w:i/>
          <w:sz w:val="28"/>
          <w:szCs w:val="24"/>
          <w:vertAlign w:val="subscript"/>
        </w:rPr>
        <w:t xml:space="preserve">4 </w:t>
      </w:r>
      <w:r w:rsidRPr="00355F72">
        <w:rPr>
          <w:sz w:val="28"/>
          <w:szCs w:val="24"/>
        </w:rPr>
        <w:t>, которые соответственно равны 0,10, 30,0;  значение целевой функции – 150,    а  также левые части ограничений</w:t>
      </w:r>
      <w:r w:rsidR="00EF6A1F" w:rsidRPr="00355F72">
        <w:rPr>
          <w:sz w:val="28"/>
          <w:szCs w:val="24"/>
        </w:rPr>
        <w:t xml:space="preserve"> (рис.</w:t>
      </w:r>
      <w:r w:rsidR="0008430A" w:rsidRPr="0008430A">
        <w:rPr>
          <w:sz w:val="28"/>
          <w:szCs w:val="24"/>
        </w:rPr>
        <w:t>9.10</w:t>
      </w:r>
      <w:r w:rsidR="00EF6A1F" w:rsidRPr="00355F72">
        <w:rPr>
          <w:sz w:val="28"/>
          <w:szCs w:val="24"/>
        </w:rPr>
        <w:t>)</w:t>
      </w:r>
      <w:r w:rsidRPr="00355F72">
        <w:rPr>
          <w:sz w:val="28"/>
          <w:szCs w:val="24"/>
        </w:rPr>
        <w:t>.</w:t>
      </w:r>
    </w:p>
    <w:p w:rsidR="007D4B94" w:rsidRPr="0046154F" w:rsidRDefault="007D4B94" w:rsidP="007D4B94">
      <w:pPr>
        <w:ind w:firstLine="567"/>
        <w:jc w:val="both"/>
        <w:rPr>
          <w:szCs w:val="24"/>
        </w:rPr>
      </w:pPr>
      <w:r>
        <w:rPr>
          <w:noProof/>
          <w:szCs w:val="24"/>
        </w:rPr>
        <w:drawing>
          <wp:inline distT="0" distB="0" distL="0" distR="0" wp14:anchorId="60637C39" wp14:editId="63A17125">
            <wp:extent cx="5034915" cy="29927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9"/>
                    <pic:cNvPicPr>
                      <a:picLocks noChangeAspect="1" noChangeArrowheads="1"/>
                    </pic:cNvPicPr>
                  </pic:nvPicPr>
                  <pic:blipFill>
                    <a:blip r:embed="rId182">
                      <a:extLst>
                        <a:ext uri="{28A0092B-C50C-407E-A947-70E740481C1C}">
                          <a14:useLocalDpi xmlns:a14="http://schemas.microsoft.com/office/drawing/2010/main" val="0"/>
                        </a:ext>
                      </a:extLst>
                    </a:blip>
                    <a:srcRect t="16493" r="46745" b="32741"/>
                    <a:stretch>
                      <a:fillRect/>
                    </a:stretch>
                  </pic:blipFill>
                  <pic:spPr bwMode="auto">
                    <a:xfrm>
                      <a:off x="0" y="0"/>
                      <a:ext cx="5034915" cy="2992755"/>
                    </a:xfrm>
                    <a:prstGeom prst="rect">
                      <a:avLst/>
                    </a:prstGeom>
                    <a:noFill/>
                    <a:ln>
                      <a:noFill/>
                    </a:ln>
                  </pic:spPr>
                </pic:pic>
              </a:graphicData>
            </a:graphic>
          </wp:inline>
        </w:drawing>
      </w:r>
    </w:p>
    <w:p w:rsidR="007D4B94" w:rsidRPr="0008430A" w:rsidRDefault="007D4B94" w:rsidP="007D4B94">
      <w:pPr>
        <w:jc w:val="center"/>
        <w:rPr>
          <w:sz w:val="28"/>
          <w:szCs w:val="24"/>
        </w:rPr>
      </w:pPr>
      <w:r w:rsidRPr="0008430A">
        <w:rPr>
          <w:sz w:val="28"/>
          <w:szCs w:val="24"/>
        </w:rPr>
        <w:t xml:space="preserve">Рисунок </w:t>
      </w:r>
      <w:r w:rsidR="0008430A" w:rsidRPr="0008430A">
        <w:rPr>
          <w:sz w:val="28"/>
          <w:szCs w:val="24"/>
        </w:rPr>
        <w:t>9.10</w:t>
      </w:r>
      <w:r w:rsidRPr="0008430A">
        <w:rPr>
          <w:sz w:val="28"/>
          <w:szCs w:val="24"/>
        </w:rPr>
        <w:t xml:space="preserve"> – Пример окна «Отчет по результатам»</w:t>
      </w:r>
    </w:p>
    <w:p w:rsidR="007D4B94" w:rsidRPr="0046154F" w:rsidRDefault="007D4B94" w:rsidP="007D4B94">
      <w:pPr>
        <w:jc w:val="center"/>
        <w:rPr>
          <w:szCs w:val="24"/>
        </w:rPr>
      </w:pPr>
    </w:p>
    <w:p w:rsidR="007D4B94" w:rsidRPr="00355F72" w:rsidRDefault="007D4B94" w:rsidP="00355F72">
      <w:pPr>
        <w:widowControl w:val="0"/>
        <w:tabs>
          <w:tab w:val="left" w:pos="288"/>
          <w:tab w:val="left" w:pos="720"/>
          <w:tab w:val="left" w:pos="864"/>
          <w:tab w:val="left" w:pos="1152"/>
          <w:tab w:val="left" w:pos="4176"/>
        </w:tabs>
        <w:spacing w:line="360" w:lineRule="auto"/>
        <w:ind w:firstLine="567"/>
        <w:jc w:val="both"/>
        <w:rPr>
          <w:snapToGrid w:val="0"/>
          <w:sz w:val="28"/>
          <w:szCs w:val="24"/>
        </w:rPr>
      </w:pPr>
      <w:r w:rsidRPr="00355F72">
        <w:rPr>
          <w:sz w:val="28"/>
          <w:szCs w:val="24"/>
        </w:rPr>
        <w:t xml:space="preserve">Решение двойственной задачи можно найти  в отчете </w:t>
      </w:r>
      <w:r w:rsidRPr="00355F72">
        <w:rPr>
          <w:snapToGrid w:val="0"/>
          <w:sz w:val="28"/>
          <w:szCs w:val="24"/>
        </w:rPr>
        <w:t>по устойчивости. Теневые цены ресурсов труд, сырье и оборудование соответственно равны 4/3, 0, 1/3 или  в десятичных дробях 1.3333,  0,   0.3333</w:t>
      </w:r>
      <w:r w:rsidR="00EF6A1F" w:rsidRPr="00355F72">
        <w:rPr>
          <w:snapToGrid w:val="0"/>
          <w:sz w:val="28"/>
          <w:szCs w:val="24"/>
        </w:rPr>
        <w:t xml:space="preserve"> (рис</w:t>
      </w:r>
      <w:r w:rsidR="0008430A" w:rsidRPr="0008430A">
        <w:rPr>
          <w:snapToGrid w:val="0"/>
          <w:sz w:val="28"/>
          <w:szCs w:val="24"/>
        </w:rPr>
        <w:t>. 9.11</w:t>
      </w:r>
      <w:r w:rsidR="00EF6A1F" w:rsidRPr="00355F72">
        <w:rPr>
          <w:snapToGrid w:val="0"/>
          <w:sz w:val="28"/>
          <w:szCs w:val="24"/>
        </w:rPr>
        <w:t>)</w:t>
      </w:r>
      <w:r w:rsidRPr="00355F72">
        <w:rPr>
          <w:snapToGrid w:val="0"/>
          <w:sz w:val="28"/>
          <w:szCs w:val="24"/>
        </w:rPr>
        <w:t>.</w:t>
      </w:r>
    </w:p>
    <w:p w:rsidR="007D4B94" w:rsidRPr="0046154F" w:rsidRDefault="007D4B94" w:rsidP="007D4B94">
      <w:pPr>
        <w:ind w:firstLine="567"/>
        <w:jc w:val="both"/>
        <w:rPr>
          <w:szCs w:val="24"/>
        </w:rPr>
      </w:pPr>
      <w:r>
        <w:rPr>
          <w:noProof/>
          <w:szCs w:val="24"/>
        </w:rPr>
        <w:drawing>
          <wp:inline distT="0" distB="0" distL="0" distR="0" wp14:anchorId="437E7B7F" wp14:editId="665495EB">
            <wp:extent cx="5379720" cy="24822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0"/>
                    <pic:cNvPicPr>
                      <a:picLocks noChangeAspect="1" noChangeArrowheads="1"/>
                    </pic:cNvPicPr>
                  </pic:nvPicPr>
                  <pic:blipFill>
                    <a:blip r:embed="rId183">
                      <a:extLst>
                        <a:ext uri="{28A0092B-C50C-407E-A947-70E740481C1C}">
                          <a14:useLocalDpi xmlns:a14="http://schemas.microsoft.com/office/drawing/2010/main" val="0"/>
                        </a:ext>
                      </a:extLst>
                    </a:blip>
                    <a:srcRect t="16493" r="43195" b="41257"/>
                    <a:stretch>
                      <a:fillRect/>
                    </a:stretch>
                  </pic:blipFill>
                  <pic:spPr bwMode="auto">
                    <a:xfrm>
                      <a:off x="0" y="0"/>
                      <a:ext cx="5379720" cy="2482215"/>
                    </a:xfrm>
                    <a:prstGeom prst="rect">
                      <a:avLst/>
                    </a:prstGeom>
                    <a:noFill/>
                    <a:ln>
                      <a:noFill/>
                    </a:ln>
                  </pic:spPr>
                </pic:pic>
              </a:graphicData>
            </a:graphic>
          </wp:inline>
        </w:drawing>
      </w:r>
    </w:p>
    <w:p w:rsidR="007D4B94" w:rsidRPr="00355F72" w:rsidRDefault="007D4B94" w:rsidP="001A0BE1">
      <w:pPr>
        <w:spacing w:after="240" w:line="360" w:lineRule="auto"/>
        <w:jc w:val="center"/>
        <w:rPr>
          <w:sz w:val="28"/>
          <w:szCs w:val="28"/>
        </w:rPr>
      </w:pPr>
      <w:r w:rsidRPr="00355F72">
        <w:rPr>
          <w:sz w:val="28"/>
          <w:szCs w:val="28"/>
        </w:rPr>
        <w:t xml:space="preserve">Рисунок </w:t>
      </w:r>
      <w:r w:rsidR="0008430A" w:rsidRPr="0008430A">
        <w:rPr>
          <w:sz w:val="28"/>
          <w:szCs w:val="28"/>
        </w:rPr>
        <w:t xml:space="preserve">9.11 </w:t>
      </w:r>
      <w:r w:rsidRPr="00355F72">
        <w:rPr>
          <w:sz w:val="28"/>
          <w:szCs w:val="28"/>
        </w:rPr>
        <w:t>– Пример окна «Отчет по устойчивости»</w:t>
      </w:r>
    </w:p>
    <w:p w:rsidR="007D4B94" w:rsidRPr="00355F72" w:rsidRDefault="007D4B94" w:rsidP="00355F72">
      <w:pPr>
        <w:widowControl w:val="0"/>
        <w:tabs>
          <w:tab w:val="left" w:pos="288"/>
          <w:tab w:val="left" w:pos="720"/>
          <w:tab w:val="left" w:pos="864"/>
          <w:tab w:val="left" w:pos="1152"/>
          <w:tab w:val="left" w:pos="4176"/>
        </w:tabs>
        <w:spacing w:line="360" w:lineRule="auto"/>
        <w:ind w:firstLine="567"/>
        <w:jc w:val="both"/>
        <w:rPr>
          <w:sz w:val="28"/>
          <w:szCs w:val="28"/>
        </w:rPr>
      </w:pPr>
      <w:r w:rsidRPr="00355F72">
        <w:rPr>
          <w:sz w:val="28"/>
          <w:szCs w:val="28"/>
        </w:rPr>
        <w:t>Ресурсы труд и оборудование имеют отличные от нуля оценки 4/3 и 1/3 – эти ресурсы полностью используются в оптимальном  плане, являются дефицитными, сдерживающими рост целевой функции. Правые части этих ограничений равны левым частям.</w:t>
      </w:r>
    </w:p>
    <w:p w:rsidR="007D4B94" w:rsidRPr="00355F72" w:rsidRDefault="007D4B94" w:rsidP="00355F72">
      <w:pPr>
        <w:pStyle w:val="af4"/>
        <w:spacing w:after="0" w:line="360" w:lineRule="auto"/>
        <w:ind w:firstLine="567"/>
        <w:jc w:val="both"/>
        <w:rPr>
          <w:sz w:val="28"/>
          <w:szCs w:val="28"/>
        </w:rPr>
      </w:pPr>
      <w:r w:rsidRPr="00355F72">
        <w:rPr>
          <w:sz w:val="28"/>
          <w:szCs w:val="28"/>
        </w:rPr>
        <w:t>Ресурс сырье используется не полностью (280</w:t>
      </w:r>
      <w:r w:rsidRPr="00355F72">
        <w:rPr>
          <w:sz w:val="28"/>
          <w:szCs w:val="28"/>
        </w:rPr>
        <w:sym w:font="Symbol" w:char="F03C"/>
      </w:r>
      <w:r w:rsidRPr="00355F72">
        <w:rPr>
          <w:sz w:val="28"/>
          <w:szCs w:val="28"/>
        </w:rPr>
        <w:t>480), поэтому имеет нулевую двойственную оценку (Y2=0). Этот ресурс не влияет на план выпуска продукции.</w:t>
      </w:r>
    </w:p>
    <w:p w:rsidR="008960D6" w:rsidRDefault="008960D6" w:rsidP="008960D6">
      <w:pPr>
        <w:jc w:val="both"/>
      </w:pPr>
    </w:p>
    <w:p w:rsidR="007F0A67" w:rsidRDefault="007F0A67" w:rsidP="00BC29A0">
      <w:pPr>
        <w:pStyle w:val="20"/>
        <w:numPr>
          <w:ilvl w:val="1"/>
          <w:numId w:val="3"/>
        </w:numPr>
        <w:jc w:val="center"/>
        <w:rPr>
          <w:rFonts w:ascii="Times New Roman" w:hAnsi="Times New Roman" w:cs="Times New Roman"/>
          <w:color w:val="000000" w:themeColor="text1"/>
          <w:sz w:val="28"/>
          <w:szCs w:val="28"/>
        </w:rPr>
      </w:pPr>
      <w:bookmarkStart w:id="35" w:name="_Toc20122708"/>
      <w:r w:rsidRPr="007F0A67">
        <w:rPr>
          <w:rFonts w:ascii="Times New Roman" w:hAnsi="Times New Roman" w:cs="Times New Roman"/>
          <w:color w:val="000000" w:themeColor="text1"/>
          <w:sz w:val="28"/>
          <w:szCs w:val="28"/>
        </w:rPr>
        <w:t>Задача о смесях</w:t>
      </w:r>
      <w:bookmarkEnd w:id="35"/>
    </w:p>
    <w:p w:rsidR="00EF6A1F" w:rsidRPr="00EF6A1F" w:rsidRDefault="00EF6A1F" w:rsidP="00EF6A1F"/>
    <w:p w:rsidR="00943D64" w:rsidRPr="00EC6E94" w:rsidRDefault="00943D64" w:rsidP="001A0BE1">
      <w:pPr>
        <w:spacing w:before="240" w:after="240" w:line="360" w:lineRule="auto"/>
        <w:rPr>
          <w:sz w:val="28"/>
          <w:lang w:val="en-US"/>
        </w:rPr>
      </w:pPr>
      <w:r>
        <w:rPr>
          <w:i/>
          <w:sz w:val="28"/>
          <w:szCs w:val="28"/>
        </w:rPr>
        <w:t>Пример</w:t>
      </w:r>
    </w:p>
    <w:p w:rsidR="00267D8D" w:rsidRPr="00943D64" w:rsidRDefault="00267D8D" w:rsidP="00355F72">
      <w:pPr>
        <w:spacing w:line="360" w:lineRule="auto"/>
        <w:ind w:firstLine="709"/>
        <w:jc w:val="both"/>
        <w:rPr>
          <w:sz w:val="28"/>
        </w:rPr>
      </w:pPr>
      <w:r w:rsidRPr="00943D64">
        <w:rPr>
          <w:sz w:val="28"/>
        </w:rPr>
        <w:t xml:space="preserve">Необходимо составить самый дешевый рацион питания цыплят, содержащий необходимое количество определенных питательных веществ тиамина Т и ниацина Н. </w:t>
      </w:r>
    </w:p>
    <w:p w:rsidR="00267D8D" w:rsidRPr="00943D64" w:rsidRDefault="00267D8D" w:rsidP="00355F72">
      <w:pPr>
        <w:spacing w:line="360" w:lineRule="auto"/>
        <w:ind w:firstLine="709"/>
        <w:jc w:val="both"/>
        <w:rPr>
          <w:sz w:val="28"/>
        </w:rPr>
      </w:pPr>
      <w:r w:rsidRPr="00943D64">
        <w:rPr>
          <w:sz w:val="28"/>
        </w:rPr>
        <w:t xml:space="preserve">Пищевая ценность рациона (в калориях) должна быть не менее заданной. </w:t>
      </w:r>
    </w:p>
    <w:p w:rsidR="00267D8D" w:rsidRPr="00943D64" w:rsidRDefault="00267D8D" w:rsidP="00355F72">
      <w:pPr>
        <w:spacing w:line="360" w:lineRule="auto"/>
        <w:ind w:firstLine="709"/>
        <w:jc w:val="both"/>
        <w:rPr>
          <w:sz w:val="28"/>
        </w:rPr>
      </w:pPr>
      <w:r w:rsidRPr="00943D64">
        <w:rPr>
          <w:sz w:val="28"/>
        </w:rPr>
        <w:t xml:space="preserve">Смесь для цыплят изготавливается из двух продуктов - К и С. </w:t>
      </w:r>
    </w:p>
    <w:p w:rsidR="00267D8D" w:rsidRPr="00943D64" w:rsidRDefault="00267D8D" w:rsidP="00355F72">
      <w:pPr>
        <w:spacing w:line="360" w:lineRule="auto"/>
        <w:ind w:firstLine="709"/>
        <w:jc w:val="both"/>
        <w:rPr>
          <w:sz w:val="28"/>
        </w:rPr>
      </w:pPr>
      <w:r w:rsidRPr="00943D64">
        <w:rPr>
          <w:sz w:val="28"/>
        </w:rPr>
        <w:lastRenderedPageBreak/>
        <w:t xml:space="preserve">Известно содержание тиамина и ниацина в этих продуктах, а также питательная ценность К и С (в калориях). Исходные данные для расчетов приведены в таблице. </w:t>
      </w:r>
    </w:p>
    <w:p w:rsidR="00267D8D" w:rsidRPr="00943D64" w:rsidRDefault="00267D8D" w:rsidP="001A0BE1">
      <w:pPr>
        <w:spacing w:before="120" w:line="360" w:lineRule="auto"/>
        <w:jc w:val="center"/>
        <w:rPr>
          <w:sz w:val="28"/>
        </w:rPr>
      </w:pPr>
      <w:r w:rsidRPr="00943D64">
        <w:rPr>
          <w:sz w:val="28"/>
        </w:rPr>
        <w:t xml:space="preserve">Таблица </w:t>
      </w:r>
      <w:r w:rsidR="0008430A" w:rsidRPr="0008430A">
        <w:rPr>
          <w:sz w:val="28"/>
        </w:rPr>
        <w:t>9.2</w:t>
      </w:r>
      <w:r w:rsidRPr="00943D64">
        <w:rPr>
          <w:sz w:val="28"/>
        </w:rPr>
        <w:t xml:space="preserve"> – Исходные данные задачи оптимизации смеси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2466"/>
        <w:gridCol w:w="2467"/>
        <w:gridCol w:w="1942"/>
      </w:tblGrid>
      <w:tr w:rsidR="00267D8D" w:rsidRPr="00E43525" w:rsidTr="001A0BE1">
        <w:trPr>
          <w:jc w:val="center"/>
        </w:trPr>
        <w:tc>
          <w:tcPr>
            <w:tcW w:w="2447" w:type="dxa"/>
            <w:shd w:val="clear" w:color="auto" w:fill="auto"/>
          </w:tcPr>
          <w:p w:rsidR="00267D8D" w:rsidRPr="00267D8D" w:rsidRDefault="00267D8D" w:rsidP="00267D8D">
            <w:pPr>
              <w:jc w:val="center"/>
              <w:rPr>
                <w:bCs/>
                <w:iCs/>
                <w:szCs w:val="24"/>
              </w:rPr>
            </w:pPr>
            <w:r w:rsidRPr="00267D8D">
              <w:rPr>
                <w:bCs/>
                <w:iCs/>
                <w:szCs w:val="24"/>
              </w:rPr>
              <w:t>Название вещества</w:t>
            </w:r>
          </w:p>
        </w:tc>
        <w:tc>
          <w:tcPr>
            <w:tcW w:w="2466" w:type="dxa"/>
            <w:shd w:val="clear" w:color="auto" w:fill="auto"/>
          </w:tcPr>
          <w:p w:rsidR="00267D8D" w:rsidRPr="00267D8D" w:rsidRDefault="00267D8D" w:rsidP="00267D8D">
            <w:pPr>
              <w:jc w:val="center"/>
              <w:rPr>
                <w:bCs/>
                <w:iCs/>
                <w:szCs w:val="24"/>
              </w:rPr>
            </w:pPr>
            <w:r w:rsidRPr="00267D8D">
              <w:rPr>
                <w:bCs/>
                <w:iCs/>
                <w:szCs w:val="24"/>
              </w:rPr>
              <w:t>Содержание в 1 унции продукта К</w:t>
            </w:r>
          </w:p>
        </w:tc>
        <w:tc>
          <w:tcPr>
            <w:tcW w:w="2467" w:type="dxa"/>
            <w:shd w:val="clear" w:color="auto" w:fill="auto"/>
          </w:tcPr>
          <w:p w:rsidR="00267D8D" w:rsidRPr="00267D8D" w:rsidRDefault="00267D8D" w:rsidP="00267D8D">
            <w:pPr>
              <w:jc w:val="center"/>
              <w:rPr>
                <w:bCs/>
                <w:iCs/>
                <w:szCs w:val="24"/>
              </w:rPr>
            </w:pPr>
            <w:r w:rsidRPr="00267D8D">
              <w:rPr>
                <w:bCs/>
                <w:iCs/>
                <w:szCs w:val="24"/>
              </w:rPr>
              <w:t>Содержание в 1 унции продукта С</w:t>
            </w:r>
          </w:p>
        </w:tc>
        <w:tc>
          <w:tcPr>
            <w:tcW w:w="1942" w:type="dxa"/>
            <w:shd w:val="clear" w:color="auto" w:fill="auto"/>
          </w:tcPr>
          <w:p w:rsidR="00267D8D" w:rsidRPr="00267D8D" w:rsidRDefault="00267D8D" w:rsidP="00267D8D">
            <w:pPr>
              <w:jc w:val="center"/>
              <w:rPr>
                <w:bCs/>
                <w:iCs/>
                <w:szCs w:val="24"/>
              </w:rPr>
            </w:pPr>
            <w:r w:rsidRPr="00267D8D">
              <w:rPr>
                <w:bCs/>
                <w:iCs/>
                <w:szCs w:val="24"/>
              </w:rPr>
              <w:t>Потребность</w:t>
            </w:r>
          </w:p>
        </w:tc>
      </w:tr>
      <w:tr w:rsidR="00267D8D" w:rsidRPr="00E43525" w:rsidTr="001A0BE1">
        <w:trPr>
          <w:jc w:val="center"/>
        </w:trPr>
        <w:tc>
          <w:tcPr>
            <w:tcW w:w="2447" w:type="dxa"/>
            <w:shd w:val="clear" w:color="auto" w:fill="auto"/>
          </w:tcPr>
          <w:p w:rsidR="00267D8D" w:rsidRPr="00267D8D" w:rsidRDefault="00267D8D" w:rsidP="00267D8D">
            <w:pPr>
              <w:jc w:val="center"/>
              <w:rPr>
                <w:bCs/>
                <w:iCs/>
                <w:szCs w:val="24"/>
              </w:rPr>
            </w:pPr>
            <w:r w:rsidRPr="00267D8D">
              <w:rPr>
                <w:bCs/>
                <w:iCs/>
                <w:szCs w:val="24"/>
              </w:rPr>
              <w:t>Вещество Т</w:t>
            </w:r>
          </w:p>
        </w:tc>
        <w:tc>
          <w:tcPr>
            <w:tcW w:w="2466" w:type="dxa"/>
            <w:shd w:val="clear" w:color="auto" w:fill="auto"/>
          </w:tcPr>
          <w:p w:rsidR="00267D8D" w:rsidRPr="00267D8D" w:rsidRDefault="00267D8D" w:rsidP="00267D8D">
            <w:pPr>
              <w:jc w:val="center"/>
              <w:rPr>
                <w:bCs/>
                <w:iCs/>
                <w:szCs w:val="24"/>
              </w:rPr>
            </w:pPr>
            <w:r w:rsidRPr="00267D8D">
              <w:rPr>
                <w:bCs/>
                <w:iCs/>
                <w:szCs w:val="24"/>
              </w:rPr>
              <w:t>0,10 мг</w:t>
            </w:r>
          </w:p>
        </w:tc>
        <w:tc>
          <w:tcPr>
            <w:tcW w:w="2467" w:type="dxa"/>
            <w:shd w:val="clear" w:color="auto" w:fill="auto"/>
          </w:tcPr>
          <w:p w:rsidR="00267D8D" w:rsidRPr="00267D8D" w:rsidRDefault="00267D8D" w:rsidP="00267D8D">
            <w:pPr>
              <w:jc w:val="center"/>
              <w:rPr>
                <w:bCs/>
                <w:iCs/>
                <w:szCs w:val="24"/>
              </w:rPr>
            </w:pPr>
            <w:r w:rsidRPr="00267D8D">
              <w:rPr>
                <w:bCs/>
                <w:iCs/>
                <w:szCs w:val="24"/>
              </w:rPr>
              <w:t>0,25 мг</w:t>
            </w:r>
          </w:p>
        </w:tc>
        <w:tc>
          <w:tcPr>
            <w:tcW w:w="1942" w:type="dxa"/>
            <w:shd w:val="clear" w:color="auto" w:fill="auto"/>
          </w:tcPr>
          <w:p w:rsidR="00267D8D" w:rsidRPr="00267D8D" w:rsidRDefault="00267D8D" w:rsidP="00267D8D">
            <w:pPr>
              <w:jc w:val="center"/>
              <w:rPr>
                <w:bCs/>
                <w:iCs/>
                <w:szCs w:val="24"/>
              </w:rPr>
            </w:pPr>
            <w:r w:rsidRPr="00267D8D">
              <w:rPr>
                <w:bCs/>
                <w:iCs/>
                <w:szCs w:val="24"/>
              </w:rPr>
              <w:t>1,00 мг</w:t>
            </w:r>
          </w:p>
        </w:tc>
      </w:tr>
      <w:tr w:rsidR="00267D8D" w:rsidRPr="00E43525" w:rsidTr="001A0BE1">
        <w:trPr>
          <w:jc w:val="center"/>
        </w:trPr>
        <w:tc>
          <w:tcPr>
            <w:tcW w:w="2447" w:type="dxa"/>
            <w:shd w:val="clear" w:color="auto" w:fill="auto"/>
          </w:tcPr>
          <w:p w:rsidR="00267D8D" w:rsidRPr="00267D8D" w:rsidRDefault="00267D8D" w:rsidP="00267D8D">
            <w:pPr>
              <w:jc w:val="center"/>
              <w:rPr>
                <w:bCs/>
                <w:iCs/>
                <w:szCs w:val="24"/>
              </w:rPr>
            </w:pPr>
            <w:r w:rsidRPr="00267D8D">
              <w:rPr>
                <w:bCs/>
                <w:iCs/>
                <w:szCs w:val="24"/>
              </w:rPr>
              <w:t>Вещество Н</w:t>
            </w:r>
          </w:p>
        </w:tc>
        <w:tc>
          <w:tcPr>
            <w:tcW w:w="2466" w:type="dxa"/>
            <w:shd w:val="clear" w:color="auto" w:fill="auto"/>
          </w:tcPr>
          <w:p w:rsidR="00267D8D" w:rsidRPr="00267D8D" w:rsidRDefault="00267D8D" w:rsidP="00267D8D">
            <w:pPr>
              <w:jc w:val="center"/>
              <w:rPr>
                <w:bCs/>
                <w:iCs/>
                <w:szCs w:val="24"/>
              </w:rPr>
            </w:pPr>
            <w:r w:rsidRPr="00267D8D">
              <w:rPr>
                <w:bCs/>
                <w:iCs/>
                <w:szCs w:val="24"/>
              </w:rPr>
              <w:t>1,00 мг</w:t>
            </w:r>
          </w:p>
        </w:tc>
        <w:tc>
          <w:tcPr>
            <w:tcW w:w="2467" w:type="dxa"/>
            <w:shd w:val="clear" w:color="auto" w:fill="auto"/>
          </w:tcPr>
          <w:p w:rsidR="00267D8D" w:rsidRPr="00267D8D" w:rsidRDefault="00267D8D" w:rsidP="00267D8D">
            <w:pPr>
              <w:jc w:val="center"/>
              <w:rPr>
                <w:bCs/>
                <w:iCs/>
                <w:szCs w:val="24"/>
              </w:rPr>
            </w:pPr>
            <w:r w:rsidRPr="00267D8D">
              <w:rPr>
                <w:bCs/>
                <w:iCs/>
                <w:szCs w:val="24"/>
              </w:rPr>
              <w:t>0,25 мг</w:t>
            </w:r>
          </w:p>
        </w:tc>
        <w:tc>
          <w:tcPr>
            <w:tcW w:w="1942" w:type="dxa"/>
            <w:shd w:val="clear" w:color="auto" w:fill="auto"/>
          </w:tcPr>
          <w:p w:rsidR="00267D8D" w:rsidRPr="00267D8D" w:rsidRDefault="00267D8D" w:rsidP="00267D8D">
            <w:pPr>
              <w:jc w:val="center"/>
              <w:rPr>
                <w:bCs/>
                <w:iCs/>
                <w:szCs w:val="24"/>
              </w:rPr>
            </w:pPr>
            <w:r w:rsidRPr="00267D8D">
              <w:rPr>
                <w:bCs/>
                <w:iCs/>
                <w:szCs w:val="24"/>
              </w:rPr>
              <w:t>5,00 мг</w:t>
            </w:r>
          </w:p>
        </w:tc>
      </w:tr>
      <w:tr w:rsidR="00267D8D" w:rsidRPr="00E43525" w:rsidTr="001A0BE1">
        <w:trPr>
          <w:jc w:val="center"/>
        </w:trPr>
        <w:tc>
          <w:tcPr>
            <w:tcW w:w="2447" w:type="dxa"/>
            <w:shd w:val="clear" w:color="auto" w:fill="auto"/>
          </w:tcPr>
          <w:p w:rsidR="00267D8D" w:rsidRPr="00267D8D" w:rsidRDefault="00267D8D" w:rsidP="00267D8D">
            <w:pPr>
              <w:jc w:val="center"/>
              <w:rPr>
                <w:bCs/>
                <w:iCs/>
                <w:szCs w:val="24"/>
              </w:rPr>
            </w:pPr>
            <w:r w:rsidRPr="00267D8D">
              <w:rPr>
                <w:bCs/>
                <w:iCs/>
                <w:szCs w:val="24"/>
              </w:rPr>
              <w:t>Калории</w:t>
            </w:r>
          </w:p>
        </w:tc>
        <w:tc>
          <w:tcPr>
            <w:tcW w:w="2466" w:type="dxa"/>
            <w:shd w:val="clear" w:color="auto" w:fill="auto"/>
          </w:tcPr>
          <w:p w:rsidR="00267D8D" w:rsidRPr="00267D8D" w:rsidRDefault="00267D8D" w:rsidP="00267D8D">
            <w:pPr>
              <w:jc w:val="center"/>
              <w:rPr>
                <w:bCs/>
                <w:iCs/>
                <w:szCs w:val="24"/>
              </w:rPr>
            </w:pPr>
            <w:r w:rsidRPr="00267D8D">
              <w:rPr>
                <w:bCs/>
                <w:iCs/>
                <w:szCs w:val="24"/>
              </w:rPr>
              <w:t>110,00</w:t>
            </w:r>
          </w:p>
        </w:tc>
        <w:tc>
          <w:tcPr>
            <w:tcW w:w="2467" w:type="dxa"/>
            <w:shd w:val="clear" w:color="auto" w:fill="auto"/>
          </w:tcPr>
          <w:p w:rsidR="00267D8D" w:rsidRPr="00267D8D" w:rsidRDefault="00267D8D" w:rsidP="00267D8D">
            <w:pPr>
              <w:jc w:val="center"/>
              <w:rPr>
                <w:bCs/>
                <w:iCs/>
                <w:szCs w:val="24"/>
              </w:rPr>
            </w:pPr>
            <w:r w:rsidRPr="00267D8D">
              <w:rPr>
                <w:bCs/>
                <w:iCs/>
                <w:szCs w:val="24"/>
              </w:rPr>
              <w:t>120,00</w:t>
            </w:r>
          </w:p>
        </w:tc>
        <w:tc>
          <w:tcPr>
            <w:tcW w:w="1942" w:type="dxa"/>
            <w:shd w:val="clear" w:color="auto" w:fill="auto"/>
          </w:tcPr>
          <w:p w:rsidR="00267D8D" w:rsidRPr="00267D8D" w:rsidRDefault="00267D8D" w:rsidP="00267D8D">
            <w:pPr>
              <w:jc w:val="center"/>
              <w:rPr>
                <w:bCs/>
                <w:iCs/>
                <w:szCs w:val="24"/>
              </w:rPr>
            </w:pPr>
            <w:r w:rsidRPr="00267D8D">
              <w:rPr>
                <w:bCs/>
                <w:iCs/>
                <w:szCs w:val="24"/>
              </w:rPr>
              <w:t>400,00</w:t>
            </w:r>
          </w:p>
        </w:tc>
      </w:tr>
      <w:tr w:rsidR="00267D8D" w:rsidRPr="00E43525" w:rsidTr="001A0BE1">
        <w:trPr>
          <w:jc w:val="center"/>
        </w:trPr>
        <w:tc>
          <w:tcPr>
            <w:tcW w:w="2447" w:type="dxa"/>
            <w:shd w:val="clear" w:color="auto" w:fill="auto"/>
          </w:tcPr>
          <w:p w:rsidR="00267D8D" w:rsidRPr="00267D8D" w:rsidRDefault="00267D8D" w:rsidP="00267D8D">
            <w:pPr>
              <w:jc w:val="center"/>
              <w:rPr>
                <w:bCs/>
                <w:iCs/>
                <w:szCs w:val="24"/>
              </w:rPr>
            </w:pPr>
            <w:r w:rsidRPr="00267D8D">
              <w:rPr>
                <w:bCs/>
                <w:iCs/>
                <w:szCs w:val="24"/>
              </w:rPr>
              <w:t>Стоимость 1 унции, в центах</w:t>
            </w:r>
          </w:p>
        </w:tc>
        <w:tc>
          <w:tcPr>
            <w:tcW w:w="2466" w:type="dxa"/>
            <w:shd w:val="clear" w:color="auto" w:fill="auto"/>
          </w:tcPr>
          <w:p w:rsidR="00267D8D" w:rsidRPr="00267D8D" w:rsidRDefault="00267D8D" w:rsidP="00267D8D">
            <w:pPr>
              <w:jc w:val="center"/>
              <w:rPr>
                <w:bCs/>
                <w:iCs/>
                <w:szCs w:val="24"/>
              </w:rPr>
            </w:pPr>
            <w:r w:rsidRPr="00267D8D">
              <w:rPr>
                <w:bCs/>
                <w:iCs/>
                <w:szCs w:val="24"/>
              </w:rPr>
              <w:t>3,8</w:t>
            </w:r>
          </w:p>
        </w:tc>
        <w:tc>
          <w:tcPr>
            <w:tcW w:w="2467" w:type="dxa"/>
            <w:shd w:val="clear" w:color="auto" w:fill="auto"/>
          </w:tcPr>
          <w:p w:rsidR="00267D8D" w:rsidRPr="00267D8D" w:rsidRDefault="00267D8D" w:rsidP="00267D8D">
            <w:pPr>
              <w:jc w:val="center"/>
              <w:rPr>
                <w:bCs/>
                <w:iCs/>
                <w:szCs w:val="24"/>
              </w:rPr>
            </w:pPr>
            <w:r w:rsidRPr="00267D8D">
              <w:rPr>
                <w:bCs/>
                <w:iCs/>
                <w:szCs w:val="24"/>
              </w:rPr>
              <w:t>4,2</w:t>
            </w:r>
          </w:p>
        </w:tc>
        <w:tc>
          <w:tcPr>
            <w:tcW w:w="1942" w:type="dxa"/>
            <w:shd w:val="clear" w:color="auto" w:fill="auto"/>
          </w:tcPr>
          <w:p w:rsidR="00267D8D" w:rsidRPr="00267D8D" w:rsidRDefault="00267D8D" w:rsidP="00267D8D">
            <w:pPr>
              <w:jc w:val="center"/>
              <w:rPr>
                <w:bCs/>
                <w:iCs/>
                <w:szCs w:val="24"/>
              </w:rPr>
            </w:pPr>
          </w:p>
        </w:tc>
      </w:tr>
    </w:tbl>
    <w:p w:rsidR="00267D8D" w:rsidRPr="006C0A15" w:rsidRDefault="00267D8D" w:rsidP="00267D8D">
      <w:pPr>
        <w:pStyle w:val="af4"/>
        <w:spacing w:after="0"/>
        <w:rPr>
          <w:b/>
          <w:i/>
          <w:lang w:val="ru-RU"/>
        </w:rPr>
      </w:pPr>
    </w:p>
    <w:p w:rsidR="00267D8D" w:rsidRPr="00943D64" w:rsidRDefault="00267D8D" w:rsidP="00355F72">
      <w:pPr>
        <w:spacing w:line="360" w:lineRule="auto"/>
        <w:ind w:firstLine="709"/>
        <w:jc w:val="both"/>
        <w:rPr>
          <w:sz w:val="28"/>
          <w:szCs w:val="24"/>
        </w:rPr>
      </w:pPr>
      <w:r w:rsidRPr="00943D64">
        <w:rPr>
          <w:sz w:val="28"/>
        </w:rPr>
        <w:t>Определить сколько К и С надо взять для одной порции куриного корма, чтобы цыплята получили необходимую им дозу веществ Н и Т и калорий (или больше), а стоимость порции была минимальна?</w:t>
      </w:r>
    </w:p>
    <w:p w:rsidR="00943D64" w:rsidRPr="00EF6A1F" w:rsidRDefault="00943D64" w:rsidP="001A0BE1">
      <w:pPr>
        <w:pStyle w:val="af4"/>
        <w:spacing w:before="240" w:after="240"/>
        <w:rPr>
          <w:b/>
          <w:i/>
          <w:sz w:val="28"/>
          <w:lang w:val="ru-RU"/>
        </w:rPr>
      </w:pPr>
      <w:r w:rsidRPr="00EF6A1F">
        <w:rPr>
          <w:i/>
          <w:sz w:val="28"/>
          <w:lang w:val="ru-RU"/>
        </w:rPr>
        <w:t>Решение</w:t>
      </w:r>
    </w:p>
    <w:p w:rsidR="00267D8D" w:rsidRPr="00267D8D" w:rsidRDefault="00267D8D" w:rsidP="00267D8D">
      <w:pPr>
        <w:rPr>
          <w:szCs w:val="24"/>
          <w:lang w:eastAsia="zh-CN"/>
        </w:rPr>
      </w:pPr>
    </w:p>
    <w:p w:rsidR="00943D64" w:rsidRDefault="00943D64" w:rsidP="00367465">
      <w:pPr>
        <w:pStyle w:val="a7"/>
        <w:numPr>
          <w:ilvl w:val="0"/>
          <w:numId w:val="30"/>
        </w:numPr>
        <w:spacing w:after="0" w:line="240" w:lineRule="auto"/>
        <w:jc w:val="both"/>
        <w:rPr>
          <w:rFonts w:ascii="Times New Roman" w:hAnsi="Times New Roman"/>
          <w:b/>
          <w:i/>
          <w:sz w:val="28"/>
          <w:szCs w:val="24"/>
        </w:rPr>
      </w:pPr>
      <w:r w:rsidRPr="00EF6A1F">
        <w:rPr>
          <w:rFonts w:ascii="Times New Roman" w:hAnsi="Times New Roman"/>
          <w:b/>
          <w:i/>
          <w:sz w:val="28"/>
          <w:szCs w:val="24"/>
        </w:rPr>
        <w:t>Составим математическую</w:t>
      </w:r>
      <w:r w:rsidR="001A0BE1">
        <w:rPr>
          <w:rFonts w:ascii="Times New Roman" w:hAnsi="Times New Roman"/>
          <w:b/>
          <w:i/>
          <w:sz w:val="28"/>
          <w:szCs w:val="24"/>
        </w:rPr>
        <w:t xml:space="preserve"> модель согласно условию задачи</w:t>
      </w:r>
    </w:p>
    <w:p w:rsidR="00943D64" w:rsidRPr="00EF6A1F" w:rsidRDefault="00943D64" w:rsidP="00943D64">
      <w:pPr>
        <w:pStyle w:val="a7"/>
        <w:spacing w:after="0" w:line="240" w:lineRule="auto"/>
        <w:ind w:left="360"/>
        <w:jc w:val="both"/>
        <w:rPr>
          <w:rFonts w:ascii="Times New Roman" w:hAnsi="Times New Roman"/>
          <w:b/>
          <w:i/>
          <w:sz w:val="28"/>
          <w:szCs w:val="24"/>
        </w:rPr>
      </w:pPr>
    </w:p>
    <w:p w:rsidR="00267D8D" w:rsidRPr="00267D8D" w:rsidRDefault="00267D8D" w:rsidP="00267D8D">
      <w:pPr>
        <w:jc w:val="center"/>
        <w:rPr>
          <w:szCs w:val="24"/>
          <w:lang w:val="en-US"/>
        </w:rPr>
      </w:pPr>
      <w:r w:rsidRPr="006C0A15">
        <w:rPr>
          <w:position w:val="-10"/>
        </w:rPr>
        <w:object w:dxaOrig="2860" w:dyaOrig="340">
          <v:shape id="_x0000_i1106" type="#_x0000_t75" style="width:143.15pt;height:17.6pt" o:ole="">
            <v:imagedata r:id="rId184" o:title=""/>
          </v:shape>
          <o:OLEObject Type="Embed" ProgID="Equation.3" ShapeID="_x0000_i1106" DrawAspect="Content" ObjectID="_1804310737" r:id="rId185"/>
        </w:object>
      </w:r>
    </w:p>
    <w:p w:rsidR="00267D8D" w:rsidRPr="00267D8D" w:rsidRDefault="00267D8D" w:rsidP="00267D8D">
      <w:pPr>
        <w:jc w:val="center"/>
        <w:rPr>
          <w:szCs w:val="24"/>
          <w:lang w:val="en-US"/>
        </w:rPr>
      </w:pPr>
      <w:r w:rsidRPr="006C0A15">
        <w:rPr>
          <w:position w:val="-70"/>
        </w:rPr>
        <w:object w:dxaOrig="2160" w:dyaOrig="1520">
          <v:shape id="_x0000_i1107" type="#_x0000_t75" style="width:108.85pt;height:76.2pt" o:ole="">
            <v:imagedata r:id="rId186" o:title=""/>
          </v:shape>
          <o:OLEObject Type="Embed" ProgID="Equation.3" ShapeID="_x0000_i1107" DrawAspect="Content" ObjectID="_1804310738" r:id="rId187"/>
        </w:object>
      </w:r>
    </w:p>
    <w:p w:rsidR="00943D64" w:rsidRPr="00EF6A1F" w:rsidRDefault="00943D64" w:rsidP="00367465">
      <w:pPr>
        <w:pStyle w:val="a7"/>
        <w:numPr>
          <w:ilvl w:val="0"/>
          <w:numId w:val="30"/>
        </w:numPr>
        <w:spacing w:after="0" w:line="240" w:lineRule="auto"/>
        <w:rPr>
          <w:rFonts w:ascii="Times New Roman" w:hAnsi="Times New Roman"/>
          <w:b/>
          <w:i/>
          <w:sz w:val="28"/>
          <w:szCs w:val="24"/>
        </w:rPr>
      </w:pPr>
      <w:r w:rsidRPr="00EF6A1F">
        <w:rPr>
          <w:rFonts w:ascii="Times New Roman" w:hAnsi="Times New Roman"/>
          <w:b/>
          <w:i/>
          <w:sz w:val="28"/>
          <w:szCs w:val="24"/>
        </w:rPr>
        <w:t>Введем исходные данные</w:t>
      </w:r>
    </w:p>
    <w:p w:rsidR="00267D8D" w:rsidRPr="00267D8D" w:rsidRDefault="00267D8D" w:rsidP="00267D8D">
      <w:pPr>
        <w:jc w:val="both"/>
        <w:rPr>
          <w:szCs w:val="24"/>
        </w:rPr>
      </w:pPr>
    </w:p>
    <w:p w:rsidR="00267D8D" w:rsidRPr="00267D8D" w:rsidRDefault="00267D8D" w:rsidP="00267D8D">
      <w:pPr>
        <w:jc w:val="center"/>
        <w:rPr>
          <w:szCs w:val="24"/>
        </w:rPr>
      </w:pPr>
      <w:r>
        <w:rPr>
          <w:noProof/>
        </w:rPr>
        <w:drawing>
          <wp:inline distT="0" distB="0" distL="0" distR="0" wp14:anchorId="56084FF5" wp14:editId="17F03FF3">
            <wp:extent cx="4619625" cy="1745615"/>
            <wp:effectExtent l="0" t="0" r="9525"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8">
                      <a:extLst>
                        <a:ext uri="{28A0092B-C50C-407E-A947-70E740481C1C}">
                          <a14:useLocalDpi xmlns:a14="http://schemas.microsoft.com/office/drawing/2010/main" val="0"/>
                        </a:ext>
                      </a:extLst>
                    </a:blip>
                    <a:srcRect t="22650" r="58818" b="51291"/>
                    <a:stretch>
                      <a:fillRect/>
                    </a:stretch>
                  </pic:blipFill>
                  <pic:spPr bwMode="auto">
                    <a:xfrm>
                      <a:off x="0" y="0"/>
                      <a:ext cx="4619625" cy="1745615"/>
                    </a:xfrm>
                    <a:prstGeom prst="rect">
                      <a:avLst/>
                    </a:prstGeom>
                    <a:noFill/>
                    <a:ln>
                      <a:noFill/>
                    </a:ln>
                  </pic:spPr>
                </pic:pic>
              </a:graphicData>
            </a:graphic>
          </wp:inline>
        </w:drawing>
      </w:r>
    </w:p>
    <w:p w:rsidR="00943D64" w:rsidRPr="0008430A" w:rsidRDefault="00943D64" w:rsidP="00943D64">
      <w:pPr>
        <w:jc w:val="center"/>
        <w:rPr>
          <w:sz w:val="28"/>
          <w:szCs w:val="24"/>
        </w:rPr>
      </w:pPr>
      <w:r w:rsidRPr="0008430A">
        <w:rPr>
          <w:sz w:val="28"/>
          <w:szCs w:val="24"/>
        </w:rPr>
        <w:t xml:space="preserve">Рисунок </w:t>
      </w:r>
      <w:r w:rsidR="0008430A" w:rsidRPr="0008430A">
        <w:rPr>
          <w:sz w:val="28"/>
          <w:szCs w:val="24"/>
        </w:rPr>
        <w:t>9.12</w:t>
      </w:r>
      <w:r w:rsidRPr="0008430A">
        <w:rPr>
          <w:sz w:val="28"/>
          <w:szCs w:val="24"/>
        </w:rPr>
        <w:t xml:space="preserve"> – Пример ввода исходных данных задачи</w:t>
      </w:r>
    </w:p>
    <w:p w:rsidR="0008430A" w:rsidRPr="0008430A" w:rsidRDefault="0008430A" w:rsidP="00943D64">
      <w:pPr>
        <w:jc w:val="center"/>
        <w:rPr>
          <w:sz w:val="28"/>
          <w:szCs w:val="24"/>
        </w:rPr>
      </w:pPr>
    </w:p>
    <w:p w:rsidR="00943D64" w:rsidRPr="00EF6A1F" w:rsidRDefault="00943D64" w:rsidP="00367465">
      <w:pPr>
        <w:pStyle w:val="a7"/>
        <w:numPr>
          <w:ilvl w:val="0"/>
          <w:numId w:val="30"/>
        </w:numPr>
        <w:spacing w:after="0" w:line="240" w:lineRule="auto"/>
        <w:rPr>
          <w:rFonts w:ascii="Times New Roman" w:hAnsi="Times New Roman"/>
          <w:b/>
          <w:i/>
          <w:sz w:val="28"/>
          <w:szCs w:val="24"/>
        </w:rPr>
      </w:pPr>
      <w:r w:rsidRPr="00EF6A1F">
        <w:rPr>
          <w:rFonts w:ascii="Times New Roman" w:hAnsi="Times New Roman"/>
          <w:b/>
          <w:i/>
          <w:sz w:val="28"/>
          <w:szCs w:val="24"/>
        </w:rPr>
        <w:t>Запуск надстройки Поиск решения</w:t>
      </w:r>
    </w:p>
    <w:p w:rsidR="00943D64" w:rsidRDefault="00943D64" w:rsidP="00355F72">
      <w:pPr>
        <w:spacing w:line="360" w:lineRule="auto"/>
        <w:ind w:firstLine="567"/>
        <w:rPr>
          <w:szCs w:val="24"/>
        </w:rPr>
      </w:pPr>
    </w:p>
    <w:p w:rsidR="00943D64" w:rsidRDefault="00943D64" w:rsidP="00355F72">
      <w:pPr>
        <w:spacing w:line="360" w:lineRule="auto"/>
        <w:ind w:firstLine="567"/>
        <w:jc w:val="both"/>
        <w:rPr>
          <w:sz w:val="28"/>
          <w:szCs w:val="24"/>
        </w:rPr>
      </w:pPr>
      <w:r w:rsidRPr="00EF6A1F">
        <w:rPr>
          <w:sz w:val="28"/>
          <w:szCs w:val="24"/>
        </w:rPr>
        <w:lastRenderedPageBreak/>
        <w:t>Установим в соответствующей строке ссылку на целевую ячейку и основные переменные.</w:t>
      </w:r>
    </w:p>
    <w:p w:rsidR="00943D64" w:rsidRPr="00EF6A1F" w:rsidRDefault="00943D64" w:rsidP="00355F72">
      <w:pPr>
        <w:spacing w:line="360" w:lineRule="auto"/>
        <w:ind w:firstLine="567"/>
        <w:jc w:val="both"/>
        <w:rPr>
          <w:sz w:val="32"/>
          <w:szCs w:val="24"/>
        </w:rPr>
      </w:pPr>
      <w:r w:rsidRPr="00EF6A1F">
        <w:rPr>
          <w:sz w:val="28"/>
          <w:szCs w:val="24"/>
        </w:rPr>
        <w:t>Введем ограничения</w:t>
      </w:r>
      <w:r>
        <w:rPr>
          <w:sz w:val="28"/>
          <w:szCs w:val="24"/>
        </w:rPr>
        <w:t xml:space="preserve"> (рис.</w:t>
      </w:r>
      <w:r w:rsidR="0008430A">
        <w:rPr>
          <w:sz w:val="28"/>
          <w:szCs w:val="24"/>
          <w:lang w:val="en-US"/>
        </w:rPr>
        <w:t>9.13</w:t>
      </w:r>
      <w:r>
        <w:rPr>
          <w:sz w:val="28"/>
          <w:szCs w:val="24"/>
        </w:rPr>
        <w:t>)</w:t>
      </w:r>
      <w:r w:rsidRPr="00EF6A1F">
        <w:rPr>
          <w:sz w:val="28"/>
          <w:szCs w:val="24"/>
        </w:rPr>
        <w:t>.</w:t>
      </w:r>
    </w:p>
    <w:p w:rsidR="00267D8D" w:rsidRPr="00267D8D" w:rsidRDefault="00267D8D" w:rsidP="00267D8D">
      <w:pPr>
        <w:jc w:val="center"/>
        <w:rPr>
          <w:szCs w:val="24"/>
        </w:rPr>
      </w:pPr>
      <w:r>
        <w:rPr>
          <w:noProof/>
        </w:rPr>
        <w:drawing>
          <wp:inline distT="0" distB="0" distL="0" distR="0" wp14:anchorId="76D20DDD" wp14:editId="736AC726">
            <wp:extent cx="6103369" cy="3384468"/>
            <wp:effectExtent l="0" t="0" r="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9">
                      <a:extLst>
                        <a:ext uri="{28A0092B-C50C-407E-A947-70E740481C1C}">
                          <a14:useLocalDpi xmlns:a14="http://schemas.microsoft.com/office/drawing/2010/main" val="0"/>
                        </a:ext>
                      </a:extLst>
                    </a:blip>
                    <a:srcRect t="12822" r="14575" b="7693"/>
                    <a:stretch>
                      <a:fillRect/>
                    </a:stretch>
                  </pic:blipFill>
                  <pic:spPr bwMode="auto">
                    <a:xfrm>
                      <a:off x="0" y="0"/>
                      <a:ext cx="6103354" cy="3384460"/>
                    </a:xfrm>
                    <a:prstGeom prst="rect">
                      <a:avLst/>
                    </a:prstGeom>
                    <a:noFill/>
                    <a:ln>
                      <a:noFill/>
                    </a:ln>
                  </pic:spPr>
                </pic:pic>
              </a:graphicData>
            </a:graphic>
          </wp:inline>
        </w:drawing>
      </w:r>
    </w:p>
    <w:p w:rsidR="00267D8D" w:rsidRPr="00355F72" w:rsidRDefault="00267D8D" w:rsidP="00267D8D">
      <w:pPr>
        <w:jc w:val="center"/>
        <w:rPr>
          <w:sz w:val="28"/>
          <w:szCs w:val="24"/>
        </w:rPr>
      </w:pPr>
      <w:r w:rsidRPr="00355F72">
        <w:rPr>
          <w:sz w:val="28"/>
          <w:szCs w:val="24"/>
        </w:rPr>
        <w:t xml:space="preserve">Рисунок </w:t>
      </w:r>
      <w:r w:rsidR="0008430A" w:rsidRPr="0008430A">
        <w:rPr>
          <w:sz w:val="28"/>
          <w:szCs w:val="24"/>
        </w:rPr>
        <w:t>9.13</w:t>
      </w:r>
      <w:r w:rsidRPr="00355F72">
        <w:rPr>
          <w:sz w:val="28"/>
          <w:szCs w:val="24"/>
        </w:rPr>
        <w:t xml:space="preserve"> – Заполнение параметров поиска решения</w:t>
      </w:r>
    </w:p>
    <w:p w:rsidR="00943D64" w:rsidRDefault="00943D64" w:rsidP="00267D8D">
      <w:pPr>
        <w:jc w:val="both"/>
        <w:rPr>
          <w:szCs w:val="24"/>
        </w:rPr>
      </w:pPr>
    </w:p>
    <w:p w:rsidR="00943D64" w:rsidRPr="00EF6A1F" w:rsidRDefault="00943D64" w:rsidP="00355F72">
      <w:pPr>
        <w:spacing w:line="360" w:lineRule="auto"/>
        <w:ind w:firstLine="567"/>
        <w:rPr>
          <w:b/>
          <w:i/>
          <w:sz w:val="28"/>
          <w:szCs w:val="24"/>
        </w:rPr>
      </w:pPr>
      <w:r w:rsidRPr="00EF6A1F">
        <w:rPr>
          <w:b/>
          <w:i/>
          <w:sz w:val="28"/>
          <w:szCs w:val="24"/>
        </w:rPr>
        <w:t xml:space="preserve">4. Ввод параметров для решения ЗЛП </w:t>
      </w:r>
    </w:p>
    <w:p w:rsidR="00943D64" w:rsidRDefault="00943D64" w:rsidP="00355F72">
      <w:pPr>
        <w:spacing w:line="360" w:lineRule="auto"/>
        <w:ind w:firstLine="709"/>
        <w:rPr>
          <w:sz w:val="28"/>
          <w:szCs w:val="24"/>
        </w:rPr>
      </w:pPr>
      <w:r w:rsidRPr="00EF6A1F">
        <w:rPr>
          <w:sz w:val="28"/>
          <w:szCs w:val="24"/>
        </w:rPr>
        <w:t xml:space="preserve">В окне  </w:t>
      </w:r>
      <w:r w:rsidRPr="00EF6A1F">
        <w:rPr>
          <w:i/>
          <w:sz w:val="28"/>
          <w:szCs w:val="24"/>
        </w:rPr>
        <w:t>Параметры поиска решения у</w:t>
      </w:r>
      <w:r w:rsidRPr="00EF6A1F">
        <w:rPr>
          <w:sz w:val="28"/>
          <w:szCs w:val="24"/>
        </w:rPr>
        <w:t xml:space="preserve">становить флажок </w:t>
      </w:r>
      <w:r w:rsidRPr="00EF6A1F">
        <w:rPr>
          <w:i/>
          <w:sz w:val="28"/>
          <w:szCs w:val="24"/>
        </w:rPr>
        <w:t>Линейная модель и ф</w:t>
      </w:r>
      <w:r w:rsidRPr="00EF6A1F">
        <w:rPr>
          <w:sz w:val="28"/>
          <w:szCs w:val="24"/>
        </w:rPr>
        <w:t xml:space="preserve">лажок </w:t>
      </w:r>
      <w:r w:rsidRPr="00EF6A1F">
        <w:rPr>
          <w:i/>
          <w:sz w:val="28"/>
          <w:szCs w:val="24"/>
        </w:rPr>
        <w:t>Неотрицательные значения</w:t>
      </w:r>
      <w:r w:rsidRPr="00EF6A1F">
        <w:rPr>
          <w:sz w:val="28"/>
          <w:szCs w:val="24"/>
        </w:rPr>
        <w:t>.</w:t>
      </w:r>
    </w:p>
    <w:p w:rsidR="00943D64" w:rsidRPr="00EF6A1F" w:rsidRDefault="00943D64" w:rsidP="00355F72">
      <w:pPr>
        <w:spacing w:line="360" w:lineRule="auto"/>
        <w:ind w:left="927"/>
        <w:rPr>
          <w:i/>
          <w:sz w:val="28"/>
          <w:szCs w:val="24"/>
        </w:rPr>
      </w:pPr>
    </w:p>
    <w:p w:rsidR="00943D64" w:rsidRPr="00D824E9" w:rsidRDefault="00943D64" w:rsidP="00355F72">
      <w:pPr>
        <w:spacing w:line="360" w:lineRule="auto"/>
        <w:ind w:firstLine="567"/>
        <w:rPr>
          <w:b/>
          <w:i/>
          <w:sz w:val="28"/>
          <w:szCs w:val="24"/>
        </w:rPr>
      </w:pPr>
      <w:r>
        <w:rPr>
          <w:b/>
          <w:i/>
          <w:sz w:val="28"/>
          <w:szCs w:val="24"/>
        </w:rPr>
        <w:t>5</w:t>
      </w:r>
      <w:r w:rsidRPr="00EF6A1F">
        <w:rPr>
          <w:b/>
          <w:i/>
          <w:sz w:val="28"/>
          <w:szCs w:val="24"/>
        </w:rPr>
        <w:t xml:space="preserve">. </w:t>
      </w:r>
      <w:r>
        <w:rPr>
          <w:b/>
          <w:i/>
          <w:sz w:val="28"/>
          <w:szCs w:val="24"/>
        </w:rPr>
        <w:t>Найти решение</w:t>
      </w:r>
    </w:p>
    <w:p w:rsidR="00267D8D" w:rsidRPr="00943D64" w:rsidRDefault="00267D8D" w:rsidP="00355F72">
      <w:pPr>
        <w:spacing w:line="360" w:lineRule="auto"/>
        <w:ind w:firstLine="709"/>
        <w:jc w:val="both"/>
        <w:rPr>
          <w:sz w:val="28"/>
          <w:szCs w:val="24"/>
        </w:rPr>
      </w:pPr>
      <w:r w:rsidRPr="00943D64">
        <w:rPr>
          <w:sz w:val="28"/>
          <w:szCs w:val="24"/>
        </w:rPr>
        <w:t>Анализируя полученное решение, можно сделать вывод, что  самый дешевый рацион стоит 26,22 цента и содержит 4,44 унции продукта К и 2,22 унции продукта С.</w:t>
      </w:r>
    </w:p>
    <w:p w:rsidR="003F562F" w:rsidRPr="003F562F" w:rsidRDefault="003F562F" w:rsidP="003F562F"/>
    <w:p w:rsidR="007F0A67" w:rsidRDefault="007F0A67" w:rsidP="00BC29A0">
      <w:pPr>
        <w:pStyle w:val="20"/>
        <w:numPr>
          <w:ilvl w:val="1"/>
          <w:numId w:val="3"/>
        </w:numPr>
        <w:jc w:val="center"/>
        <w:rPr>
          <w:rFonts w:ascii="Times New Roman" w:hAnsi="Times New Roman" w:cs="Times New Roman"/>
          <w:color w:val="000000" w:themeColor="text1"/>
          <w:sz w:val="28"/>
          <w:szCs w:val="28"/>
        </w:rPr>
      </w:pPr>
      <w:bookmarkStart w:id="36" w:name="_Toc20122709"/>
      <w:r w:rsidRPr="007F0A67">
        <w:rPr>
          <w:rFonts w:ascii="Times New Roman" w:hAnsi="Times New Roman" w:cs="Times New Roman"/>
          <w:color w:val="000000" w:themeColor="text1"/>
          <w:sz w:val="28"/>
          <w:szCs w:val="28"/>
        </w:rPr>
        <w:t>Транспортная задача линейного программирования</w:t>
      </w:r>
      <w:bookmarkEnd w:id="36"/>
    </w:p>
    <w:p w:rsidR="00267D8D" w:rsidRDefault="00267D8D" w:rsidP="00267D8D"/>
    <w:p w:rsidR="000F060B" w:rsidRPr="00EC6E94" w:rsidRDefault="000F060B" w:rsidP="00355F72">
      <w:pPr>
        <w:spacing w:line="360" w:lineRule="auto"/>
        <w:rPr>
          <w:sz w:val="28"/>
          <w:lang w:val="en-US"/>
        </w:rPr>
      </w:pPr>
      <w:r>
        <w:rPr>
          <w:i/>
          <w:sz w:val="28"/>
          <w:szCs w:val="28"/>
        </w:rPr>
        <w:t>Пример</w:t>
      </w:r>
    </w:p>
    <w:p w:rsidR="00267D8D" w:rsidRPr="000F060B" w:rsidRDefault="00267D8D" w:rsidP="00355F72">
      <w:pPr>
        <w:spacing w:line="360" w:lineRule="auto"/>
        <w:ind w:firstLine="540"/>
        <w:jc w:val="both"/>
        <w:rPr>
          <w:sz w:val="28"/>
          <w:szCs w:val="24"/>
        </w:rPr>
      </w:pPr>
      <w:r w:rsidRPr="000F060B">
        <w:rPr>
          <w:sz w:val="28"/>
          <w:szCs w:val="24"/>
        </w:rPr>
        <w:t xml:space="preserve">Исходные данные задачи по перевозке товара из складов в магазины согласно заявленным тарифам представлены в таблице </w:t>
      </w:r>
      <w:r w:rsidR="00205C31">
        <w:rPr>
          <w:sz w:val="28"/>
          <w:szCs w:val="24"/>
        </w:rPr>
        <w:t>9.3</w:t>
      </w:r>
      <w:r w:rsidRPr="000F060B">
        <w:rPr>
          <w:sz w:val="28"/>
          <w:szCs w:val="24"/>
        </w:rPr>
        <w:t>.</w:t>
      </w:r>
    </w:p>
    <w:p w:rsidR="000F060B" w:rsidRPr="000F060B" w:rsidRDefault="000F060B" w:rsidP="00355F72">
      <w:pPr>
        <w:spacing w:line="360" w:lineRule="auto"/>
        <w:ind w:firstLine="567"/>
        <w:jc w:val="both"/>
        <w:rPr>
          <w:sz w:val="28"/>
          <w:szCs w:val="24"/>
        </w:rPr>
      </w:pPr>
      <w:r w:rsidRPr="000F060B">
        <w:rPr>
          <w:sz w:val="28"/>
          <w:szCs w:val="24"/>
        </w:rPr>
        <w:lastRenderedPageBreak/>
        <w:t>Определить оптимальный план организации транспортных перевозок штучного товара со складов в магазины.</w:t>
      </w:r>
    </w:p>
    <w:p w:rsidR="00267D8D" w:rsidRDefault="00267D8D" w:rsidP="00267D8D">
      <w:pPr>
        <w:ind w:firstLine="540"/>
        <w:jc w:val="both"/>
        <w:rPr>
          <w:szCs w:val="24"/>
        </w:rPr>
      </w:pPr>
    </w:p>
    <w:p w:rsidR="00267D8D" w:rsidRPr="000F060B" w:rsidRDefault="00267D8D" w:rsidP="00267D8D">
      <w:pPr>
        <w:jc w:val="center"/>
        <w:rPr>
          <w:sz w:val="28"/>
          <w:szCs w:val="24"/>
        </w:rPr>
      </w:pPr>
      <w:r w:rsidRPr="000F060B">
        <w:rPr>
          <w:sz w:val="28"/>
          <w:szCs w:val="24"/>
        </w:rPr>
        <w:t xml:space="preserve">Таблица </w:t>
      </w:r>
      <w:r w:rsidR="0008430A" w:rsidRPr="0008430A">
        <w:rPr>
          <w:sz w:val="28"/>
          <w:szCs w:val="24"/>
        </w:rPr>
        <w:t>9.</w:t>
      </w:r>
      <w:r w:rsidR="0008430A">
        <w:rPr>
          <w:sz w:val="28"/>
          <w:szCs w:val="24"/>
          <w:lang w:val="en-US"/>
        </w:rPr>
        <w:t>3</w:t>
      </w:r>
      <w:r w:rsidRPr="000F060B">
        <w:rPr>
          <w:sz w:val="28"/>
          <w:szCs w:val="24"/>
        </w:rPr>
        <w:t xml:space="preserve"> – Исходные данные задачи</w:t>
      </w:r>
    </w:p>
    <w:p w:rsidR="00267D8D" w:rsidRPr="00896994" w:rsidRDefault="00267D8D" w:rsidP="00267D8D">
      <w:pPr>
        <w:jc w:val="cente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1960"/>
        <w:gridCol w:w="1960"/>
        <w:gridCol w:w="1960"/>
        <w:gridCol w:w="1950"/>
      </w:tblGrid>
      <w:tr w:rsidR="00267D8D" w:rsidRPr="00D42137" w:rsidTr="00F87B76">
        <w:tc>
          <w:tcPr>
            <w:tcW w:w="2084" w:type="dxa"/>
          </w:tcPr>
          <w:p w:rsidR="00267D8D" w:rsidRPr="00D42137" w:rsidRDefault="00267D8D" w:rsidP="00F87B76">
            <w:pPr>
              <w:jc w:val="center"/>
              <w:rPr>
                <w:szCs w:val="24"/>
              </w:rPr>
            </w:pPr>
            <w:r w:rsidRPr="00D42137">
              <w:rPr>
                <w:szCs w:val="24"/>
              </w:rPr>
              <w:t>Тарифы, руб./шт.</w:t>
            </w:r>
          </w:p>
        </w:tc>
        <w:tc>
          <w:tcPr>
            <w:tcW w:w="2084" w:type="dxa"/>
            <w:tcBorders>
              <w:bottom w:val="single" w:sz="18" w:space="0" w:color="auto"/>
            </w:tcBorders>
          </w:tcPr>
          <w:p w:rsidR="00267D8D" w:rsidRPr="00D42137" w:rsidRDefault="00267D8D" w:rsidP="00F87B76">
            <w:pPr>
              <w:jc w:val="center"/>
              <w:rPr>
                <w:szCs w:val="24"/>
              </w:rPr>
            </w:pPr>
            <w:r w:rsidRPr="00D42137">
              <w:rPr>
                <w:szCs w:val="24"/>
              </w:rPr>
              <w:t>Магазин №1</w:t>
            </w:r>
          </w:p>
        </w:tc>
        <w:tc>
          <w:tcPr>
            <w:tcW w:w="2084" w:type="dxa"/>
            <w:tcBorders>
              <w:bottom w:val="single" w:sz="18" w:space="0" w:color="auto"/>
            </w:tcBorders>
          </w:tcPr>
          <w:p w:rsidR="00267D8D" w:rsidRPr="00D42137" w:rsidRDefault="00267D8D" w:rsidP="00F87B76">
            <w:pPr>
              <w:jc w:val="center"/>
              <w:rPr>
                <w:szCs w:val="24"/>
              </w:rPr>
            </w:pPr>
            <w:r w:rsidRPr="00D42137">
              <w:rPr>
                <w:szCs w:val="24"/>
              </w:rPr>
              <w:t>Магазин №2</w:t>
            </w:r>
          </w:p>
        </w:tc>
        <w:tc>
          <w:tcPr>
            <w:tcW w:w="2085" w:type="dxa"/>
            <w:tcBorders>
              <w:bottom w:val="single" w:sz="18" w:space="0" w:color="auto"/>
            </w:tcBorders>
          </w:tcPr>
          <w:p w:rsidR="00267D8D" w:rsidRPr="00D42137" w:rsidRDefault="00267D8D" w:rsidP="00F87B76">
            <w:pPr>
              <w:jc w:val="center"/>
              <w:rPr>
                <w:szCs w:val="24"/>
              </w:rPr>
            </w:pPr>
            <w:r w:rsidRPr="00D42137">
              <w:rPr>
                <w:szCs w:val="24"/>
              </w:rPr>
              <w:t>Магазин №3</w:t>
            </w:r>
          </w:p>
        </w:tc>
        <w:tc>
          <w:tcPr>
            <w:tcW w:w="2085" w:type="dxa"/>
          </w:tcPr>
          <w:p w:rsidR="00267D8D" w:rsidRPr="00D42137" w:rsidRDefault="00267D8D" w:rsidP="00F87B76">
            <w:pPr>
              <w:jc w:val="center"/>
              <w:rPr>
                <w:szCs w:val="24"/>
              </w:rPr>
            </w:pPr>
            <w:r w:rsidRPr="00D42137">
              <w:rPr>
                <w:szCs w:val="24"/>
              </w:rPr>
              <w:t>Запасы, шт.</w:t>
            </w:r>
          </w:p>
        </w:tc>
      </w:tr>
      <w:tr w:rsidR="00267D8D" w:rsidRPr="00D42137" w:rsidTr="00F87B76">
        <w:tc>
          <w:tcPr>
            <w:tcW w:w="2084" w:type="dxa"/>
            <w:tcBorders>
              <w:right w:val="single" w:sz="18" w:space="0" w:color="auto"/>
            </w:tcBorders>
          </w:tcPr>
          <w:p w:rsidR="00267D8D" w:rsidRPr="00D42137" w:rsidRDefault="00267D8D" w:rsidP="00F87B76">
            <w:pPr>
              <w:jc w:val="center"/>
              <w:rPr>
                <w:szCs w:val="24"/>
              </w:rPr>
            </w:pPr>
            <w:r w:rsidRPr="00D42137">
              <w:rPr>
                <w:szCs w:val="24"/>
              </w:rPr>
              <w:t>Склад №1</w:t>
            </w:r>
          </w:p>
        </w:tc>
        <w:tc>
          <w:tcPr>
            <w:tcW w:w="2084" w:type="dxa"/>
            <w:tcBorders>
              <w:top w:val="single" w:sz="18" w:space="0" w:color="auto"/>
              <w:left w:val="single" w:sz="18" w:space="0" w:color="auto"/>
            </w:tcBorders>
          </w:tcPr>
          <w:p w:rsidR="00267D8D" w:rsidRPr="00D42137" w:rsidRDefault="00267D8D" w:rsidP="00F87B76">
            <w:pPr>
              <w:jc w:val="center"/>
              <w:rPr>
                <w:szCs w:val="24"/>
              </w:rPr>
            </w:pPr>
            <w:r w:rsidRPr="00D42137">
              <w:rPr>
                <w:szCs w:val="24"/>
              </w:rPr>
              <w:t>2</w:t>
            </w:r>
          </w:p>
        </w:tc>
        <w:tc>
          <w:tcPr>
            <w:tcW w:w="2084" w:type="dxa"/>
            <w:tcBorders>
              <w:top w:val="single" w:sz="18" w:space="0" w:color="auto"/>
            </w:tcBorders>
          </w:tcPr>
          <w:p w:rsidR="00267D8D" w:rsidRPr="00D42137" w:rsidRDefault="00267D8D" w:rsidP="00F87B76">
            <w:pPr>
              <w:jc w:val="center"/>
              <w:rPr>
                <w:szCs w:val="24"/>
              </w:rPr>
            </w:pPr>
            <w:r w:rsidRPr="00D42137">
              <w:rPr>
                <w:szCs w:val="24"/>
              </w:rPr>
              <w:t>9</w:t>
            </w:r>
          </w:p>
        </w:tc>
        <w:tc>
          <w:tcPr>
            <w:tcW w:w="2085" w:type="dxa"/>
            <w:tcBorders>
              <w:top w:val="single" w:sz="18" w:space="0" w:color="auto"/>
              <w:right w:val="single" w:sz="18" w:space="0" w:color="auto"/>
            </w:tcBorders>
          </w:tcPr>
          <w:p w:rsidR="00267D8D" w:rsidRPr="00D42137" w:rsidRDefault="00267D8D" w:rsidP="00F87B76">
            <w:pPr>
              <w:jc w:val="center"/>
              <w:rPr>
                <w:szCs w:val="24"/>
              </w:rPr>
            </w:pPr>
            <w:r w:rsidRPr="00D42137">
              <w:rPr>
                <w:szCs w:val="24"/>
              </w:rPr>
              <w:t>7</w:t>
            </w:r>
          </w:p>
        </w:tc>
        <w:tc>
          <w:tcPr>
            <w:tcW w:w="2085" w:type="dxa"/>
            <w:tcBorders>
              <w:left w:val="single" w:sz="18" w:space="0" w:color="auto"/>
            </w:tcBorders>
          </w:tcPr>
          <w:p w:rsidR="00267D8D" w:rsidRPr="00D42137" w:rsidRDefault="00267D8D" w:rsidP="00F87B76">
            <w:pPr>
              <w:jc w:val="center"/>
              <w:rPr>
                <w:szCs w:val="24"/>
              </w:rPr>
            </w:pPr>
            <w:r w:rsidRPr="00D42137">
              <w:rPr>
                <w:szCs w:val="24"/>
              </w:rPr>
              <w:t>25</w:t>
            </w:r>
          </w:p>
        </w:tc>
      </w:tr>
      <w:tr w:rsidR="00267D8D" w:rsidRPr="00D42137" w:rsidTr="00F87B76">
        <w:tc>
          <w:tcPr>
            <w:tcW w:w="2084" w:type="dxa"/>
            <w:tcBorders>
              <w:right w:val="single" w:sz="18" w:space="0" w:color="auto"/>
            </w:tcBorders>
          </w:tcPr>
          <w:p w:rsidR="00267D8D" w:rsidRPr="00D42137" w:rsidRDefault="00267D8D" w:rsidP="00F87B76">
            <w:pPr>
              <w:jc w:val="center"/>
              <w:rPr>
                <w:szCs w:val="24"/>
              </w:rPr>
            </w:pPr>
            <w:r w:rsidRPr="00D42137">
              <w:rPr>
                <w:szCs w:val="24"/>
              </w:rPr>
              <w:t>Склад №2</w:t>
            </w:r>
          </w:p>
        </w:tc>
        <w:tc>
          <w:tcPr>
            <w:tcW w:w="2084" w:type="dxa"/>
            <w:tcBorders>
              <w:left w:val="single" w:sz="18" w:space="0" w:color="auto"/>
            </w:tcBorders>
          </w:tcPr>
          <w:p w:rsidR="00267D8D" w:rsidRPr="00D42137" w:rsidRDefault="00267D8D" w:rsidP="00F87B76">
            <w:pPr>
              <w:jc w:val="center"/>
              <w:rPr>
                <w:szCs w:val="24"/>
              </w:rPr>
            </w:pPr>
            <w:r w:rsidRPr="00D42137">
              <w:rPr>
                <w:szCs w:val="24"/>
              </w:rPr>
              <w:t>1</w:t>
            </w:r>
          </w:p>
        </w:tc>
        <w:tc>
          <w:tcPr>
            <w:tcW w:w="2084" w:type="dxa"/>
          </w:tcPr>
          <w:p w:rsidR="00267D8D" w:rsidRPr="00D42137" w:rsidRDefault="00267D8D" w:rsidP="00F87B76">
            <w:pPr>
              <w:jc w:val="center"/>
              <w:rPr>
                <w:szCs w:val="24"/>
              </w:rPr>
            </w:pPr>
            <w:r w:rsidRPr="00D42137">
              <w:rPr>
                <w:szCs w:val="24"/>
              </w:rPr>
              <w:t>0</w:t>
            </w:r>
          </w:p>
        </w:tc>
        <w:tc>
          <w:tcPr>
            <w:tcW w:w="2085" w:type="dxa"/>
            <w:tcBorders>
              <w:right w:val="single" w:sz="18" w:space="0" w:color="auto"/>
            </w:tcBorders>
          </w:tcPr>
          <w:p w:rsidR="00267D8D" w:rsidRPr="00D42137" w:rsidRDefault="00267D8D" w:rsidP="00F87B76">
            <w:pPr>
              <w:jc w:val="center"/>
              <w:rPr>
                <w:szCs w:val="24"/>
              </w:rPr>
            </w:pPr>
            <w:r w:rsidRPr="00D42137">
              <w:rPr>
                <w:szCs w:val="24"/>
              </w:rPr>
              <w:t>5</w:t>
            </w:r>
          </w:p>
        </w:tc>
        <w:tc>
          <w:tcPr>
            <w:tcW w:w="2085" w:type="dxa"/>
            <w:tcBorders>
              <w:left w:val="single" w:sz="18" w:space="0" w:color="auto"/>
            </w:tcBorders>
          </w:tcPr>
          <w:p w:rsidR="00267D8D" w:rsidRPr="00D42137" w:rsidRDefault="00267D8D" w:rsidP="00F87B76">
            <w:pPr>
              <w:jc w:val="center"/>
              <w:rPr>
                <w:szCs w:val="24"/>
              </w:rPr>
            </w:pPr>
            <w:r w:rsidRPr="00D42137">
              <w:rPr>
                <w:szCs w:val="24"/>
              </w:rPr>
              <w:t>50</w:t>
            </w:r>
          </w:p>
        </w:tc>
      </w:tr>
      <w:tr w:rsidR="00267D8D" w:rsidRPr="00D42137" w:rsidTr="00F87B76">
        <w:tc>
          <w:tcPr>
            <w:tcW w:w="2084" w:type="dxa"/>
            <w:tcBorders>
              <w:right w:val="single" w:sz="18" w:space="0" w:color="auto"/>
            </w:tcBorders>
          </w:tcPr>
          <w:p w:rsidR="00267D8D" w:rsidRPr="00D42137" w:rsidRDefault="00267D8D" w:rsidP="00F87B76">
            <w:pPr>
              <w:jc w:val="center"/>
              <w:rPr>
                <w:szCs w:val="24"/>
              </w:rPr>
            </w:pPr>
            <w:r w:rsidRPr="00D42137">
              <w:rPr>
                <w:szCs w:val="24"/>
              </w:rPr>
              <w:t>Склад №3</w:t>
            </w:r>
          </w:p>
        </w:tc>
        <w:tc>
          <w:tcPr>
            <w:tcW w:w="2084" w:type="dxa"/>
            <w:tcBorders>
              <w:left w:val="single" w:sz="18" w:space="0" w:color="auto"/>
              <w:bottom w:val="single" w:sz="4" w:space="0" w:color="auto"/>
            </w:tcBorders>
          </w:tcPr>
          <w:p w:rsidR="00267D8D" w:rsidRPr="00D42137" w:rsidRDefault="00267D8D" w:rsidP="00F87B76">
            <w:pPr>
              <w:jc w:val="center"/>
              <w:rPr>
                <w:szCs w:val="24"/>
              </w:rPr>
            </w:pPr>
            <w:r w:rsidRPr="00D42137">
              <w:rPr>
                <w:szCs w:val="24"/>
              </w:rPr>
              <w:t>5</w:t>
            </w:r>
          </w:p>
        </w:tc>
        <w:tc>
          <w:tcPr>
            <w:tcW w:w="2084" w:type="dxa"/>
            <w:tcBorders>
              <w:bottom w:val="single" w:sz="4" w:space="0" w:color="auto"/>
            </w:tcBorders>
          </w:tcPr>
          <w:p w:rsidR="00267D8D" w:rsidRPr="00D42137" w:rsidRDefault="00267D8D" w:rsidP="00F87B76">
            <w:pPr>
              <w:jc w:val="center"/>
              <w:rPr>
                <w:szCs w:val="24"/>
              </w:rPr>
            </w:pPr>
            <w:r w:rsidRPr="00D42137">
              <w:rPr>
                <w:szCs w:val="24"/>
              </w:rPr>
              <w:t>4</w:t>
            </w:r>
          </w:p>
        </w:tc>
        <w:tc>
          <w:tcPr>
            <w:tcW w:w="2085" w:type="dxa"/>
            <w:tcBorders>
              <w:bottom w:val="single" w:sz="4" w:space="0" w:color="auto"/>
              <w:right w:val="single" w:sz="18" w:space="0" w:color="auto"/>
            </w:tcBorders>
          </w:tcPr>
          <w:p w:rsidR="00267D8D" w:rsidRPr="00D42137" w:rsidRDefault="00267D8D" w:rsidP="00F87B76">
            <w:pPr>
              <w:jc w:val="center"/>
              <w:rPr>
                <w:szCs w:val="24"/>
              </w:rPr>
            </w:pPr>
            <w:r w:rsidRPr="00D42137">
              <w:rPr>
                <w:szCs w:val="24"/>
              </w:rPr>
              <w:t>100</w:t>
            </w:r>
          </w:p>
        </w:tc>
        <w:tc>
          <w:tcPr>
            <w:tcW w:w="2085" w:type="dxa"/>
            <w:tcBorders>
              <w:left w:val="single" w:sz="18" w:space="0" w:color="auto"/>
            </w:tcBorders>
          </w:tcPr>
          <w:p w:rsidR="00267D8D" w:rsidRPr="00D42137" w:rsidRDefault="00267D8D" w:rsidP="00F87B76">
            <w:pPr>
              <w:jc w:val="center"/>
              <w:rPr>
                <w:szCs w:val="24"/>
              </w:rPr>
            </w:pPr>
            <w:r w:rsidRPr="00D42137">
              <w:rPr>
                <w:szCs w:val="24"/>
              </w:rPr>
              <w:t>35</w:t>
            </w:r>
          </w:p>
        </w:tc>
      </w:tr>
      <w:tr w:rsidR="00267D8D" w:rsidRPr="00D42137" w:rsidTr="00F87B76">
        <w:tc>
          <w:tcPr>
            <w:tcW w:w="2084" w:type="dxa"/>
            <w:tcBorders>
              <w:right w:val="single" w:sz="18" w:space="0" w:color="auto"/>
            </w:tcBorders>
          </w:tcPr>
          <w:p w:rsidR="00267D8D" w:rsidRPr="00D42137" w:rsidRDefault="00267D8D" w:rsidP="00F87B76">
            <w:pPr>
              <w:jc w:val="center"/>
              <w:rPr>
                <w:szCs w:val="24"/>
              </w:rPr>
            </w:pPr>
            <w:r w:rsidRPr="00D42137">
              <w:rPr>
                <w:szCs w:val="24"/>
              </w:rPr>
              <w:t>Склад №4</w:t>
            </w:r>
          </w:p>
        </w:tc>
        <w:tc>
          <w:tcPr>
            <w:tcW w:w="2084" w:type="dxa"/>
            <w:tcBorders>
              <w:left w:val="single" w:sz="18" w:space="0" w:color="auto"/>
              <w:bottom w:val="single" w:sz="18" w:space="0" w:color="auto"/>
            </w:tcBorders>
          </w:tcPr>
          <w:p w:rsidR="00267D8D" w:rsidRPr="00D42137" w:rsidRDefault="00267D8D" w:rsidP="00F87B76">
            <w:pPr>
              <w:jc w:val="center"/>
              <w:rPr>
                <w:szCs w:val="24"/>
              </w:rPr>
            </w:pPr>
            <w:r w:rsidRPr="00D42137">
              <w:rPr>
                <w:szCs w:val="24"/>
              </w:rPr>
              <w:t>2</w:t>
            </w:r>
          </w:p>
        </w:tc>
        <w:tc>
          <w:tcPr>
            <w:tcW w:w="2084" w:type="dxa"/>
            <w:tcBorders>
              <w:bottom w:val="single" w:sz="18" w:space="0" w:color="auto"/>
            </w:tcBorders>
          </w:tcPr>
          <w:p w:rsidR="00267D8D" w:rsidRPr="00D42137" w:rsidRDefault="00267D8D" w:rsidP="00F87B76">
            <w:pPr>
              <w:jc w:val="center"/>
              <w:rPr>
                <w:szCs w:val="24"/>
              </w:rPr>
            </w:pPr>
            <w:r w:rsidRPr="00D42137">
              <w:rPr>
                <w:szCs w:val="24"/>
              </w:rPr>
              <w:t>3</w:t>
            </w:r>
          </w:p>
        </w:tc>
        <w:tc>
          <w:tcPr>
            <w:tcW w:w="2085" w:type="dxa"/>
            <w:tcBorders>
              <w:bottom w:val="single" w:sz="18" w:space="0" w:color="auto"/>
              <w:right w:val="single" w:sz="18" w:space="0" w:color="auto"/>
            </w:tcBorders>
          </w:tcPr>
          <w:p w:rsidR="00267D8D" w:rsidRPr="00D42137" w:rsidRDefault="00267D8D" w:rsidP="00F87B76">
            <w:pPr>
              <w:jc w:val="center"/>
              <w:rPr>
                <w:szCs w:val="24"/>
              </w:rPr>
            </w:pPr>
            <w:r w:rsidRPr="00D42137">
              <w:rPr>
                <w:szCs w:val="24"/>
              </w:rPr>
              <w:t>6</w:t>
            </w:r>
          </w:p>
        </w:tc>
        <w:tc>
          <w:tcPr>
            <w:tcW w:w="2085" w:type="dxa"/>
            <w:tcBorders>
              <w:left w:val="single" w:sz="18" w:space="0" w:color="auto"/>
            </w:tcBorders>
          </w:tcPr>
          <w:p w:rsidR="00267D8D" w:rsidRPr="00D42137" w:rsidRDefault="00267D8D" w:rsidP="00F87B76">
            <w:pPr>
              <w:jc w:val="center"/>
              <w:rPr>
                <w:szCs w:val="24"/>
              </w:rPr>
            </w:pPr>
            <w:r w:rsidRPr="00D42137">
              <w:rPr>
                <w:szCs w:val="24"/>
              </w:rPr>
              <w:t>75</w:t>
            </w:r>
          </w:p>
        </w:tc>
      </w:tr>
      <w:tr w:rsidR="00267D8D" w:rsidRPr="00D42137" w:rsidTr="00F87B76">
        <w:tc>
          <w:tcPr>
            <w:tcW w:w="2084" w:type="dxa"/>
          </w:tcPr>
          <w:p w:rsidR="00267D8D" w:rsidRPr="00D42137" w:rsidRDefault="00267D8D" w:rsidP="00F87B76">
            <w:pPr>
              <w:jc w:val="center"/>
              <w:rPr>
                <w:szCs w:val="24"/>
              </w:rPr>
            </w:pPr>
            <w:r w:rsidRPr="00D42137">
              <w:rPr>
                <w:szCs w:val="24"/>
              </w:rPr>
              <w:t xml:space="preserve">Потребности, </w:t>
            </w:r>
            <w:proofErr w:type="spellStart"/>
            <w:r w:rsidRPr="00D42137">
              <w:rPr>
                <w:szCs w:val="24"/>
              </w:rPr>
              <w:t>шт</w:t>
            </w:r>
            <w:proofErr w:type="spellEnd"/>
          </w:p>
        </w:tc>
        <w:tc>
          <w:tcPr>
            <w:tcW w:w="2084" w:type="dxa"/>
            <w:tcBorders>
              <w:top w:val="single" w:sz="18" w:space="0" w:color="auto"/>
            </w:tcBorders>
          </w:tcPr>
          <w:p w:rsidR="00267D8D" w:rsidRPr="00D42137" w:rsidRDefault="00267D8D" w:rsidP="00F87B76">
            <w:pPr>
              <w:jc w:val="center"/>
              <w:rPr>
                <w:szCs w:val="24"/>
              </w:rPr>
            </w:pPr>
            <w:r w:rsidRPr="00D42137">
              <w:rPr>
                <w:szCs w:val="24"/>
              </w:rPr>
              <w:t>45</w:t>
            </w:r>
          </w:p>
        </w:tc>
        <w:tc>
          <w:tcPr>
            <w:tcW w:w="2084" w:type="dxa"/>
            <w:tcBorders>
              <w:top w:val="single" w:sz="18" w:space="0" w:color="auto"/>
            </w:tcBorders>
          </w:tcPr>
          <w:p w:rsidR="00267D8D" w:rsidRPr="00D42137" w:rsidRDefault="00267D8D" w:rsidP="00F87B76">
            <w:pPr>
              <w:jc w:val="center"/>
              <w:rPr>
                <w:szCs w:val="24"/>
              </w:rPr>
            </w:pPr>
            <w:r w:rsidRPr="00D42137">
              <w:rPr>
                <w:szCs w:val="24"/>
              </w:rPr>
              <w:t>90</w:t>
            </w:r>
          </w:p>
        </w:tc>
        <w:tc>
          <w:tcPr>
            <w:tcW w:w="2085" w:type="dxa"/>
            <w:tcBorders>
              <w:top w:val="single" w:sz="18" w:space="0" w:color="auto"/>
            </w:tcBorders>
          </w:tcPr>
          <w:p w:rsidR="00267D8D" w:rsidRPr="00D42137" w:rsidRDefault="00267D8D" w:rsidP="00F87B76">
            <w:pPr>
              <w:jc w:val="center"/>
              <w:rPr>
                <w:szCs w:val="24"/>
              </w:rPr>
            </w:pPr>
            <w:r w:rsidRPr="00D42137">
              <w:rPr>
                <w:szCs w:val="24"/>
              </w:rPr>
              <w:t>50</w:t>
            </w:r>
          </w:p>
        </w:tc>
        <w:tc>
          <w:tcPr>
            <w:tcW w:w="2085" w:type="dxa"/>
          </w:tcPr>
          <w:p w:rsidR="00267D8D" w:rsidRPr="00D42137" w:rsidRDefault="00267D8D" w:rsidP="00F87B76">
            <w:pPr>
              <w:jc w:val="center"/>
              <w:rPr>
                <w:szCs w:val="24"/>
              </w:rPr>
            </w:pPr>
          </w:p>
        </w:tc>
      </w:tr>
    </w:tbl>
    <w:p w:rsidR="00267D8D" w:rsidRPr="0046154F" w:rsidRDefault="00267D8D" w:rsidP="00267D8D">
      <w:pPr>
        <w:jc w:val="center"/>
        <w:rPr>
          <w:szCs w:val="24"/>
        </w:rPr>
      </w:pPr>
    </w:p>
    <w:p w:rsidR="00267D8D" w:rsidRPr="00892E9D" w:rsidRDefault="00267D8D" w:rsidP="00267D8D">
      <w:pPr>
        <w:ind w:firstLine="567"/>
        <w:jc w:val="both"/>
        <w:rPr>
          <w:szCs w:val="24"/>
        </w:rPr>
      </w:pPr>
    </w:p>
    <w:p w:rsidR="000F060B" w:rsidRDefault="000F060B" w:rsidP="000F060B">
      <w:pPr>
        <w:pStyle w:val="af4"/>
        <w:spacing w:after="0"/>
        <w:rPr>
          <w:i/>
          <w:sz w:val="28"/>
          <w:lang w:val="ru-RU"/>
        </w:rPr>
      </w:pPr>
      <w:r w:rsidRPr="00EF6A1F">
        <w:rPr>
          <w:i/>
          <w:sz w:val="28"/>
          <w:lang w:val="ru-RU"/>
        </w:rPr>
        <w:t>Решение</w:t>
      </w:r>
    </w:p>
    <w:p w:rsidR="000F060B" w:rsidRPr="00EF6A1F" w:rsidRDefault="000F060B" w:rsidP="000F060B">
      <w:pPr>
        <w:pStyle w:val="af4"/>
        <w:spacing w:after="0"/>
        <w:rPr>
          <w:b/>
          <w:i/>
          <w:sz w:val="28"/>
          <w:lang w:val="ru-RU"/>
        </w:rPr>
      </w:pPr>
    </w:p>
    <w:p w:rsidR="000F060B" w:rsidRPr="00EF6A1F" w:rsidRDefault="000F060B" w:rsidP="00355F72">
      <w:pPr>
        <w:pStyle w:val="a7"/>
        <w:numPr>
          <w:ilvl w:val="0"/>
          <w:numId w:val="31"/>
        </w:numPr>
        <w:spacing w:after="0" w:line="360" w:lineRule="auto"/>
        <w:jc w:val="both"/>
        <w:rPr>
          <w:rFonts w:ascii="Times New Roman" w:hAnsi="Times New Roman"/>
          <w:b/>
          <w:i/>
          <w:sz w:val="28"/>
          <w:szCs w:val="24"/>
        </w:rPr>
      </w:pPr>
      <w:r w:rsidRPr="00EF6A1F">
        <w:rPr>
          <w:rFonts w:ascii="Times New Roman" w:hAnsi="Times New Roman"/>
          <w:b/>
          <w:i/>
          <w:sz w:val="28"/>
          <w:szCs w:val="24"/>
        </w:rPr>
        <w:t>Составим математическую</w:t>
      </w:r>
      <w:r w:rsidR="00205C31">
        <w:rPr>
          <w:rFonts w:ascii="Times New Roman" w:hAnsi="Times New Roman"/>
          <w:b/>
          <w:i/>
          <w:sz w:val="28"/>
          <w:szCs w:val="24"/>
        </w:rPr>
        <w:t xml:space="preserve"> модель согласно условию задачи</w:t>
      </w:r>
    </w:p>
    <w:p w:rsidR="00267D8D" w:rsidRPr="000F060B" w:rsidRDefault="00267D8D" w:rsidP="00355F72">
      <w:pPr>
        <w:spacing w:line="360" w:lineRule="auto"/>
        <w:jc w:val="both"/>
        <w:rPr>
          <w:sz w:val="28"/>
          <w:szCs w:val="24"/>
        </w:rPr>
      </w:pPr>
      <w:r w:rsidRPr="000F060B">
        <w:rPr>
          <w:sz w:val="28"/>
          <w:szCs w:val="24"/>
        </w:rPr>
        <w:t xml:space="preserve">Задача является закрытой, поскольку </w:t>
      </w:r>
      <w:r w:rsidRPr="000F060B">
        <w:rPr>
          <w:position w:val="-30"/>
          <w:sz w:val="28"/>
          <w:szCs w:val="24"/>
        </w:rPr>
        <w:object w:dxaOrig="1340" w:dyaOrig="700">
          <v:shape id="_x0000_i1108" type="#_x0000_t75" style="width:68.65pt;height:34.35pt" o:ole="">
            <v:imagedata r:id="rId190" o:title=""/>
          </v:shape>
          <o:OLEObject Type="Embed" ProgID="Equation.3" ShapeID="_x0000_i1108" DrawAspect="Content" ObjectID="_1804310739" r:id="rId191"/>
        </w:object>
      </w:r>
      <w:r w:rsidRPr="000F060B">
        <w:rPr>
          <w:sz w:val="28"/>
          <w:szCs w:val="24"/>
        </w:rPr>
        <w:t>.</w:t>
      </w:r>
    </w:p>
    <w:p w:rsidR="00267D8D" w:rsidRPr="000F060B" w:rsidRDefault="00267D8D" w:rsidP="00355F72">
      <w:pPr>
        <w:spacing w:line="360" w:lineRule="auto"/>
        <w:jc w:val="both"/>
        <w:rPr>
          <w:sz w:val="28"/>
          <w:szCs w:val="24"/>
        </w:rPr>
      </w:pPr>
      <w:r w:rsidRPr="000F060B">
        <w:rPr>
          <w:sz w:val="28"/>
          <w:szCs w:val="24"/>
        </w:rPr>
        <w:t>Целевая функция и ограничения данной задачи имеют вид:</w:t>
      </w:r>
    </w:p>
    <w:p w:rsidR="00267D8D" w:rsidRPr="000F060B" w:rsidRDefault="00267D8D" w:rsidP="00355F72">
      <w:pPr>
        <w:spacing w:line="360" w:lineRule="auto"/>
        <w:jc w:val="center"/>
        <w:rPr>
          <w:sz w:val="28"/>
          <w:szCs w:val="24"/>
          <w:lang w:val="en-US"/>
        </w:rPr>
      </w:pPr>
      <w:r w:rsidRPr="000F060B">
        <w:rPr>
          <w:position w:val="-12"/>
          <w:sz w:val="28"/>
          <w:szCs w:val="24"/>
        </w:rPr>
        <w:object w:dxaOrig="8620" w:dyaOrig="360">
          <v:shape id="_x0000_i1109" type="#_x0000_t75" style="width:430.35pt;height:17.6pt" o:ole="">
            <v:imagedata r:id="rId192" o:title=""/>
          </v:shape>
          <o:OLEObject Type="Embed" ProgID="Equation.3" ShapeID="_x0000_i1109" DrawAspect="Content" ObjectID="_1804310740" r:id="rId193"/>
        </w:object>
      </w:r>
    </w:p>
    <w:p w:rsidR="00267D8D" w:rsidRPr="000F060B" w:rsidRDefault="00267D8D" w:rsidP="00267D8D">
      <w:pPr>
        <w:jc w:val="center"/>
        <w:rPr>
          <w:sz w:val="28"/>
          <w:szCs w:val="24"/>
          <w:lang w:val="en-US"/>
        </w:rPr>
      </w:pPr>
      <w:r w:rsidRPr="000F060B">
        <w:rPr>
          <w:position w:val="-142"/>
          <w:sz w:val="28"/>
        </w:rPr>
        <w:object w:dxaOrig="3379" w:dyaOrig="2960">
          <v:shape id="_x0000_i1110" type="#_x0000_t75" style="width:169.95pt;height:147.35pt" o:ole="">
            <v:imagedata r:id="rId194" o:title=""/>
          </v:shape>
          <o:OLEObject Type="Embed" ProgID="Equation.3" ShapeID="_x0000_i1110" DrawAspect="Content" ObjectID="_1804310741" r:id="rId195"/>
        </w:object>
      </w:r>
    </w:p>
    <w:p w:rsidR="000F060B" w:rsidRDefault="000F060B" w:rsidP="00267D8D">
      <w:pPr>
        <w:jc w:val="both"/>
        <w:rPr>
          <w:szCs w:val="24"/>
        </w:rPr>
      </w:pPr>
    </w:p>
    <w:p w:rsidR="000F060B" w:rsidRPr="00EF6A1F" w:rsidRDefault="000F060B" w:rsidP="00355F72">
      <w:pPr>
        <w:pStyle w:val="a7"/>
        <w:numPr>
          <w:ilvl w:val="0"/>
          <w:numId w:val="31"/>
        </w:numPr>
        <w:spacing w:after="0" w:line="360" w:lineRule="auto"/>
        <w:rPr>
          <w:rFonts w:ascii="Times New Roman" w:hAnsi="Times New Roman"/>
          <w:b/>
          <w:i/>
          <w:sz w:val="28"/>
          <w:szCs w:val="24"/>
        </w:rPr>
      </w:pPr>
      <w:r w:rsidRPr="00EF6A1F">
        <w:rPr>
          <w:rFonts w:ascii="Times New Roman" w:hAnsi="Times New Roman"/>
          <w:b/>
          <w:i/>
          <w:sz w:val="28"/>
          <w:szCs w:val="24"/>
        </w:rPr>
        <w:t>Введем исходные данные</w:t>
      </w:r>
    </w:p>
    <w:p w:rsidR="000F060B" w:rsidRDefault="000F060B" w:rsidP="00355F72">
      <w:pPr>
        <w:spacing w:line="360" w:lineRule="auto"/>
        <w:ind w:firstLine="709"/>
        <w:rPr>
          <w:sz w:val="28"/>
          <w:szCs w:val="24"/>
        </w:rPr>
      </w:pPr>
      <w:r w:rsidRPr="000F060B">
        <w:rPr>
          <w:sz w:val="28"/>
          <w:szCs w:val="24"/>
        </w:rPr>
        <w:t>Введем зависимости для целевой функции и ограничений.</w:t>
      </w:r>
    </w:p>
    <w:p w:rsidR="000F060B" w:rsidRDefault="000F060B" w:rsidP="00355F72">
      <w:pPr>
        <w:spacing w:line="360" w:lineRule="auto"/>
        <w:ind w:firstLine="709"/>
        <w:rPr>
          <w:sz w:val="28"/>
          <w:szCs w:val="24"/>
        </w:rPr>
      </w:pPr>
    </w:p>
    <w:p w:rsidR="000F060B" w:rsidRPr="00EF6A1F" w:rsidRDefault="000F060B" w:rsidP="00355F72">
      <w:pPr>
        <w:pStyle w:val="a7"/>
        <w:numPr>
          <w:ilvl w:val="0"/>
          <w:numId w:val="31"/>
        </w:numPr>
        <w:spacing w:after="0" w:line="360" w:lineRule="auto"/>
        <w:rPr>
          <w:rFonts w:ascii="Times New Roman" w:hAnsi="Times New Roman"/>
          <w:b/>
          <w:i/>
          <w:sz w:val="28"/>
          <w:szCs w:val="24"/>
        </w:rPr>
      </w:pPr>
      <w:r w:rsidRPr="00EF6A1F">
        <w:rPr>
          <w:rFonts w:ascii="Times New Roman" w:hAnsi="Times New Roman"/>
          <w:b/>
          <w:i/>
          <w:sz w:val="28"/>
          <w:szCs w:val="24"/>
        </w:rPr>
        <w:t>Запуск надстройки Поиск решения</w:t>
      </w:r>
    </w:p>
    <w:p w:rsidR="000F060B" w:rsidRPr="000F060B" w:rsidRDefault="000F060B" w:rsidP="00355F72">
      <w:pPr>
        <w:spacing w:line="360" w:lineRule="auto"/>
        <w:ind w:firstLine="709"/>
        <w:jc w:val="both"/>
        <w:rPr>
          <w:sz w:val="28"/>
          <w:szCs w:val="24"/>
        </w:rPr>
      </w:pPr>
      <w:r w:rsidRPr="000F060B">
        <w:rPr>
          <w:sz w:val="28"/>
          <w:szCs w:val="24"/>
        </w:rPr>
        <w:t>Установим в соответствующей строке ссылку на целевую ячейку и основные переменные.</w:t>
      </w:r>
    </w:p>
    <w:p w:rsidR="000F060B" w:rsidRDefault="000F060B" w:rsidP="00355F72">
      <w:pPr>
        <w:spacing w:line="360" w:lineRule="auto"/>
        <w:ind w:firstLine="709"/>
        <w:jc w:val="both"/>
        <w:rPr>
          <w:sz w:val="28"/>
          <w:szCs w:val="24"/>
        </w:rPr>
      </w:pPr>
      <w:r w:rsidRPr="000F060B">
        <w:rPr>
          <w:sz w:val="28"/>
          <w:szCs w:val="24"/>
        </w:rPr>
        <w:t>Введем ограничения (рис.</w:t>
      </w:r>
      <w:r w:rsidR="0008430A">
        <w:rPr>
          <w:sz w:val="28"/>
          <w:szCs w:val="24"/>
          <w:lang w:val="en-US"/>
        </w:rPr>
        <w:t>9.14</w:t>
      </w:r>
      <w:r w:rsidRPr="000F060B">
        <w:rPr>
          <w:sz w:val="28"/>
          <w:szCs w:val="24"/>
        </w:rPr>
        <w:t>).</w:t>
      </w:r>
    </w:p>
    <w:p w:rsidR="00267D8D" w:rsidRDefault="00267D8D" w:rsidP="00267D8D">
      <w:pPr>
        <w:jc w:val="center"/>
        <w:rPr>
          <w:szCs w:val="24"/>
        </w:rPr>
      </w:pPr>
      <w:r>
        <w:rPr>
          <w:noProof/>
          <w:szCs w:val="24"/>
        </w:rPr>
        <w:lastRenderedPageBreak/>
        <w:drawing>
          <wp:inline distT="0" distB="0" distL="0" distR="0" wp14:anchorId="62670459" wp14:editId="251EBACD">
            <wp:extent cx="6246495" cy="3040380"/>
            <wp:effectExtent l="0" t="0" r="1905"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96">
                      <a:extLst>
                        <a:ext uri="{28A0092B-C50C-407E-A947-70E740481C1C}">
                          <a14:useLocalDpi xmlns:a14="http://schemas.microsoft.com/office/drawing/2010/main" val="0"/>
                        </a:ext>
                      </a:extLst>
                    </a:blip>
                    <a:srcRect t="16106" r="33501" b="26241"/>
                    <a:stretch>
                      <a:fillRect/>
                    </a:stretch>
                  </pic:blipFill>
                  <pic:spPr bwMode="auto">
                    <a:xfrm>
                      <a:off x="0" y="0"/>
                      <a:ext cx="6246495" cy="3040380"/>
                    </a:xfrm>
                    <a:prstGeom prst="rect">
                      <a:avLst/>
                    </a:prstGeom>
                    <a:noFill/>
                    <a:ln>
                      <a:noFill/>
                    </a:ln>
                  </pic:spPr>
                </pic:pic>
              </a:graphicData>
            </a:graphic>
          </wp:inline>
        </w:drawing>
      </w:r>
    </w:p>
    <w:p w:rsidR="000F060B" w:rsidRPr="001779B2" w:rsidRDefault="000F060B" w:rsidP="000F060B">
      <w:pPr>
        <w:jc w:val="center"/>
        <w:rPr>
          <w:sz w:val="28"/>
          <w:szCs w:val="24"/>
        </w:rPr>
      </w:pPr>
      <w:r w:rsidRPr="004351C7">
        <w:rPr>
          <w:sz w:val="28"/>
          <w:szCs w:val="24"/>
        </w:rPr>
        <w:t xml:space="preserve">Рисунок </w:t>
      </w:r>
      <w:r w:rsidR="0008430A" w:rsidRPr="001779B2">
        <w:rPr>
          <w:sz w:val="28"/>
          <w:szCs w:val="24"/>
        </w:rPr>
        <w:t>9.14</w:t>
      </w:r>
      <w:r w:rsidRPr="004351C7">
        <w:rPr>
          <w:sz w:val="28"/>
          <w:szCs w:val="24"/>
        </w:rPr>
        <w:t xml:space="preserve"> – Пример добавления ограничений</w:t>
      </w:r>
    </w:p>
    <w:p w:rsidR="0008430A" w:rsidRPr="001779B2" w:rsidRDefault="0008430A" w:rsidP="000F060B">
      <w:pPr>
        <w:jc w:val="center"/>
        <w:rPr>
          <w:sz w:val="28"/>
          <w:szCs w:val="24"/>
        </w:rPr>
      </w:pPr>
    </w:p>
    <w:p w:rsidR="0008430A" w:rsidRPr="00EF6A1F" w:rsidRDefault="0008430A" w:rsidP="0008430A">
      <w:pPr>
        <w:spacing w:line="360" w:lineRule="auto"/>
        <w:ind w:firstLine="567"/>
        <w:rPr>
          <w:b/>
          <w:i/>
          <w:sz w:val="28"/>
          <w:szCs w:val="24"/>
        </w:rPr>
      </w:pPr>
      <w:r w:rsidRPr="00EF6A1F">
        <w:rPr>
          <w:b/>
          <w:i/>
          <w:sz w:val="28"/>
          <w:szCs w:val="24"/>
        </w:rPr>
        <w:t xml:space="preserve">4. Ввод параметров для решения ЗЛП </w:t>
      </w:r>
    </w:p>
    <w:p w:rsidR="0008430A" w:rsidRDefault="0008430A" w:rsidP="0008430A">
      <w:pPr>
        <w:spacing w:line="360" w:lineRule="auto"/>
        <w:ind w:firstLine="709"/>
        <w:rPr>
          <w:sz w:val="28"/>
          <w:szCs w:val="24"/>
        </w:rPr>
      </w:pPr>
      <w:r w:rsidRPr="00EF6A1F">
        <w:rPr>
          <w:sz w:val="28"/>
          <w:szCs w:val="24"/>
        </w:rPr>
        <w:t xml:space="preserve">В окне  </w:t>
      </w:r>
      <w:r w:rsidRPr="00EF6A1F">
        <w:rPr>
          <w:i/>
          <w:sz w:val="28"/>
          <w:szCs w:val="24"/>
        </w:rPr>
        <w:t>Параметры поиска решения у</w:t>
      </w:r>
      <w:r w:rsidRPr="00EF6A1F">
        <w:rPr>
          <w:sz w:val="28"/>
          <w:szCs w:val="24"/>
        </w:rPr>
        <w:t xml:space="preserve">становить флажок </w:t>
      </w:r>
      <w:r w:rsidRPr="00EF6A1F">
        <w:rPr>
          <w:i/>
          <w:sz w:val="28"/>
          <w:szCs w:val="24"/>
        </w:rPr>
        <w:t>Линейная модель и ф</w:t>
      </w:r>
      <w:r w:rsidRPr="00EF6A1F">
        <w:rPr>
          <w:sz w:val="28"/>
          <w:szCs w:val="24"/>
        </w:rPr>
        <w:t xml:space="preserve">лажок </w:t>
      </w:r>
      <w:r w:rsidRPr="00EF6A1F">
        <w:rPr>
          <w:i/>
          <w:sz w:val="28"/>
          <w:szCs w:val="24"/>
        </w:rPr>
        <w:t>Неотрицательные значения</w:t>
      </w:r>
      <w:r w:rsidRPr="00EF6A1F">
        <w:rPr>
          <w:sz w:val="28"/>
          <w:szCs w:val="24"/>
        </w:rPr>
        <w:t>.</w:t>
      </w:r>
    </w:p>
    <w:p w:rsidR="0008430A" w:rsidRPr="00EF6A1F" w:rsidRDefault="0008430A" w:rsidP="0008430A">
      <w:pPr>
        <w:spacing w:line="360" w:lineRule="auto"/>
        <w:ind w:left="927"/>
        <w:rPr>
          <w:i/>
          <w:sz w:val="28"/>
          <w:szCs w:val="24"/>
        </w:rPr>
      </w:pPr>
    </w:p>
    <w:p w:rsidR="0008430A" w:rsidRPr="00EF6A1F" w:rsidRDefault="0008430A" w:rsidP="0008430A">
      <w:pPr>
        <w:spacing w:line="360" w:lineRule="auto"/>
        <w:ind w:firstLine="567"/>
        <w:rPr>
          <w:b/>
          <w:i/>
          <w:sz w:val="28"/>
          <w:szCs w:val="24"/>
        </w:rPr>
      </w:pPr>
      <w:r>
        <w:rPr>
          <w:b/>
          <w:i/>
          <w:sz w:val="28"/>
          <w:szCs w:val="24"/>
        </w:rPr>
        <w:t>5</w:t>
      </w:r>
      <w:r w:rsidRPr="00EF6A1F">
        <w:rPr>
          <w:b/>
          <w:i/>
          <w:sz w:val="28"/>
          <w:szCs w:val="24"/>
        </w:rPr>
        <w:t xml:space="preserve">. </w:t>
      </w:r>
      <w:r>
        <w:rPr>
          <w:b/>
          <w:i/>
          <w:sz w:val="28"/>
          <w:szCs w:val="24"/>
        </w:rPr>
        <w:t>Найти решение</w:t>
      </w:r>
    </w:p>
    <w:p w:rsidR="0008430A" w:rsidRDefault="0008430A" w:rsidP="0008430A">
      <w:pPr>
        <w:spacing w:line="360" w:lineRule="auto"/>
        <w:ind w:firstLine="709"/>
        <w:jc w:val="both"/>
        <w:rPr>
          <w:sz w:val="28"/>
          <w:szCs w:val="28"/>
        </w:rPr>
      </w:pPr>
      <w:r>
        <w:rPr>
          <w:sz w:val="28"/>
          <w:szCs w:val="28"/>
        </w:rPr>
        <w:t xml:space="preserve">В результате решения задачи получили общую стоимость перевозок </w:t>
      </w:r>
      <w:r w:rsidR="00C00C56">
        <w:rPr>
          <w:sz w:val="28"/>
          <w:szCs w:val="28"/>
        </w:rPr>
        <w:t>545</w:t>
      </w:r>
      <w:r>
        <w:rPr>
          <w:sz w:val="28"/>
          <w:szCs w:val="28"/>
        </w:rPr>
        <w:t xml:space="preserve"> у.е.</w:t>
      </w:r>
    </w:p>
    <w:p w:rsidR="0008430A" w:rsidRPr="000F060B" w:rsidRDefault="0008430A" w:rsidP="0008430A">
      <w:pPr>
        <w:spacing w:line="360" w:lineRule="auto"/>
        <w:ind w:firstLine="709"/>
        <w:jc w:val="both"/>
        <w:rPr>
          <w:sz w:val="32"/>
          <w:szCs w:val="24"/>
        </w:rPr>
      </w:pPr>
      <w:r>
        <w:rPr>
          <w:sz w:val="28"/>
          <w:szCs w:val="28"/>
        </w:rPr>
        <w:t>Покажем результаты решения задачи еще в виде отчетов по результатам, устойчивости и пределам</w:t>
      </w:r>
      <w:r w:rsidRPr="0008430A">
        <w:rPr>
          <w:sz w:val="28"/>
          <w:szCs w:val="28"/>
        </w:rPr>
        <w:t xml:space="preserve"> (</w:t>
      </w:r>
      <w:r>
        <w:rPr>
          <w:sz w:val="28"/>
          <w:szCs w:val="28"/>
        </w:rPr>
        <w:t>рис.9.15).</w:t>
      </w:r>
    </w:p>
    <w:p w:rsidR="00267D8D" w:rsidRPr="0046154F" w:rsidRDefault="00267D8D" w:rsidP="00267D8D">
      <w:pPr>
        <w:jc w:val="center"/>
        <w:rPr>
          <w:szCs w:val="24"/>
        </w:rPr>
      </w:pPr>
    </w:p>
    <w:p w:rsidR="00267D8D" w:rsidRDefault="00267D8D" w:rsidP="00267D8D">
      <w:pPr>
        <w:jc w:val="center"/>
        <w:rPr>
          <w:szCs w:val="24"/>
        </w:rPr>
      </w:pPr>
      <w:r>
        <w:rPr>
          <w:noProof/>
          <w:szCs w:val="24"/>
        </w:rPr>
        <w:drawing>
          <wp:inline distT="0" distB="0" distL="0" distR="0" wp14:anchorId="26F1169A" wp14:editId="09FCDA68">
            <wp:extent cx="3699706" cy="15335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7" cstate="print">
                      <a:extLst>
                        <a:ext uri="{28A0092B-C50C-407E-A947-70E740481C1C}">
                          <a14:useLocalDpi xmlns:a14="http://schemas.microsoft.com/office/drawing/2010/main" val="0"/>
                        </a:ext>
                      </a:extLst>
                    </a:blip>
                    <a:srcRect l="24532" t="30769" r="31030" b="36752"/>
                    <a:stretch>
                      <a:fillRect/>
                    </a:stretch>
                  </pic:blipFill>
                  <pic:spPr bwMode="auto">
                    <a:xfrm>
                      <a:off x="0" y="0"/>
                      <a:ext cx="3697035" cy="1532418"/>
                    </a:xfrm>
                    <a:prstGeom prst="rect">
                      <a:avLst/>
                    </a:prstGeom>
                    <a:noFill/>
                    <a:ln>
                      <a:noFill/>
                    </a:ln>
                  </pic:spPr>
                </pic:pic>
              </a:graphicData>
            </a:graphic>
          </wp:inline>
        </w:drawing>
      </w:r>
    </w:p>
    <w:p w:rsidR="00205C31" w:rsidRPr="0046154F" w:rsidRDefault="00205C31" w:rsidP="00267D8D">
      <w:pPr>
        <w:jc w:val="center"/>
        <w:rPr>
          <w:szCs w:val="24"/>
        </w:rPr>
      </w:pPr>
    </w:p>
    <w:p w:rsidR="00267D8D" w:rsidRDefault="00267D8D" w:rsidP="00267D8D">
      <w:pPr>
        <w:jc w:val="center"/>
        <w:rPr>
          <w:sz w:val="28"/>
          <w:szCs w:val="24"/>
        </w:rPr>
      </w:pPr>
      <w:r w:rsidRPr="004351C7">
        <w:rPr>
          <w:sz w:val="28"/>
          <w:szCs w:val="24"/>
        </w:rPr>
        <w:t xml:space="preserve">Рисунок </w:t>
      </w:r>
      <w:r w:rsidR="0008430A" w:rsidRPr="0008430A">
        <w:rPr>
          <w:sz w:val="28"/>
          <w:szCs w:val="24"/>
        </w:rPr>
        <w:t>9.15</w:t>
      </w:r>
      <w:r w:rsidRPr="004351C7">
        <w:rPr>
          <w:sz w:val="28"/>
          <w:szCs w:val="24"/>
        </w:rPr>
        <w:t xml:space="preserve"> – Окно «Результаты поиска решения» и отображение отчетов</w:t>
      </w:r>
    </w:p>
    <w:p w:rsidR="00205C31" w:rsidRPr="004351C7" w:rsidRDefault="00205C31" w:rsidP="00267D8D">
      <w:pPr>
        <w:jc w:val="center"/>
        <w:rPr>
          <w:sz w:val="28"/>
          <w:szCs w:val="24"/>
        </w:rPr>
      </w:pPr>
    </w:p>
    <w:p w:rsidR="00267D8D" w:rsidRPr="00267D8D" w:rsidRDefault="00267D8D" w:rsidP="00267D8D"/>
    <w:p w:rsidR="007D4B94" w:rsidRDefault="0008430A" w:rsidP="00610814">
      <w:pPr>
        <w:pStyle w:val="20"/>
        <w:numPr>
          <w:ilvl w:val="1"/>
          <w:numId w:val="40"/>
        </w:numPr>
        <w:jc w:val="center"/>
        <w:rPr>
          <w:rFonts w:ascii="Times New Roman" w:hAnsi="Times New Roman" w:cs="Times New Roman"/>
          <w:color w:val="000000" w:themeColor="text1"/>
          <w:sz w:val="28"/>
          <w:szCs w:val="28"/>
        </w:rPr>
      </w:pPr>
      <w:r w:rsidRPr="001779B2">
        <w:rPr>
          <w:rFonts w:ascii="Times New Roman" w:hAnsi="Times New Roman" w:cs="Times New Roman"/>
          <w:color w:val="000000" w:themeColor="text1"/>
          <w:sz w:val="28"/>
          <w:szCs w:val="28"/>
        </w:rPr>
        <w:lastRenderedPageBreak/>
        <w:t xml:space="preserve"> </w:t>
      </w:r>
      <w:bookmarkStart w:id="37" w:name="_Toc20122710"/>
      <w:r w:rsidR="007D4B94">
        <w:rPr>
          <w:rFonts w:ascii="Times New Roman" w:hAnsi="Times New Roman" w:cs="Times New Roman"/>
          <w:color w:val="000000" w:themeColor="text1"/>
          <w:sz w:val="28"/>
          <w:szCs w:val="28"/>
        </w:rPr>
        <w:t>Задача о назначениях</w:t>
      </w:r>
      <w:bookmarkEnd w:id="37"/>
    </w:p>
    <w:p w:rsidR="007D4B94" w:rsidRDefault="007D4B94" w:rsidP="007D4B94"/>
    <w:p w:rsidR="004351C7" w:rsidRPr="00EC6E94" w:rsidRDefault="004351C7" w:rsidP="00205C31">
      <w:pPr>
        <w:spacing w:before="240" w:after="240" w:line="360" w:lineRule="auto"/>
        <w:rPr>
          <w:sz w:val="28"/>
          <w:lang w:val="en-US"/>
        </w:rPr>
      </w:pPr>
      <w:r>
        <w:rPr>
          <w:i/>
          <w:sz w:val="28"/>
          <w:szCs w:val="28"/>
        </w:rPr>
        <w:t>Пример</w:t>
      </w:r>
    </w:p>
    <w:p w:rsidR="004351C7" w:rsidRDefault="007D4B94" w:rsidP="00355F72">
      <w:pPr>
        <w:autoSpaceDE w:val="0"/>
        <w:autoSpaceDN w:val="0"/>
        <w:adjustRightInd w:val="0"/>
        <w:spacing w:line="360" w:lineRule="auto"/>
        <w:ind w:firstLine="709"/>
        <w:jc w:val="both"/>
        <w:rPr>
          <w:rFonts w:eastAsiaTheme="minorHAnsi"/>
          <w:color w:val="000000"/>
          <w:sz w:val="28"/>
          <w:szCs w:val="28"/>
          <w:lang w:eastAsia="en-US"/>
        </w:rPr>
      </w:pPr>
      <w:r w:rsidRPr="004351C7">
        <w:rPr>
          <w:rFonts w:eastAsiaTheme="minorHAnsi"/>
          <w:color w:val="000000"/>
          <w:sz w:val="28"/>
          <w:szCs w:val="28"/>
          <w:lang w:eastAsia="en-US"/>
        </w:rPr>
        <w:t>Для монтажа четырех объектов (n=4) т</w:t>
      </w:r>
      <w:r w:rsidR="004351C7" w:rsidRPr="004351C7">
        <w:rPr>
          <w:rFonts w:eastAsiaTheme="minorHAnsi"/>
          <w:color w:val="000000"/>
          <w:sz w:val="28"/>
          <w:szCs w:val="28"/>
          <w:lang w:eastAsia="en-US"/>
        </w:rPr>
        <w:t>ребуется четыре крана (n=4). Из</w:t>
      </w:r>
      <w:r w:rsidRPr="004351C7">
        <w:rPr>
          <w:rFonts w:eastAsiaTheme="minorHAnsi"/>
          <w:color w:val="000000"/>
          <w:sz w:val="28"/>
          <w:szCs w:val="28"/>
          <w:lang w:eastAsia="en-US"/>
        </w:rPr>
        <w:t>вестно время монтажа i-м краном j-</w:t>
      </w:r>
      <w:proofErr w:type="spellStart"/>
      <w:r w:rsidRPr="004351C7">
        <w:rPr>
          <w:rFonts w:eastAsiaTheme="minorHAnsi"/>
          <w:color w:val="000000"/>
          <w:sz w:val="28"/>
          <w:szCs w:val="28"/>
          <w:lang w:eastAsia="en-US"/>
        </w:rPr>
        <w:t>го</w:t>
      </w:r>
      <w:proofErr w:type="spellEnd"/>
      <w:r w:rsidRPr="004351C7">
        <w:rPr>
          <w:rFonts w:eastAsiaTheme="minorHAnsi"/>
          <w:color w:val="000000"/>
          <w:sz w:val="28"/>
          <w:szCs w:val="28"/>
          <w:lang w:eastAsia="en-US"/>
        </w:rPr>
        <w:t xml:space="preserve"> объекта (i=1, 2, 3, 4, j=1, 2, 3, 4) (табл. </w:t>
      </w:r>
      <w:r w:rsidR="004351C7">
        <w:rPr>
          <w:rFonts w:eastAsiaTheme="minorHAnsi"/>
          <w:color w:val="000000"/>
          <w:sz w:val="28"/>
          <w:szCs w:val="28"/>
          <w:lang w:eastAsia="en-US"/>
        </w:rPr>
        <w:t>_</w:t>
      </w:r>
      <w:r w:rsidRPr="004351C7">
        <w:rPr>
          <w:rFonts w:eastAsiaTheme="minorHAnsi"/>
          <w:color w:val="000000"/>
          <w:sz w:val="28"/>
          <w:szCs w:val="28"/>
          <w:lang w:eastAsia="en-US"/>
        </w:rPr>
        <w:t xml:space="preserve">) </w:t>
      </w:r>
    </w:p>
    <w:p w:rsidR="007D4B94" w:rsidRPr="004351C7" w:rsidRDefault="004351C7" w:rsidP="00355F72">
      <w:pPr>
        <w:autoSpaceDE w:val="0"/>
        <w:autoSpaceDN w:val="0"/>
        <w:adjustRightInd w:val="0"/>
        <w:spacing w:line="360" w:lineRule="auto"/>
        <w:ind w:firstLine="709"/>
        <w:jc w:val="center"/>
        <w:rPr>
          <w:rFonts w:eastAsiaTheme="minorHAnsi"/>
          <w:color w:val="000000"/>
          <w:sz w:val="28"/>
          <w:szCs w:val="28"/>
          <w:lang w:eastAsia="en-US"/>
        </w:rPr>
      </w:pPr>
      <w:r w:rsidRPr="004351C7">
        <w:rPr>
          <w:rFonts w:eastAsiaTheme="minorHAnsi"/>
          <w:iCs/>
          <w:color w:val="000000"/>
          <w:sz w:val="28"/>
          <w:szCs w:val="28"/>
          <w:lang w:eastAsia="en-US"/>
        </w:rPr>
        <w:t xml:space="preserve">Таблица </w:t>
      </w:r>
      <w:r w:rsidR="0008430A" w:rsidRPr="0008430A">
        <w:rPr>
          <w:rFonts w:eastAsiaTheme="minorHAnsi"/>
          <w:iCs/>
          <w:color w:val="000000"/>
          <w:sz w:val="28"/>
          <w:szCs w:val="28"/>
          <w:lang w:eastAsia="en-US"/>
        </w:rPr>
        <w:t>9.</w:t>
      </w:r>
      <w:r w:rsidR="0008430A">
        <w:rPr>
          <w:rFonts w:eastAsiaTheme="minorHAnsi"/>
          <w:iCs/>
          <w:color w:val="000000"/>
          <w:sz w:val="28"/>
          <w:szCs w:val="28"/>
          <w:lang w:val="en-US" w:eastAsia="en-US"/>
        </w:rPr>
        <w:t>4</w:t>
      </w:r>
      <w:r w:rsidRPr="004351C7">
        <w:rPr>
          <w:rFonts w:eastAsiaTheme="minorHAnsi"/>
          <w:iCs/>
          <w:color w:val="000000"/>
          <w:sz w:val="28"/>
          <w:szCs w:val="28"/>
          <w:lang w:eastAsia="en-US"/>
        </w:rPr>
        <w:t xml:space="preserve"> -  </w:t>
      </w:r>
      <w:r w:rsidRPr="004351C7">
        <w:rPr>
          <w:rFonts w:eastAsiaTheme="minorHAnsi"/>
          <w:bCs/>
          <w:color w:val="000000"/>
          <w:sz w:val="28"/>
          <w:szCs w:val="28"/>
          <w:lang w:eastAsia="en-US"/>
        </w:rPr>
        <w:t>Затраты времени на монтаж объектов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992"/>
        <w:gridCol w:w="843"/>
        <w:gridCol w:w="8"/>
        <w:gridCol w:w="879"/>
        <w:gridCol w:w="886"/>
      </w:tblGrid>
      <w:tr w:rsidR="004351C7" w:rsidRPr="004351C7" w:rsidTr="004351C7">
        <w:trPr>
          <w:trHeight w:val="232"/>
          <w:jc w:val="center"/>
        </w:trPr>
        <w:tc>
          <w:tcPr>
            <w:tcW w:w="817" w:type="dxa"/>
            <w:vMerge w:val="restart"/>
          </w:tcPr>
          <w:p w:rsidR="004351C7" w:rsidRPr="004351C7" w:rsidRDefault="004351C7" w:rsidP="007D4B94">
            <w:pPr>
              <w:autoSpaceDE w:val="0"/>
              <w:autoSpaceDN w:val="0"/>
              <w:adjustRightInd w:val="0"/>
              <w:rPr>
                <w:rFonts w:eastAsiaTheme="minorHAnsi"/>
                <w:color w:val="000000"/>
                <w:szCs w:val="23"/>
                <w:lang w:eastAsia="en-US"/>
              </w:rPr>
            </w:pPr>
            <w:r w:rsidRPr="004351C7">
              <w:rPr>
                <w:rFonts w:eastAsiaTheme="minorHAnsi"/>
                <w:color w:val="000000"/>
                <w:szCs w:val="23"/>
                <w:lang w:eastAsia="en-US"/>
              </w:rPr>
              <w:t xml:space="preserve">Код крана </w:t>
            </w:r>
          </w:p>
        </w:tc>
        <w:tc>
          <w:tcPr>
            <w:tcW w:w="3608" w:type="dxa"/>
            <w:gridSpan w:val="5"/>
          </w:tcPr>
          <w:p w:rsidR="004351C7" w:rsidRPr="004351C7" w:rsidRDefault="004351C7" w:rsidP="004351C7">
            <w:pPr>
              <w:autoSpaceDE w:val="0"/>
              <w:autoSpaceDN w:val="0"/>
              <w:adjustRightInd w:val="0"/>
              <w:jc w:val="center"/>
              <w:rPr>
                <w:rFonts w:eastAsiaTheme="minorHAnsi"/>
                <w:color w:val="000000"/>
                <w:szCs w:val="23"/>
                <w:lang w:eastAsia="en-US"/>
              </w:rPr>
            </w:pPr>
            <w:r w:rsidRPr="004351C7">
              <w:rPr>
                <w:rFonts w:eastAsiaTheme="minorHAnsi"/>
                <w:color w:val="000000"/>
                <w:szCs w:val="23"/>
                <w:lang w:eastAsia="en-US"/>
              </w:rPr>
              <w:t>Объекты</w:t>
            </w:r>
          </w:p>
        </w:tc>
      </w:tr>
      <w:tr w:rsidR="004351C7" w:rsidRPr="004351C7" w:rsidTr="004351C7">
        <w:trPr>
          <w:trHeight w:val="120"/>
          <w:jc w:val="center"/>
        </w:trPr>
        <w:tc>
          <w:tcPr>
            <w:tcW w:w="817" w:type="dxa"/>
            <w:vMerge/>
          </w:tcPr>
          <w:p w:rsidR="004351C7" w:rsidRPr="004351C7" w:rsidRDefault="004351C7" w:rsidP="007D4B94">
            <w:pPr>
              <w:autoSpaceDE w:val="0"/>
              <w:autoSpaceDN w:val="0"/>
              <w:adjustRightInd w:val="0"/>
              <w:rPr>
                <w:rFonts w:eastAsiaTheme="minorHAnsi"/>
                <w:color w:val="000000"/>
                <w:szCs w:val="23"/>
                <w:lang w:eastAsia="en-US"/>
              </w:rPr>
            </w:pPr>
          </w:p>
        </w:tc>
        <w:tc>
          <w:tcPr>
            <w:tcW w:w="992" w:type="dxa"/>
            <w:tcBorders>
              <w:bottom w:val="nil"/>
            </w:tcBorders>
          </w:tcPr>
          <w:p w:rsidR="004351C7" w:rsidRPr="004351C7" w:rsidRDefault="004351C7" w:rsidP="004351C7">
            <w:pPr>
              <w:autoSpaceDE w:val="0"/>
              <w:autoSpaceDN w:val="0"/>
              <w:adjustRightInd w:val="0"/>
              <w:jc w:val="center"/>
              <w:rPr>
                <w:rFonts w:eastAsiaTheme="minorHAnsi"/>
                <w:color w:val="000000"/>
                <w:szCs w:val="23"/>
                <w:lang w:eastAsia="en-US"/>
              </w:rPr>
            </w:pPr>
            <w:r>
              <w:rPr>
                <w:rFonts w:eastAsiaTheme="minorHAnsi"/>
                <w:color w:val="000000"/>
                <w:szCs w:val="23"/>
                <w:lang w:eastAsia="en-US"/>
              </w:rPr>
              <w:t>1</w:t>
            </w:r>
          </w:p>
        </w:tc>
        <w:tc>
          <w:tcPr>
            <w:tcW w:w="851" w:type="dxa"/>
            <w:gridSpan w:val="2"/>
          </w:tcPr>
          <w:p w:rsidR="004351C7" w:rsidRPr="004351C7" w:rsidRDefault="004351C7" w:rsidP="004351C7">
            <w:pPr>
              <w:autoSpaceDE w:val="0"/>
              <w:autoSpaceDN w:val="0"/>
              <w:adjustRightInd w:val="0"/>
              <w:jc w:val="center"/>
              <w:rPr>
                <w:rFonts w:eastAsiaTheme="minorHAnsi"/>
                <w:color w:val="000000"/>
                <w:szCs w:val="23"/>
                <w:lang w:eastAsia="en-US"/>
              </w:rPr>
            </w:pPr>
            <w:r>
              <w:rPr>
                <w:rFonts w:eastAsiaTheme="minorHAnsi"/>
                <w:color w:val="000000"/>
                <w:szCs w:val="23"/>
                <w:lang w:eastAsia="en-US"/>
              </w:rPr>
              <w:t>2</w:t>
            </w:r>
          </w:p>
        </w:tc>
        <w:tc>
          <w:tcPr>
            <w:tcW w:w="879" w:type="dxa"/>
            <w:tcBorders>
              <w:bottom w:val="nil"/>
            </w:tcBorders>
          </w:tcPr>
          <w:p w:rsidR="004351C7" w:rsidRPr="004351C7" w:rsidRDefault="004351C7" w:rsidP="004351C7">
            <w:pPr>
              <w:autoSpaceDE w:val="0"/>
              <w:autoSpaceDN w:val="0"/>
              <w:adjustRightInd w:val="0"/>
              <w:jc w:val="center"/>
              <w:rPr>
                <w:rFonts w:eastAsiaTheme="minorHAnsi"/>
                <w:color w:val="000000"/>
                <w:szCs w:val="23"/>
                <w:lang w:eastAsia="en-US"/>
              </w:rPr>
            </w:pPr>
            <w:r>
              <w:rPr>
                <w:rFonts w:eastAsiaTheme="minorHAnsi"/>
                <w:color w:val="000000"/>
                <w:szCs w:val="23"/>
                <w:lang w:eastAsia="en-US"/>
              </w:rPr>
              <w:t>3</w:t>
            </w:r>
          </w:p>
        </w:tc>
        <w:tc>
          <w:tcPr>
            <w:tcW w:w="886" w:type="dxa"/>
          </w:tcPr>
          <w:p w:rsidR="004351C7" w:rsidRPr="004351C7" w:rsidRDefault="004351C7" w:rsidP="004351C7">
            <w:pPr>
              <w:autoSpaceDE w:val="0"/>
              <w:autoSpaceDN w:val="0"/>
              <w:adjustRightInd w:val="0"/>
              <w:jc w:val="center"/>
              <w:rPr>
                <w:rFonts w:eastAsiaTheme="minorHAnsi"/>
                <w:color w:val="000000"/>
                <w:szCs w:val="23"/>
                <w:lang w:eastAsia="en-US"/>
              </w:rPr>
            </w:pPr>
            <w:r>
              <w:rPr>
                <w:rFonts w:eastAsiaTheme="minorHAnsi"/>
                <w:color w:val="000000"/>
                <w:szCs w:val="23"/>
                <w:lang w:eastAsia="en-US"/>
              </w:rPr>
              <w:t>4</w:t>
            </w:r>
          </w:p>
        </w:tc>
      </w:tr>
      <w:tr w:rsidR="007D4B94" w:rsidRPr="004351C7" w:rsidTr="004351C7">
        <w:trPr>
          <w:trHeight w:val="120"/>
          <w:jc w:val="center"/>
        </w:trPr>
        <w:tc>
          <w:tcPr>
            <w:tcW w:w="817" w:type="dxa"/>
          </w:tcPr>
          <w:p w:rsidR="007D4B94" w:rsidRPr="004351C7" w:rsidRDefault="007D4B94" w:rsidP="007D4B94">
            <w:pPr>
              <w:autoSpaceDE w:val="0"/>
              <w:autoSpaceDN w:val="0"/>
              <w:adjustRightInd w:val="0"/>
              <w:rPr>
                <w:rFonts w:eastAsiaTheme="minorHAnsi"/>
                <w:color w:val="000000"/>
                <w:szCs w:val="23"/>
                <w:lang w:eastAsia="en-US"/>
              </w:rPr>
            </w:pPr>
            <w:r w:rsidRPr="004351C7">
              <w:rPr>
                <w:rFonts w:eastAsiaTheme="minorHAnsi"/>
                <w:color w:val="000000"/>
                <w:szCs w:val="23"/>
                <w:lang w:eastAsia="en-US"/>
              </w:rPr>
              <w:t xml:space="preserve">1 </w:t>
            </w:r>
          </w:p>
        </w:tc>
        <w:tc>
          <w:tcPr>
            <w:tcW w:w="992" w:type="dxa"/>
          </w:tcPr>
          <w:p w:rsidR="007D4B94" w:rsidRPr="004351C7" w:rsidRDefault="007D4B94" w:rsidP="004351C7">
            <w:pPr>
              <w:autoSpaceDE w:val="0"/>
              <w:autoSpaceDN w:val="0"/>
              <w:adjustRightInd w:val="0"/>
              <w:jc w:val="center"/>
              <w:rPr>
                <w:rFonts w:eastAsiaTheme="minorHAnsi"/>
                <w:color w:val="000000"/>
                <w:szCs w:val="23"/>
                <w:lang w:eastAsia="en-US"/>
              </w:rPr>
            </w:pPr>
            <w:r w:rsidRPr="004351C7">
              <w:rPr>
                <w:rFonts w:eastAsiaTheme="minorHAnsi"/>
                <w:color w:val="000000"/>
                <w:szCs w:val="23"/>
                <w:lang w:eastAsia="en-US"/>
              </w:rPr>
              <w:t>3</w:t>
            </w:r>
          </w:p>
        </w:tc>
        <w:tc>
          <w:tcPr>
            <w:tcW w:w="843" w:type="dxa"/>
          </w:tcPr>
          <w:p w:rsidR="007D4B94" w:rsidRPr="004351C7" w:rsidRDefault="007D4B94" w:rsidP="004351C7">
            <w:pPr>
              <w:autoSpaceDE w:val="0"/>
              <w:autoSpaceDN w:val="0"/>
              <w:adjustRightInd w:val="0"/>
              <w:jc w:val="center"/>
              <w:rPr>
                <w:rFonts w:eastAsiaTheme="minorHAnsi"/>
                <w:color w:val="000000"/>
                <w:szCs w:val="23"/>
                <w:lang w:eastAsia="en-US"/>
              </w:rPr>
            </w:pPr>
            <w:r w:rsidRPr="004351C7">
              <w:rPr>
                <w:rFonts w:eastAsiaTheme="minorHAnsi"/>
                <w:color w:val="000000"/>
                <w:szCs w:val="23"/>
                <w:lang w:eastAsia="en-US"/>
              </w:rPr>
              <w:t>7</w:t>
            </w:r>
          </w:p>
        </w:tc>
        <w:tc>
          <w:tcPr>
            <w:tcW w:w="887" w:type="dxa"/>
            <w:gridSpan w:val="2"/>
          </w:tcPr>
          <w:p w:rsidR="007D4B94" w:rsidRPr="004351C7" w:rsidRDefault="007D4B94" w:rsidP="004351C7">
            <w:pPr>
              <w:autoSpaceDE w:val="0"/>
              <w:autoSpaceDN w:val="0"/>
              <w:adjustRightInd w:val="0"/>
              <w:jc w:val="center"/>
              <w:rPr>
                <w:rFonts w:eastAsiaTheme="minorHAnsi"/>
                <w:color w:val="000000"/>
                <w:szCs w:val="23"/>
                <w:lang w:eastAsia="en-US"/>
              </w:rPr>
            </w:pPr>
            <w:r w:rsidRPr="004351C7">
              <w:rPr>
                <w:rFonts w:eastAsiaTheme="minorHAnsi"/>
                <w:color w:val="000000"/>
                <w:szCs w:val="23"/>
                <w:lang w:eastAsia="en-US"/>
              </w:rPr>
              <w:t>5</w:t>
            </w:r>
          </w:p>
        </w:tc>
        <w:tc>
          <w:tcPr>
            <w:tcW w:w="886" w:type="dxa"/>
          </w:tcPr>
          <w:p w:rsidR="007D4B94" w:rsidRPr="004351C7" w:rsidRDefault="007D4B94" w:rsidP="004351C7">
            <w:pPr>
              <w:autoSpaceDE w:val="0"/>
              <w:autoSpaceDN w:val="0"/>
              <w:adjustRightInd w:val="0"/>
              <w:jc w:val="center"/>
              <w:rPr>
                <w:rFonts w:eastAsiaTheme="minorHAnsi"/>
                <w:color w:val="000000"/>
                <w:szCs w:val="23"/>
                <w:lang w:eastAsia="en-US"/>
              </w:rPr>
            </w:pPr>
            <w:r w:rsidRPr="004351C7">
              <w:rPr>
                <w:rFonts w:eastAsiaTheme="minorHAnsi"/>
                <w:color w:val="000000"/>
                <w:szCs w:val="23"/>
                <w:lang w:eastAsia="en-US"/>
              </w:rPr>
              <w:t>8</w:t>
            </w:r>
          </w:p>
        </w:tc>
      </w:tr>
      <w:tr w:rsidR="007D4B94" w:rsidRPr="004351C7" w:rsidTr="004351C7">
        <w:trPr>
          <w:trHeight w:val="120"/>
          <w:jc w:val="center"/>
        </w:trPr>
        <w:tc>
          <w:tcPr>
            <w:tcW w:w="817" w:type="dxa"/>
          </w:tcPr>
          <w:p w:rsidR="007D4B94" w:rsidRPr="004351C7" w:rsidRDefault="007D4B94" w:rsidP="007D4B94">
            <w:pPr>
              <w:autoSpaceDE w:val="0"/>
              <w:autoSpaceDN w:val="0"/>
              <w:adjustRightInd w:val="0"/>
              <w:rPr>
                <w:rFonts w:eastAsiaTheme="minorHAnsi"/>
                <w:color w:val="000000"/>
                <w:szCs w:val="23"/>
                <w:lang w:eastAsia="en-US"/>
              </w:rPr>
            </w:pPr>
            <w:r w:rsidRPr="004351C7">
              <w:rPr>
                <w:rFonts w:eastAsiaTheme="minorHAnsi"/>
                <w:color w:val="000000"/>
                <w:szCs w:val="23"/>
                <w:lang w:eastAsia="en-US"/>
              </w:rPr>
              <w:t xml:space="preserve">2 </w:t>
            </w:r>
          </w:p>
        </w:tc>
        <w:tc>
          <w:tcPr>
            <w:tcW w:w="992" w:type="dxa"/>
          </w:tcPr>
          <w:p w:rsidR="007D4B94" w:rsidRPr="004351C7" w:rsidRDefault="007D4B94" w:rsidP="004351C7">
            <w:pPr>
              <w:autoSpaceDE w:val="0"/>
              <w:autoSpaceDN w:val="0"/>
              <w:adjustRightInd w:val="0"/>
              <w:jc w:val="center"/>
              <w:rPr>
                <w:rFonts w:eastAsiaTheme="minorHAnsi"/>
                <w:color w:val="000000"/>
                <w:szCs w:val="23"/>
                <w:lang w:eastAsia="en-US"/>
              </w:rPr>
            </w:pPr>
            <w:r w:rsidRPr="004351C7">
              <w:rPr>
                <w:rFonts w:eastAsiaTheme="minorHAnsi"/>
                <w:color w:val="000000"/>
                <w:szCs w:val="23"/>
                <w:lang w:eastAsia="en-US"/>
              </w:rPr>
              <w:t>2</w:t>
            </w:r>
          </w:p>
        </w:tc>
        <w:tc>
          <w:tcPr>
            <w:tcW w:w="843" w:type="dxa"/>
          </w:tcPr>
          <w:p w:rsidR="007D4B94" w:rsidRPr="004351C7" w:rsidRDefault="007D4B94" w:rsidP="004351C7">
            <w:pPr>
              <w:autoSpaceDE w:val="0"/>
              <w:autoSpaceDN w:val="0"/>
              <w:adjustRightInd w:val="0"/>
              <w:jc w:val="center"/>
              <w:rPr>
                <w:rFonts w:eastAsiaTheme="minorHAnsi"/>
                <w:color w:val="000000"/>
                <w:szCs w:val="23"/>
                <w:lang w:eastAsia="en-US"/>
              </w:rPr>
            </w:pPr>
            <w:r w:rsidRPr="004351C7">
              <w:rPr>
                <w:rFonts w:eastAsiaTheme="minorHAnsi"/>
                <w:color w:val="000000"/>
                <w:szCs w:val="23"/>
                <w:lang w:eastAsia="en-US"/>
              </w:rPr>
              <w:t>4</w:t>
            </w:r>
          </w:p>
        </w:tc>
        <w:tc>
          <w:tcPr>
            <w:tcW w:w="887" w:type="dxa"/>
            <w:gridSpan w:val="2"/>
          </w:tcPr>
          <w:p w:rsidR="007D4B94" w:rsidRPr="004351C7" w:rsidRDefault="007D4B94" w:rsidP="004351C7">
            <w:pPr>
              <w:autoSpaceDE w:val="0"/>
              <w:autoSpaceDN w:val="0"/>
              <w:adjustRightInd w:val="0"/>
              <w:jc w:val="center"/>
              <w:rPr>
                <w:rFonts w:eastAsiaTheme="minorHAnsi"/>
                <w:color w:val="000000"/>
                <w:szCs w:val="23"/>
                <w:lang w:eastAsia="en-US"/>
              </w:rPr>
            </w:pPr>
            <w:r w:rsidRPr="004351C7">
              <w:rPr>
                <w:rFonts w:eastAsiaTheme="minorHAnsi"/>
                <w:color w:val="000000"/>
                <w:szCs w:val="23"/>
                <w:lang w:eastAsia="en-US"/>
              </w:rPr>
              <w:t>4</w:t>
            </w:r>
          </w:p>
        </w:tc>
        <w:tc>
          <w:tcPr>
            <w:tcW w:w="886" w:type="dxa"/>
          </w:tcPr>
          <w:p w:rsidR="007D4B94" w:rsidRPr="004351C7" w:rsidRDefault="007D4B94" w:rsidP="004351C7">
            <w:pPr>
              <w:autoSpaceDE w:val="0"/>
              <w:autoSpaceDN w:val="0"/>
              <w:adjustRightInd w:val="0"/>
              <w:jc w:val="center"/>
              <w:rPr>
                <w:rFonts w:eastAsiaTheme="minorHAnsi"/>
                <w:color w:val="000000"/>
                <w:szCs w:val="23"/>
                <w:lang w:eastAsia="en-US"/>
              </w:rPr>
            </w:pPr>
            <w:r w:rsidRPr="004351C7">
              <w:rPr>
                <w:rFonts w:eastAsiaTheme="minorHAnsi"/>
                <w:color w:val="000000"/>
                <w:szCs w:val="23"/>
                <w:lang w:eastAsia="en-US"/>
              </w:rPr>
              <w:t>5</w:t>
            </w:r>
          </w:p>
        </w:tc>
      </w:tr>
      <w:tr w:rsidR="007D4B94" w:rsidRPr="004351C7" w:rsidTr="004351C7">
        <w:trPr>
          <w:trHeight w:val="120"/>
          <w:jc w:val="center"/>
        </w:trPr>
        <w:tc>
          <w:tcPr>
            <w:tcW w:w="817" w:type="dxa"/>
          </w:tcPr>
          <w:p w:rsidR="007D4B94" w:rsidRPr="004351C7" w:rsidRDefault="007D4B94" w:rsidP="007D4B94">
            <w:pPr>
              <w:autoSpaceDE w:val="0"/>
              <w:autoSpaceDN w:val="0"/>
              <w:adjustRightInd w:val="0"/>
              <w:rPr>
                <w:rFonts w:eastAsiaTheme="minorHAnsi"/>
                <w:color w:val="000000"/>
                <w:szCs w:val="23"/>
                <w:lang w:eastAsia="en-US"/>
              </w:rPr>
            </w:pPr>
            <w:r w:rsidRPr="004351C7">
              <w:rPr>
                <w:rFonts w:eastAsiaTheme="minorHAnsi"/>
                <w:color w:val="000000"/>
                <w:szCs w:val="23"/>
                <w:lang w:eastAsia="en-US"/>
              </w:rPr>
              <w:t xml:space="preserve">3 </w:t>
            </w:r>
          </w:p>
        </w:tc>
        <w:tc>
          <w:tcPr>
            <w:tcW w:w="992" w:type="dxa"/>
          </w:tcPr>
          <w:p w:rsidR="007D4B94" w:rsidRPr="004351C7" w:rsidRDefault="007D4B94" w:rsidP="004351C7">
            <w:pPr>
              <w:autoSpaceDE w:val="0"/>
              <w:autoSpaceDN w:val="0"/>
              <w:adjustRightInd w:val="0"/>
              <w:jc w:val="center"/>
              <w:rPr>
                <w:rFonts w:eastAsiaTheme="minorHAnsi"/>
                <w:color w:val="000000"/>
                <w:szCs w:val="23"/>
                <w:lang w:eastAsia="en-US"/>
              </w:rPr>
            </w:pPr>
            <w:r w:rsidRPr="004351C7">
              <w:rPr>
                <w:rFonts w:eastAsiaTheme="minorHAnsi"/>
                <w:color w:val="000000"/>
                <w:szCs w:val="23"/>
                <w:lang w:eastAsia="en-US"/>
              </w:rPr>
              <w:t>4</w:t>
            </w:r>
          </w:p>
        </w:tc>
        <w:tc>
          <w:tcPr>
            <w:tcW w:w="843" w:type="dxa"/>
          </w:tcPr>
          <w:p w:rsidR="007D4B94" w:rsidRPr="004351C7" w:rsidRDefault="007D4B94" w:rsidP="004351C7">
            <w:pPr>
              <w:autoSpaceDE w:val="0"/>
              <w:autoSpaceDN w:val="0"/>
              <w:adjustRightInd w:val="0"/>
              <w:jc w:val="center"/>
              <w:rPr>
                <w:rFonts w:eastAsiaTheme="minorHAnsi"/>
                <w:color w:val="000000"/>
                <w:szCs w:val="23"/>
                <w:lang w:eastAsia="en-US"/>
              </w:rPr>
            </w:pPr>
            <w:r w:rsidRPr="004351C7">
              <w:rPr>
                <w:rFonts w:eastAsiaTheme="minorHAnsi"/>
                <w:color w:val="000000"/>
                <w:szCs w:val="23"/>
                <w:lang w:eastAsia="en-US"/>
              </w:rPr>
              <w:t>7</w:t>
            </w:r>
          </w:p>
        </w:tc>
        <w:tc>
          <w:tcPr>
            <w:tcW w:w="887" w:type="dxa"/>
            <w:gridSpan w:val="2"/>
          </w:tcPr>
          <w:p w:rsidR="007D4B94" w:rsidRPr="004351C7" w:rsidRDefault="007D4B94" w:rsidP="004351C7">
            <w:pPr>
              <w:autoSpaceDE w:val="0"/>
              <w:autoSpaceDN w:val="0"/>
              <w:adjustRightInd w:val="0"/>
              <w:jc w:val="center"/>
              <w:rPr>
                <w:rFonts w:eastAsiaTheme="minorHAnsi"/>
                <w:color w:val="000000"/>
                <w:szCs w:val="23"/>
                <w:lang w:eastAsia="en-US"/>
              </w:rPr>
            </w:pPr>
            <w:r w:rsidRPr="004351C7">
              <w:rPr>
                <w:rFonts w:eastAsiaTheme="minorHAnsi"/>
                <w:color w:val="000000"/>
                <w:szCs w:val="23"/>
                <w:lang w:eastAsia="en-US"/>
              </w:rPr>
              <w:t>2</w:t>
            </w:r>
          </w:p>
        </w:tc>
        <w:tc>
          <w:tcPr>
            <w:tcW w:w="886" w:type="dxa"/>
          </w:tcPr>
          <w:p w:rsidR="007D4B94" w:rsidRPr="004351C7" w:rsidRDefault="007D4B94" w:rsidP="004351C7">
            <w:pPr>
              <w:autoSpaceDE w:val="0"/>
              <w:autoSpaceDN w:val="0"/>
              <w:adjustRightInd w:val="0"/>
              <w:jc w:val="center"/>
              <w:rPr>
                <w:rFonts w:eastAsiaTheme="minorHAnsi"/>
                <w:color w:val="000000"/>
                <w:szCs w:val="23"/>
                <w:lang w:eastAsia="en-US"/>
              </w:rPr>
            </w:pPr>
            <w:r w:rsidRPr="004351C7">
              <w:rPr>
                <w:rFonts w:eastAsiaTheme="minorHAnsi"/>
                <w:color w:val="000000"/>
                <w:szCs w:val="23"/>
                <w:lang w:eastAsia="en-US"/>
              </w:rPr>
              <w:t>8</w:t>
            </w:r>
          </w:p>
        </w:tc>
      </w:tr>
      <w:tr w:rsidR="007D4B94" w:rsidRPr="004351C7" w:rsidTr="004351C7">
        <w:trPr>
          <w:trHeight w:val="120"/>
          <w:jc w:val="center"/>
        </w:trPr>
        <w:tc>
          <w:tcPr>
            <w:tcW w:w="817" w:type="dxa"/>
          </w:tcPr>
          <w:p w:rsidR="007D4B94" w:rsidRPr="004351C7" w:rsidRDefault="007D4B94" w:rsidP="007D4B94">
            <w:pPr>
              <w:autoSpaceDE w:val="0"/>
              <w:autoSpaceDN w:val="0"/>
              <w:adjustRightInd w:val="0"/>
              <w:rPr>
                <w:rFonts w:eastAsiaTheme="minorHAnsi"/>
                <w:color w:val="000000"/>
                <w:szCs w:val="23"/>
                <w:lang w:eastAsia="en-US"/>
              </w:rPr>
            </w:pPr>
            <w:r w:rsidRPr="004351C7">
              <w:rPr>
                <w:rFonts w:eastAsiaTheme="minorHAnsi"/>
                <w:color w:val="000000"/>
                <w:szCs w:val="23"/>
                <w:lang w:eastAsia="en-US"/>
              </w:rPr>
              <w:t xml:space="preserve">4 </w:t>
            </w:r>
          </w:p>
        </w:tc>
        <w:tc>
          <w:tcPr>
            <w:tcW w:w="992" w:type="dxa"/>
          </w:tcPr>
          <w:p w:rsidR="007D4B94" w:rsidRPr="004351C7" w:rsidRDefault="007D4B94" w:rsidP="004351C7">
            <w:pPr>
              <w:autoSpaceDE w:val="0"/>
              <w:autoSpaceDN w:val="0"/>
              <w:adjustRightInd w:val="0"/>
              <w:jc w:val="center"/>
              <w:rPr>
                <w:rFonts w:eastAsiaTheme="minorHAnsi"/>
                <w:color w:val="000000"/>
                <w:szCs w:val="23"/>
                <w:lang w:eastAsia="en-US"/>
              </w:rPr>
            </w:pPr>
            <w:r w:rsidRPr="004351C7">
              <w:rPr>
                <w:rFonts w:eastAsiaTheme="minorHAnsi"/>
                <w:color w:val="000000"/>
                <w:szCs w:val="23"/>
                <w:lang w:eastAsia="en-US"/>
              </w:rPr>
              <w:t>9</w:t>
            </w:r>
          </w:p>
        </w:tc>
        <w:tc>
          <w:tcPr>
            <w:tcW w:w="843" w:type="dxa"/>
          </w:tcPr>
          <w:p w:rsidR="007D4B94" w:rsidRPr="004351C7" w:rsidRDefault="007D4B94" w:rsidP="004351C7">
            <w:pPr>
              <w:autoSpaceDE w:val="0"/>
              <w:autoSpaceDN w:val="0"/>
              <w:adjustRightInd w:val="0"/>
              <w:jc w:val="center"/>
              <w:rPr>
                <w:rFonts w:eastAsiaTheme="minorHAnsi"/>
                <w:color w:val="000000"/>
                <w:szCs w:val="23"/>
                <w:lang w:eastAsia="en-US"/>
              </w:rPr>
            </w:pPr>
            <w:r w:rsidRPr="004351C7">
              <w:rPr>
                <w:rFonts w:eastAsiaTheme="minorHAnsi"/>
                <w:color w:val="000000"/>
                <w:szCs w:val="23"/>
                <w:lang w:eastAsia="en-US"/>
              </w:rPr>
              <w:t>7</w:t>
            </w:r>
          </w:p>
        </w:tc>
        <w:tc>
          <w:tcPr>
            <w:tcW w:w="887" w:type="dxa"/>
            <w:gridSpan w:val="2"/>
          </w:tcPr>
          <w:p w:rsidR="007D4B94" w:rsidRPr="004351C7" w:rsidRDefault="007D4B94" w:rsidP="004351C7">
            <w:pPr>
              <w:autoSpaceDE w:val="0"/>
              <w:autoSpaceDN w:val="0"/>
              <w:adjustRightInd w:val="0"/>
              <w:jc w:val="center"/>
              <w:rPr>
                <w:rFonts w:eastAsiaTheme="minorHAnsi"/>
                <w:color w:val="000000"/>
                <w:szCs w:val="23"/>
                <w:lang w:eastAsia="en-US"/>
              </w:rPr>
            </w:pPr>
            <w:r w:rsidRPr="004351C7">
              <w:rPr>
                <w:rFonts w:eastAsiaTheme="minorHAnsi"/>
                <w:color w:val="000000"/>
                <w:szCs w:val="23"/>
                <w:lang w:eastAsia="en-US"/>
              </w:rPr>
              <w:t>3</w:t>
            </w:r>
          </w:p>
        </w:tc>
        <w:tc>
          <w:tcPr>
            <w:tcW w:w="886" w:type="dxa"/>
          </w:tcPr>
          <w:p w:rsidR="007D4B94" w:rsidRPr="004351C7" w:rsidRDefault="007D4B94" w:rsidP="004351C7">
            <w:pPr>
              <w:autoSpaceDE w:val="0"/>
              <w:autoSpaceDN w:val="0"/>
              <w:adjustRightInd w:val="0"/>
              <w:jc w:val="center"/>
              <w:rPr>
                <w:rFonts w:eastAsiaTheme="minorHAnsi"/>
                <w:color w:val="000000"/>
                <w:szCs w:val="23"/>
                <w:lang w:eastAsia="en-US"/>
              </w:rPr>
            </w:pPr>
            <w:r w:rsidRPr="004351C7">
              <w:rPr>
                <w:rFonts w:eastAsiaTheme="minorHAnsi"/>
                <w:color w:val="000000"/>
                <w:szCs w:val="23"/>
                <w:lang w:eastAsia="en-US"/>
              </w:rPr>
              <w:t>8</w:t>
            </w:r>
          </w:p>
        </w:tc>
      </w:tr>
    </w:tbl>
    <w:p w:rsidR="007D4B94" w:rsidRPr="00355F72" w:rsidRDefault="004351C7" w:rsidP="00355F72">
      <w:pPr>
        <w:spacing w:line="360" w:lineRule="auto"/>
        <w:ind w:firstLine="709"/>
        <w:jc w:val="both"/>
        <w:rPr>
          <w:sz w:val="28"/>
          <w:szCs w:val="28"/>
        </w:rPr>
      </w:pPr>
      <w:r w:rsidRPr="00355F72">
        <w:rPr>
          <w:sz w:val="28"/>
          <w:szCs w:val="28"/>
        </w:rPr>
        <w:t>Необходимо распределить краны по объектам так, чтобы суммарное время монтажа всех объектов было минимальным. Каждый кран может обслуживать любой объект. На объекте работает только один кран.</w:t>
      </w:r>
    </w:p>
    <w:p w:rsidR="004351C7" w:rsidRPr="00355F72" w:rsidRDefault="004351C7" w:rsidP="00355F72">
      <w:pPr>
        <w:pStyle w:val="af4"/>
        <w:spacing w:after="0" w:line="360" w:lineRule="auto"/>
        <w:rPr>
          <w:b/>
          <w:i/>
          <w:sz w:val="28"/>
          <w:szCs w:val="28"/>
          <w:lang w:val="ru-RU"/>
        </w:rPr>
      </w:pPr>
      <w:r w:rsidRPr="00355F72">
        <w:rPr>
          <w:i/>
          <w:sz w:val="28"/>
          <w:szCs w:val="28"/>
          <w:lang w:val="ru-RU"/>
        </w:rPr>
        <w:t>Решение</w:t>
      </w:r>
    </w:p>
    <w:p w:rsidR="004351C7" w:rsidRPr="00355F72" w:rsidRDefault="004351C7" w:rsidP="00355F72">
      <w:pPr>
        <w:spacing w:line="360" w:lineRule="auto"/>
        <w:ind w:firstLine="567"/>
        <w:jc w:val="both"/>
        <w:rPr>
          <w:b/>
          <w:i/>
          <w:sz w:val="28"/>
          <w:szCs w:val="28"/>
        </w:rPr>
      </w:pPr>
    </w:p>
    <w:p w:rsidR="004351C7" w:rsidRPr="00355F72" w:rsidRDefault="004351C7" w:rsidP="00355F72">
      <w:pPr>
        <w:pStyle w:val="a7"/>
        <w:numPr>
          <w:ilvl w:val="0"/>
          <w:numId w:val="32"/>
        </w:numPr>
        <w:spacing w:after="0" w:line="360" w:lineRule="auto"/>
        <w:ind w:left="0" w:firstLine="567"/>
        <w:jc w:val="both"/>
        <w:rPr>
          <w:rFonts w:ascii="Times New Roman" w:hAnsi="Times New Roman"/>
          <w:b/>
          <w:i/>
          <w:sz w:val="28"/>
          <w:szCs w:val="28"/>
        </w:rPr>
      </w:pPr>
      <w:r w:rsidRPr="00355F72">
        <w:rPr>
          <w:rFonts w:ascii="Times New Roman" w:hAnsi="Times New Roman"/>
          <w:b/>
          <w:i/>
          <w:sz w:val="28"/>
          <w:szCs w:val="28"/>
        </w:rPr>
        <w:t>Составим математическую</w:t>
      </w:r>
      <w:r w:rsidR="00205C31">
        <w:rPr>
          <w:rFonts w:ascii="Times New Roman" w:hAnsi="Times New Roman"/>
          <w:b/>
          <w:i/>
          <w:sz w:val="28"/>
          <w:szCs w:val="28"/>
        </w:rPr>
        <w:t xml:space="preserve"> модель согласно условию задачи</w:t>
      </w:r>
    </w:p>
    <w:p w:rsidR="00591480" w:rsidRPr="00355F72" w:rsidRDefault="00591480" w:rsidP="00355F72">
      <w:pPr>
        <w:spacing w:line="360" w:lineRule="auto"/>
        <w:ind w:firstLine="709"/>
        <w:jc w:val="both"/>
        <w:rPr>
          <w:sz w:val="28"/>
          <w:szCs w:val="28"/>
        </w:rPr>
      </w:pPr>
      <w:r w:rsidRPr="00355F72">
        <w:rPr>
          <w:sz w:val="28"/>
          <w:szCs w:val="28"/>
        </w:rPr>
        <w:t>Целевая функция и ограничения данной задачи имеют вид:</w:t>
      </w:r>
    </w:p>
    <w:p w:rsidR="00591480" w:rsidRPr="00355F72" w:rsidRDefault="00591480" w:rsidP="00355F72">
      <w:pPr>
        <w:spacing w:line="360" w:lineRule="auto"/>
        <w:jc w:val="center"/>
        <w:rPr>
          <w:sz w:val="28"/>
          <w:szCs w:val="28"/>
          <w:lang w:val="en-US"/>
        </w:rPr>
      </w:pPr>
      <w:r w:rsidRPr="00355F72">
        <w:rPr>
          <w:position w:val="-10"/>
          <w:sz w:val="28"/>
          <w:szCs w:val="28"/>
        </w:rPr>
        <w:object w:dxaOrig="9980" w:dyaOrig="300">
          <v:shape id="_x0000_i1111" type="#_x0000_t75" style="width:499.8pt;height:15.05pt" o:ole="">
            <v:imagedata r:id="rId198" o:title=""/>
          </v:shape>
          <o:OLEObject Type="Embed" ProgID="Equation.3" ShapeID="_x0000_i1111" DrawAspect="Content" ObjectID="_1804310742" r:id="rId199"/>
        </w:object>
      </w:r>
    </w:p>
    <w:p w:rsidR="00591480" w:rsidRPr="00591480" w:rsidRDefault="00591480" w:rsidP="00591480">
      <w:pPr>
        <w:jc w:val="center"/>
        <w:rPr>
          <w:sz w:val="28"/>
          <w:szCs w:val="24"/>
          <w:lang w:val="en-US"/>
        </w:rPr>
      </w:pPr>
      <w:r w:rsidRPr="006B0607">
        <w:rPr>
          <w:position w:val="-138"/>
          <w:sz w:val="28"/>
        </w:rPr>
        <w:object w:dxaOrig="2799" w:dyaOrig="2860">
          <v:shape id="_x0000_i1112" type="#_x0000_t75" style="width:139.8pt;height:143.15pt" o:ole="">
            <v:imagedata r:id="rId200" o:title=""/>
          </v:shape>
          <o:OLEObject Type="Embed" ProgID="Equation.3" ShapeID="_x0000_i1112" DrawAspect="Content" ObjectID="_1804310743" r:id="rId201"/>
        </w:object>
      </w:r>
    </w:p>
    <w:p w:rsidR="00591480" w:rsidRDefault="00591480" w:rsidP="00355F72">
      <w:pPr>
        <w:pStyle w:val="a7"/>
        <w:spacing w:after="0" w:line="360" w:lineRule="auto"/>
        <w:ind w:left="0" w:firstLine="709"/>
        <w:jc w:val="both"/>
        <w:rPr>
          <w:rFonts w:ascii="Times New Roman" w:hAnsi="Times New Roman"/>
          <w:sz w:val="28"/>
          <w:szCs w:val="28"/>
        </w:rPr>
      </w:pPr>
      <w:r w:rsidRPr="00591480">
        <w:rPr>
          <w:rFonts w:ascii="Times New Roman" w:hAnsi="Times New Roman"/>
          <w:sz w:val="28"/>
          <w:szCs w:val="28"/>
        </w:rPr>
        <w:t>Задача о назначениях является сбалансированной, т.к. число объектов равно числу кранов для выполнения работ на данных объектах.</w:t>
      </w:r>
    </w:p>
    <w:p w:rsidR="00205C31" w:rsidRDefault="00205C31" w:rsidP="00205C31">
      <w:pPr>
        <w:pStyle w:val="a7"/>
        <w:spacing w:after="0"/>
        <w:ind w:left="0" w:firstLine="709"/>
        <w:jc w:val="both"/>
        <w:rPr>
          <w:rFonts w:ascii="Times New Roman" w:hAnsi="Times New Roman"/>
          <w:sz w:val="28"/>
          <w:szCs w:val="28"/>
        </w:rPr>
      </w:pPr>
    </w:p>
    <w:p w:rsidR="00591480" w:rsidRPr="00EF6A1F" w:rsidRDefault="00591480" w:rsidP="00355F72">
      <w:pPr>
        <w:pStyle w:val="a7"/>
        <w:numPr>
          <w:ilvl w:val="0"/>
          <w:numId w:val="32"/>
        </w:numPr>
        <w:spacing w:after="0" w:line="360" w:lineRule="auto"/>
        <w:ind w:left="0" w:firstLine="567"/>
        <w:rPr>
          <w:rFonts w:ascii="Times New Roman" w:hAnsi="Times New Roman"/>
          <w:b/>
          <w:i/>
          <w:sz w:val="28"/>
          <w:szCs w:val="24"/>
        </w:rPr>
      </w:pPr>
      <w:r w:rsidRPr="00EF6A1F">
        <w:rPr>
          <w:rFonts w:ascii="Times New Roman" w:hAnsi="Times New Roman"/>
          <w:b/>
          <w:i/>
          <w:sz w:val="28"/>
          <w:szCs w:val="24"/>
        </w:rPr>
        <w:t>Введем исходные данные</w:t>
      </w:r>
    </w:p>
    <w:p w:rsidR="00591480" w:rsidRDefault="00591480" w:rsidP="00355F72">
      <w:pPr>
        <w:spacing w:line="360" w:lineRule="auto"/>
        <w:ind w:firstLine="709"/>
        <w:rPr>
          <w:sz w:val="28"/>
          <w:szCs w:val="24"/>
        </w:rPr>
      </w:pPr>
      <w:r w:rsidRPr="000F060B">
        <w:rPr>
          <w:sz w:val="28"/>
          <w:szCs w:val="24"/>
        </w:rPr>
        <w:t>Введем зависимости для целевой функции и ограничений.</w:t>
      </w:r>
    </w:p>
    <w:p w:rsidR="007557CE" w:rsidRDefault="00460E2F" w:rsidP="00460E2F">
      <w:pPr>
        <w:jc w:val="center"/>
        <w:rPr>
          <w:sz w:val="28"/>
          <w:szCs w:val="24"/>
        </w:rPr>
      </w:pPr>
      <w:r>
        <w:rPr>
          <w:noProof/>
        </w:rPr>
        <w:lastRenderedPageBreak/>
        <w:drawing>
          <wp:inline distT="0" distB="0" distL="0" distR="0" wp14:anchorId="44536DB2" wp14:editId="4FA41C0E">
            <wp:extent cx="4410689" cy="38481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2"/>
                    <a:srcRect l="45714" t="21453" r="16150" b="19363"/>
                    <a:stretch/>
                  </pic:blipFill>
                  <pic:spPr bwMode="auto">
                    <a:xfrm>
                      <a:off x="0" y="0"/>
                      <a:ext cx="4424171" cy="3859863"/>
                    </a:xfrm>
                    <a:prstGeom prst="rect">
                      <a:avLst/>
                    </a:prstGeom>
                    <a:ln>
                      <a:noFill/>
                    </a:ln>
                    <a:extLst>
                      <a:ext uri="{53640926-AAD7-44D8-BBD7-CCE9431645EC}">
                        <a14:shadowObscured xmlns:a14="http://schemas.microsoft.com/office/drawing/2010/main"/>
                      </a:ext>
                    </a:extLst>
                  </pic:spPr>
                </pic:pic>
              </a:graphicData>
            </a:graphic>
          </wp:inline>
        </w:drawing>
      </w:r>
    </w:p>
    <w:p w:rsidR="00591480" w:rsidRDefault="0008430A" w:rsidP="0008430A">
      <w:pPr>
        <w:jc w:val="center"/>
        <w:rPr>
          <w:sz w:val="28"/>
          <w:szCs w:val="24"/>
        </w:rPr>
      </w:pPr>
      <w:r>
        <w:rPr>
          <w:sz w:val="28"/>
          <w:szCs w:val="24"/>
        </w:rPr>
        <w:t>Рисунок 9.16 – Ввод зависимостей для целевой функции и ограничений</w:t>
      </w:r>
    </w:p>
    <w:p w:rsidR="0008430A" w:rsidRPr="0008430A" w:rsidRDefault="0008430A" w:rsidP="0008430A">
      <w:pPr>
        <w:jc w:val="center"/>
        <w:rPr>
          <w:sz w:val="28"/>
          <w:szCs w:val="24"/>
        </w:rPr>
      </w:pPr>
    </w:p>
    <w:p w:rsidR="00591480" w:rsidRPr="00EF6A1F" w:rsidRDefault="00591480" w:rsidP="00355F72">
      <w:pPr>
        <w:pStyle w:val="a7"/>
        <w:numPr>
          <w:ilvl w:val="0"/>
          <w:numId w:val="32"/>
        </w:numPr>
        <w:spacing w:after="0" w:line="360" w:lineRule="auto"/>
        <w:ind w:left="0" w:firstLine="567"/>
        <w:rPr>
          <w:rFonts w:ascii="Times New Roman" w:hAnsi="Times New Roman"/>
          <w:b/>
          <w:i/>
          <w:sz w:val="28"/>
          <w:szCs w:val="24"/>
        </w:rPr>
      </w:pPr>
      <w:r w:rsidRPr="00EF6A1F">
        <w:rPr>
          <w:rFonts w:ascii="Times New Roman" w:hAnsi="Times New Roman"/>
          <w:b/>
          <w:i/>
          <w:sz w:val="28"/>
          <w:szCs w:val="24"/>
        </w:rPr>
        <w:t>Запуск надстройки Поиск решения</w:t>
      </w:r>
    </w:p>
    <w:p w:rsidR="00591480" w:rsidRDefault="00591480" w:rsidP="00355F72">
      <w:pPr>
        <w:spacing w:line="360" w:lineRule="auto"/>
        <w:ind w:firstLine="709"/>
        <w:jc w:val="both"/>
        <w:rPr>
          <w:sz w:val="28"/>
          <w:szCs w:val="24"/>
        </w:rPr>
      </w:pPr>
      <w:r w:rsidRPr="000F060B">
        <w:rPr>
          <w:sz w:val="28"/>
          <w:szCs w:val="24"/>
        </w:rPr>
        <w:t>Установим в соответствующей строке ссылку на целевую ячейку и основные переменные.</w:t>
      </w:r>
      <w:r w:rsidR="00205C31">
        <w:rPr>
          <w:sz w:val="28"/>
          <w:szCs w:val="24"/>
        </w:rPr>
        <w:t xml:space="preserve"> </w:t>
      </w:r>
      <w:r w:rsidRPr="000F060B">
        <w:rPr>
          <w:sz w:val="28"/>
          <w:szCs w:val="24"/>
        </w:rPr>
        <w:t>Введем ограничения (рис.</w:t>
      </w:r>
      <w:r w:rsidR="0008430A">
        <w:rPr>
          <w:sz w:val="28"/>
          <w:szCs w:val="24"/>
          <w:lang w:val="en-US"/>
        </w:rPr>
        <w:t>9.17</w:t>
      </w:r>
      <w:r w:rsidRPr="000F060B">
        <w:rPr>
          <w:sz w:val="28"/>
          <w:szCs w:val="24"/>
        </w:rPr>
        <w:t>).</w:t>
      </w:r>
    </w:p>
    <w:p w:rsidR="00460E2F" w:rsidRDefault="00460E2F" w:rsidP="00460E2F">
      <w:pPr>
        <w:ind w:firstLine="709"/>
        <w:jc w:val="center"/>
        <w:rPr>
          <w:sz w:val="28"/>
          <w:szCs w:val="24"/>
        </w:rPr>
      </w:pPr>
      <w:r>
        <w:rPr>
          <w:noProof/>
        </w:rPr>
        <w:drawing>
          <wp:inline distT="0" distB="0" distL="0" distR="0" wp14:anchorId="65D52F7B" wp14:editId="3E8B7F30">
            <wp:extent cx="3746094" cy="3712191"/>
            <wp:effectExtent l="0" t="0" r="6985" b="317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3"/>
                    <a:srcRect l="45325" t="18339" r="11675" b="5864"/>
                    <a:stretch/>
                  </pic:blipFill>
                  <pic:spPr bwMode="auto">
                    <a:xfrm>
                      <a:off x="0" y="0"/>
                      <a:ext cx="3759622" cy="3725597"/>
                    </a:xfrm>
                    <a:prstGeom prst="rect">
                      <a:avLst/>
                    </a:prstGeom>
                    <a:ln>
                      <a:noFill/>
                    </a:ln>
                    <a:extLst>
                      <a:ext uri="{53640926-AAD7-44D8-BBD7-CCE9431645EC}">
                        <a14:shadowObscured xmlns:a14="http://schemas.microsoft.com/office/drawing/2010/main"/>
                      </a:ext>
                    </a:extLst>
                  </pic:spPr>
                </pic:pic>
              </a:graphicData>
            </a:graphic>
          </wp:inline>
        </w:drawing>
      </w:r>
    </w:p>
    <w:p w:rsidR="00591480" w:rsidRDefault="0008430A" w:rsidP="0008430A">
      <w:pPr>
        <w:ind w:firstLine="709"/>
        <w:jc w:val="center"/>
        <w:rPr>
          <w:sz w:val="28"/>
          <w:szCs w:val="24"/>
        </w:rPr>
      </w:pPr>
      <w:r>
        <w:rPr>
          <w:sz w:val="28"/>
          <w:szCs w:val="24"/>
        </w:rPr>
        <w:t>Рисунок 9.17 – Ввод ограничений</w:t>
      </w:r>
    </w:p>
    <w:p w:rsidR="00591480" w:rsidRPr="00591480" w:rsidRDefault="00591480" w:rsidP="00355F72">
      <w:pPr>
        <w:pStyle w:val="a7"/>
        <w:numPr>
          <w:ilvl w:val="0"/>
          <w:numId w:val="32"/>
        </w:numPr>
        <w:spacing w:line="360" w:lineRule="auto"/>
        <w:ind w:left="0" w:firstLine="567"/>
        <w:rPr>
          <w:rFonts w:ascii="Times New Roman" w:hAnsi="Times New Roman"/>
          <w:b/>
          <w:i/>
          <w:sz w:val="28"/>
          <w:szCs w:val="24"/>
        </w:rPr>
      </w:pPr>
      <w:r w:rsidRPr="00591480">
        <w:rPr>
          <w:rFonts w:ascii="Times New Roman" w:hAnsi="Times New Roman"/>
          <w:b/>
          <w:i/>
          <w:sz w:val="28"/>
          <w:szCs w:val="24"/>
        </w:rPr>
        <w:lastRenderedPageBreak/>
        <w:t>Ввод параметров для решения ЗЛП</w:t>
      </w:r>
    </w:p>
    <w:p w:rsidR="00591480" w:rsidRDefault="00591480" w:rsidP="00355F72">
      <w:pPr>
        <w:spacing w:line="360" w:lineRule="auto"/>
        <w:ind w:firstLine="709"/>
        <w:rPr>
          <w:sz w:val="28"/>
          <w:szCs w:val="24"/>
        </w:rPr>
      </w:pPr>
      <w:r w:rsidRPr="00EF6A1F">
        <w:rPr>
          <w:sz w:val="28"/>
          <w:szCs w:val="24"/>
        </w:rPr>
        <w:t xml:space="preserve">В окне  </w:t>
      </w:r>
      <w:r w:rsidRPr="00EF6A1F">
        <w:rPr>
          <w:i/>
          <w:sz w:val="28"/>
          <w:szCs w:val="24"/>
        </w:rPr>
        <w:t>Параметры поиска решения у</w:t>
      </w:r>
      <w:r w:rsidRPr="00EF6A1F">
        <w:rPr>
          <w:sz w:val="28"/>
          <w:szCs w:val="24"/>
        </w:rPr>
        <w:t xml:space="preserve">становить флажок </w:t>
      </w:r>
      <w:r w:rsidRPr="00EF6A1F">
        <w:rPr>
          <w:i/>
          <w:sz w:val="28"/>
          <w:szCs w:val="24"/>
        </w:rPr>
        <w:t>Линейная модель и ф</w:t>
      </w:r>
      <w:r w:rsidRPr="00EF6A1F">
        <w:rPr>
          <w:sz w:val="28"/>
          <w:szCs w:val="24"/>
        </w:rPr>
        <w:t xml:space="preserve">лажок </w:t>
      </w:r>
      <w:r w:rsidRPr="00EF6A1F">
        <w:rPr>
          <w:i/>
          <w:sz w:val="28"/>
          <w:szCs w:val="24"/>
        </w:rPr>
        <w:t>Неотрицательные значения</w:t>
      </w:r>
      <w:r w:rsidRPr="00EF6A1F">
        <w:rPr>
          <w:sz w:val="28"/>
          <w:szCs w:val="24"/>
        </w:rPr>
        <w:t>.</w:t>
      </w:r>
    </w:p>
    <w:p w:rsidR="00591480" w:rsidRDefault="00591480" w:rsidP="00355F72">
      <w:pPr>
        <w:spacing w:line="360" w:lineRule="auto"/>
        <w:rPr>
          <w:i/>
          <w:sz w:val="28"/>
          <w:szCs w:val="24"/>
        </w:rPr>
      </w:pPr>
    </w:p>
    <w:p w:rsidR="00591480" w:rsidRPr="00591480" w:rsidRDefault="00591480" w:rsidP="00355F72">
      <w:pPr>
        <w:pStyle w:val="a7"/>
        <w:numPr>
          <w:ilvl w:val="0"/>
          <w:numId w:val="32"/>
        </w:numPr>
        <w:spacing w:line="360" w:lineRule="auto"/>
        <w:ind w:left="0" w:firstLine="567"/>
        <w:rPr>
          <w:rFonts w:ascii="Times New Roman" w:hAnsi="Times New Roman"/>
          <w:b/>
          <w:i/>
          <w:sz w:val="28"/>
          <w:szCs w:val="24"/>
        </w:rPr>
      </w:pPr>
      <w:r w:rsidRPr="00591480">
        <w:rPr>
          <w:rFonts w:ascii="Times New Roman" w:hAnsi="Times New Roman"/>
          <w:b/>
          <w:i/>
          <w:sz w:val="28"/>
          <w:szCs w:val="24"/>
        </w:rPr>
        <w:t xml:space="preserve"> Найти решение</w:t>
      </w:r>
    </w:p>
    <w:p w:rsidR="00591480" w:rsidRPr="00591480" w:rsidRDefault="00591480" w:rsidP="00355F72">
      <w:pPr>
        <w:autoSpaceDE w:val="0"/>
        <w:autoSpaceDN w:val="0"/>
        <w:adjustRightInd w:val="0"/>
        <w:spacing w:line="360" w:lineRule="auto"/>
        <w:ind w:firstLine="709"/>
        <w:jc w:val="both"/>
        <w:rPr>
          <w:rFonts w:eastAsiaTheme="minorHAnsi" w:cs="Calibri"/>
          <w:color w:val="000000"/>
          <w:sz w:val="28"/>
          <w:szCs w:val="28"/>
        </w:rPr>
      </w:pPr>
      <w:r w:rsidRPr="00591480">
        <w:rPr>
          <w:rFonts w:eastAsiaTheme="minorHAnsi" w:cs="Calibri"/>
          <w:color w:val="000000"/>
          <w:sz w:val="28"/>
          <w:szCs w:val="28"/>
        </w:rPr>
        <w:t>В результате решения задачи получили суммарное время монтажа всех объектов 17 ед.</w:t>
      </w:r>
      <w:r w:rsidR="0008430A">
        <w:rPr>
          <w:rFonts w:eastAsiaTheme="minorHAnsi" w:cs="Calibri"/>
          <w:color w:val="000000"/>
          <w:sz w:val="28"/>
          <w:szCs w:val="28"/>
        </w:rPr>
        <w:t xml:space="preserve"> (рис.9.18).</w:t>
      </w:r>
      <w:r w:rsidRPr="00591480">
        <w:rPr>
          <w:rFonts w:eastAsiaTheme="minorHAnsi" w:cs="Calibri"/>
          <w:color w:val="000000"/>
          <w:sz w:val="28"/>
          <w:szCs w:val="28"/>
        </w:rPr>
        <w:t xml:space="preserve"> При этом распределение кранов по объектам следующее: </w:t>
      </w:r>
    </w:p>
    <w:p w:rsidR="00591480" w:rsidRPr="00591480" w:rsidRDefault="00591480" w:rsidP="00355F72">
      <w:pPr>
        <w:autoSpaceDE w:val="0"/>
        <w:autoSpaceDN w:val="0"/>
        <w:adjustRightInd w:val="0"/>
        <w:spacing w:line="360" w:lineRule="auto"/>
        <w:ind w:firstLine="709"/>
        <w:jc w:val="both"/>
        <w:rPr>
          <w:rFonts w:eastAsiaTheme="minorHAnsi" w:cs="Calibri"/>
          <w:color w:val="000000"/>
          <w:sz w:val="28"/>
          <w:szCs w:val="28"/>
        </w:rPr>
      </w:pPr>
      <w:r w:rsidRPr="00591480">
        <w:rPr>
          <w:rFonts w:eastAsiaTheme="minorHAnsi" w:cs="Calibri"/>
          <w:color w:val="000000"/>
          <w:sz w:val="28"/>
          <w:szCs w:val="28"/>
        </w:rPr>
        <w:t>1-й кран занимается монтажом</w:t>
      </w:r>
      <w:r w:rsidR="00460E2F">
        <w:rPr>
          <w:rFonts w:eastAsiaTheme="minorHAnsi" w:cs="Calibri"/>
          <w:color w:val="000000"/>
          <w:sz w:val="28"/>
          <w:szCs w:val="28"/>
        </w:rPr>
        <w:t xml:space="preserve"> 1</w:t>
      </w:r>
      <w:r w:rsidRPr="00591480">
        <w:rPr>
          <w:rFonts w:eastAsiaTheme="minorHAnsi" w:cs="Calibri"/>
          <w:color w:val="000000"/>
          <w:sz w:val="28"/>
          <w:szCs w:val="28"/>
        </w:rPr>
        <w:t xml:space="preserve"> объекта; </w:t>
      </w:r>
    </w:p>
    <w:p w:rsidR="00591480" w:rsidRPr="00591480" w:rsidRDefault="00591480" w:rsidP="00355F72">
      <w:pPr>
        <w:autoSpaceDE w:val="0"/>
        <w:autoSpaceDN w:val="0"/>
        <w:adjustRightInd w:val="0"/>
        <w:spacing w:line="360" w:lineRule="auto"/>
        <w:ind w:firstLine="709"/>
        <w:jc w:val="both"/>
        <w:rPr>
          <w:rFonts w:eastAsiaTheme="minorHAnsi" w:cs="Calibri"/>
          <w:color w:val="000000"/>
          <w:sz w:val="28"/>
          <w:szCs w:val="28"/>
        </w:rPr>
      </w:pPr>
      <w:r w:rsidRPr="00591480">
        <w:rPr>
          <w:rFonts w:eastAsiaTheme="minorHAnsi" w:cs="Calibri"/>
          <w:color w:val="000000"/>
          <w:sz w:val="28"/>
          <w:szCs w:val="28"/>
        </w:rPr>
        <w:t xml:space="preserve">2-й – </w:t>
      </w:r>
      <w:r w:rsidR="00460E2F">
        <w:rPr>
          <w:rFonts w:eastAsiaTheme="minorHAnsi" w:cs="Calibri"/>
          <w:color w:val="000000"/>
          <w:sz w:val="28"/>
          <w:szCs w:val="28"/>
        </w:rPr>
        <w:t>2</w:t>
      </w:r>
      <w:r w:rsidRPr="00591480">
        <w:rPr>
          <w:rFonts w:eastAsiaTheme="minorHAnsi" w:cs="Calibri"/>
          <w:color w:val="000000"/>
          <w:sz w:val="28"/>
          <w:szCs w:val="28"/>
        </w:rPr>
        <w:t xml:space="preserve"> объекта; </w:t>
      </w:r>
    </w:p>
    <w:p w:rsidR="00591480" w:rsidRPr="00591480" w:rsidRDefault="00591480" w:rsidP="00355F72">
      <w:pPr>
        <w:autoSpaceDE w:val="0"/>
        <w:autoSpaceDN w:val="0"/>
        <w:adjustRightInd w:val="0"/>
        <w:spacing w:line="360" w:lineRule="auto"/>
        <w:ind w:firstLine="709"/>
        <w:jc w:val="both"/>
        <w:rPr>
          <w:rFonts w:eastAsiaTheme="minorHAnsi" w:cs="Calibri"/>
          <w:color w:val="000000"/>
          <w:sz w:val="28"/>
          <w:szCs w:val="28"/>
        </w:rPr>
      </w:pPr>
      <w:r w:rsidRPr="00591480">
        <w:rPr>
          <w:rFonts w:eastAsiaTheme="minorHAnsi" w:cs="Calibri"/>
          <w:color w:val="000000"/>
          <w:sz w:val="28"/>
          <w:szCs w:val="28"/>
        </w:rPr>
        <w:t xml:space="preserve">3-й – </w:t>
      </w:r>
      <w:r w:rsidR="00460E2F">
        <w:rPr>
          <w:rFonts w:eastAsiaTheme="minorHAnsi" w:cs="Calibri"/>
          <w:color w:val="000000"/>
          <w:sz w:val="28"/>
          <w:szCs w:val="28"/>
        </w:rPr>
        <w:t>3</w:t>
      </w:r>
      <w:r w:rsidRPr="00591480">
        <w:rPr>
          <w:rFonts w:eastAsiaTheme="minorHAnsi" w:cs="Calibri"/>
          <w:color w:val="000000"/>
          <w:sz w:val="28"/>
          <w:szCs w:val="28"/>
        </w:rPr>
        <w:t xml:space="preserve">объекта; </w:t>
      </w:r>
    </w:p>
    <w:p w:rsidR="00591480" w:rsidRPr="00591480" w:rsidRDefault="00591480" w:rsidP="00355F72">
      <w:pPr>
        <w:autoSpaceDE w:val="0"/>
        <w:autoSpaceDN w:val="0"/>
        <w:adjustRightInd w:val="0"/>
        <w:spacing w:line="360" w:lineRule="auto"/>
        <w:ind w:firstLine="709"/>
        <w:jc w:val="both"/>
        <w:rPr>
          <w:rFonts w:eastAsiaTheme="minorHAnsi" w:cs="Calibri"/>
          <w:color w:val="000000"/>
          <w:sz w:val="28"/>
          <w:szCs w:val="28"/>
        </w:rPr>
      </w:pPr>
      <w:r w:rsidRPr="00591480">
        <w:rPr>
          <w:rFonts w:eastAsiaTheme="minorHAnsi" w:cs="Calibri"/>
          <w:color w:val="000000"/>
          <w:sz w:val="28"/>
          <w:szCs w:val="28"/>
        </w:rPr>
        <w:t xml:space="preserve">4-й – </w:t>
      </w:r>
      <w:r w:rsidR="00460E2F">
        <w:rPr>
          <w:rFonts w:eastAsiaTheme="minorHAnsi" w:cs="Calibri"/>
          <w:color w:val="000000"/>
          <w:sz w:val="28"/>
          <w:szCs w:val="28"/>
        </w:rPr>
        <w:t>4</w:t>
      </w:r>
      <w:r w:rsidRPr="00591480">
        <w:rPr>
          <w:rFonts w:eastAsiaTheme="minorHAnsi" w:cs="Calibri"/>
          <w:color w:val="000000"/>
          <w:sz w:val="28"/>
          <w:szCs w:val="28"/>
        </w:rPr>
        <w:t xml:space="preserve"> объекта. </w:t>
      </w:r>
    </w:p>
    <w:p w:rsidR="00460E2F" w:rsidRDefault="00460E2F" w:rsidP="00460E2F">
      <w:pPr>
        <w:jc w:val="center"/>
        <w:rPr>
          <w:rFonts w:eastAsiaTheme="minorHAnsi" w:cs="Calibri"/>
          <w:color w:val="000000"/>
          <w:sz w:val="28"/>
          <w:szCs w:val="28"/>
        </w:rPr>
      </w:pPr>
      <w:r>
        <w:rPr>
          <w:noProof/>
        </w:rPr>
        <w:drawing>
          <wp:inline distT="0" distB="0" distL="0" distR="0" wp14:anchorId="089B37CC" wp14:editId="45B83B0A">
            <wp:extent cx="3998881" cy="3581400"/>
            <wp:effectExtent l="0" t="0" r="190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4"/>
                    <a:srcRect l="46077" t="21088" r="16539" b="19357"/>
                    <a:stretch/>
                  </pic:blipFill>
                  <pic:spPr bwMode="auto">
                    <a:xfrm>
                      <a:off x="0" y="0"/>
                      <a:ext cx="4019419" cy="3599794"/>
                    </a:xfrm>
                    <a:prstGeom prst="rect">
                      <a:avLst/>
                    </a:prstGeom>
                    <a:ln>
                      <a:noFill/>
                    </a:ln>
                    <a:extLst>
                      <a:ext uri="{53640926-AAD7-44D8-BBD7-CCE9431645EC}">
                        <a14:shadowObscured xmlns:a14="http://schemas.microsoft.com/office/drawing/2010/main"/>
                      </a:ext>
                    </a:extLst>
                  </pic:spPr>
                </pic:pic>
              </a:graphicData>
            </a:graphic>
          </wp:inline>
        </w:drawing>
      </w:r>
    </w:p>
    <w:p w:rsidR="0008430A" w:rsidRDefault="0008430A" w:rsidP="0008430A">
      <w:pPr>
        <w:spacing w:line="360" w:lineRule="auto"/>
        <w:jc w:val="center"/>
        <w:rPr>
          <w:rFonts w:eastAsiaTheme="minorHAnsi" w:cs="Calibri"/>
          <w:color w:val="000000"/>
          <w:sz w:val="28"/>
          <w:szCs w:val="24"/>
        </w:rPr>
      </w:pPr>
      <w:r>
        <w:rPr>
          <w:rFonts w:eastAsiaTheme="minorHAnsi" w:cs="Calibri"/>
          <w:color w:val="000000"/>
          <w:sz w:val="28"/>
          <w:szCs w:val="24"/>
        </w:rPr>
        <w:t>Рисунок 9.18 – Итоги решения задачи</w:t>
      </w:r>
    </w:p>
    <w:p w:rsidR="004351C7" w:rsidRDefault="00591480" w:rsidP="00355F72">
      <w:pPr>
        <w:spacing w:line="360" w:lineRule="auto"/>
        <w:ind w:firstLine="709"/>
        <w:jc w:val="both"/>
        <w:rPr>
          <w:rFonts w:eastAsiaTheme="minorHAnsi" w:cs="Calibri"/>
          <w:color w:val="000000"/>
          <w:sz w:val="28"/>
          <w:szCs w:val="24"/>
        </w:rPr>
      </w:pPr>
      <w:r w:rsidRPr="00355F72">
        <w:rPr>
          <w:rFonts w:eastAsiaTheme="minorHAnsi" w:cs="Calibri"/>
          <w:color w:val="000000"/>
          <w:sz w:val="28"/>
          <w:szCs w:val="24"/>
        </w:rPr>
        <w:t>Д</w:t>
      </w:r>
      <w:r w:rsidR="00460E2F" w:rsidRPr="00355F72">
        <w:rPr>
          <w:rFonts w:eastAsiaTheme="minorHAnsi" w:cs="Calibri"/>
          <w:color w:val="000000"/>
          <w:sz w:val="28"/>
          <w:szCs w:val="24"/>
        </w:rPr>
        <w:t>л</w:t>
      </w:r>
      <w:r w:rsidRPr="00355F72">
        <w:rPr>
          <w:rFonts w:eastAsiaTheme="minorHAnsi" w:cs="Calibri"/>
          <w:color w:val="000000"/>
          <w:sz w:val="28"/>
          <w:szCs w:val="24"/>
        </w:rPr>
        <w:t>я решения данной задачи доступен для вывода только отчет по результатам.</w:t>
      </w:r>
    </w:p>
    <w:p w:rsidR="00040BA4" w:rsidRPr="00355F72" w:rsidRDefault="00040BA4" w:rsidP="00355F72">
      <w:pPr>
        <w:spacing w:line="360" w:lineRule="auto"/>
        <w:ind w:firstLine="709"/>
        <w:jc w:val="both"/>
        <w:rPr>
          <w:sz w:val="28"/>
          <w:szCs w:val="24"/>
        </w:rPr>
      </w:pPr>
    </w:p>
    <w:p w:rsidR="007D4B94" w:rsidRPr="00355F72" w:rsidRDefault="007D4B94" w:rsidP="00610814">
      <w:pPr>
        <w:pStyle w:val="20"/>
        <w:numPr>
          <w:ilvl w:val="1"/>
          <w:numId w:val="40"/>
        </w:numPr>
        <w:spacing w:line="360" w:lineRule="auto"/>
        <w:jc w:val="center"/>
        <w:rPr>
          <w:rFonts w:ascii="Times New Roman" w:hAnsi="Times New Roman" w:cs="Times New Roman"/>
          <w:color w:val="000000" w:themeColor="text1"/>
          <w:sz w:val="28"/>
          <w:szCs w:val="24"/>
        </w:rPr>
      </w:pPr>
      <w:r w:rsidRPr="00355F72">
        <w:rPr>
          <w:rFonts w:ascii="Times New Roman" w:hAnsi="Times New Roman" w:cs="Times New Roman"/>
          <w:color w:val="000000" w:themeColor="text1"/>
          <w:sz w:val="28"/>
          <w:szCs w:val="24"/>
        </w:rPr>
        <w:lastRenderedPageBreak/>
        <w:t xml:space="preserve"> </w:t>
      </w:r>
      <w:bookmarkStart w:id="38" w:name="_Toc20122711"/>
      <w:r w:rsidRPr="00355F72">
        <w:rPr>
          <w:rFonts w:ascii="Times New Roman" w:hAnsi="Times New Roman" w:cs="Times New Roman"/>
          <w:color w:val="000000" w:themeColor="text1"/>
          <w:sz w:val="28"/>
          <w:szCs w:val="24"/>
        </w:rPr>
        <w:t>Задача коммивояжера</w:t>
      </w:r>
      <w:bookmarkEnd w:id="38"/>
    </w:p>
    <w:p w:rsidR="00267D8D" w:rsidRPr="00355F72" w:rsidRDefault="00267D8D" w:rsidP="00040BA4">
      <w:pPr>
        <w:ind w:firstLine="618"/>
        <w:jc w:val="both"/>
        <w:rPr>
          <w:sz w:val="28"/>
          <w:szCs w:val="24"/>
        </w:rPr>
      </w:pPr>
      <w:r w:rsidRPr="00355F72">
        <w:rPr>
          <w:sz w:val="28"/>
          <w:szCs w:val="24"/>
        </w:rPr>
        <w:t>Рассмотрим задачу:</w:t>
      </w:r>
    </w:p>
    <w:p w:rsidR="00267D8D" w:rsidRPr="00355F72" w:rsidRDefault="00267D8D" w:rsidP="00040BA4">
      <w:pPr>
        <w:ind w:firstLine="618"/>
        <w:jc w:val="center"/>
        <w:rPr>
          <w:sz w:val="28"/>
          <w:szCs w:val="24"/>
        </w:rPr>
      </w:pPr>
      <w:r w:rsidRPr="00355F72">
        <w:rPr>
          <w:noProof/>
          <w:sz w:val="28"/>
          <w:szCs w:val="24"/>
        </w:rPr>
        <w:drawing>
          <wp:inline distT="0" distB="0" distL="0" distR="0" wp14:anchorId="47BDD5BC" wp14:editId="58BD64BD">
            <wp:extent cx="1211580" cy="1068705"/>
            <wp:effectExtent l="0" t="0" r="7620" b="0"/>
            <wp:docPr id="22" name="Рисунок 22" descr="http://vfkomd.ru/docs/e-books/tpr/All/LB/3.files/clip_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vfkomd.ru/docs/e-books/tpr/All/LB/3.files/clip_image010.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211580" cy="1068705"/>
                    </a:xfrm>
                    <a:prstGeom prst="rect">
                      <a:avLst/>
                    </a:prstGeom>
                    <a:noFill/>
                    <a:ln>
                      <a:noFill/>
                    </a:ln>
                  </pic:spPr>
                </pic:pic>
              </a:graphicData>
            </a:graphic>
          </wp:inline>
        </w:drawing>
      </w:r>
    </w:p>
    <w:p w:rsidR="00C612C0" w:rsidRPr="00355F72" w:rsidRDefault="00C612C0" w:rsidP="00355F72">
      <w:pPr>
        <w:pStyle w:val="a7"/>
        <w:numPr>
          <w:ilvl w:val="0"/>
          <w:numId w:val="28"/>
        </w:numPr>
        <w:spacing w:after="0" w:line="360" w:lineRule="auto"/>
        <w:jc w:val="both"/>
        <w:rPr>
          <w:rFonts w:ascii="Times New Roman" w:hAnsi="Times New Roman"/>
          <w:b/>
          <w:i/>
          <w:sz w:val="28"/>
          <w:szCs w:val="24"/>
        </w:rPr>
      </w:pPr>
      <w:r w:rsidRPr="00355F72">
        <w:rPr>
          <w:rFonts w:ascii="Times New Roman" w:hAnsi="Times New Roman"/>
          <w:b/>
          <w:i/>
          <w:sz w:val="28"/>
          <w:szCs w:val="24"/>
        </w:rPr>
        <w:t xml:space="preserve">Составим математическую модель согласно условию </w:t>
      </w:r>
      <w:r w:rsidR="00205C31">
        <w:rPr>
          <w:rFonts w:ascii="Times New Roman" w:hAnsi="Times New Roman"/>
          <w:b/>
          <w:i/>
          <w:sz w:val="28"/>
          <w:szCs w:val="24"/>
        </w:rPr>
        <w:t>задачи</w:t>
      </w:r>
    </w:p>
    <w:p w:rsidR="00C612C0" w:rsidRPr="00355F72" w:rsidRDefault="00C612C0" w:rsidP="00355F72">
      <w:pPr>
        <w:pStyle w:val="a7"/>
        <w:numPr>
          <w:ilvl w:val="0"/>
          <w:numId w:val="28"/>
        </w:numPr>
        <w:spacing w:after="0" w:line="360" w:lineRule="auto"/>
        <w:jc w:val="both"/>
        <w:rPr>
          <w:rFonts w:ascii="Times New Roman" w:hAnsi="Times New Roman"/>
          <w:b/>
          <w:i/>
          <w:sz w:val="28"/>
          <w:szCs w:val="24"/>
        </w:rPr>
      </w:pPr>
      <w:r w:rsidRPr="00355F72">
        <w:rPr>
          <w:rFonts w:ascii="Times New Roman" w:hAnsi="Times New Roman"/>
          <w:b/>
          <w:i/>
          <w:sz w:val="28"/>
          <w:szCs w:val="24"/>
        </w:rPr>
        <w:t>Введем исходные данные</w:t>
      </w:r>
    </w:p>
    <w:p w:rsidR="00267D8D" w:rsidRPr="00355F72" w:rsidRDefault="00267D8D" w:rsidP="002B42CC">
      <w:pPr>
        <w:spacing w:line="360" w:lineRule="auto"/>
        <w:ind w:firstLine="426"/>
        <w:jc w:val="both"/>
        <w:rPr>
          <w:sz w:val="28"/>
          <w:szCs w:val="24"/>
        </w:rPr>
      </w:pPr>
      <w:r w:rsidRPr="00355F72">
        <w:rPr>
          <w:sz w:val="28"/>
          <w:szCs w:val="24"/>
        </w:rPr>
        <w:t xml:space="preserve">В ячейки В13:F17 вводим матрицу расстояний. </w:t>
      </w:r>
    </w:p>
    <w:p w:rsidR="00267D8D" w:rsidRPr="00355F72" w:rsidRDefault="00267D8D" w:rsidP="002B42CC">
      <w:pPr>
        <w:spacing w:line="360" w:lineRule="auto"/>
        <w:ind w:firstLine="426"/>
        <w:jc w:val="both"/>
        <w:rPr>
          <w:sz w:val="28"/>
          <w:szCs w:val="24"/>
        </w:rPr>
      </w:pPr>
      <w:r w:rsidRPr="00355F72">
        <w:rPr>
          <w:sz w:val="28"/>
          <w:szCs w:val="24"/>
        </w:rPr>
        <w:t>Вводим формулы</w:t>
      </w:r>
      <w:r w:rsidR="00C612C0" w:rsidRPr="00355F72">
        <w:rPr>
          <w:sz w:val="28"/>
          <w:szCs w:val="24"/>
        </w:rPr>
        <w:t xml:space="preserve"> согласно следующей таблицы.</w:t>
      </w:r>
      <w:r w:rsidRPr="00355F72">
        <w:rPr>
          <w:sz w:val="28"/>
          <w:szCs w:val="24"/>
        </w:rPr>
        <w:t xml:space="preserve"> </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05"/>
        <w:gridCol w:w="4183"/>
        <w:gridCol w:w="3825"/>
      </w:tblGrid>
      <w:tr w:rsidR="00267D8D" w:rsidRPr="00EA4A5C" w:rsidTr="00F87B76">
        <w:trPr>
          <w:jc w:val="center"/>
        </w:trPr>
        <w:tc>
          <w:tcPr>
            <w:tcW w:w="1205" w:type="dxa"/>
            <w:vAlign w:val="center"/>
            <w:hideMark/>
          </w:tcPr>
          <w:p w:rsidR="00267D8D" w:rsidRPr="00EA4A5C" w:rsidRDefault="00267D8D" w:rsidP="00F87B76">
            <w:pPr>
              <w:jc w:val="center"/>
              <w:rPr>
                <w:szCs w:val="24"/>
              </w:rPr>
            </w:pPr>
            <w:r w:rsidRPr="00EA4A5C">
              <w:rPr>
                <w:szCs w:val="24"/>
              </w:rPr>
              <w:t>Ячейка</w:t>
            </w:r>
          </w:p>
        </w:tc>
        <w:tc>
          <w:tcPr>
            <w:tcW w:w="4183" w:type="dxa"/>
            <w:vAlign w:val="center"/>
            <w:hideMark/>
          </w:tcPr>
          <w:p w:rsidR="00267D8D" w:rsidRPr="00EA4A5C" w:rsidRDefault="00267D8D" w:rsidP="00F87B76">
            <w:pPr>
              <w:jc w:val="center"/>
              <w:rPr>
                <w:szCs w:val="24"/>
              </w:rPr>
            </w:pPr>
            <w:r w:rsidRPr="00EA4A5C">
              <w:rPr>
                <w:szCs w:val="24"/>
              </w:rPr>
              <w:t>Формула</w:t>
            </w:r>
          </w:p>
        </w:tc>
        <w:tc>
          <w:tcPr>
            <w:tcW w:w="3825" w:type="dxa"/>
            <w:vAlign w:val="center"/>
            <w:hideMark/>
          </w:tcPr>
          <w:p w:rsidR="00267D8D" w:rsidRPr="00EA4A5C" w:rsidRDefault="00267D8D" w:rsidP="00F87B76">
            <w:pPr>
              <w:jc w:val="center"/>
              <w:rPr>
                <w:szCs w:val="24"/>
              </w:rPr>
            </w:pPr>
            <w:r w:rsidRPr="00EA4A5C">
              <w:rPr>
                <w:szCs w:val="24"/>
              </w:rPr>
              <w:t>Примечание</w:t>
            </w:r>
          </w:p>
        </w:tc>
      </w:tr>
      <w:tr w:rsidR="00267D8D" w:rsidRPr="00EA4A5C" w:rsidTr="00F87B76">
        <w:trPr>
          <w:jc w:val="center"/>
        </w:trPr>
        <w:tc>
          <w:tcPr>
            <w:tcW w:w="1205" w:type="dxa"/>
            <w:vAlign w:val="center"/>
            <w:hideMark/>
          </w:tcPr>
          <w:p w:rsidR="00267D8D" w:rsidRPr="00EA4A5C" w:rsidRDefault="00267D8D" w:rsidP="00F87B76">
            <w:pPr>
              <w:jc w:val="center"/>
              <w:rPr>
                <w:szCs w:val="24"/>
              </w:rPr>
            </w:pPr>
            <w:r w:rsidRPr="00EA4A5C">
              <w:rPr>
                <w:szCs w:val="24"/>
              </w:rPr>
              <w:t>В9</w:t>
            </w:r>
          </w:p>
        </w:tc>
        <w:tc>
          <w:tcPr>
            <w:tcW w:w="4183" w:type="dxa"/>
            <w:vAlign w:val="center"/>
            <w:hideMark/>
          </w:tcPr>
          <w:p w:rsidR="00267D8D" w:rsidRPr="00EA4A5C" w:rsidRDefault="00267D8D" w:rsidP="00F87B76">
            <w:pPr>
              <w:jc w:val="center"/>
              <w:rPr>
                <w:szCs w:val="24"/>
              </w:rPr>
            </w:pPr>
            <w:r w:rsidRPr="00EA4A5C">
              <w:rPr>
                <w:szCs w:val="24"/>
              </w:rPr>
              <w:t>=СУММ(В4:В8)</w:t>
            </w:r>
          </w:p>
        </w:tc>
        <w:tc>
          <w:tcPr>
            <w:tcW w:w="3825" w:type="dxa"/>
            <w:vAlign w:val="center"/>
            <w:hideMark/>
          </w:tcPr>
          <w:p w:rsidR="00267D8D" w:rsidRPr="00EA4A5C" w:rsidRDefault="00267D8D" w:rsidP="00F87B76">
            <w:pPr>
              <w:jc w:val="center"/>
              <w:rPr>
                <w:szCs w:val="24"/>
              </w:rPr>
            </w:pPr>
            <w:r w:rsidRPr="00EA4A5C">
              <w:rPr>
                <w:szCs w:val="24"/>
              </w:rPr>
              <w:t>Копируем в диапазон В9:F9</w:t>
            </w:r>
          </w:p>
        </w:tc>
      </w:tr>
      <w:tr w:rsidR="00267D8D" w:rsidRPr="00EA4A5C" w:rsidTr="00F87B76">
        <w:trPr>
          <w:jc w:val="center"/>
        </w:trPr>
        <w:tc>
          <w:tcPr>
            <w:tcW w:w="1205" w:type="dxa"/>
            <w:hideMark/>
          </w:tcPr>
          <w:p w:rsidR="00267D8D" w:rsidRPr="00EA4A5C" w:rsidRDefault="00267D8D" w:rsidP="00F87B76">
            <w:pPr>
              <w:jc w:val="center"/>
              <w:rPr>
                <w:szCs w:val="24"/>
              </w:rPr>
            </w:pPr>
            <w:r w:rsidRPr="00EA4A5C">
              <w:rPr>
                <w:szCs w:val="24"/>
              </w:rPr>
              <w:t>G4</w:t>
            </w:r>
          </w:p>
        </w:tc>
        <w:tc>
          <w:tcPr>
            <w:tcW w:w="4183" w:type="dxa"/>
            <w:vAlign w:val="center"/>
            <w:hideMark/>
          </w:tcPr>
          <w:p w:rsidR="00267D8D" w:rsidRPr="00EA4A5C" w:rsidRDefault="00267D8D" w:rsidP="00F87B76">
            <w:pPr>
              <w:jc w:val="center"/>
              <w:rPr>
                <w:szCs w:val="24"/>
              </w:rPr>
            </w:pPr>
            <w:r w:rsidRPr="00EA4A5C">
              <w:rPr>
                <w:szCs w:val="24"/>
              </w:rPr>
              <w:t>=СУММ(В4:F4)</w:t>
            </w:r>
          </w:p>
        </w:tc>
        <w:tc>
          <w:tcPr>
            <w:tcW w:w="3825" w:type="dxa"/>
            <w:vAlign w:val="center"/>
            <w:hideMark/>
          </w:tcPr>
          <w:p w:rsidR="00267D8D" w:rsidRPr="00EA4A5C" w:rsidRDefault="00267D8D" w:rsidP="00F87B76">
            <w:pPr>
              <w:jc w:val="center"/>
              <w:rPr>
                <w:szCs w:val="24"/>
              </w:rPr>
            </w:pPr>
            <w:r w:rsidRPr="00EA4A5C">
              <w:rPr>
                <w:szCs w:val="24"/>
              </w:rPr>
              <w:t>Копируем в диапазон G4:G8</w:t>
            </w:r>
          </w:p>
        </w:tc>
      </w:tr>
      <w:tr w:rsidR="00267D8D" w:rsidRPr="00EA4A5C" w:rsidTr="00F87B76">
        <w:trPr>
          <w:jc w:val="center"/>
        </w:trPr>
        <w:tc>
          <w:tcPr>
            <w:tcW w:w="1205" w:type="dxa"/>
            <w:vAlign w:val="center"/>
            <w:hideMark/>
          </w:tcPr>
          <w:p w:rsidR="00267D8D" w:rsidRPr="00EA4A5C" w:rsidRDefault="00267D8D" w:rsidP="00F87B76">
            <w:pPr>
              <w:jc w:val="center"/>
              <w:rPr>
                <w:szCs w:val="24"/>
              </w:rPr>
            </w:pPr>
            <w:r w:rsidRPr="00EA4A5C">
              <w:rPr>
                <w:szCs w:val="24"/>
              </w:rPr>
              <w:t>С19</w:t>
            </w:r>
          </w:p>
        </w:tc>
        <w:tc>
          <w:tcPr>
            <w:tcW w:w="4183" w:type="dxa"/>
            <w:vAlign w:val="center"/>
            <w:hideMark/>
          </w:tcPr>
          <w:p w:rsidR="00267D8D" w:rsidRPr="00EA4A5C" w:rsidRDefault="00267D8D" w:rsidP="00F87B76">
            <w:pPr>
              <w:jc w:val="center"/>
              <w:rPr>
                <w:szCs w:val="24"/>
              </w:rPr>
            </w:pPr>
            <w:r w:rsidRPr="00EA4A5C">
              <w:rPr>
                <w:szCs w:val="24"/>
              </w:rPr>
              <w:t>=СУММПРОИЗВ(B4:F8;B13:F17)</w:t>
            </w:r>
          </w:p>
        </w:tc>
        <w:tc>
          <w:tcPr>
            <w:tcW w:w="3825" w:type="dxa"/>
            <w:vAlign w:val="center"/>
            <w:hideMark/>
          </w:tcPr>
          <w:p w:rsidR="00267D8D" w:rsidRPr="00EA4A5C" w:rsidRDefault="00267D8D" w:rsidP="00F87B76">
            <w:pPr>
              <w:jc w:val="center"/>
              <w:rPr>
                <w:szCs w:val="24"/>
              </w:rPr>
            </w:pPr>
            <w:r w:rsidRPr="00EA4A5C">
              <w:rPr>
                <w:szCs w:val="24"/>
              </w:rPr>
              <w:t>Целевая функция</w:t>
            </w:r>
          </w:p>
        </w:tc>
      </w:tr>
      <w:tr w:rsidR="00267D8D" w:rsidRPr="00EA4A5C" w:rsidTr="00F87B76">
        <w:trPr>
          <w:jc w:val="center"/>
        </w:trPr>
        <w:tc>
          <w:tcPr>
            <w:tcW w:w="1205" w:type="dxa"/>
            <w:vAlign w:val="center"/>
            <w:hideMark/>
          </w:tcPr>
          <w:p w:rsidR="00267D8D" w:rsidRPr="00EA4A5C" w:rsidRDefault="00267D8D" w:rsidP="00F87B76">
            <w:pPr>
              <w:jc w:val="center"/>
              <w:rPr>
                <w:szCs w:val="24"/>
              </w:rPr>
            </w:pPr>
            <w:r w:rsidRPr="00EA4A5C">
              <w:rPr>
                <w:szCs w:val="24"/>
              </w:rPr>
              <w:t>Е19</w:t>
            </w:r>
          </w:p>
        </w:tc>
        <w:tc>
          <w:tcPr>
            <w:tcW w:w="4183" w:type="dxa"/>
            <w:vAlign w:val="center"/>
            <w:hideMark/>
          </w:tcPr>
          <w:p w:rsidR="00267D8D" w:rsidRPr="00EA4A5C" w:rsidRDefault="00267D8D" w:rsidP="00F87B76">
            <w:pPr>
              <w:jc w:val="center"/>
              <w:rPr>
                <w:szCs w:val="24"/>
              </w:rPr>
            </w:pPr>
            <w:r w:rsidRPr="00EA4A5C">
              <w:rPr>
                <w:szCs w:val="24"/>
              </w:rPr>
              <w:t>=B4+C5+D6+E7+F8</w:t>
            </w:r>
          </w:p>
        </w:tc>
        <w:tc>
          <w:tcPr>
            <w:tcW w:w="3825" w:type="dxa"/>
            <w:vAlign w:val="center"/>
            <w:hideMark/>
          </w:tcPr>
          <w:p w:rsidR="00267D8D" w:rsidRPr="00EA4A5C" w:rsidRDefault="00267D8D" w:rsidP="00F87B76">
            <w:pPr>
              <w:jc w:val="center"/>
              <w:rPr>
                <w:szCs w:val="24"/>
              </w:rPr>
            </w:pPr>
            <w:r w:rsidRPr="00EA4A5C">
              <w:rPr>
                <w:szCs w:val="24"/>
              </w:rPr>
              <w:t xml:space="preserve">Исключение пути </w:t>
            </w:r>
            <w:r w:rsidRPr="00EA4A5C">
              <w:rPr>
                <w:i/>
                <w:iCs/>
                <w:szCs w:val="24"/>
              </w:rPr>
              <w:t>i → i</w:t>
            </w:r>
          </w:p>
        </w:tc>
      </w:tr>
      <w:tr w:rsidR="00267D8D" w:rsidRPr="00EA4A5C" w:rsidTr="00F87B76">
        <w:trPr>
          <w:jc w:val="center"/>
        </w:trPr>
        <w:tc>
          <w:tcPr>
            <w:tcW w:w="1205" w:type="dxa"/>
            <w:vAlign w:val="center"/>
            <w:hideMark/>
          </w:tcPr>
          <w:p w:rsidR="00267D8D" w:rsidRPr="00EA4A5C" w:rsidRDefault="00267D8D" w:rsidP="00F87B76">
            <w:pPr>
              <w:jc w:val="center"/>
              <w:rPr>
                <w:szCs w:val="24"/>
              </w:rPr>
            </w:pPr>
            <w:r w:rsidRPr="00EA4A5C">
              <w:rPr>
                <w:szCs w:val="24"/>
              </w:rPr>
              <w:t>В23</w:t>
            </w:r>
          </w:p>
        </w:tc>
        <w:tc>
          <w:tcPr>
            <w:tcW w:w="4183" w:type="dxa"/>
            <w:vAlign w:val="center"/>
            <w:hideMark/>
          </w:tcPr>
          <w:p w:rsidR="00267D8D" w:rsidRPr="00EA4A5C" w:rsidRDefault="00267D8D" w:rsidP="00F87B76">
            <w:pPr>
              <w:jc w:val="center"/>
              <w:rPr>
                <w:szCs w:val="24"/>
              </w:rPr>
            </w:pPr>
            <w:r w:rsidRPr="00EA4A5C">
              <w:rPr>
                <w:szCs w:val="24"/>
              </w:rPr>
              <w:t>=$C$10–C10+4*C5</w:t>
            </w:r>
          </w:p>
        </w:tc>
        <w:tc>
          <w:tcPr>
            <w:tcW w:w="3825" w:type="dxa"/>
            <w:vAlign w:val="center"/>
            <w:hideMark/>
          </w:tcPr>
          <w:p w:rsidR="00267D8D" w:rsidRPr="00EA4A5C" w:rsidRDefault="00267D8D" w:rsidP="00F87B76">
            <w:pPr>
              <w:jc w:val="center"/>
              <w:rPr>
                <w:szCs w:val="24"/>
              </w:rPr>
            </w:pPr>
            <w:r w:rsidRPr="00EA4A5C">
              <w:rPr>
                <w:szCs w:val="24"/>
              </w:rPr>
              <w:t>Копируем в диапазон В23:Е23</w:t>
            </w:r>
          </w:p>
        </w:tc>
      </w:tr>
      <w:tr w:rsidR="00267D8D" w:rsidRPr="00EA4A5C" w:rsidTr="00F87B76">
        <w:trPr>
          <w:jc w:val="center"/>
        </w:trPr>
        <w:tc>
          <w:tcPr>
            <w:tcW w:w="1205" w:type="dxa"/>
            <w:vAlign w:val="center"/>
            <w:hideMark/>
          </w:tcPr>
          <w:p w:rsidR="00267D8D" w:rsidRPr="00EA4A5C" w:rsidRDefault="00267D8D" w:rsidP="00F87B76">
            <w:pPr>
              <w:jc w:val="center"/>
              <w:rPr>
                <w:szCs w:val="24"/>
              </w:rPr>
            </w:pPr>
            <w:r w:rsidRPr="00EA4A5C">
              <w:rPr>
                <w:szCs w:val="24"/>
              </w:rPr>
              <w:t>В24</w:t>
            </w:r>
          </w:p>
        </w:tc>
        <w:tc>
          <w:tcPr>
            <w:tcW w:w="4183" w:type="dxa"/>
            <w:vAlign w:val="center"/>
            <w:hideMark/>
          </w:tcPr>
          <w:p w:rsidR="00267D8D" w:rsidRPr="00EA4A5C" w:rsidRDefault="00267D8D" w:rsidP="00F87B76">
            <w:pPr>
              <w:jc w:val="center"/>
              <w:rPr>
                <w:szCs w:val="24"/>
              </w:rPr>
            </w:pPr>
            <w:r w:rsidRPr="00EA4A5C">
              <w:rPr>
                <w:szCs w:val="24"/>
              </w:rPr>
              <w:t>=$D$10–C10+4*C6</w:t>
            </w:r>
          </w:p>
        </w:tc>
        <w:tc>
          <w:tcPr>
            <w:tcW w:w="3825" w:type="dxa"/>
            <w:vAlign w:val="center"/>
            <w:hideMark/>
          </w:tcPr>
          <w:p w:rsidR="00267D8D" w:rsidRPr="00EA4A5C" w:rsidRDefault="00267D8D" w:rsidP="00F87B76">
            <w:pPr>
              <w:jc w:val="center"/>
              <w:rPr>
                <w:szCs w:val="24"/>
              </w:rPr>
            </w:pPr>
            <w:r w:rsidRPr="00EA4A5C">
              <w:rPr>
                <w:szCs w:val="24"/>
              </w:rPr>
              <w:t>Копируем в диапазон В24:Е24</w:t>
            </w:r>
          </w:p>
        </w:tc>
      </w:tr>
      <w:tr w:rsidR="00267D8D" w:rsidRPr="00EA4A5C" w:rsidTr="00F87B76">
        <w:trPr>
          <w:jc w:val="center"/>
        </w:trPr>
        <w:tc>
          <w:tcPr>
            <w:tcW w:w="1205" w:type="dxa"/>
            <w:vAlign w:val="center"/>
            <w:hideMark/>
          </w:tcPr>
          <w:p w:rsidR="00267D8D" w:rsidRPr="00EA4A5C" w:rsidRDefault="00267D8D" w:rsidP="00F87B76">
            <w:pPr>
              <w:jc w:val="center"/>
              <w:rPr>
                <w:szCs w:val="24"/>
              </w:rPr>
            </w:pPr>
            <w:r w:rsidRPr="00EA4A5C">
              <w:rPr>
                <w:szCs w:val="24"/>
              </w:rPr>
              <w:t>В25</w:t>
            </w:r>
          </w:p>
        </w:tc>
        <w:tc>
          <w:tcPr>
            <w:tcW w:w="4183" w:type="dxa"/>
            <w:vAlign w:val="center"/>
            <w:hideMark/>
          </w:tcPr>
          <w:p w:rsidR="00267D8D" w:rsidRPr="00EA4A5C" w:rsidRDefault="00267D8D" w:rsidP="00F87B76">
            <w:pPr>
              <w:jc w:val="center"/>
              <w:rPr>
                <w:szCs w:val="24"/>
              </w:rPr>
            </w:pPr>
            <w:r w:rsidRPr="00EA4A5C">
              <w:rPr>
                <w:szCs w:val="24"/>
              </w:rPr>
              <w:t>=$E$10–C10+4*C7</w:t>
            </w:r>
          </w:p>
        </w:tc>
        <w:tc>
          <w:tcPr>
            <w:tcW w:w="3825" w:type="dxa"/>
            <w:vAlign w:val="center"/>
            <w:hideMark/>
          </w:tcPr>
          <w:p w:rsidR="00267D8D" w:rsidRPr="00EA4A5C" w:rsidRDefault="00267D8D" w:rsidP="00F87B76">
            <w:pPr>
              <w:jc w:val="center"/>
              <w:rPr>
                <w:szCs w:val="24"/>
              </w:rPr>
            </w:pPr>
            <w:r w:rsidRPr="00EA4A5C">
              <w:rPr>
                <w:szCs w:val="24"/>
              </w:rPr>
              <w:t>Копируем в диапазон В25:Е25</w:t>
            </w:r>
          </w:p>
        </w:tc>
      </w:tr>
      <w:tr w:rsidR="00267D8D" w:rsidRPr="00EA4A5C" w:rsidTr="00F87B76">
        <w:trPr>
          <w:jc w:val="center"/>
        </w:trPr>
        <w:tc>
          <w:tcPr>
            <w:tcW w:w="1205" w:type="dxa"/>
            <w:vAlign w:val="center"/>
            <w:hideMark/>
          </w:tcPr>
          <w:p w:rsidR="00267D8D" w:rsidRPr="00EA4A5C" w:rsidRDefault="00267D8D" w:rsidP="00F87B76">
            <w:pPr>
              <w:jc w:val="center"/>
              <w:rPr>
                <w:szCs w:val="24"/>
              </w:rPr>
            </w:pPr>
            <w:r w:rsidRPr="00EA4A5C">
              <w:rPr>
                <w:szCs w:val="24"/>
              </w:rPr>
              <w:t>В26</w:t>
            </w:r>
          </w:p>
        </w:tc>
        <w:tc>
          <w:tcPr>
            <w:tcW w:w="4183" w:type="dxa"/>
            <w:vAlign w:val="center"/>
            <w:hideMark/>
          </w:tcPr>
          <w:p w:rsidR="00267D8D" w:rsidRPr="00EA4A5C" w:rsidRDefault="00267D8D" w:rsidP="00F87B76">
            <w:pPr>
              <w:jc w:val="center"/>
              <w:rPr>
                <w:szCs w:val="24"/>
              </w:rPr>
            </w:pPr>
            <w:r w:rsidRPr="00EA4A5C">
              <w:rPr>
                <w:szCs w:val="24"/>
              </w:rPr>
              <w:t>=$F$10–C10+4*C8</w:t>
            </w:r>
          </w:p>
        </w:tc>
        <w:tc>
          <w:tcPr>
            <w:tcW w:w="3825" w:type="dxa"/>
            <w:vAlign w:val="center"/>
            <w:hideMark/>
          </w:tcPr>
          <w:p w:rsidR="00267D8D" w:rsidRPr="00EA4A5C" w:rsidRDefault="00267D8D" w:rsidP="00F87B76">
            <w:pPr>
              <w:jc w:val="center"/>
              <w:rPr>
                <w:szCs w:val="24"/>
              </w:rPr>
            </w:pPr>
            <w:r w:rsidRPr="00EA4A5C">
              <w:rPr>
                <w:szCs w:val="24"/>
              </w:rPr>
              <w:t>Копируем в диапазон В26:Е26</w:t>
            </w:r>
          </w:p>
        </w:tc>
      </w:tr>
    </w:tbl>
    <w:p w:rsidR="00267D8D" w:rsidRPr="0008430A" w:rsidRDefault="00267D8D" w:rsidP="00267D8D">
      <w:pPr>
        <w:spacing w:beforeAutospacing="1" w:afterAutospacing="1"/>
        <w:jc w:val="center"/>
        <w:rPr>
          <w:sz w:val="28"/>
          <w:szCs w:val="24"/>
        </w:rPr>
      </w:pPr>
      <w:r>
        <w:rPr>
          <w:noProof/>
          <w:szCs w:val="24"/>
        </w:rPr>
        <w:drawing>
          <wp:inline distT="0" distB="0" distL="0" distR="0" wp14:anchorId="74CE7F86" wp14:editId="30FF21DB">
            <wp:extent cx="3283770" cy="3971498"/>
            <wp:effectExtent l="0" t="0" r="0" b="0"/>
            <wp:docPr id="21" name="Рисунок 21" descr="http://vfkomd.ru/docs/e-books/tpr/All/LB/3.files/clip_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vfkomd.ru/docs/e-books/tpr/All/LB/3.files/clip_image012.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292341" cy="3981864"/>
                    </a:xfrm>
                    <a:prstGeom prst="rect">
                      <a:avLst/>
                    </a:prstGeom>
                    <a:noFill/>
                    <a:ln>
                      <a:noFill/>
                    </a:ln>
                  </pic:spPr>
                </pic:pic>
              </a:graphicData>
            </a:graphic>
          </wp:inline>
        </w:drawing>
      </w:r>
      <w:r w:rsidRPr="00EA4A5C">
        <w:rPr>
          <w:szCs w:val="24"/>
        </w:rPr>
        <w:br/>
      </w:r>
      <w:r w:rsidRPr="0008430A">
        <w:rPr>
          <w:sz w:val="28"/>
          <w:szCs w:val="24"/>
        </w:rPr>
        <w:t>Рис</w:t>
      </w:r>
      <w:r w:rsidR="0008430A">
        <w:rPr>
          <w:sz w:val="28"/>
          <w:szCs w:val="24"/>
        </w:rPr>
        <w:t xml:space="preserve">унок 9.19 - </w:t>
      </w:r>
      <w:r w:rsidRPr="0008430A">
        <w:rPr>
          <w:sz w:val="28"/>
          <w:szCs w:val="24"/>
        </w:rPr>
        <w:t>Исходные данные задачи</w:t>
      </w:r>
    </w:p>
    <w:p w:rsidR="00C612C0" w:rsidRPr="00C612C0" w:rsidRDefault="00C612C0" w:rsidP="00355F72">
      <w:pPr>
        <w:pStyle w:val="a7"/>
        <w:numPr>
          <w:ilvl w:val="0"/>
          <w:numId w:val="28"/>
        </w:numPr>
        <w:spacing w:line="360" w:lineRule="auto"/>
        <w:rPr>
          <w:rFonts w:ascii="Times New Roman" w:hAnsi="Times New Roman"/>
          <w:b/>
          <w:i/>
          <w:sz w:val="28"/>
          <w:szCs w:val="24"/>
        </w:rPr>
      </w:pPr>
      <w:r w:rsidRPr="00C612C0">
        <w:rPr>
          <w:rFonts w:ascii="Times New Roman" w:hAnsi="Times New Roman"/>
          <w:b/>
          <w:i/>
          <w:sz w:val="28"/>
          <w:szCs w:val="24"/>
        </w:rPr>
        <w:lastRenderedPageBreak/>
        <w:t>Запуск надстройки Поиск решения</w:t>
      </w:r>
    </w:p>
    <w:p w:rsidR="00C612C0" w:rsidRDefault="00C612C0" w:rsidP="00355F72">
      <w:pPr>
        <w:spacing w:line="360" w:lineRule="auto"/>
        <w:ind w:firstLine="709"/>
        <w:jc w:val="both"/>
        <w:rPr>
          <w:sz w:val="28"/>
          <w:szCs w:val="24"/>
        </w:rPr>
      </w:pPr>
      <w:r w:rsidRPr="000F060B">
        <w:rPr>
          <w:sz w:val="28"/>
          <w:szCs w:val="24"/>
        </w:rPr>
        <w:t>Установим в соответствующей строке ссылку на целевую ячейку и основные переменные.</w:t>
      </w:r>
      <w:r w:rsidR="00205C31">
        <w:rPr>
          <w:sz w:val="28"/>
          <w:szCs w:val="24"/>
        </w:rPr>
        <w:t xml:space="preserve"> </w:t>
      </w:r>
      <w:r w:rsidRPr="000F060B">
        <w:rPr>
          <w:sz w:val="28"/>
          <w:szCs w:val="24"/>
        </w:rPr>
        <w:t>Введем ограничения (рис.</w:t>
      </w:r>
      <w:r w:rsidR="0008430A">
        <w:rPr>
          <w:sz w:val="28"/>
          <w:szCs w:val="24"/>
        </w:rPr>
        <w:t>9.20</w:t>
      </w:r>
      <w:r w:rsidRPr="000F060B">
        <w:rPr>
          <w:sz w:val="28"/>
          <w:szCs w:val="24"/>
        </w:rPr>
        <w:t>).</w:t>
      </w:r>
    </w:p>
    <w:p w:rsidR="00040BA4" w:rsidRDefault="00040BA4" w:rsidP="00355F72">
      <w:pPr>
        <w:spacing w:line="360" w:lineRule="auto"/>
        <w:ind w:firstLine="709"/>
        <w:jc w:val="both"/>
        <w:rPr>
          <w:sz w:val="28"/>
          <w:szCs w:val="24"/>
        </w:rPr>
      </w:pPr>
    </w:p>
    <w:p w:rsidR="00267D8D" w:rsidRDefault="00C612C0" w:rsidP="00040BA4">
      <w:pPr>
        <w:jc w:val="center"/>
        <w:rPr>
          <w:sz w:val="28"/>
          <w:szCs w:val="24"/>
        </w:rPr>
      </w:pPr>
      <w:r>
        <w:rPr>
          <w:noProof/>
        </w:rPr>
        <w:drawing>
          <wp:inline distT="0" distB="0" distL="0" distR="0" wp14:anchorId="46C290DF" wp14:editId="313C8B56">
            <wp:extent cx="4094328" cy="4184642"/>
            <wp:effectExtent l="0" t="0" r="1905" b="698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7"/>
                    <a:srcRect l="5295" t="17451" r="52347" b="5540"/>
                    <a:stretch/>
                  </pic:blipFill>
                  <pic:spPr bwMode="auto">
                    <a:xfrm>
                      <a:off x="0" y="0"/>
                      <a:ext cx="4108686" cy="4199317"/>
                    </a:xfrm>
                    <a:prstGeom prst="rect">
                      <a:avLst/>
                    </a:prstGeom>
                    <a:ln>
                      <a:noFill/>
                    </a:ln>
                    <a:extLst>
                      <a:ext uri="{53640926-AAD7-44D8-BBD7-CCE9431645EC}">
                        <a14:shadowObscured xmlns:a14="http://schemas.microsoft.com/office/drawing/2010/main"/>
                      </a:ext>
                    </a:extLst>
                  </pic:spPr>
                </pic:pic>
              </a:graphicData>
            </a:graphic>
          </wp:inline>
        </w:drawing>
      </w:r>
      <w:r w:rsidR="00267D8D" w:rsidRPr="00EA4A5C">
        <w:rPr>
          <w:szCs w:val="24"/>
        </w:rPr>
        <w:br/>
      </w:r>
      <w:r w:rsidR="0008430A">
        <w:rPr>
          <w:sz w:val="28"/>
          <w:szCs w:val="24"/>
        </w:rPr>
        <w:t>Рисунок 9.20 -  Окно Поиск решения</w:t>
      </w:r>
    </w:p>
    <w:p w:rsidR="00040BA4" w:rsidRPr="0008430A" w:rsidRDefault="00040BA4" w:rsidP="00040BA4">
      <w:pPr>
        <w:jc w:val="center"/>
        <w:rPr>
          <w:sz w:val="28"/>
          <w:szCs w:val="24"/>
        </w:rPr>
      </w:pPr>
    </w:p>
    <w:p w:rsidR="00C612C0" w:rsidRPr="00C612C0" w:rsidRDefault="00C612C0" w:rsidP="00355F72">
      <w:pPr>
        <w:pStyle w:val="a7"/>
        <w:numPr>
          <w:ilvl w:val="0"/>
          <w:numId w:val="28"/>
        </w:numPr>
        <w:spacing w:line="360" w:lineRule="auto"/>
        <w:rPr>
          <w:rFonts w:ascii="Times New Roman" w:hAnsi="Times New Roman"/>
          <w:b/>
          <w:i/>
          <w:sz w:val="28"/>
          <w:szCs w:val="24"/>
        </w:rPr>
      </w:pPr>
      <w:r w:rsidRPr="00C612C0">
        <w:rPr>
          <w:rFonts w:ascii="Times New Roman" w:hAnsi="Times New Roman"/>
          <w:b/>
          <w:i/>
          <w:sz w:val="28"/>
          <w:szCs w:val="24"/>
        </w:rPr>
        <w:t>Ввод параметров для решения ЗЛП</w:t>
      </w:r>
    </w:p>
    <w:p w:rsidR="00C612C0" w:rsidRDefault="00C612C0" w:rsidP="00355F72">
      <w:pPr>
        <w:spacing w:line="360" w:lineRule="auto"/>
        <w:ind w:firstLine="709"/>
        <w:rPr>
          <w:sz w:val="28"/>
          <w:szCs w:val="24"/>
        </w:rPr>
      </w:pPr>
      <w:r w:rsidRPr="00EF6A1F">
        <w:rPr>
          <w:sz w:val="28"/>
          <w:szCs w:val="24"/>
        </w:rPr>
        <w:t xml:space="preserve">В окне  </w:t>
      </w:r>
      <w:r w:rsidRPr="00EF6A1F">
        <w:rPr>
          <w:i/>
          <w:sz w:val="28"/>
          <w:szCs w:val="24"/>
        </w:rPr>
        <w:t>Параметры поиска решения у</w:t>
      </w:r>
      <w:r w:rsidRPr="00EF6A1F">
        <w:rPr>
          <w:sz w:val="28"/>
          <w:szCs w:val="24"/>
        </w:rPr>
        <w:t xml:space="preserve">становить флажок </w:t>
      </w:r>
      <w:r w:rsidRPr="00EF6A1F">
        <w:rPr>
          <w:i/>
          <w:sz w:val="28"/>
          <w:szCs w:val="24"/>
        </w:rPr>
        <w:t>Линейная модель и ф</w:t>
      </w:r>
      <w:r w:rsidRPr="00EF6A1F">
        <w:rPr>
          <w:sz w:val="28"/>
          <w:szCs w:val="24"/>
        </w:rPr>
        <w:t xml:space="preserve">лажок </w:t>
      </w:r>
      <w:r w:rsidRPr="00EF6A1F">
        <w:rPr>
          <w:i/>
          <w:sz w:val="28"/>
          <w:szCs w:val="24"/>
        </w:rPr>
        <w:t>Неотрицательные значения</w:t>
      </w:r>
      <w:r w:rsidRPr="00EF6A1F">
        <w:rPr>
          <w:sz w:val="28"/>
          <w:szCs w:val="24"/>
        </w:rPr>
        <w:t>.</w:t>
      </w:r>
    </w:p>
    <w:p w:rsidR="00C612C0" w:rsidRPr="00C612C0" w:rsidRDefault="00C612C0" w:rsidP="00040BA4">
      <w:pPr>
        <w:pStyle w:val="a7"/>
        <w:numPr>
          <w:ilvl w:val="0"/>
          <w:numId w:val="28"/>
        </w:numPr>
        <w:spacing w:before="240" w:after="240" w:line="360" w:lineRule="auto"/>
        <w:ind w:left="714" w:hanging="357"/>
        <w:rPr>
          <w:rFonts w:ascii="Times New Roman" w:hAnsi="Times New Roman"/>
          <w:b/>
          <w:i/>
          <w:sz w:val="28"/>
          <w:szCs w:val="24"/>
        </w:rPr>
      </w:pPr>
      <w:r w:rsidRPr="00C612C0">
        <w:rPr>
          <w:rFonts w:ascii="Times New Roman" w:hAnsi="Times New Roman"/>
          <w:b/>
          <w:i/>
          <w:sz w:val="28"/>
          <w:szCs w:val="24"/>
        </w:rPr>
        <w:t>Найти решение</w:t>
      </w:r>
    </w:p>
    <w:p w:rsidR="00267D8D" w:rsidRPr="00355F72" w:rsidRDefault="00267D8D" w:rsidP="00267D8D">
      <w:pPr>
        <w:spacing w:before="100" w:beforeAutospacing="1" w:after="100" w:afterAutospacing="1"/>
        <w:jc w:val="center"/>
        <w:rPr>
          <w:sz w:val="28"/>
          <w:szCs w:val="24"/>
        </w:rPr>
      </w:pPr>
      <w:r>
        <w:rPr>
          <w:noProof/>
          <w:szCs w:val="24"/>
        </w:rPr>
        <w:lastRenderedPageBreak/>
        <w:drawing>
          <wp:inline distT="0" distB="0" distL="0" distR="0" wp14:anchorId="7ABA314A" wp14:editId="5401D5EC">
            <wp:extent cx="3771900" cy="4414658"/>
            <wp:effectExtent l="0" t="0" r="0" b="5080"/>
            <wp:docPr id="18" name="Рисунок 18" descr="http://vfkomd.ru/docs/e-books/tpr/All/LB/3.files/clip_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vfkomd.ru/docs/e-books/tpr/All/LB/3.files/clip_image018.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782018" cy="4426500"/>
                    </a:xfrm>
                    <a:prstGeom prst="rect">
                      <a:avLst/>
                    </a:prstGeom>
                    <a:noFill/>
                    <a:ln>
                      <a:noFill/>
                    </a:ln>
                  </pic:spPr>
                </pic:pic>
              </a:graphicData>
            </a:graphic>
          </wp:inline>
        </w:drawing>
      </w:r>
      <w:r w:rsidRPr="00EA4A5C">
        <w:rPr>
          <w:szCs w:val="24"/>
        </w:rPr>
        <w:br/>
      </w:r>
      <w:r w:rsidRPr="00355F72">
        <w:rPr>
          <w:sz w:val="28"/>
          <w:szCs w:val="24"/>
        </w:rPr>
        <w:t>Рис</w:t>
      </w:r>
      <w:r w:rsidR="0008430A">
        <w:rPr>
          <w:sz w:val="28"/>
          <w:szCs w:val="24"/>
        </w:rPr>
        <w:t xml:space="preserve">унок 9.21 - </w:t>
      </w:r>
      <w:r w:rsidRPr="00355F72">
        <w:rPr>
          <w:sz w:val="28"/>
          <w:szCs w:val="24"/>
        </w:rPr>
        <w:t xml:space="preserve"> Результаты решения задачи коммивояжера</w:t>
      </w:r>
    </w:p>
    <w:p w:rsidR="00267D8D" w:rsidRPr="00355F72" w:rsidRDefault="00267D8D" w:rsidP="00C612C0">
      <w:pPr>
        <w:spacing w:before="100" w:beforeAutospacing="1" w:after="100" w:afterAutospacing="1"/>
        <w:jc w:val="both"/>
        <w:rPr>
          <w:sz w:val="28"/>
          <w:szCs w:val="24"/>
        </w:rPr>
      </w:pPr>
      <w:r w:rsidRPr="00355F72">
        <w:rPr>
          <w:sz w:val="28"/>
          <w:szCs w:val="24"/>
        </w:rPr>
        <w:t>Ответ: маршрут 1</w:t>
      </w:r>
      <w:r w:rsidRPr="00355F72">
        <w:rPr>
          <w:i/>
          <w:iCs/>
          <w:sz w:val="28"/>
          <w:szCs w:val="24"/>
        </w:rPr>
        <w:t>→</w:t>
      </w:r>
      <w:r w:rsidRPr="00355F72">
        <w:rPr>
          <w:sz w:val="28"/>
          <w:szCs w:val="24"/>
        </w:rPr>
        <w:t>3</w:t>
      </w:r>
      <w:r w:rsidRPr="00355F72">
        <w:rPr>
          <w:i/>
          <w:iCs/>
          <w:sz w:val="28"/>
          <w:szCs w:val="24"/>
        </w:rPr>
        <w:t>→</w:t>
      </w:r>
      <w:r w:rsidRPr="00355F72">
        <w:rPr>
          <w:sz w:val="28"/>
          <w:szCs w:val="24"/>
        </w:rPr>
        <w:t>4</w:t>
      </w:r>
      <w:r w:rsidRPr="00355F72">
        <w:rPr>
          <w:i/>
          <w:iCs/>
          <w:sz w:val="28"/>
          <w:szCs w:val="24"/>
        </w:rPr>
        <w:t>→</w:t>
      </w:r>
      <w:r w:rsidRPr="00355F72">
        <w:rPr>
          <w:sz w:val="28"/>
          <w:szCs w:val="24"/>
        </w:rPr>
        <w:t>2</w:t>
      </w:r>
      <w:r w:rsidRPr="00355F72">
        <w:rPr>
          <w:i/>
          <w:iCs/>
          <w:sz w:val="28"/>
          <w:szCs w:val="24"/>
        </w:rPr>
        <w:t>→</w:t>
      </w:r>
      <w:r w:rsidRPr="00355F72">
        <w:rPr>
          <w:sz w:val="28"/>
          <w:szCs w:val="24"/>
        </w:rPr>
        <w:t>5</w:t>
      </w:r>
      <w:r w:rsidRPr="00355F72">
        <w:rPr>
          <w:i/>
          <w:iCs/>
          <w:sz w:val="28"/>
          <w:szCs w:val="24"/>
        </w:rPr>
        <w:t>→</w:t>
      </w:r>
      <w:r w:rsidRPr="00355F72">
        <w:rPr>
          <w:sz w:val="28"/>
          <w:szCs w:val="24"/>
        </w:rPr>
        <w:t>1. Длина маршрута –21.</w:t>
      </w:r>
    </w:p>
    <w:p w:rsidR="008960D6" w:rsidRPr="008960D6" w:rsidRDefault="008960D6" w:rsidP="008960D6"/>
    <w:p w:rsidR="007F0A67" w:rsidRDefault="00C00C56" w:rsidP="00610814">
      <w:pPr>
        <w:pStyle w:val="20"/>
        <w:numPr>
          <w:ilvl w:val="1"/>
          <w:numId w:val="40"/>
        </w:numPr>
        <w:jc w:val="center"/>
        <w:rPr>
          <w:rFonts w:ascii="Times New Roman" w:eastAsiaTheme="minorHAnsi" w:hAnsi="Times New Roman" w:cs="Times New Roman"/>
          <w:color w:val="auto"/>
          <w:sz w:val="28"/>
          <w:szCs w:val="28"/>
          <w:lang w:eastAsia="en-US"/>
        </w:rPr>
      </w:pPr>
      <w:bookmarkStart w:id="39" w:name="_Toc20122712"/>
      <w:r>
        <w:rPr>
          <w:rFonts w:ascii="Times New Roman" w:hAnsi="Times New Roman" w:cs="Times New Roman"/>
          <w:color w:val="000000" w:themeColor="text1"/>
          <w:sz w:val="28"/>
          <w:szCs w:val="28"/>
        </w:rPr>
        <w:t xml:space="preserve"> </w:t>
      </w:r>
      <w:r w:rsidR="007F0A67" w:rsidRPr="007F0A67">
        <w:rPr>
          <w:rFonts w:ascii="Times New Roman" w:hAnsi="Times New Roman" w:cs="Times New Roman"/>
          <w:color w:val="000000" w:themeColor="text1"/>
          <w:sz w:val="28"/>
          <w:szCs w:val="28"/>
        </w:rPr>
        <w:t>З</w:t>
      </w:r>
      <w:r w:rsidR="007F0A67" w:rsidRPr="007F0A67">
        <w:rPr>
          <w:rFonts w:ascii="Times New Roman" w:eastAsiaTheme="minorHAnsi" w:hAnsi="Times New Roman" w:cs="Times New Roman"/>
          <w:color w:val="auto"/>
          <w:sz w:val="28"/>
          <w:szCs w:val="28"/>
          <w:lang w:eastAsia="en-US"/>
        </w:rPr>
        <w:t>адача нелинейного программирования</w:t>
      </w:r>
      <w:bookmarkEnd w:id="39"/>
    </w:p>
    <w:p w:rsidR="007F0A67" w:rsidRDefault="007F0A67" w:rsidP="007F0A67">
      <w:pPr>
        <w:rPr>
          <w:i/>
          <w:sz w:val="28"/>
          <w:szCs w:val="28"/>
        </w:rPr>
      </w:pPr>
    </w:p>
    <w:p w:rsidR="00C612C0" w:rsidRPr="0008430A" w:rsidRDefault="00C612C0" w:rsidP="00C612C0">
      <w:pPr>
        <w:rPr>
          <w:sz w:val="28"/>
        </w:rPr>
      </w:pPr>
      <w:r>
        <w:rPr>
          <w:i/>
          <w:sz w:val="28"/>
          <w:szCs w:val="28"/>
        </w:rPr>
        <w:t>Пример</w:t>
      </w:r>
    </w:p>
    <w:p w:rsidR="00C612C0" w:rsidRDefault="00C612C0" w:rsidP="00267D8D">
      <w:pPr>
        <w:numPr>
          <w:ilvl w:val="12"/>
          <w:numId w:val="0"/>
        </w:numPr>
        <w:autoSpaceDE w:val="0"/>
        <w:autoSpaceDN w:val="0"/>
        <w:adjustRightInd w:val="0"/>
        <w:jc w:val="both"/>
        <w:rPr>
          <w:sz w:val="28"/>
          <w:szCs w:val="28"/>
        </w:rPr>
      </w:pPr>
    </w:p>
    <w:p w:rsidR="00367465" w:rsidRDefault="00C612C0" w:rsidP="00355F72">
      <w:pPr>
        <w:numPr>
          <w:ilvl w:val="12"/>
          <w:numId w:val="0"/>
        </w:numPr>
        <w:autoSpaceDE w:val="0"/>
        <w:autoSpaceDN w:val="0"/>
        <w:adjustRightInd w:val="0"/>
        <w:spacing w:line="360" w:lineRule="auto"/>
        <w:ind w:firstLine="709"/>
        <w:jc w:val="both"/>
        <w:rPr>
          <w:sz w:val="28"/>
          <w:szCs w:val="28"/>
        </w:rPr>
      </w:pPr>
      <w:r>
        <w:rPr>
          <w:sz w:val="28"/>
          <w:szCs w:val="28"/>
        </w:rPr>
        <w:t>Агропромышленное п</w:t>
      </w:r>
      <w:r w:rsidR="00267D8D" w:rsidRPr="00A41869">
        <w:rPr>
          <w:sz w:val="28"/>
          <w:szCs w:val="28"/>
        </w:rPr>
        <w:t xml:space="preserve">редприятие </w:t>
      </w:r>
      <w:r>
        <w:rPr>
          <w:sz w:val="28"/>
          <w:szCs w:val="28"/>
        </w:rPr>
        <w:t xml:space="preserve">занимается производством двух </w:t>
      </w:r>
      <w:r w:rsidR="00267D8D" w:rsidRPr="00A41869">
        <w:rPr>
          <w:sz w:val="28"/>
          <w:szCs w:val="28"/>
        </w:rPr>
        <w:t>вид</w:t>
      </w:r>
      <w:r>
        <w:rPr>
          <w:sz w:val="28"/>
          <w:szCs w:val="28"/>
        </w:rPr>
        <w:t xml:space="preserve">ов </w:t>
      </w:r>
      <w:r w:rsidR="00267D8D" w:rsidRPr="00A41869">
        <w:rPr>
          <w:sz w:val="28"/>
          <w:szCs w:val="28"/>
        </w:rPr>
        <w:t>продукции (</w:t>
      </w:r>
      <w:r w:rsidR="00267D8D" w:rsidRPr="00A41869">
        <w:rPr>
          <w:sz w:val="28"/>
          <w:szCs w:val="28"/>
          <w:lang w:val="en-US"/>
        </w:rPr>
        <w:t>j</w:t>
      </w:r>
      <w:r w:rsidR="00267D8D" w:rsidRPr="00A41869">
        <w:rPr>
          <w:sz w:val="28"/>
          <w:szCs w:val="28"/>
        </w:rPr>
        <w:t xml:space="preserve"> = 1, 2). </w:t>
      </w:r>
      <w:r>
        <w:rPr>
          <w:sz w:val="28"/>
          <w:szCs w:val="28"/>
        </w:rPr>
        <w:t>При производстве продукции используется</w:t>
      </w:r>
      <w:r w:rsidR="00267D8D" w:rsidRPr="00A41869">
        <w:rPr>
          <w:sz w:val="28"/>
          <w:szCs w:val="28"/>
        </w:rPr>
        <w:t xml:space="preserve"> три вида ресурсов (</w:t>
      </w:r>
      <w:r w:rsidR="00267D8D" w:rsidRPr="00A41869">
        <w:rPr>
          <w:sz w:val="28"/>
          <w:szCs w:val="28"/>
          <w:lang w:val="en-US"/>
        </w:rPr>
        <w:t>i</w:t>
      </w:r>
      <w:r w:rsidR="00267D8D" w:rsidRPr="00A41869">
        <w:rPr>
          <w:sz w:val="28"/>
          <w:szCs w:val="28"/>
        </w:rPr>
        <w:t xml:space="preserve"> = 1, 2, 3). </w:t>
      </w:r>
      <w:r>
        <w:rPr>
          <w:sz w:val="28"/>
          <w:szCs w:val="28"/>
        </w:rPr>
        <w:t>Р</w:t>
      </w:r>
      <w:r w:rsidR="00267D8D" w:rsidRPr="00A41869">
        <w:rPr>
          <w:sz w:val="28"/>
          <w:szCs w:val="28"/>
        </w:rPr>
        <w:t xml:space="preserve">асход ресурсов на </w:t>
      </w:r>
      <w:r>
        <w:rPr>
          <w:sz w:val="28"/>
          <w:szCs w:val="28"/>
        </w:rPr>
        <w:t xml:space="preserve">производство </w:t>
      </w:r>
      <w:r w:rsidR="00267D8D" w:rsidRPr="00A41869">
        <w:rPr>
          <w:sz w:val="28"/>
          <w:szCs w:val="28"/>
        </w:rPr>
        <w:t>единиц</w:t>
      </w:r>
      <w:r>
        <w:rPr>
          <w:sz w:val="28"/>
          <w:szCs w:val="28"/>
        </w:rPr>
        <w:t>ы</w:t>
      </w:r>
      <w:r w:rsidR="00267D8D" w:rsidRPr="00A41869">
        <w:rPr>
          <w:sz w:val="28"/>
          <w:szCs w:val="28"/>
        </w:rPr>
        <w:t xml:space="preserve"> продукции </w:t>
      </w:r>
      <w:r w:rsidR="00267D8D" w:rsidRPr="00A41869">
        <w:rPr>
          <w:sz w:val="28"/>
          <w:szCs w:val="28"/>
          <w:lang w:val="en-US"/>
        </w:rPr>
        <w:t>j</w:t>
      </w:r>
      <w:r w:rsidR="00267D8D" w:rsidRPr="00A41869">
        <w:rPr>
          <w:sz w:val="28"/>
          <w:szCs w:val="28"/>
        </w:rPr>
        <w:t xml:space="preserve">-го вида </w:t>
      </w:r>
      <w:r>
        <w:rPr>
          <w:sz w:val="28"/>
          <w:szCs w:val="28"/>
        </w:rPr>
        <w:t>с</w:t>
      </w:r>
      <w:r w:rsidRPr="00A41869">
        <w:rPr>
          <w:sz w:val="28"/>
          <w:szCs w:val="28"/>
        </w:rPr>
        <w:t xml:space="preserve"> учетом брака </w:t>
      </w:r>
      <w:r>
        <w:rPr>
          <w:sz w:val="28"/>
          <w:szCs w:val="28"/>
        </w:rPr>
        <w:t>можно записать в виде в</w:t>
      </w:r>
      <w:r w:rsidR="00267D8D" w:rsidRPr="00A41869">
        <w:rPr>
          <w:sz w:val="28"/>
          <w:szCs w:val="28"/>
        </w:rPr>
        <w:t>ыражени</w:t>
      </w:r>
      <w:r>
        <w:rPr>
          <w:sz w:val="28"/>
          <w:szCs w:val="28"/>
        </w:rPr>
        <w:t>я</w:t>
      </w:r>
      <w:r w:rsidR="00267D8D" w:rsidRPr="00A41869">
        <w:rPr>
          <w:sz w:val="28"/>
          <w:szCs w:val="28"/>
        </w:rPr>
        <w:t xml:space="preserve"> </w:t>
      </w:r>
      <w:r w:rsidR="00267D8D">
        <w:rPr>
          <w:noProof/>
          <w:sz w:val="28"/>
          <w:szCs w:val="28"/>
          <w:vertAlign w:val="subscript"/>
        </w:rPr>
        <w:drawing>
          <wp:inline distT="0" distB="0" distL="0" distR="0" wp14:anchorId="6578AA41" wp14:editId="6128728D">
            <wp:extent cx="807720" cy="30861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807720" cy="308610"/>
                    </a:xfrm>
                    <a:prstGeom prst="rect">
                      <a:avLst/>
                    </a:prstGeom>
                    <a:noFill/>
                    <a:ln>
                      <a:noFill/>
                    </a:ln>
                  </pic:spPr>
                </pic:pic>
              </a:graphicData>
            </a:graphic>
          </wp:inline>
        </w:drawing>
      </w:r>
      <w:r w:rsidR="00267D8D" w:rsidRPr="00A41869">
        <w:rPr>
          <w:sz w:val="28"/>
          <w:szCs w:val="28"/>
        </w:rPr>
        <w:t xml:space="preserve">, прибыль в зависимости от объемов производства </w:t>
      </w:r>
      <w:r w:rsidR="00367465">
        <w:rPr>
          <w:sz w:val="28"/>
          <w:szCs w:val="28"/>
        </w:rPr>
        <w:t>-</w:t>
      </w:r>
      <w:r w:rsidR="00267D8D" w:rsidRPr="00A41869">
        <w:rPr>
          <w:sz w:val="28"/>
          <w:szCs w:val="28"/>
        </w:rPr>
        <w:t xml:space="preserve"> </w:t>
      </w:r>
      <w:r w:rsidR="00267D8D">
        <w:rPr>
          <w:noProof/>
          <w:sz w:val="28"/>
          <w:szCs w:val="28"/>
          <w:vertAlign w:val="subscript"/>
        </w:rPr>
        <w:drawing>
          <wp:inline distT="0" distB="0" distL="0" distR="0" wp14:anchorId="67BF7D7C" wp14:editId="383DFE53">
            <wp:extent cx="772160" cy="308610"/>
            <wp:effectExtent l="0" t="0" r="889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772160" cy="308610"/>
                    </a:xfrm>
                    <a:prstGeom prst="rect">
                      <a:avLst/>
                    </a:prstGeom>
                    <a:noFill/>
                    <a:ln>
                      <a:noFill/>
                    </a:ln>
                  </pic:spPr>
                </pic:pic>
              </a:graphicData>
            </a:graphic>
          </wp:inline>
        </w:drawing>
      </w:r>
      <w:r w:rsidR="00267D8D" w:rsidRPr="00A41869">
        <w:rPr>
          <w:sz w:val="28"/>
          <w:szCs w:val="28"/>
        </w:rPr>
        <w:t xml:space="preserve">, где </w:t>
      </w:r>
      <w:r w:rsidR="00267D8D">
        <w:rPr>
          <w:noProof/>
          <w:sz w:val="28"/>
          <w:szCs w:val="28"/>
          <w:vertAlign w:val="subscript"/>
        </w:rPr>
        <w:drawing>
          <wp:inline distT="0" distB="0" distL="0" distR="0" wp14:anchorId="3D528ECB" wp14:editId="233CD704">
            <wp:extent cx="225425" cy="308610"/>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25425" cy="308610"/>
                    </a:xfrm>
                    <a:prstGeom prst="rect">
                      <a:avLst/>
                    </a:prstGeom>
                    <a:noFill/>
                    <a:ln>
                      <a:noFill/>
                    </a:ln>
                  </pic:spPr>
                </pic:pic>
              </a:graphicData>
            </a:graphic>
          </wp:inline>
        </w:drawing>
      </w:r>
      <w:r w:rsidR="00267D8D" w:rsidRPr="00A41869">
        <w:rPr>
          <w:sz w:val="28"/>
          <w:szCs w:val="28"/>
        </w:rPr>
        <w:t xml:space="preserve"> –</w:t>
      </w:r>
      <w:r w:rsidR="00367465">
        <w:rPr>
          <w:sz w:val="28"/>
          <w:szCs w:val="28"/>
        </w:rPr>
        <w:t xml:space="preserve"> </w:t>
      </w:r>
      <w:r w:rsidR="00267D8D" w:rsidRPr="00A41869">
        <w:rPr>
          <w:sz w:val="28"/>
          <w:szCs w:val="28"/>
        </w:rPr>
        <w:t>объем продукции j-</w:t>
      </w:r>
      <w:proofErr w:type="spellStart"/>
      <w:r w:rsidR="00267D8D" w:rsidRPr="00A41869">
        <w:rPr>
          <w:sz w:val="28"/>
          <w:szCs w:val="28"/>
        </w:rPr>
        <w:t>го</w:t>
      </w:r>
      <w:proofErr w:type="spellEnd"/>
      <w:r w:rsidR="00267D8D" w:rsidRPr="00A41869">
        <w:rPr>
          <w:sz w:val="28"/>
          <w:szCs w:val="28"/>
        </w:rPr>
        <w:t xml:space="preserve"> вида; </w:t>
      </w:r>
      <w:r w:rsidR="00267D8D">
        <w:rPr>
          <w:noProof/>
          <w:sz w:val="28"/>
          <w:szCs w:val="28"/>
          <w:vertAlign w:val="subscript"/>
        </w:rPr>
        <w:drawing>
          <wp:inline distT="0" distB="0" distL="0" distR="0" wp14:anchorId="7011830D" wp14:editId="6ADD7851">
            <wp:extent cx="237490" cy="30861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37490" cy="308610"/>
                    </a:xfrm>
                    <a:prstGeom prst="rect">
                      <a:avLst/>
                    </a:prstGeom>
                    <a:noFill/>
                    <a:ln>
                      <a:noFill/>
                    </a:ln>
                  </pic:spPr>
                </pic:pic>
              </a:graphicData>
            </a:graphic>
          </wp:inline>
        </w:drawing>
      </w:r>
      <w:r w:rsidR="00267D8D" w:rsidRPr="00A41869">
        <w:rPr>
          <w:sz w:val="28"/>
          <w:szCs w:val="28"/>
        </w:rPr>
        <w:t xml:space="preserve"> – норма расхода i-</w:t>
      </w:r>
      <w:proofErr w:type="spellStart"/>
      <w:r w:rsidR="00267D8D" w:rsidRPr="00A41869">
        <w:rPr>
          <w:sz w:val="28"/>
          <w:szCs w:val="28"/>
        </w:rPr>
        <w:t>го</w:t>
      </w:r>
      <w:proofErr w:type="spellEnd"/>
      <w:r w:rsidR="00267D8D" w:rsidRPr="00A41869">
        <w:rPr>
          <w:sz w:val="28"/>
          <w:szCs w:val="28"/>
        </w:rPr>
        <w:t xml:space="preserve"> ресурса на производство единицы продукции j-</w:t>
      </w:r>
      <w:proofErr w:type="spellStart"/>
      <w:r w:rsidR="00267D8D" w:rsidRPr="00A41869">
        <w:rPr>
          <w:sz w:val="28"/>
          <w:szCs w:val="28"/>
        </w:rPr>
        <w:t>го</w:t>
      </w:r>
      <w:proofErr w:type="spellEnd"/>
      <w:r w:rsidR="00267D8D" w:rsidRPr="00A41869">
        <w:rPr>
          <w:sz w:val="28"/>
          <w:szCs w:val="28"/>
        </w:rPr>
        <w:t xml:space="preserve"> вида; </w:t>
      </w:r>
      <w:r w:rsidR="00267D8D">
        <w:rPr>
          <w:noProof/>
          <w:sz w:val="28"/>
          <w:szCs w:val="28"/>
          <w:vertAlign w:val="subscript"/>
        </w:rPr>
        <w:drawing>
          <wp:inline distT="0" distB="0" distL="0" distR="0" wp14:anchorId="4D5D9929" wp14:editId="1AC99CBA">
            <wp:extent cx="225425" cy="308610"/>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25425" cy="308610"/>
                    </a:xfrm>
                    <a:prstGeom prst="rect">
                      <a:avLst/>
                    </a:prstGeom>
                    <a:noFill/>
                    <a:ln>
                      <a:noFill/>
                    </a:ln>
                  </pic:spPr>
                </pic:pic>
              </a:graphicData>
            </a:graphic>
          </wp:inline>
        </w:drawing>
      </w:r>
      <w:r w:rsidR="00267D8D" w:rsidRPr="00A41869">
        <w:rPr>
          <w:sz w:val="28"/>
          <w:szCs w:val="28"/>
        </w:rPr>
        <w:t xml:space="preserve"> – коэффициент изменения расхода соответствующего ресурса с </w:t>
      </w:r>
      <w:r w:rsidR="00267D8D" w:rsidRPr="00A41869">
        <w:rPr>
          <w:sz w:val="28"/>
          <w:szCs w:val="28"/>
        </w:rPr>
        <w:lastRenderedPageBreak/>
        <w:t xml:space="preserve">учетом выпуска бракованных изделий; </w:t>
      </w:r>
      <w:r w:rsidR="00267D8D">
        <w:rPr>
          <w:noProof/>
          <w:sz w:val="28"/>
          <w:szCs w:val="28"/>
          <w:vertAlign w:val="subscript"/>
        </w:rPr>
        <w:drawing>
          <wp:inline distT="0" distB="0" distL="0" distR="0" wp14:anchorId="438E5573" wp14:editId="4670FA5D">
            <wp:extent cx="260985" cy="308610"/>
            <wp:effectExtent l="0" t="0" r="571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60985" cy="308610"/>
                    </a:xfrm>
                    <a:prstGeom prst="rect">
                      <a:avLst/>
                    </a:prstGeom>
                    <a:noFill/>
                    <a:ln>
                      <a:noFill/>
                    </a:ln>
                  </pic:spPr>
                </pic:pic>
              </a:graphicData>
            </a:graphic>
          </wp:inline>
        </w:drawing>
      </w:r>
      <w:r w:rsidR="00267D8D" w:rsidRPr="00A41869">
        <w:rPr>
          <w:sz w:val="28"/>
          <w:szCs w:val="28"/>
        </w:rPr>
        <w:t xml:space="preserve"> – прибыль от реализации единицы продукции j-</w:t>
      </w:r>
      <w:proofErr w:type="spellStart"/>
      <w:r w:rsidR="00267D8D" w:rsidRPr="00A41869">
        <w:rPr>
          <w:sz w:val="28"/>
          <w:szCs w:val="28"/>
        </w:rPr>
        <w:t>го</w:t>
      </w:r>
      <w:proofErr w:type="spellEnd"/>
      <w:r w:rsidR="00267D8D" w:rsidRPr="00A41869">
        <w:rPr>
          <w:sz w:val="28"/>
          <w:szCs w:val="28"/>
        </w:rPr>
        <w:t xml:space="preserve"> вида; </w:t>
      </w:r>
      <w:r w:rsidR="00267D8D">
        <w:rPr>
          <w:noProof/>
          <w:sz w:val="28"/>
          <w:szCs w:val="28"/>
          <w:vertAlign w:val="subscript"/>
        </w:rPr>
        <w:drawing>
          <wp:inline distT="0" distB="0" distL="0" distR="0" wp14:anchorId="7741969A" wp14:editId="2A3B8377">
            <wp:extent cx="189865" cy="308610"/>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89865" cy="308610"/>
                    </a:xfrm>
                    <a:prstGeom prst="rect">
                      <a:avLst/>
                    </a:prstGeom>
                    <a:noFill/>
                    <a:ln>
                      <a:noFill/>
                    </a:ln>
                  </pic:spPr>
                </pic:pic>
              </a:graphicData>
            </a:graphic>
          </wp:inline>
        </w:drawing>
      </w:r>
      <w:r w:rsidR="00267D8D" w:rsidRPr="00A41869">
        <w:rPr>
          <w:sz w:val="28"/>
          <w:szCs w:val="28"/>
        </w:rPr>
        <w:t xml:space="preserve"> – коэффициент изменения прибыли, влияющий на объем производства продукции j-</w:t>
      </w:r>
      <w:proofErr w:type="spellStart"/>
      <w:r w:rsidR="00267D8D" w:rsidRPr="00A41869">
        <w:rPr>
          <w:sz w:val="28"/>
          <w:szCs w:val="28"/>
        </w:rPr>
        <w:t>го</w:t>
      </w:r>
      <w:proofErr w:type="spellEnd"/>
      <w:r w:rsidR="00267D8D" w:rsidRPr="00A41869">
        <w:rPr>
          <w:sz w:val="28"/>
          <w:szCs w:val="28"/>
        </w:rPr>
        <w:t xml:space="preserve"> вида. </w:t>
      </w:r>
    </w:p>
    <w:p w:rsidR="00267D8D" w:rsidRPr="00A41869" w:rsidRDefault="00367465" w:rsidP="00355F72">
      <w:pPr>
        <w:numPr>
          <w:ilvl w:val="12"/>
          <w:numId w:val="0"/>
        </w:numPr>
        <w:autoSpaceDE w:val="0"/>
        <w:autoSpaceDN w:val="0"/>
        <w:adjustRightInd w:val="0"/>
        <w:spacing w:line="360" w:lineRule="auto"/>
        <w:ind w:firstLine="709"/>
        <w:jc w:val="both"/>
        <w:rPr>
          <w:sz w:val="28"/>
          <w:szCs w:val="28"/>
        </w:rPr>
      </w:pPr>
      <w:r>
        <w:rPr>
          <w:sz w:val="28"/>
          <w:szCs w:val="28"/>
        </w:rPr>
        <w:t>Необходимо определить</w:t>
      </w:r>
      <w:r w:rsidR="00267D8D" w:rsidRPr="00A41869">
        <w:rPr>
          <w:sz w:val="28"/>
          <w:szCs w:val="28"/>
        </w:rPr>
        <w:t xml:space="preserve"> объемы производства продукции, </w:t>
      </w:r>
      <w:r>
        <w:rPr>
          <w:sz w:val="28"/>
          <w:szCs w:val="28"/>
        </w:rPr>
        <w:t>с учетом</w:t>
      </w:r>
      <w:r w:rsidR="00267D8D" w:rsidRPr="00A41869">
        <w:rPr>
          <w:sz w:val="28"/>
          <w:szCs w:val="28"/>
        </w:rPr>
        <w:t xml:space="preserve"> максимальной</w:t>
      </w:r>
      <w:r w:rsidRPr="00367465">
        <w:rPr>
          <w:sz w:val="28"/>
          <w:szCs w:val="28"/>
        </w:rPr>
        <w:t xml:space="preserve"> </w:t>
      </w:r>
      <w:r w:rsidRPr="00A41869">
        <w:rPr>
          <w:sz w:val="28"/>
          <w:szCs w:val="28"/>
        </w:rPr>
        <w:t>прибыл</w:t>
      </w:r>
      <w:r>
        <w:rPr>
          <w:sz w:val="28"/>
          <w:szCs w:val="28"/>
        </w:rPr>
        <w:t>и</w:t>
      </w:r>
      <w:r w:rsidR="00267D8D" w:rsidRPr="00A41869">
        <w:rPr>
          <w:sz w:val="28"/>
          <w:szCs w:val="28"/>
        </w:rPr>
        <w:t>.</w:t>
      </w:r>
    </w:p>
    <w:p w:rsidR="00267D8D" w:rsidRDefault="00367465" w:rsidP="00355F72">
      <w:pPr>
        <w:numPr>
          <w:ilvl w:val="12"/>
          <w:numId w:val="0"/>
        </w:numPr>
        <w:autoSpaceDE w:val="0"/>
        <w:autoSpaceDN w:val="0"/>
        <w:adjustRightInd w:val="0"/>
        <w:spacing w:line="360" w:lineRule="auto"/>
        <w:ind w:firstLine="709"/>
        <w:jc w:val="both"/>
        <w:rPr>
          <w:sz w:val="28"/>
          <w:szCs w:val="28"/>
        </w:rPr>
      </w:pPr>
      <w:r>
        <w:rPr>
          <w:sz w:val="28"/>
          <w:szCs w:val="28"/>
        </w:rPr>
        <w:t>И</w:t>
      </w:r>
      <w:r w:rsidR="00267D8D" w:rsidRPr="00A41869">
        <w:rPr>
          <w:sz w:val="28"/>
          <w:szCs w:val="28"/>
        </w:rPr>
        <w:t xml:space="preserve">сходные данные </w:t>
      </w:r>
      <w:r>
        <w:rPr>
          <w:sz w:val="28"/>
          <w:szCs w:val="28"/>
        </w:rPr>
        <w:t>задачи приведем</w:t>
      </w:r>
      <w:r w:rsidR="00267D8D" w:rsidRPr="00A41869">
        <w:rPr>
          <w:sz w:val="28"/>
          <w:szCs w:val="28"/>
        </w:rPr>
        <w:t xml:space="preserve"> в таблице:</w:t>
      </w:r>
    </w:p>
    <w:p w:rsidR="00355F72" w:rsidRPr="00A41869" w:rsidRDefault="0008430A" w:rsidP="0008430A">
      <w:pPr>
        <w:numPr>
          <w:ilvl w:val="12"/>
          <w:numId w:val="0"/>
        </w:numPr>
        <w:autoSpaceDE w:val="0"/>
        <w:autoSpaceDN w:val="0"/>
        <w:adjustRightInd w:val="0"/>
        <w:ind w:firstLine="709"/>
        <w:jc w:val="center"/>
        <w:rPr>
          <w:sz w:val="28"/>
          <w:szCs w:val="28"/>
        </w:rPr>
      </w:pPr>
      <w:r>
        <w:rPr>
          <w:sz w:val="28"/>
          <w:szCs w:val="28"/>
        </w:rPr>
        <w:t>Таблица 9.5 – Исходные данные</w:t>
      </w:r>
    </w:p>
    <w:p w:rsidR="00267D8D" w:rsidRPr="00A41869" w:rsidRDefault="00367465" w:rsidP="00367465">
      <w:pPr>
        <w:numPr>
          <w:ilvl w:val="12"/>
          <w:numId w:val="0"/>
        </w:numPr>
        <w:autoSpaceDE w:val="0"/>
        <w:autoSpaceDN w:val="0"/>
        <w:adjustRightInd w:val="0"/>
        <w:jc w:val="center"/>
        <w:rPr>
          <w:sz w:val="28"/>
          <w:szCs w:val="28"/>
        </w:rPr>
      </w:pPr>
      <w:r>
        <w:rPr>
          <w:noProof/>
        </w:rPr>
        <w:drawing>
          <wp:inline distT="0" distB="0" distL="0" distR="0" wp14:anchorId="482F26E6" wp14:editId="53F42802">
            <wp:extent cx="5961919" cy="3084394"/>
            <wp:effectExtent l="0" t="0" r="1270" b="190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6"/>
                    <a:srcRect l="28038" t="38992" r="24921" b="17719"/>
                    <a:stretch/>
                  </pic:blipFill>
                  <pic:spPr bwMode="auto">
                    <a:xfrm>
                      <a:off x="0" y="0"/>
                      <a:ext cx="5987770" cy="3097768"/>
                    </a:xfrm>
                    <a:prstGeom prst="rect">
                      <a:avLst/>
                    </a:prstGeom>
                    <a:ln>
                      <a:noFill/>
                    </a:ln>
                    <a:extLst>
                      <a:ext uri="{53640926-AAD7-44D8-BBD7-CCE9431645EC}">
                        <a14:shadowObscured xmlns:a14="http://schemas.microsoft.com/office/drawing/2010/main"/>
                      </a:ext>
                    </a:extLst>
                  </pic:spPr>
                </pic:pic>
              </a:graphicData>
            </a:graphic>
          </wp:inline>
        </w:drawing>
      </w:r>
    </w:p>
    <w:p w:rsidR="00367465" w:rsidRDefault="00367465" w:rsidP="00367465">
      <w:pPr>
        <w:pStyle w:val="a7"/>
        <w:numPr>
          <w:ilvl w:val="0"/>
          <w:numId w:val="33"/>
        </w:numPr>
        <w:spacing w:after="0" w:line="240" w:lineRule="auto"/>
        <w:jc w:val="both"/>
        <w:rPr>
          <w:rFonts w:ascii="Times New Roman" w:hAnsi="Times New Roman"/>
          <w:b/>
          <w:i/>
          <w:sz w:val="28"/>
          <w:szCs w:val="24"/>
        </w:rPr>
      </w:pPr>
      <w:r w:rsidRPr="00EF6A1F">
        <w:rPr>
          <w:rFonts w:ascii="Times New Roman" w:hAnsi="Times New Roman"/>
          <w:b/>
          <w:i/>
          <w:sz w:val="28"/>
          <w:szCs w:val="24"/>
        </w:rPr>
        <w:t>Составим математическую модель согласно условию зад</w:t>
      </w:r>
      <w:r w:rsidR="00040BA4">
        <w:rPr>
          <w:rFonts w:ascii="Times New Roman" w:hAnsi="Times New Roman"/>
          <w:b/>
          <w:i/>
          <w:sz w:val="28"/>
          <w:szCs w:val="24"/>
        </w:rPr>
        <w:t>ачи</w:t>
      </w:r>
    </w:p>
    <w:p w:rsidR="00367465" w:rsidRDefault="00367465" w:rsidP="00367465">
      <w:pPr>
        <w:pStyle w:val="a7"/>
        <w:spacing w:after="0" w:line="240" w:lineRule="auto"/>
        <w:jc w:val="both"/>
        <w:rPr>
          <w:rFonts w:ascii="Times New Roman" w:hAnsi="Times New Roman"/>
          <w:b/>
          <w:i/>
          <w:sz w:val="28"/>
          <w:szCs w:val="24"/>
        </w:rPr>
      </w:pPr>
    </w:p>
    <w:p w:rsidR="00267D8D" w:rsidRPr="00A41869" w:rsidRDefault="00267D8D" w:rsidP="00355F72">
      <w:pPr>
        <w:numPr>
          <w:ilvl w:val="12"/>
          <w:numId w:val="0"/>
        </w:numPr>
        <w:autoSpaceDE w:val="0"/>
        <w:autoSpaceDN w:val="0"/>
        <w:adjustRightInd w:val="0"/>
        <w:spacing w:line="360" w:lineRule="auto"/>
        <w:jc w:val="both"/>
        <w:rPr>
          <w:sz w:val="28"/>
          <w:szCs w:val="28"/>
        </w:rPr>
      </w:pPr>
      <w:r w:rsidRPr="00A41869">
        <w:rPr>
          <w:sz w:val="28"/>
          <w:szCs w:val="28"/>
        </w:rPr>
        <w:t>Целевая функция</w:t>
      </w:r>
    </w:p>
    <w:p w:rsidR="00267D8D" w:rsidRPr="00A41869" w:rsidRDefault="00267D8D" w:rsidP="00355F72">
      <w:pPr>
        <w:numPr>
          <w:ilvl w:val="12"/>
          <w:numId w:val="0"/>
        </w:numPr>
        <w:autoSpaceDE w:val="0"/>
        <w:autoSpaceDN w:val="0"/>
        <w:adjustRightInd w:val="0"/>
        <w:spacing w:line="360" w:lineRule="auto"/>
        <w:jc w:val="center"/>
        <w:rPr>
          <w:sz w:val="28"/>
          <w:szCs w:val="28"/>
        </w:rPr>
      </w:pPr>
      <w:r>
        <w:rPr>
          <w:noProof/>
          <w:sz w:val="28"/>
          <w:szCs w:val="28"/>
          <w:vertAlign w:val="subscript"/>
        </w:rPr>
        <w:drawing>
          <wp:inline distT="0" distB="0" distL="0" distR="0" wp14:anchorId="58AFC87D" wp14:editId="6AAB5599">
            <wp:extent cx="3075940" cy="2730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075940" cy="273050"/>
                    </a:xfrm>
                    <a:prstGeom prst="rect">
                      <a:avLst/>
                    </a:prstGeom>
                    <a:noFill/>
                    <a:ln>
                      <a:noFill/>
                    </a:ln>
                  </pic:spPr>
                </pic:pic>
              </a:graphicData>
            </a:graphic>
          </wp:inline>
        </w:drawing>
      </w:r>
    </w:p>
    <w:p w:rsidR="00267D8D" w:rsidRPr="00A41869" w:rsidRDefault="00267D8D" w:rsidP="00355F72">
      <w:pPr>
        <w:numPr>
          <w:ilvl w:val="12"/>
          <w:numId w:val="0"/>
        </w:numPr>
        <w:autoSpaceDE w:val="0"/>
        <w:autoSpaceDN w:val="0"/>
        <w:adjustRightInd w:val="0"/>
        <w:spacing w:line="360" w:lineRule="auto"/>
        <w:jc w:val="both"/>
        <w:rPr>
          <w:sz w:val="28"/>
          <w:szCs w:val="28"/>
        </w:rPr>
      </w:pPr>
      <w:r w:rsidRPr="00A41869">
        <w:rPr>
          <w:sz w:val="28"/>
          <w:szCs w:val="28"/>
        </w:rPr>
        <w:t>при ограничениях</w:t>
      </w:r>
    </w:p>
    <w:p w:rsidR="00267D8D" w:rsidRPr="00A41869" w:rsidRDefault="00267D8D" w:rsidP="00355F72">
      <w:pPr>
        <w:numPr>
          <w:ilvl w:val="12"/>
          <w:numId w:val="0"/>
        </w:numPr>
        <w:autoSpaceDE w:val="0"/>
        <w:autoSpaceDN w:val="0"/>
        <w:adjustRightInd w:val="0"/>
        <w:spacing w:line="360" w:lineRule="auto"/>
        <w:jc w:val="center"/>
        <w:rPr>
          <w:sz w:val="28"/>
          <w:szCs w:val="28"/>
        </w:rPr>
      </w:pPr>
      <w:r>
        <w:rPr>
          <w:noProof/>
          <w:sz w:val="28"/>
          <w:szCs w:val="28"/>
          <w:vertAlign w:val="subscript"/>
        </w:rPr>
        <w:drawing>
          <wp:inline distT="0" distB="0" distL="0" distR="0" wp14:anchorId="49FFC7E4" wp14:editId="74A45296">
            <wp:extent cx="2826385" cy="1139825"/>
            <wp:effectExtent l="0" t="0" r="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826385" cy="1139825"/>
                    </a:xfrm>
                    <a:prstGeom prst="rect">
                      <a:avLst/>
                    </a:prstGeom>
                    <a:noFill/>
                    <a:ln>
                      <a:noFill/>
                    </a:ln>
                  </pic:spPr>
                </pic:pic>
              </a:graphicData>
            </a:graphic>
          </wp:inline>
        </w:drawing>
      </w:r>
    </w:p>
    <w:p w:rsidR="00267D8D" w:rsidRPr="00A41869" w:rsidRDefault="00267D8D" w:rsidP="00355F72">
      <w:pPr>
        <w:numPr>
          <w:ilvl w:val="12"/>
          <w:numId w:val="0"/>
        </w:numPr>
        <w:autoSpaceDE w:val="0"/>
        <w:autoSpaceDN w:val="0"/>
        <w:adjustRightInd w:val="0"/>
        <w:spacing w:line="360" w:lineRule="auto"/>
        <w:jc w:val="both"/>
        <w:rPr>
          <w:sz w:val="28"/>
          <w:szCs w:val="28"/>
        </w:rPr>
      </w:pPr>
      <w:r w:rsidRPr="00A41869">
        <w:rPr>
          <w:sz w:val="28"/>
          <w:szCs w:val="28"/>
        </w:rPr>
        <w:t xml:space="preserve">Математическую модель приведем к виду, пригодному для использования в </w:t>
      </w:r>
      <w:proofErr w:type="spellStart"/>
      <w:r w:rsidRPr="00A41869">
        <w:rPr>
          <w:sz w:val="28"/>
          <w:szCs w:val="28"/>
        </w:rPr>
        <w:t>Exce</w:t>
      </w:r>
      <w:proofErr w:type="spellEnd"/>
      <w:r w:rsidRPr="00A41869">
        <w:rPr>
          <w:sz w:val="28"/>
          <w:szCs w:val="28"/>
          <w:lang w:val="en-US"/>
        </w:rPr>
        <w:t>l</w:t>
      </w:r>
      <w:r w:rsidRPr="00A41869">
        <w:rPr>
          <w:sz w:val="28"/>
          <w:szCs w:val="28"/>
        </w:rPr>
        <w:t>. После раскрытия скобок получаем</w:t>
      </w:r>
    </w:p>
    <w:p w:rsidR="00267D8D" w:rsidRPr="00A41869" w:rsidRDefault="00267D8D" w:rsidP="00355F72">
      <w:pPr>
        <w:numPr>
          <w:ilvl w:val="12"/>
          <w:numId w:val="0"/>
        </w:numPr>
        <w:autoSpaceDE w:val="0"/>
        <w:autoSpaceDN w:val="0"/>
        <w:adjustRightInd w:val="0"/>
        <w:spacing w:line="360" w:lineRule="auto"/>
        <w:jc w:val="center"/>
        <w:rPr>
          <w:sz w:val="28"/>
          <w:szCs w:val="28"/>
        </w:rPr>
      </w:pPr>
      <w:r>
        <w:rPr>
          <w:noProof/>
          <w:sz w:val="28"/>
          <w:szCs w:val="28"/>
          <w:vertAlign w:val="subscript"/>
        </w:rPr>
        <w:drawing>
          <wp:inline distT="0" distB="0" distL="0" distR="0" wp14:anchorId="5F013FBF" wp14:editId="4DF77AF2">
            <wp:extent cx="3016250" cy="34417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016250" cy="344170"/>
                    </a:xfrm>
                    <a:prstGeom prst="rect">
                      <a:avLst/>
                    </a:prstGeom>
                    <a:noFill/>
                    <a:ln>
                      <a:noFill/>
                    </a:ln>
                  </pic:spPr>
                </pic:pic>
              </a:graphicData>
            </a:graphic>
          </wp:inline>
        </w:drawing>
      </w:r>
    </w:p>
    <w:p w:rsidR="00267D8D" w:rsidRPr="00A41869" w:rsidRDefault="00267D8D" w:rsidP="00267D8D">
      <w:pPr>
        <w:numPr>
          <w:ilvl w:val="12"/>
          <w:numId w:val="0"/>
        </w:numPr>
        <w:autoSpaceDE w:val="0"/>
        <w:autoSpaceDN w:val="0"/>
        <w:adjustRightInd w:val="0"/>
        <w:jc w:val="center"/>
        <w:rPr>
          <w:sz w:val="28"/>
          <w:szCs w:val="28"/>
        </w:rPr>
      </w:pPr>
      <w:r>
        <w:rPr>
          <w:noProof/>
          <w:sz w:val="28"/>
          <w:szCs w:val="28"/>
          <w:vertAlign w:val="subscript"/>
        </w:rPr>
        <w:lastRenderedPageBreak/>
        <w:drawing>
          <wp:inline distT="0" distB="0" distL="0" distR="0" wp14:anchorId="2A3479B8" wp14:editId="3A2E5F96">
            <wp:extent cx="2790825" cy="131826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790825" cy="1318260"/>
                    </a:xfrm>
                    <a:prstGeom prst="rect">
                      <a:avLst/>
                    </a:prstGeom>
                    <a:noFill/>
                    <a:ln>
                      <a:noFill/>
                    </a:ln>
                  </pic:spPr>
                </pic:pic>
              </a:graphicData>
            </a:graphic>
          </wp:inline>
        </w:drawing>
      </w:r>
    </w:p>
    <w:p w:rsidR="00367465" w:rsidRPr="00367465" w:rsidRDefault="00367465" w:rsidP="00367465">
      <w:pPr>
        <w:pStyle w:val="a7"/>
        <w:numPr>
          <w:ilvl w:val="0"/>
          <w:numId w:val="33"/>
        </w:numPr>
        <w:autoSpaceDE w:val="0"/>
        <w:autoSpaceDN w:val="0"/>
        <w:adjustRightInd w:val="0"/>
        <w:jc w:val="both"/>
        <w:rPr>
          <w:rFonts w:ascii="Times New Roman" w:hAnsi="Times New Roman"/>
          <w:sz w:val="28"/>
          <w:szCs w:val="28"/>
        </w:rPr>
      </w:pPr>
      <w:r w:rsidRPr="00367465">
        <w:rPr>
          <w:rFonts w:ascii="Times New Roman" w:hAnsi="Times New Roman"/>
          <w:b/>
          <w:i/>
          <w:sz w:val="28"/>
          <w:szCs w:val="24"/>
        </w:rPr>
        <w:t>Введем исходные данные</w:t>
      </w:r>
    </w:p>
    <w:p w:rsidR="006B0607" w:rsidRDefault="006B0607" w:rsidP="00267D8D">
      <w:pPr>
        <w:numPr>
          <w:ilvl w:val="12"/>
          <w:numId w:val="0"/>
        </w:numPr>
        <w:autoSpaceDE w:val="0"/>
        <w:autoSpaceDN w:val="0"/>
        <w:adjustRightInd w:val="0"/>
        <w:jc w:val="center"/>
        <w:rPr>
          <w:sz w:val="28"/>
          <w:szCs w:val="28"/>
        </w:rPr>
      </w:pPr>
      <w:r>
        <w:rPr>
          <w:noProof/>
        </w:rPr>
        <w:drawing>
          <wp:inline distT="0" distB="0" distL="0" distR="0" wp14:anchorId="2015CBDF" wp14:editId="7F3ADD56">
            <wp:extent cx="5587713" cy="3330054"/>
            <wp:effectExtent l="0" t="0" r="0" b="38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1"/>
                    <a:srcRect l="1334" t="20949" r="54666" b="32408"/>
                    <a:stretch/>
                  </pic:blipFill>
                  <pic:spPr bwMode="auto">
                    <a:xfrm>
                      <a:off x="0" y="0"/>
                      <a:ext cx="5600535" cy="3337696"/>
                    </a:xfrm>
                    <a:prstGeom prst="rect">
                      <a:avLst/>
                    </a:prstGeom>
                    <a:ln>
                      <a:noFill/>
                    </a:ln>
                    <a:extLst>
                      <a:ext uri="{53640926-AAD7-44D8-BBD7-CCE9431645EC}">
                        <a14:shadowObscured xmlns:a14="http://schemas.microsoft.com/office/drawing/2010/main"/>
                      </a:ext>
                    </a:extLst>
                  </pic:spPr>
                </pic:pic>
              </a:graphicData>
            </a:graphic>
          </wp:inline>
        </w:drawing>
      </w:r>
      <w:r w:rsidRPr="00A41869">
        <w:rPr>
          <w:sz w:val="28"/>
          <w:szCs w:val="28"/>
        </w:rPr>
        <w:t xml:space="preserve"> </w:t>
      </w:r>
    </w:p>
    <w:p w:rsidR="00267D8D" w:rsidRPr="00A41869" w:rsidRDefault="00267D8D" w:rsidP="00267D8D">
      <w:pPr>
        <w:numPr>
          <w:ilvl w:val="12"/>
          <w:numId w:val="0"/>
        </w:numPr>
        <w:autoSpaceDE w:val="0"/>
        <w:autoSpaceDN w:val="0"/>
        <w:adjustRightInd w:val="0"/>
        <w:jc w:val="center"/>
        <w:rPr>
          <w:sz w:val="28"/>
          <w:szCs w:val="28"/>
        </w:rPr>
      </w:pPr>
      <w:r w:rsidRPr="00A41869">
        <w:rPr>
          <w:sz w:val="28"/>
          <w:szCs w:val="28"/>
        </w:rPr>
        <w:t>Рис</w:t>
      </w:r>
      <w:r w:rsidR="0008430A">
        <w:rPr>
          <w:sz w:val="28"/>
          <w:szCs w:val="28"/>
        </w:rPr>
        <w:t>унок 9.22</w:t>
      </w:r>
      <w:r w:rsidR="000B1D10">
        <w:rPr>
          <w:sz w:val="28"/>
          <w:szCs w:val="28"/>
        </w:rPr>
        <w:t xml:space="preserve"> - </w:t>
      </w:r>
      <w:r w:rsidRPr="00A41869">
        <w:rPr>
          <w:sz w:val="28"/>
          <w:szCs w:val="28"/>
        </w:rPr>
        <w:t xml:space="preserve"> Задание математической модели</w:t>
      </w:r>
    </w:p>
    <w:p w:rsidR="00267D8D" w:rsidRPr="00A41869" w:rsidRDefault="00267D8D" w:rsidP="00355F72">
      <w:pPr>
        <w:numPr>
          <w:ilvl w:val="12"/>
          <w:numId w:val="0"/>
        </w:numPr>
        <w:autoSpaceDE w:val="0"/>
        <w:autoSpaceDN w:val="0"/>
        <w:adjustRightInd w:val="0"/>
        <w:spacing w:line="360" w:lineRule="auto"/>
        <w:ind w:firstLine="709"/>
        <w:jc w:val="both"/>
        <w:rPr>
          <w:sz w:val="28"/>
          <w:szCs w:val="28"/>
        </w:rPr>
      </w:pPr>
      <w:r w:rsidRPr="00A41869">
        <w:rPr>
          <w:sz w:val="28"/>
          <w:szCs w:val="28"/>
          <w:lang w:val="en-US"/>
        </w:rPr>
        <w:t> </w:t>
      </w:r>
    </w:p>
    <w:p w:rsidR="00367465" w:rsidRPr="00367465" w:rsidRDefault="00367465" w:rsidP="00355F72">
      <w:pPr>
        <w:pStyle w:val="a7"/>
        <w:numPr>
          <w:ilvl w:val="0"/>
          <w:numId w:val="33"/>
        </w:numPr>
        <w:autoSpaceDE w:val="0"/>
        <w:autoSpaceDN w:val="0"/>
        <w:adjustRightInd w:val="0"/>
        <w:spacing w:line="360" w:lineRule="auto"/>
        <w:jc w:val="both"/>
        <w:rPr>
          <w:rFonts w:ascii="Times New Roman" w:hAnsi="Times New Roman"/>
          <w:sz w:val="28"/>
          <w:szCs w:val="28"/>
        </w:rPr>
      </w:pPr>
      <w:r w:rsidRPr="00367465">
        <w:rPr>
          <w:rFonts w:ascii="Times New Roman" w:hAnsi="Times New Roman"/>
          <w:b/>
          <w:i/>
          <w:sz w:val="28"/>
          <w:szCs w:val="24"/>
        </w:rPr>
        <w:t>Запуск надстройки Поиск решения</w:t>
      </w:r>
    </w:p>
    <w:p w:rsidR="00367465" w:rsidRPr="00367465" w:rsidRDefault="00367465" w:rsidP="00355F72">
      <w:pPr>
        <w:spacing w:line="360" w:lineRule="auto"/>
        <w:ind w:firstLine="709"/>
        <w:jc w:val="both"/>
        <w:rPr>
          <w:sz w:val="28"/>
          <w:szCs w:val="24"/>
        </w:rPr>
      </w:pPr>
      <w:r w:rsidRPr="00367465">
        <w:rPr>
          <w:sz w:val="28"/>
          <w:szCs w:val="24"/>
        </w:rPr>
        <w:t>Установим в соответствующей строке ссылку на целевую ячейку и основные переменные.</w:t>
      </w:r>
    </w:p>
    <w:p w:rsidR="00367465" w:rsidRDefault="00367465" w:rsidP="00355F72">
      <w:pPr>
        <w:spacing w:line="360" w:lineRule="auto"/>
        <w:ind w:firstLine="709"/>
        <w:jc w:val="both"/>
        <w:rPr>
          <w:sz w:val="28"/>
          <w:szCs w:val="24"/>
        </w:rPr>
      </w:pPr>
      <w:r w:rsidRPr="00367465">
        <w:rPr>
          <w:sz w:val="28"/>
          <w:szCs w:val="24"/>
        </w:rPr>
        <w:t>Введем ограничения (рис.</w:t>
      </w:r>
      <w:r w:rsidR="000B1D10">
        <w:rPr>
          <w:sz w:val="28"/>
          <w:szCs w:val="24"/>
        </w:rPr>
        <w:t>9.23</w:t>
      </w:r>
      <w:r w:rsidRPr="00367465">
        <w:rPr>
          <w:sz w:val="28"/>
          <w:szCs w:val="24"/>
        </w:rPr>
        <w:t>).</w:t>
      </w:r>
    </w:p>
    <w:p w:rsidR="00040BA4" w:rsidRPr="00367465" w:rsidRDefault="00040BA4" w:rsidP="00355F72">
      <w:pPr>
        <w:spacing w:line="360" w:lineRule="auto"/>
        <w:ind w:firstLine="709"/>
        <w:jc w:val="both"/>
        <w:rPr>
          <w:sz w:val="28"/>
          <w:szCs w:val="24"/>
        </w:rPr>
      </w:pPr>
    </w:p>
    <w:p w:rsidR="00040BA4" w:rsidRPr="00367465" w:rsidRDefault="00040BA4" w:rsidP="00040BA4">
      <w:pPr>
        <w:pStyle w:val="a7"/>
        <w:numPr>
          <w:ilvl w:val="0"/>
          <w:numId w:val="33"/>
        </w:numPr>
        <w:spacing w:line="360" w:lineRule="auto"/>
        <w:rPr>
          <w:rFonts w:ascii="Times New Roman" w:hAnsi="Times New Roman"/>
          <w:b/>
          <w:i/>
          <w:sz w:val="28"/>
          <w:szCs w:val="24"/>
        </w:rPr>
      </w:pPr>
      <w:r w:rsidRPr="00367465">
        <w:rPr>
          <w:rFonts w:ascii="Times New Roman" w:hAnsi="Times New Roman"/>
          <w:b/>
          <w:i/>
          <w:sz w:val="28"/>
          <w:szCs w:val="24"/>
        </w:rPr>
        <w:t>Ввод параметров для решения З</w:t>
      </w:r>
      <w:r>
        <w:rPr>
          <w:rFonts w:ascii="Times New Roman" w:hAnsi="Times New Roman"/>
          <w:b/>
          <w:i/>
          <w:sz w:val="28"/>
          <w:szCs w:val="24"/>
        </w:rPr>
        <w:t>Н</w:t>
      </w:r>
      <w:r w:rsidRPr="00367465">
        <w:rPr>
          <w:rFonts w:ascii="Times New Roman" w:hAnsi="Times New Roman"/>
          <w:b/>
          <w:i/>
          <w:sz w:val="28"/>
          <w:szCs w:val="24"/>
        </w:rPr>
        <w:t>П</w:t>
      </w:r>
    </w:p>
    <w:p w:rsidR="00040BA4" w:rsidRDefault="00040BA4" w:rsidP="00040BA4">
      <w:pPr>
        <w:spacing w:line="360" w:lineRule="auto"/>
        <w:ind w:firstLine="709"/>
        <w:jc w:val="both"/>
        <w:rPr>
          <w:sz w:val="28"/>
          <w:szCs w:val="24"/>
        </w:rPr>
      </w:pPr>
      <w:r w:rsidRPr="00EF6A1F">
        <w:rPr>
          <w:sz w:val="28"/>
          <w:szCs w:val="24"/>
        </w:rPr>
        <w:t xml:space="preserve">В окне  </w:t>
      </w:r>
      <w:r w:rsidRPr="00EF6A1F">
        <w:rPr>
          <w:i/>
          <w:sz w:val="28"/>
          <w:szCs w:val="24"/>
        </w:rPr>
        <w:t>Параметры поиска решения у</w:t>
      </w:r>
      <w:r w:rsidRPr="00EF6A1F">
        <w:rPr>
          <w:sz w:val="28"/>
          <w:szCs w:val="24"/>
        </w:rPr>
        <w:t xml:space="preserve">становить флажок </w:t>
      </w:r>
      <w:r w:rsidRPr="00491213">
        <w:rPr>
          <w:i/>
          <w:sz w:val="28"/>
          <w:szCs w:val="24"/>
        </w:rPr>
        <w:t xml:space="preserve">нелинейная </w:t>
      </w:r>
      <w:r w:rsidRPr="00EF6A1F">
        <w:rPr>
          <w:i/>
          <w:sz w:val="28"/>
          <w:szCs w:val="24"/>
        </w:rPr>
        <w:t>модель и ф</w:t>
      </w:r>
      <w:r w:rsidRPr="00EF6A1F">
        <w:rPr>
          <w:sz w:val="28"/>
          <w:szCs w:val="24"/>
        </w:rPr>
        <w:t xml:space="preserve">лажок </w:t>
      </w:r>
      <w:r w:rsidRPr="00EF6A1F">
        <w:rPr>
          <w:i/>
          <w:sz w:val="28"/>
          <w:szCs w:val="24"/>
        </w:rPr>
        <w:t>Неотрицательные значения</w:t>
      </w:r>
      <w:r w:rsidRPr="00EF6A1F">
        <w:rPr>
          <w:sz w:val="28"/>
          <w:szCs w:val="24"/>
        </w:rPr>
        <w:t>.</w:t>
      </w:r>
    </w:p>
    <w:p w:rsidR="00367465" w:rsidRPr="00367465" w:rsidRDefault="00367465" w:rsidP="00355F72">
      <w:pPr>
        <w:autoSpaceDE w:val="0"/>
        <w:autoSpaceDN w:val="0"/>
        <w:adjustRightInd w:val="0"/>
        <w:spacing w:line="360" w:lineRule="auto"/>
        <w:ind w:left="360"/>
        <w:jc w:val="both"/>
        <w:rPr>
          <w:sz w:val="28"/>
          <w:szCs w:val="28"/>
        </w:rPr>
      </w:pPr>
    </w:p>
    <w:p w:rsidR="00267D8D" w:rsidRDefault="00491213" w:rsidP="00040BA4">
      <w:pPr>
        <w:numPr>
          <w:ilvl w:val="12"/>
          <w:numId w:val="0"/>
        </w:numPr>
        <w:autoSpaceDE w:val="0"/>
        <w:autoSpaceDN w:val="0"/>
        <w:adjustRightInd w:val="0"/>
        <w:jc w:val="center"/>
        <w:rPr>
          <w:b/>
          <w:sz w:val="28"/>
          <w:szCs w:val="28"/>
        </w:rPr>
      </w:pPr>
      <w:r>
        <w:rPr>
          <w:noProof/>
        </w:rPr>
        <w:lastRenderedPageBreak/>
        <w:drawing>
          <wp:inline distT="0" distB="0" distL="0" distR="0" wp14:anchorId="56E449FD" wp14:editId="0EF752A5">
            <wp:extent cx="3687897" cy="3766782"/>
            <wp:effectExtent l="0" t="0" r="825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2"/>
                    <a:srcRect l="50670" t="13897" r="7589" b="10267"/>
                    <a:stretch/>
                  </pic:blipFill>
                  <pic:spPr bwMode="auto">
                    <a:xfrm>
                      <a:off x="0" y="0"/>
                      <a:ext cx="3692964" cy="3771957"/>
                    </a:xfrm>
                    <a:prstGeom prst="rect">
                      <a:avLst/>
                    </a:prstGeom>
                    <a:ln>
                      <a:noFill/>
                    </a:ln>
                    <a:extLst>
                      <a:ext uri="{53640926-AAD7-44D8-BBD7-CCE9431645EC}">
                        <a14:shadowObscured xmlns:a14="http://schemas.microsoft.com/office/drawing/2010/main"/>
                      </a:ext>
                    </a:extLst>
                  </pic:spPr>
                </pic:pic>
              </a:graphicData>
            </a:graphic>
          </wp:inline>
        </w:drawing>
      </w:r>
    </w:p>
    <w:p w:rsidR="00367465" w:rsidRDefault="00367465" w:rsidP="00040BA4">
      <w:pPr>
        <w:numPr>
          <w:ilvl w:val="12"/>
          <w:numId w:val="0"/>
        </w:numPr>
        <w:autoSpaceDE w:val="0"/>
        <w:autoSpaceDN w:val="0"/>
        <w:adjustRightInd w:val="0"/>
        <w:jc w:val="center"/>
        <w:rPr>
          <w:sz w:val="28"/>
          <w:szCs w:val="28"/>
        </w:rPr>
      </w:pPr>
      <w:r>
        <w:rPr>
          <w:sz w:val="28"/>
          <w:szCs w:val="28"/>
        </w:rPr>
        <w:t>Рис</w:t>
      </w:r>
      <w:r w:rsidR="000B1D10">
        <w:rPr>
          <w:sz w:val="28"/>
          <w:szCs w:val="28"/>
        </w:rPr>
        <w:t xml:space="preserve">унок 9.23 - </w:t>
      </w:r>
      <w:r>
        <w:rPr>
          <w:sz w:val="28"/>
          <w:szCs w:val="28"/>
        </w:rPr>
        <w:t xml:space="preserve"> Диалоговое окно Поиск решения</w:t>
      </w:r>
    </w:p>
    <w:p w:rsidR="00367465" w:rsidRDefault="00367465" w:rsidP="00040BA4">
      <w:pPr>
        <w:numPr>
          <w:ilvl w:val="12"/>
          <w:numId w:val="0"/>
        </w:numPr>
        <w:autoSpaceDE w:val="0"/>
        <w:autoSpaceDN w:val="0"/>
        <w:adjustRightInd w:val="0"/>
        <w:jc w:val="both"/>
        <w:rPr>
          <w:b/>
          <w:sz w:val="28"/>
          <w:szCs w:val="28"/>
        </w:rPr>
      </w:pPr>
    </w:p>
    <w:p w:rsidR="00367465" w:rsidRPr="00C612C0" w:rsidRDefault="00367465" w:rsidP="00355F72">
      <w:pPr>
        <w:pStyle w:val="a7"/>
        <w:numPr>
          <w:ilvl w:val="0"/>
          <w:numId w:val="33"/>
        </w:numPr>
        <w:spacing w:line="360" w:lineRule="auto"/>
        <w:rPr>
          <w:rFonts w:ascii="Times New Roman" w:hAnsi="Times New Roman"/>
          <w:b/>
          <w:i/>
          <w:sz w:val="28"/>
          <w:szCs w:val="24"/>
        </w:rPr>
      </w:pPr>
      <w:r w:rsidRPr="00C612C0">
        <w:rPr>
          <w:rFonts w:ascii="Times New Roman" w:hAnsi="Times New Roman"/>
          <w:b/>
          <w:i/>
          <w:sz w:val="28"/>
          <w:szCs w:val="24"/>
        </w:rPr>
        <w:t>Найти решение</w:t>
      </w:r>
    </w:p>
    <w:p w:rsidR="00267D8D" w:rsidRDefault="00267D8D" w:rsidP="00355F72">
      <w:pPr>
        <w:numPr>
          <w:ilvl w:val="12"/>
          <w:numId w:val="0"/>
        </w:numPr>
        <w:autoSpaceDE w:val="0"/>
        <w:autoSpaceDN w:val="0"/>
        <w:adjustRightInd w:val="0"/>
        <w:spacing w:line="360" w:lineRule="auto"/>
        <w:ind w:firstLine="709"/>
        <w:jc w:val="both"/>
        <w:rPr>
          <w:sz w:val="28"/>
          <w:szCs w:val="28"/>
        </w:rPr>
      </w:pPr>
      <w:r w:rsidRPr="00A41869">
        <w:rPr>
          <w:sz w:val="28"/>
          <w:szCs w:val="28"/>
        </w:rPr>
        <w:t>В ячейках B</w:t>
      </w:r>
      <w:r w:rsidR="00491213">
        <w:rPr>
          <w:sz w:val="28"/>
          <w:szCs w:val="28"/>
        </w:rPr>
        <w:t>20</w:t>
      </w:r>
      <w:r w:rsidRPr="00A41869">
        <w:rPr>
          <w:sz w:val="28"/>
          <w:szCs w:val="28"/>
        </w:rPr>
        <w:t xml:space="preserve"> и C</w:t>
      </w:r>
      <w:r w:rsidR="00491213">
        <w:rPr>
          <w:sz w:val="28"/>
          <w:szCs w:val="28"/>
        </w:rPr>
        <w:t>20</w:t>
      </w:r>
      <w:r w:rsidRPr="00A41869">
        <w:rPr>
          <w:sz w:val="28"/>
          <w:szCs w:val="28"/>
        </w:rPr>
        <w:t xml:space="preserve"> </w:t>
      </w:r>
      <w:r w:rsidR="00E12347">
        <w:rPr>
          <w:sz w:val="28"/>
          <w:szCs w:val="28"/>
        </w:rPr>
        <w:t>отображены объемы</w:t>
      </w:r>
      <w:r w:rsidRPr="00A41869">
        <w:rPr>
          <w:sz w:val="28"/>
          <w:szCs w:val="28"/>
        </w:rPr>
        <w:t xml:space="preserve"> производства продукции х</w:t>
      </w:r>
      <w:r w:rsidRPr="00491213">
        <w:rPr>
          <w:sz w:val="28"/>
          <w:szCs w:val="28"/>
          <w:vertAlign w:val="subscript"/>
        </w:rPr>
        <w:t>1</w:t>
      </w:r>
      <w:r w:rsidRPr="00A41869">
        <w:rPr>
          <w:sz w:val="28"/>
          <w:szCs w:val="28"/>
        </w:rPr>
        <w:t xml:space="preserve"> = </w:t>
      </w:r>
      <w:r w:rsidR="00491213">
        <w:rPr>
          <w:sz w:val="28"/>
          <w:szCs w:val="28"/>
        </w:rPr>
        <w:t>9</w:t>
      </w:r>
      <w:r w:rsidRPr="00A41869">
        <w:rPr>
          <w:sz w:val="28"/>
          <w:szCs w:val="28"/>
        </w:rPr>
        <w:t xml:space="preserve"> и х</w:t>
      </w:r>
      <w:r w:rsidRPr="00491213">
        <w:rPr>
          <w:sz w:val="28"/>
          <w:szCs w:val="28"/>
          <w:vertAlign w:val="subscript"/>
        </w:rPr>
        <w:t>2</w:t>
      </w:r>
      <w:r w:rsidRPr="00A41869">
        <w:rPr>
          <w:sz w:val="28"/>
          <w:szCs w:val="28"/>
        </w:rPr>
        <w:t xml:space="preserve">= </w:t>
      </w:r>
      <w:r w:rsidR="00491213">
        <w:rPr>
          <w:sz w:val="28"/>
          <w:szCs w:val="28"/>
        </w:rPr>
        <w:t>8</w:t>
      </w:r>
      <w:r w:rsidR="00E12347">
        <w:rPr>
          <w:sz w:val="28"/>
          <w:szCs w:val="28"/>
        </w:rPr>
        <w:t>, при этом с</w:t>
      </w:r>
      <w:r w:rsidRPr="00A41869">
        <w:rPr>
          <w:sz w:val="28"/>
          <w:szCs w:val="28"/>
        </w:rPr>
        <w:t>умма</w:t>
      </w:r>
      <w:r w:rsidR="00E12347">
        <w:rPr>
          <w:sz w:val="28"/>
          <w:szCs w:val="28"/>
        </w:rPr>
        <w:t>рная максимальная прибыль равна</w:t>
      </w:r>
      <w:r w:rsidRPr="00A41869">
        <w:rPr>
          <w:sz w:val="28"/>
          <w:szCs w:val="28"/>
        </w:rPr>
        <w:t xml:space="preserve"> </w:t>
      </w:r>
      <w:r w:rsidR="00491213">
        <w:rPr>
          <w:sz w:val="28"/>
          <w:szCs w:val="28"/>
        </w:rPr>
        <w:t>1872,88</w:t>
      </w:r>
      <w:r w:rsidRPr="00A41869">
        <w:rPr>
          <w:sz w:val="28"/>
          <w:szCs w:val="28"/>
        </w:rPr>
        <w:t xml:space="preserve"> </w:t>
      </w:r>
      <w:r w:rsidR="00E12347">
        <w:rPr>
          <w:sz w:val="28"/>
          <w:szCs w:val="28"/>
        </w:rPr>
        <w:t>(</w:t>
      </w:r>
      <w:r w:rsidRPr="00A41869">
        <w:rPr>
          <w:sz w:val="28"/>
          <w:szCs w:val="28"/>
        </w:rPr>
        <w:t>ячейк</w:t>
      </w:r>
      <w:r w:rsidR="00E12347">
        <w:rPr>
          <w:sz w:val="28"/>
          <w:szCs w:val="28"/>
        </w:rPr>
        <w:t>а</w:t>
      </w:r>
      <w:r w:rsidRPr="00A41869">
        <w:rPr>
          <w:sz w:val="28"/>
          <w:szCs w:val="28"/>
        </w:rPr>
        <w:t xml:space="preserve"> F</w:t>
      </w:r>
      <w:r w:rsidR="00491213">
        <w:rPr>
          <w:sz w:val="28"/>
          <w:szCs w:val="28"/>
        </w:rPr>
        <w:t>14</w:t>
      </w:r>
      <w:r w:rsidR="00E12347">
        <w:rPr>
          <w:sz w:val="28"/>
          <w:szCs w:val="28"/>
        </w:rPr>
        <w:t>)</w:t>
      </w:r>
      <w:r w:rsidR="000B1D10">
        <w:rPr>
          <w:sz w:val="28"/>
          <w:szCs w:val="28"/>
        </w:rPr>
        <w:t xml:space="preserve"> (рис.9.24)</w:t>
      </w:r>
      <w:r w:rsidRPr="00A41869">
        <w:rPr>
          <w:sz w:val="28"/>
          <w:szCs w:val="28"/>
        </w:rPr>
        <w:t xml:space="preserve">. </w:t>
      </w:r>
    </w:p>
    <w:p w:rsidR="00267D8D" w:rsidRDefault="00491213" w:rsidP="00040BA4">
      <w:pPr>
        <w:numPr>
          <w:ilvl w:val="12"/>
          <w:numId w:val="0"/>
        </w:numPr>
        <w:autoSpaceDE w:val="0"/>
        <w:autoSpaceDN w:val="0"/>
        <w:adjustRightInd w:val="0"/>
        <w:ind w:firstLine="709"/>
        <w:jc w:val="center"/>
        <w:rPr>
          <w:sz w:val="28"/>
          <w:szCs w:val="28"/>
        </w:rPr>
      </w:pPr>
      <w:r>
        <w:rPr>
          <w:noProof/>
        </w:rPr>
        <w:drawing>
          <wp:inline distT="0" distB="0" distL="0" distR="0" wp14:anchorId="32CB96A3" wp14:editId="475EBE03">
            <wp:extent cx="4164783" cy="3289110"/>
            <wp:effectExtent l="0" t="0" r="762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3"/>
                    <a:srcRect l="45982" t="24220" r="10490" b="14635"/>
                    <a:stretch/>
                  </pic:blipFill>
                  <pic:spPr bwMode="auto">
                    <a:xfrm>
                      <a:off x="0" y="0"/>
                      <a:ext cx="4172390" cy="3295118"/>
                    </a:xfrm>
                    <a:prstGeom prst="rect">
                      <a:avLst/>
                    </a:prstGeom>
                    <a:ln>
                      <a:noFill/>
                    </a:ln>
                    <a:extLst>
                      <a:ext uri="{53640926-AAD7-44D8-BBD7-CCE9431645EC}">
                        <a14:shadowObscured xmlns:a14="http://schemas.microsoft.com/office/drawing/2010/main"/>
                      </a:ext>
                    </a:extLst>
                  </pic:spPr>
                </pic:pic>
              </a:graphicData>
            </a:graphic>
          </wp:inline>
        </w:drawing>
      </w:r>
    </w:p>
    <w:p w:rsidR="00267D8D" w:rsidRDefault="00267D8D" w:rsidP="00267D8D">
      <w:pPr>
        <w:numPr>
          <w:ilvl w:val="12"/>
          <w:numId w:val="0"/>
        </w:numPr>
        <w:autoSpaceDE w:val="0"/>
        <w:autoSpaceDN w:val="0"/>
        <w:adjustRightInd w:val="0"/>
        <w:ind w:firstLine="709"/>
        <w:jc w:val="center"/>
        <w:rPr>
          <w:sz w:val="28"/>
          <w:szCs w:val="28"/>
        </w:rPr>
      </w:pPr>
      <w:r w:rsidRPr="00A41869">
        <w:rPr>
          <w:sz w:val="28"/>
          <w:szCs w:val="28"/>
        </w:rPr>
        <w:t>Рис</w:t>
      </w:r>
      <w:r w:rsidR="000B1D10">
        <w:rPr>
          <w:sz w:val="28"/>
          <w:szCs w:val="28"/>
        </w:rPr>
        <w:t>унок 9.24 -</w:t>
      </w:r>
      <w:r w:rsidRPr="00A41869">
        <w:rPr>
          <w:sz w:val="28"/>
          <w:szCs w:val="28"/>
        </w:rPr>
        <w:t xml:space="preserve"> Результаты поиска оптимального решения задачи</w:t>
      </w:r>
    </w:p>
    <w:p w:rsidR="00040BA4" w:rsidRDefault="00040BA4" w:rsidP="00040BA4">
      <w:pPr>
        <w:numPr>
          <w:ilvl w:val="12"/>
          <w:numId w:val="0"/>
        </w:numPr>
        <w:autoSpaceDE w:val="0"/>
        <w:autoSpaceDN w:val="0"/>
        <w:adjustRightInd w:val="0"/>
        <w:spacing w:line="360" w:lineRule="auto"/>
        <w:ind w:firstLine="709"/>
        <w:jc w:val="both"/>
        <w:rPr>
          <w:sz w:val="28"/>
          <w:szCs w:val="28"/>
        </w:rPr>
      </w:pPr>
      <w:r w:rsidRPr="00A41869">
        <w:rPr>
          <w:sz w:val="28"/>
          <w:szCs w:val="28"/>
        </w:rPr>
        <w:lastRenderedPageBreak/>
        <w:t>В ячейках F</w:t>
      </w:r>
      <w:r>
        <w:rPr>
          <w:sz w:val="28"/>
          <w:szCs w:val="28"/>
        </w:rPr>
        <w:t>11</w:t>
      </w:r>
      <w:r w:rsidRPr="00A41869">
        <w:rPr>
          <w:sz w:val="28"/>
          <w:szCs w:val="28"/>
        </w:rPr>
        <w:t>:F</w:t>
      </w:r>
      <w:r>
        <w:rPr>
          <w:sz w:val="28"/>
          <w:szCs w:val="28"/>
        </w:rPr>
        <w:t>13</w:t>
      </w:r>
      <w:r w:rsidRPr="00A41869">
        <w:rPr>
          <w:sz w:val="28"/>
          <w:szCs w:val="28"/>
        </w:rPr>
        <w:t xml:space="preserve"> находится информация о суммарном расходе ресурсов</w:t>
      </w:r>
      <w:r>
        <w:rPr>
          <w:sz w:val="28"/>
          <w:szCs w:val="28"/>
        </w:rPr>
        <w:t>, в</w:t>
      </w:r>
      <w:r w:rsidRPr="00A41869">
        <w:rPr>
          <w:sz w:val="28"/>
          <w:szCs w:val="28"/>
        </w:rPr>
        <w:t xml:space="preserve"> ячейках В</w:t>
      </w:r>
      <w:r>
        <w:rPr>
          <w:sz w:val="28"/>
          <w:szCs w:val="28"/>
        </w:rPr>
        <w:t>11</w:t>
      </w:r>
      <w:r w:rsidRPr="00A41869">
        <w:rPr>
          <w:sz w:val="28"/>
          <w:szCs w:val="28"/>
        </w:rPr>
        <w:t>:В</w:t>
      </w:r>
      <w:r>
        <w:rPr>
          <w:sz w:val="28"/>
          <w:szCs w:val="28"/>
        </w:rPr>
        <w:t>13</w:t>
      </w:r>
      <w:r w:rsidRPr="00A41869">
        <w:rPr>
          <w:sz w:val="28"/>
          <w:szCs w:val="28"/>
        </w:rPr>
        <w:t xml:space="preserve"> и С</w:t>
      </w:r>
      <w:r>
        <w:rPr>
          <w:sz w:val="28"/>
          <w:szCs w:val="28"/>
        </w:rPr>
        <w:t>11</w:t>
      </w:r>
      <w:r w:rsidRPr="00A41869">
        <w:rPr>
          <w:sz w:val="28"/>
          <w:szCs w:val="28"/>
        </w:rPr>
        <w:t xml:space="preserve">:С5 </w:t>
      </w:r>
      <w:r>
        <w:rPr>
          <w:sz w:val="28"/>
          <w:szCs w:val="28"/>
        </w:rPr>
        <w:t xml:space="preserve">- </w:t>
      </w:r>
      <w:r w:rsidRPr="00A41869">
        <w:rPr>
          <w:sz w:val="28"/>
          <w:szCs w:val="28"/>
        </w:rPr>
        <w:t xml:space="preserve">информация о расходе ресурсов затрачиваемых на производство продукции </w:t>
      </w:r>
      <w:r>
        <w:rPr>
          <w:sz w:val="28"/>
          <w:szCs w:val="28"/>
        </w:rPr>
        <w:t>1</w:t>
      </w:r>
      <w:r w:rsidRPr="00A41869">
        <w:rPr>
          <w:sz w:val="28"/>
          <w:szCs w:val="28"/>
        </w:rPr>
        <w:t xml:space="preserve"> и </w:t>
      </w:r>
      <w:r>
        <w:rPr>
          <w:sz w:val="28"/>
          <w:szCs w:val="28"/>
        </w:rPr>
        <w:t>2</w:t>
      </w:r>
      <w:r w:rsidRPr="00A41869">
        <w:rPr>
          <w:sz w:val="28"/>
          <w:szCs w:val="28"/>
        </w:rPr>
        <w:t xml:space="preserve"> вида</w:t>
      </w:r>
      <w:r>
        <w:rPr>
          <w:sz w:val="28"/>
          <w:szCs w:val="28"/>
        </w:rPr>
        <w:t>.</w:t>
      </w:r>
    </w:p>
    <w:p w:rsidR="00DF0C7E" w:rsidRDefault="00DF0C7E">
      <w:pPr>
        <w:spacing w:after="200" w:line="276" w:lineRule="auto"/>
        <w:rPr>
          <w:rFonts w:eastAsiaTheme="minorHAnsi"/>
          <w:lang w:eastAsia="en-US"/>
        </w:rPr>
      </w:pPr>
    </w:p>
    <w:p w:rsidR="001D5FFC" w:rsidRDefault="001D621B" w:rsidP="00DF0C7E">
      <w:pPr>
        <w:pStyle w:val="20"/>
        <w:numPr>
          <w:ilvl w:val="1"/>
          <w:numId w:val="40"/>
        </w:numPr>
        <w:spacing w:before="480" w:after="480"/>
        <w:ind w:left="374" w:hanging="374"/>
        <w:jc w:val="center"/>
        <w:rPr>
          <w:rFonts w:ascii="Times New Roman" w:eastAsiaTheme="minorHAnsi" w:hAnsi="Times New Roman" w:cs="Times New Roman"/>
          <w:color w:val="auto"/>
          <w:sz w:val="28"/>
          <w:szCs w:val="28"/>
          <w:lang w:eastAsia="en-US"/>
        </w:rPr>
      </w:pPr>
      <w:r>
        <w:rPr>
          <w:rFonts w:ascii="Times New Roman" w:hAnsi="Times New Roman" w:cs="Times New Roman"/>
          <w:color w:val="000000" w:themeColor="text1"/>
          <w:sz w:val="28"/>
          <w:szCs w:val="28"/>
        </w:rPr>
        <w:t xml:space="preserve"> </w:t>
      </w:r>
      <w:bookmarkStart w:id="40" w:name="_Toc20122713"/>
      <w:r w:rsidR="001D5FFC" w:rsidRPr="007F0A67">
        <w:rPr>
          <w:rFonts w:ascii="Times New Roman" w:hAnsi="Times New Roman" w:cs="Times New Roman"/>
          <w:color w:val="000000" w:themeColor="text1"/>
          <w:sz w:val="28"/>
          <w:szCs w:val="28"/>
        </w:rPr>
        <w:t>З</w:t>
      </w:r>
      <w:r w:rsidR="001D5FFC" w:rsidRPr="007F0A67">
        <w:rPr>
          <w:rFonts w:ascii="Times New Roman" w:eastAsiaTheme="minorHAnsi" w:hAnsi="Times New Roman" w:cs="Times New Roman"/>
          <w:color w:val="auto"/>
          <w:sz w:val="28"/>
          <w:szCs w:val="28"/>
          <w:lang w:eastAsia="en-US"/>
        </w:rPr>
        <w:t xml:space="preserve">адача </w:t>
      </w:r>
      <w:r w:rsidR="001D5FFC">
        <w:rPr>
          <w:rFonts w:ascii="Times New Roman" w:eastAsiaTheme="minorHAnsi" w:hAnsi="Times New Roman" w:cs="Times New Roman"/>
          <w:color w:val="auto"/>
          <w:sz w:val="28"/>
          <w:szCs w:val="28"/>
          <w:lang w:eastAsia="en-US"/>
        </w:rPr>
        <w:t>сетевого планирования и управления</w:t>
      </w:r>
      <w:bookmarkEnd w:id="40"/>
    </w:p>
    <w:p w:rsidR="00DF0C7E" w:rsidRDefault="00DF0C7E" w:rsidP="00DF0C7E">
      <w:pPr>
        <w:rPr>
          <w:i/>
          <w:sz w:val="28"/>
          <w:szCs w:val="28"/>
        </w:rPr>
      </w:pPr>
      <w:r w:rsidRPr="00DF0C7E">
        <w:rPr>
          <w:i/>
          <w:sz w:val="28"/>
          <w:szCs w:val="28"/>
        </w:rPr>
        <w:t>Пример</w:t>
      </w:r>
    </w:p>
    <w:p w:rsidR="00DF0C7E" w:rsidRPr="000B1D10" w:rsidRDefault="00DF0C7E" w:rsidP="00DF0C7E">
      <w:pPr>
        <w:rPr>
          <w:sz w:val="28"/>
        </w:rPr>
      </w:pPr>
    </w:p>
    <w:p w:rsidR="001D5FFC" w:rsidRDefault="00DF0C7E" w:rsidP="001D5FFC">
      <w:pPr>
        <w:spacing w:line="360" w:lineRule="auto"/>
        <w:ind w:firstLine="540"/>
        <w:jc w:val="both"/>
        <w:rPr>
          <w:sz w:val="28"/>
          <w:szCs w:val="28"/>
        </w:rPr>
      </w:pPr>
      <w:r>
        <w:rPr>
          <w:sz w:val="28"/>
          <w:szCs w:val="28"/>
        </w:rPr>
        <w:t>В</w:t>
      </w:r>
      <w:r w:rsidR="001D5FFC" w:rsidRPr="001D5FFC">
        <w:rPr>
          <w:sz w:val="28"/>
          <w:szCs w:val="28"/>
        </w:rPr>
        <w:t xml:space="preserve"> проект</w:t>
      </w:r>
      <w:r>
        <w:rPr>
          <w:sz w:val="28"/>
          <w:szCs w:val="28"/>
        </w:rPr>
        <w:t>е при проведении</w:t>
      </w:r>
      <w:r w:rsidR="001D5FFC" w:rsidRPr="001D5FFC">
        <w:rPr>
          <w:sz w:val="28"/>
          <w:szCs w:val="28"/>
        </w:rPr>
        <w:t xml:space="preserve"> работ  выделен</w:t>
      </w:r>
      <w:r>
        <w:rPr>
          <w:sz w:val="28"/>
          <w:szCs w:val="28"/>
        </w:rPr>
        <w:t>о 8 событий</w:t>
      </w:r>
      <w:r w:rsidR="001D5FFC" w:rsidRPr="001D5FFC">
        <w:rPr>
          <w:sz w:val="28"/>
          <w:szCs w:val="28"/>
        </w:rPr>
        <w:t xml:space="preserve"> (0,1,2,3,4,5,6,7),  связан</w:t>
      </w:r>
      <w:r>
        <w:rPr>
          <w:sz w:val="28"/>
          <w:szCs w:val="28"/>
        </w:rPr>
        <w:t xml:space="preserve">ных с </w:t>
      </w:r>
      <w:r w:rsidR="001D5FFC" w:rsidRPr="001D5FFC">
        <w:rPr>
          <w:sz w:val="28"/>
          <w:szCs w:val="28"/>
        </w:rPr>
        <w:t xml:space="preserve">работами (i – j ), где </w:t>
      </w:r>
      <w:proofErr w:type="spellStart"/>
      <w:r w:rsidR="001D5FFC" w:rsidRPr="001D5FFC">
        <w:rPr>
          <w:sz w:val="28"/>
          <w:szCs w:val="28"/>
        </w:rPr>
        <w:t>i,j</w:t>
      </w:r>
      <w:proofErr w:type="spellEnd"/>
      <w:r w:rsidR="001D5FFC" w:rsidRPr="001D5FFC">
        <w:rPr>
          <w:sz w:val="28"/>
          <w:szCs w:val="28"/>
        </w:rPr>
        <w:t xml:space="preserve">  0,1,2,3…,7 и i  ≠ j, например, событие 1 связано с событием 2 работой (1-2).</w:t>
      </w:r>
      <w:r w:rsidR="001D5FFC">
        <w:rPr>
          <w:sz w:val="28"/>
          <w:szCs w:val="28"/>
        </w:rPr>
        <w:t xml:space="preserve"> </w:t>
      </w:r>
      <w:r>
        <w:rPr>
          <w:sz w:val="28"/>
          <w:szCs w:val="28"/>
        </w:rPr>
        <w:t>П</w:t>
      </w:r>
      <w:r w:rsidR="001D5FFC" w:rsidRPr="001D5FFC">
        <w:rPr>
          <w:sz w:val="28"/>
          <w:szCs w:val="28"/>
        </w:rPr>
        <w:t>родолжительност</w:t>
      </w:r>
      <w:r>
        <w:rPr>
          <w:sz w:val="28"/>
          <w:szCs w:val="28"/>
        </w:rPr>
        <w:t>ь</w:t>
      </w:r>
      <w:r w:rsidR="001D5FFC" w:rsidRPr="001D5FFC">
        <w:rPr>
          <w:sz w:val="28"/>
          <w:szCs w:val="28"/>
        </w:rPr>
        <w:t xml:space="preserve"> работ </w:t>
      </w:r>
      <w:r>
        <w:rPr>
          <w:sz w:val="28"/>
          <w:szCs w:val="28"/>
        </w:rPr>
        <w:t>указана в таблице</w:t>
      </w:r>
      <w:r w:rsidR="000B1D10">
        <w:rPr>
          <w:sz w:val="28"/>
          <w:szCs w:val="28"/>
        </w:rPr>
        <w:t xml:space="preserve"> 9.6</w:t>
      </w:r>
      <w:r>
        <w:rPr>
          <w:sz w:val="28"/>
          <w:szCs w:val="28"/>
        </w:rPr>
        <w:t>.</w:t>
      </w:r>
    </w:p>
    <w:p w:rsidR="000B1D10" w:rsidRPr="001D5FFC" w:rsidRDefault="000B1D10" w:rsidP="000B1D10">
      <w:pPr>
        <w:spacing w:line="360" w:lineRule="auto"/>
        <w:ind w:firstLine="540"/>
        <w:jc w:val="center"/>
        <w:rPr>
          <w:sz w:val="28"/>
          <w:szCs w:val="28"/>
        </w:rPr>
      </w:pPr>
      <w:r>
        <w:rPr>
          <w:sz w:val="28"/>
          <w:szCs w:val="28"/>
        </w:rPr>
        <w:t>Таблица 9.6 – Исходные данные задачи</w:t>
      </w:r>
    </w:p>
    <w:tbl>
      <w:tblPr>
        <w:tblW w:w="950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0"/>
        <w:gridCol w:w="537"/>
        <w:gridCol w:w="537"/>
        <w:gridCol w:w="537"/>
        <w:gridCol w:w="537"/>
        <w:gridCol w:w="537"/>
        <w:gridCol w:w="537"/>
        <w:gridCol w:w="537"/>
        <w:gridCol w:w="537"/>
        <w:gridCol w:w="537"/>
        <w:gridCol w:w="537"/>
        <w:gridCol w:w="537"/>
        <w:gridCol w:w="537"/>
        <w:gridCol w:w="537"/>
        <w:gridCol w:w="537"/>
        <w:gridCol w:w="537"/>
        <w:gridCol w:w="537"/>
      </w:tblGrid>
      <w:tr w:rsidR="001D5FFC" w:rsidRPr="001D5FFC" w:rsidTr="00E00599">
        <w:trPr>
          <w:cantSplit/>
          <w:trHeight w:val="850"/>
        </w:trPr>
        <w:tc>
          <w:tcPr>
            <w:tcW w:w="910" w:type="dxa"/>
          </w:tcPr>
          <w:p w:rsidR="001D5FFC" w:rsidRPr="001D5FFC" w:rsidRDefault="001D5FFC" w:rsidP="001D5FFC">
            <w:pPr>
              <w:spacing w:line="360" w:lineRule="auto"/>
              <w:jc w:val="center"/>
              <w:rPr>
                <w:szCs w:val="28"/>
              </w:rPr>
            </w:pPr>
            <w:r w:rsidRPr="001D5FFC">
              <w:rPr>
                <w:szCs w:val="28"/>
              </w:rPr>
              <w:t>Работа</w:t>
            </w:r>
          </w:p>
        </w:tc>
        <w:tc>
          <w:tcPr>
            <w:tcW w:w="537" w:type="dxa"/>
            <w:shd w:val="clear" w:color="auto" w:fill="auto"/>
            <w:noWrap/>
            <w:textDirection w:val="btLr"/>
            <w:vAlign w:val="center"/>
          </w:tcPr>
          <w:p w:rsidR="001D5FFC" w:rsidRPr="001D5FFC" w:rsidRDefault="001D5FFC" w:rsidP="001D5FFC">
            <w:pPr>
              <w:ind w:left="113" w:right="113"/>
              <w:jc w:val="center"/>
              <w:rPr>
                <w:szCs w:val="28"/>
              </w:rPr>
            </w:pPr>
            <w:r w:rsidRPr="001D5FFC">
              <w:rPr>
                <w:szCs w:val="28"/>
              </w:rPr>
              <w:t>0-1</w:t>
            </w:r>
          </w:p>
        </w:tc>
        <w:tc>
          <w:tcPr>
            <w:tcW w:w="537" w:type="dxa"/>
            <w:shd w:val="clear" w:color="auto" w:fill="auto"/>
            <w:noWrap/>
            <w:textDirection w:val="btLr"/>
            <w:vAlign w:val="center"/>
          </w:tcPr>
          <w:p w:rsidR="001D5FFC" w:rsidRPr="001D5FFC" w:rsidRDefault="001D5FFC" w:rsidP="001D5FFC">
            <w:pPr>
              <w:ind w:left="113" w:right="113"/>
              <w:jc w:val="center"/>
              <w:rPr>
                <w:szCs w:val="28"/>
              </w:rPr>
            </w:pPr>
            <w:r w:rsidRPr="001D5FFC">
              <w:rPr>
                <w:szCs w:val="28"/>
              </w:rPr>
              <w:t>0-2</w:t>
            </w:r>
          </w:p>
        </w:tc>
        <w:tc>
          <w:tcPr>
            <w:tcW w:w="537" w:type="dxa"/>
            <w:shd w:val="clear" w:color="auto" w:fill="auto"/>
            <w:noWrap/>
            <w:textDirection w:val="btLr"/>
            <w:vAlign w:val="center"/>
          </w:tcPr>
          <w:p w:rsidR="001D5FFC" w:rsidRPr="001D5FFC" w:rsidRDefault="001D5FFC" w:rsidP="001D5FFC">
            <w:pPr>
              <w:ind w:left="113" w:right="113"/>
              <w:jc w:val="center"/>
              <w:rPr>
                <w:szCs w:val="28"/>
              </w:rPr>
            </w:pPr>
            <w:r w:rsidRPr="001D5FFC">
              <w:rPr>
                <w:szCs w:val="28"/>
              </w:rPr>
              <w:t>0-3</w:t>
            </w:r>
          </w:p>
        </w:tc>
        <w:tc>
          <w:tcPr>
            <w:tcW w:w="537" w:type="dxa"/>
            <w:shd w:val="clear" w:color="auto" w:fill="auto"/>
            <w:noWrap/>
            <w:textDirection w:val="btLr"/>
            <w:vAlign w:val="center"/>
          </w:tcPr>
          <w:p w:rsidR="001D5FFC" w:rsidRPr="001D5FFC" w:rsidRDefault="001D5FFC" w:rsidP="001D5FFC">
            <w:pPr>
              <w:ind w:left="113" w:right="113"/>
              <w:jc w:val="center"/>
              <w:rPr>
                <w:szCs w:val="28"/>
              </w:rPr>
            </w:pPr>
            <w:r w:rsidRPr="001D5FFC">
              <w:rPr>
                <w:szCs w:val="28"/>
              </w:rPr>
              <w:t>1-2</w:t>
            </w:r>
          </w:p>
        </w:tc>
        <w:tc>
          <w:tcPr>
            <w:tcW w:w="537" w:type="dxa"/>
            <w:shd w:val="clear" w:color="auto" w:fill="auto"/>
            <w:noWrap/>
            <w:textDirection w:val="btLr"/>
            <w:vAlign w:val="center"/>
          </w:tcPr>
          <w:p w:rsidR="001D5FFC" w:rsidRPr="001D5FFC" w:rsidRDefault="001D5FFC" w:rsidP="001D5FFC">
            <w:pPr>
              <w:ind w:left="113" w:right="113"/>
              <w:jc w:val="center"/>
              <w:rPr>
                <w:szCs w:val="28"/>
              </w:rPr>
            </w:pPr>
            <w:r w:rsidRPr="001D5FFC">
              <w:rPr>
                <w:szCs w:val="28"/>
              </w:rPr>
              <w:t>1-3</w:t>
            </w:r>
          </w:p>
        </w:tc>
        <w:tc>
          <w:tcPr>
            <w:tcW w:w="537" w:type="dxa"/>
            <w:shd w:val="clear" w:color="auto" w:fill="auto"/>
            <w:noWrap/>
            <w:textDirection w:val="btLr"/>
            <w:vAlign w:val="center"/>
          </w:tcPr>
          <w:p w:rsidR="001D5FFC" w:rsidRPr="001D5FFC" w:rsidRDefault="001D5FFC" w:rsidP="001D5FFC">
            <w:pPr>
              <w:ind w:left="113" w:right="113"/>
              <w:jc w:val="center"/>
              <w:rPr>
                <w:szCs w:val="28"/>
              </w:rPr>
            </w:pPr>
            <w:r w:rsidRPr="001D5FFC">
              <w:rPr>
                <w:szCs w:val="28"/>
              </w:rPr>
              <w:t>1-4</w:t>
            </w:r>
          </w:p>
        </w:tc>
        <w:tc>
          <w:tcPr>
            <w:tcW w:w="537" w:type="dxa"/>
            <w:shd w:val="clear" w:color="auto" w:fill="auto"/>
            <w:noWrap/>
            <w:textDirection w:val="btLr"/>
            <w:vAlign w:val="center"/>
          </w:tcPr>
          <w:p w:rsidR="001D5FFC" w:rsidRPr="001D5FFC" w:rsidRDefault="001D5FFC" w:rsidP="001D5FFC">
            <w:pPr>
              <w:ind w:left="113" w:right="113"/>
              <w:jc w:val="center"/>
              <w:rPr>
                <w:szCs w:val="28"/>
              </w:rPr>
            </w:pPr>
            <w:r w:rsidRPr="001D5FFC">
              <w:rPr>
                <w:szCs w:val="28"/>
              </w:rPr>
              <w:t>2-3</w:t>
            </w:r>
          </w:p>
        </w:tc>
        <w:tc>
          <w:tcPr>
            <w:tcW w:w="537" w:type="dxa"/>
            <w:shd w:val="clear" w:color="auto" w:fill="auto"/>
            <w:noWrap/>
            <w:textDirection w:val="btLr"/>
            <w:vAlign w:val="center"/>
          </w:tcPr>
          <w:p w:rsidR="001D5FFC" w:rsidRPr="001D5FFC" w:rsidRDefault="001D5FFC" w:rsidP="001D5FFC">
            <w:pPr>
              <w:ind w:left="113" w:right="113"/>
              <w:jc w:val="center"/>
              <w:rPr>
                <w:szCs w:val="28"/>
              </w:rPr>
            </w:pPr>
            <w:r w:rsidRPr="001D5FFC">
              <w:rPr>
                <w:szCs w:val="28"/>
              </w:rPr>
              <w:t>2-4</w:t>
            </w:r>
          </w:p>
        </w:tc>
        <w:tc>
          <w:tcPr>
            <w:tcW w:w="537" w:type="dxa"/>
            <w:shd w:val="clear" w:color="auto" w:fill="auto"/>
            <w:noWrap/>
            <w:textDirection w:val="btLr"/>
            <w:vAlign w:val="center"/>
          </w:tcPr>
          <w:p w:rsidR="001D5FFC" w:rsidRPr="001D5FFC" w:rsidRDefault="001D5FFC" w:rsidP="001D5FFC">
            <w:pPr>
              <w:ind w:left="113" w:right="113"/>
              <w:jc w:val="center"/>
              <w:rPr>
                <w:szCs w:val="28"/>
              </w:rPr>
            </w:pPr>
            <w:r w:rsidRPr="001D5FFC">
              <w:rPr>
                <w:szCs w:val="28"/>
              </w:rPr>
              <w:t>2-5</w:t>
            </w:r>
          </w:p>
        </w:tc>
        <w:tc>
          <w:tcPr>
            <w:tcW w:w="537" w:type="dxa"/>
            <w:shd w:val="clear" w:color="auto" w:fill="auto"/>
            <w:noWrap/>
            <w:textDirection w:val="btLr"/>
            <w:vAlign w:val="center"/>
          </w:tcPr>
          <w:p w:rsidR="001D5FFC" w:rsidRPr="001D5FFC" w:rsidRDefault="001D5FFC" w:rsidP="001D5FFC">
            <w:pPr>
              <w:ind w:left="113" w:right="113"/>
              <w:jc w:val="center"/>
              <w:rPr>
                <w:szCs w:val="28"/>
              </w:rPr>
            </w:pPr>
            <w:r w:rsidRPr="001D5FFC">
              <w:rPr>
                <w:szCs w:val="28"/>
              </w:rPr>
              <w:t>3-4</w:t>
            </w:r>
          </w:p>
        </w:tc>
        <w:tc>
          <w:tcPr>
            <w:tcW w:w="537" w:type="dxa"/>
            <w:shd w:val="clear" w:color="auto" w:fill="auto"/>
            <w:noWrap/>
            <w:textDirection w:val="btLr"/>
            <w:vAlign w:val="center"/>
          </w:tcPr>
          <w:p w:rsidR="001D5FFC" w:rsidRPr="001D5FFC" w:rsidRDefault="001D5FFC" w:rsidP="001D5FFC">
            <w:pPr>
              <w:ind w:left="113" w:right="113"/>
              <w:jc w:val="center"/>
              <w:rPr>
                <w:szCs w:val="28"/>
              </w:rPr>
            </w:pPr>
            <w:r w:rsidRPr="001D5FFC">
              <w:rPr>
                <w:szCs w:val="28"/>
              </w:rPr>
              <w:t>3-5</w:t>
            </w:r>
          </w:p>
        </w:tc>
        <w:tc>
          <w:tcPr>
            <w:tcW w:w="537" w:type="dxa"/>
            <w:shd w:val="clear" w:color="auto" w:fill="auto"/>
            <w:noWrap/>
            <w:textDirection w:val="btLr"/>
            <w:vAlign w:val="center"/>
          </w:tcPr>
          <w:p w:rsidR="001D5FFC" w:rsidRPr="001D5FFC" w:rsidRDefault="001D5FFC" w:rsidP="001D5FFC">
            <w:pPr>
              <w:ind w:left="113" w:right="113"/>
              <w:jc w:val="center"/>
              <w:rPr>
                <w:szCs w:val="28"/>
              </w:rPr>
            </w:pPr>
            <w:r w:rsidRPr="001D5FFC">
              <w:rPr>
                <w:szCs w:val="28"/>
              </w:rPr>
              <w:t>4-5</w:t>
            </w:r>
          </w:p>
        </w:tc>
        <w:tc>
          <w:tcPr>
            <w:tcW w:w="537" w:type="dxa"/>
            <w:shd w:val="clear" w:color="auto" w:fill="auto"/>
            <w:noWrap/>
            <w:textDirection w:val="btLr"/>
            <w:vAlign w:val="center"/>
          </w:tcPr>
          <w:p w:rsidR="001D5FFC" w:rsidRPr="001D5FFC" w:rsidRDefault="001D5FFC" w:rsidP="001D5FFC">
            <w:pPr>
              <w:ind w:left="113" w:right="113"/>
              <w:jc w:val="center"/>
              <w:rPr>
                <w:szCs w:val="28"/>
              </w:rPr>
            </w:pPr>
            <w:r w:rsidRPr="001D5FFC">
              <w:rPr>
                <w:szCs w:val="28"/>
              </w:rPr>
              <w:t>4-6</w:t>
            </w:r>
          </w:p>
        </w:tc>
        <w:tc>
          <w:tcPr>
            <w:tcW w:w="537" w:type="dxa"/>
            <w:shd w:val="clear" w:color="auto" w:fill="auto"/>
            <w:noWrap/>
            <w:textDirection w:val="btLr"/>
            <w:vAlign w:val="center"/>
          </w:tcPr>
          <w:p w:rsidR="001D5FFC" w:rsidRPr="001D5FFC" w:rsidRDefault="001D5FFC" w:rsidP="001D5FFC">
            <w:pPr>
              <w:ind w:left="113" w:right="113"/>
              <w:jc w:val="center"/>
              <w:rPr>
                <w:szCs w:val="28"/>
              </w:rPr>
            </w:pPr>
            <w:r w:rsidRPr="001D5FFC">
              <w:rPr>
                <w:szCs w:val="28"/>
              </w:rPr>
              <w:t>5-6</w:t>
            </w:r>
          </w:p>
        </w:tc>
        <w:tc>
          <w:tcPr>
            <w:tcW w:w="537" w:type="dxa"/>
            <w:shd w:val="clear" w:color="auto" w:fill="auto"/>
            <w:noWrap/>
            <w:textDirection w:val="btLr"/>
            <w:vAlign w:val="center"/>
          </w:tcPr>
          <w:p w:rsidR="001D5FFC" w:rsidRPr="001D5FFC" w:rsidRDefault="001D5FFC" w:rsidP="001D5FFC">
            <w:pPr>
              <w:ind w:left="113" w:right="113"/>
              <w:jc w:val="center"/>
              <w:rPr>
                <w:szCs w:val="28"/>
              </w:rPr>
            </w:pPr>
            <w:r w:rsidRPr="001D5FFC">
              <w:rPr>
                <w:szCs w:val="28"/>
              </w:rPr>
              <w:t>5-7</w:t>
            </w:r>
          </w:p>
        </w:tc>
        <w:tc>
          <w:tcPr>
            <w:tcW w:w="537" w:type="dxa"/>
            <w:shd w:val="clear" w:color="auto" w:fill="auto"/>
            <w:noWrap/>
            <w:textDirection w:val="btLr"/>
            <w:vAlign w:val="center"/>
          </w:tcPr>
          <w:p w:rsidR="001D5FFC" w:rsidRPr="001D5FFC" w:rsidRDefault="001D5FFC" w:rsidP="001D5FFC">
            <w:pPr>
              <w:ind w:left="113" w:right="113"/>
              <w:jc w:val="center"/>
              <w:rPr>
                <w:szCs w:val="28"/>
              </w:rPr>
            </w:pPr>
            <w:r w:rsidRPr="001D5FFC">
              <w:rPr>
                <w:szCs w:val="28"/>
              </w:rPr>
              <w:t>6-7</w:t>
            </w:r>
          </w:p>
        </w:tc>
      </w:tr>
      <w:tr w:rsidR="001D5FFC" w:rsidRPr="001D5FFC" w:rsidTr="001D5FFC">
        <w:trPr>
          <w:trHeight w:val="319"/>
        </w:trPr>
        <w:tc>
          <w:tcPr>
            <w:tcW w:w="910" w:type="dxa"/>
          </w:tcPr>
          <w:p w:rsidR="001D5FFC" w:rsidRPr="001D5FFC" w:rsidRDefault="001D5FFC" w:rsidP="001D5FFC">
            <w:pPr>
              <w:spacing w:line="360" w:lineRule="auto"/>
              <w:jc w:val="center"/>
              <w:rPr>
                <w:szCs w:val="28"/>
              </w:rPr>
            </w:pPr>
            <w:r w:rsidRPr="001D5FFC">
              <w:rPr>
                <w:szCs w:val="28"/>
              </w:rPr>
              <w:t>Длит. дни</w:t>
            </w:r>
          </w:p>
        </w:tc>
        <w:tc>
          <w:tcPr>
            <w:tcW w:w="537" w:type="dxa"/>
            <w:shd w:val="clear" w:color="auto" w:fill="auto"/>
            <w:noWrap/>
            <w:vAlign w:val="center"/>
          </w:tcPr>
          <w:p w:rsidR="001D5FFC" w:rsidRPr="001D5FFC" w:rsidRDefault="001D5FFC" w:rsidP="001D5FFC">
            <w:pPr>
              <w:jc w:val="center"/>
              <w:rPr>
                <w:szCs w:val="28"/>
              </w:rPr>
            </w:pPr>
            <w:r w:rsidRPr="001D5FFC">
              <w:rPr>
                <w:szCs w:val="28"/>
              </w:rPr>
              <w:t>8</w:t>
            </w:r>
          </w:p>
        </w:tc>
        <w:tc>
          <w:tcPr>
            <w:tcW w:w="537" w:type="dxa"/>
            <w:shd w:val="clear" w:color="auto" w:fill="auto"/>
            <w:noWrap/>
            <w:vAlign w:val="center"/>
          </w:tcPr>
          <w:p w:rsidR="001D5FFC" w:rsidRPr="001D5FFC" w:rsidRDefault="001D5FFC" w:rsidP="001D5FFC">
            <w:pPr>
              <w:jc w:val="center"/>
              <w:rPr>
                <w:szCs w:val="28"/>
              </w:rPr>
            </w:pPr>
            <w:r w:rsidRPr="001D5FFC">
              <w:rPr>
                <w:szCs w:val="28"/>
              </w:rPr>
              <w:t>12</w:t>
            </w:r>
          </w:p>
        </w:tc>
        <w:tc>
          <w:tcPr>
            <w:tcW w:w="537" w:type="dxa"/>
            <w:shd w:val="clear" w:color="auto" w:fill="auto"/>
            <w:noWrap/>
            <w:vAlign w:val="center"/>
          </w:tcPr>
          <w:p w:rsidR="001D5FFC" w:rsidRPr="001D5FFC" w:rsidRDefault="001D5FFC" w:rsidP="001D5FFC">
            <w:pPr>
              <w:jc w:val="center"/>
              <w:rPr>
                <w:szCs w:val="28"/>
              </w:rPr>
            </w:pPr>
            <w:r w:rsidRPr="001D5FFC">
              <w:rPr>
                <w:szCs w:val="28"/>
              </w:rPr>
              <w:t>10</w:t>
            </w:r>
          </w:p>
        </w:tc>
        <w:tc>
          <w:tcPr>
            <w:tcW w:w="537" w:type="dxa"/>
            <w:shd w:val="clear" w:color="auto" w:fill="auto"/>
            <w:noWrap/>
            <w:vAlign w:val="center"/>
          </w:tcPr>
          <w:p w:rsidR="001D5FFC" w:rsidRPr="001D5FFC" w:rsidRDefault="001D5FFC" w:rsidP="001D5FFC">
            <w:pPr>
              <w:jc w:val="center"/>
              <w:rPr>
                <w:szCs w:val="28"/>
              </w:rPr>
            </w:pPr>
            <w:r w:rsidRPr="001D5FFC">
              <w:rPr>
                <w:szCs w:val="28"/>
              </w:rPr>
              <w:t>8</w:t>
            </w:r>
          </w:p>
        </w:tc>
        <w:tc>
          <w:tcPr>
            <w:tcW w:w="537" w:type="dxa"/>
            <w:shd w:val="clear" w:color="auto" w:fill="auto"/>
            <w:noWrap/>
            <w:vAlign w:val="center"/>
          </w:tcPr>
          <w:p w:rsidR="001D5FFC" w:rsidRPr="001D5FFC" w:rsidRDefault="001D5FFC" w:rsidP="001D5FFC">
            <w:pPr>
              <w:jc w:val="center"/>
              <w:rPr>
                <w:szCs w:val="28"/>
              </w:rPr>
            </w:pPr>
            <w:r w:rsidRPr="001D5FFC">
              <w:rPr>
                <w:szCs w:val="28"/>
              </w:rPr>
              <w:t>10</w:t>
            </w:r>
          </w:p>
        </w:tc>
        <w:tc>
          <w:tcPr>
            <w:tcW w:w="537" w:type="dxa"/>
            <w:shd w:val="clear" w:color="auto" w:fill="auto"/>
            <w:noWrap/>
            <w:vAlign w:val="center"/>
          </w:tcPr>
          <w:p w:rsidR="001D5FFC" w:rsidRPr="001D5FFC" w:rsidRDefault="001D5FFC" w:rsidP="001D5FFC">
            <w:pPr>
              <w:jc w:val="center"/>
              <w:rPr>
                <w:szCs w:val="28"/>
              </w:rPr>
            </w:pPr>
            <w:r w:rsidRPr="001D5FFC">
              <w:rPr>
                <w:szCs w:val="28"/>
              </w:rPr>
              <w:t>4</w:t>
            </w:r>
          </w:p>
        </w:tc>
        <w:tc>
          <w:tcPr>
            <w:tcW w:w="537" w:type="dxa"/>
            <w:shd w:val="clear" w:color="auto" w:fill="auto"/>
            <w:noWrap/>
            <w:vAlign w:val="center"/>
          </w:tcPr>
          <w:p w:rsidR="001D5FFC" w:rsidRPr="001D5FFC" w:rsidRDefault="001D5FFC" w:rsidP="001D5FFC">
            <w:pPr>
              <w:jc w:val="center"/>
              <w:rPr>
                <w:szCs w:val="28"/>
              </w:rPr>
            </w:pPr>
            <w:r w:rsidRPr="001D5FFC">
              <w:rPr>
                <w:szCs w:val="28"/>
              </w:rPr>
              <w:t>10</w:t>
            </w:r>
          </w:p>
        </w:tc>
        <w:tc>
          <w:tcPr>
            <w:tcW w:w="537" w:type="dxa"/>
            <w:shd w:val="clear" w:color="auto" w:fill="auto"/>
            <w:noWrap/>
            <w:vAlign w:val="center"/>
          </w:tcPr>
          <w:p w:rsidR="001D5FFC" w:rsidRPr="001D5FFC" w:rsidRDefault="001D5FFC" w:rsidP="001D5FFC">
            <w:pPr>
              <w:jc w:val="center"/>
              <w:rPr>
                <w:szCs w:val="28"/>
              </w:rPr>
            </w:pPr>
            <w:r w:rsidRPr="001D5FFC">
              <w:rPr>
                <w:szCs w:val="28"/>
              </w:rPr>
              <w:t>6</w:t>
            </w:r>
          </w:p>
        </w:tc>
        <w:tc>
          <w:tcPr>
            <w:tcW w:w="537" w:type="dxa"/>
            <w:shd w:val="clear" w:color="auto" w:fill="auto"/>
            <w:noWrap/>
            <w:vAlign w:val="center"/>
          </w:tcPr>
          <w:p w:rsidR="001D5FFC" w:rsidRPr="001D5FFC" w:rsidRDefault="001D5FFC" w:rsidP="001D5FFC">
            <w:pPr>
              <w:jc w:val="center"/>
              <w:rPr>
                <w:szCs w:val="28"/>
              </w:rPr>
            </w:pPr>
            <w:r w:rsidRPr="001D5FFC">
              <w:rPr>
                <w:szCs w:val="28"/>
              </w:rPr>
              <w:t>8</w:t>
            </w:r>
          </w:p>
        </w:tc>
        <w:tc>
          <w:tcPr>
            <w:tcW w:w="537" w:type="dxa"/>
            <w:shd w:val="clear" w:color="auto" w:fill="auto"/>
            <w:noWrap/>
            <w:vAlign w:val="center"/>
          </w:tcPr>
          <w:p w:rsidR="001D5FFC" w:rsidRPr="001D5FFC" w:rsidRDefault="001D5FFC" w:rsidP="001D5FFC">
            <w:pPr>
              <w:jc w:val="center"/>
              <w:rPr>
                <w:szCs w:val="28"/>
              </w:rPr>
            </w:pPr>
            <w:r w:rsidRPr="001D5FFC">
              <w:rPr>
                <w:szCs w:val="28"/>
              </w:rPr>
              <w:t>12</w:t>
            </w:r>
          </w:p>
        </w:tc>
        <w:tc>
          <w:tcPr>
            <w:tcW w:w="537" w:type="dxa"/>
            <w:shd w:val="clear" w:color="auto" w:fill="auto"/>
            <w:noWrap/>
            <w:vAlign w:val="center"/>
          </w:tcPr>
          <w:p w:rsidR="001D5FFC" w:rsidRPr="001D5FFC" w:rsidRDefault="001D5FFC" w:rsidP="001D5FFC">
            <w:pPr>
              <w:jc w:val="center"/>
              <w:rPr>
                <w:szCs w:val="28"/>
              </w:rPr>
            </w:pPr>
            <w:r w:rsidRPr="001D5FFC">
              <w:rPr>
                <w:szCs w:val="28"/>
              </w:rPr>
              <w:t>5</w:t>
            </w:r>
          </w:p>
        </w:tc>
        <w:tc>
          <w:tcPr>
            <w:tcW w:w="537" w:type="dxa"/>
            <w:shd w:val="clear" w:color="auto" w:fill="auto"/>
            <w:noWrap/>
            <w:vAlign w:val="center"/>
          </w:tcPr>
          <w:p w:rsidR="001D5FFC" w:rsidRPr="001D5FFC" w:rsidRDefault="001D5FFC" w:rsidP="001D5FFC">
            <w:pPr>
              <w:jc w:val="center"/>
              <w:rPr>
                <w:szCs w:val="28"/>
              </w:rPr>
            </w:pPr>
            <w:r w:rsidRPr="001D5FFC">
              <w:rPr>
                <w:szCs w:val="28"/>
              </w:rPr>
              <w:t>8</w:t>
            </w:r>
          </w:p>
        </w:tc>
        <w:tc>
          <w:tcPr>
            <w:tcW w:w="537" w:type="dxa"/>
            <w:shd w:val="clear" w:color="auto" w:fill="auto"/>
            <w:noWrap/>
            <w:vAlign w:val="center"/>
          </w:tcPr>
          <w:p w:rsidR="001D5FFC" w:rsidRPr="001D5FFC" w:rsidRDefault="001D5FFC" w:rsidP="001D5FFC">
            <w:pPr>
              <w:jc w:val="center"/>
              <w:rPr>
                <w:szCs w:val="28"/>
              </w:rPr>
            </w:pPr>
            <w:r w:rsidRPr="001D5FFC">
              <w:rPr>
                <w:szCs w:val="28"/>
              </w:rPr>
              <w:t>6</w:t>
            </w:r>
          </w:p>
        </w:tc>
        <w:tc>
          <w:tcPr>
            <w:tcW w:w="537" w:type="dxa"/>
            <w:shd w:val="clear" w:color="auto" w:fill="auto"/>
            <w:noWrap/>
            <w:vAlign w:val="center"/>
          </w:tcPr>
          <w:p w:rsidR="001D5FFC" w:rsidRPr="001D5FFC" w:rsidRDefault="001D5FFC" w:rsidP="001D5FFC">
            <w:pPr>
              <w:jc w:val="center"/>
              <w:rPr>
                <w:szCs w:val="28"/>
              </w:rPr>
            </w:pPr>
            <w:r w:rsidRPr="001D5FFC">
              <w:rPr>
                <w:szCs w:val="28"/>
              </w:rPr>
              <w:t>6</w:t>
            </w:r>
          </w:p>
        </w:tc>
        <w:tc>
          <w:tcPr>
            <w:tcW w:w="537" w:type="dxa"/>
            <w:shd w:val="clear" w:color="auto" w:fill="auto"/>
            <w:noWrap/>
            <w:vAlign w:val="center"/>
          </w:tcPr>
          <w:p w:rsidR="001D5FFC" w:rsidRPr="001D5FFC" w:rsidRDefault="001D5FFC" w:rsidP="001D5FFC">
            <w:pPr>
              <w:jc w:val="center"/>
              <w:rPr>
                <w:szCs w:val="28"/>
              </w:rPr>
            </w:pPr>
            <w:r w:rsidRPr="001D5FFC">
              <w:rPr>
                <w:szCs w:val="28"/>
              </w:rPr>
              <w:t>7</w:t>
            </w:r>
          </w:p>
        </w:tc>
        <w:tc>
          <w:tcPr>
            <w:tcW w:w="537" w:type="dxa"/>
            <w:shd w:val="clear" w:color="auto" w:fill="auto"/>
            <w:noWrap/>
            <w:vAlign w:val="center"/>
          </w:tcPr>
          <w:p w:rsidR="001D5FFC" w:rsidRPr="001D5FFC" w:rsidRDefault="001D5FFC" w:rsidP="001D5FFC">
            <w:pPr>
              <w:jc w:val="center"/>
              <w:rPr>
                <w:szCs w:val="28"/>
              </w:rPr>
            </w:pPr>
            <w:r w:rsidRPr="001D5FFC">
              <w:rPr>
                <w:szCs w:val="28"/>
              </w:rPr>
              <w:t>5</w:t>
            </w:r>
          </w:p>
        </w:tc>
      </w:tr>
    </w:tbl>
    <w:p w:rsidR="001D5FFC" w:rsidRPr="001D5FFC" w:rsidRDefault="001D5FFC" w:rsidP="001D5FFC">
      <w:pPr>
        <w:spacing w:line="360" w:lineRule="auto"/>
        <w:rPr>
          <w:sz w:val="28"/>
          <w:szCs w:val="28"/>
        </w:rPr>
      </w:pPr>
    </w:p>
    <w:p w:rsidR="00DF0C7E" w:rsidRDefault="00DF0C7E" w:rsidP="00DF0C7E">
      <w:pPr>
        <w:spacing w:line="360" w:lineRule="auto"/>
        <w:ind w:firstLine="709"/>
        <w:jc w:val="both"/>
        <w:rPr>
          <w:sz w:val="28"/>
          <w:szCs w:val="28"/>
        </w:rPr>
      </w:pPr>
      <w:r>
        <w:rPr>
          <w:sz w:val="28"/>
          <w:szCs w:val="28"/>
        </w:rPr>
        <w:t xml:space="preserve">На основе исходных данных </w:t>
      </w:r>
      <w:r w:rsidR="000B1D10">
        <w:rPr>
          <w:sz w:val="28"/>
          <w:szCs w:val="28"/>
        </w:rPr>
        <w:t xml:space="preserve">(табл.9.6) </w:t>
      </w:r>
      <w:r>
        <w:rPr>
          <w:sz w:val="28"/>
          <w:szCs w:val="28"/>
        </w:rPr>
        <w:t>необходимо построить сетевой график, о</w:t>
      </w:r>
      <w:r w:rsidR="001D5FFC" w:rsidRPr="001D5FFC">
        <w:rPr>
          <w:sz w:val="28"/>
          <w:szCs w:val="28"/>
        </w:rPr>
        <w:t xml:space="preserve">пределить критический путь. </w:t>
      </w:r>
    </w:p>
    <w:p w:rsidR="00040BA4" w:rsidRDefault="00040BA4" w:rsidP="00DF0C7E">
      <w:pPr>
        <w:spacing w:line="360" w:lineRule="auto"/>
        <w:ind w:firstLine="709"/>
        <w:jc w:val="both"/>
        <w:rPr>
          <w:sz w:val="28"/>
          <w:szCs w:val="28"/>
        </w:rPr>
      </w:pPr>
    </w:p>
    <w:p w:rsidR="00C00C56" w:rsidRDefault="00C00C56" w:rsidP="00C00C56">
      <w:pPr>
        <w:pStyle w:val="a7"/>
        <w:numPr>
          <w:ilvl w:val="0"/>
          <w:numId w:val="47"/>
        </w:numPr>
        <w:spacing w:after="0" w:line="240" w:lineRule="auto"/>
        <w:jc w:val="both"/>
        <w:rPr>
          <w:rFonts w:ascii="Times New Roman" w:hAnsi="Times New Roman"/>
          <w:b/>
          <w:i/>
          <w:sz w:val="28"/>
          <w:szCs w:val="24"/>
        </w:rPr>
      </w:pPr>
      <w:r w:rsidRPr="00EF6A1F">
        <w:rPr>
          <w:rFonts w:ascii="Times New Roman" w:hAnsi="Times New Roman"/>
          <w:b/>
          <w:i/>
          <w:sz w:val="28"/>
          <w:szCs w:val="24"/>
        </w:rPr>
        <w:t xml:space="preserve">Составим </w:t>
      </w:r>
      <w:r>
        <w:rPr>
          <w:rFonts w:ascii="Times New Roman" w:hAnsi="Times New Roman"/>
          <w:b/>
          <w:i/>
          <w:sz w:val="28"/>
          <w:szCs w:val="24"/>
        </w:rPr>
        <w:t>сетевой график</w:t>
      </w:r>
      <w:r w:rsidR="00040BA4">
        <w:rPr>
          <w:rFonts w:ascii="Times New Roman" w:hAnsi="Times New Roman"/>
          <w:b/>
          <w:i/>
          <w:sz w:val="28"/>
          <w:szCs w:val="24"/>
        </w:rPr>
        <w:t xml:space="preserve"> согласно условию задачи</w:t>
      </w:r>
    </w:p>
    <w:p w:rsidR="00C00C56" w:rsidRDefault="00C00C56" w:rsidP="00C00C56">
      <w:pPr>
        <w:pStyle w:val="a7"/>
        <w:spacing w:after="0" w:line="240" w:lineRule="auto"/>
        <w:jc w:val="both"/>
        <w:rPr>
          <w:rFonts w:ascii="Times New Roman" w:hAnsi="Times New Roman"/>
          <w:b/>
          <w:i/>
          <w:sz w:val="28"/>
          <w:szCs w:val="24"/>
        </w:rPr>
      </w:pPr>
    </w:p>
    <w:p w:rsidR="001D5FFC" w:rsidRPr="001D5FFC" w:rsidRDefault="000B1D10" w:rsidP="00DF0C7E">
      <w:pPr>
        <w:spacing w:line="360" w:lineRule="auto"/>
        <w:ind w:firstLine="709"/>
        <w:jc w:val="both"/>
        <w:rPr>
          <w:sz w:val="28"/>
          <w:szCs w:val="28"/>
        </w:rPr>
      </w:pPr>
      <w:r>
        <w:rPr>
          <w:sz w:val="28"/>
          <w:szCs w:val="28"/>
        </w:rPr>
        <w:t>И</w:t>
      </w:r>
      <w:r w:rsidR="001D5FFC" w:rsidRPr="001D5FFC">
        <w:rPr>
          <w:sz w:val="28"/>
          <w:szCs w:val="28"/>
        </w:rPr>
        <w:t>сходные данные представлены работами, процесс начинается событием Ѕ</w:t>
      </w:r>
      <w:r w:rsidR="001D5FFC" w:rsidRPr="001D5FFC">
        <w:rPr>
          <w:sz w:val="28"/>
          <w:szCs w:val="28"/>
          <w:vertAlign w:val="subscript"/>
        </w:rPr>
        <w:t>0</w:t>
      </w:r>
      <w:r w:rsidR="001D5FFC" w:rsidRPr="001D5FFC">
        <w:rPr>
          <w:sz w:val="28"/>
          <w:szCs w:val="28"/>
        </w:rPr>
        <w:t xml:space="preserve"> и заканчивается событием Ѕ</w:t>
      </w:r>
      <w:r w:rsidR="001D5FFC" w:rsidRPr="001D5FFC">
        <w:rPr>
          <w:sz w:val="28"/>
          <w:szCs w:val="28"/>
          <w:vertAlign w:val="subscript"/>
        </w:rPr>
        <w:t>7</w:t>
      </w:r>
      <w:r w:rsidR="001D5FFC" w:rsidRPr="001D5FFC">
        <w:rPr>
          <w:sz w:val="28"/>
          <w:szCs w:val="28"/>
        </w:rPr>
        <w:t>. Все остальные события являются промежуточными.</w:t>
      </w:r>
    </w:p>
    <w:p w:rsidR="001D5FFC" w:rsidRPr="001D5FFC" w:rsidRDefault="000B1D10" w:rsidP="000B1D10">
      <w:pPr>
        <w:spacing w:line="360" w:lineRule="auto"/>
        <w:ind w:firstLine="720"/>
        <w:jc w:val="both"/>
        <w:rPr>
          <w:sz w:val="28"/>
          <w:szCs w:val="28"/>
        </w:rPr>
      </w:pPr>
      <w:r>
        <w:rPr>
          <w:sz w:val="28"/>
          <w:szCs w:val="28"/>
        </w:rPr>
        <w:t>Построим</w:t>
      </w:r>
      <w:r w:rsidR="001D5FFC" w:rsidRPr="001D5FFC">
        <w:rPr>
          <w:sz w:val="28"/>
          <w:szCs w:val="28"/>
        </w:rPr>
        <w:t xml:space="preserve"> график процесса, размещая события в последовательности</w:t>
      </w:r>
      <w:r>
        <w:rPr>
          <w:sz w:val="28"/>
          <w:szCs w:val="28"/>
        </w:rPr>
        <w:t xml:space="preserve"> от</w:t>
      </w:r>
      <w:r w:rsidR="001D5FFC" w:rsidRPr="001D5FFC">
        <w:rPr>
          <w:sz w:val="28"/>
          <w:szCs w:val="28"/>
        </w:rPr>
        <w:t xml:space="preserve"> Ѕ</w:t>
      </w:r>
      <w:r w:rsidR="001D5FFC" w:rsidRPr="001D5FFC">
        <w:rPr>
          <w:sz w:val="28"/>
          <w:szCs w:val="28"/>
          <w:vertAlign w:val="subscript"/>
        </w:rPr>
        <w:t>0</w:t>
      </w:r>
      <w:r w:rsidR="001D5FFC" w:rsidRPr="001D5FFC">
        <w:rPr>
          <w:sz w:val="28"/>
          <w:szCs w:val="28"/>
        </w:rPr>
        <w:t xml:space="preserve"> </w:t>
      </w:r>
      <w:r>
        <w:rPr>
          <w:sz w:val="28"/>
          <w:szCs w:val="28"/>
        </w:rPr>
        <w:t xml:space="preserve">до </w:t>
      </w:r>
      <w:r w:rsidR="001D5FFC" w:rsidRPr="001D5FFC">
        <w:rPr>
          <w:sz w:val="28"/>
          <w:szCs w:val="28"/>
        </w:rPr>
        <w:t>Ѕ</w:t>
      </w:r>
      <w:r w:rsidR="001D5FFC" w:rsidRPr="001D5FFC">
        <w:rPr>
          <w:sz w:val="28"/>
          <w:szCs w:val="28"/>
          <w:vertAlign w:val="subscript"/>
        </w:rPr>
        <w:t>7</w:t>
      </w:r>
      <w:r w:rsidR="001D5FFC" w:rsidRPr="001D5FFC">
        <w:rPr>
          <w:sz w:val="28"/>
          <w:szCs w:val="28"/>
        </w:rPr>
        <w:t xml:space="preserve">. </w:t>
      </w:r>
    </w:p>
    <w:p w:rsidR="001D5FFC" w:rsidRPr="001D5FFC" w:rsidRDefault="001D621B" w:rsidP="001D5FFC">
      <w:pPr>
        <w:spacing w:line="360" w:lineRule="auto"/>
        <w:jc w:val="center"/>
        <w:rPr>
          <w:sz w:val="28"/>
          <w:szCs w:val="28"/>
        </w:rPr>
      </w:pPr>
      <w:r>
        <w:rPr>
          <w:noProof/>
        </w:rPr>
        <w:lastRenderedPageBreak/>
        <w:drawing>
          <wp:inline distT="0" distB="0" distL="0" distR="0" wp14:anchorId="1EFE02FD" wp14:editId="1C8BAF13">
            <wp:extent cx="5427023" cy="2339439"/>
            <wp:effectExtent l="0" t="0" r="2540"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4"/>
                    <a:srcRect l="11283" t="40484" r="65179" b="41468"/>
                    <a:stretch/>
                  </pic:blipFill>
                  <pic:spPr bwMode="auto">
                    <a:xfrm>
                      <a:off x="0" y="0"/>
                      <a:ext cx="5442051" cy="2345917"/>
                    </a:xfrm>
                    <a:prstGeom prst="rect">
                      <a:avLst/>
                    </a:prstGeom>
                    <a:ln>
                      <a:noFill/>
                    </a:ln>
                    <a:extLst>
                      <a:ext uri="{53640926-AAD7-44D8-BBD7-CCE9431645EC}">
                        <a14:shadowObscured xmlns:a14="http://schemas.microsoft.com/office/drawing/2010/main"/>
                      </a:ext>
                    </a:extLst>
                  </pic:spPr>
                </pic:pic>
              </a:graphicData>
            </a:graphic>
          </wp:inline>
        </w:drawing>
      </w:r>
    </w:p>
    <w:p w:rsidR="001D5FFC" w:rsidRPr="001D5FFC" w:rsidRDefault="001D5FFC" w:rsidP="000B1D10">
      <w:pPr>
        <w:spacing w:after="240" w:line="360" w:lineRule="auto"/>
        <w:jc w:val="center"/>
        <w:rPr>
          <w:sz w:val="28"/>
          <w:szCs w:val="28"/>
        </w:rPr>
      </w:pPr>
      <w:r w:rsidRPr="001D5FFC">
        <w:rPr>
          <w:sz w:val="28"/>
          <w:szCs w:val="28"/>
        </w:rPr>
        <w:t>Рис</w:t>
      </w:r>
      <w:r w:rsidR="00DF0C7E">
        <w:rPr>
          <w:sz w:val="28"/>
          <w:szCs w:val="28"/>
        </w:rPr>
        <w:t xml:space="preserve">унок </w:t>
      </w:r>
      <w:r w:rsidRPr="001D5FFC">
        <w:rPr>
          <w:sz w:val="28"/>
          <w:szCs w:val="28"/>
        </w:rPr>
        <w:t xml:space="preserve"> </w:t>
      </w:r>
      <w:r w:rsidR="000B1D10">
        <w:rPr>
          <w:sz w:val="28"/>
          <w:szCs w:val="28"/>
        </w:rPr>
        <w:t xml:space="preserve">9.25 - </w:t>
      </w:r>
      <w:r w:rsidRPr="001D5FFC">
        <w:rPr>
          <w:sz w:val="28"/>
          <w:szCs w:val="28"/>
        </w:rPr>
        <w:t>Сетевой график про</w:t>
      </w:r>
      <w:r w:rsidR="000B1D10">
        <w:rPr>
          <w:sz w:val="28"/>
          <w:szCs w:val="28"/>
        </w:rPr>
        <w:t>екта</w:t>
      </w:r>
    </w:p>
    <w:p w:rsidR="001D5FFC" w:rsidRDefault="001D5FFC" w:rsidP="001D5FFC">
      <w:pPr>
        <w:spacing w:line="360" w:lineRule="auto"/>
        <w:ind w:firstLine="720"/>
        <w:rPr>
          <w:sz w:val="28"/>
          <w:szCs w:val="28"/>
        </w:rPr>
      </w:pPr>
      <w:r w:rsidRPr="001D5FFC">
        <w:rPr>
          <w:sz w:val="28"/>
          <w:szCs w:val="28"/>
        </w:rPr>
        <w:t>Получим рисунок, который называется сетевым графиком проекта.</w:t>
      </w:r>
    </w:p>
    <w:p w:rsidR="00040BA4" w:rsidRDefault="00040BA4" w:rsidP="001D5FFC">
      <w:pPr>
        <w:spacing w:line="360" w:lineRule="auto"/>
        <w:ind w:firstLine="720"/>
        <w:rPr>
          <w:sz w:val="28"/>
          <w:szCs w:val="28"/>
        </w:rPr>
      </w:pPr>
    </w:p>
    <w:p w:rsidR="00C00C56" w:rsidRPr="00367465" w:rsidRDefault="00C00C56" w:rsidP="00C00C56">
      <w:pPr>
        <w:pStyle w:val="a7"/>
        <w:numPr>
          <w:ilvl w:val="0"/>
          <w:numId w:val="47"/>
        </w:numPr>
        <w:autoSpaceDE w:val="0"/>
        <w:autoSpaceDN w:val="0"/>
        <w:adjustRightInd w:val="0"/>
        <w:jc w:val="both"/>
        <w:rPr>
          <w:rFonts w:ascii="Times New Roman" w:hAnsi="Times New Roman"/>
          <w:sz w:val="28"/>
          <w:szCs w:val="28"/>
        </w:rPr>
      </w:pPr>
      <w:r>
        <w:rPr>
          <w:rFonts w:ascii="Times New Roman" w:hAnsi="Times New Roman"/>
          <w:b/>
          <w:i/>
          <w:sz w:val="28"/>
          <w:szCs w:val="24"/>
        </w:rPr>
        <w:t>И</w:t>
      </w:r>
      <w:r w:rsidRPr="00367465">
        <w:rPr>
          <w:rFonts w:ascii="Times New Roman" w:hAnsi="Times New Roman"/>
          <w:b/>
          <w:i/>
          <w:sz w:val="28"/>
          <w:szCs w:val="24"/>
        </w:rPr>
        <w:t>сходные данные</w:t>
      </w:r>
      <w:r>
        <w:rPr>
          <w:rFonts w:ascii="Times New Roman" w:hAnsi="Times New Roman"/>
          <w:b/>
          <w:i/>
          <w:sz w:val="28"/>
          <w:szCs w:val="24"/>
        </w:rPr>
        <w:t xml:space="preserve"> введем в виде матрицы инцидентности</w:t>
      </w:r>
    </w:p>
    <w:p w:rsidR="001D5FFC" w:rsidRPr="001D5FFC" w:rsidRDefault="001D621B" w:rsidP="001D621B">
      <w:pPr>
        <w:spacing w:line="360" w:lineRule="auto"/>
        <w:jc w:val="center"/>
        <w:rPr>
          <w:sz w:val="28"/>
          <w:szCs w:val="28"/>
        </w:rPr>
      </w:pPr>
      <w:r>
        <w:rPr>
          <w:noProof/>
        </w:rPr>
        <w:drawing>
          <wp:inline distT="0" distB="0" distL="0" distR="0" wp14:anchorId="426F8ACA" wp14:editId="763203E6">
            <wp:extent cx="5752241" cy="2612571"/>
            <wp:effectExtent l="0" t="0" r="127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5"/>
                    <a:srcRect l="43579" t="23876" r="7588" b="36673"/>
                    <a:stretch/>
                  </pic:blipFill>
                  <pic:spPr bwMode="auto">
                    <a:xfrm>
                      <a:off x="0" y="0"/>
                      <a:ext cx="5767524" cy="2619512"/>
                    </a:xfrm>
                    <a:prstGeom prst="rect">
                      <a:avLst/>
                    </a:prstGeom>
                    <a:ln>
                      <a:noFill/>
                    </a:ln>
                    <a:extLst>
                      <a:ext uri="{53640926-AAD7-44D8-BBD7-CCE9431645EC}">
                        <a14:shadowObscured xmlns:a14="http://schemas.microsoft.com/office/drawing/2010/main"/>
                      </a:ext>
                    </a:extLst>
                  </pic:spPr>
                </pic:pic>
              </a:graphicData>
            </a:graphic>
          </wp:inline>
        </w:drawing>
      </w:r>
    </w:p>
    <w:p w:rsidR="001D5FFC" w:rsidRPr="001D5FFC" w:rsidRDefault="001D5FFC" w:rsidP="001D5FFC">
      <w:pPr>
        <w:spacing w:line="360" w:lineRule="auto"/>
        <w:ind w:firstLine="720"/>
        <w:jc w:val="center"/>
        <w:rPr>
          <w:sz w:val="28"/>
          <w:szCs w:val="28"/>
        </w:rPr>
      </w:pPr>
      <w:r w:rsidRPr="001D5FFC">
        <w:rPr>
          <w:sz w:val="28"/>
          <w:szCs w:val="28"/>
        </w:rPr>
        <w:t>Рис</w:t>
      </w:r>
      <w:r w:rsidR="000B1D10">
        <w:rPr>
          <w:sz w:val="28"/>
          <w:szCs w:val="28"/>
        </w:rPr>
        <w:t xml:space="preserve">унок 9.26 - </w:t>
      </w:r>
      <w:r w:rsidRPr="001D5FFC">
        <w:rPr>
          <w:sz w:val="28"/>
          <w:szCs w:val="28"/>
        </w:rPr>
        <w:t>Матрица инцидентностей</w:t>
      </w:r>
    </w:p>
    <w:p w:rsidR="00E00599" w:rsidRDefault="00E00599" w:rsidP="00E00599">
      <w:pPr>
        <w:spacing w:line="360" w:lineRule="auto"/>
        <w:ind w:firstLine="720"/>
        <w:jc w:val="both"/>
        <w:rPr>
          <w:sz w:val="28"/>
          <w:szCs w:val="28"/>
        </w:rPr>
      </w:pPr>
      <w:r w:rsidRPr="001D5FFC">
        <w:rPr>
          <w:sz w:val="28"/>
          <w:szCs w:val="28"/>
        </w:rPr>
        <w:t>Матрица инцидентностей</w:t>
      </w:r>
      <w:r w:rsidR="001D5FFC" w:rsidRPr="001D5FFC">
        <w:rPr>
          <w:sz w:val="28"/>
          <w:szCs w:val="28"/>
        </w:rPr>
        <w:t xml:space="preserve"> строится </w:t>
      </w:r>
      <w:r>
        <w:rPr>
          <w:sz w:val="28"/>
          <w:szCs w:val="28"/>
        </w:rPr>
        <w:t>по следующим правилам</w:t>
      </w:r>
      <w:r w:rsidR="001D5FFC" w:rsidRPr="001D5FFC">
        <w:rPr>
          <w:sz w:val="28"/>
          <w:szCs w:val="28"/>
        </w:rPr>
        <w:t xml:space="preserve">: </w:t>
      </w:r>
    </w:p>
    <w:p w:rsidR="00E00599" w:rsidRDefault="001D5FFC" w:rsidP="00E00599">
      <w:pPr>
        <w:pStyle w:val="a7"/>
        <w:numPr>
          <w:ilvl w:val="0"/>
          <w:numId w:val="44"/>
        </w:numPr>
        <w:spacing w:line="360" w:lineRule="auto"/>
        <w:jc w:val="both"/>
        <w:rPr>
          <w:rFonts w:ascii="Times New Roman" w:hAnsi="Times New Roman"/>
          <w:sz w:val="28"/>
          <w:szCs w:val="28"/>
        </w:rPr>
      </w:pPr>
      <w:r w:rsidRPr="00E00599">
        <w:rPr>
          <w:rFonts w:ascii="Times New Roman" w:hAnsi="Times New Roman"/>
          <w:sz w:val="28"/>
          <w:szCs w:val="28"/>
        </w:rPr>
        <w:t>с</w:t>
      </w:r>
      <w:r w:rsidR="00E00599">
        <w:rPr>
          <w:rFonts w:ascii="Times New Roman" w:hAnsi="Times New Roman"/>
          <w:sz w:val="28"/>
          <w:szCs w:val="28"/>
        </w:rPr>
        <w:t xml:space="preserve">толбцы соответствуют работам, </w:t>
      </w:r>
      <w:r w:rsidRPr="00E00599">
        <w:rPr>
          <w:rFonts w:ascii="Times New Roman" w:hAnsi="Times New Roman"/>
          <w:sz w:val="28"/>
          <w:szCs w:val="28"/>
        </w:rPr>
        <w:t>строки событиям</w:t>
      </w:r>
      <w:r w:rsidR="00E00599">
        <w:rPr>
          <w:rFonts w:ascii="Times New Roman" w:hAnsi="Times New Roman"/>
          <w:sz w:val="28"/>
          <w:szCs w:val="28"/>
        </w:rPr>
        <w:t>;</w:t>
      </w:r>
    </w:p>
    <w:p w:rsidR="001D5FFC" w:rsidRPr="00E00599" w:rsidRDefault="00E00599" w:rsidP="00E00599">
      <w:pPr>
        <w:pStyle w:val="a7"/>
        <w:numPr>
          <w:ilvl w:val="0"/>
          <w:numId w:val="44"/>
        </w:numPr>
        <w:spacing w:line="360" w:lineRule="auto"/>
        <w:jc w:val="both"/>
        <w:rPr>
          <w:rFonts w:ascii="Times New Roman" w:hAnsi="Times New Roman"/>
          <w:sz w:val="28"/>
          <w:szCs w:val="28"/>
        </w:rPr>
      </w:pPr>
      <w:r>
        <w:rPr>
          <w:rFonts w:ascii="Times New Roman" w:hAnsi="Times New Roman"/>
          <w:sz w:val="28"/>
          <w:szCs w:val="28"/>
        </w:rPr>
        <w:t>е</w:t>
      </w:r>
      <w:r w:rsidR="001D5FFC" w:rsidRPr="00E00599">
        <w:rPr>
          <w:rFonts w:ascii="Times New Roman" w:hAnsi="Times New Roman"/>
          <w:sz w:val="28"/>
          <w:szCs w:val="28"/>
        </w:rPr>
        <w:t xml:space="preserve">сли для дуги (i - j)  начало соответствует  i, а конец  дуги соответствует </w:t>
      </w:r>
      <w:r>
        <w:rPr>
          <w:rFonts w:ascii="Times New Roman" w:hAnsi="Times New Roman"/>
          <w:sz w:val="28"/>
          <w:szCs w:val="28"/>
        </w:rPr>
        <w:t xml:space="preserve"> j</w:t>
      </w:r>
      <w:r w:rsidR="001D5FFC" w:rsidRPr="00E00599">
        <w:rPr>
          <w:rFonts w:ascii="Times New Roman" w:hAnsi="Times New Roman"/>
          <w:sz w:val="28"/>
          <w:szCs w:val="28"/>
        </w:rPr>
        <w:t xml:space="preserve">, то элемент матрицы в строке i будет равен  </w:t>
      </w:r>
      <w:r>
        <w:rPr>
          <w:rFonts w:ascii="Times New Roman" w:hAnsi="Times New Roman"/>
          <w:sz w:val="28"/>
          <w:szCs w:val="28"/>
        </w:rPr>
        <w:t>«</w:t>
      </w:r>
      <w:r w:rsidR="001D5FFC" w:rsidRPr="00E00599">
        <w:rPr>
          <w:rFonts w:ascii="Times New Roman" w:hAnsi="Times New Roman"/>
          <w:sz w:val="28"/>
          <w:szCs w:val="28"/>
        </w:rPr>
        <w:t>-1</w:t>
      </w:r>
      <w:r>
        <w:rPr>
          <w:rFonts w:ascii="Times New Roman" w:hAnsi="Times New Roman"/>
          <w:sz w:val="28"/>
          <w:szCs w:val="28"/>
        </w:rPr>
        <w:t>»</w:t>
      </w:r>
      <w:r w:rsidR="001D5FFC" w:rsidRPr="00E00599">
        <w:rPr>
          <w:rFonts w:ascii="Times New Roman" w:hAnsi="Times New Roman"/>
          <w:sz w:val="28"/>
          <w:szCs w:val="28"/>
        </w:rPr>
        <w:t xml:space="preserve">, в строке j </w:t>
      </w:r>
      <w:r>
        <w:rPr>
          <w:rFonts w:ascii="Times New Roman" w:hAnsi="Times New Roman"/>
          <w:sz w:val="28"/>
          <w:szCs w:val="28"/>
        </w:rPr>
        <w:t>–</w:t>
      </w:r>
      <w:r w:rsidR="001D5FFC" w:rsidRPr="00E00599">
        <w:rPr>
          <w:rFonts w:ascii="Times New Roman" w:hAnsi="Times New Roman"/>
          <w:sz w:val="28"/>
          <w:szCs w:val="28"/>
        </w:rPr>
        <w:t xml:space="preserve"> </w:t>
      </w:r>
      <w:r>
        <w:rPr>
          <w:rFonts w:ascii="Times New Roman" w:hAnsi="Times New Roman"/>
          <w:sz w:val="28"/>
          <w:szCs w:val="28"/>
        </w:rPr>
        <w:t>«</w:t>
      </w:r>
      <w:r w:rsidR="001D5FFC" w:rsidRPr="00E00599">
        <w:rPr>
          <w:rFonts w:ascii="Times New Roman" w:hAnsi="Times New Roman"/>
          <w:sz w:val="28"/>
          <w:szCs w:val="28"/>
        </w:rPr>
        <w:t>1</w:t>
      </w:r>
      <w:r>
        <w:rPr>
          <w:rFonts w:ascii="Times New Roman" w:hAnsi="Times New Roman"/>
          <w:sz w:val="28"/>
          <w:szCs w:val="28"/>
        </w:rPr>
        <w:t>»</w:t>
      </w:r>
      <w:r w:rsidR="001D5FFC" w:rsidRPr="00E00599">
        <w:rPr>
          <w:rFonts w:ascii="Times New Roman" w:hAnsi="Times New Roman"/>
          <w:sz w:val="28"/>
          <w:szCs w:val="28"/>
        </w:rPr>
        <w:t xml:space="preserve">, а </w:t>
      </w:r>
      <w:r>
        <w:rPr>
          <w:rFonts w:ascii="Times New Roman" w:hAnsi="Times New Roman"/>
          <w:sz w:val="28"/>
          <w:szCs w:val="28"/>
        </w:rPr>
        <w:t>остальные</w:t>
      </w:r>
      <w:r w:rsidR="001D5FFC" w:rsidRPr="00E00599">
        <w:rPr>
          <w:rFonts w:ascii="Times New Roman" w:hAnsi="Times New Roman"/>
          <w:sz w:val="28"/>
          <w:szCs w:val="28"/>
        </w:rPr>
        <w:t xml:space="preserve"> элементы столбца равны 0.</w:t>
      </w:r>
    </w:p>
    <w:p w:rsidR="00844EEF" w:rsidRDefault="00C00C56" w:rsidP="00844EEF">
      <w:pPr>
        <w:spacing w:line="360" w:lineRule="auto"/>
        <w:ind w:firstLine="709"/>
        <w:jc w:val="both"/>
        <w:rPr>
          <w:sz w:val="28"/>
          <w:szCs w:val="28"/>
        </w:rPr>
      </w:pPr>
      <w:r>
        <w:rPr>
          <w:sz w:val="28"/>
          <w:szCs w:val="28"/>
        </w:rPr>
        <w:t>Д</w:t>
      </w:r>
      <w:r w:rsidR="001D5FFC" w:rsidRPr="00E00599">
        <w:rPr>
          <w:sz w:val="28"/>
          <w:szCs w:val="28"/>
        </w:rPr>
        <w:t xml:space="preserve">ля обеспечения проверки вводимых значений в диапазон ячеек </w:t>
      </w:r>
      <w:r w:rsidR="001D5FFC" w:rsidRPr="00E00599">
        <w:rPr>
          <w:sz w:val="28"/>
          <w:szCs w:val="28"/>
          <w:lang w:val="en-US"/>
        </w:rPr>
        <w:t>B</w:t>
      </w:r>
      <w:r w:rsidR="00E00599" w:rsidRPr="00E00599">
        <w:rPr>
          <w:sz w:val="28"/>
          <w:szCs w:val="28"/>
        </w:rPr>
        <w:t>4</w:t>
      </w:r>
      <w:r w:rsidR="001D5FFC" w:rsidRPr="00E00599">
        <w:rPr>
          <w:sz w:val="28"/>
          <w:szCs w:val="28"/>
        </w:rPr>
        <w:t>:</w:t>
      </w:r>
      <w:r w:rsidR="001D5FFC" w:rsidRPr="00E00599">
        <w:rPr>
          <w:sz w:val="28"/>
          <w:szCs w:val="28"/>
          <w:lang w:val="en-US"/>
        </w:rPr>
        <w:t>Q</w:t>
      </w:r>
      <w:r w:rsidR="001D5FFC" w:rsidRPr="00E00599">
        <w:rPr>
          <w:sz w:val="28"/>
          <w:szCs w:val="28"/>
        </w:rPr>
        <w:t>1</w:t>
      </w:r>
      <w:r w:rsidR="00E00599" w:rsidRPr="00E00599">
        <w:rPr>
          <w:sz w:val="28"/>
          <w:szCs w:val="28"/>
        </w:rPr>
        <w:t>1</w:t>
      </w:r>
      <w:r w:rsidR="001D5FFC" w:rsidRPr="00E00599">
        <w:rPr>
          <w:sz w:val="28"/>
          <w:szCs w:val="28"/>
        </w:rPr>
        <w:t xml:space="preserve"> созда</w:t>
      </w:r>
      <w:r w:rsidR="00E00599" w:rsidRPr="00E00599">
        <w:rPr>
          <w:sz w:val="28"/>
          <w:szCs w:val="28"/>
        </w:rPr>
        <w:t xml:space="preserve">дим список подстановки (выделить диапазон </w:t>
      </w:r>
      <w:r w:rsidR="00E00599" w:rsidRPr="00E00599">
        <w:rPr>
          <w:sz w:val="28"/>
          <w:szCs w:val="28"/>
          <w:lang w:val="en-US"/>
        </w:rPr>
        <w:t>B</w:t>
      </w:r>
      <w:r w:rsidR="00E00599" w:rsidRPr="00E00599">
        <w:rPr>
          <w:sz w:val="28"/>
          <w:szCs w:val="28"/>
        </w:rPr>
        <w:t>4:</w:t>
      </w:r>
      <w:r w:rsidR="00E00599" w:rsidRPr="00E00599">
        <w:rPr>
          <w:sz w:val="28"/>
          <w:szCs w:val="28"/>
          <w:lang w:val="en-US"/>
        </w:rPr>
        <w:t>Q</w:t>
      </w:r>
      <w:r w:rsidR="00E00599" w:rsidRPr="00E00599">
        <w:rPr>
          <w:sz w:val="28"/>
          <w:szCs w:val="28"/>
        </w:rPr>
        <w:t>11, в</w:t>
      </w:r>
      <w:r w:rsidR="001D5FFC" w:rsidRPr="00E00599">
        <w:rPr>
          <w:sz w:val="28"/>
          <w:szCs w:val="28"/>
        </w:rPr>
        <w:t>ыполнит</w:t>
      </w:r>
      <w:r w:rsidR="00E00599" w:rsidRPr="00E00599">
        <w:rPr>
          <w:sz w:val="28"/>
          <w:szCs w:val="28"/>
        </w:rPr>
        <w:t>ь</w:t>
      </w:r>
      <w:r w:rsidR="001D5FFC" w:rsidRPr="00E00599">
        <w:rPr>
          <w:sz w:val="28"/>
          <w:szCs w:val="28"/>
        </w:rPr>
        <w:t xml:space="preserve"> команду </w:t>
      </w:r>
      <w:r w:rsidR="001D5FFC" w:rsidRPr="00E00599">
        <w:rPr>
          <w:bCs/>
          <w:sz w:val="28"/>
          <w:szCs w:val="28"/>
        </w:rPr>
        <w:lastRenderedPageBreak/>
        <w:t>Данные/Проверка…</w:t>
      </w:r>
      <w:r w:rsidR="001D5FFC" w:rsidRPr="00E00599">
        <w:rPr>
          <w:sz w:val="28"/>
          <w:szCs w:val="28"/>
        </w:rPr>
        <w:t xml:space="preserve"> </w:t>
      </w:r>
      <w:r w:rsidR="00E00599" w:rsidRPr="00E00599">
        <w:rPr>
          <w:sz w:val="28"/>
          <w:szCs w:val="28"/>
        </w:rPr>
        <w:t>, в</w:t>
      </w:r>
      <w:r w:rsidR="001D5FFC" w:rsidRPr="00E00599">
        <w:rPr>
          <w:sz w:val="28"/>
          <w:szCs w:val="28"/>
        </w:rPr>
        <w:t xml:space="preserve"> окне </w:t>
      </w:r>
      <w:r w:rsidR="001D5FFC" w:rsidRPr="00E00599">
        <w:rPr>
          <w:bCs/>
          <w:sz w:val="28"/>
          <w:szCs w:val="28"/>
        </w:rPr>
        <w:t>Проверка вводимых значений</w:t>
      </w:r>
      <w:r w:rsidR="001D5FFC" w:rsidRPr="00E00599">
        <w:rPr>
          <w:sz w:val="28"/>
          <w:szCs w:val="28"/>
        </w:rPr>
        <w:t xml:space="preserve"> на вкладке Параметры</w:t>
      </w:r>
      <w:r w:rsidR="00E00599" w:rsidRPr="00E00599">
        <w:rPr>
          <w:sz w:val="28"/>
          <w:szCs w:val="28"/>
        </w:rPr>
        <w:t xml:space="preserve"> зада</w:t>
      </w:r>
      <w:r w:rsidR="001D5FFC" w:rsidRPr="00E00599">
        <w:rPr>
          <w:sz w:val="28"/>
          <w:szCs w:val="28"/>
        </w:rPr>
        <w:t>т</w:t>
      </w:r>
      <w:r w:rsidR="00E00599" w:rsidRPr="00E00599">
        <w:rPr>
          <w:sz w:val="28"/>
          <w:szCs w:val="28"/>
        </w:rPr>
        <w:t>ь</w:t>
      </w:r>
      <w:r w:rsidR="001D5FFC" w:rsidRPr="00E00599">
        <w:rPr>
          <w:sz w:val="28"/>
          <w:szCs w:val="28"/>
        </w:rPr>
        <w:t xml:space="preserve"> Тип данных </w:t>
      </w:r>
      <w:r w:rsidR="00E00599" w:rsidRPr="00E00599">
        <w:rPr>
          <w:sz w:val="28"/>
          <w:szCs w:val="28"/>
        </w:rPr>
        <w:t>«</w:t>
      </w:r>
      <w:r w:rsidR="001D5FFC" w:rsidRPr="00E00599">
        <w:rPr>
          <w:iCs/>
          <w:sz w:val="28"/>
          <w:szCs w:val="28"/>
        </w:rPr>
        <w:t>Список</w:t>
      </w:r>
      <w:r w:rsidR="00E00599" w:rsidRPr="00E00599">
        <w:rPr>
          <w:iCs/>
          <w:sz w:val="28"/>
          <w:szCs w:val="28"/>
        </w:rPr>
        <w:t xml:space="preserve">», </w:t>
      </w:r>
      <w:r w:rsidR="00E00599">
        <w:rPr>
          <w:iCs/>
          <w:sz w:val="28"/>
          <w:szCs w:val="28"/>
        </w:rPr>
        <w:t>в</w:t>
      </w:r>
      <w:r w:rsidR="001D5FFC" w:rsidRPr="00E00599">
        <w:rPr>
          <w:sz w:val="28"/>
          <w:szCs w:val="28"/>
        </w:rPr>
        <w:t xml:space="preserve"> поле </w:t>
      </w:r>
      <w:r w:rsidR="001D5FFC" w:rsidRPr="00E00599">
        <w:rPr>
          <w:bCs/>
          <w:sz w:val="28"/>
          <w:szCs w:val="28"/>
        </w:rPr>
        <w:t>Источник</w:t>
      </w:r>
      <w:r w:rsidR="001D5FFC" w:rsidRPr="00E00599">
        <w:rPr>
          <w:sz w:val="28"/>
          <w:szCs w:val="28"/>
        </w:rPr>
        <w:t xml:space="preserve"> вве</w:t>
      </w:r>
      <w:r w:rsidR="00E00599">
        <w:rPr>
          <w:sz w:val="28"/>
          <w:szCs w:val="28"/>
        </w:rPr>
        <w:t>сти</w:t>
      </w:r>
      <w:r w:rsidR="001D5FFC" w:rsidRPr="00E00599">
        <w:rPr>
          <w:sz w:val="28"/>
          <w:szCs w:val="28"/>
        </w:rPr>
        <w:t xml:space="preserve"> значения: -1;1</w:t>
      </w:r>
      <w:r w:rsidR="00844EEF">
        <w:rPr>
          <w:sz w:val="28"/>
          <w:szCs w:val="28"/>
        </w:rPr>
        <w:t>).</w:t>
      </w:r>
    </w:p>
    <w:p w:rsidR="00844EEF" w:rsidRPr="00844EEF" w:rsidRDefault="001D5FFC" w:rsidP="00844EEF">
      <w:pPr>
        <w:spacing w:line="360" w:lineRule="auto"/>
        <w:ind w:firstLine="709"/>
        <w:jc w:val="both"/>
        <w:rPr>
          <w:sz w:val="28"/>
          <w:szCs w:val="32"/>
        </w:rPr>
      </w:pPr>
      <w:r w:rsidRPr="00844EEF">
        <w:rPr>
          <w:sz w:val="28"/>
          <w:szCs w:val="32"/>
        </w:rPr>
        <w:t>В диапазон ячеек В1</w:t>
      </w:r>
      <w:r w:rsidR="00E00599" w:rsidRPr="00844EEF">
        <w:rPr>
          <w:sz w:val="28"/>
          <w:szCs w:val="32"/>
        </w:rPr>
        <w:t>2</w:t>
      </w:r>
      <w:r w:rsidRPr="00844EEF">
        <w:rPr>
          <w:sz w:val="28"/>
          <w:szCs w:val="32"/>
        </w:rPr>
        <w:t>:</w:t>
      </w:r>
      <w:r w:rsidRPr="00844EEF">
        <w:rPr>
          <w:sz w:val="28"/>
          <w:szCs w:val="32"/>
          <w:lang w:val="en-US"/>
        </w:rPr>
        <w:t>Q</w:t>
      </w:r>
      <w:r w:rsidRPr="00844EEF">
        <w:rPr>
          <w:sz w:val="28"/>
          <w:szCs w:val="32"/>
        </w:rPr>
        <w:t>1</w:t>
      </w:r>
      <w:r w:rsidR="00E00599" w:rsidRPr="00844EEF">
        <w:rPr>
          <w:sz w:val="28"/>
          <w:szCs w:val="32"/>
        </w:rPr>
        <w:t>2</w:t>
      </w:r>
      <w:r w:rsidRPr="00844EEF">
        <w:rPr>
          <w:sz w:val="28"/>
          <w:szCs w:val="32"/>
        </w:rPr>
        <w:t xml:space="preserve"> вве</w:t>
      </w:r>
      <w:r w:rsidR="00F03B8A" w:rsidRPr="00844EEF">
        <w:rPr>
          <w:sz w:val="28"/>
          <w:szCs w:val="32"/>
        </w:rPr>
        <w:t>дем</w:t>
      </w:r>
      <w:r w:rsidRPr="00844EEF">
        <w:rPr>
          <w:sz w:val="28"/>
          <w:szCs w:val="32"/>
        </w:rPr>
        <w:t xml:space="preserve"> продолжительность работ</w:t>
      </w:r>
      <w:r w:rsidR="00E00599" w:rsidRPr="00844EEF">
        <w:rPr>
          <w:sz w:val="28"/>
          <w:szCs w:val="32"/>
        </w:rPr>
        <w:t xml:space="preserve"> (рис.9.26)</w:t>
      </w:r>
      <w:r w:rsidR="00844EEF" w:rsidRPr="00844EEF">
        <w:rPr>
          <w:sz w:val="28"/>
          <w:szCs w:val="32"/>
        </w:rPr>
        <w:t>.</w:t>
      </w:r>
    </w:p>
    <w:p w:rsidR="001D5FFC" w:rsidRPr="00844EEF" w:rsidRDefault="001D5FFC" w:rsidP="00844EEF">
      <w:pPr>
        <w:spacing w:line="360" w:lineRule="auto"/>
        <w:ind w:firstLine="709"/>
        <w:jc w:val="both"/>
        <w:rPr>
          <w:sz w:val="28"/>
          <w:szCs w:val="32"/>
        </w:rPr>
      </w:pPr>
      <w:r w:rsidRPr="00844EEF">
        <w:rPr>
          <w:bCs/>
          <w:sz w:val="28"/>
          <w:szCs w:val="32"/>
        </w:rPr>
        <w:t xml:space="preserve">Среди различных путей сетевого графика наибольший интерес представляет полный путь </w:t>
      </w:r>
      <w:r w:rsidRPr="00844EEF">
        <w:rPr>
          <w:bCs/>
          <w:sz w:val="28"/>
          <w:szCs w:val="32"/>
          <w:lang w:val="en-US"/>
        </w:rPr>
        <w:t>L</w:t>
      </w:r>
      <w:r w:rsidRPr="00844EEF">
        <w:rPr>
          <w:bCs/>
          <w:sz w:val="28"/>
          <w:szCs w:val="32"/>
        </w:rPr>
        <w:t xml:space="preserve"> – любой путь, начало которого совпадает с исходным событием сети, а конец – с завершающим.</w:t>
      </w:r>
    </w:p>
    <w:p w:rsidR="001D5FFC" w:rsidRPr="001D5FFC" w:rsidRDefault="001D5FFC" w:rsidP="001D5FFC">
      <w:pPr>
        <w:pStyle w:val="af"/>
        <w:spacing w:line="360" w:lineRule="auto"/>
        <w:ind w:firstLine="540"/>
        <w:rPr>
          <w:bCs/>
          <w:szCs w:val="28"/>
        </w:rPr>
      </w:pPr>
      <w:r w:rsidRPr="001D5FFC">
        <w:rPr>
          <w:bCs/>
          <w:szCs w:val="28"/>
        </w:rPr>
        <w:t>Полными путями являются пути:</w:t>
      </w:r>
    </w:p>
    <w:p w:rsidR="001D5FFC" w:rsidRPr="001D5FFC" w:rsidRDefault="001D5FFC" w:rsidP="001D5FFC">
      <w:pPr>
        <w:pStyle w:val="af"/>
        <w:spacing w:line="360" w:lineRule="auto"/>
        <w:ind w:firstLine="540"/>
        <w:rPr>
          <w:bCs/>
          <w:szCs w:val="28"/>
          <w:vertAlign w:val="subscript"/>
        </w:rPr>
      </w:pPr>
      <w:r w:rsidRPr="001D5FFC">
        <w:rPr>
          <w:bCs/>
          <w:szCs w:val="28"/>
        </w:rPr>
        <w:t>Ѕ</w:t>
      </w:r>
      <w:r w:rsidRPr="001D5FFC">
        <w:rPr>
          <w:bCs/>
          <w:szCs w:val="28"/>
          <w:vertAlign w:val="subscript"/>
        </w:rPr>
        <w:t>0</w:t>
      </w:r>
      <w:r w:rsidRPr="001D5FFC">
        <w:rPr>
          <w:bCs/>
          <w:szCs w:val="28"/>
        </w:rPr>
        <w:t xml:space="preserve"> Ѕ</w:t>
      </w:r>
      <w:r w:rsidRPr="001D5FFC">
        <w:rPr>
          <w:bCs/>
          <w:szCs w:val="28"/>
          <w:vertAlign w:val="subscript"/>
        </w:rPr>
        <w:t>3</w:t>
      </w:r>
      <w:r w:rsidRPr="001D5FFC">
        <w:rPr>
          <w:bCs/>
          <w:szCs w:val="28"/>
        </w:rPr>
        <w:t xml:space="preserve"> Ѕ</w:t>
      </w:r>
      <w:r w:rsidRPr="001D5FFC">
        <w:rPr>
          <w:bCs/>
          <w:szCs w:val="28"/>
          <w:vertAlign w:val="subscript"/>
        </w:rPr>
        <w:t xml:space="preserve">5 </w:t>
      </w:r>
      <w:r w:rsidRPr="001D5FFC">
        <w:rPr>
          <w:bCs/>
          <w:szCs w:val="28"/>
        </w:rPr>
        <w:t>Ѕ</w:t>
      </w:r>
      <w:r w:rsidRPr="001D5FFC">
        <w:rPr>
          <w:bCs/>
          <w:szCs w:val="28"/>
          <w:vertAlign w:val="subscript"/>
        </w:rPr>
        <w:t xml:space="preserve">7  </w:t>
      </w:r>
      <w:r w:rsidRPr="001D5FFC">
        <w:rPr>
          <w:bCs/>
          <w:szCs w:val="28"/>
        </w:rPr>
        <w:t>продолжительность его</w:t>
      </w:r>
      <w:r w:rsidRPr="001D5FFC">
        <w:rPr>
          <w:bCs/>
          <w:szCs w:val="28"/>
          <w:vertAlign w:val="subscript"/>
        </w:rPr>
        <w:t xml:space="preserve"> </w:t>
      </w:r>
      <w:r w:rsidRPr="001D5FFC">
        <w:rPr>
          <w:bCs/>
          <w:szCs w:val="28"/>
        </w:rPr>
        <w:t>22 ед.</w:t>
      </w:r>
      <w:r w:rsidRPr="001D5FFC">
        <w:rPr>
          <w:bCs/>
          <w:szCs w:val="28"/>
          <w:vertAlign w:val="subscript"/>
        </w:rPr>
        <w:t xml:space="preserve"> </w:t>
      </w:r>
    </w:p>
    <w:p w:rsidR="001D5FFC" w:rsidRPr="001D5FFC" w:rsidRDefault="001D5FFC" w:rsidP="001D5FFC">
      <w:pPr>
        <w:pStyle w:val="af"/>
        <w:spacing w:line="360" w:lineRule="auto"/>
        <w:ind w:firstLine="540"/>
        <w:rPr>
          <w:bCs/>
          <w:szCs w:val="28"/>
        </w:rPr>
      </w:pPr>
      <w:r w:rsidRPr="001D5FFC">
        <w:rPr>
          <w:bCs/>
          <w:szCs w:val="28"/>
        </w:rPr>
        <w:t>Ѕ</w:t>
      </w:r>
      <w:r w:rsidRPr="001D5FFC">
        <w:rPr>
          <w:bCs/>
          <w:szCs w:val="28"/>
          <w:vertAlign w:val="subscript"/>
        </w:rPr>
        <w:t>0</w:t>
      </w:r>
      <w:r w:rsidRPr="001D5FFC">
        <w:rPr>
          <w:bCs/>
          <w:szCs w:val="28"/>
        </w:rPr>
        <w:t xml:space="preserve"> Ѕ</w:t>
      </w:r>
      <w:r w:rsidRPr="001D5FFC">
        <w:rPr>
          <w:bCs/>
          <w:szCs w:val="28"/>
          <w:vertAlign w:val="subscript"/>
        </w:rPr>
        <w:t>2</w:t>
      </w:r>
      <w:r w:rsidRPr="001D5FFC">
        <w:rPr>
          <w:bCs/>
          <w:szCs w:val="28"/>
        </w:rPr>
        <w:t xml:space="preserve"> Ѕ</w:t>
      </w:r>
      <w:r w:rsidRPr="001D5FFC">
        <w:rPr>
          <w:bCs/>
          <w:szCs w:val="28"/>
          <w:vertAlign w:val="subscript"/>
        </w:rPr>
        <w:t>3</w:t>
      </w:r>
      <w:r w:rsidRPr="001D5FFC">
        <w:rPr>
          <w:bCs/>
          <w:szCs w:val="28"/>
        </w:rPr>
        <w:t xml:space="preserve"> Ѕ</w:t>
      </w:r>
      <w:r w:rsidRPr="001D5FFC">
        <w:rPr>
          <w:bCs/>
          <w:szCs w:val="28"/>
          <w:vertAlign w:val="subscript"/>
        </w:rPr>
        <w:t>4</w:t>
      </w:r>
      <w:r w:rsidRPr="001D5FFC">
        <w:rPr>
          <w:bCs/>
          <w:szCs w:val="28"/>
        </w:rPr>
        <w:t xml:space="preserve"> Ѕ</w:t>
      </w:r>
      <w:r w:rsidRPr="001D5FFC">
        <w:rPr>
          <w:bCs/>
          <w:szCs w:val="28"/>
          <w:vertAlign w:val="subscript"/>
        </w:rPr>
        <w:t>6</w:t>
      </w:r>
      <w:r w:rsidRPr="001D5FFC">
        <w:rPr>
          <w:bCs/>
          <w:szCs w:val="28"/>
        </w:rPr>
        <w:t xml:space="preserve"> Ѕ</w:t>
      </w:r>
      <w:r w:rsidRPr="001D5FFC">
        <w:rPr>
          <w:bCs/>
          <w:szCs w:val="28"/>
          <w:vertAlign w:val="subscript"/>
        </w:rPr>
        <w:t xml:space="preserve">7 </w:t>
      </w:r>
      <w:r w:rsidRPr="001D5FFC">
        <w:rPr>
          <w:bCs/>
          <w:szCs w:val="28"/>
        </w:rPr>
        <w:t>продолжительность 45 ед.</w:t>
      </w:r>
    </w:p>
    <w:p w:rsidR="001D5FFC" w:rsidRPr="001D5FFC" w:rsidRDefault="001D5FFC" w:rsidP="001D5FFC">
      <w:pPr>
        <w:spacing w:line="360" w:lineRule="auto"/>
        <w:ind w:firstLine="540"/>
        <w:rPr>
          <w:sz w:val="28"/>
          <w:szCs w:val="28"/>
        </w:rPr>
      </w:pPr>
      <w:r w:rsidRPr="001D5FFC">
        <w:rPr>
          <w:sz w:val="28"/>
          <w:szCs w:val="28"/>
        </w:rPr>
        <w:t>Критический путь имеет максимальную продолжительность.</w:t>
      </w:r>
    </w:p>
    <w:p w:rsidR="001D5FFC" w:rsidRPr="001D5FFC" w:rsidRDefault="001D5FFC" w:rsidP="001D5FFC">
      <w:pPr>
        <w:spacing w:line="360" w:lineRule="auto"/>
        <w:ind w:firstLine="540"/>
        <w:rPr>
          <w:sz w:val="28"/>
          <w:szCs w:val="28"/>
        </w:rPr>
      </w:pPr>
      <w:r w:rsidRPr="001D5FFC">
        <w:rPr>
          <w:sz w:val="28"/>
          <w:szCs w:val="28"/>
        </w:rPr>
        <w:t xml:space="preserve">Для вычисления критического пути введем переменные </w:t>
      </w:r>
      <w:proofErr w:type="spellStart"/>
      <w:r w:rsidRPr="001D5FFC">
        <w:rPr>
          <w:sz w:val="28"/>
          <w:szCs w:val="28"/>
        </w:rPr>
        <w:t>х</w:t>
      </w:r>
      <w:r w:rsidRPr="001D5FFC">
        <w:rPr>
          <w:sz w:val="28"/>
          <w:szCs w:val="28"/>
          <w:vertAlign w:val="subscript"/>
        </w:rPr>
        <w:t>i</w:t>
      </w:r>
      <w:proofErr w:type="spellEnd"/>
      <w:r w:rsidRPr="001D5FFC">
        <w:rPr>
          <w:sz w:val="28"/>
          <w:szCs w:val="28"/>
        </w:rPr>
        <w:t xml:space="preserve"> = 0, если ребро не принадлежит пути и  </w:t>
      </w:r>
      <w:proofErr w:type="spellStart"/>
      <w:r w:rsidRPr="001D5FFC">
        <w:rPr>
          <w:sz w:val="28"/>
          <w:szCs w:val="28"/>
        </w:rPr>
        <w:t>х</w:t>
      </w:r>
      <w:r w:rsidRPr="001D5FFC">
        <w:rPr>
          <w:sz w:val="28"/>
          <w:szCs w:val="28"/>
          <w:vertAlign w:val="subscript"/>
        </w:rPr>
        <w:t>i</w:t>
      </w:r>
      <w:proofErr w:type="spellEnd"/>
      <w:r w:rsidRPr="001D5FFC">
        <w:rPr>
          <w:sz w:val="28"/>
          <w:szCs w:val="28"/>
        </w:rPr>
        <w:t xml:space="preserve"> =1, если принадлежит. Такие переменные называются булевыми или двоичными.</w:t>
      </w:r>
    </w:p>
    <w:p w:rsidR="005455C4" w:rsidRDefault="005455C4" w:rsidP="005455C4">
      <w:pPr>
        <w:pStyle w:val="a7"/>
        <w:numPr>
          <w:ilvl w:val="0"/>
          <w:numId w:val="47"/>
        </w:numPr>
        <w:spacing w:after="0" w:line="240" w:lineRule="auto"/>
        <w:jc w:val="both"/>
        <w:rPr>
          <w:rFonts w:ascii="Times New Roman" w:hAnsi="Times New Roman"/>
          <w:b/>
          <w:i/>
          <w:sz w:val="28"/>
          <w:szCs w:val="24"/>
        </w:rPr>
      </w:pPr>
      <w:r w:rsidRPr="00EF6A1F">
        <w:rPr>
          <w:rFonts w:ascii="Times New Roman" w:hAnsi="Times New Roman"/>
          <w:b/>
          <w:i/>
          <w:sz w:val="28"/>
          <w:szCs w:val="24"/>
        </w:rPr>
        <w:t>Составим математическую модель согласно условию задачи.</w:t>
      </w:r>
    </w:p>
    <w:p w:rsidR="005455C4" w:rsidRDefault="005455C4" w:rsidP="005455C4">
      <w:pPr>
        <w:pStyle w:val="a7"/>
        <w:spacing w:after="0" w:line="240" w:lineRule="auto"/>
        <w:jc w:val="both"/>
        <w:rPr>
          <w:rFonts w:ascii="Times New Roman" w:hAnsi="Times New Roman"/>
          <w:b/>
          <w:i/>
          <w:sz w:val="28"/>
          <w:szCs w:val="24"/>
        </w:rPr>
      </w:pPr>
    </w:p>
    <w:p w:rsidR="005455C4" w:rsidRDefault="001D5FFC" w:rsidP="001D5FFC">
      <w:pPr>
        <w:spacing w:line="360" w:lineRule="auto"/>
        <w:ind w:firstLine="720"/>
        <w:rPr>
          <w:sz w:val="28"/>
          <w:szCs w:val="28"/>
        </w:rPr>
      </w:pPr>
      <w:r w:rsidRPr="001D5FFC">
        <w:rPr>
          <w:sz w:val="28"/>
          <w:szCs w:val="28"/>
        </w:rPr>
        <w:t xml:space="preserve">Рассмотрим функцию </w:t>
      </w:r>
    </w:p>
    <w:p w:rsidR="005455C4" w:rsidRDefault="0026710C" w:rsidP="005455C4">
      <w:pPr>
        <w:spacing w:line="360" w:lineRule="auto"/>
        <w:ind w:firstLine="720"/>
        <w:jc w:val="right"/>
        <w:rPr>
          <w:sz w:val="28"/>
          <w:szCs w:val="28"/>
        </w:rPr>
      </w:pPr>
      <w:r w:rsidRPr="0026710C">
        <w:rPr>
          <w:position w:val="-10"/>
          <w:sz w:val="28"/>
          <w:szCs w:val="28"/>
        </w:rPr>
        <w:object w:dxaOrig="1280" w:dyaOrig="300">
          <v:shape id="_x0000_i1113" type="#_x0000_t75" style="width:91.25pt;height:21.75pt" o:ole="">
            <v:imagedata r:id="rId226" o:title=""/>
          </v:shape>
          <o:OLEObject Type="Embed" ProgID="Equation.3" ShapeID="_x0000_i1113" DrawAspect="Content" ObjectID="_1804310744" r:id="rId227"/>
        </w:object>
      </w:r>
      <w:r w:rsidR="001D5FFC" w:rsidRPr="001D5FFC">
        <w:rPr>
          <w:sz w:val="28"/>
          <w:szCs w:val="28"/>
        </w:rPr>
        <w:t>,</w:t>
      </w:r>
      <w:r w:rsidR="005455C4">
        <w:rPr>
          <w:sz w:val="28"/>
          <w:szCs w:val="28"/>
        </w:rPr>
        <w:t xml:space="preserve">                                        (9.1)</w:t>
      </w:r>
    </w:p>
    <w:p w:rsidR="001D5FFC" w:rsidRPr="001D5FFC" w:rsidRDefault="001D5FFC" w:rsidP="005455C4">
      <w:pPr>
        <w:spacing w:line="360" w:lineRule="auto"/>
        <w:rPr>
          <w:sz w:val="28"/>
          <w:szCs w:val="28"/>
        </w:rPr>
      </w:pPr>
      <w:r w:rsidRPr="001D5FFC">
        <w:rPr>
          <w:sz w:val="28"/>
          <w:szCs w:val="28"/>
        </w:rPr>
        <w:t xml:space="preserve">где </w:t>
      </w:r>
      <w:proofErr w:type="spellStart"/>
      <w:r w:rsidRPr="001D5FFC">
        <w:rPr>
          <w:sz w:val="28"/>
          <w:szCs w:val="28"/>
        </w:rPr>
        <w:t>T</w:t>
      </w:r>
      <w:r w:rsidRPr="001D5FFC">
        <w:rPr>
          <w:sz w:val="28"/>
          <w:szCs w:val="28"/>
          <w:vertAlign w:val="subscript"/>
        </w:rPr>
        <w:t>i</w:t>
      </w:r>
      <w:proofErr w:type="spellEnd"/>
      <w:r w:rsidRPr="001D5FFC">
        <w:rPr>
          <w:sz w:val="28"/>
          <w:szCs w:val="28"/>
        </w:rPr>
        <w:t xml:space="preserve"> – исходные значения продолжительности работ.</w:t>
      </w:r>
    </w:p>
    <w:p w:rsidR="001D5FFC" w:rsidRPr="001D5FFC" w:rsidRDefault="001D5FFC" w:rsidP="005455C4">
      <w:pPr>
        <w:spacing w:line="360" w:lineRule="auto"/>
        <w:ind w:firstLine="720"/>
        <w:jc w:val="both"/>
        <w:rPr>
          <w:sz w:val="28"/>
          <w:szCs w:val="28"/>
        </w:rPr>
      </w:pPr>
      <w:r w:rsidRPr="001D5FFC">
        <w:rPr>
          <w:sz w:val="28"/>
          <w:szCs w:val="28"/>
        </w:rPr>
        <w:t>По условию эта функция для критического пути должна быть максимальной. Построим систему ограничений. Все ограничения имеют вид:</w:t>
      </w:r>
    </w:p>
    <w:p w:rsidR="001D5FFC" w:rsidRPr="001D5FFC" w:rsidRDefault="001D5FFC" w:rsidP="005455C4">
      <w:pPr>
        <w:spacing w:line="360" w:lineRule="auto"/>
        <w:ind w:firstLine="720"/>
        <w:jc w:val="right"/>
        <w:rPr>
          <w:sz w:val="28"/>
          <w:szCs w:val="28"/>
        </w:rPr>
      </w:pPr>
      <w:r w:rsidRPr="001D5FFC">
        <w:rPr>
          <w:sz w:val="28"/>
          <w:szCs w:val="28"/>
        </w:rPr>
        <w:t xml:space="preserve"> </w:t>
      </w:r>
      <w:r w:rsidR="00106575" w:rsidRPr="001D5FFC">
        <w:rPr>
          <w:position w:val="-28"/>
          <w:sz w:val="28"/>
          <w:szCs w:val="28"/>
        </w:rPr>
        <w:object w:dxaOrig="1260" w:dyaOrig="680">
          <v:shape id="_x0000_i1114" type="#_x0000_t75" style="width:82.9pt;height:42.7pt" o:ole="">
            <v:imagedata r:id="rId228" o:title=""/>
          </v:shape>
          <o:OLEObject Type="Embed" ProgID="Equation.3" ShapeID="_x0000_i1114" DrawAspect="Content" ObjectID="_1804310745" r:id="rId229"/>
        </w:object>
      </w:r>
      <w:r w:rsidRPr="001D5FFC">
        <w:rPr>
          <w:sz w:val="28"/>
          <w:szCs w:val="28"/>
        </w:rPr>
        <w:t xml:space="preserve">, </w:t>
      </w:r>
      <w:r w:rsidR="005455C4">
        <w:rPr>
          <w:sz w:val="28"/>
          <w:szCs w:val="28"/>
        </w:rPr>
        <w:t xml:space="preserve">                                           (9.2)</w:t>
      </w:r>
    </w:p>
    <w:p w:rsidR="001D5FFC" w:rsidRPr="001D5FFC" w:rsidRDefault="001D5FFC" w:rsidP="005455C4">
      <w:pPr>
        <w:spacing w:line="360" w:lineRule="auto"/>
        <w:rPr>
          <w:sz w:val="28"/>
          <w:szCs w:val="28"/>
        </w:rPr>
      </w:pPr>
      <w:r w:rsidRPr="001D5FFC">
        <w:rPr>
          <w:sz w:val="28"/>
          <w:szCs w:val="28"/>
        </w:rPr>
        <w:t xml:space="preserve">где </w:t>
      </w:r>
      <w:proofErr w:type="spellStart"/>
      <w:r w:rsidRPr="001D5FFC">
        <w:rPr>
          <w:sz w:val="28"/>
          <w:szCs w:val="28"/>
        </w:rPr>
        <w:t>b</w:t>
      </w:r>
      <w:r w:rsidRPr="001D5FFC">
        <w:rPr>
          <w:sz w:val="28"/>
          <w:szCs w:val="28"/>
          <w:vertAlign w:val="subscript"/>
        </w:rPr>
        <w:t>j</w:t>
      </w:r>
      <w:proofErr w:type="spellEnd"/>
      <w:r w:rsidRPr="001D5FFC">
        <w:rPr>
          <w:sz w:val="28"/>
          <w:szCs w:val="28"/>
          <w:vertAlign w:val="subscript"/>
        </w:rPr>
        <w:t xml:space="preserve"> </w:t>
      </w:r>
      <w:r w:rsidRPr="001D5FFC">
        <w:rPr>
          <w:sz w:val="28"/>
          <w:szCs w:val="28"/>
        </w:rPr>
        <w:t xml:space="preserve">= -1 – для начальной вершины, </w:t>
      </w:r>
      <w:proofErr w:type="spellStart"/>
      <w:r w:rsidRPr="001D5FFC">
        <w:rPr>
          <w:sz w:val="28"/>
          <w:szCs w:val="28"/>
        </w:rPr>
        <w:t>b</w:t>
      </w:r>
      <w:r w:rsidRPr="001D5FFC">
        <w:rPr>
          <w:sz w:val="28"/>
          <w:szCs w:val="28"/>
          <w:vertAlign w:val="subscript"/>
        </w:rPr>
        <w:t>j</w:t>
      </w:r>
      <w:proofErr w:type="spellEnd"/>
      <w:r w:rsidRPr="001D5FFC">
        <w:rPr>
          <w:sz w:val="28"/>
          <w:szCs w:val="28"/>
          <w:vertAlign w:val="subscript"/>
        </w:rPr>
        <w:t xml:space="preserve"> </w:t>
      </w:r>
      <w:r w:rsidRPr="001D5FFC">
        <w:rPr>
          <w:sz w:val="28"/>
          <w:szCs w:val="28"/>
        </w:rPr>
        <w:t xml:space="preserve">= 1 – для конечной вершины, </w:t>
      </w:r>
      <w:proofErr w:type="spellStart"/>
      <w:r w:rsidRPr="001D5FFC">
        <w:rPr>
          <w:sz w:val="28"/>
          <w:szCs w:val="28"/>
        </w:rPr>
        <w:t>b</w:t>
      </w:r>
      <w:r w:rsidRPr="001D5FFC">
        <w:rPr>
          <w:sz w:val="28"/>
          <w:szCs w:val="28"/>
          <w:vertAlign w:val="subscript"/>
        </w:rPr>
        <w:t>j</w:t>
      </w:r>
      <w:proofErr w:type="spellEnd"/>
      <w:r w:rsidRPr="001D5FFC">
        <w:rPr>
          <w:sz w:val="28"/>
          <w:szCs w:val="28"/>
          <w:vertAlign w:val="subscript"/>
        </w:rPr>
        <w:t xml:space="preserve"> </w:t>
      </w:r>
      <w:r w:rsidRPr="001D5FFC">
        <w:rPr>
          <w:sz w:val="28"/>
          <w:szCs w:val="28"/>
        </w:rPr>
        <w:t xml:space="preserve">= 0 для всех промежуточных вершин, </w:t>
      </w:r>
      <w:proofErr w:type="spellStart"/>
      <w:r w:rsidRPr="001D5FFC">
        <w:rPr>
          <w:sz w:val="28"/>
          <w:szCs w:val="28"/>
        </w:rPr>
        <w:t>a</w:t>
      </w:r>
      <w:r w:rsidRPr="001D5FFC">
        <w:rPr>
          <w:sz w:val="28"/>
          <w:szCs w:val="28"/>
          <w:vertAlign w:val="subscript"/>
        </w:rPr>
        <w:t>ij</w:t>
      </w:r>
      <w:proofErr w:type="spellEnd"/>
      <w:r w:rsidRPr="001D5FFC">
        <w:rPr>
          <w:sz w:val="28"/>
          <w:szCs w:val="28"/>
        </w:rPr>
        <w:t xml:space="preserve"> – элементы строки матрицы инцидентностей </w:t>
      </w:r>
    </w:p>
    <w:p w:rsidR="001D5FFC" w:rsidRPr="001D5FFC" w:rsidRDefault="001D5FFC" w:rsidP="001D5FFC">
      <w:pPr>
        <w:spacing w:line="360" w:lineRule="auto"/>
        <w:rPr>
          <w:sz w:val="28"/>
          <w:szCs w:val="28"/>
        </w:rPr>
      </w:pPr>
      <w:r w:rsidRPr="001D5FFC">
        <w:rPr>
          <w:sz w:val="28"/>
          <w:szCs w:val="28"/>
        </w:rPr>
        <w:t xml:space="preserve">Для начального события </w:t>
      </w:r>
      <w:r w:rsidRPr="001D5FFC">
        <w:rPr>
          <w:bCs/>
          <w:sz w:val="28"/>
          <w:szCs w:val="28"/>
        </w:rPr>
        <w:t>Ѕ</w:t>
      </w:r>
      <w:r w:rsidRPr="001D5FFC">
        <w:rPr>
          <w:bCs/>
          <w:sz w:val="28"/>
          <w:szCs w:val="28"/>
          <w:vertAlign w:val="subscript"/>
        </w:rPr>
        <w:t>0</w:t>
      </w:r>
      <w:r w:rsidRPr="001D5FFC">
        <w:rPr>
          <w:sz w:val="28"/>
          <w:szCs w:val="28"/>
        </w:rPr>
        <w:t xml:space="preserve"> (вершина,  исходящая для всех путей): -х</w:t>
      </w:r>
      <w:r w:rsidRPr="001D5FFC">
        <w:rPr>
          <w:sz w:val="28"/>
          <w:szCs w:val="28"/>
          <w:vertAlign w:val="subscript"/>
        </w:rPr>
        <w:t>1</w:t>
      </w:r>
      <w:r w:rsidRPr="001D5FFC">
        <w:rPr>
          <w:sz w:val="28"/>
          <w:szCs w:val="28"/>
        </w:rPr>
        <w:t>-х</w:t>
      </w:r>
      <w:r w:rsidRPr="001D5FFC">
        <w:rPr>
          <w:sz w:val="28"/>
          <w:szCs w:val="28"/>
          <w:vertAlign w:val="subscript"/>
        </w:rPr>
        <w:t>2</w:t>
      </w:r>
      <w:r w:rsidRPr="001D5FFC">
        <w:rPr>
          <w:sz w:val="28"/>
          <w:szCs w:val="28"/>
        </w:rPr>
        <w:t>-х</w:t>
      </w:r>
      <w:r w:rsidRPr="001D5FFC">
        <w:rPr>
          <w:sz w:val="28"/>
          <w:szCs w:val="28"/>
          <w:vertAlign w:val="subscript"/>
        </w:rPr>
        <w:t>3</w:t>
      </w:r>
      <w:r w:rsidRPr="001D5FFC">
        <w:rPr>
          <w:sz w:val="28"/>
          <w:szCs w:val="28"/>
        </w:rPr>
        <w:t xml:space="preserve">= -1 </w:t>
      </w:r>
    </w:p>
    <w:p w:rsidR="001D5FFC" w:rsidRPr="001D5FFC" w:rsidRDefault="001D5FFC" w:rsidP="001D5FFC">
      <w:pPr>
        <w:spacing w:line="360" w:lineRule="auto"/>
        <w:rPr>
          <w:sz w:val="28"/>
          <w:szCs w:val="28"/>
        </w:rPr>
      </w:pPr>
      <w:r w:rsidRPr="001D5FFC">
        <w:rPr>
          <w:sz w:val="28"/>
          <w:szCs w:val="28"/>
        </w:rPr>
        <w:t xml:space="preserve">Для первого события  </w:t>
      </w:r>
      <w:r w:rsidRPr="001D5FFC">
        <w:rPr>
          <w:bCs/>
          <w:sz w:val="28"/>
          <w:szCs w:val="28"/>
        </w:rPr>
        <w:t>Ѕ</w:t>
      </w:r>
      <w:r w:rsidRPr="001D5FFC">
        <w:rPr>
          <w:bCs/>
          <w:sz w:val="28"/>
          <w:szCs w:val="28"/>
          <w:vertAlign w:val="subscript"/>
        </w:rPr>
        <w:t xml:space="preserve">1: </w:t>
      </w:r>
      <w:r w:rsidRPr="001D5FFC">
        <w:rPr>
          <w:sz w:val="28"/>
          <w:szCs w:val="28"/>
        </w:rPr>
        <w:t>х</w:t>
      </w:r>
      <w:r w:rsidRPr="001D5FFC">
        <w:rPr>
          <w:sz w:val="28"/>
          <w:szCs w:val="28"/>
          <w:vertAlign w:val="subscript"/>
        </w:rPr>
        <w:t>1</w:t>
      </w:r>
      <w:r w:rsidRPr="001D5FFC">
        <w:rPr>
          <w:sz w:val="28"/>
          <w:szCs w:val="28"/>
        </w:rPr>
        <w:t>-х</w:t>
      </w:r>
      <w:r w:rsidRPr="001D5FFC">
        <w:rPr>
          <w:sz w:val="28"/>
          <w:szCs w:val="28"/>
          <w:vertAlign w:val="subscript"/>
        </w:rPr>
        <w:t>4</w:t>
      </w:r>
      <w:r w:rsidRPr="001D5FFC">
        <w:rPr>
          <w:sz w:val="28"/>
          <w:szCs w:val="28"/>
        </w:rPr>
        <w:t>- х</w:t>
      </w:r>
      <w:r w:rsidRPr="001D5FFC">
        <w:rPr>
          <w:sz w:val="28"/>
          <w:szCs w:val="28"/>
          <w:vertAlign w:val="subscript"/>
        </w:rPr>
        <w:t>5</w:t>
      </w:r>
      <w:r w:rsidRPr="001D5FFC">
        <w:rPr>
          <w:sz w:val="28"/>
          <w:szCs w:val="28"/>
        </w:rPr>
        <w:t>- х</w:t>
      </w:r>
      <w:r w:rsidRPr="001D5FFC">
        <w:rPr>
          <w:sz w:val="28"/>
          <w:szCs w:val="28"/>
          <w:vertAlign w:val="subscript"/>
        </w:rPr>
        <w:t>6</w:t>
      </w:r>
      <w:r w:rsidRPr="001D5FFC">
        <w:rPr>
          <w:sz w:val="28"/>
          <w:szCs w:val="28"/>
        </w:rPr>
        <w:t>=0</w:t>
      </w:r>
    </w:p>
    <w:p w:rsidR="001D5FFC" w:rsidRPr="001D5FFC" w:rsidRDefault="001D5FFC" w:rsidP="001D5FFC">
      <w:pPr>
        <w:spacing w:line="360" w:lineRule="auto"/>
        <w:rPr>
          <w:sz w:val="28"/>
          <w:szCs w:val="28"/>
        </w:rPr>
      </w:pPr>
      <w:r w:rsidRPr="001D5FFC">
        <w:rPr>
          <w:sz w:val="28"/>
          <w:szCs w:val="28"/>
        </w:rPr>
        <w:t xml:space="preserve">Для второго события </w:t>
      </w:r>
      <w:r w:rsidRPr="001D5FFC">
        <w:rPr>
          <w:bCs/>
          <w:sz w:val="28"/>
          <w:szCs w:val="28"/>
        </w:rPr>
        <w:t>Ѕ</w:t>
      </w:r>
      <w:r w:rsidRPr="001D5FFC">
        <w:rPr>
          <w:bCs/>
          <w:sz w:val="28"/>
          <w:szCs w:val="28"/>
          <w:vertAlign w:val="subscript"/>
        </w:rPr>
        <w:t>2</w:t>
      </w:r>
      <w:r w:rsidRPr="001D5FFC">
        <w:rPr>
          <w:sz w:val="28"/>
          <w:szCs w:val="28"/>
        </w:rPr>
        <w:t>:  х</w:t>
      </w:r>
      <w:r w:rsidRPr="001D5FFC">
        <w:rPr>
          <w:sz w:val="28"/>
          <w:szCs w:val="28"/>
          <w:vertAlign w:val="subscript"/>
        </w:rPr>
        <w:t>2</w:t>
      </w:r>
      <w:r w:rsidRPr="001D5FFC">
        <w:rPr>
          <w:sz w:val="28"/>
          <w:szCs w:val="28"/>
        </w:rPr>
        <w:t>+х</w:t>
      </w:r>
      <w:r w:rsidRPr="001D5FFC">
        <w:rPr>
          <w:sz w:val="28"/>
          <w:szCs w:val="28"/>
          <w:vertAlign w:val="subscript"/>
        </w:rPr>
        <w:t>4</w:t>
      </w:r>
      <w:r w:rsidRPr="001D5FFC">
        <w:rPr>
          <w:sz w:val="28"/>
          <w:szCs w:val="28"/>
        </w:rPr>
        <w:t>- х</w:t>
      </w:r>
      <w:r w:rsidRPr="001D5FFC">
        <w:rPr>
          <w:sz w:val="28"/>
          <w:szCs w:val="28"/>
          <w:vertAlign w:val="subscript"/>
        </w:rPr>
        <w:t>7</w:t>
      </w:r>
      <w:r w:rsidRPr="001D5FFC">
        <w:rPr>
          <w:sz w:val="28"/>
          <w:szCs w:val="28"/>
        </w:rPr>
        <w:t>-х</w:t>
      </w:r>
      <w:r w:rsidRPr="001D5FFC">
        <w:rPr>
          <w:sz w:val="28"/>
          <w:szCs w:val="28"/>
          <w:vertAlign w:val="subscript"/>
        </w:rPr>
        <w:t xml:space="preserve">8 </w:t>
      </w:r>
      <w:r w:rsidRPr="001D5FFC">
        <w:rPr>
          <w:sz w:val="28"/>
          <w:szCs w:val="28"/>
        </w:rPr>
        <w:t>–х</w:t>
      </w:r>
      <w:r w:rsidRPr="001D5FFC">
        <w:rPr>
          <w:sz w:val="28"/>
          <w:szCs w:val="28"/>
          <w:vertAlign w:val="subscript"/>
        </w:rPr>
        <w:t>9</w:t>
      </w:r>
      <w:r w:rsidRPr="001D5FFC">
        <w:rPr>
          <w:sz w:val="28"/>
          <w:szCs w:val="28"/>
        </w:rPr>
        <w:t xml:space="preserve">=0       </w:t>
      </w:r>
    </w:p>
    <w:p w:rsidR="001D5FFC" w:rsidRPr="001D5FFC" w:rsidRDefault="001D5FFC" w:rsidP="001D5FFC">
      <w:pPr>
        <w:spacing w:line="360" w:lineRule="auto"/>
        <w:rPr>
          <w:sz w:val="28"/>
          <w:szCs w:val="28"/>
        </w:rPr>
      </w:pPr>
      <w:r w:rsidRPr="001D5FFC">
        <w:rPr>
          <w:sz w:val="28"/>
          <w:szCs w:val="28"/>
        </w:rPr>
        <w:t xml:space="preserve">Для третьего события </w:t>
      </w:r>
      <w:r w:rsidRPr="001D5FFC">
        <w:rPr>
          <w:bCs/>
          <w:sz w:val="28"/>
          <w:szCs w:val="28"/>
        </w:rPr>
        <w:t>Ѕ</w:t>
      </w:r>
      <w:r w:rsidRPr="001D5FFC">
        <w:rPr>
          <w:bCs/>
          <w:sz w:val="28"/>
          <w:szCs w:val="28"/>
          <w:vertAlign w:val="subscript"/>
        </w:rPr>
        <w:t>3</w:t>
      </w:r>
      <w:r w:rsidRPr="001D5FFC">
        <w:rPr>
          <w:sz w:val="28"/>
          <w:szCs w:val="28"/>
        </w:rPr>
        <w:t>:  х</w:t>
      </w:r>
      <w:r w:rsidRPr="001D5FFC">
        <w:rPr>
          <w:sz w:val="28"/>
          <w:szCs w:val="28"/>
          <w:vertAlign w:val="subscript"/>
        </w:rPr>
        <w:t>3</w:t>
      </w:r>
      <w:r w:rsidRPr="001D5FFC">
        <w:rPr>
          <w:sz w:val="28"/>
          <w:szCs w:val="28"/>
        </w:rPr>
        <w:t>+х</w:t>
      </w:r>
      <w:r w:rsidRPr="001D5FFC">
        <w:rPr>
          <w:sz w:val="28"/>
          <w:szCs w:val="28"/>
          <w:vertAlign w:val="subscript"/>
        </w:rPr>
        <w:t>5</w:t>
      </w:r>
      <w:r w:rsidRPr="001D5FFC">
        <w:rPr>
          <w:sz w:val="28"/>
          <w:szCs w:val="28"/>
        </w:rPr>
        <w:t>+х</w:t>
      </w:r>
      <w:r w:rsidRPr="001D5FFC">
        <w:rPr>
          <w:sz w:val="28"/>
          <w:szCs w:val="28"/>
          <w:vertAlign w:val="subscript"/>
        </w:rPr>
        <w:t>7</w:t>
      </w:r>
      <w:r w:rsidRPr="001D5FFC">
        <w:rPr>
          <w:sz w:val="28"/>
          <w:szCs w:val="28"/>
        </w:rPr>
        <w:t>- х</w:t>
      </w:r>
      <w:r w:rsidRPr="001D5FFC">
        <w:rPr>
          <w:sz w:val="28"/>
          <w:szCs w:val="28"/>
          <w:vertAlign w:val="subscript"/>
        </w:rPr>
        <w:t>10</w:t>
      </w:r>
      <w:r w:rsidRPr="001D5FFC">
        <w:rPr>
          <w:sz w:val="28"/>
          <w:szCs w:val="28"/>
        </w:rPr>
        <w:t>-х</w:t>
      </w:r>
      <w:r w:rsidRPr="001D5FFC">
        <w:rPr>
          <w:sz w:val="28"/>
          <w:szCs w:val="28"/>
          <w:vertAlign w:val="subscript"/>
        </w:rPr>
        <w:t>11</w:t>
      </w:r>
      <w:r w:rsidRPr="001D5FFC">
        <w:rPr>
          <w:sz w:val="28"/>
          <w:szCs w:val="28"/>
        </w:rPr>
        <w:t xml:space="preserve">=0  </w:t>
      </w:r>
    </w:p>
    <w:p w:rsidR="001D5FFC" w:rsidRPr="001D5FFC" w:rsidRDefault="001D5FFC" w:rsidP="001D5FFC">
      <w:pPr>
        <w:spacing w:line="360" w:lineRule="auto"/>
        <w:rPr>
          <w:sz w:val="28"/>
          <w:szCs w:val="28"/>
        </w:rPr>
      </w:pPr>
      <w:r w:rsidRPr="001D5FFC">
        <w:rPr>
          <w:sz w:val="28"/>
          <w:szCs w:val="28"/>
        </w:rPr>
        <w:t xml:space="preserve">Для четвертого   события </w:t>
      </w:r>
      <w:r w:rsidRPr="001D5FFC">
        <w:rPr>
          <w:bCs/>
          <w:sz w:val="28"/>
          <w:szCs w:val="28"/>
        </w:rPr>
        <w:t>Ѕ</w:t>
      </w:r>
      <w:r w:rsidRPr="001D5FFC">
        <w:rPr>
          <w:bCs/>
          <w:sz w:val="28"/>
          <w:szCs w:val="28"/>
          <w:vertAlign w:val="subscript"/>
        </w:rPr>
        <w:t>4</w:t>
      </w:r>
      <w:r w:rsidRPr="001D5FFC">
        <w:rPr>
          <w:sz w:val="28"/>
          <w:szCs w:val="28"/>
        </w:rPr>
        <w:t>: х</w:t>
      </w:r>
      <w:r w:rsidRPr="001D5FFC">
        <w:rPr>
          <w:sz w:val="28"/>
          <w:szCs w:val="28"/>
          <w:vertAlign w:val="subscript"/>
        </w:rPr>
        <w:t>6</w:t>
      </w:r>
      <w:r w:rsidRPr="001D5FFC">
        <w:rPr>
          <w:sz w:val="28"/>
          <w:szCs w:val="28"/>
        </w:rPr>
        <w:t>+х</w:t>
      </w:r>
      <w:r w:rsidRPr="001D5FFC">
        <w:rPr>
          <w:sz w:val="28"/>
          <w:szCs w:val="28"/>
          <w:vertAlign w:val="subscript"/>
        </w:rPr>
        <w:t xml:space="preserve">8 </w:t>
      </w:r>
      <w:r w:rsidRPr="001D5FFC">
        <w:rPr>
          <w:sz w:val="28"/>
          <w:szCs w:val="28"/>
        </w:rPr>
        <w:t>+х</w:t>
      </w:r>
      <w:r w:rsidRPr="001D5FFC">
        <w:rPr>
          <w:sz w:val="28"/>
          <w:szCs w:val="28"/>
          <w:vertAlign w:val="subscript"/>
        </w:rPr>
        <w:t>10</w:t>
      </w:r>
      <w:r w:rsidRPr="001D5FFC">
        <w:rPr>
          <w:sz w:val="28"/>
          <w:szCs w:val="28"/>
        </w:rPr>
        <w:t>-х</w:t>
      </w:r>
      <w:r w:rsidRPr="001D5FFC">
        <w:rPr>
          <w:sz w:val="28"/>
          <w:szCs w:val="28"/>
          <w:vertAlign w:val="subscript"/>
        </w:rPr>
        <w:t>12</w:t>
      </w:r>
      <w:r w:rsidRPr="001D5FFC">
        <w:rPr>
          <w:sz w:val="28"/>
          <w:szCs w:val="28"/>
        </w:rPr>
        <w:t>-х</w:t>
      </w:r>
      <w:r w:rsidRPr="001D5FFC">
        <w:rPr>
          <w:sz w:val="28"/>
          <w:szCs w:val="28"/>
          <w:vertAlign w:val="subscript"/>
        </w:rPr>
        <w:t>13</w:t>
      </w:r>
      <w:r w:rsidRPr="001D5FFC">
        <w:rPr>
          <w:sz w:val="28"/>
          <w:szCs w:val="28"/>
        </w:rPr>
        <w:t xml:space="preserve">=0 </w:t>
      </w:r>
    </w:p>
    <w:p w:rsidR="001D5FFC" w:rsidRPr="001D5FFC" w:rsidRDefault="001D5FFC" w:rsidP="001D5FFC">
      <w:pPr>
        <w:spacing w:line="360" w:lineRule="auto"/>
        <w:rPr>
          <w:sz w:val="28"/>
          <w:szCs w:val="28"/>
        </w:rPr>
      </w:pPr>
      <w:r w:rsidRPr="001D5FFC">
        <w:rPr>
          <w:sz w:val="28"/>
          <w:szCs w:val="28"/>
        </w:rPr>
        <w:lastRenderedPageBreak/>
        <w:t xml:space="preserve">Для пятого события </w:t>
      </w:r>
      <w:r w:rsidRPr="001D5FFC">
        <w:rPr>
          <w:bCs/>
          <w:sz w:val="28"/>
          <w:szCs w:val="28"/>
        </w:rPr>
        <w:t>Ѕ</w:t>
      </w:r>
      <w:r w:rsidRPr="001D5FFC">
        <w:rPr>
          <w:bCs/>
          <w:sz w:val="28"/>
          <w:szCs w:val="28"/>
          <w:vertAlign w:val="subscript"/>
        </w:rPr>
        <w:t>5</w:t>
      </w:r>
      <w:r w:rsidRPr="001D5FFC">
        <w:rPr>
          <w:sz w:val="28"/>
          <w:szCs w:val="28"/>
        </w:rPr>
        <w:t>: х</w:t>
      </w:r>
      <w:r w:rsidRPr="001D5FFC">
        <w:rPr>
          <w:sz w:val="28"/>
          <w:szCs w:val="28"/>
          <w:vertAlign w:val="subscript"/>
        </w:rPr>
        <w:t>9</w:t>
      </w:r>
      <w:r w:rsidRPr="001D5FFC">
        <w:rPr>
          <w:sz w:val="28"/>
          <w:szCs w:val="28"/>
        </w:rPr>
        <w:t>+х</w:t>
      </w:r>
      <w:r w:rsidRPr="001D5FFC">
        <w:rPr>
          <w:sz w:val="28"/>
          <w:szCs w:val="28"/>
          <w:vertAlign w:val="subscript"/>
        </w:rPr>
        <w:t>11</w:t>
      </w:r>
      <w:r w:rsidRPr="001D5FFC">
        <w:rPr>
          <w:sz w:val="28"/>
          <w:szCs w:val="28"/>
        </w:rPr>
        <w:t xml:space="preserve"> +х</w:t>
      </w:r>
      <w:r w:rsidRPr="001D5FFC">
        <w:rPr>
          <w:sz w:val="28"/>
          <w:szCs w:val="28"/>
          <w:vertAlign w:val="subscript"/>
        </w:rPr>
        <w:t>12</w:t>
      </w:r>
      <w:r w:rsidRPr="001D5FFC">
        <w:rPr>
          <w:sz w:val="28"/>
          <w:szCs w:val="28"/>
        </w:rPr>
        <w:t>-х</w:t>
      </w:r>
      <w:r w:rsidRPr="001D5FFC">
        <w:rPr>
          <w:sz w:val="28"/>
          <w:szCs w:val="28"/>
          <w:vertAlign w:val="subscript"/>
        </w:rPr>
        <w:t>14</w:t>
      </w:r>
      <w:r w:rsidRPr="001D5FFC">
        <w:rPr>
          <w:sz w:val="28"/>
          <w:szCs w:val="28"/>
        </w:rPr>
        <w:t>-х</w:t>
      </w:r>
      <w:r w:rsidRPr="001D5FFC">
        <w:rPr>
          <w:sz w:val="28"/>
          <w:szCs w:val="28"/>
          <w:vertAlign w:val="subscript"/>
        </w:rPr>
        <w:t>15</w:t>
      </w:r>
      <w:r w:rsidRPr="001D5FFC">
        <w:rPr>
          <w:sz w:val="28"/>
          <w:szCs w:val="28"/>
        </w:rPr>
        <w:t xml:space="preserve">=0 </w:t>
      </w:r>
    </w:p>
    <w:p w:rsidR="001D5FFC" w:rsidRPr="001D5FFC" w:rsidRDefault="001D5FFC" w:rsidP="001D5FFC">
      <w:pPr>
        <w:spacing w:line="360" w:lineRule="auto"/>
        <w:rPr>
          <w:sz w:val="28"/>
          <w:szCs w:val="28"/>
        </w:rPr>
      </w:pPr>
      <w:r w:rsidRPr="001D5FFC">
        <w:rPr>
          <w:sz w:val="28"/>
          <w:szCs w:val="28"/>
        </w:rPr>
        <w:t xml:space="preserve">Для шестого события </w:t>
      </w:r>
      <w:r w:rsidRPr="001D5FFC">
        <w:rPr>
          <w:bCs/>
          <w:sz w:val="28"/>
          <w:szCs w:val="28"/>
        </w:rPr>
        <w:t>Ѕ</w:t>
      </w:r>
      <w:r w:rsidRPr="001D5FFC">
        <w:rPr>
          <w:bCs/>
          <w:sz w:val="28"/>
          <w:szCs w:val="28"/>
          <w:vertAlign w:val="subscript"/>
        </w:rPr>
        <w:t xml:space="preserve">6: </w:t>
      </w:r>
      <w:r w:rsidRPr="001D5FFC">
        <w:rPr>
          <w:sz w:val="28"/>
          <w:szCs w:val="28"/>
        </w:rPr>
        <w:t>х</w:t>
      </w:r>
      <w:r w:rsidRPr="001D5FFC">
        <w:rPr>
          <w:sz w:val="28"/>
          <w:szCs w:val="28"/>
          <w:vertAlign w:val="subscript"/>
        </w:rPr>
        <w:t>13</w:t>
      </w:r>
      <w:r w:rsidRPr="001D5FFC">
        <w:rPr>
          <w:sz w:val="28"/>
          <w:szCs w:val="28"/>
        </w:rPr>
        <w:t>+х</w:t>
      </w:r>
      <w:r w:rsidRPr="001D5FFC">
        <w:rPr>
          <w:sz w:val="28"/>
          <w:szCs w:val="28"/>
          <w:vertAlign w:val="subscript"/>
        </w:rPr>
        <w:t>14</w:t>
      </w:r>
      <w:r w:rsidRPr="001D5FFC">
        <w:rPr>
          <w:sz w:val="28"/>
          <w:szCs w:val="28"/>
        </w:rPr>
        <w:t xml:space="preserve"> -х</w:t>
      </w:r>
      <w:r w:rsidRPr="001D5FFC">
        <w:rPr>
          <w:sz w:val="28"/>
          <w:szCs w:val="28"/>
          <w:vertAlign w:val="subscript"/>
        </w:rPr>
        <w:t>16</w:t>
      </w:r>
      <w:r w:rsidRPr="001D5FFC">
        <w:rPr>
          <w:sz w:val="28"/>
          <w:szCs w:val="28"/>
        </w:rPr>
        <w:t xml:space="preserve">=0 </w:t>
      </w:r>
    </w:p>
    <w:p w:rsidR="001D5FFC" w:rsidRPr="001D5FFC" w:rsidRDefault="001D5FFC" w:rsidP="001D5FFC">
      <w:pPr>
        <w:spacing w:line="360" w:lineRule="auto"/>
        <w:rPr>
          <w:sz w:val="28"/>
          <w:szCs w:val="28"/>
        </w:rPr>
      </w:pPr>
      <w:r w:rsidRPr="001D5FFC">
        <w:rPr>
          <w:sz w:val="28"/>
          <w:szCs w:val="28"/>
        </w:rPr>
        <w:t xml:space="preserve">Для седьмого события  </w:t>
      </w:r>
      <w:r w:rsidRPr="001D5FFC">
        <w:rPr>
          <w:bCs/>
          <w:sz w:val="28"/>
          <w:szCs w:val="28"/>
        </w:rPr>
        <w:t>Ѕ</w:t>
      </w:r>
      <w:r w:rsidRPr="001D5FFC">
        <w:rPr>
          <w:bCs/>
          <w:sz w:val="28"/>
          <w:szCs w:val="28"/>
          <w:vertAlign w:val="subscript"/>
        </w:rPr>
        <w:t>7</w:t>
      </w:r>
      <w:r w:rsidRPr="001D5FFC">
        <w:rPr>
          <w:sz w:val="28"/>
          <w:szCs w:val="28"/>
        </w:rPr>
        <w:t xml:space="preserve"> (завершающего) х</w:t>
      </w:r>
      <w:r w:rsidRPr="001D5FFC">
        <w:rPr>
          <w:sz w:val="28"/>
          <w:szCs w:val="28"/>
          <w:vertAlign w:val="subscript"/>
        </w:rPr>
        <w:t xml:space="preserve">15 </w:t>
      </w:r>
      <w:r w:rsidRPr="001D5FFC">
        <w:rPr>
          <w:sz w:val="28"/>
          <w:szCs w:val="28"/>
        </w:rPr>
        <w:t>+х</w:t>
      </w:r>
      <w:r w:rsidRPr="001D5FFC">
        <w:rPr>
          <w:sz w:val="28"/>
          <w:szCs w:val="28"/>
          <w:vertAlign w:val="subscript"/>
        </w:rPr>
        <w:t>16</w:t>
      </w:r>
      <w:r w:rsidRPr="001D5FFC">
        <w:rPr>
          <w:sz w:val="28"/>
          <w:szCs w:val="28"/>
        </w:rPr>
        <w:t>=1</w:t>
      </w:r>
    </w:p>
    <w:p w:rsidR="001D5FFC" w:rsidRPr="001D5FFC" w:rsidRDefault="001D5FFC" w:rsidP="001D5FFC">
      <w:pPr>
        <w:spacing w:line="360" w:lineRule="auto"/>
        <w:ind w:firstLine="720"/>
        <w:rPr>
          <w:sz w:val="28"/>
          <w:szCs w:val="28"/>
        </w:rPr>
      </w:pPr>
      <w:r w:rsidRPr="001D5FFC">
        <w:rPr>
          <w:sz w:val="28"/>
          <w:szCs w:val="28"/>
        </w:rPr>
        <w:t>Начальные значения всех переменных примем равными 1.</w:t>
      </w:r>
    </w:p>
    <w:p w:rsidR="001D5FFC" w:rsidRPr="001D5FFC" w:rsidRDefault="0026710C" w:rsidP="001D5FFC">
      <w:pPr>
        <w:spacing w:line="360" w:lineRule="auto"/>
        <w:rPr>
          <w:sz w:val="28"/>
          <w:szCs w:val="28"/>
        </w:rPr>
      </w:pPr>
      <w:r>
        <w:rPr>
          <w:sz w:val="28"/>
          <w:szCs w:val="28"/>
        </w:rPr>
        <w:t>Для нахождения критического пути введем исходные данные (рис.9.26)</w:t>
      </w:r>
      <w:r w:rsidR="001D5FFC" w:rsidRPr="001D5FFC">
        <w:rPr>
          <w:sz w:val="28"/>
          <w:szCs w:val="28"/>
        </w:rPr>
        <w:t xml:space="preserve">: </w:t>
      </w:r>
    </w:p>
    <w:p w:rsidR="001D5FFC" w:rsidRPr="001D5FFC" w:rsidRDefault="005455C4" w:rsidP="005455C4">
      <w:pPr>
        <w:numPr>
          <w:ilvl w:val="0"/>
          <w:numId w:val="49"/>
        </w:numPr>
        <w:spacing w:line="360" w:lineRule="auto"/>
        <w:jc w:val="both"/>
        <w:rPr>
          <w:bCs/>
          <w:sz w:val="28"/>
          <w:szCs w:val="28"/>
        </w:rPr>
      </w:pPr>
      <w:r>
        <w:rPr>
          <w:sz w:val="28"/>
          <w:szCs w:val="28"/>
        </w:rPr>
        <w:t>в</w:t>
      </w:r>
      <w:r w:rsidR="001D5FFC" w:rsidRPr="001D5FFC">
        <w:rPr>
          <w:sz w:val="28"/>
          <w:szCs w:val="28"/>
        </w:rPr>
        <w:t xml:space="preserve"> строке 12 введ</w:t>
      </w:r>
      <w:r w:rsidR="0026710C">
        <w:rPr>
          <w:sz w:val="28"/>
          <w:szCs w:val="28"/>
        </w:rPr>
        <w:t>ем</w:t>
      </w:r>
      <w:r w:rsidR="001D5FFC" w:rsidRPr="001D5FFC">
        <w:rPr>
          <w:sz w:val="28"/>
          <w:szCs w:val="28"/>
        </w:rPr>
        <w:t xml:space="preserve"> переменные </w:t>
      </w:r>
      <w:proofErr w:type="spellStart"/>
      <w:r w:rsidR="001D5FFC" w:rsidRPr="001D5FFC">
        <w:rPr>
          <w:sz w:val="28"/>
          <w:szCs w:val="28"/>
        </w:rPr>
        <w:t>x</w:t>
      </w:r>
      <w:r w:rsidR="001D5FFC" w:rsidRPr="001D5FFC">
        <w:rPr>
          <w:sz w:val="28"/>
          <w:szCs w:val="28"/>
          <w:vertAlign w:val="subscript"/>
        </w:rPr>
        <w:t>i</w:t>
      </w:r>
      <w:proofErr w:type="spellEnd"/>
      <w:r w:rsidR="001D5FFC" w:rsidRPr="001D5FFC">
        <w:rPr>
          <w:sz w:val="28"/>
          <w:szCs w:val="28"/>
        </w:rPr>
        <w:t xml:space="preserve">, равные 1. </w:t>
      </w:r>
    </w:p>
    <w:p w:rsidR="001D5FFC" w:rsidRPr="001D5FFC" w:rsidRDefault="005455C4" w:rsidP="005455C4">
      <w:pPr>
        <w:numPr>
          <w:ilvl w:val="0"/>
          <w:numId w:val="49"/>
        </w:numPr>
        <w:spacing w:line="360" w:lineRule="auto"/>
        <w:jc w:val="both"/>
        <w:rPr>
          <w:sz w:val="28"/>
          <w:szCs w:val="28"/>
        </w:rPr>
      </w:pPr>
      <w:r>
        <w:rPr>
          <w:sz w:val="28"/>
          <w:szCs w:val="28"/>
        </w:rPr>
        <w:t>в</w:t>
      </w:r>
      <w:r w:rsidR="001D5FFC" w:rsidRPr="001D5FFC">
        <w:rPr>
          <w:sz w:val="28"/>
          <w:szCs w:val="28"/>
        </w:rPr>
        <w:t xml:space="preserve"> столбце </w:t>
      </w:r>
      <w:r w:rsidR="001D5FFC" w:rsidRPr="001D5FFC">
        <w:rPr>
          <w:sz w:val="28"/>
          <w:szCs w:val="28"/>
          <w:lang w:val="en-US"/>
        </w:rPr>
        <w:t>R</w:t>
      </w:r>
      <w:r w:rsidR="001D5FFC" w:rsidRPr="001D5FFC">
        <w:rPr>
          <w:sz w:val="28"/>
          <w:szCs w:val="28"/>
        </w:rPr>
        <w:t xml:space="preserve"> рассчита</w:t>
      </w:r>
      <w:r w:rsidR="0026710C">
        <w:rPr>
          <w:sz w:val="28"/>
          <w:szCs w:val="28"/>
        </w:rPr>
        <w:t>ть</w:t>
      </w:r>
      <w:r w:rsidR="001D5FFC" w:rsidRPr="001D5FFC">
        <w:rPr>
          <w:sz w:val="28"/>
          <w:szCs w:val="28"/>
        </w:rPr>
        <w:t xml:space="preserve"> </w:t>
      </w:r>
      <w:r w:rsidR="0026710C" w:rsidRPr="0026710C">
        <w:rPr>
          <w:position w:val="-12"/>
          <w:sz w:val="28"/>
          <w:szCs w:val="28"/>
        </w:rPr>
        <w:object w:dxaOrig="600" w:dyaOrig="320">
          <v:shape id="_x0000_i1115" type="#_x0000_t75" style="width:36.85pt;height:18.4pt" o:ole="">
            <v:imagedata r:id="rId230" o:title=""/>
          </v:shape>
          <o:OLEObject Type="Embed" ProgID="Equation.3" ShapeID="_x0000_i1115" DrawAspect="Content" ObjectID="_1804310746" r:id="rId231"/>
        </w:object>
      </w:r>
      <w:r w:rsidR="001D5FFC" w:rsidRPr="001D5FFC">
        <w:rPr>
          <w:sz w:val="28"/>
          <w:szCs w:val="28"/>
        </w:rPr>
        <w:t xml:space="preserve">, </w:t>
      </w:r>
      <w:r w:rsidR="0026710C">
        <w:rPr>
          <w:sz w:val="28"/>
          <w:szCs w:val="28"/>
        </w:rPr>
        <w:t>с помощью</w:t>
      </w:r>
      <w:r w:rsidR="001D5FFC" w:rsidRPr="001D5FFC">
        <w:rPr>
          <w:sz w:val="28"/>
          <w:szCs w:val="28"/>
        </w:rPr>
        <w:t xml:space="preserve"> СУММПРОИЗ.</w:t>
      </w:r>
    </w:p>
    <w:p w:rsidR="001D5FFC" w:rsidRPr="001D5FFC" w:rsidRDefault="0026710C" w:rsidP="005455C4">
      <w:pPr>
        <w:numPr>
          <w:ilvl w:val="0"/>
          <w:numId w:val="49"/>
        </w:numPr>
        <w:spacing w:line="360" w:lineRule="auto"/>
        <w:jc w:val="both"/>
        <w:rPr>
          <w:sz w:val="28"/>
          <w:szCs w:val="28"/>
        </w:rPr>
      </w:pPr>
      <w:r>
        <w:rPr>
          <w:sz w:val="28"/>
          <w:szCs w:val="28"/>
        </w:rPr>
        <w:t>в</w:t>
      </w:r>
      <w:r w:rsidR="001D5FFC" w:rsidRPr="001D5FFC">
        <w:rPr>
          <w:sz w:val="28"/>
          <w:szCs w:val="28"/>
        </w:rPr>
        <w:t xml:space="preserve"> столбец </w:t>
      </w:r>
      <w:r w:rsidR="001D5FFC" w:rsidRPr="001D5FFC">
        <w:rPr>
          <w:sz w:val="28"/>
          <w:szCs w:val="28"/>
          <w:lang w:val="en-US"/>
        </w:rPr>
        <w:t>S</w:t>
      </w:r>
      <w:r w:rsidR="001D5FFC" w:rsidRPr="001D5FFC">
        <w:rPr>
          <w:sz w:val="28"/>
          <w:szCs w:val="28"/>
        </w:rPr>
        <w:t xml:space="preserve"> вве</w:t>
      </w:r>
      <w:r>
        <w:rPr>
          <w:sz w:val="28"/>
          <w:szCs w:val="28"/>
        </w:rPr>
        <w:t xml:space="preserve">сти </w:t>
      </w:r>
      <w:r w:rsidR="001D5FFC" w:rsidRPr="001D5FFC">
        <w:rPr>
          <w:sz w:val="28"/>
          <w:szCs w:val="28"/>
        </w:rPr>
        <w:t xml:space="preserve">ограничения </w:t>
      </w:r>
      <w:proofErr w:type="spellStart"/>
      <w:r w:rsidR="001D5FFC" w:rsidRPr="001D5FFC">
        <w:rPr>
          <w:sz w:val="28"/>
          <w:szCs w:val="28"/>
        </w:rPr>
        <w:t>b</w:t>
      </w:r>
      <w:r w:rsidR="001D5FFC" w:rsidRPr="001D5FFC">
        <w:rPr>
          <w:sz w:val="28"/>
          <w:szCs w:val="28"/>
          <w:vertAlign w:val="subscript"/>
        </w:rPr>
        <w:t>j</w:t>
      </w:r>
      <w:proofErr w:type="spellEnd"/>
      <w:r w:rsidR="001D5FFC" w:rsidRPr="001D5FFC">
        <w:rPr>
          <w:sz w:val="28"/>
          <w:szCs w:val="28"/>
        </w:rPr>
        <w:t xml:space="preserve">, учитывая, что </w:t>
      </w:r>
      <w:proofErr w:type="spellStart"/>
      <w:r w:rsidR="001D5FFC" w:rsidRPr="001D5FFC">
        <w:rPr>
          <w:sz w:val="28"/>
          <w:szCs w:val="28"/>
        </w:rPr>
        <w:t>b</w:t>
      </w:r>
      <w:r w:rsidR="001D5FFC" w:rsidRPr="001D5FFC">
        <w:rPr>
          <w:sz w:val="28"/>
          <w:szCs w:val="28"/>
          <w:vertAlign w:val="subscript"/>
        </w:rPr>
        <w:t>j</w:t>
      </w:r>
      <w:proofErr w:type="spellEnd"/>
      <w:r w:rsidR="001D5FFC" w:rsidRPr="001D5FFC">
        <w:rPr>
          <w:sz w:val="28"/>
          <w:szCs w:val="28"/>
          <w:vertAlign w:val="subscript"/>
        </w:rPr>
        <w:t xml:space="preserve"> </w:t>
      </w:r>
      <w:r w:rsidR="001D5FFC" w:rsidRPr="001D5FFC">
        <w:rPr>
          <w:sz w:val="28"/>
          <w:szCs w:val="28"/>
        </w:rPr>
        <w:t xml:space="preserve">= -1 – для начальной вершины, </w:t>
      </w:r>
      <w:proofErr w:type="spellStart"/>
      <w:r w:rsidR="001D5FFC" w:rsidRPr="001D5FFC">
        <w:rPr>
          <w:sz w:val="28"/>
          <w:szCs w:val="28"/>
        </w:rPr>
        <w:t>b</w:t>
      </w:r>
      <w:r w:rsidR="001D5FFC" w:rsidRPr="001D5FFC">
        <w:rPr>
          <w:sz w:val="28"/>
          <w:szCs w:val="28"/>
          <w:vertAlign w:val="subscript"/>
        </w:rPr>
        <w:t>j</w:t>
      </w:r>
      <w:proofErr w:type="spellEnd"/>
      <w:r w:rsidR="001D5FFC" w:rsidRPr="001D5FFC">
        <w:rPr>
          <w:sz w:val="28"/>
          <w:szCs w:val="28"/>
          <w:vertAlign w:val="subscript"/>
        </w:rPr>
        <w:t xml:space="preserve"> </w:t>
      </w:r>
      <w:r w:rsidR="001D5FFC" w:rsidRPr="001D5FFC">
        <w:rPr>
          <w:sz w:val="28"/>
          <w:szCs w:val="28"/>
        </w:rPr>
        <w:t xml:space="preserve">= 1 – для конечной вершины, </w:t>
      </w:r>
      <w:proofErr w:type="spellStart"/>
      <w:r w:rsidR="001D5FFC" w:rsidRPr="001D5FFC">
        <w:rPr>
          <w:sz w:val="28"/>
          <w:szCs w:val="28"/>
        </w:rPr>
        <w:t>b</w:t>
      </w:r>
      <w:r w:rsidR="001D5FFC" w:rsidRPr="001D5FFC">
        <w:rPr>
          <w:sz w:val="28"/>
          <w:szCs w:val="28"/>
          <w:vertAlign w:val="subscript"/>
        </w:rPr>
        <w:t>j</w:t>
      </w:r>
      <w:proofErr w:type="spellEnd"/>
      <w:r w:rsidR="001D5FFC" w:rsidRPr="001D5FFC">
        <w:rPr>
          <w:sz w:val="28"/>
          <w:szCs w:val="28"/>
          <w:vertAlign w:val="subscript"/>
        </w:rPr>
        <w:t xml:space="preserve"> </w:t>
      </w:r>
      <w:r w:rsidR="001D5FFC" w:rsidRPr="001D5FFC">
        <w:rPr>
          <w:sz w:val="28"/>
          <w:szCs w:val="28"/>
        </w:rPr>
        <w:t>= 0 для всех промежуточных вершин.</w:t>
      </w:r>
    </w:p>
    <w:p w:rsidR="001D5FFC" w:rsidRPr="001D5FFC" w:rsidRDefault="005455C4" w:rsidP="005455C4">
      <w:pPr>
        <w:numPr>
          <w:ilvl w:val="0"/>
          <w:numId w:val="49"/>
        </w:numPr>
        <w:spacing w:line="360" w:lineRule="auto"/>
        <w:jc w:val="both"/>
        <w:rPr>
          <w:sz w:val="28"/>
          <w:szCs w:val="28"/>
        </w:rPr>
      </w:pPr>
      <w:r>
        <w:rPr>
          <w:sz w:val="28"/>
          <w:szCs w:val="28"/>
        </w:rPr>
        <w:t>в</w:t>
      </w:r>
      <w:r w:rsidR="001D5FFC" w:rsidRPr="001D5FFC">
        <w:rPr>
          <w:sz w:val="28"/>
          <w:szCs w:val="28"/>
        </w:rPr>
        <w:t xml:space="preserve"> ячейке </w:t>
      </w:r>
      <w:r w:rsidR="001D5FFC" w:rsidRPr="001D5FFC">
        <w:rPr>
          <w:sz w:val="28"/>
          <w:szCs w:val="28"/>
          <w:lang w:val="en-US"/>
        </w:rPr>
        <w:t>R</w:t>
      </w:r>
      <w:r w:rsidR="001D5FFC" w:rsidRPr="001D5FFC">
        <w:rPr>
          <w:sz w:val="28"/>
          <w:szCs w:val="28"/>
        </w:rPr>
        <w:t xml:space="preserve">11 рассчитайте </w:t>
      </w:r>
      <w:r w:rsidR="001D5FFC" w:rsidRPr="001D5FFC">
        <w:rPr>
          <w:position w:val="-14"/>
          <w:sz w:val="28"/>
          <w:szCs w:val="28"/>
        </w:rPr>
        <w:object w:dxaOrig="920" w:dyaOrig="400">
          <v:shape id="_x0000_i1116" type="#_x0000_t75" style="width:46.05pt;height:19.25pt" o:ole="">
            <v:imagedata r:id="rId232" o:title=""/>
          </v:shape>
          <o:OLEObject Type="Embed" ProgID="Equation.3" ShapeID="_x0000_i1116" DrawAspect="Content" ObjectID="_1804310747" r:id="rId233"/>
        </w:object>
      </w:r>
      <w:r w:rsidR="001D5FFC" w:rsidRPr="001D5FFC">
        <w:rPr>
          <w:sz w:val="28"/>
          <w:szCs w:val="28"/>
          <w:lang w:val="en-US"/>
        </w:rPr>
        <w:t>.</w:t>
      </w:r>
    </w:p>
    <w:p w:rsidR="001D5FFC" w:rsidRPr="001D5FFC" w:rsidRDefault="001D5FFC" w:rsidP="001D621B">
      <w:pPr>
        <w:spacing w:line="360" w:lineRule="auto"/>
        <w:jc w:val="center"/>
        <w:rPr>
          <w:sz w:val="28"/>
          <w:szCs w:val="28"/>
        </w:rPr>
      </w:pPr>
      <w:r>
        <w:rPr>
          <w:noProof/>
        </w:rPr>
        <w:drawing>
          <wp:inline distT="0" distB="0" distL="0" distR="0" wp14:anchorId="3204B785" wp14:editId="13ABFA68">
            <wp:extent cx="5878286" cy="2950946"/>
            <wp:effectExtent l="0" t="0" r="8255"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4"/>
                    <a:srcRect l="43580" t="20763" r="7976" b="35979"/>
                    <a:stretch/>
                  </pic:blipFill>
                  <pic:spPr bwMode="auto">
                    <a:xfrm>
                      <a:off x="0" y="0"/>
                      <a:ext cx="5895851" cy="2959764"/>
                    </a:xfrm>
                    <a:prstGeom prst="rect">
                      <a:avLst/>
                    </a:prstGeom>
                    <a:ln>
                      <a:noFill/>
                    </a:ln>
                    <a:extLst>
                      <a:ext uri="{53640926-AAD7-44D8-BBD7-CCE9431645EC}">
                        <a14:shadowObscured xmlns:a14="http://schemas.microsoft.com/office/drawing/2010/main"/>
                      </a:ext>
                    </a:extLst>
                  </pic:spPr>
                </pic:pic>
              </a:graphicData>
            </a:graphic>
          </wp:inline>
        </w:drawing>
      </w:r>
    </w:p>
    <w:p w:rsidR="001D5FFC" w:rsidRDefault="001D5FFC" w:rsidP="001D5FFC">
      <w:pPr>
        <w:spacing w:line="360" w:lineRule="auto"/>
        <w:ind w:firstLine="720"/>
        <w:jc w:val="center"/>
        <w:rPr>
          <w:sz w:val="28"/>
          <w:szCs w:val="28"/>
        </w:rPr>
      </w:pPr>
      <w:r w:rsidRPr="001D5FFC">
        <w:rPr>
          <w:sz w:val="28"/>
          <w:szCs w:val="28"/>
        </w:rPr>
        <w:t>Рис</w:t>
      </w:r>
      <w:r w:rsidR="005455C4">
        <w:rPr>
          <w:sz w:val="28"/>
          <w:szCs w:val="28"/>
        </w:rPr>
        <w:t>унок 9.26 - Матрица инцидентностей</w:t>
      </w:r>
    </w:p>
    <w:p w:rsidR="0026710C" w:rsidRPr="001D5FFC" w:rsidRDefault="0026710C" w:rsidP="001D5FFC">
      <w:pPr>
        <w:spacing w:line="360" w:lineRule="auto"/>
        <w:ind w:firstLine="720"/>
        <w:jc w:val="center"/>
        <w:rPr>
          <w:sz w:val="28"/>
          <w:szCs w:val="28"/>
        </w:rPr>
      </w:pPr>
    </w:p>
    <w:p w:rsidR="005455C4" w:rsidRPr="0026710C" w:rsidRDefault="005455C4" w:rsidP="005455C4">
      <w:pPr>
        <w:pStyle w:val="a7"/>
        <w:numPr>
          <w:ilvl w:val="0"/>
          <w:numId w:val="47"/>
        </w:numPr>
        <w:autoSpaceDE w:val="0"/>
        <w:autoSpaceDN w:val="0"/>
        <w:adjustRightInd w:val="0"/>
        <w:spacing w:line="360" w:lineRule="auto"/>
        <w:jc w:val="both"/>
        <w:rPr>
          <w:rFonts w:ascii="Times New Roman" w:hAnsi="Times New Roman"/>
          <w:sz w:val="28"/>
          <w:szCs w:val="28"/>
        </w:rPr>
      </w:pPr>
      <w:r w:rsidRPr="00367465">
        <w:rPr>
          <w:rFonts w:ascii="Times New Roman" w:hAnsi="Times New Roman"/>
          <w:b/>
          <w:i/>
          <w:sz w:val="28"/>
          <w:szCs w:val="24"/>
        </w:rPr>
        <w:t>Запуск надстройки Поиск решения</w:t>
      </w:r>
    </w:p>
    <w:p w:rsidR="0026710C" w:rsidRPr="00367465" w:rsidRDefault="0026710C" w:rsidP="0026710C">
      <w:pPr>
        <w:pStyle w:val="a7"/>
        <w:autoSpaceDE w:val="0"/>
        <w:autoSpaceDN w:val="0"/>
        <w:adjustRightInd w:val="0"/>
        <w:spacing w:line="360" w:lineRule="auto"/>
        <w:jc w:val="both"/>
        <w:rPr>
          <w:rFonts w:ascii="Times New Roman" w:hAnsi="Times New Roman"/>
          <w:sz w:val="28"/>
          <w:szCs w:val="28"/>
        </w:rPr>
      </w:pPr>
    </w:p>
    <w:p w:rsidR="005455C4" w:rsidRPr="005455C4" w:rsidRDefault="005455C4" w:rsidP="005455C4">
      <w:pPr>
        <w:pStyle w:val="a7"/>
        <w:numPr>
          <w:ilvl w:val="0"/>
          <w:numId w:val="47"/>
        </w:numPr>
        <w:spacing w:line="360" w:lineRule="auto"/>
        <w:rPr>
          <w:rFonts w:ascii="Times New Roman" w:hAnsi="Times New Roman"/>
          <w:b/>
          <w:i/>
          <w:sz w:val="28"/>
          <w:szCs w:val="24"/>
        </w:rPr>
      </w:pPr>
      <w:r w:rsidRPr="005455C4">
        <w:rPr>
          <w:rFonts w:ascii="Times New Roman" w:hAnsi="Times New Roman"/>
          <w:b/>
          <w:i/>
          <w:sz w:val="28"/>
          <w:szCs w:val="24"/>
        </w:rPr>
        <w:t>Ввод параметров для решения ЗНП</w:t>
      </w:r>
    </w:p>
    <w:p w:rsidR="001D5FFC" w:rsidRPr="001D5FFC" w:rsidRDefault="001D5FFC" w:rsidP="005455C4">
      <w:pPr>
        <w:spacing w:line="360" w:lineRule="auto"/>
        <w:ind w:firstLine="709"/>
        <w:jc w:val="both"/>
        <w:rPr>
          <w:sz w:val="28"/>
          <w:szCs w:val="28"/>
        </w:rPr>
      </w:pPr>
      <w:r w:rsidRPr="001D5FFC">
        <w:rPr>
          <w:sz w:val="28"/>
          <w:szCs w:val="28"/>
        </w:rPr>
        <w:t>В диалоговом окне Поиск решения установите параметры поиска решения согласно рис.</w:t>
      </w:r>
      <w:r w:rsidR="005455C4">
        <w:rPr>
          <w:sz w:val="28"/>
          <w:szCs w:val="28"/>
        </w:rPr>
        <w:t>9.27</w:t>
      </w:r>
      <w:r w:rsidRPr="001D5FFC">
        <w:rPr>
          <w:sz w:val="28"/>
          <w:szCs w:val="28"/>
        </w:rPr>
        <w:t>.</w:t>
      </w:r>
    </w:p>
    <w:p w:rsidR="001D5FFC" w:rsidRPr="001D5FFC" w:rsidRDefault="001D5FFC" w:rsidP="005455C4">
      <w:pPr>
        <w:spacing w:line="360" w:lineRule="auto"/>
        <w:ind w:firstLine="709"/>
        <w:jc w:val="both"/>
        <w:rPr>
          <w:sz w:val="28"/>
          <w:szCs w:val="28"/>
        </w:rPr>
      </w:pPr>
      <w:r w:rsidRPr="001D5FFC">
        <w:rPr>
          <w:sz w:val="28"/>
          <w:szCs w:val="28"/>
        </w:rPr>
        <w:lastRenderedPageBreak/>
        <w:t>Установите параметры модели – Линейная и Неотрицательные значения, щелкнув по кнопке</w:t>
      </w:r>
      <w:r w:rsidR="005455C4">
        <w:rPr>
          <w:sz w:val="28"/>
          <w:szCs w:val="28"/>
        </w:rPr>
        <w:t xml:space="preserve"> П</w:t>
      </w:r>
      <w:r w:rsidRPr="001D5FFC">
        <w:rPr>
          <w:sz w:val="28"/>
          <w:szCs w:val="28"/>
        </w:rPr>
        <w:t>араметры диалогового окна Поиск решения.</w:t>
      </w:r>
    </w:p>
    <w:p w:rsidR="001D5FFC" w:rsidRPr="001D5FFC" w:rsidRDefault="001D5FFC" w:rsidP="001D5FFC">
      <w:pPr>
        <w:tabs>
          <w:tab w:val="left" w:pos="1695"/>
        </w:tabs>
        <w:spacing w:line="360" w:lineRule="auto"/>
        <w:rPr>
          <w:sz w:val="28"/>
          <w:szCs w:val="28"/>
        </w:rPr>
      </w:pPr>
    </w:p>
    <w:p w:rsidR="001D5FFC" w:rsidRPr="001D5FFC" w:rsidRDefault="001D621B" w:rsidP="001D5FFC">
      <w:pPr>
        <w:spacing w:line="360" w:lineRule="auto"/>
        <w:jc w:val="center"/>
        <w:rPr>
          <w:sz w:val="28"/>
          <w:szCs w:val="28"/>
        </w:rPr>
      </w:pPr>
      <w:r>
        <w:rPr>
          <w:noProof/>
        </w:rPr>
        <w:drawing>
          <wp:inline distT="0" distB="0" distL="0" distR="0" wp14:anchorId="2EBA60B6" wp14:editId="3F1CF791">
            <wp:extent cx="4572000" cy="4592878"/>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5"/>
                    <a:srcRect l="52522" t="15921" r="4864" b="7933"/>
                    <a:stretch/>
                  </pic:blipFill>
                  <pic:spPr bwMode="auto">
                    <a:xfrm>
                      <a:off x="0" y="0"/>
                      <a:ext cx="4591392" cy="4612358"/>
                    </a:xfrm>
                    <a:prstGeom prst="rect">
                      <a:avLst/>
                    </a:prstGeom>
                    <a:ln>
                      <a:noFill/>
                    </a:ln>
                    <a:extLst>
                      <a:ext uri="{53640926-AAD7-44D8-BBD7-CCE9431645EC}">
                        <a14:shadowObscured xmlns:a14="http://schemas.microsoft.com/office/drawing/2010/main"/>
                      </a:ext>
                    </a:extLst>
                  </pic:spPr>
                </pic:pic>
              </a:graphicData>
            </a:graphic>
          </wp:inline>
        </w:drawing>
      </w:r>
    </w:p>
    <w:p w:rsidR="001D5FFC" w:rsidRPr="001D5FFC" w:rsidRDefault="001D5FFC" w:rsidP="001D5FFC">
      <w:pPr>
        <w:spacing w:line="360" w:lineRule="auto"/>
        <w:ind w:firstLine="720"/>
        <w:jc w:val="center"/>
        <w:rPr>
          <w:sz w:val="28"/>
          <w:szCs w:val="28"/>
        </w:rPr>
      </w:pPr>
      <w:r w:rsidRPr="001D5FFC">
        <w:rPr>
          <w:sz w:val="28"/>
          <w:szCs w:val="28"/>
        </w:rPr>
        <w:t>Рис</w:t>
      </w:r>
      <w:r w:rsidR="005455C4">
        <w:rPr>
          <w:sz w:val="28"/>
          <w:szCs w:val="28"/>
        </w:rPr>
        <w:t xml:space="preserve">унок 9.27 - </w:t>
      </w:r>
      <w:r w:rsidRPr="001D5FFC">
        <w:rPr>
          <w:sz w:val="28"/>
          <w:szCs w:val="28"/>
        </w:rPr>
        <w:t xml:space="preserve"> Диал</w:t>
      </w:r>
      <w:r w:rsidR="005455C4">
        <w:rPr>
          <w:sz w:val="28"/>
          <w:szCs w:val="28"/>
        </w:rPr>
        <w:t>оговое окно Поиск решения</w:t>
      </w:r>
    </w:p>
    <w:p w:rsidR="001D5FFC" w:rsidRPr="001D5FFC" w:rsidRDefault="001D5FFC" w:rsidP="001D5FFC">
      <w:pPr>
        <w:spacing w:line="360" w:lineRule="auto"/>
        <w:rPr>
          <w:sz w:val="28"/>
          <w:szCs w:val="28"/>
        </w:rPr>
      </w:pPr>
    </w:p>
    <w:p w:rsidR="005455C4" w:rsidRPr="005455C4" w:rsidRDefault="005455C4" w:rsidP="005455C4">
      <w:pPr>
        <w:pStyle w:val="a7"/>
        <w:numPr>
          <w:ilvl w:val="0"/>
          <w:numId w:val="47"/>
        </w:numPr>
        <w:spacing w:line="360" w:lineRule="auto"/>
        <w:rPr>
          <w:rFonts w:ascii="Times New Roman" w:hAnsi="Times New Roman"/>
          <w:b/>
          <w:i/>
          <w:sz w:val="28"/>
          <w:szCs w:val="24"/>
        </w:rPr>
      </w:pPr>
      <w:r w:rsidRPr="005455C4">
        <w:rPr>
          <w:rFonts w:ascii="Times New Roman" w:hAnsi="Times New Roman"/>
          <w:b/>
          <w:i/>
          <w:sz w:val="28"/>
          <w:szCs w:val="24"/>
        </w:rPr>
        <w:t>Найти решение</w:t>
      </w:r>
    </w:p>
    <w:p w:rsidR="001D5FFC" w:rsidRPr="001D5FFC" w:rsidRDefault="001D5FFC" w:rsidP="005455C4">
      <w:pPr>
        <w:spacing w:line="360" w:lineRule="auto"/>
        <w:ind w:firstLine="709"/>
        <w:jc w:val="both"/>
        <w:rPr>
          <w:sz w:val="28"/>
          <w:szCs w:val="28"/>
        </w:rPr>
      </w:pPr>
      <w:r w:rsidRPr="001D5FFC">
        <w:rPr>
          <w:sz w:val="28"/>
          <w:szCs w:val="28"/>
        </w:rPr>
        <w:t>Щелкните по кнопке Выполнить и в окне Результат поиска решения установите опцию «Сохранить найденное значение» и выберите Тип отчета – Результаты.</w:t>
      </w:r>
    </w:p>
    <w:p w:rsidR="001D5FFC" w:rsidRPr="001D5FFC" w:rsidRDefault="001D5FFC" w:rsidP="005455C4">
      <w:pPr>
        <w:spacing w:line="360" w:lineRule="auto"/>
        <w:ind w:firstLine="709"/>
        <w:jc w:val="both"/>
        <w:rPr>
          <w:sz w:val="28"/>
          <w:szCs w:val="28"/>
        </w:rPr>
      </w:pPr>
      <w:r w:rsidRPr="001D5FFC">
        <w:rPr>
          <w:sz w:val="28"/>
          <w:szCs w:val="28"/>
        </w:rPr>
        <w:t>По результатам поиска определите критический путь и сравните с рис.</w:t>
      </w:r>
      <w:r w:rsidR="005455C4">
        <w:rPr>
          <w:sz w:val="28"/>
          <w:szCs w:val="28"/>
        </w:rPr>
        <w:t>9.28</w:t>
      </w:r>
      <w:r w:rsidRPr="001D5FFC">
        <w:rPr>
          <w:sz w:val="28"/>
          <w:szCs w:val="28"/>
        </w:rPr>
        <w:t>.</w:t>
      </w:r>
    </w:p>
    <w:p w:rsidR="001D5FFC" w:rsidRPr="001D5FFC" w:rsidRDefault="001D621B" w:rsidP="001D621B">
      <w:pPr>
        <w:spacing w:line="360" w:lineRule="auto"/>
        <w:jc w:val="center"/>
        <w:rPr>
          <w:sz w:val="28"/>
          <w:szCs w:val="28"/>
        </w:rPr>
      </w:pPr>
      <w:r>
        <w:rPr>
          <w:noProof/>
        </w:rPr>
        <w:lastRenderedPageBreak/>
        <w:drawing>
          <wp:inline distT="0" distB="0" distL="0" distR="0" wp14:anchorId="7CA41453" wp14:editId="7F8246D9">
            <wp:extent cx="5569528" cy="2718462"/>
            <wp:effectExtent l="0" t="0" r="0" b="571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6"/>
                    <a:srcRect l="43386" t="20761" r="7587" b="36673"/>
                    <a:stretch/>
                  </pic:blipFill>
                  <pic:spPr bwMode="auto">
                    <a:xfrm>
                      <a:off x="0" y="0"/>
                      <a:ext cx="5584324" cy="2725684"/>
                    </a:xfrm>
                    <a:prstGeom prst="rect">
                      <a:avLst/>
                    </a:prstGeom>
                    <a:ln>
                      <a:noFill/>
                    </a:ln>
                    <a:extLst>
                      <a:ext uri="{53640926-AAD7-44D8-BBD7-CCE9431645EC}">
                        <a14:shadowObscured xmlns:a14="http://schemas.microsoft.com/office/drawing/2010/main"/>
                      </a:ext>
                    </a:extLst>
                  </pic:spPr>
                </pic:pic>
              </a:graphicData>
            </a:graphic>
          </wp:inline>
        </w:drawing>
      </w:r>
    </w:p>
    <w:p w:rsidR="001D5FFC" w:rsidRPr="001D5FFC" w:rsidRDefault="005455C4" w:rsidP="001D5FFC">
      <w:pPr>
        <w:spacing w:line="360" w:lineRule="auto"/>
        <w:ind w:firstLine="720"/>
        <w:jc w:val="center"/>
        <w:rPr>
          <w:sz w:val="28"/>
          <w:szCs w:val="28"/>
        </w:rPr>
      </w:pPr>
      <w:r>
        <w:rPr>
          <w:sz w:val="28"/>
          <w:szCs w:val="28"/>
        </w:rPr>
        <w:t>Рисунок 9.28 -</w:t>
      </w:r>
      <w:r w:rsidR="001D5FFC" w:rsidRPr="001D5FFC">
        <w:rPr>
          <w:sz w:val="28"/>
          <w:szCs w:val="28"/>
        </w:rPr>
        <w:t xml:space="preserve"> Результат поиска решения. </w:t>
      </w:r>
    </w:p>
    <w:p w:rsidR="001D5FFC" w:rsidRPr="001D5FFC" w:rsidRDefault="001D5FFC" w:rsidP="001D5FFC">
      <w:pPr>
        <w:spacing w:line="360" w:lineRule="auto"/>
        <w:rPr>
          <w:sz w:val="28"/>
          <w:szCs w:val="28"/>
        </w:rPr>
      </w:pPr>
    </w:p>
    <w:p w:rsidR="001D5FFC" w:rsidRPr="001D5FFC" w:rsidRDefault="001D5FFC" w:rsidP="005455C4">
      <w:pPr>
        <w:spacing w:line="360" w:lineRule="auto"/>
        <w:ind w:firstLine="720"/>
        <w:jc w:val="both"/>
        <w:rPr>
          <w:sz w:val="28"/>
          <w:szCs w:val="28"/>
        </w:rPr>
      </w:pPr>
      <w:r w:rsidRPr="001D5FFC">
        <w:rPr>
          <w:sz w:val="28"/>
          <w:szCs w:val="28"/>
        </w:rPr>
        <w:t>Значе</w:t>
      </w:r>
      <w:r w:rsidR="005455C4">
        <w:rPr>
          <w:sz w:val="28"/>
          <w:szCs w:val="28"/>
        </w:rPr>
        <w:t xml:space="preserve">ние целевой функции равно 57 ед., </w:t>
      </w:r>
      <w:r w:rsidRPr="001D5FFC">
        <w:rPr>
          <w:sz w:val="28"/>
          <w:szCs w:val="28"/>
        </w:rPr>
        <w:t>критический путь включает работы Р</w:t>
      </w:r>
      <w:r w:rsidRPr="001D5FFC">
        <w:rPr>
          <w:sz w:val="28"/>
          <w:szCs w:val="28"/>
          <w:vertAlign w:val="subscript"/>
        </w:rPr>
        <w:t>01</w:t>
      </w:r>
      <w:r w:rsidRPr="001D5FFC">
        <w:rPr>
          <w:sz w:val="28"/>
          <w:szCs w:val="28"/>
        </w:rPr>
        <w:t>Р</w:t>
      </w:r>
      <w:r w:rsidRPr="001D5FFC">
        <w:rPr>
          <w:sz w:val="28"/>
          <w:szCs w:val="28"/>
          <w:vertAlign w:val="subscript"/>
        </w:rPr>
        <w:t>12</w:t>
      </w:r>
      <w:r w:rsidRPr="001D5FFC">
        <w:rPr>
          <w:sz w:val="28"/>
          <w:szCs w:val="28"/>
        </w:rPr>
        <w:t xml:space="preserve"> Р</w:t>
      </w:r>
      <w:r w:rsidRPr="001D5FFC">
        <w:rPr>
          <w:sz w:val="28"/>
          <w:szCs w:val="28"/>
          <w:vertAlign w:val="subscript"/>
        </w:rPr>
        <w:t>23</w:t>
      </w:r>
      <w:r w:rsidRPr="001D5FFC">
        <w:rPr>
          <w:sz w:val="28"/>
          <w:szCs w:val="28"/>
        </w:rPr>
        <w:t xml:space="preserve"> Р </w:t>
      </w:r>
      <w:r w:rsidRPr="001D5FFC">
        <w:rPr>
          <w:sz w:val="28"/>
          <w:szCs w:val="28"/>
          <w:vertAlign w:val="subscript"/>
        </w:rPr>
        <w:t>34</w:t>
      </w:r>
      <w:r w:rsidRPr="001D5FFC">
        <w:rPr>
          <w:sz w:val="28"/>
          <w:szCs w:val="28"/>
        </w:rPr>
        <w:t xml:space="preserve"> Р </w:t>
      </w:r>
      <w:r w:rsidRPr="001D5FFC">
        <w:rPr>
          <w:sz w:val="28"/>
          <w:szCs w:val="28"/>
          <w:vertAlign w:val="subscript"/>
        </w:rPr>
        <w:t xml:space="preserve">45 </w:t>
      </w:r>
      <w:r w:rsidRPr="001D5FFC">
        <w:rPr>
          <w:sz w:val="28"/>
          <w:szCs w:val="28"/>
        </w:rPr>
        <w:t xml:space="preserve">Р </w:t>
      </w:r>
      <w:r w:rsidRPr="001D5FFC">
        <w:rPr>
          <w:sz w:val="28"/>
          <w:szCs w:val="28"/>
          <w:vertAlign w:val="subscript"/>
        </w:rPr>
        <w:t>56</w:t>
      </w:r>
      <w:r w:rsidRPr="001D5FFC">
        <w:rPr>
          <w:sz w:val="28"/>
          <w:szCs w:val="28"/>
        </w:rPr>
        <w:t>Р</w:t>
      </w:r>
      <w:r w:rsidRPr="001D5FFC">
        <w:rPr>
          <w:sz w:val="28"/>
          <w:szCs w:val="28"/>
          <w:vertAlign w:val="subscript"/>
        </w:rPr>
        <w:t>67.</w:t>
      </w:r>
    </w:p>
    <w:p w:rsidR="001D5FFC" w:rsidRDefault="001D5FFC">
      <w:pPr>
        <w:spacing w:after="200" w:line="276" w:lineRule="auto"/>
        <w:rPr>
          <w:rFonts w:eastAsiaTheme="minorHAnsi"/>
          <w:b/>
          <w:bCs/>
          <w:sz w:val="28"/>
          <w:szCs w:val="28"/>
          <w:lang w:eastAsia="en-US"/>
        </w:rPr>
      </w:pPr>
    </w:p>
    <w:p w:rsidR="005455C4" w:rsidRDefault="005455C4">
      <w:pPr>
        <w:spacing w:after="200" w:line="276" w:lineRule="auto"/>
        <w:rPr>
          <w:rFonts w:eastAsiaTheme="minorHAnsi"/>
          <w:b/>
          <w:bCs/>
          <w:sz w:val="28"/>
          <w:szCs w:val="28"/>
          <w:lang w:eastAsia="en-US"/>
        </w:rPr>
      </w:pPr>
      <w:bookmarkStart w:id="41" w:name="_Toc20122714"/>
      <w:r>
        <w:rPr>
          <w:rFonts w:eastAsiaTheme="minorHAnsi"/>
          <w:lang w:eastAsia="en-US"/>
        </w:rPr>
        <w:br w:type="page"/>
      </w:r>
    </w:p>
    <w:p w:rsidR="0060151A" w:rsidRPr="00A942F6" w:rsidRDefault="0060151A" w:rsidP="0060151A">
      <w:pPr>
        <w:pStyle w:val="10"/>
        <w:jc w:val="center"/>
        <w:rPr>
          <w:rFonts w:ascii="Times New Roman" w:eastAsiaTheme="minorHAnsi" w:hAnsi="Times New Roman" w:cs="Times New Roman"/>
          <w:color w:val="auto"/>
          <w:lang w:eastAsia="en-US"/>
        </w:rPr>
      </w:pPr>
      <w:r w:rsidRPr="00A942F6">
        <w:rPr>
          <w:rFonts w:ascii="Times New Roman" w:eastAsiaTheme="minorHAnsi" w:hAnsi="Times New Roman" w:cs="Times New Roman"/>
          <w:color w:val="auto"/>
          <w:lang w:eastAsia="en-US"/>
        </w:rPr>
        <w:lastRenderedPageBreak/>
        <w:t>Вопросы для самопроверки</w:t>
      </w:r>
      <w:bookmarkEnd w:id="41"/>
    </w:p>
    <w:p w:rsidR="0060151A" w:rsidRPr="00A942F6" w:rsidRDefault="0060151A" w:rsidP="0060151A">
      <w:pPr>
        <w:rPr>
          <w:rFonts w:eastAsiaTheme="minorHAnsi"/>
          <w:sz w:val="28"/>
          <w:szCs w:val="28"/>
          <w:lang w:eastAsia="en-US"/>
        </w:rPr>
      </w:pPr>
    </w:p>
    <w:p w:rsidR="0060151A" w:rsidRPr="00A942F6" w:rsidRDefault="0060151A" w:rsidP="00355F72">
      <w:pPr>
        <w:autoSpaceDE w:val="0"/>
        <w:autoSpaceDN w:val="0"/>
        <w:adjustRightInd w:val="0"/>
        <w:spacing w:line="360" w:lineRule="auto"/>
        <w:rPr>
          <w:rFonts w:eastAsiaTheme="minorHAnsi"/>
          <w:color w:val="000000"/>
          <w:sz w:val="28"/>
          <w:szCs w:val="28"/>
          <w:lang w:eastAsia="en-US"/>
        </w:rPr>
      </w:pPr>
      <w:r w:rsidRPr="00A942F6">
        <w:rPr>
          <w:rFonts w:eastAsiaTheme="minorHAnsi"/>
          <w:b/>
          <w:bCs/>
          <w:color w:val="000000"/>
          <w:sz w:val="28"/>
          <w:szCs w:val="28"/>
          <w:lang w:eastAsia="en-US"/>
        </w:rPr>
        <w:t xml:space="preserve">Основные типы задач в математическом программировании и их интерпретация </w:t>
      </w:r>
      <w:r w:rsidRPr="00A942F6">
        <w:rPr>
          <w:rFonts w:eastAsiaTheme="minorHAnsi"/>
          <w:color w:val="000000"/>
          <w:sz w:val="28"/>
          <w:szCs w:val="28"/>
          <w:lang w:eastAsia="en-US"/>
        </w:rPr>
        <w:t xml:space="preserve"> </w:t>
      </w:r>
    </w:p>
    <w:p w:rsidR="009302DA" w:rsidRDefault="009302DA" w:rsidP="00355F72">
      <w:pPr>
        <w:autoSpaceDE w:val="0"/>
        <w:autoSpaceDN w:val="0"/>
        <w:adjustRightInd w:val="0"/>
        <w:spacing w:after="38" w:line="360" w:lineRule="auto"/>
        <w:rPr>
          <w:rFonts w:eastAsiaTheme="minorHAnsi"/>
          <w:color w:val="000000"/>
          <w:sz w:val="28"/>
          <w:szCs w:val="28"/>
          <w:lang w:eastAsia="en-US"/>
        </w:rPr>
      </w:pPr>
    </w:p>
    <w:p w:rsidR="0060151A" w:rsidRPr="00A942F6" w:rsidRDefault="0060151A" w:rsidP="0026710C">
      <w:pPr>
        <w:autoSpaceDE w:val="0"/>
        <w:autoSpaceDN w:val="0"/>
        <w:adjustRightInd w:val="0"/>
        <w:spacing w:after="38" w:line="360" w:lineRule="auto"/>
        <w:jc w:val="both"/>
        <w:rPr>
          <w:rFonts w:eastAsiaTheme="minorHAnsi"/>
          <w:color w:val="000000"/>
          <w:sz w:val="28"/>
          <w:szCs w:val="28"/>
          <w:lang w:eastAsia="en-US"/>
        </w:rPr>
      </w:pPr>
      <w:r w:rsidRPr="00A942F6">
        <w:rPr>
          <w:rFonts w:eastAsiaTheme="minorHAnsi"/>
          <w:color w:val="000000"/>
          <w:sz w:val="28"/>
          <w:szCs w:val="28"/>
          <w:lang w:eastAsia="en-US"/>
        </w:rPr>
        <w:t xml:space="preserve">1. Основные понятия математического программирования. </w:t>
      </w:r>
    </w:p>
    <w:p w:rsidR="0060151A" w:rsidRPr="00A942F6" w:rsidRDefault="0060151A" w:rsidP="0026710C">
      <w:pPr>
        <w:autoSpaceDE w:val="0"/>
        <w:autoSpaceDN w:val="0"/>
        <w:adjustRightInd w:val="0"/>
        <w:spacing w:after="38" w:line="360" w:lineRule="auto"/>
        <w:jc w:val="both"/>
        <w:rPr>
          <w:rFonts w:eastAsiaTheme="minorHAnsi"/>
          <w:color w:val="000000"/>
          <w:sz w:val="28"/>
          <w:szCs w:val="28"/>
          <w:lang w:eastAsia="en-US"/>
        </w:rPr>
      </w:pPr>
      <w:r w:rsidRPr="00A942F6">
        <w:rPr>
          <w:rFonts w:eastAsiaTheme="minorHAnsi"/>
          <w:color w:val="000000"/>
          <w:sz w:val="28"/>
          <w:szCs w:val="28"/>
          <w:lang w:eastAsia="en-US"/>
        </w:rPr>
        <w:t xml:space="preserve">2. Классификация оптимизационных задач. </w:t>
      </w:r>
    </w:p>
    <w:p w:rsidR="0060151A" w:rsidRPr="00A942F6" w:rsidRDefault="0060151A" w:rsidP="0026710C">
      <w:pPr>
        <w:autoSpaceDE w:val="0"/>
        <w:autoSpaceDN w:val="0"/>
        <w:adjustRightInd w:val="0"/>
        <w:spacing w:after="38" w:line="360" w:lineRule="auto"/>
        <w:jc w:val="both"/>
        <w:rPr>
          <w:rFonts w:eastAsiaTheme="minorHAnsi"/>
          <w:color w:val="000000"/>
          <w:sz w:val="28"/>
          <w:szCs w:val="28"/>
          <w:lang w:eastAsia="en-US"/>
        </w:rPr>
      </w:pPr>
      <w:r w:rsidRPr="00A942F6">
        <w:rPr>
          <w:rFonts w:eastAsiaTheme="minorHAnsi"/>
          <w:color w:val="000000"/>
          <w:sz w:val="28"/>
          <w:szCs w:val="28"/>
          <w:lang w:eastAsia="en-US"/>
        </w:rPr>
        <w:t xml:space="preserve">3. Классификация методов решения задач математического программирования. </w:t>
      </w:r>
    </w:p>
    <w:p w:rsidR="0060151A" w:rsidRPr="00A942F6" w:rsidRDefault="0060151A" w:rsidP="0026710C">
      <w:pPr>
        <w:autoSpaceDE w:val="0"/>
        <w:autoSpaceDN w:val="0"/>
        <w:adjustRightInd w:val="0"/>
        <w:spacing w:after="38" w:line="360" w:lineRule="auto"/>
        <w:jc w:val="both"/>
        <w:rPr>
          <w:rFonts w:eastAsiaTheme="minorHAnsi"/>
          <w:color w:val="000000"/>
          <w:sz w:val="28"/>
          <w:szCs w:val="28"/>
          <w:lang w:eastAsia="en-US"/>
        </w:rPr>
      </w:pPr>
      <w:r w:rsidRPr="00A942F6">
        <w:rPr>
          <w:rFonts w:eastAsiaTheme="minorHAnsi"/>
          <w:color w:val="000000"/>
          <w:sz w:val="28"/>
          <w:szCs w:val="28"/>
          <w:lang w:eastAsia="en-US"/>
        </w:rPr>
        <w:t xml:space="preserve">4. Неопределенность в задачах математического программирования. </w:t>
      </w:r>
    </w:p>
    <w:p w:rsidR="0060151A" w:rsidRPr="00A942F6" w:rsidRDefault="0060151A" w:rsidP="0026710C">
      <w:pPr>
        <w:autoSpaceDE w:val="0"/>
        <w:autoSpaceDN w:val="0"/>
        <w:adjustRightInd w:val="0"/>
        <w:spacing w:line="360" w:lineRule="auto"/>
        <w:jc w:val="both"/>
        <w:rPr>
          <w:rFonts w:eastAsiaTheme="minorHAnsi"/>
          <w:color w:val="000000"/>
          <w:sz w:val="28"/>
          <w:szCs w:val="28"/>
          <w:lang w:eastAsia="en-US"/>
        </w:rPr>
      </w:pPr>
      <w:r w:rsidRPr="00A942F6">
        <w:rPr>
          <w:rFonts w:eastAsiaTheme="minorHAnsi"/>
          <w:color w:val="000000"/>
          <w:sz w:val="28"/>
          <w:szCs w:val="28"/>
          <w:lang w:eastAsia="en-US"/>
        </w:rPr>
        <w:t xml:space="preserve">5. Признаки моделей математического программирования. </w:t>
      </w:r>
    </w:p>
    <w:p w:rsidR="0060151A" w:rsidRPr="00A942F6" w:rsidRDefault="0060151A" w:rsidP="0026710C">
      <w:pPr>
        <w:autoSpaceDE w:val="0"/>
        <w:autoSpaceDN w:val="0"/>
        <w:adjustRightInd w:val="0"/>
        <w:spacing w:line="276" w:lineRule="auto"/>
        <w:rPr>
          <w:rFonts w:eastAsiaTheme="minorHAnsi"/>
          <w:color w:val="000000"/>
          <w:sz w:val="28"/>
          <w:szCs w:val="28"/>
          <w:lang w:eastAsia="en-US"/>
        </w:rPr>
      </w:pPr>
    </w:p>
    <w:p w:rsidR="0060151A" w:rsidRPr="00A942F6" w:rsidRDefault="0060151A" w:rsidP="0026710C">
      <w:pPr>
        <w:autoSpaceDE w:val="0"/>
        <w:autoSpaceDN w:val="0"/>
        <w:adjustRightInd w:val="0"/>
        <w:spacing w:line="276" w:lineRule="auto"/>
        <w:rPr>
          <w:rFonts w:eastAsiaTheme="minorHAnsi"/>
          <w:color w:val="000000"/>
          <w:sz w:val="28"/>
          <w:szCs w:val="28"/>
          <w:lang w:eastAsia="en-US"/>
        </w:rPr>
      </w:pPr>
      <w:r w:rsidRPr="00A942F6">
        <w:rPr>
          <w:rFonts w:eastAsiaTheme="minorHAnsi"/>
          <w:b/>
          <w:bCs/>
          <w:color w:val="000000"/>
          <w:sz w:val="28"/>
          <w:szCs w:val="28"/>
          <w:lang w:eastAsia="en-US"/>
        </w:rPr>
        <w:t xml:space="preserve">Задачи линейного программирования. </w:t>
      </w:r>
      <w:r w:rsidRPr="00A942F6">
        <w:rPr>
          <w:rFonts w:eastAsiaTheme="minorHAnsi"/>
          <w:color w:val="000000"/>
          <w:sz w:val="28"/>
          <w:szCs w:val="28"/>
          <w:lang w:eastAsia="en-US"/>
        </w:rPr>
        <w:t xml:space="preserve"> </w:t>
      </w:r>
    </w:p>
    <w:p w:rsidR="009302DA" w:rsidRDefault="009302DA" w:rsidP="0026710C">
      <w:pPr>
        <w:autoSpaceDE w:val="0"/>
        <w:autoSpaceDN w:val="0"/>
        <w:adjustRightInd w:val="0"/>
        <w:spacing w:after="38" w:line="276" w:lineRule="auto"/>
        <w:rPr>
          <w:rFonts w:eastAsiaTheme="minorHAnsi"/>
          <w:color w:val="000000"/>
          <w:sz w:val="28"/>
          <w:szCs w:val="28"/>
          <w:lang w:eastAsia="en-US"/>
        </w:rPr>
      </w:pPr>
    </w:p>
    <w:p w:rsidR="0060151A" w:rsidRPr="00A942F6" w:rsidRDefault="0060151A" w:rsidP="0026710C">
      <w:pPr>
        <w:autoSpaceDE w:val="0"/>
        <w:autoSpaceDN w:val="0"/>
        <w:adjustRightInd w:val="0"/>
        <w:spacing w:after="38" w:line="360" w:lineRule="auto"/>
        <w:jc w:val="both"/>
        <w:rPr>
          <w:rFonts w:eastAsiaTheme="minorHAnsi"/>
          <w:color w:val="000000"/>
          <w:sz w:val="28"/>
          <w:szCs w:val="28"/>
          <w:lang w:eastAsia="en-US"/>
        </w:rPr>
      </w:pPr>
      <w:r w:rsidRPr="00A942F6">
        <w:rPr>
          <w:rFonts w:eastAsiaTheme="minorHAnsi"/>
          <w:color w:val="000000"/>
          <w:sz w:val="28"/>
          <w:szCs w:val="28"/>
          <w:lang w:eastAsia="en-US"/>
        </w:rPr>
        <w:t xml:space="preserve">1. Записи задачи линейного программирования. </w:t>
      </w:r>
    </w:p>
    <w:p w:rsidR="0060151A" w:rsidRPr="00A942F6" w:rsidRDefault="0060151A" w:rsidP="0026710C">
      <w:pPr>
        <w:autoSpaceDE w:val="0"/>
        <w:autoSpaceDN w:val="0"/>
        <w:adjustRightInd w:val="0"/>
        <w:spacing w:after="38" w:line="360" w:lineRule="auto"/>
        <w:jc w:val="both"/>
        <w:rPr>
          <w:rFonts w:eastAsiaTheme="minorHAnsi"/>
          <w:color w:val="000000"/>
          <w:sz w:val="28"/>
          <w:szCs w:val="28"/>
          <w:lang w:eastAsia="en-US"/>
        </w:rPr>
      </w:pPr>
      <w:r w:rsidRPr="00A942F6">
        <w:rPr>
          <w:rFonts w:eastAsiaTheme="minorHAnsi"/>
          <w:color w:val="000000"/>
          <w:sz w:val="28"/>
          <w:szCs w:val="28"/>
          <w:lang w:eastAsia="en-US"/>
        </w:rPr>
        <w:t xml:space="preserve">2. Исходная и двойственная задачи. </w:t>
      </w:r>
    </w:p>
    <w:p w:rsidR="0060151A" w:rsidRPr="00A942F6" w:rsidRDefault="0060151A" w:rsidP="0026710C">
      <w:pPr>
        <w:autoSpaceDE w:val="0"/>
        <w:autoSpaceDN w:val="0"/>
        <w:adjustRightInd w:val="0"/>
        <w:spacing w:after="38" w:line="360" w:lineRule="auto"/>
        <w:jc w:val="both"/>
        <w:rPr>
          <w:rFonts w:eastAsiaTheme="minorHAnsi"/>
          <w:color w:val="000000"/>
          <w:sz w:val="28"/>
          <w:szCs w:val="28"/>
          <w:lang w:eastAsia="en-US"/>
        </w:rPr>
      </w:pPr>
      <w:r w:rsidRPr="00A942F6">
        <w:rPr>
          <w:rFonts w:eastAsiaTheme="minorHAnsi"/>
          <w:color w:val="000000"/>
          <w:sz w:val="28"/>
          <w:szCs w:val="28"/>
          <w:lang w:eastAsia="en-US"/>
        </w:rPr>
        <w:t xml:space="preserve">3. Методы решения задач линейного программирования. </w:t>
      </w:r>
    </w:p>
    <w:p w:rsidR="0060151A" w:rsidRPr="00A942F6" w:rsidRDefault="0060151A" w:rsidP="0026710C">
      <w:pPr>
        <w:autoSpaceDE w:val="0"/>
        <w:autoSpaceDN w:val="0"/>
        <w:adjustRightInd w:val="0"/>
        <w:spacing w:after="38" w:line="360" w:lineRule="auto"/>
        <w:jc w:val="both"/>
        <w:rPr>
          <w:rFonts w:eastAsiaTheme="minorHAnsi"/>
          <w:color w:val="000000"/>
          <w:sz w:val="28"/>
          <w:szCs w:val="28"/>
          <w:lang w:eastAsia="en-US"/>
        </w:rPr>
      </w:pPr>
      <w:r w:rsidRPr="00A942F6">
        <w:rPr>
          <w:rFonts w:eastAsiaTheme="minorHAnsi"/>
          <w:color w:val="000000"/>
          <w:sz w:val="28"/>
          <w:szCs w:val="28"/>
          <w:lang w:eastAsia="en-US"/>
        </w:rPr>
        <w:t xml:space="preserve">4. Основные теоремы двойственности. </w:t>
      </w:r>
    </w:p>
    <w:p w:rsidR="0060151A" w:rsidRPr="00A942F6" w:rsidRDefault="0060151A" w:rsidP="0026710C">
      <w:pPr>
        <w:autoSpaceDE w:val="0"/>
        <w:autoSpaceDN w:val="0"/>
        <w:adjustRightInd w:val="0"/>
        <w:spacing w:line="360" w:lineRule="auto"/>
        <w:jc w:val="both"/>
        <w:rPr>
          <w:rFonts w:eastAsiaTheme="minorHAnsi"/>
          <w:color w:val="000000"/>
          <w:sz w:val="28"/>
          <w:szCs w:val="28"/>
          <w:lang w:eastAsia="en-US"/>
        </w:rPr>
      </w:pPr>
      <w:r w:rsidRPr="00A942F6">
        <w:rPr>
          <w:rFonts w:eastAsiaTheme="minorHAnsi"/>
          <w:color w:val="000000"/>
          <w:sz w:val="28"/>
          <w:szCs w:val="28"/>
          <w:lang w:eastAsia="en-US"/>
        </w:rPr>
        <w:t xml:space="preserve">5. Прикладные программы решения задач линейного программирования. </w:t>
      </w:r>
    </w:p>
    <w:p w:rsidR="00981698" w:rsidRPr="00A942F6" w:rsidRDefault="00981698" w:rsidP="0026710C">
      <w:pPr>
        <w:autoSpaceDE w:val="0"/>
        <w:autoSpaceDN w:val="0"/>
        <w:adjustRightInd w:val="0"/>
        <w:spacing w:line="360" w:lineRule="auto"/>
        <w:jc w:val="both"/>
        <w:rPr>
          <w:rFonts w:eastAsiaTheme="minorHAnsi"/>
          <w:color w:val="000000"/>
          <w:sz w:val="28"/>
          <w:szCs w:val="28"/>
          <w:lang w:eastAsia="en-US"/>
        </w:rPr>
      </w:pPr>
      <w:r w:rsidRPr="00A942F6">
        <w:rPr>
          <w:rFonts w:eastAsiaTheme="minorHAnsi"/>
          <w:color w:val="000000"/>
          <w:sz w:val="28"/>
          <w:szCs w:val="28"/>
          <w:lang w:eastAsia="en-US"/>
        </w:rPr>
        <w:t xml:space="preserve">6. Приложения задач линейного программирования. </w:t>
      </w:r>
    </w:p>
    <w:p w:rsidR="00981698" w:rsidRPr="00A942F6" w:rsidRDefault="00981698" w:rsidP="00355F72">
      <w:pPr>
        <w:autoSpaceDE w:val="0"/>
        <w:autoSpaceDN w:val="0"/>
        <w:adjustRightInd w:val="0"/>
        <w:spacing w:line="360" w:lineRule="auto"/>
        <w:rPr>
          <w:rFonts w:eastAsiaTheme="minorHAnsi"/>
          <w:color w:val="000000"/>
          <w:sz w:val="28"/>
          <w:szCs w:val="28"/>
          <w:lang w:eastAsia="en-US"/>
        </w:rPr>
      </w:pPr>
    </w:p>
    <w:p w:rsidR="00981698" w:rsidRPr="00AB5E42" w:rsidRDefault="00981698" w:rsidP="0026710C">
      <w:pPr>
        <w:autoSpaceDE w:val="0"/>
        <w:autoSpaceDN w:val="0"/>
        <w:adjustRightInd w:val="0"/>
        <w:spacing w:line="276" w:lineRule="auto"/>
        <w:rPr>
          <w:rFonts w:eastAsiaTheme="minorHAnsi"/>
          <w:color w:val="000000"/>
          <w:sz w:val="28"/>
          <w:szCs w:val="28"/>
          <w:highlight w:val="yellow"/>
          <w:lang w:eastAsia="en-US"/>
        </w:rPr>
      </w:pPr>
      <w:r w:rsidRPr="00AB5E42">
        <w:rPr>
          <w:rFonts w:eastAsiaTheme="minorHAnsi"/>
          <w:b/>
          <w:bCs/>
          <w:color w:val="000000"/>
          <w:sz w:val="28"/>
          <w:szCs w:val="28"/>
          <w:highlight w:val="yellow"/>
          <w:lang w:eastAsia="en-US"/>
        </w:rPr>
        <w:t xml:space="preserve">Специальные задачи математического программирования. </w:t>
      </w:r>
    </w:p>
    <w:p w:rsidR="009302DA" w:rsidRPr="00AB5E42" w:rsidRDefault="009302DA" w:rsidP="00355F72">
      <w:pPr>
        <w:autoSpaceDE w:val="0"/>
        <w:autoSpaceDN w:val="0"/>
        <w:adjustRightInd w:val="0"/>
        <w:spacing w:after="43" w:line="360" w:lineRule="auto"/>
        <w:rPr>
          <w:rFonts w:eastAsiaTheme="minorHAnsi"/>
          <w:color w:val="000000"/>
          <w:sz w:val="28"/>
          <w:szCs w:val="28"/>
          <w:highlight w:val="yellow"/>
          <w:lang w:eastAsia="en-US"/>
        </w:rPr>
      </w:pPr>
    </w:p>
    <w:p w:rsidR="00981698" w:rsidRPr="00AB5E42" w:rsidRDefault="00981698" w:rsidP="0026710C">
      <w:pPr>
        <w:autoSpaceDE w:val="0"/>
        <w:autoSpaceDN w:val="0"/>
        <w:adjustRightInd w:val="0"/>
        <w:spacing w:after="43" w:line="360" w:lineRule="auto"/>
        <w:jc w:val="both"/>
        <w:rPr>
          <w:rFonts w:eastAsiaTheme="minorHAnsi"/>
          <w:color w:val="000000"/>
          <w:sz w:val="28"/>
          <w:szCs w:val="28"/>
          <w:highlight w:val="yellow"/>
          <w:lang w:eastAsia="en-US"/>
        </w:rPr>
      </w:pPr>
      <w:r w:rsidRPr="00AB5E42">
        <w:rPr>
          <w:rFonts w:eastAsiaTheme="minorHAnsi"/>
          <w:color w:val="000000"/>
          <w:sz w:val="28"/>
          <w:szCs w:val="28"/>
          <w:highlight w:val="yellow"/>
          <w:lang w:eastAsia="en-US"/>
        </w:rPr>
        <w:t xml:space="preserve">1. Задача целочисленного математического программирования. </w:t>
      </w:r>
    </w:p>
    <w:p w:rsidR="00981698" w:rsidRPr="00AB5E42" w:rsidRDefault="00981698" w:rsidP="0026710C">
      <w:pPr>
        <w:autoSpaceDE w:val="0"/>
        <w:autoSpaceDN w:val="0"/>
        <w:adjustRightInd w:val="0"/>
        <w:spacing w:after="43" w:line="360" w:lineRule="auto"/>
        <w:jc w:val="both"/>
        <w:rPr>
          <w:rFonts w:eastAsiaTheme="minorHAnsi"/>
          <w:color w:val="000000"/>
          <w:sz w:val="28"/>
          <w:szCs w:val="28"/>
          <w:highlight w:val="yellow"/>
          <w:lang w:eastAsia="en-US"/>
        </w:rPr>
      </w:pPr>
      <w:r w:rsidRPr="00AB5E42">
        <w:rPr>
          <w:rFonts w:eastAsiaTheme="minorHAnsi"/>
          <w:color w:val="000000"/>
          <w:sz w:val="28"/>
          <w:szCs w:val="28"/>
          <w:highlight w:val="yellow"/>
          <w:lang w:eastAsia="en-US"/>
        </w:rPr>
        <w:t xml:space="preserve">2. Методы решения задачи целочисленного математического программирования. </w:t>
      </w:r>
    </w:p>
    <w:p w:rsidR="00981698" w:rsidRPr="00AB5E42" w:rsidRDefault="00981698" w:rsidP="0026710C">
      <w:pPr>
        <w:autoSpaceDE w:val="0"/>
        <w:autoSpaceDN w:val="0"/>
        <w:adjustRightInd w:val="0"/>
        <w:spacing w:after="43" w:line="360" w:lineRule="auto"/>
        <w:jc w:val="both"/>
        <w:rPr>
          <w:rFonts w:eastAsiaTheme="minorHAnsi"/>
          <w:color w:val="000000"/>
          <w:sz w:val="28"/>
          <w:szCs w:val="28"/>
          <w:highlight w:val="yellow"/>
          <w:lang w:eastAsia="en-US"/>
        </w:rPr>
      </w:pPr>
      <w:r w:rsidRPr="00AB5E42">
        <w:rPr>
          <w:rFonts w:eastAsiaTheme="minorHAnsi"/>
          <w:color w:val="000000"/>
          <w:sz w:val="28"/>
          <w:szCs w:val="28"/>
          <w:highlight w:val="yellow"/>
          <w:lang w:eastAsia="en-US"/>
        </w:rPr>
        <w:t xml:space="preserve">3. Задача параметрического программирования с одним параметром. </w:t>
      </w:r>
    </w:p>
    <w:p w:rsidR="00981698" w:rsidRPr="00AB5E42" w:rsidRDefault="00981698" w:rsidP="0026710C">
      <w:pPr>
        <w:autoSpaceDE w:val="0"/>
        <w:autoSpaceDN w:val="0"/>
        <w:adjustRightInd w:val="0"/>
        <w:spacing w:after="43" w:line="360" w:lineRule="auto"/>
        <w:jc w:val="both"/>
        <w:rPr>
          <w:rFonts w:eastAsiaTheme="minorHAnsi"/>
          <w:color w:val="000000"/>
          <w:sz w:val="28"/>
          <w:szCs w:val="28"/>
          <w:highlight w:val="yellow"/>
          <w:lang w:eastAsia="en-US"/>
        </w:rPr>
      </w:pPr>
      <w:r w:rsidRPr="00AB5E42">
        <w:rPr>
          <w:rFonts w:eastAsiaTheme="minorHAnsi"/>
          <w:color w:val="000000"/>
          <w:sz w:val="28"/>
          <w:szCs w:val="28"/>
          <w:highlight w:val="yellow"/>
          <w:lang w:eastAsia="en-US"/>
        </w:rPr>
        <w:t xml:space="preserve">4. Задача параметрического программирования с многими параметрами. </w:t>
      </w:r>
    </w:p>
    <w:p w:rsidR="00981698" w:rsidRPr="00AB5E42" w:rsidRDefault="00981698" w:rsidP="0026710C">
      <w:pPr>
        <w:autoSpaceDE w:val="0"/>
        <w:autoSpaceDN w:val="0"/>
        <w:adjustRightInd w:val="0"/>
        <w:spacing w:after="43" w:line="360" w:lineRule="auto"/>
        <w:jc w:val="both"/>
        <w:rPr>
          <w:rFonts w:eastAsiaTheme="minorHAnsi"/>
          <w:color w:val="000000"/>
          <w:sz w:val="28"/>
          <w:szCs w:val="28"/>
          <w:highlight w:val="yellow"/>
          <w:lang w:eastAsia="en-US"/>
        </w:rPr>
      </w:pPr>
      <w:r w:rsidRPr="00AB5E42">
        <w:rPr>
          <w:rFonts w:eastAsiaTheme="minorHAnsi"/>
          <w:color w:val="000000"/>
          <w:sz w:val="28"/>
          <w:szCs w:val="28"/>
          <w:highlight w:val="yellow"/>
          <w:lang w:eastAsia="en-US"/>
        </w:rPr>
        <w:t xml:space="preserve">5. Решение задачи параметрического программирования. </w:t>
      </w:r>
    </w:p>
    <w:p w:rsidR="00981698" w:rsidRPr="00AB5E42" w:rsidRDefault="00981698" w:rsidP="0026710C">
      <w:pPr>
        <w:autoSpaceDE w:val="0"/>
        <w:autoSpaceDN w:val="0"/>
        <w:adjustRightInd w:val="0"/>
        <w:spacing w:after="43" w:line="360" w:lineRule="auto"/>
        <w:jc w:val="both"/>
        <w:rPr>
          <w:rFonts w:eastAsiaTheme="minorHAnsi"/>
          <w:color w:val="000000"/>
          <w:sz w:val="28"/>
          <w:szCs w:val="28"/>
          <w:highlight w:val="yellow"/>
          <w:lang w:eastAsia="en-US"/>
        </w:rPr>
      </w:pPr>
      <w:r w:rsidRPr="00AB5E42">
        <w:rPr>
          <w:rFonts w:eastAsiaTheme="minorHAnsi"/>
          <w:color w:val="000000"/>
          <w:sz w:val="28"/>
          <w:szCs w:val="28"/>
          <w:highlight w:val="yellow"/>
          <w:lang w:eastAsia="en-US"/>
        </w:rPr>
        <w:t xml:space="preserve">6. Задача дробно-линейного программирования и ее решение. </w:t>
      </w:r>
    </w:p>
    <w:p w:rsidR="00981698" w:rsidRPr="00A942F6" w:rsidRDefault="00981698" w:rsidP="0026710C">
      <w:pPr>
        <w:autoSpaceDE w:val="0"/>
        <w:autoSpaceDN w:val="0"/>
        <w:adjustRightInd w:val="0"/>
        <w:spacing w:after="43" w:line="360" w:lineRule="auto"/>
        <w:jc w:val="both"/>
        <w:rPr>
          <w:rFonts w:eastAsiaTheme="minorHAnsi"/>
          <w:color w:val="000000"/>
          <w:sz w:val="28"/>
          <w:szCs w:val="28"/>
          <w:lang w:eastAsia="en-US"/>
        </w:rPr>
      </w:pPr>
      <w:r w:rsidRPr="00AB5E42">
        <w:rPr>
          <w:rFonts w:eastAsiaTheme="minorHAnsi"/>
          <w:color w:val="000000"/>
          <w:sz w:val="28"/>
          <w:szCs w:val="28"/>
          <w:highlight w:val="yellow"/>
          <w:lang w:eastAsia="en-US"/>
        </w:rPr>
        <w:t>7. Транспортная задача.</w:t>
      </w:r>
      <w:r w:rsidRPr="00A942F6">
        <w:rPr>
          <w:rFonts w:eastAsiaTheme="minorHAnsi"/>
          <w:color w:val="000000"/>
          <w:sz w:val="28"/>
          <w:szCs w:val="28"/>
          <w:lang w:eastAsia="en-US"/>
        </w:rPr>
        <w:t xml:space="preserve"> </w:t>
      </w:r>
    </w:p>
    <w:p w:rsidR="00981698" w:rsidRPr="00A942F6" w:rsidRDefault="00981698" w:rsidP="0026710C">
      <w:pPr>
        <w:autoSpaceDE w:val="0"/>
        <w:autoSpaceDN w:val="0"/>
        <w:adjustRightInd w:val="0"/>
        <w:spacing w:line="360" w:lineRule="auto"/>
        <w:jc w:val="both"/>
        <w:rPr>
          <w:rFonts w:eastAsiaTheme="minorHAnsi"/>
          <w:color w:val="000000"/>
          <w:sz w:val="28"/>
          <w:szCs w:val="28"/>
          <w:lang w:eastAsia="en-US"/>
        </w:rPr>
      </w:pPr>
      <w:r w:rsidRPr="00A942F6">
        <w:rPr>
          <w:rFonts w:eastAsiaTheme="minorHAnsi"/>
          <w:color w:val="000000"/>
          <w:sz w:val="28"/>
          <w:szCs w:val="28"/>
          <w:lang w:eastAsia="en-US"/>
        </w:rPr>
        <w:lastRenderedPageBreak/>
        <w:t xml:space="preserve">8. Методы решения транспортных задач. </w:t>
      </w:r>
    </w:p>
    <w:p w:rsidR="00981698" w:rsidRPr="00A942F6" w:rsidRDefault="00981698" w:rsidP="00355F72">
      <w:pPr>
        <w:autoSpaceDE w:val="0"/>
        <w:autoSpaceDN w:val="0"/>
        <w:adjustRightInd w:val="0"/>
        <w:spacing w:line="360" w:lineRule="auto"/>
        <w:rPr>
          <w:rFonts w:eastAsiaTheme="minorHAnsi"/>
          <w:color w:val="000000"/>
          <w:sz w:val="28"/>
          <w:szCs w:val="28"/>
          <w:lang w:eastAsia="en-US"/>
        </w:rPr>
      </w:pPr>
    </w:p>
    <w:p w:rsidR="00981698" w:rsidRPr="00A942F6" w:rsidRDefault="00981698" w:rsidP="00355F72">
      <w:pPr>
        <w:autoSpaceDE w:val="0"/>
        <w:autoSpaceDN w:val="0"/>
        <w:adjustRightInd w:val="0"/>
        <w:spacing w:line="360" w:lineRule="auto"/>
        <w:rPr>
          <w:rFonts w:eastAsiaTheme="minorHAnsi"/>
          <w:color w:val="000000"/>
          <w:sz w:val="28"/>
          <w:szCs w:val="28"/>
          <w:lang w:eastAsia="en-US"/>
        </w:rPr>
      </w:pPr>
      <w:r w:rsidRPr="00A942F6">
        <w:rPr>
          <w:rFonts w:eastAsiaTheme="minorHAnsi"/>
          <w:b/>
          <w:bCs/>
          <w:color w:val="000000"/>
          <w:sz w:val="28"/>
          <w:szCs w:val="28"/>
          <w:lang w:eastAsia="en-US"/>
        </w:rPr>
        <w:t>Задачи математического программирования в условиях неопределенности</w:t>
      </w:r>
    </w:p>
    <w:p w:rsidR="009302DA" w:rsidRDefault="009302DA" w:rsidP="00355F72">
      <w:pPr>
        <w:autoSpaceDE w:val="0"/>
        <w:autoSpaceDN w:val="0"/>
        <w:adjustRightInd w:val="0"/>
        <w:spacing w:after="38" w:line="360" w:lineRule="auto"/>
        <w:rPr>
          <w:rFonts w:eastAsiaTheme="minorHAnsi"/>
          <w:color w:val="000000"/>
          <w:sz w:val="28"/>
          <w:szCs w:val="28"/>
          <w:lang w:eastAsia="en-US"/>
        </w:rPr>
      </w:pPr>
    </w:p>
    <w:p w:rsidR="00981698" w:rsidRPr="00A942F6" w:rsidRDefault="00981698" w:rsidP="0026710C">
      <w:pPr>
        <w:autoSpaceDE w:val="0"/>
        <w:autoSpaceDN w:val="0"/>
        <w:adjustRightInd w:val="0"/>
        <w:spacing w:after="38" w:line="360" w:lineRule="auto"/>
        <w:jc w:val="both"/>
        <w:rPr>
          <w:rFonts w:eastAsiaTheme="minorHAnsi"/>
          <w:color w:val="000000"/>
          <w:sz w:val="28"/>
          <w:szCs w:val="28"/>
          <w:lang w:eastAsia="en-US"/>
        </w:rPr>
      </w:pPr>
      <w:r w:rsidRPr="00A942F6">
        <w:rPr>
          <w:rFonts w:eastAsiaTheme="minorHAnsi"/>
          <w:color w:val="000000"/>
          <w:sz w:val="28"/>
          <w:szCs w:val="28"/>
          <w:lang w:eastAsia="en-US"/>
        </w:rPr>
        <w:t xml:space="preserve">1. Задача математического программирования с интервальными параметрами. </w:t>
      </w:r>
    </w:p>
    <w:p w:rsidR="00981698" w:rsidRPr="00A942F6" w:rsidRDefault="00981698" w:rsidP="0026710C">
      <w:pPr>
        <w:autoSpaceDE w:val="0"/>
        <w:autoSpaceDN w:val="0"/>
        <w:adjustRightInd w:val="0"/>
        <w:spacing w:after="38" w:line="360" w:lineRule="auto"/>
        <w:jc w:val="both"/>
        <w:rPr>
          <w:rFonts w:eastAsiaTheme="minorHAnsi"/>
          <w:color w:val="000000"/>
          <w:sz w:val="28"/>
          <w:szCs w:val="28"/>
          <w:lang w:eastAsia="en-US"/>
        </w:rPr>
      </w:pPr>
      <w:r w:rsidRPr="00A942F6">
        <w:rPr>
          <w:rFonts w:eastAsiaTheme="minorHAnsi"/>
          <w:color w:val="000000"/>
          <w:sz w:val="28"/>
          <w:szCs w:val="28"/>
          <w:lang w:eastAsia="en-US"/>
        </w:rPr>
        <w:t xml:space="preserve">2. Задача математического программирования со случайными параметрами. </w:t>
      </w:r>
    </w:p>
    <w:p w:rsidR="00981698" w:rsidRPr="00A942F6" w:rsidRDefault="00981698" w:rsidP="0026710C">
      <w:pPr>
        <w:autoSpaceDE w:val="0"/>
        <w:autoSpaceDN w:val="0"/>
        <w:adjustRightInd w:val="0"/>
        <w:spacing w:after="38" w:line="360" w:lineRule="auto"/>
        <w:jc w:val="both"/>
        <w:rPr>
          <w:rFonts w:eastAsiaTheme="minorHAnsi"/>
          <w:color w:val="000000"/>
          <w:sz w:val="28"/>
          <w:szCs w:val="28"/>
          <w:lang w:eastAsia="en-US"/>
        </w:rPr>
      </w:pPr>
      <w:r w:rsidRPr="00A942F6">
        <w:rPr>
          <w:rFonts w:eastAsiaTheme="minorHAnsi"/>
          <w:color w:val="000000"/>
          <w:sz w:val="28"/>
          <w:szCs w:val="28"/>
          <w:lang w:eastAsia="en-US"/>
        </w:rPr>
        <w:t xml:space="preserve">3. Решение задачи математического программирования с интервальными параметрами. </w:t>
      </w:r>
    </w:p>
    <w:p w:rsidR="00981698" w:rsidRPr="00A942F6" w:rsidRDefault="00981698" w:rsidP="0026710C">
      <w:pPr>
        <w:autoSpaceDE w:val="0"/>
        <w:autoSpaceDN w:val="0"/>
        <w:adjustRightInd w:val="0"/>
        <w:spacing w:line="360" w:lineRule="auto"/>
        <w:jc w:val="both"/>
        <w:rPr>
          <w:rFonts w:eastAsiaTheme="minorHAnsi"/>
          <w:color w:val="000000"/>
          <w:sz w:val="28"/>
          <w:szCs w:val="28"/>
          <w:lang w:eastAsia="en-US"/>
        </w:rPr>
      </w:pPr>
      <w:r w:rsidRPr="00A942F6">
        <w:rPr>
          <w:rFonts w:eastAsiaTheme="minorHAnsi"/>
          <w:color w:val="000000"/>
          <w:sz w:val="28"/>
          <w:szCs w:val="28"/>
          <w:lang w:eastAsia="en-US"/>
        </w:rPr>
        <w:t xml:space="preserve">4. Алгоритмы решения задачи математического программирования со случайными параметрами. </w:t>
      </w:r>
    </w:p>
    <w:p w:rsidR="00981698" w:rsidRPr="00A942F6" w:rsidRDefault="00981698" w:rsidP="00355F72">
      <w:pPr>
        <w:autoSpaceDE w:val="0"/>
        <w:autoSpaceDN w:val="0"/>
        <w:adjustRightInd w:val="0"/>
        <w:spacing w:line="360" w:lineRule="auto"/>
        <w:rPr>
          <w:rFonts w:eastAsiaTheme="minorHAnsi"/>
          <w:color w:val="000000"/>
          <w:sz w:val="28"/>
          <w:szCs w:val="28"/>
          <w:lang w:eastAsia="en-US"/>
        </w:rPr>
      </w:pPr>
    </w:p>
    <w:p w:rsidR="00981698" w:rsidRPr="00A942F6" w:rsidRDefault="00981698" w:rsidP="0026710C">
      <w:pPr>
        <w:autoSpaceDE w:val="0"/>
        <w:autoSpaceDN w:val="0"/>
        <w:adjustRightInd w:val="0"/>
        <w:spacing w:line="276" w:lineRule="auto"/>
        <w:rPr>
          <w:rFonts w:eastAsiaTheme="minorHAnsi"/>
          <w:color w:val="000000"/>
          <w:sz w:val="28"/>
          <w:szCs w:val="28"/>
          <w:lang w:eastAsia="en-US"/>
        </w:rPr>
      </w:pPr>
      <w:r w:rsidRPr="00A942F6">
        <w:rPr>
          <w:rFonts w:eastAsiaTheme="minorHAnsi"/>
          <w:b/>
          <w:bCs/>
          <w:color w:val="000000"/>
          <w:sz w:val="28"/>
          <w:szCs w:val="28"/>
          <w:lang w:eastAsia="en-US"/>
        </w:rPr>
        <w:t>Задачи нелинейного программирования</w:t>
      </w:r>
    </w:p>
    <w:p w:rsidR="009302DA" w:rsidRDefault="009302DA" w:rsidP="00355F72">
      <w:pPr>
        <w:autoSpaceDE w:val="0"/>
        <w:autoSpaceDN w:val="0"/>
        <w:adjustRightInd w:val="0"/>
        <w:spacing w:after="38" w:line="360" w:lineRule="auto"/>
        <w:rPr>
          <w:rFonts w:eastAsiaTheme="minorHAnsi"/>
          <w:color w:val="000000"/>
          <w:sz w:val="28"/>
          <w:szCs w:val="28"/>
          <w:lang w:eastAsia="en-US"/>
        </w:rPr>
      </w:pPr>
    </w:p>
    <w:p w:rsidR="00981698" w:rsidRPr="00A942F6" w:rsidRDefault="00981698" w:rsidP="0026710C">
      <w:pPr>
        <w:autoSpaceDE w:val="0"/>
        <w:autoSpaceDN w:val="0"/>
        <w:adjustRightInd w:val="0"/>
        <w:spacing w:after="38" w:line="360" w:lineRule="auto"/>
        <w:jc w:val="both"/>
        <w:rPr>
          <w:rFonts w:eastAsiaTheme="minorHAnsi"/>
          <w:color w:val="000000"/>
          <w:sz w:val="28"/>
          <w:szCs w:val="28"/>
          <w:lang w:eastAsia="en-US"/>
        </w:rPr>
      </w:pPr>
      <w:r w:rsidRPr="00A942F6">
        <w:rPr>
          <w:rFonts w:eastAsiaTheme="minorHAnsi"/>
          <w:color w:val="000000"/>
          <w:sz w:val="28"/>
          <w:szCs w:val="28"/>
          <w:lang w:eastAsia="en-US"/>
        </w:rPr>
        <w:t>1. Задача выпуклого программирования и теорема Куна-</w:t>
      </w:r>
      <w:proofErr w:type="spellStart"/>
      <w:r w:rsidRPr="00A942F6">
        <w:rPr>
          <w:rFonts w:eastAsiaTheme="minorHAnsi"/>
          <w:color w:val="000000"/>
          <w:sz w:val="28"/>
          <w:szCs w:val="28"/>
          <w:lang w:eastAsia="en-US"/>
        </w:rPr>
        <w:t>Таккера</w:t>
      </w:r>
      <w:proofErr w:type="spellEnd"/>
      <w:r w:rsidRPr="00A942F6">
        <w:rPr>
          <w:rFonts w:eastAsiaTheme="minorHAnsi"/>
          <w:color w:val="000000"/>
          <w:sz w:val="28"/>
          <w:szCs w:val="28"/>
          <w:lang w:eastAsia="en-US"/>
        </w:rPr>
        <w:t xml:space="preserve">. </w:t>
      </w:r>
    </w:p>
    <w:p w:rsidR="00981698" w:rsidRPr="00A942F6" w:rsidRDefault="00981698" w:rsidP="0026710C">
      <w:pPr>
        <w:autoSpaceDE w:val="0"/>
        <w:autoSpaceDN w:val="0"/>
        <w:adjustRightInd w:val="0"/>
        <w:spacing w:after="38" w:line="360" w:lineRule="auto"/>
        <w:jc w:val="both"/>
        <w:rPr>
          <w:rFonts w:eastAsiaTheme="minorHAnsi"/>
          <w:color w:val="000000"/>
          <w:sz w:val="28"/>
          <w:szCs w:val="28"/>
          <w:lang w:eastAsia="en-US"/>
        </w:rPr>
      </w:pPr>
      <w:r w:rsidRPr="00A942F6">
        <w:rPr>
          <w:rFonts w:eastAsiaTheme="minorHAnsi"/>
          <w:color w:val="000000"/>
          <w:sz w:val="28"/>
          <w:szCs w:val="28"/>
          <w:lang w:eastAsia="en-US"/>
        </w:rPr>
        <w:t xml:space="preserve">2. Решение задач квадратичного и нелинейного программирования с помощью градиентных методов. </w:t>
      </w:r>
    </w:p>
    <w:p w:rsidR="00981698" w:rsidRPr="00A942F6" w:rsidRDefault="00981698" w:rsidP="0026710C">
      <w:pPr>
        <w:autoSpaceDE w:val="0"/>
        <w:autoSpaceDN w:val="0"/>
        <w:adjustRightInd w:val="0"/>
        <w:spacing w:after="38" w:line="360" w:lineRule="auto"/>
        <w:jc w:val="both"/>
        <w:rPr>
          <w:rFonts w:eastAsiaTheme="minorHAnsi"/>
          <w:color w:val="000000"/>
          <w:sz w:val="28"/>
          <w:szCs w:val="28"/>
          <w:lang w:eastAsia="en-US"/>
        </w:rPr>
      </w:pPr>
      <w:r w:rsidRPr="00A942F6">
        <w:rPr>
          <w:rFonts w:eastAsiaTheme="minorHAnsi"/>
          <w:color w:val="000000"/>
          <w:sz w:val="28"/>
          <w:szCs w:val="28"/>
          <w:lang w:eastAsia="en-US"/>
        </w:rPr>
        <w:t xml:space="preserve">3. Методы внешних штрафных функций. </w:t>
      </w:r>
    </w:p>
    <w:p w:rsidR="00981698" w:rsidRPr="00A942F6" w:rsidRDefault="00981698" w:rsidP="0026710C">
      <w:pPr>
        <w:autoSpaceDE w:val="0"/>
        <w:autoSpaceDN w:val="0"/>
        <w:adjustRightInd w:val="0"/>
        <w:spacing w:line="360" w:lineRule="auto"/>
        <w:jc w:val="both"/>
        <w:rPr>
          <w:rFonts w:eastAsiaTheme="minorHAnsi"/>
          <w:color w:val="000000"/>
          <w:sz w:val="28"/>
          <w:szCs w:val="28"/>
          <w:lang w:eastAsia="en-US"/>
        </w:rPr>
      </w:pPr>
      <w:r w:rsidRPr="00A942F6">
        <w:rPr>
          <w:rFonts w:eastAsiaTheme="minorHAnsi"/>
          <w:bCs/>
          <w:color w:val="000000"/>
          <w:sz w:val="28"/>
          <w:szCs w:val="28"/>
          <w:lang w:eastAsia="en-US"/>
        </w:rPr>
        <w:t xml:space="preserve">4. Методы внешних барьерных функций. </w:t>
      </w:r>
    </w:p>
    <w:p w:rsidR="00981698" w:rsidRPr="00A942F6" w:rsidRDefault="00981698" w:rsidP="00355F72">
      <w:pPr>
        <w:autoSpaceDE w:val="0"/>
        <w:autoSpaceDN w:val="0"/>
        <w:adjustRightInd w:val="0"/>
        <w:spacing w:line="360" w:lineRule="auto"/>
        <w:rPr>
          <w:rFonts w:eastAsiaTheme="minorHAnsi"/>
          <w:color w:val="000000"/>
          <w:sz w:val="28"/>
          <w:szCs w:val="28"/>
          <w:lang w:eastAsia="en-US"/>
        </w:rPr>
      </w:pPr>
    </w:p>
    <w:p w:rsidR="00981698" w:rsidRPr="00A942F6" w:rsidRDefault="00981698" w:rsidP="0026710C">
      <w:pPr>
        <w:autoSpaceDE w:val="0"/>
        <w:autoSpaceDN w:val="0"/>
        <w:adjustRightInd w:val="0"/>
        <w:spacing w:line="276" w:lineRule="auto"/>
        <w:rPr>
          <w:rFonts w:eastAsiaTheme="minorHAnsi"/>
          <w:color w:val="000000"/>
          <w:sz w:val="28"/>
          <w:szCs w:val="28"/>
          <w:lang w:eastAsia="en-US"/>
        </w:rPr>
      </w:pPr>
      <w:r w:rsidRPr="00A942F6">
        <w:rPr>
          <w:rFonts w:eastAsiaTheme="minorHAnsi"/>
          <w:b/>
          <w:bCs/>
          <w:color w:val="000000"/>
          <w:sz w:val="28"/>
          <w:szCs w:val="28"/>
          <w:lang w:eastAsia="en-US"/>
        </w:rPr>
        <w:t>Сетевые модели</w:t>
      </w:r>
    </w:p>
    <w:p w:rsidR="009302DA" w:rsidRDefault="009302DA" w:rsidP="00355F72">
      <w:pPr>
        <w:autoSpaceDE w:val="0"/>
        <w:autoSpaceDN w:val="0"/>
        <w:adjustRightInd w:val="0"/>
        <w:spacing w:after="38" w:line="360" w:lineRule="auto"/>
        <w:rPr>
          <w:rFonts w:eastAsiaTheme="minorHAnsi"/>
          <w:color w:val="000000"/>
          <w:sz w:val="28"/>
          <w:szCs w:val="28"/>
          <w:lang w:eastAsia="en-US"/>
        </w:rPr>
      </w:pPr>
    </w:p>
    <w:p w:rsidR="00981698" w:rsidRPr="00A942F6" w:rsidRDefault="00981698" w:rsidP="0026710C">
      <w:pPr>
        <w:autoSpaceDE w:val="0"/>
        <w:autoSpaceDN w:val="0"/>
        <w:adjustRightInd w:val="0"/>
        <w:spacing w:after="38" w:line="360" w:lineRule="auto"/>
        <w:jc w:val="both"/>
        <w:rPr>
          <w:rFonts w:eastAsiaTheme="minorHAnsi"/>
          <w:color w:val="000000"/>
          <w:sz w:val="28"/>
          <w:szCs w:val="28"/>
          <w:lang w:eastAsia="en-US"/>
        </w:rPr>
      </w:pPr>
      <w:r w:rsidRPr="00A942F6">
        <w:rPr>
          <w:rFonts w:eastAsiaTheme="minorHAnsi"/>
          <w:color w:val="000000"/>
          <w:sz w:val="28"/>
          <w:szCs w:val="28"/>
          <w:lang w:eastAsia="en-US"/>
        </w:rPr>
        <w:t xml:space="preserve">1. Построение сетевых моделей. </w:t>
      </w:r>
    </w:p>
    <w:p w:rsidR="00981698" w:rsidRPr="00A942F6" w:rsidRDefault="00981698" w:rsidP="0026710C">
      <w:pPr>
        <w:autoSpaceDE w:val="0"/>
        <w:autoSpaceDN w:val="0"/>
        <w:adjustRightInd w:val="0"/>
        <w:spacing w:line="360" w:lineRule="auto"/>
        <w:jc w:val="both"/>
        <w:rPr>
          <w:rFonts w:eastAsiaTheme="minorHAnsi"/>
          <w:color w:val="000000"/>
          <w:sz w:val="28"/>
          <w:szCs w:val="28"/>
          <w:lang w:eastAsia="en-US"/>
        </w:rPr>
      </w:pPr>
      <w:r w:rsidRPr="00A942F6">
        <w:rPr>
          <w:rFonts w:eastAsiaTheme="minorHAnsi"/>
          <w:color w:val="000000"/>
          <w:sz w:val="28"/>
          <w:szCs w:val="28"/>
          <w:lang w:eastAsia="en-US"/>
        </w:rPr>
        <w:t xml:space="preserve">2. Решение оптимизационных задач сетевого планирования </w:t>
      </w:r>
    </w:p>
    <w:p w:rsidR="00981698" w:rsidRPr="00A942F6" w:rsidRDefault="00981698" w:rsidP="00355F72">
      <w:pPr>
        <w:autoSpaceDE w:val="0"/>
        <w:autoSpaceDN w:val="0"/>
        <w:adjustRightInd w:val="0"/>
        <w:spacing w:line="360" w:lineRule="auto"/>
        <w:rPr>
          <w:rFonts w:eastAsiaTheme="minorHAnsi"/>
          <w:color w:val="000000"/>
          <w:sz w:val="28"/>
          <w:szCs w:val="28"/>
          <w:lang w:eastAsia="en-US"/>
        </w:rPr>
      </w:pPr>
    </w:p>
    <w:p w:rsidR="00981698" w:rsidRPr="00A942F6" w:rsidRDefault="00981698" w:rsidP="0026710C">
      <w:pPr>
        <w:autoSpaceDE w:val="0"/>
        <w:autoSpaceDN w:val="0"/>
        <w:adjustRightInd w:val="0"/>
        <w:spacing w:line="276" w:lineRule="auto"/>
        <w:rPr>
          <w:rFonts w:eastAsiaTheme="minorHAnsi"/>
          <w:color w:val="000000"/>
          <w:sz w:val="28"/>
          <w:szCs w:val="28"/>
          <w:lang w:eastAsia="en-US"/>
        </w:rPr>
      </w:pPr>
      <w:r w:rsidRPr="00A942F6">
        <w:rPr>
          <w:rFonts w:eastAsiaTheme="minorHAnsi"/>
          <w:b/>
          <w:bCs/>
          <w:color w:val="000000"/>
          <w:sz w:val="28"/>
          <w:szCs w:val="28"/>
          <w:lang w:eastAsia="en-US"/>
        </w:rPr>
        <w:t>Динамич</w:t>
      </w:r>
      <w:r w:rsidR="0026710C">
        <w:rPr>
          <w:rFonts w:eastAsiaTheme="minorHAnsi"/>
          <w:b/>
          <w:bCs/>
          <w:color w:val="000000"/>
          <w:sz w:val="28"/>
          <w:szCs w:val="28"/>
          <w:lang w:eastAsia="en-US"/>
        </w:rPr>
        <w:t>еские модели.</w:t>
      </w:r>
    </w:p>
    <w:p w:rsidR="009302DA" w:rsidRDefault="009302DA" w:rsidP="00355F72">
      <w:pPr>
        <w:autoSpaceDE w:val="0"/>
        <w:autoSpaceDN w:val="0"/>
        <w:adjustRightInd w:val="0"/>
        <w:spacing w:after="38" w:line="360" w:lineRule="auto"/>
        <w:rPr>
          <w:rFonts w:eastAsiaTheme="minorHAnsi"/>
          <w:color w:val="000000"/>
          <w:sz w:val="28"/>
          <w:szCs w:val="28"/>
          <w:lang w:eastAsia="en-US"/>
        </w:rPr>
      </w:pPr>
    </w:p>
    <w:p w:rsidR="00981698" w:rsidRPr="00A942F6" w:rsidRDefault="00981698" w:rsidP="0026710C">
      <w:pPr>
        <w:autoSpaceDE w:val="0"/>
        <w:autoSpaceDN w:val="0"/>
        <w:adjustRightInd w:val="0"/>
        <w:spacing w:after="38" w:line="360" w:lineRule="auto"/>
        <w:jc w:val="both"/>
        <w:rPr>
          <w:rFonts w:eastAsiaTheme="minorHAnsi"/>
          <w:color w:val="000000"/>
          <w:sz w:val="28"/>
          <w:szCs w:val="28"/>
          <w:lang w:eastAsia="en-US"/>
        </w:rPr>
      </w:pPr>
      <w:r w:rsidRPr="00A942F6">
        <w:rPr>
          <w:rFonts w:eastAsiaTheme="minorHAnsi"/>
          <w:color w:val="000000"/>
          <w:sz w:val="28"/>
          <w:szCs w:val="28"/>
          <w:lang w:eastAsia="en-US"/>
        </w:rPr>
        <w:t xml:space="preserve">1. Динамические модели в экономике и связанные с ними понятия. </w:t>
      </w:r>
    </w:p>
    <w:p w:rsidR="00981698" w:rsidRPr="00A942F6" w:rsidRDefault="00981698" w:rsidP="0026710C">
      <w:pPr>
        <w:autoSpaceDE w:val="0"/>
        <w:autoSpaceDN w:val="0"/>
        <w:adjustRightInd w:val="0"/>
        <w:spacing w:after="38" w:line="360" w:lineRule="auto"/>
        <w:jc w:val="both"/>
        <w:rPr>
          <w:rFonts w:eastAsiaTheme="minorHAnsi"/>
          <w:color w:val="000000"/>
          <w:sz w:val="28"/>
          <w:szCs w:val="28"/>
          <w:lang w:eastAsia="en-US"/>
        </w:rPr>
      </w:pPr>
      <w:r w:rsidRPr="00A942F6">
        <w:rPr>
          <w:rFonts w:eastAsiaTheme="minorHAnsi"/>
          <w:color w:val="000000"/>
          <w:sz w:val="28"/>
          <w:szCs w:val="28"/>
          <w:lang w:eastAsia="en-US"/>
        </w:rPr>
        <w:t xml:space="preserve">2. Управляемые динамические системы в экономике и их исследование. </w:t>
      </w:r>
    </w:p>
    <w:p w:rsidR="00981698" w:rsidRPr="00A942F6" w:rsidRDefault="00981698" w:rsidP="0026710C">
      <w:pPr>
        <w:autoSpaceDE w:val="0"/>
        <w:autoSpaceDN w:val="0"/>
        <w:adjustRightInd w:val="0"/>
        <w:spacing w:line="360" w:lineRule="auto"/>
        <w:jc w:val="both"/>
        <w:rPr>
          <w:rFonts w:eastAsiaTheme="minorHAnsi"/>
          <w:color w:val="000000"/>
          <w:sz w:val="28"/>
          <w:szCs w:val="28"/>
          <w:lang w:eastAsia="en-US"/>
        </w:rPr>
      </w:pPr>
      <w:r w:rsidRPr="00A942F6">
        <w:rPr>
          <w:rFonts w:eastAsiaTheme="minorHAnsi"/>
          <w:color w:val="000000"/>
          <w:sz w:val="28"/>
          <w:szCs w:val="28"/>
          <w:lang w:eastAsia="en-US"/>
        </w:rPr>
        <w:t xml:space="preserve">3. Модели оптимального управления в экономике. </w:t>
      </w:r>
    </w:p>
    <w:p w:rsidR="00F01B39" w:rsidRPr="00A942F6" w:rsidRDefault="00F01B39" w:rsidP="00981698">
      <w:pPr>
        <w:pStyle w:val="10"/>
        <w:jc w:val="center"/>
        <w:rPr>
          <w:rFonts w:ascii="Times New Roman" w:eastAsiaTheme="minorHAnsi" w:hAnsi="Times New Roman" w:cs="Times New Roman"/>
          <w:color w:val="auto"/>
          <w:lang w:eastAsia="en-US"/>
        </w:rPr>
      </w:pPr>
      <w:bookmarkStart w:id="42" w:name="_Toc20122715"/>
      <w:r w:rsidRPr="00AB5E42">
        <w:rPr>
          <w:rFonts w:ascii="Times New Roman" w:eastAsiaTheme="minorHAnsi" w:hAnsi="Times New Roman" w:cs="Times New Roman"/>
          <w:color w:val="auto"/>
          <w:highlight w:val="yellow"/>
          <w:lang w:eastAsia="en-US"/>
        </w:rPr>
        <w:lastRenderedPageBreak/>
        <w:t>Итоговый тест</w:t>
      </w:r>
      <w:bookmarkEnd w:id="42"/>
    </w:p>
    <w:p w:rsidR="00C5068F" w:rsidRPr="00A942F6" w:rsidRDefault="00C5068F" w:rsidP="00C5068F">
      <w:pPr>
        <w:pStyle w:val="ab"/>
        <w:spacing w:after="0"/>
        <w:rPr>
          <w:sz w:val="28"/>
          <w:szCs w:val="28"/>
        </w:rPr>
      </w:pPr>
    </w:p>
    <w:p w:rsidR="00C5068F" w:rsidRPr="00A942F6" w:rsidRDefault="00C5068F" w:rsidP="00F53764">
      <w:pPr>
        <w:pStyle w:val="ab"/>
        <w:numPr>
          <w:ilvl w:val="0"/>
          <w:numId w:val="19"/>
        </w:numPr>
        <w:spacing w:after="0"/>
        <w:rPr>
          <w:sz w:val="28"/>
          <w:szCs w:val="28"/>
        </w:rPr>
      </w:pPr>
      <w:r w:rsidRPr="00A942F6">
        <w:rPr>
          <w:sz w:val="28"/>
          <w:szCs w:val="28"/>
        </w:rPr>
        <w:t>Термин "исследование операций” появился …</w:t>
      </w:r>
    </w:p>
    <w:p w:rsidR="00C5068F" w:rsidRPr="00A942F6" w:rsidRDefault="00C5068F" w:rsidP="00C5068F">
      <w:pPr>
        <w:pStyle w:val="ab"/>
        <w:spacing w:after="0"/>
        <w:ind w:left="360" w:hanging="360"/>
        <w:rPr>
          <w:sz w:val="28"/>
          <w:szCs w:val="28"/>
        </w:rPr>
      </w:pPr>
      <w:r w:rsidRPr="00A942F6">
        <w:rPr>
          <w:sz w:val="28"/>
          <w:szCs w:val="28"/>
        </w:rPr>
        <w:t>в годы второй мировой войны</w:t>
      </w:r>
    </w:p>
    <w:p w:rsidR="00C5068F" w:rsidRPr="00A942F6" w:rsidRDefault="00C5068F" w:rsidP="00C5068F">
      <w:pPr>
        <w:pStyle w:val="ab"/>
        <w:spacing w:after="0"/>
        <w:ind w:left="360" w:hanging="360"/>
        <w:rPr>
          <w:sz w:val="28"/>
          <w:szCs w:val="28"/>
        </w:rPr>
        <w:sectPr w:rsidR="00C5068F" w:rsidRPr="00A942F6" w:rsidSect="00C5068F">
          <w:type w:val="continuous"/>
          <w:pgSz w:w="11906" w:h="16838"/>
          <w:pgMar w:top="899" w:right="850" w:bottom="719" w:left="1418" w:header="708" w:footer="708" w:gutter="0"/>
          <w:cols w:space="708"/>
          <w:docGrid w:linePitch="360"/>
        </w:sectPr>
      </w:pPr>
    </w:p>
    <w:p w:rsidR="00C5068F" w:rsidRPr="00A942F6" w:rsidRDefault="00C5068F" w:rsidP="00F53764">
      <w:pPr>
        <w:pStyle w:val="ab"/>
        <w:numPr>
          <w:ilvl w:val="1"/>
          <w:numId w:val="19"/>
        </w:numPr>
        <w:spacing w:after="0"/>
        <w:ind w:left="360"/>
        <w:rPr>
          <w:sz w:val="28"/>
          <w:szCs w:val="28"/>
        </w:rPr>
      </w:pPr>
      <w:r w:rsidRPr="00A942F6">
        <w:rPr>
          <w:sz w:val="28"/>
          <w:szCs w:val="28"/>
        </w:rPr>
        <w:lastRenderedPageBreak/>
        <w:t xml:space="preserve">в 50-ые годы </w:t>
      </w:r>
      <w:r w:rsidRPr="00A942F6">
        <w:rPr>
          <w:sz w:val="28"/>
          <w:szCs w:val="28"/>
          <w:lang w:val="en-US"/>
        </w:rPr>
        <w:t>XX</w:t>
      </w:r>
      <w:r w:rsidRPr="00A942F6">
        <w:rPr>
          <w:sz w:val="28"/>
          <w:szCs w:val="28"/>
        </w:rPr>
        <w:t xml:space="preserve"> века</w:t>
      </w:r>
    </w:p>
    <w:p w:rsidR="00C5068F" w:rsidRPr="00A942F6" w:rsidRDefault="00C5068F" w:rsidP="00F53764">
      <w:pPr>
        <w:pStyle w:val="ab"/>
        <w:numPr>
          <w:ilvl w:val="1"/>
          <w:numId w:val="19"/>
        </w:numPr>
        <w:spacing w:after="0"/>
        <w:ind w:left="360"/>
        <w:rPr>
          <w:sz w:val="28"/>
          <w:szCs w:val="28"/>
        </w:rPr>
      </w:pPr>
      <w:r w:rsidRPr="00A942F6">
        <w:rPr>
          <w:sz w:val="28"/>
          <w:szCs w:val="28"/>
        </w:rPr>
        <w:t xml:space="preserve">в 60-ые годы </w:t>
      </w:r>
      <w:r w:rsidRPr="00A942F6">
        <w:rPr>
          <w:sz w:val="28"/>
          <w:szCs w:val="28"/>
          <w:lang w:val="en-US"/>
        </w:rPr>
        <w:t>XX</w:t>
      </w:r>
      <w:r w:rsidRPr="00A942F6">
        <w:rPr>
          <w:sz w:val="28"/>
          <w:szCs w:val="28"/>
        </w:rPr>
        <w:t xml:space="preserve"> века</w:t>
      </w:r>
    </w:p>
    <w:p w:rsidR="00C5068F" w:rsidRPr="00A942F6" w:rsidRDefault="00C5068F" w:rsidP="00F53764">
      <w:pPr>
        <w:pStyle w:val="ab"/>
        <w:numPr>
          <w:ilvl w:val="1"/>
          <w:numId w:val="19"/>
        </w:numPr>
        <w:spacing w:after="0"/>
        <w:ind w:left="360"/>
        <w:rPr>
          <w:sz w:val="28"/>
          <w:szCs w:val="28"/>
        </w:rPr>
      </w:pPr>
      <w:r w:rsidRPr="00A942F6">
        <w:rPr>
          <w:sz w:val="28"/>
          <w:szCs w:val="28"/>
        </w:rPr>
        <w:t xml:space="preserve">в 70-ые годы </w:t>
      </w:r>
      <w:r w:rsidRPr="00A942F6">
        <w:rPr>
          <w:sz w:val="28"/>
          <w:szCs w:val="28"/>
          <w:lang w:val="en-US"/>
        </w:rPr>
        <w:t>XX</w:t>
      </w:r>
      <w:r w:rsidRPr="00A942F6">
        <w:rPr>
          <w:sz w:val="28"/>
          <w:szCs w:val="28"/>
        </w:rPr>
        <w:t xml:space="preserve"> века</w:t>
      </w:r>
    </w:p>
    <w:p w:rsidR="00C5068F" w:rsidRPr="00A942F6" w:rsidRDefault="00C5068F" w:rsidP="00F53764">
      <w:pPr>
        <w:pStyle w:val="ab"/>
        <w:numPr>
          <w:ilvl w:val="1"/>
          <w:numId w:val="19"/>
        </w:numPr>
        <w:spacing w:after="0"/>
        <w:ind w:left="360"/>
        <w:rPr>
          <w:sz w:val="28"/>
          <w:szCs w:val="28"/>
        </w:rPr>
      </w:pPr>
      <w:r w:rsidRPr="00A942F6">
        <w:rPr>
          <w:sz w:val="28"/>
          <w:szCs w:val="28"/>
        </w:rPr>
        <w:lastRenderedPageBreak/>
        <w:t xml:space="preserve">в 90-ые годы </w:t>
      </w:r>
      <w:r w:rsidRPr="00A942F6">
        <w:rPr>
          <w:sz w:val="28"/>
          <w:szCs w:val="28"/>
          <w:lang w:val="en-US"/>
        </w:rPr>
        <w:t>XX</w:t>
      </w:r>
      <w:r w:rsidRPr="00A942F6">
        <w:rPr>
          <w:sz w:val="28"/>
          <w:szCs w:val="28"/>
        </w:rPr>
        <w:t xml:space="preserve"> века</w:t>
      </w:r>
    </w:p>
    <w:p w:rsidR="00C5068F" w:rsidRPr="00A942F6" w:rsidRDefault="00C5068F" w:rsidP="00F53764">
      <w:pPr>
        <w:pStyle w:val="ab"/>
        <w:numPr>
          <w:ilvl w:val="1"/>
          <w:numId w:val="19"/>
        </w:numPr>
        <w:spacing w:after="0"/>
        <w:ind w:left="360"/>
        <w:rPr>
          <w:sz w:val="28"/>
          <w:szCs w:val="28"/>
        </w:rPr>
      </w:pPr>
      <w:r w:rsidRPr="00A942F6">
        <w:rPr>
          <w:sz w:val="28"/>
          <w:szCs w:val="28"/>
        </w:rPr>
        <w:t xml:space="preserve">в начале </w:t>
      </w:r>
      <w:r w:rsidRPr="00A942F6">
        <w:rPr>
          <w:sz w:val="28"/>
          <w:szCs w:val="28"/>
          <w:lang w:val="en-US"/>
        </w:rPr>
        <w:t>XXI</w:t>
      </w:r>
      <w:r w:rsidRPr="00A942F6">
        <w:rPr>
          <w:sz w:val="28"/>
          <w:szCs w:val="28"/>
        </w:rPr>
        <w:t xml:space="preserve"> века</w:t>
      </w:r>
    </w:p>
    <w:p w:rsidR="00C5068F" w:rsidRPr="00A942F6" w:rsidRDefault="00C5068F" w:rsidP="00C5068F">
      <w:pPr>
        <w:pStyle w:val="ab"/>
        <w:spacing w:after="0"/>
        <w:ind w:left="360" w:hanging="360"/>
        <w:rPr>
          <w:sz w:val="28"/>
          <w:szCs w:val="28"/>
        </w:rPr>
        <w:sectPr w:rsidR="00C5068F" w:rsidRPr="00A942F6" w:rsidSect="00C5068F">
          <w:type w:val="continuous"/>
          <w:pgSz w:w="11906" w:h="16838"/>
          <w:pgMar w:top="899" w:right="850" w:bottom="719" w:left="1418" w:header="708" w:footer="708" w:gutter="0"/>
          <w:cols w:num="2" w:space="708"/>
          <w:docGrid w:linePitch="360"/>
        </w:sectPr>
      </w:pPr>
    </w:p>
    <w:p w:rsidR="00C5068F" w:rsidRPr="00A942F6" w:rsidRDefault="00C5068F" w:rsidP="00C5068F">
      <w:pPr>
        <w:pStyle w:val="ab"/>
        <w:spacing w:after="0"/>
        <w:ind w:left="360"/>
        <w:rPr>
          <w:sz w:val="28"/>
          <w:szCs w:val="28"/>
        </w:rPr>
      </w:pPr>
    </w:p>
    <w:p w:rsidR="00C5068F" w:rsidRPr="00A942F6" w:rsidRDefault="00C5068F" w:rsidP="00F53764">
      <w:pPr>
        <w:pStyle w:val="ab"/>
        <w:numPr>
          <w:ilvl w:val="0"/>
          <w:numId w:val="19"/>
        </w:numPr>
        <w:spacing w:after="0"/>
        <w:rPr>
          <w:sz w:val="28"/>
          <w:szCs w:val="28"/>
        </w:rPr>
      </w:pPr>
      <w:r w:rsidRPr="00A942F6">
        <w:rPr>
          <w:sz w:val="28"/>
          <w:szCs w:val="28"/>
        </w:rPr>
        <w:t>Под исследованием операций понимают (выберите наиболее подходящий вариант) …</w:t>
      </w:r>
    </w:p>
    <w:p w:rsidR="00C5068F" w:rsidRPr="00A942F6" w:rsidRDefault="00C5068F" w:rsidP="00F53764">
      <w:pPr>
        <w:pStyle w:val="ab"/>
        <w:numPr>
          <w:ilvl w:val="1"/>
          <w:numId w:val="19"/>
        </w:numPr>
        <w:spacing w:after="0"/>
        <w:ind w:left="360"/>
        <w:rPr>
          <w:sz w:val="28"/>
          <w:szCs w:val="28"/>
        </w:rPr>
      </w:pPr>
      <w:r w:rsidRPr="00A942F6">
        <w:rPr>
          <w:sz w:val="28"/>
          <w:szCs w:val="28"/>
        </w:rPr>
        <w:t>комплекс научных методов для решения задач эффективного управления организационными системами</w:t>
      </w:r>
    </w:p>
    <w:p w:rsidR="00C5068F" w:rsidRPr="00A942F6" w:rsidRDefault="00C5068F" w:rsidP="00F53764">
      <w:pPr>
        <w:pStyle w:val="ab"/>
        <w:numPr>
          <w:ilvl w:val="1"/>
          <w:numId w:val="19"/>
        </w:numPr>
        <w:spacing w:after="0"/>
        <w:ind w:left="360"/>
        <w:rPr>
          <w:sz w:val="28"/>
          <w:szCs w:val="28"/>
        </w:rPr>
      </w:pPr>
      <w:r w:rsidRPr="00A942F6">
        <w:rPr>
          <w:sz w:val="28"/>
          <w:szCs w:val="28"/>
        </w:rPr>
        <w:t>комплекс мер, предпринимаемых для реализации определенных операций</w:t>
      </w:r>
    </w:p>
    <w:p w:rsidR="00C5068F" w:rsidRPr="00A942F6" w:rsidRDefault="00C5068F" w:rsidP="00F53764">
      <w:pPr>
        <w:pStyle w:val="ab"/>
        <w:numPr>
          <w:ilvl w:val="1"/>
          <w:numId w:val="19"/>
        </w:numPr>
        <w:spacing w:after="0"/>
        <w:ind w:left="360"/>
        <w:rPr>
          <w:sz w:val="28"/>
          <w:szCs w:val="28"/>
        </w:rPr>
      </w:pPr>
      <w:r w:rsidRPr="00A942F6">
        <w:rPr>
          <w:sz w:val="28"/>
          <w:szCs w:val="28"/>
        </w:rPr>
        <w:t>комплекс методов реализации задуманного плана</w:t>
      </w:r>
    </w:p>
    <w:p w:rsidR="00C5068F" w:rsidRPr="00A942F6" w:rsidRDefault="00C5068F" w:rsidP="00F53764">
      <w:pPr>
        <w:pStyle w:val="ab"/>
        <w:numPr>
          <w:ilvl w:val="1"/>
          <w:numId w:val="19"/>
        </w:numPr>
        <w:spacing w:after="0"/>
        <w:ind w:left="360"/>
        <w:rPr>
          <w:sz w:val="28"/>
          <w:szCs w:val="28"/>
        </w:rPr>
      </w:pPr>
      <w:r w:rsidRPr="00A942F6">
        <w:rPr>
          <w:sz w:val="28"/>
          <w:szCs w:val="28"/>
        </w:rPr>
        <w:t>научные методы распределения ресурсов при организации производства</w:t>
      </w:r>
    </w:p>
    <w:p w:rsidR="00C5068F" w:rsidRPr="00A942F6" w:rsidRDefault="00C5068F" w:rsidP="00C5068F">
      <w:pPr>
        <w:pStyle w:val="ab"/>
        <w:spacing w:after="0"/>
        <w:ind w:left="360" w:hanging="360"/>
        <w:rPr>
          <w:sz w:val="28"/>
          <w:szCs w:val="28"/>
        </w:rPr>
      </w:pPr>
    </w:p>
    <w:p w:rsidR="00C5068F" w:rsidRPr="00A942F6" w:rsidRDefault="00C5068F" w:rsidP="00F53764">
      <w:pPr>
        <w:pStyle w:val="ab"/>
        <w:numPr>
          <w:ilvl w:val="0"/>
          <w:numId w:val="19"/>
        </w:numPr>
        <w:spacing w:after="0"/>
        <w:rPr>
          <w:sz w:val="28"/>
          <w:szCs w:val="28"/>
        </w:rPr>
      </w:pPr>
      <w:r w:rsidRPr="00A942F6">
        <w:rPr>
          <w:sz w:val="28"/>
          <w:szCs w:val="28"/>
        </w:rPr>
        <w:t>Упорядочьте этапы, через которые, как правило, проходит любое операционное исследование:</w:t>
      </w:r>
    </w:p>
    <w:p w:rsidR="00C5068F" w:rsidRPr="00A942F6" w:rsidRDefault="00C5068F" w:rsidP="00F53764">
      <w:pPr>
        <w:pStyle w:val="ab"/>
        <w:numPr>
          <w:ilvl w:val="1"/>
          <w:numId w:val="19"/>
        </w:numPr>
        <w:spacing w:after="0"/>
        <w:rPr>
          <w:sz w:val="28"/>
          <w:szCs w:val="28"/>
        </w:rPr>
      </w:pPr>
      <w:r w:rsidRPr="00A942F6">
        <w:rPr>
          <w:sz w:val="28"/>
          <w:szCs w:val="28"/>
        </w:rPr>
        <w:t>постановка задачи</w:t>
      </w:r>
    </w:p>
    <w:p w:rsidR="00C5068F" w:rsidRPr="00A942F6" w:rsidRDefault="00C5068F" w:rsidP="00F53764">
      <w:pPr>
        <w:pStyle w:val="ab"/>
        <w:numPr>
          <w:ilvl w:val="1"/>
          <w:numId w:val="19"/>
        </w:numPr>
        <w:spacing w:after="0"/>
        <w:rPr>
          <w:sz w:val="28"/>
          <w:szCs w:val="28"/>
        </w:rPr>
      </w:pPr>
      <w:r w:rsidRPr="00A942F6">
        <w:rPr>
          <w:sz w:val="28"/>
          <w:szCs w:val="28"/>
        </w:rPr>
        <w:t>построение содержательной (вербальной) модели рассматриваемого объекта (процесса)</w:t>
      </w:r>
    </w:p>
    <w:p w:rsidR="00C5068F" w:rsidRPr="00A942F6" w:rsidRDefault="00C5068F" w:rsidP="00F53764">
      <w:pPr>
        <w:pStyle w:val="ab"/>
        <w:numPr>
          <w:ilvl w:val="1"/>
          <w:numId w:val="19"/>
        </w:numPr>
        <w:spacing w:after="0"/>
        <w:rPr>
          <w:sz w:val="28"/>
          <w:szCs w:val="28"/>
        </w:rPr>
      </w:pPr>
      <w:r w:rsidRPr="00A942F6">
        <w:rPr>
          <w:sz w:val="28"/>
          <w:szCs w:val="28"/>
        </w:rPr>
        <w:t>построение математической модели</w:t>
      </w:r>
    </w:p>
    <w:p w:rsidR="00C5068F" w:rsidRPr="00A942F6" w:rsidRDefault="00C5068F" w:rsidP="00F53764">
      <w:pPr>
        <w:pStyle w:val="ab"/>
        <w:numPr>
          <w:ilvl w:val="1"/>
          <w:numId w:val="19"/>
        </w:numPr>
        <w:spacing w:after="0"/>
        <w:rPr>
          <w:sz w:val="28"/>
          <w:szCs w:val="28"/>
        </w:rPr>
      </w:pPr>
      <w:r w:rsidRPr="00A942F6">
        <w:rPr>
          <w:sz w:val="28"/>
          <w:szCs w:val="28"/>
        </w:rPr>
        <w:t>решение задач, сформулированных на базе построенной математической модели</w:t>
      </w:r>
    </w:p>
    <w:p w:rsidR="00C5068F" w:rsidRPr="00A942F6" w:rsidRDefault="00C5068F" w:rsidP="00F53764">
      <w:pPr>
        <w:pStyle w:val="ab"/>
        <w:numPr>
          <w:ilvl w:val="1"/>
          <w:numId w:val="19"/>
        </w:numPr>
        <w:spacing w:after="0"/>
        <w:rPr>
          <w:sz w:val="28"/>
          <w:szCs w:val="28"/>
        </w:rPr>
      </w:pPr>
      <w:r w:rsidRPr="00A942F6">
        <w:rPr>
          <w:sz w:val="28"/>
          <w:szCs w:val="28"/>
        </w:rPr>
        <w:t>проверка полученных результатов на адекватность природе изучаемой системы</w:t>
      </w:r>
    </w:p>
    <w:p w:rsidR="00C5068F" w:rsidRPr="00A942F6" w:rsidRDefault="00C5068F" w:rsidP="00F53764">
      <w:pPr>
        <w:pStyle w:val="ab"/>
        <w:numPr>
          <w:ilvl w:val="1"/>
          <w:numId w:val="19"/>
        </w:numPr>
        <w:spacing w:after="0"/>
        <w:rPr>
          <w:sz w:val="28"/>
          <w:szCs w:val="28"/>
        </w:rPr>
      </w:pPr>
      <w:r w:rsidRPr="00A942F6">
        <w:rPr>
          <w:sz w:val="28"/>
          <w:szCs w:val="28"/>
        </w:rPr>
        <w:t>реализация полученного решения на практике</w:t>
      </w:r>
    </w:p>
    <w:p w:rsidR="00C5068F" w:rsidRPr="00A942F6" w:rsidRDefault="00C5068F" w:rsidP="00C5068F">
      <w:pPr>
        <w:pStyle w:val="ab"/>
        <w:spacing w:after="0"/>
        <w:ind w:left="720"/>
        <w:rPr>
          <w:sz w:val="28"/>
          <w:szCs w:val="28"/>
        </w:rPr>
      </w:pPr>
    </w:p>
    <w:p w:rsidR="00C5068F" w:rsidRPr="00A942F6" w:rsidRDefault="00C5068F" w:rsidP="00F53764">
      <w:pPr>
        <w:pStyle w:val="ab"/>
        <w:numPr>
          <w:ilvl w:val="0"/>
          <w:numId w:val="19"/>
        </w:numPr>
        <w:spacing w:after="0"/>
        <w:rPr>
          <w:sz w:val="28"/>
          <w:szCs w:val="28"/>
        </w:rPr>
      </w:pPr>
      <w:r w:rsidRPr="00A942F6">
        <w:rPr>
          <w:sz w:val="28"/>
          <w:szCs w:val="28"/>
        </w:rPr>
        <w:t>В исследовании операций под операцией понимают…</w:t>
      </w:r>
    </w:p>
    <w:p w:rsidR="00C5068F" w:rsidRPr="00A942F6" w:rsidRDefault="00C5068F" w:rsidP="00F53764">
      <w:pPr>
        <w:pStyle w:val="ab"/>
        <w:numPr>
          <w:ilvl w:val="1"/>
          <w:numId w:val="19"/>
        </w:numPr>
        <w:spacing w:after="0"/>
        <w:rPr>
          <w:sz w:val="28"/>
          <w:szCs w:val="28"/>
        </w:rPr>
      </w:pPr>
      <w:r w:rsidRPr="00A942F6">
        <w:rPr>
          <w:sz w:val="28"/>
          <w:szCs w:val="28"/>
        </w:rPr>
        <w:t>всякое мероприятие (систему действий), объединенное единым замыслом и направленное на достижение какой-либо цели</w:t>
      </w:r>
    </w:p>
    <w:p w:rsidR="00C5068F" w:rsidRPr="00A942F6" w:rsidRDefault="00C5068F" w:rsidP="00F53764">
      <w:pPr>
        <w:pStyle w:val="ab"/>
        <w:numPr>
          <w:ilvl w:val="1"/>
          <w:numId w:val="19"/>
        </w:numPr>
        <w:spacing w:after="0"/>
        <w:rPr>
          <w:sz w:val="28"/>
          <w:szCs w:val="28"/>
        </w:rPr>
      </w:pPr>
      <w:r w:rsidRPr="00A942F6">
        <w:rPr>
          <w:sz w:val="28"/>
          <w:szCs w:val="28"/>
        </w:rPr>
        <w:t>всякое неуправляемое мероприятие</w:t>
      </w:r>
    </w:p>
    <w:p w:rsidR="00C5068F" w:rsidRPr="00A942F6" w:rsidRDefault="00C5068F" w:rsidP="00F53764">
      <w:pPr>
        <w:pStyle w:val="ab"/>
        <w:numPr>
          <w:ilvl w:val="1"/>
          <w:numId w:val="19"/>
        </w:numPr>
        <w:spacing w:after="0"/>
        <w:rPr>
          <w:sz w:val="28"/>
          <w:szCs w:val="28"/>
        </w:rPr>
      </w:pPr>
      <w:r w:rsidRPr="00A942F6">
        <w:rPr>
          <w:sz w:val="28"/>
          <w:szCs w:val="28"/>
        </w:rPr>
        <w:t>комплекс технических мероприятий, обеспечивающих производство продуктов потребления</w:t>
      </w:r>
    </w:p>
    <w:p w:rsidR="00C5068F" w:rsidRPr="00A942F6" w:rsidRDefault="00C5068F" w:rsidP="00C5068F">
      <w:pPr>
        <w:pStyle w:val="ab"/>
        <w:spacing w:after="0"/>
        <w:ind w:left="720"/>
        <w:rPr>
          <w:sz w:val="28"/>
          <w:szCs w:val="28"/>
        </w:rPr>
      </w:pPr>
    </w:p>
    <w:p w:rsidR="00C5068F" w:rsidRPr="00A942F6" w:rsidRDefault="00C5068F" w:rsidP="00F53764">
      <w:pPr>
        <w:pStyle w:val="ab"/>
        <w:numPr>
          <w:ilvl w:val="0"/>
          <w:numId w:val="19"/>
        </w:numPr>
        <w:spacing w:after="0"/>
        <w:rPr>
          <w:sz w:val="28"/>
          <w:szCs w:val="28"/>
        </w:rPr>
      </w:pPr>
      <w:r w:rsidRPr="00A942F6">
        <w:rPr>
          <w:sz w:val="28"/>
          <w:szCs w:val="28"/>
        </w:rPr>
        <w:t>Решение называют оптимальным, …</w:t>
      </w:r>
    </w:p>
    <w:p w:rsidR="00C5068F" w:rsidRPr="00A942F6" w:rsidRDefault="00C5068F" w:rsidP="00F53764">
      <w:pPr>
        <w:pStyle w:val="ab"/>
        <w:numPr>
          <w:ilvl w:val="1"/>
          <w:numId w:val="19"/>
        </w:numPr>
        <w:spacing w:after="0"/>
        <w:rPr>
          <w:sz w:val="28"/>
          <w:szCs w:val="28"/>
        </w:rPr>
      </w:pPr>
      <w:r w:rsidRPr="00A942F6">
        <w:rPr>
          <w:sz w:val="28"/>
          <w:szCs w:val="28"/>
        </w:rPr>
        <w:t>если оно по тем или иным признакам предпочтительнее других</w:t>
      </w:r>
    </w:p>
    <w:p w:rsidR="00C5068F" w:rsidRPr="00A942F6" w:rsidRDefault="00C5068F" w:rsidP="00F53764">
      <w:pPr>
        <w:pStyle w:val="ab"/>
        <w:numPr>
          <w:ilvl w:val="1"/>
          <w:numId w:val="19"/>
        </w:numPr>
        <w:spacing w:after="0"/>
        <w:rPr>
          <w:sz w:val="28"/>
          <w:szCs w:val="28"/>
        </w:rPr>
      </w:pPr>
      <w:r w:rsidRPr="00A942F6">
        <w:rPr>
          <w:sz w:val="28"/>
          <w:szCs w:val="28"/>
        </w:rPr>
        <w:t>если оно рационально</w:t>
      </w:r>
    </w:p>
    <w:p w:rsidR="00C5068F" w:rsidRPr="00A942F6" w:rsidRDefault="00C5068F" w:rsidP="00F53764">
      <w:pPr>
        <w:pStyle w:val="ab"/>
        <w:numPr>
          <w:ilvl w:val="1"/>
          <w:numId w:val="19"/>
        </w:numPr>
        <w:spacing w:after="0"/>
        <w:rPr>
          <w:sz w:val="28"/>
          <w:szCs w:val="28"/>
        </w:rPr>
      </w:pPr>
      <w:r w:rsidRPr="00A942F6">
        <w:rPr>
          <w:sz w:val="28"/>
          <w:szCs w:val="28"/>
        </w:rPr>
        <w:t>если оно согласовано с начальством</w:t>
      </w:r>
    </w:p>
    <w:p w:rsidR="00C5068F" w:rsidRPr="00A942F6" w:rsidRDefault="00C5068F" w:rsidP="00F53764">
      <w:pPr>
        <w:pStyle w:val="ab"/>
        <w:numPr>
          <w:ilvl w:val="1"/>
          <w:numId w:val="19"/>
        </w:numPr>
        <w:spacing w:after="0"/>
        <w:rPr>
          <w:sz w:val="28"/>
          <w:szCs w:val="28"/>
        </w:rPr>
      </w:pPr>
      <w:r w:rsidRPr="00A942F6">
        <w:rPr>
          <w:sz w:val="28"/>
          <w:szCs w:val="28"/>
        </w:rPr>
        <w:t>если оно утверждено общим собранием</w:t>
      </w:r>
    </w:p>
    <w:p w:rsidR="00C5068F" w:rsidRPr="00A942F6" w:rsidRDefault="00C5068F" w:rsidP="00C5068F">
      <w:pPr>
        <w:pStyle w:val="ab"/>
        <w:spacing w:after="0"/>
        <w:ind w:left="720"/>
        <w:rPr>
          <w:sz w:val="28"/>
          <w:szCs w:val="28"/>
        </w:rPr>
      </w:pPr>
    </w:p>
    <w:p w:rsidR="00C5068F" w:rsidRPr="00A942F6" w:rsidRDefault="00C5068F" w:rsidP="00F53764">
      <w:pPr>
        <w:pStyle w:val="ab"/>
        <w:numPr>
          <w:ilvl w:val="0"/>
          <w:numId w:val="19"/>
        </w:numPr>
        <w:spacing w:after="0"/>
        <w:rPr>
          <w:sz w:val="28"/>
          <w:szCs w:val="28"/>
        </w:rPr>
      </w:pPr>
      <w:r w:rsidRPr="00A942F6">
        <w:rPr>
          <w:sz w:val="28"/>
          <w:szCs w:val="28"/>
        </w:rPr>
        <w:t>Математическое программирование …</w:t>
      </w:r>
    </w:p>
    <w:p w:rsidR="00C5068F" w:rsidRPr="00A942F6" w:rsidRDefault="00C5068F" w:rsidP="00F53764">
      <w:pPr>
        <w:pStyle w:val="ab"/>
        <w:numPr>
          <w:ilvl w:val="1"/>
          <w:numId w:val="19"/>
        </w:numPr>
        <w:spacing w:after="0"/>
        <w:rPr>
          <w:sz w:val="28"/>
          <w:szCs w:val="28"/>
        </w:rPr>
      </w:pPr>
      <w:r w:rsidRPr="00A942F6">
        <w:rPr>
          <w:sz w:val="28"/>
          <w:szCs w:val="28"/>
        </w:rPr>
        <w:t>занимается изучением экстремальных задач и разработкой методов их решения</w:t>
      </w:r>
    </w:p>
    <w:p w:rsidR="00C5068F" w:rsidRPr="00A942F6" w:rsidRDefault="00C5068F" w:rsidP="00F53764">
      <w:pPr>
        <w:pStyle w:val="ab"/>
        <w:numPr>
          <w:ilvl w:val="1"/>
          <w:numId w:val="19"/>
        </w:numPr>
        <w:spacing w:after="0"/>
        <w:rPr>
          <w:sz w:val="28"/>
          <w:szCs w:val="28"/>
        </w:rPr>
      </w:pPr>
      <w:r w:rsidRPr="00A942F6">
        <w:rPr>
          <w:sz w:val="28"/>
          <w:szCs w:val="28"/>
        </w:rPr>
        <w:lastRenderedPageBreak/>
        <w:t>представляет собой процесс создания программ для компьютера под руководством математиков</w:t>
      </w:r>
    </w:p>
    <w:p w:rsidR="00C5068F" w:rsidRPr="00A942F6" w:rsidRDefault="00C5068F" w:rsidP="00F53764">
      <w:pPr>
        <w:pStyle w:val="ab"/>
        <w:numPr>
          <w:ilvl w:val="1"/>
          <w:numId w:val="19"/>
        </w:numPr>
        <w:spacing w:after="0"/>
        <w:rPr>
          <w:sz w:val="28"/>
          <w:szCs w:val="28"/>
        </w:rPr>
      </w:pPr>
      <w:r w:rsidRPr="00A942F6">
        <w:rPr>
          <w:sz w:val="28"/>
          <w:szCs w:val="28"/>
        </w:rPr>
        <w:t>занимается решением математических задач на компьютере</w:t>
      </w:r>
    </w:p>
    <w:p w:rsidR="00C5068F" w:rsidRPr="00A942F6" w:rsidRDefault="00C5068F" w:rsidP="00C5068F">
      <w:pPr>
        <w:pStyle w:val="ab"/>
        <w:spacing w:after="0"/>
        <w:ind w:left="720"/>
        <w:rPr>
          <w:sz w:val="28"/>
          <w:szCs w:val="28"/>
        </w:rPr>
      </w:pPr>
    </w:p>
    <w:p w:rsidR="00F01B39" w:rsidRPr="00A942F6" w:rsidRDefault="00F01B39" w:rsidP="00F53764">
      <w:pPr>
        <w:pStyle w:val="ab"/>
        <w:numPr>
          <w:ilvl w:val="0"/>
          <w:numId w:val="19"/>
        </w:numPr>
        <w:spacing w:after="0"/>
        <w:rPr>
          <w:sz w:val="28"/>
          <w:szCs w:val="28"/>
        </w:rPr>
      </w:pPr>
      <w:r w:rsidRPr="00A942F6">
        <w:rPr>
          <w:rFonts w:eastAsia="TimesNewRomanPSMT"/>
          <w:sz w:val="28"/>
          <w:szCs w:val="28"/>
        </w:rPr>
        <w:t>Когда впервые была сформулирована задача линейного программирования?</w:t>
      </w:r>
    </w:p>
    <w:p w:rsidR="00F01B39" w:rsidRPr="00A942F6" w:rsidRDefault="00F01B39" w:rsidP="00F53764">
      <w:pPr>
        <w:pStyle w:val="a7"/>
        <w:numPr>
          <w:ilvl w:val="1"/>
          <w:numId w:val="18"/>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в конце 19-го века,</w:t>
      </w:r>
    </w:p>
    <w:p w:rsidR="00F01B39" w:rsidRPr="00A942F6" w:rsidRDefault="00F01B39" w:rsidP="00F53764">
      <w:pPr>
        <w:pStyle w:val="a7"/>
        <w:numPr>
          <w:ilvl w:val="1"/>
          <w:numId w:val="18"/>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 xml:space="preserve"> в середине 20-го века,</w:t>
      </w:r>
    </w:p>
    <w:p w:rsidR="00C5068F" w:rsidRPr="00A942F6" w:rsidRDefault="00F01B39" w:rsidP="00F53764">
      <w:pPr>
        <w:pStyle w:val="a7"/>
        <w:numPr>
          <w:ilvl w:val="1"/>
          <w:numId w:val="18"/>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 xml:space="preserve"> в конце 20-го века.</w:t>
      </w:r>
    </w:p>
    <w:p w:rsidR="00C5068F" w:rsidRPr="00A942F6" w:rsidRDefault="00C5068F" w:rsidP="00C5068F">
      <w:pPr>
        <w:pStyle w:val="a7"/>
        <w:autoSpaceDE w:val="0"/>
        <w:autoSpaceDN w:val="0"/>
        <w:adjustRightInd w:val="0"/>
        <w:spacing w:after="0" w:line="240" w:lineRule="auto"/>
        <w:jc w:val="both"/>
        <w:rPr>
          <w:rFonts w:ascii="Times New Roman" w:eastAsia="TimesNewRomanPSMT" w:hAnsi="Times New Roman"/>
          <w:sz w:val="28"/>
          <w:szCs w:val="28"/>
        </w:rPr>
      </w:pPr>
    </w:p>
    <w:p w:rsidR="00BA4574" w:rsidRPr="00A942F6" w:rsidRDefault="00BA4574" w:rsidP="00F53764">
      <w:pPr>
        <w:pStyle w:val="a7"/>
        <w:numPr>
          <w:ilvl w:val="0"/>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 xml:space="preserve">Когда возложен переход от ЗЛП, сформулированной в стандартной форме, к ЗЛП, сформулированной в канонической форме? </w:t>
      </w:r>
    </w:p>
    <w:p w:rsidR="00BA4574" w:rsidRPr="00A942F6" w:rsidRDefault="00BA4574" w:rsidP="00F53764">
      <w:pPr>
        <w:pStyle w:val="a7"/>
        <w:numPr>
          <w:ilvl w:val="1"/>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 xml:space="preserve">всегда, </w:t>
      </w:r>
    </w:p>
    <w:p w:rsidR="00BA4574" w:rsidRPr="00A942F6" w:rsidRDefault="00BA4574" w:rsidP="00F53764">
      <w:pPr>
        <w:pStyle w:val="a7"/>
        <w:numPr>
          <w:ilvl w:val="1"/>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 xml:space="preserve">только при условии </w:t>
      </w:r>
      <w:proofErr w:type="spellStart"/>
      <w:r w:rsidRPr="00A942F6">
        <w:rPr>
          <w:rFonts w:ascii="Times New Roman" w:eastAsia="TimesNewRomanPSMT" w:hAnsi="Times New Roman"/>
          <w:sz w:val="28"/>
          <w:szCs w:val="28"/>
        </w:rPr>
        <w:t>неотрицательности</w:t>
      </w:r>
      <w:proofErr w:type="spellEnd"/>
      <w:r w:rsidRPr="00A942F6">
        <w:rPr>
          <w:rFonts w:ascii="Times New Roman" w:eastAsia="TimesNewRomanPSMT" w:hAnsi="Times New Roman"/>
          <w:sz w:val="28"/>
          <w:szCs w:val="28"/>
        </w:rPr>
        <w:t xml:space="preserve"> переменных, входящих в состав целевой функции, </w:t>
      </w:r>
    </w:p>
    <w:p w:rsidR="00BA4574" w:rsidRPr="00A942F6" w:rsidRDefault="00BA4574" w:rsidP="00F53764">
      <w:pPr>
        <w:pStyle w:val="a7"/>
        <w:numPr>
          <w:ilvl w:val="1"/>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невозможен.</w:t>
      </w:r>
    </w:p>
    <w:p w:rsidR="00C5068F" w:rsidRPr="00A942F6" w:rsidRDefault="00C5068F" w:rsidP="00C5068F">
      <w:pPr>
        <w:pStyle w:val="a7"/>
        <w:autoSpaceDE w:val="0"/>
        <w:autoSpaceDN w:val="0"/>
        <w:adjustRightInd w:val="0"/>
        <w:spacing w:after="0" w:line="240" w:lineRule="auto"/>
        <w:jc w:val="both"/>
        <w:rPr>
          <w:rFonts w:ascii="Times New Roman" w:eastAsia="TimesNewRomanPSMT" w:hAnsi="Times New Roman"/>
          <w:sz w:val="28"/>
          <w:szCs w:val="28"/>
        </w:rPr>
      </w:pPr>
    </w:p>
    <w:p w:rsidR="00BA4574" w:rsidRPr="00A942F6" w:rsidRDefault="00BA4574" w:rsidP="00F53764">
      <w:pPr>
        <w:pStyle w:val="a7"/>
        <w:numPr>
          <w:ilvl w:val="0"/>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Могут ли некоторые переменные ЗЛП входить в состав системы ограничений нелинейно?</w:t>
      </w:r>
    </w:p>
    <w:p w:rsidR="00BA4574" w:rsidRPr="00A942F6" w:rsidRDefault="00BA4574" w:rsidP="00F53764">
      <w:pPr>
        <w:pStyle w:val="a7"/>
        <w:numPr>
          <w:ilvl w:val="1"/>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 xml:space="preserve">могут безоговорочно, </w:t>
      </w:r>
    </w:p>
    <w:p w:rsidR="00BA4574" w:rsidRPr="00A942F6" w:rsidRDefault="00BA4574" w:rsidP="00F53764">
      <w:pPr>
        <w:pStyle w:val="a7"/>
        <w:numPr>
          <w:ilvl w:val="1"/>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 xml:space="preserve">могут, если система ограничений ЗЛП задана в общей форме, </w:t>
      </w:r>
    </w:p>
    <w:p w:rsidR="00BA4574" w:rsidRPr="00A942F6" w:rsidRDefault="00BA4574" w:rsidP="00F53764">
      <w:pPr>
        <w:pStyle w:val="a7"/>
        <w:numPr>
          <w:ilvl w:val="1"/>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нет.</w:t>
      </w:r>
    </w:p>
    <w:p w:rsidR="00C5068F" w:rsidRPr="00A942F6" w:rsidRDefault="00C5068F" w:rsidP="00C5068F">
      <w:pPr>
        <w:pStyle w:val="a7"/>
        <w:autoSpaceDE w:val="0"/>
        <w:autoSpaceDN w:val="0"/>
        <w:adjustRightInd w:val="0"/>
        <w:spacing w:after="0" w:line="240" w:lineRule="auto"/>
        <w:jc w:val="both"/>
        <w:rPr>
          <w:rFonts w:ascii="Times New Roman" w:eastAsia="TimesNewRomanPSMT" w:hAnsi="Times New Roman"/>
          <w:sz w:val="28"/>
          <w:szCs w:val="28"/>
        </w:rPr>
      </w:pPr>
    </w:p>
    <w:p w:rsidR="00BA4574" w:rsidRPr="00A942F6" w:rsidRDefault="00BA4574" w:rsidP="00F53764">
      <w:pPr>
        <w:pStyle w:val="a7"/>
        <w:numPr>
          <w:ilvl w:val="0"/>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 xml:space="preserve">Опорным планом ЗЛП называется: </w:t>
      </w:r>
    </w:p>
    <w:p w:rsidR="00BA4574" w:rsidRPr="00A942F6" w:rsidRDefault="00BA4574" w:rsidP="00F53764">
      <w:pPr>
        <w:pStyle w:val="a7"/>
        <w:numPr>
          <w:ilvl w:val="1"/>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 xml:space="preserve">любая крайняя точка множества допустимых планов; </w:t>
      </w:r>
    </w:p>
    <w:p w:rsidR="00BA4574" w:rsidRPr="00A942F6" w:rsidRDefault="00BA4574" w:rsidP="00F53764">
      <w:pPr>
        <w:pStyle w:val="a7"/>
        <w:numPr>
          <w:ilvl w:val="1"/>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 xml:space="preserve">любая граничная точка множества допустимых планов; </w:t>
      </w:r>
    </w:p>
    <w:p w:rsidR="00BA4574" w:rsidRPr="00A942F6" w:rsidRDefault="00BA4574" w:rsidP="00F53764">
      <w:pPr>
        <w:pStyle w:val="a7"/>
        <w:numPr>
          <w:ilvl w:val="1"/>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любая точка множества допустимых планов, вблизи которой целевая функция неограниченно возрастает.</w:t>
      </w:r>
    </w:p>
    <w:p w:rsidR="00C5068F" w:rsidRPr="00A942F6" w:rsidRDefault="00C5068F" w:rsidP="00C5068F">
      <w:pPr>
        <w:pStyle w:val="a7"/>
        <w:autoSpaceDE w:val="0"/>
        <w:autoSpaceDN w:val="0"/>
        <w:adjustRightInd w:val="0"/>
        <w:spacing w:after="0" w:line="240" w:lineRule="auto"/>
        <w:jc w:val="both"/>
        <w:rPr>
          <w:rFonts w:ascii="Times New Roman" w:eastAsia="TimesNewRomanPSMT" w:hAnsi="Times New Roman"/>
          <w:sz w:val="28"/>
          <w:szCs w:val="28"/>
        </w:rPr>
      </w:pPr>
    </w:p>
    <w:p w:rsidR="00BA4574" w:rsidRPr="00A942F6" w:rsidRDefault="00BA4574" w:rsidP="00F53764">
      <w:pPr>
        <w:pStyle w:val="a7"/>
        <w:numPr>
          <w:ilvl w:val="0"/>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 xml:space="preserve">В процессе решения ЗЛП с помощью симплекс метода число базисных переменных: </w:t>
      </w:r>
    </w:p>
    <w:p w:rsidR="00BA4574" w:rsidRPr="00A942F6" w:rsidRDefault="00BA4574" w:rsidP="00F53764">
      <w:pPr>
        <w:pStyle w:val="a7"/>
        <w:numPr>
          <w:ilvl w:val="1"/>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 xml:space="preserve">не изменяется; </w:t>
      </w:r>
    </w:p>
    <w:p w:rsidR="00BA4574" w:rsidRPr="00A942F6" w:rsidRDefault="00BA4574" w:rsidP="00F53764">
      <w:pPr>
        <w:pStyle w:val="a7"/>
        <w:numPr>
          <w:ilvl w:val="1"/>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 xml:space="preserve">увеличивается; </w:t>
      </w:r>
    </w:p>
    <w:p w:rsidR="005134B5" w:rsidRPr="00A942F6" w:rsidRDefault="00BA4574" w:rsidP="00F53764">
      <w:pPr>
        <w:pStyle w:val="a7"/>
        <w:numPr>
          <w:ilvl w:val="1"/>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уменьшается.</w:t>
      </w:r>
    </w:p>
    <w:p w:rsidR="00C5068F" w:rsidRPr="00A942F6" w:rsidRDefault="00C5068F" w:rsidP="00C5068F">
      <w:pPr>
        <w:pStyle w:val="a7"/>
        <w:autoSpaceDE w:val="0"/>
        <w:autoSpaceDN w:val="0"/>
        <w:adjustRightInd w:val="0"/>
        <w:spacing w:after="0" w:line="240" w:lineRule="auto"/>
        <w:jc w:val="both"/>
        <w:rPr>
          <w:rFonts w:ascii="Times New Roman" w:eastAsia="TimesNewRomanPSMT" w:hAnsi="Times New Roman"/>
          <w:sz w:val="28"/>
          <w:szCs w:val="28"/>
        </w:rPr>
      </w:pPr>
    </w:p>
    <w:p w:rsidR="005134B5" w:rsidRPr="00A942F6" w:rsidRDefault="00BA4574" w:rsidP="00F53764">
      <w:pPr>
        <w:pStyle w:val="a7"/>
        <w:numPr>
          <w:ilvl w:val="0"/>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Можно ли для любой ЗЛП сформулировать двойственную по</w:t>
      </w:r>
      <w:r w:rsidR="005134B5" w:rsidRPr="00A942F6">
        <w:rPr>
          <w:rFonts w:ascii="Times New Roman" w:eastAsia="TimesNewRomanPSMT" w:hAnsi="Times New Roman"/>
          <w:sz w:val="28"/>
          <w:szCs w:val="28"/>
        </w:rPr>
        <w:t xml:space="preserve"> </w:t>
      </w:r>
      <w:r w:rsidRPr="00A942F6">
        <w:rPr>
          <w:rFonts w:ascii="Times New Roman" w:eastAsia="TimesNewRomanPSMT" w:hAnsi="Times New Roman"/>
          <w:sz w:val="28"/>
          <w:szCs w:val="28"/>
        </w:rPr>
        <w:t>отношению к ней</w:t>
      </w:r>
      <w:r w:rsidR="005134B5" w:rsidRPr="00A942F6">
        <w:rPr>
          <w:rFonts w:ascii="Times New Roman" w:eastAsia="TimesNewRomanPSMT" w:hAnsi="Times New Roman"/>
          <w:sz w:val="28"/>
          <w:szCs w:val="28"/>
        </w:rPr>
        <w:t xml:space="preserve">: </w:t>
      </w:r>
    </w:p>
    <w:p w:rsidR="005134B5" w:rsidRPr="00A942F6" w:rsidRDefault="00BA4574" w:rsidP="00F53764">
      <w:pPr>
        <w:pStyle w:val="a7"/>
        <w:numPr>
          <w:ilvl w:val="1"/>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можно только для тех ЗЛП, в которых количество</w:t>
      </w:r>
      <w:r w:rsidR="005134B5" w:rsidRPr="00A942F6">
        <w:rPr>
          <w:rFonts w:ascii="Times New Roman" w:eastAsia="TimesNewRomanPSMT" w:hAnsi="Times New Roman"/>
          <w:sz w:val="28"/>
          <w:szCs w:val="28"/>
        </w:rPr>
        <w:t xml:space="preserve"> </w:t>
      </w:r>
      <w:r w:rsidRPr="00A942F6">
        <w:rPr>
          <w:rFonts w:ascii="Times New Roman" w:eastAsia="TimesNewRomanPSMT" w:hAnsi="Times New Roman"/>
          <w:sz w:val="28"/>
          <w:szCs w:val="28"/>
        </w:rPr>
        <w:t>переменных больше количества ограничений;</w:t>
      </w:r>
      <w:r w:rsidR="005134B5" w:rsidRPr="00A942F6">
        <w:rPr>
          <w:rFonts w:ascii="Times New Roman" w:eastAsia="TimesNewRomanPSMT" w:hAnsi="Times New Roman"/>
          <w:sz w:val="28"/>
          <w:szCs w:val="28"/>
        </w:rPr>
        <w:t xml:space="preserve"> </w:t>
      </w:r>
    </w:p>
    <w:p w:rsidR="005134B5" w:rsidRPr="00A942F6" w:rsidRDefault="00BA4574" w:rsidP="00F53764">
      <w:pPr>
        <w:pStyle w:val="a7"/>
        <w:numPr>
          <w:ilvl w:val="1"/>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можно только для тех ЗЛП, в которых ограничения</w:t>
      </w:r>
      <w:r w:rsidR="005134B5" w:rsidRPr="00A942F6">
        <w:rPr>
          <w:rFonts w:ascii="Times New Roman" w:eastAsia="TimesNewRomanPSMT" w:hAnsi="Times New Roman"/>
          <w:sz w:val="28"/>
          <w:szCs w:val="28"/>
        </w:rPr>
        <w:t xml:space="preserve"> </w:t>
      </w:r>
      <w:r w:rsidRPr="00A942F6">
        <w:rPr>
          <w:rFonts w:ascii="Times New Roman" w:eastAsia="TimesNewRomanPSMT" w:hAnsi="Times New Roman"/>
          <w:sz w:val="28"/>
          <w:szCs w:val="28"/>
        </w:rPr>
        <w:t>сформулированы в виде неравенств;</w:t>
      </w:r>
      <w:r w:rsidR="005134B5" w:rsidRPr="00A942F6">
        <w:rPr>
          <w:rFonts w:ascii="Times New Roman" w:eastAsia="TimesNewRomanPSMT" w:hAnsi="Times New Roman"/>
          <w:sz w:val="28"/>
          <w:szCs w:val="28"/>
        </w:rPr>
        <w:t xml:space="preserve"> </w:t>
      </w:r>
    </w:p>
    <w:p w:rsidR="005134B5" w:rsidRPr="00A942F6" w:rsidRDefault="00BA4574" w:rsidP="00F53764">
      <w:pPr>
        <w:pStyle w:val="a7"/>
        <w:numPr>
          <w:ilvl w:val="1"/>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можно для любой.</w:t>
      </w:r>
    </w:p>
    <w:p w:rsidR="00C5068F" w:rsidRPr="00A942F6" w:rsidRDefault="00C5068F" w:rsidP="00C5068F">
      <w:pPr>
        <w:pStyle w:val="a7"/>
        <w:autoSpaceDE w:val="0"/>
        <w:autoSpaceDN w:val="0"/>
        <w:adjustRightInd w:val="0"/>
        <w:spacing w:after="0" w:line="240" w:lineRule="auto"/>
        <w:jc w:val="both"/>
        <w:rPr>
          <w:rFonts w:ascii="Times New Roman" w:eastAsia="TimesNewRomanPSMT" w:hAnsi="Times New Roman"/>
          <w:sz w:val="28"/>
          <w:szCs w:val="28"/>
        </w:rPr>
      </w:pPr>
    </w:p>
    <w:p w:rsidR="005134B5" w:rsidRPr="00A942F6" w:rsidRDefault="005134B5" w:rsidP="00F53764">
      <w:pPr>
        <w:pStyle w:val="a7"/>
        <w:numPr>
          <w:ilvl w:val="0"/>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 xml:space="preserve">Если одна из пары двойственных ЗЛП имеет решение, то: </w:t>
      </w:r>
    </w:p>
    <w:p w:rsidR="005134B5" w:rsidRPr="00A942F6" w:rsidRDefault="005134B5" w:rsidP="00F53764">
      <w:pPr>
        <w:pStyle w:val="a7"/>
        <w:numPr>
          <w:ilvl w:val="1"/>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 xml:space="preserve">другая так же имеет решение; </w:t>
      </w:r>
    </w:p>
    <w:p w:rsidR="005134B5" w:rsidRPr="00A942F6" w:rsidRDefault="005134B5" w:rsidP="00F53764">
      <w:pPr>
        <w:pStyle w:val="a7"/>
        <w:numPr>
          <w:ilvl w:val="1"/>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lastRenderedPageBreak/>
        <w:t xml:space="preserve">другая ЗЛП решения не имеет; </w:t>
      </w:r>
    </w:p>
    <w:p w:rsidR="005134B5" w:rsidRPr="00A942F6" w:rsidRDefault="005134B5" w:rsidP="00F53764">
      <w:pPr>
        <w:pStyle w:val="a7"/>
        <w:numPr>
          <w:ilvl w:val="1"/>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ничего определённого о другой ЗЛП сказать нельзя.</w:t>
      </w:r>
    </w:p>
    <w:p w:rsidR="00C5068F" w:rsidRPr="00A942F6" w:rsidRDefault="00C5068F" w:rsidP="00C5068F">
      <w:pPr>
        <w:pStyle w:val="a7"/>
        <w:autoSpaceDE w:val="0"/>
        <w:autoSpaceDN w:val="0"/>
        <w:adjustRightInd w:val="0"/>
        <w:spacing w:after="0" w:line="240" w:lineRule="auto"/>
        <w:jc w:val="both"/>
        <w:rPr>
          <w:rFonts w:ascii="Times New Roman" w:eastAsia="TimesNewRomanPSMT" w:hAnsi="Times New Roman"/>
          <w:sz w:val="28"/>
          <w:szCs w:val="28"/>
        </w:rPr>
      </w:pPr>
    </w:p>
    <w:p w:rsidR="005134B5" w:rsidRPr="00A942F6" w:rsidRDefault="005134B5" w:rsidP="00F53764">
      <w:pPr>
        <w:pStyle w:val="a7"/>
        <w:numPr>
          <w:ilvl w:val="0"/>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 xml:space="preserve">Матрица тарифов транспортной задачи должна быть: </w:t>
      </w:r>
    </w:p>
    <w:p w:rsidR="005134B5" w:rsidRPr="00A942F6" w:rsidRDefault="005134B5" w:rsidP="00F53764">
      <w:pPr>
        <w:pStyle w:val="a7"/>
        <w:numPr>
          <w:ilvl w:val="1"/>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 xml:space="preserve">неотрицательной; </w:t>
      </w:r>
    </w:p>
    <w:p w:rsidR="005134B5" w:rsidRPr="00A942F6" w:rsidRDefault="005134B5" w:rsidP="00F53764">
      <w:pPr>
        <w:pStyle w:val="a7"/>
        <w:numPr>
          <w:ilvl w:val="1"/>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 xml:space="preserve">квадратной; </w:t>
      </w:r>
    </w:p>
    <w:p w:rsidR="005134B5" w:rsidRPr="00A942F6" w:rsidRDefault="005134B5" w:rsidP="00F53764">
      <w:pPr>
        <w:pStyle w:val="a7"/>
        <w:numPr>
          <w:ilvl w:val="1"/>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 xml:space="preserve">симметричной; </w:t>
      </w:r>
    </w:p>
    <w:p w:rsidR="00D629E6" w:rsidRPr="00A942F6" w:rsidRDefault="005134B5" w:rsidP="00F53764">
      <w:pPr>
        <w:pStyle w:val="a7"/>
        <w:numPr>
          <w:ilvl w:val="1"/>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невырожденной.</w:t>
      </w:r>
    </w:p>
    <w:p w:rsidR="00C5068F" w:rsidRPr="00A942F6" w:rsidRDefault="00C5068F" w:rsidP="00C5068F">
      <w:pPr>
        <w:pStyle w:val="a7"/>
        <w:autoSpaceDE w:val="0"/>
        <w:autoSpaceDN w:val="0"/>
        <w:adjustRightInd w:val="0"/>
        <w:spacing w:after="0" w:line="240" w:lineRule="auto"/>
        <w:jc w:val="both"/>
        <w:rPr>
          <w:rFonts w:ascii="Times New Roman" w:eastAsia="TimesNewRomanPSMT" w:hAnsi="Times New Roman"/>
          <w:sz w:val="28"/>
          <w:szCs w:val="28"/>
        </w:rPr>
      </w:pPr>
    </w:p>
    <w:p w:rsidR="00D629E6" w:rsidRPr="00A942F6" w:rsidRDefault="005134B5" w:rsidP="00F53764">
      <w:pPr>
        <w:pStyle w:val="a7"/>
        <w:numPr>
          <w:ilvl w:val="0"/>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Укажите верные из перечисленных утверждений</w:t>
      </w:r>
      <w:r w:rsidR="00D629E6" w:rsidRPr="00A942F6">
        <w:rPr>
          <w:rFonts w:ascii="Times New Roman" w:eastAsia="TimesNewRomanPSMT" w:hAnsi="Times New Roman"/>
          <w:sz w:val="28"/>
          <w:szCs w:val="28"/>
        </w:rPr>
        <w:t>:</w:t>
      </w:r>
      <w:r w:rsidRPr="00A942F6">
        <w:rPr>
          <w:rFonts w:ascii="Times New Roman" w:eastAsia="TimesNewRomanPSMT" w:hAnsi="Times New Roman"/>
          <w:sz w:val="28"/>
          <w:szCs w:val="28"/>
        </w:rPr>
        <w:t xml:space="preserve"> </w:t>
      </w:r>
    </w:p>
    <w:p w:rsidR="00D629E6" w:rsidRPr="00A942F6" w:rsidRDefault="005134B5" w:rsidP="00F53764">
      <w:pPr>
        <w:pStyle w:val="a7"/>
        <w:numPr>
          <w:ilvl w:val="1"/>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для любой транспортной задачи суммарные запасы грузов на складах равны совокупному спросу потребителей;</w:t>
      </w:r>
      <w:r w:rsidR="00D629E6" w:rsidRPr="00A942F6">
        <w:rPr>
          <w:rFonts w:ascii="Times New Roman" w:eastAsia="TimesNewRomanPSMT" w:hAnsi="Times New Roman"/>
          <w:sz w:val="28"/>
          <w:szCs w:val="28"/>
        </w:rPr>
        <w:t xml:space="preserve"> </w:t>
      </w:r>
    </w:p>
    <w:p w:rsidR="00D629E6" w:rsidRPr="00A942F6" w:rsidRDefault="005134B5" w:rsidP="00F53764">
      <w:pPr>
        <w:pStyle w:val="a7"/>
        <w:numPr>
          <w:ilvl w:val="1"/>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для любого плана перевозок транспортной задачи сумма</w:t>
      </w:r>
      <w:r w:rsidR="00D629E6" w:rsidRPr="00A942F6">
        <w:rPr>
          <w:rFonts w:ascii="Times New Roman" w:eastAsia="TimesNewRomanPSMT" w:hAnsi="Times New Roman"/>
          <w:sz w:val="28"/>
          <w:szCs w:val="28"/>
        </w:rPr>
        <w:t xml:space="preserve"> </w:t>
      </w:r>
      <w:r w:rsidRPr="00A942F6">
        <w:rPr>
          <w:rFonts w:ascii="Times New Roman" w:eastAsia="TimesNewRomanPSMT" w:hAnsi="Times New Roman"/>
          <w:sz w:val="28"/>
          <w:szCs w:val="28"/>
        </w:rPr>
        <w:t>потенциалов складов равна сумме потенциалов потребителей;</w:t>
      </w:r>
      <w:r w:rsidR="00D629E6" w:rsidRPr="00A942F6">
        <w:rPr>
          <w:rFonts w:ascii="Times New Roman" w:eastAsia="TimesNewRomanPSMT" w:hAnsi="Times New Roman"/>
          <w:sz w:val="28"/>
          <w:szCs w:val="28"/>
        </w:rPr>
        <w:t xml:space="preserve"> </w:t>
      </w:r>
    </w:p>
    <w:p w:rsidR="00D629E6" w:rsidRPr="00A942F6" w:rsidRDefault="005134B5" w:rsidP="00F53764">
      <w:pPr>
        <w:pStyle w:val="a7"/>
        <w:numPr>
          <w:ilvl w:val="1"/>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транспортная задача – это задача линейного</w:t>
      </w:r>
      <w:r w:rsidR="00D629E6" w:rsidRPr="00A942F6">
        <w:rPr>
          <w:rFonts w:ascii="Times New Roman" w:eastAsia="TimesNewRomanPSMT" w:hAnsi="Times New Roman"/>
          <w:sz w:val="28"/>
          <w:szCs w:val="28"/>
        </w:rPr>
        <w:t xml:space="preserve"> </w:t>
      </w:r>
      <w:r w:rsidRPr="00A942F6">
        <w:rPr>
          <w:rFonts w:ascii="Times New Roman" w:eastAsia="TimesNewRomanPSMT" w:hAnsi="Times New Roman"/>
          <w:sz w:val="28"/>
          <w:szCs w:val="28"/>
        </w:rPr>
        <w:t>программирования в канонической форме.</w:t>
      </w:r>
    </w:p>
    <w:p w:rsidR="00C5068F" w:rsidRPr="00A942F6" w:rsidRDefault="00C5068F" w:rsidP="00C5068F">
      <w:pPr>
        <w:pStyle w:val="a7"/>
        <w:autoSpaceDE w:val="0"/>
        <w:autoSpaceDN w:val="0"/>
        <w:adjustRightInd w:val="0"/>
        <w:spacing w:after="0" w:line="240" w:lineRule="auto"/>
        <w:jc w:val="both"/>
        <w:rPr>
          <w:rFonts w:ascii="Times New Roman" w:eastAsia="TimesNewRomanPSMT" w:hAnsi="Times New Roman"/>
          <w:sz w:val="28"/>
          <w:szCs w:val="28"/>
        </w:rPr>
      </w:pPr>
    </w:p>
    <w:p w:rsidR="00D629E6" w:rsidRPr="00A942F6" w:rsidRDefault="00D629E6" w:rsidP="00F53764">
      <w:pPr>
        <w:pStyle w:val="a7"/>
        <w:numPr>
          <w:ilvl w:val="0"/>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Какие из перечисленных задач относятся к задачам целочисленного программирования ?</w:t>
      </w:r>
    </w:p>
    <w:p w:rsidR="00D629E6" w:rsidRPr="00A942F6" w:rsidRDefault="00D629E6" w:rsidP="00F53764">
      <w:pPr>
        <w:pStyle w:val="a7"/>
        <w:numPr>
          <w:ilvl w:val="1"/>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 xml:space="preserve">ЗЛП, в которых на переменные наложено дополнительное условие </w:t>
      </w:r>
      <w:proofErr w:type="spellStart"/>
      <w:r w:rsidRPr="00A942F6">
        <w:rPr>
          <w:rFonts w:ascii="Times New Roman" w:eastAsia="TimesNewRomanPSMT" w:hAnsi="Times New Roman"/>
          <w:sz w:val="28"/>
          <w:szCs w:val="28"/>
        </w:rPr>
        <w:t>целочисленности</w:t>
      </w:r>
      <w:proofErr w:type="spellEnd"/>
      <w:r w:rsidRPr="00A942F6">
        <w:rPr>
          <w:rFonts w:ascii="Times New Roman" w:eastAsia="TimesNewRomanPSMT" w:hAnsi="Times New Roman"/>
          <w:sz w:val="28"/>
          <w:szCs w:val="28"/>
        </w:rPr>
        <w:t xml:space="preserve">; </w:t>
      </w:r>
    </w:p>
    <w:p w:rsidR="00D629E6" w:rsidRPr="00A942F6" w:rsidRDefault="00D629E6" w:rsidP="00F53764">
      <w:pPr>
        <w:pStyle w:val="a7"/>
        <w:numPr>
          <w:ilvl w:val="1"/>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 xml:space="preserve">ЗЛП, в состав целевых функций которых входят только целые неотрицательные коэффициенты; </w:t>
      </w:r>
    </w:p>
    <w:p w:rsidR="00D629E6" w:rsidRPr="00A942F6" w:rsidRDefault="00D629E6" w:rsidP="00F53764">
      <w:pPr>
        <w:pStyle w:val="a7"/>
        <w:numPr>
          <w:ilvl w:val="1"/>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ЗЛП, матрицы ограничений которых не содержит дробных элементов.</w:t>
      </w:r>
    </w:p>
    <w:p w:rsidR="00C5068F" w:rsidRPr="00A942F6" w:rsidRDefault="00C5068F" w:rsidP="00C5068F">
      <w:pPr>
        <w:pStyle w:val="a7"/>
        <w:autoSpaceDE w:val="0"/>
        <w:autoSpaceDN w:val="0"/>
        <w:adjustRightInd w:val="0"/>
        <w:spacing w:after="0" w:line="240" w:lineRule="auto"/>
        <w:jc w:val="both"/>
        <w:rPr>
          <w:rFonts w:ascii="Times New Roman" w:eastAsia="TimesNewRomanPSMT" w:hAnsi="Times New Roman"/>
          <w:sz w:val="28"/>
          <w:szCs w:val="28"/>
        </w:rPr>
      </w:pPr>
    </w:p>
    <w:p w:rsidR="00D629E6" w:rsidRPr="00A942F6" w:rsidRDefault="00D629E6" w:rsidP="00F53764">
      <w:pPr>
        <w:pStyle w:val="a7"/>
        <w:numPr>
          <w:ilvl w:val="0"/>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 xml:space="preserve">Какие значения могут принимать переменные в задаче о назначениях? </w:t>
      </w:r>
    </w:p>
    <w:p w:rsidR="00D629E6" w:rsidRPr="00A942F6" w:rsidRDefault="00D629E6" w:rsidP="00F53764">
      <w:pPr>
        <w:pStyle w:val="a7"/>
        <w:numPr>
          <w:ilvl w:val="1"/>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 xml:space="preserve">любые целочисленные значения кроме нуля; </w:t>
      </w:r>
    </w:p>
    <w:p w:rsidR="00D629E6" w:rsidRPr="00A942F6" w:rsidRDefault="00D629E6" w:rsidP="00F53764">
      <w:pPr>
        <w:pStyle w:val="a7"/>
        <w:numPr>
          <w:ilvl w:val="1"/>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 xml:space="preserve">любые неотрицательные целочисленные значения; </w:t>
      </w:r>
    </w:p>
    <w:p w:rsidR="00C5068F" w:rsidRPr="00A942F6" w:rsidRDefault="00D629E6" w:rsidP="00F53764">
      <w:pPr>
        <w:pStyle w:val="a7"/>
        <w:numPr>
          <w:ilvl w:val="1"/>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либо ноль, либо единица.</w:t>
      </w:r>
    </w:p>
    <w:p w:rsidR="00C5068F" w:rsidRPr="00A942F6" w:rsidRDefault="00C5068F" w:rsidP="00C5068F">
      <w:pPr>
        <w:pStyle w:val="a7"/>
        <w:autoSpaceDE w:val="0"/>
        <w:autoSpaceDN w:val="0"/>
        <w:adjustRightInd w:val="0"/>
        <w:spacing w:after="0" w:line="240" w:lineRule="auto"/>
        <w:jc w:val="both"/>
        <w:rPr>
          <w:rFonts w:ascii="Times New Roman" w:eastAsia="TimesNewRomanPSMT" w:hAnsi="Times New Roman"/>
          <w:sz w:val="28"/>
          <w:szCs w:val="28"/>
        </w:rPr>
      </w:pPr>
    </w:p>
    <w:p w:rsidR="00C5068F" w:rsidRPr="00A942F6" w:rsidRDefault="00C5068F" w:rsidP="00F53764">
      <w:pPr>
        <w:pStyle w:val="a7"/>
        <w:numPr>
          <w:ilvl w:val="0"/>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hAnsi="Times New Roman"/>
          <w:sz w:val="28"/>
          <w:szCs w:val="28"/>
        </w:rPr>
        <w:t>При решении некоторых задач нелинейного программирования применяется …</w:t>
      </w:r>
    </w:p>
    <w:p w:rsidR="00C5068F" w:rsidRPr="00A942F6" w:rsidRDefault="00C5068F" w:rsidP="00F53764">
      <w:pPr>
        <w:numPr>
          <w:ilvl w:val="1"/>
          <w:numId w:val="19"/>
        </w:numPr>
        <w:rPr>
          <w:sz w:val="28"/>
          <w:szCs w:val="28"/>
        </w:rPr>
      </w:pPr>
      <w:r w:rsidRPr="00A942F6">
        <w:rPr>
          <w:sz w:val="28"/>
          <w:szCs w:val="28"/>
        </w:rPr>
        <w:t>метод множителей Лагранжа</w:t>
      </w:r>
    </w:p>
    <w:p w:rsidR="00C5068F" w:rsidRPr="00A942F6" w:rsidRDefault="00C5068F" w:rsidP="00F53764">
      <w:pPr>
        <w:numPr>
          <w:ilvl w:val="1"/>
          <w:numId w:val="19"/>
        </w:numPr>
        <w:rPr>
          <w:sz w:val="28"/>
          <w:szCs w:val="28"/>
        </w:rPr>
      </w:pPr>
      <w:r w:rsidRPr="00A942F6">
        <w:rPr>
          <w:sz w:val="28"/>
          <w:szCs w:val="28"/>
        </w:rPr>
        <w:t>метод Гаусса</w:t>
      </w:r>
    </w:p>
    <w:p w:rsidR="00C5068F" w:rsidRPr="00A942F6" w:rsidRDefault="00C5068F" w:rsidP="00F53764">
      <w:pPr>
        <w:numPr>
          <w:ilvl w:val="1"/>
          <w:numId w:val="19"/>
        </w:numPr>
        <w:rPr>
          <w:sz w:val="28"/>
          <w:szCs w:val="28"/>
        </w:rPr>
      </w:pPr>
      <w:r w:rsidRPr="00A942F6">
        <w:rPr>
          <w:sz w:val="28"/>
          <w:szCs w:val="28"/>
        </w:rPr>
        <w:t>метод аппроксимации Фогеля</w:t>
      </w:r>
    </w:p>
    <w:p w:rsidR="00C5068F" w:rsidRPr="00A942F6" w:rsidRDefault="00C5068F" w:rsidP="00F53764">
      <w:pPr>
        <w:numPr>
          <w:ilvl w:val="1"/>
          <w:numId w:val="19"/>
        </w:numPr>
        <w:rPr>
          <w:sz w:val="28"/>
          <w:szCs w:val="28"/>
        </w:rPr>
      </w:pPr>
      <w:r w:rsidRPr="00A942F6">
        <w:rPr>
          <w:sz w:val="28"/>
          <w:szCs w:val="28"/>
        </w:rPr>
        <w:t>метод Гомори .</w:t>
      </w:r>
    </w:p>
    <w:p w:rsidR="00C5068F" w:rsidRPr="00A942F6" w:rsidRDefault="00C5068F" w:rsidP="00C5068F">
      <w:pPr>
        <w:ind w:left="720"/>
        <w:rPr>
          <w:sz w:val="28"/>
          <w:szCs w:val="28"/>
        </w:rPr>
      </w:pPr>
    </w:p>
    <w:p w:rsidR="00C5068F" w:rsidRPr="00A942F6" w:rsidRDefault="00C5068F" w:rsidP="00F53764">
      <w:pPr>
        <w:numPr>
          <w:ilvl w:val="0"/>
          <w:numId w:val="19"/>
        </w:numPr>
        <w:rPr>
          <w:sz w:val="28"/>
          <w:szCs w:val="28"/>
        </w:rPr>
      </w:pPr>
      <w:r w:rsidRPr="00A942F6">
        <w:rPr>
          <w:sz w:val="28"/>
          <w:szCs w:val="28"/>
        </w:rPr>
        <w:t>При решении задач целочисленного программирования может применяться …</w:t>
      </w:r>
    </w:p>
    <w:p w:rsidR="00C5068F" w:rsidRPr="00A942F6" w:rsidRDefault="00C5068F" w:rsidP="00F53764">
      <w:pPr>
        <w:numPr>
          <w:ilvl w:val="1"/>
          <w:numId w:val="19"/>
        </w:numPr>
        <w:rPr>
          <w:sz w:val="28"/>
          <w:szCs w:val="28"/>
        </w:rPr>
      </w:pPr>
      <w:r w:rsidRPr="00A942F6">
        <w:rPr>
          <w:sz w:val="28"/>
          <w:szCs w:val="28"/>
        </w:rPr>
        <w:t xml:space="preserve">метод Гомори </w:t>
      </w:r>
    </w:p>
    <w:p w:rsidR="00C5068F" w:rsidRPr="00A942F6" w:rsidRDefault="00C5068F" w:rsidP="00F53764">
      <w:pPr>
        <w:numPr>
          <w:ilvl w:val="1"/>
          <w:numId w:val="19"/>
        </w:numPr>
        <w:rPr>
          <w:sz w:val="28"/>
          <w:szCs w:val="28"/>
        </w:rPr>
      </w:pPr>
      <w:r w:rsidRPr="00A942F6">
        <w:rPr>
          <w:sz w:val="28"/>
          <w:szCs w:val="28"/>
        </w:rPr>
        <w:t>метод множителей Лагранжа</w:t>
      </w:r>
    </w:p>
    <w:p w:rsidR="00C5068F" w:rsidRPr="00A942F6" w:rsidRDefault="00C5068F" w:rsidP="00F53764">
      <w:pPr>
        <w:numPr>
          <w:ilvl w:val="1"/>
          <w:numId w:val="19"/>
        </w:numPr>
        <w:rPr>
          <w:sz w:val="28"/>
          <w:szCs w:val="28"/>
        </w:rPr>
      </w:pPr>
      <w:r w:rsidRPr="00A942F6">
        <w:rPr>
          <w:sz w:val="28"/>
          <w:szCs w:val="28"/>
        </w:rPr>
        <w:t>метод Гаусса</w:t>
      </w:r>
    </w:p>
    <w:p w:rsidR="00C5068F" w:rsidRPr="00A942F6" w:rsidRDefault="00C5068F" w:rsidP="00F53764">
      <w:pPr>
        <w:numPr>
          <w:ilvl w:val="1"/>
          <w:numId w:val="19"/>
        </w:numPr>
        <w:rPr>
          <w:sz w:val="28"/>
          <w:szCs w:val="28"/>
        </w:rPr>
      </w:pPr>
      <w:r w:rsidRPr="00A942F6">
        <w:rPr>
          <w:sz w:val="28"/>
          <w:szCs w:val="28"/>
        </w:rPr>
        <w:t>метод аппроксимации Фогеля.</w:t>
      </w:r>
    </w:p>
    <w:p w:rsidR="00C5068F" w:rsidRPr="00A942F6" w:rsidRDefault="00C5068F" w:rsidP="00C5068F">
      <w:pPr>
        <w:ind w:left="720"/>
        <w:rPr>
          <w:sz w:val="28"/>
          <w:szCs w:val="28"/>
        </w:rPr>
      </w:pPr>
    </w:p>
    <w:p w:rsidR="00C5068F" w:rsidRPr="00A942F6" w:rsidRDefault="00C5068F" w:rsidP="00F53764">
      <w:pPr>
        <w:pStyle w:val="a7"/>
        <w:numPr>
          <w:ilvl w:val="0"/>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lastRenderedPageBreak/>
        <w:t xml:space="preserve">Какие переменные в задачах динамического программирования называются фазовыми </w:t>
      </w:r>
    </w:p>
    <w:p w:rsidR="00C5068F" w:rsidRPr="00A942F6" w:rsidRDefault="00C5068F" w:rsidP="00F53764">
      <w:pPr>
        <w:pStyle w:val="a7"/>
        <w:numPr>
          <w:ilvl w:val="1"/>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 xml:space="preserve">переменные, которые могут не зависеть от времени; </w:t>
      </w:r>
    </w:p>
    <w:p w:rsidR="00C5068F" w:rsidRPr="00A942F6" w:rsidRDefault="00C5068F" w:rsidP="00F53764">
      <w:pPr>
        <w:pStyle w:val="a7"/>
        <w:numPr>
          <w:ilvl w:val="1"/>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переменные, которые в каждый момент времени определяют,</w:t>
      </w:r>
    </w:p>
    <w:p w:rsidR="00C5068F" w:rsidRPr="00A942F6" w:rsidRDefault="00C5068F" w:rsidP="00F53764">
      <w:pPr>
        <w:pStyle w:val="a7"/>
        <w:numPr>
          <w:ilvl w:val="1"/>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 xml:space="preserve">состояние динамического процесса; </w:t>
      </w:r>
    </w:p>
    <w:p w:rsidR="00D629E6" w:rsidRPr="00A942F6" w:rsidRDefault="00C5068F" w:rsidP="00F53764">
      <w:pPr>
        <w:pStyle w:val="a7"/>
        <w:numPr>
          <w:ilvl w:val="1"/>
          <w:numId w:val="19"/>
        </w:numPr>
        <w:autoSpaceDE w:val="0"/>
        <w:autoSpaceDN w:val="0"/>
        <w:adjustRightInd w:val="0"/>
        <w:spacing w:after="0" w:line="240" w:lineRule="auto"/>
        <w:jc w:val="both"/>
        <w:rPr>
          <w:rFonts w:ascii="Times New Roman" w:eastAsia="TimesNewRomanPSMT" w:hAnsi="Times New Roman"/>
          <w:sz w:val="28"/>
          <w:szCs w:val="28"/>
        </w:rPr>
      </w:pPr>
      <w:r w:rsidRPr="00A942F6">
        <w:rPr>
          <w:rFonts w:ascii="Times New Roman" w:eastAsia="TimesNewRomanPSMT" w:hAnsi="Times New Roman"/>
          <w:sz w:val="28"/>
          <w:szCs w:val="28"/>
        </w:rPr>
        <w:t xml:space="preserve">переменные, не зависящие от управляющих переменных. </w:t>
      </w:r>
      <w:r w:rsidRPr="00A942F6">
        <w:rPr>
          <w:rFonts w:ascii="Times New Roman" w:eastAsia="TimesNewRomanPSMT" w:hAnsi="Times New Roman"/>
          <w:sz w:val="28"/>
          <w:szCs w:val="28"/>
        </w:rPr>
        <w:cr/>
      </w:r>
    </w:p>
    <w:p w:rsidR="000644E8" w:rsidRPr="00A942F6" w:rsidRDefault="000644E8">
      <w:pPr>
        <w:spacing w:after="200" w:line="276" w:lineRule="auto"/>
        <w:rPr>
          <w:rFonts w:eastAsiaTheme="minorHAnsi"/>
          <w:b/>
          <w:bCs/>
          <w:sz w:val="28"/>
          <w:szCs w:val="28"/>
          <w:lang w:eastAsia="en-US"/>
        </w:rPr>
      </w:pPr>
      <w:r w:rsidRPr="00A942F6">
        <w:rPr>
          <w:rFonts w:eastAsiaTheme="minorHAnsi"/>
          <w:sz w:val="28"/>
          <w:szCs w:val="28"/>
          <w:lang w:eastAsia="en-US"/>
        </w:rPr>
        <w:br w:type="page"/>
      </w:r>
    </w:p>
    <w:p w:rsidR="00981698" w:rsidRPr="00A942F6" w:rsidRDefault="00981698" w:rsidP="00981698">
      <w:pPr>
        <w:pStyle w:val="10"/>
        <w:jc w:val="center"/>
        <w:rPr>
          <w:rFonts w:ascii="Times New Roman" w:eastAsiaTheme="minorHAnsi" w:hAnsi="Times New Roman" w:cs="Times New Roman"/>
          <w:color w:val="auto"/>
          <w:lang w:eastAsia="en-US"/>
        </w:rPr>
      </w:pPr>
      <w:bookmarkStart w:id="43" w:name="_Toc20122716"/>
      <w:r w:rsidRPr="00AB5E42">
        <w:rPr>
          <w:rFonts w:ascii="Times New Roman" w:eastAsiaTheme="minorHAnsi" w:hAnsi="Times New Roman" w:cs="Times New Roman"/>
          <w:color w:val="auto"/>
          <w:highlight w:val="yellow"/>
          <w:lang w:eastAsia="en-US"/>
        </w:rPr>
        <w:lastRenderedPageBreak/>
        <w:t>Примерная тематика рефератов</w:t>
      </w:r>
      <w:bookmarkEnd w:id="43"/>
    </w:p>
    <w:p w:rsidR="00981698" w:rsidRPr="00A942F6" w:rsidRDefault="00981698" w:rsidP="00355F72">
      <w:pPr>
        <w:spacing w:line="360" w:lineRule="auto"/>
        <w:rPr>
          <w:rFonts w:eastAsiaTheme="minorHAnsi"/>
          <w:sz w:val="28"/>
          <w:szCs w:val="28"/>
          <w:lang w:eastAsia="en-US"/>
        </w:rPr>
      </w:pPr>
    </w:p>
    <w:p w:rsidR="00981698" w:rsidRPr="00A942F6" w:rsidRDefault="00981698" w:rsidP="00355F72">
      <w:pPr>
        <w:autoSpaceDE w:val="0"/>
        <w:autoSpaceDN w:val="0"/>
        <w:adjustRightInd w:val="0"/>
        <w:spacing w:after="26" w:line="360" w:lineRule="auto"/>
        <w:rPr>
          <w:rFonts w:eastAsiaTheme="minorHAnsi"/>
          <w:color w:val="000000"/>
          <w:sz w:val="28"/>
          <w:szCs w:val="28"/>
          <w:lang w:eastAsia="en-US"/>
        </w:rPr>
      </w:pPr>
      <w:r w:rsidRPr="00A942F6">
        <w:rPr>
          <w:rFonts w:eastAsiaTheme="minorHAnsi"/>
          <w:color w:val="000000"/>
          <w:sz w:val="28"/>
          <w:szCs w:val="28"/>
          <w:lang w:eastAsia="en-US"/>
        </w:rPr>
        <w:t xml:space="preserve">1. Основные понятия экономико-математического моделирования социально-экономических процессов. </w:t>
      </w:r>
    </w:p>
    <w:p w:rsidR="00981698" w:rsidRPr="00A942F6" w:rsidRDefault="00981698" w:rsidP="00355F72">
      <w:pPr>
        <w:autoSpaceDE w:val="0"/>
        <w:autoSpaceDN w:val="0"/>
        <w:adjustRightInd w:val="0"/>
        <w:spacing w:after="26" w:line="360" w:lineRule="auto"/>
        <w:rPr>
          <w:rFonts w:eastAsiaTheme="minorHAnsi"/>
          <w:color w:val="000000"/>
          <w:sz w:val="28"/>
          <w:szCs w:val="28"/>
          <w:lang w:eastAsia="en-US"/>
        </w:rPr>
      </w:pPr>
      <w:r w:rsidRPr="00A942F6">
        <w:rPr>
          <w:rFonts w:eastAsiaTheme="minorHAnsi"/>
          <w:color w:val="000000"/>
          <w:sz w:val="28"/>
          <w:szCs w:val="28"/>
          <w:lang w:eastAsia="en-US"/>
        </w:rPr>
        <w:t xml:space="preserve">2. Экономико-математические методы и модели. </w:t>
      </w:r>
    </w:p>
    <w:p w:rsidR="00981698" w:rsidRPr="00A942F6" w:rsidRDefault="00981698" w:rsidP="00355F72">
      <w:pPr>
        <w:autoSpaceDE w:val="0"/>
        <w:autoSpaceDN w:val="0"/>
        <w:adjustRightInd w:val="0"/>
        <w:spacing w:after="26" w:line="360" w:lineRule="auto"/>
        <w:rPr>
          <w:rFonts w:eastAsiaTheme="minorHAnsi"/>
          <w:color w:val="000000"/>
          <w:sz w:val="28"/>
          <w:szCs w:val="28"/>
          <w:lang w:eastAsia="en-US"/>
        </w:rPr>
      </w:pPr>
      <w:r w:rsidRPr="00A942F6">
        <w:rPr>
          <w:rFonts w:eastAsiaTheme="minorHAnsi"/>
          <w:color w:val="000000"/>
          <w:sz w:val="28"/>
          <w:szCs w:val="28"/>
          <w:lang w:eastAsia="en-US"/>
        </w:rPr>
        <w:t xml:space="preserve">3. Классификация экономико-математических моделей. </w:t>
      </w:r>
    </w:p>
    <w:p w:rsidR="00981698" w:rsidRPr="00A942F6" w:rsidRDefault="00981698" w:rsidP="00355F72">
      <w:pPr>
        <w:autoSpaceDE w:val="0"/>
        <w:autoSpaceDN w:val="0"/>
        <w:adjustRightInd w:val="0"/>
        <w:spacing w:after="26" w:line="360" w:lineRule="auto"/>
        <w:rPr>
          <w:rFonts w:eastAsiaTheme="minorHAnsi"/>
          <w:color w:val="000000"/>
          <w:sz w:val="28"/>
          <w:szCs w:val="28"/>
          <w:lang w:eastAsia="en-US"/>
        </w:rPr>
      </w:pPr>
      <w:r w:rsidRPr="00A942F6">
        <w:rPr>
          <w:rFonts w:eastAsiaTheme="minorHAnsi"/>
          <w:color w:val="000000"/>
          <w:sz w:val="28"/>
          <w:szCs w:val="28"/>
          <w:lang w:eastAsia="en-US"/>
        </w:rPr>
        <w:t xml:space="preserve">4. Информация и моделирование. </w:t>
      </w:r>
    </w:p>
    <w:p w:rsidR="00981698" w:rsidRPr="00A942F6" w:rsidRDefault="00981698" w:rsidP="00355F72">
      <w:pPr>
        <w:autoSpaceDE w:val="0"/>
        <w:autoSpaceDN w:val="0"/>
        <w:adjustRightInd w:val="0"/>
        <w:spacing w:after="26" w:line="360" w:lineRule="auto"/>
        <w:rPr>
          <w:rFonts w:eastAsiaTheme="minorHAnsi"/>
          <w:color w:val="000000"/>
          <w:sz w:val="28"/>
          <w:szCs w:val="28"/>
          <w:lang w:eastAsia="en-US"/>
        </w:rPr>
      </w:pPr>
      <w:r w:rsidRPr="00A942F6">
        <w:rPr>
          <w:rFonts w:eastAsiaTheme="minorHAnsi"/>
          <w:color w:val="000000"/>
          <w:sz w:val="28"/>
          <w:szCs w:val="28"/>
          <w:lang w:eastAsia="en-US"/>
        </w:rPr>
        <w:t xml:space="preserve">5. Линейное программирование: основные понятия и формы записи задачи. </w:t>
      </w:r>
    </w:p>
    <w:p w:rsidR="00981698" w:rsidRPr="00A942F6" w:rsidRDefault="00981698" w:rsidP="00355F72">
      <w:pPr>
        <w:autoSpaceDE w:val="0"/>
        <w:autoSpaceDN w:val="0"/>
        <w:adjustRightInd w:val="0"/>
        <w:spacing w:after="26" w:line="360" w:lineRule="auto"/>
        <w:rPr>
          <w:rFonts w:eastAsiaTheme="minorHAnsi"/>
          <w:color w:val="000000"/>
          <w:sz w:val="28"/>
          <w:szCs w:val="28"/>
          <w:lang w:eastAsia="en-US"/>
        </w:rPr>
      </w:pPr>
      <w:r w:rsidRPr="00A942F6">
        <w:rPr>
          <w:rFonts w:eastAsiaTheme="minorHAnsi"/>
          <w:color w:val="000000"/>
          <w:sz w:val="28"/>
          <w:szCs w:val="28"/>
          <w:lang w:eastAsia="en-US"/>
        </w:rPr>
        <w:t xml:space="preserve">6. Двойственная задача линейного программирования. </w:t>
      </w:r>
    </w:p>
    <w:p w:rsidR="00981698" w:rsidRPr="00A942F6" w:rsidRDefault="00981698" w:rsidP="00355F72">
      <w:pPr>
        <w:autoSpaceDE w:val="0"/>
        <w:autoSpaceDN w:val="0"/>
        <w:adjustRightInd w:val="0"/>
        <w:spacing w:after="26" w:line="360" w:lineRule="auto"/>
        <w:rPr>
          <w:rFonts w:eastAsiaTheme="minorHAnsi"/>
          <w:color w:val="000000"/>
          <w:sz w:val="28"/>
          <w:szCs w:val="28"/>
          <w:lang w:eastAsia="en-US"/>
        </w:rPr>
      </w:pPr>
      <w:r w:rsidRPr="00AB5E42">
        <w:rPr>
          <w:rFonts w:eastAsiaTheme="minorHAnsi"/>
          <w:color w:val="000000"/>
          <w:sz w:val="28"/>
          <w:szCs w:val="28"/>
          <w:highlight w:val="yellow"/>
          <w:lang w:eastAsia="en-US"/>
        </w:rPr>
        <w:t>7. Анализ оптимального решения (исследование устойчивости).</w:t>
      </w:r>
      <w:r w:rsidRPr="00A942F6">
        <w:rPr>
          <w:rFonts w:eastAsiaTheme="minorHAnsi"/>
          <w:color w:val="000000"/>
          <w:sz w:val="28"/>
          <w:szCs w:val="28"/>
          <w:lang w:eastAsia="en-US"/>
        </w:rPr>
        <w:t xml:space="preserve"> </w:t>
      </w:r>
    </w:p>
    <w:p w:rsidR="00981698" w:rsidRPr="00A942F6" w:rsidRDefault="00981698" w:rsidP="00355F72">
      <w:pPr>
        <w:autoSpaceDE w:val="0"/>
        <w:autoSpaceDN w:val="0"/>
        <w:adjustRightInd w:val="0"/>
        <w:spacing w:after="26" w:line="360" w:lineRule="auto"/>
        <w:rPr>
          <w:rFonts w:eastAsiaTheme="minorHAnsi"/>
          <w:color w:val="000000"/>
          <w:sz w:val="28"/>
          <w:szCs w:val="28"/>
          <w:lang w:eastAsia="en-US"/>
        </w:rPr>
      </w:pPr>
      <w:r w:rsidRPr="00A942F6">
        <w:rPr>
          <w:rFonts w:eastAsiaTheme="minorHAnsi"/>
          <w:color w:val="000000"/>
          <w:sz w:val="28"/>
          <w:szCs w:val="28"/>
          <w:lang w:eastAsia="en-US"/>
        </w:rPr>
        <w:t xml:space="preserve">8. Специальные задачи линейного программирования и методы их решения. </w:t>
      </w:r>
    </w:p>
    <w:p w:rsidR="00981698" w:rsidRPr="00A942F6" w:rsidRDefault="00981698" w:rsidP="00355F72">
      <w:pPr>
        <w:autoSpaceDE w:val="0"/>
        <w:autoSpaceDN w:val="0"/>
        <w:adjustRightInd w:val="0"/>
        <w:spacing w:after="26" w:line="360" w:lineRule="auto"/>
        <w:rPr>
          <w:rFonts w:eastAsiaTheme="minorHAnsi"/>
          <w:color w:val="000000"/>
          <w:sz w:val="28"/>
          <w:szCs w:val="28"/>
          <w:lang w:eastAsia="en-US"/>
        </w:rPr>
      </w:pPr>
      <w:r w:rsidRPr="00A942F6">
        <w:rPr>
          <w:rFonts w:eastAsiaTheme="minorHAnsi"/>
          <w:color w:val="000000"/>
          <w:sz w:val="28"/>
          <w:szCs w:val="28"/>
          <w:lang w:eastAsia="en-US"/>
        </w:rPr>
        <w:t xml:space="preserve">9. Основные понятия дискретного программирования. </w:t>
      </w:r>
    </w:p>
    <w:p w:rsidR="00981698" w:rsidRPr="00A942F6" w:rsidRDefault="00981698" w:rsidP="00355F72">
      <w:pPr>
        <w:autoSpaceDE w:val="0"/>
        <w:autoSpaceDN w:val="0"/>
        <w:adjustRightInd w:val="0"/>
        <w:spacing w:after="26" w:line="360" w:lineRule="auto"/>
        <w:rPr>
          <w:rFonts w:eastAsiaTheme="minorHAnsi"/>
          <w:color w:val="000000"/>
          <w:sz w:val="28"/>
          <w:szCs w:val="28"/>
          <w:lang w:eastAsia="en-US"/>
        </w:rPr>
      </w:pPr>
      <w:r w:rsidRPr="00A942F6">
        <w:rPr>
          <w:rFonts w:eastAsiaTheme="minorHAnsi"/>
          <w:color w:val="000000"/>
          <w:sz w:val="28"/>
          <w:szCs w:val="28"/>
          <w:lang w:eastAsia="en-US"/>
        </w:rPr>
        <w:t xml:space="preserve">10. Методы решения задач линейного программирования. </w:t>
      </w:r>
    </w:p>
    <w:p w:rsidR="00981698" w:rsidRPr="00A942F6" w:rsidRDefault="00981698" w:rsidP="00355F72">
      <w:pPr>
        <w:autoSpaceDE w:val="0"/>
        <w:autoSpaceDN w:val="0"/>
        <w:adjustRightInd w:val="0"/>
        <w:spacing w:after="26" w:line="360" w:lineRule="auto"/>
        <w:rPr>
          <w:rFonts w:eastAsiaTheme="minorHAnsi"/>
          <w:color w:val="000000"/>
          <w:sz w:val="28"/>
          <w:szCs w:val="28"/>
          <w:lang w:eastAsia="en-US"/>
        </w:rPr>
      </w:pPr>
      <w:r w:rsidRPr="00A942F6">
        <w:rPr>
          <w:rFonts w:eastAsiaTheme="minorHAnsi"/>
          <w:color w:val="000000"/>
          <w:sz w:val="28"/>
          <w:szCs w:val="28"/>
          <w:lang w:eastAsia="en-US"/>
        </w:rPr>
        <w:t xml:space="preserve">11. Методы решения задач целочисленного программирования. </w:t>
      </w:r>
    </w:p>
    <w:p w:rsidR="00981698" w:rsidRPr="00A942F6" w:rsidRDefault="00981698" w:rsidP="00355F72">
      <w:pPr>
        <w:autoSpaceDE w:val="0"/>
        <w:autoSpaceDN w:val="0"/>
        <w:adjustRightInd w:val="0"/>
        <w:spacing w:after="26" w:line="360" w:lineRule="auto"/>
        <w:rPr>
          <w:rFonts w:eastAsiaTheme="minorHAnsi"/>
          <w:color w:val="000000"/>
          <w:sz w:val="28"/>
          <w:szCs w:val="28"/>
          <w:lang w:eastAsia="en-US"/>
        </w:rPr>
      </w:pPr>
      <w:r w:rsidRPr="00A942F6">
        <w:rPr>
          <w:rFonts w:eastAsiaTheme="minorHAnsi"/>
          <w:color w:val="000000"/>
          <w:sz w:val="28"/>
          <w:szCs w:val="28"/>
          <w:lang w:eastAsia="en-US"/>
        </w:rPr>
        <w:t xml:space="preserve">12. Задачи многокритериальной оптимизации и методы их решения. </w:t>
      </w:r>
    </w:p>
    <w:p w:rsidR="00981698" w:rsidRPr="00A942F6" w:rsidRDefault="00981698" w:rsidP="00355F72">
      <w:pPr>
        <w:autoSpaceDE w:val="0"/>
        <w:autoSpaceDN w:val="0"/>
        <w:adjustRightInd w:val="0"/>
        <w:spacing w:after="26" w:line="360" w:lineRule="auto"/>
        <w:rPr>
          <w:rFonts w:eastAsiaTheme="minorHAnsi"/>
          <w:color w:val="000000"/>
          <w:sz w:val="28"/>
          <w:szCs w:val="28"/>
          <w:lang w:eastAsia="en-US"/>
        </w:rPr>
      </w:pPr>
      <w:r w:rsidRPr="00A942F6">
        <w:rPr>
          <w:rFonts w:eastAsiaTheme="minorHAnsi"/>
          <w:color w:val="000000"/>
          <w:sz w:val="28"/>
          <w:szCs w:val="28"/>
          <w:lang w:eastAsia="en-US"/>
        </w:rPr>
        <w:t xml:space="preserve">13. Нелинейное (выпуклое) программирование. </w:t>
      </w:r>
    </w:p>
    <w:p w:rsidR="00981698" w:rsidRPr="00A942F6" w:rsidRDefault="00981698" w:rsidP="00355F72">
      <w:pPr>
        <w:autoSpaceDE w:val="0"/>
        <w:autoSpaceDN w:val="0"/>
        <w:adjustRightInd w:val="0"/>
        <w:spacing w:after="26" w:line="360" w:lineRule="auto"/>
        <w:rPr>
          <w:rFonts w:eastAsiaTheme="minorHAnsi"/>
          <w:color w:val="000000"/>
          <w:sz w:val="28"/>
          <w:szCs w:val="28"/>
          <w:lang w:eastAsia="en-US"/>
        </w:rPr>
      </w:pPr>
      <w:r w:rsidRPr="00A942F6">
        <w:rPr>
          <w:rFonts w:eastAsiaTheme="minorHAnsi"/>
          <w:color w:val="000000"/>
          <w:sz w:val="28"/>
          <w:szCs w:val="28"/>
          <w:lang w:eastAsia="en-US"/>
        </w:rPr>
        <w:t xml:space="preserve">14. Методы решения задач нелинейного программирования. </w:t>
      </w:r>
    </w:p>
    <w:p w:rsidR="00981698" w:rsidRPr="00A942F6" w:rsidRDefault="00981698" w:rsidP="00355F72">
      <w:pPr>
        <w:autoSpaceDE w:val="0"/>
        <w:autoSpaceDN w:val="0"/>
        <w:adjustRightInd w:val="0"/>
        <w:spacing w:after="26" w:line="360" w:lineRule="auto"/>
        <w:rPr>
          <w:rFonts w:eastAsiaTheme="minorHAnsi"/>
          <w:color w:val="000000"/>
          <w:sz w:val="28"/>
          <w:szCs w:val="28"/>
          <w:lang w:eastAsia="en-US"/>
        </w:rPr>
      </w:pPr>
      <w:r w:rsidRPr="00A942F6">
        <w:rPr>
          <w:rFonts w:eastAsiaTheme="minorHAnsi"/>
          <w:color w:val="000000"/>
          <w:sz w:val="28"/>
          <w:szCs w:val="28"/>
          <w:lang w:eastAsia="en-US"/>
        </w:rPr>
        <w:t xml:space="preserve">15. Модели оптимального управления. </w:t>
      </w:r>
    </w:p>
    <w:p w:rsidR="00981698" w:rsidRPr="00A942F6" w:rsidRDefault="00981698" w:rsidP="00355F72">
      <w:pPr>
        <w:autoSpaceDE w:val="0"/>
        <w:autoSpaceDN w:val="0"/>
        <w:adjustRightInd w:val="0"/>
        <w:spacing w:after="26" w:line="360" w:lineRule="auto"/>
        <w:rPr>
          <w:rFonts w:eastAsiaTheme="minorHAnsi"/>
          <w:color w:val="000000"/>
          <w:sz w:val="28"/>
          <w:szCs w:val="28"/>
          <w:lang w:eastAsia="en-US"/>
        </w:rPr>
      </w:pPr>
      <w:r w:rsidRPr="00A942F6">
        <w:rPr>
          <w:rFonts w:eastAsiaTheme="minorHAnsi"/>
          <w:color w:val="000000"/>
          <w:sz w:val="28"/>
          <w:szCs w:val="28"/>
          <w:lang w:eastAsia="en-US"/>
        </w:rPr>
        <w:t xml:space="preserve">16. Задачи динамического программирования. </w:t>
      </w:r>
    </w:p>
    <w:p w:rsidR="00981698" w:rsidRPr="00A942F6" w:rsidRDefault="00981698" w:rsidP="00355F72">
      <w:pPr>
        <w:autoSpaceDE w:val="0"/>
        <w:autoSpaceDN w:val="0"/>
        <w:adjustRightInd w:val="0"/>
        <w:spacing w:after="26" w:line="360" w:lineRule="auto"/>
        <w:rPr>
          <w:rFonts w:eastAsiaTheme="minorHAnsi"/>
          <w:color w:val="000000"/>
          <w:sz w:val="28"/>
          <w:szCs w:val="28"/>
          <w:lang w:eastAsia="en-US"/>
        </w:rPr>
      </w:pPr>
      <w:r w:rsidRPr="00A942F6">
        <w:rPr>
          <w:rFonts w:eastAsiaTheme="minorHAnsi"/>
          <w:color w:val="000000"/>
          <w:sz w:val="28"/>
          <w:szCs w:val="28"/>
          <w:lang w:eastAsia="en-US"/>
        </w:rPr>
        <w:t xml:space="preserve">17. Методы и модели сетевого планирования и управления. </w:t>
      </w:r>
    </w:p>
    <w:p w:rsidR="00981698" w:rsidRPr="00A942F6" w:rsidRDefault="00981698" w:rsidP="00355F72">
      <w:pPr>
        <w:autoSpaceDE w:val="0"/>
        <w:autoSpaceDN w:val="0"/>
        <w:adjustRightInd w:val="0"/>
        <w:spacing w:after="26" w:line="360" w:lineRule="auto"/>
        <w:rPr>
          <w:rFonts w:eastAsiaTheme="minorHAnsi"/>
          <w:color w:val="000000"/>
          <w:sz w:val="28"/>
          <w:szCs w:val="28"/>
          <w:lang w:eastAsia="en-US"/>
        </w:rPr>
      </w:pPr>
      <w:r w:rsidRPr="00A942F6">
        <w:rPr>
          <w:rFonts w:eastAsiaTheme="minorHAnsi"/>
          <w:color w:val="000000"/>
          <w:sz w:val="28"/>
          <w:szCs w:val="28"/>
          <w:lang w:eastAsia="en-US"/>
        </w:rPr>
        <w:t xml:space="preserve">18. Задачи стохастического программирования. </w:t>
      </w:r>
    </w:p>
    <w:p w:rsidR="00981698" w:rsidRPr="00A942F6" w:rsidRDefault="00981698" w:rsidP="00355F72">
      <w:pPr>
        <w:autoSpaceDE w:val="0"/>
        <w:autoSpaceDN w:val="0"/>
        <w:adjustRightInd w:val="0"/>
        <w:spacing w:after="26" w:line="360" w:lineRule="auto"/>
        <w:rPr>
          <w:rFonts w:eastAsiaTheme="minorHAnsi"/>
          <w:color w:val="000000"/>
          <w:sz w:val="28"/>
          <w:szCs w:val="28"/>
          <w:lang w:eastAsia="en-US"/>
        </w:rPr>
      </w:pPr>
      <w:r w:rsidRPr="00A942F6">
        <w:rPr>
          <w:rFonts w:eastAsiaTheme="minorHAnsi"/>
          <w:color w:val="000000"/>
          <w:sz w:val="28"/>
          <w:szCs w:val="28"/>
          <w:lang w:eastAsia="en-US"/>
        </w:rPr>
        <w:t xml:space="preserve">19. Модели массового обслуживания. </w:t>
      </w:r>
    </w:p>
    <w:p w:rsidR="00981698" w:rsidRPr="00A942F6" w:rsidRDefault="00981698" w:rsidP="00355F72">
      <w:pPr>
        <w:autoSpaceDE w:val="0"/>
        <w:autoSpaceDN w:val="0"/>
        <w:adjustRightInd w:val="0"/>
        <w:spacing w:after="26" w:line="360" w:lineRule="auto"/>
        <w:rPr>
          <w:rFonts w:eastAsiaTheme="minorHAnsi"/>
          <w:color w:val="000000"/>
          <w:sz w:val="28"/>
          <w:szCs w:val="28"/>
          <w:lang w:eastAsia="en-US"/>
        </w:rPr>
      </w:pPr>
      <w:r w:rsidRPr="00A942F6">
        <w:rPr>
          <w:rFonts w:eastAsiaTheme="minorHAnsi"/>
          <w:color w:val="000000"/>
          <w:sz w:val="28"/>
          <w:szCs w:val="28"/>
          <w:lang w:eastAsia="en-US"/>
        </w:rPr>
        <w:t xml:space="preserve">20. Основные понятия </w:t>
      </w:r>
      <w:proofErr w:type="spellStart"/>
      <w:r w:rsidRPr="00A942F6">
        <w:rPr>
          <w:rFonts w:eastAsiaTheme="minorHAnsi"/>
          <w:color w:val="000000"/>
          <w:sz w:val="28"/>
          <w:szCs w:val="28"/>
          <w:lang w:eastAsia="en-US"/>
        </w:rPr>
        <w:t>марковских</w:t>
      </w:r>
      <w:proofErr w:type="spellEnd"/>
      <w:r w:rsidRPr="00A942F6">
        <w:rPr>
          <w:rFonts w:eastAsiaTheme="minorHAnsi"/>
          <w:color w:val="000000"/>
          <w:sz w:val="28"/>
          <w:szCs w:val="28"/>
          <w:lang w:eastAsia="en-US"/>
        </w:rPr>
        <w:t xml:space="preserve"> процессов. </w:t>
      </w:r>
    </w:p>
    <w:p w:rsidR="00981698" w:rsidRPr="00A942F6" w:rsidRDefault="00981698" w:rsidP="00355F72">
      <w:pPr>
        <w:autoSpaceDE w:val="0"/>
        <w:autoSpaceDN w:val="0"/>
        <w:adjustRightInd w:val="0"/>
        <w:spacing w:line="360" w:lineRule="auto"/>
        <w:rPr>
          <w:rFonts w:eastAsiaTheme="minorHAnsi"/>
          <w:color w:val="000000"/>
          <w:sz w:val="28"/>
          <w:szCs w:val="28"/>
          <w:lang w:eastAsia="en-US"/>
        </w:rPr>
      </w:pPr>
      <w:r w:rsidRPr="00A942F6">
        <w:rPr>
          <w:rFonts w:eastAsiaTheme="minorHAnsi"/>
          <w:color w:val="000000"/>
          <w:sz w:val="28"/>
          <w:szCs w:val="28"/>
          <w:lang w:eastAsia="en-US"/>
        </w:rPr>
        <w:t xml:space="preserve">21. Применение экономико-математических методов в сельскохозяйственном производстве. </w:t>
      </w:r>
    </w:p>
    <w:p w:rsidR="00981698" w:rsidRDefault="00981698" w:rsidP="00355F72">
      <w:pPr>
        <w:spacing w:after="200" w:line="360" w:lineRule="auto"/>
        <w:rPr>
          <w:sz w:val="28"/>
          <w:szCs w:val="28"/>
        </w:rPr>
      </w:pPr>
      <w:r w:rsidRPr="00A942F6">
        <w:rPr>
          <w:sz w:val="28"/>
          <w:szCs w:val="28"/>
        </w:rPr>
        <w:br w:type="page"/>
      </w:r>
    </w:p>
    <w:p w:rsidR="00C809CB" w:rsidRPr="00A942F6" w:rsidRDefault="00C809CB" w:rsidP="00C809CB">
      <w:pPr>
        <w:pStyle w:val="10"/>
        <w:jc w:val="center"/>
        <w:rPr>
          <w:rFonts w:ascii="Times New Roman" w:eastAsiaTheme="minorHAnsi" w:hAnsi="Times New Roman" w:cs="Times New Roman"/>
          <w:color w:val="auto"/>
          <w:lang w:eastAsia="en-US"/>
        </w:rPr>
      </w:pPr>
      <w:bookmarkStart w:id="44" w:name="_Toc20122717"/>
      <w:r>
        <w:rPr>
          <w:rFonts w:ascii="Times New Roman" w:eastAsiaTheme="minorHAnsi" w:hAnsi="Times New Roman" w:cs="Times New Roman"/>
          <w:color w:val="auto"/>
          <w:lang w:eastAsia="en-US"/>
        </w:rPr>
        <w:lastRenderedPageBreak/>
        <w:t>Примерный перечень вопросов к экзамену</w:t>
      </w:r>
      <w:bookmarkEnd w:id="44"/>
    </w:p>
    <w:p w:rsidR="00C809CB" w:rsidRPr="00A942F6" w:rsidRDefault="00C809CB">
      <w:pPr>
        <w:spacing w:after="200" w:line="276" w:lineRule="auto"/>
        <w:rPr>
          <w:sz w:val="28"/>
          <w:szCs w:val="28"/>
        </w:rPr>
      </w:pPr>
    </w:p>
    <w:p w:rsidR="00C809CB" w:rsidRPr="00C809CB" w:rsidRDefault="00C809CB" w:rsidP="00355F72">
      <w:pPr>
        <w:numPr>
          <w:ilvl w:val="1"/>
          <w:numId w:val="22"/>
        </w:numPr>
        <w:spacing w:after="200" w:line="360" w:lineRule="auto"/>
        <w:contextualSpacing/>
        <w:jc w:val="both"/>
        <w:rPr>
          <w:sz w:val="28"/>
          <w:szCs w:val="28"/>
        </w:rPr>
      </w:pPr>
      <w:r w:rsidRPr="00C809CB">
        <w:rPr>
          <w:sz w:val="28"/>
          <w:szCs w:val="28"/>
        </w:rPr>
        <w:t>Предмет исследования операций и его методология.</w:t>
      </w:r>
      <w:r w:rsidRPr="00C809CB">
        <w:rPr>
          <w:b/>
          <w:color w:val="000000"/>
          <w:sz w:val="28"/>
          <w:szCs w:val="28"/>
        </w:rPr>
        <w:t xml:space="preserve"> </w:t>
      </w:r>
    </w:p>
    <w:p w:rsidR="00C809CB" w:rsidRPr="00C809CB" w:rsidRDefault="00C809CB" w:rsidP="00355F72">
      <w:pPr>
        <w:numPr>
          <w:ilvl w:val="1"/>
          <w:numId w:val="22"/>
        </w:numPr>
        <w:spacing w:after="200" w:line="360" w:lineRule="auto"/>
        <w:contextualSpacing/>
        <w:jc w:val="both"/>
        <w:rPr>
          <w:sz w:val="28"/>
          <w:szCs w:val="28"/>
        </w:rPr>
      </w:pPr>
      <w:r w:rsidRPr="00C809CB">
        <w:rPr>
          <w:sz w:val="28"/>
          <w:szCs w:val="28"/>
        </w:rPr>
        <w:t>Модели линейного программирования и его приложения.</w:t>
      </w:r>
      <w:r w:rsidRPr="00C809CB">
        <w:rPr>
          <w:b/>
          <w:color w:val="000000"/>
          <w:sz w:val="28"/>
          <w:szCs w:val="28"/>
        </w:rPr>
        <w:t xml:space="preserve"> </w:t>
      </w:r>
    </w:p>
    <w:p w:rsidR="00C809CB" w:rsidRPr="00C809CB" w:rsidRDefault="00C809CB" w:rsidP="00355F72">
      <w:pPr>
        <w:numPr>
          <w:ilvl w:val="1"/>
          <w:numId w:val="22"/>
        </w:numPr>
        <w:spacing w:after="200" w:line="360" w:lineRule="auto"/>
        <w:contextualSpacing/>
        <w:jc w:val="both"/>
        <w:rPr>
          <w:sz w:val="28"/>
          <w:szCs w:val="28"/>
        </w:rPr>
      </w:pPr>
      <w:r w:rsidRPr="00C809CB">
        <w:rPr>
          <w:sz w:val="28"/>
          <w:szCs w:val="28"/>
        </w:rPr>
        <w:t>Общая постановка задачи линейного программирования.</w:t>
      </w:r>
      <w:r w:rsidRPr="00C809CB">
        <w:rPr>
          <w:b/>
          <w:color w:val="000000"/>
          <w:sz w:val="28"/>
          <w:szCs w:val="28"/>
        </w:rPr>
        <w:t xml:space="preserve"> </w:t>
      </w:r>
    </w:p>
    <w:p w:rsidR="00C809CB" w:rsidRPr="00C809CB" w:rsidRDefault="00C809CB" w:rsidP="00355F72">
      <w:pPr>
        <w:numPr>
          <w:ilvl w:val="1"/>
          <w:numId w:val="22"/>
        </w:numPr>
        <w:spacing w:after="200" w:line="360" w:lineRule="auto"/>
        <w:contextualSpacing/>
        <w:jc w:val="both"/>
        <w:rPr>
          <w:sz w:val="28"/>
          <w:szCs w:val="28"/>
        </w:rPr>
      </w:pPr>
      <w:r w:rsidRPr="00C809CB">
        <w:rPr>
          <w:rFonts w:eastAsia="Petersburg-Regular"/>
          <w:sz w:val="28"/>
          <w:szCs w:val="28"/>
        </w:rPr>
        <w:t xml:space="preserve">Выпуклые множества в </w:t>
      </w:r>
      <w:r w:rsidRPr="00C809CB">
        <w:rPr>
          <w:rFonts w:eastAsia="Petersburg-Italic"/>
          <w:iCs/>
          <w:sz w:val="28"/>
          <w:szCs w:val="28"/>
        </w:rPr>
        <w:t>n</w:t>
      </w:r>
      <w:r w:rsidRPr="00C809CB">
        <w:rPr>
          <w:rFonts w:eastAsia="Petersburg-Regular"/>
          <w:sz w:val="28"/>
          <w:szCs w:val="28"/>
        </w:rPr>
        <w:t xml:space="preserve">-мерном пространстве </w:t>
      </w:r>
    </w:p>
    <w:p w:rsidR="00C809CB" w:rsidRPr="00C809CB" w:rsidRDefault="00C809CB" w:rsidP="00355F72">
      <w:pPr>
        <w:numPr>
          <w:ilvl w:val="1"/>
          <w:numId w:val="22"/>
        </w:numPr>
        <w:spacing w:after="200" w:line="360" w:lineRule="auto"/>
        <w:contextualSpacing/>
        <w:jc w:val="both"/>
        <w:rPr>
          <w:sz w:val="28"/>
          <w:szCs w:val="28"/>
        </w:rPr>
      </w:pPr>
      <w:r w:rsidRPr="00C809CB">
        <w:rPr>
          <w:rFonts w:eastAsia="Petersburg-Regular"/>
          <w:sz w:val="28"/>
          <w:szCs w:val="28"/>
        </w:rPr>
        <w:t>Свойства задачи линейного программирования.</w:t>
      </w:r>
    </w:p>
    <w:p w:rsidR="00C809CB" w:rsidRPr="00C809CB" w:rsidRDefault="00C809CB" w:rsidP="00355F72">
      <w:pPr>
        <w:numPr>
          <w:ilvl w:val="1"/>
          <w:numId w:val="22"/>
        </w:numPr>
        <w:spacing w:after="200" w:line="360" w:lineRule="auto"/>
        <w:contextualSpacing/>
        <w:jc w:val="both"/>
        <w:rPr>
          <w:sz w:val="28"/>
          <w:szCs w:val="28"/>
        </w:rPr>
      </w:pPr>
      <w:r w:rsidRPr="00C809CB">
        <w:rPr>
          <w:sz w:val="28"/>
          <w:szCs w:val="28"/>
        </w:rPr>
        <w:t>Геометрический метод решения задач линейного программирования.</w:t>
      </w:r>
    </w:p>
    <w:p w:rsidR="00C809CB" w:rsidRPr="00C809CB" w:rsidRDefault="00C809CB" w:rsidP="00355F72">
      <w:pPr>
        <w:numPr>
          <w:ilvl w:val="1"/>
          <w:numId w:val="22"/>
        </w:numPr>
        <w:spacing w:after="200" w:line="360" w:lineRule="auto"/>
        <w:contextualSpacing/>
        <w:jc w:val="both"/>
        <w:rPr>
          <w:sz w:val="28"/>
          <w:szCs w:val="28"/>
        </w:rPr>
      </w:pPr>
      <w:r w:rsidRPr="00C809CB">
        <w:rPr>
          <w:rFonts w:eastAsia="Petersburg-Regular"/>
          <w:sz w:val="28"/>
          <w:szCs w:val="28"/>
        </w:rPr>
        <w:t>Геометрическая интерпретация симплексного метода.</w:t>
      </w:r>
      <w:r w:rsidRPr="00C809CB">
        <w:rPr>
          <w:b/>
          <w:color w:val="000000"/>
          <w:sz w:val="28"/>
          <w:szCs w:val="28"/>
        </w:rPr>
        <w:t xml:space="preserve"> </w:t>
      </w:r>
    </w:p>
    <w:p w:rsidR="00C809CB" w:rsidRPr="00C809CB" w:rsidRDefault="00C809CB" w:rsidP="00355F72">
      <w:pPr>
        <w:numPr>
          <w:ilvl w:val="1"/>
          <w:numId w:val="22"/>
        </w:numPr>
        <w:autoSpaceDE w:val="0"/>
        <w:autoSpaceDN w:val="0"/>
        <w:adjustRightInd w:val="0"/>
        <w:spacing w:line="360" w:lineRule="auto"/>
        <w:contextualSpacing/>
        <w:jc w:val="both"/>
        <w:rPr>
          <w:rFonts w:eastAsia="Petersburg-Regular"/>
          <w:sz w:val="28"/>
          <w:szCs w:val="28"/>
        </w:rPr>
      </w:pPr>
      <w:r w:rsidRPr="00C809CB">
        <w:rPr>
          <w:rFonts w:eastAsia="Petersburg-Regular"/>
          <w:sz w:val="28"/>
          <w:szCs w:val="28"/>
        </w:rPr>
        <w:t>Определение максимума линейной функции.</w:t>
      </w:r>
      <w:r w:rsidRPr="00C809CB">
        <w:rPr>
          <w:b/>
          <w:color w:val="000000"/>
          <w:sz w:val="28"/>
          <w:szCs w:val="28"/>
        </w:rPr>
        <w:t xml:space="preserve"> </w:t>
      </w:r>
    </w:p>
    <w:p w:rsidR="00C809CB" w:rsidRPr="00C809CB" w:rsidRDefault="00C809CB" w:rsidP="00355F72">
      <w:pPr>
        <w:numPr>
          <w:ilvl w:val="1"/>
          <w:numId w:val="22"/>
        </w:numPr>
        <w:autoSpaceDE w:val="0"/>
        <w:autoSpaceDN w:val="0"/>
        <w:adjustRightInd w:val="0"/>
        <w:spacing w:line="360" w:lineRule="auto"/>
        <w:contextualSpacing/>
        <w:jc w:val="both"/>
        <w:rPr>
          <w:rFonts w:eastAsia="Petersburg-Regular"/>
          <w:sz w:val="28"/>
          <w:szCs w:val="28"/>
        </w:rPr>
      </w:pPr>
      <w:r w:rsidRPr="00C809CB">
        <w:rPr>
          <w:rFonts w:eastAsia="Petersburg-Regular"/>
          <w:sz w:val="28"/>
          <w:szCs w:val="28"/>
        </w:rPr>
        <w:t xml:space="preserve">Определение минимума линейной функции. </w:t>
      </w:r>
    </w:p>
    <w:p w:rsidR="00C809CB" w:rsidRPr="00C809CB" w:rsidRDefault="00C809CB" w:rsidP="00355F72">
      <w:pPr>
        <w:numPr>
          <w:ilvl w:val="1"/>
          <w:numId w:val="22"/>
        </w:numPr>
        <w:autoSpaceDE w:val="0"/>
        <w:autoSpaceDN w:val="0"/>
        <w:adjustRightInd w:val="0"/>
        <w:spacing w:line="360" w:lineRule="auto"/>
        <w:contextualSpacing/>
        <w:jc w:val="both"/>
        <w:rPr>
          <w:sz w:val="28"/>
          <w:szCs w:val="28"/>
        </w:rPr>
      </w:pPr>
      <w:r w:rsidRPr="00C809CB">
        <w:rPr>
          <w:rFonts w:eastAsia="Petersburg-Regular"/>
          <w:sz w:val="28"/>
          <w:szCs w:val="28"/>
        </w:rPr>
        <w:t>Определение первоначального допустимого базисного решения.</w:t>
      </w:r>
    </w:p>
    <w:p w:rsidR="00C809CB" w:rsidRPr="00C809CB" w:rsidRDefault="00C809CB" w:rsidP="00355F72">
      <w:pPr>
        <w:numPr>
          <w:ilvl w:val="1"/>
          <w:numId w:val="22"/>
        </w:numPr>
        <w:spacing w:after="200" w:line="360" w:lineRule="auto"/>
        <w:contextualSpacing/>
        <w:jc w:val="both"/>
        <w:rPr>
          <w:sz w:val="28"/>
          <w:szCs w:val="28"/>
        </w:rPr>
      </w:pPr>
      <w:r w:rsidRPr="00C809CB">
        <w:rPr>
          <w:rFonts w:eastAsia="Petersburg-Regular"/>
          <w:sz w:val="28"/>
          <w:szCs w:val="28"/>
        </w:rPr>
        <w:t>Особые случаи симплексного метода.</w:t>
      </w:r>
      <w:r w:rsidRPr="00C809CB">
        <w:rPr>
          <w:b/>
          <w:color w:val="000000"/>
          <w:sz w:val="28"/>
          <w:szCs w:val="28"/>
        </w:rPr>
        <w:t xml:space="preserve"> </w:t>
      </w:r>
    </w:p>
    <w:p w:rsidR="00C809CB" w:rsidRPr="00C809CB" w:rsidRDefault="00C809CB" w:rsidP="00355F72">
      <w:pPr>
        <w:numPr>
          <w:ilvl w:val="1"/>
          <w:numId w:val="22"/>
        </w:numPr>
        <w:spacing w:after="200" w:line="360" w:lineRule="auto"/>
        <w:contextualSpacing/>
        <w:jc w:val="both"/>
        <w:rPr>
          <w:sz w:val="28"/>
          <w:szCs w:val="28"/>
        </w:rPr>
      </w:pPr>
      <w:r w:rsidRPr="00C809CB">
        <w:rPr>
          <w:rFonts w:eastAsia="Petersburg-Regular"/>
          <w:sz w:val="28"/>
          <w:szCs w:val="28"/>
        </w:rPr>
        <w:t>Симплексные таблицы.</w:t>
      </w:r>
      <w:r w:rsidRPr="00C809CB">
        <w:rPr>
          <w:b/>
          <w:color w:val="000000"/>
          <w:sz w:val="28"/>
          <w:szCs w:val="28"/>
        </w:rPr>
        <w:t xml:space="preserve"> </w:t>
      </w:r>
    </w:p>
    <w:p w:rsidR="00C809CB" w:rsidRPr="00C809CB" w:rsidRDefault="00C809CB" w:rsidP="00355F72">
      <w:pPr>
        <w:numPr>
          <w:ilvl w:val="1"/>
          <w:numId w:val="22"/>
        </w:numPr>
        <w:spacing w:after="200" w:line="360" w:lineRule="auto"/>
        <w:contextualSpacing/>
        <w:jc w:val="both"/>
        <w:rPr>
          <w:sz w:val="28"/>
          <w:szCs w:val="28"/>
        </w:rPr>
      </w:pPr>
      <w:r w:rsidRPr="00C809CB">
        <w:rPr>
          <w:rFonts w:eastAsia="Petersburg-Regular"/>
          <w:sz w:val="28"/>
          <w:szCs w:val="28"/>
        </w:rPr>
        <w:t xml:space="preserve">Понятие об </w:t>
      </w:r>
      <w:r w:rsidRPr="00C809CB">
        <w:rPr>
          <w:rFonts w:eastAsia="Petersburg-Italic"/>
          <w:iCs/>
          <w:sz w:val="28"/>
          <w:szCs w:val="28"/>
        </w:rPr>
        <w:t>M</w:t>
      </w:r>
      <w:r w:rsidRPr="00C809CB">
        <w:rPr>
          <w:rFonts w:eastAsia="Petersburg-Regular"/>
          <w:sz w:val="28"/>
          <w:szCs w:val="28"/>
        </w:rPr>
        <w:t>-методе (метод искусственного базиса).</w:t>
      </w:r>
      <w:r w:rsidRPr="00C809CB">
        <w:rPr>
          <w:b/>
          <w:color w:val="000000"/>
          <w:sz w:val="28"/>
          <w:szCs w:val="28"/>
        </w:rPr>
        <w:t xml:space="preserve"> </w:t>
      </w:r>
    </w:p>
    <w:p w:rsidR="00C809CB" w:rsidRPr="00C809CB" w:rsidRDefault="00C809CB" w:rsidP="00355F72">
      <w:pPr>
        <w:numPr>
          <w:ilvl w:val="1"/>
          <w:numId w:val="22"/>
        </w:numPr>
        <w:autoSpaceDE w:val="0"/>
        <w:autoSpaceDN w:val="0"/>
        <w:adjustRightInd w:val="0"/>
        <w:spacing w:line="360" w:lineRule="auto"/>
        <w:contextualSpacing/>
        <w:jc w:val="both"/>
        <w:rPr>
          <w:rFonts w:eastAsia="Petersburg-Regular"/>
          <w:sz w:val="28"/>
          <w:szCs w:val="28"/>
        </w:rPr>
      </w:pPr>
      <w:r w:rsidRPr="00C809CB">
        <w:rPr>
          <w:sz w:val="28"/>
          <w:szCs w:val="28"/>
        </w:rPr>
        <w:t>Двойственные задачи.</w:t>
      </w:r>
      <w:r w:rsidRPr="00C809CB">
        <w:rPr>
          <w:rFonts w:eastAsia="Petersburg-Regular"/>
          <w:sz w:val="28"/>
          <w:szCs w:val="28"/>
        </w:rPr>
        <w:t xml:space="preserve"> Экономическая интерпретация задачи, двойственной задаче об использовании ресурсов.</w:t>
      </w:r>
    </w:p>
    <w:p w:rsidR="00C809CB" w:rsidRPr="00C809CB" w:rsidRDefault="00C809CB" w:rsidP="00355F72">
      <w:pPr>
        <w:numPr>
          <w:ilvl w:val="1"/>
          <w:numId w:val="22"/>
        </w:numPr>
        <w:autoSpaceDE w:val="0"/>
        <w:autoSpaceDN w:val="0"/>
        <w:adjustRightInd w:val="0"/>
        <w:spacing w:line="360" w:lineRule="auto"/>
        <w:contextualSpacing/>
        <w:jc w:val="both"/>
        <w:rPr>
          <w:sz w:val="28"/>
          <w:szCs w:val="28"/>
        </w:rPr>
      </w:pPr>
      <w:r w:rsidRPr="00C809CB">
        <w:rPr>
          <w:rFonts w:eastAsia="Petersburg-Regular"/>
          <w:sz w:val="28"/>
          <w:szCs w:val="28"/>
        </w:rPr>
        <w:t>Взаимно двойственные задачи линейного программирования и их свойства.</w:t>
      </w:r>
      <w:r w:rsidRPr="00C809CB">
        <w:rPr>
          <w:b/>
          <w:color w:val="000000"/>
          <w:sz w:val="28"/>
          <w:szCs w:val="28"/>
        </w:rPr>
        <w:t xml:space="preserve"> </w:t>
      </w:r>
    </w:p>
    <w:p w:rsidR="00C809CB" w:rsidRPr="00C809CB" w:rsidRDefault="00C809CB" w:rsidP="00355F72">
      <w:pPr>
        <w:numPr>
          <w:ilvl w:val="1"/>
          <w:numId w:val="22"/>
        </w:numPr>
        <w:autoSpaceDE w:val="0"/>
        <w:autoSpaceDN w:val="0"/>
        <w:adjustRightInd w:val="0"/>
        <w:spacing w:line="360" w:lineRule="auto"/>
        <w:contextualSpacing/>
        <w:jc w:val="both"/>
        <w:rPr>
          <w:sz w:val="28"/>
          <w:szCs w:val="28"/>
        </w:rPr>
      </w:pPr>
      <w:r w:rsidRPr="00C809CB">
        <w:rPr>
          <w:rFonts w:eastAsia="Petersburg-Regular"/>
          <w:sz w:val="28"/>
          <w:szCs w:val="28"/>
        </w:rPr>
        <w:t>Первая теорема двойственности.</w:t>
      </w:r>
      <w:r w:rsidRPr="00C809CB">
        <w:rPr>
          <w:b/>
          <w:color w:val="000000"/>
          <w:sz w:val="28"/>
          <w:szCs w:val="28"/>
        </w:rPr>
        <w:t xml:space="preserve"> </w:t>
      </w:r>
    </w:p>
    <w:p w:rsidR="00C809CB" w:rsidRPr="00C809CB" w:rsidRDefault="00C809CB" w:rsidP="00355F72">
      <w:pPr>
        <w:numPr>
          <w:ilvl w:val="1"/>
          <w:numId w:val="22"/>
        </w:numPr>
        <w:autoSpaceDE w:val="0"/>
        <w:autoSpaceDN w:val="0"/>
        <w:adjustRightInd w:val="0"/>
        <w:spacing w:line="360" w:lineRule="auto"/>
        <w:contextualSpacing/>
        <w:jc w:val="both"/>
        <w:rPr>
          <w:rFonts w:eastAsia="Petersburg-Regular"/>
          <w:sz w:val="28"/>
          <w:szCs w:val="28"/>
        </w:rPr>
      </w:pPr>
      <w:r w:rsidRPr="00C809CB">
        <w:rPr>
          <w:rFonts w:eastAsia="Petersburg-Regular"/>
          <w:sz w:val="28"/>
          <w:szCs w:val="28"/>
        </w:rPr>
        <w:t>Вторая теорема двойственности.</w:t>
      </w:r>
      <w:r w:rsidRPr="00C809CB">
        <w:rPr>
          <w:b/>
          <w:color w:val="000000"/>
          <w:sz w:val="28"/>
          <w:szCs w:val="28"/>
        </w:rPr>
        <w:t xml:space="preserve"> </w:t>
      </w:r>
    </w:p>
    <w:p w:rsidR="00C809CB" w:rsidRPr="00C809CB" w:rsidRDefault="00C809CB" w:rsidP="00355F72">
      <w:pPr>
        <w:numPr>
          <w:ilvl w:val="1"/>
          <w:numId w:val="22"/>
        </w:numPr>
        <w:autoSpaceDE w:val="0"/>
        <w:autoSpaceDN w:val="0"/>
        <w:adjustRightInd w:val="0"/>
        <w:spacing w:line="360" w:lineRule="auto"/>
        <w:contextualSpacing/>
        <w:jc w:val="both"/>
        <w:rPr>
          <w:rFonts w:eastAsia="Petersburg-Regular"/>
          <w:sz w:val="28"/>
          <w:szCs w:val="28"/>
        </w:rPr>
      </w:pPr>
      <w:r w:rsidRPr="00C809CB">
        <w:rPr>
          <w:sz w:val="28"/>
          <w:szCs w:val="28"/>
        </w:rPr>
        <w:t>Транспортная задача.</w:t>
      </w:r>
      <w:r w:rsidRPr="00C809CB">
        <w:rPr>
          <w:rFonts w:eastAsia="Petersburg-Regular"/>
          <w:sz w:val="28"/>
          <w:szCs w:val="28"/>
        </w:rPr>
        <w:t xml:space="preserve"> Экономико-математическая модель.</w:t>
      </w:r>
    </w:p>
    <w:p w:rsidR="00C809CB" w:rsidRPr="00C809CB" w:rsidRDefault="00C809CB" w:rsidP="00355F72">
      <w:pPr>
        <w:numPr>
          <w:ilvl w:val="1"/>
          <w:numId w:val="22"/>
        </w:numPr>
        <w:autoSpaceDE w:val="0"/>
        <w:autoSpaceDN w:val="0"/>
        <w:adjustRightInd w:val="0"/>
        <w:spacing w:line="360" w:lineRule="auto"/>
        <w:contextualSpacing/>
        <w:jc w:val="both"/>
        <w:rPr>
          <w:rFonts w:eastAsia="Petersburg-Regular"/>
          <w:sz w:val="28"/>
          <w:szCs w:val="28"/>
        </w:rPr>
      </w:pPr>
      <w:r w:rsidRPr="00C809CB">
        <w:rPr>
          <w:rFonts w:eastAsia="Petersburg-Regular"/>
          <w:sz w:val="28"/>
          <w:szCs w:val="28"/>
        </w:rPr>
        <w:t xml:space="preserve">Нахождение первоначального базисного распределения поставок. </w:t>
      </w:r>
    </w:p>
    <w:p w:rsidR="00C809CB" w:rsidRPr="00C809CB" w:rsidRDefault="00C809CB" w:rsidP="00355F72">
      <w:pPr>
        <w:numPr>
          <w:ilvl w:val="1"/>
          <w:numId w:val="22"/>
        </w:numPr>
        <w:autoSpaceDE w:val="0"/>
        <w:autoSpaceDN w:val="0"/>
        <w:adjustRightInd w:val="0"/>
        <w:spacing w:line="360" w:lineRule="auto"/>
        <w:contextualSpacing/>
        <w:jc w:val="both"/>
        <w:rPr>
          <w:rFonts w:eastAsia="Petersburg-Regular"/>
          <w:sz w:val="28"/>
          <w:szCs w:val="28"/>
        </w:rPr>
      </w:pPr>
      <w:r w:rsidRPr="00C809CB">
        <w:rPr>
          <w:rFonts w:eastAsia="Petersburg-Regular"/>
          <w:sz w:val="28"/>
          <w:szCs w:val="28"/>
        </w:rPr>
        <w:t xml:space="preserve">Критерий оптимальности базисного распределения поставок. </w:t>
      </w:r>
    </w:p>
    <w:p w:rsidR="00C809CB" w:rsidRPr="00C809CB" w:rsidRDefault="00C809CB" w:rsidP="00355F72">
      <w:pPr>
        <w:numPr>
          <w:ilvl w:val="1"/>
          <w:numId w:val="22"/>
        </w:numPr>
        <w:autoSpaceDE w:val="0"/>
        <w:autoSpaceDN w:val="0"/>
        <w:adjustRightInd w:val="0"/>
        <w:spacing w:line="360" w:lineRule="auto"/>
        <w:contextualSpacing/>
        <w:jc w:val="both"/>
        <w:rPr>
          <w:rFonts w:eastAsia="Petersburg-Regular"/>
          <w:sz w:val="28"/>
          <w:szCs w:val="28"/>
        </w:rPr>
      </w:pPr>
      <w:r w:rsidRPr="00C809CB">
        <w:rPr>
          <w:rFonts w:eastAsia="Petersburg-Regular"/>
          <w:sz w:val="28"/>
          <w:szCs w:val="28"/>
        </w:rPr>
        <w:t>Распределительный метод решения транспортной задачи.</w:t>
      </w:r>
      <w:r w:rsidRPr="00C809CB">
        <w:rPr>
          <w:b/>
          <w:color w:val="000000"/>
          <w:sz w:val="28"/>
          <w:szCs w:val="28"/>
        </w:rPr>
        <w:t xml:space="preserve"> </w:t>
      </w:r>
    </w:p>
    <w:p w:rsidR="00C809CB" w:rsidRPr="00C809CB" w:rsidRDefault="00C809CB" w:rsidP="00355F72">
      <w:pPr>
        <w:numPr>
          <w:ilvl w:val="1"/>
          <w:numId w:val="22"/>
        </w:numPr>
        <w:autoSpaceDE w:val="0"/>
        <w:autoSpaceDN w:val="0"/>
        <w:adjustRightInd w:val="0"/>
        <w:spacing w:line="360" w:lineRule="auto"/>
        <w:contextualSpacing/>
        <w:jc w:val="both"/>
        <w:rPr>
          <w:sz w:val="28"/>
          <w:szCs w:val="28"/>
        </w:rPr>
      </w:pPr>
      <w:r w:rsidRPr="00C809CB">
        <w:rPr>
          <w:rFonts w:eastAsia="Petersburg-Regular"/>
          <w:sz w:val="28"/>
          <w:szCs w:val="28"/>
        </w:rPr>
        <w:t>Открытая модель транспортной задачи.</w:t>
      </w:r>
    </w:p>
    <w:p w:rsidR="00C809CB" w:rsidRPr="00C809CB" w:rsidRDefault="00C809CB" w:rsidP="00355F72">
      <w:pPr>
        <w:numPr>
          <w:ilvl w:val="1"/>
          <w:numId w:val="22"/>
        </w:numPr>
        <w:autoSpaceDE w:val="0"/>
        <w:autoSpaceDN w:val="0"/>
        <w:adjustRightInd w:val="0"/>
        <w:spacing w:line="360" w:lineRule="auto"/>
        <w:contextualSpacing/>
        <w:jc w:val="both"/>
        <w:rPr>
          <w:sz w:val="28"/>
          <w:szCs w:val="28"/>
        </w:rPr>
      </w:pPr>
      <w:r w:rsidRPr="00C809CB">
        <w:rPr>
          <w:rFonts w:eastAsia="Petersburg-Regular"/>
          <w:sz w:val="28"/>
          <w:szCs w:val="28"/>
        </w:rPr>
        <w:t>Венгерский метод решения транспортной задачи</w:t>
      </w:r>
      <w:r w:rsidRPr="00C809CB">
        <w:rPr>
          <w:b/>
          <w:color w:val="000000"/>
          <w:sz w:val="28"/>
          <w:szCs w:val="28"/>
        </w:rPr>
        <w:t>.</w:t>
      </w:r>
    </w:p>
    <w:p w:rsidR="00C809CB" w:rsidRPr="00C809CB" w:rsidRDefault="00C809CB" w:rsidP="00355F72">
      <w:pPr>
        <w:numPr>
          <w:ilvl w:val="1"/>
          <w:numId w:val="22"/>
        </w:numPr>
        <w:autoSpaceDE w:val="0"/>
        <w:autoSpaceDN w:val="0"/>
        <w:adjustRightInd w:val="0"/>
        <w:spacing w:line="360" w:lineRule="auto"/>
        <w:contextualSpacing/>
        <w:jc w:val="both"/>
        <w:rPr>
          <w:sz w:val="28"/>
          <w:szCs w:val="28"/>
        </w:rPr>
      </w:pPr>
      <w:r w:rsidRPr="00C809CB">
        <w:rPr>
          <w:sz w:val="28"/>
          <w:szCs w:val="28"/>
        </w:rPr>
        <w:t>Модели целочисленного линейного программирования.</w:t>
      </w:r>
      <w:r w:rsidRPr="00C809CB">
        <w:rPr>
          <w:rFonts w:eastAsia="Petersburg-Regular"/>
          <w:sz w:val="28"/>
          <w:szCs w:val="28"/>
        </w:rPr>
        <w:t xml:space="preserve"> Методы отсечения. Метод Гомори.</w:t>
      </w:r>
      <w:r w:rsidRPr="00C809CB">
        <w:rPr>
          <w:b/>
          <w:color w:val="000000"/>
          <w:sz w:val="28"/>
          <w:szCs w:val="28"/>
        </w:rPr>
        <w:t xml:space="preserve"> </w:t>
      </w:r>
    </w:p>
    <w:p w:rsidR="00C809CB" w:rsidRPr="00C809CB" w:rsidRDefault="00C809CB" w:rsidP="00355F72">
      <w:pPr>
        <w:numPr>
          <w:ilvl w:val="1"/>
          <w:numId w:val="22"/>
        </w:numPr>
        <w:spacing w:after="200" w:line="360" w:lineRule="auto"/>
        <w:contextualSpacing/>
        <w:jc w:val="both"/>
        <w:rPr>
          <w:sz w:val="28"/>
          <w:szCs w:val="28"/>
        </w:rPr>
      </w:pPr>
      <w:r w:rsidRPr="00C809CB">
        <w:rPr>
          <w:sz w:val="28"/>
          <w:szCs w:val="28"/>
        </w:rPr>
        <w:lastRenderedPageBreak/>
        <w:t>Модели целочисленного линейного программирования.</w:t>
      </w:r>
      <w:r w:rsidRPr="00C809CB">
        <w:rPr>
          <w:rFonts w:eastAsia="Petersburg-Regular"/>
          <w:sz w:val="28"/>
          <w:szCs w:val="28"/>
        </w:rPr>
        <w:t xml:space="preserve"> Понятие о методе ветвей и границ.</w:t>
      </w:r>
      <w:r w:rsidRPr="00C809CB">
        <w:rPr>
          <w:b/>
          <w:color w:val="000000"/>
          <w:sz w:val="28"/>
          <w:szCs w:val="28"/>
        </w:rPr>
        <w:t xml:space="preserve"> </w:t>
      </w:r>
    </w:p>
    <w:p w:rsidR="00C809CB" w:rsidRPr="00C809CB" w:rsidRDefault="00C809CB" w:rsidP="00355F72">
      <w:pPr>
        <w:numPr>
          <w:ilvl w:val="1"/>
          <w:numId w:val="22"/>
        </w:numPr>
        <w:spacing w:after="200" w:line="360" w:lineRule="auto"/>
        <w:contextualSpacing/>
        <w:jc w:val="both"/>
        <w:rPr>
          <w:sz w:val="28"/>
          <w:szCs w:val="28"/>
        </w:rPr>
      </w:pPr>
      <w:r w:rsidRPr="00C809CB">
        <w:rPr>
          <w:rFonts w:eastAsia="Petersburg-Regular"/>
          <w:sz w:val="28"/>
          <w:szCs w:val="28"/>
        </w:rPr>
        <w:t>Примеры задач линейного программирования</w:t>
      </w:r>
      <w:r w:rsidRPr="00C809CB">
        <w:rPr>
          <w:b/>
          <w:color w:val="000000"/>
          <w:sz w:val="28"/>
          <w:szCs w:val="28"/>
        </w:rPr>
        <w:t>.</w:t>
      </w:r>
    </w:p>
    <w:p w:rsidR="00C809CB" w:rsidRPr="00C809CB" w:rsidRDefault="00C809CB" w:rsidP="00355F72">
      <w:pPr>
        <w:numPr>
          <w:ilvl w:val="1"/>
          <w:numId w:val="22"/>
        </w:numPr>
        <w:spacing w:after="200" w:line="360" w:lineRule="auto"/>
        <w:contextualSpacing/>
        <w:jc w:val="both"/>
        <w:rPr>
          <w:sz w:val="28"/>
          <w:szCs w:val="28"/>
        </w:rPr>
      </w:pPr>
      <w:r w:rsidRPr="00C809CB">
        <w:rPr>
          <w:sz w:val="28"/>
          <w:szCs w:val="28"/>
        </w:rPr>
        <w:t>Нелинейное программирование. Классические методы оптимизации.</w:t>
      </w:r>
      <w:r w:rsidRPr="00C809CB">
        <w:rPr>
          <w:rFonts w:eastAsia="Petersburg-Regular"/>
          <w:sz w:val="28"/>
          <w:szCs w:val="28"/>
        </w:rPr>
        <w:t xml:space="preserve"> Классические методы определения экстремумов.</w:t>
      </w:r>
      <w:r w:rsidRPr="00C809CB">
        <w:rPr>
          <w:b/>
          <w:color w:val="000000"/>
          <w:sz w:val="28"/>
          <w:szCs w:val="28"/>
        </w:rPr>
        <w:t xml:space="preserve"> </w:t>
      </w:r>
    </w:p>
    <w:p w:rsidR="00C809CB" w:rsidRPr="00C809CB" w:rsidRDefault="00C809CB" w:rsidP="00355F72">
      <w:pPr>
        <w:numPr>
          <w:ilvl w:val="1"/>
          <w:numId w:val="22"/>
        </w:numPr>
        <w:autoSpaceDE w:val="0"/>
        <w:autoSpaceDN w:val="0"/>
        <w:adjustRightInd w:val="0"/>
        <w:spacing w:line="360" w:lineRule="auto"/>
        <w:contextualSpacing/>
        <w:jc w:val="both"/>
        <w:rPr>
          <w:sz w:val="28"/>
          <w:szCs w:val="28"/>
        </w:rPr>
      </w:pPr>
      <w:r w:rsidRPr="00C809CB">
        <w:rPr>
          <w:sz w:val="28"/>
          <w:szCs w:val="28"/>
        </w:rPr>
        <w:t>Нелинейное программирование. Классические методы оптимизации.</w:t>
      </w:r>
      <w:r w:rsidRPr="00C809CB">
        <w:rPr>
          <w:rFonts w:eastAsia="Petersburg-Regular"/>
          <w:sz w:val="28"/>
          <w:szCs w:val="28"/>
        </w:rPr>
        <w:t xml:space="preserve"> Метод множителей Лагранжа.</w:t>
      </w:r>
      <w:r w:rsidRPr="00C809CB">
        <w:rPr>
          <w:b/>
          <w:color w:val="000000"/>
          <w:sz w:val="28"/>
          <w:szCs w:val="28"/>
        </w:rPr>
        <w:t xml:space="preserve"> </w:t>
      </w:r>
    </w:p>
    <w:p w:rsidR="00C809CB" w:rsidRPr="00C809CB" w:rsidRDefault="00C809CB" w:rsidP="00355F72">
      <w:pPr>
        <w:numPr>
          <w:ilvl w:val="1"/>
          <w:numId w:val="22"/>
        </w:numPr>
        <w:autoSpaceDE w:val="0"/>
        <w:autoSpaceDN w:val="0"/>
        <w:adjustRightInd w:val="0"/>
        <w:spacing w:line="360" w:lineRule="auto"/>
        <w:contextualSpacing/>
        <w:jc w:val="both"/>
        <w:rPr>
          <w:sz w:val="28"/>
          <w:szCs w:val="28"/>
        </w:rPr>
      </w:pPr>
      <w:r w:rsidRPr="00C809CB">
        <w:rPr>
          <w:sz w:val="28"/>
          <w:szCs w:val="28"/>
        </w:rPr>
        <w:t>Модели выпуклого программирования.</w:t>
      </w:r>
      <w:r w:rsidRPr="00C809CB">
        <w:rPr>
          <w:rFonts w:eastAsia="Petersburg-Regular"/>
          <w:sz w:val="28"/>
          <w:szCs w:val="28"/>
        </w:rPr>
        <w:t xml:space="preserve"> Производная по направлению и градиент. Выпуклые функции.</w:t>
      </w:r>
    </w:p>
    <w:p w:rsidR="00C809CB" w:rsidRPr="00C809CB" w:rsidRDefault="00C809CB" w:rsidP="00355F72">
      <w:pPr>
        <w:numPr>
          <w:ilvl w:val="1"/>
          <w:numId w:val="22"/>
        </w:numPr>
        <w:autoSpaceDE w:val="0"/>
        <w:autoSpaceDN w:val="0"/>
        <w:adjustRightInd w:val="0"/>
        <w:spacing w:line="360" w:lineRule="auto"/>
        <w:contextualSpacing/>
        <w:jc w:val="both"/>
        <w:rPr>
          <w:sz w:val="28"/>
          <w:szCs w:val="28"/>
        </w:rPr>
      </w:pPr>
      <w:r w:rsidRPr="00C809CB">
        <w:rPr>
          <w:sz w:val="28"/>
          <w:szCs w:val="28"/>
        </w:rPr>
        <w:t>Модели выпуклого программирования.</w:t>
      </w:r>
      <w:r w:rsidRPr="00C809CB">
        <w:rPr>
          <w:rFonts w:eastAsia="Petersburg-Regular"/>
          <w:sz w:val="28"/>
          <w:szCs w:val="28"/>
        </w:rPr>
        <w:t xml:space="preserve"> Задача выпуклого программирования.</w:t>
      </w:r>
      <w:r w:rsidRPr="00C809CB">
        <w:rPr>
          <w:b/>
          <w:color w:val="000000"/>
          <w:sz w:val="28"/>
          <w:szCs w:val="28"/>
        </w:rPr>
        <w:t xml:space="preserve"> </w:t>
      </w:r>
    </w:p>
    <w:p w:rsidR="00C809CB" w:rsidRPr="00C809CB" w:rsidRDefault="00C809CB" w:rsidP="00355F72">
      <w:pPr>
        <w:numPr>
          <w:ilvl w:val="1"/>
          <w:numId w:val="22"/>
        </w:numPr>
        <w:autoSpaceDE w:val="0"/>
        <w:autoSpaceDN w:val="0"/>
        <w:adjustRightInd w:val="0"/>
        <w:spacing w:line="360" w:lineRule="auto"/>
        <w:contextualSpacing/>
        <w:jc w:val="both"/>
        <w:rPr>
          <w:sz w:val="28"/>
          <w:szCs w:val="28"/>
        </w:rPr>
      </w:pPr>
      <w:r w:rsidRPr="00C809CB">
        <w:rPr>
          <w:sz w:val="28"/>
          <w:szCs w:val="28"/>
        </w:rPr>
        <w:t xml:space="preserve">Модели выпуклого программирования. </w:t>
      </w:r>
      <w:r w:rsidRPr="00C809CB">
        <w:rPr>
          <w:rFonts w:eastAsia="Petersburg-Regular"/>
          <w:sz w:val="28"/>
          <w:szCs w:val="28"/>
        </w:rPr>
        <w:t>Приближенное решение задач выпуклого программирования методом кусочно-линейной аппроксимации.</w:t>
      </w:r>
      <w:r w:rsidRPr="00C809CB">
        <w:rPr>
          <w:b/>
          <w:color w:val="000000"/>
          <w:sz w:val="28"/>
          <w:szCs w:val="28"/>
        </w:rPr>
        <w:t xml:space="preserve"> </w:t>
      </w:r>
    </w:p>
    <w:p w:rsidR="00C809CB" w:rsidRPr="00C809CB" w:rsidRDefault="00C809CB" w:rsidP="00355F72">
      <w:pPr>
        <w:numPr>
          <w:ilvl w:val="1"/>
          <w:numId w:val="22"/>
        </w:numPr>
        <w:autoSpaceDE w:val="0"/>
        <w:autoSpaceDN w:val="0"/>
        <w:adjustRightInd w:val="0"/>
        <w:spacing w:line="360" w:lineRule="auto"/>
        <w:contextualSpacing/>
        <w:jc w:val="both"/>
        <w:rPr>
          <w:sz w:val="28"/>
          <w:szCs w:val="28"/>
        </w:rPr>
      </w:pPr>
      <w:r w:rsidRPr="00C809CB">
        <w:rPr>
          <w:sz w:val="28"/>
          <w:szCs w:val="28"/>
        </w:rPr>
        <w:t xml:space="preserve">Модели выпуклого программирования. </w:t>
      </w:r>
      <w:r w:rsidRPr="00C809CB">
        <w:rPr>
          <w:rFonts w:eastAsia="Petersburg-Regular"/>
          <w:sz w:val="28"/>
          <w:szCs w:val="28"/>
        </w:rPr>
        <w:t>Методы спуска. Приближенное решение задач выпуклого программирования градиентным методом.</w:t>
      </w:r>
      <w:r w:rsidRPr="00C809CB">
        <w:rPr>
          <w:b/>
          <w:color w:val="000000"/>
          <w:sz w:val="28"/>
          <w:szCs w:val="28"/>
        </w:rPr>
        <w:t xml:space="preserve"> </w:t>
      </w:r>
    </w:p>
    <w:p w:rsidR="00C809CB" w:rsidRPr="00C809CB" w:rsidRDefault="00C809CB" w:rsidP="00355F72">
      <w:pPr>
        <w:numPr>
          <w:ilvl w:val="1"/>
          <w:numId w:val="22"/>
        </w:numPr>
        <w:autoSpaceDE w:val="0"/>
        <w:autoSpaceDN w:val="0"/>
        <w:adjustRightInd w:val="0"/>
        <w:spacing w:line="360" w:lineRule="auto"/>
        <w:contextualSpacing/>
        <w:jc w:val="both"/>
        <w:rPr>
          <w:sz w:val="28"/>
          <w:szCs w:val="28"/>
        </w:rPr>
      </w:pPr>
      <w:r w:rsidRPr="00C809CB">
        <w:rPr>
          <w:rFonts w:eastAsia="Petersburg-Regular"/>
          <w:sz w:val="28"/>
          <w:szCs w:val="28"/>
        </w:rPr>
        <w:t>Общая постановка задачи динамического программирования.</w:t>
      </w:r>
      <w:r w:rsidRPr="00C809CB">
        <w:rPr>
          <w:b/>
          <w:color w:val="000000"/>
          <w:sz w:val="28"/>
          <w:szCs w:val="28"/>
        </w:rPr>
        <w:t xml:space="preserve"> </w:t>
      </w:r>
    </w:p>
    <w:p w:rsidR="00C809CB" w:rsidRPr="00C809CB" w:rsidRDefault="00C809CB" w:rsidP="00355F72">
      <w:pPr>
        <w:numPr>
          <w:ilvl w:val="1"/>
          <w:numId w:val="22"/>
        </w:numPr>
        <w:autoSpaceDE w:val="0"/>
        <w:autoSpaceDN w:val="0"/>
        <w:adjustRightInd w:val="0"/>
        <w:spacing w:line="360" w:lineRule="auto"/>
        <w:contextualSpacing/>
        <w:jc w:val="both"/>
        <w:rPr>
          <w:sz w:val="28"/>
          <w:szCs w:val="28"/>
        </w:rPr>
      </w:pPr>
      <w:r w:rsidRPr="00C809CB">
        <w:rPr>
          <w:rFonts w:eastAsia="Petersburg-Regular"/>
          <w:sz w:val="28"/>
          <w:szCs w:val="28"/>
        </w:rPr>
        <w:t xml:space="preserve"> </w:t>
      </w:r>
      <w:r w:rsidRPr="00C809CB">
        <w:rPr>
          <w:sz w:val="28"/>
          <w:szCs w:val="28"/>
        </w:rPr>
        <w:t>Модели динамического программирования.</w:t>
      </w:r>
      <w:r w:rsidRPr="00C809CB">
        <w:rPr>
          <w:rFonts w:eastAsia="Petersburg-Regular"/>
          <w:sz w:val="28"/>
          <w:szCs w:val="28"/>
        </w:rPr>
        <w:t xml:space="preserve"> Принцип оптимальности и уравнения Беллмана.</w:t>
      </w:r>
      <w:r w:rsidRPr="00C809CB">
        <w:rPr>
          <w:b/>
          <w:color w:val="000000"/>
          <w:sz w:val="28"/>
          <w:szCs w:val="28"/>
        </w:rPr>
        <w:t xml:space="preserve"> </w:t>
      </w:r>
    </w:p>
    <w:p w:rsidR="00C809CB" w:rsidRPr="00C809CB" w:rsidRDefault="00C809CB" w:rsidP="00355F72">
      <w:pPr>
        <w:numPr>
          <w:ilvl w:val="1"/>
          <w:numId w:val="22"/>
        </w:numPr>
        <w:autoSpaceDE w:val="0"/>
        <w:autoSpaceDN w:val="0"/>
        <w:adjustRightInd w:val="0"/>
        <w:spacing w:line="360" w:lineRule="auto"/>
        <w:contextualSpacing/>
        <w:jc w:val="both"/>
        <w:rPr>
          <w:rFonts w:eastAsia="Petersburg-Regular"/>
          <w:sz w:val="28"/>
          <w:szCs w:val="28"/>
        </w:rPr>
      </w:pPr>
      <w:r w:rsidRPr="00C809CB">
        <w:rPr>
          <w:sz w:val="28"/>
          <w:szCs w:val="28"/>
        </w:rPr>
        <w:t>Модели динамического программирования.</w:t>
      </w:r>
      <w:r w:rsidRPr="00C809CB">
        <w:rPr>
          <w:rFonts w:eastAsia="Petersburg-Regular"/>
          <w:sz w:val="28"/>
          <w:szCs w:val="28"/>
        </w:rPr>
        <w:t xml:space="preserve"> Задача о распределении инвестиций между предприятиями.</w:t>
      </w:r>
      <w:r w:rsidRPr="00C809CB">
        <w:rPr>
          <w:b/>
          <w:color w:val="000000"/>
          <w:sz w:val="28"/>
          <w:szCs w:val="28"/>
        </w:rPr>
        <w:t xml:space="preserve"> </w:t>
      </w:r>
    </w:p>
    <w:p w:rsidR="00C809CB" w:rsidRPr="00C809CB" w:rsidRDefault="00C809CB" w:rsidP="00355F72">
      <w:pPr>
        <w:numPr>
          <w:ilvl w:val="1"/>
          <w:numId w:val="22"/>
        </w:numPr>
        <w:autoSpaceDE w:val="0"/>
        <w:autoSpaceDN w:val="0"/>
        <w:adjustRightInd w:val="0"/>
        <w:spacing w:line="360" w:lineRule="auto"/>
        <w:contextualSpacing/>
        <w:jc w:val="both"/>
        <w:rPr>
          <w:rFonts w:eastAsia="Petersburg-Regular"/>
          <w:sz w:val="28"/>
          <w:szCs w:val="28"/>
        </w:rPr>
      </w:pPr>
      <w:r w:rsidRPr="00C809CB">
        <w:rPr>
          <w:sz w:val="28"/>
          <w:szCs w:val="28"/>
        </w:rPr>
        <w:t>Модели динамического программирования.</w:t>
      </w:r>
      <w:r w:rsidRPr="00C809CB">
        <w:rPr>
          <w:rFonts w:eastAsia="Petersburg-Regular"/>
          <w:sz w:val="28"/>
          <w:szCs w:val="28"/>
        </w:rPr>
        <w:t xml:space="preserve"> Общая схема применения метода ДП. Задача об оптимальном распределении ресурсов между отраслями на </w:t>
      </w:r>
      <w:r w:rsidRPr="00C809CB">
        <w:rPr>
          <w:rFonts w:eastAsia="Petersburg-Italic"/>
          <w:iCs/>
          <w:sz w:val="28"/>
          <w:szCs w:val="28"/>
        </w:rPr>
        <w:t xml:space="preserve">n </w:t>
      </w:r>
      <w:r w:rsidRPr="00C809CB">
        <w:rPr>
          <w:rFonts w:eastAsia="Petersburg-Regular"/>
          <w:sz w:val="28"/>
          <w:szCs w:val="28"/>
        </w:rPr>
        <w:t>лет.</w:t>
      </w:r>
      <w:r w:rsidRPr="00C809CB">
        <w:rPr>
          <w:b/>
          <w:color w:val="000000"/>
          <w:sz w:val="28"/>
          <w:szCs w:val="28"/>
        </w:rPr>
        <w:t xml:space="preserve"> </w:t>
      </w:r>
    </w:p>
    <w:p w:rsidR="00C809CB" w:rsidRPr="00C809CB" w:rsidRDefault="00C809CB" w:rsidP="00355F72">
      <w:pPr>
        <w:numPr>
          <w:ilvl w:val="1"/>
          <w:numId w:val="22"/>
        </w:numPr>
        <w:autoSpaceDE w:val="0"/>
        <w:autoSpaceDN w:val="0"/>
        <w:adjustRightInd w:val="0"/>
        <w:spacing w:line="360" w:lineRule="auto"/>
        <w:contextualSpacing/>
        <w:jc w:val="both"/>
        <w:rPr>
          <w:sz w:val="28"/>
          <w:szCs w:val="28"/>
        </w:rPr>
      </w:pPr>
      <w:r w:rsidRPr="00C809CB">
        <w:rPr>
          <w:sz w:val="28"/>
          <w:szCs w:val="28"/>
        </w:rPr>
        <w:t>Модели динамического программирования.</w:t>
      </w:r>
      <w:r w:rsidRPr="00C809CB">
        <w:rPr>
          <w:rFonts w:eastAsia="Petersburg-Regular"/>
          <w:sz w:val="28"/>
          <w:szCs w:val="28"/>
        </w:rPr>
        <w:t xml:space="preserve"> Задача о замене оборудования.</w:t>
      </w:r>
      <w:r w:rsidRPr="00C809CB">
        <w:rPr>
          <w:b/>
          <w:color w:val="000000"/>
          <w:sz w:val="28"/>
          <w:szCs w:val="28"/>
        </w:rPr>
        <w:t xml:space="preserve"> </w:t>
      </w:r>
    </w:p>
    <w:p w:rsidR="00C809CB" w:rsidRPr="00C809CB" w:rsidRDefault="00C809CB" w:rsidP="00355F72">
      <w:pPr>
        <w:numPr>
          <w:ilvl w:val="1"/>
          <w:numId w:val="22"/>
        </w:numPr>
        <w:autoSpaceDE w:val="0"/>
        <w:autoSpaceDN w:val="0"/>
        <w:adjustRightInd w:val="0"/>
        <w:spacing w:line="360" w:lineRule="auto"/>
        <w:contextualSpacing/>
        <w:jc w:val="both"/>
        <w:rPr>
          <w:sz w:val="28"/>
          <w:szCs w:val="28"/>
        </w:rPr>
      </w:pPr>
      <w:r w:rsidRPr="00C809CB">
        <w:rPr>
          <w:sz w:val="28"/>
          <w:szCs w:val="28"/>
        </w:rPr>
        <w:t>Специальные модели исследования операций.</w:t>
      </w:r>
      <w:r w:rsidRPr="00C809CB">
        <w:rPr>
          <w:b/>
          <w:color w:val="000000"/>
          <w:sz w:val="28"/>
          <w:szCs w:val="28"/>
        </w:rPr>
        <w:t xml:space="preserve"> </w:t>
      </w:r>
    </w:p>
    <w:p w:rsidR="00C809CB" w:rsidRPr="00C809CB" w:rsidRDefault="00C809CB" w:rsidP="00355F72">
      <w:pPr>
        <w:numPr>
          <w:ilvl w:val="1"/>
          <w:numId w:val="22"/>
        </w:numPr>
        <w:autoSpaceDE w:val="0"/>
        <w:autoSpaceDN w:val="0"/>
        <w:adjustRightInd w:val="0"/>
        <w:spacing w:line="360" w:lineRule="auto"/>
        <w:contextualSpacing/>
        <w:jc w:val="both"/>
        <w:rPr>
          <w:sz w:val="28"/>
          <w:szCs w:val="28"/>
        </w:rPr>
      </w:pPr>
      <w:r w:rsidRPr="00C809CB">
        <w:rPr>
          <w:sz w:val="28"/>
          <w:szCs w:val="28"/>
        </w:rPr>
        <w:t>Элементы теории игр.</w:t>
      </w:r>
      <w:r w:rsidRPr="00C809CB">
        <w:rPr>
          <w:rFonts w:eastAsia="Petersburg-Regular"/>
          <w:sz w:val="28"/>
          <w:szCs w:val="28"/>
        </w:rPr>
        <w:t xml:space="preserve"> Понятие об игровых моделях.</w:t>
      </w:r>
    </w:p>
    <w:p w:rsidR="00C809CB" w:rsidRPr="00C809CB" w:rsidRDefault="00C809CB" w:rsidP="00355F72">
      <w:pPr>
        <w:numPr>
          <w:ilvl w:val="1"/>
          <w:numId w:val="22"/>
        </w:numPr>
        <w:autoSpaceDE w:val="0"/>
        <w:autoSpaceDN w:val="0"/>
        <w:adjustRightInd w:val="0"/>
        <w:spacing w:line="360" w:lineRule="auto"/>
        <w:contextualSpacing/>
        <w:jc w:val="both"/>
        <w:rPr>
          <w:sz w:val="28"/>
          <w:szCs w:val="28"/>
        </w:rPr>
      </w:pPr>
      <w:r w:rsidRPr="00C809CB">
        <w:rPr>
          <w:sz w:val="28"/>
          <w:szCs w:val="28"/>
        </w:rPr>
        <w:t>Элементы теории игр.</w:t>
      </w:r>
      <w:r w:rsidRPr="00C809CB">
        <w:rPr>
          <w:rFonts w:eastAsia="Petersburg-Regular"/>
          <w:sz w:val="28"/>
          <w:szCs w:val="28"/>
        </w:rPr>
        <w:t xml:space="preserve"> Платежная матрица. Нижняя и верхняя цена игры.</w:t>
      </w:r>
      <w:r w:rsidRPr="00C809CB">
        <w:rPr>
          <w:b/>
          <w:color w:val="000000"/>
          <w:sz w:val="28"/>
          <w:szCs w:val="28"/>
        </w:rPr>
        <w:t xml:space="preserve"> </w:t>
      </w:r>
    </w:p>
    <w:p w:rsidR="00C809CB" w:rsidRPr="00C809CB" w:rsidRDefault="00C809CB" w:rsidP="00355F72">
      <w:pPr>
        <w:numPr>
          <w:ilvl w:val="1"/>
          <w:numId w:val="22"/>
        </w:numPr>
        <w:autoSpaceDE w:val="0"/>
        <w:autoSpaceDN w:val="0"/>
        <w:adjustRightInd w:val="0"/>
        <w:spacing w:line="360" w:lineRule="auto"/>
        <w:contextualSpacing/>
        <w:jc w:val="both"/>
        <w:rPr>
          <w:sz w:val="28"/>
          <w:szCs w:val="28"/>
        </w:rPr>
      </w:pPr>
      <w:r w:rsidRPr="00C809CB">
        <w:rPr>
          <w:sz w:val="28"/>
          <w:szCs w:val="28"/>
        </w:rPr>
        <w:t>Элементы теории игр.</w:t>
      </w:r>
      <w:r w:rsidRPr="00C809CB">
        <w:rPr>
          <w:rFonts w:eastAsia="Petersburg-Regular"/>
          <w:sz w:val="28"/>
          <w:szCs w:val="28"/>
        </w:rPr>
        <w:t xml:space="preserve"> Решение игр в смешанных стратегиях.</w:t>
      </w:r>
      <w:r w:rsidRPr="00C809CB">
        <w:rPr>
          <w:b/>
          <w:color w:val="000000"/>
          <w:sz w:val="28"/>
          <w:szCs w:val="28"/>
        </w:rPr>
        <w:t xml:space="preserve"> </w:t>
      </w:r>
    </w:p>
    <w:p w:rsidR="00C809CB" w:rsidRPr="00C809CB" w:rsidRDefault="00C809CB" w:rsidP="00355F72">
      <w:pPr>
        <w:numPr>
          <w:ilvl w:val="1"/>
          <w:numId w:val="22"/>
        </w:numPr>
        <w:autoSpaceDE w:val="0"/>
        <w:autoSpaceDN w:val="0"/>
        <w:adjustRightInd w:val="0"/>
        <w:spacing w:line="360" w:lineRule="auto"/>
        <w:contextualSpacing/>
        <w:jc w:val="both"/>
        <w:rPr>
          <w:sz w:val="28"/>
          <w:szCs w:val="28"/>
        </w:rPr>
      </w:pPr>
      <w:r w:rsidRPr="00C809CB">
        <w:rPr>
          <w:sz w:val="28"/>
          <w:szCs w:val="28"/>
        </w:rPr>
        <w:lastRenderedPageBreak/>
        <w:t>Элементы теории игр.</w:t>
      </w:r>
      <w:r w:rsidRPr="00C809CB">
        <w:rPr>
          <w:rFonts w:eastAsia="Petersburg-Regular"/>
          <w:sz w:val="28"/>
          <w:szCs w:val="28"/>
        </w:rPr>
        <w:t xml:space="preserve"> Геометрическая интерпретация игры 2 × 2.</w:t>
      </w:r>
      <w:r w:rsidRPr="00C809CB">
        <w:rPr>
          <w:b/>
          <w:color w:val="000000"/>
          <w:sz w:val="28"/>
          <w:szCs w:val="28"/>
        </w:rPr>
        <w:t xml:space="preserve"> </w:t>
      </w:r>
    </w:p>
    <w:p w:rsidR="00C809CB" w:rsidRPr="00C809CB" w:rsidRDefault="00C809CB" w:rsidP="00355F72">
      <w:pPr>
        <w:numPr>
          <w:ilvl w:val="1"/>
          <w:numId w:val="22"/>
        </w:numPr>
        <w:autoSpaceDE w:val="0"/>
        <w:autoSpaceDN w:val="0"/>
        <w:adjustRightInd w:val="0"/>
        <w:spacing w:line="360" w:lineRule="auto"/>
        <w:contextualSpacing/>
        <w:jc w:val="both"/>
        <w:rPr>
          <w:sz w:val="28"/>
          <w:szCs w:val="28"/>
        </w:rPr>
      </w:pPr>
      <w:r w:rsidRPr="00C809CB">
        <w:rPr>
          <w:sz w:val="28"/>
          <w:szCs w:val="28"/>
        </w:rPr>
        <w:t>Элементы теории игр.</w:t>
      </w:r>
      <w:r w:rsidRPr="00C809CB">
        <w:rPr>
          <w:rFonts w:eastAsia="Petersburg-Regular"/>
          <w:sz w:val="28"/>
          <w:szCs w:val="28"/>
        </w:rPr>
        <w:t xml:space="preserve"> Приведение матричной игры к задаче линейного программирования.</w:t>
      </w:r>
    </w:p>
    <w:p w:rsidR="00C809CB" w:rsidRPr="00C809CB" w:rsidRDefault="00C809CB" w:rsidP="00355F72">
      <w:pPr>
        <w:numPr>
          <w:ilvl w:val="1"/>
          <w:numId w:val="22"/>
        </w:numPr>
        <w:autoSpaceDE w:val="0"/>
        <w:autoSpaceDN w:val="0"/>
        <w:adjustRightInd w:val="0"/>
        <w:spacing w:line="360" w:lineRule="auto"/>
        <w:contextualSpacing/>
        <w:jc w:val="both"/>
        <w:rPr>
          <w:sz w:val="28"/>
          <w:szCs w:val="28"/>
        </w:rPr>
      </w:pPr>
      <w:r w:rsidRPr="00C809CB">
        <w:rPr>
          <w:sz w:val="28"/>
          <w:szCs w:val="28"/>
        </w:rPr>
        <w:t>Модели управления запасами.</w:t>
      </w:r>
      <w:r w:rsidRPr="00C809CB">
        <w:rPr>
          <w:rFonts w:eastAsia="Petersburg-Regular"/>
          <w:sz w:val="28"/>
          <w:szCs w:val="28"/>
        </w:rPr>
        <w:t xml:space="preserve"> Основные понятия.</w:t>
      </w:r>
      <w:r w:rsidRPr="00C809CB">
        <w:rPr>
          <w:b/>
          <w:color w:val="000000"/>
          <w:sz w:val="28"/>
          <w:szCs w:val="28"/>
        </w:rPr>
        <w:t xml:space="preserve"> </w:t>
      </w:r>
    </w:p>
    <w:p w:rsidR="00C809CB" w:rsidRPr="00C809CB" w:rsidRDefault="00C809CB" w:rsidP="00355F72">
      <w:pPr>
        <w:numPr>
          <w:ilvl w:val="1"/>
          <w:numId w:val="22"/>
        </w:numPr>
        <w:autoSpaceDE w:val="0"/>
        <w:autoSpaceDN w:val="0"/>
        <w:adjustRightInd w:val="0"/>
        <w:spacing w:line="360" w:lineRule="auto"/>
        <w:contextualSpacing/>
        <w:jc w:val="both"/>
        <w:rPr>
          <w:rFonts w:eastAsia="Petersburg-Regular"/>
          <w:sz w:val="28"/>
          <w:szCs w:val="28"/>
        </w:rPr>
      </w:pPr>
      <w:r w:rsidRPr="00C809CB">
        <w:rPr>
          <w:rFonts w:eastAsia="Petersburg-Regular"/>
          <w:sz w:val="28"/>
          <w:szCs w:val="28"/>
        </w:rPr>
        <w:t>Статическая детерминированная модель без дефицита.</w:t>
      </w:r>
      <w:r w:rsidRPr="00C809CB">
        <w:rPr>
          <w:b/>
          <w:color w:val="000000"/>
          <w:sz w:val="28"/>
          <w:szCs w:val="28"/>
        </w:rPr>
        <w:t xml:space="preserve"> </w:t>
      </w:r>
    </w:p>
    <w:p w:rsidR="00C809CB" w:rsidRPr="00C809CB" w:rsidRDefault="00C809CB" w:rsidP="00355F72">
      <w:pPr>
        <w:numPr>
          <w:ilvl w:val="1"/>
          <w:numId w:val="22"/>
        </w:numPr>
        <w:autoSpaceDE w:val="0"/>
        <w:autoSpaceDN w:val="0"/>
        <w:adjustRightInd w:val="0"/>
        <w:spacing w:line="360" w:lineRule="auto"/>
        <w:contextualSpacing/>
        <w:jc w:val="both"/>
        <w:rPr>
          <w:sz w:val="28"/>
          <w:szCs w:val="28"/>
        </w:rPr>
      </w:pPr>
      <w:r w:rsidRPr="00C809CB">
        <w:rPr>
          <w:rFonts w:eastAsia="Petersburg-Regular"/>
          <w:sz w:val="28"/>
          <w:szCs w:val="28"/>
        </w:rPr>
        <w:t>Статическая детерминированная модель с дефицитом.</w:t>
      </w:r>
      <w:r w:rsidRPr="00C809CB">
        <w:rPr>
          <w:b/>
          <w:color w:val="000000"/>
          <w:sz w:val="28"/>
          <w:szCs w:val="28"/>
        </w:rPr>
        <w:t xml:space="preserve"> </w:t>
      </w:r>
    </w:p>
    <w:p w:rsidR="00C809CB" w:rsidRPr="00C809CB" w:rsidRDefault="00C809CB" w:rsidP="00355F72">
      <w:pPr>
        <w:numPr>
          <w:ilvl w:val="1"/>
          <w:numId w:val="22"/>
        </w:numPr>
        <w:autoSpaceDE w:val="0"/>
        <w:autoSpaceDN w:val="0"/>
        <w:adjustRightInd w:val="0"/>
        <w:spacing w:line="360" w:lineRule="auto"/>
        <w:contextualSpacing/>
        <w:jc w:val="both"/>
        <w:rPr>
          <w:rFonts w:eastAsia="Petersburg-Regular"/>
          <w:sz w:val="28"/>
          <w:szCs w:val="28"/>
        </w:rPr>
      </w:pPr>
      <w:r w:rsidRPr="00C809CB">
        <w:rPr>
          <w:rFonts w:eastAsia="Petersburg-Regular"/>
          <w:sz w:val="28"/>
          <w:szCs w:val="28"/>
        </w:rPr>
        <w:t>Стохастические модели управления запасами.</w:t>
      </w:r>
      <w:r w:rsidRPr="00C809CB">
        <w:rPr>
          <w:b/>
          <w:color w:val="000000"/>
          <w:sz w:val="28"/>
          <w:szCs w:val="28"/>
        </w:rPr>
        <w:t xml:space="preserve"> </w:t>
      </w:r>
    </w:p>
    <w:p w:rsidR="00C809CB" w:rsidRPr="00C809CB" w:rsidRDefault="00C809CB" w:rsidP="00355F72">
      <w:pPr>
        <w:numPr>
          <w:ilvl w:val="1"/>
          <w:numId w:val="22"/>
        </w:numPr>
        <w:autoSpaceDE w:val="0"/>
        <w:autoSpaceDN w:val="0"/>
        <w:adjustRightInd w:val="0"/>
        <w:spacing w:line="360" w:lineRule="auto"/>
        <w:contextualSpacing/>
        <w:jc w:val="both"/>
        <w:rPr>
          <w:sz w:val="28"/>
          <w:szCs w:val="28"/>
        </w:rPr>
      </w:pPr>
      <w:r w:rsidRPr="00C809CB">
        <w:rPr>
          <w:rFonts w:eastAsia="Petersburg-Regular"/>
          <w:sz w:val="28"/>
          <w:szCs w:val="28"/>
        </w:rPr>
        <w:t>Стохастические модели управления запасами с фиксированным временем задержки поставок.</w:t>
      </w:r>
      <w:r w:rsidRPr="00C809CB">
        <w:rPr>
          <w:b/>
          <w:color w:val="000000"/>
          <w:sz w:val="28"/>
          <w:szCs w:val="28"/>
        </w:rPr>
        <w:t xml:space="preserve"> </w:t>
      </w:r>
    </w:p>
    <w:p w:rsidR="00C809CB" w:rsidRPr="00C809CB" w:rsidRDefault="00C809CB" w:rsidP="00355F72">
      <w:pPr>
        <w:numPr>
          <w:ilvl w:val="1"/>
          <w:numId w:val="22"/>
        </w:numPr>
        <w:autoSpaceDE w:val="0"/>
        <w:autoSpaceDN w:val="0"/>
        <w:adjustRightInd w:val="0"/>
        <w:spacing w:line="360" w:lineRule="auto"/>
        <w:contextualSpacing/>
        <w:jc w:val="both"/>
        <w:rPr>
          <w:rFonts w:eastAsia="Petersburg-Regular"/>
          <w:sz w:val="28"/>
          <w:szCs w:val="28"/>
        </w:rPr>
      </w:pPr>
      <w:r w:rsidRPr="00C809CB">
        <w:rPr>
          <w:rFonts w:eastAsia="Petersburg-Regular"/>
          <w:sz w:val="28"/>
          <w:szCs w:val="28"/>
        </w:rPr>
        <w:t xml:space="preserve">Назначение и области применения сетевого планирования и управления. </w:t>
      </w:r>
    </w:p>
    <w:p w:rsidR="00C809CB" w:rsidRPr="00C809CB" w:rsidRDefault="00C809CB" w:rsidP="00355F72">
      <w:pPr>
        <w:numPr>
          <w:ilvl w:val="1"/>
          <w:numId w:val="22"/>
        </w:numPr>
        <w:autoSpaceDE w:val="0"/>
        <w:autoSpaceDN w:val="0"/>
        <w:adjustRightInd w:val="0"/>
        <w:spacing w:line="360" w:lineRule="auto"/>
        <w:contextualSpacing/>
        <w:jc w:val="both"/>
        <w:rPr>
          <w:rFonts w:eastAsia="Petersburg-Regular"/>
          <w:sz w:val="28"/>
          <w:szCs w:val="28"/>
        </w:rPr>
      </w:pPr>
      <w:r w:rsidRPr="00C809CB">
        <w:rPr>
          <w:rFonts w:eastAsia="Petersburg-Regular"/>
          <w:sz w:val="28"/>
          <w:szCs w:val="28"/>
        </w:rPr>
        <w:t>Сетевая модель и ее основные элементы.</w:t>
      </w:r>
      <w:r w:rsidRPr="00C809CB">
        <w:rPr>
          <w:b/>
          <w:color w:val="000000"/>
          <w:sz w:val="28"/>
          <w:szCs w:val="28"/>
        </w:rPr>
        <w:t xml:space="preserve"> </w:t>
      </w:r>
    </w:p>
    <w:p w:rsidR="00C809CB" w:rsidRPr="00C809CB" w:rsidRDefault="00C809CB" w:rsidP="00355F72">
      <w:pPr>
        <w:numPr>
          <w:ilvl w:val="1"/>
          <w:numId w:val="22"/>
        </w:numPr>
        <w:autoSpaceDE w:val="0"/>
        <w:autoSpaceDN w:val="0"/>
        <w:adjustRightInd w:val="0"/>
        <w:spacing w:line="360" w:lineRule="auto"/>
        <w:contextualSpacing/>
        <w:jc w:val="both"/>
        <w:rPr>
          <w:rFonts w:eastAsia="Petersburg-Regular"/>
          <w:sz w:val="28"/>
          <w:szCs w:val="28"/>
        </w:rPr>
      </w:pPr>
      <w:r w:rsidRPr="00C809CB">
        <w:rPr>
          <w:rFonts w:eastAsia="Petersburg-Regular"/>
          <w:sz w:val="28"/>
          <w:szCs w:val="28"/>
        </w:rPr>
        <w:t>Порядок и правила построения сетевых графиков.</w:t>
      </w:r>
    </w:p>
    <w:p w:rsidR="00C809CB" w:rsidRPr="00C809CB" w:rsidRDefault="00C809CB" w:rsidP="00355F72">
      <w:pPr>
        <w:numPr>
          <w:ilvl w:val="1"/>
          <w:numId w:val="22"/>
        </w:numPr>
        <w:autoSpaceDE w:val="0"/>
        <w:autoSpaceDN w:val="0"/>
        <w:adjustRightInd w:val="0"/>
        <w:spacing w:line="360" w:lineRule="auto"/>
        <w:contextualSpacing/>
        <w:jc w:val="both"/>
        <w:rPr>
          <w:rFonts w:eastAsia="Petersburg-Regular"/>
          <w:sz w:val="28"/>
          <w:szCs w:val="28"/>
        </w:rPr>
      </w:pPr>
      <w:r w:rsidRPr="00C809CB">
        <w:rPr>
          <w:rFonts w:eastAsia="Petersburg-Regular"/>
          <w:sz w:val="28"/>
          <w:szCs w:val="28"/>
        </w:rPr>
        <w:t>Упорядочение сетевого графика. Понятие о пути.</w:t>
      </w:r>
      <w:r w:rsidRPr="00C809CB">
        <w:rPr>
          <w:b/>
          <w:color w:val="000000"/>
          <w:sz w:val="28"/>
          <w:szCs w:val="28"/>
        </w:rPr>
        <w:t xml:space="preserve"> </w:t>
      </w:r>
    </w:p>
    <w:p w:rsidR="00C809CB" w:rsidRPr="00C809CB" w:rsidRDefault="00C809CB" w:rsidP="00355F72">
      <w:pPr>
        <w:numPr>
          <w:ilvl w:val="1"/>
          <w:numId w:val="22"/>
        </w:numPr>
        <w:autoSpaceDE w:val="0"/>
        <w:autoSpaceDN w:val="0"/>
        <w:adjustRightInd w:val="0"/>
        <w:spacing w:line="360" w:lineRule="auto"/>
        <w:contextualSpacing/>
        <w:jc w:val="both"/>
        <w:rPr>
          <w:rFonts w:eastAsia="Petersburg-Regular"/>
          <w:sz w:val="28"/>
          <w:szCs w:val="28"/>
        </w:rPr>
      </w:pPr>
      <w:r w:rsidRPr="00C809CB">
        <w:rPr>
          <w:rFonts w:eastAsia="Petersburg-Regular"/>
          <w:sz w:val="28"/>
          <w:szCs w:val="28"/>
        </w:rPr>
        <w:t>Временные параметры сетевых графиков.</w:t>
      </w:r>
      <w:r w:rsidRPr="00C809CB">
        <w:rPr>
          <w:b/>
          <w:color w:val="000000"/>
          <w:sz w:val="28"/>
          <w:szCs w:val="28"/>
        </w:rPr>
        <w:t xml:space="preserve"> </w:t>
      </w:r>
    </w:p>
    <w:p w:rsidR="00C809CB" w:rsidRPr="00C809CB" w:rsidRDefault="00C809CB" w:rsidP="00355F72">
      <w:pPr>
        <w:numPr>
          <w:ilvl w:val="1"/>
          <w:numId w:val="22"/>
        </w:numPr>
        <w:autoSpaceDE w:val="0"/>
        <w:autoSpaceDN w:val="0"/>
        <w:adjustRightInd w:val="0"/>
        <w:spacing w:line="360" w:lineRule="auto"/>
        <w:contextualSpacing/>
        <w:jc w:val="both"/>
        <w:rPr>
          <w:rFonts w:eastAsia="Petersburg-Regular"/>
          <w:sz w:val="28"/>
          <w:szCs w:val="28"/>
        </w:rPr>
      </w:pPr>
      <w:r w:rsidRPr="00C809CB">
        <w:rPr>
          <w:rFonts w:eastAsia="Petersburg-Regular"/>
          <w:sz w:val="28"/>
          <w:szCs w:val="28"/>
        </w:rPr>
        <w:t>Сетевое планирование в условиях неопределенности.</w:t>
      </w:r>
      <w:r w:rsidRPr="00C809CB">
        <w:rPr>
          <w:b/>
          <w:color w:val="000000"/>
          <w:sz w:val="28"/>
          <w:szCs w:val="28"/>
        </w:rPr>
        <w:t xml:space="preserve"> </w:t>
      </w:r>
    </w:p>
    <w:p w:rsidR="00C809CB" w:rsidRPr="00C809CB" w:rsidRDefault="00C809CB" w:rsidP="00355F72">
      <w:pPr>
        <w:numPr>
          <w:ilvl w:val="1"/>
          <w:numId w:val="22"/>
        </w:numPr>
        <w:autoSpaceDE w:val="0"/>
        <w:autoSpaceDN w:val="0"/>
        <w:adjustRightInd w:val="0"/>
        <w:spacing w:line="360" w:lineRule="auto"/>
        <w:contextualSpacing/>
        <w:jc w:val="both"/>
        <w:rPr>
          <w:rFonts w:eastAsia="Petersburg-Regular"/>
          <w:sz w:val="28"/>
          <w:szCs w:val="28"/>
        </w:rPr>
      </w:pPr>
      <w:r w:rsidRPr="00C809CB">
        <w:rPr>
          <w:rFonts w:eastAsia="Petersburg-Regular"/>
          <w:sz w:val="28"/>
          <w:szCs w:val="28"/>
        </w:rPr>
        <w:t>Коэффициент напряженности работы.</w:t>
      </w:r>
      <w:r w:rsidRPr="00C809CB">
        <w:rPr>
          <w:b/>
          <w:color w:val="000000"/>
          <w:sz w:val="28"/>
          <w:szCs w:val="28"/>
        </w:rPr>
        <w:t xml:space="preserve"> </w:t>
      </w:r>
    </w:p>
    <w:p w:rsidR="00C809CB" w:rsidRPr="00C809CB" w:rsidRDefault="00C809CB" w:rsidP="00355F72">
      <w:pPr>
        <w:numPr>
          <w:ilvl w:val="1"/>
          <w:numId w:val="22"/>
        </w:numPr>
        <w:autoSpaceDE w:val="0"/>
        <w:autoSpaceDN w:val="0"/>
        <w:adjustRightInd w:val="0"/>
        <w:spacing w:line="360" w:lineRule="auto"/>
        <w:contextualSpacing/>
        <w:jc w:val="both"/>
        <w:rPr>
          <w:rFonts w:eastAsia="Petersburg-Regular"/>
          <w:sz w:val="28"/>
          <w:szCs w:val="28"/>
        </w:rPr>
      </w:pPr>
      <w:r w:rsidRPr="00C809CB">
        <w:rPr>
          <w:rFonts w:eastAsia="Petersburg-Regular"/>
          <w:sz w:val="28"/>
          <w:szCs w:val="28"/>
        </w:rPr>
        <w:t>Анализ и оптимизация сетевого графика.</w:t>
      </w:r>
      <w:r w:rsidRPr="00C809CB">
        <w:rPr>
          <w:b/>
          <w:color w:val="000000"/>
          <w:sz w:val="28"/>
          <w:szCs w:val="28"/>
        </w:rPr>
        <w:t xml:space="preserve"> </w:t>
      </w:r>
    </w:p>
    <w:p w:rsidR="00C809CB" w:rsidRPr="00C809CB" w:rsidRDefault="00C809CB" w:rsidP="00355F72">
      <w:pPr>
        <w:numPr>
          <w:ilvl w:val="1"/>
          <w:numId w:val="22"/>
        </w:numPr>
        <w:autoSpaceDE w:val="0"/>
        <w:autoSpaceDN w:val="0"/>
        <w:adjustRightInd w:val="0"/>
        <w:spacing w:line="360" w:lineRule="auto"/>
        <w:contextualSpacing/>
        <w:jc w:val="both"/>
        <w:rPr>
          <w:sz w:val="28"/>
          <w:szCs w:val="28"/>
        </w:rPr>
      </w:pPr>
      <w:r w:rsidRPr="00C809CB">
        <w:rPr>
          <w:rFonts w:eastAsia="Petersburg-Regular"/>
          <w:sz w:val="28"/>
          <w:szCs w:val="28"/>
        </w:rPr>
        <w:t xml:space="preserve">Оптимизация сетевого графика методом </w:t>
      </w:r>
      <w:r w:rsidRPr="00C809CB">
        <w:rPr>
          <w:rFonts w:ascii="Cambria Math" w:eastAsia="Petersburg-Regular" w:hAnsi="Cambria Math" w:cs="Cambria Math"/>
          <w:sz w:val="28"/>
          <w:szCs w:val="28"/>
        </w:rPr>
        <w:t>≪</w:t>
      </w:r>
      <w:r w:rsidRPr="00C809CB">
        <w:rPr>
          <w:rFonts w:eastAsia="Petersburg-Regular"/>
          <w:sz w:val="28"/>
          <w:szCs w:val="28"/>
        </w:rPr>
        <w:t>время — стоимость</w:t>
      </w:r>
      <w:r w:rsidRPr="00C809CB">
        <w:rPr>
          <w:rFonts w:ascii="Cambria Math" w:eastAsia="Petersburg-Regular" w:hAnsi="Cambria Math" w:cs="Cambria Math"/>
          <w:sz w:val="28"/>
          <w:szCs w:val="28"/>
        </w:rPr>
        <w:t>≫</w:t>
      </w:r>
      <w:r w:rsidRPr="00C809CB">
        <w:rPr>
          <w:rFonts w:eastAsia="Petersburg-Regular"/>
          <w:sz w:val="28"/>
          <w:szCs w:val="28"/>
        </w:rPr>
        <w:t xml:space="preserve">. </w:t>
      </w:r>
    </w:p>
    <w:p w:rsidR="00C809CB" w:rsidRDefault="00C809CB">
      <w:pPr>
        <w:spacing w:after="200" w:line="276" w:lineRule="auto"/>
        <w:rPr>
          <w:rFonts w:eastAsiaTheme="majorEastAsia"/>
          <w:b/>
          <w:bCs/>
          <w:sz w:val="28"/>
          <w:szCs w:val="28"/>
        </w:rPr>
      </w:pPr>
      <w:r>
        <w:br w:type="page"/>
      </w:r>
    </w:p>
    <w:p w:rsidR="00610814" w:rsidRDefault="00610814" w:rsidP="00981698">
      <w:pPr>
        <w:pStyle w:val="10"/>
        <w:jc w:val="center"/>
        <w:rPr>
          <w:rFonts w:ascii="Times New Roman" w:hAnsi="Times New Roman" w:cs="Times New Roman"/>
          <w:color w:val="auto"/>
        </w:rPr>
      </w:pPr>
      <w:bookmarkStart w:id="45" w:name="_Toc20122718"/>
      <w:r>
        <w:rPr>
          <w:rFonts w:ascii="Times New Roman" w:hAnsi="Times New Roman" w:cs="Times New Roman"/>
          <w:color w:val="auto"/>
        </w:rPr>
        <w:lastRenderedPageBreak/>
        <w:t>Глоссарий</w:t>
      </w:r>
      <w:bookmarkEnd w:id="45"/>
    </w:p>
    <w:p w:rsidR="00D93B2B" w:rsidRDefault="00D93B2B" w:rsidP="00D93B2B">
      <w:pPr>
        <w:spacing w:line="360" w:lineRule="auto"/>
        <w:jc w:val="both"/>
        <w:rPr>
          <w:b/>
          <w:i/>
          <w:sz w:val="28"/>
          <w:szCs w:val="28"/>
        </w:rPr>
      </w:pPr>
      <w:bookmarkStart w:id="46" w:name="_Toc20122719"/>
    </w:p>
    <w:p w:rsidR="000471EA" w:rsidRPr="004A3EAE" w:rsidRDefault="000471EA" w:rsidP="000471EA">
      <w:pPr>
        <w:spacing w:line="360" w:lineRule="auto"/>
        <w:ind w:firstLine="709"/>
        <w:jc w:val="both"/>
        <w:rPr>
          <w:rFonts w:eastAsia="TimesNewRoman,BoldItalic"/>
          <w:sz w:val="28"/>
          <w:szCs w:val="28"/>
          <w:lang w:eastAsia="en-US"/>
        </w:rPr>
      </w:pPr>
      <w:r w:rsidRPr="004A3EAE">
        <w:rPr>
          <w:rFonts w:eastAsia="TimesNewRoman,BoldItalic"/>
          <w:bCs/>
          <w:i/>
          <w:iCs/>
          <w:sz w:val="28"/>
          <w:szCs w:val="28"/>
          <w:lang w:eastAsia="en-US"/>
        </w:rPr>
        <w:t>Задач</w:t>
      </w:r>
      <w:r w:rsidR="004835E6">
        <w:rPr>
          <w:rFonts w:eastAsia="TimesNewRoman,BoldItalic"/>
          <w:bCs/>
          <w:i/>
          <w:iCs/>
          <w:sz w:val="28"/>
          <w:szCs w:val="28"/>
          <w:lang w:eastAsia="en-US"/>
        </w:rPr>
        <w:t>а</w:t>
      </w:r>
      <w:r w:rsidRPr="004A3EAE">
        <w:rPr>
          <w:rFonts w:eastAsia="TimesNewRoman,BoldItalic"/>
          <w:bCs/>
          <w:i/>
          <w:iCs/>
          <w:sz w:val="28"/>
          <w:szCs w:val="28"/>
          <w:lang w:eastAsia="en-US"/>
        </w:rPr>
        <w:t xml:space="preserve"> сетевого планирования и управления </w:t>
      </w:r>
      <w:r w:rsidRPr="004A3EAE">
        <w:rPr>
          <w:rFonts w:eastAsia="TimesNewRoman,BoldItalic"/>
          <w:sz w:val="28"/>
          <w:szCs w:val="28"/>
          <w:lang w:eastAsia="en-US"/>
        </w:rPr>
        <w:t>(</w:t>
      </w:r>
      <w:r w:rsidRPr="004A3EAE">
        <w:rPr>
          <w:rFonts w:eastAsia="TimesNewRoman"/>
          <w:sz w:val="28"/>
          <w:szCs w:val="28"/>
          <w:lang w:eastAsia="en-US"/>
        </w:rPr>
        <w:t>СПУ</w:t>
      </w:r>
      <w:r w:rsidRPr="004A3EAE">
        <w:rPr>
          <w:rFonts w:eastAsia="TimesNewRoman,BoldItalic"/>
          <w:sz w:val="28"/>
          <w:szCs w:val="28"/>
          <w:lang w:eastAsia="en-US"/>
        </w:rPr>
        <w:t xml:space="preserve">) </w:t>
      </w:r>
      <w:r w:rsidRPr="004A3EAE">
        <w:rPr>
          <w:rFonts w:eastAsia="TimesNewRoman"/>
          <w:sz w:val="28"/>
          <w:szCs w:val="28"/>
          <w:lang w:eastAsia="en-US"/>
        </w:rPr>
        <w:t>рассматрива</w:t>
      </w:r>
      <w:r w:rsidR="004835E6">
        <w:rPr>
          <w:rFonts w:eastAsia="TimesNewRoman"/>
          <w:sz w:val="28"/>
          <w:szCs w:val="28"/>
          <w:lang w:eastAsia="en-US"/>
        </w:rPr>
        <w:t>е</w:t>
      </w:r>
      <w:r w:rsidRPr="004A3EAE">
        <w:rPr>
          <w:rFonts w:eastAsia="TimesNewRoman"/>
          <w:sz w:val="28"/>
          <w:szCs w:val="28"/>
          <w:lang w:eastAsia="en-US"/>
        </w:rPr>
        <w:t xml:space="preserve">т соотношения между сроками окончания комплекса операций </w:t>
      </w:r>
      <w:r w:rsidRPr="004A3EAE">
        <w:rPr>
          <w:rFonts w:eastAsia="TimesNewRoman,BoldItalic"/>
          <w:sz w:val="28"/>
          <w:szCs w:val="28"/>
          <w:lang w:eastAsia="en-US"/>
        </w:rPr>
        <w:t>(</w:t>
      </w:r>
      <w:r w:rsidRPr="004A3EAE">
        <w:rPr>
          <w:rFonts w:eastAsia="TimesNewRoman"/>
          <w:sz w:val="28"/>
          <w:szCs w:val="28"/>
          <w:lang w:eastAsia="en-US"/>
        </w:rPr>
        <w:t>работ</w:t>
      </w:r>
      <w:r w:rsidRPr="004A3EAE">
        <w:rPr>
          <w:rFonts w:eastAsia="TimesNewRoman,BoldItalic"/>
          <w:sz w:val="28"/>
          <w:szCs w:val="28"/>
          <w:lang w:eastAsia="en-US"/>
        </w:rPr>
        <w:t xml:space="preserve">) </w:t>
      </w:r>
      <w:r w:rsidRPr="004A3EAE">
        <w:rPr>
          <w:rFonts w:eastAsia="TimesNewRoman"/>
          <w:sz w:val="28"/>
          <w:szCs w:val="28"/>
          <w:lang w:eastAsia="en-US"/>
        </w:rPr>
        <w:t>и моментами начала операций</w:t>
      </w:r>
      <w:r w:rsidRPr="004A3EAE">
        <w:rPr>
          <w:rFonts w:eastAsia="TimesNewRoman,BoldItalic"/>
          <w:sz w:val="28"/>
          <w:szCs w:val="28"/>
          <w:lang w:eastAsia="en-US"/>
        </w:rPr>
        <w:t xml:space="preserve">. </w:t>
      </w:r>
    </w:p>
    <w:p w:rsidR="000471EA" w:rsidRPr="004A3EAE" w:rsidRDefault="000471EA" w:rsidP="000471EA">
      <w:pPr>
        <w:autoSpaceDE w:val="0"/>
        <w:autoSpaceDN w:val="0"/>
        <w:adjustRightInd w:val="0"/>
        <w:spacing w:line="360" w:lineRule="auto"/>
        <w:ind w:firstLine="709"/>
        <w:jc w:val="both"/>
        <w:rPr>
          <w:rFonts w:eastAsia="TimesNewRoman,BoldItalic"/>
          <w:sz w:val="28"/>
          <w:szCs w:val="28"/>
          <w:lang w:eastAsia="en-US"/>
        </w:rPr>
      </w:pPr>
      <w:r w:rsidRPr="004A3EAE">
        <w:rPr>
          <w:rFonts w:eastAsia="TimesNewRoman,BoldItalic"/>
          <w:bCs/>
          <w:i/>
          <w:iCs/>
          <w:sz w:val="28"/>
          <w:szCs w:val="28"/>
          <w:lang w:eastAsia="en-US"/>
        </w:rPr>
        <w:t xml:space="preserve">Задачи распределения ресурсов </w:t>
      </w:r>
      <w:r w:rsidRPr="004A3EAE">
        <w:rPr>
          <w:rFonts w:eastAsia="TimesNewRoman"/>
          <w:sz w:val="28"/>
          <w:szCs w:val="28"/>
          <w:lang w:eastAsia="en-US"/>
        </w:rPr>
        <w:t xml:space="preserve">возникают при определенном наборе операций </w:t>
      </w:r>
      <w:r w:rsidRPr="004A3EAE">
        <w:rPr>
          <w:rFonts w:eastAsia="TimesNewRoman,BoldItalic"/>
          <w:sz w:val="28"/>
          <w:szCs w:val="28"/>
          <w:lang w:eastAsia="en-US"/>
        </w:rPr>
        <w:t>(</w:t>
      </w:r>
      <w:r w:rsidRPr="004A3EAE">
        <w:rPr>
          <w:rFonts w:eastAsia="TimesNewRoman"/>
          <w:sz w:val="28"/>
          <w:szCs w:val="28"/>
          <w:lang w:eastAsia="en-US"/>
        </w:rPr>
        <w:t>работ</w:t>
      </w:r>
      <w:r w:rsidRPr="004A3EAE">
        <w:rPr>
          <w:rFonts w:eastAsia="TimesNewRoman,BoldItalic"/>
          <w:sz w:val="28"/>
          <w:szCs w:val="28"/>
          <w:lang w:eastAsia="en-US"/>
        </w:rPr>
        <w:t xml:space="preserve">), </w:t>
      </w:r>
      <w:r w:rsidRPr="004A3EAE">
        <w:rPr>
          <w:rFonts w:eastAsia="TimesNewRoman"/>
          <w:sz w:val="28"/>
          <w:szCs w:val="28"/>
          <w:lang w:eastAsia="en-US"/>
        </w:rPr>
        <w:t>которые необходимо выполнять при ограниченных наличных ресурсах</w:t>
      </w:r>
      <w:r w:rsidRPr="004A3EAE">
        <w:rPr>
          <w:rFonts w:eastAsia="TimesNewRoman,BoldItalic"/>
          <w:sz w:val="28"/>
          <w:szCs w:val="28"/>
          <w:lang w:eastAsia="en-US"/>
        </w:rPr>
        <w:t xml:space="preserve">, </w:t>
      </w:r>
      <w:r w:rsidRPr="004A3EAE">
        <w:rPr>
          <w:rFonts w:eastAsia="TimesNewRoman"/>
          <w:sz w:val="28"/>
          <w:szCs w:val="28"/>
          <w:lang w:eastAsia="en-US"/>
        </w:rPr>
        <w:t>и требуется найти оптимальные распределения ресурсов между операциями или состав операций</w:t>
      </w:r>
      <w:r w:rsidRPr="004A3EAE">
        <w:rPr>
          <w:rFonts w:eastAsia="TimesNewRoman,BoldItalic"/>
          <w:sz w:val="28"/>
          <w:szCs w:val="28"/>
          <w:lang w:eastAsia="en-US"/>
        </w:rPr>
        <w:t>.</w:t>
      </w:r>
    </w:p>
    <w:p w:rsidR="004A3EAE" w:rsidRPr="004A3EAE" w:rsidRDefault="004A3EAE" w:rsidP="004A3EAE">
      <w:pPr>
        <w:autoSpaceDE w:val="0"/>
        <w:autoSpaceDN w:val="0"/>
        <w:adjustRightInd w:val="0"/>
        <w:spacing w:line="360" w:lineRule="auto"/>
        <w:ind w:firstLine="709"/>
        <w:jc w:val="both"/>
        <w:rPr>
          <w:sz w:val="28"/>
        </w:rPr>
      </w:pPr>
      <w:r w:rsidRPr="004A3EAE">
        <w:rPr>
          <w:i/>
          <w:sz w:val="28"/>
        </w:rPr>
        <w:t>Задача коммивояжёра</w:t>
      </w:r>
      <w:r w:rsidRPr="004A3EAE">
        <w:rPr>
          <w:sz w:val="28"/>
        </w:rPr>
        <w:t xml:space="preserve"> — важная задача транспортной логистики, отрасли, занимающейся планированием транспортных перевозок. </w:t>
      </w:r>
    </w:p>
    <w:p w:rsidR="004A3EAE" w:rsidRPr="004A3EAE" w:rsidRDefault="004A3EAE" w:rsidP="004A3EAE">
      <w:pPr>
        <w:autoSpaceDE w:val="0"/>
        <w:autoSpaceDN w:val="0"/>
        <w:adjustRightInd w:val="0"/>
        <w:spacing w:line="360" w:lineRule="auto"/>
        <w:ind w:firstLine="709"/>
        <w:jc w:val="both"/>
        <w:rPr>
          <w:rFonts w:eastAsia="TimesNewRoman"/>
          <w:sz w:val="28"/>
          <w:szCs w:val="28"/>
          <w:lang w:eastAsia="en-US"/>
        </w:rPr>
      </w:pPr>
      <w:r w:rsidRPr="004A3EAE">
        <w:rPr>
          <w:rFonts w:eastAsia="TimesNewRoman"/>
          <w:i/>
          <w:sz w:val="28"/>
          <w:szCs w:val="28"/>
          <w:lang w:eastAsia="en-US"/>
        </w:rPr>
        <w:t>Задача о назначениях</w:t>
      </w:r>
      <w:r w:rsidRPr="004A3EAE">
        <w:rPr>
          <w:rFonts w:eastAsia="TimesNewRoman"/>
          <w:sz w:val="28"/>
          <w:szCs w:val="28"/>
          <w:lang w:eastAsia="en-US"/>
        </w:rPr>
        <w:t xml:space="preserve"> - одна из разновидностей задач распределительного типа (ЗРТ), в которой для выполнения каждой работы требуется один и только один ресурс (один работник, один станок, одна автомашина и т.д.).</w:t>
      </w:r>
    </w:p>
    <w:p w:rsidR="000471EA" w:rsidRPr="004A3EAE" w:rsidRDefault="000471EA" w:rsidP="000471EA">
      <w:pPr>
        <w:autoSpaceDE w:val="0"/>
        <w:autoSpaceDN w:val="0"/>
        <w:adjustRightInd w:val="0"/>
        <w:spacing w:line="360" w:lineRule="auto"/>
        <w:ind w:firstLine="709"/>
        <w:jc w:val="both"/>
        <w:rPr>
          <w:rFonts w:eastAsia="TimesNewRoman,BoldItalic"/>
          <w:sz w:val="28"/>
          <w:szCs w:val="28"/>
          <w:lang w:eastAsia="en-US"/>
        </w:rPr>
      </w:pPr>
      <w:r w:rsidRPr="004A3EAE">
        <w:rPr>
          <w:rFonts w:eastAsia="TimesNewRoman,BoldItalic"/>
          <w:bCs/>
          <w:i/>
          <w:iCs/>
          <w:sz w:val="28"/>
          <w:szCs w:val="28"/>
          <w:lang w:eastAsia="en-US"/>
        </w:rPr>
        <w:t xml:space="preserve">Задачи составления расписания </w:t>
      </w:r>
      <w:r w:rsidRPr="004A3EAE">
        <w:rPr>
          <w:rFonts w:eastAsia="TimesNewRoman,BoldItalic"/>
          <w:sz w:val="28"/>
          <w:szCs w:val="28"/>
          <w:lang w:eastAsia="en-US"/>
        </w:rPr>
        <w:t>(</w:t>
      </w:r>
      <w:r w:rsidRPr="004A3EAE">
        <w:rPr>
          <w:rFonts w:eastAsia="TimesNewRoman,BoldItalic"/>
          <w:bCs/>
          <w:i/>
          <w:iCs/>
          <w:sz w:val="28"/>
          <w:szCs w:val="28"/>
          <w:lang w:eastAsia="en-US"/>
        </w:rPr>
        <w:t>календарного планирования</w:t>
      </w:r>
      <w:r w:rsidRPr="004A3EAE">
        <w:rPr>
          <w:rFonts w:eastAsia="TimesNewRoman,BoldItalic"/>
          <w:sz w:val="28"/>
          <w:szCs w:val="28"/>
          <w:lang w:eastAsia="en-US"/>
        </w:rPr>
        <w:t xml:space="preserve">) </w:t>
      </w:r>
      <w:r w:rsidRPr="004A3EAE">
        <w:rPr>
          <w:rFonts w:eastAsia="TimesNewRoman"/>
          <w:sz w:val="28"/>
          <w:szCs w:val="28"/>
          <w:lang w:eastAsia="en-US"/>
        </w:rPr>
        <w:t xml:space="preserve">состоят в определении оптимальной очередности выполнения операций </w:t>
      </w:r>
      <w:r w:rsidRPr="004A3EAE">
        <w:rPr>
          <w:rFonts w:eastAsia="TimesNewRoman,BoldItalic"/>
          <w:sz w:val="28"/>
          <w:szCs w:val="28"/>
          <w:lang w:eastAsia="en-US"/>
        </w:rPr>
        <w:t>(</w:t>
      </w:r>
      <w:r w:rsidRPr="004A3EAE">
        <w:rPr>
          <w:rFonts w:eastAsia="TimesNewRoman"/>
          <w:sz w:val="28"/>
          <w:szCs w:val="28"/>
          <w:lang w:eastAsia="en-US"/>
        </w:rPr>
        <w:t>например</w:t>
      </w:r>
      <w:r w:rsidRPr="004A3EAE">
        <w:rPr>
          <w:rFonts w:eastAsia="TimesNewRoman,BoldItalic"/>
          <w:sz w:val="28"/>
          <w:szCs w:val="28"/>
          <w:lang w:eastAsia="en-US"/>
        </w:rPr>
        <w:t xml:space="preserve">, </w:t>
      </w:r>
      <w:r w:rsidRPr="004A3EAE">
        <w:rPr>
          <w:rFonts w:eastAsia="TimesNewRoman"/>
          <w:sz w:val="28"/>
          <w:szCs w:val="28"/>
          <w:lang w:eastAsia="en-US"/>
        </w:rPr>
        <w:t>обработки деталей</w:t>
      </w:r>
      <w:r w:rsidRPr="004A3EAE">
        <w:rPr>
          <w:rFonts w:eastAsia="TimesNewRoman,BoldItalic"/>
          <w:sz w:val="28"/>
          <w:szCs w:val="28"/>
          <w:lang w:eastAsia="en-US"/>
        </w:rPr>
        <w:t xml:space="preserve">) </w:t>
      </w:r>
      <w:r w:rsidRPr="004A3EAE">
        <w:rPr>
          <w:rFonts w:eastAsia="TimesNewRoman"/>
          <w:sz w:val="28"/>
          <w:szCs w:val="28"/>
          <w:lang w:eastAsia="en-US"/>
        </w:rPr>
        <w:t>на различных видах оборудования</w:t>
      </w:r>
      <w:r w:rsidRPr="004A3EAE">
        <w:rPr>
          <w:rFonts w:eastAsia="TimesNewRoman,BoldItalic"/>
          <w:sz w:val="28"/>
          <w:szCs w:val="28"/>
          <w:lang w:eastAsia="en-US"/>
        </w:rPr>
        <w:t>.</w:t>
      </w:r>
    </w:p>
    <w:p w:rsidR="000471EA" w:rsidRPr="004A3EAE" w:rsidRDefault="000471EA" w:rsidP="000471EA">
      <w:pPr>
        <w:autoSpaceDE w:val="0"/>
        <w:autoSpaceDN w:val="0"/>
        <w:adjustRightInd w:val="0"/>
        <w:spacing w:line="360" w:lineRule="auto"/>
        <w:ind w:firstLine="709"/>
        <w:jc w:val="both"/>
        <w:rPr>
          <w:rFonts w:eastAsia="TimesNewRoman,BoldItalic"/>
          <w:sz w:val="28"/>
          <w:szCs w:val="28"/>
          <w:lang w:eastAsia="en-US"/>
        </w:rPr>
      </w:pPr>
      <w:r w:rsidRPr="004A3EAE">
        <w:rPr>
          <w:rFonts w:eastAsia="TimesNewRoman,BoldItalic"/>
          <w:bCs/>
          <w:i/>
          <w:iCs/>
          <w:sz w:val="28"/>
          <w:szCs w:val="28"/>
          <w:lang w:eastAsia="en-US"/>
        </w:rPr>
        <w:t xml:space="preserve">Задачи планировки и размещения </w:t>
      </w:r>
      <w:r w:rsidRPr="004A3EAE">
        <w:rPr>
          <w:rFonts w:eastAsia="TimesNewRoman"/>
          <w:sz w:val="28"/>
          <w:szCs w:val="28"/>
          <w:lang w:eastAsia="en-US"/>
        </w:rPr>
        <w:t>состоят в определении оптимального числа и места размещения новых объектов с учетом их взаимодействия с существующими объектами и между собой</w:t>
      </w:r>
      <w:r w:rsidRPr="004A3EAE">
        <w:rPr>
          <w:rFonts w:eastAsia="TimesNewRoman,BoldItalic"/>
          <w:sz w:val="28"/>
          <w:szCs w:val="28"/>
          <w:lang w:eastAsia="en-US"/>
        </w:rPr>
        <w:t>.</w:t>
      </w:r>
    </w:p>
    <w:p w:rsidR="000471EA" w:rsidRPr="004A3EAE" w:rsidRDefault="000471EA" w:rsidP="000471EA">
      <w:pPr>
        <w:autoSpaceDE w:val="0"/>
        <w:autoSpaceDN w:val="0"/>
        <w:adjustRightInd w:val="0"/>
        <w:spacing w:line="360" w:lineRule="auto"/>
        <w:ind w:firstLine="709"/>
        <w:jc w:val="both"/>
        <w:rPr>
          <w:sz w:val="28"/>
        </w:rPr>
      </w:pPr>
      <w:r w:rsidRPr="004A3EAE">
        <w:rPr>
          <w:rFonts w:eastAsia="TimesNewRoman,BoldItalic"/>
          <w:bCs/>
          <w:i/>
          <w:iCs/>
          <w:sz w:val="28"/>
          <w:szCs w:val="28"/>
          <w:lang w:eastAsia="en-US"/>
        </w:rPr>
        <w:t>Задачи выбора маршрута</w:t>
      </w:r>
      <w:r w:rsidRPr="004A3EAE">
        <w:rPr>
          <w:rFonts w:eastAsia="TimesNewRoman,BoldItalic"/>
          <w:sz w:val="28"/>
          <w:szCs w:val="28"/>
          <w:lang w:eastAsia="en-US"/>
        </w:rPr>
        <w:t xml:space="preserve">, </w:t>
      </w:r>
      <w:r w:rsidRPr="004A3EAE">
        <w:rPr>
          <w:rFonts w:eastAsia="TimesNewRoman"/>
          <w:sz w:val="28"/>
          <w:szCs w:val="28"/>
          <w:lang w:eastAsia="en-US"/>
        </w:rPr>
        <w:t xml:space="preserve">или </w:t>
      </w:r>
      <w:r w:rsidRPr="004A3EAE">
        <w:rPr>
          <w:rFonts w:eastAsia="TimesNewRoman,BoldItalic"/>
          <w:bCs/>
          <w:i/>
          <w:iCs/>
          <w:sz w:val="28"/>
          <w:szCs w:val="28"/>
          <w:lang w:eastAsia="en-US"/>
        </w:rPr>
        <w:t>сетевые задачи</w:t>
      </w:r>
      <w:r w:rsidRPr="004A3EAE">
        <w:rPr>
          <w:rFonts w:eastAsia="TimesNewRoman,BoldItalic"/>
          <w:sz w:val="28"/>
          <w:szCs w:val="28"/>
          <w:lang w:eastAsia="en-US"/>
        </w:rPr>
        <w:t xml:space="preserve">, </w:t>
      </w:r>
      <w:r w:rsidRPr="004A3EAE">
        <w:rPr>
          <w:rFonts w:eastAsia="TimesNewRoman"/>
          <w:sz w:val="28"/>
          <w:szCs w:val="28"/>
          <w:lang w:eastAsia="en-US"/>
        </w:rPr>
        <w:t>чаще всего встречаются при исследовании разнообразных задач на транспорте и в системе связи и состоят в определении наиболее экономичных маршрутов</w:t>
      </w:r>
      <w:r w:rsidRPr="004A3EAE">
        <w:rPr>
          <w:rFonts w:eastAsia="TimesNewRoman,BoldItalic"/>
          <w:sz w:val="28"/>
          <w:szCs w:val="28"/>
          <w:lang w:eastAsia="en-US"/>
        </w:rPr>
        <w:t>.</w:t>
      </w:r>
    </w:p>
    <w:p w:rsidR="000471EA" w:rsidRPr="004A3EAE" w:rsidRDefault="000471EA" w:rsidP="000471EA">
      <w:pPr>
        <w:autoSpaceDE w:val="0"/>
        <w:autoSpaceDN w:val="0"/>
        <w:adjustRightInd w:val="0"/>
        <w:spacing w:line="360" w:lineRule="auto"/>
        <w:ind w:firstLine="709"/>
        <w:jc w:val="both"/>
        <w:rPr>
          <w:rFonts w:eastAsiaTheme="minorHAnsi"/>
          <w:sz w:val="28"/>
          <w:szCs w:val="28"/>
          <w:lang w:eastAsia="en-US"/>
        </w:rPr>
      </w:pPr>
      <w:r w:rsidRPr="004A3EAE">
        <w:rPr>
          <w:rFonts w:eastAsiaTheme="minorHAnsi"/>
          <w:sz w:val="28"/>
          <w:szCs w:val="28"/>
          <w:lang w:eastAsia="en-US"/>
        </w:rPr>
        <w:t>З</w:t>
      </w:r>
      <w:r w:rsidRPr="004A3EAE">
        <w:rPr>
          <w:rFonts w:eastAsia="TimesNewRoman,BoldItalic"/>
          <w:bCs/>
          <w:i/>
          <w:iCs/>
          <w:sz w:val="28"/>
          <w:szCs w:val="28"/>
          <w:lang w:eastAsia="en-US"/>
        </w:rPr>
        <w:t>адачи о составлении смеси</w:t>
      </w:r>
      <w:r w:rsidRPr="004A3EAE">
        <w:rPr>
          <w:rFonts w:eastAsiaTheme="minorHAnsi"/>
          <w:sz w:val="28"/>
          <w:szCs w:val="28"/>
          <w:lang w:eastAsia="en-US"/>
        </w:rPr>
        <w:t xml:space="preserve">, </w:t>
      </w:r>
      <w:r w:rsidRPr="004A3EAE">
        <w:rPr>
          <w:rFonts w:eastAsia="TimesNewRoman"/>
          <w:sz w:val="28"/>
          <w:szCs w:val="28"/>
          <w:lang w:eastAsia="en-US"/>
        </w:rPr>
        <w:t>цель которых заключается в выборе наиболее экономичной смеси ингредиентов</w:t>
      </w:r>
      <w:r w:rsidRPr="004A3EAE">
        <w:rPr>
          <w:rFonts w:eastAsiaTheme="minorHAnsi"/>
          <w:sz w:val="28"/>
          <w:szCs w:val="28"/>
          <w:lang w:eastAsia="en-US"/>
        </w:rPr>
        <w:t xml:space="preserve">, </w:t>
      </w:r>
      <w:r w:rsidRPr="004A3EAE">
        <w:rPr>
          <w:rFonts w:eastAsia="TimesNewRoman"/>
          <w:sz w:val="28"/>
          <w:szCs w:val="28"/>
          <w:lang w:eastAsia="en-US"/>
        </w:rPr>
        <w:t>т</w:t>
      </w:r>
      <w:r w:rsidRPr="004A3EAE">
        <w:rPr>
          <w:rFonts w:eastAsiaTheme="minorHAnsi"/>
          <w:sz w:val="28"/>
          <w:szCs w:val="28"/>
          <w:lang w:eastAsia="en-US"/>
        </w:rPr>
        <w:t>.</w:t>
      </w:r>
      <w:r w:rsidRPr="004A3EAE">
        <w:rPr>
          <w:rFonts w:eastAsia="TimesNewRoman"/>
          <w:sz w:val="28"/>
          <w:szCs w:val="28"/>
          <w:lang w:eastAsia="en-US"/>
        </w:rPr>
        <w:t>е</w:t>
      </w:r>
      <w:r w:rsidRPr="004A3EAE">
        <w:rPr>
          <w:rFonts w:eastAsiaTheme="minorHAnsi"/>
          <w:sz w:val="28"/>
          <w:szCs w:val="28"/>
          <w:lang w:eastAsia="en-US"/>
        </w:rPr>
        <w:t xml:space="preserve">. </w:t>
      </w:r>
      <w:r w:rsidRPr="004A3EAE">
        <w:rPr>
          <w:rFonts w:eastAsia="TimesNewRoman"/>
          <w:sz w:val="28"/>
          <w:szCs w:val="28"/>
          <w:lang w:eastAsia="en-US"/>
        </w:rPr>
        <w:t xml:space="preserve">составляющих </w:t>
      </w:r>
      <w:r w:rsidRPr="004A3EAE">
        <w:rPr>
          <w:rFonts w:eastAsiaTheme="minorHAnsi"/>
          <w:sz w:val="28"/>
          <w:szCs w:val="28"/>
          <w:lang w:eastAsia="en-US"/>
        </w:rPr>
        <w:t>(</w:t>
      </w:r>
      <w:r w:rsidRPr="004A3EAE">
        <w:rPr>
          <w:rFonts w:eastAsia="TimesNewRoman"/>
          <w:sz w:val="28"/>
          <w:szCs w:val="28"/>
          <w:lang w:eastAsia="en-US"/>
        </w:rPr>
        <w:t>руды</w:t>
      </w:r>
      <w:r w:rsidRPr="004A3EAE">
        <w:rPr>
          <w:rFonts w:eastAsiaTheme="minorHAnsi"/>
          <w:sz w:val="28"/>
          <w:szCs w:val="28"/>
          <w:lang w:eastAsia="en-US"/>
        </w:rPr>
        <w:t xml:space="preserve">, </w:t>
      </w:r>
      <w:r w:rsidRPr="004A3EAE">
        <w:rPr>
          <w:rFonts w:eastAsia="TimesNewRoman"/>
          <w:sz w:val="28"/>
          <w:szCs w:val="28"/>
          <w:lang w:eastAsia="en-US"/>
        </w:rPr>
        <w:t>нефти</w:t>
      </w:r>
      <w:r w:rsidRPr="004A3EAE">
        <w:rPr>
          <w:rFonts w:eastAsiaTheme="minorHAnsi"/>
          <w:sz w:val="28"/>
          <w:szCs w:val="28"/>
          <w:lang w:eastAsia="en-US"/>
        </w:rPr>
        <w:t xml:space="preserve">, </w:t>
      </w:r>
      <w:r w:rsidRPr="004A3EAE">
        <w:rPr>
          <w:rFonts w:eastAsia="TimesNewRoman"/>
          <w:sz w:val="28"/>
          <w:szCs w:val="28"/>
          <w:lang w:eastAsia="en-US"/>
        </w:rPr>
        <w:t>пищевых продуктов и др</w:t>
      </w:r>
      <w:r w:rsidRPr="004A3EAE">
        <w:rPr>
          <w:rFonts w:eastAsiaTheme="minorHAnsi"/>
          <w:sz w:val="28"/>
          <w:szCs w:val="28"/>
          <w:lang w:eastAsia="en-US"/>
        </w:rPr>
        <w:t xml:space="preserve">.) </w:t>
      </w:r>
      <w:r w:rsidRPr="004A3EAE">
        <w:rPr>
          <w:rFonts w:eastAsia="TimesNewRoman"/>
          <w:sz w:val="28"/>
          <w:szCs w:val="28"/>
          <w:lang w:eastAsia="en-US"/>
        </w:rPr>
        <w:t>при учете ограничений на физический или химический состав смеси и на наличие необходимых материалов</w:t>
      </w:r>
      <w:r w:rsidRPr="004A3EAE">
        <w:rPr>
          <w:rFonts w:eastAsiaTheme="minorHAnsi"/>
          <w:sz w:val="28"/>
          <w:szCs w:val="28"/>
          <w:lang w:eastAsia="en-US"/>
        </w:rPr>
        <w:t>;</w:t>
      </w:r>
    </w:p>
    <w:p w:rsidR="000471EA" w:rsidRPr="004A3EAE" w:rsidRDefault="000471EA" w:rsidP="000471EA">
      <w:pPr>
        <w:autoSpaceDE w:val="0"/>
        <w:autoSpaceDN w:val="0"/>
        <w:adjustRightInd w:val="0"/>
        <w:spacing w:line="360" w:lineRule="auto"/>
        <w:ind w:firstLine="709"/>
        <w:jc w:val="both"/>
        <w:rPr>
          <w:rFonts w:eastAsiaTheme="minorHAnsi"/>
          <w:sz w:val="28"/>
          <w:szCs w:val="28"/>
          <w:lang w:eastAsia="en-US"/>
        </w:rPr>
      </w:pPr>
      <w:r w:rsidRPr="004A3EAE">
        <w:rPr>
          <w:rFonts w:eastAsiaTheme="minorHAnsi"/>
          <w:sz w:val="28"/>
          <w:szCs w:val="28"/>
          <w:lang w:eastAsia="en-US"/>
        </w:rPr>
        <w:t>З</w:t>
      </w:r>
      <w:r w:rsidRPr="004A3EAE">
        <w:rPr>
          <w:rFonts w:eastAsia="TimesNewRoman,BoldItalic"/>
          <w:bCs/>
          <w:i/>
          <w:iCs/>
          <w:sz w:val="28"/>
          <w:szCs w:val="28"/>
          <w:lang w:eastAsia="en-US"/>
        </w:rPr>
        <w:t>адачи планирования производства</w:t>
      </w:r>
      <w:r w:rsidRPr="004A3EAE">
        <w:rPr>
          <w:rFonts w:eastAsiaTheme="minorHAnsi"/>
          <w:sz w:val="28"/>
          <w:szCs w:val="28"/>
          <w:lang w:eastAsia="en-US"/>
        </w:rPr>
        <w:t xml:space="preserve">, </w:t>
      </w:r>
      <w:r w:rsidRPr="004A3EAE">
        <w:rPr>
          <w:rFonts w:eastAsia="TimesNewRoman"/>
          <w:sz w:val="28"/>
          <w:szCs w:val="28"/>
          <w:lang w:eastAsia="en-US"/>
        </w:rPr>
        <w:t xml:space="preserve">цель которых подбор наиболее выгодной производственной программы выпуска одного или нескольких видов </w:t>
      </w:r>
      <w:r w:rsidRPr="004A3EAE">
        <w:rPr>
          <w:rFonts w:eastAsia="TimesNewRoman"/>
          <w:sz w:val="28"/>
          <w:szCs w:val="28"/>
          <w:lang w:eastAsia="en-US"/>
        </w:rPr>
        <w:lastRenderedPageBreak/>
        <w:t>продукции при использовании некоторого числа ограниченных источников сырья</w:t>
      </w:r>
      <w:r w:rsidRPr="004A3EAE">
        <w:rPr>
          <w:rFonts w:eastAsiaTheme="minorHAnsi"/>
          <w:sz w:val="28"/>
          <w:szCs w:val="28"/>
          <w:lang w:eastAsia="en-US"/>
        </w:rPr>
        <w:t>.</w:t>
      </w:r>
    </w:p>
    <w:p w:rsidR="000471EA" w:rsidRPr="004A3EAE" w:rsidRDefault="000471EA" w:rsidP="004A3EAE">
      <w:pPr>
        <w:autoSpaceDE w:val="0"/>
        <w:autoSpaceDN w:val="0"/>
        <w:adjustRightInd w:val="0"/>
        <w:spacing w:line="360" w:lineRule="auto"/>
        <w:ind w:firstLine="709"/>
        <w:jc w:val="both"/>
        <w:rPr>
          <w:rFonts w:eastAsiaTheme="minorHAnsi"/>
          <w:sz w:val="28"/>
          <w:szCs w:val="28"/>
          <w:lang w:eastAsia="en-US"/>
        </w:rPr>
      </w:pPr>
      <w:r w:rsidRPr="004A3EAE">
        <w:rPr>
          <w:rFonts w:eastAsia="TimesNewRoman,BoldItalic"/>
          <w:bCs/>
          <w:i/>
          <w:iCs/>
          <w:sz w:val="28"/>
          <w:szCs w:val="28"/>
          <w:lang w:eastAsia="en-US"/>
        </w:rPr>
        <w:t>Задачи распределения товаров</w:t>
      </w:r>
      <w:r w:rsidRPr="004A3EAE">
        <w:rPr>
          <w:rFonts w:eastAsiaTheme="minorHAnsi"/>
          <w:sz w:val="28"/>
          <w:szCs w:val="28"/>
          <w:lang w:eastAsia="en-US"/>
        </w:rPr>
        <w:t xml:space="preserve">, </w:t>
      </w:r>
      <w:r w:rsidRPr="004A3EAE">
        <w:rPr>
          <w:rFonts w:eastAsia="TimesNewRoman"/>
          <w:sz w:val="28"/>
          <w:szCs w:val="28"/>
          <w:lang w:eastAsia="en-US"/>
        </w:rPr>
        <w:t>цель которых состоит в том</w:t>
      </w:r>
      <w:r w:rsidRPr="004A3EAE">
        <w:rPr>
          <w:rFonts w:eastAsiaTheme="minorHAnsi"/>
          <w:sz w:val="28"/>
          <w:szCs w:val="28"/>
          <w:lang w:eastAsia="en-US"/>
        </w:rPr>
        <w:t xml:space="preserve">, </w:t>
      </w:r>
      <w:r w:rsidRPr="004A3EAE">
        <w:rPr>
          <w:rFonts w:eastAsia="TimesNewRoman"/>
          <w:sz w:val="28"/>
          <w:szCs w:val="28"/>
          <w:lang w:eastAsia="en-US"/>
        </w:rPr>
        <w:t>чтобы организовать доставку товаров от некоторого числа поставщиков к некоторому числу потребителей так</w:t>
      </w:r>
      <w:r w:rsidRPr="004A3EAE">
        <w:rPr>
          <w:rFonts w:eastAsiaTheme="minorHAnsi"/>
          <w:sz w:val="28"/>
          <w:szCs w:val="28"/>
          <w:lang w:eastAsia="en-US"/>
        </w:rPr>
        <w:t xml:space="preserve">, </w:t>
      </w:r>
      <w:r w:rsidRPr="004A3EAE">
        <w:rPr>
          <w:rFonts w:eastAsia="TimesNewRoman"/>
          <w:sz w:val="28"/>
          <w:szCs w:val="28"/>
          <w:lang w:eastAsia="en-US"/>
        </w:rPr>
        <w:t>чтобы оказались минимальными либо расходы по этой доставке</w:t>
      </w:r>
      <w:r w:rsidRPr="004A3EAE">
        <w:rPr>
          <w:rFonts w:eastAsiaTheme="minorHAnsi"/>
          <w:sz w:val="28"/>
          <w:szCs w:val="28"/>
          <w:lang w:eastAsia="en-US"/>
        </w:rPr>
        <w:t xml:space="preserve">, </w:t>
      </w:r>
      <w:r w:rsidRPr="004A3EAE">
        <w:rPr>
          <w:rFonts w:eastAsia="TimesNewRoman"/>
          <w:sz w:val="28"/>
          <w:szCs w:val="28"/>
          <w:lang w:eastAsia="en-US"/>
        </w:rPr>
        <w:t>либо время</w:t>
      </w:r>
      <w:r w:rsidRPr="004A3EAE">
        <w:rPr>
          <w:rFonts w:eastAsiaTheme="minorHAnsi"/>
          <w:sz w:val="28"/>
          <w:szCs w:val="28"/>
          <w:lang w:eastAsia="en-US"/>
        </w:rPr>
        <w:t xml:space="preserve">, </w:t>
      </w:r>
      <w:r w:rsidRPr="004A3EAE">
        <w:rPr>
          <w:rFonts w:eastAsia="TimesNewRoman"/>
          <w:sz w:val="28"/>
          <w:szCs w:val="28"/>
          <w:lang w:eastAsia="en-US"/>
        </w:rPr>
        <w:t>либо некоторая комбинация того и другого</w:t>
      </w:r>
      <w:r w:rsidRPr="004A3EAE">
        <w:rPr>
          <w:rFonts w:eastAsiaTheme="minorHAnsi"/>
          <w:sz w:val="28"/>
          <w:szCs w:val="28"/>
          <w:lang w:eastAsia="en-US"/>
        </w:rPr>
        <w:t xml:space="preserve">. </w:t>
      </w:r>
      <w:r w:rsidRPr="004A3EAE">
        <w:rPr>
          <w:rFonts w:eastAsia="TimesNewRoman"/>
          <w:sz w:val="28"/>
          <w:szCs w:val="28"/>
          <w:lang w:eastAsia="en-US"/>
        </w:rPr>
        <w:t xml:space="preserve">В простейшем случае это задача о перевозках </w:t>
      </w:r>
      <w:r w:rsidRPr="004A3EAE">
        <w:rPr>
          <w:rFonts w:eastAsiaTheme="minorHAnsi"/>
          <w:sz w:val="28"/>
          <w:szCs w:val="28"/>
          <w:lang w:eastAsia="en-US"/>
        </w:rPr>
        <w:t>(</w:t>
      </w:r>
      <w:r w:rsidRPr="004A3EAE">
        <w:rPr>
          <w:rFonts w:eastAsia="TimesNewRoman"/>
          <w:sz w:val="28"/>
          <w:szCs w:val="28"/>
          <w:lang w:eastAsia="en-US"/>
        </w:rPr>
        <w:t>транспортная задача</w:t>
      </w:r>
      <w:r w:rsidRPr="004A3EAE">
        <w:rPr>
          <w:rFonts w:eastAsiaTheme="minorHAnsi"/>
          <w:sz w:val="28"/>
          <w:szCs w:val="28"/>
          <w:lang w:eastAsia="en-US"/>
        </w:rPr>
        <w:t>).</w:t>
      </w:r>
    </w:p>
    <w:p w:rsidR="00D93B2B" w:rsidRPr="004A3EAE" w:rsidRDefault="00D93B2B" w:rsidP="000471EA">
      <w:pPr>
        <w:spacing w:line="360" w:lineRule="auto"/>
        <w:ind w:firstLine="709"/>
        <w:jc w:val="both"/>
        <w:rPr>
          <w:sz w:val="28"/>
          <w:szCs w:val="28"/>
        </w:rPr>
      </w:pPr>
      <w:r w:rsidRPr="004A3EAE">
        <w:rPr>
          <w:i/>
          <w:sz w:val="28"/>
          <w:szCs w:val="28"/>
        </w:rPr>
        <w:t>Исследование операций (ИО)</w:t>
      </w:r>
      <w:r w:rsidRPr="004A3EAE">
        <w:rPr>
          <w:sz w:val="28"/>
          <w:szCs w:val="28"/>
        </w:rPr>
        <w:t xml:space="preserve"> – наука, которая занимается разработкой и практическим применением методов наиболее эффективного (или оптимального) управления, в основном, организационными  системами.  </w:t>
      </w:r>
    </w:p>
    <w:p w:rsidR="000471EA" w:rsidRPr="004A3EAE" w:rsidRDefault="000471EA" w:rsidP="000471EA">
      <w:pPr>
        <w:autoSpaceDE w:val="0"/>
        <w:autoSpaceDN w:val="0"/>
        <w:adjustRightInd w:val="0"/>
        <w:spacing w:line="360" w:lineRule="auto"/>
        <w:ind w:firstLine="709"/>
        <w:jc w:val="both"/>
        <w:rPr>
          <w:rFonts w:eastAsiaTheme="minorHAnsi"/>
          <w:color w:val="000000"/>
          <w:sz w:val="28"/>
          <w:szCs w:val="28"/>
          <w:lang w:eastAsia="en-US"/>
        </w:rPr>
      </w:pPr>
      <w:r w:rsidRPr="004A3EAE">
        <w:rPr>
          <w:rFonts w:eastAsia="TimesNewRoman,BoldItalic"/>
          <w:bCs/>
          <w:i/>
          <w:iCs/>
          <w:sz w:val="28"/>
          <w:szCs w:val="28"/>
          <w:lang w:eastAsia="en-US"/>
        </w:rPr>
        <w:t xml:space="preserve">Линейное программирование </w:t>
      </w:r>
      <w:r w:rsidRPr="004A3EAE">
        <w:rPr>
          <w:rFonts w:eastAsia="TimesNewRoman,BoldItalic"/>
          <w:sz w:val="28"/>
          <w:szCs w:val="28"/>
          <w:lang w:eastAsia="en-US"/>
        </w:rPr>
        <w:t>(</w:t>
      </w:r>
      <w:r w:rsidRPr="004A3EAE">
        <w:rPr>
          <w:rFonts w:eastAsia="TimesNewRoman"/>
          <w:sz w:val="28"/>
          <w:szCs w:val="28"/>
          <w:lang w:eastAsia="en-US"/>
        </w:rPr>
        <w:t>англ</w:t>
      </w:r>
      <w:r w:rsidRPr="004A3EAE">
        <w:rPr>
          <w:rFonts w:eastAsia="TimesNewRoman,BoldItalic"/>
          <w:sz w:val="28"/>
          <w:szCs w:val="28"/>
          <w:lang w:eastAsia="en-US"/>
        </w:rPr>
        <w:t xml:space="preserve">. </w:t>
      </w:r>
      <w:proofErr w:type="spellStart"/>
      <w:r w:rsidRPr="004A3EAE">
        <w:rPr>
          <w:rFonts w:eastAsia="TimesNewRoman,BoldItalic"/>
          <w:i/>
          <w:iCs/>
          <w:sz w:val="28"/>
          <w:szCs w:val="28"/>
          <w:lang w:eastAsia="en-US"/>
        </w:rPr>
        <w:t>linear</w:t>
      </w:r>
      <w:proofErr w:type="spellEnd"/>
      <w:r w:rsidRPr="004A3EAE">
        <w:rPr>
          <w:rFonts w:eastAsia="TimesNewRoman,BoldItalic"/>
          <w:i/>
          <w:iCs/>
          <w:sz w:val="28"/>
          <w:szCs w:val="28"/>
          <w:lang w:eastAsia="en-US"/>
        </w:rPr>
        <w:t xml:space="preserve"> </w:t>
      </w:r>
      <w:proofErr w:type="spellStart"/>
      <w:r w:rsidRPr="004A3EAE">
        <w:rPr>
          <w:rFonts w:eastAsia="TimesNewRoman,BoldItalic"/>
          <w:i/>
          <w:iCs/>
          <w:sz w:val="28"/>
          <w:szCs w:val="28"/>
          <w:lang w:eastAsia="en-US"/>
        </w:rPr>
        <w:t>programming</w:t>
      </w:r>
      <w:proofErr w:type="spellEnd"/>
      <w:r w:rsidRPr="004A3EAE">
        <w:rPr>
          <w:rFonts w:eastAsia="TimesNewRoman,BoldItalic"/>
          <w:sz w:val="28"/>
          <w:szCs w:val="28"/>
          <w:lang w:eastAsia="en-US"/>
        </w:rPr>
        <w:t xml:space="preserve">) - </w:t>
      </w:r>
      <w:r w:rsidRPr="004A3EAE">
        <w:rPr>
          <w:rFonts w:eastAsia="TimesNewRoman"/>
          <w:sz w:val="28"/>
          <w:szCs w:val="28"/>
          <w:lang w:eastAsia="en-US"/>
        </w:rPr>
        <w:t>это набор математических методов и приемов решения задачи оптимального распределения</w:t>
      </w:r>
      <w:r w:rsidR="004A3EAE" w:rsidRPr="004A3EAE">
        <w:rPr>
          <w:rFonts w:eastAsia="TimesNewRoman"/>
          <w:sz w:val="28"/>
          <w:szCs w:val="28"/>
          <w:lang w:eastAsia="en-US"/>
        </w:rPr>
        <w:t xml:space="preserve"> </w:t>
      </w:r>
      <w:r w:rsidRPr="004A3EAE">
        <w:rPr>
          <w:rFonts w:eastAsia="TimesNewRoman"/>
          <w:sz w:val="28"/>
          <w:szCs w:val="28"/>
          <w:lang w:eastAsia="en-US"/>
        </w:rPr>
        <w:t xml:space="preserve">имеющихся ограниченных ресурсов </w:t>
      </w:r>
      <w:r w:rsidRPr="004A3EAE">
        <w:rPr>
          <w:rFonts w:eastAsia="TimesNewRoman,BoldItalic"/>
          <w:sz w:val="28"/>
          <w:szCs w:val="28"/>
          <w:lang w:eastAsia="en-US"/>
        </w:rPr>
        <w:t>(</w:t>
      </w:r>
      <w:r w:rsidRPr="004A3EAE">
        <w:rPr>
          <w:rFonts w:eastAsia="TimesNewRoman"/>
          <w:sz w:val="28"/>
          <w:szCs w:val="28"/>
          <w:lang w:eastAsia="en-US"/>
        </w:rPr>
        <w:t>денег</w:t>
      </w:r>
      <w:r w:rsidRPr="004A3EAE">
        <w:rPr>
          <w:rFonts w:eastAsia="TimesNewRoman,BoldItalic"/>
          <w:sz w:val="28"/>
          <w:szCs w:val="28"/>
          <w:lang w:eastAsia="en-US"/>
        </w:rPr>
        <w:t xml:space="preserve">, </w:t>
      </w:r>
      <w:r w:rsidRPr="004A3EAE">
        <w:rPr>
          <w:rFonts w:eastAsia="TimesNewRoman"/>
          <w:sz w:val="28"/>
          <w:szCs w:val="28"/>
          <w:lang w:eastAsia="en-US"/>
        </w:rPr>
        <w:t>материалов</w:t>
      </w:r>
      <w:r w:rsidRPr="004A3EAE">
        <w:rPr>
          <w:rFonts w:eastAsia="TimesNewRoman,BoldItalic"/>
          <w:sz w:val="28"/>
          <w:szCs w:val="28"/>
          <w:lang w:eastAsia="en-US"/>
        </w:rPr>
        <w:t xml:space="preserve">, </w:t>
      </w:r>
      <w:r w:rsidRPr="004A3EAE">
        <w:rPr>
          <w:rFonts w:eastAsia="TimesNewRoman"/>
          <w:sz w:val="28"/>
          <w:szCs w:val="28"/>
          <w:lang w:eastAsia="en-US"/>
        </w:rPr>
        <w:t>времени и т</w:t>
      </w:r>
      <w:r w:rsidRPr="004A3EAE">
        <w:rPr>
          <w:rFonts w:eastAsia="TimesNewRoman,BoldItalic"/>
          <w:sz w:val="28"/>
          <w:szCs w:val="28"/>
          <w:lang w:eastAsia="en-US"/>
        </w:rPr>
        <w:t>.</w:t>
      </w:r>
      <w:r w:rsidRPr="004A3EAE">
        <w:rPr>
          <w:rFonts w:eastAsia="TimesNewRoman"/>
          <w:sz w:val="28"/>
          <w:szCs w:val="28"/>
          <w:lang w:eastAsia="en-US"/>
        </w:rPr>
        <w:t>п</w:t>
      </w:r>
      <w:r w:rsidRPr="004A3EAE">
        <w:rPr>
          <w:rFonts w:eastAsia="TimesNewRoman,BoldItalic"/>
          <w:sz w:val="28"/>
          <w:szCs w:val="28"/>
          <w:lang w:eastAsia="en-US"/>
        </w:rPr>
        <w:t xml:space="preserve">.) </w:t>
      </w:r>
      <w:r w:rsidRPr="004A3EAE">
        <w:rPr>
          <w:rFonts w:eastAsia="TimesNewRoman"/>
          <w:sz w:val="28"/>
          <w:szCs w:val="28"/>
          <w:lang w:eastAsia="en-US"/>
        </w:rPr>
        <w:t>для</w:t>
      </w:r>
      <w:r w:rsidR="004A3EAE" w:rsidRPr="004A3EAE">
        <w:rPr>
          <w:rFonts w:eastAsia="TimesNewRoman"/>
          <w:sz w:val="28"/>
          <w:szCs w:val="28"/>
          <w:lang w:eastAsia="en-US"/>
        </w:rPr>
        <w:t xml:space="preserve"> </w:t>
      </w:r>
      <w:r w:rsidRPr="004A3EAE">
        <w:rPr>
          <w:rFonts w:eastAsia="TimesNewRoman"/>
          <w:sz w:val="28"/>
          <w:szCs w:val="28"/>
          <w:lang w:eastAsia="en-US"/>
        </w:rPr>
        <w:t xml:space="preserve">достижения определенной цели </w:t>
      </w:r>
      <w:r w:rsidRPr="004A3EAE">
        <w:rPr>
          <w:rFonts w:eastAsia="TimesNewRoman,BoldItalic"/>
          <w:sz w:val="28"/>
          <w:szCs w:val="28"/>
          <w:lang w:eastAsia="en-US"/>
        </w:rPr>
        <w:t>(</w:t>
      </w:r>
      <w:r w:rsidRPr="004A3EAE">
        <w:rPr>
          <w:rFonts w:eastAsia="TimesNewRoman"/>
          <w:sz w:val="28"/>
          <w:szCs w:val="28"/>
          <w:lang w:eastAsia="en-US"/>
        </w:rPr>
        <w:t>максимума прибыли или</w:t>
      </w:r>
      <w:r w:rsidR="004A3EAE" w:rsidRPr="004A3EAE">
        <w:rPr>
          <w:rFonts w:eastAsia="TimesNewRoman"/>
          <w:sz w:val="28"/>
          <w:szCs w:val="28"/>
          <w:lang w:eastAsia="en-US"/>
        </w:rPr>
        <w:t xml:space="preserve"> </w:t>
      </w:r>
      <w:r w:rsidRPr="004A3EAE">
        <w:rPr>
          <w:rFonts w:eastAsia="TimesNewRoman"/>
          <w:sz w:val="28"/>
          <w:szCs w:val="28"/>
          <w:lang w:eastAsia="en-US"/>
        </w:rPr>
        <w:t>минимума издержек</w:t>
      </w:r>
      <w:r w:rsidRPr="004A3EAE">
        <w:rPr>
          <w:rFonts w:eastAsia="TimesNewRoman,BoldItalic"/>
          <w:sz w:val="28"/>
          <w:szCs w:val="28"/>
          <w:lang w:eastAsia="en-US"/>
        </w:rPr>
        <w:t>).</w:t>
      </w:r>
    </w:p>
    <w:p w:rsidR="00D93B2B" w:rsidRPr="00D93B2B" w:rsidRDefault="00D93B2B" w:rsidP="000471EA">
      <w:pPr>
        <w:autoSpaceDE w:val="0"/>
        <w:autoSpaceDN w:val="0"/>
        <w:adjustRightInd w:val="0"/>
        <w:spacing w:line="360" w:lineRule="auto"/>
        <w:ind w:firstLine="709"/>
        <w:jc w:val="both"/>
        <w:rPr>
          <w:rFonts w:eastAsiaTheme="minorHAnsi"/>
          <w:color w:val="000000"/>
          <w:sz w:val="28"/>
          <w:szCs w:val="28"/>
          <w:lang w:eastAsia="en-US"/>
        </w:rPr>
      </w:pPr>
      <w:r w:rsidRPr="00D93B2B">
        <w:rPr>
          <w:rFonts w:eastAsiaTheme="minorHAnsi"/>
          <w:i/>
          <w:color w:val="000000"/>
          <w:sz w:val="28"/>
          <w:szCs w:val="28"/>
          <w:lang w:eastAsia="en-US"/>
        </w:rPr>
        <w:t xml:space="preserve">Модель </w:t>
      </w:r>
      <w:r w:rsidRPr="00D93B2B">
        <w:rPr>
          <w:rFonts w:eastAsiaTheme="minorHAnsi"/>
          <w:color w:val="000000"/>
          <w:sz w:val="28"/>
          <w:szCs w:val="28"/>
          <w:lang w:eastAsia="en-US"/>
        </w:rPr>
        <w:t xml:space="preserve">– это образ реального объекта в материальной или идеальной форме, отражающий существенные свойства моделируемого объекта и замещающий его в ходе исследования и управления. </w:t>
      </w:r>
    </w:p>
    <w:p w:rsidR="00D93B2B" w:rsidRPr="004A3EAE" w:rsidRDefault="00D93B2B" w:rsidP="000471EA">
      <w:pPr>
        <w:spacing w:line="360" w:lineRule="auto"/>
        <w:ind w:firstLine="709"/>
        <w:jc w:val="both"/>
        <w:rPr>
          <w:rFonts w:eastAsiaTheme="minorHAnsi"/>
          <w:color w:val="000000"/>
          <w:sz w:val="28"/>
          <w:szCs w:val="28"/>
          <w:lang w:eastAsia="en-US"/>
        </w:rPr>
      </w:pPr>
      <w:r w:rsidRPr="004A3EAE">
        <w:rPr>
          <w:rFonts w:eastAsiaTheme="minorHAnsi"/>
          <w:i/>
          <w:color w:val="000000"/>
          <w:sz w:val="28"/>
          <w:szCs w:val="28"/>
          <w:lang w:eastAsia="en-US"/>
        </w:rPr>
        <w:t>Моделирование</w:t>
      </w:r>
      <w:r w:rsidRPr="004A3EAE">
        <w:rPr>
          <w:rFonts w:eastAsiaTheme="minorHAnsi"/>
          <w:color w:val="000000"/>
          <w:sz w:val="28"/>
          <w:szCs w:val="28"/>
          <w:lang w:eastAsia="en-US"/>
        </w:rPr>
        <w:t xml:space="preserve"> - метод исследования явлений и процессов, основанный на замене конкретного объекта исследования другим, подобным ему. </w:t>
      </w:r>
    </w:p>
    <w:p w:rsidR="00D93B2B" w:rsidRPr="004A3EAE" w:rsidRDefault="00D93B2B" w:rsidP="000471EA">
      <w:pPr>
        <w:spacing w:line="360" w:lineRule="auto"/>
        <w:ind w:firstLine="709"/>
        <w:jc w:val="both"/>
        <w:rPr>
          <w:sz w:val="28"/>
          <w:szCs w:val="28"/>
        </w:rPr>
      </w:pPr>
      <w:r w:rsidRPr="004A3EAE">
        <w:rPr>
          <w:i/>
          <w:sz w:val="28"/>
          <w:szCs w:val="28"/>
        </w:rPr>
        <w:t>Модель операции</w:t>
      </w:r>
      <w:r w:rsidRPr="004A3EAE">
        <w:rPr>
          <w:sz w:val="28"/>
          <w:szCs w:val="28"/>
        </w:rPr>
        <w:t xml:space="preserve"> – это точное описание операции с помощью математического аппарата.</w:t>
      </w:r>
    </w:p>
    <w:p w:rsidR="00D93B2B" w:rsidRPr="004A3EAE" w:rsidRDefault="00D93B2B" w:rsidP="000471EA">
      <w:pPr>
        <w:autoSpaceDE w:val="0"/>
        <w:autoSpaceDN w:val="0"/>
        <w:adjustRightInd w:val="0"/>
        <w:spacing w:line="360" w:lineRule="auto"/>
        <w:ind w:firstLine="709"/>
        <w:jc w:val="both"/>
        <w:rPr>
          <w:rFonts w:eastAsia="TimesNewRoman"/>
          <w:sz w:val="28"/>
          <w:szCs w:val="28"/>
          <w:lang w:eastAsia="en-US"/>
        </w:rPr>
      </w:pPr>
      <w:r w:rsidRPr="004A3EAE">
        <w:rPr>
          <w:rFonts w:eastAsia="TimesNewRoman"/>
          <w:sz w:val="28"/>
          <w:szCs w:val="28"/>
          <w:lang w:eastAsia="en-US"/>
        </w:rPr>
        <w:t>О</w:t>
      </w:r>
      <w:r w:rsidRPr="004A3EAE">
        <w:rPr>
          <w:rFonts w:eastAsia="TimesNewRoman,Italic"/>
          <w:i/>
          <w:iCs/>
          <w:sz w:val="28"/>
          <w:szCs w:val="28"/>
          <w:lang w:eastAsia="en-US"/>
        </w:rPr>
        <w:t xml:space="preserve">жидание </w:t>
      </w:r>
      <w:r w:rsidRPr="004A3EAE">
        <w:rPr>
          <w:rFonts w:eastAsia="TimesNewRoman"/>
          <w:sz w:val="28"/>
          <w:szCs w:val="28"/>
          <w:lang w:eastAsia="en-US"/>
        </w:rPr>
        <w:t>– процесс, входящий необходимым элементом в технологию производства, длящийся определенное время и не требующий иных затрат в виде труда или каких-либо ресурсов.</w:t>
      </w:r>
    </w:p>
    <w:p w:rsidR="00D93B2B" w:rsidRPr="004A3EAE" w:rsidRDefault="00D93B2B" w:rsidP="000471EA">
      <w:pPr>
        <w:spacing w:line="360" w:lineRule="auto"/>
        <w:ind w:firstLine="709"/>
        <w:jc w:val="both"/>
        <w:rPr>
          <w:sz w:val="28"/>
          <w:szCs w:val="28"/>
        </w:rPr>
      </w:pPr>
      <w:r w:rsidRPr="004A3EAE">
        <w:rPr>
          <w:i/>
          <w:sz w:val="28"/>
          <w:szCs w:val="28"/>
        </w:rPr>
        <w:t>Операция</w:t>
      </w:r>
      <w:r w:rsidRPr="004A3EAE">
        <w:rPr>
          <w:sz w:val="28"/>
          <w:szCs w:val="28"/>
        </w:rPr>
        <w:t xml:space="preserve"> – управляемое мероприятие, которое направлено на достижение цели. </w:t>
      </w:r>
    </w:p>
    <w:p w:rsidR="000471EA" w:rsidRPr="004A3EAE" w:rsidRDefault="000471EA" w:rsidP="000471EA">
      <w:pPr>
        <w:spacing w:line="360" w:lineRule="auto"/>
        <w:ind w:firstLine="709"/>
        <w:jc w:val="both"/>
        <w:rPr>
          <w:sz w:val="28"/>
          <w:szCs w:val="28"/>
        </w:rPr>
      </w:pPr>
      <w:r w:rsidRPr="004A3EAE">
        <w:rPr>
          <w:bCs/>
          <w:i/>
          <w:iCs/>
          <w:color w:val="000000"/>
          <w:sz w:val="28"/>
          <w:szCs w:val="28"/>
        </w:rPr>
        <w:t xml:space="preserve">Оптимизация – </w:t>
      </w:r>
      <w:r w:rsidRPr="004A3EAE">
        <w:rPr>
          <w:color w:val="000000"/>
          <w:sz w:val="28"/>
          <w:szCs w:val="28"/>
        </w:rPr>
        <w:t xml:space="preserve">процесс нахождения экстремума рассматриваемой функции, т.е. выбор наилучшего варианта из множества возможных; процесс </w:t>
      </w:r>
      <w:r w:rsidRPr="004A3EAE">
        <w:rPr>
          <w:color w:val="000000"/>
          <w:sz w:val="28"/>
          <w:szCs w:val="28"/>
        </w:rPr>
        <w:lastRenderedPageBreak/>
        <w:t>выработки оптимальных решений по приведению системы в наилучшее (оптимальное) состояние.</w:t>
      </w:r>
    </w:p>
    <w:p w:rsidR="00D93B2B" w:rsidRPr="004A3EAE" w:rsidRDefault="00D93B2B" w:rsidP="000471EA">
      <w:pPr>
        <w:autoSpaceDE w:val="0"/>
        <w:autoSpaceDN w:val="0"/>
        <w:adjustRightInd w:val="0"/>
        <w:spacing w:line="360" w:lineRule="auto"/>
        <w:ind w:firstLine="709"/>
        <w:jc w:val="both"/>
        <w:rPr>
          <w:bCs/>
          <w:sz w:val="28"/>
          <w:szCs w:val="28"/>
        </w:rPr>
      </w:pPr>
      <w:r w:rsidRPr="004A3EAE">
        <w:rPr>
          <w:bCs/>
          <w:i/>
          <w:sz w:val="28"/>
          <w:szCs w:val="28"/>
        </w:rPr>
        <w:t>Путь</w:t>
      </w:r>
      <w:r w:rsidRPr="004A3EAE">
        <w:rPr>
          <w:bCs/>
          <w:sz w:val="28"/>
          <w:szCs w:val="28"/>
        </w:rPr>
        <w:t xml:space="preserve"> – любая последовательность работ, в которой конечное событие каждой работы совпадает с начальным событием следующей за ней работы. </w:t>
      </w:r>
    </w:p>
    <w:p w:rsidR="00D93B2B" w:rsidRPr="004A3EAE" w:rsidRDefault="00D93B2B" w:rsidP="00D93B2B">
      <w:pPr>
        <w:autoSpaceDE w:val="0"/>
        <w:autoSpaceDN w:val="0"/>
        <w:adjustRightInd w:val="0"/>
        <w:spacing w:line="360" w:lineRule="auto"/>
        <w:ind w:firstLine="709"/>
        <w:jc w:val="both"/>
        <w:rPr>
          <w:rFonts w:eastAsia="TimesNewRoman"/>
          <w:sz w:val="28"/>
          <w:szCs w:val="28"/>
          <w:lang w:eastAsia="en-US"/>
        </w:rPr>
      </w:pPr>
      <w:r w:rsidRPr="004A3EAE">
        <w:rPr>
          <w:rFonts w:eastAsia="TimesNewRoman"/>
          <w:i/>
          <w:sz w:val="28"/>
          <w:szCs w:val="28"/>
          <w:lang w:eastAsia="en-US"/>
        </w:rPr>
        <w:t>Работа</w:t>
      </w:r>
      <w:r w:rsidRPr="004A3EAE">
        <w:rPr>
          <w:rFonts w:eastAsia="TimesNewRoman"/>
          <w:sz w:val="28"/>
          <w:szCs w:val="28"/>
          <w:lang w:eastAsia="en-US"/>
        </w:rPr>
        <w:t xml:space="preserve"> - процесс, требующий для своего осуществления затрат определенного времени и ресурсов (материалов, оборудования, исполнителей, финансов, энергии и т. п.). </w:t>
      </w:r>
    </w:p>
    <w:p w:rsidR="00D93B2B" w:rsidRPr="004A3EAE" w:rsidRDefault="00D93B2B" w:rsidP="00D93B2B">
      <w:pPr>
        <w:spacing w:line="360" w:lineRule="auto"/>
        <w:ind w:firstLine="709"/>
        <w:jc w:val="both"/>
        <w:rPr>
          <w:sz w:val="28"/>
          <w:szCs w:val="28"/>
        </w:rPr>
      </w:pPr>
      <w:r w:rsidRPr="004A3EAE">
        <w:rPr>
          <w:i/>
          <w:sz w:val="28"/>
          <w:szCs w:val="28"/>
        </w:rPr>
        <w:t xml:space="preserve">Решение </w:t>
      </w:r>
      <w:r w:rsidRPr="004A3EAE">
        <w:rPr>
          <w:sz w:val="28"/>
          <w:szCs w:val="28"/>
        </w:rPr>
        <w:t>– определенный выбор параметров.</w:t>
      </w:r>
    </w:p>
    <w:p w:rsidR="00D93B2B" w:rsidRPr="004A3EAE" w:rsidRDefault="00D93B2B" w:rsidP="00D93B2B">
      <w:pPr>
        <w:autoSpaceDE w:val="0"/>
        <w:autoSpaceDN w:val="0"/>
        <w:adjustRightInd w:val="0"/>
        <w:spacing w:line="360" w:lineRule="auto"/>
        <w:ind w:firstLine="709"/>
        <w:jc w:val="both"/>
        <w:rPr>
          <w:rFonts w:eastAsia="TimesNewRoman"/>
          <w:sz w:val="28"/>
          <w:szCs w:val="28"/>
          <w:lang w:eastAsia="en-US"/>
        </w:rPr>
      </w:pPr>
      <w:r w:rsidRPr="004A3EAE">
        <w:rPr>
          <w:rFonts w:eastAsia="TimesNewRoman"/>
          <w:sz w:val="28"/>
          <w:szCs w:val="28"/>
          <w:lang w:eastAsia="en-US"/>
        </w:rPr>
        <w:t>С</w:t>
      </w:r>
      <w:r w:rsidRPr="004A3EAE">
        <w:rPr>
          <w:rFonts w:eastAsia="TimesNewRoman"/>
          <w:i/>
          <w:sz w:val="28"/>
          <w:szCs w:val="28"/>
          <w:lang w:eastAsia="en-US"/>
        </w:rPr>
        <w:t>обытие</w:t>
      </w:r>
      <w:r w:rsidRPr="004A3EAE">
        <w:rPr>
          <w:rFonts w:eastAsia="TimesNewRoman"/>
          <w:sz w:val="28"/>
          <w:szCs w:val="28"/>
          <w:lang w:eastAsia="en-US"/>
        </w:rPr>
        <w:t xml:space="preserve"> _ момент, отражающий определенный этап выполнения проекта, это момент завершения отдельной работы или группы работ и возможность начать новую работу или группу работ. </w:t>
      </w:r>
    </w:p>
    <w:p w:rsidR="00D93B2B" w:rsidRPr="004A3EAE" w:rsidRDefault="00D93B2B" w:rsidP="00D93B2B">
      <w:pPr>
        <w:autoSpaceDE w:val="0"/>
        <w:autoSpaceDN w:val="0"/>
        <w:adjustRightInd w:val="0"/>
        <w:spacing w:line="360" w:lineRule="auto"/>
        <w:ind w:firstLine="709"/>
        <w:jc w:val="both"/>
        <w:rPr>
          <w:rFonts w:eastAsia="TimesNewRoman"/>
          <w:sz w:val="28"/>
          <w:szCs w:val="28"/>
          <w:lang w:eastAsia="en-US"/>
        </w:rPr>
      </w:pPr>
      <w:r w:rsidRPr="004A3EAE">
        <w:rPr>
          <w:rFonts w:eastAsia="TimesNewRoman"/>
          <w:sz w:val="28"/>
          <w:szCs w:val="28"/>
          <w:lang w:eastAsia="en-US"/>
        </w:rPr>
        <w:t>Ф</w:t>
      </w:r>
      <w:r w:rsidRPr="004A3EAE">
        <w:rPr>
          <w:rFonts w:eastAsia="TimesNewRoman,Italic"/>
          <w:i/>
          <w:iCs/>
          <w:sz w:val="28"/>
          <w:szCs w:val="28"/>
          <w:lang w:eastAsia="en-US"/>
        </w:rPr>
        <w:t>иктивные работы</w:t>
      </w:r>
      <w:r w:rsidRPr="004A3EAE">
        <w:rPr>
          <w:rFonts w:eastAsia="TimesNewRoman"/>
          <w:sz w:val="28"/>
          <w:szCs w:val="28"/>
          <w:lang w:eastAsia="en-US"/>
        </w:rPr>
        <w:t xml:space="preserve"> обозначают логическую связь между работами или группами работ и не требуют затрат ни времени, ни труда, ни материальных ресурсов, продолжительность фиктивной работы считается равной нулю. </w:t>
      </w:r>
    </w:p>
    <w:p w:rsidR="00D93B2B" w:rsidRPr="004A3EAE" w:rsidRDefault="00D93B2B" w:rsidP="00D93B2B">
      <w:pPr>
        <w:spacing w:line="360" w:lineRule="auto"/>
        <w:ind w:firstLine="709"/>
        <w:jc w:val="both"/>
      </w:pPr>
      <w:r w:rsidRPr="004A3EAE">
        <w:rPr>
          <w:rFonts w:eastAsia="TimesNewRoman,Italic"/>
          <w:i/>
          <w:iCs/>
          <w:sz w:val="28"/>
          <w:szCs w:val="28"/>
        </w:rPr>
        <w:t xml:space="preserve">Целочисленное </w:t>
      </w:r>
      <w:r w:rsidRPr="004A3EAE">
        <w:rPr>
          <w:rFonts w:eastAsia="TimesNewRoman"/>
          <w:sz w:val="28"/>
          <w:szCs w:val="28"/>
        </w:rPr>
        <w:t>(</w:t>
      </w:r>
      <w:r w:rsidRPr="004A3EAE">
        <w:rPr>
          <w:rFonts w:eastAsia="TimesNewRoman,Italic"/>
          <w:i/>
          <w:iCs/>
          <w:sz w:val="28"/>
          <w:szCs w:val="28"/>
        </w:rPr>
        <w:t xml:space="preserve">дискретное) </w:t>
      </w:r>
      <w:r w:rsidRPr="004A3EAE">
        <w:rPr>
          <w:rFonts w:eastAsia="TimesNewRoman"/>
          <w:sz w:val="28"/>
          <w:szCs w:val="28"/>
        </w:rPr>
        <w:t xml:space="preserve">программирование это раздел математического программирования, который рассматривает экстремальные задачи, в которых на искомые переменные накладывается условие </w:t>
      </w:r>
      <w:proofErr w:type="spellStart"/>
      <w:r w:rsidRPr="004A3EAE">
        <w:rPr>
          <w:rFonts w:eastAsia="TimesNewRoman"/>
          <w:sz w:val="28"/>
          <w:szCs w:val="28"/>
        </w:rPr>
        <w:t>целочисленности</w:t>
      </w:r>
      <w:proofErr w:type="spellEnd"/>
      <w:r w:rsidRPr="004A3EAE">
        <w:rPr>
          <w:rFonts w:eastAsia="TimesNewRoman"/>
          <w:sz w:val="28"/>
          <w:szCs w:val="28"/>
        </w:rPr>
        <w:t xml:space="preserve">, а область допустимых решений конечна. </w:t>
      </w:r>
    </w:p>
    <w:p w:rsidR="00D93B2B" w:rsidRPr="004A3EAE" w:rsidRDefault="00D93B2B" w:rsidP="00D93B2B">
      <w:pPr>
        <w:spacing w:line="360" w:lineRule="auto"/>
        <w:ind w:firstLine="709"/>
        <w:jc w:val="both"/>
        <w:rPr>
          <w:sz w:val="28"/>
          <w:szCs w:val="28"/>
        </w:rPr>
      </w:pPr>
      <w:r w:rsidRPr="004A3EAE">
        <w:rPr>
          <w:i/>
          <w:sz w:val="28"/>
          <w:szCs w:val="28"/>
        </w:rPr>
        <w:t>Эффективность операции</w:t>
      </w:r>
      <w:r w:rsidRPr="004A3EAE">
        <w:rPr>
          <w:sz w:val="28"/>
          <w:szCs w:val="28"/>
        </w:rPr>
        <w:t xml:space="preserve"> – степень ее приспособленности к выполнению задачи, выражается в виде критерия эффективности – целевой функции.</w:t>
      </w:r>
    </w:p>
    <w:p w:rsidR="004A3EAE" w:rsidRDefault="004A3EAE">
      <w:pPr>
        <w:spacing w:after="200" w:line="276" w:lineRule="auto"/>
        <w:rPr>
          <w:rFonts w:eastAsiaTheme="majorEastAsia"/>
          <w:b/>
          <w:bCs/>
          <w:sz w:val="28"/>
          <w:szCs w:val="28"/>
        </w:rPr>
      </w:pPr>
      <w:r>
        <w:br w:type="page"/>
      </w:r>
    </w:p>
    <w:p w:rsidR="00185E80" w:rsidRPr="00A942F6" w:rsidRDefault="00981698" w:rsidP="00981698">
      <w:pPr>
        <w:pStyle w:val="10"/>
        <w:jc w:val="center"/>
        <w:rPr>
          <w:rFonts w:ascii="Times New Roman" w:hAnsi="Times New Roman" w:cs="Times New Roman"/>
          <w:color w:val="auto"/>
        </w:rPr>
      </w:pPr>
      <w:r w:rsidRPr="00A942F6">
        <w:rPr>
          <w:rFonts w:ascii="Times New Roman" w:hAnsi="Times New Roman" w:cs="Times New Roman"/>
          <w:color w:val="auto"/>
        </w:rPr>
        <w:lastRenderedPageBreak/>
        <w:t>Список литературы</w:t>
      </w:r>
      <w:bookmarkEnd w:id="46"/>
    </w:p>
    <w:p w:rsidR="00981698" w:rsidRPr="00A942F6" w:rsidRDefault="00981698" w:rsidP="00981698">
      <w:pPr>
        <w:rPr>
          <w:sz w:val="28"/>
          <w:szCs w:val="28"/>
        </w:rPr>
      </w:pPr>
    </w:p>
    <w:p w:rsidR="00981698" w:rsidRPr="00A942F6" w:rsidRDefault="00981698" w:rsidP="00981698">
      <w:pPr>
        <w:autoSpaceDE w:val="0"/>
        <w:autoSpaceDN w:val="0"/>
        <w:adjustRightInd w:val="0"/>
        <w:rPr>
          <w:rFonts w:eastAsiaTheme="minorHAnsi"/>
          <w:color w:val="000000"/>
          <w:sz w:val="28"/>
          <w:szCs w:val="28"/>
          <w:lang w:eastAsia="en-US"/>
        </w:rPr>
      </w:pPr>
    </w:p>
    <w:p w:rsidR="003F562F" w:rsidRPr="00C809CB" w:rsidRDefault="003F562F" w:rsidP="0026710C">
      <w:pPr>
        <w:pStyle w:val="23"/>
        <w:spacing w:before="120" w:line="360" w:lineRule="auto"/>
        <w:ind w:left="0"/>
        <w:rPr>
          <w:b/>
          <w:sz w:val="28"/>
          <w:szCs w:val="28"/>
          <w:lang w:val="ru-RU"/>
        </w:rPr>
      </w:pPr>
      <w:r w:rsidRPr="00C809CB">
        <w:rPr>
          <w:b/>
          <w:sz w:val="28"/>
          <w:szCs w:val="28"/>
        </w:rPr>
        <w:t>Основная литература:</w:t>
      </w:r>
    </w:p>
    <w:p w:rsidR="003F562F" w:rsidRPr="00C809CB" w:rsidRDefault="003F562F" w:rsidP="00355F72">
      <w:pPr>
        <w:numPr>
          <w:ilvl w:val="0"/>
          <w:numId w:val="20"/>
        </w:numPr>
        <w:spacing w:line="360" w:lineRule="auto"/>
        <w:ind w:left="714" w:hanging="357"/>
        <w:jc w:val="both"/>
        <w:rPr>
          <w:sz w:val="28"/>
          <w:szCs w:val="24"/>
        </w:rPr>
      </w:pPr>
      <w:r w:rsidRPr="00C809CB">
        <w:rPr>
          <w:sz w:val="28"/>
          <w:szCs w:val="24"/>
        </w:rPr>
        <w:t xml:space="preserve">Введение в исследование операций: учебное пособие [Электронный учебник] . - Омск: Омский госуниверситет, 2005. - 21 </w:t>
      </w:r>
      <w:proofErr w:type="spellStart"/>
      <w:r w:rsidRPr="00C809CB">
        <w:rPr>
          <w:sz w:val="28"/>
          <w:szCs w:val="24"/>
        </w:rPr>
        <w:t>с.Режим</w:t>
      </w:r>
      <w:proofErr w:type="spellEnd"/>
      <w:r w:rsidRPr="00C809CB">
        <w:rPr>
          <w:sz w:val="28"/>
          <w:szCs w:val="24"/>
        </w:rPr>
        <w:t xml:space="preserve"> доступа: </w:t>
      </w:r>
      <w:hyperlink r:id="rId237" w:history="1">
        <w:r w:rsidRPr="00C809CB">
          <w:rPr>
            <w:rStyle w:val="aa"/>
            <w:sz w:val="28"/>
            <w:szCs w:val="24"/>
          </w:rPr>
          <w:t>http://rucont.ru/efd/49136</w:t>
        </w:r>
      </w:hyperlink>
    </w:p>
    <w:p w:rsidR="003F562F" w:rsidRPr="00C809CB" w:rsidRDefault="003F562F" w:rsidP="00355F72">
      <w:pPr>
        <w:numPr>
          <w:ilvl w:val="0"/>
          <w:numId w:val="20"/>
        </w:numPr>
        <w:spacing w:line="360" w:lineRule="auto"/>
        <w:ind w:left="714" w:hanging="357"/>
        <w:jc w:val="both"/>
        <w:rPr>
          <w:sz w:val="28"/>
          <w:szCs w:val="24"/>
        </w:rPr>
      </w:pPr>
      <w:r w:rsidRPr="00C809CB">
        <w:rPr>
          <w:sz w:val="28"/>
          <w:szCs w:val="24"/>
        </w:rPr>
        <w:t xml:space="preserve">Есипов Б.А. Методы оптимизации и исследование операций. Конспект лекций  [Электронный учебник]  : [учеб. пособие] / Б. А. Есипов. - Самара: Издательство СГАУ, 2007. - 204 </w:t>
      </w:r>
      <w:proofErr w:type="spellStart"/>
      <w:r w:rsidRPr="00C809CB">
        <w:rPr>
          <w:sz w:val="28"/>
          <w:szCs w:val="24"/>
        </w:rPr>
        <w:t>с.Режим</w:t>
      </w:r>
      <w:proofErr w:type="spellEnd"/>
      <w:r w:rsidRPr="00C809CB">
        <w:rPr>
          <w:sz w:val="28"/>
          <w:szCs w:val="24"/>
        </w:rPr>
        <w:t xml:space="preserve"> доступа: </w:t>
      </w:r>
      <w:hyperlink r:id="rId238" w:history="1">
        <w:r w:rsidRPr="00C809CB">
          <w:rPr>
            <w:rStyle w:val="aa"/>
            <w:sz w:val="28"/>
            <w:szCs w:val="24"/>
          </w:rPr>
          <w:t>http://rucont.ru/efd/176283</w:t>
        </w:r>
      </w:hyperlink>
    </w:p>
    <w:p w:rsidR="003F562F" w:rsidRPr="00C809CB" w:rsidRDefault="003F562F" w:rsidP="00355F72">
      <w:pPr>
        <w:numPr>
          <w:ilvl w:val="0"/>
          <w:numId w:val="20"/>
        </w:numPr>
        <w:spacing w:line="360" w:lineRule="auto"/>
        <w:ind w:left="714" w:hanging="357"/>
        <w:jc w:val="both"/>
        <w:rPr>
          <w:sz w:val="28"/>
          <w:szCs w:val="24"/>
        </w:rPr>
      </w:pPr>
      <w:proofErr w:type="spellStart"/>
      <w:r w:rsidRPr="00C809CB">
        <w:rPr>
          <w:sz w:val="28"/>
          <w:szCs w:val="24"/>
        </w:rPr>
        <w:t>Короткин</w:t>
      </w:r>
      <w:proofErr w:type="spellEnd"/>
      <w:r w:rsidRPr="00C809CB">
        <w:rPr>
          <w:sz w:val="28"/>
          <w:szCs w:val="24"/>
        </w:rPr>
        <w:t xml:space="preserve">, А. А.. Модели и алгоритмы исследования операций  [Электронный учебник]  : учеб. пособие / А. А. </w:t>
      </w:r>
      <w:proofErr w:type="spellStart"/>
      <w:r w:rsidRPr="00C809CB">
        <w:rPr>
          <w:sz w:val="28"/>
          <w:szCs w:val="24"/>
        </w:rPr>
        <w:t>Короткин</w:t>
      </w:r>
      <w:proofErr w:type="spellEnd"/>
      <w:r w:rsidRPr="00C809CB">
        <w:rPr>
          <w:sz w:val="28"/>
          <w:szCs w:val="24"/>
        </w:rPr>
        <w:t xml:space="preserve">, В. Г. Фокин . - Ярославль: </w:t>
      </w:r>
      <w:proofErr w:type="spellStart"/>
      <w:r w:rsidRPr="00C809CB">
        <w:rPr>
          <w:sz w:val="28"/>
          <w:szCs w:val="24"/>
        </w:rPr>
        <w:t>ЯрГУ</w:t>
      </w:r>
      <w:proofErr w:type="spellEnd"/>
      <w:r w:rsidRPr="00C809CB">
        <w:rPr>
          <w:sz w:val="28"/>
          <w:szCs w:val="24"/>
        </w:rPr>
        <w:t xml:space="preserve">, 2006. - 76 </w:t>
      </w:r>
      <w:proofErr w:type="spellStart"/>
      <w:r w:rsidRPr="00C809CB">
        <w:rPr>
          <w:sz w:val="28"/>
          <w:szCs w:val="24"/>
        </w:rPr>
        <w:t>с.Режим</w:t>
      </w:r>
      <w:proofErr w:type="spellEnd"/>
      <w:r w:rsidRPr="00C809CB">
        <w:rPr>
          <w:sz w:val="28"/>
          <w:szCs w:val="24"/>
        </w:rPr>
        <w:t xml:space="preserve"> доступа: </w:t>
      </w:r>
      <w:hyperlink r:id="rId239" w:history="1">
        <w:r w:rsidRPr="00C809CB">
          <w:rPr>
            <w:rStyle w:val="aa"/>
            <w:sz w:val="28"/>
            <w:szCs w:val="24"/>
          </w:rPr>
          <w:t>http://rucont.ru/efd/200087</w:t>
        </w:r>
      </w:hyperlink>
    </w:p>
    <w:p w:rsidR="003F562F" w:rsidRPr="00C809CB" w:rsidRDefault="003F562F" w:rsidP="00355F72">
      <w:pPr>
        <w:numPr>
          <w:ilvl w:val="0"/>
          <w:numId w:val="20"/>
        </w:numPr>
        <w:spacing w:line="360" w:lineRule="auto"/>
        <w:ind w:left="714" w:hanging="357"/>
        <w:jc w:val="both"/>
        <w:rPr>
          <w:sz w:val="28"/>
          <w:szCs w:val="24"/>
        </w:rPr>
      </w:pPr>
      <w:r w:rsidRPr="00C809CB">
        <w:rPr>
          <w:sz w:val="28"/>
          <w:szCs w:val="24"/>
        </w:rPr>
        <w:t xml:space="preserve">Методы оптимизации и исследование операции [Электронный учебник]  / сост. </w:t>
      </w:r>
      <w:proofErr w:type="spellStart"/>
      <w:r w:rsidRPr="00C809CB">
        <w:rPr>
          <w:sz w:val="28"/>
          <w:szCs w:val="24"/>
        </w:rPr>
        <w:t>Коструб</w:t>
      </w:r>
      <w:proofErr w:type="spellEnd"/>
      <w:r w:rsidRPr="00C809CB">
        <w:rPr>
          <w:sz w:val="28"/>
          <w:szCs w:val="24"/>
        </w:rPr>
        <w:t xml:space="preserve"> И.Д.. - Воронеж: Издательский дом Воронежского государственного университета, 2014. - 119 </w:t>
      </w:r>
      <w:proofErr w:type="spellStart"/>
      <w:r w:rsidRPr="00C809CB">
        <w:rPr>
          <w:sz w:val="28"/>
          <w:szCs w:val="24"/>
        </w:rPr>
        <w:t>с.Режим</w:t>
      </w:r>
      <w:proofErr w:type="spellEnd"/>
      <w:r w:rsidRPr="00C809CB">
        <w:rPr>
          <w:sz w:val="28"/>
          <w:szCs w:val="24"/>
        </w:rPr>
        <w:t xml:space="preserve"> доступа: </w:t>
      </w:r>
      <w:hyperlink r:id="rId240" w:history="1">
        <w:r w:rsidRPr="00C809CB">
          <w:rPr>
            <w:rStyle w:val="aa"/>
            <w:sz w:val="28"/>
            <w:szCs w:val="24"/>
          </w:rPr>
          <w:t>http://rucont.ru/efd/294540</w:t>
        </w:r>
      </w:hyperlink>
    </w:p>
    <w:p w:rsidR="003F562F" w:rsidRPr="00C809CB" w:rsidRDefault="003F562F" w:rsidP="00355F72">
      <w:pPr>
        <w:numPr>
          <w:ilvl w:val="0"/>
          <w:numId w:val="20"/>
        </w:numPr>
        <w:spacing w:line="360" w:lineRule="auto"/>
        <w:ind w:left="714" w:hanging="357"/>
        <w:jc w:val="both"/>
        <w:rPr>
          <w:sz w:val="28"/>
          <w:szCs w:val="24"/>
        </w:rPr>
      </w:pPr>
      <w:proofErr w:type="spellStart"/>
      <w:r w:rsidRPr="00C809CB">
        <w:rPr>
          <w:sz w:val="28"/>
          <w:szCs w:val="24"/>
        </w:rPr>
        <w:t>Мунасыпов</w:t>
      </w:r>
      <w:proofErr w:type="spellEnd"/>
      <w:r w:rsidRPr="00C809CB">
        <w:rPr>
          <w:sz w:val="28"/>
          <w:szCs w:val="24"/>
        </w:rPr>
        <w:t xml:space="preserve">, Наиль </w:t>
      </w:r>
      <w:proofErr w:type="spellStart"/>
      <w:r w:rsidRPr="00C809CB">
        <w:rPr>
          <w:sz w:val="28"/>
          <w:szCs w:val="24"/>
        </w:rPr>
        <w:t>Амирович</w:t>
      </w:r>
      <w:proofErr w:type="spellEnd"/>
      <w:r w:rsidRPr="00C809CB">
        <w:rPr>
          <w:sz w:val="28"/>
          <w:szCs w:val="24"/>
        </w:rPr>
        <w:t xml:space="preserve">. ЛИНЕЙНОЕ ПРОГРАММИРОВАНИЕ [Электронный учебник]  / </w:t>
      </w:r>
      <w:proofErr w:type="spellStart"/>
      <w:r w:rsidRPr="00C809CB">
        <w:rPr>
          <w:sz w:val="28"/>
          <w:szCs w:val="24"/>
        </w:rPr>
        <w:t>Мунасыпов</w:t>
      </w:r>
      <w:proofErr w:type="spellEnd"/>
      <w:r w:rsidRPr="00C809CB">
        <w:rPr>
          <w:sz w:val="28"/>
          <w:szCs w:val="24"/>
        </w:rPr>
        <w:t xml:space="preserve"> Н.А.. - Оренбург: ООО "Агентство Пресса", 2015. - 122 </w:t>
      </w:r>
      <w:proofErr w:type="spellStart"/>
      <w:r w:rsidRPr="00C809CB">
        <w:rPr>
          <w:sz w:val="28"/>
          <w:szCs w:val="24"/>
        </w:rPr>
        <w:t>с.Режим</w:t>
      </w:r>
      <w:proofErr w:type="spellEnd"/>
      <w:r w:rsidRPr="00C809CB">
        <w:rPr>
          <w:sz w:val="28"/>
          <w:szCs w:val="24"/>
        </w:rPr>
        <w:t xml:space="preserve"> доступа: </w:t>
      </w:r>
      <w:hyperlink r:id="rId241" w:history="1">
        <w:r w:rsidRPr="00C809CB">
          <w:rPr>
            <w:rStyle w:val="aa"/>
            <w:sz w:val="28"/>
            <w:szCs w:val="24"/>
          </w:rPr>
          <w:t>http://rucont.ru/efd/335536</w:t>
        </w:r>
      </w:hyperlink>
    </w:p>
    <w:p w:rsidR="003F562F" w:rsidRPr="00C809CB" w:rsidRDefault="003F562F" w:rsidP="0026710C">
      <w:pPr>
        <w:pStyle w:val="23"/>
        <w:spacing w:before="120" w:line="360" w:lineRule="auto"/>
        <w:ind w:left="0"/>
        <w:rPr>
          <w:b/>
          <w:sz w:val="28"/>
          <w:szCs w:val="28"/>
          <w:lang w:val="ru-RU"/>
        </w:rPr>
      </w:pPr>
      <w:r w:rsidRPr="00C809CB">
        <w:rPr>
          <w:b/>
          <w:sz w:val="28"/>
          <w:szCs w:val="28"/>
        </w:rPr>
        <w:t>Дополнительная литература:</w:t>
      </w:r>
    </w:p>
    <w:p w:rsidR="003F562F" w:rsidRPr="00C809CB" w:rsidRDefault="003F562F" w:rsidP="00355F72">
      <w:pPr>
        <w:numPr>
          <w:ilvl w:val="0"/>
          <w:numId w:val="21"/>
        </w:numPr>
        <w:spacing w:line="360" w:lineRule="auto"/>
        <w:ind w:left="714" w:hanging="357"/>
        <w:jc w:val="both"/>
        <w:rPr>
          <w:sz w:val="28"/>
          <w:szCs w:val="24"/>
        </w:rPr>
      </w:pPr>
      <w:r w:rsidRPr="00C809CB">
        <w:rPr>
          <w:sz w:val="28"/>
          <w:szCs w:val="24"/>
        </w:rPr>
        <w:t>Васин, Александр Алексеевич. Исследование операций : учеб. пособие для вузов / А. А. Васин, П. С. Краснощеков, В. В. Морозов. - М.: Академия, 2008. - 464 с..- (Университетский учебник)</w:t>
      </w:r>
    </w:p>
    <w:p w:rsidR="003F562F" w:rsidRPr="00C809CB" w:rsidRDefault="003F562F" w:rsidP="00355F72">
      <w:pPr>
        <w:numPr>
          <w:ilvl w:val="0"/>
          <w:numId w:val="21"/>
        </w:numPr>
        <w:spacing w:line="360" w:lineRule="auto"/>
        <w:ind w:left="714" w:hanging="357"/>
        <w:jc w:val="both"/>
        <w:rPr>
          <w:sz w:val="28"/>
          <w:szCs w:val="24"/>
        </w:rPr>
      </w:pPr>
      <w:r w:rsidRPr="00C809CB">
        <w:rPr>
          <w:sz w:val="28"/>
          <w:szCs w:val="24"/>
        </w:rPr>
        <w:t xml:space="preserve">Исследование операций в экономике : учеб. пособие для вузов / Н. Ш. Кремер [и др.] ; под ред. Н. Ш. Кремера. - М.: </w:t>
      </w:r>
      <w:proofErr w:type="spellStart"/>
      <w:r w:rsidRPr="00C809CB">
        <w:rPr>
          <w:sz w:val="28"/>
          <w:szCs w:val="24"/>
        </w:rPr>
        <w:t>Юрайт</w:t>
      </w:r>
      <w:proofErr w:type="spellEnd"/>
      <w:r w:rsidRPr="00C809CB">
        <w:rPr>
          <w:sz w:val="28"/>
          <w:szCs w:val="24"/>
        </w:rPr>
        <w:t>, 2010. - 430 с.</w:t>
      </w:r>
    </w:p>
    <w:p w:rsidR="003F562F" w:rsidRPr="00C809CB" w:rsidRDefault="003F562F" w:rsidP="00355F72">
      <w:pPr>
        <w:numPr>
          <w:ilvl w:val="0"/>
          <w:numId w:val="21"/>
        </w:numPr>
        <w:spacing w:line="360" w:lineRule="auto"/>
        <w:ind w:left="714" w:hanging="357"/>
        <w:jc w:val="both"/>
        <w:rPr>
          <w:sz w:val="28"/>
          <w:szCs w:val="24"/>
        </w:rPr>
      </w:pPr>
      <w:proofErr w:type="spellStart"/>
      <w:r w:rsidRPr="00C809CB">
        <w:rPr>
          <w:sz w:val="28"/>
          <w:szCs w:val="24"/>
        </w:rPr>
        <w:t>Таха</w:t>
      </w:r>
      <w:proofErr w:type="spellEnd"/>
      <w:r w:rsidRPr="00C809CB">
        <w:rPr>
          <w:sz w:val="28"/>
          <w:szCs w:val="24"/>
        </w:rPr>
        <w:t xml:space="preserve">, </w:t>
      </w:r>
      <w:proofErr w:type="spellStart"/>
      <w:r w:rsidRPr="00C809CB">
        <w:rPr>
          <w:sz w:val="28"/>
          <w:szCs w:val="24"/>
        </w:rPr>
        <w:t>Хемди</w:t>
      </w:r>
      <w:proofErr w:type="spellEnd"/>
      <w:r w:rsidRPr="00C809CB">
        <w:rPr>
          <w:sz w:val="28"/>
          <w:szCs w:val="24"/>
        </w:rPr>
        <w:t xml:space="preserve"> А.. Введение в исследование операций  : пер. с англ. / Х. А. </w:t>
      </w:r>
      <w:proofErr w:type="spellStart"/>
      <w:r w:rsidRPr="00C809CB">
        <w:rPr>
          <w:sz w:val="28"/>
          <w:szCs w:val="24"/>
        </w:rPr>
        <w:t>Таха</w:t>
      </w:r>
      <w:proofErr w:type="spellEnd"/>
      <w:r w:rsidRPr="00C809CB">
        <w:rPr>
          <w:sz w:val="28"/>
          <w:szCs w:val="24"/>
        </w:rPr>
        <w:t>. - М.: Вильямс, 2005. - 901 с.</w:t>
      </w:r>
    </w:p>
    <w:p w:rsidR="003F562F" w:rsidRPr="00C809CB" w:rsidRDefault="003F562F" w:rsidP="00355F72">
      <w:pPr>
        <w:numPr>
          <w:ilvl w:val="0"/>
          <w:numId w:val="21"/>
        </w:numPr>
        <w:spacing w:line="360" w:lineRule="auto"/>
        <w:ind w:left="714" w:hanging="357"/>
        <w:jc w:val="both"/>
        <w:rPr>
          <w:sz w:val="28"/>
          <w:szCs w:val="24"/>
        </w:rPr>
      </w:pPr>
      <w:r w:rsidRPr="00C809CB">
        <w:rPr>
          <w:sz w:val="28"/>
          <w:szCs w:val="24"/>
        </w:rPr>
        <w:lastRenderedPageBreak/>
        <w:t xml:space="preserve">Толковый словарь терминов по математическому моделированию [Электронный ресурс]  / Иркут. гос. с.-х. акад.. - Иркутск: </w:t>
      </w:r>
      <w:proofErr w:type="spellStart"/>
      <w:r w:rsidRPr="00C809CB">
        <w:rPr>
          <w:sz w:val="28"/>
          <w:szCs w:val="24"/>
        </w:rPr>
        <w:t>ИрГСХА</w:t>
      </w:r>
      <w:proofErr w:type="spellEnd"/>
      <w:r w:rsidRPr="00C809CB">
        <w:rPr>
          <w:sz w:val="28"/>
          <w:szCs w:val="24"/>
        </w:rPr>
        <w:t>, 2011. - 1 эл. опт. диск</w:t>
      </w:r>
    </w:p>
    <w:p w:rsidR="003F562F" w:rsidRPr="00C809CB" w:rsidRDefault="003F562F" w:rsidP="00355F72">
      <w:pPr>
        <w:numPr>
          <w:ilvl w:val="0"/>
          <w:numId w:val="21"/>
        </w:numPr>
        <w:spacing w:line="360" w:lineRule="auto"/>
        <w:ind w:left="714" w:hanging="357"/>
        <w:jc w:val="both"/>
        <w:rPr>
          <w:sz w:val="28"/>
          <w:szCs w:val="24"/>
        </w:rPr>
      </w:pPr>
      <w:r w:rsidRPr="00C809CB">
        <w:rPr>
          <w:sz w:val="28"/>
          <w:szCs w:val="24"/>
        </w:rPr>
        <w:t xml:space="preserve">Соловьев, Н. А.. Основы теории принятия решений для программистов [Электронный учебник]  : учеб. пособие / Н. А. Соловьев, Е. Н. </w:t>
      </w:r>
      <w:proofErr w:type="spellStart"/>
      <w:r w:rsidRPr="00C809CB">
        <w:rPr>
          <w:sz w:val="28"/>
          <w:szCs w:val="24"/>
        </w:rPr>
        <w:t>Чернопрудова</w:t>
      </w:r>
      <w:proofErr w:type="spellEnd"/>
      <w:r w:rsidRPr="00C809CB">
        <w:rPr>
          <w:sz w:val="28"/>
          <w:szCs w:val="24"/>
        </w:rPr>
        <w:t xml:space="preserve">, Д. А. </w:t>
      </w:r>
      <w:proofErr w:type="spellStart"/>
      <w:r w:rsidRPr="00C809CB">
        <w:rPr>
          <w:sz w:val="28"/>
          <w:szCs w:val="24"/>
        </w:rPr>
        <w:t>Лесовой</w:t>
      </w:r>
      <w:proofErr w:type="spellEnd"/>
      <w:r w:rsidRPr="00C809CB">
        <w:rPr>
          <w:sz w:val="28"/>
          <w:szCs w:val="24"/>
        </w:rPr>
        <w:t xml:space="preserve">. - Оренбург: ГОУ ОГУ, 2012. - 187 </w:t>
      </w:r>
      <w:proofErr w:type="spellStart"/>
      <w:r w:rsidRPr="00C809CB">
        <w:rPr>
          <w:sz w:val="28"/>
          <w:szCs w:val="24"/>
        </w:rPr>
        <w:t>с.Режим</w:t>
      </w:r>
      <w:proofErr w:type="spellEnd"/>
      <w:r w:rsidRPr="00C809CB">
        <w:rPr>
          <w:sz w:val="28"/>
          <w:szCs w:val="24"/>
        </w:rPr>
        <w:t xml:space="preserve"> доступа: </w:t>
      </w:r>
      <w:hyperlink r:id="rId242" w:history="1">
        <w:r w:rsidRPr="00C809CB">
          <w:rPr>
            <w:rStyle w:val="aa"/>
            <w:sz w:val="28"/>
          </w:rPr>
          <w:t>http://rucont.ru/efd/205004</w:t>
        </w:r>
      </w:hyperlink>
    </w:p>
    <w:p w:rsidR="00981698" w:rsidRPr="00A942F6" w:rsidRDefault="00981698" w:rsidP="00C809CB">
      <w:pPr>
        <w:spacing w:after="200" w:line="276" w:lineRule="auto"/>
        <w:rPr>
          <w:rFonts w:eastAsiaTheme="minorHAnsi"/>
          <w:sz w:val="28"/>
          <w:szCs w:val="28"/>
          <w:lang w:eastAsia="en-US"/>
        </w:rPr>
      </w:pPr>
      <w:r w:rsidRPr="00A942F6">
        <w:rPr>
          <w:rFonts w:eastAsiaTheme="minorHAnsi"/>
          <w:sz w:val="28"/>
          <w:szCs w:val="28"/>
          <w:lang w:eastAsia="en-US"/>
        </w:rPr>
        <w:br w:type="page"/>
      </w:r>
    </w:p>
    <w:p w:rsidR="00981698" w:rsidRPr="00A942F6" w:rsidRDefault="00981698" w:rsidP="00981698">
      <w:pPr>
        <w:autoSpaceDE w:val="0"/>
        <w:autoSpaceDN w:val="0"/>
        <w:adjustRightInd w:val="0"/>
        <w:jc w:val="both"/>
        <w:rPr>
          <w:rFonts w:eastAsiaTheme="minorHAnsi"/>
          <w:sz w:val="28"/>
          <w:szCs w:val="28"/>
          <w:lang w:eastAsia="en-US"/>
        </w:rPr>
      </w:pPr>
    </w:p>
    <w:p w:rsidR="00981698" w:rsidRPr="00A942F6" w:rsidRDefault="00981698" w:rsidP="00981698">
      <w:pPr>
        <w:autoSpaceDE w:val="0"/>
        <w:autoSpaceDN w:val="0"/>
        <w:adjustRightInd w:val="0"/>
        <w:jc w:val="both"/>
        <w:rPr>
          <w:rFonts w:eastAsiaTheme="minorHAnsi"/>
          <w:sz w:val="28"/>
          <w:szCs w:val="28"/>
          <w:lang w:eastAsia="en-US"/>
        </w:rPr>
      </w:pPr>
    </w:p>
    <w:p w:rsidR="00981698" w:rsidRPr="00A942F6" w:rsidRDefault="00981698" w:rsidP="00981698">
      <w:pPr>
        <w:autoSpaceDE w:val="0"/>
        <w:autoSpaceDN w:val="0"/>
        <w:adjustRightInd w:val="0"/>
        <w:jc w:val="both"/>
        <w:rPr>
          <w:rFonts w:eastAsiaTheme="minorHAnsi"/>
          <w:sz w:val="28"/>
          <w:szCs w:val="28"/>
          <w:lang w:eastAsia="en-US"/>
        </w:rPr>
      </w:pPr>
    </w:p>
    <w:p w:rsidR="00981698" w:rsidRPr="00A942F6" w:rsidRDefault="00981698" w:rsidP="00981698">
      <w:pPr>
        <w:autoSpaceDE w:val="0"/>
        <w:autoSpaceDN w:val="0"/>
        <w:adjustRightInd w:val="0"/>
        <w:jc w:val="both"/>
        <w:rPr>
          <w:rFonts w:eastAsiaTheme="minorHAnsi"/>
          <w:sz w:val="28"/>
          <w:szCs w:val="28"/>
          <w:lang w:eastAsia="en-US"/>
        </w:rPr>
      </w:pPr>
    </w:p>
    <w:p w:rsidR="00981698" w:rsidRPr="00A942F6" w:rsidRDefault="00981698" w:rsidP="00981698">
      <w:pPr>
        <w:autoSpaceDE w:val="0"/>
        <w:autoSpaceDN w:val="0"/>
        <w:adjustRightInd w:val="0"/>
        <w:jc w:val="both"/>
        <w:rPr>
          <w:rFonts w:eastAsiaTheme="minorHAnsi"/>
          <w:sz w:val="28"/>
          <w:szCs w:val="28"/>
          <w:lang w:eastAsia="en-US"/>
        </w:rPr>
      </w:pPr>
    </w:p>
    <w:p w:rsidR="00981698" w:rsidRPr="00A942F6" w:rsidRDefault="00981698" w:rsidP="00981698">
      <w:pPr>
        <w:autoSpaceDE w:val="0"/>
        <w:autoSpaceDN w:val="0"/>
        <w:adjustRightInd w:val="0"/>
        <w:jc w:val="both"/>
        <w:rPr>
          <w:rFonts w:eastAsiaTheme="minorHAnsi"/>
          <w:sz w:val="28"/>
          <w:szCs w:val="28"/>
          <w:lang w:eastAsia="en-US"/>
        </w:rPr>
      </w:pPr>
    </w:p>
    <w:p w:rsidR="00981698" w:rsidRPr="00A942F6" w:rsidRDefault="00981698" w:rsidP="00981698">
      <w:pPr>
        <w:autoSpaceDE w:val="0"/>
        <w:autoSpaceDN w:val="0"/>
        <w:adjustRightInd w:val="0"/>
        <w:jc w:val="both"/>
        <w:rPr>
          <w:rFonts w:eastAsiaTheme="minorHAnsi"/>
          <w:sz w:val="28"/>
          <w:szCs w:val="28"/>
          <w:lang w:eastAsia="en-US"/>
        </w:rPr>
      </w:pPr>
    </w:p>
    <w:p w:rsidR="00981698" w:rsidRPr="00A942F6" w:rsidRDefault="00981698" w:rsidP="00981698">
      <w:pPr>
        <w:autoSpaceDE w:val="0"/>
        <w:autoSpaceDN w:val="0"/>
        <w:adjustRightInd w:val="0"/>
        <w:jc w:val="both"/>
        <w:rPr>
          <w:rFonts w:eastAsiaTheme="minorHAnsi"/>
          <w:sz w:val="28"/>
          <w:szCs w:val="28"/>
          <w:lang w:eastAsia="en-US"/>
        </w:rPr>
      </w:pPr>
    </w:p>
    <w:p w:rsidR="00981698" w:rsidRPr="00A942F6" w:rsidRDefault="00981698" w:rsidP="00981698">
      <w:pPr>
        <w:autoSpaceDE w:val="0"/>
        <w:autoSpaceDN w:val="0"/>
        <w:adjustRightInd w:val="0"/>
        <w:jc w:val="both"/>
        <w:rPr>
          <w:rFonts w:eastAsiaTheme="minorHAnsi"/>
          <w:sz w:val="28"/>
          <w:szCs w:val="28"/>
          <w:lang w:eastAsia="en-US"/>
        </w:rPr>
      </w:pPr>
    </w:p>
    <w:p w:rsidR="00981698" w:rsidRPr="00A942F6" w:rsidRDefault="00981698" w:rsidP="00981698">
      <w:pPr>
        <w:autoSpaceDE w:val="0"/>
        <w:autoSpaceDN w:val="0"/>
        <w:adjustRightInd w:val="0"/>
        <w:jc w:val="both"/>
        <w:rPr>
          <w:rFonts w:eastAsiaTheme="minorHAnsi"/>
          <w:sz w:val="28"/>
          <w:szCs w:val="28"/>
          <w:lang w:eastAsia="en-US"/>
        </w:rPr>
      </w:pPr>
    </w:p>
    <w:p w:rsidR="00981698" w:rsidRPr="00A942F6" w:rsidRDefault="00981698" w:rsidP="00981698">
      <w:pPr>
        <w:autoSpaceDE w:val="0"/>
        <w:autoSpaceDN w:val="0"/>
        <w:adjustRightInd w:val="0"/>
        <w:jc w:val="both"/>
        <w:rPr>
          <w:rFonts w:eastAsiaTheme="minorHAnsi"/>
          <w:sz w:val="28"/>
          <w:szCs w:val="28"/>
          <w:lang w:eastAsia="en-US"/>
        </w:rPr>
      </w:pPr>
    </w:p>
    <w:p w:rsidR="00981698" w:rsidRPr="00A942F6" w:rsidRDefault="00981698" w:rsidP="00981698">
      <w:pPr>
        <w:autoSpaceDE w:val="0"/>
        <w:autoSpaceDN w:val="0"/>
        <w:adjustRightInd w:val="0"/>
        <w:jc w:val="both"/>
        <w:rPr>
          <w:rFonts w:eastAsiaTheme="minorHAnsi"/>
          <w:sz w:val="28"/>
          <w:szCs w:val="28"/>
          <w:lang w:eastAsia="en-US"/>
        </w:rPr>
      </w:pPr>
    </w:p>
    <w:p w:rsidR="00981698" w:rsidRPr="00A942F6" w:rsidRDefault="00981698" w:rsidP="00981698">
      <w:pPr>
        <w:autoSpaceDE w:val="0"/>
        <w:autoSpaceDN w:val="0"/>
        <w:adjustRightInd w:val="0"/>
        <w:jc w:val="both"/>
        <w:rPr>
          <w:rFonts w:eastAsiaTheme="minorHAnsi"/>
          <w:sz w:val="28"/>
          <w:szCs w:val="28"/>
          <w:lang w:eastAsia="en-US"/>
        </w:rPr>
      </w:pPr>
    </w:p>
    <w:p w:rsidR="00981698" w:rsidRPr="00A942F6" w:rsidRDefault="00981698" w:rsidP="00981698">
      <w:pPr>
        <w:autoSpaceDE w:val="0"/>
        <w:autoSpaceDN w:val="0"/>
        <w:adjustRightInd w:val="0"/>
        <w:jc w:val="both"/>
        <w:rPr>
          <w:rFonts w:eastAsiaTheme="minorHAnsi"/>
          <w:sz w:val="28"/>
          <w:szCs w:val="28"/>
          <w:lang w:eastAsia="en-US"/>
        </w:rPr>
      </w:pPr>
    </w:p>
    <w:p w:rsidR="00981698" w:rsidRPr="00A942F6" w:rsidRDefault="00981698" w:rsidP="00981698">
      <w:pPr>
        <w:pStyle w:val="10"/>
        <w:jc w:val="center"/>
        <w:rPr>
          <w:rFonts w:ascii="Times New Roman" w:hAnsi="Times New Roman" w:cs="Times New Roman"/>
          <w:color w:val="auto"/>
        </w:rPr>
      </w:pPr>
      <w:bookmarkStart w:id="47" w:name="_Toc20122720"/>
      <w:r w:rsidRPr="00A942F6">
        <w:rPr>
          <w:rFonts w:ascii="Times New Roman" w:hAnsi="Times New Roman" w:cs="Times New Roman"/>
          <w:color w:val="auto"/>
        </w:rPr>
        <w:t>Приложения</w:t>
      </w:r>
      <w:bookmarkEnd w:id="47"/>
    </w:p>
    <w:p w:rsidR="00981698" w:rsidRPr="00A942F6" w:rsidRDefault="00981698">
      <w:pPr>
        <w:spacing w:after="200" w:line="276" w:lineRule="auto"/>
        <w:rPr>
          <w:b/>
          <w:bCs/>
          <w:sz w:val="28"/>
          <w:szCs w:val="28"/>
        </w:rPr>
      </w:pPr>
      <w:r w:rsidRPr="00A942F6">
        <w:rPr>
          <w:b/>
          <w:bCs/>
          <w:sz w:val="28"/>
          <w:szCs w:val="28"/>
        </w:rPr>
        <w:br w:type="page"/>
      </w:r>
    </w:p>
    <w:p w:rsidR="00981698" w:rsidRPr="00A942F6" w:rsidRDefault="00981698" w:rsidP="00981698">
      <w:pPr>
        <w:pStyle w:val="a5"/>
        <w:jc w:val="right"/>
        <w:rPr>
          <w:b w:val="0"/>
          <w:sz w:val="28"/>
          <w:szCs w:val="28"/>
        </w:rPr>
      </w:pPr>
      <w:r w:rsidRPr="00A942F6">
        <w:rPr>
          <w:b w:val="0"/>
          <w:sz w:val="28"/>
          <w:szCs w:val="28"/>
        </w:rPr>
        <w:lastRenderedPageBreak/>
        <w:t>Приложение 1</w:t>
      </w:r>
    </w:p>
    <w:p w:rsidR="00981698" w:rsidRPr="00A942F6" w:rsidRDefault="00981698" w:rsidP="00981698">
      <w:pPr>
        <w:pStyle w:val="a5"/>
        <w:jc w:val="left"/>
        <w:rPr>
          <w:b w:val="0"/>
          <w:sz w:val="28"/>
          <w:szCs w:val="28"/>
        </w:rPr>
      </w:pPr>
    </w:p>
    <w:p w:rsidR="00981698" w:rsidRPr="00A942F6" w:rsidRDefault="00981698" w:rsidP="00981698">
      <w:pPr>
        <w:jc w:val="center"/>
        <w:rPr>
          <w:b/>
          <w:sz w:val="28"/>
          <w:szCs w:val="28"/>
        </w:rPr>
      </w:pPr>
      <w:r w:rsidRPr="00A942F6">
        <w:rPr>
          <w:b/>
          <w:sz w:val="28"/>
          <w:szCs w:val="28"/>
        </w:rPr>
        <w:t>Министерство сельского хозяйства Российской Федерации</w:t>
      </w:r>
    </w:p>
    <w:p w:rsidR="00981698" w:rsidRPr="00A942F6" w:rsidRDefault="00981698" w:rsidP="00981698">
      <w:pPr>
        <w:jc w:val="center"/>
        <w:rPr>
          <w:b/>
          <w:sz w:val="28"/>
          <w:szCs w:val="28"/>
        </w:rPr>
      </w:pPr>
      <w:r w:rsidRPr="00A942F6">
        <w:rPr>
          <w:b/>
          <w:sz w:val="28"/>
          <w:szCs w:val="28"/>
        </w:rPr>
        <w:t>Федеральное государственное бюджетное образовательное учреждение высшего образования</w:t>
      </w:r>
    </w:p>
    <w:p w:rsidR="00981698" w:rsidRPr="00A942F6" w:rsidRDefault="00981698" w:rsidP="00981698">
      <w:pPr>
        <w:pStyle w:val="ab"/>
        <w:jc w:val="center"/>
        <w:rPr>
          <w:b/>
          <w:bCs/>
          <w:iCs/>
          <w:sz w:val="28"/>
          <w:szCs w:val="28"/>
        </w:rPr>
      </w:pPr>
      <w:r w:rsidRPr="00A942F6">
        <w:rPr>
          <w:b/>
          <w:bCs/>
          <w:iCs/>
          <w:sz w:val="28"/>
          <w:szCs w:val="28"/>
        </w:rPr>
        <w:t xml:space="preserve">Иркутский государственный аграрный университет имени А.А. </w:t>
      </w:r>
      <w:proofErr w:type="spellStart"/>
      <w:r w:rsidRPr="00A942F6">
        <w:rPr>
          <w:b/>
          <w:bCs/>
          <w:iCs/>
          <w:sz w:val="28"/>
          <w:szCs w:val="28"/>
        </w:rPr>
        <w:t>Ежевского</w:t>
      </w:r>
      <w:proofErr w:type="spellEnd"/>
    </w:p>
    <w:p w:rsidR="00981698" w:rsidRPr="00A942F6" w:rsidRDefault="00981698" w:rsidP="00981698">
      <w:pPr>
        <w:pStyle w:val="a5"/>
        <w:rPr>
          <w:b w:val="0"/>
          <w:sz w:val="28"/>
          <w:szCs w:val="28"/>
        </w:rPr>
      </w:pPr>
    </w:p>
    <w:p w:rsidR="00981698" w:rsidRPr="00A942F6" w:rsidRDefault="00981698" w:rsidP="00981698">
      <w:pPr>
        <w:pStyle w:val="a5"/>
        <w:rPr>
          <w:b w:val="0"/>
          <w:sz w:val="28"/>
          <w:szCs w:val="28"/>
        </w:rPr>
      </w:pPr>
      <w:r w:rsidRPr="00A942F6">
        <w:rPr>
          <w:b w:val="0"/>
          <w:sz w:val="28"/>
          <w:szCs w:val="28"/>
        </w:rPr>
        <w:t>Институт экономики, управления и прикладной информатики</w:t>
      </w:r>
    </w:p>
    <w:p w:rsidR="00981698" w:rsidRPr="00A942F6" w:rsidRDefault="00981698" w:rsidP="00981698">
      <w:pPr>
        <w:pStyle w:val="a5"/>
        <w:rPr>
          <w:b w:val="0"/>
          <w:sz w:val="28"/>
          <w:szCs w:val="28"/>
        </w:rPr>
      </w:pPr>
      <w:r w:rsidRPr="00A942F6">
        <w:rPr>
          <w:b w:val="0"/>
          <w:sz w:val="28"/>
          <w:szCs w:val="28"/>
        </w:rPr>
        <w:t>Кафедра информатики и математического моделирования</w:t>
      </w:r>
    </w:p>
    <w:p w:rsidR="00981698" w:rsidRPr="00A942F6" w:rsidRDefault="00981698" w:rsidP="00981698">
      <w:pPr>
        <w:pStyle w:val="a5"/>
        <w:jc w:val="left"/>
        <w:rPr>
          <w:sz w:val="28"/>
          <w:szCs w:val="28"/>
        </w:rPr>
      </w:pPr>
    </w:p>
    <w:p w:rsidR="00981698" w:rsidRPr="00A942F6" w:rsidRDefault="00981698" w:rsidP="00981698">
      <w:pPr>
        <w:pStyle w:val="a5"/>
        <w:jc w:val="left"/>
        <w:rPr>
          <w:sz w:val="28"/>
          <w:szCs w:val="28"/>
        </w:rPr>
      </w:pPr>
    </w:p>
    <w:p w:rsidR="00981698" w:rsidRPr="00A942F6" w:rsidRDefault="00981698" w:rsidP="00981698">
      <w:pPr>
        <w:pStyle w:val="a5"/>
        <w:jc w:val="left"/>
        <w:rPr>
          <w:sz w:val="28"/>
          <w:szCs w:val="28"/>
        </w:rPr>
      </w:pPr>
    </w:p>
    <w:p w:rsidR="00981698" w:rsidRPr="00A942F6" w:rsidRDefault="00981698" w:rsidP="00981698">
      <w:pPr>
        <w:pStyle w:val="a5"/>
        <w:ind w:left="4962" w:hanging="567"/>
        <w:jc w:val="right"/>
        <w:rPr>
          <w:b w:val="0"/>
          <w:sz w:val="28"/>
          <w:szCs w:val="28"/>
        </w:rPr>
      </w:pPr>
      <w:r w:rsidRPr="00A942F6">
        <w:rPr>
          <w:b w:val="0"/>
          <w:sz w:val="28"/>
          <w:szCs w:val="28"/>
        </w:rPr>
        <w:t xml:space="preserve">                                                            </w:t>
      </w:r>
    </w:p>
    <w:p w:rsidR="00981698" w:rsidRPr="00A942F6" w:rsidRDefault="00981698" w:rsidP="00981698">
      <w:pPr>
        <w:pStyle w:val="a5"/>
        <w:jc w:val="left"/>
        <w:rPr>
          <w:sz w:val="28"/>
          <w:szCs w:val="28"/>
        </w:rPr>
      </w:pPr>
    </w:p>
    <w:p w:rsidR="00981698" w:rsidRPr="00A942F6" w:rsidRDefault="00981698" w:rsidP="00981698">
      <w:pPr>
        <w:pStyle w:val="a5"/>
        <w:jc w:val="left"/>
        <w:rPr>
          <w:sz w:val="28"/>
          <w:szCs w:val="28"/>
        </w:rPr>
      </w:pPr>
    </w:p>
    <w:p w:rsidR="00981698" w:rsidRPr="00A942F6" w:rsidRDefault="00981698" w:rsidP="00981698">
      <w:pPr>
        <w:pStyle w:val="a5"/>
        <w:jc w:val="left"/>
        <w:rPr>
          <w:sz w:val="28"/>
          <w:szCs w:val="28"/>
        </w:rPr>
      </w:pPr>
    </w:p>
    <w:p w:rsidR="00981698" w:rsidRPr="00A942F6" w:rsidRDefault="00981698" w:rsidP="00981698">
      <w:pPr>
        <w:pStyle w:val="a5"/>
        <w:rPr>
          <w:sz w:val="28"/>
          <w:szCs w:val="28"/>
        </w:rPr>
      </w:pPr>
      <w:r w:rsidRPr="00A942F6">
        <w:rPr>
          <w:sz w:val="28"/>
          <w:szCs w:val="28"/>
        </w:rPr>
        <w:t>Реферат</w:t>
      </w:r>
    </w:p>
    <w:p w:rsidR="00981698" w:rsidRPr="00A942F6" w:rsidRDefault="00981698" w:rsidP="00981698">
      <w:pPr>
        <w:jc w:val="center"/>
        <w:rPr>
          <w:sz w:val="28"/>
          <w:szCs w:val="28"/>
        </w:rPr>
      </w:pPr>
      <w:r w:rsidRPr="00A942F6">
        <w:rPr>
          <w:sz w:val="28"/>
          <w:szCs w:val="28"/>
        </w:rPr>
        <w:t>на тему: «</w:t>
      </w:r>
      <w:r w:rsidRPr="00A942F6">
        <w:rPr>
          <w:rFonts w:eastAsiaTheme="minorHAnsi"/>
          <w:color w:val="000000"/>
          <w:sz w:val="28"/>
          <w:szCs w:val="28"/>
          <w:lang w:eastAsia="en-US"/>
        </w:rPr>
        <w:t>Задачи динамического программирования</w:t>
      </w:r>
      <w:r w:rsidRPr="00A942F6">
        <w:rPr>
          <w:sz w:val="28"/>
          <w:szCs w:val="28"/>
        </w:rPr>
        <w:t>»</w:t>
      </w:r>
    </w:p>
    <w:p w:rsidR="00981698" w:rsidRPr="00A942F6" w:rsidRDefault="00981698" w:rsidP="00981698">
      <w:pPr>
        <w:pStyle w:val="a5"/>
        <w:tabs>
          <w:tab w:val="left" w:pos="4382"/>
        </w:tabs>
        <w:jc w:val="left"/>
        <w:rPr>
          <w:sz w:val="28"/>
          <w:szCs w:val="28"/>
        </w:rPr>
      </w:pPr>
      <w:r w:rsidRPr="00A942F6">
        <w:rPr>
          <w:sz w:val="28"/>
          <w:szCs w:val="28"/>
        </w:rPr>
        <w:tab/>
      </w:r>
    </w:p>
    <w:p w:rsidR="00981698" w:rsidRPr="00A942F6" w:rsidRDefault="00981698" w:rsidP="00981698">
      <w:pPr>
        <w:pStyle w:val="a5"/>
        <w:jc w:val="left"/>
        <w:rPr>
          <w:sz w:val="28"/>
          <w:szCs w:val="28"/>
        </w:rPr>
      </w:pPr>
    </w:p>
    <w:p w:rsidR="00981698" w:rsidRPr="00A942F6" w:rsidRDefault="00981698" w:rsidP="00981698">
      <w:pPr>
        <w:pStyle w:val="a5"/>
        <w:jc w:val="left"/>
        <w:rPr>
          <w:sz w:val="28"/>
          <w:szCs w:val="28"/>
        </w:rPr>
      </w:pPr>
    </w:p>
    <w:p w:rsidR="00981698" w:rsidRPr="00A942F6" w:rsidRDefault="00981698" w:rsidP="00981698">
      <w:pPr>
        <w:pStyle w:val="a5"/>
        <w:jc w:val="left"/>
        <w:rPr>
          <w:sz w:val="28"/>
          <w:szCs w:val="28"/>
        </w:rPr>
      </w:pPr>
    </w:p>
    <w:p w:rsidR="00981698" w:rsidRPr="00A942F6" w:rsidRDefault="00981698" w:rsidP="00981698">
      <w:pPr>
        <w:pStyle w:val="a5"/>
        <w:ind w:left="5400"/>
        <w:jc w:val="left"/>
        <w:rPr>
          <w:b w:val="0"/>
          <w:sz w:val="28"/>
          <w:szCs w:val="28"/>
        </w:rPr>
      </w:pPr>
      <w:r w:rsidRPr="00A942F6">
        <w:rPr>
          <w:sz w:val="28"/>
          <w:szCs w:val="28"/>
        </w:rPr>
        <w:t>Выполнил</w:t>
      </w:r>
      <w:r w:rsidRPr="00A942F6">
        <w:rPr>
          <w:b w:val="0"/>
          <w:sz w:val="28"/>
          <w:szCs w:val="28"/>
        </w:rPr>
        <w:t>:</w:t>
      </w:r>
    </w:p>
    <w:p w:rsidR="00981698" w:rsidRPr="00A942F6" w:rsidRDefault="00981698" w:rsidP="00981698">
      <w:pPr>
        <w:pStyle w:val="a5"/>
        <w:ind w:left="5400"/>
        <w:jc w:val="left"/>
        <w:rPr>
          <w:b w:val="0"/>
          <w:sz w:val="28"/>
          <w:szCs w:val="28"/>
        </w:rPr>
      </w:pPr>
      <w:r w:rsidRPr="00A942F6">
        <w:rPr>
          <w:b w:val="0"/>
          <w:sz w:val="28"/>
          <w:szCs w:val="28"/>
        </w:rPr>
        <w:t xml:space="preserve">Студент 2-го курса, </w:t>
      </w:r>
    </w:p>
    <w:p w:rsidR="00981698" w:rsidRPr="00A942F6" w:rsidRDefault="00981698" w:rsidP="00981698">
      <w:pPr>
        <w:pStyle w:val="a5"/>
        <w:ind w:left="5400"/>
        <w:jc w:val="left"/>
        <w:rPr>
          <w:b w:val="0"/>
          <w:sz w:val="28"/>
          <w:szCs w:val="28"/>
        </w:rPr>
      </w:pPr>
      <w:r w:rsidRPr="00A942F6">
        <w:rPr>
          <w:b w:val="0"/>
          <w:sz w:val="28"/>
          <w:szCs w:val="28"/>
        </w:rPr>
        <w:t>ИЭУПИ</w:t>
      </w:r>
    </w:p>
    <w:p w:rsidR="00981698" w:rsidRPr="00A942F6" w:rsidRDefault="00981698" w:rsidP="00981698">
      <w:pPr>
        <w:pStyle w:val="a5"/>
        <w:ind w:left="5400"/>
        <w:jc w:val="left"/>
        <w:rPr>
          <w:b w:val="0"/>
          <w:sz w:val="28"/>
          <w:szCs w:val="28"/>
          <w:lang w:val="ru-RU"/>
        </w:rPr>
      </w:pPr>
      <w:r w:rsidRPr="00A942F6">
        <w:rPr>
          <w:b w:val="0"/>
          <w:sz w:val="28"/>
          <w:szCs w:val="28"/>
        </w:rPr>
        <w:t xml:space="preserve">направления </w:t>
      </w:r>
      <w:r w:rsidRPr="00A942F6">
        <w:rPr>
          <w:color w:val="000000"/>
          <w:sz w:val="28"/>
          <w:szCs w:val="28"/>
        </w:rPr>
        <w:t>09.</w:t>
      </w:r>
      <w:r w:rsidRPr="00A942F6">
        <w:rPr>
          <w:color w:val="000000"/>
          <w:sz w:val="28"/>
          <w:szCs w:val="28"/>
          <w:lang w:val="ru-RU"/>
        </w:rPr>
        <w:t>03.03 Прикладная информатика</w:t>
      </w:r>
    </w:p>
    <w:p w:rsidR="00981698" w:rsidRPr="00A942F6" w:rsidRDefault="00981698" w:rsidP="00981698">
      <w:pPr>
        <w:pStyle w:val="a5"/>
        <w:ind w:left="5400"/>
        <w:jc w:val="left"/>
        <w:rPr>
          <w:b w:val="0"/>
          <w:sz w:val="28"/>
          <w:szCs w:val="28"/>
        </w:rPr>
      </w:pPr>
      <w:r w:rsidRPr="00A942F6">
        <w:rPr>
          <w:b w:val="0"/>
          <w:sz w:val="28"/>
          <w:szCs w:val="28"/>
        </w:rPr>
        <w:t>Ф.И.О.</w:t>
      </w:r>
    </w:p>
    <w:p w:rsidR="00981698" w:rsidRPr="00A942F6" w:rsidRDefault="00981698" w:rsidP="00981698">
      <w:pPr>
        <w:pStyle w:val="a5"/>
        <w:ind w:left="5400"/>
        <w:jc w:val="left"/>
        <w:rPr>
          <w:b w:val="0"/>
          <w:sz w:val="28"/>
          <w:szCs w:val="28"/>
        </w:rPr>
      </w:pPr>
      <w:r w:rsidRPr="00A942F6">
        <w:rPr>
          <w:b w:val="0"/>
          <w:sz w:val="28"/>
          <w:szCs w:val="28"/>
        </w:rPr>
        <w:t>№ зачетной книжки</w:t>
      </w:r>
    </w:p>
    <w:p w:rsidR="00981698" w:rsidRPr="00A942F6" w:rsidRDefault="00981698" w:rsidP="00981698">
      <w:pPr>
        <w:pStyle w:val="a5"/>
        <w:ind w:left="5400"/>
        <w:jc w:val="left"/>
        <w:rPr>
          <w:b w:val="0"/>
          <w:sz w:val="28"/>
          <w:szCs w:val="28"/>
        </w:rPr>
      </w:pPr>
      <w:r w:rsidRPr="00A942F6">
        <w:rPr>
          <w:sz w:val="28"/>
          <w:szCs w:val="28"/>
        </w:rPr>
        <w:t>Проверил</w:t>
      </w:r>
      <w:r w:rsidRPr="00A942F6">
        <w:rPr>
          <w:b w:val="0"/>
          <w:sz w:val="28"/>
          <w:szCs w:val="28"/>
        </w:rPr>
        <w:t>:</w:t>
      </w:r>
    </w:p>
    <w:p w:rsidR="00981698" w:rsidRPr="00A942F6" w:rsidRDefault="00981698" w:rsidP="00981698">
      <w:pPr>
        <w:pStyle w:val="a5"/>
        <w:ind w:left="5400"/>
        <w:jc w:val="both"/>
        <w:rPr>
          <w:b w:val="0"/>
          <w:bCs/>
          <w:sz w:val="28"/>
          <w:szCs w:val="28"/>
        </w:rPr>
      </w:pPr>
      <w:r w:rsidRPr="00A942F6">
        <w:rPr>
          <w:b w:val="0"/>
          <w:bCs/>
          <w:sz w:val="28"/>
          <w:szCs w:val="28"/>
        </w:rPr>
        <w:t>доцент кафедры информатики и математического моделирования</w:t>
      </w:r>
    </w:p>
    <w:p w:rsidR="00981698" w:rsidRPr="00A942F6" w:rsidRDefault="00981698" w:rsidP="00981698">
      <w:pPr>
        <w:pStyle w:val="a5"/>
        <w:ind w:left="5400"/>
        <w:jc w:val="both"/>
        <w:rPr>
          <w:b w:val="0"/>
          <w:bCs/>
          <w:sz w:val="28"/>
          <w:szCs w:val="28"/>
        </w:rPr>
      </w:pPr>
      <w:proofErr w:type="spellStart"/>
      <w:r w:rsidRPr="00A942F6">
        <w:rPr>
          <w:b w:val="0"/>
          <w:bCs/>
          <w:sz w:val="28"/>
          <w:szCs w:val="28"/>
        </w:rPr>
        <w:t>Барсукова</w:t>
      </w:r>
      <w:proofErr w:type="spellEnd"/>
      <w:r w:rsidRPr="00A942F6">
        <w:rPr>
          <w:b w:val="0"/>
          <w:bCs/>
          <w:sz w:val="28"/>
          <w:szCs w:val="28"/>
        </w:rPr>
        <w:t xml:space="preserve"> М.Н.</w:t>
      </w:r>
    </w:p>
    <w:p w:rsidR="00981698" w:rsidRPr="00A942F6" w:rsidRDefault="00981698" w:rsidP="00981698">
      <w:pPr>
        <w:pStyle w:val="a5"/>
        <w:jc w:val="left"/>
        <w:rPr>
          <w:sz w:val="28"/>
          <w:szCs w:val="28"/>
        </w:rPr>
      </w:pPr>
    </w:p>
    <w:p w:rsidR="00981698" w:rsidRPr="00A942F6" w:rsidRDefault="00981698" w:rsidP="00981698">
      <w:pPr>
        <w:pStyle w:val="a5"/>
        <w:jc w:val="left"/>
        <w:rPr>
          <w:sz w:val="28"/>
          <w:szCs w:val="28"/>
        </w:rPr>
      </w:pPr>
    </w:p>
    <w:p w:rsidR="00981698" w:rsidRPr="00A942F6" w:rsidRDefault="00981698" w:rsidP="00981698">
      <w:pPr>
        <w:pStyle w:val="a5"/>
        <w:jc w:val="left"/>
        <w:rPr>
          <w:sz w:val="28"/>
          <w:szCs w:val="28"/>
        </w:rPr>
      </w:pPr>
    </w:p>
    <w:p w:rsidR="00981698" w:rsidRPr="00A942F6" w:rsidRDefault="00981698" w:rsidP="00981698">
      <w:pPr>
        <w:pStyle w:val="a5"/>
        <w:jc w:val="left"/>
        <w:rPr>
          <w:sz w:val="28"/>
          <w:szCs w:val="28"/>
        </w:rPr>
      </w:pPr>
    </w:p>
    <w:p w:rsidR="00981698" w:rsidRPr="00A942F6" w:rsidRDefault="00981698" w:rsidP="00981698">
      <w:pPr>
        <w:tabs>
          <w:tab w:val="left" w:pos="-180"/>
          <w:tab w:val="center" w:pos="0"/>
        </w:tabs>
        <w:jc w:val="center"/>
        <w:rPr>
          <w:sz w:val="28"/>
          <w:szCs w:val="28"/>
        </w:rPr>
      </w:pPr>
    </w:p>
    <w:p w:rsidR="00981698" w:rsidRPr="00A942F6" w:rsidRDefault="00981698" w:rsidP="00981698">
      <w:pPr>
        <w:tabs>
          <w:tab w:val="left" w:pos="-180"/>
          <w:tab w:val="center" w:pos="0"/>
        </w:tabs>
        <w:jc w:val="center"/>
        <w:rPr>
          <w:sz w:val="28"/>
          <w:szCs w:val="28"/>
        </w:rPr>
      </w:pPr>
    </w:p>
    <w:p w:rsidR="00981698" w:rsidRPr="00A942F6" w:rsidRDefault="00981698" w:rsidP="00981698">
      <w:pPr>
        <w:tabs>
          <w:tab w:val="left" w:pos="-180"/>
          <w:tab w:val="center" w:pos="0"/>
        </w:tabs>
        <w:jc w:val="center"/>
        <w:rPr>
          <w:sz w:val="28"/>
          <w:szCs w:val="28"/>
        </w:rPr>
      </w:pPr>
    </w:p>
    <w:p w:rsidR="00981698" w:rsidRPr="00A942F6" w:rsidRDefault="00981698" w:rsidP="00981698">
      <w:pPr>
        <w:tabs>
          <w:tab w:val="left" w:pos="-180"/>
          <w:tab w:val="center" w:pos="0"/>
        </w:tabs>
        <w:jc w:val="center"/>
        <w:rPr>
          <w:sz w:val="28"/>
          <w:szCs w:val="28"/>
        </w:rPr>
      </w:pPr>
    </w:p>
    <w:p w:rsidR="00981698" w:rsidRPr="00A942F6" w:rsidRDefault="00981698" w:rsidP="00981698">
      <w:pPr>
        <w:tabs>
          <w:tab w:val="left" w:pos="-180"/>
          <w:tab w:val="center" w:pos="0"/>
        </w:tabs>
        <w:jc w:val="center"/>
        <w:rPr>
          <w:sz w:val="28"/>
          <w:szCs w:val="28"/>
        </w:rPr>
      </w:pPr>
      <w:r w:rsidRPr="00A942F6">
        <w:rPr>
          <w:sz w:val="28"/>
          <w:szCs w:val="28"/>
        </w:rPr>
        <w:t>Иркутск 2019</w:t>
      </w:r>
    </w:p>
    <w:p w:rsidR="00981698" w:rsidRPr="00A942F6" w:rsidRDefault="00981698" w:rsidP="00981698">
      <w:pPr>
        <w:autoSpaceDE w:val="0"/>
        <w:autoSpaceDN w:val="0"/>
        <w:adjustRightInd w:val="0"/>
        <w:jc w:val="center"/>
        <w:rPr>
          <w:rFonts w:eastAsiaTheme="minorHAnsi"/>
          <w:sz w:val="28"/>
          <w:szCs w:val="28"/>
          <w:lang w:eastAsia="en-US"/>
        </w:rPr>
      </w:pPr>
    </w:p>
    <w:p w:rsidR="00981698" w:rsidRPr="00A942F6" w:rsidRDefault="00981698" w:rsidP="00981698">
      <w:pPr>
        <w:rPr>
          <w:sz w:val="28"/>
          <w:szCs w:val="28"/>
        </w:rPr>
      </w:pPr>
    </w:p>
    <w:sectPr w:rsidR="00981698" w:rsidRPr="00A942F6" w:rsidSect="00C5068F">
      <w:type w:val="continuous"/>
      <w:pgSz w:w="11906" w:h="16838"/>
      <w:pgMar w:top="1134" w:right="850" w:bottom="1134"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00D" w:rsidRDefault="00F2500D" w:rsidP="00D007E0">
      <w:r>
        <w:separator/>
      </w:r>
    </w:p>
  </w:endnote>
  <w:endnote w:type="continuationSeparator" w:id="0">
    <w:p w:rsidR="00F2500D" w:rsidRDefault="00F2500D" w:rsidP="00D00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Antiqua">
    <w:altName w:val="Arial Unicode MS"/>
    <w:panose1 w:val="00000000000000000000"/>
    <w:charset w:val="80"/>
    <w:family w:val="auto"/>
    <w:notTrueType/>
    <w:pitch w:val="default"/>
    <w:sig w:usb0="00000203" w:usb1="08070000" w:usb2="00000010" w:usb3="00000000" w:csb0="00020005" w:csb1="00000000"/>
  </w:font>
  <w:font w:name="Cambria Math">
    <w:panose1 w:val="02040503050406030204"/>
    <w:charset w:val="CC"/>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203" w:usb1="08070000" w:usb2="00000010" w:usb3="00000000" w:csb0="00020005" w:csb1="00000000"/>
  </w:font>
  <w:font w:name="SymbolMT">
    <w:altName w:val="Arial Unicode MS"/>
    <w:panose1 w:val="00000000000000000000"/>
    <w:charset w:val="81"/>
    <w:family w:val="auto"/>
    <w:notTrueType/>
    <w:pitch w:val="default"/>
    <w:sig w:usb0="00000001" w:usb1="09060000" w:usb2="00000010" w:usb3="00000000" w:csb0="00080000" w:csb1="00000000"/>
  </w:font>
  <w:font w:name="TimesNewRoman">
    <w:altName w:val="MS Mincho"/>
    <w:panose1 w:val="00000000000000000000"/>
    <w:charset w:val="80"/>
    <w:family w:val="auto"/>
    <w:notTrueType/>
    <w:pitch w:val="default"/>
    <w:sig w:usb0="00000001" w:usb1="08070000" w:usb2="00000010" w:usb3="00000000" w:csb0="00020000" w:csb1="00000000"/>
  </w:font>
  <w:font w:name="BookAntiqua,Bold">
    <w:altName w:val="Arial Unicode MS"/>
    <w:panose1 w:val="00000000000000000000"/>
    <w:charset w:val="80"/>
    <w:family w:val="auto"/>
    <w:notTrueType/>
    <w:pitch w:val="default"/>
    <w:sig w:usb0="00000203" w:usb1="08070000" w:usb2="00000010" w:usb3="00000000" w:csb0="00020005" w:csb1="00000000"/>
  </w:font>
  <w:font w:name="TimesNewRoman,Italic">
    <w:altName w:val="MS Mincho"/>
    <w:panose1 w:val="00000000000000000000"/>
    <w:charset w:val="80"/>
    <w:family w:val="auto"/>
    <w:notTrueType/>
    <w:pitch w:val="default"/>
    <w:sig w:usb0="00000201" w:usb1="08070000" w:usb2="00000010" w:usb3="00000000" w:csb0="00020004" w:csb1="00000000"/>
  </w:font>
  <w:font w:name="Petersburg-Regular">
    <w:altName w:val="MS Mincho"/>
    <w:panose1 w:val="00000000000000000000"/>
    <w:charset w:val="80"/>
    <w:family w:val="auto"/>
    <w:notTrueType/>
    <w:pitch w:val="default"/>
    <w:sig w:usb0="00000000" w:usb1="08070000" w:usb2="00000010" w:usb3="00000000" w:csb0="00020000" w:csb1="00000000"/>
  </w:font>
  <w:font w:name="Petersburg-Italic">
    <w:altName w:val="MS Mincho"/>
    <w:panose1 w:val="00000000000000000000"/>
    <w:charset w:val="80"/>
    <w:family w:val="auto"/>
    <w:notTrueType/>
    <w:pitch w:val="default"/>
    <w:sig w:usb0="00000000" w:usb1="08070000" w:usb2="00000010" w:usb3="00000000" w:csb0="00020000" w:csb1="00000000"/>
  </w:font>
  <w:font w:name="TimesNewRoman,Bold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6869653"/>
      <w:docPartObj>
        <w:docPartGallery w:val="Page Numbers (Bottom of Page)"/>
        <w:docPartUnique/>
      </w:docPartObj>
    </w:sdtPr>
    <w:sdtEndPr/>
    <w:sdtContent>
      <w:p w:rsidR="00CB6BCC" w:rsidRDefault="00CB6BCC">
        <w:pPr>
          <w:pStyle w:val="ac"/>
          <w:jc w:val="center"/>
        </w:pPr>
        <w:r>
          <w:fldChar w:fldCharType="begin"/>
        </w:r>
        <w:r>
          <w:instrText>PAGE   \* MERGEFORMAT</w:instrText>
        </w:r>
        <w:r>
          <w:fldChar w:fldCharType="separate"/>
        </w:r>
        <w:r w:rsidR="00AB5E42" w:rsidRPr="00AB5E42">
          <w:rPr>
            <w:noProof/>
            <w:lang w:val="ru-RU"/>
          </w:rPr>
          <w:t>32</w:t>
        </w:r>
        <w:r>
          <w:fldChar w:fldCharType="end"/>
        </w:r>
      </w:p>
    </w:sdtContent>
  </w:sdt>
  <w:p w:rsidR="00CB6BCC" w:rsidRDefault="00CB6BC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00D" w:rsidRDefault="00F2500D" w:rsidP="00D007E0">
      <w:r>
        <w:separator/>
      </w:r>
    </w:p>
  </w:footnote>
  <w:footnote w:type="continuationSeparator" w:id="0">
    <w:p w:rsidR="00F2500D" w:rsidRDefault="00F2500D" w:rsidP="00D007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BCC" w:rsidRDefault="00CB6BCC" w:rsidP="00D007E0">
    <w:pPr>
      <w:pStyle w:val="af1"/>
    </w:pPr>
  </w:p>
  <w:p w:rsidR="00CB6BCC" w:rsidRDefault="00CB6BCC">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8" o:spid="_x0000_i1028" type="#_x0000_t75" style="width:12.55pt;height:12.55pt;visibility:visible;mso-wrap-style:square" o:bullet="t">
        <v:imagedata r:id="rId1" o:title=""/>
      </v:shape>
    </w:pict>
  </w:numPicBullet>
  <w:abstractNum w:abstractNumId="0">
    <w:nsid w:val="001E2A4F"/>
    <w:multiLevelType w:val="hybridMultilevel"/>
    <w:tmpl w:val="05386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E90E8B"/>
    <w:multiLevelType w:val="hybridMultilevel"/>
    <w:tmpl w:val="35EE7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784D70"/>
    <w:multiLevelType w:val="hybridMultilevel"/>
    <w:tmpl w:val="2BF01E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ADD7EAF"/>
    <w:multiLevelType w:val="multilevel"/>
    <w:tmpl w:val="C4BE4AF0"/>
    <w:lvl w:ilvl="0">
      <w:start w:val="8"/>
      <w:numFmt w:val="decimal"/>
      <w:lvlText w:val="%1"/>
      <w:lvlJc w:val="left"/>
      <w:pPr>
        <w:ind w:left="375" w:hanging="375"/>
      </w:pPr>
      <w:rPr>
        <w:rFonts w:hint="default"/>
      </w:rPr>
    </w:lvl>
    <w:lvl w:ilvl="1">
      <w:start w:val="4"/>
      <w:numFmt w:val="decimal"/>
      <w:lvlText w:val="%1.%2"/>
      <w:lvlJc w:val="left"/>
      <w:pPr>
        <w:ind w:left="3636"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F124EF9"/>
    <w:multiLevelType w:val="multilevel"/>
    <w:tmpl w:val="90546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92603E"/>
    <w:multiLevelType w:val="hybridMultilevel"/>
    <w:tmpl w:val="EDEE6A94"/>
    <w:lvl w:ilvl="0" w:tplc="ABE29A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EF1E80"/>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8617A04"/>
    <w:multiLevelType w:val="multilevel"/>
    <w:tmpl w:val="1446392A"/>
    <w:lvl w:ilvl="0">
      <w:start w:val="1"/>
      <w:numFmt w:val="decimal"/>
      <w:lvlText w:val="%1."/>
      <w:lvlJc w:val="left"/>
      <w:pPr>
        <w:ind w:left="360" w:hanging="360"/>
      </w:pPr>
      <w:rPr>
        <w:b/>
        <w:i/>
        <w:color w:val="000000"/>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8">
    <w:nsid w:val="1F472C14"/>
    <w:multiLevelType w:val="hybridMultilevel"/>
    <w:tmpl w:val="7738FE24"/>
    <w:lvl w:ilvl="0" w:tplc="7F845AA4">
      <w:start w:val="1"/>
      <w:numFmt w:val="decimal"/>
      <w:lvlText w:val="Вариант %1."/>
      <w:lvlJc w:val="left"/>
      <w:pPr>
        <w:ind w:left="928" w:hanging="360"/>
      </w:pPr>
      <w:rPr>
        <w:rFonts w:ascii="Times New Roman" w:hAnsi="Times New Roman" w:cs="Times New Roman" w:hint="default"/>
        <w:i/>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4D4650"/>
    <w:multiLevelType w:val="multilevel"/>
    <w:tmpl w:val="6C741FF8"/>
    <w:lvl w:ilvl="0">
      <w:start w:val="9"/>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8B27588"/>
    <w:multiLevelType w:val="multilevel"/>
    <w:tmpl w:val="B91E3728"/>
    <w:lvl w:ilvl="0">
      <w:start w:val="1"/>
      <w:numFmt w:val="decimal"/>
      <w:suff w:val="nothing"/>
      <w:lvlText w:val="%1."/>
      <w:lvlJc w:val="left"/>
      <w:pPr>
        <w:ind w:left="720" w:hanging="720"/>
      </w:pPr>
      <w:rPr>
        <w:rFonts w:ascii="Times New Roman" w:hAnsi="Times New Roman" w:hint="default"/>
        <w:b/>
        <w:i w:val="0"/>
        <w:sz w:val="28"/>
        <w:szCs w:val="28"/>
      </w:rPr>
    </w:lvl>
    <w:lvl w:ilvl="1">
      <w:start w:val="1"/>
      <w:numFmt w:val="decimal"/>
      <w:pStyle w:val="2"/>
      <w:lvlText w:val="%1.%2"/>
      <w:lvlJc w:val="center"/>
      <w:pPr>
        <w:tabs>
          <w:tab w:val="num" w:pos="2592"/>
        </w:tabs>
        <w:ind w:left="2592" w:hanging="432"/>
      </w:pPr>
      <w:rPr>
        <w:rFonts w:ascii="Times New Roman" w:hAnsi="Times New Roman" w:hint="default"/>
        <w:b/>
        <w:i w:val="0"/>
        <w:sz w:val="28"/>
        <w:szCs w:val="28"/>
      </w:rPr>
    </w:lvl>
    <w:lvl w:ilvl="2">
      <w:start w:val="1"/>
      <w:numFmt w:val="decimal"/>
      <w:pStyle w:val="3"/>
      <w:lvlText w:val="%1.%2.%3"/>
      <w:lvlJc w:val="left"/>
      <w:pPr>
        <w:tabs>
          <w:tab w:val="num" w:pos="2520"/>
        </w:tabs>
        <w:ind w:left="2520" w:hanging="720"/>
      </w:pPr>
      <w:rPr>
        <w:rFonts w:ascii="Times New Roman" w:hAnsi="Times New Roman" w:hint="default"/>
        <w:b/>
        <w:i w:val="0"/>
        <w:sz w:val="28"/>
        <w:szCs w:val="28"/>
      </w:rPr>
    </w:lvl>
    <w:lvl w:ilvl="3">
      <w:start w:val="1"/>
      <w:numFmt w:val="decimal"/>
      <w:lvlRestart w:val="1"/>
      <w:pStyle w:val="4"/>
      <w:lvlText w:val="%3.1.1.%4."/>
      <w:lvlJc w:val="left"/>
      <w:pPr>
        <w:tabs>
          <w:tab w:val="num" w:pos="1080"/>
        </w:tabs>
        <w:ind w:left="1080" w:hanging="1080"/>
      </w:pPr>
      <w:rPr>
        <w:rFonts w:ascii="Times New Roman" w:hAnsi="Times New Roman" w:hint="default"/>
        <w:b/>
        <w:i w:val="0"/>
        <w:sz w:val="28"/>
        <w:szCs w:val="28"/>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29770196"/>
    <w:multiLevelType w:val="hybridMultilevel"/>
    <w:tmpl w:val="A86A615E"/>
    <w:lvl w:ilvl="0" w:tplc="7F845AA4">
      <w:start w:val="1"/>
      <w:numFmt w:val="decimal"/>
      <w:lvlText w:val="Вариант %1."/>
      <w:lvlJc w:val="left"/>
      <w:pPr>
        <w:ind w:left="928" w:hanging="360"/>
      </w:pPr>
      <w:rPr>
        <w:rFonts w:ascii="Times New Roman" w:hAnsi="Times New Roman" w:cs="Times New Roman" w:hint="default"/>
        <w:i/>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863B6B"/>
    <w:multiLevelType w:val="hybridMultilevel"/>
    <w:tmpl w:val="5D4ED4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C1B3BC3"/>
    <w:multiLevelType w:val="hybridMultilevel"/>
    <w:tmpl w:val="39D88350"/>
    <w:lvl w:ilvl="0" w:tplc="7F845AA4">
      <w:start w:val="1"/>
      <w:numFmt w:val="decimal"/>
      <w:lvlText w:val="Вариант %1."/>
      <w:lvlJc w:val="left"/>
      <w:pPr>
        <w:ind w:left="360" w:hanging="360"/>
      </w:pPr>
      <w:rPr>
        <w:rFonts w:ascii="Times New Roman" w:hAnsi="Times New Roman" w:cs="Times New Roman" w:hint="default"/>
        <w:i/>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F365624"/>
    <w:multiLevelType w:val="hybridMultilevel"/>
    <w:tmpl w:val="DF92A88E"/>
    <w:lvl w:ilvl="0" w:tplc="92205808">
      <w:start w:val="1"/>
      <w:numFmt w:val="bullet"/>
      <w:lvlText w:val="-"/>
      <w:lvlJc w:val="left"/>
      <w:pPr>
        <w:tabs>
          <w:tab w:val="num" w:pos="360"/>
        </w:tabs>
        <w:ind w:left="360" w:hanging="360"/>
      </w:pPr>
      <w:rPr>
        <w:rFonts w:ascii="Courier New" w:hAnsi="Courier New" w:hint="default"/>
        <w:b w:val="0"/>
        <w:i w:val="0"/>
        <w:sz w:val="24"/>
        <w:szCs w:val="24"/>
      </w:rPr>
    </w:lvl>
    <w:lvl w:ilvl="1" w:tplc="0002972E">
      <w:start w:val="1"/>
      <w:numFmt w:val="bullet"/>
      <w:lvlText w:val=""/>
      <w:lvlJc w:val="left"/>
      <w:pPr>
        <w:tabs>
          <w:tab w:val="num" w:pos="1440"/>
        </w:tabs>
        <w:ind w:left="1440" w:hanging="360"/>
      </w:pPr>
      <w:rPr>
        <w:rFonts w:ascii="Symbol" w:hAnsi="Symbol" w:hint="default"/>
        <w:b w:val="0"/>
        <w:i w:val="0"/>
        <w:color w:val="auto"/>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202220D"/>
    <w:multiLevelType w:val="hybridMultilevel"/>
    <w:tmpl w:val="3092B200"/>
    <w:lvl w:ilvl="0" w:tplc="9220580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2453533"/>
    <w:multiLevelType w:val="multilevel"/>
    <w:tmpl w:val="3B6E3AD2"/>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2774CD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5D376C"/>
    <w:multiLevelType w:val="multilevel"/>
    <w:tmpl w:val="945293AA"/>
    <w:lvl w:ilvl="0">
      <w:start w:val="1"/>
      <w:numFmt w:val="decimal"/>
      <w:pStyle w:val="1"/>
      <w:suff w:val="nothing"/>
      <w:lvlText w:val="%1."/>
      <w:lvlJc w:val="left"/>
      <w:pPr>
        <w:ind w:left="720" w:hanging="720"/>
      </w:pPr>
      <w:rPr>
        <w:rFonts w:ascii="Times New Roman" w:hAnsi="Times New Roman" w:hint="default"/>
        <w:b/>
        <w:i w:val="0"/>
        <w:sz w:val="28"/>
        <w:szCs w:val="28"/>
      </w:rPr>
    </w:lvl>
    <w:lvl w:ilvl="1">
      <w:start w:val="1"/>
      <w:numFmt w:val="decimal"/>
      <w:lvlText w:val="%1.%2"/>
      <w:lvlJc w:val="center"/>
      <w:pPr>
        <w:tabs>
          <w:tab w:val="num" w:pos="720"/>
        </w:tabs>
        <w:ind w:left="720" w:hanging="432"/>
      </w:pPr>
      <w:rPr>
        <w:rFonts w:ascii="Times New Roman" w:hAnsi="Times New Roman" w:hint="default"/>
        <w:b/>
        <w:i w:val="0"/>
        <w:sz w:val="28"/>
        <w:szCs w:val="28"/>
      </w:rPr>
    </w:lvl>
    <w:lvl w:ilvl="2">
      <w:start w:val="1"/>
      <w:numFmt w:val="decimal"/>
      <w:lvlText w:val="%1.%2.%3"/>
      <w:lvlJc w:val="left"/>
      <w:pPr>
        <w:tabs>
          <w:tab w:val="num" w:pos="2520"/>
        </w:tabs>
        <w:ind w:left="2520" w:hanging="720"/>
      </w:pPr>
      <w:rPr>
        <w:rFonts w:ascii="Times New Roman" w:hAnsi="Times New Roman" w:hint="default"/>
        <w:b/>
        <w:i w:val="0"/>
        <w:sz w:val="28"/>
        <w:szCs w:val="28"/>
      </w:rPr>
    </w:lvl>
    <w:lvl w:ilvl="3">
      <w:start w:val="1"/>
      <w:numFmt w:val="decimal"/>
      <w:lvlRestart w:val="1"/>
      <w:lvlText w:val="1.1.%4.%3"/>
      <w:lvlJc w:val="left"/>
      <w:pPr>
        <w:tabs>
          <w:tab w:val="num" w:pos="1080"/>
        </w:tabs>
        <w:ind w:left="1080" w:hanging="1080"/>
      </w:pPr>
      <w:rPr>
        <w:rFonts w:ascii="Times New Roman" w:hAnsi="Times New Roman" w:hint="default"/>
        <w:b/>
        <w:i w:val="0"/>
        <w:sz w:val="28"/>
        <w:szCs w:val="28"/>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3AEC2647"/>
    <w:multiLevelType w:val="multilevel"/>
    <w:tmpl w:val="2E0874A0"/>
    <w:lvl w:ilvl="0">
      <w:start w:val="1"/>
      <w:numFmt w:val="decimal"/>
      <w:lvlText w:val="%1."/>
      <w:lvlJc w:val="left"/>
      <w:pPr>
        <w:tabs>
          <w:tab w:val="num" w:pos="720"/>
        </w:tabs>
        <w:ind w:left="720" w:hanging="360"/>
      </w:pPr>
      <w:rPr>
        <w:b/>
        <w: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B777D35"/>
    <w:multiLevelType w:val="multilevel"/>
    <w:tmpl w:val="343673A2"/>
    <w:lvl w:ilvl="0">
      <w:start w:val="1"/>
      <w:numFmt w:val="decimal"/>
      <w:lvlText w:val="%1."/>
      <w:lvlJc w:val="left"/>
      <w:pPr>
        <w:ind w:left="644" w:hanging="360"/>
      </w:pPr>
      <w:rPr>
        <w:rFonts w:ascii="Times New Roman" w:hAnsi="Times New Roman" w:cs="Times New Roman" w:hint="default"/>
        <w:b/>
        <w:sz w:val="28"/>
        <w:szCs w:val="28"/>
      </w:rPr>
    </w:lvl>
    <w:lvl w:ilvl="1">
      <w:start w:val="1"/>
      <w:numFmt w:val="decimal"/>
      <w:lvlText w:val="%1.%2."/>
      <w:lvlJc w:val="left"/>
      <w:pPr>
        <w:ind w:left="792" w:hanging="432"/>
      </w:pPr>
      <w:rPr>
        <w:rFonts w:ascii="Times New Roman" w:hAnsi="Times New Roman" w:cs="Times New Roman" w:hint="default"/>
        <w:b/>
        <w:sz w:val="28"/>
      </w:rPr>
    </w:lvl>
    <w:lvl w:ilvl="2">
      <w:start w:val="1"/>
      <w:numFmt w:val="decimal"/>
      <w:lvlText w:val="%1.%2.%3."/>
      <w:lvlJc w:val="left"/>
      <w:pPr>
        <w:ind w:left="1224" w:hanging="504"/>
      </w:pPr>
      <w:rPr>
        <w:sz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E544A8A"/>
    <w:multiLevelType w:val="multilevel"/>
    <w:tmpl w:val="1446392A"/>
    <w:lvl w:ilvl="0">
      <w:start w:val="1"/>
      <w:numFmt w:val="decimal"/>
      <w:lvlText w:val="%1."/>
      <w:lvlJc w:val="left"/>
      <w:pPr>
        <w:ind w:left="360" w:hanging="360"/>
      </w:pPr>
      <w:rPr>
        <w:b/>
        <w:i/>
        <w:color w:val="000000"/>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2">
    <w:nsid w:val="3FF83C63"/>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42C11F50"/>
    <w:multiLevelType w:val="hybridMultilevel"/>
    <w:tmpl w:val="C91CB49A"/>
    <w:lvl w:ilvl="0" w:tplc="19D417DE">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5CC633E"/>
    <w:multiLevelType w:val="multilevel"/>
    <w:tmpl w:val="14406364"/>
    <w:lvl w:ilvl="0">
      <w:start w:val="1"/>
      <w:numFmt w:val="decimal"/>
      <w:lvlText w:val="%1)"/>
      <w:lvlJc w:val="left"/>
      <w:pPr>
        <w:ind w:left="360" w:hanging="360"/>
      </w:pPr>
      <w:rPr>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4F290D9B"/>
    <w:multiLevelType w:val="hybridMultilevel"/>
    <w:tmpl w:val="2E6438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0A22301"/>
    <w:multiLevelType w:val="hybridMultilevel"/>
    <w:tmpl w:val="50A88B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1DC23CA"/>
    <w:multiLevelType w:val="multilevel"/>
    <w:tmpl w:val="1446392A"/>
    <w:lvl w:ilvl="0">
      <w:start w:val="1"/>
      <w:numFmt w:val="decimal"/>
      <w:lvlText w:val="%1."/>
      <w:lvlJc w:val="left"/>
      <w:pPr>
        <w:ind w:left="360" w:hanging="360"/>
      </w:pPr>
      <w:rPr>
        <w:b/>
        <w:i/>
        <w:color w:val="000000"/>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8">
    <w:nsid w:val="547E27F2"/>
    <w:multiLevelType w:val="multilevel"/>
    <w:tmpl w:val="27AE946C"/>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57D5503C"/>
    <w:multiLevelType w:val="multilevel"/>
    <w:tmpl w:val="C5549E70"/>
    <w:lvl w:ilvl="0">
      <w:start w:val="1"/>
      <w:numFmt w:val="decimal"/>
      <w:lvlText w:val="%1."/>
      <w:lvlJc w:val="left"/>
      <w:pPr>
        <w:ind w:left="360" w:hanging="360"/>
      </w:pPr>
      <w:rPr>
        <w:rFonts w:ascii="Times New Roman" w:hAnsi="Times New Roman" w:cs="Times New Roman" w:hint="default"/>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A1F234B"/>
    <w:multiLevelType w:val="hybridMultilevel"/>
    <w:tmpl w:val="6832E20C"/>
    <w:lvl w:ilvl="0" w:tplc="0419000F">
      <w:start w:val="1"/>
      <w:numFmt w:val="decimal"/>
      <w:lvlText w:val="%1."/>
      <w:lvlJc w:val="left"/>
      <w:pPr>
        <w:tabs>
          <w:tab w:val="num" w:pos="1400"/>
        </w:tabs>
        <w:ind w:left="1400" w:hanging="360"/>
      </w:pPr>
    </w:lvl>
    <w:lvl w:ilvl="1" w:tplc="04190019" w:tentative="1">
      <w:start w:val="1"/>
      <w:numFmt w:val="lowerLetter"/>
      <w:lvlText w:val="%2."/>
      <w:lvlJc w:val="left"/>
      <w:pPr>
        <w:tabs>
          <w:tab w:val="num" w:pos="2120"/>
        </w:tabs>
        <w:ind w:left="2120" w:hanging="360"/>
      </w:pPr>
    </w:lvl>
    <w:lvl w:ilvl="2" w:tplc="0419001B" w:tentative="1">
      <w:start w:val="1"/>
      <w:numFmt w:val="lowerRoman"/>
      <w:lvlText w:val="%3."/>
      <w:lvlJc w:val="right"/>
      <w:pPr>
        <w:tabs>
          <w:tab w:val="num" w:pos="2840"/>
        </w:tabs>
        <w:ind w:left="2840" w:hanging="180"/>
      </w:pPr>
    </w:lvl>
    <w:lvl w:ilvl="3" w:tplc="0419000F" w:tentative="1">
      <w:start w:val="1"/>
      <w:numFmt w:val="decimal"/>
      <w:lvlText w:val="%4."/>
      <w:lvlJc w:val="left"/>
      <w:pPr>
        <w:tabs>
          <w:tab w:val="num" w:pos="3560"/>
        </w:tabs>
        <w:ind w:left="3560" w:hanging="360"/>
      </w:pPr>
    </w:lvl>
    <w:lvl w:ilvl="4" w:tplc="04190019" w:tentative="1">
      <w:start w:val="1"/>
      <w:numFmt w:val="lowerLetter"/>
      <w:lvlText w:val="%5."/>
      <w:lvlJc w:val="left"/>
      <w:pPr>
        <w:tabs>
          <w:tab w:val="num" w:pos="4280"/>
        </w:tabs>
        <w:ind w:left="4280" w:hanging="360"/>
      </w:pPr>
    </w:lvl>
    <w:lvl w:ilvl="5" w:tplc="0419001B" w:tentative="1">
      <w:start w:val="1"/>
      <w:numFmt w:val="lowerRoman"/>
      <w:lvlText w:val="%6."/>
      <w:lvlJc w:val="right"/>
      <w:pPr>
        <w:tabs>
          <w:tab w:val="num" w:pos="5000"/>
        </w:tabs>
        <w:ind w:left="5000" w:hanging="180"/>
      </w:pPr>
    </w:lvl>
    <w:lvl w:ilvl="6" w:tplc="0419000F" w:tentative="1">
      <w:start w:val="1"/>
      <w:numFmt w:val="decimal"/>
      <w:lvlText w:val="%7."/>
      <w:lvlJc w:val="left"/>
      <w:pPr>
        <w:tabs>
          <w:tab w:val="num" w:pos="5720"/>
        </w:tabs>
        <w:ind w:left="5720" w:hanging="360"/>
      </w:pPr>
    </w:lvl>
    <w:lvl w:ilvl="7" w:tplc="04190019" w:tentative="1">
      <w:start w:val="1"/>
      <w:numFmt w:val="lowerLetter"/>
      <w:lvlText w:val="%8."/>
      <w:lvlJc w:val="left"/>
      <w:pPr>
        <w:tabs>
          <w:tab w:val="num" w:pos="6440"/>
        </w:tabs>
        <w:ind w:left="6440" w:hanging="360"/>
      </w:pPr>
    </w:lvl>
    <w:lvl w:ilvl="8" w:tplc="0419001B" w:tentative="1">
      <w:start w:val="1"/>
      <w:numFmt w:val="lowerRoman"/>
      <w:lvlText w:val="%9."/>
      <w:lvlJc w:val="right"/>
      <w:pPr>
        <w:tabs>
          <w:tab w:val="num" w:pos="7160"/>
        </w:tabs>
        <w:ind w:left="7160" w:hanging="180"/>
      </w:pPr>
    </w:lvl>
  </w:abstractNum>
  <w:abstractNum w:abstractNumId="31">
    <w:nsid w:val="5C212FC0"/>
    <w:multiLevelType w:val="hybridMultilevel"/>
    <w:tmpl w:val="F7BC8948"/>
    <w:lvl w:ilvl="0" w:tplc="7F845AA4">
      <w:start w:val="1"/>
      <w:numFmt w:val="decimal"/>
      <w:lvlText w:val="Вариант %1."/>
      <w:lvlJc w:val="left"/>
      <w:pPr>
        <w:ind w:left="928" w:hanging="360"/>
      </w:pPr>
      <w:rPr>
        <w:rFonts w:ascii="Times New Roman" w:hAnsi="Times New Roman" w:cs="Times New Roman" w:hint="default"/>
        <w:i/>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D42724C"/>
    <w:multiLevelType w:val="hybridMultilevel"/>
    <w:tmpl w:val="4F7CB9F0"/>
    <w:lvl w:ilvl="0" w:tplc="9220580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E721837"/>
    <w:multiLevelType w:val="hybridMultilevel"/>
    <w:tmpl w:val="5CC0A83E"/>
    <w:lvl w:ilvl="0" w:tplc="0002972E">
      <w:start w:val="1"/>
      <w:numFmt w:val="bullet"/>
      <w:lvlText w:val=""/>
      <w:lvlJc w:val="left"/>
      <w:pPr>
        <w:tabs>
          <w:tab w:val="num" w:pos="1803"/>
        </w:tabs>
        <w:ind w:left="1803" w:hanging="360"/>
      </w:pPr>
      <w:rPr>
        <w:rFonts w:ascii="Symbol" w:hAnsi="Symbol" w:hint="default"/>
        <w:color w:val="auto"/>
      </w:rPr>
    </w:lvl>
    <w:lvl w:ilvl="1" w:tplc="04190003" w:tentative="1">
      <w:start w:val="1"/>
      <w:numFmt w:val="bullet"/>
      <w:lvlText w:val="o"/>
      <w:lvlJc w:val="left"/>
      <w:pPr>
        <w:tabs>
          <w:tab w:val="num" w:pos="2523"/>
        </w:tabs>
        <w:ind w:left="2523" w:hanging="360"/>
      </w:pPr>
      <w:rPr>
        <w:rFonts w:ascii="Courier New" w:hAnsi="Courier New" w:cs="Courier New" w:hint="default"/>
      </w:rPr>
    </w:lvl>
    <w:lvl w:ilvl="2" w:tplc="04190005" w:tentative="1">
      <w:start w:val="1"/>
      <w:numFmt w:val="bullet"/>
      <w:lvlText w:val=""/>
      <w:lvlJc w:val="left"/>
      <w:pPr>
        <w:tabs>
          <w:tab w:val="num" w:pos="3243"/>
        </w:tabs>
        <w:ind w:left="3243" w:hanging="360"/>
      </w:pPr>
      <w:rPr>
        <w:rFonts w:ascii="Wingdings" w:hAnsi="Wingdings" w:hint="default"/>
      </w:rPr>
    </w:lvl>
    <w:lvl w:ilvl="3" w:tplc="04190001" w:tentative="1">
      <w:start w:val="1"/>
      <w:numFmt w:val="bullet"/>
      <w:lvlText w:val=""/>
      <w:lvlJc w:val="left"/>
      <w:pPr>
        <w:tabs>
          <w:tab w:val="num" w:pos="3963"/>
        </w:tabs>
        <w:ind w:left="3963" w:hanging="360"/>
      </w:pPr>
      <w:rPr>
        <w:rFonts w:ascii="Symbol" w:hAnsi="Symbol" w:hint="default"/>
      </w:rPr>
    </w:lvl>
    <w:lvl w:ilvl="4" w:tplc="04190003" w:tentative="1">
      <w:start w:val="1"/>
      <w:numFmt w:val="bullet"/>
      <w:lvlText w:val="o"/>
      <w:lvlJc w:val="left"/>
      <w:pPr>
        <w:tabs>
          <w:tab w:val="num" w:pos="4683"/>
        </w:tabs>
        <w:ind w:left="4683" w:hanging="360"/>
      </w:pPr>
      <w:rPr>
        <w:rFonts w:ascii="Courier New" w:hAnsi="Courier New" w:cs="Courier New" w:hint="default"/>
      </w:rPr>
    </w:lvl>
    <w:lvl w:ilvl="5" w:tplc="04190005" w:tentative="1">
      <w:start w:val="1"/>
      <w:numFmt w:val="bullet"/>
      <w:lvlText w:val=""/>
      <w:lvlJc w:val="left"/>
      <w:pPr>
        <w:tabs>
          <w:tab w:val="num" w:pos="5403"/>
        </w:tabs>
        <w:ind w:left="5403" w:hanging="360"/>
      </w:pPr>
      <w:rPr>
        <w:rFonts w:ascii="Wingdings" w:hAnsi="Wingdings" w:hint="default"/>
      </w:rPr>
    </w:lvl>
    <w:lvl w:ilvl="6" w:tplc="04190001" w:tentative="1">
      <w:start w:val="1"/>
      <w:numFmt w:val="bullet"/>
      <w:lvlText w:val=""/>
      <w:lvlJc w:val="left"/>
      <w:pPr>
        <w:tabs>
          <w:tab w:val="num" w:pos="6123"/>
        </w:tabs>
        <w:ind w:left="6123" w:hanging="360"/>
      </w:pPr>
      <w:rPr>
        <w:rFonts w:ascii="Symbol" w:hAnsi="Symbol" w:hint="default"/>
      </w:rPr>
    </w:lvl>
    <w:lvl w:ilvl="7" w:tplc="04190003" w:tentative="1">
      <w:start w:val="1"/>
      <w:numFmt w:val="bullet"/>
      <w:lvlText w:val="o"/>
      <w:lvlJc w:val="left"/>
      <w:pPr>
        <w:tabs>
          <w:tab w:val="num" w:pos="6843"/>
        </w:tabs>
        <w:ind w:left="6843" w:hanging="360"/>
      </w:pPr>
      <w:rPr>
        <w:rFonts w:ascii="Courier New" w:hAnsi="Courier New" w:cs="Courier New" w:hint="default"/>
      </w:rPr>
    </w:lvl>
    <w:lvl w:ilvl="8" w:tplc="04190005" w:tentative="1">
      <w:start w:val="1"/>
      <w:numFmt w:val="bullet"/>
      <w:lvlText w:val=""/>
      <w:lvlJc w:val="left"/>
      <w:pPr>
        <w:tabs>
          <w:tab w:val="num" w:pos="7563"/>
        </w:tabs>
        <w:ind w:left="7563" w:hanging="360"/>
      </w:pPr>
      <w:rPr>
        <w:rFonts w:ascii="Wingdings" w:hAnsi="Wingdings" w:hint="default"/>
      </w:rPr>
    </w:lvl>
  </w:abstractNum>
  <w:abstractNum w:abstractNumId="34">
    <w:nsid w:val="5E7C7EDF"/>
    <w:multiLevelType w:val="multilevel"/>
    <w:tmpl w:val="2E0874A0"/>
    <w:lvl w:ilvl="0">
      <w:start w:val="1"/>
      <w:numFmt w:val="decimal"/>
      <w:lvlText w:val="%1."/>
      <w:lvlJc w:val="left"/>
      <w:pPr>
        <w:tabs>
          <w:tab w:val="num" w:pos="720"/>
        </w:tabs>
        <w:ind w:left="720" w:hanging="360"/>
      </w:pPr>
      <w:rPr>
        <w:b/>
        <w: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EC86B25"/>
    <w:multiLevelType w:val="multilevel"/>
    <w:tmpl w:val="A3E89BD0"/>
    <w:lvl w:ilvl="0">
      <w:start w:val="1"/>
      <w:numFmt w:val="decimal"/>
      <w:lvlText w:val="%1)"/>
      <w:lvlJc w:val="left"/>
      <w:pPr>
        <w:ind w:left="360" w:hanging="360"/>
      </w:pPr>
    </w:lvl>
    <w:lvl w:ilvl="1">
      <w:start w:val="1"/>
      <w:numFmt w:val="lowerLetter"/>
      <w:lvlText w:val="%2)"/>
      <w:lvlJc w:val="left"/>
      <w:pPr>
        <w:ind w:left="720" w:hanging="360"/>
      </w:pPr>
      <w:rPr>
        <w:sz w:val="2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601A1AC9"/>
    <w:multiLevelType w:val="hybridMultilevel"/>
    <w:tmpl w:val="78303660"/>
    <w:lvl w:ilvl="0" w:tplc="ABE29A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1110BAB"/>
    <w:multiLevelType w:val="multilevel"/>
    <w:tmpl w:val="2E0874A0"/>
    <w:lvl w:ilvl="0">
      <w:start w:val="1"/>
      <w:numFmt w:val="decimal"/>
      <w:lvlText w:val="%1."/>
      <w:lvlJc w:val="left"/>
      <w:pPr>
        <w:tabs>
          <w:tab w:val="num" w:pos="720"/>
        </w:tabs>
        <w:ind w:left="720" w:hanging="360"/>
      </w:pPr>
      <w:rPr>
        <w:b/>
        <w: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3CA7E73"/>
    <w:multiLevelType w:val="multilevel"/>
    <w:tmpl w:val="B8F28C2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34"/>
        </w:tabs>
        <w:ind w:left="734" w:hanging="45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39">
    <w:nsid w:val="648E5EA1"/>
    <w:multiLevelType w:val="hybridMultilevel"/>
    <w:tmpl w:val="C4546FDE"/>
    <w:lvl w:ilvl="0" w:tplc="FC74BC0C">
      <w:start w:val="1"/>
      <w:numFmt w:val="decimal"/>
      <w:lvlText w:val="%1."/>
      <w:lvlJc w:val="left"/>
      <w:pPr>
        <w:tabs>
          <w:tab w:val="num" w:pos="360"/>
        </w:tabs>
        <w:ind w:left="360" w:hanging="360"/>
      </w:pPr>
      <w:rPr>
        <w:rFonts w:hint="default"/>
        <w:b w:val="0"/>
        <w:i w:val="0"/>
        <w:sz w:val="24"/>
        <w:szCs w:val="24"/>
      </w:rPr>
    </w:lvl>
    <w:lvl w:ilvl="1" w:tplc="0002972E">
      <w:start w:val="1"/>
      <w:numFmt w:val="bullet"/>
      <w:lvlText w:val=""/>
      <w:lvlJc w:val="left"/>
      <w:pPr>
        <w:tabs>
          <w:tab w:val="num" w:pos="1440"/>
        </w:tabs>
        <w:ind w:left="1440" w:hanging="360"/>
      </w:pPr>
      <w:rPr>
        <w:rFonts w:ascii="Symbol" w:hAnsi="Symbol" w:hint="default"/>
        <w:b w:val="0"/>
        <w:i w:val="0"/>
        <w:color w:val="auto"/>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5A40AA0"/>
    <w:multiLevelType w:val="hybridMultilevel"/>
    <w:tmpl w:val="90BE2C82"/>
    <w:lvl w:ilvl="0" w:tplc="9A96EE9E">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74057C9"/>
    <w:multiLevelType w:val="hybridMultilevel"/>
    <w:tmpl w:val="FB84C1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80301B2"/>
    <w:multiLevelType w:val="hybridMultilevel"/>
    <w:tmpl w:val="564AAF7A"/>
    <w:lvl w:ilvl="0" w:tplc="9220580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8A41E16"/>
    <w:multiLevelType w:val="hybridMultilevel"/>
    <w:tmpl w:val="1E786B2C"/>
    <w:lvl w:ilvl="0" w:tplc="7F845AA4">
      <w:start w:val="1"/>
      <w:numFmt w:val="decimal"/>
      <w:lvlText w:val="Вариант %1."/>
      <w:lvlJc w:val="left"/>
      <w:pPr>
        <w:ind w:left="720" w:hanging="360"/>
      </w:pPr>
      <w:rPr>
        <w:rFonts w:ascii="Times New Roman" w:hAnsi="Times New Roman" w:cs="Times New Roman" w:hint="default"/>
        <w:i/>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AEB1A82"/>
    <w:multiLevelType w:val="hybridMultilevel"/>
    <w:tmpl w:val="54CCADA2"/>
    <w:lvl w:ilvl="0" w:tplc="ABE29AA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6B904694"/>
    <w:multiLevelType w:val="hybridMultilevel"/>
    <w:tmpl w:val="D0528A36"/>
    <w:lvl w:ilvl="0" w:tplc="9220580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5685791"/>
    <w:multiLevelType w:val="multilevel"/>
    <w:tmpl w:val="27AE946C"/>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76305B5A"/>
    <w:multiLevelType w:val="hybridMultilevel"/>
    <w:tmpl w:val="9C32A2C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A0324AB"/>
    <w:multiLevelType w:val="hybridMultilevel"/>
    <w:tmpl w:val="DBC6BB72"/>
    <w:lvl w:ilvl="0" w:tplc="9220580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BDC0772"/>
    <w:multiLevelType w:val="multilevel"/>
    <w:tmpl w:val="1446392A"/>
    <w:lvl w:ilvl="0">
      <w:start w:val="1"/>
      <w:numFmt w:val="decimal"/>
      <w:lvlText w:val="%1."/>
      <w:lvlJc w:val="left"/>
      <w:pPr>
        <w:ind w:left="360" w:hanging="360"/>
      </w:pPr>
      <w:rPr>
        <w:b/>
        <w:i/>
        <w:color w:val="000000"/>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num w:numId="1">
    <w:abstractNumId w:val="47"/>
  </w:num>
  <w:num w:numId="2">
    <w:abstractNumId w:val="32"/>
  </w:num>
  <w:num w:numId="3">
    <w:abstractNumId w:val="20"/>
  </w:num>
  <w:num w:numId="4">
    <w:abstractNumId w:val="42"/>
  </w:num>
  <w:num w:numId="5">
    <w:abstractNumId w:val="45"/>
  </w:num>
  <w:num w:numId="6">
    <w:abstractNumId w:val="29"/>
  </w:num>
  <w:num w:numId="7">
    <w:abstractNumId w:val="18"/>
  </w:num>
  <w:num w:numId="8">
    <w:abstractNumId w:val="10"/>
  </w:num>
  <w:num w:numId="9">
    <w:abstractNumId w:val="17"/>
  </w:num>
  <w:num w:numId="10">
    <w:abstractNumId w:val="2"/>
  </w:num>
  <w:num w:numId="11">
    <w:abstractNumId w:val="38"/>
  </w:num>
  <w:num w:numId="12">
    <w:abstractNumId w:val="12"/>
  </w:num>
  <w:num w:numId="13">
    <w:abstractNumId w:val="43"/>
  </w:num>
  <w:num w:numId="14">
    <w:abstractNumId w:val="15"/>
  </w:num>
  <w:num w:numId="15">
    <w:abstractNumId w:val="1"/>
  </w:num>
  <w:num w:numId="16">
    <w:abstractNumId w:val="0"/>
  </w:num>
  <w:num w:numId="17">
    <w:abstractNumId w:val="46"/>
  </w:num>
  <w:num w:numId="18">
    <w:abstractNumId w:val="24"/>
  </w:num>
  <w:num w:numId="19">
    <w:abstractNumId w:val="22"/>
  </w:num>
  <w:num w:numId="20">
    <w:abstractNumId w:val="41"/>
  </w:num>
  <w:num w:numId="21">
    <w:abstractNumId w:val="26"/>
  </w:num>
  <w:num w:numId="22">
    <w:abstractNumId w:val="16"/>
  </w:num>
  <w:num w:numId="23">
    <w:abstractNumId w:val="28"/>
  </w:num>
  <w:num w:numId="24">
    <w:abstractNumId w:val="3"/>
  </w:num>
  <w:num w:numId="25">
    <w:abstractNumId w:val="49"/>
  </w:num>
  <w:num w:numId="26">
    <w:abstractNumId w:val="40"/>
  </w:num>
  <w:num w:numId="27">
    <w:abstractNumId w:val="35"/>
  </w:num>
  <w:num w:numId="28">
    <w:abstractNumId w:val="4"/>
  </w:num>
  <w:num w:numId="29">
    <w:abstractNumId w:val="6"/>
  </w:num>
  <w:num w:numId="30">
    <w:abstractNumId w:val="7"/>
  </w:num>
  <w:num w:numId="31">
    <w:abstractNumId w:val="27"/>
  </w:num>
  <w:num w:numId="32">
    <w:abstractNumId w:val="21"/>
  </w:num>
  <w:num w:numId="33">
    <w:abstractNumId w:val="37"/>
  </w:num>
  <w:num w:numId="34">
    <w:abstractNumId w:val="44"/>
  </w:num>
  <w:num w:numId="35">
    <w:abstractNumId w:val="36"/>
  </w:num>
  <w:num w:numId="36">
    <w:abstractNumId w:val="13"/>
  </w:num>
  <w:num w:numId="37">
    <w:abstractNumId w:val="31"/>
  </w:num>
  <w:num w:numId="38">
    <w:abstractNumId w:val="8"/>
  </w:num>
  <w:num w:numId="39">
    <w:abstractNumId w:val="11"/>
  </w:num>
  <w:num w:numId="40">
    <w:abstractNumId w:val="9"/>
  </w:num>
  <w:num w:numId="41">
    <w:abstractNumId w:val="30"/>
  </w:num>
  <w:num w:numId="42">
    <w:abstractNumId w:val="39"/>
  </w:num>
  <w:num w:numId="43">
    <w:abstractNumId w:val="33"/>
  </w:num>
  <w:num w:numId="44">
    <w:abstractNumId w:val="5"/>
  </w:num>
  <w:num w:numId="45">
    <w:abstractNumId w:val="23"/>
  </w:num>
  <w:num w:numId="46">
    <w:abstractNumId w:val="48"/>
  </w:num>
  <w:num w:numId="47">
    <w:abstractNumId w:val="34"/>
  </w:num>
  <w:num w:numId="48">
    <w:abstractNumId w:val="19"/>
  </w:num>
  <w:num w:numId="49">
    <w:abstractNumId w:val="14"/>
  </w:num>
  <w:num w:numId="50">
    <w:abstractNumId w:val="2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93A"/>
    <w:rsid w:val="000011CE"/>
    <w:rsid w:val="0000747D"/>
    <w:rsid w:val="0002702E"/>
    <w:rsid w:val="0003002E"/>
    <w:rsid w:val="00040BA4"/>
    <w:rsid w:val="00043BF0"/>
    <w:rsid w:val="00046107"/>
    <w:rsid w:val="000471EA"/>
    <w:rsid w:val="0005355E"/>
    <w:rsid w:val="000644E8"/>
    <w:rsid w:val="00064B9C"/>
    <w:rsid w:val="00076D7E"/>
    <w:rsid w:val="0008430A"/>
    <w:rsid w:val="000B1D10"/>
    <w:rsid w:val="000C0BE1"/>
    <w:rsid w:val="000E1D50"/>
    <w:rsid w:val="000E5555"/>
    <w:rsid w:val="000F060B"/>
    <w:rsid w:val="000F09BB"/>
    <w:rsid w:val="000F37FD"/>
    <w:rsid w:val="000F3BE2"/>
    <w:rsid w:val="000F6415"/>
    <w:rsid w:val="00102852"/>
    <w:rsid w:val="001055DA"/>
    <w:rsid w:val="00106575"/>
    <w:rsid w:val="001267D5"/>
    <w:rsid w:val="0014163B"/>
    <w:rsid w:val="001446C4"/>
    <w:rsid w:val="00155797"/>
    <w:rsid w:val="00161785"/>
    <w:rsid w:val="001779B2"/>
    <w:rsid w:val="001847A1"/>
    <w:rsid w:val="00185E80"/>
    <w:rsid w:val="0019106C"/>
    <w:rsid w:val="001A0BE1"/>
    <w:rsid w:val="001A6ACC"/>
    <w:rsid w:val="001D5FFC"/>
    <w:rsid w:val="001D621B"/>
    <w:rsid w:val="001E3465"/>
    <w:rsid w:val="001F4302"/>
    <w:rsid w:val="002045B6"/>
    <w:rsid w:val="00205B5B"/>
    <w:rsid w:val="00205C31"/>
    <w:rsid w:val="00210FAD"/>
    <w:rsid w:val="00211123"/>
    <w:rsid w:val="00216355"/>
    <w:rsid w:val="002304C8"/>
    <w:rsid w:val="0023162D"/>
    <w:rsid w:val="00232D4D"/>
    <w:rsid w:val="002550E9"/>
    <w:rsid w:val="00261183"/>
    <w:rsid w:val="002636D9"/>
    <w:rsid w:val="002667E1"/>
    <w:rsid w:val="0026710C"/>
    <w:rsid w:val="0026721E"/>
    <w:rsid w:val="00267D8D"/>
    <w:rsid w:val="002777EB"/>
    <w:rsid w:val="00283650"/>
    <w:rsid w:val="0029620B"/>
    <w:rsid w:val="002978F2"/>
    <w:rsid w:val="002A1356"/>
    <w:rsid w:val="002A21A3"/>
    <w:rsid w:val="002A5E3E"/>
    <w:rsid w:val="002B0683"/>
    <w:rsid w:val="002B3D43"/>
    <w:rsid w:val="002B42CC"/>
    <w:rsid w:val="002D3FB1"/>
    <w:rsid w:val="002E1CE7"/>
    <w:rsid w:val="002F5242"/>
    <w:rsid w:val="00300562"/>
    <w:rsid w:val="00310799"/>
    <w:rsid w:val="00331D29"/>
    <w:rsid w:val="00342DAF"/>
    <w:rsid w:val="00355F72"/>
    <w:rsid w:val="00356B7C"/>
    <w:rsid w:val="00360FF6"/>
    <w:rsid w:val="00367465"/>
    <w:rsid w:val="00373B49"/>
    <w:rsid w:val="0039444F"/>
    <w:rsid w:val="0039548B"/>
    <w:rsid w:val="003A2F42"/>
    <w:rsid w:val="003B4580"/>
    <w:rsid w:val="003D43FA"/>
    <w:rsid w:val="003F1050"/>
    <w:rsid w:val="003F3F8F"/>
    <w:rsid w:val="003F562F"/>
    <w:rsid w:val="003F6B00"/>
    <w:rsid w:val="003F7BFE"/>
    <w:rsid w:val="00403281"/>
    <w:rsid w:val="00423FE9"/>
    <w:rsid w:val="0043367B"/>
    <w:rsid w:val="004351C7"/>
    <w:rsid w:val="004476AD"/>
    <w:rsid w:val="00450DC1"/>
    <w:rsid w:val="004542B3"/>
    <w:rsid w:val="00460E2F"/>
    <w:rsid w:val="00467355"/>
    <w:rsid w:val="004835E6"/>
    <w:rsid w:val="00491213"/>
    <w:rsid w:val="00491881"/>
    <w:rsid w:val="00494C64"/>
    <w:rsid w:val="004A3EAE"/>
    <w:rsid w:val="004C3CBB"/>
    <w:rsid w:val="004D67AE"/>
    <w:rsid w:val="004F59E1"/>
    <w:rsid w:val="004F5E0F"/>
    <w:rsid w:val="00500CD6"/>
    <w:rsid w:val="005134B5"/>
    <w:rsid w:val="00521CE4"/>
    <w:rsid w:val="005455C4"/>
    <w:rsid w:val="00550A22"/>
    <w:rsid w:val="00560B96"/>
    <w:rsid w:val="00577EDA"/>
    <w:rsid w:val="0058015F"/>
    <w:rsid w:val="0058583B"/>
    <w:rsid w:val="0058760D"/>
    <w:rsid w:val="00591480"/>
    <w:rsid w:val="005B2DC1"/>
    <w:rsid w:val="005B4580"/>
    <w:rsid w:val="005C5EF3"/>
    <w:rsid w:val="005D19C0"/>
    <w:rsid w:val="0060151A"/>
    <w:rsid w:val="00610814"/>
    <w:rsid w:val="00610BA7"/>
    <w:rsid w:val="00641636"/>
    <w:rsid w:val="00651054"/>
    <w:rsid w:val="006642A3"/>
    <w:rsid w:val="00670B2D"/>
    <w:rsid w:val="00676A86"/>
    <w:rsid w:val="00677DDA"/>
    <w:rsid w:val="00685F0F"/>
    <w:rsid w:val="0069167D"/>
    <w:rsid w:val="006B0607"/>
    <w:rsid w:val="006B62A1"/>
    <w:rsid w:val="006C30E9"/>
    <w:rsid w:val="006C49BB"/>
    <w:rsid w:val="006D0B6D"/>
    <w:rsid w:val="006D13F5"/>
    <w:rsid w:val="006D6BC8"/>
    <w:rsid w:val="006D7ADA"/>
    <w:rsid w:val="00707D3B"/>
    <w:rsid w:val="0071406B"/>
    <w:rsid w:val="0072353C"/>
    <w:rsid w:val="00725347"/>
    <w:rsid w:val="007557CE"/>
    <w:rsid w:val="0075703F"/>
    <w:rsid w:val="00763D73"/>
    <w:rsid w:val="00793F4E"/>
    <w:rsid w:val="007C6BF1"/>
    <w:rsid w:val="007D4B94"/>
    <w:rsid w:val="007F0A67"/>
    <w:rsid w:val="007F0E3B"/>
    <w:rsid w:val="007F5431"/>
    <w:rsid w:val="00807374"/>
    <w:rsid w:val="00807D22"/>
    <w:rsid w:val="00821EF4"/>
    <w:rsid w:val="00825F3E"/>
    <w:rsid w:val="00827EA5"/>
    <w:rsid w:val="00831B2F"/>
    <w:rsid w:val="008325CF"/>
    <w:rsid w:val="00844EEF"/>
    <w:rsid w:val="00850412"/>
    <w:rsid w:val="008575BD"/>
    <w:rsid w:val="00877244"/>
    <w:rsid w:val="00884B3C"/>
    <w:rsid w:val="008930FF"/>
    <w:rsid w:val="00895B13"/>
    <w:rsid w:val="008960D6"/>
    <w:rsid w:val="008A0EDC"/>
    <w:rsid w:val="008B2458"/>
    <w:rsid w:val="008B3828"/>
    <w:rsid w:val="008E7C7A"/>
    <w:rsid w:val="008F0B48"/>
    <w:rsid w:val="008F3534"/>
    <w:rsid w:val="008F43C2"/>
    <w:rsid w:val="00904D11"/>
    <w:rsid w:val="00910F8F"/>
    <w:rsid w:val="009302DA"/>
    <w:rsid w:val="0094106F"/>
    <w:rsid w:val="00943D64"/>
    <w:rsid w:val="0094451E"/>
    <w:rsid w:val="00956A3A"/>
    <w:rsid w:val="009608CF"/>
    <w:rsid w:val="00963352"/>
    <w:rsid w:val="00972F00"/>
    <w:rsid w:val="00976068"/>
    <w:rsid w:val="00981698"/>
    <w:rsid w:val="00981FE8"/>
    <w:rsid w:val="0098254A"/>
    <w:rsid w:val="00986DB8"/>
    <w:rsid w:val="009C7625"/>
    <w:rsid w:val="009D025D"/>
    <w:rsid w:val="00A04860"/>
    <w:rsid w:val="00A161B7"/>
    <w:rsid w:val="00A22F55"/>
    <w:rsid w:val="00A264AD"/>
    <w:rsid w:val="00A31B11"/>
    <w:rsid w:val="00A33509"/>
    <w:rsid w:val="00A51FC5"/>
    <w:rsid w:val="00A93DD3"/>
    <w:rsid w:val="00A942F6"/>
    <w:rsid w:val="00A97526"/>
    <w:rsid w:val="00AA6A2C"/>
    <w:rsid w:val="00AB5E42"/>
    <w:rsid w:val="00AC0FF1"/>
    <w:rsid w:val="00AC1E02"/>
    <w:rsid w:val="00AE00AC"/>
    <w:rsid w:val="00AE5A5D"/>
    <w:rsid w:val="00AF0C8E"/>
    <w:rsid w:val="00AF6F82"/>
    <w:rsid w:val="00B16D8B"/>
    <w:rsid w:val="00B17D14"/>
    <w:rsid w:val="00B20149"/>
    <w:rsid w:val="00B21F19"/>
    <w:rsid w:val="00B312F7"/>
    <w:rsid w:val="00B406F4"/>
    <w:rsid w:val="00B54D15"/>
    <w:rsid w:val="00B57A01"/>
    <w:rsid w:val="00B63DEE"/>
    <w:rsid w:val="00B6493A"/>
    <w:rsid w:val="00B720C4"/>
    <w:rsid w:val="00B84B5D"/>
    <w:rsid w:val="00BA4574"/>
    <w:rsid w:val="00BB454F"/>
    <w:rsid w:val="00BC29A0"/>
    <w:rsid w:val="00BD7ECD"/>
    <w:rsid w:val="00BE3F15"/>
    <w:rsid w:val="00BE5BA8"/>
    <w:rsid w:val="00BF4154"/>
    <w:rsid w:val="00C00C56"/>
    <w:rsid w:val="00C20630"/>
    <w:rsid w:val="00C21C5E"/>
    <w:rsid w:val="00C272CD"/>
    <w:rsid w:val="00C34E9C"/>
    <w:rsid w:val="00C43980"/>
    <w:rsid w:val="00C5068F"/>
    <w:rsid w:val="00C612C0"/>
    <w:rsid w:val="00C65AD2"/>
    <w:rsid w:val="00C809CB"/>
    <w:rsid w:val="00C927D9"/>
    <w:rsid w:val="00C93B18"/>
    <w:rsid w:val="00CB6BCC"/>
    <w:rsid w:val="00CC0CA2"/>
    <w:rsid w:val="00CC2A6C"/>
    <w:rsid w:val="00CC75FF"/>
    <w:rsid w:val="00CE5993"/>
    <w:rsid w:val="00CF059E"/>
    <w:rsid w:val="00CF25C8"/>
    <w:rsid w:val="00D007E0"/>
    <w:rsid w:val="00D137EC"/>
    <w:rsid w:val="00D20340"/>
    <w:rsid w:val="00D212E5"/>
    <w:rsid w:val="00D41158"/>
    <w:rsid w:val="00D42171"/>
    <w:rsid w:val="00D55D3A"/>
    <w:rsid w:val="00D56C39"/>
    <w:rsid w:val="00D629E6"/>
    <w:rsid w:val="00D64212"/>
    <w:rsid w:val="00D824E9"/>
    <w:rsid w:val="00D84D4F"/>
    <w:rsid w:val="00D93B2B"/>
    <w:rsid w:val="00DA54AA"/>
    <w:rsid w:val="00DB6624"/>
    <w:rsid w:val="00DC2449"/>
    <w:rsid w:val="00DD49C8"/>
    <w:rsid w:val="00DE4292"/>
    <w:rsid w:val="00DE6FB1"/>
    <w:rsid w:val="00DF0C7E"/>
    <w:rsid w:val="00DF33B5"/>
    <w:rsid w:val="00E00599"/>
    <w:rsid w:val="00E12347"/>
    <w:rsid w:val="00E17758"/>
    <w:rsid w:val="00E2217C"/>
    <w:rsid w:val="00E25124"/>
    <w:rsid w:val="00E26D33"/>
    <w:rsid w:val="00E56700"/>
    <w:rsid w:val="00E56F1C"/>
    <w:rsid w:val="00E77902"/>
    <w:rsid w:val="00E866BF"/>
    <w:rsid w:val="00EA6389"/>
    <w:rsid w:val="00EA755F"/>
    <w:rsid w:val="00EC6E94"/>
    <w:rsid w:val="00ED73D2"/>
    <w:rsid w:val="00EE03FF"/>
    <w:rsid w:val="00EF2251"/>
    <w:rsid w:val="00EF6A1F"/>
    <w:rsid w:val="00EF6F05"/>
    <w:rsid w:val="00F01B39"/>
    <w:rsid w:val="00F03B8A"/>
    <w:rsid w:val="00F17728"/>
    <w:rsid w:val="00F2500D"/>
    <w:rsid w:val="00F3169E"/>
    <w:rsid w:val="00F42325"/>
    <w:rsid w:val="00F43C98"/>
    <w:rsid w:val="00F45F9D"/>
    <w:rsid w:val="00F53764"/>
    <w:rsid w:val="00F87B76"/>
    <w:rsid w:val="00F9670C"/>
    <w:rsid w:val="00FB13EA"/>
    <w:rsid w:val="00FD4CF4"/>
    <w:rsid w:val="00FE0C04"/>
    <w:rsid w:val="00FE58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E2E9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36D9"/>
    <w:pPr>
      <w:spacing w:after="0" w:line="240" w:lineRule="auto"/>
    </w:pPr>
    <w:rPr>
      <w:rFonts w:ascii="Times New Roman" w:eastAsia="Times New Roman" w:hAnsi="Times New Roman" w:cs="Times New Roman"/>
      <w:sz w:val="24"/>
      <w:szCs w:val="20"/>
      <w:lang w:eastAsia="ru-RU"/>
    </w:rPr>
  </w:style>
  <w:style w:type="paragraph" w:styleId="10">
    <w:name w:val="heading 1"/>
    <w:basedOn w:val="a"/>
    <w:next w:val="a"/>
    <w:link w:val="11"/>
    <w:qFormat/>
    <w:rsid w:val="005858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nhideWhenUsed/>
    <w:qFormat/>
    <w:rsid w:val="00232D4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
    <w:next w:val="a"/>
    <w:link w:val="31"/>
    <w:qFormat/>
    <w:rsid w:val="00403281"/>
    <w:pPr>
      <w:keepNext/>
      <w:spacing w:before="240" w:after="60"/>
      <w:outlineLvl w:val="2"/>
    </w:pPr>
    <w:rPr>
      <w:rFonts w:ascii="Arial" w:hAnsi="Arial"/>
      <w:b/>
      <w:bCs/>
      <w:sz w:val="26"/>
      <w:szCs w:val="26"/>
      <w:lang w:val="x-none" w:eastAsia="x-none"/>
    </w:rPr>
  </w:style>
  <w:style w:type="paragraph" w:styleId="40">
    <w:name w:val="heading 4"/>
    <w:basedOn w:val="a"/>
    <w:next w:val="a"/>
    <w:link w:val="41"/>
    <w:qFormat/>
    <w:rsid w:val="00403281"/>
    <w:pPr>
      <w:keepNext/>
      <w:spacing w:before="240" w:after="60"/>
      <w:outlineLvl w:val="3"/>
    </w:pPr>
    <w:rPr>
      <w:b/>
      <w:bCs/>
      <w:sz w:val="28"/>
      <w:szCs w:val="28"/>
      <w:lang w:val="x-none" w:eastAsia="x-none"/>
    </w:rPr>
  </w:style>
  <w:style w:type="paragraph" w:styleId="5">
    <w:name w:val="heading 5"/>
    <w:basedOn w:val="a"/>
    <w:next w:val="a"/>
    <w:link w:val="50"/>
    <w:qFormat/>
    <w:rsid w:val="008A0EDC"/>
    <w:pPr>
      <w:keepNext/>
      <w:ind w:firstLine="425"/>
      <w:jc w:val="both"/>
      <w:outlineLvl w:val="4"/>
    </w:pPr>
    <w:rPr>
      <w:sz w:val="22"/>
    </w:rPr>
  </w:style>
  <w:style w:type="paragraph" w:styleId="6">
    <w:name w:val="heading 6"/>
    <w:basedOn w:val="a"/>
    <w:next w:val="a"/>
    <w:link w:val="60"/>
    <w:qFormat/>
    <w:rsid w:val="008A0EDC"/>
    <w:pPr>
      <w:keepNext/>
      <w:spacing w:before="120" w:after="120"/>
      <w:ind w:left="567" w:firstLine="425"/>
      <w:jc w:val="both"/>
      <w:outlineLvl w:val="5"/>
    </w:pPr>
    <w:rPr>
      <w:b/>
      <w:sz w:val="22"/>
    </w:rPr>
  </w:style>
  <w:style w:type="paragraph" w:styleId="7">
    <w:name w:val="heading 7"/>
    <w:basedOn w:val="a"/>
    <w:next w:val="a"/>
    <w:link w:val="70"/>
    <w:qFormat/>
    <w:rsid w:val="008A0EDC"/>
    <w:pPr>
      <w:keepNext/>
      <w:jc w:val="center"/>
      <w:outlineLvl w:val="6"/>
    </w:pPr>
    <w:rPr>
      <w:b/>
      <w:sz w:val="22"/>
    </w:rPr>
  </w:style>
  <w:style w:type="paragraph" w:styleId="8">
    <w:name w:val="heading 8"/>
    <w:basedOn w:val="a"/>
    <w:next w:val="a"/>
    <w:link w:val="80"/>
    <w:qFormat/>
    <w:rsid w:val="008A0EDC"/>
    <w:pPr>
      <w:keepNext/>
      <w:outlineLvl w:val="7"/>
    </w:pPr>
    <w:rPr>
      <w:b/>
      <w:i/>
      <w:sz w:val="22"/>
    </w:rPr>
  </w:style>
  <w:style w:type="paragraph" w:styleId="9">
    <w:name w:val="heading 9"/>
    <w:basedOn w:val="a"/>
    <w:next w:val="a"/>
    <w:link w:val="90"/>
    <w:qFormat/>
    <w:rsid w:val="008A0EDC"/>
    <w:pPr>
      <w:keepNext/>
      <w:ind w:firstLine="425"/>
      <w:jc w:val="both"/>
      <w:outlineLvl w:val="8"/>
    </w:pPr>
    <w:rPr>
      <w:b/>
      <w:bCs/>
      <w:i/>
      <w:iCs/>
      <w:sz w:val="22"/>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58583B"/>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
    <w:basedOn w:val="a0"/>
    <w:link w:val="20"/>
    <w:rsid w:val="00232D4D"/>
    <w:rPr>
      <w:rFonts w:asciiTheme="majorHAnsi" w:eastAsiaTheme="majorEastAsia" w:hAnsiTheme="majorHAnsi" w:cstheme="majorBidi"/>
      <w:b/>
      <w:bCs/>
      <w:color w:val="4F81BD" w:themeColor="accent1"/>
      <w:sz w:val="26"/>
      <w:szCs w:val="26"/>
      <w:lang w:eastAsia="ru-RU"/>
    </w:rPr>
  </w:style>
  <w:style w:type="character" w:customStyle="1" w:styleId="31">
    <w:name w:val="Заголовок 3 Знак"/>
    <w:basedOn w:val="a0"/>
    <w:link w:val="30"/>
    <w:rsid w:val="00403281"/>
    <w:rPr>
      <w:rFonts w:ascii="Arial" w:eastAsia="Times New Roman" w:hAnsi="Arial" w:cs="Times New Roman"/>
      <w:b/>
      <w:bCs/>
      <w:sz w:val="26"/>
      <w:szCs w:val="26"/>
      <w:lang w:val="x-none" w:eastAsia="x-none"/>
    </w:rPr>
  </w:style>
  <w:style w:type="character" w:customStyle="1" w:styleId="41">
    <w:name w:val="Заголовок 4 Знак"/>
    <w:basedOn w:val="a0"/>
    <w:link w:val="40"/>
    <w:rsid w:val="00403281"/>
    <w:rPr>
      <w:rFonts w:ascii="Times New Roman" w:eastAsia="Times New Roman" w:hAnsi="Times New Roman" w:cs="Times New Roman"/>
      <w:b/>
      <w:bCs/>
      <w:sz w:val="28"/>
      <w:szCs w:val="28"/>
      <w:lang w:val="x-none" w:eastAsia="x-none"/>
    </w:rPr>
  </w:style>
  <w:style w:type="paragraph" w:styleId="a3">
    <w:name w:val="Balloon Text"/>
    <w:basedOn w:val="a"/>
    <w:link w:val="a4"/>
    <w:unhideWhenUsed/>
    <w:rsid w:val="002636D9"/>
    <w:rPr>
      <w:rFonts w:ascii="Tahoma" w:hAnsi="Tahoma" w:cs="Tahoma"/>
      <w:sz w:val="16"/>
      <w:szCs w:val="16"/>
    </w:rPr>
  </w:style>
  <w:style w:type="character" w:customStyle="1" w:styleId="a4">
    <w:name w:val="Текст выноски Знак"/>
    <w:basedOn w:val="a0"/>
    <w:link w:val="a3"/>
    <w:rsid w:val="002636D9"/>
    <w:rPr>
      <w:rFonts w:ascii="Tahoma" w:hAnsi="Tahoma" w:cs="Tahoma"/>
      <w:sz w:val="16"/>
      <w:szCs w:val="16"/>
    </w:rPr>
  </w:style>
  <w:style w:type="paragraph" w:styleId="a5">
    <w:name w:val="Title"/>
    <w:basedOn w:val="a"/>
    <w:link w:val="a6"/>
    <w:qFormat/>
    <w:rsid w:val="002636D9"/>
    <w:pPr>
      <w:jc w:val="center"/>
    </w:pPr>
    <w:rPr>
      <w:b/>
      <w:sz w:val="32"/>
      <w:lang w:val="x-none"/>
    </w:rPr>
  </w:style>
  <w:style w:type="character" w:customStyle="1" w:styleId="a6">
    <w:name w:val="Название Знак"/>
    <w:basedOn w:val="a0"/>
    <w:link w:val="a5"/>
    <w:rsid w:val="002636D9"/>
    <w:rPr>
      <w:rFonts w:ascii="Times New Roman" w:eastAsia="Times New Roman" w:hAnsi="Times New Roman" w:cs="Times New Roman"/>
      <w:b/>
      <w:sz w:val="32"/>
      <w:szCs w:val="20"/>
      <w:lang w:val="x-none" w:eastAsia="ru-RU"/>
    </w:rPr>
  </w:style>
  <w:style w:type="paragraph" w:styleId="a7">
    <w:name w:val="List Paragraph"/>
    <w:basedOn w:val="a"/>
    <w:uiPriority w:val="34"/>
    <w:qFormat/>
    <w:rsid w:val="0058583B"/>
    <w:pPr>
      <w:spacing w:after="200" w:line="276" w:lineRule="auto"/>
      <w:ind w:left="720"/>
      <w:contextualSpacing/>
    </w:pPr>
    <w:rPr>
      <w:rFonts w:ascii="Calibri" w:eastAsia="Calibri" w:hAnsi="Calibri"/>
      <w:sz w:val="22"/>
      <w:szCs w:val="22"/>
      <w:lang w:eastAsia="en-US"/>
    </w:rPr>
  </w:style>
  <w:style w:type="character" w:styleId="a8">
    <w:name w:val="Placeholder Text"/>
    <w:basedOn w:val="a0"/>
    <w:uiPriority w:val="99"/>
    <w:semiHidden/>
    <w:rsid w:val="00A264AD"/>
    <w:rPr>
      <w:color w:val="808080"/>
    </w:rPr>
  </w:style>
  <w:style w:type="paragraph" w:styleId="a9">
    <w:name w:val="TOC Heading"/>
    <w:basedOn w:val="10"/>
    <w:next w:val="a"/>
    <w:uiPriority w:val="39"/>
    <w:semiHidden/>
    <w:unhideWhenUsed/>
    <w:qFormat/>
    <w:rsid w:val="00232D4D"/>
    <w:pPr>
      <w:spacing w:line="276" w:lineRule="auto"/>
      <w:outlineLvl w:val="9"/>
    </w:pPr>
  </w:style>
  <w:style w:type="paragraph" w:styleId="12">
    <w:name w:val="toc 1"/>
    <w:basedOn w:val="a"/>
    <w:next w:val="a"/>
    <w:autoRedefine/>
    <w:uiPriority w:val="39"/>
    <w:unhideWhenUsed/>
    <w:rsid w:val="00232D4D"/>
    <w:pPr>
      <w:spacing w:after="100"/>
    </w:pPr>
  </w:style>
  <w:style w:type="paragraph" w:styleId="22">
    <w:name w:val="toc 2"/>
    <w:basedOn w:val="a"/>
    <w:next w:val="a"/>
    <w:autoRedefine/>
    <w:uiPriority w:val="39"/>
    <w:unhideWhenUsed/>
    <w:rsid w:val="00232D4D"/>
    <w:pPr>
      <w:spacing w:after="100"/>
      <w:ind w:left="240"/>
    </w:pPr>
  </w:style>
  <w:style w:type="character" w:styleId="aa">
    <w:name w:val="Hyperlink"/>
    <w:basedOn w:val="a0"/>
    <w:uiPriority w:val="99"/>
    <w:unhideWhenUsed/>
    <w:rsid w:val="00232D4D"/>
    <w:rPr>
      <w:color w:val="0000FF" w:themeColor="hyperlink"/>
      <w:u w:val="single"/>
    </w:rPr>
  </w:style>
  <w:style w:type="paragraph" w:styleId="ab">
    <w:name w:val="Normal (Web)"/>
    <w:basedOn w:val="a"/>
    <w:uiPriority w:val="99"/>
    <w:rsid w:val="00403281"/>
    <w:pPr>
      <w:spacing w:after="168"/>
    </w:pPr>
    <w:rPr>
      <w:szCs w:val="24"/>
    </w:rPr>
  </w:style>
  <w:style w:type="paragraph" w:customStyle="1" w:styleId="3">
    <w:name w:val="Стиль3"/>
    <w:basedOn w:val="30"/>
    <w:autoRedefine/>
    <w:rsid w:val="00403281"/>
    <w:pPr>
      <w:numPr>
        <w:ilvl w:val="2"/>
        <w:numId w:val="8"/>
      </w:numPr>
      <w:spacing w:before="0" w:after="0" w:line="288" w:lineRule="auto"/>
      <w:jc w:val="center"/>
    </w:pPr>
    <w:rPr>
      <w:rFonts w:ascii="Times New Roman" w:hAnsi="Times New Roman"/>
      <w:sz w:val="28"/>
      <w:lang w:eastAsia="ru-RU"/>
    </w:rPr>
  </w:style>
  <w:style w:type="paragraph" w:customStyle="1" w:styleId="4">
    <w:name w:val="Стиль4"/>
    <w:basedOn w:val="40"/>
    <w:rsid w:val="00403281"/>
    <w:pPr>
      <w:numPr>
        <w:ilvl w:val="3"/>
        <w:numId w:val="8"/>
      </w:numPr>
      <w:spacing w:before="0" w:after="0" w:line="288" w:lineRule="auto"/>
      <w:jc w:val="center"/>
    </w:pPr>
    <w:rPr>
      <w:lang w:eastAsia="ru-RU"/>
    </w:rPr>
  </w:style>
  <w:style w:type="paragraph" w:customStyle="1" w:styleId="1">
    <w:name w:val="Стиль1"/>
    <w:basedOn w:val="10"/>
    <w:autoRedefine/>
    <w:rsid w:val="00403281"/>
    <w:pPr>
      <w:keepLines w:val="0"/>
      <w:numPr>
        <w:numId w:val="7"/>
      </w:numPr>
      <w:spacing w:before="0" w:line="288" w:lineRule="auto"/>
      <w:jc w:val="center"/>
    </w:pPr>
    <w:rPr>
      <w:rFonts w:ascii="Times New Roman" w:eastAsia="Times New Roman" w:hAnsi="Times New Roman" w:cs="Times New Roman"/>
      <w:bCs w:val="0"/>
      <w:color w:val="auto"/>
      <w:lang w:val="x-none"/>
    </w:rPr>
  </w:style>
  <w:style w:type="paragraph" w:customStyle="1" w:styleId="2">
    <w:name w:val="Стиль2"/>
    <w:basedOn w:val="a"/>
    <w:autoRedefine/>
    <w:rsid w:val="00403281"/>
    <w:pPr>
      <w:numPr>
        <w:ilvl w:val="1"/>
        <w:numId w:val="8"/>
      </w:numPr>
      <w:spacing w:line="288" w:lineRule="auto"/>
      <w:jc w:val="center"/>
    </w:pPr>
    <w:rPr>
      <w:b/>
      <w:sz w:val="28"/>
      <w:szCs w:val="24"/>
    </w:rPr>
  </w:style>
  <w:style w:type="paragraph" w:styleId="ac">
    <w:name w:val="footer"/>
    <w:basedOn w:val="a"/>
    <w:link w:val="ad"/>
    <w:uiPriority w:val="99"/>
    <w:rsid w:val="00403281"/>
    <w:pPr>
      <w:tabs>
        <w:tab w:val="center" w:pos="4677"/>
        <w:tab w:val="right" w:pos="9355"/>
      </w:tabs>
    </w:pPr>
    <w:rPr>
      <w:szCs w:val="24"/>
      <w:lang w:val="x-none"/>
    </w:rPr>
  </w:style>
  <w:style w:type="character" w:customStyle="1" w:styleId="ad">
    <w:name w:val="Нижний колонтитул Знак"/>
    <w:basedOn w:val="a0"/>
    <w:link w:val="ac"/>
    <w:uiPriority w:val="99"/>
    <w:rsid w:val="00403281"/>
    <w:rPr>
      <w:rFonts w:ascii="Times New Roman" w:eastAsia="Times New Roman" w:hAnsi="Times New Roman" w:cs="Times New Roman"/>
      <w:sz w:val="24"/>
      <w:szCs w:val="24"/>
      <w:lang w:val="x-none" w:eastAsia="ru-RU"/>
    </w:rPr>
  </w:style>
  <w:style w:type="character" w:styleId="ae">
    <w:name w:val="page number"/>
    <w:basedOn w:val="a0"/>
    <w:rsid w:val="00403281"/>
  </w:style>
  <w:style w:type="paragraph" w:styleId="af">
    <w:name w:val="Body Text Indent"/>
    <w:basedOn w:val="a"/>
    <w:link w:val="af0"/>
    <w:rsid w:val="00403281"/>
    <w:pPr>
      <w:spacing w:line="288" w:lineRule="auto"/>
      <w:ind w:firstLine="709"/>
      <w:jc w:val="both"/>
    </w:pPr>
    <w:rPr>
      <w:sz w:val="28"/>
      <w:szCs w:val="24"/>
      <w:lang w:val="x-none"/>
    </w:rPr>
  </w:style>
  <w:style w:type="character" w:customStyle="1" w:styleId="af0">
    <w:name w:val="Основной текст с отступом Знак"/>
    <w:basedOn w:val="a0"/>
    <w:link w:val="af"/>
    <w:rsid w:val="00403281"/>
    <w:rPr>
      <w:rFonts w:ascii="Times New Roman" w:eastAsia="Times New Roman" w:hAnsi="Times New Roman" w:cs="Times New Roman"/>
      <w:sz w:val="28"/>
      <w:szCs w:val="24"/>
      <w:lang w:val="x-none" w:eastAsia="ru-RU"/>
    </w:rPr>
  </w:style>
  <w:style w:type="paragraph" w:styleId="af1">
    <w:name w:val="header"/>
    <w:basedOn w:val="a"/>
    <w:link w:val="af2"/>
    <w:uiPriority w:val="99"/>
    <w:rsid w:val="00403281"/>
    <w:pPr>
      <w:tabs>
        <w:tab w:val="center" w:pos="4677"/>
        <w:tab w:val="right" w:pos="9355"/>
      </w:tabs>
      <w:ind w:firstLine="425"/>
      <w:jc w:val="both"/>
    </w:pPr>
    <w:rPr>
      <w:sz w:val="20"/>
      <w:lang w:val="x-none"/>
    </w:rPr>
  </w:style>
  <w:style w:type="character" w:customStyle="1" w:styleId="af2">
    <w:name w:val="Верхний колонтитул Знак"/>
    <w:basedOn w:val="a0"/>
    <w:link w:val="af1"/>
    <w:uiPriority w:val="99"/>
    <w:rsid w:val="00403281"/>
    <w:rPr>
      <w:rFonts w:ascii="Times New Roman" w:eastAsia="Times New Roman" w:hAnsi="Times New Roman" w:cs="Times New Roman"/>
      <w:sz w:val="20"/>
      <w:szCs w:val="20"/>
      <w:lang w:val="x-none" w:eastAsia="ru-RU"/>
    </w:rPr>
  </w:style>
  <w:style w:type="paragraph" w:styleId="23">
    <w:name w:val="Body Text Indent 2"/>
    <w:basedOn w:val="a"/>
    <w:link w:val="24"/>
    <w:rsid w:val="00403281"/>
    <w:pPr>
      <w:spacing w:after="120" w:line="480" w:lineRule="auto"/>
      <w:ind w:left="283"/>
    </w:pPr>
    <w:rPr>
      <w:szCs w:val="24"/>
      <w:lang w:val="x-none" w:eastAsia="x-none"/>
    </w:rPr>
  </w:style>
  <w:style w:type="character" w:customStyle="1" w:styleId="24">
    <w:name w:val="Основной текст с отступом 2 Знак"/>
    <w:basedOn w:val="a0"/>
    <w:link w:val="23"/>
    <w:rsid w:val="00403281"/>
    <w:rPr>
      <w:rFonts w:ascii="Times New Roman" w:eastAsia="Times New Roman" w:hAnsi="Times New Roman" w:cs="Times New Roman"/>
      <w:sz w:val="24"/>
      <w:szCs w:val="24"/>
      <w:lang w:val="x-none" w:eastAsia="x-none"/>
    </w:rPr>
  </w:style>
  <w:style w:type="paragraph" w:customStyle="1" w:styleId="13">
    <w:name w:val="Заголовок1"/>
    <w:basedOn w:val="a"/>
    <w:next w:val="a"/>
    <w:autoRedefine/>
    <w:rsid w:val="002304C8"/>
    <w:pPr>
      <w:jc w:val="both"/>
    </w:pPr>
    <w:rPr>
      <w:sz w:val="28"/>
      <w:szCs w:val="28"/>
      <w:lang w:val="en-US"/>
    </w:rPr>
  </w:style>
  <w:style w:type="paragraph" w:styleId="25">
    <w:name w:val="Body Text 2"/>
    <w:basedOn w:val="a"/>
    <w:link w:val="26"/>
    <w:rsid w:val="00403281"/>
    <w:pPr>
      <w:spacing w:after="120" w:line="480" w:lineRule="auto"/>
    </w:pPr>
    <w:rPr>
      <w:szCs w:val="24"/>
      <w:lang w:val="x-none" w:eastAsia="x-none"/>
    </w:rPr>
  </w:style>
  <w:style w:type="character" w:customStyle="1" w:styleId="26">
    <w:name w:val="Основной текст 2 Знак"/>
    <w:basedOn w:val="a0"/>
    <w:link w:val="25"/>
    <w:rsid w:val="00403281"/>
    <w:rPr>
      <w:rFonts w:ascii="Times New Roman" w:eastAsia="Times New Roman" w:hAnsi="Times New Roman" w:cs="Times New Roman"/>
      <w:sz w:val="24"/>
      <w:szCs w:val="24"/>
      <w:lang w:val="x-none" w:eastAsia="x-none"/>
    </w:rPr>
  </w:style>
  <w:style w:type="paragraph" w:customStyle="1" w:styleId="af3">
    <w:name w:val="Текст определений"/>
    <w:basedOn w:val="a"/>
    <w:next w:val="a"/>
    <w:rsid w:val="00403281"/>
    <w:pPr>
      <w:jc w:val="both"/>
    </w:pPr>
    <w:rPr>
      <w:rFonts w:ascii="Arial" w:hAnsi="Arial"/>
      <w:i/>
      <w:sz w:val="22"/>
    </w:rPr>
  </w:style>
  <w:style w:type="paragraph" w:styleId="af4">
    <w:name w:val="Body Text"/>
    <w:basedOn w:val="a"/>
    <w:link w:val="af5"/>
    <w:rsid w:val="00403281"/>
    <w:pPr>
      <w:spacing w:after="120"/>
    </w:pPr>
    <w:rPr>
      <w:szCs w:val="24"/>
      <w:lang w:val="x-none"/>
    </w:rPr>
  </w:style>
  <w:style w:type="character" w:customStyle="1" w:styleId="af5">
    <w:name w:val="Основной текст Знак"/>
    <w:basedOn w:val="a0"/>
    <w:link w:val="af4"/>
    <w:rsid w:val="00403281"/>
    <w:rPr>
      <w:rFonts w:ascii="Times New Roman" w:eastAsia="Times New Roman" w:hAnsi="Times New Roman" w:cs="Times New Roman"/>
      <w:sz w:val="24"/>
      <w:szCs w:val="24"/>
      <w:lang w:val="x-none" w:eastAsia="ru-RU"/>
    </w:rPr>
  </w:style>
  <w:style w:type="paragraph" w:styleId="32">
    <w:name w:val="Body Text Indent 3"/>
    <w:basedOn w:val="a"/>
    <w:link w:val="33"/>
    <w:rsid w:val="00403281"/>
    <w:pPr>
      <w:spacing w:after="120"/>
      <w:ind w:left="283"/>
    </w:pPr>
    <w:rPr>
      <w:sz w:val="16"/>
      <w:szCs w:val="16"/>
      <w:lang w:val="x-none"/>
    </w:rPr>
  </w:style>
  <w:style w:type="character" w:customStyle="1" w:styleId="33">
    <w:name w:val="Основной текст с отступом 3 Знак"/>
    <w:basedOn w:val="a0"/>
    <w:link w:val="32"/>
    <w:rsid w:val="00403281"/>
    <w:rPr>
      <w:rFonts w:ascii="Times New Roman" w:eastAsia="Times New Roman" w:hAnsi="Times New Roman" w:cs="Times New Roman"/>
      <w:sz w:val="16"/>
      <w:szCs w:val="16"/>
      <w:lang w:val="x-none" w:eastAsia="ru-RU"/>
    </w:rPr>
  </w:style>
  <w:style w:type="paragraph" w:styleId="34">
    <w:name w:val="toc 3"/>
    <w:basedOn w:val="a"/>
    <w:next w:val="a"/>
    <w:autoRedefine/>
    <w:uiPriority w:val="39"/>
    <w:rsid w:val="00403281"/>
    <w:pPr>
      <w:ind w:left="480"/>
    </w:pPr>
    <w:rPr>
      <w:szCs w:val="24"/>
      <w:lang w:eastAsia="en-US"/>
    </w:rPr>
  </w:style>
  <w:style w:type="paragraph" w:customStyle="1" w:styleId="14">
    <w:name w:val="Знак1 Знак Знак Знак Знак Знак Знак"/>
    <w:basedOn w:val="a"/>
    <w:rsid w:val="00403281"/>
    <w:pPr>
      <w:spacing w:before="100" w:beforeAutospacing="1" w:after="100" w:afterAutospacing="1"/>
    </w:pPr>
    <w:rPr>
      <w:rFonts w:ascii="Tahoma" w:hAnsi="Tahoma"/>
      <w:sz w:val="20"/>
      <w:lang w:val="en-US" w:eastAsia="en-US"/>
    </w:rPr>
  </w:style>
  <w:style w:type="paragraph" w:customStyle="1" w:styleId="A0E349F008B644AAB6A282E0D042D17E">
    <w:name w:val="A0E349F008B644AAB6A282E0D042D17E"/>
    <w:rsid w:val="00403281"/>
    <w:rPr>
      <w:rFonts w:ascii="Calibri" w:eastAsia="Times New Roman" w:hAnsi="Calibri" w:cs="Times New Roman"/>
      <w:lang w:eastAsia="ru-RU"/>
    </w:rPr>
  </w:style>
  <w:style w:type="paragraph" w:styleId="af6">
    <w:name w:val="No Spacing"/>
    <w:link w:val="af7"/>
    <w:uiPriority w:val="1"/>
    <w:qFormat/>
    <w:rsid w:val="00403281"/>
    <w:pPr>
      <w:spacing w:after="0" w:line="240" w:lineRule="auto"/>
    </w:pPr>
    <w:rPr>
      <w:rFonts w:ascii="Calibri" w:eastAsia="Times New Roman" w:hAnsi="Calibri" w:cs="Times New Roman"/>
      <w:lang w:eastAsia="ru-RU"/>
    </w:rPr>
  </w:style>
  <w:style w:type="character" w:customStyle="1" w:styleId="af7">
    <w:name w:val="Без интервала Знак"/>
    <w:link w:val="af6"/>
    <w:uiPriority w:val="1"/>
    <w:rsid w:val="00403281"/>
    <w:rPr>
      <w:rFonts w:ascii="Calibri" w:eastAsia="Times New Roman" w:hAnsi="Calibri" w:cs="Times New Roman"/>
      <w:lang w:eastAsia="ru-RU"/>
    </w:rPr>
  </w:style>
  <w:style w:type="character" w:styleId="af8">
    <w:name w:val="FollowedHyperlink"/>
    <w:rsid w:val="00403281"/>
    <w:rPr>
      <w:color w:val="800080"/>
      <w:u w:val="single"/>
    </w:rPr>
  </w:style>
  <w:style w:type="paragraph" w:styleId="af9">
    <w:name w:val="Subtitle"/>
    <w:basedOn w:val="a"/>
    <w:next w:val="a"/>
    <w:link w:val="afa"/>
    <w:uiPriority w:val="11"/>
    <w:qFormat/>
    <w:rsid w:val="00403281"/>
    <w:pPr>
      <w:numPr>
        <w:ilvl w:val="1"/>
      </w:numPr>
      <w:spacing w:after="200" w:line="276" w:lineRule="auto"/>
    </w:pPr>
    <w:rPr>
      <w:rFonts w:ascii="Cambria" w:hAnsi="Cambria"/>
      <w:i/>
      <w:iCs/>
      <w:color w:val="4F81BD"/>
      <w:spacing w:val="15"/>
      <w:szCs w:val="24"/>
      <w:lang w:val="x-none" w:eastAsia="x-none"/>
    </w:rPr>
  </w:style>
  <w:style w:type="character" w:customStyle="1" w:styleId="afa">
    <w:name w:val="Подзаголовок Знак"/>
    <w:basedOn w:val="a0"/>
    <w:link w:val="af9"/>
    <w:uiPriority w:val="11"/>
    <w:rsid w:val="00403281"/>
    <w:rPr>
      <w:rFonts w:ascii="Cambria" w:eastAsia="Times New Roman" w:hAnsi="Cambria" w:cs="Times New Roman"/>
      <w:i/>
      <w:iCs/>
      <w:color w:val="4F81BD"/>
      <w:spacing w:val="15"/>
      <w:sz w:val="24"/>
      <w:szCs w:val="24"/>
      <w:lang w:val="x-none" w:eastAsia="x-none"/>
    </w:rPr>
  </w:style>
  <w:style w:type="character" w:customStyle="1" w:styleId="50">
    <w:name w:val="Заголовок 5 Знак"/>
    <w:basedOn w:val="a0"/>
    <w:link w:val="5"/>
    <w:rsid w:val="008A0EDC"/>
    <w:rPr>
      <w:rFonts w:ascii="Times New Roman" w:eastAsia="Times New Roman" w:hAnsi="Times New Roman" w:cs="Times New Roman"/>
      <w:szCs w:val="20"/>
      <w:lang w:eastAsia="ru-RU"/>
    </w:rPr>
  </w:style>
  <w:style w:type="character" w:customStyle="1" w:styleId="60">
    <w:name w:val="Заголовок 6 Знак"/>
    <w:basedOn w:val="a0"/>
    <w:link w:val="6"/>
    <w:rsid w:val="008A0EDC"/>
    <w:rPr>
      <w:rFonts w:ascii="Times New Roman" w:eastAsia="Times New Roman" w:hAnsi="Times New Roman" w:cs="Times New Roman"/>
      <w:b/>
      <w:szCs w:val="20"/>
      <w:lang w:eastAsia="ru-RU"/>
    </w:rPr>
  </w:style>
  <w:style w:type="character" w:customStyle="1" w:styleId="70">
    <w:name w:val="Заголовок 7 Знак"/>
    <w:basedOn w:val="a0"/>
    <w:link w:val="7"/>
    <w:rsid w:val="008A0EDC"/>
    <w:rPr>
      <w:rFonts w:ascii="Times New Roman" w:eastAsia="Times New Roman" w:hAnsi="Times New Roman" w:cs="Times New Roman"/>
      <w:b/>
      <w:szCs w:val="20"/>
      <w:lang w:eastAsia="ru-RU"/>
    </w:rPr>
  </w:style>
  <w:style w:type="character" w:customStyle="1" w:styleId="80">
    <w:name w:val="Заголовок 8 Знак"/>
    <w:basedOn w:val="a0"/>
    <w:link w:val="8"/>
    <w:rsid w:val="008A0EDC"/>
    <w:rPr>
      <w:rFonts w:ascii="Times New Roman" w:eastAsia="Times New Roman" w:hAnsi="Times New Roman" w:cs="Times New Roman"/>
      <w:b/>
      <w:i/>
      <w:szCs w:val="20"/>
      <w:lang w:eastAsia="ru-RU"/>
    </w:rPr>
  </w:style>
  <w:style w:type="character" w:customStyle="1" w:styleId="90">
    <w:name w:val="Заголовок 9 Знак"/>
    <w:basedOn w:val="a0"/>
    <w:link w:val="9"/>
    <w:rsid w:val="008A0EDC"/>
    <w:rPr>
      <w:rFonts w:ascii="Times New Roman" w:eastAsia="Times New Roman" w:hAnsi="Times New Roman" w:cs="Times New Roman"/>
      <w:b/>
      <w:bCs/>
      <w:i/>
      <w:iCs/>
      <w:szCs w:val="20"/>
      <w:u w:val="single"/>
      <w:lang w:eastAsia="ru-RU"/>
    </w:rPr>
  </w:style>
  <w:style w:type="numbering" w:customStyle="1" w:styleId="15">
    <w:name w:val="Нет списка1"/>
    <w:next w:val="a2"/>
    <w:semiHidden/>
    <w:unhideWhenUsed/>
    <w:rsid w:val="008A0EDC"/>
  </w:style>
  <w:style w:type="character" w:styleId="afb">
    <w:name w:val="footnote reference"/>
    <w:basedOn w:val="a0"/>
    <w:semiHidden/>
    <w:rsid w:val="008A0EDC"/>
    <w:rPr>
      <w:vertAlign w:val="superscript"/>
    </w:rPr>
  </w:style>
  <w:style w:type="paragraph" w:customStyle="1" w:styleId="afc">
    <w:name w:val="аннотация"/>
    <w:basedOn w:val="a"/>
    <w:rsid w:val="008A0EDC"/>
    <w:pPr>
      <w:spacing w:after="120"/>
      <w:ind w:left="425" w:firstLine="425"/>
      <w:jc w:val="both"/>
    </w:pPr>
    <w:rPr>
      <w:sz w:val="18"/>
    </w:rPr>
  </w:style>
  <w:style w:type="paragraph" w:styleId="42">
    <w:name w:val="toc 4"/>
    <w:basedOn w:val="a"/>
    <w:next w:val="a"/>
    <w:autoRedefine/>
    <w:semiHidden/>
    <w:rsid w:val="008A0EDC"/>
    <w:pPr>
      <w:ind w:left="600" w:firstLine="425"/>
    </w:pPr>
    <w:rPr>
      <w:sz w:val="18"/>
    </w:rPr>
  </w:style>
  <w:style w:type="paragraph" w:styleId="afd">
    <w:name w:val="footnote text"/>
    <w:basedOn w:val="a"/>
    <w:link w:val="afe"/>
    <w:semiHidden/>
    <w:rsid w:val="008A0EDC"/>
    <w:pPr>
      <w:spacing w:before="80"/>
      <w:jc w:val="both"/>
    </w:pPr>
    <w:rPr>
      <w:sz w:val="20"/>
    </w:rPr>
  </w:style>
  <w:style w:type="character" w:customStyle="1" w:styleId="afe">
    <w:name w:val="Текст сноски Знак"/>
    <w:basedOn w:val="a0"/>
    <w:link w:val="afd"/>
    <w:semiHidden/>
    <w:rsid w:val="008A0EDC"/>
    <w:rPr>
      <w:rFonts w:ascii="Times New Roman" w:eastAsia="Times New Roman" w:hAnsi="Times New Roman" w:cs="Times New Roman"/>
      <w:sz w:val="20"/>
      <w:szCs w:val="20"/>
      <w:lang w:eastAsia="ru-RU"/>
    </w:rPr>
  </w:style>
  <w:style w:type="paragraph" w:styleId="51">
    <w:name w:val="toc 5"/>
    <w:basedOn w:val="a"/>
    <w:next w:val="a"/>
    <w:autoRedefine/>
    <w:semiHidden/>
    <w:rsid w:val="008A0EDC"/>
    <w:pPr>
      <w:ind w:left="800" w:firstLine="425"/>
    </w:pPr>
    <w:rPr>
      <w:sz w:val="18"/>
    </w:rPr>
  </w:style>
  <w:style w:type="paragraph" w:styleId="61">
    <w:name w:val="toc 6"/>
    <w:basedOn w:val="a"/>
    <w:next w:val="a"/>
    <w:autoRedefine/>
    <w:semiHidden/>
    <w:rsid w:val="008A0EDC"/>
    <w:pPr>
      <w:ind w:left="1000" w:firstLine="425"/>
    </w:pPr>
    <w:rPr>
      <w:sz w:val="18"/>
    </w:rPr>
  </w:style>
  <w:style w:type="paragraph" w:styleId="71">
    <w:name w:val="toc 7"/>
    <w:basedOn w:val="a"/>
    <w:next w:val="a"/>
    <w:autoRedefine/>
    <w:semiHidden/>
    <w:rsid w:val="008A0EDC"/>
    <w:pPr>
      <w:ind w:left="1200" w:firstLine="425"/>
    </w:pPr>
    <w:rPr>
      <w:sz w:val="18"/>
    </w:rPr>
  </w:style>
  <w:style w:type="paragraph" w:styleId="81">
    <w:name w:val="toc 8"/>
    <w:basedOn w:val="a"/>
    <w:next w:val="a"/>
    <w:autoRedefine/>
    <w:semiHidden/>
    <w:rsid w:val="008A0EDC"/>
    <w:pPr>
      <w:ind w:left="1400" w:firstLine="425"/>
    </w:pPr>
    <w:rPr>
      <w:sz w:val="18"/>
    </w:rPr>
  </w:style>
  <w:style w:type="paragraph" w:styleId="91">
    <w:name w:val="toc 9"/>
    <w:basedOn w:val="a"/>
    <w:next w:val="a"/>
    <w:autoRedefine/>
    <w:semiHidden/>
    <w:rsid w:val="008A0EDC"/>
    <w:pPr>
      <w:ind w:left="1600" w:firstLine="425"/>
    </w:pPr>
    <w:rPr>
      <w:sz w:val="18"/>
    </w:rPr>
  </w:style>
  <w:style w:type="paragraph" w:customStyle="1" w:styleId="aff">
    <w:name w:val="удк"/>
    <w:basedOn w:val="a"/>
    <w:rsid w:val="008A0EDC"/>
    <w:pPr>
      <w:keepNext/>
      <w:spacing w:before="120" w:after="60"/>
    </w:pPr>
    <w:rPr>
      <w:sz w:val="18"/>
    </w:rPr>
  </w:style>
  <w:style w:type="numbering" w:customStyle="1" w:styleId="27">
    <w:name w:val="Нет списка2"/>
    <w:next w:val="a2"/>
    <w:semiHidden/>
    <w:unhideWhenUsed/>
    <w:rsid w:val="002304C8"/>
  </w:style>
  <w:style w:type="numbering" w:customStyle="1" w:styleId="35">
    <w:name w:val="Нет списка3"/>
    <w:next w:val="a2"/>
    <w:semiHidden/>
    <w:rsid w:val="00807D22"/>
  </w:style>
  <w:style w:type="table" w:styleId="aff0">
    <w:name w:val="Table Grid"/>
    <w:basedOn w:val="a1"/>
    <w:uiPriority w:val="1"/>
    <w:rsid w:val="007C6B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0151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0"/>
    <w:rsid w:val="00F53764"/>
  </w:style>
  <w:style w:type="paragraph" w:customStyle="1" w:styleId="Textbody">
    <w:name w:val="Text body"/>
    <w:basedOn w:val="Default"/>
    <w:uiPriority w:val="99"/>
    <w:rsid w:val="00C272CD"/>
    <w:pPr>
      <w:widowControl w:val="0"/>
      <w:spacing w:after="120"/>
    </w:pPr>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36D9"/>
    <w:pPr>
      <w:spacing w:after="0" w:line="240" w:lineRule="auto"/>
    </w:pPr>
    <w:rPr>
      <w:rFonts w:ascii="Times New Roman" w:eastAsia="Times New Roman" w:hAnsi="Times New Roman" w:cs="Times New Roman"/>
      <w:sz w:val="24"/>
      <w:szCs w:val="20"/>
      <w:lang w:eastAsia="ru-RU"/>
    </w:rPr>
  </w:style>
  <w:style w:type="paragraph" w:styleId="10">
    <w:name w:val="heading 1"/>
    <w:basedOn w:val="a"/>
    <w:next w:val="a"/>
    <w:link w:val="11"/>
    <w:qFormat/>
    <w:rsid w:val="005858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nhideWhenUsed/>
    <w:qFormat/>
    <w:rsid w:val="00232D4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
    <w:next w:val="a"/>
    <w:link w:val="31"/>
    <w:qFormat/>
    <w:rsid w:val="00403281"/>
    <w:pPr>
      <w:keepNext/>
      <w:spacing w:before="240" w:after="60"/>
      <w:outlineLvl w:val="2"/>
    </w:pPr>
    <w:rPr>
      <w:rFonts w:ascii="Arial" w:hAnsi="Arial"/>
      <w:b/>
      <w:bCs/>
      <w:sz w:val="26"/>
      <w:szCs w:val="26"/>
      <w:lang w:val="x-none" w:eastAsia="x-none"/>
    </w:rPr>
  </w:style>
  <w:style w:type="paragraph" w:styleId="40">
    <w:name w:val="heading 4"/>
    <w:basedOn w:val="a"/>
    <w:next w:val="a"/>
    <w:link w:val="41"/>
    <w:qFormat/>
    <w:rsid w:val="00403281"/>
    <w:pPr>
      <w:keepNext/>
      <w:spacing w:before="240" w:after="60"/>
      <w:outlineLvl w:val="3"/>
    </w:pPr>
    <w:rPr>
      <w:b/>
      <w:bCs/>
      <w:sz w:val="28"/>
      <w:szCs w:val="28"/>
      <w:lang w:val="x-none" w:eastAsia="x-none"/>
    </w:rPr>
  </w:style>
  <w:style w:type="paragraph" w:styleId="5">
    <w:name w:val="heading 5"/>
    <w:basedOn w:val="a"/>
    <w:next w:val="a"/>
    <w:link w:val="50"/>
    <w:qFormat/>
    <w:rsid w:val="008A0EDC"/>
    <w:pPr>
      <w:keepNext/>
      <w:ind w:firstLine="425"/>
      <w:jc w:val="both"/>
      <w:outlineLvl w:val="4"/>
    </w:pPr>
    <w:rPr>
      <w:sz w:val="22"/>
    </w:rPr>
  </w:style>
  <w:style w:type="paragraph" w:styleId="6">
    <w:name w:val="heading 6"/>
    <w:basedOn w:val="a"/>
    <w:next w:val="a"/>
    <w:link w:val="60"/>
    <w:qFormat/>
    <w:rsid w:val="008A0EDC"/>
    <w:pPr>
      <w:keepNext/>
      <w:spacing w:before="120" w:after="120"/>
      <w:ind w:left="567" w:firstLine="425"/>
      <w:jc w:val="both"/>
      <w:outlineLvl w:val="5"/>
    </w:pPr>
    <w:rPr>
      <w:b/>
      <w:sz w:val="22"/>
    </w:rPr>
  </w:style>
  <w:style w:type="paragraph" w:styleId="7">
    <w:name w:val="heading 7"/>
    <w:basedOn w:val="a"/>
    <w:next w:val="a"/>
    <w:link w:val="70"/>
    <w:qFormat/>
    <w:rsid w:val="008A0EDC"/>
    <w:pPr>
      <w:keepNext/>
      <w:jc w:val="center"/>
      <w:outlineLvl w:val="6"/>
    </w:pPr>
    <w:rPr>
      <w:b/>
      <w:sz w:val="22"/>
    </w:rPr>
  </w:style>
  <w:style w:type="paragraph" w:styleId="8">
    <w:name w:val="heading 8"/>
    <w:basedOn w:val="a"/>
    <w:next w:val="a"/>
    <w:link w:val="80"/>
    <w:qFormat/>
    <w:rsid w:val="008A0EDC"/>
    <w:pPr>
      <w:keepNext/>
      <w:outlineLvl w:val="7"/>
    </w:pPr>
    <w:rPr>
      <w:b/>
      <w:i/>
      <w:sz w:val="22"/>
    </w:rPr>
  </w:style>
  <w:style w:type="paragraph" w:styleId="9">
    <w:name w:val="heading 9"/>
    <w:basedOn w:val="a"/>
    <w:next w:val="a"/>
    <w:link w:val="90"/>
    <w:qFormat/>
    <w:rsid w:val="008A0EDC"/>
    <w:pPr>
      <w:keepNext/>
      <w:ind w:firstLine="425"/>
      <w:jc w:val="both"/>
      <w:outlineLvl w:val="8"/>
    </w:pPr>
    <w:rPr>
      <w:b/>
      <w:bCs/>
      <w:i/>
      <w:iCs/>
      <w:sz w:val="22"/>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58583B"/>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
    <w:basedOn w:val="a0"/>
    <w:link w:val="20"/>
    <w:rsid w:val="00232D4D"/>
    <w:rPr>
      <w:rFonts w:asciiTheme="majorHAnsi" w:eastAsiaTheme="majorEastAsia" w:hAnsiTheme="majorHAnsi" w:cstheme="majorBidi"/>
      <w:b/>
      <w:bCs/>
      <w:color w:val="4F81BD" w:themeColor="accent1"/>
      <w:sz w:val="26"/>
      <w:szCs w:val="26"/>
      <w:lang w:eastAsia="ru-RU"/>
    </w:rPr>
  </w:style>
  <w:style w:type="character" w:customStyle="1" w:styleId="31">
    <w:name w:val="Заголовок 3 Знак"/>
    <w:basedOn w:val="a0"/>
    <w:link w:val="30"/>
    <w:rsid w:val="00403281"/>
    <w:rPr>
      <w:rFonts w:ascii="Arial" w:eastAsia="Times New Roman" w:hAnsi="Arial" w:cs="Times New Roman"/>
      <w:b/>
      <w:bCs/>
      <w:sz w:val="26"/>
      <w:szCs w:val="26"/>
      <w:lang w:val="x-none" w:eastAsia="x-none"/>
    </w:rPr>
  </w:style>
  <w:style w:type="character" w:customStyle="1" w:styleId="41">
    <w:name w:val="Заголовок 4 Знак"/>
    <w:basedOn w:val="a0"/>
    <w:link w:val="40"/>
    <w:rsid w:val="00403281"/>
    <w:rPr>
      <w:rFonts w:ascii="Times New Roman" w:eastAsia="Times New Roman" w:hAnsi="Times New Roman" w:cs="Times New Roman"/>
      <w:b/>
      <w:bCs/>
      <w:sz w:val="28"/>
      <w:szCs w:val="28"/>
      <w:lang w:val="x-none" w:eastAsia="x-none"/>
    </w:rPr>
  </w:style>
  <w:style w:type="paragraph" w:styleId="a3">
    <w:name w:val="Balloon Text"/>
    <w:basedOn w:val="a"/>
    <w:link w:val="a4"/>
    <w:unhideWhenUsed/>
    <w:rsid w:val="002636D9"/>
    <w:rPr>
      <w:rFonts w:ascii="Tahoma" w:hAnsi="Tahoma" w:cs="Tahoma"/>
      <w:sz w:val="16"/>
      <w:szCs w:val="16"/>
    </w:rPr>
  </w:style>
  <w:style w:type="character" w:customStyle="1" w:styleId="a4">
    <w:name w:val="Текст выноски Знак"/>
    <w:basedOn w:val="a0"/>
    <w:link w:val="a3"/>
    <w:rsid w:val="002636D9"/>
    <w:rPr>
      <w:rFonts w:ascii="Tahoma" w:hAnsi="Tahoma" w:cs="Tahoma"/>
      <w:sz w:val="16"/>
      <w:szCs w:val="16"/>
    </w:rPr>
  </w:style>
  <w:style w:type="paragraph" w:styleId="a5">
    <w:name w:val="Title"/>
    <w:basedOn w:val="a"/>
    <w:link w:val="a6"/>
    <w:qFormat/>
    <w:rsid w:val="002636D9"/>
    <w:pPr>
      <w:jc w:val="center"/>
    </w:pPr>
    <w:rPr>
      <w:b/>
      <w:sz w:val="32"/>
      <w:lang w:val="x-none"/>
    </w:rPr>
  </w:style>
  <w:style w:type="character" w:customStyle="1" w:styleId="a6">
    <w:name w:val="Название Знак"/>
    <w:basedOn w:val="a0"/>
    <w:link w:val="a5"/>
    <w:rsid w:val="002636D9"/>
    <w:rPr>
      <w:rFonts w:ascii="Times New Roman" w:eastAsia="Times New Roman" w:hAnsi="Times New Roman" w:cs="Times New Roman"/>
      <w:b/>
      <w:sz w:val="32"/>
      <w:szCs w:val="20"/>
      <w:lang w:val="x-none" w:eastAsia="ru-RU"/>
    </w:rPr>
  </w:style>
  <w:style w:type="paragraph" w:styleId="a7">
    <w:name w:val="List Paragraph"/>
    <w:basedOn w:val="a"/>
    <w:uiPriority w:val="34"/>
    <w:qFormat/>
    <w:rsid w:val="0058583B"/>
    <w:pPr>
      <w:spacing w:after="200" w:line="276" w:lineRule="auto"/>
      <w:ind w:left="720"/>
      <w:contextualSpacing/>
    </w:pPr>
    <w:rPr>
      <w:rFonts w:ascii="Calibri" w:eastAsia="Calibri" w:hAnsi="Calibri"/>
      <w:sz w:val="22"/>
      <w:szCs w:val="22"/>
      <w:lang w:eastAsia="en-US"/>
    </w:rPr>
  </w:style>
  <w:style w:type="character" w:styleId="a8">
    <w:name w:val="Placeholder Text"/>
    <w:basedOn w:val="a0"/>
    <w:uiPriority w:val="99"/>
    <w:semiHidden/>
    <w:rsid w:val="00A264AD"/>
    <w:rPr>
      <w:color w:val="808080"/>
    </w:rPr>
  </w:style>
  <w:style w:type="paragraph" w:styleId="a9">
    <w:name w:val="TOC Heading"/>
    <w:basedOn w:val="10"/>
    <w:next w:val="a"/>
    <w:uiPriority w:val="39"/>
    <w:semiHidden/>
    <w:unhideWhenUsed/>
    <w:qFormat/>
    <w:rsid w:val="00232D4D"/>
    <w:pPr>
      <w:spacing w:line="276" w:lineRule="auto"/>
      <w:outlineLvl w:val="9"/>
    </w:pPr>
  </w:style>
  <w:style w:type="paragraph" w:styleId="12">
    <w:name w:val="toc 1"/>
    <w:basedOn w:val="a"/>
    <w:next w:val="a"/>
    <w:autoRedefine/>
    <w:uiPriority w:val="39"/>
    <w:unhideWhenUsed/>
    <w:rsid w:val="00232D4D"/>
    <w:pPr>
      <w:spacing w:after="100"/>
    </w:pPr>
  </w:style>
  <w:style w:type="paragraph" w:styleId="22">
    <w:name w:val="toc 2"/>
    <w:basedOn w:val="a"/>
    <w:next w:val="a"/>
    <w:autoRedefine/>
    <w:uiPriority w:val="39"/>
    <w:unhideWhenUsed/>
    <w:rsid w:val="00232D4D"/>
    <w:pPr>
      <w:spacing w:after="100"/>
      <w:ind w:left="240"/>
    </w:pPr>
  </w:style>
  <w:style w:type="character" w:styleId="aa">
    <w:name w:val="Hyperlink"/>
    <w:basedOn w:val="a0"/>
    <w:uiPriority w:val="99"/>
    <w:unhideWhenUsed/>
    <w:rsid w:val="00232D4D"/>
    <w:rPr>
      <w:color w:val="0000FF" w:themeColor="hyperlink"/>
      <w:u w:val="single"/>
    </w:rPr>
  </w:style>
  <w:style w:type="paragraph" w:styleId="ab">
    <w:name w:val="Normal (Web)"/>
    <w:basedOn w:val="a"/>
    <w:uiPriority w:val="99"/>
    <w:rsid w:val="00403281"/>
    <w:pPr>
      <w:spacing w:after="168"/>
    </w:pPr>
    <w:rPr>
      <w:szCs w:val="24"/>
    </w:rPr>
  </w:style>
  <w:style w:type="paragraph" w:customStyle="1" w:styleId="3">
    <w:name w:val="Стиль3"/>
    <w:basedOn w:val="30"/>
    <w:autoRedefine/>
    <w:rsid w:val="00403281"/>
    <w:pPr>
      <w:numPr>
        <w:ilvl w:val="2"/>
        <w:numId w:val="8"/>
      </w:numPr>
      <w:spacing w:before="0" w:after="0" w:line="288" w:lineRule="auto"/>
      <w:jc w:val="center"/>
    </w:pPr>
    <w:rPr>
      <w:rFonts w:ascii="Times New Roman" w:hAnsi="Times New Roman"/>
      <w:sz w:val="28"/>
      <w:lang w:eastAsia="ru-RU"/>
    </w:rPr>
  </w:style>
  <w:style w:type="paragraph" w:customStyle="1" w:styleId="4">
    <w:name w:val="Стиль4"/>
    <w:basedOn w:val="40"/>
    <w:rsid w:val="00403281"/>
    <w:pPr>
      <w:numPr>
        <w:ilvl w:val="3"/>
        <w:numId w:val="8"/>
      </w:numPr>
      <w:spacing w:before="0" w:after="0" w:line="288" w:lineRule="auto"/>
      <w:jc w:val="center"/>
    </w:pPr>
    <w:rPr>
      <w:lang w:eastAsia="ru-RU"/>
    </w:rPr>
  </w:style>
  <w:style w:type="paragraph" w:customStyle="1" w:styleId="1">
    <w:name w:val="Стиль1"/>
    <w:basedOn w:val="10"/>
    <w:autoRedefine/>
    <w:rsid w:val="00403281"/>
    <w:pPr>
      <w:keepLines w:val="0"/>
      <w:numPr>
        <w:numId w:val="7"/>
      </w:numPr>
      <w:spacing w:before="0" w:line="288" w:lineRule="auto"/>
      <w:jc w:val="center"/>
    </w:pPr>
    <w:rPr>
      <w:rFonts w:ascii="Times New Roman" w:eastAsia="Times New Roman" w:hAnsi="Times New Roman" w:cs="Times New Roman"/>
      <w:bCs w:val="0"/>
      <w:color w:val="auto"/>
      <w:lang w:val="x-none"/>
    </w:rPr>
  </w:style>
  <w:style w:type="paragraph" w:customStyle="1" w:styleId="2">
    <w:name w:val="Стиль2"/>
    <w:basedOn w:val="a"/>
    <w:autoRedefine/>
    <w:rsid w:val="00403281"/>
    <w:pPr>
      <w:numPr>
        <w:ilvl w:val="1"/>
        <w:numId w:val="8"/>
      </w:numPr>
      <w:spacing w:line="288" w:lineRule="auto"/>
      <w:jc w:val="center"/>
    </w:pPr>
    <w:rPr>
      <w:b/>
      <w:sz w:val="28"/>
      <w:szCs w:val="24"/>
    </w:rPr>
  </w:style>
  <w:style w:type="paragraph" w:styleId="ac">
    <w:name w:val="footer"/>
    <w:basedOn w:val="a"/>
    <w:link w:val="ad"/>
    <w:uiPriority w:val="99"/>
    <w:rsid w:val="00403281"/>
    <w:pPr>
      <w:tabs>
        <w:tab w:val="center" w:pos="4677"/>
        <w:tab w:val="right" w:pos="9355"/>
      </w:tabs>
    </w:pPr>
    <w:rPr>
      <w:szCs w:val="24"/>
      <w:lang w:val="x-none"/>
    </w:rPr>
  </w:style>
  <w:style w:type="character" w:customStyle="1" w:styleId="ad">
    <w:name w:val="Нижний колонтитул Знак"/>
    <w:basedOn w:val="a0"/>
    <w:link w:val="ac"/>
    <w:uiPriority w:val="99"/>
    <w:rsid w:val="00403281"/>
    <w:rPr>
      <w:rFonts w:ascii="Times New Roman" w:eastAsia="Times New Roman" w:hAnsi="Times New Roman" w:cs="Times New Roman"/>
      <w:sz w:val="24"/>
      <w:szCs w:val="24"/>
      <w:lang w:val="x-none" w:eastAsia="ru-RU"/>
    </w:rPr>
  </w:style>
  <w:style w:type="character" w:styleId="ae">
    <w:name w:val="page number"/>
    <w:basedOn w:val="a0"/>
    <w:rsid w:val="00403281"/>
  </w:style>
  <w:style w:type="paragraph" w:styleId="af">
    <w:name w:val="Body Text Indent"/>
    <w:basedOn w:val="a"/>
    <w:link w:val="af0"/>
    <w:rsid w:val="00403281"/>
    <w:pPr>
      <w:spacing w:line="288" w:lineRule="auto"/>
      <w:ind w:firstLine="709"/>
      <w:jc w:val="both"/>
    </w:pPr>
    <w:rPr>
      <w:sz w:val="28"/>
      <w:szCs w:val="24"/>
      <w:lang w:val="x-none"/>
    </w:rPr>
  </w:style>
  <w:style w:type="character" w:customStyle="1" w:styleId="af0">
    <w:name w:val="Основной текст с отступом Знак"/>
    <w:basedOn w:val="a0"/>
    <w:link w:val="af"/>
    <w:rsid w:val="00403281"/>
    <w:rPr>
      <w:rFonts w:ascii="Times New Roman" w:eastAsia="Times New Roman" w:hAnsi="Times New Roman" w:cs="Times New Roman"/>
      <w:sz w:val="28"/>
      <w:szCs w:val="24"/>
      <w:lang w:val="x-none" w:eastAsia="ru-RU"/>
    </w:rPr>
  </w:style>
  <w:style w:type="paragraph" w:styleId="af1">
    <w:name w:val="header"/>
    <w:basedOn w:val="a"/>
    <w:link w:val="af2"/>
    <w:uiPriority w:val="99"/>
    <w:rsid w:val="00403281"/>
    <w:pPr>
      <w:tabs>
        <w:tab w:val="center" w:pos="4677"/>
        <w:tab w:val="right" w:pos="9355"/>
      </w:tabs>
      <w:ind w:firstLine="425"/>
      <w:jc w:val="both"/>
    </w:pPr>
    <w:rPr>
      <w:sz w:val="20"/>
      <w:lang w:val="x-none"/>
    </w:rPr>
  </w:style>
  <w:style w:type="character" w:customStyle="1" w:styleId="af2">
    <w:name w:val="Верхний колонтитул Знак"/>
    <w:basedOn w:val="a0"/>
    <w:link w:val="af1"/>
    <w:uiPriority w:val="99"/>
    <w:rsid w:val="00403281"/>
    <w:rPr>
      <w:rFonts w:ascii="Times New Roman" w:eastAsia="Times New Roman" w:hAnsi="Times New Roman" w:cs="Times New Roman"/>
      <w:sz w:val="20"/>
      <w:szCs w:val="20"/>
      <w:lang w:val="x-none" w:eastAsia="ru-RU"/>
    </w:rPr>
  </w:style>
  <w:style w:type="paragraph" w:styleId="23">
    <w:name w:val="Body Text Indent 2"/>
    <w:basedOn w:val="a"/>
    <w:link w:val="24"/>
    <w:rsid w:val="00403281"/>
    <w:pPr>
      <w:spacing w:after="120" w:line="480" w:lineRule="auto"/>
      <w:ind w:left="283"/>
    </w:pPr>
    <w:rPr>
      <w:szCs w:val="24"/>
      <w:lang w:val="x-none" w:eastAsia="x-none"/>
    </w:rPr>
  </w:style>
  <w:style w:type="character" w:customStyle="1" w:styleId="24">
    <w:name w:val="Основной текст с отступом 2 Знак"/>
    <w:basedOn w:val="a0"/>
    <w:link w:val="23"/>
    <w:rsid w:val="00403281"/>
    <w:rPr>
      <w:rFonts w:ascii="Times New Roman" w:eastAsia="Times New Roman" w:hAnsi="Times New Roman" w:cs="Times New Roman"/>
      <w:sz w:val="24"/>
      <w:szCs w:val="24"/>
      <w:lang w:val="x-none" w:eastAsia="x-none"/>
    </w:rPr>
  </w:style>
  <w:style w:type="paragraph" w:customStyle="1" w:styleId="13">
    <w:name w:val="Заголовок1"/>
    <w:basedOn w:val="a"/>
    <w:next w:val="a"/>
    <w:autoRedefine/>
    <w:rsid w:val="002304C8"/>
    <w:pPr>
      <w:jc w:val="both"/>
    </w:pPr>
    <w:rPr>
      <w:sz w:val="28"/>
      <w:szCs w:val="28"/>
      <w:lang w:val="en-US"/>
    </w:rPr>
  </w:style>
  <w:style w:type="paragraph" w:styleId="25">
    <w:name w:val="Body Text 2"/>
    <w:basedOn w:val="a"/>
    <w:link w:val="26"/>
    <w:rsid w:val="00403281"/>
    <w:pPr>
      <w:spacing w:after="120" w:line="480" w:lineRule="auto"/>
    </w:pPr>
    <w:rPr>
      <w:szCs w:val="24"/>
      <w:lang w:val="x-none" w:eastAsia="x-none"/>
    </w:rPr>
  </w:style>
  <w:style w:type="character" w:customStyle="1" w:styleId="26">
    <w:name w:val="Основной текст 2 Знак"/>
    <w:basedOn w:val="a0"/>
    <w:link w:val="25"/>
    <w:rsid w:val="00403281"/>
    <w:rPr>
      <w:rFonts w:ascii="Times New Roman" w:eastAsia="Times New Roman" w:hAnsi="Times New Roman" w:cs="Times New Roman"/>
      <w:sz w:val="24"/>
      <w:szCs w:val="24"/>
      <w:lang w:val="x-none" w:eastAsia="x-none"/>
    </w:rPr>
  </w:style>
  <w:style w:type="paragraph" w:customStyle="1" w:styleId="af3">
    <w:name w:val="Текст определений"/>
    <w:basedOn w:val="a"/>
    <w:next w:val="a"/>
    <w:rsid w:val="00403281"/>
    <w:pPr>
      <w:jc w:val="both"/>
    </w:pPr>
    <w:rPr>
      <w:rFonts w:ascii="Arial" w:hAnsi="Arial"/>
      <w:i/>
      <w:sz w:val="22"/>
    </w:rPr>
  </w:style>
  <w:style w:type="paragraph" w:styleId="af4">
    <w:name w:val="Body Text"/>
    <w:basedOn w:val="a"/>
    <w:link w:val="af5"/>
    <w:rsid w:val="00403281"/>
    <w:pPr>
      <w:spacing w:after="120"/>
    </w:pPr>
    <w:rPr>
      <w:szCs w:val="24"/>
      <w:lang w:val="x-none"/>
    </w:rPr>
  </w:style>
  <w:style w:type="character" w:customStyle="1" w:styleId="af5">
    <w:name w:val="Основной текст Знак"/>
    <w:basedOn w:val="a0"/>
    <w:link w:val="af4"/>
    <w:rsid w:val="00403281"/>
    <w:rPr>
      <w:rFonts w:ascii="Times New Roman" w:eastAsia="Times New Roman" w:hAnsi="Times New Roman" w:cs="Times New Roman"/>
      <w:sz w:val="24"/>
      <w:szCs w:val="24"/>
      <w:lang w:val="x-none" w:eastAsia="ru-RU"/>
    </w:rPr>
  </w:style>
  <w:style w:type="paragraph" w:styleId="32">
    <w:name w:val="Body Text Indent 3"/>
    <w:basedOn w:val="a"/>
    <w:link w:val="33"/>
    <w:rsid w:val="00403281"/>
    <w:pPr>
      <w:spacing w:after="120"/>
      <w:ind w:left="283"/>
    </w:pPr>
    <w:rPr>
      <w:sz w:val="16"/>
      <w:szCs w:val="16"/>
      <w:lang w:val="x-none"/>
    </w:rPr>
  </w:style>
  <w:style w:type="character" w:customStyle="1" w:styleId="33">
    <w:name w:val="Основной текст с отступом 3 Знак"/>
    <w:basedOn w:val="a0"/>
    <w:link w:val="32"/>
    <w:rsid w:val="00403281"/>
    <w:rPr>
      <w:rFonts w:ascii="Times New Roman" w:eastAsia="Times New Roman" w:hAnsi="Times New Roman" w:cs="Times New Roman"/>
      <w:sz w:val="16"/>
      <w:szCs w:val="16"/>
      <w:lang w:val="x-none" w:eastAsia="ru-RU"/>
    </w:rPr>
  </w:style>
  <w:style w:type="paragraph" w:styleId="34">
    <w:name w:val="toc 3"/>
    <w:basedOn w:val="a"/>
    <w:next w:val="a"/>
    <w:autoRedefine/>
    <w:uiPriority w:val="39"/>
    <w:rsid w:val="00403281"/>
    <w:pPr>
      <w:ind w:left="480"/>
    </w:pPr>
    <w:rPr>
      <w:szCs w:val="24"/>
      <w:lang w:eastAsia="en-US"/>
    </w:rPr>
  </w:style>
  <w:style w:type="paragraph" w:customStyle="1" w:styleId="14">
    <w:name w:val="Знак1 Знак Знак Знак Знак Знак Знак"/>
    <w:basedOn w:val="a"/>
    <w:rsid w:val="00403281"/>
    <w:pPr>
      <w:spacing w:before="100" w:beforeAutospacing="1" w:after="100" w:afterAutospacing="1"/>
    </w:pPr>
    <w:rPr>
      <w:rFonts w:ascii="Tahoma" w:hAnsi="Tahoma"/>
      <w:sz w:val="20"/>
      <w:lang w:val="en-US" w:eastAsia="en-US"/>
    </w:rPr>
  </w:style>
  <w:style w:type="paragraph" w:customStyle="1" w:styleId="A0E349F008B644AAB6A282E0D042D17E">
    <w:name w:val="A0E349F008B644AAB6A282E0D042D17E"/>
    <w:rsid w:val="00403281"/>
    <w:rPr>
      <w:rFonts w:ascii="Calibri" w:eastAsia="Times New Roman" w:hAnsi="Calibri" w:cs="Times New Roman"/>
      <w:lang w:eastAsia="ru-RU"/>
    </w:rPr>
  </w:style>
  <w:style w:type="paragraph" w:styleId="af6">
    <w:name w:val="No Spacing"/>
    <w:link w:val="af7"/>
    <w:uiPriority w:val="1"/>
    <w:qFormat/>
    <w:rsid w:val="00403281"/>
    <w:pPr>
      <w:spacing w:after="0" w:line="240" w:lineRule="auto"/>
    </w:pPr>
    <w:rPr>
      <w:rFonts w:ascii="Calibri" w:eastAsia="Times New Roman" w:hAnsi="Calibri" w:cs="Times New Roman"/>
      <w:lang w:eastAsia="ru-RU"/>
    </w:rPr>
  </w:style>
  <w:style w:type="character" w:customStyle="1" w:styleId="af7">
    <w:name w:val="Без интервала Знак"/>
    <w:link w:val="af6"/>
    <w:uiPriority w:val="1"/>
    <w:rsid w:val="00403281"/>
    <w:rPr>
      <w:rFonts w:ascii="Calibri" w:eastAsia="Times New Roman" w:hAnsi="Calibri" w:cs="Times New Roman"/>
      <w:lang w:eastAsia="ru-RU"/>
    </w:rPr>
  </w:style>
  <w:style w:type="character" w:styleId="af8">
    <w:name w:val="FollowedHyperlink"/>
    <w:rsid w:val="00403281"/>
    <w:rPr>
      <w:color w:val="800080"/>
      <w:u w:val="single"/>
    </w:rPr>
  </w:style>
  <w:style w:type="paragraph" w:styleId="af9">
    <w:name w:val="Subtitle"/>
    <w:basedOn w:val="a"/>
    <w:next w:val="a"/>
    <w:link w:val="afa"/>
    <w:uiPriority w:val="11"/>
    <w:qFormat/>
    <w:rsid w:val="00403281"/>
    <w:pPr>
      <w:numPr>
        <w:ilvl w:val="1"/>
      </w:numPr>
      <w:spacing w:after="200" w:line="276" w:lineRule="auto"/>
    </w:pPr>
    <w:rPr>
      <w:rFonts w:ascii="Cambria" w:hAnsi="Cambria"/>
      <w:i/>
      <w:iCs/>
      <w:color w:val="4F81BD"/>
      <w:spacing w:val="15"/>
      <w:szCs w:val="24"/>
      <w:lang w:val="x-none" w:eastAsia="x-none"/>
    </w:rPr>
  </w:style>
  <w:style w:type="character" w:customStyle="1" w:styleId="afa">
    <w:name w:val="Подзаголовок Знак"/>
    <w:basedOn w:val="a0"/>
    <w:link w:val="af9"/>
    <w:uiPriority w:val="11"/>
    <w:rsid w:val="00403281"/>
    <w:rPr>
      <w:rFonts w:ascii="Cambria" w:eastAsia="Times New Roman" w:hAnsi="Cambria" w:cs="Times New Roman"/>
      <w:i/>
      <w:iCs/>
      <w:color w:val="4F81BD"/>
      <w:spacing w:val="15"/>
      <w:sz w:val="24"/>
      <w:szCs w:val="24"/>
      <w:lang w:val="x-none" w:eastAsia="x-none"/>
    </w:rPr>
  </w:style>
  <w:style w:type="character" w:customStyle="1" w:styleId="50">
    <w:name w:val="Заголовок 5 Знак"/>
    <w:basedOn w:val="a0"/>
    <w:link w:val="5"/>
    <w:rsid w:val="008A0EDC"/>
    <w:rPr>
      <w:rFonts w:ascii="Times New Roman" w:eastAsia="Times New Roman" w:hAnsi="Times New Roman" w:cs="Times New Roman"/>
      <w:szCs w:val="20"/>
      <w:lang w:eastAsia="ru-RU"/>
    </w:rPr>
  </w:style>
  <w:style w:type="character" w:customStyle="1" w:styleId="60">
    <w:name w:val="Заголовок 6 Знак"/>
    <w:basedOn w:val="a0"/>
    <w:link w:val="6"/>
    <w:rsid w:val="008A0EDC"/>
    <w:rPr>
      <w:rFonts w:ascii="Times New Roman" w:eastAsia="Times New Roman" w:hAnsi="Times New Roman" w:cs="Times New Roman"/>
      <w:b/>
      <w:szCs w:val="20"/>
      <w:lang w:eastAsia="ru-RU"/>
    </w:rPr>
  </w:style>
  <w:style w:type="character" w:customStyle="1" w:styleId="70">
    <w:name w:val="Заголовок 7 Знак"/>
    <w:basedOn w:val="a0"/>
    <w:link w:val="7"/>
    <w:rsid w:val="008A0EDC"/>
    <w:rPr>
      <w:rFonts w:ascii="Times New Roman" w:eastAsia="Times New Roman" w:hAnsi="Times New Roman" w:cs="Times New Roman"/>
      <w:b/>
      <w:szCs w:val="20"/>
      <w:lang w:eastAsia="ru-RU"/>
    </w:rPr>
  </w:style>
  <w:style w:type="character" w:customStyle="1" w:styleId="80">
    <w:name w:val="Заголовок 8 Знак"/>
    <w:basedOn w:val="a0"/>
    <w:link w:val="8"/>
    <w:rsid w:val="008A0EDC"/>
    <w:rPr>
      <w:rFonts w:ascii="Times New Roman" w:eastAsia="Times New Roman" w:hAnsi="Times New Roman" w:cs="Times New Roman"/>
      <w:b/>
      <w:i/>
      <w:szCs w:val="20"/>
      <w:lang w:eastAsia="ru-RU"/>
    </w:rPr>
  </w:style>
  <w:style w:type="character" w:customStyle="1" w:styleId="90">
    <w:name w:val="Заголовок 9 Знак"/>
    <w:basedOn w:val="a0"/>
    <w:link w:val="9"/>
    <w:rsid w:val="008A0EDC"/>
    <w:rPr>
      <w:rFonts w:ascii="Times New Roman" w:eastAsia="Times New Roman" w:hAnsi="Times New Roman" w:cs="Times New Roman"/>
      <w:b/>
      <w:bCs/>
      <w:i/>
      <w:iCs/>
      <w:szCs w:val="20"/>
      <w:u w:val="single"/>
      <w:lang w:eastAsia="ru-RU"/>
    </w:rPr>
  </w:style>
  <w:style w:type="numbering" w:customStyle="1" w:styleId="15">
    <w:name w:val="Нет списка1"/>
    <w:next w:val="a2"/>
    <w:semiHidden/>
    <w:unhideWhenUsed/>
    <w:rsid w:val="008A0EDC"/>
  </w:style>
  <w:style w:type="character" w:styleId="afb">
    <w:name w:val="footnote reference"/>
    <w:basedOn w:val="a0"/>
    <w:semiHidden/>
    <w:rsid w:val="008A0EDC"/>
    <w:rPr>
      <w:vertAlign w:val="superscript"/>
    </w:rPr>
  </w:style>
  <w:style w:type="paragraph" w:customStyle="1" w:styleId="afc">
    <w:name w:val="аннотация"/>
    <w:basedOn w:val="a"/>
    <w:rsid w:val="008A0EDC"/>
    <w:pPr>
      <w:spacing w:after="120"/>
      <w:ind w:left="425" w:firstLine="425"/>
      <w:jc w:val="both"/>
    </w:pPr>
    <w:rPr>
      <w:sz w:val="18"/>
    </w:rPr>
  </w:style>
  <w:style w:type="paragraph" w:styleId="42">
    <w:name w:val="toc 4"/>
    <w:basedOn w:val="a"/>
    <w:next w:val="a"/>
    <w:autoRedefine/>
    <w:semiHidden/>
    <w:rsid w:val="008A0EDC"/>
    <w:pPr>
      <w:ind w:left="600" w:firstLine="425"/>
    </w:pPr>
    <w:rPr>
      <w:sz w:val="18"/>
    </w:rPr>
  </w:style>
  <w:style w:type="paragraph" w:styleId="afd">
    <w:name w:val="footnote text"/>
    <w:basedOn w:val="a"/>
    <w:link w:val="afe"/>
    <w:semiHidden/>
    <w:rsid w:val="008A0EDC"/>
    <w:pPr>
      <w:spacing w:before="80"/>
      <w:jc w:val="both"/>
    </w:pPr>
    <w:rPr>
      <w:sz w:val="20"/>
    </w:rPr>
  </w:style>
  <w:style w:type="character" w:customStyle="1" w:styleId="afe">
    <w:name w:val="Текст сноски Знак"/>
    <w:basedOn w:val="a0"/>
    <w:link w:val="afd"/>
    <w:semiHidden/>
    <w:rsid w:val="008A0EDC"/>
    <w:rPr>
      <w:rFonts w:ascii="Times New Roman" w:eastAsia="Times New Roman" w:hAnsi="Times New Roman" w:cs="Times New Roman"/>
      <w:sz w:val="20"/>
      <w:szCs w:val="20"/>
      <w:lang w:eastAsia="ru-RU"/>
    </w:rPr>
  </w:style>
  <w:style w:type="paragraph" w:styleId="51">
    <w:name w:val="toc 5"/>
    <w:basedOn w:val="a"/>
    <w:next w:val="a"/>
    <w:autoRedefine/>
    <w:semiHidden/>
    <w:rsid w:val="008A0EDC"/>
    <w:pPr>
      <w:ind w:left="800" w:firstLine="425"/>
    </w:pPr>
    <w:rPr>
      <w:sz w:val="18"/>
    </w:rPr>
  </w:style>
  <w:style w:type="paragraph" w:styleId="61">
    <w:name w:val="toc 6"/>
    <w:basedOn w:val="a"/>
    <w:next w:val="a"/>
    <w:autoRedefine/>
    <w:semiHidden/>
    <w:rsid w:val="008A0EDC"/>
    <w:pPr>
      <w:ind w:left="1000" w:firstLine="425"/>
    </w:pPr>
    <w:rPr>
      <w:sz w:val="18"/>
    </w:rPr>
  </w:style>
  <w:style w:type="paragraph" w:styleId="71">
    <w:name w:val="toc 7"/>
    <w:basedOn w:val="a"/>
    <w:next w:val="a"/>
    <w:autoRedefine/>
    <w:semiHidden/>
    <w:rsid w:val="008A0EDC"/>
    <w:pPr>
      <w:ind w:left="1200" w:firstLine="425"/>
    </w:pPr>
    <w:rPr>
      <w:sz w:val="18"/>
    </w:rPr>
  </w:style>
  <w:style w:type="paragraph" w:styleId="81">
    <w:name w:val="toc 8"/>
    <w:basedOn w:val="a"/>
    <w:next w:val="a"/>
    <w:autoRedefine/>
    <w:semiHidden/>
    <w:rsid w:val="008A0EDC"/>
    <w:pPr>
      <w:ind w:left="1400" w:firstLine="425"/>
    </w:pPr>
    <w:rPr>
      <w:sz w:val="18"/>
    </w:rPr>
  </w:style>
  <w:style w:type="paragraph" w:styleId="91">
    <w:name w:val="toc 9"/>
    <w:basedOn w:val="a"/>
    <w:next w:val="a"/>
    <w:autoRedefine/>
    <w:semiHidden/>
    <w:rsid w:val="008A0EDC"/>
    <w:pPr>
      <w:ind w:left="1600" w:firstLine="425"/>
    </w:pPr>
    <w:rPr>
      <w:sz w:val="18"/>
    </w:rPr>
  </w:style>
  <w:style w:type="paragraph" w:customStyle="1" w:styleId="aff">
    <w:name w:val="удк"/>
    <w:basedOn w:val="a"/>
    <w:rsid w:val="008A0EDC"/>
    <w:pPr>
      <w:keepNext/>
      <w:spacing w:before="120" w:after="60"/>
    </w:pPr>
    <w:rPr>
      <w:sz w:val="18"/>
    </w:rPr>
  </w:style>
  <w:style w:type="numbering" w:customStyle="1" w:styleId="27">
    <w:name w:val="Нет списка2"/>
    <w:next w:val="a2"/>
    <w:semiHidden/>
    <w:unhideWhenUsed/>
    <w:rsid w:val="002304C8"/>
  </w:style>
  <w:style w:type="numbering" w:customStyle="1" w:styleId="35">
    <w:name w:val="Нет списка3"/>
    <w:next w:val="a2"/>
    <w:semiHidden/>
    <w:rsid w:val="00807D22"/>
  </w:style>
  <w:style w:type="table" w:styleId="aff0">
    <w:name w:val="Table Grid"/>
    <w:basedOn w:val="a1"/>
    <w:uiPriority w:val="1"/>
    <w:rsid w:val="007C6B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0151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0"/>
    <w:rsid w:val="00F53764"/>
  </w:style>
  <w:style w:type="paragraph" w:customStyle="1" w:styleId="Textbody">
    <w:name w:val="Text body"/>
    <w:basedOn w:val="Default"/>
    <w:uiPriority w:val="99"/>
    <w:rsid w:val="00C272CD"/>
    <w:pPr>
      <w:widowControl w:val="0"/>
      <w:spacing w:after="120"/>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178579">
      <w:bodyDiv w:val="1"/>
      <w:marLeft w:val="0"/>
      <w:marRight w:val="0"/>
      <w:marTop w:val="0"/>
      <w:marBottom w:val="0"/>
      <w:divBdr>
        <w:top w:val="none" w:sz="0" w:space="0" w:color="auto"/>
        <w:left w:val="none" w:sz="0" w:space="0" w:color="auto"/>
        <w:bottom w:val="none" w:sz="0" w:space="0" w:color="auto"/>
        <w:right w:val="none" w:sz="0" w:space="0" w:color="auto"/>
      </w:divBdr>
    </w:div>
    <w:div w:id="997877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oleObject" Target="embeddings/oleObject4.bin"/><Relationship Id="rId42" Type="http://schemas.openxmlformats.org/officeDocument/2006/relationships/oleObject" Target="embeddings/oleObject15.bin"/><Relationship Id="rId63" Type="http://schemas.openxmlformats.org/officeDocument/2006/relationships/image" Target="media/image28.wmf"/><Relationship Id="rId84" Type="http://schemas.openxmlformats.org/officeDocument/2006/relationships/image" Target="media/image38.wmf"/><Relationship Id="rId138" Type="http://schemas.openxmlformats.org/officeDocument/2006/relationships/image" Target="media/image64.wmf"/><Relationship Id="rId159" Type="http://schemas.openxmlformats.org/officeDocument/2006/relationships/oleObject" Target="embeddings/oleObject75.bin"/><Relationship Id="rId170" Type="http://schemas.openxmlformats.org/officeDocument/2006/relationships/image" Target="media/image81.png"/><Relationship Id="rId191" Type="http://schemas.openxmlformats.org/officeDocument/2006/relationships/oleObject" Target="embeddings/oleObject84.bin"/><Relationship Id="rId205" Type="http://schemas.openxmlformats.org/officeDocument/2006/relationships/image" Target="media/image107.png"/><Relationship Id="rId226" Type="http://schemas.openxmlformats.org/officeDocument/2006/relationships/image" Target="media/image128.wmf"/><Relationship Id="rId107" Type="http://schemas.openxmlformats.org/officeDocument/2006/relationships/oleObject" Target="embeddings/oleObject48.bin"/><Relationship Id="rId11" Type="http://schemas.openxmlformats.org/officeDocument/2006/relationships/oleObject" Target="embeddings/oleObject1.bin"/><Relationship Id="rId32" Type="http://schemas.openxmlformats.org/officeDocument/2006/relationships/oleObject" Target="embeddings/oleObject10.bin"/><Relationship Id="rId53" Type="http://schemas.openxmlformats.org/officeDocument/2006/relationships/image" Target="media/image23.wmf"/><Relationship Id="rId74" Type="http://schemas.openxmlformats.org/officeDocument/2006/relationships/image" Target="media/image33.wmf"/><Relationship Id="rId128" Type="http://schemas.openxmlformats.org/officeDocument/2006/relationships/image" Target="media/image58.wmf"/><Relationship Id="rId149" Type="http://schemas.openxmlformats.org/officeDocument/2006/relationships/oleObject" Target="embeddings/oleObject70.bin"/><Relationship Id="rId5" Type="http://schemas.openxmlformats.org/officeDocument/2006/relationships/settings" Target="settings.xml"/><Relationship Id="rId95" Type="http://schemas.openxmlformats.org/officeDocument/2006/relationships/oleObject" Target="embeddings/oleObject42.bin"/><Relationship Id="rId160" Type="http://schemas.openxmlformats.org/officeDocument/2006/relationships/image" Target="media/image75.wmf"/><Relationship Id="rId181" Type="http://schemas.openxmlformats.org/officeDocument/2006/relationships/image" Target="media/image90.png"/><Relationship Id="rId216" Type="http://schemas.openxmlformats.org/officeDocument/2006/relationships/image" Target="media/image118.png"/><Relationship Id="rId237" Type="http://schemas.openxmlformats.org/officeDocument/2006/relationships/hyperlink" Target="http://rucont.ru/efd/49136" TargetMode="External"/><Relationship Id="rId22" Type="http://schemas.openxmlformats.org/officeDocument/2006/relationships/image" Target="media/image8.wmf"/><Relationship Id="rId43" Type="http://schemas.openxmlformats.org/officeDocument/2006/relationships/image" Target="media/image18.wmf"/><Relationship Id="rId64" Type="http://schemas.openxmlformats.org/officeDocument/2006/relationships/oleObject" Target="embeddings/oleObject26.bin"/><Relationship Id="rId118" Type="http://schemas.openxmlformats.org/officeDocument/2006/relationships/oleObject" Target="embeddings/oleObject55.bin"/><Relationship Id="rId139" Type="http://schemas.openxmlformats.org/officeDocument/2006/relationships/oleObject" Target="embeddings/oleObject65.bin"/><Relationship Id="rId85" Type="http://schemas.openxmlformats.org/officeDocument/2006/relationships/oleObject" Target="embeddings/oleObject37.bin"/><Relationship Id="rId150" Type="http://schemas.openxmlformats.org/officeDocument/2006/relationships/image" Target="media/image70.wmf"/><Relationship Id="rId171" Type="http://schemas.openxmlformats.org/officeDocument/2006/relationships/image" Target="media/image82.png"/><Relationship Id="rId192" Type="http://schemas.openxmlformats.org/officeDocument/2006/relationships/image" Target="media/image98.wmf"/><Relationship Id="rId206" Type="http://schemas.openxmlformats.org/officeDocument/2006/relationships/image" Target="media/image108.jpeg"/><Relationship Id="rId227" Type="http://schemas.openxmlformats.org/officeDocument/2006/relationships/oleObject" Target="embeddings/oleObject89.bin"/><Relationship Id="rId201" Type="http://schemas.openxmlformats.org/officeDocument/2006/relationships/oleObject" Target="embeddings/oleObject88.bin"/><Relationship Id="rId222" Type="http://schemas.openxmlformats.org/officeDocument/2006/relationships/image" Target="media/image124.png"/><Relationship Id="rId243" Type="http://schemas.openxmlformats.org/officeDocument/2006/relationships/fontTable" Target="fontTable.xml"/><Relationship Id="rId12" Type="http://schemas.openxmlformats.org/officeDocument/2006/relationships/image" Target="media/image4.wmf"/><Relationship Id="rId17" Type="http://schemas.openxmlformats.org/officeDocument/2006/relationships/footer" Target="footer1.xml"/><Relationship Id="rId33" Type="http://schemas.openxmlformats.org/officeDocument/2006/relationships/image" Target="media/image13.wmf"/><Relationship Id="rId38" Type="http://schemas.openxmlformats.org/officeDocument/2006/relationships/oleObject" Target="embeddings/oleObject13.bin"/><Relationship Id="rId59" Type="http://schemas.openxmlformats.org/officeDocument/2006/relationships/image" Target="media/image26.wmf"/><Relationship Id="rId103" Type="http://schemas.openxmlformats.org/officeDocument/2006/relationships/oleObject" Target="embeddings/oleObject46.bin"/><Relationship Id="rId108" Type="http://schemas.openxmlformats.org/officeDocument/2006/relationships/image" Target="media/image50.wmf"/><Relationship Id="rId124" Type="http://schemas.openxmlformats.org/officeDocument/2006/relationships/oleObject" Target="embeddings/oleObject59.bin"/><Relationship Id="rId129" Type="http://schemas.openxmlformats.org/officeDocument/2006/relationships/image" Target="media/image59.wmf"/><Relationship Id="rId54" Type="http://schemas.openxmlformats.org/officeDocument/2006/relationships/oleObject" Target="embeddings/oleObject21.bin"/><Relationship Id="rId70" Type="http://schemas.openxmlformats.org/officeDocument/2006/relationships/image" Target="media/image31.wmf"/><Relationship Id="rId75" Type="http://schemas.openxmlformats.org/officeDocument/2006/relationships/oleObject" Target="embeddings/oleObject32.bin"/><Relationship Id="rId91" Type="http://schemas.openxmlformats.org/officeDocument/2006/relationships/oleObject" Target="embeddings/oleObject40.bin"/><Relationship Id="rId96" Type="http://schemas.openxmlformats.org/officeDocument/2006/relationships/image" Target="media/image44.wmf"/><Relationship Id="rId140" Type="http://schemas.openxmlformats.org/officeDocument/2006/relationships/image" Target="media/image65.wmf"/><Relationship Id="rId145" Type="http://schemas.openxmlformats.org/officeDocument/2006/relationships/oleObject" Target="embeddings/oleObject68.bin"/><Relationship Id="rId161" Type="http://schemas.openxmlformats.org/officeDocument/2006/relationships/oleObject" Target="embeddings/oleObject76.bin"/><Relationship Id="rId166" Type="http://schemas.openxmlformats.org/officeDocument/2006/relationships/image" Target="media/image78.wmf"/><Relationship Id="rId182" Type="http://schemas.openxmlformats.org/officeDocument/2006/relationships/image" Target="media/image91.png"/><Relationship Id="rId187" Type="http://schemas.openxmlformats.org/officeDocument/2006/relationships/oleObject" Target="embeddings/oleObject83.bin"/><Relationship Id="rId217" Type="http://schemas.openxmlformats.org/officeDocument/2006/relationships/image" Target="media/image119.w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14.wmf"/><Relationship Id="rId233" Type="http://schemas.openxmlformats.org/officeDocument/2006/relationships/oleObject" Target="embeddings/oleObject92.bin"/><Relationship Id="rId238" Type="http://schemas.openxmlformats.org/officeDocument/2006/relationships/hyperlink" Target="http://rucont.ru/efd/176283" TargetMode="External"/><Relationship Id="rId23" Type="http://schemas.openxmlformats.org/officeDocument/2006/relationships/oleObject" Target="embeddings/oleObject5.bin"/><Relationship Id="rId28" Type="http://schemas.openxmlformats.org/officeDocument/2006/relationships/image" Target="media/image11.wmf"/><Relationship Id="rId49" Type="http://schemas.openxmlformats.org/officeDocument/2006/relationships/image" Target="media/image21.wmf"/><Relationship Id="rId114" Type="http://schemas.openxmlformats.org/officeDocument/2006/relationships/oleObject" Target="embeddings/oleObject53.bin"/><Relationship Id="rId119" Type="http://schemas.openxmlformats.org/officeDocument/2006/relationships/image" Target="media/image54.wmf"/><Relationship Id="rId44" Type="http://schemas.openxmlformats.org/officeDocument/2006/relationships/oleObject" Target="embeddings/oleObject16.bin"/><Relationship Id="rId60" Type="http://schemas.openxmlformats.org/officeDocument/2006/relationships/oleObject" Target="embeddings/oleObject24.bin"/><Relationship Id="rId65" Type="http://schemas.openxmlformats.org/officeDocument/2006/relationships/image" Target="media/image29.wmf"/><Relationship Id="rId81" Type="http://schemas.openxmlformats.org/officeDocument/2006/relationships/oleObject" Target="embeddings/oleObject35.bin"/><Relationship Id="rId86" Type="http://schemas.openxmlformats.org/officeDocument/2006/relationships/image" Target="media/image39.wmf"/><Relationship Id="rId130" Type="http://schemas.openxmlformats.org/officeDocument/2006/relationships/oleObject" Target="embeddings/oleObject61.bin"/><Relationship Id="rId135" Type="http://schemas.openxmlformats.org/officeDocument/2006/relationships/oleObject" Target="embeddings/oleObject63.bin"/><Relationship Id="rId151" Type="http://schemas.openxmlformats.org/officeDocument/2006/relationships/oleObject" Target="embeddings/oleObject71.bin"/><Relationship Id="rId156" Type="http://schemas.openxmlformats.org/officeDocument/2006/relationships/image" Target="media/image73.wmf"/><Relationship Id="rId177" Type="http://schemas.openxmlformats.org/officeDocument/2006/relationships/oleObject" Target="embeddings/oleObject81.bin"/><Relationship Id="rId198" Type="http://schemas.openxmlformats.org/officeDocument/2006/relationships/image" Target="media/image102.wmf"/><Relationship Id="rId172" Type="http://schemas.openxmlformats.org/officeDocument/2006/relationships/image" Target="media/image83.png"/><Relationship Id="rId193" Type="http://schemas.openxmlformats.org/officeDocument/2006/relationships/oleObject" Target="embeddings/oleObject85.bin"/><Relationship Id="rId202" Type="http://schemas.openxmlformats.org/officeDocument/2006/relationships/image" Target="media/image104.png"/><Relationship Id="rId207" Type="http://schemas.openxmlformats.org/officeDocument/2006/relationships/image" Target="media/image109.png"/><Relationship Id="rId223" Type="http://schemas.openxmlformats.org/officeDocument/2006/relationships/image" Target="media/image125.png"/><Relationship Id="rId228" Type="http://schemas.openxmlformats.org/officeDocument/2006/relationships/image" Target="media/image129.wmf"/><Relationship Id="rId244" Type="http://schemas.openxmlformats.org/officeDocument/2006/relationships/theme" Target="theme/theme1.xml"/><Relationship Id="rId13" Type="http://schemas.openxmlformats.org/officeDocument/2006/relationships/oleObject" Target="embeddings/oleObject2.bin"/><Relationship Id="rId18" Type="http://schemas.openxmlformats.org/officeDocument/2006/relationships/image" Target="media/image6.png"/><Relationship Id="rId39" Type="http://schemas.openxmlformats.org/officeDocument/2006/relationships/image" Target="media/image16.wmf"/><Relationship Id="rId109" Type="http://schemas.openxmlformats.org/officeDocument/2006/relationships/oleObject" Target="embeddings/oleObject49.bin"/><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4.wmf"/><Relationship Id="rId76" Type="http://schemas.openxmlformats.org/officeDocument/2006/relationships/image" Target="media/image34.wmf"/><Relationship Id="rId97" Type="http://schemas.openxmlformats.org/officeDocument/2006/relationships/oleObject" Target="embeddings/oleObject43.bin"/><Relationship Id="rId104" Type="http://schemas.openxmlformats.org/officeDocument/2006/relationships/image" Target="media/image48.wmf"/><Relationship Id="rId120" Type="http://schemas.openxmlformats.org/officeDocument/2006/relationships/oleObject" Target="embeddings/oleObject56.bin"/><Relationship Id="rId125" Type="http://schemas.openxmlformats.org/officeDocument/2006/relationships/oleObject" Target="embeddings/oleObject60.bin"/><Relationship Id="rId141" Type="http://schemas.openxmlformats.org/officeDocument/2006/relationships/oleObject" Target="embeddings/oleObject66.bin"/><Relationship Id="rId146" Type="http://schemas.openxmlformats.org/officeDocument/2006/relationships/image" Target="media/image68.wmf"/><Relationship Id="rId167" Type="http://schemas.openxmlformats.org/officeDocument/2006/relationships/oleObject" Target="embeddings/oleObject79.bin"/><Relationship Id="rId188" Type="http://schemas.openxmlformats.org/officeDocument/2006/relationships/image" Target="media/image95.png"/><Relationship Id="rId7" Type="http://schemas.openxmlformats.org/officeDocument/2006/relationships/footnotes" Target="footnotes.xml"/><Relationship Id="rId71" Type="http://schemas.openxmlformats.org/officeDocument/2006/relationships/oleObject" Target="embeddings/oleObject30.bin"/><Relationship Id="rId92" Type="http://schemas.openxmlformats.org/officeDocument/2006/relationships/image" Target="media/image42.wmf"/><Relationship Id="rId162" Type="http://schemas.openxmlformats.org/officeDocument/2006/relationships/image" Target="media/image76.wmf"/><Relationship Id="rId183" Type="http://schemas.openxmlformats.org/officeDocument/2006/relationships/image" Target="media/image92.png"/><Relationship Id="rId213" Type="http://schemas.openxmlformats.org/officeDocument/2006/relationships/image" Target="media/image115.wmf"/><Relationship Id="rId218" Type="http://schemas.openxmlformats.org/officeDocument/2006/relationships/image" Target="media/image120.wmf"/><Relationship Id="rId234" Type="http://schemas.openxmlformats.org/officeDocument/2006/relationships/image" Target="media/image132.png"/><Relationship Id="rId239" Type="http://schemas.openxmlformats.org/officeDocument/2006/relationships/hyperlink" Target="http://rucont.ru/efd/200087" TargetMode="External"/><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9.wmf"/><Relationship Id="rId40" Type="http://schemas.openxmlformats.org/officeDocument/2006/relationships/oleObject" Target="embeddings/oleObject14.bin"/><Relationship Id="rId45" Type="http://schemas.openxmlformats.org/officeDocument/2006/relationships/image" Target="media/image19.wmf"/><Relationship Id="rId66" Type="http://schemas.openxmlformats.org/officeDocument/2006/relationships/oleObject" Target="embeddings/oleObject27.bin"/><Relationship Id="rId87" Type="http://schemas.openxmlformats.org/officeDocument/2006/relationships/oleObject" Target="embeddings/oleObject38.bin"/><Relationship Id="rId110" Type="http://schemas.openxmlformats.org/officeDocument/2006/relationships/oleObject" Target="embeddings/oleObject50.bin"/><Relationship Id="rId115" Type="http://schemas.openxmlformats.org/officeDocument/2006/relationships/image" Target="media/image52.wmf"/><Relationship Id="rId131" Type="http://schemas.openxmlformats.org/officeDocument/2006/relationships/image" Target="media/image60.wmf"/><Relationship Id="rId136" Type="http://schemas.openxmlformats.org/officeDocument/2006/relationships/image" Target="media/image63.wmf"/><Relationship Id="rId157" Type="http://schemas.openxmlformats.org/officeDocument/2006/relationships/oleObject" Target="embeddings/oleObject74.bin"/><Relationship Id="rId178" Type="http://schemas.openxmlformats.org/officeDocument/2006/relationships/image" Target="media/image87.png"/><Relationship Id="rId61" Type="http://schemas.openxmlformats.org/officeDocument/2006/relationships/image" Target="media/image27.wmf"/><Relationship Id="rId82" Type="http://schemas.openxmlformats.org/officeDocument/2006/relationships/image" Target="media/image37.wmf"/><Relationship Id="rId152" Type="http://schemas.openxmlformats.org/officeDocument/2006/relationships/image" Target="media/image71.wmf"/><Relationship Id="rId173" Type="http://schemas.openxmlformats.org/officeDocument/2006/relationships/image" Target="media/image84.png"/><Relationship Id="rId194" Type="http://schemas.openxmlformats.org/officeDocument/2006/relationships/image" Target="media/image99.wmf"/><Relationship Id="rId199" Type="http://schemas.openxmlformats.org/officeDocument/2006/relationships/oleObject" Target="embeddings/oleObject87.bin"/><Relationship Id="rId203" Type="http://schemas.openxmlformats.org/officeDocument/2006/relationships/image" Target="media/image105.png"/><Relationship Id="rId208" Type="http://schemas.openxmlformats.org/officeDocument/2006/relationships/image" Target="media/image110.jpeg"/><Relationship Id="rId229" Type="http://schemas.openxmlformats.org/officeDocument/2006/relationships/oleObject" Target="embeddings/oleObject90.bin"/><Relationship Id="rId19" Type="http://schemas.microsoft.com/office/2007/relationships/hdphoto" Target="media/hdphoto1.wdp"/><Relationship Id="rId224" Type="http://schemas.openxmlformats.org/officeDocument/2006/relationships/image" Target="media/image126.png"/><Relationship Id="rId240" Type="http://schemas.openxmlformats.org/officeDocument/2006/relationships/hyperlink" Target="http://rucont.ru/efd/294540" TargetMode="External"/><Relationship Id="rId14" Type="http://schemas.openxmlformats.org/officeDocument/2006/relationships/image" Target="media/image5.wmf"/><Relationship Id="rId30" Type="http://schemas.openxmlformats.org/officeDocument/2006/relationships/image" Target="media/image12.wmf"/><Relationship Id="rId35" Type="http://schemas.openxmlformats.org/officeDocument/2006/relationships/image" Target="media/image14.wmf"/><Relationship Id="rId56" Type="http://schemas.openxmlformats.org/officeDocument/2006/relationships/oleObject" Target="embeddings/oleObject22.bin"/><Relationship Id="rId77" Type="http://schemas.openxmlformats.org/officeDocument/2006/relationships/oleObject" Target="embeddings/oleObject33.bin"/><Relationship Id="rId100" Type="http://schemas.openxmlformats.org/officeDocument/2006/relationships/image" Target="media/image46.wmf"/><Relationship Id="rId105" Type="http://schemas.openxmlformats.org/officeDocument/2006/relationships/oleObject" Target="embeddings/oleObject47.bin"/><Relationship Id="rId126" Type="http://schemas.openxmlformats.org/officeDocument/2006/relationships/image" Target="media/image56.png"/><Relationship Id="rId147" Type="http://schemas.openxmlformats.org/officeDocument/2006/relationships/oleObject" Target="embeddings/oleObject69.bin"/><Relationship Id="rId168" Type="http://schemas.openxmlformats.org/officeDocument/2006/relationships/image" Target="media/image79.png"/><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image" Target="media/image32.wmf"/><Relationship Id="rId93" Type="http://schemas.openxmlformats.org/officeDocument/2006/relationships/oleObject" Target="embeddings/oleObject41.bin"/><Relationship Id="rId98" Type="http://schemas.openxmlformats.org/officeDocument/2006/relationships/image" Target="media/image45.wmf"/><Relationship Id="rId121" Type="http://schemas.openxmlformats.org/officeDocument/2006/relationships/oleObject" Target="embeddings/oleObject57.bin"/><Relationship Id="rId142" Type="http://schemas.openxmlformats.org/officeDocument/2006/relationships/image" Target="media/image66.wmf"/><Relationship Id="rId163" Type="http://schemas.openxmlformats.org/officeDocument/2006/relationships/oleObject" Target="embeddings/oleObject77.bin"/><Relationship Id="rId184" Type="http://schemas.openxmlformats.org/officeDocument/2006/relationships/image" Target="media/image93.wmf"/><Relationship Id="rId189" Type="http://schemas.openxmlformats.org/officeDocument/2006/relationships/image" Target="media/image96.png"/><Relationship Id="rId219" Type="http://schemas.openxmlformats.org/officeDocument/2006/relationships/image" Target="media/image121.wmf"/><Relationship Id="rId3" Type="http://schemas.openxmlformats.org/officeDocument/2006/relationships/styles" Target="styles.xml"/><Relationship Id="rId214" Type="http://schemas.openxmlformats.org/officeDocument/2006/relationships/image" Target="media/image116.wmf"/><Relationship Id="rId230" Type="http://schemas.openxmlformats.org/officeDocument/2006/relationships/image" Target="media/image130.wmf"/><Relationship Id="rId235" Type="http://schemas.openxmlformats.org/officeDocument/2006/relationships/image" Target="media/image133.png"/><Relationship Id="rId25" Type="http://schemas.openxmlformats.org/officeDocument/2006/relationships/oleObject" Target="embeddings/oleObject6.bin"/><Relationship Id="rId46" Type="http://schemas.openxmlformats.org/officeDocument/2006/relationships/oleObject" Target="embeddings/oleObject17.bin"/><Relationship Id="rId67" Type="http://schemas.openxmlformats.org/officeDocument/2006/relationships/oleObject" Target="embeddings/oleObject28.bin"/><Relationship Id="rId116" Type="http://schemas.openxmlformats.org/officeDocument/2006/relationships/oleObject" Target="embeddings/oleObject54.bin"/><Relationship Id="rId137" Type="http://schemas.openxmlformats.org/officeDocument/2006/relationships/oleObject" Target="embeddings/oleObject64.bin"/><Relationship Id="rId158" Type="http://schemas.openxmlformats.org/officeDocument/2006/relationships/image" Target="media/image74.wmf"/><Relationship Id="rId20" Type="http://schemas.openxmlformats.org/officeDocument/2006/relationships/image" Target="media/image7.wmf"/><Relationship Id="rId41" Type="http://schemas.openxmlformats.org/officeDocument/2006/relationships/image" Target="media/image17.wmf"/><Relationship Id="rId62" Type="http://schemas.openxmlformats.org/officeDocument/2006/relationships/oleObject" Target="embeddings/oleObject25.bin"/><Relationship Id="rId83" Type="http://schemas.openxmlformats.org/officeDocument/2006/relationships/oleObject" Target="embeddings/oleObject36.bin"/><Relationship Id="rId88" Type="http://schemas.openxmlformats.org/officeDocument/2006/relationships/image" Target="media/image40.wmf"/><Relationship Id="rId111" Type="http://schemas.openxmlformats.org/officeDocument/2006/relationships/oleObject" Target="embeddings/oleObject51.bin"/><Relationship Id="rId132" Type="http://schemas.openxmlformats.org/officeDocument/2006/relationships/oleObject" Target="embeddings/oleObject62.bin"/><Relationship Id="rId153" Type="http://schemas.openxmlformats.org/officeDocument/2006/relationships/oleObject" Target="embeddings/oleObject72.bin"/><Relationship Id="rId174" Type="http://schemas.openxmlformats.org/officeDocument/2006/relationships/image" Target="media/image85.wmf"/><Relationship Id="rId179" Type="http://schemas.openxmlformats.org/officeDocument/2006/relationships/image" Target="media/image88.png"/><Relationship Id="rId195" Type="http://schemas.openxmlformats.org/officeDocument/2006/relationships/oleObject" Target="embeddings/oleObject86.bin"/><Relationship Id="rId209" Type="http://schemas.openxmlformats.org/officeDocument/2006/relationships/image" Target="media/image111.wmf"/><Relationship Id="rId190" Type="http://schemas.openxmlformats.org/officeDocument/2006/relationships/image" Target="media/image97.wmf"/><Relationship Id="rId204" Type="http://schemas.openxmlformats.org/officeDocument/2006/relationships/image" Target="media/image106.png"/><Relationship Id="rId220" Type="http://schemas.openxmlformats.org/officeDocument/2006/relationships/image" Target="media/image122.wmf"/><Relationship Id="rId225" Type="http://schemas.openxmlformats.org/officeDocument/2006/relationships/image" Target="media/image127.png"/><Relationship Id="rId241" Type="http://schemas.openxmlformats.org/officeDocument/2006/relationships/hyperlink" Target="http://rucont.ru/efd/335536" TargetMode="External"/><Relationship Id="rId15" Type="http://schemas.openxmlformats.org/officeDocument/2006/relationships/oleObject" Target="embeddings/oleObject3.bin"/><Relationship Id="rId36" Type="http://schemas.openxmlformats.org/officeDocument/2006/relationships/oleObject" Target="embeddings/oleObject12.bin"/><Relationship Id="rId57" Type="http://schemas.openxmlformats.org/officeDocument/2006/relationships/image" Target="media/image25.wmf"/><Relationship Id="rId106" Type="http://schemas.openxmlformats.org/officeDocument/2006/relationships/image" Target="media/image49.wmf"/><Relationship Id="rId127" Type="http://schemas.openxmlformats.org/officeDocument/2006/relationships/image" Target="media/image57.wmf"/><Relationship Id="rId10" Type="http://schemas.openxmlformats.org/officeDocument/2006/relationships/image" Target="media/image3.wmf"/><Relationship Id="rId31" Type="http://schemas.openxmlformats.org/officeDocument/2006/relationships/oleObject" Target="embeddings/oleObject9.bin"/><Relationship Id="rId52" Type="http://schemas.openxmlformats.org/officeDocument/2006/relationships/oleObject" Target="embeddings/oleObject20.bin"/><Relationship Id="rId73" Type="http://schemas.openxmlformats.org/officeDocument/2006/relationships/oleObject" Target="embeddings/oleObject31.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5.wmf"/><Relationship Id="rId143" Type="http://schemas.openxmlformats.org/officeDocument/2006/relationships/oleObject" Target="embeddings/oleObject67.bin"/><Relationship Id="rId148" Type="http://schemas.openxmlformats.org/officeDocument/2006/relationships/image" Target="media/image69.wmf"/><Relationship Id="rId164" Type="http://schemas.openxmlformats.org/officeDocument/2006/relationships/image" Target="media/image77.wmf"/><Relationship Id="rId169" Type="http://schemas.openxmlformats.org/officeDocument/2006/relationships/image" Target="media/image80.png"/><Relationship Id="rId185" Type="http://schemas.openxmlformats.org/officeDocument/2006/relationships/oleObject" Target="embeddings/oleObject82.bin"/><Relationship Id="rId4" Type="http://schemas.microsoft.com/office/2007/relationships/stylesWithEffects" Target="stylesWithEffects.xml"/><Relationship Id="rId9" Type="http://schemas.openxmlformats.org/officeDocument/2006/relationships/image" Target="media/image2.wmf"/><Relationship Id="rId180" Type="http://schemas.openxmlformats.org/officeDocument/2006/relationships/image" Target="media/image89.png"/><Relationship Id="rId210" Type="http://schemas.openxmlformats.org/officeDocument/2006/relationships/image" Target="media/image112.wmf"/><Relationship Id="rId215" Type="http://schemas.openxmlformats.org/officeDocument/2006/relationships/image" Target="media/image117.wmf"/><Relationship Id="rId236" Type="http://schemas.openxmlformats.org/officeDocument/2006/relationships/image" Target="media/image134.png"/><Relationship Id="rId26" Type="http://schemas.openxmlformats.org/officeDocument/2006/relationships/image" Target="media/image10.wmf"/><Relationship Id="rId231" Type="http://schemas.openxmlformats.org/officeDocument/2006/relationships/oleObject" Target="embeddings/oleObject91.bin"/><Relationship Id="rId47" Type="http://schemas.openxmlformats.org/officeDocument/2006/relationships/image" Target="media/image20.wmf"/><Relationship Id="rId68" Type="http://schemas.openxmlformats.org/officeDocument/2006/relationships/image" Target="media/image30.wmf"/><Relationship Id="rId89" Type="http://schemas.openxmlformats.org/officeDocument/2006/relationships/oleObject" Target="embeddings/oleObject39.bin"/><Relationship Id="rId112" Type="http://schemas.openxmlformats.org/officeDocument/2006/relationships/image" Target="media/image51.wmf"/><Relationship Id="rId133" Type="http://schemas.openxmlformats.org/officeDocument/2006/relationships/image" Target="media/image61.png"/><Relationship Id="rId154" Type="http://schemas.openxmlformats.org/officeDocument/2006/relationships/image" Target="media/image72.wmf"/><Relationship Id="rId175" Type="http://schemas.openxmlformats.org/officeDocument/2006/relationships/oleObject" Target="embeddings/oleObject80.bin"/><Relationship Id="rId196" Type="http://schemas.openxmlformats.org/officeDocument/2006/relationships/image" Target="media/image100.png"/><Relationship Id="rId200" Type="http://schemas.openxmlformats.org/officeDocument/2006/relationships/image" Target="media/image103.wmf"/><Relationship Id="rId16" Type="http://schemas.openxmlformats.org/officeDocument/2006/relationships/header" Target="header1.xml"/><Relationship Id="rId221" Type="http://schemas.openxmlformats.org/officeDocument/2006/relationships/image" Target="media/image123.png"/><Relationship Id="rId242" Type="http://schemas.openxmlformats.org/officeDocument/2006/relationships/hyperlink" Target="http://rucont.ru/efd/205004" TargetMode="External"/><Relationship Id="rId37" Type="http://schemas.openxmlformats.org/officeDocument/2006/relationships/image" Target="media/image15.wmf"/><Relationship Id="rId58" Type="http://schemas.openxmlformats.org/officeDocument/2006/relationships/oleObject" Target="embeddings/oleObject23.bin"/><Relationship Id="rId79" Type="http://schemas.openxmlformats.org/officeDocument/2006/relationships/oleObject" Target="embeddings/oleObject34.bin"/><Relationship Id="rId102" Type="http://schemas.openxmlformats.org/officeDocument/2006/relationships/image" Target="media/image47.wmf"/><Relationship Id="rId123" Type="http://schemas.openxmlformats.org/officeDocument/2006/relationships/oleObject" Target="embeddings/oleObject58.bin"/><Relationship Id="rId144" Type="http://schemas.openxmlformats.org/officeDocument/2006/relationships/image" Target="media/image67.wmf"/><Relationship Id="rId90" Type="http://schemas.openxmlformats.org/officeDocument/2006/relationships/image" Target="media/image41.wmf"/><Relationship Id="rId165" Type="http://schemas.openxmlformats.org/officeDocument/2006/relationships/oleObject" Target="embeddings/oleObject78.bin"/><Relationship Id="rId186" Type="http://schemas.openxmlformats.org/officeDocument/2006/relationships/image" Target="media/image94.wmf"/><Relationship Id="rId211" Type="http://schemas.openxmlformats.org/officeDocument/2006/relationships/image" Target="media/image113.wmf"/><Relationship Id="rId232" Type="http://schemas.openxmlformats.org/officeDocument/2006/relationships/image" Target="media/image131.wmf"/><Relationship Id="rId27" Type="http://schemas.openxmlformats.org/officeDocument/2006/relationships/oleObject" Target="embeddings/oleObject7.bin"/><Relationship Id="rId48" Type="http://schemas.openxmlformats.org/officeDocument/2006/relationships/oleObject" Target="embeddings/oleObject18.bin"/><Relationship Id="rId69" Type="http://schemas.openxmlformats.org/officeDocument/2006/relationships/oleObject" Target="embeddings/oleObject29.bin"/><Relationship Id="rId113" Type="http://schemas.openxmlformats.org/officeDocument/2006/relationships/oleObject" Target="embeddings/oleObject52.bin"/><Relationship Id="rId134" Type="http://schemas.openxmlformats.org/officeDocument/2006/relationships/image" Target="media/image62.wmf"/><Relationship Id="rId80" Type="http://schemas.openxmlformats.org/officeDocument/2006/relationships/image" Target="media/image36.wmf"/><Relationship Id="rId155" Type="http://schemas.openxmlformats.org/officeDocument/2006/relationships/oleObject" Target="embeddings/oleObject73.bin"/><Relationship Id="rId176" Type="http://schemas.openxmlformats.org/officeDocument/2006/relationships/image" Target="media/image86.wmf"/><Relationship Id="rId197" Type="http://schemas.openxmlformats.org/officeDocument/2006/relationships/image" Target="media/image10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AAD32-F93E-46BA-81EF-FEAF4AD9D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3000</TotalTime>
  <Pages>1</Pages>
  <Words>17112</Words>
  <Characters>97542</Characters>
  <Application>Microsoft Office Word</Application>
  <DocSecurity>0</DocSecurity>
  <Lines>812</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прикладник</dc:creator>
  <cp:lastModifiedBy>Новожилова Дарья Андреевна</cp:lastModifiedBy>
  <cp:revision>91</cp:revision>
  <cp:lastPrinted>2019-10-09T01:45:00Z</cp:lastPrinted>
  <dcterms:created xsi:type="dcterms:W3CDTF">2018-05-10T23:25:00Z</dcterms:created>
  <dcterms:modified xsi:type="dcterms:W3CDTF">2025-03-24T00:35:00Z</dcterms:modified>
</cp:coreProperties>
</file>