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A8AD0" w14:textId="608A2E3B" w:rsidR="00536E3F" w:rsidRDefault="00DA1718">
      <w:r>
        <w:t>131</w:t>
      </w:r>
      <w:r w:rsidR="00DF5366">
        <w:t xml:space="preserve"> </w:t>
      </w:r>
      <w:proofErr w:type="gramStart"/>
      <w:r w:rsidR="00DF5366">
        <w:t xml:space="preserve">менеджмент </w:t>
      </w:r>
      <w:r w:rsidR="00536E3F">
        <w:t xml:space="preserve"> </w:t>
      </w:r>
      <w:r w:rsidR="00536E3F" w:rsidRPr="00536E3F">
        <w:t>Технологическая</w:t>
      </w:r>
      <w:proofErr w:type="gramEnd"/>
      <w:r w:rsidR="00536E3F" w:rsidRPr="00536E3F">
        <w:t xml:space="preserve"> (проектно-технологическая) практика (1/</w:t>
      </w:r>
      <w:r w:rsidR="00DF5366">
        <w:t>3</w:t>
      </w:r>
      <w:r w:rsidR="00536E3F" w:rsidRPr="00536E3F">
        <w:t>)</w:t>
      </w:r>
    </w:p>
    <w:p w14:paraId="41270154" w14:textId="146292C9" w:rsidR="00536E3F" w:rsidRDefault="00536E3F" w:rsidP="00DF5366">
      <w:r>
        <w:t>отчет 15стр</w:t>
      </w:r>
    </w:p>
    <w:p w14:paraId="793BBDE9" w14:textId="77777777" w:rsidR="00DA1718" w:rsidRPr="00245A5E" w:rsidRDefault="00DA1718" w:rsidP="00DA1718">
      <w:pPr>
        <w:rPr>
          <w:b/>
          <w:sz w:val="28"/>
          <w:szCs w:val="28"/>
          <w:u w:val="single"/>
        </w:rPr>
      </w:pPr>
      <w:r w:rsidRPr="00245A5E">
        <w:rPr>
          <w:b/>
          <w:sz w:val="28"/>
          <w:szCs w:val="28"/>
          <w:u w:val="single"/>
        </w:rPr>
        <w:t>Товарищество с ограниченной ответственностью "FP-Line"</w:t>
      </w:r>
    </w:p>
    <w:p w14:paraId="03F18397" w14:textId="77777777" w:rsidR="00DA1718" w:rsidRPr="00B775D8" w:rsidRDefault="00DA1718" w:rsidP="00DA1718">
      <w:pPr>
        <w:rPr>
          <w:b/>
        </w:rPr>
      </w:pPr>
      <w:r w:rsidRPr="00F0404D">
        <w:rPr>
          <w:b/>
        </w:rPr>
        <w:t>БИН: 160140025654</w:t>
      </w:r>
    </w:p>
    <w:p w14:paraId="6351F9B7" w14:textId="77777777" w:rsidR="00DA1718" w:rsidRPr="00044F1A" w:rsidRDefault="00DA1718" w:rsidP="00DA1718">
      <w:pPr>
        <w:rPr>
          <w:b/>
        </w:rPr>
      </w:pPr>
      <w:r>
        <w:rPr>
          <w:b/>
        </w:rPr>
        <w:t>Банк: АО «Народный Банк Казахстана»</w:t>
      </w:r>
    </w:p>
    <w:p w14:paraId="5AE5D4B8" w14:textId="77777777" w:rsidR="00DA1718" w:rsidRPr="008A64FC" w:rsidRDefault="00DA1718" w:rsidP="00DA1718">
      <w:pPr>
        <w:rPr>
          <w:b/>
        </w:rPr>
      </w:pPr>
      <w:r w:rsidRPr="00F0404D">
        <w:rPr>
          <w:b/>
        </w:rPr>
        <w:t>ИИК</w:t>
      </w:r>
      <w:r w:rsidRPr="008A64FC">
        <w:rPr>
          <w:b/>
        </w:rPr>
        <w:t xml:space="preserve">: </w:t>
      </w:r>
      <w:r w:rsidRPr="00F0404D">
        <w:rPr>
          <w:b/>
          <w:lang w:val="en-US"/>
        </w:rPr>
        <w:t>KZ</w:t>
      </w:r>
      <w:r w:rsidRPr="00044F1A">
        <w:rPr>
          <w:b/>
        </w:rPr>
        <w:t>776017131000006358</w:t>
      </w:r>
    </w:p>
    <w:p w14:paraId="3E1E7E9F" w14:textId="77777777" w:rsidR="00DA1718" w:rsidRPr="008A64FC" w:rsidRDefault="00DA1718" w:rsidP="00DA1718">
      <w:pPr>
        <w:rPr>
          <w:b/>
        </w:rPr>
      </w:pPr>
      <w:r w:rsidRPr="00F0404D">
        <w:rPr>
          <w:b/>
        </w:rPr>
        <w:t>БИК</w:t>
      </w:r>
      <w:r w:rsidRPr="008A64FC">
        <w:rPr>
          <w:b/>
        </w:rPr>
        <w:t xml:space="preserve">: </w:t>
      </w:r>
      <w:r>
        <w:rPr>
          <w:b/>
          <w:lang w:val="en-US"/>
        </w:rPr>
        <w:t>HSBKKZKX</w:t>
      </w:r>
    </w:p>
    <w:p w14:paraId="32EC6331" w14:textId="77777777" w:rsidR="00DA1718" w:rsidRPr="008A64FC" w:rsidRDefault="00DA1718" w:rsidP="00DA1718">
      <w:pPr>
        <w:rPr>
          <w:b/>
        </w:rPr>
      </w:pPr>
      <w:proofErr w:type="spellStart"/>
      <w:r w:rsidRPr="00F0404D">
        <w:rPr>
          <w:b/>
        </w:rPr>
        <w:t>Кбе</w:t>
      </w:r>
      <w:proofErr w:type="spellEnd"/>
      <w:r w:rsidRPr="008A64FC">
        <w:rPr>
          <w:b/>
        </w:rPr>
        <w:t>: 17</w:t>
      </w:r>
    </w:p>
    <w:p w14:paraId="31A628F1" w14:textId="77777777" w:rsidR="00DA1718" w:rsidRDefault="00DA1718" w:rsidP="00DA1718">
      <w:pPr>
        <w:rPr>
          <w:b/>
        </w:rPr>
      </w:pPr>
      <w:r w:rsidRPr="00F0404D">
        <w:rPr>
          <w:b/>
        </w:rPr>
        <w:t xml:space="preserve">Адрес: Республика Казахстан, Алматы, </w:t>
      </w:r>
      <w:r>
        <w:rPr>
          <w:b/>
        </w:rPr>
        <w:t xml:space="preserve">ул. </w:t>
      </w:r>
      <w:proofErr w:type="spellStart"/>
      <w:proofErr w:type="gramStart"/>
      <w:r>
        <w:rPr>
          <w:b/>
        </w:rPr>
        <w:t>Райымбека</w:t>
      </w:r>
      <w:proofErr w:type="spellEnd"/>
      <w:r>
        <w:rPr>
          <w:b/>
        </w:rPr>
        <w:t xml:space="preserve"> ,</w:t>
      </w:r>
      <w:proofErr w:type="gramEnd"/>
      <w:r>
        <w:rPr>
          <w:b/>
        </w:rPr>
        <w:t xml:space="preserve"> д. 496/7</w:t>
      </w:r>
    </w:p>
    <w:p w14:paraId="4E7D6CBB" w14:textId="77777777" w:rsidR="00DA1718" w:rsidRDefault="00DA1718" w:rsidP="00DA1718">
      <w:pPr>
        <w:rPr>
          <w:b/>
        </w:rPr>
      </w:pPr>
      <w:r>
        <w:rPr>
          <w:b/>
        </w:rPr>
        <w:t xml:space="preserve">Директор: </w:t>
      </w:r>
      <w:proofErr w:type="spellStart"/>
      <w:r>
        <w:rPr>
          <w:b/>
        </w:rPr>
        <w:t>Кореньясов</w:t>
      </w:r>
      <w:proofErr w:type="spellEnd"/>
      <w:r>
        <w:rPr>
          <w:b/>
        </w:rPr>
        <w:t xml:space="preserve"> Дмитрий Анатольевич</w:t>
      </w:r>
    </w:p>
    <w:p w14:paraId="3CC13134" w14:textId="77777777" w:rsidR="00DA1718" w:rsidRPr="007811F8" w:rsidRDefault="00DA1718" w:rsidP="00DA1718">
      <w:pPr>
        <w:rPr>
          <w:b/>
        </w:rPr>
      </w:pPr>
    </w:p>
    <w:p w14:paraId="10765DE3" w14:textId="445F47EC" w:rsidR="00536E3F" w:rsidRDefault="00DF5366" w:rsidP="00536E3F">
      <w:proofErr w:type="spellStart"/>
      <w:r>
        <w:t>стр</w:t>
      </w:r>
      <w:proofErr w:type="spellEnd"/>
      <w:r>
        <w:t xml:space="preserve"> 13-14 обязательна таблица 1 их программы</w:t>
      </w:r>
      <w:r w:rsidR="00536E3F">
        <w:br/>
        <w:t>обязательно в списке не менее 10 источников</w:t>
      </w:r>
      <w:r w:rsidR="00D55351">
        <w:t xml:space="preserve"> </w:t>
      </w:r>
      <w:r w:rsidR="00D55351" w:rsidRPr="00C008FF">
        <w:rPr>
          <w:highlight w:val="green"/>
        </w:rPr>
        <w:t>не ранее 2022г</w:t>
      </w:r>
      <w:r w:rsidR="00536E3F">
        <w:t xml:space="preserve">, дату обращения ставить </w:t>
      </w:r>
      <w:r w:rsidR="00536E3F" w:rsidRPr="00DA1718">
        <w:rPr>
          <w:highlight w:val="green"/>
        </w:rPr>
        <w:t>30.05.2025</w:t>
      </w:r>
      <w:r w:rsidR="00536E3F">
        <w:t xml:space="preserve"> для </w:t>
      </w:r>
      <w:proofErr w:type="gramStart"/>
      <w:r w:rsidR="00536E3F">
        <w:t>интернет источников</w:t>
      </w:r>
      <w:proofErr w:type="gramEnd"/>
      <w:r w:rsidR="00536E3F">
        <w:br/>
        <w:t>во введении какая практика (вид и тип), цель, задачи</w:t>
      </w:r>
    </w:p>
    <w:p w14:paraId="1B3B5FC0" w14:textId="6BD8476B" w:rsidR="00FD2E9B" w:rsidRDefault="00FD2E9B" w:rsidP="00536E3F">
      <w:r>
        <w:t>В список добавить</w:t>
      </w:r>
    </w:p>
    <w:p w14:paraId="17976AC2" w14:textId="77777777" w:rsidR="00FD2E9B" w:rsidRDefault="00FD2E9B" w:rsidP="00FD2E9B">
      <w:pPr>
        <w:rPr>
          <w:rFonts w:ascii="Geometria" w:hAnsi="Geometria"/>
          <w:color w:val="1D2125"/>
          <w:sz w:val="23"/>
          <w:szCs w:val="23"/>
          <w:shd w:val="clear" w:color="auto" w:fill="FFFFFF"/>
        </w:rPr>
      </w:pP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, А. В. Системный анализ деятельности организации.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Практикум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учебное пособие / А. В.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. — 2-е изд.,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перераб</w:t>
      </w:r>
      <w:proofErr w:type="spellEnd"/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и доп. — Санкт-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Петербург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Лань, 2022. — 200 с. — ISBN 978-5-8114-3189-2. —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Текст 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электронный //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Лань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электронно-библиотечная система. — URL: https://e.lanbook.com/book/213218 (дата обращения: 30.05.2025). — Режим доступа: для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авториз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 пользователей.</w:t>
      </w:r>
    </w:p>
    <w:p w14:paraId="3836563E" w14:textId="77777777" w:rsidR="00FD2E9B" w:rsidRDefault="00FD2E9B" w:rsidP="00536E3F"/>
    <w:sectPr w:rsidR="00FD2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metria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E3F"/>
    <w:rsid w:val="001F35E8"/>
    <w:rsid w:val="00385B0F"/>
    <w:rsid w:val="004E6788"/>
    <w:rsid w:val="00536E3F"/>
    <w:rsid w:val="00595063"/>
    <w:rsid w:val="00C008FF"/>
    <w:rsid w:val="00D55351"/>
    <w:rsid w:val="00DA1718"/>
    <w:rsid w:val="00DF5366"/>
    <w:rsid w:val="00FD2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49791"/>
  <w15:chartTrackingRefBased/>
  <w15:docId w15:val="{F46F58CD-C347-400C-B4F5-3BD817707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36E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6E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6E3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6E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6E3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6E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6E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6E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6E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6E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36E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36E3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36E3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36E3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36E3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36E3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36E3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36E3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36E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36E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36E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36E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36E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36E3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36E3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36E3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36E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36E3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36E3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144</Words>
  <Characters>827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6</cp:revision>
  <dcterms:created xsi:type="dcterms:W3CDTF">2025-05-08T05:21:00Z</dcterms:created>
  <dcterms:modified xsi:type="dcterms:W3CDTF">2025-11-04T11:24:00Z</dcterms:modified>
</cp:coreProperties>
</file>