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65C8D1" w14:textId="77777777" w:rsidR="009C61FE" w:rsidRPr="00C04207" w:rsidRDefault="009C61FE" w:rsidP="00C04207">
      <w:pPr>
        <w:spacing w:after="0" w:line="360" w:lineRule="auto"/>
        <w:jc w:val="center"/>
        <w:rPr>
          <w:rFonts w:ascii="Times New Roman" w:hAnsi="Times New Roman"/>
          <w:b/>
          <w:sz w:val="28"/>
          <w:szCs w:val="28"/>
          <w:lang w:val="ru-RU"/>
        </w:rPr>
      </w:pPr>
      <w:r w:rsidRPr="00C04207">
        <w:rPr>
          <w:rFonts w:ascii="Times New Roman" w:hAnsi="Times New Roman"/>
          <w:b/>
          <w:sz w:val="28"/>
          <w:szCs w:val="28"/>
          <w:lang w:val="ru-RU"/>
        </w:rPr>
        <w:t>МИНИСТЕРСТВО ОБРАЗОВАНИЯ И НАУКИ</w:t>
      </w:r>
    </w:p>
    <w:p w14:paraId="01D5DA4A" w14:textId="77777777" w:rsidR="009C61FE" w:rsidRPr="00C04207" w:rsidRDefault="009C61FE" w:rsidP="00C04207">
      <w:pPr>
        <w:spacing w:after="0" w:line="360" w:lineRule="auto"/>
        <w:jc w:val="center"/>
        <w:rPr>
          <w:rFonts w:ascii="Times New Roman" w:hAnsi="Times New Roman"/>
          <w:b/>
          <w:sz w:val="28"/>
          <w:szCs w:val="28"/>
          <w:lang w:val="ru-RU"/>
        </w:rPr>
      </w:pPr>
      <w:r w:rsidRPr="00C04207">
        <w:rPr>
          <w:rFonts w:ascii="Times New Roman" w:hAnsi="Times New Roman"/>
          <w:b/>
          <w:sz w:val="28"/>
          <w:szCs w:val="28"/>
          <w:lang w:val="ru-RU"/>
        </w:rPr>
        <w:t>ДОНЕЦКОЙ НАРОДНОЙ РЕСПУБЛИКИ</w:t>
      </w:r>
    </w:p>
    <w:p w14:paraId="0423ECA1" w14:textId="77777777" w:rsidR="009C61FE" w:rsidRPr="00C04207" w:rsidRDefault="009C61FE" w:rsidP="00C04207">
      <w:pPr>
        <w:spacing w:after="0" w:line="360" w:lineRule="auto"/>
        <w:jc w:val="center"/>
        <w:rPr>
          <w:rFonts w:ascii="Times New Roman" w:hAnsi="Times New Roman"/>
          <w:b/>
          <w:sz w:val="28"/>
          <w:szCs w:val="28"/>
          <w:lang w:val="ru-RU" w:eastAsia="ru-RU"/>
        </w:rPr>
      </w:pPr>
      <w:r w:rsidRPr="00C04207">
        <w:rPr>
          <w:rFonts w:ascii="Times New Roman" w:hAnsi="Times New Roman"/>
          <w:b/>
          <w:sz w:val="28"/>
          <w:szCs w:val="28"/>
          <w:lang w:val="ru-RU" w:eastAsia="ru-RU"/>
        </w:rPr>
        <w:t>ГОУ ВПО «ДОНЕЦКИЙ НАЦИОНАЛЬНЫЙ УНИВЕРСИТЕТ»</w:t>
      </w:r>
    </w:p>
    <w:p w14:paraId="71398240" w14:textId="77777777" w:rsidR="009C61FE" w:rsidRPr="00C04207" w:rsidRDefault="009C61FE" w:rsidP="00C04207">
      <w:pPr>
        <w:spacing w:after="0" w:line="360" w:lineRule="auto"/>
        <w:jc w:val="center"/>
        <w:rPr>
          <w:rFonts w:ascii="Times New Roman" w:hAnsi="Times New Roman"/>
          <w:b/>
          <w:sz w:val="28"/>
          <w:szCs w:val="28"/>
          <w:lang w:val="ru-RU" w:eastAsia="ru-RU"/>
        </w:rPr>
      </w:pPr>
      <w:r w:rsidRPr="00C04207">
        <w:rPr>
          <w:rFonts w:ascii="Times New Roman" w:hAnsi="Times New Roman"/>
          <w:b/>
          <w:sz w:val="28"/>
          <w:szCs w:val="28"/>
          <w:lang w:val="ru-RU" w:eastAsia="ru-RU"/>
        </w:rPr>
        <w:t>ФИЗИКО-ТЕХНИЧЕСКИЙ ФАКУЛЬТЕТ</w:t>
      </w:r>
    </w:p>
    <w:p w14:paraId="4646D710" w14:textId="77777777" w:rsidR="009C61FE" w:rsidRPr="00C04207" w:rsidRDefault="009C61FE" w:rsidP="00C04207">
      <w:pPr>
        <w:pBdr>
          <w:bottom w:val="thickThinSmallGap" w:sz="24" w:space="1" w:color="auto"/>
        </w:pBdr>
        <w:spacing w:after="0" w:line="360" w:lineRule="auto"/>
        <w:jc w:val="center"/>
        <w:rPr>
          <w:sz w:val="28"/>
          <w:szCs w:val="28"/>
          <w:lang w:val="ru-RU"/>
        </w:rPr>
      </w:pPr>
      <w:r w:rsidRPr="00C04207">
        <w:rPr>
          <w:rFonts w:ascii="Times New Roman" w:hAnsi="Times New Roman"/>
          <w:b/>
          <w:sz w:val="28"/>
          <w:szCs w:val="28"/>
          <w:lang w:val="ru-RU" w:eastAsia="ru-RU"/>
        </w:rPr>
        <w:t>КАФЕДРА КОМПЬЮТЕРНЫХ ТЕХНОЛОГИЙ</w:t>
      </w:r>
    </w:p>
    <w:p w14:paraId="26B55B41" w14:textId="77777777" w:rsidR="00537E93" w:rsidRPr="00C04207" w:rsidRDefault="00537E93" w:rsidP="00C04207">
      <w:pPr>
        <w:spacing w:line="360" w:lineRule="auto"/>
        <w:jc w:val="center"/>
        <w:rPr>
          <w:rFonts w:ascii="Times New Roman" w:hAnsi="Times New Roman"/>
          <w:b/>
          <w:color w:val="000000"/>
          <w:sz w:val="28"/>
          <w:szCs w:val="28"/>
          <w:shd w:val="clear" w:color="auto" w:fill="FFFFFF"/>
          <w:lang w:val="ru-RU"/>
        </w:rPr>
      </w:pPr>
    </w:p>
    <w:p w14:paraId="167A894F" w14:textId="77777777" w:rsidR="00537E93" w:rsidRPr="00C04207" w:rsidRDefault="00537E93" w:rsidP="00C04207">
      <w:pPr>
        <w:spacing w:line="360" w:lineRule="auto"/>
        <w:jc w:val="center"/>
        <w:rPr>
          <w:rFonts w:ascii="Times New Roman" w:hAnsi="Times New Roman"/>
          <w:b/>
          <w:color w:val="000000"/>
          <w:sz w:val="28"/>
          <w:szCs w:val="28"/>
          <w:shd w:val="clear" w:color="auto" w:fill="FFFFFF"/>
          <w:lang w:val="ru-RU"/>
        </w:rPr>
      </w:pPr>
    </w:p>
    <w:p w14:paraId="75F2541E" w14:textId="77777777" w:rsidR="00537E93" w:rsidRPr="00C04207" w:rsidRDefault="00537E93" w:rsidP="00C04207">
      <w:pPr>
        <w:spacing w:line="360" w:lineRule="auto"/>
        <w:jc w:val="center"/>
        <w:rPr>
          <w:rFonts w:ascii="Times New Roman" w:hAnsi="Times New Roman"/>
          <w:b/>
          <w:color w:val="000000"/>
          <w:sz w:val="28"/>
          <w:szCs w:val="28"/>
          <w:shd w:val="clear" w:color="auto" w:fill="FFFFFF"/>
          <w:lang w:val="ru-RU"/>
        </w:rPr>
      </w:pPr>
    </w:p>
    <w:p w14:paraId="6C91FA7B" w14:textId="5F26FB87" w:rsidR="00C67579" w:rsidRPr="00C04207" w:rsidRDefault="00C67579" w:rsidP="00C04207">
      <w:pPr>
        <w:spacing w:line="360" w:lineRule="auto"/>
        <w:jc w:val="center"/>
        <w:rPr>
          <w:rFonts w:ascii="Arial" w:hAnsi="Arial" w:cs="Arial"/>
          <w:b/>
          <w:sz w:val="28"/>
          <w:szCs w:val="28"/>
          <w:lang w:val="ru-RU"/>
        </w:rPr>
      </w:pPr>
      <w:r w:rsidRPr="00C04207">
        <w:rPr>
          <w:rFonts w:ascii="Arial" w:hAnsi="Arial" w:cs="Arial"/>
          <w:b/>
          <w:sz w:val="28"/>
          <w:szCs w:val="28"/>
          <w:lang w:val="ru-RU"/>
        </w:rPr>
        <w:t xml:space="preserve">МЕТОДИЧЕСКИЕ </w:t>
      </w:r>
      <w:r w:rsidR="0019778E" w:rsidRPr="00C04207">
        <w:rPr>
          <w:rFonts w:ascii="Arial" w:hAnsi="Arial" w:cs="Arial"/>
          <w:b/>
          <w:sz w:val="28"/>
          <w:szCs w:val="28"/>
          <w:lang w:val="ru-RU"/>
        </w:rPr>
        <w:t>УКАЗАНИЯ</w:t>
      </w:r>
    </w:p>
    <w:p w14:paraId="529C73A9" w14:textId="7CF0C02B" w:rsidR="00537E93" w:rsidRPr="00C04207" w:rsidRDefault="0019778E" w:rsidP="00C04207">
      <w:pPr>
        <w:spacing w:line="360" w:lineRule="auto"/>
        <w:jc w:val="center"/>
        <w:rPr>
          <w:rFonts w:ascii="Times New Roman" w:hAnsi="Times New Roman"/>
          <w:b/>
          <w:spacing w:val="20"/>
          <w:sz w:val="28"/>
          <w:szCs w:val="28"/>
          <w:lang w:val="ru-RU"/>
          <w14:shadow w14:blurRad="50800" w14:dist="38100" w14:dir="2700000" w14:sx="100000" w14:sy="100000" w14:kx="0" w14:ky="0" w14:algn="tl">
            <w14:srgbClr w14:val="000000">
              <w14:alpha w14:val="60000"/>
            </w14:srgbClr>
          </w14:shadow>
        </w:rPr>
      </w:pPr>
      <w:r w:rsidRPr="00C04207">
        <w:rPr>
          <w:rFonts w:ascii="Times New Roman" w:hAnsi="Times New Roman"/>
          <w:b/>
          <w:color w:val="000000"/>
          <w:sz w:val="28"/>
          <w:szCs w:val="28"/>
          <w:shd w:val="clear" w:color="auto" w:fill="FFFFFF"/>
          <w:lang w:val="ru-RU"/>
        </w:rPr>
        <w:t>к выполнению</w:t>
      </w:r>
      <w:r w:rsidR="008C5855" w:rsidRPr="00C04207">
        <w:rPr>
          <w:rFonts w:ascii="Times New Roman" w:hAnsi="Times New Roman"/>
          <w:b/>
          <w:color w:val="000000"/>
          <w:sz w:val="28"/>
          <w:szCs w:val="28"/>
          <w:shd w:val="clear" w:color="auto" w:fill="FFFFFF"/>
          <w:lang w:val="ru-RU"/>
        </w:rPr>
        <w:t xml:space="preserve"> и оформлению</w:t>
      </w:r>
      <w:r w:rsidR="00537E93" w:rsidRPr="00C04207">
        <w:rPr>
          <w:rFonts w:ascii="Times New Roman" w:hAnsi="Times New Roman"/>
          <w:b/>
          <w:color w:val="000000"/>
          <w:sz w:val="28"/>
          <w:szCs w:val="28"/>
          <w:shd w:val="clear" w:color="auto" w:fill="FFFFFF"/>
          <w:lang w:val="ru-RU"/>
        </w:rPr>
        <w:t xml:space="preserve"> курсовы</w:t>
      </w:r>
      <w:r w:rsidRPr="00C04207">
        <w:rPr>
          <w:rFonts w:ascii="Times New Roman" w:hAnsi="Times New Roman"/>
          <w:b/>
          <w:color w:val="000000"/>
          <w:sz w:val="28"/>
          <w:szCs w:val="28"/>
          <w:shd w:val="clear" w:color="auto" w:fill="FFFFFF"/>
          <w:lang w:val="ru-RU"/>
        </w:rPr>
        <w:t>х</w:t>
      </w:r>
      <w:r w:rsidR="00574F14" w:rsidRPr="00C04207">
        <w:rPr>
          <w:rFonts w:ascii="Times New Roman" w:hAnsi="Times New Roman"/>
          <w:b/>
          <w:color w:val="000000"/>
          <w:sz w:val="28"/>
          <w:szCs w:val="28"/>
          <w:shd w:val="clear" w:color="auto" w:fill="FFFFFF"/>
          <w:lang w:val="ru-RU"/>
        </w:rPr>
        <w:t xml:space="preserve"> и выпускны</w:t>
      </w:r>
      <w:r w:rsidRPr="00C04207">
        <w:rPr>
          <w:rFonts w:ascii="Times New Roman" w:hAnsi="Times New Roman"/>
          <w:b/>
          <w:color w:val="000000"/>
          <w:sz w:val="28"/>
          <w:szCs w:val="28"/>
          <w:shd w:val="clear" w:color="auto" w:fill="FFFFFF"/>
          <w:lang w:val="ru-RU"/>
        </w:rPr>
        <w:t>х</w:t>
      </w:r>
      <w:r w:rsidR="00574F14" w:rsidRPr="00C04207">
        <w:rPr>
          <w:rFonts w:ascii="Times New Roman" w:hAnsi="Times New Roman"/>
          <w:b/>
          <w:color w:val="000000"/>
          <w:sz w:val="28"/>
          <w:szCs w:val="28"/>
          <w:shd w:val="clear" w:color="auto" w:fill="FFFFFF"/>
          <w:lang w:val="ru-RU"/>
        </w:rPr>
        <w:t xml:space="preserve"> квалификационны</w:t>
      </w:r>
      <w:r w:rsidRPr="00C04207">
        <w:rPr>
          <w:rFonts w:ascii="Times New Roman" w:hAnsi="Times New Roman"/>
          <w:b/>
          <w:color w:val="000000"/>
          <w:sz w:val="28"/>
          <w:szCs w:val="28"/>
          <w:shd w:val="clear" w:color="auto" w:fill="FFFFFF"/>
          <w:lang w:val="ru-RU"/>
        </w:rPr>
        <w:t>х работ</w:t>
      </w:r>
      <w:r w:rsidR="00537E93" w:rsidRPr="00C04207">
        <w:rPr>
          <w:rFonts w:ascii="Times New Roman" w:hAnsi="Times New Roman"/>
          <w:b/>
          <w:color w:val="000000"/>
          <w:sz w:val="28"/>
          <w:szCs w:val="28"/>
          <w:shd w:val="clear" w:color="auto" w:fill="FFFFFF"/>
          <w:lang w:val="ru-RU"/>
        </w:rPr>
        <w:t xml:space="preserve"> для студентов направления подготовки </w:t>
      </w:r>
      <w:r w:rsidR="00574F14" w:rsidRPr="00C04207">
        <w:rPr>
          <w:rFonts w:ascii="Times New Roman" w:hAnsi="Times New Roman"/>
          <w:b/>
          <w:color w:val="000000"/>
          <w:sz w:val="28"/>
          <w:szCs w:val="28"/>
          <w:shd w:val="clear" w:color="auto" w:fill="FFFFFF"/>
          <w:lang w:val="ru-RU"/>
        </w:rPr>
        <w:br/>
      </w:r>
      <w:r w:rsidR="00537E93" w:rsidRPr="00C04207">
        <w:rPr>
          <w:rFonts w:ascii="Times New Roman" w:hAnsi="Times New Roman"/>
          <w:b/>
          <w:color w:val="000000"/>
          <w:sz w:val="28"/>
          <w:szCs w:val="28"/>
          <w:shd w:val="clear" w:color="auto" w:fill="FFFFFF"/>
          <w:lang w:val="ru-RU"/>
        </w:rPr>
        <w:t>«Информатика и вычислительная техника»</w:t>
      </w:r>
    </w:p>
    <w:p w14:paraId="570DF761" w14:textId="77777777" w:rsidR="001C66B7" w:rsidRPr="00C04207" w:rsidRDefault="001C66B7" w:rsidP="00C04207">
      <w:pPr>
        <w:spacing w:before="360" w:after="240" w:line="360" w:lineRule="auto"/>
        <w:jc w:val="center"/>
        <w:rPr>
          <w:sz w:val="28"/>
          <w:szCs w:val="28"/>
          <w:lang w:val="ru-RU"/>
        </w:rPr>
      </w:pPr>
    </w:p>
    <w:p w14:paraId="4DD82E09" w14:textId="7BCC0900" w:rsidR="001C66B7" w:rsidRPr="00C04207" w:rsidRDefault="00C13A4E" w:rsidP="00C04207">
      <w:pPr>
        <w:spacing w:line="360" w:lineRule="auto"/>
        <w:jc w:val="center"/>
        <w:rPr>
          <w:rFonts w:ascii="Times New Roman" w:hAnsi="Times New Roman"/>
          <w:sz w:val="28"/>
          <w:szCs w:val="28"/>
          <w:lang w:val="ru-RU"/>
        </w:rPr>
      </w:pPr>
      <w:r w:rsidRPr="00C04207">
        <w:rPr>
          <w:rFonts w:ascii="Times New Roman" w:hAnsi="Times New Roman"/>
          <w:noProof/>
          <w:sz w:val="28"/>
          <w:szCs w:val="28"/>
          <w:lang w:val="ru-RU" w:eastAsia="ru-RU"/>
        </w:rPr>
        <w:drawing>
          <wp:inline distT="0" distB="0" distL="0" distR="0" wp14:anchorId="2B44523F" wp14:editId="7D8BEB3A">
            <wp:extent cx="2390775" cy="2381250"/>
            <wp:effectExtent l="0" t="0" r="0" b="0"/>
            <wp:docPr id="5" name="Рисунок 1" descr="logoK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K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90775" cy="2381250"/>
                    </a:xfrm>
                    <a:prstGeom prst="rect">
                      <a:avLst/>
                    </a:prstGeom>
                    <a:noFill/>
                    <a:ln>
                      <a:noFill/>
                    </a:ln>
                  </pic:spPr>
                </pic:pic>
              </a:graphicData>
            </a:graphic>
          </wp:inline>
        </w:drawing>
      </w:r>
    </w:p>
    <w:p w14:paraId="796AFB63" w14:textId="77777777" w:rsidR="001C66B7" w:rsidRPr="00C04207" w:rsidRDefault="001C66B7" w:rsidP="00C04207">
      <w:pPr>
        <w:pStyle w:val="1"/>
        <w:spacing w:before="360" w:line="360" w:lineRule="auto"/>
        <w:rPr>
          <w:rFonts w:ascii="Times New Roman" w:hAnsi="Times New Roman"/>
          <w:sz w:val="28"/>
          <w:szCs w:val="28"/>
          <w:lang w:val="ru-RU"/>
        </w:rPr>
      </w:pPr>
    </w:p>
    <w:p w14:paraId="758C576F" w14:textId="77777777" w:rsidR="0019778E" w:rsidRPr="00C04207" w:rsidRDefault="0019778E" w:rsidP="00C04207">
      <w:pPr>
        <w:spacing w:line="360" w:lineRule="auto"/>
        <w:rPr>
          <w:sz w:val="28"/>
          <w:szCs w:val="28"/>
          <w:lang w:val="ru-RU"/>
        </w:rPr>
      </w:pPr>
    </w:p>
    <w:p w14:paraId="5D9EB981" w14:textId="5722F128" w:rsidR="00D343D6" w:rsidRPr="00C04207" w:rsidRDefault="00D343D6" w:rsidP="00C04207">
      <w:pPr>
        <w:spacing w:after="0" w:line="360" w:lineRule="auto"/>
        <w:jc w:val="center"/>
        <w:rPr>
          <w:rFonts w:ascii="Times New Roman" w:hAnsi="Times New Roman"/>
          <w:sz w:val="28"/>
          <w:szCs w:val="28"/>
          <w:lang w:val="ru-RU"/>
        </w:rPr>
      </w:pPr>
      <w:r w:rsidRPr="00C04207">
        <w:rPr>
          <w:rFonts w:ascii="Times New Roman" w:hAnsi="Times New Roman"/>
          <w:sz w:val="28"/>
          <w:szCs w:val="28"/>
          <w:lang w:val="ru-RU"/>
        </w:rPr>
        <w:t>Донецк</w:t>
      </w:r>
      <w:r w:rsidR="00B34556">
        <w:rPr>
          <w:rFonts w:ascii="Times New Roman" w:hAnsi="Times New Roman"/>
          <w:sz w:val="28"/>
          <w:szCs w:val="28"/>
          <w:lang w:val="ru-RU"/>
        </w:rPr>
        <w:t xml:space="preserve"> </w:t>
      </w:r>
      <w:r w:rsidR="002D56D7" w:rsidRPr="00C04207">
        <w:rPr>
          <w:rFonts w:ascii="Times New Roman" w:hAnsi="Times New Roman"/>
          <w:sz w:val="28"/>
          <w:szCs w:val="28"/>
          <w:lang w:val="ru-RU"/>
        </w:rPr>
        <w:t>201</w:t>
      </w:r>
      <w:r w:rsidR="00917C57" w:rsidRPr="00C04207">
        <w:rPr>
          <w:rFonts w:ascii="Times New Roman" w:hAnsi="Times New Roman"/>
          <w:sz w:val="28"/>
          <w:szCs w:val="28"/>
          <w:lang w:val="ru-RU"/>
        </w:rPr>
        <w:t>9</w:t>
      </w:r>
    </w:p>
    <w:p w14:paraId="5BC10FCE" w14:textId="7C38A1B0" w:rsidR="00C13A4E" w:rsidRPr="0050790C" w:rsidRDefault="001C66B7" w:rsidP="00C04207">
      <w:pPr>
        <w:spacing w:after="0" w:line="240" w:lineRule="auto"/>
        <w:rPr>
          <w:rFonts w:ascii="Times New Roman" w:hAnsi="Times New Roman"/>
          <w:sz w:val="24"/>
          <w:szCs w:val="24"/>
          <w:lang w:val="ru-RU"/>
        </w:rPr>
      </w:pPr>
      <w:r w:rsidRPr="00C04207">
        <w:rPr>
          <w:sz w:val="28"/>
          <w:szCs w:val="28"/>
          <w:lang w:val="ru-RU"/>
        </w:rPr>
        <w:br w:type="page"/>
      </w:r>
      <w:r w:rsidR="00FE51D1">
        <w:rPr>
          <w:rFonts w:ascii="Times New Roman" w:hAnsi="Times New Roman"/>
          <w:sz w:val="24"/>
          <w:szCs w:val="24"/>
          <w:lang w:val="ru-RU"/>
        </w:rPr>
        <w:lastRenderedPageBreak/>
        <w:t>УДК 004:378.2</w:t>
      </w:r>
      <w:r w:rsidR="00C823FE" w:rsidRPr="0050790C">
        <w:rPr>
          <w:rFonts w:ascii="Times New Roman" w:hAnsi="Times New Roman"/>
          <w:sz w:val="24"/>
          <w:szCs w:val="24"/>
          <w:lang w:val="ru-RU"/>
        </w:rPr>
        <w:t>(072)</w:t>
      </w:r>
    </w:p>
    <w:p w14:paraId="6F86233D" w14:textId="55A95637" w:rsidR="004E493F" w:rsidRPr="0050790C" w:rsidRDefault="004E493F" w:rsidP="00C04207">
      <w:pPr>
        <w:spacing w:after="0" w:line="240" w:lineRule="auto"/>
        <w:rPr>
          <w:rFonts w:ascii="Times New Roman" w:hAnsi="Times New Roman"/>
          <w:noProof/>
          <w:sz w:val="24"/>
          <w:szCs w:val="24"/>
          <w:lang w:val="ru-RU"/>
        </w:rPr>
      </w:pPr>
      <w:r w:rsidRPr="0050790C">
        <w:rPr>
          <w:rFonts w:ascii="Times New Roman" w:hAnsi="Times New Roman"/>
          <w:noProof/>
          <w:sz w:val="24"/>
          <w:szCs w:val="24"/>
          <w:lang w:val="ru-RU"/>
        </w:rPr>
        <w:t>ББК З97р30-252.</w:t>
      </w:r>
      <w:r w:rsidR="005919B0">
        <w:rPr>
          <w:rFonts w:ascii="Times New Roman" w:hAnsi="Times New Roman"/>
          <w:noProof/>
          <w:sz w:val="24"/>
          <w:szCs w:val="24"/>
          <w:lang w:val="ru-RU"/>
        </w:rPr>
        <w:t>.</w:t>
      </w:r>
      <w:r w:rsidRPr="0050790C">
        <w:rPr>
          <w:rFonts w:ascii="Times New Roman" w:hAnsi="Times New Roman"/>
          <w:noProof/>
          <w:sz w:val="24"/>
          <w:szCs w:val="24"/>
          <w:lang w:val="ru-RU"/>
        </w:rPr>
        <w:t>45</w:t>
      </w:r>
    </w:p>
    <w:p w14:paraId="1D3C39AB" w14:textId="108823C1" w:rsidR="004E493F" w:rsidRDefault="004E493F" w:rsidP="00B34556">
      <w:pPr>
        <w:spacing w:after="0" w:line="240" w:lineRule="auto"/>
        <w:ind w:firstLine="567"/>
        <w:rPr>
          <w:rFonts w:ascii="Times New Roman" w:hAnsi="Times New Roman"/>
          <w:noProof/>
          <w:sz w:val="24"/>
          <w:szCs w:val="24"/>
          <w:lang w:val="ru-RU"/>
        </w:rPr>
      </w:pPr>
      <w:r w:rsidRPr="0050790C">
        <w:rPr>
          <w:rFonts w:ascii="Times New Roman" w:hAnsi="Times New Roman"/>
          <w:noProof/>
          <w:sz w:val="24"/>
          <w:szCs w:val="24"/>
          <w:lang w:val="ru-RU"/>
        </w:rPr>
        <w:t>М545</w:t>
      </w:r>
    </w:p>
    <w:p w14:paraId="3D56429F" w14:textId="77777777" w:rsidR="00C13A4E" w:rsidRPr="00C04207" w:rsidRDefault="00C13A4E" w:rsidP="00C04207">
      <w:pPr>
        <w:widowControl w:val="0"/>
        <w:autoSpaceDE w:val="0"/>
        <w:autoSpaceDN w:val="0"/>
        <w:spacing w:before="100" w:after="0" w:line="240" w:lineRule="auto"/>
        <w:ind w:firstLine="851"/>
        <w:jc w:val="center"/>
        <w:rPr>
          <w:rFonts w:ascii="Times New Roman" w:eastAsiaTheme="minorEastAsia" w:hAnsi="Times New Roman"/>
          <w:i/>
          <w:sz w:val="28"/>
          <w:szCs w:val="28"/>
          <w:lang w:val="ru-RU" w:eastAsia="ru-RU"/>
        </w:rPr>
      </w:pPr>
      <w:r w:rsidRPr="00C04207">
        <w:rPr>
          <w:rFonts w:ascii="Times New Roman" w:eastAsiaTheme="minorEastAsia" w:hAnsi="Times New Roman"/>
          <w:i/>
          <w:sz w:val="28"/>
          <w:szCs w:val="28"/>
          <w:lang w:val="ru-RU" w:eastAsia="ru-RU"/>
        </w:rPr>
        <w:t>Рекомендовано к изданию Ученым советом</w:t>
      </w:r>
    </w:p>
    <w:p w14:paraId="314699F7" w14:textId="77777777" w:rsidR="00C13A4E" w:rsidRPr="00C04207" w:rsidRDefault="00C13A4E" w:rsidP="00C04207">
      <w:pPr>
        <w:widowControl w:val="0"/>
        <w:autoSpaceDE w:val="0"/>
        <w:autoSpaceDN w:val="0"/>
        <w:spacing w:before="100" w:after="0" w:line="240" w:lineRule="auto"/>
        <w:ind w:firstLine="851"/>
        <w:jc w:val="center"/>
        <w:rPr>
          <w:rFonts w:ascii="Times New Roman" w:eastAsiaTheme="minorEastAsia" w:hAnsi="Times New Roman"/>
          <w:i/>
          <w:sz w:val="28"/>
          <w:szCs w:val="28"/>
          <w:lang w:val="ru-RU" w:eastAsia="ru-RU"/>
        </w:rPr>
      </w:pPr>
      <w:r w:rsidRPr="00C04207">
        <w:rPr>
          <w:rFonts w:ascii="Times New Roman" w:eastAsiaTheme="minorEastAsia" w:hAnsi="Times New Roman"/>
          <w:i/>
          <w:sz w:val="28"/>
          <w:szCs w:val="28"/>
          <w:lang w:val="ru-RU" w:eastAsia="ru-RU"/>
        </w:rPr>
        <w:t>ГОУ ВПО «Донецкий национальный университет»</w:t>
      </w:r>
    </w:p>
    <w:p w14:paraId="7C8D6827" w14:textId="19D74A14" w:rsidR="00C13A4E" w:rsidRPr="00C04207" w:rsidRDefault="00C13A4E" w:rsidP="00C04207">
      <w:pPr>
        <w:widowControl w:val="0"/>
        <w:autoSpaceDE w:val="0"/>
        <w:autoSpaceDN w:val="0"/>
        <w:spacing w:before="100" w:after="0" w:line="240" w:lineRule="auto"/>
        <w:ind w:firstLine="851"/>
        <w:jc w:val="center"/>
        <w:rPr>
          <w:rFonts w:ascii="Times New Roman" w:eastAsiaTheme="minorEastAsia" w:hAnsi="Times New Roman"/>
          <w:i/>
          <w:sz w:val="28"/>
          <w:szCs w:val="28"/>
          <w:lang w:val="ru-RU" w:eastAsia="ru-RU"/>
        </w:rPr>
      </w:pPr>
      <w:r w:rsidRPr="00C04207">
        <w:rPr>
          <w:rFonts w:ascii="Times New Roman" w:eastAsiaTheme="minorEastAsia" w:hAnsi="Times New Roman"/>
          <w:i/>
          <w:sz w:val="28"/>
          <w:szCs w:val="28"/>
          <w:lang w:val="ru-RU" w:eastAsia="ru-RU"/>
        </w:rPr>
        <w:t>(прот</w:t>
      </w:r>
      <w:r w:rsidR="00B34556">
        <w:rPr>
          <w:rFonts w:ascii="Times New Roman" w:eastAsiaTheme="minorEastAsia" w:hAnsi="Times New Roman"/>
          <w:i/>
          <w:sz w:val="28"/>
          <w:szCs w:val="28"/>
          <w:lang w:val="ru-RU" w:eastAsia="ru-RU"/>
        </w:rPr>
        <w:t>окол № 8 от 27.09.2019</w:t>
      </w:r>
      <w:r w:rsidRPr="00C04207">
        <w:rPr>
          <w:rFonts w:ascii="Times New Roman" w:eastAsiaTheme="minorEastAsia" w:hAnsi="Times New Roman"/>
          <w:i/>
          <w:sz w:val="28"/>
          <w:szCs w:val="28"/>
          <w:lang w:val="ru-RU" w:eastAsia="ru-RU"/>
        </w:rPr>
        <w:t xml:space="preserve"> г.)</w:t>
      </w:r>
    </w:p>
    <w:p w14:paraId="57E18EB0" w14:textId="77777777" w:rsidR="00C13A4E" w:rsidRPr="00466638" w:rsidRDefault="00C13A4E" w:rsidP="00C04207">
      <w:pPr>
        <w:widowControl w:val="0"/>
        <w:spacing w:after="0" w:line="240" w:lineRule="auto"/>
        <w:ind w:firstLine="851"/>
        <w:jc w:val="center"/>
        <w:rPr>
          <w:rFonts w:ascii="Times New Roman" w:hAnsi="Times New Roman"/>
          <w:sz w:val="20"/>
          <w:szCs w:val="20"/>
          <w:lang w:val="ru-RU" w:eastAsia="ru-RU"/>
        </w:rPr>
      </w:pPr>
    </w:p>
    <w:p w14:paraId="032BCCC9" w14:textId="77777777" w:rsidR="00C13A4E" w:rsidRPr="00C04207" w:rsidRDefault="00C13A4E" w:rsidP="0050790C">
      <w:pPr>
        <w:spacing w:after="60"/>
        <w:rPr>
          <w:rFonts w:ascii="Times New Roman" w:hAnsi="Times New Roman"/>
          <w:sz w:val="28"/>
          <w:szCs w:val="28"/>
          <w:lang w:val="ru-RU"/>
        </w:rPr>
      </w:pPr>
      <w:r w:rsidRPr="00C04207">
        <w:rPr>
          <w:rFonts w:ascii="Times New Roman" w:hAnsi="Times New Roman"/>
          <w:b/>
          <w:sz w:val="28"/>
          <w:szCs w:val="28"/>
          <w:lang w:val="ru-RU"/>
        </w:rPr>
        <w:t>Составители:</w:t>
      </w:r>
      <w:r w:rsidRPr="00C04207">
        <w:rPr>
          <w:rFonts w:ascii="Times New Roman" w:hAnsi="Times New Roman"/>
          <w:sz w:val="28"/>
          <w:szCs w:val="28"/>
          <w:lang w:val="ru-RU"/>
        </w:rPr>
        <w:tab/>
      </w:r>
      <w:r w:rsidRPr="00C04207">
        <w:rPr>
          <w:rFonts w:ascii="Times New Roman" w:hAnsi="Times New Roman"/>
          <w:i/>
          <w:sz w:val="28"/>
          <w:szCs w:val="28"/>
          <w:lang w:val="ru-RU"/>
        </w:rPr>
        <w:t>В. К. Толстых</w:t>
      </w:r>
      <w:r w:rsidRPr="00C04207">
        <w:rPr>
          <w:rFonts w:ascii="Times New Roman" w:hAnsi="Times New Roman"/>
          <w:sz w:val="28"/>
          <w:szCs w:val="28"/>
          <w:lang w:val="ru-RU"/>
        </w:rPr>
        <w:t>, д-р физ.-мат. наук, проф.;</w:t>
      </w:r>
    </w:p>
    <w:p w14:paraId="425BDC23" w14:textId="73A52AB8" w:rsidR="00C13A4E" w:rsidRPr="00C04207" w:rsidRDefault="00C13A4E" w:rsidP="0050790C">
      <w:pPr>
        <w:spacing w:after="60"/>
        <w:ind w:left="1701" w:firstLine="567"/>
        <w:rPr>
          <w:rFonts w:ascii="Times New Roman" w:hAnsi="Times New Roman"/>
          <w:i/>
          <w:sz w:val="28"/>
          <w:szCs w:val="28"/>
          <w:lang w:val="ru-RU"/>
        </w:rPr>
      </w:pPr>
      <w:r w:rsidRPr="00C04207">
        <w:rPr>
          <w:rFonts w:ascii="Times New Roman" w:hAnsi="Times New Roman"/>
          <w:i/>
          <w:sz w:val="28"/>
          <w:szCs w:val="28"/>
          <w:lang w:val="ru-RU"/>
        </w:rPr>
        <w:t>Т. В. Ермоленко</w:t>
      </w:r>
      <w:r w:rsidRPr="00C04207">
        <w:rPr>
          <w:rFonts w:ascii="Times New Roman" w:hAnsi="Times New Roman"/>
          <w:sz w:val="28"/>
          <w:szCs w:val="28"/>
          <w:lang w:val="ru-RU"/>
        </w:rPr>
        <w:t>, к</w:t>
      </w:r>
      <w:r w:rsidR="00B34556">
        <w:rPr>
          <w:rFonts w:ascii="Times New Roman" w:hAnsi="Times New Roman"/>
          <w:sz w:val="28"/>
          <w:szCs w:val="28"/>
          <w:lang w:val="ru-RU"/>
        </w:rPr>
        <w:t>анд</w:t>
      </w:r>
      <w:r w:rsidRPr="00C04207">
        <w:rPr>
          <w:rFonts w:ascii="Times New Roman" w:hAnsi="Times New Roman"/>
          <w:sz w:val="28"/>
          <w:szCs w:val="28"/>
          <w:lang w:val="ru-RU"/>
        </w:rPr>
        <w:t>.</w:t>
      </w:r>
      <w:r w:rsidR="00B34556">
        <w:rPr>
          <w:rFonts w:ascii="Times New Roman" w:hAnsi="Times New Roman"/>
          <w:sz w:val="28"/>
          <w:szCs w:val="28"/>
          <w:lang w:val="ru-RU"/>
        </w:rPr>
        <w:t xml:space="preserve"> </w:t>
      </w:r>
      <w:r w:rsidRPr="00C04207">
        <w:rPr>
          <w:rFonts w:ascii="Times New Roman" w:hAnsi="Times New Roman"/>
          <w:sz w:val="28"/>
          <w:szCs w:val="28"/>
          <w:lang w:val="ru-RU"/>
        </w:rPr>
        <w:t>т</w:t>
      </w:r>
      <w:r w:rsidR="00B34556">
        <w:rPr>
          <w:rFonts w:ascii="Times New Roman" w:hAnsi="Times New Roman"/>
          <w:sz w:val="28"/>
          <w:szCs w:val="28"/>
          <w:lang w:val="ru-RU"/>
        </w:rPr>
        <w:t>ехн</w:t>
      </w:r>
      <w:r w:rsidRPr="00C04207">
        <w:rPr>
          <w:rFonts w:ascii="Times New Roman" w:hAnsi="Times New Roman"/>
          <w:sz w:val="28"/>
          <w:szCs w:val="28"/>
          <w:lang w:val="ru-RU"/>
        </w:rPr>
        <w:t>.</w:t>
      </w:r>
      <w:r w:rsidR="00B34556">
        <w:rPr>
          <w:rFonts w:ascii="Times New Roman" w:hAnsi="Times New Roman"/>
          <w:sz w:val="28"/>
          <w:szCs w:val="28"/>
          <w:lang w:val="ru-RU"/>
        </w:rPr>
        <w:t xml:space="preserve"> </w:t>
      </w:r>
      <w:r w:rsidRPr="00C04207">
        <w:rPr>
          <w:rFonts w:ascii="Times New Roman" w:hAnsi="Times New Roman"/>
          <w:sz w:val="28"/>
          <w:szCs w:val="28"/>
          <w:lang w:val="ru-RU"/>
        </w:rPr>
        <w:t>н</w:t>
      </w:r>
      <w:r w:rsidR="00B34556">
        <w:rPr>
          <w:rFonts w:ascii="Times New Roman" w:hAnsi="Times New Roman"/>
          <w:sz w:val="28"/>
          <w:szCs w:val="28"/>
          <w:lang w:val="ru-RU"/>
        </w:rPr>
        <w:t>аук</w:t>
      </w:r>
      <w:r w:rsidRPr="00C04207">
        <w:rPr>
          <w:rFonts w:ascii="Times New Roman" w:hAnsi="Times New Roman"/>
          <w:sz w:val="28"/>
          <w:szCs w:val="28"/>
          <w:lang w:val="ru-RU"/>
        </w:rPr>
        <w:t>, доц</w:t>
      </w:r>
      <w:r w:rsidR="00B34556">
        <w:rPr>
          <w:rFonts w:ascii="Times New Roman" w:hAnsi="Times New Roman"/>
          <w:sz w:val="28"/>
          <w:szCs w:val="28"/>
          <w:lang w:val="ru-RU"/>
        </w:rPr>
        <w:t>.</w:t>
      </w:r>
      <w:r w:rsidRPr="00C04207">
        <w:rPr>
          <w:rFonts w:ascii="Times New Roman" w:hAnsi="Times New Roman"/>
          <w:sz w:val="28"/>
          <w:szCs w:val="28"/>
          <w:lang w:val="ru-RU"/>
        </w:rPr>
        <w:t>;</w:t>
      </w:r>
    </w:p>
    <w:p w14:paraId="59190F7F" w14:textId="4FEA1915" w:rsidR="00C13A4E" w:rsidRPr="00C04207" w:rsidRDefault="00C13A4E" w:rsidP="0050790C">
      <w:pPr>
        <w:spacing w:after="60"/>
        <w:ind w:left="1701" w:firstLine="567"/>
        <w:rPr>
          <w:rFonts w:ascii="Times New Roman" w:hAnsi="Times New Roman"/>
          <w:i/>
          <w:sz w:val="28"/>
          <w:szCs w:val="28"/>
          <w:lang w:val="ru-RU"/>
        </w:rPr>
      </w:pPr>
      <w:r w:rsidRPr="00C04207">
        <w:rPr>
          <w:rFonts w:ascii="Times New Roman" w:hAnsi="Times New Roman"/>
          <w:i/>
          <w:sz w:val="28"/>
          <w:szCs w:val="28"/>
          <w:lang w:val="ru-RU"/>
        </w:rPr>
        <w:t>Т. В. Шарий</w:t>
      </w:r>
      <w:r w:rsidRPr="00C04207">
        <w:rPr>
          <w:rFonts w:ascii="Times New Roman" w:hAnsi="Times New Roman"/>
          <w:sz w:val="28"/>
          <w:szCs w:val="28"/>
          <w:lang w:val="ru-RU"/>
        </w:rPr>
        <w:t>, к</w:t>
      </w:r>
      <w:r w:rsidR="00B34556">
        <w:rPr>
          <w:rFonts w:ascii="Times New Roman" w:hAnsi="Times New Roman"/>
          <w:sz w:val="28"/>
          <w:szCs w:val="28"/>
          <w:lang w:val="ru-RU"/>
        </w:rPr>
        <w:t>анд</w:t>
      </w:r>
      <w:r w:rsidRPr="00C04207">
        <w:rPr>
          <w:rFonts w:ascii="Times New Roman" w:hAnsi="Times New Roman"/>
          <w:sz w:val="28"/>
          <w:szCs w:val="28"/>
          <w:lang w:val="ru-RU"/>
        </w:rPr>
        <w:t>.</w:t>
      </w:r>
      <w:r w:rsidR="00B34556">
        <w:rPr>
          <w:rFonts w:ascii="Times New Roman" w:hAnsi="Times New Roman"/>
          <w:sz w:val="28"/>
          <w:szCs w:val="28"/>
          <w:lang w:val="ru-RU"/>
        </w:rPr>
        <w:t xml:space="preserve"> </w:t>
      </w:r>
      <w:r w:rsidRPr="00C04207">
        <w:rPr>
          <w:rFonts w:ascii="Times New Roman" w:hAnsi="Times New Roman"/>
          <w:sz w:val="28"/>
          <w:szCs w:val="28"/>
          <w:lang w:val="ru-RU"/>
        </w:rPr>
        <w:t>т</w:t>
      </w:r>
      <w:r w:rsidR="00B34556">
        <w:rPr>
          <w:rFonts w:ascii="Times New Roman" w:hAnsi="Times New Roman"/>
          <w:sz w:val="28"/>
          <w:szCs w:val="28"/>
          <w:lang w:val="ru-RU"/>
        </w:rPr>
        <w:t>ехн</w:t>
      </w:r>
      <w:r w:rsidRPr="00C04207">
        <w:rPr>
          <w:rFonts w:ascii="Times New Roman" w:hAnsi="Times New Roman"/>
          <w:sz w:val="28"/>
          <w:szCs w:val="28"/>
          <w:lang w:val="ru-RU"/>
        </w:rPr>
        <w:t>.</w:t>
      </w:r>
      <w:r w:rsidR="00B34556">
        <w:rPr>
          <w:rFonts w:ascii="Times New Roman" w:hAnsi="Times New Roman"/>
          <w:sz w:val="28"/>
          <w:szCs w:val="28"/>
          <w:lang w:val="ru-RU"/>
        </w:rPr>
        <w:t xml:space="preserve"> </w:t>
      </w:r>
      <w:r w:rsidRPr="00C04207">
        <w:rPr>
          <w:rFonts w:ascii="Times New Roman" w:hAnsi="Times New Roman"/>
          <w:sz w:val="28"/>
          <w:szCs w:val="28"/>
          <w:lang w:val="ru-RU"/>
        </w:rPr>
        <w:t>н</w:t>
      </w:r>
      <w:r w:rsidR="00B34556">
        <w:rPr>
          <w:rFonts w:ascii="Times New Roman" w:hAnsi="Times New Roman"/>
          <w:sz w:val="28"/>
          <w:szCs w:val="28"/>
          <w:lang w:val="ru-RU"/>
        </w:rPr>
        <w:t>аук</w:t>
      </w:r>
      <w:r w:rsidRPr="00C04207">
        <w:rPr>
          <w:rFonts w:ascii="Times New Roman" w:hAnsi="Times New Roman"/>
          <w:sz w:val="28"/>
          <w:szCs w:val="28"/>
          <w:lang w:val="ru-RU"/>
        </w:rPr>
        <w:t>, доц</w:t>
      </w:r>
      <w:r w:rsidR="00B34556">
        <w:rPr>
          <w:rFonts w:ascii="Times New Roman" w:hAnsi="Times New Roman"/>
          <w:sz w:val="28"/>
          <w:szCs w:val="28"/>
          <w:lang w:val="ru-RU"/>
        </w:rPr>
        <w:t>.</w:t>
      </w:r>
      <w:r w:rsidRPr="00C04207">
        <w:rPr>
          <w:rFonts w:ascii="Times New Roman" w:hAnsi="Times New Roman"/>
          <w:sz w:val="28"/>
          <w:szCs w:val="28"/>
          <w:lang w:val="ru-RU"/>
        </w:rPr>
        <w:t>;</w:t>
      </w:r>
    </w:p>
    <w:p w14:paraId="31745161" w14:textId="5C7576C5" w:rsidR="00C13A4E" w:rsidRPr="00C04207" w:rsidRDefault="00C13A4E" w:rsidP="0050790C">
      <w:pPr>
        <w:spacing w:after="0"/>
        <w:ind w:left="1701" w:firstLine="567"/>
        <w:rPr>
          <w:rFonts w:ascii="Times New Roman" w:hAnsi="Times New Roman"/>
          <w:sz w:val="28"/>
          <w:szCs w:val="28"/>
          <w:lang w:val="ru-RU"/>
        </w:rPr>
      </w:pPr>
      <w:r w:rsidRPr="00C04207">
        <w:rPr>
          <w:rFonts w:ascii="Times New Roman" w:hAnsi="Times New Roman"/>
          <w:i/>
          <w:sz w:val="28"/>
          <w:szCs w:val="28"/>
          <w:lang w:val="ru-RU"/>
        </w:rPr>
        <w:t xml:space="preserve">В. И. Бондаренко, </w:t>
      </w:r>
      <w:r w:rsidRPr="00C04207">
        <w:rPr>
          <w:rFonts w:ascii="Times New Roman" w:hAnsi="Times New Roman"/>
          <w:sz w:val="28"/>
          <w:szCs w:val="28"/>
          <w:lang w:val="ru-RU"/>
        </w:rPr>
        <w:t>к</w:t>
      </w:r>
      <w:r w:rsidR="00466638">
        <w:rPr>
          <w:rFonts w:ascii="Times New Roman" w:hAnsi="Times New Roman"/>
          <w:sz w:val="28"/>
          <w:szCs w:val="28"/>
          <w:lang w:val="ru-RU"/>
        </w:rPr>
        <w:t>анд</w:t>
      </w:r>
      <w:r w:rsidRPr="00C04207">
        <w:rPr>
          <w:rFonts w:ascii="Times New Roman" w:hAnsi="Times New Roman"/>
          <w:sz w:val="28"/>
          <w:szCs w:val="28"/>
          <w:lang w:val="ru-RU"/>
        </w:rPr>
        <w:t>.</w:t>
      </w:r>
      <w:r w:rsidR="00466638">
        <w:rPr>
          <w:rFonts w:ascii="Times New Roman" w:hAnsi="Times New Roman"/>
          <w:sz w:val="28"/>
          <w:szCs w:val="28"/>
          <w:lang w:val="ru-RU"/>
        </w:rPr>
        <w:t xml:space="preserve"> </w:t>
      </w:r>
      <w:r w:rsidRPr="00C04207">
        <w:rPr>
          <w:rFonts w:ascii="Times New Roman" w:hAnsi="Times New Roman"/>
          <w:sz w:val="28"/>
          <w:szCs w:val="28"/>
          <w:lang w:val="ru-RU"/>
        </w:rPr>
        <w:t>т</w:t>
      </w:r>
      <w:r w:rsidR="00466638">
        <w:rPr>
          <w:rFonts w:ascii="Times New Roman" w:hAnsi="Times New Roman"/>
          <w:sz w:val="28"/>
          <w:szCs w:val="28"/>
          <w:lang w:val="ru-RU"/>
        </w:rPr>
        <w:t>ехн</w:t>
      </w:r>
      <w:r w:rsidRPr="00C04207">
        <w:rPr>
          <w:rFonts w:ascii="Times New Roman" w:hAnsi="Times New Roman"/>
          <w:sz w:val="28"/>
          <w:szCs w:val="28"/>
          <w:lang w:val="ru-RU"/>
        </w:rPr>
        <w:t>.</w:t>
      </w:r>
      <w:r w:rsidR="00466638">
        <w:rPr>
          <w:rFonts w:ascii="Times New Roman" w:hAnsi="Times New Roman"/>
          <w:sz w:val="28"/>
          <w:szCs w:val="28"/>
          <w:lang w:val="ru-RU"/>
        </w:rPr>
        <w:t xml:space="preserve"> </w:t>
      </w:r>
      <w:r w:rsidRPr="00C04207">
        <w:rPr>
          <w:rFonts w:ascii="Times New Roman" w:hAnsi="Times New Roman"/>
          <w:sz w:val="28"/>
          <w:szCs w:val="28"/>
          <w:lang w:val="ru-RU"/>
        </w:rPr>
        <w:t>н</w:t>
      </w:r>
      <w:r w:rsidR="00466638">
        <w:rPr>
          <w:rFonts w:ascii="Times New Roman" w:hAnsi="Times New Roman"/>
          <w:sz w:val="28"/>
          <w:szCs w:val="28"/>
          <w:lang w:val="ru-RU"/>
        </w:rPr>
        <w:t>аук</w:t>
      </w:r>
      <w:r w:rsidRPr="00C04207">
        <w:rPr>
          <w:rFonts w:ascii="Times New Roman" w:hAnsi="Times New Roman"/>
          <w:sz w:val="28"/>
          <w:szCs w:val="28"/>
          <w:lang w:val="ru-RU"/>
        </w:rPr>
        <w:t>, ст. преп.</w:t>
      </w:r>
      <w:r w:rsidR="00F31DCD" w:rsidRPr="00C04207">
        <w:rPr>
          <w:rFonts w:ascii="Times New Roman" w:hAnsi="Times New Roman"/>
          <w:sz w:val="28"/>
          <w:szCs w:val="28"/>
          <w:lang w:val="ru-RU"/>
        </w:rPr>
        <w:t>;</w:t>
      </w:r>
    </w:p>
    <w:p w14:paraId="5662D2B3" w14:textId="77777777" w:rsidR="00C13A4E" w:rsidRPr="00C04207" w:rsidRDefault="00C13A4E" w:rsidP="0050790C">
      <w:pPr>
        <w:spacing w:after="60"/>
        <w:ind w:left="1701" w:firstLine="567"/>
        <w:rPr>
          <w:rFonts w:ascii="Times New Roman" w:hAnsi="Times New Roman"/>
          <w:sz w:val="28"/>
          <w:szCs w:val="28"/>
          <w:lang w:val="ru-RU"/>
        </w:rPr>
      </w:pPr>
      <w:r w:rsidRPr="00C04207">
        <w:rPr>
          <w:rFonts w:ascii="Times New Roman" w:hAnsi="Times New Roman"/>
          <w:i/>
          <w:sz w:val="28"/>
          <w:szCs w:val="28"/>
          <w:lang w:val="ru-RU"/>
        </w:rPr>
        <w:t>В. Е. Бодряга</w:t>
      </w:r>
      <w:r w:rsidRPr="00C04207">
        <w:rPr>
          <w:rFonts w:ascii="Times New Roman" w:hAnsi="Times New Roman"/>
          <w:sz w:val="28"/>
          <w:szCs w:val="28"/>
          <w:lang w:val="ru-RU"/>
        </w:rPr>
        <w:t>, ст. преп.;</w:t>
      </w:r>
    </w:p>
    <w:p w14:paraId="2839FC6A" w14:textId="77777777" w:rsidR="00C13A4E" w:rsidRPr="00C04207" w:rsidRDefault="00C13A4E" w:rsidP="0050790C">
      <w:pPr>
        <w:spacing w:after="0"/>
        <w:ind w:left="1701" w:firstLine="567"/>
        <w:rPr>
          <w:rFonts w:ascii="Times New Roman" w:hAnsi="Times New Roman"/>
          <w:sz w:val="28"/>
          <w:szCs w:val="28"/>
          <w:lang w:val="ru-RU"/>
        </w:rPr>
      </w:pPr>
      <w:r w:rsidRPr="00C04207">
        <w:rPr>
          <w:rFonts w:ascii="Times New Roman" w:hAnsi="Times New Roman"/>
          <w:i/>
          <w:sz w:val="28"/>
          <w:szCs w:val="28"/>
          <w:lang w:val="ru-RU"/>
        </w:rPr>
        <w:t>В. Н. Котенко</w:t>
      </w:r>
      <w:r w:rsidRPr="00C04207">
        <w:rPr>
          <w:rFonts w:ascii="Times New Roman" w:hAnsi="Times New Roman"/>
          <w:sz w:val="28"/>
          <w:szCs w:val="28"/>
          <w:lang w:val="ru-RU"/>
        </w:rPr>
        <w:t>, ст. преп.</w:t>
      </w:r>
    </w:p>
    <w:p w14:paraId="3D35ACF1" w14:textId="15EA2DC6" w:rsidR="00C13A4E" w:rsidRPr="00C04207" w:rsidRDefault="00C13A4E" w:rsidP="00466638">
      <w:pPr>
        <w:spacing w:after="60"/>
        <w:ind w:firstLine="709"/>
        <w:jc w:val="both"/>
        <w:rPr>
          <w:rFonts w:ascii="Times New Roman" w:hAnsi="Times New Roman"/>
          <w:b/>
          <w:sz w:val="28"/>
          <w:szCs w:val="28"/>
          <w:lang w:val="ru-RU"/>
        </w:rPr>
      </w:pPr>
      <w:r w:rsidRPr="00C04207">
        <w:rPr>
          <w:rFonts w:ascii="Times New Roman" w:hAnsi="Times New Roman"/>
          <w:color w:val="000000"/>
          <w:sz w:val="28"/>
          <w:szCs w:val="28"/>
          <w:shd w:val="clear" w:color="auto" w:fill="FFFFFF"/>
          <w:lang w:val="ru-RU"/>
        </w:rPr>
        <w:t>Методические указания к выполнению и оформлению курсовых и выпускных квалификационных работ для студентов направления подготовки «Информатика и вычи</w:t>
      </w:r>
      <w:r w:rsidR="00466638">
        <w:rPr>
          <w:rFonts w:ascii="Times New Roman" w:hAnsi="Times New Roman"/>
          <w:color w:val="000000"/>
          <w:sz w:val="28"/>
          <w:szCs w:val="28"/>
          <w:shd w:val="clear" w:color="auto" w:fill="FFFFFF"/>
          <w:lang w:val="ru-RU"/>
        </w:rPr>
        <w:t>слительная техника»</w:t>
      </w:r>
      <w:r w:rsidR="00F31DCD" w:rsidRPr="00C04207">
        <w:rPr>
          <w:rFonts w:ascii="Times New Roman" w:hAnsi="Times New Roman"/>
          <w:color w:val="000000"/>
          <w:sz w:val="28"/>
          <w:szCs w:val="28"/>
          <w:shd w:val="clear" w:color="auto" w:fill="FFFFFF"/>
          <w:lang w:val="ru-RU"/>
        </w:rPr>
        <w:t> </w:t>
      </w:r>
      <w:r w:rsidRPr="00C04207">
        <w:rPr>
          <w:rFonts w:ascii="Times New Roman" w:hAnsi="Times New Roman"/>
          <w:color w:val="000000"/>
          <w:sz w:val="28"/>
          <w:szCs w:val="28"/>
          <w:shd w:val="clear" w:color="auto" w:fill="FFFFFF"/>
          <w:lang w:val="ru-RU"/>
        </w:rPr>
        <w:t xml:space="preserve">/ </w:t>
      </w:r>
      <w:r w:rsidR="00466638">
        <w:rPr>
          <w:rFonts w:ascii="Times New Roman" w:hAnsi="Times New Roman"/>
          <w:color w:val="000000"/>
          <w:sz w:val="28"/>
          <w:szCs w:val="28"/>
          <w:shd w:val="clear" w:color="auto" w:fill="FFFFFF"/>
          <w:lang w:val="ru-RU"/>
        </w:rPr>
        <w:t>сост.: В. К. Толстых и др.</w:t>
      </w:r>
      <w:r w:rsidRPr="00C04207">
        <w:rPr>
          <w:rFonts w:ascii="Times New Roman" w:hAnsi="Times New Roman"/>
          <w:color w:val="000000"/>
          <w:sz w:val="28"/>
          <w:szCs w:val="28"/>
          <w:shd w:val="clear" w:color="auto" w:fill="FFFFFF"/>
          <w:lang w:val="ru-RU"/>
        </w:rPr>
        <w:t>– Донецк:</w:t>
      </w:r>
      <w:r w:rsidRPr="00C04207">
        <w:rPr>
          <w:rFonts w:ascii="Times New Roman" w:hAnsi="Times New Roman"/>
          <w:sz w:val="28"/>
          <w:szCs w:val="28"/>
          <w:lang w:val="ru-RU" w:eastAsia="ru-RU"/>
        </w:rPr>
        <w:t xml:space="preserve"> </w:t>
      </w:r>
      <w:r w:rsidRPr="00C04207">
        <w:rPr>
          <w:rFonts w:ascii="Times New Roman" w:hAnsi="Times New Roman"/>
          <w:color w:val="000000"/>
          <w:sz w:val="28"/>
          <w:szCs w:val="28"/>
          <w:shd w:val="clear" w:color="auto" w:fill="FFFFFF"/>
          <w:lang w:val="ru-RU"/>
        </w:rPr>
        <w:t>ДонНУ, 201</w:t>
      </w:r>
      <w:r w:rsidR="00466638">
        <w:rPr>
          <w:rFonts w:ascii="Times New Roman" w:hAnsi="Times New Roman"/>
          <w:color w:val="000000"/>
          <w:sz w:val="28"/>
          <w:szCs w:val="28"/>
          <w:shd w:val="clear" w:color="auto" w:fill="FFFFFF"/>
          <w:lang w:val="ru-RU"/>
        </w:rPr>
        <w:t>9</w:t>
      </w:r>
      <w:r w:rsidRPr="00C04207">
        <w:rPr>
          <w:rFonts w:ascii="Times New Roman" w:hAnsi="Times New Roman"/>
          <w:color w:val="000000"/>
          <w:sz w:val="28"/>
          <w:szCs w:val="28"/>
          <w:shd w:val="clear" w:color="auto" w:fill="FFFFFF"/>
          <w:lang w:val="ru-RU"/>
        </w:rPr>
        <w:t>. – 4</w:t>
      </w:r>
      <w:r w:rsidR="00F31DCD" w:rsidRPr="00C04207">
        <w:rPr>
          <w:rFonts w:ascii="Times New Roman" w:hAnsi="Times New Roman"/>
          <w:color w:val="000000"/>
          <w:sz w:val="28"/>
          <w:szCs w:val="28"/>
          <w:shd w:val="clear" w:color="auto" w:fill="FFFFFF"/>
          <w:lang w:val="ru-RU"/>
        </w:rPr>
        <w:t>5</w:t>
      </w:r>
      <w:r w:rsidRPr="00C04207">
        <w:rPr>
          <w:rFonts w:ascii="Times New Roman" w:hAnsi="Times New Roman"/>
          <w:color w:val="000000"/>
          <w:sz w:val="28"/>
          <w:szCs w:val="28"/>
          <w:shd w:val="clear" w:color="auto" w:fill="FFFFFF"/>
          <w:lang w:val="ru-RU"/>
        </w:rPr>
        <w:t xml:space="preserve"> с.</w:t>
      </w:r>
    </w:p>
    <w:p w14:paraId="4F386D3F" w14:textId="7418683E" w:rsidR="00C13A4E" w:rsidRPr="00C04207" w:rsidRDefault="00C13A4E" w:rsidP="003016AF">
      <w:pPr>
        <w:spacing w:after="0"/>
        <w:ind w:firstLine="709"/>
        <w:rPr>
          <w:rFonts w:ascii="Times New Roman" w:hAnsi="Times New Roman"/>
          <w:i/>
          <w:sz w:val="28"/>
          <w:szCs w:val="28"/>
          <w:lang w:val="ru-RU"/>
        </w:rPr>
      </w:pPr>
      <w:r w:rsidRPr="00C04207">
        <w:rPr>
          <w:rFonts w:ascii="Times New Roman" w:hAnsi="Times New Roman"/>
          <w:b/>
          <w:i/>
          <w:sz w:val="28"/>
          <w:szCs w:val="28"/>
          <w:lang w:val="ru-RU"/>
        </w:rPr>
        <w:t>Рецензент</w:t>
      </w:r>
      <w:r w:rsidR="00DD25D5" w:rsidRPr="00C04207">
        <w:rPr>
          <w:rFonts w:ascii="Times New Roman" w:hAnsi="Times New Roman"/>
          <w:b/>
          <w:i/>
          <w:sz w:val="28"/>
          <w:szCs w:val="28"/>
          <w:lang w:val="ru-RU"/>
        </w:rPr>
        <w:t>ы</w:t>
      </w:r>
      <w:r w:rsidRPr="00C04207">
        <w:rPr>
          <w:rFonts w:ascii="Times New Roman" w:hAnsi="Times New Roman"/>
          <w:b/>
          <w:i/>
          <w:sz w:val="28"/>
          <w:szCs w:val="28"/>
          <w:lang w:val="ru-RU"/>
        </w:rPr>
        <w:t>:</w:t>
      </w:r>
      <w:r w:rsidRPr="00C04207">
        <w:rPr>
          <w:rFonts w:ascii="Times New Roman" w:hAnsi="Times New Roman"/>
          <w:i/>
          <w:sz w:val="28"/>
          <w:szCs w:val="28"/>
          <w:lang w:val="ru-RU"/>
        </w:rPr>
        <w:t xml:space="preserve"> </w:t>
      </w:r>
    </w:p>
    <w:p w14:paraId="67640ED4" w14:textId="34EF637A" w:rsidR="00DD25D5" w:rsidRPr="00C04207" w:rsidRDefault="000B1E1F" w:rsidP="00466638">
      <w:pPr>
        <w:spacing w:after="0"/>
        <w:ind w:firstLine="709"/>
        <w:jc w:val="both"/>
        <w:rPr>
          <w:rFonts w:ascii="Times New Roman" w:hAnsi="Times New Roman"/>
          <w:sz w:val="28"/>
          <w:szCs w:val="28"/>
          <w:lang w:val="ru-RU"/>
        </w:rPr>
      </w:pPr>
      <w:r w:rsidRPr="00C04207">
        <w:rPr>
          <w:rFonts w:ascii="Times New Roman" w:hAnsi="Times New Roman"/>
          <w:i/>
          <w:sz w:val="28"/>
          <w:szCs w:val="28"/>
          <w:lang w:val="ru-RU"/>
        </w:rPr>
        <w:t xml:space="preserve">Недопекин Ф. В., </w:t>
      </w:r>
      <w:r w:rsidRPr="00C04207">
        <w:rPr>
          <w:rFonts w:ascii="Times New Roman" w:hAnsi="Times New Roman"/>
          <w:sz w:val="28"/>
          <w:szCs w:val="28"/>
          <w:lang w:val="ru-RU"/>
        </w:rPr>
        <w:t>д-р т</w:t>
      </w:r>
      <w:r w:rsidR="00941A2D" w:rsidRPr="00C04207">
        <w:rPr>
          <w:rFonts w:ascii="Times New Roman" w:hAnsi="Times New Roman"/>
          <w:sz w:val="28"/>
          <w:szCs w:val="28"/>
          <w:lang w:val="ru-RU"/>
        </w:rPr>
        <w:t>ехн.</w:t>
      </w:r>
      <w:r w:rsidR="00466638">
        <w:rPr>
          <w:rFonts w:ascii="Times New Roman" w:hAnsi="Times New Roman"/>
          <w:sz w:val="28"/>
          <w:szCs w:val="28"/>
          <w:lang w:val="ru-RU"/>
        </w:rPr>
        <w:t xml:space="preserve"> </w:t>
      </w:r>
      <w:r w:rsidR="00941A2D" w:rsidRPr="00C04207">
        <w:rPr>
          <w:rFonts w:ascii="Times New Roman" w:hAnsi="Times New Roman"/>
          <w:sz w:val="28"/>
          <w:szCs w:val="28"/>
          <w:lang w:val="ru-RU"/>
        </w:rPr>
        <w:t>наук</w:t>
      </w:r>
      <w:r w:rsidR="00466638">
        <w:rPr>
          <w:rFonts w:ascii="Times New Roman" w:hAnsi="Times New Roman"/>
          <w:sz w:val="28"/>
          <w:szCs w:val="28"/>
          <w:lang w:val="ru-RU"/>
        </w:rPr>
        <w:t>, проф.</w:t>
      </w:r>
      <w:r w:rsidRPr="00C04207">
        <w:rPr>
          <w:rFonts w:ascii="Times New Roman" w:hAnsi="Times New Roman"/>
          <w:sz w:val="28"/>
          <w:szCs w:val="28"/>
          <w:lang w:val="ru-RU"/>
        </w:rPr>
        <w:t xml:space="preserve"> кафедры физики неравновесных процессов, метрологии и экологии им. И. Л. Повха, ГОУ ВПО «Донецкий национальный университет»;</w:t>
      </w:r>
    </w:p>
    <w:p w14:paraId="2811F45F" w14:textId="0C9BB78B" w:rsidR="000B1E1F" w:rsidRPr="00C04207" w:rsidRDefault="000B1E1F" w:rsidP="00466638">
      <w:pPr>
        <w:spacing w:after="60"/>
        <w:ind w:firstLine="709"/>
        <w:jc w:val="both"/>
        <w:rPr>
          <w:rFonts w:ascii="Times New Roman" w:hAnsi="Times New Roman"/>
          <w:sz w:val="28"/>
          <w:szCs w:val="28"/>
          <w:lang w:val="ru-RU"/>
        </w:rPr>
      </w:pPr>
      <w:r w:rsidRPr="00C04207">
        <w:rPr>
          <w:rFonts w:ascii="Times New Roman" w:hAnsi="Times New Roman"/>
          <w:i/>
          <w:sz w:val="28"/>
          <w:szCs w:val="28"/>
          <w:lang w:val="ru-RU"/>
        </w:rPr>
        <w:t>Милославский А.</w:t>
      </w:r>
      <w:r w:rsidR="00ED11F8">
        <w:rPr>
          <w:rFonts w:ascii="Times New Roman" w:hAnsi="Times New Roman"/>
          <w:i/>
          <w:sz w:val="28"/>
          <w:szCs w:val="28"/>
          <w:lang w:val="ru-RU"/>
        </w:rPr>
        <w:t> </w:t>
      </w:r>
      <w:r w:rsidRPr="00C04207">
        <w:rPr>
          <w:rFonts w:ascii="Times New Roman" w:hAnsi="Times New Roman"/>
          <w:i/>
          <w:sz w:val="28"/>
          <w:szCs w:val="28"/>
          <w:lang w:val="ru-RU"/>
        </w:rPr>
        <w:t>Г.</w:t>
      </w:r>
      <w:r w:rsidRPr="00C04207">
        <w:rPr>
          <w:rFonts w:ascii="Times New Roman" w:hAnsi="Times New Roman"/>
          <w:sz w:val="28"/>
          <w:szCs w:val="28"/>
          <w:lang w:val="ru-RU"/>
        </w:rPr>
        <w:t xml:space="preserve"> д-р ф</w:t>
      </w:r>
      <w:r w:rsidR="00ED11F8">
        <w:rPr>
          <w:rFonts w:ascii="Times New Roman" w:hAnsi="Times New Roman"/>
          <w:sz w:val="28"/>
          <w:szCs w:val="28"/>
          <w:lang w:val="ru-RU"/>
        </w:rPr>
        <w:t>из</w:t>
      </w:r>
      <w:r w:rsidRPr="00C04207">
        <w:rPr>
          <w:rFonts w:ascii="Times New Roman" w:hAnsi="Times New Roman"/>
          <w:sz w:val="28"/>
          <w:szCs w:val="28"/>
          <w:lang w:val="ru-RU"/>
        </w:rPr>
        <w:t>.-м</w:t>
      </w:r>
      <w:r w:rsidR="00ED11F8">
        <w:rPr>
          <w:rFonts w:ascii="Times New Roman" w:hAnsi="Times New Roman"/>
          <w:sz w:val="28"/>
          <w:szCs w:val="28"/>
          <w:lang w:val="ru-RU"/>
        </w:rPr>
        <w:t>ат</w:t>
      </w:r>
      <w:r w:rsidRPr="00C04207">
        <w:rPr>
          <w:rFonts w:ascii="Times New Roman" w:hAnsi="Times New Roman"/>
          <w:sz w:val="28"/>
          <w:szCs w:val="28"/>
          <w:lang w:val="ru-RU"/>
        </w:rPr>
        <w:t>.</w:t>
      </w:r>
      <w:r w:rsidR="00ED11F8">
        <w:rPr>
          <w:rFonts w:ascii="Times New Roman" w:hAnsi="Times New Roman"/>
          <w:sz w:val="28"/>
          <w:szCs w:val="28"/>
          <w:lang w:val="ru-RU"/>
        </w:rPr>
        <w:t xml:space="preserve"> </w:t>
      </w:r>
      <w:r w:rsidRPr="00C04207">
        <w:rPr>
          <w:rFonts w:ascii="Times New Roman" w:hAnsi="Times New Roman"/>
          <w:sz w:val="28"/>
          <w:szCs w:val="28"/>
          <w:lang w:val="ru-RU"/>
        </w:rPr>
        <w:t>н</w:t>
      </w:r>
      <w:r w:rsidR="00ED11F8">
        <w:rPr>
          <w:rFonts w:ascii="Times New Roman" w:hAnsi="Times New Roman"/>
          <w:sz w:val="28"/>
          <w:szCs w:val="28"/>
          <w:lang w:val="ru-RU"/>
        </w:rPr>
        <w:t>аук,</w:t>
      </w:r>
      <w:r w:rsidRPr="00C04207">
        <w:rPr>
          <w:rFonts w:ascii="Times New Roman" w:hAnsi="Times New Roman"/>
          <w:sz w:val="28"/>
          <w:szCs w:val="28"/>
          <w:lang w:val="ru-RU"/>
        </w:rPr>
        <w:t xml:space="preserve"> проф. кафедры теорети</w:t>
      </w:r>
      <w:r w:rsidR="00ED11F8">
        <w:rPr>
          <w:rFonts w:ascii="Times New Roman" w:hAnsi="Times New Roman"/>
          <w:sz w:val="28"/>
          <w:szCs w:val="28"/>
          <w:lang w:val="ru-RU"/>
        </w:rPr>
        <w:t xml:space="preserve">ческой физики и нанотехнологий, </w:t>
      </w:r>
      <w:r w:rsidR="00ED11F8" w:rsidRPr="00C04207">
        <w:rPr>
          <w:rFonts w:ascii="Times New Roman" w:hAnsi="Times New Roman"/>
          <w:sz w:val="28"/>
          <w:szCs w:val="28"/>
          <w:lang w:val="ru-RU"/>
        </w:rPr>
        <w:t>ГОУ ВПО «Донецкий национальный университет»</w:t>
      </w:r>
      <w:r w:rsidR="00ED11F8">
        <w:rPr>
          <w:rFonts w:ascii="Times New Roman" w:hAnsi="Times New Roman"/>
          <w:sz w:val="28"/>
          <w:szCs w:val="28"/>
          <w:lang w:val="ru-RU"/>
        </w:rPr>
        <w:t>.</w:t>
      </w:r>
    </w:p>
    <w:p w14:paraId="6F660F5A" w14:textId="539FED16" w:rsidR="00C13A4E" w:rsidRPr="00C04207" w:rsidRDefault="00C13A4E" w:rsidP="00466638">
      <w:pPr>
        <w:spacing w:after="0"/>
        <w:ind w:firstLine="720"/>
        <w:jc w:val="both"/>
        <w:rPr>
          <w:rFonts w:ascii="Times New Roman" w:hAnsi="Times New Roman"/>
          <w:sz w:val="28"/>
          <w:szCs w:val="28"/>
          <w:lang w:val="ru-RU"/>
        </w:rPr>
      </w:pPr>
      <w:r w:rsidRPr="00C04207">
        <w:rPr>
          <w:rFonts w:ascii="Times New Roman" w:hAnsi="Times New Roman"/>
          <w:sz w:val="28"/>
          <w:szCs w:val="28"/>
          <w:lang w:val="ru-RU"/>
        </w:rPr>
        <w:t xml:space="preserve">Методические указания </w:t>
      </w:r>
      <w:r w:rsidR="00ED11F8">
        <w:rPr>
          <w:rFonts w:ascii="Times New Roman" w:hAnsi="Times New Roman"/>
          <w:sz w:val="28"/>
          <w:szCs w:val="28"/>
          <w:lang w:val="ru-RU"/>
        </w:rPr>
        <w:t>определяют порядок</w:t>
      </w:r>
      <w:r w:rsidRPr="00C04207">
        <w:rPr>
          <w:rFonts w:ascii="Times New Roman" w:hAnsi="Times New Roman"/>
          <w:sz w:val="28"/>
          <w:szCs w:val="28"/>
          <w:lang w:val="ru-RU"/>
        </w:rPr>
        <w:t xml:space="preserve"> выполнени</w:t>
      </w:r>
      <w:r w:rsidR="00ED11F8">
        <w:rPr>
          <w:rFonts w:ascii="Times New Roman" w:hAnsi="Times New Roman"/>
          <w:sz w:val="28"/>
          <w:szCs w:val="28"/>
          <w:lang w:val="ru-RU"/>
        </w:rPr>
        <w:t>я</w:t>
      </w:r>
      <w:r w:rsidRPr="00C04207">
        <w:rPr>
          <w:rFonts w:ascii="Times New Roman" w:hAnsi="Times New Roman"/>
          <w:sz w:val="28"/>
          <w:szCs w:val="28"/>
          <w:lang w:val="ru-RU"/>
        </w:rPr>
        <w:t xml:space="preserve"> курсовых и </w:t>
      </w:r>
      <w:r w:rsidRPr="00C04207">
        <w:rPr>
          <w:rFonts w:ascii="Times New Roman" w:hAnsi="Times New Roman"/>
          <w:color w:val="000000"/>
          <w:sz w:val="28"/>
          <w:szCs w:val="28"/>
          <w:shd w:val="clear" w:color="auto" w:fill="FFFFFF"/>
          <w:lang w:val="ru-RU"/>
        </w:rPr>
        <w:t>выпускных квалификационных работ (</w:t>
      </w:r>
      <w:r w:rsidRPr="00C04207">
        <w:rPr>
          <w:rFonts w:ascii="Times New Roman" w:hAnsi="Times New Roman"/>
          <w:sz w:val="28"/>
          <w:szCs w:val="28"/>
          <w:lang w:val="ru-RU"/>
        </w:rPr>
        <w:t>курсовых работ студентов бакалавриата, магистерских диссертаций магистрантов). Описываются общие понятия и требования к курсовым</w:t>
      </w:r>
      <w:r w:rsidR="00ED11F8">
        <w:rPr>
          <w:rFonts w:ascii="Times New Roman" w:hAnsi="Times New Roman"/>
          <w:sz w:val="28"/>
          <w:szCs w:val="28"/>
          <w:lang w:val="ru-RU"/>
        </w:rPr>
        <w:t xml:space="preserve"> работам</w:t>
      </w:r>
      <w:r w:rsidRPr="00C04207">
        <w:rPr>
          <w:rFonts w:ascii="Times New Roman" w:hAnsi="Times New Roman"/>
          <w:sz w:val="28"/>
          <w:szCs w:val="28"/>
          <w:lang w:val="ru-RU"/>
        </w:rPr>
        <w:t>, основные темы бак</w:t>
      </w:r>
      <w:r w:rsidR="00D87EC1">
        <w:rPr>
          <w:rFonts w:ascii="Times New Roman" w:hAnsi="Times New Roman"/>
          <w:sz w:val="28"/>
          <w:szCs w:val="28"/>
          <w:lang w:val="ru-RU"/>
        </w:rPr>
        <w:t xml:space="preserve">алаврских и магистерских работ, </w:t>
      </w:r>
      <w:r w:rsidR="00ED11F8">
        <w:rPr>
          <w:rFonts w:ascii="Times New Roman" w:hAnsi="Times New Roman"/>
          <w:sz w:val="28"/>
          <w:szCs w:val="28"/>
          <w:lang w:val="ru-RU"/>
        </w:rPr>
        <w:t>а</w:t>
      </w:r>
      <w:r w:rsidR="003016AF">
        <w:rPr>
          <w:rFonts w:ascii="Times New Roman" w:hAnsi="Times New Roman"/>
          <w:sz w:val="28"/>
          <w:szCs w:val="28"/>
          <w:lang w:val="ru-RU"/>
        </w:rPr>
        <w:t xml:space="preserve"> так</w:t>
      </w:r>
      <w:r w:rsidR="00ED11F8">
        <w:rPr>
          <w:rFonts w:ascii="Times New Roman" w:hAnsi="Times New Roman"/>
          <w:sz w:val="28"/>
          <w:szCs w:val="28"/>
          <w:lang w:val="ru-RU"/>
        </w:rPr>
        <w:t xml:space="preserve">же </w:t>
      </w:r>
      <w:r w:rsidR="00ED11F8" w:rsidRPr="00C04207">
        <w:rPr>
          <w:rFonts w:ascii="Times New Roman" w:hAnsi="Times New Roman"/>
          <w:sz w:val="28"/>
          <w:szCs w:val="28"/>
          <w:lang w:val="ru-RU"/>
        </w:rPr>
        <w:t>процедура</w:t>
      </w:r>
      <w:r w:rsidR="00ED11F8">
        <w:rPr>
          <w:rFonts w:ascii="Times New Roman" w:hAnsi="Times New Roman"/>
          <w:sz w:val="28"/>
          <w:szCs w:val="28"/>
          <w:lang w:val="ru-RU"/>
        </w:rPr>
        <w:t xml:space="preserve"> их </w:t>
      </w:r>
      <w:r w:rsidR="00ED11F8" w:rsidRPr="00C04207">
        <w:rPr>
          <w:rFonts w:ascii="Times New Roman" w:hAnsi="Times New Roman"/>
          <w:sz w:val="28"/>
          <w:szCs w:val="28"/>
          <w:lang w:val="ru-RU"/>
        </w:rPr>
        <w:t>защиты</w:t>
      </w:r>
      <w:r w:rsidRPr="00C04207">
        <w:rPr>
          <w:rFonts w:ascii="Times New Roman" w:hAnsi="Times New Roman"/>
          <w:sz w:val="28"/>
          <w:szCs w:val="28"/>
          <w:lang w:val="ru-RU"/>
        </w:rPr>
        <w:t xml:space="preserve">. Приводятся </w:t>
      </w:r>
      <w:r w:rsidR="00D87EC1" w:rsidRPr="00C04207">
        <w:rPr>
          <w:rFonts w:ascii="Times New Roman" w:hAnsi="Times New Roman"/>
          <w:sz w:val="28"/>
          <w:szCs w:val="28"/>
          <w:lang w:val="ru-RU"/>
        </w:rPr>
        <w:t xml:space="preserve">рекомендации по подготовке </w:t>
      </w:r>
      <w:r w:rsidR="00D87EC1" w:rsidRPr="00C04207">
        <w:rPr>
          <w:rFonts w:ascii="Times New Roman" w:hAnsi="Times New Roman"/>
          <w:color w:val="000000"/>
          <w:sz w:val="28"/>
          <w:szCs w:val="28"/>
          <w:shd w:val="clear" w:color="auto" w:fill="FFFFFF"/>
          <w:lang w:val="ru-RU"/>
        </w:rPr>
        <w:t>работ</w:t>
      </w:r>
      <w:r w:rsidR="00D87EC1" w:rsidRPr="00C04207">
        <w:rPr>
          <w:rFonts w:ascii="Times New Roman" w:hAnsi="Times New Roman"/>
          <w:sz w:val="28"/>
          <w:szCs w:val="28"/>
          <w:lang w:val="ru-RU"/>
        </w:rPr>
        <w:t xml:space="preserve"> к защите</w:t>
      </w:r>
      <w:r w:rsidR="00D87EC1">
        <w:rPr>
          <w:rFonts w:ascii="Times New Roman" w:hAnsi="Times New Roman"/>
          <w:sz w:val="28"/>
          <w:szCs w:val="28"/>
          <w:lang w:val="ru-RU"/>
        </w:rPr>
        <w:t>,</w:t>
      </w:r>
      <w:r w:rsidR="00D87EC1" w:rsidRPr="00C04207">
        <w:rPr>
          <w:rFonts w:ascii="Times New Roman" w:hAnsi="Times New Roman"/>
          <w:sz w:val="28"/>
          <w:szCs w:val="28"/>
          <w:lang w:val="ru-RU"/>
        </w:rPr>
        <w:t xml:space="preserve"> </w:t>
      </w:r>
      <w:r w:rsidRPr="00C04207">
        <w:rPr>
          <w:rFonts w:ascii="Times New Roman" w:hAnsi="Times New Roman"/>
          <w:sz w:val="28"/>
          <w:szCs w:val="28"/>
          <w:lang w:val="ru-RU"/>
        </w:rPr>
        <w:t>требования к содержанию и оформлению отч</w:t>
      </w:r>
      <w:r w:rsidR="00D87EC1">
        <w:rPr>
          <w:rFonts w:ascii="Times New Roman" w:hAnsi="Times New Roman"/>
          <w:sz w:val="28"/>
          <w:szCs w:val="28"/>
          <w:lang w:val="ru-RU"/>
        </w:rPr>
        <w:t>етов по итогам работ, полезные и</w:t>
      </w:r>
      <w:r w:rsidRPr="00C04207">
        <w:rPr>
          <w:rFonts w:ascii="Times New Roman" w:hAnsi="Times New Roman"/>
          <w:sz w:val="28"/>
          <w:szCs w:val="28"/>
          <w:lang w:val="ru-RU"/>
        </w:rPr>
        <w:t>нтернет-ссылки на дополнительные рекомендации, образцы оформления и бланки необходимых документов.</w:t>
      </w:r>
    </w:p>
    <w:p w14:paraId="3967EBED" w14:textId="72AA96CF" w:rsidR="00C13A4E" w:rsidRPr="00C04207" w:rsidRDefault="00D87EC1" w:rsidP="00466638">
      <w:pPr>
        <w:spacing w:after="0"/>
        <w:ind w:firstLine="720"/>
        <w:jc w:val="both"/>
        <w:rPr>
          <w:rFonts w:ascii="Times New Roman" w:hAnsi="Times New Roman"/>
          <w:sz w:val="28"/>
          <w:szCs w:val="28"/>
          <w:lang w:val="ru-RU"/>
        </w:rPr>
      </w:pPr>
      <w:r>
        <w:rPr>
          <w:rFonts w:ascii="Times New Roman" w:hAnsi="Times New Roman"/>
          <w:sz w:val="28"/>
          <w:szCs w:val="28"/>
          <w:lang w:val="ru-RU"/>
        </w:rPr>
        <w:t>Д</w:t>
      </w:r>
      <w:r w:rsidR="00C13A4E" w:rsidRPr="00C04207">
        <w:rPr>
          <w:rFonts w:ascii="Times New Roman" w:hAnsi="Times New Roman"/>
          <w:sz w:val="28"/>
          <w:szCs w:val="28"/>
          <w:lang w:val="ru-RU"/>
        </w:rPr>
        <w:t>ля студентов кафедры компьютерных технологий направлений подготовки 09.03.01 и 09.04.01 «Информ</w:t>
      </w:r>
      <w:r w:rsidR="003016AF">
        <w:rPr>
          <w:rFonts w:ascii="Times New Roman" w:hAnsi="Times New Roman"/>
          <w:sz w:val="28"/>
          <w:szCs w:val="28"/>
          <w:lang w:val="ru-RU"/>
        </w:rPr>
        <w:t>атика и вычислительная техника» к</w:t>
      </w:r>
      <w:r w:rsidRPr="00C04207">
        <w:rPr>
          <w:rFonts w:ascii="Times New Roman" w:hAnsi="Times New Roman"/>
          <w:sz w:val="28"/>
          <w:szCs w:val="28"/>
          <w:lang w:val="ru-RU"/>
        </w:rPr>
        <w:t xml:space="preserve">ак основная инструкция по выполнению курсовых и </w:t>
      </w:r>
      <w:r w:rsidRPr="00C04207">
        <w:rPr>
          <w:rFonts w:ascii="Times New Roman" w:hAnsi="Times New Roman"/>
          <w:color w:val="000000"/>
          <w:sz w:val="28"/>
          <w:szCs w:val="28"/>
          <w:shd w:val="clear" w:color="auto" w:fill="FFFFFF"/>
          <w:lang w:val="ru-RU"/>
        </w:rPr>
        <w:t>выпускных квалификационных работ</w:t>
      </w:r>
      <w:r w:rsidR="003016AF">
        <w:rPr>
          <w:rFonts w:ascii="Times New Roman" w:hAnsi="Times New Roman"/>
          <w:color w:val="000000"/>
          <w:sz w:val="28"/>
          <w:szCs w:val="28"/>
          <w:shd w:val="clear" w:color="auto" w:fill="FFFFFF"/>
          <w:lang w:val="ru-RU"/>
        </w:rPr>
        <w:t>.</w:t>
      </w:r>
    </w:p>
    <w:p w14:paraId="62D2C33B" w14:textId="0034D941" w:rsidR="00C13A4E" w:rsidRPr="0050790C" w:rsidRDefault="00FE51D1" w:rsidP="00C04207">
      <w:pPr>
        <w:spacing w:after="0" w:line="240" w:lineRule="auto"/>
        <w:ind w:right="142"/>
        <w:jc w:val="right"/>
        <w:rPr>
          <w:rFonts w:ascii="Times New Roman" w:hAnsi="Times New Roman"/>
          <w:sz w:val="24"/>
          <w:szCs w:val="24"/>
          <w:lang w:val="ru-RU"/>
        </w:rPr>
      </w:pPr>
      <w:r>
        <w:rPr>
          <w:rFonts w:ascii="Times New Roman" w:hAnsi="Times New Roman"/>
          <w:sz w:val="24"/>
          <w:szCs w:val="24"/>
          <w:lang w:val="ru-RU"/>
        </w:rPr>
        <w:t>УДК 004:378.2</w:t>
      </w:r>
      <w:r w:rsidR="005919B0" w:rsidRPr="0050790C">
        <w:rPr>
          <w:rFonts w:ascii="Times New Roman" w:hAnsi="Times New Roman"/>
          <w:sz w:val="24"/>
          <w:szCs w:val="24"/>
          <w:lang w:val="ru-RU"/>
        </w:rPr>
        <w:t>(072)</w:t>
      </w:r>
      <w:r w:rsidR="005919B0">
        <w:rPr>
          <w:rFonts w:ascii="Times New Roman" w:hAnsi="Times New Roman"/>
          <w:sz w:val="24"/>
          <w:szCs w:val="24"/>
          <w:lang w:val="ru-RU"/>
        </w:rPr>
        <w:tab/>
      </w:r>
      <w:r w:rsidR="005919B0">
        <w:rPr>
          <w:rFonts w:ascii="Times New Roman" w:hAnsi="Times New Roman"/>
          <w:sz w:val="24"/>
          <w:szCs w:val="24"/>
          <w:lang w:val="ru-RU"/>
        </w:rPr>
        <w:tab/>
      </w:r>
      <w:r w:rsidR="00C13A4E" w:rsidRPr="0050790C">
        <w:rPr>
          <w:rFonts w:ascii="Times New Roman" w:hAnsi="Times New Roman"/>
          <w:sz w:val="24"/>
          <w:szCs w:val="24"/>
          <w:lang w:val="ru-RU"/>
        </w:rPr>
        <w:t xml:space="preserve"> </w:t>
      </w:r>
      <w:r w:rsidR="00C13A4E" w:rsidRPr="0050790C">
        <w:rPr>
          <w:rFonts w:ascii="Times New Roman" w:hAnsi="Times New Roman"/>
          <w:sz w:val="24"/>
          <w:szCs w:val="24"/>
          <w:lang w:val="ru-RU"/>
        </w:rPr>
        <w:tab/>
      </w:r>
    </w:p>
    <w:p w14:paraId="4A9889FF" w14:textId="23FF5789" w:rsidR="00C13A4E" w:rsidRPr="0050790C" w:rsidRDefault="00C13A4E" w:rsidP="00C04207">
      <w:pPr>
        <w:spacing w:after="0" w:line="240" w:lineRule="auto"/>
        <w:ind w:right="142"/>
        <w:jc w:val="right"/>
        <w:rPr>
          <w:rFonts w:ascii="Times New Roman" w:hAnsi="Times New Roman"/>
          <w:sz w:val="24"/>
          <w:szCs w:val="24"/>
          <w:lang w:val="ru-RU"/>
        </w:rPr>
      </w:pPr>
      <w:r w:rsidRPr="0050790C">
        <w:rPr>
          <w:rFonts w:ascii="Times New Roman" w:hAnsi="Times New Roman"/>
          <w:sz w:val="24"/>
          <w:szCs w:val="24"/>
          <w:lang w:val="ru-RU"/>
        </w:rPr>
        <w:t>ББК З97р30-252</w:t>
      </w:r>
      <w:bookmarkStart w:id="0" w:name="_GoBack"/>
      <w:bookmarkEnd w:id="0"/>
      <w:r w:rsidRPr="0050790C">
        <w:rPr>
          <w:rFonts w:ascii="Times New Roman" w:hAnsi="Times New Roman"/>
          <w:sz w:val="24"/>
          <w:szCs w:val="24"/>
          <w:lang w:val="ru-RU"/>
        </w:rPr>
        <w:t>.</w:t>
      </w:r>
      <w:r w:rsidR="005919B0">
        <w:rPr>
          <w:rFonts w:ascii="Times New Roman" w:hAnsi="Times New Roman"/>
          <w:sz w:val="24"/>
          <w:szCs w:val="24"/>
          <w:lang w:val="ru-RU"/>
        </w:rPr>
        <w:t>.</w:t>
      </w:r>
      <w:r w:rsidRPr="0050790C">
        <w:rPr>
          <w:rFonts w:ascii="Times New Roman" w:hAnsi="Times New Roman"/>
          <w:sz w:val="24"/>
          <w:szCs w:val="24"/>
          <w:lang w:val="ru-RU"/>
        </w:rPr>
        <w:t>45</w:t>
      </w:r>
      <w:r w:rsidRPr="0050790C">
        <w:rPr>
          <w:rFonts w:ascii="Times New Roman" w:hAnsi="Times New Roman"/>
          <w:sz w:val="24"/>
          <w:szCs w:val="24"/>
          <w:lang w:val="ru-RU"/>
        </w:rPr>
        <w:tab/>
      </w:r>
      <w:r w:rsidRPr="0050790C">
        <w:rPr>
          <w:rFonts w:ascii="Times New Roman" w:hAnsi="Times New Roman"/>
          <w:sz w:val="24"/>
          <w:szCs w:val="24"/>
          <w:lang w:val="ru-RU"/>
        </w:rPr>
        <w:tab/>
      </w:r>
      <w:r w:rsidRPr="0050790C">
        <w:rPr>
          <w:rFonts w:ascii="Times New Roman" w:hAnsi="Times New Roman"/>
          <w:sz w:val="24"/>
          <w:szCs w:val="24"/>
          <w:lang w:val="ru-RU"/>
        </w:rPr>
        <w:tab/>
      </w:r>
    </w:p>
    <w:p w14:paraId="76C0BD51" w14:textId="222EA9BC" w:rsidR="00C13A4E" w:rsidRPr="0050790C" w:rsidRDefault="00C13A4E" w:rsidP="00C04207">
      <w:pPr>
        <w:spacing w:after="60" w:line="240" w:lineRule="auto"/>
        <w:ind w:left="5387"/>
        <w:rPr>
          <w:rFonts w:ascii="Times New Roman" w:hAnsi="Times New Roman"/>
          <w:sz w:val="24"/>
          <w:szCs w:val="24"/>
          <w:lang w:val="ru-RU"/>
        </w:rPr>
      </w:pPr>
      <w:r w:rsidRPr="0050790C">
        <w:rPr>
          <w:rFonts w:ascii="Times New Roman" w:hAnsi="Times New Roman"/>
          <w:sz w:val="24"/>
          <w:szCs w:val="24"/>
          <w:lang w:val="ru-RU"/>
        </w:rPr>
        <w:t xml:space="preserve">© ГОУ ВПО «ДонНУ», </w:t>
      </w:r>
      <w:r w:rsidR="00890637" w:rsidRPr="0050790C">
        <w:rPr>
          <w:rFonts w:ascii="Times New Roman" w:hAnsi="Times New Roman"/>
          <w:sz w:val="24"/>
          <w:szCs w:val="24"/>
          <w:lang w:val="ru-RU"/>
        </w:rPr>
        <w:t>2019</w:t>
      </w:r>
    </w:p>
    <w:p w14:paraId="7EC37470" w14:textId="0D143850" w:rsidR="00252D79" w:rsidRPr="00283022" w:rsidRDefault="006152A7" w:rsidP="005A51BC">
      <w:pPr>
        <w:spacing w:after="0" w:line="360" w:lineRule="auto"/>
        <w:jc w:val="center"/>
        <w:rPr>
          <w:rFonts w:asciiTheme="minorHAnsi" w:hAnsiTheme="minorHAnsi" w:cstheme="minorHAnsi"/>
          <w:b/>
          <w:sz w:val="28"/>
          <w:szCs w:val="28"/>
          <w:lang w:val="ru-RU"/>
        </w:rPr>
      </w:pPr>
      <w:r w:rsidRPr="00C04207">
        <w:rPr>
          <w:rFonts w:ascii="Times New Roman" w:hAnsi="Times New Roman"/>
          <w:sz w:val="28"/>
          <w:szCs w:val="28"/>
          <w:lang w:val="ru-RU"/>
        </w:rPr>
        <w:br w:type="page"/>
      </w:r>
      <w:r w:rsidRPr="00283022">
        <w:rPr>
          <w:rFonts w:asciiTheme="minorHAnsi" w:hAnsiTheme="minorHAnsi" w:cstheme="minorHAnsi"/>
          <w:b/>
          <w:sz w:val="28"/>
          <w:szCs w:val="28"/>
          <w:lang w:val="ru-RU"/>
        </w:rPr>
        <w:lastRenderedPageBreak/>
        <w:t>СОДЕРЖАНИЕ</w:t>
      </w:r>
    </w:p>
    <w:p w14:paraId="0456DFB6" w14:textId="645A7377" w:rsidR="006235BA" w:rsidRPr="00283022" w:rsidRDefault="006152A7" w:rsidP="00283022">
      <w:pPr>
        <w:pStyle w:val="13"/>
        <w:rPr>
          <w:rFonts w:asciiTheme="minorHAnsi" w:eastAsiaTheme="minorEastAsia" w:hAnsiTheme="minorHAnsi" w:cstheme="minorHAnsi"/>
          <w:b w:val="0"/>
          <w:bCs w:val="0"/>
          <w:i w:val="0"/>
          <w:caps w:val="0"/>
          <w:sz w:val="28"/>
          <w:szCs w:val="28"/>
          <w:lang w:eastAsia="ru-RU"/>
        </w:rPr>
      </w:pPr>
      <w:r w:rsidRPr="00283022">
        <w:rPr>
          <w:rFonts w:asciiTheme="minorHAnsi" w:hAnsiTheme="minorHAnsi" w:cstheme="minorHAnsi"/>
          <w:sz w:val="28"/>
          <w:szCs w:val="28"/>
        </w:rPr>
        <w:fldChar w:fldCharType="begin"/>
      </w:r>
      <w:r w:rsidRPr="00283022">
        <w:rPr>
          <w:rFonts w:asciiTheme="minorHAnsi" w:hAnsiTheme="minorHAnsi" w:cstheme="minorHAnsi"/>
          <w:sz w:val="28"/>
          <w:szCs w:val="28"/>
        </w:rPr>
        <w:instrText xml:space="preserve"> TOC \o "1-1" \h \z \u \t "Подзаголовок;2" </w:instrText>
      </w:r>
      <w:r w:rsidRPr="00283022">
        <w:rPr>
          <w:rFonts w:asciiTheme="minorHAnsi" w:hAnsiTheme="minorHAnsi" w:cstheme="minorHAnsi"/>
          <w:sz w:val="28"/>
          <w:szCs w:val="28"/>
        </w:rPr>
        <w:fldChar w:fldCharType="separate"/>
      </w:r>
      <w:hyperlink w:anchor="_Toc32322555" w:history="1">
        <w:r w:rsidR="006235BA" w:rsidRPr="00283022">
          <w:rPr>
            <w:rStyle w:val="a9"/>
            <w:rFonts w:asciiTheme="minorHAnsi" w:hAnsiTheme="minorHAnsi" w:cstheme="minorHAnsi"/>
            <w:sz w:val="28"/>
            <w:szCs w:val="28"/>
          </w:rPr>
          <w:t>1.</w:t>
        </w:r>
        <w:r w:rsidR="006235BA" w:rsidRPr="00283022">
          <w:rPr>
            <w:rFonts w:asciiTheme="minorHAnsi" w:eastAsiaTheme="minorEastAsia" w:hAnsiTheme="minorHAnsi" w:cstheme="minorHAnsi"/>
            <w:b w:val="0"/>
            <w:bCs w:val="0"/>
            <w:i w:val="0"/>
            <w:caps w:val="0"/>
            <w:sz w:val="28"/>
            <w:szCs w:val="28"/>
            <w:lang w:eastAsia="ru-RU"/>
          </w:rPr>
          <w:tab/>
        </w:r>
        <w:r w:rsidR="006235BA" w:rsidRPr="00283022">
          <w:rPr>
            <w:rStyle w:val="a9"/>
            <w:rFonts w:asciiTheme="minorHAnsi" w:hAnsiTheme="minorHAnsi" w:cstheme="minorHAnsi"/>
            <w:sz w:val="28"/>
            <w:szCs w:val="28"/>
          </w:rPr>
          <w:t>ОБЩИЕ ТРЕБОВАНИЯ</w:t>
        </w:r>
        <w:r w:rsidR="006235BA" w:rsidRPr="00283022">
          <w:rPr>
            <w:rFonts w:asciiTheme="minorHAnsi" w:hAnsiTheme="minorHAnsi" w:cstheme="minorHAnsi"/>
            <w:webHidden/>
            <w:sz w:val="28"/>
            <w:szCs w:val="28"/>
          </w:rPr>
          <w:tab/>
        </w:r>
        <w:r w:rsidR="006235BA" w:rsidRPr="00283022">
          <w:rPr>
            <w:rFonts w:asciiTheme="minorHAnsi" w:hAnsiTheme="minorHAnsi" w:cstheme="minorHAnsi"/>
            <w:webHidden/>
            <w:sz w:val="28"/>
            <w:szCs w:val="28"/>
          </w:rPr>
          <w:fldChar w:fldCharType="begin"/>
        </w:r>
        <w:r w:rsidR="006235BA" w:rsidRPr="00283022">
          <w:rPr>
            <w:rFonts w:asciiTheme="minorHAnsi" w:hAnsiTheme="minorHAnsi" w:cstheme="minorHAnsi"/>
            <w:webHidden/>
            <w:sz w:val="28"/>
            <w:szCs w:val="28"/>
          </w:rPr>
          <w:instrText xml:space="preserve"> PAGEREF _Toc32322555 \h </w:instrText>
        </w:r>
        <w:r w:rsidR="006235BA" w:rsidRPr="00283022">
          <w:rPr>
            <w:rFonts w:asciiTheme="minorHAnsi" w:hAnsiTheme="minorHAnsi" w:cstheme="minorHAnsi"/>
            <w:webHidden/>
            <w:sz w:val="28"/>
            <w:szCs w:val="28"/>
          </w:rPr>
        </w:r>
        <w:r w:rsidR="006235BA" w:rsidRPr="00283022">
          <w:rPr>
            <w:rFonts w:asciiTheme="minorHAnsi" w:hAnsiTheme="minorHAnsi" w:cstheme="minorHAnsi"/>
            <w:webHidden/>
            <w:sz w:val="28"/>
            <w:szCs w:val="28"/>
          </w:rPr>
          <w:fldChar w:fldCharType="separate"/>
        </w:r>
        <w:r w:rsidR="00CA41BA">
          <w:rPr>
            <w:rFonts w:asciiTheme="minorHAnsi" w:hAnsiTheme="minorHAnsi" w:cstheme="minorHAnsi"/>
            <w:webHidden/>
            <w:sz w:val="28"/>
            <w:szCs w:val="28"/>
          </w:rPr>
          <w:t>5</w:t>
        </w:r>
        <w:r w:rsidR="006235BA" w:rsidRPr="00283022">
          <w:rPr>
            <w:rFonts w:asciiTheme="minorHAnsi" w:hAnsiTheme="minorHAnsi" w:cstheme="minorHAnsi"/>
            <w:webHidden/>
            <w:sz w:val="28"/>
            <w:szCs w:val="28"/>
          </w:rPr>
          <w:fldChar w:fldCharType="end"/>
        </w:r>
      </w:hyperlink>
    </w:p>
    <w:p w14:paraId="13D10B95" w14:textId="57344E23" w:rsidR="006235BA" w:rsidRPr="00283022" w:rsidRDefault="005C78C5" w:rsidP="00283022">
      <w:pPr>
        <w:pStyle w:val="13"/>
        <w:rPr>
          <w:rFonts w:asciiTheme="minorHAnsi" w:eastAsiaTheme="minorEastAsia" w:hAnsiTheme="minorHAnsi" w:cstheme="minorHAnsi"/>
          <w:b w:val="0"/>
          <w:bCs w:val="0"/>
          <w:i w:val="0"/>
          <w:caps w:val="0"/>
          <w:sz w:val="28"/>
          <w:szCs w:val="28"/>
          <w:lang w:eastAsia="ru-RU"/>
        </w:rPr>
      </w:pPr>
      <w:hyperlink w:anchor="_Toc32322556" w:history="1">
        <w:r w:rsidR="006235BA" w:rsidRPr="00283022">
          <w:rPr>
            <w:rStyle w:val="a9"/>
            <w:rFonts w:asciiTheme="minorHAnsi" w:hAnsiTheme="minorHAnsi" w:cstheme="minorHAnsi"/>
            <w:sz w:val="28"/>
            <w:szCs w:val="28"/>
          </w:rPr>
          <w:t>1.1</w:t>
        </w:r>
        <w:r w:rsidR="006235BA" w:rsidRPr="00283022">
          <w:rPr>
            <w:rFonts w:asciiTheme="minorHAnsi" w:eastAsiaTheme="minorEastAsia" w:hAnsiTheme="minorHAnsi" w:cstheme="minorHAnsi"/>
            <w:b w:val="0"/>
            <w:bCs w:val="0"/>
            <w:i w:val="0"/>
            <w:caps w:val="0"/>
            <w:sz w:val="28"/>
            <w:szCs w:val="28"/>
            <w:lang w:eastAsia="ru-RU"/>
          </w:rPr>
          <w:tab/>
        </w:r>
        <w:r w:rsidR="006235BA" w:rsidRPr="00283022">
          <w:rPr>
            <w:rStyle w:val="a9"/>
            <w:rFonts w:asciiTheme="minorHAnsi" w:hAnsiTheme="minorHAnsi" w:cstheme="minorHAnsi"/>
            <w:sz w:val="28"/>
            <w:szCs w:val="28"/>
          </w:rPr>
          <w:t>Курсовая работа (КР)</w:t>
        </w:r>
        <w:r w:rsidR="006235BA" w:rsidRPr="00283022">
          <w:rPr>
            <w:rFonts w:asciiTheme="minorHAnsi" w:hAnsiTheme="minorHAnsi" w:cstheme="minorHAnsi"/>
            <w:webHidden/>
            <w:sz w:val="28"/>
            <w:szCs w:val="28"/>
          </w:rPr>
          <w:tab/>
        </w:r>
        <w:r w:rsidR="006235BA" w:rsidRPr="00283022">
          <w:rPr>
            <w:rFonts w:asciiTheme="minorHAnsi" w:hAnsiTheme="minorHAnsi" w:cstheme="minorHAnsi"/>
            <w:webHidden/>
            <w:sz w:val="28"/>
            <w:szCs w:val="28"/>
          </w:rPr>
          <w:fldChar w:fldCharType="begin"/>
        </w:r>
        <w:r w:rsidR="006235BA" w:rsidRPr="00283022">
          <w:rPr>
            <w:rFonts w:asciiTheme="minorHAnsi" w:hAnsiTheme="minorHAnsi" w:cstheme="minorHAnsi"/>
            <w:webHidden/>
            <w:sz w:val="28"/>
            <w:szCs w:val="28"/>
          </w:rPr>
          <w:instrText xml:space="preserve"> PAGEREF _Toc32322556 \h </w:instrText>
        </w:r>
        <w:r w:rsidR="006235BA" w:rsidRPr="00283022">
          <w:rPr>
            <w:rFonts w:asciiTheme="minorHAnsi" w:hAnsiTheme="minorHAnsi" w:cstheme="minorHAnsi"/>
            <w:webHidden/>
            <w:sz w:val="28"/>
            <w:szCs w:val="28"/>
          </w:rPr>
        </w:r>
        <w:r w:rsidR="006235BA" w:rsidRPr="00283022">
          <w:rPr>
            <w:rFonts w:asciiTheme="minorHAnsi" w:hAnsiTheme="minorHAnsi" w:cstheme="minorHAnsi"/>
            <w:webHidden/>
            <w:sz w:val="28"/>
            <w:szCs w:val="28"/>
          </w:rPr>
          <w:fldChar w:fldCharType="separate"/>
        </w:r>
        <w:r w:rsidR="00CA41BA">
          <w:rPr>
            <w:rFonts w:asciiTheme="minorHAnsi" w:hAnsiTheme="minorHAnsi" w:cstheme="minorHAnsi"/>
            <w:webHidden/>
            <w:sz w:val="28"/>
            <w:szCs w:val="28"/>
          </w:rPr>
          <w:t>5</w:t>
        </w:r>
        <w:r w:rsidR="006235BA" w:rsidRPr="00283022">
          <w:rPr>
            <w:rFonts w:asciiTheme="minorHAnsi" w:hAnsiTheme="minorHAnsi" w:cstheme="minorHAnsi"/>
            <w:webHidden/>
            <w:sz w:val="28"/>
            <w:szCs w:val="28"/>
          </w:rPr>
          <w:fldChar w:fldCharType="end"/>
        </w:r>
      </w:hyperlink>
    </w:p>
    <w:p w14:paraId="55B60B06" w14:textId="67B291D8" w:rsidR="006235BA" w:rsidRPr="00283022" w:rsidRDefault="005C78C5" w:rsidP="00283022">
      <w:pPr>
        <w:pStyle w:val="13"/>
        <w:rPr>
          <w:rFonts w:asciiTheme="minorHAnsi" w:eastAsiaTheme="minorEastAsia" w:hAnsiTheme="minorHAnsi" w:cstheme="minorHAnsi"/>
          <w:b w:val="0"/>
          <w:bCs w:val="0"/>
          <w:i w:val="0"/>
          <w:caps w:val="0"/>
          <w:sz w:val="28"/>
          <w:szCs w:val="28"/>
          <w:lang w:eastAsia="ru-RU"/>
        </w:rPr>
      </w:pPr>
      <w:hyperlink w:anchor="_Toc32322557" w:history="1">
        <w:r w:rsidR="006235BA" w:rsidRPr="00283022">
          <w:rPr>
            <w:rStyle w:val="a9"/>
            <w:rFonts w:asciiTheme="minorHAnsi" w:hAnsiTheme="minorHAnsi" w:cstheme="minorHAnsi"/>
            <w:sz w:val="28"/>
            <w:szCs w:val="28"/>
          </w:rPr>
          <w:t>1.2</w:t>
        </w:r>
        <w:r w:rsidR="006235BA" w:rsidRPr="00283022">
          <w:rPr>
            <w:rFonts w:asciiTheme="minorHAnsi" w:eastAsiaTheme="minorEastAsia" w:hAnsiTheme="minorHAnsi" w:cstheme="minorHAnsi"/>
            <w:b w:val="0"/>
            <w:bCs w:val="0"/>
            <w:i w:val="0"/>
            <w:caps w:val="0"/>
            <w:sz w:val="28"/>
            <w:szCs w:val="28"/>
            <w:lang w:eastAsia="ru-RU"/>
          </w:rPr>
          <w:tab/>
        </w:r>
        <w:r w:rsidR="006235BA" w:rsidRPr="00283022">
          <w:rPr>
            <w:rStyle w:val="a9"/>
            <w:rFonts w:asciiTheme="minorHAnsi" w:hAnsiTheme="minorHAnsi" w:cstheme="minorHAnsi"/>
            <w:sz w:val="28"/>
            <w:szCs w:val="28"/>
          </w:rPr>
          <w:t>Дипломная работа (ДР)</w:t>
        </w:r>
        <w:r w:rsidR="006235BA" w:rsidRPr="00283022">
          <w:rPr>
            <w:rFonts w:asciiTheme="minorHAnsi" w:hAnsiTheme="minorHAnsi" w:cstheme="minorHAnsi"/>
            <w:webHidden/>
            <w:sz w:val="28"/>
            <w:szCs w:val="28"/>
          </w:rPr>
          <w:tab/>
        </w:r>
        <w:r w:rsidR="006235BA" w:rsidRPr="00283022">
          <w:rPr>
            <w:rFonts w:asciiTheme="minorHAnsi" w:hAnsiTheme="minorHAnsi" w:cstheme="minorHAnsi"/>
            <w:webHidden/>
            <w:sz w:val="28"/>
            <w:szCs w:val="28"/>
          </w:rPr>
          <w:fldChar w:fldCharType="begin"/>
        </w:r>
        <w:r w:rsidR="006235BA" w:rsidRPr="00283022">
          <w:rPr>
            <w:rFonts w:asciiTheme="minorHAnsi" w:hAnsiTheme="minorHAnsi" w:cstheme="minorHAnsi"/>
            <w:webHidden/>
            <w:sz w:val="28"/>
            <w:szCs w:val="28"/>
          </w:rPr>
          <w:instrText xml:space="preserve"> PAGEREF _Toc32322557 \h </w:instrText>
        </w:r>
        <w:r w:rsidR="006235BA" w:rsidRPr="00283022">
          <w:rPr>
            <w:rFonts w:asciiTheme="minorHAnsi" w:hAnsiTheme="minorHAnsi" w:cstheme="minorHAnsi"/>
            <w:webHidden/>
            <w:sz w:val="28"/>
            <w:szCs w:val="28"/>
          </w:rPr>
        </w:r>
        <w:r w:rsidR="006235BA" w:rsidRPr="00283022">
          <w:rPr>
            <w:rFonts w:asciiTheme="minorHAnsi" w:hAnsiTheme="minorHAnsi" w:cstheme="minorHAnsi"/>
            <w:webHidden/>
            <w:sz w:val="28"/>
            <w:szCs w:val="28"/>
          </w:rPr>
          <w:fldChar w:fldCharType="separate"/>
        </w:r>
        <w:r w:rsidR="00CA41BA">
          <w:rPr>
            <w:rFonts w:asciiTheme="minorHAnsi" w:hAnsiTheme="minorHAnsi" w:cstheme="minorHAnsi"/>
            <w:webHidden/>
            <w:sz w:val="28"/>
            <w:szCs w:val="28"/>
          </w:rPr>
          <w:t>7</w:t>
        </w:r>
        <w:r w:rsidR="006235BA" w:rsidRPr="00283022">
          <w:rPr>
            <w:rFonts w:asciiTheme="minorHAnsi" w:hAnsiTheme="minorHAnsi" w:cstheme="minorHAnsi"/>
            <w:webHidden/>
            <w:sz w:val="28"/>
            <w:szCs w:val="28"/>
          </w:rPr>
          <w:fldChar w:fldCharType="end"/>
        </w:r>
      </w:hyperlink>
    </w:p>
    <w:p w14:paraId="43D1D25A" w14:textId="20E01052" w:rsidR="006235BA" w:rsidRPr="00283022" w:rsidRDefault="005C78C5" w:rsidP="00283022">
      <w:pPr>
        <w:pStyle w:val="13"/>
        <w:rPr>
          <w:rFonts w:asciiTheme="minorHAnsi" w:eastAsiaTheme="minorEastAsia" w:hAnsiTheme="minorHAnsi" w:cstheme="minorHAnsi"/>
          <w:b w:val="0"/>
          <w:bCs w:val="0"/>
          <w:i w:val="0"/>
          <w:caps w:val="0"/>
          <w:sz w:val="28"/>
          <w:szCs w:val="28"/>
          <w:lang w:eastAsia="ru-RU"/>
        </w:rPr>
      </w:pPr>
      <w:hyperlink w:anchor="_Toc32322558" w:history="1">
        <w:r w:rsidR="006235BA" w:rsidRPr="00283022">
          <w:rPr>
            <w:rStyle w:val="a9"/>
            <w:rFonts w:asciiTheme="minorHAnsi" w:hAnsiTheme="minorHAnsi" w:cstheme="minorHAnsi"/>
            <w:sz w:val="28"/>
            <w:szCs w:val="28"/>
          </w:rPr>
          <w:t>1.3</w:t>
        </w:r>
        <w:r w:rsidR="006235BA" w:rsidRPr="00283022">
          <w:rPr>
            <w:rFonts w:asciiTheme="minorHAnsi" w:eastAsiaTheme="minorEastAsia" w:hAnsiTheme="minorHAnsi" w:cstheme="minorHAnsi"/>
            <w:b w:val="0"/>
            <w:bCs w:val="0"/>
            <w:i w:val="0"/>
            <w:caps w:val="0"/>
            <w:sz w:val="28"/>
            <w:szCs w:val="28"/>
            <w:lang w:eastAsia="ru-RU"/>
          </w:rPr>
          <w:tab/>
        </w:r>
        <w:r w:rsidR="006235BA" w:rsidRPr="00283022">
          <w:rPr>
            <w:rStyle w:val="a9"/>
            <w:rFonts w:asciiTheme="minorHAnsi" w:hAnsiTheme="minorHAnsi" w:cstheme="minorHAnsi"/>
            <w:sz w:val="28"/>
            <w:szCs w:val="28"/>
          </w:rPr>
          <w:t>Магистерская диссертация (МД)</w:t>
        </w:r>
        <w:r w:rsidR="006235BA" w:rsidRPr="00283022">
          <w:rPr>
            <w:rFonts w:asciiTheme="minorHAnsi" w:hAnsiTheme="minorHAnsi" w:cstheme="minorHAnsi"/>
            <w:webHidden/>
            <w:sz w:val="28"/>
            <w:szCs w:val="28"/>
          </w:rPr>
          <w:tab/>
        </w:r>
        <w:r w:rsidR="006235BA" w:rsidRPr="00283022">
          <w:rPr>
            <w:rFonts w:asciiTheme="minorHAnsi" w:hAnsiTheme="minorHAnsi" w:cstheme="minorHAnsi"/>
            <w:webHidden/>
            <w:sz w:val="28"/>
            <w:szCs w:val="28"/>
          </w:rPr>
          <w:fldChar w:fldCharType="begin"/>
        </w:r>
        <w:r w:rsidR="006235BA" w:rsidRPr="00283022">
          <w:rPr>
            <w:rFonts w:asciiTheme="minorHAnsi" w:hAnsiTheme="minorHAnsi" w:cstheme="minorHAnsi"/>
            <w:webHidden/>
            <w:sz w:val="28"/>
            <w:szCs w:val="28"/>
          </w:rPr>
          <w:instrText xml:space="preserve"> PAGEREF _Toc32322558 \h </w:instrText>
        </w:r>
        <w:r w:rsidR="006235BA" w:rsidRPr="00283022">
          <w:rPr>
            <w:rFonts w:asciiTheme="minorHAnsi" w:hAnsiTheme="minorHAnsi" w:cstheme="minorHAnsi"/>
            <w:webHidden/>
            <w:sz w:val="28"/>
            <w:szCs w:val="28"/>
          </w:rPr>
        </w:r>
        <w:r w:rsidR="006235BA" w:rsidRPr="00283022">
          <w:rPr>
            <w:rFonts w:asciiTheme="minorHAnsi" w:hAnsiTheme="minorHAnsi" w:cstheme="minorHAnsi"/>
            <w:webHidden/>
            <w:sz w:val="28"/>
            <w:szCs w:val="28"/>
          </w:rPr>
          <w:fldChar w:fldCharType="separate"/>
        </w:r>
        <w:r w:rsidR="00CA41BA">
          <w:rPr>
            <w:rFonts w:asciiTheme="minorHAnsi" w:hAnsiTheme="minorHAnsi" w:cstheme="minorHAnsi"/>
            <w:webHidden/>
            <w:sz w:val="28"/>
            <w:szCs w:val="28"/>
          </w:rPr>
          <w:t>9</w:t>
        </w:r>
        <w:r w:rsidR="006235BA" w:rsidRPr="00283022">
          <w:rPr>
            <w:rFonts w:asciiTheme="minorHAnsi" w:hAnsiTheme="minorHAnsi" w:cstheme="minorHAnsi"/>
            <w:webHidden/>
            <w:sz w:val="28"/>
            <w:szCs w:val="28"/>
          </w:rPr>
          <w:fldChar w:fldCharType="end"/>
        </w:r>
      </w:hyperlink>
    </w:p>
    <w:p w14:paraId="637F931F" w14:textId="57275C56" w:rsidR="006235BA" w:rsidRPr="00283022" w:rsidRDefault="005C78C5" w:rsidP="00283022">
      <w:pPr>
        <w:pStyle w:val="13"/>
        <w:rPr>
          <w:rFonts w:asciiTheme="minorHAnsi" w:eastAsiaTheme="minorEastAsia" w:hAnsiTheme="minorHAnsi" w:cstheme="minorHAnsi"/>
          <w:b w:val="0"/>
          <w:bCs w:val="0"/>
          <w:i w:val="0"/>
          <w:caps w:val="0"/>
          <w:sz w:val="28"/>
          <w:szCs w:val="28"/>
          <w:lang w:eastAsia="ru-RU"/>
        </w:rPr>
      </w:pPr>
      <w:hyperlink w:anchor="_Toc32322559" w:history="1">
        <w:r w:rsidR="006235BA" w:rsidRPr="00283022">
          <w:rPr>
            <w:rStyle w:val="a9"/>
            <w:rFonts w:asciiTheme="minorHAnsi" w:hAnsiTheme="minorHAnsi" w:cstheme="minorHAnsi"/>
            <w:sz w:val="28"/>
            <w:szCs w:val="28"/>
          </w:rPr>
          <w:t>1.4</w:t>
        </w:r>
        <w:r w:rsidR="006235BA" w:rsidRPr="00283022">
          <w:rPr>
            <w:rFonts w:asciiTheme="minorHAnsi" w:eastAsiaTheme="minorEastAsia" w:hAnsiTheme="minorHAnsi" w:cstheme="minorHAnsi"/>
            <w:b w:val="0"/>
            <w:bCs w:val="0"/>
            <w:i w:val="0"/>
            <w:caps w:val="0"/>
            <w:sz w:val="28"/>
            <w:szCs w:val="28"/>
            <w:lang w:eastAsia="ru-RU"/>
          </w:rPr>
          <w:tab/>
        </w:r>
        <w:r w:rsidR="006235BA" w:rsidRPr="00283022">
          <w:rPr>
            <w:rStyle w:val="a9"/>
            <w:rFonts w:asciiTheme="minorHAnsi" w:hAnsiTheme="minorHAnsi" w:cstheme="minorHAnsi"/>
            <w:sz w:val="28"/>
            <w:szCs w:val="28"/>
          </w:rPr>
          <w:t>Научное руководство</w:t>
        </w:r>
        <w:r w:rsidR="006235BA" w:rsidRPr="00283022">
          <w:rPr>
            <w:rFonts w:asciiTheme="minorHAnsi" w:hAnsiTheme="minorHAnsi" w:cstheme="minorHAnsi"/>
            <w:webHidden/>
            <w:sz w:val="28"/>
            <w:szCs w:val="28"/>
          </w:rPr>
          <w:tab/>
        </w:r>
        <w:r w:rsidR="006235BA" w:rsidRPr="00283022">
          <w:rPr>
            <w:rFonts w:asciiTheme="minorHAnsi" w:hAnsiTheme="minorHAnsi" w:cstheme="minorHAnsi"/>
            <w:webHidden/>
            <w:sz w:val="28"/>
            <w:szCs w:val="28"/>
          </w:rPr>
          <w:fldChar w:fldCharType="begin"/>
        </w:r>
        <w:r w:rsidR="006235BA" w:rsidRPr="00283022">
          <w:rPr>
            <w:rFonts w:asciiTheme="minorHAnsi" w:hAnsiTheme="minorHAnsi" w:cstheme="minorHAnsi"/>
            <w:webHidden/>
            <w:sz w:val="28"/>
            <w:szCs w:val="28"/>
          </w:rPr>
          <w:instrText xml:space="preserve"> PAGEREF _Toc32322559 \h </w:instrText>
        </w:r>
        <w:r w:rsidR="006235BA" w:rsidRPr="00283022">
          <w:rPr>
            <w:rFonts w:asciiTheme="minorHAnsi" w:hAnsiTheme="minorHAnsi" w:cstheme="minorHAnsi"/>
            <w:webHidden/>
            <w:sz w:val="28"/>
            <w:szCs w:val="28"/>
          </w:rPr>
        </w:r>
        <w:r w:rsidR="006235BA" w:rsidRPr="00283022">
          <w:rPr>
            <w:rFonts w:asciiTheme="minorHAnsi" w:hAnsiTheme="minorHAnsi" w:cstheme="minorHAnsi"/>
            <w:webHidden/>
            <w:sz w:val="28"/>
            <w:szCs w:val="28"/>
          </w:rPr>
          <w:fldChar w:fldCharType="separate"/>
        </w:r>
        <w:r w:rsidR="00CA41BA">
          <w:rPr>
            <w:rFonts w:asciiTheme="minorHAnsi" w:hAnsiTheme="minorHAnsi" w:cstheme="minorHAnsi"/>
            <w:webHidden/>
            <w:sz w:val="28"/>
            <w:szCs w:val="28"/>
          </w:rPr>
          <w:t>12</w:t>
        </w:r>
        <w:r w:rsidR="006235BA" w:rsidRPr="00283022">
          <w:rPr>
            <w:rFonts w:asciiTheme="minorHAnsi" w:hAnsiTheme="minorHAnsi" w:cstheme="minorHAnsi"/>
            <w:webHidden/>
            <w:sz w:val="28"/>
            <w:szCs w:val="28"/>
          </w:rPr>
          <w:fldChar w:fldCharType="end"/>
        </w:r>
      </w:hyperlink>
    </w:p>
    <w:p w14:paraId="303BF098" w14:textId="677B8E97" w:rsidR="006235BA" w:rsidRPr="00283022" w:rsidRDefault="005C78C5" w:rsidP="00283022">
      <w:pPr>
        <w:pStyle w:val="13"/>
        <w:rPr>
          <w:rFonts w:asciiTheme="minorHAnsi" w:eastAsiaTheme="minorEastAsia" w:hAnsiTheme="minorHAnsi" w:cstheme="minorHAnsi"/>
          <w:b w:val="0"/>
          <w:bCs w:val="0"/>
          <w:i w:val="0"/>
          <w:caps w:val="0"/>
          <w:sz w:val="28"/>
          <w:szCs w:val="28"/>
          <w:lang w:eastAsia="ru-RU"/>
        </w:rPr>
      </w:pPr>
      <w:hyperlink w:anchor="_Toc32322560" w:history="1">
        <w:r w:rsidR="006235BA" w:rsidRPr="00283022">
          <w:rPr>
            <w:rStyle w:val="a9"/>
            <w:rFonts w:asciiTheme="minorHAnsi" w:hAnsiTheme="minorHAnsi" w:cstheme="minorHAnsi"/>
            <w:sz w:val="28"/>
            <w:szCs w:val="28"/>
          </w:rPr>
          <w:t>2.</w:t>
        </w:r>
        <w:r w:rsidR="006235BA" w:rsidRPr="00283022">
          <w:rPr>
            <w:rFonts w:asciiTheme="minorHAnsi" w:eastAsiaTheme="minorEastAsia" w:hAnsiTheme="minorHAnsi" w:cstheme="minorHAnsi"/>
            <w:b w:val="0"/>
            <w:bCs w:val="0"/>
            <w:i w:val="0"/>
            <w:caps w:val="0"/>
            <w:sz w:val="28"/>
            <w:szCs w:val="28"/>
            <w:lang w:eastAsia="ru-RU"/>
          </w:rPr>
          <w:t> </w:t>
        </w:r>
        <w:r w:rsidR="006235BA" w:rsidRPr="00283022">
          <w:rPr>
            <w:rStyle w:val="a9"/>
            <w:rFonts w:asciiTheme="minorHAnsi" w:hAnsiTheme="minorHAnsi" w:cstheme="minorHAnsi"/>
            <w:sz w:val="28"/>
            <w:szCs w:val="28"/>
          </w:rPr>
          <w:t>НАПРАВЛЕННОСТЬ И СПЕЦИАЛЬНАЯ ЧАСТЬ КУРСОВЫХ РАБОТ</w:t>
        </w:r>
        <w:r w:rsidR="006235BA" w:rsidRPr="00283022">
          <w:rPr>
            <w:rFonts w:asciiTheme="minorHAnsi" w:hAnsiTheme="minorHAnsi" w:cstheme="minorHAnsi"/>
            <w:webHidden/>
            <w:sz w:val="28"/>
            <w:szCs w:val="28"/>
          </w:rPr>
          <w:tab/>
        </w:r>
        <w:r w:rsidR="006235BA" w:rsidRPr="00283022">
          <w:rPr>
            <w:rFonts w:asciiTheme="minorHAnsi" w:hAnsiTheme="minorHAnsi" w:cstheme="minorHAnsi"/>
            <w:webHidden/>
            <w:sz w:val="28"/>
            <w:szCs w:val="28"/>
          </w:rPr>
          <w:fldChar w:fldCharType="begin"/>
        </w:r>
        <w:r w:rsidR="006235BA" w:rsidRPr="00283022">
          <w:rPr>
            <w:rFonts w:asciiTheme="minorHAnsi" w:hAnsiTheme="minorHAnsi" w:cstheme="minorHAnsi"/>
            <w:webHidden/>
            <w:sz w:val="28"/>
            <w:szCs w:val="28"/>
          </w:rPr>
          <w:instrText xml:space="preserve"> PAGEREF _Toc32322560 \h </w:instrText>
        </w:r>
        <w:r w:rsidR="006235BA" w:rsidRPr="00283022">
          <w:rPr>
            <w:rFonts w:asciiTheme="minorHAnsi" w:hAnsiTheme="minorHAnsi" w:cstheme="minorHAnsi"/>
            <w:webHidden/>
            <w:sz w:val="28"/>
            <w:szCs w:val="28"/>
          </w:rPr>
        </w:r>
        <w:r w:rsidR="006235BA" w:rsidRPr="00283022">
          <w:rPr>
            <w:rFonts w:asciiTheme="minorHAnsi" w:hAnsiTheme="minorHAnsi" w:cstheme="minorHAnsi"/>
            <w:webHidden/>
            <w:sz w:val="28"/>
            <w:szCs w:val="28"/>
          </w:rPr>
          <w:fldChar w:fldCharType="separate"/>
        </w:r>
        <w:r w:rsidR="00CA41BA">
          <w:rPr>
            <w:rFonts w:asciiTheme="minorHAnsi" w:hAnsiTheme="minorHAnsi" w:cstheme="minorHAnsi"/>
            <w:webHidden/>
            <w:sz w:val="28"/>
            <w:szCs w:val="28"/>
          </w:rPr>
          <w:t>13</w:t>
        </w:r>
        <w:r w:rsidR="006235BA" w:rsidRPr="00283022">
          <w:rPr>
            <w:rFonts w:asciiTheme="minorHAnsi" w:hAnsiTheme="minorHAnsi" w:cstheme="minorHAnsi"/>
            <w:webHidden/>
            <w:sz w:val="28"/>
            <w:szCs w:val="28"/>
          </w:rPr>
          <w:fldChar w:fldCharType="end"/>
        </w:r>
      </w:hyperlink>
    </w:p>
    <w:p w14:paraId="0689B304" w14:textId="2874A681" w:rsidR="006235BA" w:rsidRPr="00283022" w:rsidRDefault="005C78C5" w:rsidP="00283022">
      <w:pPr>
        <w:pStyle w:val="13"/>
        <w:rPr>
          <w:rFonts w:asciiTheme="minorHAnsi" w:eastAsiaTheme="minorEastAsia" w:hAnsiTheme="minorHAnsi" w:cstheme="minorHAnsi"/>
          <w:b w:val="0"/>
          <w:bCs w:val="0"/>
          <w:i w:val="0"/>
          <w:caps w:val="0"/>
          <w:sz w:val="28"/>
          <w:szCs w:val="28"/>
          <w:lang w:eastAsia="ru-RU"/>
        </w:rPr>
      </w:pPr>
      <w:hyperlink w:anchor="_Toc32322561" w:history="1">
        <w:r w:rsidR="006235BA" w:rsidRPr="00283022">
          <w:rPr>
            <w:rStyle w:val="a9"/>
            <w:rFonts w:asciiTheme="minorHAnsi" w:hAnsiTheme="minorHAnsi" w:cstheme="minorHAnsi"/>
            <w:sz w:val="28"/>
            <w:szCs w:val="28"/>
          </w:rPr>
          <w:t>2.1</w:t>
        </w:r>
        <w:r w:rsidR="006235BA" w:rsidRPr="00283022">
          <w:rPr>
            <w:rFonts w:asciiTheme="minorHAnsi" w:eastAsiaTheme="minorEastAsia" w:hAnsiTheme="minorHAnsi" w:cstheme="minorHAnsi"/>
            <w:b w:val="0"/>
            <w:bCs w:val="0"/>
            <w:i w:val="0"/>
            <w:caps w:val="0"/>
            <w:sz w:val="28"/>
            <w:szCs w:val="28"/>
            <w:lang w:eastAsia="ru-RU"/>
          </w:rPr>
          <w:tab/>
        </w:r>
        <w:r w:rsidR="006235BA" w:rsidRPr="00283022">
          <w:rPr>
            <w:rStyle w:val="a9"/>
            <w:rFonts w:asciiTheme="minorHAnsi" w:hAnsiTheme="minorHAnsi" w:cstheme="minorHAnsi"/>
            <w:sz w:val="28"/>
            <w:szCs w:val="28"/>
          </w:rPr>
          <w:t>Общие требования</w:t>
        </w:r>
        <w:r w:rsidR="006235BA" w:rsidRPr="00283022">
          <w:rPr>
            <w:rFonts w:asciiTheme="minorHAnsi" w:hAnsiTheme="minorHAnsi" w:cstheme="minorHAnsi"/>
            <w:webHidden/>
            <w:sz w:val="28"/>
            <w:szCs w:val="28"/>
          </w:rPr>
          <w:tab/>
        </w:r>
        <w:r w:rsidR="006235BA" w:rsidRPr="00283022">
          <w:rPr>
            <w:rFonts w:asciiTheme="minorHAnsi" w:hAnsiTheme="minorHAnsi" w:cstheme="minorHAnsi"/>
            <w:webHidden/>
            <w:sz w:val="28"/>
            <w:szCs w:val="28"/>
          </w:rPr>
          <w:fldChar w:fldCharType="begin"/>
        </w:r>
        <w:r w:rsidR="006235BA" w:rsidRPr="00283022">
          <w:rPr>
            <w:rFonts w:asciiTheme="minorHAnsi" w:hAnsiTheme="minorHAnsi" w:cstheme="minorHAnsi"/>
            <w:webHidden/>
            <w:sz w:val="28"/>
            <w:szCs w:val="28"/>
          </w:rPr>
          <w:instrText xml:space="preserve"> PAGEREF _Toc32322561 \h </w:instrText>
        </w:r>
        <w:r w:rsidR="006235BA" w:rsidRPr="00283022">
          <w:rPr>
            <w:rFonts w:asciiTheme="minorHAnsi" w:hAnsiTheme="minorHAnsi" w:cstheme="minorHAnsi"/>
            <w:webHidden/>
            <w:sz w:val="28"/>
            <w:szCs w:val="28"/>
          </w:rPr>
        </w:r>
        <w:r w:rsidR="006235BA" w:rsidRPr="00283022">
          <w:rPr>
            <w:rFonts w:asciiTheme="minorHAnsi" w:hAnsiTheme="minorHAnsi" w:cstheme="minorHAnsi"/>
            <w:webHidden/>
            <w:sz w:val="28"/>
            <w:szCs w:val="28"/>
          </w:rPr>
          <w:fldChar w:fldCharType="separate"/>
        </w:r>
        <w:r w:rsidR="00CA41BA">
          <w:rPr>
            <w:rFonts w:asciiTheme="minorHAnsi" w:hAnsiTheme="minorHAnsi" w:cstheme="minorHAnsi"/>
            <w:webHidden/>
            <w:sz w:val="28"/>
            <w:szCs w:val="28"/>
          </w:rPr>
          <w:t>13</w:t>
        </w:r>
        <w:r w:rsidR="006235BA" w:rsidRPr="00283022">
          <w:rPr>
            <w:rFonts w:asciiTheme="minorHAnsi" w:hAnsiTheme="minorHAnsi" w:cstheme="minorHAnsi"/>
            <w:webHidden/>
            <w:sz w:val="28"/>
            <w:szCs w:val="28"/>
          </w:rPr>
          <w:fldChar w:fldCharType="end"/>
        </w:r>
      </w:hyperlink>
    </w:p>
    <w:p w14:paraId="6BA551FA" w14:textId="78411D87" w:rsidR="006235BA" w:rsidRPr="00283022" w:rsidRDefault="005C78C5" w:rsidP="00283022">
      <w:pPr>
        <w:pStyle w:val="13"/>
        <w:rPr>
          <w:rFonts w:asciiTheme="minorHAnsi" w:eastAsiaTheme="minorEastAsia" w:hAnsiTheme="minorHAnsi" w:cstheme="minorHAnsi"/>
          <w:b w:val="0"/>
          <w:bCs w:val="0"/>
          <w:i w:val="0"/>
          <w:caps w:val="0"/>
          <w:sz w:val="28"/>
          <w:szCs w:val="28"/>
          <w:lang w:eastAsia="ru-RU"/>
        </w:rPr>
      </w:pPr>
      <w:hyperlink w:anchor="_Toc32322562" w:history="1">
        <w:r w:rsidR="006235BA" w:rsidRPr="00283022">
          <w:rPr>
            <w:rStyle w:val="a9"/>
            <w:rFonts w:asciiTheme="minorHAnsi" w:hAnsiTheme="minorHAnsi" w:cstheme="minorHAnsi"/>
            <w:sz w:val="28"/>
            <w:szCs w:val="28"/>
          </w:rPr>
          <w:t>2.2</w:t>
        </w:r>
        <w:r w:rsidR="006235BA" w:rsidRPr="00283022">
          <w:rPr>
            <w:rFonts w:asciiTheme="minorHAnsi" w:eastAsiaTheme="minorEastAsia" w:hAnsiTheme="minorHAnsi" w:cstheme="minorHAnsi"/>
            <w:b w:val="0"/>
            <w:bCs w:val="0"/>
            <w:i w:val="0"/>
            <w:caps w:val="0"/>
            <w:sz w:val="28"/>
            <w:szCs w:val="28"/>
            <w:lang w:eastAsia="ru-RU"/>
          </w:rPr>
          <w:tab/>
        </w:r>
        <w:r w:rsidR="006235BA" w:rsidRPr="00283022">
          <w:rPr>
            <w:rStyle w:val="a9"/>
            <w:rFonts w:asciiTheme="minorHAnsi" w:hAnsiTheme="minorHAnsi" w:cstheme="minorHAnsi"/>
            <w:sz w:val="28"/>
            <w:szCs w:val="28"/>
          </w:rPr>
          <w:t>Специальная часть. Технологии разработки программного обеспечения</w:t>
        </w:r>
        <w:r w:rsidR="006235BA" w:rsidRPr="00283022">
          <w:rPr>
            <w:rFonts w:asciiTheme="minorHAnsi" w:hAnsiTheme="minorHAnsi" w:cstheme="minorHAnsi"/>
            <w:webHidden/>
            <w:sz w:val="28"/>
            <w:szCs w:val="28"/>
          </w:rPr>
          <w:tab/>
        </w:r>
        <w:r w:rsidR="006235BA" w:rsidRPr="00283022">
          <w:rPr>
            <w:rFonts w:asciiTheme="minorHAnsi" w:hAnsiTheme="minorHAnsi" w:cstheme="minorHAnsi"/>
            <w:webHidden/>
            <w:sz w:val="28"/>
            <w:szCs w:val="28"/>
          </w:rPr>
          <w:fldChar w:fldCharType="begin"/>
        </w:r>
        <w:r w:rsidR="006235BA" w:rsidRPr="00283022">
          <w:rPr>
            <w:rFonts w:asciiTheme="minorHAnsi" w:hAnsiTheme="minorHAnsi" w:cstheme="minorHAnsi"/>
            <w:webHidden/>
            <w:sz w:val="28"/>
            <w:szCs w:val="28"/>
          </w:rPr>
          <w:instrText xml:space="preserve"> PAGEREF _Toc32322562 \h </w:instrText>
        </w:r>
        <w:r w:rsidR="006235BA" w:rsidRPr="00283022">
          <w:rPr>
            <w:rFonts w:asciiTheme="minorHAnsi" w:hAnsiTheme="minorHAnsi" w:cstheme="minorHAnsi"/>
            <w:webHidden/>
            <w:sz w:val="28"/>
            <w:szCs w:val="28"/>
          </w:rPr>
        </w:r>
        <w:r w:rsidR="006235BA" w:rsidRPr="00283022">
          <w:rPr>
            <w:rFonts w:asciiTheme="minorHAnsi" w:hAnsiTheme="minorHAnsi" w:cstheme="minorHAnsi"/>
            <w:webHidden/>
            <w:sz w:val="28"/>
            <w:szCs w:val="28"/>
          </w:rPr>
          <w:fldChar w:fldCharType="separate"/>
        </w:r>
        <w:r w:rsidR="00CA41BA">
          <w:rPr>
            <w:rFonts w:asciiTheme="minorHAnsi" w:hAnsiTheme="minorHAnsi" w:cstheme="minorHAnsi"/>
            <w:webHidden/>
            <w:sz w:val="28"/>
            <w:szCs w:val="28"/>
          </w:rPr>
          <w:t>15</w:t>
        </w:r>
        <w:r w:rsidR="006235BA" w:rsidRPr="00283022">
          <w:rPr>
            <w:rFonts w:asciiTheme="minorHAnsi" w:hAnsiTheme="minorHAnsi" w:cstheme="minorHAnsi"/>
            <w:webHidden/>
            <w:sz w:val="28"/>
            <w:szCs w:val="28"/>
          </w:rPr>
          <w:fldChar w:fldCharType="end"/>
        </w:r>
      </w:hyperlink>
    </w:p>
    <w:p w14:paraId="4046E67F" w14:textId="01C4A10E" w:rsidR="006235BA" w:rsidRPr="00283022" w:rsidRDefault="005C78C5" w:rsidP="00283022">
      <w:pPr>
        <w:pStyle w:val="13"/>
        <w:rPr>
          <w:rFonts w:asciiTheme="minorHAnsi" w:eastAsiaTheme="minorEastAsia" w:hAnsiTheme="minorHAnsi" w:cstheme="minorHAnsi"/>
          <w:b w:val="0"/>
          <w:bCs w:val="0"/>
          <w:i w:val="0"/>
          <w:caps w:val="0"/>
          <w:sz w:val="28"/>
          <w:szCs w:val="28"/>
          <w:lang w:eastAsia="ru-RU"/>
        </w:rPr>
      </w:pPr>
      <w:hyperlink w:anchor="_Toc32322563" w:history="1">
        <w:r w:rsidR="006235BA" w:rsidRPr="00283022">
          <w:rPr>
            <w:rStyle w:val="a9"/>
            <w:rFonts w:asciiTheme="minorHAnsi" w:hAnsiTheme="minorHAnsi" w:cstheme="minorHAnsi"/>
            <w:sz w:val="28"/>
            <w:szCs w:val="28"/>
          </w:rPr>
          <w:t>2.3</w:t>
        </w:r>
        <w:r w:rsidR="006235BA" w:rsidRPr="00283022">
          <w:rPr>
            <w:rFonts w:asciiTheme="minorHAnsi" w:eastAsiaTheme="minorEastAsia" w:hAnsiTheme="minorHAnsi" w:cstheme="minorHAnsi"/>
            <w:b w:val="0"/>
            <w:bCs w:val="0"/>
            <w:i w:val="0"/>
            <w:caps w:val="0"/>
            <w:sz w:val="28"/>
            <w:szCs w:val="28"/>
            <w:lang w:eastAsia="ru-RU"/>
          </w:rPr>
          <w:tab/>
        </w:r>
        <w:r w:rsidR="006235BA" w:rsidRPr="00283022">
          <w:rPr>
            <w:rStyle w:val="a9"/>
            <w:rFonts w:asciiTheme="minorHAnsi" w:hAnsiTheme="minorHAnsi" w:cstheme="minorHAnsi"/>
            <w:sz w:val="28"/>
            <w:szCs w:val="28"/>
          </w:rPr>
          <w:t>Специальная часть. Проектирование базы данных</w:t>
        </w:r>
        <w:r w:rsidR="006235BA" w:rsidRPr="00283022">
          <w:rPr>
            <w:rFonts w:asciiTheme="minorHAnsi" w:hAnsiTheme="minorHAnsi" w:cstheme="minorHAnsi"/>
            <w:webHidden/>
            <w:sz w:val="28"/>
            <w:szCs w:val="28"/>
          </w:rPr>
          <w:tab/>
        </w:r>
        <w:r w:rsidR="006235BA" w:rsidRPr="00283022">
          <w:rPr>
            <w:rFonts w:asciiTheme="minorHAnsi" w:hAnsiTheme="minorHAnsi" w:cstheme="minorHAnsi"/>
            <w:webHidden/>
            <w:sz w:val="28"/>
            <w:szCs w:val="28"/>
          </w:rPr>
          <w:fldChar w:fldCharType="begin"/>
        </w:r>
        <w:r w:rsidR="006235BA" w:rsidRPr="00283022">
          <w:rPr>
            <w:rFonts w:asciiTheme="minorHAnsi" w:hAnsiTheme="minorHAnsi" w:cstheme="minorHAnsi"/>
            <w:webHidden/>
            <w:sz w:val="28"/>
            <w:szCs w:val="28"/>
          </w:rPr>
          <w:instrText xml:space="preserve"> PAGEREF _Toc32322563 \h </w:instrText>
        </w:r>
        <w:r w:rsidR="006235BA" w:rsidRPr="00283022">
          <w:rPr>
            <w:rFonts w:asciiTheme="minorHAnsi" w:hAnsiTheme="minorHAnsi" w:cstheme="minorHAnsi"/>
            <w:webHidden/>
            <w:sz w:val="28"/>
            <w:szCs w:val="28"/>
          </w:rPr>
        </w:r>
        <w:r w:rsidR="006235BA" w:rsidRPr="00283022">
          <w:rPr>
            <w:rFonts w:asciiTheme="minorHAnsi" w:hAnsiTheme="minorHAnsi" w:cstheme="minorHAnsi"/>
            <w:webHidden/>
            <w:sz w:val="28"/>
            <w:szCs w:val="28"/>
          </w:rPr>
          <w:fldChar w:fldCharType="separate"/>
        </w:r>
        <w:r w:rsidR="00CA41BA">
          <w:rPr>
            <w:rFonts w:asciiTheme="minorHAnsi" w:hAnsiTheme="minorHAnsi" w:cstheme="minorHAnsi"/>
            <w:webHidden/>
            <w:sz w:val="28"/>
            <w:szCs w:val="28"/>
          </w:rPr>
          <w:t>17</w:t>
        </w:r>
        <w:r w:rsidR="006235BA" w:rsidRPr="00283022">
          <w:rPr>
            <w:rFonts w:asciiTheme="minorHAnsi" w:hAnsiTheme="minorHAnsi" w:cstheme="minorHAnsi"/>
            <w:webHidden/>
            <w:sz w:val="28"/>
            <w:szCs w:val="28"/>
          </w:rPr>
          <w:fldChar w:fldCharType="end"/>
        </w:r>
      </w:hyperlink>
    </w:p>
    <w:p w14:paraId="7B056795" w14:textId="515FD016" w:rsidR="006235BA" w:rsidRPr="00283022" w:rsidRDefault="005C78C5" w:rsidP="00283022">
      <w:pPr>
        <w:pStyle w:val="13"/>
        <w:rPr>
          <w:rFonts w:asciiTheme="minorHAnsi" w:eastAsiaTheme="minorEastAsia" w:hAnsiTheme="minorHAnsi" w:cstheme="minorHAnsi"/>
          <w:b w:val="0"/>
          <w:bCs w:val="0"/>
          <w:i w:val="0"/>
          <w:caps w:val="0"/>
          <w:sz w:val="28"/>
          <w:szCs w:val="28"/>
          <w:lang w:eastAsia="ru-RU"/>
        </w:rPr>
      </w:pPr>
      <w:hyperlink w:anchor="_Toc32322564" w:history="1">
        <w:r w:rsidR="006235BA" w:rsidRPr="00283022">
          <w:rPr>
            <w:rStyle w:val="a9"/>
            <w:rFonts w:asciiTheme="minorHAnsi" w:hAnsiTheme="minorHAnsi" w:cstheme="minorHAnsi"/>
            <w:sz w:val="28"/>
            <w:szCs w:val="28"/>
          </w:rPr>
          <w:t>2.4</w:t>
        </w:r>
        <w:r w:rsidR="006235BA" w:rsidRPr="00283022">
          <w:rPr>
            <w:rFonts w:asciiTheme="minorHAnsi" w:eastAsiaTheme="minorEastAsia" w:hAnsiTheme="minorHAnsi" w:cstheme="minorHAnsi"/>
            <w:b w:val="0"/>
            <w:bCs w:val="0"/>
            <w:i w:val="0"/>
            <w:caps w:val="0"/>
            <w:sz w:val="28"/>
            <w:szCs w:val="28"/>
            <w:lang w:eastAsia="ru-RU"/>
          </w:rPr>
          <w:tab/>
        </w:r>
        <w:r w:rsidR="006235BA" w:rsidRPr="00283022">
          <w:rPr>
            <w:rStyle w:val="a9"/>
            <w:rFonts w:asciiTheme="minorHAnsi" w:hAnsiTheme="minorHAnsi" w:cstheme="minorHAnsi"/>
            <w:sz w:val="28"/>
            <w:szCs w:val="28"/>
          </w:rPr>
          <w:t>Специальная часть. Веб-программирование</w:t>
        </w:r>
        <w:r w:rsidR="006235BA" w:rsidRPr="00283022">
          <w:rPr>
            <w:rFonts w:asciiTheme="minorHAnsi" w:hAnsiTheme="minorHAnsi" w:cstheme="minorHAnsi"/>
            <w:webHidden/>
            <w:sz w:val="28"/>
            <w:szCs w:val="28"/>
          </w:rPr>
          <w:tab/>
        </w:r>
        <w:r w:rsidR="006235BA" w:rsidRPr="00283022">
          <w:rPr>
            <w:rFonts w:asciiTheme="minorHAnsi" w:hAnsiTheme="minorHAnsi" w:cstheme="minorHAnsi"/>
            <w:webHidden/>
            <w:sz w:val="28"/>
            <w:szCs w:val="28"/>
          </w:rPr>
          <w:fldChar w:fldCharType="begin"/>
        </w:r>
        <w:r w:rsidR="006235BA" w:rsidRPr="00283022">
          <w:rPr>
            <w:rFonts w:asciiTheme="minorHAnsi" w:hAnsiTheme="minorHAnsi" w:cstheme="minorHAnsi"/>
            <w:webHidden/>
            <w:sz w:val="28"/>
            <w:szCs w:val="28"/>
          </w:rPr>
          <w:instrText xml:space="preserve"> PAGEREF _Toc32322564 \h </w:instrText>
        </w:r>
        <w:r w:rsidR="006235BA" w:rsidRPr="00283022">
          <w:rPr>
            <w:rFonts w:asciiTheme="minorHAnsi" w:hAnsiTheme="minorHAnsi" w:cstheme="minorHAnsi"/>
            <w:webHidden/>
            <w:sz w:val="28"/>
            <w:szCs w:val="28"/>
          </w:rPr>
        </w:r>
        <w:r w:rsidR="006235BA" w:rsidRPr="00283022">
          <w:rPr>
            <w:rFonts w:asciiTheme="minorHAnsi" w:hAnsiTheme="minorHAnsi" w:cstheme="minorHAnsi"/>
            <w:webHidden/>
            <w:sz w:val="28"/>
            <w:szCs w:val="28"/>
          </w:rPr>
          <w:fldChar w:fldCharType="separate"/>
        </w:r>
        <w:r w:rsidR="00CA41BA">
          <w:rPr>
            <w:rFonts w:asciiTheme="minorHAnsi" w:hAnsiTheme="minorHAnsi" w:cstheme="minorHAnsi"/>
            <w:webHidden/>
            <w:sz w:val="28"/>
            <w:szCs w:val="28"/>
          </w:rPr>
          <w:t>17</w:t>
        </w:r>
        <w:r w:rsidR="006235BA" w:rsidRPr="00283022">
          <w:rPr>
            <w:rFonts w:asciiTheme="minorHAnsi" w:hAnsiTheme="minorHAnsi" w:cstheme="minorHAnsi"/>
            <w:webHidden/>
            <w:sz w:val="28"/>
            <w:szCs w:val="28"/>
          </w:rPr>
          <w:fldChar w:fldCharType="end"/>
        </w:r>
      </w:hyperlink>
    </w:p>
    <w:p w14:paraId="1963A9FB" w14:textId="27BCADC2" w:rsidR="006235BA" w:rsidRPr="00283022" w:rsidRDefault="005C78C5" w:rsidP="00283022">
      <w:pPr>
        <w:pStyle w:val="13"/>
        <w:rPr>
          <w:rFonts w:asciiTheme="minorHAnsi" w:eastAsiaTheme="minorEastAsia" w:hAnsiTheme="minorHAnsi" w:cstheme="minorHAnsi"/>
          <w:b w:val="0"/>
          <w:bCs w:val="0"/>
          <w:i w:val="0"/>
          <w:caps w:val="0"/>
          <w:sz w:val="28"/>
          <w:szCs w:val="28"/>
          <w:lang w:eastAsia="ru-RU"/>
        </w:rPr>
      </w:pPr>
      <w:hyperlink w:anchor="_Toc32322565" w:history="1">
        <w:r w:rsidR="006235BA" w:rsidRPr="00283022">
          <w:rPr>
            <w:rStyle w:val="a9"/>
            <w:rFonts w:asciiTheme="minorHAnsi" w:hAnsiTheme="minorHAnsi" w:cstheme="minorHAnsi"/>
            <w:sz w:val="28"/>
            <w:szCs w:val="28"/>
          </w:rPr>
          <w:t>3.</w:t>
        </w:r>
        <w:r w:rsidR="006235BA" w:rsidRPr="00283022">
          <w:rPr>
            <w:rFonts w:asciiTheme="minorHAnsi" w:eastAsiaTheme="minorEastAsia" w:hAnsiTheme="minorHAnsi" w:cstheme="minorHAnsi"/>
            <w:b w:val="0"/>
            <w:bCs w:val="0"/>
            <w:i w:val="0"/>
            <w:caps w:val="0"/>
            <w:sz w:val="28"/>
            <w:szCs w:val="28"/>
            <w:lang w:eastAsia="ru-RU"/>
          </w:rPr>
          <w:tab/>
        </w:r>
        <w:r w:rsidR="006235BA" w:rsidRPr="00283022">
          <w:rPr>
            <w:rStyle w:val="a9"/>
            <w:rFonts w:asciiTheme="minorHAnsi" w:hAnsiTheme="minorHAnsi" w:cstheme="minorHAnsi"/>
            <w:sz w:val="28"/>
            <w:szCs w:val="28"/>
          </w:rPr>
          <w:t>ОЦЕНИВАНИЕ И ЗАЩИТА РАБОТ</w:t>
        </w:r>
        <w:r w:rsidR="006235BA" w:rsidRPr="00283022">
          <w:rPr>
            <w:rFonts w:asciiTheme="minorHAnsi" w:hAnsiTheme="minorHAnsi" w:cstheme="minorHAnsi"/>
            <w:webHidden/>
            <w:sz w:val="28"/>
            <w:szCs w:val="28"/>
          </w:rPr>
          <w:tab/>
        </w:r>
        <w:r w:rsidR="006235BA" w:rsidRPr="00283022">
          <w:rPr>
            <w:rFonts w:asciiTheme="minorHAnsi" w:hAnsiTheme="minorHAnsi" w:cstheme="minorHAnsi"/>
            <w:webHidden/>
            <w:sz w:val="28"/>
            <w:szCs w:val="28"/>
          </w:rPr>
          <w:fldChar w:fldCharType="begin"/>
        </w:r>
        <w:r w:rsidR="006235BA" w:rsidRPr="00283022">
          <w:rPr>
            <w:rFonts w:asciiTheme="minorHAnsi" w:hAnsiTheme="minorHAnsi" w:cstheme="minorHAnsi"/>
            <w:webHidden/>
            <w:sz w:val="28"/>
            <w:szCs w:val="28"/>
          </w:rPr>
          <w:instrText xml:space="preserve"> PAGEREF _Toc32322565 \h </w:instrText>
        </w:r>
        <w:r w:rsidR="006235BA" w:rsidRPr="00283022">
          <w:rPr>
            <w:rFonts w:asciiTheme="minorHAnsi" w:hAnsiTheme="minorHAnsi" w:cstheme="minorHAnsi"/>
            <w:webHidden/>
            <w:sz w:val="28"/>
            <w:szCs w:val="28"/>
          </w:rPr>
        </w:r>
        <w:r w:rsidR="006235BA" w:rsidRPr="00283022">
          <w:rPr>
            <w:rFonts w:asciiTheme="minorHAnsi" w:hAnsiTheme="minorHAnsi" w:cstheme="minorHAnsi"/>
            <w:webHidden/>
            <w:sz w:val="28"/>
            <w:szCs w:val="28"/>
          </w:rPr>
          <w:fldChar w:fldCharType="separate"/>
        </w:r>
        <w:r w:rsidR="00CA41BA">
          <w:rPr>
            <w:rFonts w:asciiTheme="minorHAnsi" w:hAnsiTheme="minorHAnsi" w:cstheme="minorHAnsi"/>
            <w:webHidden/>
            <w:sz w:val="28"/>
            <w:szCs w:val="28"/>
          </w:rPr>
          <w:t>19</w:t>
        </w:r>
        <w:r w:rsidR="006235BA" w:rsidRPr="00283022">
          <w:rPr>
            <w:rFonts w:asciiTheme="minorHAnsi" w:hAnsiTheme="minorHAnsi" w:cstheme="minorHAnsi"/>
            <w:webHidden/>
            <w:sz w:val="28"/>
            <w:szCs w:val="28"/>
          </w:rPr>
          <w:fldChar w:fldCharType="end"/>
        </w:r>
      </w:hyperlink>
    </w:p>
    <w:p w14:paraId="1F7CB690" w14:textId="4113AA4F" w:rsidR="006235BA" w:rsidRPr="00283022" w:rsidRDefault="005C78C5" w:rsidP="00283022">
      <w:pPr>
        <w:pStyle w:val="13"/>
        <w:rPr>
          <w:rFonts w:asciiTheme="minorHAnsi" w:eastAsiaTheme="minorEastAsia" w:hAnsiTheme="minorHAnsi" w:cstheme="minorHAnsi"/>
          <w:b w:val="0"/>
          <w:bCs w:val="0"/>
          <w:i w:val="0"/>
          <w:caps w:val="0"/>
          <w:sz w:val="28"/>
          <w:szCs w:val="28"/>
          <w:lang w:eastAsia="ru-RU"/>
        </w:rPr>
      </w:pPr>
      <w:hyperlink w:anchor="_Toc32322566" w:history="1">
        <w:r w:rsidR="006235BA" w:rsidRPr="00283022">
          <w:rPr>
            <w:rStyle w:val="a9"/>
            <w:rFonts w:asciiTheme="minorHAnsi" w:hAnsiTheme="minorHAnsi" w:cstheme="minorHAnsi"/>
            <w:sz w:val="28"/>
            <w:szCs w:val="28"/>
          </w:rPr>
          <w:t>3.1</w:t>
        </w:r>
        <w:r w:rsidR="006235BA" w:rsidRPr="00283022">
          <w:rPr>
            <w:rFonts w:asciiTheme="minorHAnsi" w:eastAsiaTheme="minorEastAsia" w:hAnsiTheme="minorHAnsi" w:cstheme="minorHAnsi"/>
            <w:b w:val="0"/>
            <w:bCs w:val="0"/>
            <w:i w:val="0"/>
            <w:caps w:val="0"/>
            <w:sz w:val="28"/>
            <w:szCs w:val="28"/>
            <w:lang w:eastAsia="ru-RU"/>
          </w:rPr>
          <w:tab/>
        </w:r>
        <w:r w:rsidR="006235BA" w:rsidRPr="00283022">
          <w:rPr>
            <w:rStyle w:val="a9"/>
            <w:rFonts w:asciiTheme="minorHAnsi" w:hAnsiTheme="minorHAnsi" w:cstheme="minorHAnsi"/>
            <w:sz w:val="28"/>
            <w:szCs w:val="28"/>
          </w:rPr>
          <w:t>Процедура защиты</w:t>
        </w:r>
        <w:r w:rsidR="006235BA" w:rsidRPr="00283022">
          <w:rPr>
            <w:rFonts w:asciiTheme="minorHAnsi" w:hAnsiTheme="minorHAnsi" w:cstheme="minorHAnsi"/>
            <w:webHidden/>
            <w:sz w:val="28"/>
            <w:szCs w:val="28"/>
          </w:rPr>
          <w:tab/>
        </w:r>
        <w:r w:rsidR="006235BA" w:rsidRPr="00283022">
          <w:rPr>
            <w:rFonts w:asciiTheme="minorHAnsi" w:hAnsiTheme="minorHAnsi" w:cstheme="minorHAnsi"/>
            <w:webHidden/>
            <w:sz w:val="28"/>
            <w:szCs w:val="28"/>
          </w:rPr>
          <w:fldChar w:fldCharType="begin"/>
        </w:r>
        <w:r w:rsidR="006235BA" w:rsidRPr="00283022">
          <w:rPr>
            <w:rFonts w:asciiTheme="minorHAnsi" w:hAnsiTheme="minorHAnsi" w:cstheme="minorHAnsi"/>
            <w:webHidden/>
            <w:sz w:val="28"/>
            <w:szCs w:val="28"/>
          </w:rPr>
          <w:instrText xml:space="preserve"> PAGEREF _Toc32322566 \h </w:instrText>
        </w:r>
        <w:r w:rsidR="006235BA" w:rsidRPr="00283022">
          <w:rPr>
            <w:rFonts w:asciiTheme="minorHAnsi" w:hAnsiTheme="minorHAnsi" w:cstheme="minorHAnsi"/>
            <w:webHidden/>
            <w:sz w:val="28"/>
            <w:szCs w:val="28"/>
          </w:rPr>
        </w:r>
        <w:r w:rsidR="006235BA" w:rsidRPr="00283022">
          <w:rPr>
            <w:rFonts w:asciiTheme="minorHAnsi" w:hAnsiTheme="minorHAnsi" w:cstheme="minorHAnsi"/>
            <w:webHidden/>
            <w:sz w:val="28"/>
            <w:szCs w:val="28"/>
          </w:rPr>
          <w:fldChar w:fldCharType="separate"/>
        </w:r>
        <w:r w:rsidR="00CA41BA">
          <w:rPr>
            <w:rFonts w:asciiTheme="minorHAnsi" w:hAnsiTheme="minorHAnsi" w:cstheme="minorHAnsi"/>
            <w:webHidden/>
            <w:sz w:val="28"/>
            <w:szCs w:val="28"/>
          </w:rPr>
          <w:t>19</w:t>
        </w:r>
        <w:r w:rsidR="006235BA" w:rsidRPr="00283022">
          <w:rPr>
            <w:rFonts w:asciiTheme="minorHAnsi" w:hAnsiTheme="minorHAnsi" w:cstheme="minorHAnsi"/>
            <w:webHidden/>
            <w:sz w:val="28"/>
            <w:szCs w:val="28"/>
          </w:rPr>
          <w:fldChar w:fldCharType="end"/>
        </w:r>
      </w:hyperlink>
    </w:p>
    <w:p w14:paraId="0E746485" w14:textId="108DA569" w:rsidR="006235BA" w:rsidRPr="00283022" w:rsidRDefault="005C78C5" w:rsidP="00283022">
      <w:pPr>
        <w:pStyle w:val="13"/>
        <w:rPr>
          <w:rFonts w:asciiTheme="minorHAnsi" w:eastAsiaTheme="minorEastAsia" w:hAnsiTheme="minorHAnsi" w:cstheme="minorHAnsi"/>
          <w:b w:val="0"/>
          <w:bCs w:val="0"/>
          <w:i w:val="0"/>
          <w:caps w:val="0"/>
          <w:sz w:val="28"/>
          <w:szCs w:val="28"/>
          <w:lang w:eastAsia="ru-RU"/>
        </w:rPr>
      </w:pPr>
      <w:hyperlink w:anchor="_Toc32322567" w:history="1">
        <w:r w:rsidR="006235BA" w:rsidRPr="00283022">
          <w:rPr>
            <w:rStyle w:val="a9"/>
            <w:rFonts w:asciiTheme="minorHAnsi" w:hAnsiTheme="minorHAnsi" w:cstheme="minorHAnsi"/>
            <w:sz w:val="28"/>
            <w:szCs w:val="28"/>
          </w:rPr>
          <w:t>3.2</w:t>
        </w:r>
        <w:r w:rsidR="006235BA" w:rsidRPr="00283022">
          <w:rPr>
            <w:rFonts w:asciiTheme="minorHAnsi" w:eastAsiaTheme="minorEastAsia" w:hAnsiTheme="minorHAnsi" w:cstheme="minorHAnsi"/>
            <w:b w:val="0"/>
            <w:bCs w:val="0"/>
            <w:i w:val="0"/>
            <w:caps w:val="0"/>
            <w:sz w:val="28"/>
            <w:szCs w:val="28"/>
            <w:lang w:eastAsia="ru-RU"/>
          </w:rPr>
          <w:tab/>
        </w:r>
        <w:r w:rsidR="006235BA" w:rsidRPr="00283022">
          <w:rPr>
            <w:rStyle w:val="a9"/>
            <w:rFonts w:asciiTheme="minorHAnsi" w:hAnsiTheme="minorHAnsi" w:cstheme="minorHAnsi"/>
            <w:sz w:val="28"/>
            <w:szCs w:val="28"/>
          </w:rPr>
          <w:t>Пересдачи</w:t>
        </w:r>
        <w:r w:rsidR="006235BA" w:rsidRPr="00283022">
          <w:rPr>
            <w:rFonts w:asciiTheme="minorHAnsi" w:hAnsiTheme="minorHAnsi" w:cstheme="minorHAnsi"/>
            <w:webHidden/>
            <w:sz w:val="28"/>
            <w:szCs w:val="28"/>
          </w:rPr>
          <w:tab/>
        </w:r>
        <w:r w:rsidR="006235BA" w:rsidRPr="00283022">
          <w:rPr>
            <w:rFonts w:asciiTheme="minorHAnsi" w:hAnsiTheme="minorHAnsi" w:cstheme="minorHAnsi"/>
            <w:webHidden/>
            <w:sz w:val="28"/>
            <w:szCs w:val="28"/>
          </w:rPr>
          <w:fldChar w:fldCharType="begin"/>
        </w:r>
        <w:r w:rsidR="006235BA" w:rsidRPr="00283022">
          <w:rPr>
            <w:rFonts w:asciiTheme="minorHAnsi" w:hAnsiTheme="minorHAnsi" w:cstheme="minorHAnsi"/>
            <w:webHidden/>
            <w:sz w:val="28"/>
            <w:szCs w:val="28"/>
          </w:rPr>
          <w:instrText xml:space="preserve"> PAGEREF _Toc32322567 \h </w:instrText>
        </w:r>
        <w:r w:rsidR="006235BA" w:rsidRPr="00283022">
          <w:rPr>
            <w:rFonts w:asciiTheme="minorHAnsi" w:hAnsiTheme="minorHAnsi" w:cstheme="minorHAnsi"/>
            <w:webHidden/>
            <w:sz w:val="28"/>
            <w:szCs w:val="28"/>
          </w:rPr>
        </w:r>
        <w:r w:rsidR="006235BA" w:rsidRPr="00283022">
          <w:rPr>
            <w:rFonts w:asciiTheme="minorHAnsi" w:hAnsiTheme="minorHAnsi" w:cstheme="minorHAnsi"/>
            <w:webHidden/>
            <w:sz w:val="28"/>
            <w:szCs w:val="28"/>
          </w:rPr>
          <w:fldChar w:fldCharType="separate"/>
        </w:r>
        <w:r w:rsidR="00CA41BA">
          <w:rPr>
            <w:rFonts w:asciiTheme="minorHAnsi" w:hAnsiTheme="minorHAnsi" w:cstheme="minorHAnsi"/>
            <w:webHidden/>
            <w:sz w:val="28"/>
            <w:szCs w:val="28"/>
          </w:rPr>
          <w:t>22</w:t>
        </w:r>
        <w:r w:rsidR="006235BA" w:rsidRPr="00283022">
          <w:rPr>
            <w:rFonts w:asciiTheme="minorHAnsi" w:hAnsiTheme="minorHAnsi" w:cstheme="minorHAnsi"/>
            <w:webHidden/>
            <w:sz w:val="28"/>
            <w:szCs w:val="28"/>
          </w:rPr>
          <w:fldChar w:fldCharType="end"/>
        </w:r>
      </w:hyperlink>
    </w:p>
    <w:p w14:paraId="2240EA41" w14:textId="5BE8EF30" w:rsidR="006235BA" w:rsidRPr="00283022" w:rsidRDefault="005C78C5" w:rsidP="00283022">
      <w:pPr>
        <w:pStyle w:val="13"/>
        <w:rPr>
          <w:rFonts w:asciiTheme="minorHAnsi" w:eastAsiaTheme="minorEastAsia" w:hAnsiTheme="minorHAnsi" w:cstheme="minorHAnsi"/>
          <w:b w:val="0"/>
          <w:bCs w:val="0"/>
          <w:i w:val="0"/>
          <w:caps w:val="0"/>
          <w:sz w:val="28"/>
          <w:szCs w:val="28"/>
          <w:lang w:eastAsia="ru-RU"/>
        </w:rPr>
      </w:pPr>
      <w:hyperlink w:anchor="_Toc32322568" w:history="1">
        <w:r w:rsidR="006235BA" w:rsidRPr="00283022">
          <w:rPr>
            <w:rStyle w:val="a9"/>
            <w:rFonts w:asciiTheme="minorHAnsi" w:hAnsiTheme="minorHAnsi" w:cstheme="minorHAnsi"/>
            <w:sz w:val="28"/>
            <w:szCs w:val="28"/>
          </w:rPr>
          <w:t>4.</w:t>
        </w:r>
        <w:r w:rsidR="006235BA" w:rsidRPr="00283022">
          <w:rPr>
            <w:rFonts w:asciiTheme="minorHAnsi" w:eastAsiaTheme="minorEastAsia" w:hAnsiTheme="minorHAnsi" w:cstheme="minorHAnsi"/>
            <w:b w:val="0"/>
            <w:bCs w:val="0"/>
            <w:i w:val="0"/>
            <w:caps w:val="0"/>
            <w:sz w:val="28"/>
            <w:szCs w:val="28"/>
            <w:lang w:eastAsia="ru-RU"/>
          </w:rPr>
          <w:tab/>
        </w:r>
        <w:r w:rsidR="006235BA" w:rsidRPr="00283022">
          <w:rPr>
            <w:rStyle w:val="a9"/>
            <w:rFonts w:asciiTheme="minorHAnsi" w:hAnsiTheme="minorHAnsi" w:cstheme="minorHAnsi"/>
            <w:sz w:val="28"/>
            <w:szCs w:val="28"/>
          </w:rPr>
          <w:t>ОФОРМЛЕНИЕ ПОЯСНИТЕЛЬНОЙ ЗАПИСКИ (ОТЧЁТА)</w:t>
        </w:r>
        <w:r w:rsidR="006235BA" w:rsidRPr="00283022">
          <w:rPr>
            <w:rFonts w:asciiTheme="minorHAnsi" w:hAnsiTheme="minorHAnsi" w:cstheme="minorHAnsi"/>
            <w:webHidden/>
            <w:sz w:val="28"/>
            <w:szCs w:val="28"/>
          </w:rPr>
          <w:tab/>
        </w:r>
        <w:r w:rsidR="006235BA" w:rsidRPr="00283022">
          <w:rPr>
            <w:rFonts w:asciiTheme="minorHAnsi" w:hAnsiTheme="minorHAnsi" w:cstheme="minorHAnsi"/>
            <w:webHidden/>
            <w:sz w:val="28"/>
            <w:szCs w:val="28"/>
          </w:rPr>
          <w:fldChar w:fldCharType="begin"/>
        </w:r>
        <w:r w:rsidR="006235BA" w:rsidRPr="00283022">
          <w:rPr>
            <w:rFonts w:asciiTheme="minorHAnsi" w:hAnsiTheme="minorHAnsi" w:cstheme="minorHAnsi"/>
            <w:webHidden/>
            <w:sz w:val="28"/>
            <w:szCs w:val="28"/>
          </w:rPr>
          <w:instrText xml:space="preserve"> PAGEREF _Toc32322568 \h </w:instrText>
        </w:r>
        <w:r w:rsidR="006235BA" w:rsidRPr="00283022">
          <w:rPr>
            <w:rFonts w:asciiTheme="minorHAnsi" w:hAnsiTheme="minorHAnsi" w:cstheme="minorHAnsi"/>
            <w:webHidden/>
            <w:sz w:val="28"/>
            <w:szCs w:val="28"/>
          </w:rPr>
        </w:r>
        <w:r w:rsidR="006235BA" w:rsidRPr="00283022">
          <w:rPr>
            <w:rFonts w:asciiTheme="minorHAnsi" w:hAnsiTheme="minorHAnsi" w:cstheme="minorHAnsi"/>
            <w:webHidden/>
            <w:sz w:val="28"/>
            <w:szCs w:val="28"/>
          </w:rPr>
          <w:fldChar w:fldCharType="separate"/>
        </w:r>
        <w:r w:rsidR="00CA41BA">
          <w:rPr>
            <w:rFonts w:asciiTheme="minorHAnsi" w:hAnsiTheme="minorHAnsi" w:cstheme="minorHAnsi"/>
            <w:webHidden/>
            <w:sz w:val="28"/>
            <w:szCs w:val="28"/>
          </w:rPr>
          <w:t>24</w:t>
        </w:r>
        <w:r w:rsidR="006235BA" w:rsidRPr="00283022">
          <w:rPr>
            <w:rFonts w:asciiTheme="minorHAnsi" w:hAnsiTheme="minorHAnsi" w:cstheme="minorHAnsi"/>
            <w:webHidden/>
            <w:sz w:val="28"/>
            <w:szCs w:val="28"/>
          </w:rPr>
          <w:fldChar w:fldCharType="end"/>
        </w:r>
      </w:hyperlink>
    </w:p>
    <w:p w14:paraId="2F679256" w14:textId="61493994" w:rsidR="006235BA" w:rsidRPr="00283022" w:rsidRDefault="005C78C5" w:rsidP="00283022">
      <w:pPr>
        <w:pStyle w:val="13"/>
        <w:rPr>
          <w:rFonts w:asciiTheme="minorHAnsi" w:eastAsiaTheme="minorEastAsia" w:hAnsiTheme="minorHAnsi" w:cstheme="minorHAnsi"/>
          <w:b w:val="0"/>
          <w:bCs w:val="0"/>
          <w:i w:val="0"/>
          <w:caps w:val="0"/>
          <w:sz w:val="28"/>
          <w:szCs w:val="28"/>
          <w:lang w:eastAsia="ru-RU"/>
        </w:rPr>
      </w:pPr>
      <w:hyperlink w:anchor="_Toc32322569" w:history="1">
        <w:r w:rsidR="006235BA" w:rsidRPr="00283022">
          <w:rPr>
            <w:rStyle w:val="a9"/>
            <w:rFonts w:asciiTheme="minorHAnsi" w:hAnsiTheme="minorHAnsi" w:cstheme="minorHAnsi"/>
            <w:sz w:val="28"/>
            <w:szCs w:val="28"/>
          </w:rPr>
          <w:t>4.1</w:t>
        </w:r>
        <w:r w:rsidR="006235BA" w:rsidRPr="00283022">
          <w:rPr>
            <w:rFonts w:asciiTheme="minorHAnsi" w:eastAsiaTheme="minorEastAsia" w:hAnsiTheme="minorHAnsi" w:cstheme="minorHAnsi"/>
            <w:b w:val="0"/>
            <w:bCs w:val="0"/>
            <w:i w:val="0"/>
            <w:caps w:val="0"/>
            <w:sz w:val="28"/>
            <w:szCs w:val="28"/>
            <w:lang w:eastAsia="ru-RU"/>
          </w:rPr>
          <w:tab/>
        </w:r>
        <w:r w:rsidR="006235BA" w:rsidRPr="00283022">
          <w:rPr>
            <w:rStyle w:val="a9"/>
            <w:rFonts w:asciiTheme="minorHAnsi" w:hAnsiTheme="minorHAnsi" w:cstheme="minorHAnsi"/>
            <w:sz w:val="28"/>
            <w:szCs w:val="28"/>
          </w:rPr>
          <w:t>Структура пояснительной записки (ПЗ)</w:t>
        </w:r>
        <w:r w:rsidR="006235BA" w:rsidRPr="00283022">
          <w:rPr>
            <w:rFonts w:asciiTheme="minorHAnsi" w:hAnsiTheme="minorHAnsi" w:cstheme="minorHAnsi"/>
            <w:webHidden/>
            <w:sz w:val="28"/>
            <w:szCs w:val="28"/>
          </w:rPr>
          <w:tab/>
        </w:r>
        <w:r w:rsidR="006235BA" w:rsidRPr="00283022">
          <w:rPr>
            <w:rFonts w:asciiTheme="minorHAnsi" w:hAnsiTheme="minorHAnsi" w:cstheme="minorHAnsi"/>
            <w:webHidden/>
            <w:sz w:val="28"/>
            <w:szCs w:val="28"/>
          </w:rPr>
          <w:fldChar w:fldCharType="begin"/>
        </w:r>
        <w:r w:rsidR="006235BA" w:rsidRPr="00283022">
          <w:rPr>
            <w:rFonts w:asciiTheme="minorHAnsi" w:hAnsiTheme="minorHAnsi" w:cstheme="minorHAnsi"/>
            <w:webHidden/>
            <w:sz w:val="28"/>
            <w:szCs w:val="28"/>
          </w:rPr>
          <w:instrText xml:space="preserve"> PAGEREF _Toc32322569 \h </w:instrText>
        </w:r>
        <w:r w:rsidR="006235BA" w:rsidRPr="00283022">
          <w:rPr>
            <w:rFonts w:asciiTheme="minorHAnsi" w:hAnsiTheme="minorHAnsi" w:cstheme="minorHAnsi"/>
            <w:webHidden/>
            <w:sz w:val="28"/>
            <w:szCs w:val="28"/>
          </w:rPr>
        </w:r>
        <w:r w:rsidR="006235BA" w:rsidRPr="00283022">
          <w:rPr>
            <w:rFonts w:asciiTheme="minorHAnsi" w:hAnsiTheme="minorHAnsi" w:cstheme="minorHAnsi"/>
            <w:webHidden/>
            <w:sz w:val="28"/>
            <w:szCs w:val="28"/>
          </w:rPr>
          <w:fldChar w:fldCharType="separate"/>
        </w:r>
        <w:r w:rsidR="00CA41BA">
          <w:rPr>
            <w:rFonts w:asciiTheme="minorHAnsi" w:hAnsiTheme="minorHAnsi" w:cstheme="minorHAnsi"/>
            <w:webHidden/>
            <w:sz w:val="28"/>
            <w:szCs w:val="28"/>
          </w:rPr>
          <w:t>24</w:t>
        </w:r>
        <w:r w:rsidR="006235BA" w:rsidRPr="00283022">
          <w:rPr>
            <w:rFonts w:asciiTheme="minorHAnsi" w:hAnsiTheme="minorHAnsi" w:cstheme="minorHAnsi"/>
            <w:webHidden/>
            <w:sz w:val="28"/>
            <w:szCs w:val="28"/>
          </w:rPr>
          <w:fldChar w:fldCharType="end"/>
        </w:r>
      </w:hyperlink>
    </w:p>
    <w:p w14:paraId="3365B519" w14:textId="2754201D" w:rsidR="006235BA" w:rsidRPr="00283022" w:rsidRDefault="005C78C5" w:rsidP="00283022">
      <w:pPr>
        <w:pStyle w:val="13"/>
        <w:rPr>
          <w:rFonts w:asciiTheme="minorHAnsi" w:eastAsiaTheme="minorEastAsia" w:hAnsiTheme="minorHAnsi" w:cstheme="minorHAnsi"/>
          <w:b w:val="0"/>
          <w:bCs w:val="0"/>
          <w:i w:val="0"/>
          <w:caps w:val="0"/>
          <w:sz w:val="28"/>
          <w:szCs w:val="28"/>
          <w:lang w:eastAsia="ru-RU"/>
        </w:rPr>
      </w:pPr>
      <w:hyperlink w:anchor="_Toc32322570" w:history="1">
        <w:r w:rsidR="006235BA" w:rsidRPr="00283022">
          <w:rPr>
            <w:rStyle w:val="a9"/>
            <w:rFonts w:asciiTheme="minorHAnsi" w:hAnsiTheme="minorHAnsi" w:cstheme="minorHAnsi"/>
            <w:sz w:val="28"/>
            <w:szCs w:val="28"/>
          </w:rPr>
          <w:t>4.2</w:t>
        </w:r>
        <w:r w:rsidR="006235BA" w:rsidRPr="00283022">
          <w:rPr>
            <w:rFonts w:asciiTheme="minorHAnsi" w:eastAsiaTheme="minorEastAsia" w:hAnsiTheme="minorHAnsi" w:cstheme="minorHAnsi"/>
            <w:b w:val="0"/>
            <w:bCs w:val="0"/>
            <w:i w:val="0"/>
            <w:caps w:val="0"/>
            <w:sz w:val="28"/>
            <w:szCs w:val="28"/>
            <w:lang w:eastAsia="ru-RU"/>
          </w:rPr>
          <w:tab/>
        </w:r>
        <w:r w:rsidR="006235BA" w:rsidRPr="00283022">
          <w:rPr>
            <w:rStyle w:val="a9"/>
            <w:rFonts w:asciiTheme="minorHAnsi" w:hAnsiTheme="minorHAnsi" w:cstheme="minorHAnsi"/>
            <w:sz w:val="28"/>
            <w:szCs w:val="28"/>
          </w:rPr>
          <w:t>Пример содержания (оглавления) ПЗ</w:t>
        </w:r>
        <w:r w:rsidR="006235BA" w:rsidRPr="00283022">
          <w:rPr>
            <w:rFonts w:asciiTheme="minorHAnsi" w:hAnsiTheme="minorHAnsi" w:cstheme="minorHAnsi"/>
            <w:webHidden/>
            <w:sz w:val="28"/>
            <w:szCs w:val="28"/>
          </w:rPr>
          <w:tab/>
        </w:r>
        <w:r w:rsidR="006235BA" w:rsidRPr="00283022">
          <w:rPr>
            <w:rFonts w:asciiTheme="minorHAnsi" w:hAnsiTheme="minorHAnsi" w:cstheme="minorHAnsi"/>
            <w:webHidden/>
            <w:sz w:val="28"/>
            <w:szCs w:val="28"/>
          </w:rPr>
          <w:fldChar w:fldCharType="begin"/>
        </w:r>
        <w:r w:rsidR="006235BA" w:rsidRPr="00283022">
          <w:rPr>
            <w:rFonts w:asciiTheme="minorHAnsi" w:hAnsiTheme="minorHAnsi" w:cstheme="minorHAnsi"/>
            <w:webHidden/>
            <w:sz w:val="28"/>
            <w:szCs w:val="28"/>
          </w:rPr>
          <w:instrText xml:space="preserve"> PAGEREF _Toc32322570 \h </w:instrText>
        </w:r>
        <w:r w:rsidR="006235BA" w:rsidRPr="00283022">
          <w:rPr>
            <w:rFonts w:asciiTheme="minorHAnsi" w:hAnsiTheme="minorHAnsi" w:cstheme="minorHAnsi"/>
            <w:webHidden/>
            <w:sz w:val="28"/>
            <w:szCs w:val="28"/>
          </w:rPr>
        </w:r>
        <w:r w:rsidR="006235BA" w:rsidRPr="00283022">
          <w:rPr>
            <w:rFonts w:asciiTheme="minorHAnsi" w:hAnsiTheme="minorHAnsi" w:cstheme="minorHAnsi"/>
            <w:webHidden/>
            <w:sz w:val="28"/>
            <w:szCs w:val="28"/>
          </w:rPr>
          <w:fldChar w:fldCharType="separate"/>
        </w:r>
        <w:r w:rsidR="00CA41BA">
          <w:rPr>
            <w:rFonts w:asciiTheme="minorHAnsi" w:hAnsiTheme="minorHAnsi" w:cstheme="minorHAnsi"/>
            <w:webHidden/>
            <w:sz w:val="28"/>
            <w:szCs w:val="28"/>
          </w:rPr>
          <w:t>25</w:t>
        </w:r>
        <w:r w:rsidR="006235BA" w:rsidRPr="00283022">
          <w:rPr>
            <w:rFonts w:asciiTheme="minorHAnsi" w:hAnsiTheme="minorHAnsi" w:cstheme="minorHAnsi"/>
            <w:webHidden/>
            <w:sz w:val="28"/>
            <w:szCs w:val="28"/>
          </w:rPr>
          <w:fldChar w:fldCharType="end"/>
        </w:r>
      </w:hyperlink>
    </w:p>
    <w:p w14:paraId="5FE16156" w14:textId="580C5A39" w:rsidR="006235BA" w:rsidRPr="00283022" w:rsidRDefault="005C78C5" w:rsidP="00283022">
      <w:pPr>
        <w:pStyle w:val="13"/>
        <w:rPr>
          <w:rFonts w:asciiTheme="minorHAnsi" w:eastAsiaTheme="minorEastAsia" w:hAnsiTheme="minorHAnsi" w:cstheme="minorHAnsi"/>
          <w:b w:val="0"/>
          <w:bCs w:val="0"/>
          <w:i w:val="0"/>
          <w:caps w:val="0"/>
          <w:sz w:val="28"/>
          <w:szCs w:val="28"/>
          <w:lang w:eastAsia="ru-RU"/>
        </w:rPr>
      </w:pPr>
      <w:hyperlink w:anchor="_Toc32322571" w:history="1">
        <w:r w:rsidR="006235BA" w:rsidRPr="00283022">
          <w:rPr>
            <w:rStyle w:val="a9"/>
            <w:rFonts w:asciiTheme="minorHAnsi" w:hAnsiTheme="minorHAnsi" w:cstheme="minorHAnsi"/>
            <w:sz w:val="28"/>
            <w:szCs w:val="28"/>
          </w:rPr>
          <w:t>4.3</w:t>
        </w:r>
        <w:r w:rsidR="006235BA" w:rsidRPr="00283022">
          <w:rPr>
            <w:rFonts w:asciiTheme="minorHAnsi" w:eastAsiaTheme="minorEastAsia" w:hAnsiTheme="minorHAnsi" w:cstheme="minorHAnsi"/>
            <w:b w:val="0"/>
            <w:bCs w:val="0"/>
            <w:i w:val="0"/>
            <w:caps w:val="0"/>
            <w:sz w:val="28"/>
            <w:szCs w:val="28"/>
            <w:lang w:eastAsia="ru-RU"/>
          </w:rPr>
          <w:tab/>
        </w:r>
        <w:r w:rsidR="006235BA" w:rsidRPr="00283022">
          <w:rPr>
            <w:rStyle w:val="a9"/>
            <w:rFonts w:asciiTheme="minorHAnsi" w:hAnsiTheme="minorHAnsi" w:cstheme="minorHAnsi"/>
            <w:sz w:val="28"/>
            <w:szCs w:val="28"/>
          </w:rPr>
          <w:t>Правила оформления</w:t>
        </w:r>
        <w:r w:rsidR="006235BA" w:rsidRPr="00283022">
          <w:rPr>
            <w:rFonts w:asciiTheme="minorHAnsi" w:hAnsiTheme="minorHAnsi" w:cstheme="minorHAnsi"/>
            <w:webHidden/>
            <w:sz w:val="28"/>
            <w:szCs w:val="28"/>
          </w:rPr>
          <w:tab/>
        </w:r>
        <w:r w:rsidR="006235BA" w:rsidRPr="00283022">
          <w:rPr>
            <w:rFonts w:asciiTheme="minorHAnsi" w:hAnsiTheme="minorHAnsi" w:cstheme="minorHAnsi"/>
            <w:webHidden/>
            <w:sz w:val="28"/>
            <w:szCs w:val="28"/>
          </w:rPr>
          <w:fldChar w:fldCharType="begin"/>
        </w:r>
        <w:r w:rsidR="006235BA" w:rsidRPr="00283022">
          <w:rPr>
            <w:rFonts w:asciiTheme="minorHAnsi" w:hAnsiTheme="minorHAnsi" w:cstheme="minorHAnsi"/>
            <w:webHidden/>
            <w:sz w:val="28"/>
            <w:szCs w:val="28"/>
          </w:rPr>
          <w:instrText xml:space="preserve"> PAGEREF _Toc32322571 \h </w:instrText>
        </w:r>
        <w:r w:rsidR="006235BA" w:rsidRPr="00283022">
          <w:rPr>
            <w:rFonts w:asciiTheme="minorHAnsi" w:hAnsiTheme="minorHAnsi" w:cstheme="minorHAnsi"/>
            <w:webHidden/>
            <w:sz w:val="28"/>
            <w:szCs w:val="28"/>
          </w:rPr>
        </w:r>
        <w:r w:rsidR="006235BA" w:rsidRPr="00283022">
          <w:rPr>
            <w:rFonts w:asciiTheme="minorHAnsi" w:hAnsiTheme="minorHAnsi" w:cstheme="minorHAnsi"/>
            <w:webHidden/>
            <w:sz w:val="28"/>
            <w:szCs w:val="28"/>
          </w:rPr>
          <w:fldChar w:fldCharType="separate"/>
        </w:r>
        <w:r w:rsidR="00CA41BA">
          <w:rPr>
            <w:rFonts w:asciiTheme="minorHAnsi" w:hAnsiTheme="minorHAnsi" w:cstheme="minorHAnsi"/>
            <w:webHidden/>
            <w:sz w:val="28"/>
            <w:szCs w:val="28"/>
          </w:rPr>
          <w:t>29</w:t>
        </w:r>
        <w:r w:rsidR="006235BA" w:rsidRPr="00283022">
          <w:rPr>
            <w:rFonts w:asciiTheme="minorHAnsi" w:hAnsiTheme="minorHAnsi" w:cstheme="minorHAnsi"/>
            <w:webHidden/>
            <w:sz w:val="28"/>
            <w:szCs w:val="28"/>
          </w:rPr>
          <w:fldChar w:fldCharType="end"/>
        </w:r>
      </w:hyperlink>
    </w:p>
    <w:p w14:paraId="6460179A" w14:textId="04C14C16" w:rsidR="006235BA" w:rsidRPr="00283022" w:rsidRDefault="005C78C5" w:rsidP="00283022">
      <w:pPr>
        <w:pStyle w:val="13"/>
        <w:tabs>
          <w:tab w:val="left" w:pos="880"/>
        </w:tabs>
        <w:rPr>
          <w:rFonts w:asciiTheme="minorHAnsi" w:eastAsiaTheme="minorEastAsia" w:hAnsiTheme="minorHAnsi" w:cstheme="minorHAnsi"/>
          <w:b w:val="0"/>
          <w:bCs w:val="0"/>
          <w:i w:val="0"/>
          <w:caps w:val="0"/>
          <w:sz w:val="28"/>
          <w:szCs w:val="28"/>
          <w:lang w:eastAsia="ru-RU"/>
        </w:rPr>
      </w:pPr>
      <w:hyperlink w:anchor="_Toc32322572" w:history="1">
        <w:r w:rsidR="006235BA" w:rsidRPr="00283022">
          <w:rPr>
            <w:rStyle w:val="a9"/>
            <w:rFonts w:asciiTheme="minorHAnsi" w:hAnsiTheme="minorHAnsi" w:cstheme="minorHAnsi"/>
            <w:sz w:val="28"/>
            <w:szCs w:val="28"/>
          </w:rPr>
          <w:t>4.3.1</w:t>
        </w:r>
        <w:r w:rsidR="006235BA" w:rsidRPr="00283022">
          <w:rPr>
            <w:rFonts w:asciiTheme="minorHAnsi" w:eastAsiaTheme="minorEastAsia" w:hAnsiTheme="minorHAnsi" w:cstheme="minorHAnsi"/>
            <w:b w:val="0"/>
            <w:bCs w:val="0"/>
            <w:i w:val="0"/>
            <w:caps w:val="0"/>
            <w:sz w:val="28"/>
            <w:szCs w:val="28"/>
            <w:lang w:eastAsia="ru-RU"/>
          </w:rPr>
          <w:tab/>
        </w:r>
        <w:r w:rsidR="006235BA" w:rsidRPr="00283022">
          <w:rPr>
            <w:rStyle w:val="a9"/>
            <w:rFonts w:asciiTheme="minorHAnsi" w:hAnsiTheme="minorHAnsi" w:cstheme="minorHAnsi"/>
            <w:sz w:val="28"/>
            <w:szCs w:val="28"/>
          </w:rPr>
          <w:t>Общие положения</w:t>
        </w:r>
        <w:r w:rsidR="006235BA" w:rsidRPr="00283022">
          <w:rPr>
            <w:rFonts w:asciiTheme="minorHAnsi" w:hAnsiTheme="minorHAnsi" w:cstheme="minorHAnsi"/>
            <w:webHidden/>
            <w:sz w:val="28"/>
            <w:szCs w:val="28"/>
          </w:rPr>
          <w:tab/>
        </w:r>
        <w:r w:rsidR="006235BA" w:rsidRPr="00283022">
          <w:rPr>
            <w:rFonts w:asciiTheme="minorHAnsi" w:hAnsiTheme="minorHAnsi" w:cstheme="minorHAnsi"/>
            <w:webHidden/>
            <w:sz w:val="28"/>
            <w:szCs w:val="28"/>
          </w:rPr>
          <w:fldChar w:fldCharType="begin"/>
        </w:r>
        <w:r w:rsidR="006235BA" w:rsidRPr="00283022">
          <w:rPr>
            <w:rFonts w:asciiTheme="minorHAnsi" w:hAnsiTheme="minorHAnsi" w:cstheme="minorHAnsi"/>
            <w:webHidden/>
            <w:sz w:val="28"/>
            <w:szCs w:val="28"/>
          </w:rPr>
          <w:instrText xml:space="preserve"> PAGEREF _Toc32322572 \h </w:instrText>
        </w:r>
        <w:r w:rsidR="006235BA" w:rsidRPr="00283022">
          <w:rPr>
            <w:rFonts w:asciiTheme="minorHAnsi" w:hAnsiTheme="minorHAnsi" w:cstheme="minorHAnsi"/>
            <w:webHidden/>
            <w:sz w:val="28"/>
            <w:szCs w:val="28"/>
          </w:rPr>
        </w:r>
        <w:r w:rsidR="006235BA" w:rsidRPr="00283022">
          <w:rPr>
            <w:rFonts w:asciiTheme="minorHAnsi" w:hAnsiTheme="minorHAnsi" w:cstheme="minorHAnsi"/>
            <w:webHidden/>
            <w:sz w:val="28"/>
            <w:szCs w:val="28"/>
          </w:rPr>
          <w:fldChar w:fldCharType="separate"/>
        </w:r>
        <w:r w:rsidR="00CA41BA">
          <w:rPr>
            <w:rFonts w:asciiTheme="minorHAnsi" w:hAnsiTheme="minorHAnsi" w:cstheme="minorHAnsi"/>
            <w:webHidden/>
            <w:sz w:val="28"/>
            <w:szCs w:val="28"/>
          </w:rPr>
          <w:t>29</w:t>
        </w:r>
        <w:r w:rsidR="006235BA" w:rsidRPr="00283022">
          <w:rPr>
            <w:rFonts w:asciiTheme="minorHAnsi" w:hAnsiTheme="minorHAnsi" w:cstheme="minorHAnsi"/>
            <w:webHidden/>
            <w:sz w:val="28"/>
            <w:szCs w:val="28"/>
          </w:rPr>
          <w:fldChar w:fldCharType="end"/>
        </w:r>
      </w:hyperlink>
    </w:p>
    <w:p w14:paraId="55765658" w14:textId="764709A4" w:rsidR="006235BA" w:rsidRPr="00283022" w:rsidRDefault="005C78C5" w:rsidP="00283022">
      <w:pPr>
        <w:pStyle w:val="13"/>
        <w:tabs>
          <w:tab w:val="left" w:pos="880"/>
        </w:tabs>
        <w:rPr>
          <w:rFonts w:asciiTheme="minorHAnsi" w:eastAsiaTheme="minorEastAsia" w:hAnsiTheme="minorHAnsi" w:cstheme="minorHAnsi"/>
          <w:b w:val="0"/>
          <w:bCs w:val="0"/>
          <w:i w:val="0"/>
          <w:caps w:val="0"/>
          <w:sz w:val="28"/>
          <w:szCs w:val="28"/>
          <w:lang w:eastAsia="ru-RU"/>
        </w:rPr>
      </w:pPr>
      <w:hyperlink w:anchor="_Toc32322573" w:history="1">
        <w:r w:rsidR="006235BA" w:rsidRPr="00283022">
          <w:rPr>
            <w:rStyle w:val="a9"/>
            <w:rFonts w:asciiTheme="minorHAnsi" w:hAnsiTheme="minorHAnsi" w:cstheme="minorHAnsi"/>
            <w:sz w:val="28"/>
            <w:szCs w:val="28"/>
          </w:rPr>
          <w:t>4.3.2</w:t>
        </w:r>
        <w:r w:rsidR="006235BA" w:rsidRPr="00283022">
          <w:rPr>
            <w:rFonts w:asciiTheme="minorHAnsi" w:eastAsiaTheme="minorEastAsia" w:hAnsiTheme="minorHAnsi" w:cstheme="minorHAnsi"/>
            <w:b w:val="0"/>
            <w:bCs w:val="0"/>
            <w:i w:val="0"/>
            <w:caps w:val="0"/>
            <w:sz w:val="28"/>
            <w:szCs w:val="28"/>
            <w:lang w:eastAsia="ru-RU"/>
          </w:rPr>
          <w:tab/>
        </w:r>
        <w:r w:rsidR="006235BA" w:rsidRPr="00283022">
          <w:rPr>
            <w:rStyle w:val="a9"/>
            <w:rFonts w:asciiTheme="minorHAnsi" w:hAnsiTheme="minorHAnsi" w:cstheme="minorHAnsi"/>
            <w:sz w:val="28"/>
            <w:szCs w:val="28"/>
          </w:rPr>
          <w:t>Оформление титульного листа</w:t>
        </w:r>
        <w:r w:rsidR="006235BA" w:rsidRPr="00283022">
          <w:rPr>
            <w:rFonts w:asciiTheme="minorHAnsi" w:hAnsiTheme="minorHAnsi" w:cstheme="minorHAnsi"/>
            <w:webHidden/>
            <w:sz w:val="28"/>
            <w:szCs w:val="28"/>
          </w:rPr>
          <w:tab/>
        </w:r>
        <w:r w:rsidR="006235BA" w:rsidRPr="00283022">
          <w:rPr>
            <w:rFonts w:asciiTheme="minorHAnsi" w:hAnsiTheme="minorHAnsi" w:cstheme="minorHAnsi"/>
            <w:webHidden/>
            <w:sz w:val="28"/>
            <w:szCs w:val="28"/>
          </w:rPr>
          <w:fldChar w:fldCharType="begin"/>
        </w:r>
        <w:r w:rsidR="006235BA" w:rsidRPr="00283022">
          <w:rPr>
            <w:rFonts w:asciiTheme="minorHAnsi" w:hAnsiTheme="minorHAnsi" w:cstheme="minorHAnsi"/>
            <w:webHidden/>
            <w:sz w:val="28"/>
            <w:szCs w:val="28"/>
          </w:rPr>
          <w:instrText xml:space="preserve"> PAGEREF _Toc32322573 \h </w:instrText>
        </w:r>
        <w:r w:rsidR="006235BA" w:rsidRPr="00283022">
          <w:rPr>
            <w:rFonts w:asciiTheme="minorHAnsi" w:hAnsiTheme="minorHAnsi" w:cstheme="minorHAnsi"/>
            <w:webHidden/>
            <w:sz w:val="28"/>
            <w:szCs w:val="28"/>
          </w:rPr>
        </w:r>
        <w:r w:rsidR="006235BA" w:rsidRPr="00283022">
          <w:rPr>
            <w:rFonts w:asciiTheme="minorHAnsi" w:hAnsiTheme="minorHAnsi" w:cstheme="minorHAnsi"/>
            <w:webHidden/>
            <w:sz w:val="28"/>
            <w:szCs w:val="28"/>
          </w:rPr>
          <w:fldChar w:fldCharType="separate"/>
        </w:r>
        <w:r w:rsidR="00CA41BA">
          <w:rPr>
            <w:rFonts w:asciiTheme="minorHAnsi" w:hAnsiTheme="minorHAnsi" w:cstheme="minorHAnsi"/>
            <w:webHidden/>
            <w:sz w:val="28"/>
            <w:szCs w:val="28"/>
          </w:rPr>
          <w:t>30</w:t>
        </w:r>
        <w:r w:rsidR="006235BA" w:rsidRPr="00283022">
          <w:rPr>
            <w:rFonts w:asciiTheme="minorHAnsi" w:hAnsiTheme="minorHAnsi" w:cstheme="minorHAnsi"/>
            <w:webHidden/>
            <w:sz w:val="28"/>
            <w:szCs w:val="28"/>
          </w:rPr>
          <w:fldChar w:fldCharType="end"/>
        </w:r>
      </w:hyperlink>
    </w:p>
    <w:p w14:paraId="37DB6149" w14:textId="0F4B2238" w:rsidR="006235BA" w:rsidRPr="00283022" w:rsidRDefault="005C78C5" w:rsidP="00283022">
      <w:pPr>
        <w:pStyle w:val="13"/>
        <w:tabs>
          <w:tab w:val="left" w:pos="880"/>
        </w:tabs>
        <w:rPr>
          <w:rFonts w:asciiTheme="minorHAnsi" w:eastAsiaTheme="minorEastAsia" w:hAnsiTheme="minorHAnsi" w:cstheme="minorHAnsi"/>
          <w:b w:val="0"/>
          <w:bCs w:val="0"/>
          <w:i w:val="0"/>
          <w:caps w:val="0"/>
          <w:sz w:val="28"/>
          <w:szCs w:val="28"/>
          <w:lang w:eastAsia="ru-RU"/>
        </w:rPr>
      </w:pPr>
      <w:hyperlink w:anchor="_Toc32322574" w:history="1">
        <w:r w:rsidR="006235BA" w:rsidRPr="00283022">
          <w:rPr>
            <w:rStyle w:val="a9"/>
            <w:rFonts w:asciiTheme="minorHAnsi" w:hAnsiTheme="minorHAnsi" w:cstheme="minorHAnsi"/>
            <w:sz w:val="28"/>
            <w:szCs w:val="28"/>
          </w:rPr>
          <w:t>4.3.3</w:t>
        </w:r>
        <w:r w:rsidR="006235BA" w:rsidRPr="00283022">
          <w:rPr>
            <w:rFonts w:asciiTheme="minorHAnsi" w:eastAsiaTheme="minorEastAsia" w:hAnsiTheme="minorHAnsi" w:cstheme="minorHAnsi"/>
            <w:b w:val="0"/>
            <w:bCs w:val="0"/>
            <w:i w:val="0"/>
            <w:caps w:val="0"/>
            <w:sz w:val="28"/>
            <w:szCs w:val="28"/>
            <w:lang w:eastAsia="ru-RU"/>
          </w:rPr>
          <w:tab/>
        </w:r>
        <w:r w:rsidR="006235BA" w:rsidRPr="00283022">
          <w:rPr>
            <w:rStyle w:val="a9"/>
            <w:rFonts w:asciiTheme="minorHAnsi" w:hAnsiTheme="minorHAnsi" w:cstheme="minorHAnsi"/>
            <w:sz w:val="28"/>
            <w:szCs w:val="28"/>
          </w:rPr>
          <w:t>Оформление листа задания КР</w:t>
        </w:r>
        <w:r w:rsidR="006235BA" w:rsidRPr="00283022">
          <w:rPr>
            <w:rFonts w:asciiTheme="minorHAnsi" w:hAnsiTheme="minorHAnsi" w:cstheme="minorHAnsi"/>
            <w:webHidden/>
            <w:sz w:val="28"/>
            <w:szCs w:val="28"/>
          </w:rPr>
          <w:tab/>
        </w:r>
        <w:r w:rsidR="006235BA" w:rsidRPr="00283022">
          <w:rPr>
            <w:rFonts w:asciiTheme="minorHAnsi" w:hAnsiTheme="minorHAnsi" w:cstheme="minorHAnsi"/>
            <w:webHidden/>
            <w:sz w:val="28"/>
            <w:szCs w:val="28"/>
          </w:rPr>
          <w:fldChar w:fldCharType="begin"/>
        </w:r>
        <w:r w:rsidR="006235BA" w:rsidRPr="00283022">
          <w:rPr>
            <w:rFonts w:asciiTheme="minorHAnsi" w:hAnsiTheme="minorHAnsi" w:cstheme="minorHAnsi"/>
            <w:webHidden/>
            <w:sz w:val="28"/>
            <w:szCs w:val="28"/>
          </w:rPr>
          <w:instrText xml:space="preserve"> PAGEREF _Toc32322574 \h </w:instrText>
        </w:r>
        <w:r w:rsidR="006235BA" w:rsidRPr="00283022">
          <w:rPr>
            <w:rFonts w:asciiTheme="minorHAnsi" w:hAnsiTheme="minorHAnsi" w:cstheme="minorHAnsi"/>
            <w:webHidden/>
            <w:sz w:val="28"/>
            <w:szCs w:val="28"/>
          </w:rPr>
        </w:r>
        <w:r w:rsidR="006235BA" w:rsidRPr="00283022">
          <w:rPr>
            <w:rFonts w:asciiTheme="minorHAnsi" w:hAnsiTheme="minorHAnsi" w:cstheme="minorHAnsi"/>
            <w:webHidden/>
            <w:sz w:val="28"/>
            <w:szCs w:val="28"/>
          </w:rPr>
          <w:fldChar w:fldCharType="separate"/>
        </w:r>
        <w:r w:rsidR="00CA41BA">
          <w:rPr>
            <w:rFonts w:asciiTheme="minorHAnsi" w:hAnsiTheme="minorHAnsi" w:cstheme="minorHAnsi"/>
            <w:webHidden/>
            <w:sz w:val="28"/>
            <w:szCs w:val="28"/>
          </w:rPr>
          <w:t>30</w:t>
        </w:r>
        <w:r w:rsidR="006235BA" w:rsidRPr="00283022">
          <w:rPr>
            <w:rFonts w:asciiTheme="minorHAnsi" w:hAnsiTheme="minorHAnsi" w:cstheme="minorHAnsi"/>
            <w:webHidden/>
            <w:sz w:val="28"/>
            <w:szCs w:val="28"/>
          </w:rPr>
          <w:fldChar w:fldCharType="end"/>
        </w:r>
      </w:hyperlink>
    </w:p>
    <w:p w14:paraId="762FF5E6" w14:textId="6EC40F84" w:rsidR="006235BA" w:rsidRPr="00283022" w:rsidRDefault="005C78C5" w:rsidP="00283022">
      <w:pPr>
        <w:pStyle w:val="13"/>
        <w:tabs>
          <w:tab w:val="left" w:pos="880"/>
        </w:tabs>
        <w:rPr>
          <w:rFonts w:asciiTheme="minorHAnsi" w:eastAsiaTheme="minorEastAsia" w:hAnsiTheme="minorHAnsi" w:cstheme="minorHAnsi"/>
          <w:b w:val="0"/>
          <w:bCs w:val="0"/>
          <w:i w:val="0"/>
          <w:caps w:val="0"/>
          <w:sz w:val="28"/>
          <w:szCs w:val="28"/>
          <w:lang w:eastAsia="ru-RU"/>
        </w:rPr>
      </w:pPr>
      <w:hyperlink w:anchor="_Toc32322575" w:history="1">
        <w:r w:rsidR="006235BA" w:rsidRPr="00283022">
          <w:rPr>
            <w:rStyle w:val="a9"/>
            <w:rFonts w:asciiTheme="minorHAnsi" w:hAnsiTheme="minorHAnsi" w:cstheme="minorHAnsi"/>
            <w:sz w:val="28"/>
            <w:szCs w:val="28"/>
          </w:rPr>
          <w:t>4.3.4</w:t>
        </w:r>
        <w:r w:rsidR="006235BA" w:rsidRPr="00283022">
          <w:rPr>
            <w:rFonts w:asciiTheme="minorHAnsi" w:eastAsiaTheme="minorEastAsia" w:hAnsiTheme="minorHAnsi" w:cstheme="minorHAnsi"/>
            <w:b w:val="0"/>
            <w:bCs w:val="0"/>
            <w:i w:val="0"/>
            <w:caps w:val="0"/>
            <w:sz w:val="28"/>
            <w:szCs w:val="28"/>
            <w:lang w:eastAsia="ru-RU"/>
          </w:rPr>
          <w:tab/>
        </w:r>
        <w:r w:rsidR="006235BA" w:rsidRPr="00283022">
          <w:rPr>
            <w:rStyle w:val="a9"/>
            <w:rFonts w:asciiTheme="minorHAnsi" w:hAnsiTheme="minorHAnsi" w:cstheme="minorHAnsi"/>
            <w:sz w:val="28"/>
            <w:szCs w:val="28"/>
          </w:rPr>
          <w:t>Оформление аннотации</w:t>
        </w:r>
        <w:r w:rsidR="006235BA" w:rsidRPr="00283022">
          <w:rPr>
            <w:rFonts w:asciiTheme="minorHAnsi" w:hAnsiTheme="minorHAnsi" w:cstheme="minorHAnsi"/>
            <w:webHidden/>
            <w:sz w:val="28"/>
            <w:szCs w:val="28"/>
          </w:rPr>
          <w:tab/>
        </w:r>
        <w:r w:rsidR="006235BA" w:rsidRPr="00283022">
          <w:rPr>
            <w:rFonts w:asciiTheme="minorHAnsi" w:hAnsiTheme="minorHAnsi" w:cstheme="minorHAnsi"/>
            <w:webHidden/>
            <w:sz w:val="28"/>
            <w:szCs w:val="28"/>
          </w:rPr>
          <w:fldChar w:fldCharType="begin"/>
        </w:r>
        <w:r w:rsidR="006235BA" w:rsidRPr="00283022">
          <w:rPr>
            <w:rFonts w:asciiTheme="minorHAnsi" w:hAnsiTheme="minorHAnsi" w:cstheme="minorHAnsi"/>
            <w:webHidden/>
            <w:sz w:val="28"/>
            <w:szCs w:val="28"/>
          </w:rPr>
          <w:instrText xml:space="preserve"> PAGEREF _Toc32322575 \h </w:instrText>
        </w:r>
        <w:r w:rsidR="006235BA" w:rsidRPr="00283022">
          <w:rPr>
            <w:rFonts w:asciiTheme="minorHAnsi" w:hAnsiTheme="minorHAnsi" w:cstheme="minorHAnsi"/>
            <w:webHidden/>
            <w:sz w:val="28"/>
            <w:szCs w:val="28"/>
          </w:rPr>
        </w:r>
        <w:r w:rsidR="006235BA" w:rsidRPr="00283022">
          <w:rPr>
            <w:rFonts w:asciiTheme="minorHAnsi" w:hAnsiTheme="minorHAnsi" w:cstheme="minorHAnsi"/>
            <w:webHidden/>
            <w:sz w:val="28"/>
            <w:szCs w:val="28"/>
          </w:rPr>
          <w:fldChar w:fldCharType="separate"/>
        </w:r>
        <w:r w:rsidR="00CA41BA">
          <w:rPr>
            <w:rFonts w:asciiTheme="minorHAnsi" w:hAnsiTheme="minorHAnsi" w:cstheme="minorHAnsi"/>
            <w:webHidden/>
            <w:sz w:val="28"/>
            <w:szCs w:val="28"/>
          </w:rPr>
          <w:t>31</w:t>
        </w:r>
        <w:r w:rsidR="006235BA" w:rsidRPr="00283022">
          <w:rPr>
            <w:rFonts w:asciiTheme="minorHAnsi" w:hAnsiTheme="minorHAnsi" w:cstheme="minorHAnsi"/>
            <w:webHidden/>
            <w:sz w:val="28"/>
            <w:szCs w:val="28"/>
          </w:rPr>
          <w:fldChar w:fldCharType="end"/>
        </w:r>
      </w:hyperlink>
    </w:p>
    <w:p w14:paraId="28F9643A" w14:textId="373912B2" w:rsidR="006235BA" w:rsidRPr="00283022" w:rsidRDefault="005C78C5" w:rsidP="00283022">
      <w:pPr>
        <w:pStyle w:val="13"/>
        <w:tabs>
          <w:tab w:val="left" w:pos="880"/>
        </w:tabs>
        <w:rPr>
          <w:rFonts w:asciiTheme="minorHAnsi" w:eastAsiaTheme="minorEastAsia" w:hAnsiTheme="minorHAnsi" w:cstheme="minorHAnsi"/>
          <w:b w:val="0"/>
          <w:bCs w:val="0"/>
          <w:i w:val="0"/>
          <w:caps w:val="0"/>
          <w:sz w:val="28"/>
          <w:szCs w:val="28"/>
          <w:lang w:eastAsia="ru-RU"/>
        </w:rPr>
      </w:pPr>
      <w:hyperlink w:anchor="_Toc32322576" w:history="1">
        <w:r w:rsidR="006235BA" w:rsidRPr="00283022">
          <w:rPr>
            <w:rStyle w:val="a9"/>
            <w:rFonts w:asciiTheme="minorHAnsi" w:hAnsiTheme="minorHAnsi" w:cstheme="minorHAnsi"/>
            <w:sz w:val="28"/>
            <w:szCs w:val="28"/>
          </w:rPr>
          <w:t>4.3.5</w:t>
        </w:r>
        <w:r w:rsidR="006235BA" w:rsidRPr="00283022">
          <w:rPr>
            <w:rFonts w:asciiTheme="minorHAnsi" w:eastAsiaTheme="minorEastAsia" w:hAnsiTheme="minorHAnsi" w:cstheme="minorHAnsi"/>
            <w:b w:val="0"/>
            <w:bCs w:val="0"/>
            <w:i w:val="0"/>
            <w:caps w:val="0"/>
            <w:sz w:val="28"/>
            <w:szCs w:val="28"/>
            <w:lang w:eastAsia="ru-RU"/>
          </w:rPr>
          <w:tab/>
        </w:r>
        <w:r w:rsidR="006235BA" w:rsidRPr="00283022">
          <w:rPr>
            <w:rStyle w:val="a9"/>
            <w:rFonts w:asciiTheme="minorHAnsi" w:hAnsiTheme="minorHAnsi" w:cstheme="minorHAnsi"/>
            <w:sz w:val="28"/>
            <w:szCs w:val="28"/>
          </w:rPr>
          <w:t>Оформление содержания</w:t>
        </w:r>
        <w:r w:rsidR="006235BA" w:rsidRPr="00283022">
          <w:rPr>
            <w:rFonts w:asciiTheme="minorHAnsi" w:hAnsiTheme="minorHAnsi" w:cstheme="minorHAnsi"/>
            <w:webHidden/>
            <w:sz w:val="28"/>
            <w:szCs w:val="28"/>
          </w:rPr>
          <w:tab/>
        </w:r>
        <w:r w:rsidR="006235BA" w:rsidRPr="00283022">
          <w:rPr>
            <w:rFonts w:asciiTheme="minorHAnsi" w:hAnsiTheme="minorHAnsi" w:cstheme="minorHAnsi"/>
            <w:webHidden/>
            <w:sz w:val="28"/>
            <w:szCs w:val="28"/>
          </w:rPr>
          <w:fldChar w:fldCharType="begin"/>
        </w:r>
        <w:r w:rsidR="006235BA" w:rsidRPr="00283022">
          <w:rPr>
            <w:rFonts w:asciiTheme="minorHAnsi" w:hAnsiTheme="minorHAnsi" w:cstheme="minorHAnsi"/>
            <w:webHidden/>
            <w:sz w:val="28"/>
            <w:szCs w:val="28"/>
          </w:rPr>
          <w:instrText xml:space="preserve"> PAGEREF _Toc32322576 \h </w:instrText>
        </w:r>
        <w:r w:rsidR="006235BA" w:rsidRPr="00283022">
          <w:rPr>
            <w:rFonts w:asciiTheme="minorHAnsi" w:hAnsiTheme="minorHAnsi" w:cstheme="minorHAnsi"/>
            <w:webHidden/>
            <w:sz w:val="28"/>
            <w:szCs w:val="28"/>
          </w:rPr>
        </w:r>
        <w:r w:rsidR="006235BA" w:rsidRPr="00283022">
          <w:rPr>
            <w:rFonts w:asciiTheme="minorHAnsi" w:hAnsiTheme="minorHAnsi" w:cstheme="minorHAnsi"/>
            <w:webHidden/>
            <w:sz w:val="28"/>
            <w:szCs w:val="28"/>
          </w:rPr>
          <w:fldChar w:fldCharType="separate"/>
        </w:r>
        <w:r w:rsidR="00CA41BA">
          <w:rPr>
            <w:rFonts w:asciiTheme="minorHAnsi" w:hAnsiTheme="minorHAnsi" w:cstheme="minorHAnsi"/>
            <w:webHidden/>
            <w:sz w:val="28"/>
            <w:szCs w:val="28"/>
          </w:rPr>
          <w:t>32</w:t>
        </w:r>
        <w:r w:rsidR="006235BA" w:rsidRPr="00283022">
          <w:rPr>
            <w:rFonts w:asciiTheme="minorHAnsi" w:hAnsiTheme="minorHAnsi" w:cstheme="minorHAnsi"/>
            <w:webHidden/>
            <w:sz w:val="28"/>
            <w:szCs w:val="28"/>
          </w:rPr>
          <w:fldChar w:fldCharType="end"/>
        </w:r>
      </w:hyperlink>
    </w:p>
    <w:p w14:paraId="0286DFAA" w14:textId="4278F689" w:rsidR="006235BA" w:rsidRPr="00283022" w:rsidRDefault="005C78C5" w:rsidP="00283022">
      <w:pPr>
        <w:pStyle w:val="13"/>
        <w:tabs>
          <w:tab w:val="left" w:pos="880"/>
        </w:tabs>
        <w:rPr>
          <w:rFonts w:asciiTheme="minorHAnsi" w:eastAsiaTheme="minorEastAsia" w:hAnsiTheme="minorHAnsi" w:cstheme="minorHAnsi"/>
          <w:b w:val="0"/>
          <w:bCs w:val="0"/>
          <w:i w:val="0"/>
          <w:caps w:val="0"/>
          <w:sz w:val="28"/>
          <w:szCs w:val="28"/>
          <w:lang w:eastAsia="ru-RU"/>
        </w:rPr>
      </w:pPr>
      <w:hyperlink w:anchor="_Toc32322577" w:history="1">
        <w:r w:rsidR="006235BA" w:rsidRPr="00283022">
          <w:rPr>
            <w:rStyle w:val="a9"/>
            <w:rFonts w:asciiTheme="minorHAnsi" w:hAnsiTheme="minorHAnsi" w:cstheme="minorHAnsi"/>
            <w:sz w:val="28"/>
            <w:szCs w:val="28"/>
          </w:rPr>
          <w:t>4.3.6</w:t>
        </w:r>
        <w:r w:rsidR="006235BA" w:rsidRPr="00283022">
          <w:rPr>
            <w:rFonts w:asciiTheme="minorHAnsi" w:eastAsiaTheme="minorEastAsia" w:hAnsiTheme="minorHAnsi" w:cstheme="minorHAnsi"/>
            <w:b w:val="0"/>
            <w:bCs w:val="0"/>
            <w:i w:val="0"/>
            <w:caps w:val="0"/>
            <w:sz w:val="28"/>
            <w:szCs w:val="28"/>
            <w:lang w:eastAsia="ru-RU"/>
          </w:rPr>
          <w:tab/>
        </w:r>
        <w:r w:rsidR="006235BA" w:rsidRPr="00283022">
          <w:rPr>
            <w:rStyle w:val="a9"/>
            <w:rFonts w:asciiTheme="minorHAnsi" w:hAnsiTheme="minorHAnsi" w:cstheme="minorHAnsi"/>
            <w:sz w:val="28"/>
            <w:szCs w:val="28"/>
          </w:rPr>
          <w:t>Оформление разделов основной части</w:t>
        </w:r>
        <w:r w:rsidR="006235BA" w:rsidRPr="00283022">
          <w:rPr>
            <w:rFonts w:asciiTheme="minorHAnsi" w:hAnsiTheme="minorHAnsi" w:cstheme="minorHAnsi"/>
            <w:webHidden/>
            <w:sz w:val="28"/>
            <w:szCs w:val="28"/>
          </w:rPr>
          <w:tab/>
        </w:r>
        <w:r w:rsidR="006235BA" w:rsidRPr="00283022">
          <w:rPr>
            <w:rFonts w:asciiTheme="minorHAnsi" w:hAnsiTheme="minorHAnsi" w:cstheme="minorHAnsi"/>
            <w:webHidden/>
            <w:sz w:val="28"/>
            <w:szCs w:val="28"/>
          </w:rPr>
          <w:fldChar w:fldCharType="begin"/>
        </w:r>
        <w:r w:rsidR="006235BA" w:rsidRPr="00283022">
          <w:rPr>
            <w:rFonts w:asciiTheme="minorHAnsi" w:hAnsiTheme="minorHAnsi" w:cstheme="minorHAnsi"/>
            <w:webHidden/>
            <w:sz w:val="28"/>
            <w:szCs w:val="28"/>
          </w:rPr>
          <w:instrText xml:space="preserve"> PAGEREF _Toc32322577 \h </w:instrText>
        </w:r>
        <w:r w:rsidR="006235BA" w:rsidRPr="00283022">
          <w:rPr>
            <w:rFonts w:asciiTheme="minorHAnsi" w:hAnsiTheme="minorHAnsi" w:cstheme="minorHAnsi"/>
            <w:webHidden/>
            <w:sz w:val="28"/>
            <w:szCs w:val="28"/>
          </w:rPr>
        </w:r>
        <w:r w:rsidR="006235BA" w:rsidRPr="00283022">
          <w:rPr>
            <w:rFonts w:asciiTheme="minorHAnsi" w:hAnsiTheme="minorHAnsi" w:cstheme="minorHAnsi"/>
            <w:webHidden/>
            <w:sz w:val="28"/>
            <w:szCs w:val="28"/>
          </w:rPr>
          <w:fldChar w:fldCharType="separate"/>
        </w:r>
        <w:r w:rsidR="00CA41BA">
          <w:rPr>
            <w:rFonts w:asciiTheme="minorHAnsi" w:hAnsiTheme="minorHAnsi" w:cstheme="minorHAnsi"/>
            <w:webHidden/>
            <w:sz w:val="28"/>
            <w:szCs w:val="28"/>
          </w:rPr>
          <w:t>33</w:t>
        </w:r>
        <w:r w:rsidR="006235BA" w:rsidRPr="00283022">
          <w:rPr>
            <w:rFonts w:asciiTheme="minorHAnsi" w:hAnsiTheme="minorHAnsi" w:cstheme="minorHAnsi"/>
            <w:webHidden/>
            <w:sz w:val="28"/>
            <w:szCs w:val="28"/>
          </w:rPr>
          <w:fldChar w:fldCharType="end"/>
        </w:r>
      </w:hyperlink>
    </w:p>
    <w:p w14:paraId="0B3F2107" w14:textId="7330561E" w:rsidR="006235BA" w:rsidRPr="00283022" w:rsidRDefault="005C78C5" w:rsidP="00283022">
      <w:pPr>
        <w:pStyle w:val="13"/>
        <w:tabs>
          <w:tab w:val="left" w:pos="880"/>
        </w:tabs>
        <w:rPr>
          <w:rFonts w:asciiTheme="minorHAnsi" w:eastAsiaTheme="minorEastAsia" w:hAnsiTheme="minorHAnsi" w:cstheme="minorHAnsi"/>
          <w:b w:val="0"/>
          <w:bCs w:val="0"/>
          <w:i w:val="0"/>
          <w:caps w:val="0"/>
          <w:sz w:val="28"/>
          <w:szCs w:val="28"/>
          <w:lang w:eastAsia="ru-RU"/>
        </w:rPr>
      </w:pPr>
      <w:hyperlink w:anchor="_Toc32322578" w:history="1">
        <w:r w:rsidR="006235BA" w:rsidRPr="00283022">
          <w:rPr>
            <w:rStyle w:val="a9"/>
            <w:rFonts w:asciiTheme="minorHAnsi" w:hAnsiTheme="minorHAnsi" w:cstheme="minorHAnsi"/>
            <w:sz w:val="28"/>
            <w:szCs w:val="28"/>
          </w:rPr>
          <w:t>4.3.7</w:t>
        </w:r>
        <w:r w:rsidR="006235BA" w:rsidRPr="00283022">
          <w:rPr>
            <w:rFonts w:asciiTheme="minorHAnsi" w:eastAsiaTheme="minorEastAsia" w:hAnsiTheme="minorHAnsi" w:cstheme="minorHAnsi"/>
            <w:b w:val="0"/>
            <w:bCs w:val="0"/>
            <w:i w:val="0"/>
            <w:caps w:val="0"/>
            <w:sz w:val="28"/>
            <w:szCs w:val="28"/>
            <w:lang w:eastAsia="ru-RU"/>
          </w:rPr>
          <w:tab/>
        </w:r>
        <w:r w:rsidR="006235BA" w:rsidRPr="00283022">
          <w:rPr>
            <w:rStyle w:val="a9"/>
            <w:rFonts w:asciiTheme="minorHAnsi" w:hAnsiTheme="minorHAnsi" w:cstheme="minorHAnsi"/>
            <w:sz w:val="28"/>
            <w:szCs w:val="28"/>
          </w:rPr>
          <w:t>Оформление уравнений и формул</w:t>
        </w:r>
        <w:r w:rsidR="006235BA" w:rsidRPr="00283022">
          <w:rPr>
            <w:rFonts w:asciiTheme="minorHAnsi" w:hAnsiTheme="minorHAnsi" w:cstheme="minorHAnsi"/>
            <w:webHidden/>
            <w:sz w:val="28"/>
            <w:szCs w:val="28"/>
          </w:rPr>
          <w:tab/>
        </w:r>
        <w:r w:rsidR="006235BA" w:rsidRPr="00283022">
          <w:rPr>
            <w:rFonts w:asciiTheme="minorHAnsi" w:hAnsiTheme="minorHAnsi" w:cstheme="minorHAnsi"/>
            <w:webHidden/>
            <w:sz w:val="28"/>
            <w:szCs w:val="28"/>
          </w:rPr>
          <w:fldChar w:fldCharType="begin"/>
        </w:r>
        <w:r w:rsidR="006235BA" w:rsidRPr="00283022">
          <w:rPr>
            <w:rFonts w:asciiTheme="minorHAnsi" w:hAnsiTheme="minorHAnsi" w:cstheme="minorHAnsi"/>
            <w:webHidden/>
            <w:sz w:val="28"/>
            <w:szCs w:val="28"/>
          </w:rPr>
          <w:instrText xml:space="preserve"> PAGEREF _Toc32322578 \h </w:instrText>
        </w:r>
        <w:r w:rsidR="006235BA" w:rsidRPr="00283022">
          <w:rPr>
            <w:rFonts w:asciiTheme="minorHAnsi" w:hAnsiTheme="minorHAnsi" w:cstheme="minorHAnsi"/>
            <w:webHidden/>
            <w:sz w:val="28"/>
            <w:szCs w:val="28"/>
          </w:rPr>
        </w:r>
        <w:r w:rsidR="006235BA" w:rsidRPr="00283022">
          <w:rPr>
            <w:rFonts w:asciiTheme="minorHAnsi" w:hAnsiTheme="minorHAnsi" w:cstheme="minorHAnsi"/>
            <w:webHidden/>
            <w:sz w:val="28"/>
            <w:szCs w:val="28"/>
          </w:rPr>
          <w:fldChar w:fldCharType="separate"/>
        </w:r>
        <w:r w:rsidR="00CA41BA">
          <w:rPr>
            <w:rFonts w:asciiTheme="minorHAnsi" w:hAnsiTheme="minorHAnsi" w:cstheme="minorHAnsi"/>
            <w:webHidden/>
            <w:sz w:val="28"/>
            <w:szCs w:val="28"/>
          </w:rPr>
          <w:t>34</w:t>
        </w:r>
        <w:r w:rsidR="006235BA" w:rsidRPr="00283022">
          <w:rPr>
            <w:rFonts w:asciiTheme="minorHAnsi" w:hAnsiTheme="minorHAnsi" w:cstheme="minorHAnsi"/>
            <w:webHidden/>
            <w:sz w:val="28"/>
            <w:szCs w:val="28"/>
          </w:rPr>
          <w:fldChar w:fldCharType="end"/>
        </w:r>
      </w:hyperlink>
    </w:p>
    <w:p w14:paraId="0FE2B9BA" w14:textId="519AF881" w:rsidR="006235BA" w:rsidRPr="00283022" w:rsidRDefault="005C78C5" w:rsidP="00283022">
      <w:pPr>
        <w:pStyle w:val="13"/>
        <w:tabs>
          <w:tab w:val="left" w:pos="880"/>
        </w:tabs>
        <w:rPr>
          <w:rFonts w:asciiTheme="minorHAnsi" w:eastAsiaTheme="minorEastAsia" w:hAnsiTheme="minorHAnsi" w:cstheme="minorHAnsi"/>
          <w:b w:val="0"/>
          <w:bCs w:val="0"/>
          <w:i w:val="0"/>
          <w:caps w:val="0"/>
          <w:sz w:val="28"/>
          <w:szCs w:val="28"/>
          <w:lang w:eastAsia="ru-RU"/>
        </w:rPr>
      </w:pPr>
      <w:hyperlink w:anchor="_Toc32322579" w:history="1">
        <w:r w:rsidR="006235BA" w:rsidRPr="00283022">
          <w:rPr>
            <w:rStyle w:val="a9"/>
            <w:rFonts w:asciiTheme="minorHAnsi" w:hAnsiTheme="minorHAnsi" w:cstheme="minorHAnsi"/>
            <w:sz w:val="28"/>
            <w:szCs w:val="28"/>
          </w:rPr>
          <w:t>4.3.8</w:t>
        </w:r>
        <w:r w:rsidR="006235BA" w:rsidRPr="00283022">
          <w:rPr>
            <w:rFonts w:asciiTheme="minorHAnsi" w:eastAsiaTheme="minorEastAsia" w:hAnsiTheme="minorHAnsi" w:cstheme="minorHAnsi"/>
            <w:b w:val="0"/>
            <w:bCs w:val="0"/>
            <w:i w:val="0"/>
            <w:caps w:val="0"/>
            <w:sz w:val="28"/>
            <w:szCs w:val="28"/>
            <w:lang w:eastAsia="ru-RU"/>
          </w:rPr>
          <w:tab/>
        </w:r>
        <w:r w:rsidR="006235BA" w:rsidRPr="00283022">
          <w:rPr>
            <w:rStyle w:val="a9"/>
            <w:rFonts w:asciiTheme="minorHAnsi" w:hAnsiTheme="minorHAnsi" w:cstheme="minorHAnsi"/>
            <w:sz w:val="28"/>
            <w:szCs w:val="28"/>
          </w:rPr>
          <w:t>Оформление иллюстраций</w:t>
        </w:r>
        <w:r w:rsidR="006235BA" w:rsidRPr="00283022">
          <w:rPr>
            <w:rFonts w:asciiTheme="minorHAnsi" w:hAnsiTheme="minorHAnsi" w:cstheme="minorHAnsi"/>
            <w:webHidden/>
            <w:sz w:val="28"/>
            <w:szCs w:val="28"/>
          </w:rPr>
          <w:tab/>
        </w:r>
        <w:r w:rsidR="006235BA" w:rsidRPr="00283022">
          <w:rPr>
            <w:rFonts w:asciiTheme="minorHAnsi" w:hAnsiTheme="minorHAnsi" w:cstheme="minorHAnsi"/>
            <w:webHidden/>
            <w:sz w:val="28"/>
            <w:szCs w:val="28"/>
          </w:rPr>
          <w:fldChar w:fldCharType="begin"/>
        </w:r>
        <w:r w:rsidR="006235BA" w:rsidRPr="00283022">
          <w:rPr>
            <w:rFonts w:asciiTheme="minorHAnsi" w:hAnsiTheme="minorHAnsi" w:cstheme="minorHAnsi"/>
            <w:webHidden/>
            <w:sz w:val="28"/>
            <w:szCs w:val="28"/>
          </w:rPr>
          <w:instrText xml:space="preserve"> PAGEREF _Toc32322579 \h </w:instrText>
        </w:r>
        <w:r w:rsidR="006235BA" w:rsidRPr="00283022">
          <w:rPr>
            <w:rFonts w:asciiTheme="minorHAnsi" w:hAnsiTheme="minorHAnsi" w:cstheme="minorHAnsi"/>
            <w:webHidden/>
            <w:sz w:val="28"/>
            <w:szCs w:val="28"/>
          </w:rPr>
        </w:r>
        <w:r w:rsidR="006235BA" w:rsidRPr="00283022">
          <w:rPr>
            <w:rFonts w:asciiTheme="minorHAnsi" w:hAnsiTheme="minorHAnsi" w:cstheme="minorHAnsi"/>
            <w:webHidden/>
            <w:sz w:val="28"/>
            <w:szCs w:val="28"/>
          </w:rPr>
          <w:fldChar w:fldCharType="separate"/>
        </w:r>
        <w:r w:rsidR="00CA41BA">
          <w:rPr>
            <w:rFonts w:asciiTheme="minorHAnsi" w:hAnsiTheme="minorHAnsi" w:cstheme="minorHAnsi"/>
            <w:webHidden/>
            <w:sz w:val="28"/>
            <w:szCs w:val="28"/>
          </w:rPr>
          <w:t>38</w:t>
        </w:r>
        <w:r w:rsidR="006235BA" w:rsidRPr="00283022">
          <w:rPr>
            <w:rFonts w:asciiTheme="minorHAnsi" w:hAnsiTheme="minorHAnsi" w:cstheme="minorHAnsi"/>
            <w:webHidden/>
            <w:sz w:val="28"/>
            <w:szCs w:val="28"/>
          </w:rPr>
          <w:fldChar w:fldCharType="end"/>
        </w:r>
      </w:hyperlink>
    </w:p>
    <w:p w14:paraId="07FBD72D" w14:textId="428AC0E1" w:rsidR="006235BA" w:rsidRPr="00283022" w:rsidRDefault="005C78C5" w:rsidP="00283022">
      <w:pPr>
        <w:pStyle w:val="13"/>
        <w:tabs>
          <w:tab w:val="left" w:pos="880"/>
        </w:tabs>
        <w:rPr>
          <w:rFonts w:asciiTheme="minorHAnsi" w:eastAsiaTheme="minorEastAsia" w:hAnsiTheme="minorHAnsi" w:cstheme="minorHAnsi"/>
          <w:b w:val="0"/>
          <w:bCs w:val="0"/>
          <w:i w:val="0"/>
          <w:caps w:val="0"/>
          <w:sz w:val="28"/>
          <w:szCs w:val="28"/>
          <w:lang w:eastAsia="ru-RU"/>
        </w:rPr>
      </w:pPr>
      <w:hyperlink w:anchor="_Toc32322580" w:history="1">
        <w:r w:rsidR="006235BA" w:rsidRPr="00283022">
          <w:rPr>
            <w:rStyle w:val="a9"/>
            <w:rFonts w:asciiTheme="minorHAnsi" w:hAnsiTheme="minorHAnsi" w:cstheme="minorHAnsi"/>
            <w:sz w:val="28"/>
            <w:szCs w:val="28"/>
          </w:rPr>
          <w:t>4.3.9</w:t>
        </w:r>
        <w:r w:rsidR="006235BA" w:rsidRPr="00283022">
          <w:rPr>
            <w:rFonts w:asciiTheme="minorHAnsi" w:eastAsiaTheme="minorEastAsia" w:hAnsiTheme="minorHAnsi" w:cstheme="minorHAnsi"/>
            <w:b w:val="0"/>
            <w:bCs w:val="0"/>
            <w:i w:val="0"/>
            <w:caps w:val="0"/>
            <w:sz w:val="28"/>
            <w:szCs w:val="28"/>
            <w:lang w:eastAsia="ru-RU"/>
          </w:rPr>
          <w:tab/>
        </w:r>
        <w:r w:rsidR="006235BA" w:rsidRPr="00283022">
          <w:rPr>
            <w:rStyle w:val="a9"/>
            <w:rFonts w:asciiTheme="minorHAnsi" w:hAnsiTheme="minorHAnsi" w:cstheme="minorHAnsi"/>
            <w:sz w:val="28"/>
            <w:szCs w:val="28"/>
          </w:rPr>
          <w:t>Оформление графиков и диаграмм</w:t>
        </w:r>
        <w:r w:rsidR="006235BA" w:rsidRPr="00283022">
          <w:rPr>
            <w:rFonts w:asciiTheme="minorHAnsi" w:hAnsiTheme="minorHAnsi" w:cstheme="minorHAnsi"/>
            <w:webHidden/>
            <w:sz w:val="28"/>
            <w:szCs w:val="28"/>
          </w:rPr>
          <w:tab/>
        </w:r>
        <w:r w:rsidR="006235BA" w:rsidRPr="00283022">
          <w:rPr>
            <w:rFonts w:asciiTheme="minorHAnsi" w:hAnsiTheme="minorHAnsi" w:cstheme="minorHAnsi"/>
            <w:webHidden/>
            <w:sz w:val="28"/>
            <w:szCs w:val="28"/>
          </w:rPr>
          <w:fldChar w:fldCharType="begin"/>
        </w:r>
        <w:r w:rsidR="006235BA" w:rsidRPr="00283022">
          <w:rPr>
            <w:rFonts w:asciiTheme="minorHAnsi" w:hAnsiTheme="minorHAnsi" w:cstheme="minorHAnsi"/>
            <w:webHidden/>
            <w:sz w:val="28"/>
            <w:szCs w:val="28"/>
          </w:rPr>
          <w:instrText xml:space="preserve"> PAGEREF _Toc32322580 \h </w:instrText>
        </w:r>
        <w:r w:rsidR="006235BA" w:rsidRPr="00283022">
          <w:rPr>
            <w:rFonts w:asciiTheme="minorHAnsi" w:hAnsiTheme="minorHAnsi" w:cstheme="minorHAnsi"/>
            <w:webHidden/>
            <w:sz w:val="28"/>
            <w:szCs w:val="28"/>
          </w:rPr>
        </w:r>
        <w:r w:rsidR="006235BA" w:rsidRPr="00283022">
          <w:rPr>
            <w:rFonts w:asciiTheme="minorHAnsi" w:hAnsiTheme="minorHAnsi" w:cstheme="minorHAnsi"/>
            <w:webHidden/>
            <w:sz w:val="28"/>
            <w:szCs w:val="28"/>
          </w:rPr>
          <w:fldChar w:fldCharType="separate"/>
        </w:r>
        <w:r w:rsidR="00CA41BA">
          <w:rPr>
            <w:rFonts w:asciiTheme="minorHAnsi" w:hAnsiTheme="minorHAnsi" w:cstheme="minorHAnsi"/>
            <w:webHidden/>
            <w:sz w:val="28"/>
            <w:szCs w:val="28"/>
          </w:rPr>
          <w:t>40</w:t>
        </w:r>
        <w:r w:rsidR="006235BA" w:rsidRPr="00283022">
          <w:rPr>
            <w:rFonts w:asciiTheme="minorHAnsi" w:hAnsiTheme="minorHAnsi" w:cstheme="minorHAnsi"/>
            <w:webHidden/>
            <w:sz w:val="28"/>
            <w:szCs w:val="28"/>
          </w:rPr>
          <w:fldChar w:fldCharType="end"/>
        </w:r>
      </w:hyperlink>
    </w:p>
    <w:p w14:paraId="637A8FEE" w14:textId="52B1D308" w:rsidR="006235BA" w:rsidRPr="00283022" w:rsidRDefault="005C78C5" w:rsidP="00283022">
      <w:pPr>
        <w:pStyle w:val="13"/>
        <w:tabs>
          <w:tab w:val="left" w:pos="880"/>
        </w:tabs>
        <w:rPr>
          <w:rFonts w:asciiTheme="minorHAnsi" w:eastAsiaTheme="minorEastAsia" w:hAnsiTheme="minorHAnsi" w:cstheme="minorHAnsi"/>
          <w:b w:val="0"/>
          <w:bCs w:val="0"/>
          <w:i w:val="0"/>
          <w:caps w:val="0"/>
          <w:sz w:val="28"/>
          <w:szCs w:val="28"/>
          <w:lang w:eastAsia="ru-RU"/>
        </w:rPr>
      </w:pPr>
      <w:hyperlink w:anchor="_Toc32322581" w:history="1">
        <w:r w:rsidR="006235BA" w:rsidRPr="00283022">
          <w:rPr>
            <w:rStyle w:val="a9"/>
            <w:rFonts w:asciiTheme="minorHAnsi" w:hAnsiTheme="minorHAnsi" w:cstheme="minorHAnsi"/>
            <w:sz w:val="28"/>
            <w:szCs w:val="28"/>
          </w:rPr>
          <w:t>4.3.10</w:t>
        </w:r>
        <w:r w:rsidR="006235BA" w:rsidRPr="00283022">
          <w:rPr>
            <w:rFonts w:asciiTheme="minorHAnsi" w:eastAsiaTheme="minorEastAsia" w:hAnsiTheme="minorHAnsi" w:cstheme="minorHAnsi"/>
            <w:b w:val="0"/>
            <w:bCs w:val="0"/>
            <w:i w:val="0"/>
            <w:caps w:val="0"/>
            <w:sz w:val="28"/>
            <w:szCs w:val="28"/>
            <w:lang w:eastAsia="ru-RU"/>
          </w:rPr>
          <w:tab/>
        </w:r>
        <w:r w:rsidR="006235BA" w:rsidRPr="00283022">
          <w:rPr>
            <w:rStyle w:val="a9"/>
            <w:rFonts w:asciiTheme="minorHAnsi" w:hAnsiTheme="minorHAnsi" w:cstheme="minorHAnsi"/>
            <w:sz w:val="28"/>
            <w:szCs w:val="28"/>
          </w:rPr>
          <w:t>Оформление таблиц</w:t>
        </w:r>
        <w:r w:rsidR="006235BA" w:rsidRPr="00283022">
          <w:rPr>
            <w:rFonts w:asciiTheme="minorHAnsi" w:hAnsiTheme="minorHAnsi" w:cstheme="minorHAnsi"/>
            <w:webHidden/>
            <w:sz w:val="28"/>
            <w:szCs w:val="28"/>
          </w:rPr>
          <w:tab/>
        </w:r>
        <w:r w:rsidR="006235BA" w:rsidRPr="00283022">
          <w:rPr>
            <w:rFonts w:asciiTheme="minorHAnsi" w:hAnsiTheme="minorHAnsi" w:cstheme="minorHAnsi"/>
            <w:webHidden/>
            <w:sz w:val="28"/>
            <w:szCs w:val="28"/>
          </w:rPr>
          <w:fldChar w:fldCharType="begin"/>
        </w:r>
        <w:r w:rsidR="006235BA" w:rsidRPr="00283022">
          <w:rPr>
            <w:rFonts w:asciiTheme="minorHAnsi" w:hAnsiTheme="minorHAnsi" w:cstheme="minorHAnsi"/>
            <w:webHidden/>
            <w:sz w:val="28"/>
            <w:szCs w:val="28"/>
          </w:rPr>
          <w:instrText xml:space="preserve"> PAGEREF _Toc32322581 \h </w:instrText>
        </w:r>
        <w:r w:rsidR="006235BA" w:rsidRPr="00283022">
          <w:rPr>
            <w:rFonts w:asciiTheme="minorHAnsi" w:hAnsiTheme="minorHAnsi" w:cstheme="minorHAnsi"/>
            <w:webHidden/>
            <w:sz w:val="28"/>
            <w:szCs w:val="28"/>
          </w:rPr>
        </w:r>
        <w:r w:rsidR="006235BA" w:rsidRPr="00283022">
          <w:rPr>
            <w:rFonts w:asciiTheme="minorHAnsi" w:hAnsiTheme="minorHAnsi" w:cstheme="minorHAnsi"/>
            <w:webHidden/>
            <w:sz w:val="28"/>
            <w:szCs w:val="28"/>
          </w:rPr>
          <w:fldChar w:fldCharType="separate"/>
        </w:r>
        <w:r w:rsidR="00CA41BA">
          <w:rPr>
            <w:rFonts w:asciiTheme="minorHAnsi" w:hAnsiTheme="minorHAnsi" w:cstheme="minorHAnsi"/>
            <w:webHidden/>
            <w:sz w:val="28"/>
            <w:szCs w:val="28"/>
          </w:rPr>
          <w:t>41</w:t>
        </w:r>
        <w:r w:rsidR="006235BA" w:rsidRPr="00283022">
          <w:rPr>
            <w:rFonts w:asciiTheme="minorHAnsi" w:hAnsiTheme="minorHAnsi" w:cstheme="minorHAnsi"/>
            <w:webHidden/>
            <w:sz w:val="28"/>
            <w:szCs w:val="28"/>
          </w:rPr>
          <w:fldChar w:fldCharType="end"/>
        </w:r>
      </w:hyperlink>
    </w:p>
    <w:p w14:paraId="6FF096F4" w14:textId="2B207927" w:rsidR="006235BA" w:rsidRPr="00283022" w:rsidRDefault="005C78C5" w:rsidP="00283022">
      <w:pPr>
        <w:pStyle w:val="13"/>
        <w:tabs>
          <w:tab w:val="left" w:pos="880"/>
        </w:tabs>
        <w:rPr>
          <w:rFonts w:asciiTheme="minorHAnsi" w:eastAsiaTheme="minorEastAsia" w:hAnsiTheme="minorHAnsi" w:cstheme="minorHAnsi"/>
          <w:b w:val="0"/>
          <w:bCs w:val="0"/>
          <w:i w:val="0"/>
          <w:caps w:val="0"/>
          <w:sz w:val="28"/>
          <w:szCs w:val="28"/>
          <w:lang w:eastAsia="ru-RU"/>
        </w:rPr>
      </w:pPr>
      <w:hyperlink w:anchor="_Toc32322582" w:history="1">
        <w:r w:rsidR="006235BA" w:rsidRPr="00283022">
          <w:rPr>
            <w:rStyle w:val="a9"/>
            <w:rFonts w:asciiTheme="minorHAnsi" w:hAnsiTheme="minorHAnsi" w:cstheme="minorHAnsi"/>
            <w:sz w:val="28"/>
            <w:szCs w:val="28"/>
          </w:rPr>
          <w:t>4.3.11</w:t>
        </w:r>
        <w:r w:rsidR="006235BA" w:rsidRPr="00283022">
          <w:rPr>
            <w:rFonts w:asciiTheme="minorHAnsi" w:eastAsiaTheme="minorEastAsia" w:hAnsiTheme="minorHAnsi" w:cstheme="minorHAnsi"/>
            <w:b w:val="0"/>
            <w:bCs w:val="0"/>
            <w:i w:val="0"/>
            <w:caps w:val="0"/>
            <w:sz w:val="28"/>
            <w:szCs w:val="28"/>
            <w:lang w:eastAsia="ru-RU"/>
          </w:rPr>
          <w:tab/>
        </w:r>
        <w:r w:rsidR="006235BA" w:rsidRPr="00283022">
          <w:rPr>
            <w:rStyle w:val="a9"/>
            <w:rFonts w:asciiTheme="minorHAnsi" w:hAnsiTheme="minorHAnsi" w:cstheme="minorHAnsi"/>
            <w:sz w:val="28"/>
            <w:szCs w:val="28"/>
          </w:rPr>
          <w:t>Примеры оформления</w:t>
        </w:r>
        <w:r w:rsidR="006235BA" w:rsidRPr="00283022">
          <w:rPr>
            <w:rFonts w:asciiTheme="minorHAnsi" w:hAnsiTheme="minorHAnsi" w:cstheme="minorHAnsi"/>
            <w:webHidden/>
            <w:sz w:val="28"/>
            <w:szCs w:val="28"/>
          </w:rPr>
          <w:tab/>
        </w:r>
        <w:r w:rsidR="006235BA" w:rsidRPr="00283022">
          <w:rPr>
            <w:rFonts w:asciiTheme="minorHAnsi" w:hAnsiTheme="minorHAnsi" w:cstheme="minorHAnsi"/>
            <w:webHidden/>
            <w:sz w:val="28"/>
            <w:szCs w:val="28"/>
          </w:rPr>
          <w:fldChar w:fldCharType="begin"/>
        </w:r>
        <w:r w:rsidR="006235BA" w:rsidRPr="00283022">
          <w:rPr>
            <w:rFonts w:asciiTheme="minorHAnsi" w:hAnsiTheme="minorHAnsi" w:cstheme="minorHAnsi"/>
            <w:webHidden/>
            <w:sz w:val="28"/>
            <w:szCs w:val="28"/>
          </w:rPr>
          <w:instrText xml:space="preserve"> PAGEREF _Toc32322582 \h </w:instrText>
        </w:r>
        <w:r w:rsidR="006235BA" w:rsidRPr="00283022">
          <w:rPr>
            <w:rFonts w:asciiTheme="minorHAnsi" w:hAnsiTheme="minorHAnsi" w:cstheme="minorHAnsi"/>
            <w:webHidden/>
            <w:sz w:val="28"/>
            <w:szCs w:val="28"/>
          </w:rPr>
        </w:r>
        <w:r w:rsidR="006235BA" w:rsidRPr="00283022">
          <w:rPr>
            <w:rFonts w:asciiTheme="minorHAnsi" w:hAnsiTheme="minorHAnsi" w:cstheme="minorHAnsi"/>
            <w:webHidden/>
            <w:sz w:val="28"/>
            <w:szCs w:val="28"/>
          </w:rPr>
          <w:fldChar w:fldCharType="separate"/>
        </w:r>
        <w:r w:rsidR="00CA41BA">
          <w:rPr>
            <w:rFonts w:asciiTheme="minorHAnsi" w:hAnsiTheme="minorHAnsi" w:cstheme="minorHAnsi"/>
            <w:webHidden/>
            <w:sz w:val="28"/>
            <w:szCs w:val="28"/>
          </w:rPr>
          <w:t>42</w:t>
        </w:r>
        <w:r w:rsidR="006235BA" w:rsidRPr="00283022">
          <w:rPr>
            <w:rFonts w:asciiTheme="minorHAnsi" w:hAnsiTheme="minorHAnsi" w:cstheme="minorHAnsi"/>
            <w:webHidden/>
            <w:sz w:val="28"/>
            <w:szCs w:val="28"/>
          </w:rPr>
          <w:fldChar w:fldCharType="end"/>
        </w:r>
      </w:hyperlink>
    </w:p>
    <w:p w14:paraId="7BDC0FF7" w14:textId="5026D6CB" w:rsidR="006235BA" w:rsidRPr="00283022" w:rsidRDefault="005C78C5" w:rsidP="00283022">
      <w:pPr>
        <w:pStyle w:val="13"/>
        <w:rPr>
          <w:rFonts w:asciiTheme="minorHAnsi" w:eastAsiaTheme="minorEastAsia" w:hAnsiTheme="minorHAnsi" w:cstheme="minorHAnsi"/>
          <w:b w:val="0"/>
          <w:bCs w:val="0"/>
          <w:i w:val="0"/>
          <w:caps w:val="0"/>
          <w:sz w:val="28"/>
          <w:szCs w:val="28"/>
          <w:lang w:eastAsia="ru-RU"/>
        </w:rPr>
      </w:pPr>
      <w:hyperlink w:anchor="_Toc32322583" w:history="1">
        <w:r w:rsidR="006235BA" w:rsidRPr="00283022">
          <w:rPr>
            <w:rStyle w:val="a9"/>
            <w:rFonts w:asciiTheme="minorHAnsi" w:hAnsiTheme="minorHAnsi" w:cstheme="minorHAnsi"/>
            <w:spacing w:val="-6"/>
            <w:sz w:val="28"/>
            <w:szCs w:val="28"/>
          </w:rPr>
          <w:t>5.</w:t>
        </w:r>
        <w:r w:rsidR="006235BA" w:rsidRPr="00283022">
          <w:rPr>
            <w:rFonts w:asciiTheme="minorHAnsi" w:eastAsiaTheme="minorEastAsia" w:hAnsiTheme="minorHAnsi" w:cstheme="minorHAnsi"/>
            <w:b w:val="0"/>
            <w:bCs w:val="0"/>
            <w:i w:val="0"/>
            <w:caps w:val="0"/>
            <w:sz w:val="28"/>
            <w:szCs w:val="28"/>
            <w:lang w:eastAsia="ru-RU"/>
          </w:rPr>
          <w:tab/>
        </w:r>
        <w:r w:rsidR="006235BA" w:rsidRPr="00283022">
          <w:rPr>
            <w:rStyle w:val="a9"/>
            <w:rFonts w:asciiTheme="minorHAnsi" w:hAnsiTheme="minorHAnsi" w:cstheme="minorHAnsi"/>
            <w:sz w:val="28"/>
            <w:szCs w:val="28"/>
          </w:rPr>
          <w:t>БЛАНКИ И ОБРАЗЦЫ ДОКУМЕНТОВ</w:t>
        </w:r>
        <w:r w:rsidR="006235BA" w:rsidRPr="00283022">
          <w:rPr>
            <w:rFonts w:asciiTheme="minorHAnsi" w:hAnsiTheme="minorHAnsi" w:cstheme="minorHAnsi"/>
            <w:webHidden/>
            <w:sz w:val="28"/>
            <w:szCs w:val="28"/>
          </w:rPr>
          <w:tab/>
        </w:r>
        <w:r w:rsidR="006235BA" w:rsidRPr="00283022">
          <w:rPr>
            <w:rFonts w:asciiTheme="minorHAnsi" w:hAnsiTheme="minorHAnsi" w:cstheme="minorHAnsi"/>
            <w:webHidden/>
            <w:sz w:val="28"/>
            <w:szCs w:val="28"/>
          </w:rPr>
          <w:fldChar w:fldCharType="begin"/>
        </w:r>
        <w:r w:rsidR="006235BA" w:rsidRPr="00283022">
          <w:rPr>
            <w:rFonts w:asciiTheme="minorHAnsi" w:hAnsiTheme="minorHAnsi" w:cstheme="minorHAnsi"/>
            <w:webHidden/>
            <w:sz w:val="28"/>
            <w:szCs w:val="28"/>
          </w:rPr>
          <w:instrText xml:space="preserve"> PAGEREF _Toc32322583 \h </w:instrText>
        </w:r>
        <w:r w:rsidR="006235BA" w:rsidRPr="00283022">
          <w:rPr>
            <w:rFonts w:asciiTheme="minorHAnsi" w:hAnsiTheme="minorHAnsi" w:cstheme="minorHAnsi"/>
            <w:webHidden/>
            <w:sz w:val="28"/>
            <w:szCs w:val="28"/>
          </w:rPr>
        </w:r>
        <w:r w:rsidR="006235BA" w:rsidRPr="00283022">
          <w:rPr>
            <w:rFonts w:asciiTheme="minorHAnsi" w:hAnsiTheme="minorHAnsi" w:cstheme="minorHAnsi"/>
            <w:webHidden/>
            <w:sz w:val="28"/>
            <w:szCs w:val="28"/>
          </w:rPr>
          <w:fldChar w:fldCharType="separate"/>
        </w:r>
        <w:r w:rsidR="00CA41BA">
          <w:rPr>
            <w:rFonts w:asciiTheme="minorHAnsi" w:hAnsiTheme="minorHAnsi" w:cstheme="minorHAnsi"/>
            <w:webHidden/>
            <w:sz w:val="28"/>
            <w:szCs w:val="28"/>
          </w:rPr>
          <w:t>49</w:t>
        </w:r>
        <w:r w:rsidR="006235BA" w:rsidRPr="00283022">
          <w:rPr>
            <w:rFonts w:asciiTheme="minorHAnsi" w:hAnsiTheme="minorHAnsi" w:cstheme="minorHAnsi"/>
            <w:webHidden/>
            <w:sz w:val="28"/>
            <w:szCs w:val="28"/>
          </w:rPr>
          <w:fldChar w:fldCharType="end"/>
        </w:r>
      </w:hyperlink>
    </w:p>
    <w:p w14:paraId="1F20E8EA" w14:textId="77777777" w:rsidR="00F62084" w:rsidRDefault="006235BA" w:rsidP="00283022">
      <w:pPr>
        <w:pStyle w:val="13"/>
        <w:tabs>
          <w:tab w:val="clear" w:pos="440"/>
        </w:tabs>
        <w:rPr>
          <w:rFonts w:asciiTheme="minorHAnsi" w:hAnsiTheme="minorHAnsi" w:cstheme="minorHAnsi"/>
          <w:webHidden/>
          <w:sz w:val="28"/>
          <w:szCs w:val="28"/>
        </w:rPr>
      </w:pPr>
      <w:r w:rsidRPr="00283022">
        <w:rPr>
          <w:rStyle w:val="a9"/>
          <w:rFonts w:asciiTheme="minorHAnsi" w:hAnsiTheme="minorHAnsi" w:cstheme="minorHAnsi"/>
          <w:sz w:val="28"/>
          <w:szCs w:val="28"/>
        </w:rPr>
        <w:fldChar w:fldCharType="begin"/>
      </w:r>
      <w:r w:rsidRPr="00283022">
        <w:rPr>
          <w:rStyle w:val="a9"/>
          <w:rFonts w:asciiTheme="minorHAnsi" w:hAnsiTheme="minorHAnsi" w:cstheme="minorHAnsi"/>
          <w:sz w:val="28"/>
          <w:szCs w:val="28"/>
        </w:rPr>
        <w:instrText xml:space="preserve"> </w:instrText>
      </w:r>
      <w:r w:rsidRPr="00283022">
        <w:rPr>
          <w:rFonts w:asciiTheme="minorHAnsi" w:hAnsiTheme="minorHAnsi" w:cstheme="minorHAnsi"/>
          <w:sz w:val="28"/>
          <w:szCs w:val="28"/>
        </w:rPr>
        <w:instrText>HYPERLINK \l "_Toc32322584"</w:instrText>
      </w:r>
      <w:r w:rsidRPr="00283022">
        <w:rPr>
          <w:rStyle w:val="a9"/>
          <w:rFonts w:asciiTheme="minorHAnsi" w:hAnsiTheme="minorHAnsi" w:cstheme="minorHAnsi"/>
          <w:sz w:val="28"/>
          <w:szCs w:val="28"/>
        </w:rPr>
        <w:instrText xml:space="preserve"> </w:instrText>
      </w:r>
      <w:r w:rsidRPr="00283022">
        <w:rPr>
          <w:rStyle w:val="a9"/>
          <w:rFonts w:asciiTheme="minorHAnsi" w:hAnsiTheme="minorHAnsi" w:cstheme="minorHAnsi"/>
          <w:sz w:val="28"/>
          <w:szCs w:val="28"/>
        </w:rPr>
        <w:fldChar w:fldCharType="separate"/>
      </w:r>
      <w:r w:rsidRPr="00283022">
        <w:rPr>
          <w:rStyle w:val="a9"/>
          <w:rFonts w:asciiTheme="minorHAnsi" w:hAnsiTheme="minorHAnsi" w:cstheme="minorHAnsi"/>
          <w:sz w:val="28"/>
          <w:szCs w:val="28"/>
        </w:rPr>
        <w:t xml:space="preserve">ПРИЛОЖЕНИЕ </w:t>
      </w:r>
      <w:r w:rsidRPr="00F62084">
        <w:rPr>
          <w:rStyle w:val="a9"/>
          <w:rFonts w:asciiTheme="minorHAnsi" w:hAnsiTheme="minorHAnsi" w:cstheme="minorHAnsi"/>
          <w:sz w:val="26"/>
          <w:szCs w:val="26"/>
        </w:rPr>
        <w:t>А</w:t>
      </w:r>
      <w:r w:rsidRPr="00283022">
        <w:rPr>
          <w:rStyle w:val="a9"/>
          <w:rFonts w:asciiTheme="minorHAnsi" w:hAnsiTheme="minorHAnsi" w:cstheme="minorHAnsi"/>
          <w:sz w:val="28"/>
          <w:szCs w:val="28"/>
        </w:rPr>
        <w:t xml:space="preserve"> Технологии разработки программного </w:t>
      </w:r>
    </w:p>
    <w:p w14:paraId="445D645A" w14:textId="28D21778" w:rsidR="006235BA" w:rsidRPr="00283022" w:rsidRDefault="006235BA" w:rsidP="00283022">
      <w:pPr>
        <w:pStyle w:val="13"/>
        <w:tabs>
          <w:tab w:val="clear" w:pos="440"/>
        </w:tabs>
        <w:rPr>
          <w:rFonts w:asciiTheme="minorHAnsi" w:eastAsiaTheme="minorEastAsia" w:hAnsiTheme="minorHAnsi" w:cstheme="minorHAnsi"/>
          <w:b w:val="0"/>
          <w:bCs w:val="0"/>
          <w:i w:val="0"/>
          <w:caps w:val="0"/>
          <w:sz w:val="28"/>
          <w:szCs w:val="28"/>
          <w:lang w:eastAsia="ru-RU"/>
        </w:rPr>
      </w:pPr>
      <w:r w:rsidRPr="00283022">
        <w:rPr>
          <w:rStyle w:val="a9"/>
          <w:rFonts w:asciiTheme="minorHAnsi" w:hAnsiTheme="minorHAnsi" w:cstheme="minorHAnsi"/>
          <w:sz w:val="26"/>
          <w:szCs w:val="26"/>
        </w:rPr>
        <w:t>обеспечения</w:t>
      </w:r>
      <w:r w:rsidRPr="00283022">
        <w:rPr>
          <w:rFonts w:asciiTheme="minorHAnsi" w:hAnsiTheme="minorHAnsi" w:cstheme="minorHAnsi"/>
          <w:webHidden/>
          <w:sz w:val="28"/>
          <w:szCs w:val="28"/>
        </w:rPr>
        <w:tab/>
      </w:r>
      <w:r w:rsidR="00F62084">
        <w:rPr>
          <w:rFonts w:asciiTheme="minorHAnsi" w:hAnsiTheme="minorHAnsi" w:cstheme="minorHAnsi"/>
          <w:webHidden/>
          <w:sz w:val="28"/>
          <w:szCs w:val="28"/>
        </w:rPr>
        <w:t> </w:t>
      </w:r>
      <w:r w:rsidRPr="00283022">
        <w:rPr>
          <w:rFonts w:asciiTheme="minorHAnsi" w:hAnsiTheme="minorHAnsi" w:cstheme="minorHAnsi"/>
          <w:webHidden/>
          <w:sz w:val="28"/>
          <w:szCs w:val="28"/>
        </w:rPr>
        <w:fldChar w:fldCharType="begin"/>
      </w:r>
      <w:r w:rsidRPr="00283022">
        <w:rPr>
          <w:rFonts w:asciiTheme="minorHAnsi" w:hAnsiTheme="minorHAnsi" w:cstheme="minorHAnsi"/>
          <w:webHidden/>
          <w:sz w:val="28"/>
          <w:szCs w:val="28"/>
        </w:rPr>
        <w:instrText xml:space="preserve"> PAGEREF _Toc32322584 \h </w:instrText>
      </w:r>
      <w:r w:rsidRPr="00283022">
        <w:rPr>
          <w:rFonts w:asciiTheme="minorHAnsi" w:hAnsiTheme="minorHAnsi" w:cstheme="minorHAnsi"/>
          <w:webHidden/>
          <w:sz w:val="28"/>
          <w:szCs w:val="28"/>
        </w:rPr>
      </w:r>
      <w:r w:rsidRPr="00283022">
        <w:rPr>
          <w:rFonts w:asciiTheme="minorHAnsi" w:hAnsiTheme="minorHAnsi" w:cstheme="minorHAnsi"/>
          <w:webHidden/>
          <w:sz w:val="28"/>
          <w:szCs w:val="28"/>
        </w:rPr>
        <w:fldChar w:fldCharType="separate"/>
      </w:r>
      <w:r w:rsidR="00CA41BA">
        <w:rPr>
          <w:rFonts w:asciiTheme="minorHAnsi" w:hAnsiTheme="minorHAnsi" w:cstheme="minorHAnsi"/>
          <w:webHidden/>
          <w:sz w:val="28"/>
          <w:szCs w:val="28"/>
        </w:rPr>
        <w:t>50</w:t>
      </w:r>
      <w:r w:rsidRPr="00283022">
        <w:rPr>
          <w:rFonts w:asciiTheme="minorHAnsi" w:hAnsiTheme="minorHAnsi" w:cstheme="minorHAnsi"/>
          <w:webHidden/>
          <w:sz w:val="28"/>
          <w:szCs w:val="28"/>
        </w:rPr>
        <w:fldChar w:fldCharType="end"/>
      </w:r>
      <w:r w:rsidRPr="00283022">
        <w:rPr>
          <w:rStyle w:val="a9"/>
          <w:rFonts w:asciiTheme="minorHAnsi" w:hAnsiTheme="minorHAnsi" w:cstheme="minorHAnsi"/>
          <w:sz w:val="28"/>
          <w:szCs w:val="28"/>
        </w:rPr>
        <w:fldChar w:fldCharType="end"/>
      </w:r>
    </w:p>
    <w:p w14:paraId="4DDFA0A5" w14:textId="59092D91" w:rsidR="006235BA" w:rsidRPr="00283022" w:rsidRDefault="005C78C5" w:rsidP="00283022">
      <w:pPr>
        <w:pStyle w:val="13"/>
        <w:rPr>
          <w:rFonts w:asciiTheme="minorHAnsi" w:eastAsiaTheme="minorEastAsia" w:hAnsiTheme="minorHAnsi" w:cstheme="minorHAnsi"/>
          <w:b w:val="0"/>
          <w:bCs w:val="0"/>
          <w:i w:val="0"/>
          <w:caps w:val="0"/>
          <w:sz w:val="28"/>
          <w:szCs w:val="28"/>
          <w:lang w:eastAsia="ru-RU"/>
        </w:rPr>
      </w:pPr>
      <w:hyperlink w:anchor="_Toc32322585" w:history="1">
        <w:r w:rsidR="006235BA" w:rsidRPr="00283022">
          <w:rPr>
            <w:rStyle w:val="a9"/>
            <w:rFonts w:asciiTheme="minorHAnsi" w:hAnsiTheme="minorHAnsi" w:cstheme="minorHAnsi"/>
            <w:sz w:val="28"/>
            <w:szCs w:val="28"/>
          </w:rPr>
          <w:t>ПРИЛОЖЕНИЕ Б Проектирование базы данных</w:t>
        </w:r>
        <w:r w:rsidR="006235BA" w:rsidRPr="00283022">
          <w:rPr>
            <w:rFonts w:asciiTheme="minorHAnsi" w:hAnsiTheme="minorHAnsi" w:cstheme="minorHAnsi"/>
            <w:webHidden/>
            <w:sz w:val="28"/>
            <w:szCs w:val="28"/>
          </w:rPr>
          <w:tab/>
        </w:r>
        <w:r w:rsidR="006235BA" w:rsidRPr="00283022">
          <w:rPr>
            <w:rFonts w:asciiTheme="minorHAnsi" w:hAnsiTheme="minorHAnsi" w:cstheme="minorHAnsi"/>
            <w:webHidden/>
            <w:sz w:val="28"/>
            <w:szCs w:val="28"/>
          </w:rPr>
          <w:fldChar w:fldCharType="begin"/>
        </w:r>
        <w:r w:rsidR="006235BA" w:rsidRPr="00283022">
          <w:rPr>
            <w:rFonts w:asciiTheme="minorHAnsi" w:hAnsiTheme="minorHAnsi" w:cstheme="minorHAnsi"/>
            <w:webHidden/>
            <w:sz w:val="28"/>
            <w:szCs w:val="28"/>
          </w:rPr>
          <w:instrText xml:space="preserve"> PAGEREF _Toc32322585 \h </w:instrText>
        </w:r>
        <w:r w:rsidR="006235BA" w:rsidRPr="00283022">
          <w:rPr>
            <w:rFonts w:asciiTheme="minorHAnsi" w:hAnsiTheme="minorHAnsi" w:cstheme="minorHAnsi"/>
            <w:webHidden/>
            <w:sz w:val="28"/>
            <w:szCs w:val="28"/>
          </w:rPr>
        </w:r>
        <w:r w:rsidR="006235BA" w:rsidRPr="00283022">
          <w:rPr>
            <w:rFonts w:asciiTheme="minorHAnsi" w:hAnsiTheme="minorHAnsi" w:cstheme="minorHAnsi"/>
            <w:webHidden/>
            <w:sz w:val="28"/>
            <w:szCs w:val="28"/>
          </w:rPr>
          <w:fldChar w:fldCharType="separate"/>
        </w:r>
        <w:r w:rsidR="00CA41BA">
          <w:rPr>
            <w:rFonts w:asciiTheme="minorHAnsi" w:hAnsiTheme="minorHAnsi" w:cstheme="minorHAnsi"/>
            <w:webHidden/>
            <w:sz w:val="28"/>
            <w:szCs w:val="28"/>
          </w:rPr>
          <w:t>55</w:t>
        </w:r>
        <w:r w:rsidR="006235BA" w:rsidRPr="00283022">
          <w:rPr>
            <w:rFonts w:asciiTheme="minorHAnsi" w:hAnsiTheme="minorHAnsi" w:cstheme="minorHAnsi"/>
            <w:webHidden/>
            <w:sz w:val="28"/>
            <w:szCs w:val="28"/>
          </w:rPr>
          <w:fldChar w:fldCharType="end"/>
        </w:r>
      </w:hyperlink>
    </w:p>
    <w:p w14:paraId="1722AC84" w14:textId="59B9B6C3" w:rsidR="006235BA" w:rsidRPr="00283022" w:rsidRDefault="005C78C5" w:rsidP="00283022">
      <w:pPr>
        <w:pStyle w:val="13"/>
        <w:rPr>
          <w:rFonts w:asciiTheme="minorHAnsi" w:eastAsiaTheme="minorEastAsia" w:hAnsiTheme="minorHAnsi" w:cstheme="minorHAnsi"/>
          <w:b w:val="0"/>
          <w:bCs w:val="0"/>
          <w:i w:val="0"/>
          <w:caps w:val="0"/>
          <w:sz w:val="28"/>
          <w:szCs w:val="28"/>
          <w:lang w:eastAsia="ru-RU"/>
        </w:rPr>
      </w:pPr>
      <w:hyperlink w:anchor="_Toc32322586" w:history="1">
        <w:r w:rsidR="006235BA" w:rsidRPr="00283022">
          <w:rPr>
            <w:rStyle w:val="a9"/>
            <w:rFonts w:asciiTheme="minorHAnsi" w:hAnsiTheme="minorHAnsi" w:cstheme="minorHAnsi"/>
            <w:sz w:val="28"/>
            <w:szCs w:val="28"/>
          </w:rPr>
          <w:t>ПРИЛОЖЕНИЕ В Тематика магистерских диссертаций</w:t>
        </w:r>
        <w:r w:rsidR="006235BA" w:rsidRPr="00283022">
          <w:rPr>
            <w:rFonts w:asciiTheme="minorHAnsi" w:hAnsiTheme="minorHAnsi" w:cstheme="minorHAnsi"/>
            <w:webHidden/>
            <w:sz w:val="28"/>
            <w:szCs w:val="28"/>
          </w:rPr>
          <w:tab/>
        </w:r>
        <w:r w:rsidR="006235BA" w:rsidRPr="00283022">
          <w:rPr>
            <w:rFonts w:asciiTheme="minorHAnsi" w:hAnsiTheme="minorHAnsi" w:cstheme="minorHAnsi"/>
            <w:webHidden/>
            <w:sz w:val="28"/>
            <w:szCs w:val="28"/>
          </w:rPr>
          <w:fldChar w:fldCharType="begin"/>
        </w:r>
        <w:r w:rsidR="006235BA" w:rsidRPr="00283022">
          <w:rPr>
            <w:rFonts w:asciiTheme="minorHAnsi" w:hAnsiTheme="minorHAnsi" w:cstheme="minorHAnsi"/>
            <w:webHidden/>
            <w:sz w:val="28"/>
            <w:szCs w:val="28"/>
          </w:rPr>
          <w:instrText xml:space="preserve"> PAGEREF _Toc32322586 \h </w:instrText>
        </w:r>
        <w:r w:rsidR="006235BA" w:rsidRPr="00283022">
          <w:rPr>
            <w:rFonts w:asciiTheme="minorHAnsi" w:hAnsiTheme="minorHAnsi" w:cstheme="minorHAnsi"/>
            <w:webHidden/>
            <w:sz w:val="28"/>
            <w:szCs w:val="28"/>
          </w:rPr>
        </w:r>
        <w:r w:rsidR="006235BA" w:rsidRPr="00283022">
          <w:rPr>
            <w:rFonts w:asciiTheme="minorHAnsi" w:hAnsiTheme="minorHAnsi" w:cstheme="minorHAnsi"/>
            <w:webHidden/>
            <w:sz w:val="28"/>
            <w:szCs w:val="28"/>
          </w:rPr>
          <w:fldChar w:fldCharType="separate"/>
        </w:r>
        <w:r w:rsidR="00CA41BA">
          <w:rPr>
            <w:rFonts w:asciiTheme="minorHAnsi" w:hAnsiTheme="minorHAnsi" w:cstheme="minorHAnsi"/>
            <w:webHidden/>
            <w:sz w:val="28"/>
            <w:szCs w:val="28"/>
          </w:rPr>
          <w:t>74</w:t>
        </w:r>
        <w:r w:rsidR="006235BA" w:rsidRPr="00283022">
          <w:rPr>
            <w:rFonts w:asciiTheme="minorHAnsi" w:hAnsiTheme="minorHAnsi" w:cstheme="minorHAnsi"/>
            <w:webHidden/>
            <w:sz w:val="28"/>
            <w:szCs w:val="28"/>
          </w:rPr>
          <w:fldChar w:fldCharType="end"/>
        </w:r>
      </w:hyperlink>
    </w:p>
    <w:p w14:paraId="2840FDE0" w14:textId="12BBF8B1" w:rsidR="006235BA" w:rsidRPr="00283022" w:rsidRDefault="005C78C5" w:rsidP="00283022">
      <w:pPr>
        <w:pStyle w:val="13"/>
        <w:rPr>
          <w:rFonts w:asciiTheme="minorHAnsi" w:eastAsiaTheme="minorEastAsia" w:hAnsiTheme="minorHAnsi" w:cstheme="minorHAnsi"/>
          <w:b w:val="0"/>
          <w:bCs w:val="0"/>
          <w:i w:val="0"/>
          <w:caps w:val="0"/>
          <w:sz w:val="28"/>
          <w:szCs w:val="28"/>
          <w:lang w:eastAsia="ru-RU"/>
        </w:rPr>
      </w:pPr>
      <w:hyperlink w:anchor="_Toc32322587" w:history="1">
        <w:r w:rsidR="006235BA" w:rsidRPr="00283022">
          <w:rPr>
            <w:rStyle w:val="a9"/>
            <w:rFonts w:asciiTheme="minorHAnsi" w:hAnsiTheme="minorHAnsi" w:cstheme="minorHAnsi"/>
            <w:sz w:val="28"/>
            <w:szCs w:val="28"/>
          </w:rPr>
          <w:t>ПРИЛОЖЕНИЕ Г  Формат записи рубрик в КР, ВКР, диссертациях</w:t>
        </w:r>
        <w:r w:rsidR="006235BA" w:rsidRPr="00283022">
          <w:rPr>
            <w:rFonts w:asciiTheme="minorHAnsi" w:hAnsiTheme="minorHAnsi" w:cstheme="minorHAnsi"/>
            <w:webHidden/>
            <w:sz w:val="28"/>
            <w:szCs w:val="28"/>
          </w:rPr>
          <w:tab/>
        </w:r>
        <w:r w:rsidR="006235BA" w:rsidRPr="00283022">
          <w:rPr>
            <w:rFonts w:asciiTheme="minorHAnsi" w:hAnsiTheme="minorHAnsi" w:cstheme="minorHAnsi"/>
            <w:webHidden/>
            <w:sz w:val="28"/>
            <w:szCs w:val="28"/>
          </w:rPr>
          <w:fldChar w:fldCharType="begin"/>
        </w:r>
        <w:r w:rsidR="006235BA" w:rsidRPr="00283022">
          <w:rPr>
            <w:rFonts w:asciiTheme="minorHAnsi" w:hAnsiTheme="minorHAnsi" w:cstheme="minorHAnsi"/>
            <w:webHidden/>
            <w:sz w:val="28"/>
            <w:szCs w:val="28"/>
          </w:rPr>
          <w:instrText xml:space="preserve"> PAGEREF _Toc32322587 \h </w:instrText>
        </w:r>
        <w:r w:rsidR="006235BA" w:rsidRPr="00283022">
          <w:rPr>
            <w:rFonts w:asciiTheme="minorHAnsi" w:hAnsiTheme="minorHAnsi" w:cstheme="minorHAnsi"/>
            <w:webHidden/>
            <w:sz w:val="28"/>
            <w:szCs w:val="28"/>
          </w:rPr>
        </w:r>
        <w:r w:rsidR="006235BA" w:rsidRPr="00283022">
          <w:rPr>
            <w:rFonts w:asciiTheme="minorHAnsi" w:hAnsiTheme="minorHAnsi" w:cstheme="minorHAnsi"/>
            <w:webHidden/>
            <w:sz w:val="28"/>
            <w:szCs w:val="28"/>
          </w:rPr>
          <w:fldChar w:fldCharType="separate"/>
        </w:r>
        <w:r w:rsidR="00CA41BA">
          <w:rPr>
            <w:rFonts w:asciiTheme="minorHAnsi" w:hAnsiTheme="minorHAnsi" w:cstheme="minorHAnsi"/>
            <w:webHidden/>
            <w:sz w:val="28"/>
            <w:szCs w:val="28"/>
          </w:rPr>
          <w:t>79</w:t>
        </w:r>
        <w:r w:rsidR="006235BA" w:rsidRPr="00283022">
          <w:rPr>
            <w:rFonts w:asciiTheme="minorHAnsi" w:hAnsiTheme="minorHAnsi" w:cstheme="minorHAnsi"/>
            <w:webHidden/>
            <w:sz w:val="28"/>
            <w:szCs w:val="28"/>
          </w:rPr>
          <w:fldChar w:fldCharType="end"/>
        </w:r>
      </w:hyperlink>
    </w:p>
    <w:p w14:paraId="60583D82" w14:textId="51D56B33" w:rsidR="006235BA" w:rsidRPr="00283022" w:rsidRDefault="005C78C5" w:rsidP="00283022">
      <w:pPr>
        <w:pStyle w:val="13"/>
        <w:rPr>
          <w:rFonts w:asciiTheme="minorHAnsi" w:eastAsiaTheme="minorEastAsia" w:hAnsiTheme="minorHAnsi" w:cstheme="minorHAnsi"/>
          <w:b w:val="0"/>
          <w:bCs w:val="0"/>
          <w:i w:val="0"/>
          <w:caps w:val="0"/>
          <w:sz w:val="28"/>
          <w:szCs w:val="28"/>
          <w:lang w:eastAsia="ru-RU"/>
        </w:rPr>
      </w:pPr>
      <w:hyperlink w:anchor="_Toc32322588" w:history="1">
        <w:r w:rsidR="006235BA" w:rsidRPr="00283022">
          <w:rPr>
            <w:rStyle w:val="a9"/>
            <w:rFonts w:asciiTheme="minorHAnsi" w:hAnsiTheme="minorHAnsi" w:cstheme="minorHAnsi"/>
            <w:sz w:val="28"/>
            <w:szCs w:val="28"/>
          </w:rPr>
          <w:t>СПИСОК РЕКОМЕНДОВАННОЙ ЛИТЕРАТУРЫ</w:t>
        </w:r>
        <w:r w:rsidR="006235BA" w:rsidRPr="00283022">
          <w:rPr>
            <w:rFonts w:asciiTheme="minorHAnsi" w:hAnsiTheme="minorHAnsi" w:cstheme="minorHAnsi"/>
            <w:webHidden/>
            <w:sz w:val="28"/>
            <w:szCs w:val="28"/>
          </w:rPr>
          <w:tab/>
        </w:r>
        <w:r w:rsidR="006235BA" w:rsidRPr="00283022">
          <w:rPr>
            <w:rFonts w:asciiTheme="minorHAnsi" w:hAnsiTheme="minorHAnsi" w:cstheme="minorHAnsi"/>
            <w:webHidden/>
            <w:sz w:val="28"/>
            <w:szCs w:val="28"/>
          </w:rPr>
          <w:fldChar w:fldCharType="begin"/>
        </w:r>
        <w:r w:rsidR="006235BA" w:rsidRPr="00283022">
          <w:rPr>
            <w:rFonts w:asciiTheme="minorHAnsi" w:hAnsiTheme="minorHAnsi" w:cstheme="minorHAnsi"/>
            <w:webHidden/>
            <w:sz w:val="28"/>
            <w:szCs w:val="28"/>
          </w:rPr>
          <w:instrText xml:space="preserve"> PAGEREF _Toc32322588 \h </w:instrText>
        </w:r>
        <w:r w:rsidR="006235BA" w:rsidRPr="00283022">
          <w:rPr>
            <w:rFonts w:asciiTheme="minorHAnsi" w:hAnsiTheme="minorHAnsi" w:cstheme="minorHAnsi"/>
            <w:webHidden/>
            <w:sz w:val="28"/>
            <w:szCs w:val="28"/>
          </w:rPr>
        </w:r>
        <w:r w:rsidR="006235BA" w:rsidRPr="00283022">
          <w:rPr>
            <w:rFonts w:asciiTheme="minorHAnsi" w:hAnsiTheme="minorHAnsi" w:cstheme="minorHAnsi"/>
            <w:webHidden/>
            <w:sz w:val="28"/>
            <w:szCs w:val="28"/>
          </w:rPr>
          <w:fldChar w:fldCharType="separate"/>
        </w:r>
        <w:r w:rsidR="00CA41BA">
          <w:rPr>
            <w:rFonts w:asciiTheme="minorHAnsi" w:hAnsiTheme="minorHAnsi" w:cstheme="minorHAnsi"/>
            <w:webHidden/>
            <w:sz w:val="28"/>
            <w:szCs w:val="28"/>
          </w:rPr>
          <w:t>80</w:t>
        </w:r>
        <w:r w:rsidR="006235BA" w:rsidRPr="00283022">
          <w:rPr>
            <w:rFonts w:asciiTheme="minorHAnsi" w:hAnsiTheme="minorHAnsi" w:cstheme="minorHAnsi"/>
            <w:webHidden/>
            <w:sz w:val="28"/>
            <w:szCs w:val="28"/>
          </w:rPr>
          <w:fldChar w:fldCharType="end"/>
        </w:r>
      </w:hyperlink>
    </w:p>
    <w:p w14:paraId="25CAF144" w14:textId="3EA613EA" w:rsidR="0050790C" w:rsidRPr="00F848AB" w:rsidRDefault="006152A7" w:rsidP="00283022">
      <w:pPr>
        <w:spacing w:after="60"/>
        <w:rPr>
          <w:rFonts w:ascii="Times New Roman" w:hAnsi="Times New Roman"/>
          <w:b/>
          <w:sz w:val="28"/>
          <w:szCs w:val="28"/>
          <w:lang w:val="ru-RU"/>
        </w:rPr>
      </w:pPr>
      <w:r w:rsidRPr="00283022">
        <w:rPr>
          <w:rFonts w:asciiTheme="minorHAnsi" w:hAnsiTheme="minorHAnsi" w:cstheme="minorHAnsi"/>
          <w:b/>
          <w:sz w:val="28"/>
          <w:szCs w:val="28"/>
          <w:lang w:val="ru-RU"/>
        </w:rPr>
        <w:fldChar w:fldCharType="end"/>
      </w:r>
    </w:p>
    <w:p w14:paraId="69F1D2FF" w14:textId="77777777" w:rsidR="0050790C" w:rsidRPr="0050790C" w:rsidRDefault="0050790C" w:rsidP="0050790C">
      <w:pPr>
        <w:rPr>
          <w:rFonts w:ascii="Calibri Light" w:hAnsi="Calibri Light"/>
          <w:sz w:val="28"/>
          <w:szCs w:val="28"/>
          <w:lang w:val="ru-RU"/>
        </w:rPr>
      </w:pPr>
    </w:p>
    <w:p w14:paraId="778ED97F" w14:textId="77777777" w:rsidR="0050790C" w:rsidRPr="0050790C" w:rsidRDefault="0050790C" w:rsidP="0050790C">
      <w:pPr>
        <w:rPr>
          <w:rFonts w:ascii="Calibri Light" w:hAnsi="Calibri Light"/>
          <w:sz w:val="28"/>
          <w:szCs w:val="28"/>
          <w:lang w:val="ru-RU"/>
        </w:rPr>
      </w:pPr>
    </w:p>
    <w:p w14:paraId="7127FCEC" w14:textId="77777777" w:rsidR="0050790C" w:rsidRPr="0050790C" w:rsidRDefault="0050790C" w:rsidP="0050790C">
      <w:pPr>
        <w:rPr>
          <w:rFonts w:ascii="Calibri Light" w:hAnsi="Calibri Light"/>
          <w:sz w:val="28"/>
          <w:szCs w:val="28"/>
          <w:lang w:val="ru-RU"/>
        </w:rPr>
      </w:pPr>
    </w:p>
    <w:p w14:paraId="089769AB" w14:textId="77777777" w:rsidR="0050790C" w:rsidRPr="0050790C" w:rsidRDefault="0050790C" w:rsidP="0050790C">
      <w:pPr>
        <w:rPr>
          <w:rFonts w:ascii="Calibri Light" w:hAnsi="Calibri Light"/>
          <w:sz w:val="28"/>
          <w:szCs w:val="28"/>
          <w:lang w:val="ru-RU"/>
        </w:rPr>
      </w:pPr>
    </w:p>
    <w:p w14:paraId="0743F1B2" w14:textId="77777777" w:rsidR="0050790C" w:rsidRPr="0050790C" w:rsidRDefault="0050790C" w:rsidP="0050790C">
      <w:pPr>
        <w:rPr>
          <w:rFonts w:ascii="Calibri Light" w:hAnsi="Calibri Light"/>
          <w:sz w:val="28"/>
          <w:szCs w:val="28"/>
          <w:lang w:val="ru-RU"/>
        </w:rPr>
      </w:pPr>
    </w:p>
    <w:p w14:paraId="7F04974E" w14:textId="77777777" w:rsidR="0050790C" w:rsidRPr="0050790C" w:rsidRDefault="0050790C" w:rsidP="0050790C">
      <w:pPr>
        <w:rPr>
          <w:rFonts w:ascii="Calibri Light" w:hAnsi="Calibri Light"/>
          <w:sz w:val="28"/>
          <w:szCs w:val="28"/>
          <w:lang w:val="ru-RU"/>
        </w:rPr>
      </w:pPr>
    </w:p>
    <w:p w14:paraId="628033C6" w14:textId="77777777" w:rsidR="0050790C" w:rsidRPr="0050790C" w:rsidRDefault="0050790C" w:rsidP="0050790C">
      <w:pPr>
        <w:rPr>
          <w:rFonts w:ascii="Calibri Light" w:hAnsi="Calibri Light"/>
          <w:sz w:val="28"/>
          <w:szCs w:val="28"/>
          <w:lang w:val="ru-RU"/>
        </w:rPr>
      </w:pPr>
    </w:p>
    <w:p w14:paraId="3A0F2682" w14:textId="77777777" w:rsidR="0050790C" w:rsidRPr="0050790C" w:rsidRDefault="0050790C" w:rsidP="0050790C">
      <w:pPr>
        <w:rPr>
          <w:rFonts w:ascii="Calibri Light" w:hAnsi="Calibri Light"/>
          <w:sz w:val="28"/>
          <w:szCs w:val="28"/>
          <w:lang w:val="ru-RU"/>
        </w:rPr>
      </w:pPr>
    </w:p>
    <w:p w14:paraId="6108D8BA" w14:textId="77777777" w:rsidR="0050790C" w:rsidRPr="0050790C" w:rsidRDefault="0050790C" w:rsidP="0050790C">
      <w:pPr>
        <w:rPr>
          <w:rFonts w:ascii="Calibri Light" w:hAnsi="Calibri Light"/>
          <w:sz w:val="28"/>
          <w:szCs w:val="28"/>
          <w:lang w:val="ru-RU"/>
        </w:rPr>
      </w:pPr>
    </w:p>
    <w:p w14:paraId="64FDCCD9" w14:textId="77777777" w:rsidR="0050790C" w:rsidRPr="0050790C" w:rsidRDefault="0050790C" w:rsidP="0050790C">
      <w:pPr>
        <w:rPr>
          <w:rFonts w:ascii="Calibri Light" w:hAnsi="Calibri Light"/>
          <w:sz w:val="28"/>
          <w:szCs w:val="28"/>
          <w:lang w:val="ru-RU"/>
        </w:rPr>
      </w:pPr>
    </w:p>
    <w:p w14:paraId="17B0108D" w14:textId="77777777" w:rsidR="0050790C" w:rsidRPr="0050790C" w:rsidRDefault="0050790C" w:rsidP="0050790C">
      <w:pPr>
        <w:rPr>
          <w:rFonts w:ascii="Calibri Light" w:hAnsi="Calibri Light"/>
          <w:sz w:val="28"/>
          <w:szCs w:val="28"/>
          <w:lang w:val="ru-RU"/>
        </w:rPr>
      </w:pPr>
    </w:p>
    <w:p w14:paraId="18BD104B" w14:textId="77777777" w:rsidR="0050790C" w:rsidRPr="0050790C" w:rsidRDefault="0050790C" w:rsidP="0050790C">
      <w:pPr>
        <w:rPr>
          <w:rFonts w:ascii="Calibri Light" w:hAnsi="Calibri Light"/>
          <w:sz w:val="28"/>
          <w:szCs w:val="28"/>
          <w:lang w:val="ru-RU"/>
        </w:rPr>
      </w:pPr>
    </w:p>
    <w:p w14:paraId="729C80CA" w14:textId="77777777" w:rsidR="0050790C" w:rsidRPr="0050790C" w:rsidRDefault="0050790C" w:rsidP="0050790C">
      <w:pPr>
        <w:rPr>
          <w:rFonts w:ascii="Calibri Light" w:hAnsi="Calibri Light"/>
          <w:sz w:val="28"/>
          <w:szCs w:val="28"/>
          <w:lang w:val="ru-RU"/>
        </w:rPr>
      </w:pPr>
    </w:p>
    <w:p w14:paraId="4D9E5DAD" w14:textId="12375054" w:rsidR="0050790C" w:rsidRDefault="0050790C" w:rsidP="0050790C">
      <w:pPr>
        <w:jc w:val="center"/>
        <w:rPr>
          <w:rFonts w:ascii="Calibri Light" w:hAnsi="Calibri Light"/>
          <w:sz w:val="28"/>
          <w:szCs w:val="28"/>
          <w:lang w:val="ru-RU"/>
        </w:rPr>
      </w:pPr>
    </w:p>
    <w:p w14:paraId="6F115532" w14:textId="4B033BFA" w:rsidR="0050790C" w:rsidRDefault="0050790C" w:rsidP="0050790C">
      <w:pPr>
        <w:rPr>
          <w:rFonts w:ascii="Calibri Light" w:hAnsi="Calibri Light"/>
          <w:sz w:val="28"/>
          <w:szCs w:val="28"/>
          <w:lang w:val="ru-RU"/>
        </w:rPr>
      </w:pPr>
    </w:p>
    <w:p w14:paraId="5620BA6A" w14:textId="77777777" w:rsidR="006152A7" w:rsidRPr="0050790C" w:rsidRDefault="006152A7" w:rsidP="0050790C">
      <w:pPr>
        <w:rPr>
          <w:rFonts w:ascii="Calibri Light" w:hAnsi="Calibri Light"/>
          <w:sz w:val="28"/>
          <w:szCs w:val="28"/>
          <w:lang w:val="ru-RU"/>
        </w:rPr>
        <w:sectPr w:rsidR="006152A7" w:rsidRPr="0050790C" w:rsidSect="00544CF5">
          <w:footerReference w:type="default" r:id="rId9"/>
          <w:footnotePr>
            <w:numFmt w:val="chicago"/>
          </w:footnotePr>
          <w:pgSz w:w="11906" w:h="16838"/>
          <w:pgMar w:top="851" w:right="707" w:bottom="851" w:left="1701" w:header="708" w:footer="708" w:gutter="0"/>
          <w:cols w:space="708"/>
          <w:titlePg/>
          <w:docGrid w:linePitch="360"/>
        </w:sectPr>
      </w:pPr>
    </w:p>
    <w:p w14:paraId="75968987" w14:textId="77777777" w:rsidR="005275A8" w:rsidRPr="00C04207" w:rsidRDefault="005275A8" w:rsidP="00C04207">
      <w:pPr>
        <w:spacing w:after="60" w:line="360" w:lineRule="auto"/>
        <w:ind w:left="4678"/>
        <w:jc w:val="center"/>
        <w:rPr>
          <w:rFonts w:ascii="Buxton Sketch" w:hAnsi="Buxton Sketch"/>
          <w:sz w:val="28"/>
          <w:szCs w:val="28"/>
          <w:lang w:val="ru-RU"/>
        </w:rPr>
      </w:pPr>
      <w:r w:rsidRPr="00C04207">
        <w:rPr>
          <w:rFonts w:ascii="Buxton Sketch" w:hAnsi="Buxton Sketch"/>
          <w:sz w:val="28"/>
          <w:szCs w:val="28"/>
          <w:lang w:val="ru-RU"/>
        </w:rPr>
        <w:lastRenderedPageBreak/>
        <w:t>learning by doing</w:t>
      </w:r>
    </w:p>
    <w:p w14:paraId="2B26F95A" w14:textId="77777777" w:rsidR="008E575D" w:rsidRPr="00C04207" w:rsidRDefault="005275A8" w:rsidP="00C04207">
      <w:pPr>
        <w:spacing w:after="60" w:line="360" w:lineRule="auto"/>
        <w:ind w:left="5245"/>
        <w:rPr>
          <w:rFonts w:ascii="Times New Roman" w:hAnsi="Times New Roman"/>
          <w:sz w:val="28"/>
          <w:szCs w:val="28"/>
          <w:lang w:val="ru-RU"/>
        </w:rPr>
      </w:pPr>
      <w:r w:rsidRPr="00C04207">
        <w:rPr>
          <w:rFonts w:ascii="Times New Roman" w:hAnsi="Times New Roman"/>
          <w:sz w:val="28"/>
          <w:szCs w:val="28"/>
          <w:lang w:val="ru-RU"/>
        </w:rPr>
        <w:t>Научиться что-нибудь делать</w:t>
      </w:r>
      <w:r w:rsidRPr="00C04207">
        <w:rPr>
          <w:rFonts w:ascii="Times New Roman" w:hAnsi="Times New Roman"/>
          <w:sz w:val="28"/>
          <w:szCs w:val="28"/>
          <w:lang w:val="ru-RU"/>
        </w:rPr>
        <w:br/>
      </w:r>
      <w:r w:rsidR="008E575D" w:rsidRPr="00C04207">
        <w:rPr>
          <w:rFonts w:ascii="Times New Roman" w:hAnsi="Times New Roman"/>
          <w:sz w:val="28"/>
          <w:szCs w:val="28"/>
          <w:lang w:val="ru-RU"/>
        </w:rPr>
        <w:t>мо</w:t>
      </w:r>
      <w:r w:rsidRPr="00C04207">
        <w:rPr>
          <w:rFonts w:ascii="Times New Roman" w:hAnsi="Times New Roman"/>
          <w:sz w:val="28"/>
          <w:szCs w:val="28"/>
          <w:lang w:val="ru-RU"/>
        </w:rPr>
        <w:t>жно только на собственном опыте</w:t>
      </w:r>
    </w:p>
    <w:p w14:paraId="1138CE89" w14:textId="77777777" w:rsidR="00BA3308" w:rsidRPr="00C04207" w:rsidRDefault="00965054" w:rsidP="001470B7">
      <w:pPr>
        <w:pStyle w:val="1"/>
        <w:numPr>
          <w:ilvl w:val="0"/>
          <w:numId w:val="1"/>
        </w:numPr>
        <w:spacing w:before="600" w:line="360" w:lineRule="auto"/>
        <w:ind w:left="357" w:hanging="357"/>
        <w:jc w:val="center"/>
        <w:rPr>
          <w:sz w:val="28"/>
          <w:szCs w:val="28"/>
          <w:lang w:val="ru-RU"/>
        </w:rPr>
      </w:pPr>
      <w:bookmarkStart w:id="1" w:name="_Toc435774244"/>
      <w:bookmarkStart w:id="2" w:name="_Toc461181863"/>
      <w:bookmarkStart w:id="3" w:name="_Toc516211408"/>
      <w:bookmarkStart w:id="4" w:name="_Toc32322555"/>
      <w:r w:rsidRPr="00C04207">
        <w:rPr>
          <w:sz w:val="28"/>
          <w:szCs w:val="28"/>
          <w:lang w:val="ru-RU"/>
        </w:rPr>
        <w:t>ОБЩИЕ</w:t>
      </w:r>
      <w:r w:rsidR="00B256FD" w:rsidRPr="00C04207">
        <w:rPr>
          <w:sz w:val="28"/>
          <w:szCs w:val="28"/>
          <w:lang w:val="ru-RU"/>
        </w:rPr>
        <w:t xml:space="preserve"> ТРЕБОВАНИЯ</w:t>
      </w:r>
      <w:bookmarkEnd w:id="1"/>
      <w:bookmarkEnd w:id="2"/>
      <w:bookmarkEnd w:id="3"/>
      <w:bookmarkEnd w:id="4"/>
    </w:p>
    <w:p w14:paraId="4B581345" w14:textId="18720BA5" w:rsidR="00B31FC1" w:rsidRPr="00C04207" w:rsidRDefault="00B31FC1" w:rsidP="00C04207">
      <w:pPr>
        <w:pStyle w:val="afb"/>
        <w:spacing w:line="360" w:lineRule="auto"/>
        <w:rPr>
          <w:sz w:val="28"/>
          <w:szCs w:val="28"/>
        </w:rPr>
      </w:pPr>
      <w:bookmarkStart w:id="5" w:name="_Toc435774245"/>
      <w:bookmarkStart w:id="6" w:name="_Toc435774420"/>
      <w:bookmarkStart w:id="7" w:name="_Toc461181864"/>
      <w:r w:rsidRPr="00C04207">
        <w:rPr>
          <w:sz w:val="28"/>
          <w:szCs w:val="28"/>
        </w:rPr>
        <w:t>Согласно текущему учебному плану</w:t>
      </w:r>
      <w:r w:rsidR="00D74CC7" w:rsidRPr="00C04207">
        <w:rPr>
          <w:sz w:val="28"/>
          <w:szCs w:val="28"/>
        </w:rPr>
        <w:t xml:space="preserve"> направления подготовки 09.03.01 «Информатика и вычислительная техника» </w:t>
      </w:r>
      <w:r w:rsidRPr="00C04207">
        <w:rPr>
          <w:sz w:val="28"/>
          <w:szCs w:val="28"/>
        </w:rPr>
        <w:t xml:space="preserve">студентами бакалавриата выполняются три курсовые работы: одна на II курсе и две на III. В магистратуре курсовые работы не предусмотрены. </w:t>
      </w:r>
    </w:p>
    <w:p w14:paraId="0CE80C12" w14:textId="0058479B" w:rsidR="00F61D7C" w:rsidRPr="00C04207" w:rsidRDefault="00F61D7C" w:rsidP="00C04207">
      <w:pPr>
        <w:pStyle w:val="afb"/>
        <w:spacing w:line="360" w:lineRule="auto"/>
        <w:rPr>
          <w:sz w:val="28"/>
          <w:szCs w:val="28"/>
        </w:rPr>
      </w:pPr>
      <w:r w:rsidRPr="00C04207">
        <w:rPr>
          <w:sz w:val="28"/>
          <w:szCs w:val="28"/>
        </w:rPr>
        <w:t xml:space="preserve">Заканчивается обучение студентов бакалавриата и магистратуры защитой </w:t>
      </w:r>
      <w:r w:rsidR="001470B7">
        <w:rPr>
          <w:sz w:val="28"/>
          <w:szCs w:val="28"/>
        </w:rPr>
        <w:t>в</w:t>
      </w:r>
      <w:r w:rsidRPr="00C04207">
        <w:rPr>
          <w:sz w:val="28"/>
          <w:szCs w:val="28"/>
        </w:rPr>
        <w:t>ыпускной квалификацион</w:t>
      </w:r>
      <w:r w:rsidR="001470B7">
        <w:rPr>
          <w:sz w:val="28"/>
          <w:szCs w:val="28"/>
        </w:rPr>
        <w:t>ной работы</w:t>
      </w:r>
      <w:r w:rsidRPr="00C04207">
        <w:rPr>
          <w:sz w:val="28"/>
          <w:szCs w:val="28"/>
        </w:rPr>
        <w:t xml:space="preserve"> (ВКР).</w:t>
      </w:r>
      <w:r w:rsidR="009C3629" w:rsidRPr="00C04207">
        <w:rPr>
          <w:sz w:val="28"/>
          <w:szCs w:val="28"/>
        </w:rPr>
        <w:t xml:space="preserve"> В бакалавриате – это дипломная работа, в магистратуре – магистерская диссертация.</w:t>
      </w:r>
    </w:p>
    <w:p w14:paraId="09EAD91A" w14:textId="2AB4F12D" w:rsidR="000F4EBE" w:rsidRPr="00C04207" w:rsidRDefault="000F4EBE" w:rsidP="00C04207">
      <w:pPr>
        <w:pStyle w:val="afb"/>
        <w:spacing w:line="360" w:lineRule="auto"/>
        <w:rPr>
          <w:sz w:val="28"/>
          <w:szCs w:val="28"/>
        </w:rPr>
      </w:pPr>
      <w:r w:rsidRPr="00C04207">
        <w:rPr>
          <w:sz w:val="28"/>
          <w:szCs w:val="28"/>
        </w:rPr>
        <w:t>Главная цель всех работ</w:t>
      </w:r>
      <w:r w:rsidR="00F47FD2" w:rsidRPr="00C04207">
        <w:rPr>
          <w:sz w:val="28"/>
          <w:szCs w:val="28"/>
        </w:rPr>
        <w:t xml:space="preserve"> бакалавриата и магистратуры</w:t>
      </w:r>
      <w:r w:rsidRPr="00C04207">
        <w:rPr>
          <w:sz w:val="28"/>
          <w:szCs w:val="28"/>
        </w:rPr>
        <w:t xml:space="preserve"> – это приобретение студентами знаний и умений по международной практике «learning by doing». Ведь только посредством практической работы возможно формирование полноценного специалиста.</w:t>
      </w:r>
    </w:p>
    <w:p w14:paraId="3D23C563" w14:textId="71510D81" w:rsidR="00942C3D" w:rsidRPr="00C04207" w:rsidRDefault="001470B7" w:rsidP="00C04207">
      <w:pPr>
        <w:pStyle w:val="a"/>
        <w:spacing w:line="360" w:lineRule="auto"/>
        <w:rPr>
          <w:sz w:val="28"/>
          <w:szCs w:val="28"/>
        </w:rPr>
      </w:pPr>
      <w:r>
        <w:rPr>
          <w:sz w:val="28"/>
          <w:szCs w:val="28"/>
        </w:rPr>
        <w:t xml:space="preserve"> </w:t>
      </w:r>
      <w:bookmarkStart w:id="8" w:name="_Toc32322556"/>
      <w:r>
        <w:rPr>
          <w:sz w:val="28"/>
          <w:szCs w:val="28"/>
        </w:rPr>
        <w:t>К</w:t>
      </w:r>
      <w:r w:rsidR="00942C3D" w:rsidRPr="00C04207">
        <w:rPr>
          <w:sz w:val="28"/>
          <w:szCs w:val="28"/>
        </w:rPr>
        <w:t>урсовая работа</w:t>
      </w:r>
      <w:bookmarkEnd w:id="5"/>
      <w:bookmarkEnd w:id="6"/>
      <w:bookmarkEnd w:id="7"/>
      <w:r w:rsidR="006F2A53" w:rsidRPr="00C04207">
        <w:rPr>
          <w:sz w:val="28"/>
          <w:szCs w:val="28"/>
        </w:rPr>
        <w:t xml:space="preserve"> (КР)</w:t>
      </w:r>
      <w:bookmarkEnd w:id="8"/>
    </w:p>
    <w:p w14:paraId="2D1E38EB" w14:textId="7FF72919" w:rsidR="00A86B78" w:rsidRPr="00C04207" w:rsidRDefault="00A86B78" w:rsidP="00C04207">
      <w:pPr>
        <w:pStyle w:val="afb"/>
        <w:spacing w:line="360" w:lineRule="auto"/>
        <w:rPr>
          <w:sz w:val="28"/>
          <w:szCs w:val="28"/>
        </w:rPr>
      </w:pPr>
      <w:r w:rsidRPr="00C04207">
        <w:rPr>
          <w:sz w:val="28"/>
          <w:szCs w:val="28"/>
        </w:rPr>
        <w:t>КР – это самостоятельная, внеаудиторная практическая работа студента в течение семестра в соответствии с</w:t>
      </w:r>
      <w:r w:rsidR="00117F0A" w:rsidRPr="00C04207">
        <w:rPr>
          <w:sz w:val="28"/>
          <w:szCs w:val="28"/>
        </w:rPr>
        <w:t xml:space="preserve"> выданным</w:t>
      </w:r>
      <w:r w:rsidRPr="00C04207">
        <w:rPr>
          <w:sz w:val="28"/>
          <w:szCs w:val="28"/>
        </w:rPr>
        <w:t xml:space="preserve"> заданием научного руководителя по определённой учебной дисциплине.</w:t>
      </w:r>
      <w:r w:rsidR="00117F0A" w:rsidRPr="00C04207">
        <w:rPr>
          <w:sz w:val="28"/>
          <w:szCs w:val="28"/>
        </w:rPr>
        <w:t xml:space="preserve"> Желательно, чтобы работа содержала элементы исследований, творчества и прикладной полезности.</w:t>
      </w:r>
    </w:p>
    <w:p w14:paraId="555FF1CF" w14:textId="77777777" w:rsidR="00665893" w:rsidRPr="00C04207" w:rsidRDefault="00665893" w:rsidP="00C04207">
      <w:pPr>
        <w:pStyle w:val="afb"/>
        <w:spacing w:line="360" w:lineRule="auto"/>
        <w:rPr>
          <w:sz w:val="28"/>
          <w:szCs w:val="28"/>
        </w:rPr>
      </w:pPr>
      <w:r w:rsidRPr="00C04207">
        <w:rPr>
          <w:sz w:val="28"/>
          <w:szCs w:val="28"/>
        </w:rPr>
        <w:t xml:space="preserve">Выполнение </w:t>
      </w:r>
      <w:r w:rsidR="000F4EBE" w:rsidRPr="00C04207">
        <w:rPr>
          <w:sz w:val="28"/>
          <w:szCs w:val="28"/>
        </w:rPr>
        <w:t xml:space="preserve">КР </w:t>
      </w:r>
      <w:r w:rsidRPr="00C04207">
        <w:rPr>
          <w:sz w:val="28"/>
          <w:szCs w:val="28"/>
        </w:rPr>
        <w:t>преследует несколько</w:t>
      </w:r>
      <w:r w:rsidR="000F4EBE" w:rsidRPr="00C04207">
        <w:rPr>
          <w:sz w:val="28"/>
          <w:szCs w:val="28"/>
        </w:rPr>
        <w:t xml:space="preserve"> цел</w:t>
      </w:r>
      <w:r w:rsidRPr="00C04207">
        <w:rPr>
          <w:sz w:val="28"/>
          <w:szCs w:val="28"/>
        </w:rPr>
        <w:t>ей:</w:t>
      </w:r>
      <w:r w:rsidR="000F4EBE" w:rsidRPr="00C04207">
        <w:rPr>
          <w:sz w:val="28"/>
          <w:szCs w:val="28"/>
        </w:rPr>
        <w:t xml:space="preserve"> </w:t>
      </w:r>
    </w:p>
    <w:p w14:paraId="13E46247" w14:textId="22905E2C" w:rsidR="00F65EBD" w:rsidRPr="00C04207" w:rsidRDefault="000F4EBE" w:rsidP="001470B7">
      <w:pPr>
        <w:numPr>
          <w:ilvl w:val="0"/>
          <w:numId w:val="37"/>
        </w:numPr>
        <w:spacing w:after="60" w:line="360" w:lineRule="auto"/>
        <w:ind w:left="284" w:firstLine="425"/>
        <w:jc w:val="both"/>
        <w:rPr>
          <w:rFonts w:ascii="Times New Roman" w:hAnsi="Times New Roman"/>
          <w:sz w:val="28"/>
          <w:szCs w:val="28"/>
          <w:lang w:val="ru-RU"/>
        </w:rPr>
      </w:pPr>
      <w:r w:rsidRPr="00C04207">
        <w:rPr>
          <w:rFonts w:ascii="Times New Roman" w:hAnsi="Times New Roman"/>
          <w:sz w:val="28"/>
          <w:szCs w:val="28"/>
          <w:lang w:val="ru-RU"/>
        </w:rPr>
        <w:lastRenderedPageBreak/>
        <w:t>закреплени</w:t>
      </w:r>
      <w:r w:rsidR="00F65EBD" w:rsidRPr="00C04207">
        <w:rPr>
          <w:rFonts w:ascii="Times New Roman" w:hAnsi="Times New Roman"/>
          <w:sz w:val="28"/>
          <w:szCs w:val="28"/>
          <w:lang w:val="ru-RU"/>
        </w:rPr>
        <w:t>е</w:t>
      </w:r>
      <w:r w:rsidR="001470B7">
        <w:rPr>
          <w:rFonts w:ascii="Times New Roman" w:hAnsi="Times New Roman"/>
          <w:sz w:val="28"/>
          <w:szCs w:val="28"/>
          <w:lang w:val="ru-RU"/>
        </w:rPr>
        <w:t xml:space="preserve"> и углубление</w:t>
      </w:r>
      <w:r w:rsidRPr="00C04207">
        <w:rPr>
          <w:rFonts w:ascii="Times New Roman" w:hAnsi="Times New Roman"/>
          <w:sz w:val="28"/>
          <w:szCs w:val="28"/>
          <w:lang w:val="ru-RU"/>
        </w:rPr>
        <w:t xml:space="preserve"> знаний</w:t>
      </w:r>
      <w:r w:rsidR="006A44C1" w:rsidRPr="00C04207">
        <w:rPr>
          <w:rFonts w:ascii="Times New Roman" w:hAnsi="Times New Roman"/>
          <w:sz w:val="28"/>
          <w:szCs w:val="28"/>
          <w:lang w:val="ru-RU"/>
        </w:rPr>
        <w:t xml:space="preserve"> и</w:t>
      </w:r>
      <w:r w:rsidRPr="00C04207">
        <w:rPr>
          <w:rFonts w:ascii="Times New Roman" w:hAnsi="Times New Roman"/>
          <w:sz w:val="28"/>
          <w:szCs w:val="28"/>
          <w:lang w:val="ru-RU"/>
        </w:rPr>
        <w:t xml:space="preserve"> умений студентов</w:t>
      </w:r>
      <w:r w:rsidR="00A66A4B" w:rsidRPr="00C04207">
        <w:rPr>
          <w:rFonts w:ascii="Times New Roman" w:hAnsi="Times New Roman"/>
          <w:sz w:val="28"/>
          <w:szCs w:val="28"/>
          <w:lang w:val="ru-RU"/>
        </w:rPr>
        <w:t xml:space="preserve"> в </w:t>
      </w:r>
      <w:r w:rsidR="00F65EBD" w:rsidRPr="00C04207">
        <w:rPr>
          <w:rFonts w:ascii="Times New Roman" w:hAnsi="Times New Roman"/>
          <w:sz w:val="28"/>
          <w:szCs w:val="28"/>
          <w:lang w:val="ru-RU"/>
        </w:rPr>
        <w:t>определённых</w:t>
      </w:r>
      <w:r w:rsidR="00A66A4B" w:rsidRPr="00C04207">
        <w:rPr>
          <w:rFonts w:ascii="Times New Roman" w:hAnsi="Times New Roman"/>
          <w:sz w:val="28"/>
          <w:szCs w:val="28"/>
          <w:lang w:val="ru-RU"/>
        </w:rPr>
        <w:t xml:space="preserve"> дисциплинах</w:t>
      </w:r>
      <w:r w:rsidR="00F65EBD" w:rsidRPr="00C04207">
        <w:rPr>
          <w:rFonts w:ascii="Times New Roman" w:hAnsi="Times New Roman"/>
          <w:sz w:val="28"/>
          <w:szCs w:val="28"/>
          <w:lang w:val="ru-RU"/>
        </w:rPr>
        <w:t>;</w:t>
      </w:r>
    </w:p>
    <w:p w14:paraId="312DE4B5" w14:textId="03F5075C" w:rsidR="00F65EBD" w:rsidRPr="00C04207" w:rsidRDefault="00256AA3" w:rsidP="001470B7">
      <w:pPr>
        <w:numPr>
          <w:ilvl w:val="0"/>
          <w:numId w:val="37"/>
        </w:numPr>
        <w:spacing w:after="60" w:line="360" w:lineRule="auto"/>
        <w:ind w:left="0" w:firstLine="709"/>
        <w:jc w:val="both"/>
        <w:rPr>
          <w:rFonts w:ascii="Times New Roman" w:hAnsi="Times New Roman"/>
          <w:sz w:val="28"/>
          <w:szCs w:val="28"/>
          <w:lang w:val="ru-RU"/>
        </w:rPr>
      </w:pPr>
      <w:r>
        <w:rPr>
          <w:rFonts w:ascii="Times New Roman" w:hAnsi="Times New Roman"/>
          <w:sz w:val="28"/>
          <w:szCs w:val="28"/>
          <w:lang w:val="ru-RU"/>
        </w:rPr>
        <w:t>получение</w:t>
      </w:r>
      <w:r w:rsidR="000F4EBE" w:rsidRPr="00C04207">
        <w:rPr>
          <w:rFonts w:ascii="Times New Roman" w:hAnsi="Times New Roman"/>
          <w:sz w:val="28"/>
          <w:szCs w:val="28"/>
          <w:lang w:val="ru-RU"/>
        </w:rPr>
        <w:t xml:space="preserve"> навыков</w:t>
      </w:r>
      <w:r w:rsidR="006A44C1" w:rsidRPr="00C04207">
        <w:rPr>
          <w:rFonts w:ascii="Times New Roman" w:hAnsi="Times New Roman"/>
          <w:sz w:val="28"/>
          <w:szCs w:val="28"/>
          <w:lang w:val="ru-RU"/>
        </w:rPr>
        <w:t xml:space="preserve"> </w:t>
      </w:r>
      <w:r w:rsidR="000F4EBE" w:rsidRPr="00C04207">
        <w:rPr>
          <w:rFonts w:ascii="Times New Roman" w:hAnsi="Times New Roman"/>
          <w:sz w:val="28"/>
          <w:szCs w:val="28"/>
          <w:lang w:val="ru-RU"/>
        </w:rPr>
        <w:t>применени</w:t>
      </w:r>
      <w:r w:rsidR="00F65EBD" w:rsidRPr="00C04207">
        <w:rPr>
          <w:rFonts w:ascii="Times New Roman" w:hAnsi="Times New Roman"/>
          <w:sz w:val="28"/>
          <w:szCs w:val="28"/>
          <w:lang w:val="ru-RU"/>
        </w:rPr>
        <w:t>я</w:t>
      </w:r>
      <w:r w:rsidR="000F4EBE" w:rsidRPr="00C04207">
        <w:rPr>
          <w:rFonts w:ascii="Times New Roman" w:hAnsi="Times New Roman"/>
          <w:sz w:val="28"/>
          <w:szCs w:val="28"/>
          <w:lang w:val="ru-RU"/>
        </w:rPr>
        <w:t xml:space="preserve"> </w:t>
      </w:r>
      <w:r w:rsidR="00117F0A" w:rsidRPr="00C04207">
        <w:rPr>
          <w:rFonts w:ascii="Times New Roman" w:hAnsi="Times New Roman"/>
          <w:sz w:val="28"/>
          <w:szCs w:val="28"/>
          <w:lang w:val="ru-RU"/>
        </w:rPr>
        <w:t xml:space="preserve">своих </w:t>
      </w:r>
      <w:r w:rsidR="000F4EBE" w:rsidRPr="00C04207">
        <w:rPr>
          <w:rFonts w:ascii="Times New Roman" w:hAnsi="Times New Roman"/>
          <w:sz w:val="28"/>
          <w:szCs w:val="28"/>
          <w:lang w:val="ru-RU"/>
        </w:rPr>
        <w:t>знаний</w:t>
      </w:r>
      <w:r w:rsidR="00117F0A" w:rsidRPr="00C04207">
        <w:rPr>
          <w:rFonts w:ascii="Times New Roman" w:hAnsi="Times New Roman"/>
          <w:sz w:val="28"/>
          <w:szCs w:val="28"/>
          <w:lang w:val="ru-RU"/>
        </w:rPr>
        <w:t xml:space="preserve"> и</w:t>
      </w:r>
      <w:r w:rsidR="000F4EBE" w:rsidRPr="00C04207">
        <w:rPr>
          <w:rFonts w:ascii="Times New Roman" w:hAnsi="Times New Roman"/>
          <w:sz w:val="28"/>
          <w:szCs w:val="28"/>
          <w:lang w:val="ru-RU"/>
        </w:rPr>
        <w:t xml:space="preserve"> умений </w:t>
      </w:r>
      <w:r w:rsidR="006A44C1" w:rsidRPr="00C04207">
        <w:rPr>
          <w:rFonts w:ascii="Times New Roman" w:hAnsi="Times New Roman"/>
          <w:sz w:val="28"/>
          <w:szCs w:val="28"/>
          <w:lang w:val="ru-RU"/>
        </w:rPr>
        <w:t>для</w:t>
      </w:r>
      <w:r w:rsidR="000F4EBE" w:rsidRPr="00C04207">
        <w:rPr>
          <w:rFonts w:ascii="Times New Roman" w:hAnsi="Times New Roman"/>
          <w:sz w:val="28"/>
          <w:szCs w:val="28"/>
          <w:lang w:val="ru-RU"/>
        </w:rPr>
        <w:t xml:space="preserve"> решени</w:t>
      </w:r>
      <w:r w:rsidR="006A44C1" w:rsidRPr="00C04207">
        <w:rPr>
          <w:rFonts w:ascii="Times New Roman" w:hAnsi="Times New Roman"/>
          <w:sz w:val="28"/>
          <w:szCs w:val="28"/>
          <w:lang w:val="ru-RU"/>
        </w:rPr>
        <w:t>я</w:t>
      </w:r>
      <w:r w:rsidR="000F4EBE" w:rsidRPr="00C04207">
        <w:rPr>
          <w:rFonts w:ascii="Times New Roman" w:hAnsi="Times New Roman"/>
          <w:sz w:val="28"/>
          <w:szCs w:val="28"/>
          <w:lang w:val="ru-RU"/>
        </w:rPr>
        <w:t xml:space="preserve"> практических задач</w:t>
      </w:r>
      <w:r w:rsidR="00F65EBD" w:rsidRPr="00C04207">
        <w:rPr>
          <w:rFonts w:ascii="Times New Roman" w:hAnsi="Times New Roman"/>
          <w:sz w:val="28"/>
          <w:szCs w:val="28"/>
          <w:lang w:val="ru-RU"/>
        </w:rPr>
        <w:t>;</w:t>
      </w:r>
    </w:p>
    <w:p w14:paraId="60BAD65A" w14:textId="3B1FA4CA" w:rsidR="000F4EBE" w:rsidRPr="00C04207" w:rsidRDefault="00117F0A" w:rsidP="001470B7">
      <w:pPr>
        <w:numPr>
          <w:ilvl w:val="0"/>
          <w:numId w:val="37"/>
        </w:numPr>
        <w:spacing w:after="60" w:line="360" w:lineRule="auto"/>
        <w:ind w:left="0" w:firstLine="709"/>
        <w:jc w:val="both"/>
        <w:rPr>
          <w:rFonts w:ascii="Times New Roman" w:hAnsi="Times New Roman"/>
          <w:sz w:val="28"/>
          <w:szCs w:val="28"/>
          <w:lang w:val="ru-RU"/>
        </w:rPr>
      </w:pPr>
      <w:r w:rsidRPr="00C04207">
        <w:rPr>
          <w:rFonts w:ascii="Times New Roman" w:hAnsi="Times New Roman"/>
          <w:sz w:val="28"/>
          <w:szCs w:val="28"/>
          <w:lang w:val="ru-RU"/>
        </w:rPr>
        <w:t>развити</w:t>
      </w:r>
      <w:r w:rsidR="00F65EBD" w:rsidRPr="00C04207">
        <w:rPr>
          <w:rFonts w:ascii="Times New Roman" w:hAnsi="Times New Roman"/>
          <w:sz w:val="28"/>
          <w:szCs w:val="28"/>
          <w:lang w:val="ru-RU"/>
        </w:rPr>
        <w:t>е</w:t>
      </w:r>
      <w:r w:rsidRPr="00C04207">
        <w:rPr>
          <w:rFonts w:ascii="Times New Roman" w:hAnsi="Times New Roman"/>
          <w:sz w:val="28"/>
          <w:szCs w:val="28"/>
          <w:lang w:val="ru-RU"/>
        </w:rPr>
        <w:t xml:space="preserve"> творческих способностей </w:t>
      </w:r>
      <w:r w:rsidR="008E6C9B" w:rsidRPr="00C04207">
        <w:rPr>
          <w:rFonts w:ascii="Times New Roman" w:hAnsi="Times New Roman"/>
          <w:sz w:val="28"/>
          <w:szCs w:val="28"/>
          <w:lang w:val="ru-RU"/>
        </w:rPr>
        <w:t>для</w:t>
      </w:r>
      <w:r w:rsidRPr="00C04207">
        <w:rPr>
          <w:rFonts w:ascii="Times New Roman" w:hAnsi="Times New Roman"/>
          <w:sz w:val="28"/>
          <w:szCs w:val="28"/>
          <w:lang w:val="ru-RU"/>
        </w:rPr>
        <w:t xml:space="preserve"> </w:t>
      </w:r>
      <w:r w:rsidR="008E6C9B" w:rsidRPr="00C04207">
        <w:rPr>
          <w:rFonts w:ascii="Times New Roman" w:hAnsi="Times New Roman"/>
          <w:sz w:val="28"/>
          <w:szCs w:val="28"/>
          <w:lang w:val="ru-RU"/>
        </w:rPr>
        <w:t>построени</w:t>
      </w:r>
      <w:r w:rsidR="0091427C" w:rsidRPr="00C04207">
        <w:rPr>
          <w:rFonts w:ascii="Times New Roman" w:hAnsi="Times New Roman"/>
          <w:sz w:val="28"/>
          <w:szCs w:val="28"/>
          <w:lang w:val="ru-RU"/>
        </w:rPr>
        <w:t>я</w:t>
      </w:r>
      <w:r w:rsidR="006A44C1" w:rsidRPr="00C04207">
        <w:rPr>
          <w:rFonts w:ascii="Times New Roman" w:hAnsi="Times New Roman"/>
          <w:sz w:val="28"/>
          <w:szCs w:val="28"/>
          <w:lang w:val="ru-RU"/>
        </w:rPr>
        <w:t xml:space="preserve"> </w:t>
      </w:r>
      <w:r w:rsidR="00A66A4B" w:rsidRPr="00C04207">
        <w:rPr>
          <w:rFonts w:ascii="Times New Roman" w:hAnsi="Times New Roman"/>
          <w:sz w:val="28"/>
          <w:szCs w:val="28"/>
          <w:lang w:val="ru-RU"/>
        </w:rPr>
        <w:t>эффективных</w:t>
      </w:r>
      <w:r w:rsidRPr="00C04207">
        <w:rPr>
          <w:rFonts w:ascii="Times New Roman" w:hAnsi="Times New Roman"/>
          <w:sz w:val="28"/>
          <w:szCs w:val="28"/>
          <w:lang w:val="ru-RU"/>
        </w:rPr>
        <w:t xml:space="preserve"> решени</w:t>
      </w:r>
      <w:r w:rsidR="006A44C1" w:rsidRPr="00C04207">
        <w:rPr>
          <w:rFonts w:ascii="Times New Roman" w:hAnsi="Times New Roman"/>
          <w:sz w:val="28"/>
          <w:szCs w:val="28"/>
          <w:lang w:val="ru-RU"/>
        </w:rPr>
        <w:t>й</w:t>
      </w:r>
      <w:r w:rsidRPr="00C04207">
        <w:rPr>
          <w:rFonts w:ascii="Times New Roman" w:hAnsi="Times New Roman"/>
          <w:sz w:val="28"/>
          <w:szCs w:val="28"/>
          <w:lang w:val="ru-RU"/>
        </w:rPr>
        <w:t xml:space="preserve"> в </w:t>
      </w:r>
      <w:r w:rsidR="00C9234F" w:rsidRPr="00C04207">
        <w:rPr>
          <w:rFonts w:ascii="Times New Roman" w:hAnsi="Times New Roman"/>
          <w:sz w:val="28"/>
          <w:szCs w:val="28"/>
          <w:lang w:val="ru-RU"/>
        </w:rPr>
        <w:t>области</w:t>
      </w:r>
      <w:r w:rsidR="00BA150E" w:rsidRPr="00C04207">
        <w:rPr>
          <w:rFonts w:ascii="Times New Roman" w:hAnsi="Times New Roman"/>
          <w:sz w:val="28"/>
          <w:szCs w:val="28"/>
          <w:lang w:val="ru-RU"/>
        </w:rPr>
        <w:t xml:space="preserve"> </w:t>
      </w:r>
      <w:r w:rsidR="00F65EBD" w:rsidRPr="00C04207">
        <w:rPr>
          <w:rFonts w:ascii="Times New Roman" w:hAnsi="Times New Roman"/>
          <w:sz w:val="28"/>
          <w:szCs w:val="28"/>
          <w:lang w:val="ru-RU"/>
        </w:rPr>
        <w:t xml:space="preserve">задач </w:t>
      </w:r>
      <w:r w:rsidR="00BA150E" w:rsidRPr="00C04207">
        <w:rPr>
          <w:rFonts w:ascii="Times New Roman" w:hAnsi="Times New Roman"/>
          <w:sz w:val="28"/>
          <w:szCs w:val="28"/>
          <w:lang w:val="ru-RU"/>
        </w:rPr>
        <w:t>информа</w:t>
      </w:r>
      <w:r w:rsidR="00527996" w:rsidRPr="00C04207">
        <w:rPr>
          <w:rFonts w:ascii="Times New Roman" w:hAnsi="Times New Roman"/>
          <w:sz w:val="28"/>
          <w:szCs w:val="28"/>
          <w:lang w:val="ru-RU"/>
        </w:rPr>
        <w:t>тики и вычислительной техники</w:t>
      </w:r>
      <w:r w:rsidR="000F4EBE" w:rsidRPr="00C04207">
        <w:rPr>
          <w:rFonts w:ascii="Times New Roman" w:hAnsi="Times New Roman"/>
          <w:sz w:val="28"/>
          <w:szCs w:val="28"/>
          <w:lang w:val="ru-RU"/>
        </w:rPr>
        <w:t>.</w:t>
      </w:r>
    </w:p>
    <w:p w14:paraId="74817317" w14:textId="4E47072D" w:rsidR="00C20094" w:rsidRPr="00C04207" w:rsidRDefault="00C20094" w:rsidP="00C04207">
      <w:pPr>
        <w:pStyle w:val="afb"/>
        <w:spacing w:line="360" w:lineRule="auto"/>
        <w:rPr>
          <w:sz w:val="28"/>
          <w:szCs w:val="28"/>
        </w:rPr>
      </w:pPr>
      <w:r w:rsidRPr="00C04207">
        <w:rPr>
          <w:sz w:val="28"/>
          <w:szCs w:val="28"/>
        </w:rPr>
        <w:t>Результаты каждой</w:t>
      </w:r>
      <w:r w:rsidR="00B31FC1" w:rsidRPr="00C04207">
        <w:rPr>
          <w:sz w:val="28"/>
          <w:szCs w:val="28"/>
        </w:rPr>
        <w:t xml:space="preserve"> КР</w:t>
      </w:r>
      <w:r w:rsidRPr="00C04207">
        <w:rPr>
          <w:sz w:val="28"/>
          <w:szCs w:val="28"/>
        </w:rPr>
        <w:t xml:space="preserve"> оформляются в виде пояснительной записки</w:t>
      </w:r>
      <w:r w:rsidR="00830D06" w:rsidRPr="00C04207">
        <w:rPr>
          <w:sz w:val="28"/>
          <w:szCs w:val="28"/>
        </w:rPr>
        <w:t xml:space="preserve"> (</w:t>
      </w:r>
      <w:r w:rsidR="0004120F" w:rsidRPr="00C04207">
        <w:rPr>
          <w:sz w:val="28"/>
          <w:szCs w:val="28"/>
        </w:rPr>
        <w:t>ПЗ</w:t>
      </w:r>
      <w:r w:rsidR="00830D06" w:rsidRPr="00C04207">
        <w:rPr>
          <w:sz w:val="28"/>
          <w:szCs w:val="28"/>
        </w:rPr>
        <w:t>)</w:t>
      </w:r>
      <w:r w:rsidR="0004120F" w:rsidRPr="00C04207">
        <w:rPr>
          <w:sz w:val="28"/>
          <w:szCs w:val="28"/>
        </w:rPr>
        <w:t xml:space="preserve"> в форме отч</w:t>
      </w:r>
      <w:r w:rsidR="000800B7" w:rsidRPr="00C04207">
        <w:rPr>
          <w:sz w:val="28"/>
          <w:szCs w:val="28"/>
        </w:rPr>
        <w:t>е</w:t>
      </w:r>
      <w:r w:rsidR="0004120F" w:rsidRPr="00C04207">
        <w:rPr>
          <w:sz w:val="28"/>
          <w:szCs w:val="28"/>
        </w:rPr>
        <w:t xml:space="preserve">та о проделанной работе. В конце </w:t>
      </w:r>
      <w:r w:rsidR="008B275F" w:rsidRPr="00C04207">
        <w:rPr>
          <w:sz w:val="28"/>
          <w:szCs w:val="28"/>
        </w:rPr>
        <w:t xml:space="preserve">соответствующего </w:t>
      </w:r>
      <w:r w:rsidR="0004120F" w:rsidRPr="00C04207">
        <w:rPr>
          <w:sz w:val="28"/>
          <w:szCs w:val="28"/>
        </w:rPr>
        <w:t>семестра курсовые работы</w:t>
      </w:r>
      <w:r w:rsidRPr="00C04207">
        <w:rPr>
          <w:sz w:val="28"/>
          <w:szCs w:val="28"/>
        </w:rPr>
        <w:t xml:space="preserve"> </w:t>
      </w:r>
      <w:r w:rsidR="00752E36" w:rsidRPr="00C04207">
        <w:rPr>
          <w:sz w:val="28"/>
          <w:szCs w:val="28"/>
        </w:rPr>
        <w:t>защи</w:t>
      </w:r>
      <w:r w:rsidR="0042531A" w:rsidRPr="00C04207">
        <w:rPr>
          <w:sz w:val="28"/>
          <w:szCs w:val="28"/>
        </w:rPr>
        <w:t>щаются</w:t>
      </w:r>
      <w:r w:rsidR="00E82777" w:rsidRPr="00C04207">
        <w:rPr>
          <w:sz w:val="28"/>
          <w:szCs w:val="28"/>
        </w:rPr>
        <w:t xml:space="preserve"> </w:t>
      </w:r>
      <w:r w:rsidR="0042531A" w:rsidRPr="00C04207">
        <w:rPr>
          <w:sz w:val="28"/>
          <w:szCs w:val="28"/>
        </w:rPr>
        <w:t xml:space="preserve">каждым студентом </w:t>
      </w:r>
      <w:r w:rsidR="00E2030B">
        <w:rPr>
          <w:sz w:val="28"/>
          <w:szCs w:val="28"/>
        </w:rPr>
        <w:t>посредством</w:t>
      </w:r>
      <w:r w:rsidR="00752E36" w:rsidRPr="00C04207">
        <w:rPr>
          <w:sz w:val="28"/>
          <w:szCs w:val="28"/>
        </w:rPr>
        <w:t xml:space="preserve"> </w:t>
      </w:r>
      <w:r w:rsidRPr="00C04207">
        <w:rPr>
          <w:sz w:val="28"/>
          <w:szCs w:val="28"/>
        </w:rPr>
        <w:t>доклад</w:t>
      </w:r>
      <w:r w:rsidR="00752E36" w:rsidRPr="00C04207">
        <w:rPr>
          <w:sz w:val="28"/>
          <w:szCs w:val="28"/>
        </w:rPr>
        <w:t>а</w:t>
      </w:r>
      <w:r w:rsidR="009E3103" w:rsidRPr="00C04207">
        <w:rPr>
          <w:sz w:val="28"/>
          <w:szCs w:val="28"/>
        </w:rPr>
        <w:t xml:space="preserve"> </w:t>
      </w:r>
      <w:r w:rsidR="000800B7" w:rsidRPr="00C04207">
        <w:rPr>
          <w:sz w:val="28"/>
          <w:szCs w:val="28"/>
        </w:rPr>
        <w:t>с мультимедийной презентацией</w:t>
      </w:r>
      <w:r w:rsidR="00965C5C" w:rsidRPr="00C04207">
        <w:rPr>
          <w:sz w:val="28"/>
          <w:szCs w:val="28"/>
        </w:rPr>
        <w:t>,</w:t>
      </w:r>
      <w:r w:rsidR="0042531A" w:rsidRPr="00C04207">
        <w:rPr>
          <w:sz w:val="28"/>
          <w:szCs w:val="28"/>
        </w:rPr>
        <w:t xml:space="preserve"> </w:t>
      </w:r>
      <w:r w:rsidR="00AC1967" w:rsidRPr="00C04207">
        <w:rPr>
          <w:sz w:val="28"/>
          <w:szCs w:val="28"/>
        </w:rPr>
        <w:t xml:space="preserve">возможной </w:t>
      </w:r>
      <w:r w:rsidR="00F37F20" w:rsidRPr="00C04207">
        <w:rPr>
          <w:sz w:val="28"/>
          <w:szCs w:val="28"/>
        </w:rPr>
        <w:t>онлайн</w:t>
      </w:r>
      <w:r w:rsidR="0042531A" w:rsidRPr="00C04207">
        <w:rPr>
          <w:sz w:val="28"/>
          <w:szCs w:val="28"/>
        </w:rPr>
        <w:t>-трансляци</w:t>
      </w:r>
      <w:r w:rsidR="00C541B6" w:rsidRPr="00C04207">
        <w:rPr>
          <w:sz w:val="28"/>
          <w:szCs w:val="28"/>
        </w:rPr>
        <w:t>ей</w:t>
      </w:r>
      <w:r w:rsidR="0042531A" w:rsidRPr="00C04207">
        <w:rPr>
          <w:sz w:val="28"/>
          <w:szCs w:val="28"/>
        </w:rPr>
        <w:t xml:space="preserve"> </w:t>
      </w:r>
      <w:r w:rsidR="00752E36" w:rsidRPr="00C04207">
        <w:rPr>
          <w:sz w:val="28"/>
          <w:szCs w:val="28"/>
        </w:rPr>
        <w:t>и</w:t>
      </w:r>
      <w:r w:rsidR="006068E3" w:rsidRPr="00C04207">
        <w:rPr>
          <w:sz w:val="28"/>
          <w:szCs w:val="28"/>
        </w:rPr>
        <w:t xml:space="preserve"> обязательным</w:t>
      </w:r>
      <w:r w:rsidR="00752E36" w:rsidRPr="00C04207">
        <w:rPr>
          <w:sz w:val="28"/>
          <w:szCs w:val="28"/>
        </w:rPr>
        <w:t xml:space="preserve"> </w:t>
      </w:r>
      <w:r w:rsidR="00C541B6" w:rsidRPr="00C04207">
        <w:rPr>
          <w:sz w:val="28"/>
          <w:szCs w:val="28"/>
        </w:rPr>
        <w:t>обсуждением</w:t>
      </w:r>
      <w:r w:rsidR="009A5C0D" w:rsidRPr="00C04207">
        <w:rPr>
          <w:sz w:val="28"/>
          <w:szCs w:val="28"/>
        </w:rPr>
        <w:t xml:space="preserve"> результатов</w:t>
      </w:r>
      <w:r w:rsidR="00C541B6" w:rsidRPr="00C04207">
        <w:rPr>
          <w:sz w:val="28"/>
          <w:szCs w:val="28"/>
        </w:rPr>
        <w:t xml:space="preserve"> работы</w:t>
      </w:r>
      <w:r w:rsidR="0004120F" w:rsidRPr="00C04207">
        <w:rPr>
          <w:sz w:val="28"/>
          <w:szCs w:val="28"/>
        </w:rPr>
        <w:t xml:space="preserve"> в дискуссии с</w:t>
      </w:r>
      <w:r w:rsidR="0042531A" w:rsidRPr="00C04207">
        <w:rPr>
          <w:sz w:val="28"/>
          <w:szCs w:val="28"/>
        </w:rPr>
        <w:t xml:space="preserve"> </w:t>
      </w:r>
      <w:r w:rsidRPr="00C04207">
        <w:rPr>
          <w:sz w:val="28"/>
          <w:szCs w:val="28"/>
        </w:rPr>
        <w:t>комиссией кафедры</w:t>
      </w:r>
      <w:r w:rsidR="00F2538D" w:rsidRPr="00C04207">
        <w:rPr>
          <w:sz w:val="28"/>
          <w:szCs w:val="28"/>
        </w:rPr>
        <w:t xml:space="preserve"> и своими товарищами-сокурсниками</w:t>
      </w:r>
      <w:r w:rsidRPr="00C04207">
        <w:rPr>
          <w:sz w:val="28"/>
          <w:szCs w:val="28"/>
        </w:rPr>
        <w:t>.</w:t>
      </w:r>
    </w:p>
    <w:p w14:paraId="25293ECE" w14:textId="21790271" w:rsidR="00BA3308" w:rsidRPr="00C04207" w:rsidRDefault="002D56D7" w:rsidP="00C04207">
      <w:pPr>
        <w:pStyle w:val="afb"/>
        <w:spacing w:line="360" w:lineRule="auto"/>
        <w:rPr>
          <w:sz w:val="28"/>
          <w:szCs w:val="28"/>
        </w:rPr>
      </w:pPr>
      <w:r w:rsidRPr="00C04207">
        <w:rPr>
          <w:sz w:val="28"/>
          <w:szCs w:val="28"/>
        </w:rPr>
        <w:t>Начиная со II</w:t>
      </w:r>
      <w:r w:rsidR="00544CF5" w:rsidRPr="00C04207">
        <w:rPr>
          <w:sz w:val="28"/>
          <w:szCs w:val="28"/>
        </w:rPr>
        <w:t>,</w:t>
      </w:r>
      <w:r w:rsidRPr="00C04207">
        <w:rPr>
          <w:sz w:val="28"/>
          <w:szCs w:val="28"/>
        </w:rPr>
        <w:t xml:space="preserve"> и даже с I</w:t>
      </w:r>
      <w:r w:rsidR="00BC3882" w:rsidRPr="00C04207">
        <w:rPr>
          <w:sz w:val="28"/>
          <w:szCs w:val="28"/>
        </w:rPr>
        <w:t xml:space="preserve"> курса</w:t>
      </w:r>
      <w:r w:rsidR="00544CF5" w:rsidRPr="00C04207">
        <w:rPr>
          <w:sz w:val="28"/>
          <w:szCs w:val="28"/>
        </w:rPr>
        <w:t>,</w:t>
      </w:r>
      <w:r w:rsidR="00BC3882" w:rsidRPr="00C04207">
        <w:rPr>
          <w:sz w:val="28"/>
          <w:szCs w:val="28"/>
        </w:rPr>
        <w:t xml:space="preserve"> студент может выбрать </w:t>
      </w:r>
      <w:r w:rsidR="005538DD" w:rsidRPr="00C04207">
        <w:rPr>
          <w:sz w:val="28"/>
          <w:szCs w:val="28"/>
        </w:rPr>
        <w:t>направлен</w:t>
      </w:r>
      <w:r w:rsidR="00A66A4B" w:rsidRPr="00C04207">
        <w:rPr>
          <w:sz w:val="28"/>
          <w:szCs w:val="28"/>
        </w:rPr>
        <w:t>ность</w:t>
      </w:r>
      <w:r w:rsidR="005538DD" w:rsidRPr="00C04207">
        <w:rPr>
          <w:sz w:val="28"/>
          <w:szCs w:val="28"/>
        </w:rPr>
        <w:t xml:space="preserve"> своей практической </w:t>
      </w:r>
      <w:r w:rsidR="003C4C04" w:rsidRPr="00C04207">
        <w:rPr>
          <w:sz w:val="28"/>
          <w:szCs w:val="28"/>
        </w:rPr>
        <w:t>деятельности,</w:t>
      </w:r>
      <w:r w:rsidRPr="00C04207">
        <w:rPr>
          <w:sz w:val="28"/>
          <w:szCs w:val="28"/>
        </w:rPr>
        <w:t xml:space="preserve"> </w:t>
      </w:r>
      <w:r w:rsidR="001E4DAA" w:rsidRPr="00C04207">
        <w:rPr>
          <w:sz w:val="28"/>
          <w:szCs w:val="28"/>
        </w:rPr>
        <w:t>а следовательно</w:t>
      </w:r>
      <w:r w:rsidR="005538DD" w:rsidRPr="00C04207">
        <w:rPr>
          <w:sz w:val="28"/>
          <w:szCs w:val="28"/>
        </w:rPr>
        <w:t xml:space="preserve">, </w:t>
      </w:r>
      <w:r w:rsidRPr="00C04207">
        <w:rPr>
          <w:sz w:val="28"/>
          <w:szCs w:val="28"/>
        </w:rPr>
        <w:t xml:space="preserve">и </w:t>
      </w:r>
      <w:r w:rsidR="00A565EB" w:rsidRPr="00C04207">
        <w:rPr>
          <w:sz w:val="28"/>
          <w:szCs w:val="28"/>
        </w:rPr>
        <w:t xml:space="preserve">научного </w:t>
      </w:r>
      <w:r w:rsidR="00BC3882" w:rsidRPr="00C04207">
        <w:rPr>
          <w:sz w:val="28"/>
          <w:szCs w:val="28"/>
        </w:rPr>
        <w:t xml:space="preserve">руководителя </w:t>
      </w:r>
      <w:r w:rsidR="002513C5" w:rsidRPr="00C04207">
        <w:rPr>
          <w:sz w:val="28"/>
          <w:szCs w:val="28"/>
        </w:rPr>
        <w:t xml:space="preserve">курсовых </w:t>
      </w:r>
      <w:r w:rsidR="00BC3882" w:rsidRPr="00C04207">
        <w:rPr>
          <w:sz w:val="28"/>
          <w:szCs w:val="28"/>
        </w:rPr>
        <w:t>работ</w:t>
      </w:r>
      <w:r w:rsidR="000800B7" w:rsidRPr="00C04207">
        <w:rPr>
          <w:sz w:val="28"/>
          <w:szCs w:val="28"/>
        </w:rPr>
        <w:t xml:space="preserve">. </w:t>
      </w:r>
      <w:r w:rsidR="005538DD" w:rsidRPr="00C04207">
        <w:rPr>
          <w:sz w:val="28"/>
          <w:szCs w:val="28"/>
        </w:rPr>
        <w:t>С действующим ш</w:t>
      </w:r>
      <w:r w:rsidR="000800B7" w:rsidRPr="00C04207">
        <w:rPr>
          <w:sz w:val="28"/>
          <w:szCs w:val="28"/>
        </w:rPr>
        <w:t>тат</w:t>
      </w:r>
      <w:r w:rsidR="005538DD" w:rsidRPr="00C04207">
        <w:rPr>
          <w:sz w:val="28"/>
          <w:szCs w:val="28"/>
        </w:rPr>
        <w:t>ом</w:t>
      </w:r>
      <w:r w:rsidR="000800B7" w:rsidRPr="00C04207">
        <w:rPr>
          <w:sz w:val="28"/>
          <w:szCs w:val="28"/>
        </w:rPr>
        <w:t xml:space="preserve"> преподавателей </w:t>
      </w:r>
      <w:r w:rsidR="005538DD" w:rsidRPr="00C04207">
        <w:rPr>
          <w:sz w:val="28"/>
          <w:szCs w:val="28"/>
        </w:rPr>
        <w:t xml:space="preserve">кафедры можно ознакомиться по </w:t>
      </w:r>
      <w:r w:rsidR="00E2030B">
        <w:rPr>
          <w:sz w:val="28"/>
          <w:szCs w:val="28"/>
        </w:rPr>
        <w:t xml:space="preserve">электронному </w:t>
      </w:r>
      <w:r w:rsidR="005538DD" w:rsidRPr="00C04207">
        <w:rPr>
          <w:sz w:val="28"/>
          <w:szCs w:val="28"/>
        </w:rPr>
        <w:t>адресу:</w:t>
      </w:r>
      <w:r w:rsidR="00BC3882" w:rsidRPr="00C04207">
        <w:rPr>
          <w:sz w:val="28"/>
          <w:szCs w:val="28"/>
        </w:rPr>
        <w:t xml:space="preserve"> </w:t>
      </w:r>
      <w:hyperlink r:id="rId10" w:history="1">
        <w:r w:rsidR="00BA01FF" w:rsidRPr="00C04207">
          <w:rPr>
            <w:sz w:val="28"/>
            <w:szCs w:val="28"/>
          </w:rPr>
          <w:t>www.donnu.ru/phys/kt/staff</w:t>
        </w:r>
      </w:hyperlink>
      <w:r w:rsidR="005538DD" w:rsidRPr="00C04207">
        <w:rPr>
          <w:sz w:val="28"/>
          <w:szCs w:val="28"/>
        </w:rPr>
        <w:t xml:space="preserve">. </w:t>
      </w:r>
      <w:r w:rsidR="006C4FC5" w:rsidRPr="00C04207">
        <w:rPr>
          <w:sz w:val="28"/>
          <w:szCs w:val="28"/>
        </w:rPr>
        <w:t>Если студент не проявляет инициативу</w:t>
      </w:r>
      <w:r w:rsidR="00637E0B" w:rsidRPr="00C04207">
        <w:rPr>
          <w:sz w:val="28"/>
          <w:szCs w:val="28"/>
        </w:rPr>
        <w:t xml:space="preserve"> в выборе </w:t>
      </w:r>
      <w:r w:rsidR="005538DD" w:rsidRPr="00C04207">
        <w:rPr>
          <w:sz w:val="28"/>
          <w:szCs w:val="28"/>
        </w:rPr>
        <w:t>темы и</w:t>
      </w:r>
      <w:r w:rsidRPr="00C04207">
        <w:rPr>
          <w:sz w:val="28"/>
          <w:szCs w:val="28"/>
        </w:rPr>
        <w:t>сследования (и</w:t>
      </w:r>
      <w:r w:rsidR="00E2030B">
        <w:rPr>
          <w:sz w:val="28"/>
          <w:szCs w:val="28"/>
        </w:rPr>
        <w:t>,</w:t>
      </w:r>
      <w:r w:rsidRPr="00C04207">
        <w:rPr>
          <w:sz w:val="28"/>
          <w:szCs w:val="28"/>
        </w:rPr>
        <w:t xml:space="preserve"> соответственно</w:t>
      </w:r>
      <w:r w:rsidR="00E2030B">
        <w:rPr>
          <w:sz w:val="28"/>
          <w:szCs w:val="28"/>
        </w:rPr>
        <w:t>,</w:t>
      </w:r>
      <w:r w:rsidR="005538DD" w:rsidRPr="00C04207">
        <w:rPr>
          <w:sz w:val="28"/>
          <w:szCs w:val="28"/>
        </w:rPr>
        <w:t xml:space="preserve"> </w:t>
      </w:r>
      <w:r w:rsidR="00637E0B" w:rsidRPr="00C04207">
        <w:rPr>
          <w:sz w:val="28"/>
          <w:szCs w:val="28"/>
        </w:rPr>
        <w:t>руководителя</w:t>
      </w:r>
      <w:r w:rsidR="005538DD" w:rsidRPr="00C04207">
        <w:rPr>
          <w:sz w:val="28"/>
          <w:szCs w:val="28"/>
        </w:rPr>
        <w:t xml:space="preserve">), то </w:t>
      </w:r>
      <w:r w:rsidR="00A565EB" w:rsidRPr="00C04207">
        <w:rPr>
          <w:sz w:val="28"/>
          <w:szCs w:val="28"/>
        </w:rPr>
        <w:t xml:space="preserve">научный </w:t>
      </w:r>
      <w:r w:rsidR="005538DD" w:rsidRPr="00C04207">
        <w:rPr>
          <w:sz w:val="28"/>
          <w:szCs w:val="28"/>
        </w:rPr>
        <w:t xml:space="preserve">руководитель назначается </w:t>
      </w:r>
      <w:r w:rsidR="006C4FC5" w:rsidRPr="00C04207">
        <w:rPr>
          <w:sz w:val="28"/>
          <w:szCs w:val="28"/>
        </w:rPr>
        <w:t>решением кафедры</w:t>
      </w:r>
      <w:r w:rsidR="005538DD" w:rsidRPr="00C04207">
        <w:rPr>
          <w:sz w:val="28"/>
          <w:szCs w:val="28"/>
        </w:rPr>
        <w:t>.</w:t>
      </w:r>
      <w:r w:rsidR="006C4FC5" w:rsidRPr="00C04207">
        <w:rPr>
          <w:sz w:val="28"/>
          <w:szCs w:val="28"/>
        </w:rPr>
        <w:t xml:space="preserve"> </w:t>
      </w:r>
      <w:r w:rsidR="00687FA0" w:rsidRPr="00C04207">
        <w:rPr>
          <w:sz w:val="28"/>
          <w:szCs w:val="28"/>
        </w:rPr>
        <w:t>Конкретное задание</w:t>
      </w:r>
      <w:r w:rsidR="005538DD" w:rsidRPr="00C04207">
        <w:rPr>
          <w:sz w:val="28"/>
          <w:szCs w:val="28"/>
        </w:rPr>
        <w:t>, тема исследования</w:t>
      </w:r>
      <w:r w:rsidR="00687FA0" w:rsidRPr="00C04207">
        <w:rPr>
          <w:sz w:val="28"/>
          <w:szCs w:val="28"/>
        </w:rPr>
        <w:t xml:space="preserve"> для каждого студента формулируется руководителем с уч</w:t>
      </w:r>
      <w:r w:rsidR="000800B7" w:rsidRPr="00C04207">
        <w:rPr>
          <w:sz w:val="28"/>
          <w:szCs w:val="28"/>
        </w:rPr>
        <w:t>е</w:t>
      </w:r>
      <w:r w:rsidR="00687FA0" w:rsidRPr="00C04207">
        <w:rPr>
          <w:sz w:val="28"/>
          <w:szCs w:val="28"/>
        </w:rPr>
        <w:t xml:space="preserve">том пожеланий студента. </w:t>
      </w:r>
      <w:r w:rsidR="009B0A7B" w:rsidRPr="00C04207">
        <w:rPr>
          <w:sz w:val="28"/>
          <w:szCs w:val="28"/>
        </w:rPr>
        <w:t>После этого руководител</w:t>
      </w:r>
      <w:r w:rsidR="00041FC2" w:rsidRPr="00C04207">
        <w:rPr>
          <w:sz w:val="28"/>
          <w:szCs w:val="28"/>
        </w:rPr>
        <w:t>ь</w:t>
      </w:r>
      <w:r w:rsidR="003C4C04" w:rsidRPr="00C04207">
        <w:rPr>
          <w:sz w:val="28"/>
          <w:szCs w:val="28"/>
        </w:rPr>
        <w:t xml:space="preserve"> вместе со студентом</w:t>
      </w:r>
      <w:r w:rsidR="00656F0B" w:rsidRPr="00C04207">
        <w:rPr>
          <w:sz w:val="28"/>
          <w:szCs w:val="28"/>
        </w:rPr>
        <w:t xml:space="preserve"> формирует</w:t>
      </w:r>
      <w:r w:rsidR="00BA3308" w:rsidRPr="00C04207">
        <w:rPr>
          <w:sz w:val="28"/>
          <w:szCs w:val="28"/>
        </w:rPr>
        <w:t xml:space="preserve"> лист задания </w:t>
      </w:r>
      <w:r w:rsidR="002513C5" w:rsidRPr="00C04207">
        <w:rPr>
          <w:sz w:val="28"/>
          <w:szCs w:val="28"/>
        </w:rPr>
        <w:t xml:space="preserve">на работу </w:t>
      </w:r>
      <w:r w:rsidR="00BA3308" w:rsidRPr="00C04207">
        <w:rPr>
          <w:sz w:val="28"/>
          <w:szCs w:val="28"/>
        </w:rPr>
        <w:t xml:space="preserve">с краткой постановкой задачи, исходными данными для ее решения, описанием ожидаемых результатов и календарным планом </w:t>
      </w:r>
      <w:r w:rsidR="008649C2" w:rsidRPr="00C04207">
        <w:rPr>
          <w:sz w:val="28"/>
          <w:szCs w:val="28"/>
        </w:rPr>
        <w:t xml:space="preserve">хода </w:t>
      </w:r>
      <w:r w:rsidR="00BA3308" w:rsidRPr="00C04207">
        <w:rPr>
          <w:sz w:val="28"/>
          <w:szCs w:val="28"/>
        </w:rPr>
        <w:t>работы.</w:t>
      </w:r>
    </w:p>
    <w:p w14:paraId="3A5B2BA5" w14:textId="024380DB" w:rsidR="00B03AA2" w:rsidRPr="00C04207" w:rsidRDefault="003C0833" w:rsidP="00C04207">
      <w:pPr>
        <w:pStyle w:val="afb"/>
        <w:spacing w:line="360" w:lineRule="auto"/>
        <w:rPr>
          <w:sz w:val="28"/>
          <w:szCs w:val="28"/>
        </w:rPr>
      </w:pPr>
      <w:r w:rsidRPr="00C04207">
        <w:rPr>
          <w:sz w:val="28"/>
          <w:szCs w:val="28"/>
        </w:rPr>
        <w:lastRenderedPageBreak/>
        <w:t>С</w:t>
      </w:r>
      <w:r w:rsidR="00E2030B">
        <w:rPr>
          <w:sz w:val="28"/>
          <w:szCs w:val="28"/>
        </w:rPr>
        <w:t xml:space="preserve"> III курса</w:t>
      </w:r>
      <w:r w:rsidR="00B03AA2" w:rsidRPr="00C04207">
        <w:rPr>
          <w:sz w:val="28"/>
          <w:szCs w:val="28"/>
        </w:rPr>
        <w:t xml:space="preserve"> студенты разделяются на профильные группы. При их формировании учитываются пожелания и успеваемость учащихся. В учебном процессе появляются специализации по таким профилям:</w:t>
      </w:r>
    </w:p>
    <w:p w14:paraId="56A6255E" w14:textId="77777777" w:rsidR="00B03AA2" w:rsidRPr="00C04207" w:rsidRDefault="00B03AA2" w:rsidP="00C04207">
      <w:pPr>
        <w:numPr>
          <w:ilvl w:val="0"/>
          <w:numId w:val="35"/>
        </w:numPr>
        <w:spacing w:before="120" w:after="0" w:line="360" w:lineRule="auto"/>
        <w:jc w:val="both"/>
        <w:rPr>
          <w:rFonts w:ascii="Times New Roman" w:hAnsi="Times New Roman"/>
          <w:sz w:val="28"/>
          <w:szCs w:val="28"/>
          <w:lang w:val="ru-RU"/>
        </w:rPr>
      </w:pPr>
      <w:r w:rsidRPr="00C04207">
        <w:rPr>
          <w:rFonts w:ascii="Times New Roman" w:hAnsi="Times New Roman"/>
          <w:i/>
          <w:sz w:val="28"/>
          <w:szCs w:val="28"/>
          <w:lang w:val="ru-RU"/>
        </w:rPr>
        <w:t>«Программирование информационных систем»</w:t>
      </w:r>
      <w:r w:rsidRPr="00C04207">
        <w:rPr>
          <w:rFonts w:ascii="Times New Roman" w:hAnsi="Times New Roman"/>
          <w:sz w:val="28"/>
          <w:szCs w:val="28"/>
          <w:lang w:val="ru-RU"/>
        </w:rPr>
        <w:t xml:space="preserve">, </w:t>
      </w:r>
    </w:p>
    <w:p w14:paraId="3EF46B7A" w14:textId="77777777" w:rsidR="00B03AA2" w:rsidRPr="00C04207" w:rsidRDefault="00B03AA2" w:rsidP="00C04207">
      <w:pPr>
        <w:numPr>
          <w:ilvl w:val="0"/>
          <w:numId w:val="35"/>
        </w:numPr>
        <w:spacing w:after="0" w:line="360" w:lineRule="auto"/>
        <w:jc w:val="both"/>
        <w:rPr>
          <w:rFonts w:ascii="Times New Roman" w:hAnsi="Times New Roman"/>
          <w:sz w:val="28"/>
          <w:szCs w:val="28"/>
          <w:lang w:val="ru-RU"/>
        </w:rPr>
      </w:pPr>
      <w:r w:rsidRPr="00C04207">
        <w:rPr>
          <w:rFonts w:ascii="Times New Roman" w:hAnsi="Times New Roman"/>
          <w:i/>
          <w:sz w:val="28"/>
          <w:szCs w:val="28"/>
          <w:lang w:val="ru-RU"/>
        </w:rPr>
        <w:t>«Администрирование информационных систем»</w:t>
      </w:r>
      <w:r w:rsidRPr="00C04207">
        <w:rPr>
          <w:rFonts w:ascii="Times New Roman" w:hAnsi="Times New Roman"/>
          <w:sz w:val="28"/>
          <w:szCs w:val="28"/>
          <w:lang w:val="ru-RU"/>
        </w:rPr>
        <w:t xml:space="preserve">, </w:t>
      </w:r>
    </w:p>
    <w:p w14:paraId="41CC097A" w14:textId="77777777" w:rsidR="00B03AA2" w:rsidRPr="00C04207" w:rsidRDefault="00B03AA2" w:rsidP="00C04207">
      <w:pPr>
        <w:numPr>
          <w:ilvl w:val="0"/>
          <w:numId w:val="35"/>
        </w:numPr>
        <w:spacing w:after="120" w:line="360" w:lineRule="auto"/>
        <w:jc w:val="both"/>
        <w:rPr>
          <w:rFonts w:ascii="Times New Roman" w:hAnsi="Times New Roman"/>
          <w:sz w:val="28"/>
          <w:szCs w:val="28"/>
          <w:lang w:val="ru-RU"/>
        </w:rPr>
      </w:pPr>
      <w:r w:rsidRPr="00C04207">
        <w:rPr>
          <w:rFonts w:ascii="Times New Roman" w:hAnsi="Times New Roman"/>
          <w:i/>
          <w:sz w:val="28"/>
          <w:szCs w:val="28"/>
          <w:lang w:val="ru-RU"/>
        </w:rPr>
        <w:t>«Информационные технологии в дизайне»</w:t>
      </w:r>
      <w:r w:rsidRPr="00C04207">
        <w:rPr>
          <w:rFonts w:ascii="Times New Roman" w:hAnsi="Times New Roman"/>
          <w:sz w:val="28"/>
          <w:szCs w:val="28"/>
          <w:lang w:val="ru-RU"/>
        </w:rPr>
        <w:t>.</w:t>
      </w:r>
    </w:p>
    <w:p w14:paraId="4B946536" w14:textId="2DF48C4D" w:rsidR="00B03AA2" w:rsidRPr="00C04207" w:rsidRDefault="00B03AA2" w:rsidP="00C04207">
      <w:pPr>
        <w:spacing w:after="60" w:line="360" w:lineRule="auto"/>
        <w:jc w:val="both"/>
        <w:rPr>
          <w:rFonts w:ascii="Times New Roman" w:hAnsi="Times New Roman"/>
          <w:sz w:val="28"/>
          <w:szCs w:val="28"/>
          <w:lang w:val="ru-RU"/>
        </w:rPr>
      </w:pPr>
      <w:r w:rsidRPr="00C04207">
        <w:rPr>
          <w:rFonts w:ascii="Times New Roman" w:hAnsi="Times New Roman"/>
          <w:sz w:val="28"/>
          <w:szCs w:val="28"/>
          <w:lang w:val="ru-RU"/>
        </w:rPr>
        <w:t>Наличие образовательных профилей влияет на направленность КР</w:t>
      </w:r>
      <w:r w:rsidR="00E2030B">
        <w:rPr>
          <w:rFonts w:ascii="Times New Roman" w:hAnsi="Times New Roman"/>
          <w:sz w:val="28"/>
          <w:szCs w:val="28"/>
          <w:lang w:val="ru-RU"/>
        </w:rPr>
        <w:t>,</w:t>
      </w:r>
      <w:r w:rsidRPr="00C04207">
        <w:rPr>
          <w:rFonts w:ascii="Times New Roman" w:hAnsi="Times New Roman"/>
          <w:sz w:val="28"/>
          <w:szCs w:val="28"/>
          <w:lang w:val="ru-RU"/>
        </w:rPr>
        <w:t xml:space="preserve"> о чём подробнее </w:t>
      </w:r>
      <w:r w:rsidR="00E2030B">
        <w:rPr>
          <w:rFonts w:ascii="Times New Roman" w:hAnsi="Times New Roman"/>
          <w:sz w:val="28"/>
          <w:szCs w:val="28"/>
          <w:lang w:val="ru-RU"/>
        </w:rPr>
        <w:t>излагается</w:t>
      </w:r>
      <w:r w:rsidRPr="00C04207">
        <w:rPr>
          <w:rFonts w:ascii="Times New Roman" w:hAnsi="Times New Roman"/>
          <w:sz w:val="28"/>
          <w:szCs w:val="28"/>
          <w:lang w:val="ru-RU"/>
        </w:rPr>
        <w:t xml:space="preserve"> в соответствующем разделе.</w:t>
      </w:r>
    </w:p>
    <w:p w14:paraId="18DFB2C1" w14:textId="77777777" w:rsidR="00884485" w:rsidRPr="00C04207" w:rsidRDefault="00BA3308" w:rsidP="00C04207">
      <w:pPr>
        <w:pStyle w:val="afb"/>
        <w:spacing w:line="360" w:lineRule="auto"/>
        <w:rPr>
          <w:sz w:val="28"/>
          <w:szCs w:val="28"/>
        </w:rPr>
      </w:pPr>
      <w:r w:rsidRPr="00C04207">
        <w:rPr>
          <w:sz w:val="28"/>
          <w:szCs w:val="28"/>
        </w:rPr>
        <w:t>Студент выполняет курсовую работу самостоятельно, посещая плановые консультации, согласно календарному п</w:t>
      </w:r>
      <w:r w:rsidR="00477817" w:rsidRPr="00C04207">
        <w:rPr>
          <w:sz w:val="28"/>
          <w:szCs w:val="28"/>
        </w:rPr>
        <w:t>лану</w:t>
      </w:r>
      <w:r w:rsidRPr="00C04207">
        <w:rPr>
          <w:sz w:val="28"/>
          <w:szCs w:val="28"/>
        </w:rPr>
        <w:t xml:space="preserve"> </w:t>
      </w:r>
      <w:r w:rsidR="001E06A1" w:rsidRPr="00C04207">
        <w:rPr>
          <w:sz w:val="28"/>
          <w:szCs w:val="28"/>
        </w:rPr>
        <w:t xml:space="preserve">работ и </w:t>
      </w:r>
      <w:r w:rsidR="00477817" w:rsidRPr="00C04207">
        <w:rPr>
          <w:sz w:val="28"/>
          <w:szCs w:val="28"/>
        </w:rPr>
        <w:t>встреч</w:t>
      </w:r>
      <w:r w:rsidRPr="00C04207">
        <w:rPr>
          <w:sz w:val="28"/>
          <w:szCs w:val="28"/>
        </w:rPr>
        <w:t xml:space="preserve"> с </w:t>
      </w:r>
      <w:r w:rsidR="00D3674C" w:rsidRPr="00C04207">
        <w:rPr>
          <w:sz w:val="28"/>
          <w:szCs w:val="28"/>
        </w:rPr>
        <w:t xml:space="preserve">научным </w:t>
      </w:r>
      <w:r w:rsidRPr="00C04207">
        <w:rPr>
          <w:sz w:val="28"/>
          <w:szCs w:val="28"/>
        </w:rPr>
        <w:t>руководителем.</w:t>
      </w:r>
      <w:r w:rsidR="009C30AA" w:rsidRPr="00C04207">
        <w:rPr>
          <w:sz w:val="28"/>
          <w:szCs w:val="28"/>
        </w:rPr>
        <w:t xml:space="preserve"> </w:t>
      </w:r>
      <w:r w:rsidRPr="00C04207">
        <w:rPr>
          <w:sz w:val="28"/>
          <w:szCs w:val="28"/>
        </w:rPr>
        <w:t xml:space="preserve">Студент должен выполнить работу </w:t>
      </w:r>
      <w:r w:rsidR="00D03D3C" w:rsidRPr="00C04207">
        <w:rPr>
          <w:sz w:val="28"/>
          <w:szCs w:val="28"/>
        </w:rPr>
        <w:t>и</w:t>
      </w:r>
      <w:r w:rsidRPr="00C04207">
        <w:rPr>
          <w:sz w:val="28"/>
          <w:szCs w:val="28"/>
        </w:rPr>
        <w:t xml:space="preserve"> </w:t>
      </w:r>
      <w:r w:rsidR="00D03D3C" w:rsidRPr="00C04207">
        <w:rPr>
          <w:sz w:val="28"/>
          <w:szCs w:val="28"/>
        </w:rPr>
        <w:t>предъявить</w:t>
      </w:r>
      <w:r w:rsidRPr="00C04207">
        <w:rPr>
          <w:sz w:val="28"/>
          <w:szCs w:val="28"/>
        </w:rPr>
        <w:t xml:space="preserve"> </w:t>
      </w:r>
      <w:r w:rsidR="00884485" w:rsidRPr="00C04207">
        <w:rPr>
          <w:sz w:val="28"/>
          <w:szCs w:val="28"/>
        </w:rPr>
        <w:t xml:space="preserve">руководителю </w:t>
      </w:r>
      <w:r w:rsidR="006C4C26" w:rsidRPr="00C04207">
        <w:rPr>
          <w:sz w:val="28"/>
          <w:szCs w:val="28"/>
        </w:rPr>
        <w:t xml:space="preserve">к </w:t>
      </w:r>
      <w:r w:rsidR="00884485" w:rsidRPr="00C04207">
        <w:rPr>
          <w:sz w:val="28"/>
          <w:szCs w:val="28"/>
        </w:rPr>
        <w:t>установленному</w:t>
      </w:r>
      <w:r w:rsidR="006C4C26" w:rsidRPr="00C04207">
        <w:rPr>
          <w:sz w:val="28"/>
          <w:szCs w:val="28"/>
        </w:rPr>
        <w:t xml:space="preserve"> сроку</w:t>
      </w:r>
      <w:r w:rsidR="00884485" w:rsidRPr="00C04207">
        <w:rPr>
          <w:sz w:val="28"/>
          <w:szCs w:val="28"/>
        </w:rPr>
        <w:t>:</w:t>
      </w:r>
      <w:r w:rsidR="006C4C26" w:rsidRPr="00C04207">
        <w:rPr>
          <w:sz w:val="28"/>
          <w:szCs w:val="28"/>
        </w:rPr>
        <w:t xml:space="preserve"> </w:t>
      </w:r>
    </w:p>
    <w:p w14:paraId="4D3B6B6E" w14:textId="77777777" w:rsidR="00884485" w:rsidRPr="00C04207" w:rsidRDefault="00D76CA8" w:rsidP="00C04207">
      <w:pPr>
        <w:numPr>
          <w:ilvl w:val="0"/>
          <w:numId w:val="40"/>
        </w:numPr>
        <w:spacing w:after="0" w:line="360" w:lineRule="auto"/>
        <w:jc w:val="both"/>
        <w:rPr>
          <w:rFonts w:ascii="Times New Roman" w:hAnsi="Times New Roman"/>
          <w:sz w:val="28"/>
          <w:szCs w:val="28"/>
          <w:lang w:val="ru-RU"/>
        </w:rPr>
      </w:pPr>
      <w:r w:rsidRPr="00C04207">
        <w:rPr>
          <w:rFonts w:ascii="Times New Roman" w:hAnsi="Times New Roman"/>
          <w:sz w:val="28"/>
          <w:szCs w:val="28"/>
          <w:lang w:val="ru-RU"/>
        </w:rPr>
        <w:t>переплет</w:t>
      </w:r>
      <w:r w:rsidR="000800B7" w:rsidRPr="00C04207">
        <w:rPr>
          <w:rFonts w:ascii="Times New Roman" w:hAnsi="Times New Roman"/>
          <w:sz w:val="28"/>
          <w:szCs w:val="28"/>
          <w:lang w:val="ru-RU"/>
        </w:rPr>
        <w:t>е</w:t>
      </w:r>
      <w:r w:rsidRPr="00C04207">
        <w:rPr>
          <w:rFonts w:ascii="Times New Roman" w:hAnsi="Times New Roman"/>
          <w:sz w:val="28"/>
          <w:szCs w:val="28"/>
          <w:lang w:val="ru-RU"/>
        </w:rPr>
        <w:t>нную</w:t>
      </w:r>
      <w:r w:rsidR="00BA3308" w:rsidRPr="00C04207">
        <w:rPr>
          <w:rFonts w:ascii="Times New Roman" w:hAnsi="Times New Roman"/>
          <w:sz w:val="28"/>
          <w:szCs w:val="28"/>
          <w:lang w:val="ru-RU"/>
        </w:rPr>
        <w:t xml:space="preserve"> </w:t>
      </w:r>
      <w:r w:rsidR="00757AFA" w:rsidRPr="00C04207">
        <w:rPr>
          <w:rFonts w:ascii="Times New Roman" w:hAnsi="Times New Roman"/>
          <w:sz w:val="28"/>
          <w:szCs w:val="28"/>
          <w:lang w:val="ru-RU"/>
        </w:rPr>
        <w:t>ПЗ</w:t>
      </w:r>
      <w:r w:rsidR="00884485" w:rsidRPr="00C04207">
        <w:rPr>
          <w:rFonts w:ascii="Times New Roman" w:hAnsi="Times New Roman"/>
          <w:sz w:val="28"/>
          <w:szCs w:val="28"/>
          <w:lang w:val="ru-RU"/>
        </w:rPr>
        <w:t>;</w:t>
      </w:r>
    </w:p>
    <w:p w14:paraId="403F0CE6" w14:textId="2F3AFFE9" w:rsidR="00884485" w:rsidRPr="00C04207" w:rsidRDefault="00395DF9" w:rsidP="00C04207">
      <w:pPr>
        <w:numPr>
          <w:ilvl w:val="0"/>
          <w:numId w:val="40"/>
        </w:numPr>
        <w:spacing w:after="0" w:line="360" w:lineRule="auto"/>
        <w:jc w:val="both"/>
        <w:rPr>
          <w:rFonts w:ascii="Times New Roman" w:hAnsi="Times New Roman"/>
          <w:sz w:val="28"/>
          <w:szCs w:val="28"/>
          <w:lang w:val="ru-RU"/>
        </w:rPr>
      </w:pPr>
      <w:r w:rsidRPr="00C04207">
        <w:rPr>
          <w:rFonts w:ascii="Times New Roman" w:hAnsi="Times New Roman"/>
          <w:sz w:val="28"/>
          <w:szCs w:val="28"/>
          <w:lang w:val="ru-RU"/>
        </w:rPr>
        <w:t>файл</w:t>
      </w:r>
      <w:r w:rsidR="00D03D3C" w:rsidRPr="00C04207">
        <w:rPr>
          <w:rFonts w:ascii="Times New Roman" w:hAnsi="Times New Roman"/>
          <w:sz w:val="28"/>
          <w:szCs w:val="28"/>
          <w:lang w:val="ru-RU"/>
        </w:rPr>
        <w:t xml:space="preserve"> </w:t>
      </w:r>
      <w:r w:rsidR="00757AFA" w:rsidRPr="00C04207">
        <w:rPr>
          <w:rFonts w:ascii="Times New Roman" w:hAnsi="Times New Roman"/>
          <w:sz w:val="28"/>
          <w:szCs w:val="28"/>
          <w:lang w:val="ru-RU"/>
        </w:rPr>
        <w:t>ПЗ</w:t>
      </w:r>
      <w:r w:rsidR="004C0880" w:rsidRPr="00C04207">
        <w:rPr>
          <w:rFonts w:ascii="Times New Roman" w:hAnsi="Times New Roman"/>
          <w:sz w:val="28"/>
          <w:szCs w:val="28"/>
          <w:lang w:val="ru-RU"/>
        </w:rPr>
        <w:t xml:space="preserve"> с именем</w:t>
      </w:r>
      <w:r w:rsidR="00E2030B">
        <w:rPr>
          <w:rFonts w:ascii="Times New Roman" w:hAnsi="Times New Roman"/>
          <w:sz w:val="28"/>
          <w:szCs w:val="28"/>
          <w:lang w:val="ru-RU"/>
        </w:rPr>
        <w:t>, указывающим фамилию, имя и группу студента</w:t>
      </w:r>
      <w:r w:rsidR="00793302" w:rsidRPr="00C04207">
        <w:rPr>
          <w:rFonts w:ascii="Times New Roman" w:hAnsi="Times New Roman"/>
          <w:sz w:val="28"/>
          <w:szCs w:val="28"/>
          <w:lang w:val="ru-RU"/>
        </w:rPr>
        <w:t>;</w:t>
      </w:r>
    </w:p>
    <w:p w14:paraId="16FBA4EF" w14:textId="173F0F55" w:rsidR="009C30AA" w:rsidRPr="00C04207" w:rsidRDefault="009345AD" w:rsidP="00C04207">
      <w:pPr>
        <w:numPr>
          <w:ilvl w:val="0"/>
          <w:numId w:val="40"/>
        </w:numPr>
        <w:spacing w:after="0" w:line="360" w:lineRule="auto"/>
        <w:jc w:val="both"/>
        <w:rPr>
          <w:rFonts w:ascii="Times New Roman" w:hAnsi="Times New Roman"/>
          <w:sz w:val="28"/>
          <w:szCs w:val="28"/>
          <w:lang w:val="ru-RU"/>
        </w:rPr>
      </w:pPr>
      <w:r w:rsidRPr="00C04207">
        <w:rPr>
          <w:rFonts w:ascii="Times New Roman" w:hAnsi="Times New Roman"/>
          <w:sz w:val="28"/>
          <w:szCs w:val="28"/>
          <w:lang w:val="ru-RU"/>
        </w:rPr>
        <w:t>исходны</w:t>
      </w:r>
      <w:r w:rsidR="00884485" w:rsidRPr="00C04207">
        <w:rPr>
          <w:rFonts w:ascii="Times New Roman" w:hAnsi="Times New Roman"/>
          <w:sz w:val="28"/>
          <w:szCs w:val="28"/>
          <w:lang w:val="ru-RU"/>
        </w:rPr>
        <w:t>е</w:t>
      </w:r>
      <w:r w:rsidRPr="00C04207">
        <w:rPr>
          <w:rFonts w:ascii="Times New Roman" w:hAnsi="Times New Roman"/>
          <w:sz w:val="28"/>
          <w:szCs w:val="28"/>
          <w:lang w:val="ru-RU"/>
        </w:rPr>
        <w:t xml:space="preserve"> код</w:t>
      </w:r>
      <w:r w:rsidR="00884485" w:rsidRPr="00C04207">
        <w:rPr>
          <w:rFonts w:ascii="Times New Roman" w:hAnsi="Times New Roman"/>
          <w:sz w:val="28"/>
          <w:szCs w:val="28"/>
          <w:lang w:val="ru-RU"/>
        </w:rPr>
        <w:t>ы</w:t>
      </w:r>
      <w:r w:rsidRPr="00C04207">
        <w:rPr>
          <w:rFonts w:ascii="Times New Roman" w:hAnsi="Times New Roman"/>
          <w:sz w:val="28"/>
          <w:szCs w:val="28"/>
          <w:lang w:val="ru-RU"/>
        </w:rPr>
        <w:t xml:space="preserve"> </w:t>
      </w:r>
      <w:r w:rsidR="00C3564C" w:rsidRPr="00C04207">
        <w:rPr>
          <w:rFonts w:ascii="Times New Roman" w:hAnsi="Times New Roman"/>
          <w:sz w:val="28"/>
          <w:szCs w:val="28"/>
          <w:lang w:val="ru-RU"/>
        </w:rPr>
        <w:t>разработанн</w:t>
      </w:r>
      <w:r w:rsidR="00D76CA8" w:rsidRPr="00C04207">
        <w:rPr>
          <w:rFonts w:ascii="Times New Roman" w:hAnsi="Times New Roman"/>
          <w:sz w:val="28"/>
          <w:szCs w:val="28"/>
          <w:lang w:val="ru-RU"/>
        </w:rPr>
        <w:t>о</w:t>
      </w:r>
      <w:r w:rsidRPr="00C04207">
        <w:rPr>
          <w:rFonts w:ascii="Times New Roman" w:hAnsi="Times New Roman"/>
          <w:sz w:val="28"/>
          <w:szCs w:val="28"/>
          <w:lang w:val="ru-RU"/>
        </w:rPr>
        <w:t>го</w:t>
      </w:r>
      <w:r w:rsidR="00D03D3C" w:rsidRPr="00C04207">
        <w:rPr>
          <w:rFonts w:ascii="Times New Roman" w:hAnsi="Times New Roman"/>
          <w:sz w:val="28"/>
          <w:szCs w:val="28"/>
          <w:lang w:val="ru-RU"/>
        </w:rPr>
        <w:t xml:space="preserve"> </w:t>
      </w:r>
      <w:r w:rsidR="00C3564C" w:rsidRPr="00C04207">
        <w:rPr>
          <w:rFonts w:ascii="Times New Roman" w:hAnsi="Times New Roman"/>
          <w:sz w:val="28"/>
          <w:szCs w:val="28"/>
          <w:lang w:val="ru-RU"/>
        </w:rPr>
        <w:t>программн</w:t>
      </w:r>
      <w:r w:rsidR="00D76CA8" w:rsidRPr="00C04207">
        <w:rPr>
          <w:rFonts w:ascii="Times New Roman" w:hAnsi="Times New Roman"/>
          <w:sz w:val="28"/>
          <w:szCs w:val="28"/>
          <w:lang w:val="ru-RU"/>
        </w:rPr>
        <w:t>о</w:t>
      </w:r>
      <w:r w:rsidRPr="00C04207">
        <w:rPr>
          <w:rFonts w:ascii="Times New Roman" w:hAnsi="Times New Roman"/>
          <w:sz w:val="28"/>
          <w:szCs w:val="28"/>
          <w:lang w:val="ru-RU"/>
        </w:rPr>
        <w:t>го</w:t>
      </w:r>
      <w:r w:rsidR="00C3564C" w:rsidRPr="00C04207">
        <w:rPr>
          <w:rFonts w:ascii="Times New Roman" w:hAnsi="Times New Roman"/>
          <w:sz w:val="28"/>
          <w:szCs w:val="28"/>
          <w:lang w:val="ru-RU"/>
        </w:rPr>
        <w:t xml:space="preserve"> обеспечени</w:t>
      </w:r>
      <w:r w:rsidRPr="00C04207">
        <w:rPr>
          <w:rFonts w:ascii="Times New Roman" w:hAnsi="Times New Roman"/>
          <w:sz w:val="28"/>
          <w:szCs w:val="28"/>
          <w:lang w:val="ru-RU"/>
        </w:rPr>
        <w:t>я</w:t>
      </w:r>
      <w:r w:rsidR="00C3564C" w:rsidRPr="00C04207">
        <w:rPr>
          <w:rFonts w:ascii="Times New Roman" w:hAnsi="Times New Roman"/>
          <w:sz w:val="28"/>
          <w:szCs w:val="28"/>
          <w:lang w:val="ru-RU"/>
        </w:rPr>
        <w:t xml:space="preserve"> (</w:t>
      </w:r>
      <w:r w:rsidR="00D03D3C" w:rsidRPr="00C04207">
        <w:rPr>
          <w:rFonts w:ascii="Times New Roman" w:hAnsi="Times New Roman"/>
          <w:sz w:val="28"/>
          <w:szCs w:val="28"/>
          <w:lang w:val="ru-RU"/>
        </w:rPr>
        <w:t>ПО)</w:t>
      </w:r>
      <w:r w:rsidR="00BA3308" w:rsidRPr="00C04207">
        <w:rPr>
          <w:rFonts w:ascii="Times New Roman" w:hAnsi="Times New Roman"/>
          <w:sz w:val="28"/>
          <w:szCs w:val="28"/>
          <w:lang w:val="ru-RU"/>
        </w:rPr>
        <w:t xml:space="preserve">. </w:t>
      </w:r>
    </w:p>
    <w:p w14:paraId="5DB62221" w14:textId="58789BE8" w:rsidR="00036BEE" w:rsidRPr="00C04207" w:rsidRDefault="00B7512A" w:rsidP="00C04207">
      <w:pPr>
        <w:pStyle w:val="a"/>
        <w:spacing w:line="360" w:lineRule="auto"/>
        <w:rPr>
          <w:sz w:val="28"/>
          <w:szCs w:val="28"/>
        </w:rPr>
      </w:pPr>
      <w:r>
        <w:rPr>
          <w:sz w:val="28"/>
          <w:szCs w:val="28"/>
        </w:rPr>
        <w:t xml:space="preserve"> </w:t>
      </w:r>
      <w:bookmarkStart w:id="9" w:name="_Toc32322557"/>
      <w:r w:rsidR="00E2030B">
        <w:rPr>
          <w:sz w:val="28"/>
          <w:szCs w:val="28"/>
        </w:rPr>
        <w:t>Д</w:t>
      </w:r>
      <w:r w:rsidR="006F2A53" w:rsidRPr="00C04207">
        <w:rPr>
          <w:sz w:val="28"/>
          <w:szCs w:val="28"/>
        </w:rPr>
        <w:t>ипломная</w:t>
      </w:r>
      <w:r w:rsidR="003C4C04" w:rsidRPr="00C04207">
        <w:rPr>
          <w:sz w:val="28"/>
          <w:szCs w:val="28"/>
        </w:rPr>
        <w:t xml:space="preserve"> работ</w:t>
      </w:r>
      <w:r w:rsidR="006F2A53" w:rsidRPr="00C04207">
        <w:rPr>
          <w:sz w:val="28"/>
          <w:szCs w:val="28"/>
        </w:rPr>
        <w:t>а</w:t>
      </w:r>
      <w:r w:rsidR="00B9446C" w:rsidRPr="00C04207">
        <w:rPr>
          <w:sz w:val="28"/>
          <w:szCs w:val="28"/>
        </w:rPr>
        <w:t xml:space="preserve"> (ДР)</w:t>
      </w:r>
      <w:bookmarkEnd w:id="9"/>
    </w:p>
    <w:p w14:paraId="2F482694" w14:textId="1A3043F2" w:rsidR="00A56AB1" w:rsidRPr="00C04207" w:rsidRDefault="003C4C04" w:rsidP="00C04207">
      <w:pPr>
        <w:pStyle w:val="afb"/>
        <w:spacing w:line="360" w:lineRule="auto"/>
        <w:rPr>
          <w:sz w:val="28"/>
          <w:szCs w:val="28"/>
        </w:rPr>
      </w:pPr>
      <w:r w:rsidRPr="00C04207">
        <w:rPr>
          <w:sz w:val="28"/>
          <w:szCs w:val="28"/>
        </w:rPr>
        <w:t>К концу IV курса все курсовые работы студента образуют фундамент для</w:t>
      </w:r>
      <w:r w:rsidR="00A93103" w:rsidRPr="00C04207">
        <w:rPr>
          <w:sz w:val="28"/>
          <w:szCs w:val="28"/>
        </w:rPr>
        <w:t xml:space="preserve"> его</w:t>
      </w:r>
      <w:r w:rsidRPr="00C04207">
        <w:rPr>
          <w:sz w:val="28"/>
          <w:szCs w:val="28"/>
        </w:rPr>
        <w:t xml:space="preserve"> </w:t>
      </w:r>
      <w:r w:rsidR="00E2030B">
        <w:rPr>
          <w:sz w:val="28"/>
          <w:szCs w:val="28"/>
        </w:rPr>
        <w:t>дипломной работы (</w:t>
      </w:r>
      <w:r w:rsidRPr="00C04207">
        <w:rPr>
          <w:sz w:val="28"/>
          <w:szCs w:val="28"/>
        </w:rPr>
        <w:t>ДР</w:t>
      </w:r>
      <w:r w:rsidR="00E2030B">
        <w:rPr>
          <w:sz w:val="28"/>
          <w:szCs w:val="28"/>
        </w:rPr>
        <w:t>)</w:t>
      </w:r>
      <w:r w:rsidRPr="00C04207">
        <w:rPr>
          <w:sz w:val="28"/>
          <w:szCs w:val="28"/>
        </w:rPr>
        <w:t xml:space="preserve">, по результатам защиты которой специальная </w:t>
      </w:r>
      <w:r w:rsidR="009F4715" w:rsidRPr="00C04207">
        <w:rPr>
          <w:sz w:val="28"/>
          <w:szCs w:val="28"/>
        </w:rPr>
        <w:t xml:space="preserve">Государственная аттестационная </w:t>
      </w:r>
      <w:r w:rsidRPr="00C04207">
        <w:rPr>
          <w:sz w:val="28"/>
          <w:szCs w:val="28"/>
        </w:rPr>
        <w:t>комиссия</w:t>
      </w:r>
      <w:r w:rsidR="009F4715" w:rsidRPr="00C04207">
        <w:rPr>
          <w:sz w:val="28"/>
          <w:szCs w:val="28"/>
        </w:rPr>
        <w:t xml:space="preserve"> (ГАК)</w:t>
      </w:r>
      <w:r w:rsidRPr="00C04207">
        <w:rPr>
          <w:sz w:val="28"/>
          <w:szCs w:val="28"/>
        </w:rPr>
        <w:t xml:space="preserve"> принимает решение о присвоении студенту квалификации</w:t>
      </w:r>
      <w:r w:rsidR="008D6B9A" w:rsidRPr="00C04207">
        <w:rPr>
          <w:sz w:val="28"/>
          <w:szCs w:val="28"/>
        </w:rPr>
        <w:t xml:space="preserve"> академического</w:t>
      </w:r>
      <w:r w:rsidRPr="00C04207">
        <w:rPr>
          <w:sz w:val="28"/>
          <w:szCs w:val="28"/>
        </w:rPr>
        <w:t xml:space="preserve"> бакалавра</w:t>
      </w:r>
      <w:r w:rsidR="00A56AB1" w:rsidRPr="00C04207">
        <w:rPr>
          <w:sz w:val="28"/>
          <w:szCs w:val="28"/>
        </w:rPr>
        <w:t>.</w:t>
      </w:r>
    </w:p>
    <w:p w14:paraId="7DFCC664" w14:textId="34D4E39F" w:rsidR="00266DA5" w:rsidRPr="00C04207" w:rsidRDefault="00E07F3D" w:rsidP="00C04207">
      <w:pPr>
        <w:pStyle w:val="afb"/>
        <w:spacing w:line="360" w:lineRule="auto"/>
        <w:rPr>
          <w:sz w:val="28"/>
          <w:szCs w:val="28"/>
        </w:rPr>
      </w:pPr>
      <w:r w:rsidRPr="00C04207">
        <w:rPr>
          <w:sz w:val="28"/>
          <w:szCs w:val="28"/>
        </w:rPr>
        <w:t>Перед защитой ДР студенты IV курса сдают государственный экзамен</w:t>
      </w:r>
      <w:r w:rsidR="00E2030B">
        <w:rPr>
          <w:sz w:val="28"/>
          <w:szCs w:val="28"/>
        </w:rPr>
        <w:t>,</w:t>
      </w:r>
      <w:r w:rsidRPr="00C04207">
        <w:rPr>
          <w:sz w:val="28"/>
          <w:szCs w:val="28"/>
        </w:rPr>
        <w:t xml:space="preserve"> в который входят вопросы по нескольким предметам, изученным в </w:t>
      </w:r>
      <w:r w:rsidRPr="00C04207">
        <w:rPr>
          <w:sz w:val="28"/>
          <w:szCs w:val="28"/>
        </w:rPr>
        <w:lastRenderedPageBreak/>
        <w:t>бакалавриате. В совокупност</w:t>
      </w:r>
      <w:r w:rsidR="00E2030B">
        <w:rPr>
          <w:sz w:val="28"/>
          <w:szCs w:val="28"/>
        </w:rPr>
        <w:t>и госэкзамен и защита ДР называю</w:t>
      </w:r>
      <w:r w:rsidRPr="00C04207">
        <w:rPr>
          <w:sz w:val="28"/>
          <w:szCs w:val="28"/>
        </w:rPr>
        <w:t>тся государственной итоговой аттестацией</w:t>
      </w:r>
      <w:r w:rsidR="00A93103" w:rsidRPr="00C04207">
        <w:rPr>
          <w:sz w:val="28"/>
          <w:szCs w:val="28"/>
        </w:rPr>
        <w:t xml:space="preserve"> (ГИА)</w:t>
      </w:r>
      <w:r w:rsidRPr="00C04207">
        <w:rPr>
          <w:sz w:val="28"/>
          <w:szCs w:val="28"/>
        </w:rPr>
        <w:t>.</w:t>
      </w:r>
    </w:p>
    <w:p w14:paraId="60E5392F" w14:textId="7452B489" w:rsidR="008A1375" w:rsidRPr="00C04207" w:rsidRDefault="008A1375" w:rsidP="00C04207">
      <w:pPr>
        <w:pStyle w:val="afb"/>
        <w:spacing w:line="360" w:lineRule="auto"/>
        <w:rPr>
          <w:sz w:val="28"/>
          <w:szCs w:val="28"/>
        </w:rPr>
      </w:pPr>
      <w:r w:rsidRPr="00C04207">
        <w:rPr>
          <w:sz w:val="28"/>
          <w:szCs w:val="28"/>
        </w:rPr>
        <w:t xml:space="preserve">Студенты бакалавриата в начале </w:t>
      </w:r>
      <w:r w:rsidR="00E2030B">
        <w:rPr>
          <w:sz w:val="28"/>
          <w:szCs w:val="28"/>
          <w:lang w:val="en-US"/>
        </w:rPr>
        <w:t>IV</w:t>
      </w:r>
      <w:r w:rsidRPr="00C04207">
        <w:rPr>
          <w:sz w:val="28"/>
          <w:szCs w:val="28"/>
        </w:rPr>
        <w:t xml:space="preserve"> курса вместе с научным руководителем формулируют тему ДР и оформляют лист заданий на весь учебный год. После этого тема ДР утверждается приказом ректора</w:t>
      </w:r>
      <w:r w:rsidR="00E2030B">
        <w:rPr>
          <w:sz w:val="28"/>
          <w:szCs w:val="28"/>
        </w:rPr>
        <w:t>,</w:t>
      </w:r>
      <w:r w:rsidRPr="00C04207">
        <w:rPr>
          <w:sz w:val="28"/>
          <w:szCs w:val="28"/>
        </w:rPr>
        <w:t xml:space="preserve"> и далее её изменить нельзя. </w:t>
      </w:r>
    </w:p>
    <w:p w14:paraId="6553E73B" w14:textId="0DF9D62C" w:rsidR="00EA5294" w:rsidRPr="00C04207" w:rsidRDefault="003C4C04" w:rsidP="00C04207">
      <w:pPr>
        <w:pStyle w:val="afb"/>
        <w:spacing w:line="360" w:lineRule="auto"/>
        <w:rPr>
          <w:sz w:val="28"/>
          <w:szCs w:val="28"/>
        </w:rPr>
      </w:pPr>
      <w:r w:rsidRPr="00C04207">
        <w:rPr>
          <w:sz w:val="28"/>
          <w:szCs w:val="28"/>
        </w:rPr>
        <w:t>Необходимо различать поняти</w:t>
      </w:r>
      <w:r w:rsidR="00E2030B">
        <w:rPr>
          <w:sz w:val="28"/>
          <w:szCs w:val="28"/>
        </w:rPr>
        <w:t>я</w:t>
      </w:r>
      <w:r w:rsidRPr="00C04207">
        <w:rPr>
          <w:sz w:val="28"/>
          <w:szCs w:val="28"/>
        </w:rPr>
        <w:t xml:space="preserve"> «дипломная работа» и «дипломный проект». </w:t>
      </w:r>
      <w:r w:rsidR="00EA5294" w:rsidRPr="00C04207">
        <w:rPr>
          <w:sz w:val="28"/>
          <w:szCs w:val="28"/>
        </w:rPr>
        <w:t>Различие заключается в предмете исследования</w:t>
      </w:r>
      <w:r w:rsidR="002C7D50" w:rsidRPr="00C04207">
        <w:rPr>
          <w:sz w:val="28"/>
          <w:szCs w:val="28"/>
        </w:rPr>
        <w:t>, т.</w:t>
      </w:r>
      <w:r w:rsidR="00E2030B">
        <w:rPr>
          <w:sz w:val="28"/>
          <w:szCs w:val="28"/>
        </w:rPr>
        <w:t> </w:t>
      </w:r>
      <w:r w:rsidR="002C7D50" w:rsidRPr="00C04207">
        <w:rPr>
          <w:sz w:val="28"/>
          <w:szCs w:val="28"/>
        </w:rPr>
        <w:t>е.</w:t>
      </w:r>
      <w:r w:rsidR="00EA5294" w:rsidRPr="00C04207">
        <w:rPr>
          <w:sz w:val="28"/>
          <w:szCs w:val="28"/>
        </w:rPr>
        <w:t xml:space="preserve"> </w:t>
      </w:r>
      <w:r w:rsidR="002C7D50" w:rsidRPr="00C04207">
        <w:rPr>
          <w:sz w:val="28"/>
          <w:szCs w:val="28"/>
        </w:rPr>
        <w:t>в предметной области</w:t>
      </w:r>
      <w:r w:rsidR="00D476D2" w:rsidRPr="00C04207">
        <w:rPr>
          <w:sz w:val="28"/>
          <w:szCs w:val="28"/>
        </w:rPr>
        <w:t xml:space="preserve"> работы</w:t>
      </w:r>
      <w:r w:rsidR="00EA5294" w:rsidRPr="00C04207">
        <w:rPr>
          <w:sz w:val="28"/>
          <w:szCs w:val="28"/>
        </w:rPr>
        <w:t xml:space="preserve">. </w:t>
      </w:r>
    </w:p>
    <w:p w14:paraId="5EDABAD8" w14:textId="06A85BCE" w:rsidR="004E5364" w:rsidRPr="00C04207" w:rsidRDefault="00EA5294" w:rsidP="00C04207">
      <w:pPr>
        <w:pStyle w:val="afb"/>
        <w:spacing w:line="360" w:lineRule="auto"/>
        <w:rPr>
          <w:sz w:val="28"/>
          <w:szCs w:val="28"/>
        </w:rPr>
      </w:pPr>
      <w:r w:rsidRPr="00C04207">
        <w:rPr>
          <w:sz w:val="28"/>
          <w:szCs w:val="28"/>
        </w:rPr>
        <w:t>Предмет</w:t>
      </w:r>
      <w:r w:rsidR="001A5175" w:rsidRPr="00C04207">
        <w:rPr>
          <w:sz w:val="28"/>
          <w:szCs w:val="28"/>
        </w:rPr>
        <w:t>ы</w:t>
      </w:r>
      <w:r w:rsidRPr="00C04207">
        <w:rPr>
          <w:sz w:val="28"/>
          <w:szCs w:val="28"/>
        </w:rPr>
        <w:t xml:space="preserve"> исследований ДР</w:t>
      </w:r>
      <w:r w:rsidR="001A5175" w:rsidRPr="00C04207">
        <w:rPr>
          <w:sz w:val="28"/>
          <w:szCs w:val="28"/>
        </w:rPr>
        <w:t xml:space="preserve"> </w:t>
      </w:r>
      <w:r w:rsidR="0024117A" w:rsidRPr="00C04207">
        <w:rPr>
          <w:sz w:val="28"/>
          <w:szCs w:val="28"/>
        </w:rPr>
        <w:t>– это</w:t>
      </w:r>
      <w:r w:rsidR="001A5175" w:rsidRPr="00C04207">
        <w:rPr>
          <w:sz w:val="28"/>
          <w:szCs w:val="28"/>
        </w:rPr>
        <w:t xml:space="preserve"> </w:t>
      </w:r>
      <w:r w:rsidRPr="00C04207">
        <w:rPr>
          <w:sz w:val="28"/>
          <w:szCs w:val="28"/>
        </w:rPr>
        <w:t xml:space="preserve">технологии, </w:t>
      </w:r>
      <w:r w:rsidR="001A5175" w:rsidRPr="00C04207">
        <w:rPr>
          <w:sz w:val="28"/>
          <w:szCs w:val="28"/>
        </w:rPr>
        <w:t>способы</w:t>
      </w:r>
      <w:r w:rsidR="004E5364" w:rsidRPr="00C04207">
        <w:rPr>
          <w:sz w:val="28"/>
          <w:szCs w:val="28"/>
        </w:rPr>
        <w:t>,</w:t>
      </w:r>
      <w:r w:rsidR="00522645" w:rsidRPr="00C04207">
        <w:rPr>
          <w:sz w:val="28"/>
          <w:szCs w:val="28"/>
        </w:rPr>
        <w:t xml:space="preserve"> </w:t>
      </w:r>
      <w:r w:rsidR="004E5364" w:rsidRPr="00C04207">
        <w:rPr>
          <w:sz w:val="28"/>
          <w:szCs w:val="28"/>
        </w:rPr>
        <w:t>бизнес-процессы</w:t>
      </w:r>
      <w:r w:rsidR="00522645" w:rsidRPr="00C04207">
        <w:rPr>
          <w:sz w:val="28"/>
          <w:szCs w:val="28"/>
        </w:rPr>
        <w:t>,</w:t>
      </w:r>
      <w:r w:rsidR="004E5364" w:rsidRPr="00C04207">
        <w:rPr>
          <w:sz w:val="28"/>
          <w:szCs w:val="28"/>
        </w:rPr>
        <w:t xml:space="preserve"> </w:t>
      </w:r>
      <w:r w:rsidR="00522645" w:rsidRPr="00C04207">
        <w:rPr>
          <w:sz w:val="28"/>
          <w:szCs w:val="28"/>
        </w:rPr>
        <w:t xml:space="preserve">научные гипотезы, методы </w:t>
      </w:r>
      <w:r w:rsidR="004E5364" w:rsidRPr="00C04207">
        <w:rPr>
          <w:sz w:val="28"/>
          <w:szCs w:val="28"/>
        </w:rPr>
        <w:t>и т.</w:t>
      </w:r>
      <w:r w:rsidR="00E2030B">
        <w:rPr>
          <w:sz w:val="28"/>
          <w:szCs w:val="28"/>
        </w:rPr>
        <w:t> </w:t>
      </w:r>
      <w:r w:rsidR="004E5364" w:rsidRPr="00C04207">
        <w:rPr>
          <w:sz w:val="28"/>
          <w:szCs w:val="28"/>
        </w:rPr>
        <w:t>д.</w:t>
      </w:r>
      <w:r w:rsidR="001A5175" w:rsidRPr="00C04207">
        <w:rPr>
          <w:sz w:val="28"/>
          <w:szCs w:val="28"/>
        </w:rPr>
        <w:t xml:space="preserve"> </w:t>
      </w:r>
      <w:r w:rsidR="0024117A" w:rsidRPr="00C04207">
        <w:rPr>
          <w:sz w:val="28"/>
          <w:szCs w:val="28"/>
        </w:rPr>
        <w:t xml:space="preserve">для </w:t>
      </w:r>
      <w:r w:rsidR="004E5364" w:rsidRPr="00C04207">
        <w:rPr>
          <w:sz w:val="28"/>
          <w:szCs w:val="28"/>
        </w:rPr>
        <w:t xml:space="preserve">повышения эффективности управления </w:t>
      </w:r>
      <w:r w:rsidRPr="00C04207">
        <w:rPr>
          <w:sz w:val="28"/>
          <w:szCs w:val="28"/>
        </w:rPr>
        <w:t xml:space="preserve">выбранного студентом </w:t>
      </w:r>
      <w:r w:rsidR="001A5175" w:rsidRPr="00C04207">
        <w:rPr>
          <w:sz w:val="28"/>
          <w:szCs w:val="28"/>
        </w:rPr>
        <w:t>объекта</w:t>
      </w:r>
      <w:r w:rsidR="004E5364" w:rsidRPr="00C04207">
        <w:rPr>
          <w:sz w:val="28"/>
          <w:szCs w:val="28"/>
        </w:rPr>
        <w:t>, автоматизации работы</w:t>
      </w:r>
      <w:r w:rsidR="002D6EB5" w:rsidRPr="00C04207">
        <w:rPr>
          <w:sz w:val="28"/>
          <w:szCs w:val="28"/>
        </w:rPr>
        <w:t xml:space="preserve"> объекта</w:t>
      </w:r>
      <w:r w:rsidR="004E5364" w:rsidRPr="00C04207">
        <w:rPr>
          <w:sz w:val="28"/>
          <w:szCs w:val="28"/>
        </w:rPr>
        <w:t>, улучшения условий труда</w:t>
      </w:r>
      <w:r w:rsidR="002D6EB5" w:rsidRPr="00C04207">
        <w:rPr>
          <w:sz w:val="28"/>
          <w:szCs w:val="28"/>
        </w:rPr>
        <w:t xml:space="preserve"> на объекте</w:t>
      </w:r>
      <w:r w:rsidR="004E5364" w:rsidRPr="00C04207">
        <w:rPr>
          <w:sz w:val="28"/>
          <w:szCs w:val="28"/>
        </w:rPr>
        <w:t>, повышения безопасности</w:t>
      </w:r>
      <w:r w:rsidR="002D6EB5" w:rsidRPr="00C04207">
        <w:rPr>
          <w:sz w:val="28"/>
          <w:szCs w:val="28"/>
        </w:rPr>
        <w:t xml:space="preserve"> функционирования объекта</w:t>
      </w:r>
      <w:r w:rsidR="00522645" w:rsidRPr="00C04207">
        <w:rPr>
          <w:sz w:val="28"/>
          <w:szCs w:val="28"/>
        </w:rPr>
        <w:t xml:space="preserve"> </w:t>
      </w:r>
      <w:r w:rsidR="004E5364" w:rsidRPr="00C04207">
        <w:rPr>
          <w:sz w:val="28"/>
          <w:szCs w:val="28"/>
        </w:rPr>
        <w:t>и т.</w:t>
      </w:r>
      <w:r w:rsidR="00E2030B">
        <w:rPr>
          <w:sz w:val="28"/>
          <w:szCs w:val="28"/>
        </w:rPr>
        <w:t> </w:t>
      </w:r>
      <w:r w:rsidR="004E5364" w:rsidRPr="00C04207">
        <w:rPr>
          <w:sz w:val="28"/>
          <w:szCs w:val="28"/>
        </w:rPr>
        <w:t>п</w:t>
      </w:r>
      <w:r w:rsidR="00B1112A">
        <w:rPr>
          <w:sz w:val="28"/>
          <w:szCs w:val="28"/>
        </w:rPr>
        <w:t>.</w:t>
      </w:r>
    </w:p>
    <w:p w14:paraId="083EC657" w14:textId="24FF1A8F" w:rsidR="00F608E9" w:rsidRPr="00C04207" w:rsidRDefault="0024117A" w:rsidP="00D65078">
      <w:pPr>
        <w:pStyle w:val="afb"/>
        <w:spacing w:after="0" w:line="360" w:lineRule="auto"/>
        <w:rPr>
          <w:sz w:val="28"/>
          <w:szCs w:val="28"/>
        </w:rPr>
      </w:pPr>
      <w:r w:rsidRPr="00C04207">
        <w:rPr>
          <w:sz w:val="28"/>
          <w:szCs w:val="28"/>
        </w:rPr>
        <w:t xml:space="preserve">Например, студент в качестве объекта выбрал книжный магазин. Предметами исследования могут быть технологии автоматизации </w:t>
      </w:r>
      <w:r w:rsidR="00B7714D" w:rsidRPr="00C04207">
        <w:rPr>
          <w:sz w:val="28"/>
          <w:szCs w:val="28"/>
        </w:rPr>
        <w:t>работы</w:t>
      </w:r>
      <w:r w:rsidRPr="00C04207">
        <w:rPr>
          <w:sz w:val="28"/>
          <w:szCs w:val="28"/>
        </w:rPr>
        <w:t xml:space="preserve"> каталог</w:t>
      </w:r>
      <w:r w:rsidR="00B7714D" w:rsidRPr="00C04207">
        <w:rPr>
          <w:sz w:val="28"/>
          <w:szCs w:val="28"/>
        </w:rPr>
        <w:t>а</w:t>
      </w:r>
      <w:r w:rsidRPr="00C04207">
        <w:rPr>
          <w:sz w:val="28"/>
          <w:szCs w:val="28"/>
        </w:rPr>
        <w:t xml:space="preserve"> </w:t>
      </w:r>
      <w:r w:rsidR="00D14E88" w:rsidRPr="00C04207">
        <w:rPr>
          <w:sz w:val="28"/>
          <w:szCs w:val="28"/>
        </w:rPr>
        <w:t xml:space="preserve">или </w:t>
      </w:r>
      <w:r w:rsidRPr="00C04207">
        <w:rPr>
          <w:sz w:val="28"/>
          <w:szCs w:val="28"/>
        </w:rPr>
        <w:t>продажи книг через Internet</w:t>
      </w:r>
      <w:r w:rsidR="002C7D50" w:rsidRPr="00C04207">
        <w:rPr>
          <w:sz w:val="28"/>
          <w:szCs w:val="28"/>
        </w:rPr>
        <w:t xml:space="preserve"> и т.</w:t>
      </w:r>
      <w:r w:rsidR="00B1112A">
        <w:rPr>
          <w:sz w:val="28"/>
          <w:szCs w:val="28"/>
        </w:rPr>
        <w:t> </w:t>
      </w:r>
      <w:r w:rsidR="002C7D50" w:rsidRPr="00C04207">
        <w:rPr>
          <w:sz w:val="28"/>
          <w:szCs w:val="28"/>
        </w:rPr>
        <w:t>п</w:t>
      </w:r>
      <w:r w:rsidRPr="00C04207">
        <w:rPr>
          <w:sz w:val="28"/>
          <w:szCs w:val="28"/>
        </w:rPr>
        <w:t>. При э</w:t>
      </w:r>
      <w:r w:rsidR="00E575B4" w:rsidRPr="00C04207">
        <w:rPr>
          <w:sz w:val="28"/>
          <w:szCs w:val="28"/>
        </w:rPr>
        <w:t>т</w:t>
      </w:r>
      <w:r w:rsidRPr="00C04207">
        <w:rPr>
          <w:sz w:val="28"/>
          <w:szCs w:val="28"/>
        </w:rPr>
        <w:t>ом студент должен</w:t>
      </w:r>
      <w:r w:rsidR="00DD1FAC" w:rsidRPr="00C04207">
        <w:rPr>
          <w:sz w:val="28"/>
          <w:szCs w:val="28"/>
        </w:rPr>
        <w:t xml:space="preserve"> провести анализ существующих в мире технологий </w:t>
      </w:r>
      <w:r w:rsidR="00B7714D" w:rsidRPr="00C04207">
        <w:rPr>
          <w:sz w:val="28"/>
          <w:szCs w:val="28"/>
        </w:rPr>
        <w:t>ведения</w:t>
      </w:r>
      <w:r w:rsidR="00DD1FAC" w:rsidRPr="00C04207">
        <w:rPr>
          <w:sz w:val="28"/>
          <w:szCs w:val="28"/>
        </w:rPr>
        <w:t xml:space="preserve"> каталог</w:t>
      </w:r>
      <w:r w:rsidR="00B7714D" w:rsidRPr="00C04207">
        <w:rPr>
          <w:sz w:val="28"/>
          <w:szCs w:val="28"/>
        </w:rPr>
        <w:t>ов книг</w:t>
      </w:r>
      <w:r w:rsidR="00DD1FAC" w:rsidRPr="00C04207">
        <w:rPr>
          <w:sz w:val="28"/>
          <w:szCs w:val="28"/>
        </w:rPr>
        <w:t xml:space="preserve">, </w:t>
      </w:r>
      <w:r w:rsidR="00180286" w:rsidRPr="00C04207">
        <w:rPr>
          <w:sz w:val="28"/>
          <w:szCs w:val="28"/>
        </w:rPr>
        <w:t xml:space="preserve">анализ </w:t>
      </w:r>
      <w:r w:rsidR="00DD1FAC" w:rsidRPr="00C04207">
        <w:rPr>
          <w:sz w:val="28"/>
          <w:szCs w:val="28"/>
        </w:rPr>
        <w:t>способ</w:t>
      </w:r>
      <w:r w:rsidR="00180286" w:rsidRPr="00C04207">
        <w:rPr>
          <w:sz w:val="28"/>
          <w:szCs w:val="28"/>
        </w:rPr>
        <w:t>ов</w:t>
      </w:r>
      <w:r w:rsidR="00DD1FAC" w:rsidRPr="00C04207">
        <w:rPr>
          <w:sz w:val="28"/>
          <w:szCs w:val="28"/>
        </w:rPr>
        <w:t xml:space="preserve"> автоматизации продажи</w:t>
      </w:r>
      <w:r w:rsidR="00B7714D" w:rsidRPr="00C04207">
        <w:rPr>
          <w:sz w:val="28"/>
          <w:szCs w:val="28"/>
        </w:rPr>
        <w:t xml:space="preserve"> книг</w:t>
      </w:r>
      <w:r w:rsidR="00DD1FAC" w:rsidRPr="00C04207">
        <w:rPr>
          <w:sz w:val="28"/>
          <w:szCs w:val="28"/>
        </w:rPr>
        <w:t xml:space="preserve"> через Internet. В результате </w:t>
      </w:r>
      <w:r w:rsidR="00813145" w:rsidRPr="00C04207">
        <w:rPr>
          <w:sz w:val="28"/>
          <w:szCs w:val="28"/>
        </w:rPr>
        <w:t xml:space="preserve">такого </w:t>
      </w:r>
      <w:r w:rsidR="00DD1FAC" w:rsidRPr="00C04207">
        <w:rPr>
          <w:sz w:val="28"/>
          <w:szCs w:val="28"/>
        </w:rPr>
        <w:t>анализа должны быть предложены элементы новизны: модификаци</w:t>
      </w:r>
      <w:r w:rsidR="002C7D50" w:rsidRPr="00C04207">
        <w:rPr>
          <w:sz w:val="28"/>
          <w:szCs w:val="28"/>
        </w:rPr>
        <w:t>я</w:t>
      </w:r>
      <w:r w:rsidR="00F608E9" w:rsidRPr="00C04207">
        <w:rPr>
          <w:sz w:val="28"/>
          <w:szCs w:val="28"/>
        </w:rPr>
        <w:t>,</w:t>
      </w:r>
      <w:r w:rsidR="00DD1FAC" w:rsidRPr="00C04207">
        <w:rPr>
          <w:sz w:val="28"/>
          <w:szCs w:val="28"/>
        </w:rPr>
        <w:t xml:space="preserve"> </w:t>
      </w:r>
      <w:r w:rsidR="00F608E9" w:rsidRPr="00C04207">
        <w:rPr>
          <w:sz w:val="28"/>
          <w:szCs w:val="28"/>
        </w:rPr>
        <w:t xml:space="preserve">дополнения </w:t>
      </w:r>
      <w:r w:rsidR="00DD1FAC" w:rsidRPr="00C04207">
        <w:rPr>
          <w:sz w:val="28"/>
          <w:szCs w:val="28"/>
        </w:rPr>
        <w:t>к известным технология, способам, методам, бизнес-процессам</w:t>
      </w:r>
      <w:r w:rsidR="00F608E9" w:rsidRPr="00C04207">
        <w:rPr>
          <w:sz w:val="28"/>
          <w:szCs w:val="28"/>
        </w:rPr>
        <w:t xml:space="preserve"> и т.</w:t>
      </w:r>
      <w:r w:rsidR="00D65078">
        <w:rPr>
          <w:sz w:val="28"/>
          <w:szCs w:val="28"/>
        </w:rPr>
        <w:t> </w:t>
      </w:r>
      <w:r w:rsidR="00F608E9" w:rsidRPr="00C04207">
        <w:rPr>
          <w:sz w:val="28"/>
          <w:szCs w:val="28"/>
        </w:rPr>
        <w:t>п</w:t>
      </w:r>
      <w:r w:rsidR="00DD1FAC" w:rsidRPr="00C04207">
        <w:rPr>
          <w:sz w:val="28"/>
          <w:szCs w:val="28"/>
        </w:rPr>
        <w:t xml:space="preserve">. </w:t>
      </w:r>
      <w:r w:rsidR="00F608E9" w:rsidRPr="00C04207">
        <w:rPr>
          <w:sz w:val="28"/>
          <w:szCs w:val="28"/>
        </w:rPr>
        <w:t>Именно в этом заключается актуальность ДР. Не следует объяснять актуальность ДР отсутствием каких-либо технологий на рассма</w:t>
      </w:r>
      <w:r w:rsidR="00D14E88" w:rsidRPr="00C04207">
        <w:rPr>
          <w:sz w:val="28"/>
          <w:szCs w:val="28"/>
        </w:rPr>
        <w:t>триваемом объекте исследований</w:t>
      </w:r>
      <w:r w:rsidR="00D65078">
        <w:rPr>
          <w:sz w:val="28"/>
          <w:szCs w:val="28"/>
        </w:rPr>
        <w:t>,</w:t>
      </w:r>
      <w:r w:rsidR="002C7D50" w:rsidRPr="00C04207">
        <w:rPr>
          <w:sz w:val="28"/>
          <w:szCs w:val="28"/>
        </w:rPr>
        <w:t xml:space="preserve"> в частности</w:t>
      </w:r>
      <w:r w:rsidR="00F608E9" w:rsidRPr="00C04207">
        <w:rPr>
          <w:sz w:val="28"/>
          <w:szCs w:val="28"/>
        </w:rPr>
        <w:t xml:space="preserve"> в книжном магазине.</w:t>
      </w:r>
      <w:r w:rsidR="00AB4EA9" w:rsidRPr="00C04207">
        <w:rPr>
          <w:sz w:val="28"/>
          <w:szCs w:val="28"/>
        </w:rPr>
        <w:t xml:space="preserve"> </w:t>
      </w:r>
      <w:r w:rsidR="00F90367" w:rsidRPr="00C04207">
        <w:rPr>
          <w:sz w:val="28"/>
          <w:szCs w:val="28"/>
        </w:rPr>
        <w:t>Это актуально для книжного магазина, но не для ДР.</w:t>
      </w:r>
    </w:p>
    <w:p w14:paraId="6B4BB139" w14:textId="7FD2749D" w:rsidR="0024117A" w:rsidRPr="00C04207" w:rsidRDefault="00F608E9" w:rsidP="00C04207">
      <w:pPr>
        <w:pStyle w:val="afb"/>
        <w:spacing w:line="360" w:lineRule="auto"/>
        <w:rPr>
          <w:sz w:val="28"/>
          <w:szCs w:val="28"/>
        </w:rPr>
      </w:pPr>
      <w:r w:rsidRPr="00C04207">
        <w:rPr>
          <w:sz w:val="28"/>
          <w:szCs w:val="28"/>
        </w:rPr>
        <w:t>Подтверждение корректности и эффективности элементов новизны</w:t>
      </w:r>
      <w:r w:rsidR="00707FD0" w:rsidRPr="00C04207">
        <w:rPr>
          <w:sz w:val="28"/>
          <w:szCs w:val="28"/>
        </w:rPr>
        <w:t xml:space="preserve"> в предметной области</w:t>
      </w:r>
      <w:r w:rsidRPr="00C04207">
        <w:rPr>
          <w:sz w:val="28"/>
          <w:szCs w:val="28"/>
        </w:rPr>
        <w:t xml:space="preserve"> должн</w:t>
      </w:r>
      <w:r w:rsidR="00B433B2" w:rsidRPr="00C04207">
        <w:rPr>
          <w:sz w:val="28"/>
          <w:szCs w:val="28"/>
        </w:rPr>
        <w:t>ы</w:t>
      </w:r>
      <w:r w:rsidRPr="00C04207">
        <w:rPr>
          <w:sz w:val="28"/>
          <w:szCs w:val="28"/>
        </w:rPr>
        <w:t xml:space="preserve"> сопровождаться </w:t>
      </w:r>
      <w:r w:rsidR="00AB4EA9" w:rsidRPr="00C04207">
        <w:rPr>
          <w:sz w:val="28"/>
          <w:szCs w:val="28"/>
        </w:rPr>
        <w:t xml:space="preserve">или математическими </w:t>
      </w:r>
      <w:r w:rsidR="00AB4EA9" w:rsidRPr="00C04207">
        <w:rPr>
          <w:sz w:val="28"/>
          <w:szCs w:val="28"/>
        </w:rPr>
        <w:lastRenderedPageBreak/>
        <w:t>расчётами, или рабочими проектами</w:t>
      </w:r>
      <w:r w:rsidR="00707FD0" w:rsidRPr="00C04207">
        <w:rPr>
          <w:sz w:val="28"/>
          <w:szCs w:val="28"/>
        </w:rPr>
        <w:t xml:space="preserve"> в виде </w:t>
      </w:r>
      <w:r w:rsidR="00A75122" w:rsidRPr="00C04207">
        <w:rPr>
          <w:sz w:val="28"/>
          <w:szCs w:val="28"/>
        </w:rPr>
        <w:t xml:space="preserve">компьютерных </w:t>
      </w:r>
      <w:r w:rsidR="00707FD0" w:rsidRPr="00C04207">
        <w:rPr>
          <w:sz w:val="28"/>
          <w:szCs w:val="28"/>
        </w:rPr>
        <w:t>средств автоматизации, управлени</w:t>
      </w:r>
      <w:r w:rsidR="00A75122" w:rsidRPr="00C04207">
        <w:rPr>
          <w:sz w:val="28"/>
          <w:szCs w:val="28"/>
        </w:rPr>
        <w:t>я</w:t>
      </w:r>
      <w:r w:rsidR="00707FD0" w:rsidRPr="00C04207">
        <w:rPr>
          <w:sz w:val="28"/>
          <w:szCs w:val="28"/>
        </w:rPr>
        <w:t xml:space="preserve"> рассматриваемым объект</w:t>
      </w:r>
      <w:r w:rsidR="00B433B2" w:rsidRPr="00C04207">
        <w:rPr>
          <w:sz w:val="28"/>
          <w:szCs w:val="28"/>
        </w:rPr>
        <w:t>ом</w:t>
      </w:r>
      <w:r w:rsidR="002C7D50" w:rsidRPr="00C04207">
        <w:rPr>
          <w:sz w:val="28"/>
          <w:szCs w:val="28"/>
        </w:rPr>
        <w:t xml:space="preserve"> </w:t>
      </w:r>
      <w:r w:rsidR="00C052FE" w:rsidRPr="00C04207">
        <w:rPr>
          <w:sz w:val="28"/>
          <w:szCs w:val="28"/>
        </w:rPr>
        <w:t>(в примере –</w:t>
      </w:r>
      <w:r w:rsidR="00707FD0" w:rsidRPr="00C04207">
        <w:rPr>
          <w:sz w:val="28"/>
          <w:szCs w:val="28"/>
        </w:rPr>
        <w:t xml:space="preserve"> книжным магазином</w:t>
      </w:r>
      <w:r w:rsidR="00C052FE" w:rsidRPr="00C04207">
        <w:rPr>
          <w:sz w:val="28"/>
          <w:szCs w:val="28"/>
        </w:rPr>
        <w:t>)</w:t>
      </w:r>
      <w:r w:rsidR="00707FD0" w:rsidRPr="00C04207">
        <w:rPr>
          <w:sz w:val="28"/>
          <w:szCs w:val="28"/>
        </w:rPr>
        <w:t>.</w:t>
      </w:r>
    </w:p>
    <w:p w14:paraId="51DACBB2" w14:textId="3CE9CE5E" w:rsidR="00B1323C" w:rsidRPr="00C04207" w:rsidRDefault="00F25259" w:rsidP="00D65078">
      <w:pPr>
        <w:pStyle w:val="afb"/>
        <w:spacing w:after="0" w:line="360" w:lineRule="auto"/>
        <w:rPr>
          <w:sz w:val="28"/>
          <w:szCs w:val="28"/>
        </w:rPr>
      </w:pPr>
      <w:r w:rsidRPr="00C04207">
        <w:rPr>
          <w:sz w:val="28"/>
          <w:szCs w:val="28"/>
        </w:rPr>
        <w:t xml:space="preserve">Предмет исследований дипломного </w:t>
      </w:r>
      <w:r w:rsidRPr="00C04207">
        <w:rPr>
          <w:i/>
          <w:sz w:val="28"/>
          <w:szCs w:val="28"/>
        </w:rPr>
        <w:t>проекта</w:t>
      </w:r>
      <w:r w:rsidRPr="00C04207">
        <w:rPr>
          <w:sz w:val="28"/>
          <w:szCs w:val="28"/>
        </w:rPr>
        <w:t xml:space="preserve"> – это чертежи, расчеты, пояснения конструкторских данных</w:t>
      </w:r>
      <w:r w:rsidR="00D9383D" w:rsidRPr="00C04207">
        <w:rPr>
          <w:sz w:val="28"/>
          <w:szCs w:val="28"/>
        </w:rPr>
        <w:t>, программных к</w:t>
      </w:r>
      <w:r w:rsidR="00C779A9" w:rsidRPr="00C04207">
        <w:rPr>
          <w:sz w:val="28"/>
          <w:szCs w:val="28"/>
        </w:rPr>
        <w:t>од</w:t>
      </w:r>
      <w:r w:rsidR="00D9383D" w:rsidRPr="00C04207">
        <w:rPr>
          <w:sz w:val="28"/>
          <w:szCs w:val="28"/>
        </w:rPr>
        <w:t>ов</w:t>
      </w:r>
      <w:r w:rsidRPr="00C04207">
        <w:rPr>
          <w:sz w:val="28"/>
          <w:szCs w:val="28"/>
        </w:rPr>
        <w:t xml:space="preserve"> </w:t>
      </w:r>
      <w:r w:rsidR="00C779A9" w:rsidRPr="00C04207">
        <w:rPr>
          <w:sz w:val="28"/>
          <w:szCs w:val="28"/>
        </w:rPr>
        <w:t>для</w:t>
      </w:r>
      <w:r w:rsidR="00D9383D" w:rsidRPr="00C04207">
        <w:rPr>
          <w:sz w:val="28"/>
          <w:szCs w:val="28"/>
        </w:rPr>
        <w:t xml:space="preserve"> функционирования </w:t>
      </w:r>
      <w:r w:rsidRPr="00C04207">
        <w:rPr>
          <w:sz w:val="28"/>
          <w:szCs w:val="28"/>
        </w:rPr>
        <w:t>объекта исследований.</w:t>
      </w:r>
      <w:r w:rsidR="00A27FDF" w:rsidRPr="00C04207">
        <w:rPr>
          <w:sz w:val="28"/>
          <w:szCs w:val="28"/>
        </w:rPr>
        <w:t xml:space="preserve"> Дипломный проект </w:t>
      </w:r>
      <w:r w:rsidR="00D65078">
        <w:rPr>
          <w:sz w:val="28"/>
          <w:szCs w:val="28"/>
        </w:rPr>
        <w:t>создает</w:t>
      </w:r>
      <w:r w:rsidR="00A27FDF" w:rsidRPr="00C04207">
        <w:rPr>
          <w:sz w:val="28"/>
          <w:szCs w:val="28"/>
        </w:rPr>
        <w:t>ся выпускниками, обучающимися в технических учебных заведениях.</w:t>
      </w:r>
    </w:p>
    <w:p w14:paraId="51C54C65" w14:textId="54AF69A2" w:rsidR="00D9383D" w:rsidRPr="00C04207" w:rsidRDefault="00D9383D" w:rsidP="00D65078">
      <w:pPr>
        <w:pStyle w:val="afb"/>
        <w:spacing w:after="0" w:line="360" w:lineRule="auto"/>
        <w:rPr>
          <w:sz w:val="28"/>
          <w:szCs w:val="28"/>
        </w:rPr>
      </w:pPr>
      <w:r w:rsidRPr="00C04207">
        <w:rPr>
          <w:sz w:val="28"/>
          <w:szCs w:val="28"/>
        </w:rPr>
        <w:t>Например, разработка сайта для того же книжного магазина без исследований и элементов новизны в области технологий автоматизации представляет собой не ДР, а дипломн</w:t>
      </w:r>
      <w:r w:rsidR="00DA6D28" w:rsidRPr="00C04207">
        <w:rPr>
          <w:sz w:val="28"/>
          <w:szCs w:val="28"/>
        </w:rPr>
        <w:t>ый</w:t>
      </w:r>
      <w:r w:rsidRPr="00C04207">
        <w:rPr>
          <w:sz w:val="28"/>
          <w:szCs w:val="28"/>
        </w:rPr>
        <w:t xml:space="preserve"> проект инженера-программиста</w:t>
      </w:r>
      <w:r w:rsidR="00DA6D28" w:rsidRPr="00C04207">
        <w:rPr>
          <w:sz w:val="28"/>
          <w:szCs w:val="28"/>
        </w:rPr>
        <w:t xml:space="preserve"> технического </w:t>
      </w:r>
      <w:r w:rsidR="00D65078">
        <w:rPr>
          <w:sz w:val="28"/>
          <w:szCs w:val="28"/>
        </w:rPr>
        <w:t>вуз</w:t>
      </w:r>
      <w:r w:rsidR="00B90B5F" w:rsidRPr="00C04207">
        <w:rPr>
          <w:sz w:val="28"/>
          <w:szCs w:val="28"/>
        </w:rPr>
        <w:t>а</w:t>
      </w:r>
      <w:r w:rsidRPr="00C04207">
        <w:rPr>
          <w:sz w:val="28"/>
          <w:szCs w:val="28"/>
        </w:rPr>
        <w:t>.</w:t>
      </w:r>
    </w:p>
    <w:p w14:paraId="1910ABA4" w14:textId="1854A0E0" w:rsidR="00260852" w:rsidRPr="00C04207" w:rsidRDefault="00260852" w:rsidP="00C04207">
      <w:pPr>
        <w:pStyle w:val="afb"/>
        <w:spacing w:line="360" w:lineRule="auto"/>
        <w:rPr>
          <w:sz w:val="28"/>
          <w:szCs w:val="28"/>
        </w:rPr>
      </w:pPr>
      <w:r w:rsidRPr="00C04207">
        <w:rPr>
          <w:sz w:val="28"/>
          <w:szCs w:val="28"/>
        </w:rPr>
        <w:t>Студент,</w:t>
      </w:r>
      <w:r w:rsidR="00D65078">
        <w:rPr>
          <w:sz w:val="28"/>
          <w:szCs w:val="28"/>
        </w:rPr>
        <w:t xml:space="preserve"> защищающий ДР на нашей кафедре</w:t>
      </w:r>
      <w:r w:rsidRPr="00C04207">
        <w:rPr>
          <w:sz w:val="28"/>
          <w:szCs w:val="28"/>
        </w:rPr>
        <w:t xml:space="preserve"> </w:t>
      </w:r>
      <w:r w:rsidR="00180286" w:rsidRPr="00C04207">
        <w:rPr>
          <w:sz w:val="28"/>
          <w:szCs w:val="28"/>
        </w:rPr>
        <w:t xml:space="preserve">и </w:t>
      </w:r>
      <w:r w:rsidRPr="00C04207">
        <w:rPr>
          <w:sz w:val="28"/>
          <w:szCs w:val="28"/>
        </w:rPr>
        <w:t xml:space="preserve">представляющий </w:t>
      </w:r>
      <w:r w:rsidR="00D65078">
        <w:rPr>
          <w:sz w:val="28"/>
          <w:szCs w:val="28"/>
        </w:rPr>
        <w:t>ее</w:t>
      </w:r>
      <w:r w:rsidRPr="00C04207">
        <w:rPr>
          <w:sz w:val="28"/>
          <w:szCs w:val="28"/>
        </w:rPr>
        <w:t xml:space="preserve"> в виде дипломного проекта</w:t>
      </w:r>
      <w:r w:rsidR="00D65078">
        <w:rPr>
          <w:sz w:val="28"/>
          <w:szCs w:val="28"/>
        </w:rPr>
        <w:t>,</w:t>
      </w:r>
      <w:r w:rsidRPr="00C04207">
        <w:rPr>
          <w:sz w:val="28"/>
          <w:szCs w:val="28"/>
        </w:rPr>
        <w:t xml:space="preserve"> не может претендовать на отличную оценку.</w:t>
      </w:r>
      <w:r w:rsidR="00B90B5F" w:rsidRPr="00C04207">
        <w:rPr>
          <w:sz w:val="28"/>
          <w:szCs w:val="28"/>
        </w:rPr>
        <w:t xml:space="preserve"> </w:t>
      </w:r>
      <w:r w:rsidR="00180286" w:rsidRPr="00C04207">
        <w:rPr>
          <w:sz w:val="28"/>
          <w:szCs w:val="28"/>
        </w:rPr>
        <w:t xml:space="preserve">Исправить ситуацию может только </w:t>
      </w:r>
      <w:r w:rsidR="00B90B5F" w:rsidRPr="00C04207">
        <w:rPr>
          <w:sz w:val="28"/>
          <w:szCs w:val="28"/>
        </w:rPr>
        <w:t xml:space="preserve">наличие </w:t>
      </w:r>
      <w:r w:rsidR="00180286" w:rsidRPr="00C04207">
        <w:rPr>
          <w:sz w:val="28"/>
          <w:szCs w:val="28"/>
        </w:rPr>
        <w:t>документов,</w:t>
      </w:r>
      <w:r w:rsidR="00B90B5F" w:rsidRPr="00C04207">
        <w:rPr>
          <w:sz w:val="28"/>
          <w:szCs w:val="28"/>
        </w:rPr>
        <w:t xml:space="preserve"> подтверждающих </w:t>
      </w:r>
      <w:r w:rsidR="002C7D50" w:rsidRPr="00C04207">
        <w:rPr>
          <w:sz w:val="28"/>
          <w:szCs w:val="28"/>
        </w:rPr>
        <w:t xml:space="preserve">серьёзное </w:t>
      </w:r>
      <w:r w:rsidR="00180286" w:rsidRPr="00C04207">
        <w:rPr>
          <w:sz w:val="28"/>
          <w:szCs w:val="28"/>
        </w:rPr>
        <w:t xml:space="preserve">реальное </w:t>
      </w:r>
      <w:r w:rsidR="00B90B5F" w:rsidRPr="00C04207">
        <w:rPr>
          <w:sz w:val="28"/>
          <w:szCs w:val="28"/>
        </w:rPr>
        <w:t>внедрение результатов</w:t>
      </w:r>
      <w:r w:rsidR="00180286" w:rsidRPr="00C04207">
        <w:rPr>
          <w:sz w:val="28"/>
          <w:szCs w:val="28"/>
        </w:rPr>
        <w:t xml:space="preserve"> работы</w:t>
      </w:r>
      <w:r w:rsidR="00B90B5F" w:rsidRPr="00C04207">
        <w:rPr>
          <w:sz w:val="28"/>
          <w:szCs w:val="28"/>
        </w:rPr>
        <w:t xml:space="preserve">. </w:t>
      </w:r>
      <w:r w:rsidR="00180286" w:rsidRPr="00C04207">
        <w:rPr>
          <w:sz w:val="28"/>
          <w:szCs w:val="28"/>
        </w:rPr>
        <w:t xml:space="preserve"> </w:t>
      </w:r>
    </w:p>
    <w:p w14:paraId="2F956A1A" w14:textId="104BF94D" w:rsidR="004B1B39" w:rsidRPr="00C04207" w:rsidRDefault="00260852" w:rsidP="00C04207">
      <w:pPr>
        <w:pStyle w:val="afb"/>
        <w:spacing w:line="360" w:lineRule="auto"/>
        <w:rPr>
          <w:sz w:val="28"/>
          <w:szCs w:val="28"/>
        </w:rPr>
      </w:pPr>
      <w:r w:rsidRPr="00C04207">
        <w:rPr>
          <w:sz w:val="28"/>
          <w:szCs w:val="28"/>
        </w:rPr>
        <w:t xml:space="preserve">Процесс подготовки ПЗ </w:t>
      </w:r>
      <w:r w:rsidR="00D65078">
        <w:rPr>
          <w:sz w:val="28"/>
          <w:szCs w:val="28"/>
        </w:rPr>
        <w:t xml:space="preserve">дипломной работы </w:t>
      </w:r>
      <w:r w:rsidR="004B1B39" w:rsidRPr="00C04207">
        <w:rPr>
          <w:sz w:val="28"/>
          <w:szCs w:val="28"/>
        </w:rPr>
        <w:t>к</w:t>
      </w:r>
      <w:r w:rsidRPr="00C04207">
        <w:rPr>
          <w:sz w:val="28"/>
          <w:szCs w:val="28"/>
        </w:rPr>
        <w:t xml:space="preserve"> защит</w:t>
      </w:r>
      <w:r w:rsidR="004B1B39" w:rsidRPr="00C04207">
        <w:rPr>
          <w:sz w:val="28"/>
          <w:szCs w:val="28"/>
        </w:rPr>
        <w:t>е</w:t>
      </w:r>
      <w:r w:rsidRPr="00C04207">
        <w:rPr>
          <w:sz w:val="28"/>
          <w:szCs w:val="28"/>
        </w:rPr>
        <w:t xml:space="preserve"> </w:t>
      </w:r>
      <w:r w:rsidR="008D4C7B" w:rsidRPr="00C04207">
        <w:rPr>
          <w:sz w:val="28"/>
          <w:szCs w:val="28"/>
        </w:rPr>
        <w:t>почти такой же,</w:t>
      </w:r>
      <w:r w:rsidR="004B1B39" w:rsidRPr="00C04207">
        <w:rPr>
          <w:sz w:val="28"/>
          <w:szCs w:val="28"/>
        </w:rPr>
        <w:t xml:space="preserve"> как и ПЗ курсовой. Формально ПЗ отлича</w:t>
      </w:r>
      <w:r w:rsidR="00015675" w:rsidRPr="00C04207">
        <w:rPr>
          <w:sz w:val="28"/>
          <w:szCs w:val="28"/>
        </w:rPr>
        <w:t>е</w:t>
      </w:r>
      <w:r w:rsidR="004B1B39" w:rsidRPr="00C04207">
        <w:rPr>
          <w:sz w:val="28"/>
          <w:szCs w:val="28"/>
        </w:rPr>
        <w:t xml:space="preserve">тся </w:t>
      </w:r>
      <w:r w:rsidR="00B90B5F" w:rsidRPr="00C04207">
        <w:rPr>
          <w:sz w:val="28"/>
          <w:szCs w:val="28"/>
        </w:rPr>
        <w:t xml:space="preserve">лишь </w:t>
      </w:r>
      <w:r w:rsidR="004B1B39" w:rsidRPr="00C04207">
        <w:rPr>
          <w:sz w:val="28"/>
          <w:szCs w:val="28"/>
        </w:rPr>
        <w:t>титульн</w:t>
      </w:r>
      <w:r w:rsidR="00015675" w:rsidRPr="00C04207">
        <w:rPr>
          <w:sz w:val="28"/>
          <w:szCs w:val="28"/>
        </w:rPr>
        <w:t>ой</w:t>
      </w:r>
      <w:r w:rsidR="004B1B39" w:rsidRPr="00C04207">
        <w:rPr>
          <w:sz w:val="28"/>
          <w:szCs w:val="28"/>
        </w:rPr>
        <w:t xml:space="preserve"> страниц</w:t>
      </w:r>
      <w:r w:rsidR="00015675" w:rsidRPr="00C04207">
        <w:rPr>
          <w:sz w:val="28"/>
          <w:szCs w:val="28"/>
        </w:rPr>
        <w:t>ей</w:t>
      </w:r>
      <w:r w:rsidR="009A7B89" w:rsidRPr="00C04207">
        <w:rPr>
          <w:sz w:val="28"/>
          <w:szCs w:val="28"/>
        </w:rPr>
        <w:t>, а п</w:t>
      </w:r>
      <w:r w:rsidR="004B1B39" w:rsidRPr="00C04207">
        <w:rPr>
          <w:sz w:val="28"/>
          <w:szCs w:val="28"/>
        </w:rPr>
        <w:t>о сути – наличием в</w:t>
      </w:r>
      <w:r w:rsidR="00015675" w:rsidRPr="00C04207">
        <w:rPr>
          <w:sz w:val="28"/>
          <w:szCs w:val="28"/>
        </w:rPr>
        <w:t xml:space="preserve"> ПЗ</w:t>
      </w:r>
      <w:r w:rsidR="004B1B39" w:rsidRPr="00C04207">
        <w:rPr>
          <w:sz w:val="28"/>
          <w:szCs w:val="28"/>
        </w:rPr>
        <w:t xml:space="preserve"> ДР </w:t>
      </w:r>
      <w:r w:rsidR="004B1B39" w:rsidRPr="00C04207">
        <w:rPr>
          <w:i/>
          <w:sz w:val="28"/>
          <w:szCs w:val="28"/>
        </w:rPr>
        <w:t>исследовательской</w:t>
      </w:r>
      <w:r w:rsidR="004B1B39" w:rsidRPr="00C04207">
        <w:rPr>
          <w:sz w:val="28"/>
          <w:szCs w:val="28"/>
        </w:rPr>
        <w:t xml:space="preserve"> части в предметной области.</w:t>
      </w:r>
    </w:p>
    <w:p w14:paraId="121431C7" w14:textId="4A4E5269" w:rsidR="008E0AE3" w:rsidRPr="00C04207" w:rsidRDefault="008E0AE3" w:rsidP="00C04207">
      <w:pPr>
        <w:pStyle w:val="afb"/>
        <w:spacing w:line="360" w:lineRule="auto"/>
        <w:rPr>
          <w:sz w:val="28"/>
          <w:szCs w:val="28"/>
        </w:rPr>
      </w:pPr>
      <w:r w:rsidRPr="00C04207">
        <w:rPr>
          <w:sz w:val="28"/>
          <w:szCs w:val="28"/>
        </w:rPr>
        <w:t>Как видно из</w:t>
      </w:r>
      <w:r w:rsidR="002814BC" w:rsidRPr="00C04207">
        <w:rPr>
          <w:sz w:val="28"/>
          <w:szCs w:val="28"/>
        </w:rPr>
        <w:t xml:space="preserve"> выше</w:t>
      </w:r>
      <w:r w:rsidR="00D65078">
        <w:rPr>
          <w:sz w:val="28"/>
          <w:szCs w:val="28"/>
        </w:rPr>
        <w:t>изложен</w:t>
      </w:r>
      <w:r w:rsidRPr="00C04207">
        <w:rPr>
          <w:sz w:val="28"/>
          <w:szCs w:val="28"/>
        </w:rPr>
        <w:t>ного</w:t>
      </w:r>
      <w:r w:rsidR="002814BC" w:rsidRPr="00C04207">
        <w:rPr>
          <w:sz w:val="28"/>
          <w:szCs w:val="28"/>
        </w:rPr>
        <w:t>,</w:t>
      </w:r>
      <w:r w:rsidRPr="00C04207">
        <w:rPr>
          <w:sz w:val="28"/>
          <w:szCs w:val="28"/>
        </w:rPr>
        <w:t xml:space="preserve"> выполнение ДР</w:t>
      </w:r>
      <w:r w:rsidR="00D65078">
        <w:rPr>
          <w:sz w:val="28"/>
          <w:szCs w:val="28"/>
        </w:rPr>
        <w:t>,</w:t>
      </w:r>
      <w:r w:rsidR="002814BC" w:rsidRPr="00C04207">
        <w:rPr>
          <w:sz w:val="28"/>
          <w:szCs w:val="28"/>
        </w:rPr>
        <w:t xml:space="preserve"> по сравнению с КР</w:t>
      </w:r>
      <w:r w:rsidR="00525FDD">
        <w:rPr>
          <w:sz w:val="28"/>
          <w:szCs w:val="28"/>
        </w:rPr>
        <w:t>,</w:t>
      </w:r>
      <w:r w:rsidRPr="00C04207">
        <w:rPr>
          <w:sz w:val="28"/>
          <w:szCs w:val="28"/>
        </w:rPr>
        <w:t xml:space="preserve"> требует значительных усилий и времени в анализе предметной области</w:t>
      </w:r>
      <w:r w:rsidR="002814BC" w:rsidRPr="00C04207">
        <w:rPr>
          <w:sz w:val="28"/>
          <w:szCs w:val="28"/>
        </w:rPr>
        <w:t xml:space="preserve"> и проработке </w:t>
      </w:r>
      <w:r w:rsidR="00525FDD" w:rsidRPr="00C04207">
        <w:rPr>
          <w:sz w:val="28"/>
          <w:szCs w:val="28"/>
        </w:rPr>
        <w:t xml:space="preserve">в </w:t>
      </w:r>
      <w:r w:rsidR="00525FDD">
        <w:rPr>
          <w:sz w:val="28"/>
          <w:szCs w:val="28"/>
        </w:rPr>
        <w:t>ней</w:t>
      </w:r>
      <w:r w:rsidR="00525FDD" w:rsidRPr="00C04207">
        <w:rPr>
          <w:sz w:val="28"/>
          <w:szCs w:val="28"/>
        </w:rPr>
        <w:t xml:space="preserve"> </w:t>
      </w:r>
      <w:r w:rsidR="002814BC" w:rsidRPr="00C04207">
        <w:rPr>
          <w:sz w:val="28"/>
          <w:szCs w:val="28"/>
        </w:rPr>
        <w:t>элементов новизны</w:t>
      </w:r>
      <w:r w:rsidR="00525FDD">
        <w:rPr>
          <w:sz w:val="28"/>
          <w:szCs w:val="28"/>
        </w:rPr>
        <w:t>. Поэтому</w:t>
      </w:r>
      <w:r w:rsidR="002814BC" w:rsidRPr="00C04207">
        <w:rPr>
          <w:sz w:val="28"/>
          <w:szCs w:val="28"/>
        </w:rPr>
        <w:t xml:space="preserve"> настоятельно рекомендуем приступать к </w:t>
      </w:r>
      <w:r w:rsidR="002814BC" w:rsidRPr="00525FDD">
        <w:rPr>
          <w:sz w:val="28"/>
          <w:szCs w:val="28"/>
          <w:u w:val="single"/>
        </w:rPr>
        <w:t>ДР с начала учебного года</w:t>
      </w:r>
      <w:r w:rsidR="00B90B5F" w:rsidRPr="00525FDD">
        <w:rPr>
          <w:sz w:val="28"/>
          <w:szCs w:val="28"/>
          <w:u w:val="single"/>
        </w:rPr>
        <w:t xml:space="preserve"> IV курса</w:t>
      </w:r>
      <w:r w:rsidR="002814BC" w:rsidRPr="00525FDD">
        <w:rPr>
          <w:sz w:val="28"/>
          <w:szCs w:val="28"/>
          <w:u w:val="single"/>
        </w:rPr>
        <w:t>!</w:t>
      </w:r>
    </w:p>
    <w:p w14:paraId="2BC659F7" w14:textId="0658E1F9" w:rsidR="004206A4" w:rsidRPr="00525FDD" w:rsidRDefault="00525FDD" w:rsidP="00525FDD">
      <w:pPr>
        <w:pStyle w:val="a"/>
        <w:rPr>
          <w:sz w:val="28"/>
          <w:szCs w:val="28"/>
        </w:rPr>
      </w:pPr>
      <w:r w:rsidRPr="00525FDD">
        <w:rPr>
          <w:sz w:val="28"/>
          <w:szCs w:val="28"/>
        </w:rPr>
        <w:t xml:space="preserve"> </w:t>
      </w:r>
      <w:bookmarkStart w:id="10" w:name="_Toc32322558"/>
      <w:r w:rsidRPr="00525FDD">
        <w:rPr>
          <w:sz w:val="28"/>
          <w:szCs w:val="28"/>
        </w:rPr>
        <w:t>М</w:t>
      </w:r>
      <w:r w:rsidR="004206A4" w:rsidRPr="00525FDD">
        <w:rPr>
          <w:sz w:val="28"/>
          <w:szCs w:val="28"/>
        </w:rPr>
        <w:t>агистерская диссертация (МД)</w:t>
      </w:r>
      <w:bookmarkEnd w:id="10"/>
    </w:p>
    <w:p w14:paraId="737614D2" w14:textId="694CBDA9" w:rsidR="003B0424" w:rsidRPr="00C04207" w:rsidRDefault="00991EF2" w:rsidP="00C04207">
      <w:pPr>
        <w:pStyle w:val="afb"/>
        <w:spacing w:line="360" w:lineRule="auto"/>
        <w:rPr>
          <w:sz w:val="28"/>
          <w:szCs w:val="28"/>
        </w:rPr>
      </w:pPr>
      <w:r w:rsidRPr="00C04207">
        <w:rPr>
          <w:sz w:val="28"/>
          <w:szCs w:val="28"/>
        </w:rPr>
        <w:t xml:space="preserve">Студенты-магистранты в начале своего первого семестра вместе с научным </w:t>
      </w:r>
      <w:r w:rsidR="00A04A28" w:rsidRPr="00C04207">
        <w:rPr>
          <w:sz w:val="28"/>
          <w:szCs w:val="28"/>
        </w:rPr>
        <w:t>руководителем</w:t>
      </w:r>
      <w:r w:rsidR="003B0424" w:rsidRPr="00C04207">
        <w:rPr>
          <w:sz w:val="28"/>
          <w:szCs w:val="28"/>
        </w:rPr>
        <w:t xml:space="preserve"> формулируют тему МД и</w:t>
      </w:r>
      <w:r w:rsidRPr="00C04207">
        <w:rPr>
          <w:sz w:val="28"/>
          <w:szCs w:val="28"/>
        </w:rPr>
        <w:t xml:space="preserve"> оформляют индивидуальный план работы на все два года магистратуры.</w:t>
      </w:r>
      <w:r w:rsidR="003B0424" w:rsidRPr="00C04207">
        <w:rPr>
          <w:sz w:val="28"/>
          <w:szCs w:val="28"/>
        </w:rPr>
        <w:t xml:space="preserve"> После этого</w:t>
      </w:r>
      <w:r w:rsidR="00D94D5C" w:rsidRPr="00C04207">
        <w:rPr>
          <w:sz w:val="28"/>
          <w:szCs w:val="28"/>
        </w:rPr>
        <w:t xml:space="preserve">, в </w:t>
      </w:r>
      <w:r w:rsidR="00D94D5C" w:rsidRPr="00C04207">
        <w:rPr>
          <w:sz w:val="28"/>
          <w:szCs w:val="28"/>
        </w:rPr>
        <w:lastRenderedPageBreak/>
        <w:t>первом семестре,</w:t>
      </w:r>
      <w:r w:rsidR="003B0424" w:rsidRPr="00C04207">
        <w:rPr>
          <w:sz w:val="28"/>
          <w:szCs w:val="28"/>
        </w:rPr>
        <w:t xml:space="preserve"> </w:t>
      </w:r>
      <w:r w:rsidR="00303967" w:rsidRPr="00C04207">
        <w:rPr>
          <w:sz w:val="28"/>
          <w:szCs w:val="28"/>
        </w:rPr>
        <w:t xml:space="preserve">тема МД утверждается </w:t>
      </w:r>
      <w:r w:rsidR="003B0424" w:rsidRPr="00C04207">
        <w:rPr>
          <w:sz w:val="28"/>
          <w:szCs w:val="28"/>
        </w:rPr>
        <w:t>приказом ректора</w:t>
      </w:r>
      <w:r w:rsidR="00931961">
        <w:rPr>
          <w:sz w:val="28"/>
          <w:szCs w:val="28"/>
        </w:rPr>
        <w:t>,</w:t>
      </w:r>
      <w:r w:rsidR="00303967" w:rsidRPr="00C04207">
        <w:rPr>
          <w:sz w:val="28"/>
          <w:szCs w:val="28"/>
        </w:rPr>
        <w:t xml:space="preserve"> и</w:t>
      </w:r>
      <w:r w:rsidR="003B0424" w:rsidRPr="00C04207">
        <w:rPr>
          <w:sz w:val="28"/>
          <w:szCs w:val="28"/>
        </w:rPr>
        <w:t xml:space="preserve"> далее</w:t>
      </w:r>
      <w:r w:rsidR="00303967" w:rsidRPr="00C04207">
        <w:rPr>
          <w:sz w:val="28"/>
          <w:szCs w:val="28"/>
        </w:rPr>
        <w:t xml:space="preserve"> её</w:t>
      </w:r>
      <w:r w:rsidR="003B0424" w:rsidRPr="00C04207">
        <w:rPr>
          <w:sz w:val="28"/>
          <w:szCs w:val="28"/>
        </w:rPr>
        <w:t xml:space="preserve"> </w:t>
      </w:r>
      <w:r w:rsidR="006F6C57" w:rsidRPr="00C04207">
        <w:rPr>
          <w:sz w:val="28"/>
          <w:szCs w:val="28"/>
        </w:rPr>
        <w:t xml:space="preserve">изменить </w:t>
      </w:r>
      <w:r w:rsidR="003B0424" w:rsidRPr="00C04207">
        <w:rPr>
          <w:sz w:val="28"/>
          <w:szCs w:val="28"/>
        </w:rPr>
        <w:t>нельзя.</w:t>
      </w:r>
      <w:r w:rsidR="00A04A28" w:rsidRPr="00C04207">
        <w:rPr>
          <w:sz w:val="28"/>
          <w:szCs w:val="28"/>
        </w:rPr>
        <w:t xml:space="preserve"> </w:t>
      </w:r>
    </w:p>
    <w:p w14:paraId="1409B00E" w14:textId="0A9D7E37" w:rsidR="00042E6E" w:rsidRPr="00C04207" w:rsidRDefault="004D7CAD" w:rsidP="00C04207">
      <w:pPr>
        <w:pStyle w:val="afb"/>
        <w:spacing w:line="360" w:lineRule="auto"/>
        <w:rPr>
          <w:sz w:val="28"/>
          <w:szCs w:val="28"/>
        </w:rPr>
      </w:pPr>
      <w:r w:rsidRPr="00C04207">
        <w:rPr>
          <w:sz w:val="28"/>
          <w:szCs w:val="28"/>
        </w:rPr>
        <w:t xml:space="preserve">В индивидуальном плане по семестрам </w:t>
      </w:r>
      <w:r w:rsidR="00480249" w:rsidRPr="00C04207">
        <w:rPr>
          <w:sz w:val="28"/>
          <w:szCs w:val="28"/>
        </w:rPr>
        <w:t>заполняются</w:t>
      </w:r>
      <w:r w:rsidRPr="00C04207">
        <w:rPr>
          <w:sz w:val="28"/>
          <w:szCs w:val="28"/>
        </w:rPr>
        <w:t xml:space="preserve"> </w:t>
      </w:r>
      <w:r w:rsidR="00155D1A" w:rsidRPr="00C04207">
        <w:rPr>
          <w:sz w:val="28"/>
          <w:szCs w:val="28"/>
        </w:rPr>
        <w:t>этапы</w:t>
      </w:r>
      <w:r w:rsidRPr="00C04207">
        <w:rPr>
          <w:sz w:val="28"/>
          <w:szCs w:val="28"/>
        </w:rPr>
        <w:t xml:space="preserve"> научно-исследовательск</w:t>
      </w:r>
      <w:r w:rsidR="00155D1A" w:rsidRPr="00C04207">
        <w:rPr>
          <w:sz w:val="28"/>
          <w:szCs w:val="28"/>
        </w:rPr>
        <w:t>ой</w:t>
      </w:r>
      <w:r w:rsidRPr="00C04207">
        <w:rPr>
          <w:sz w:val="28"/>
          <w:szCs w:val="28"/>
        </w:rPr>
        <w:t xml:space="preserve"> работ</w:t>
      </w:r>
      <w:r w:rsidR="00155D1A" w:rsidRPr="00C04207">
        <w:rPr>
          <w:sz w:val="28"/>
          <w:szCs w:val="28"/>
        </w:rPr>
        <w:t>ы</w:t>
      </w:r>
      <w:r w:rsidRPr="00C04207">
        <w:rPr>
          <w:sz w:val="28"/>
          <w:szCs w:val="28"/>
        </w:rPr>
        <w:t xml:space="preserve"> магистранта</w:t>
      </w:r>
      <w:r w:rsidR="00155D1A" w:rsidRPr="00C04207">
        <w:rPr>
          <w:sz w:val="28"/>
          <w:szCs w:val="28"/>
        </w:rPr>
        <w:t>. В разделе</w:t>
      </w:r>
      <w:r w:rsidRPr="00C04207">
        <w:rPr>
          <w:sz w:val="28"/>
          <w:szCs w:val="28"/>
        </w:rPr>
        <w:t xml:space="preserve"> личных достижени</w:t>
      </w:r>
      <w:r w:rsidR="00155D1A" w:rsidRPr="00C04207">
        <w:rPr>
          <w:sz w:val="28"/>
          <w:szCs w:val="28"/>
        </w:rPr>
        <w:t>й</w:t>
      </w:r>
      <w:r w:rsidRPr="00C04207">
        <w:rPr>
          <w:sz w:val="28"/>
          <w:szCs w:val="28"/>
        </w:rPr>
        <w:t xml:space="preserve"> </w:t>
      </w:r>
      <w:r w:rsidR="00D765FB" w:rsidRPr="00C04207">
        <w:rPr>
          <w:sz w:val="28"/>
          <w:szCs w:val="28"/>
        </w:rPr>
        <w:t>указываются планируемые</w:t>
      </w:r>
      <w:r w:rsidRPr="00C04207">
        <w:rPr>
          <w:sz w:val="28"/>
          <w:szCs w:val="28"/>
        </w:rPr>
        <w:t xml:space="preserve"> доклады на конференциях</w:t>
      </w:r>
      <w:r w:rsidR="00155D1A" w:rsidRPr="00C04207">
        <w:rPr>
          <w:sz w:val="28"/>
          <w:szCs w:val="28"/>
        </w:rPr>
        <w:t xml:space="preserve"> и</w:t>
      </w:r>
      <w:r w:rsidRPr="00C04207">
        <w:rPr>
          <w:sz w:val="28"/>
          <w:szCs w:val="28"/>
        </w:rPr>
        <w:t xml:space="preserve"> научные публикации</w:t>
      </w:r>
      <w:r w:rsidR="00480249" w:rsidRPr="00C04207">
        <w:rPr>
          <w:sz w:val="28"/>
          <w:szCs w:val="28"/>
        </w:rPr>
        <w:t xml:space="preserve"> магистранта</w:t>
      </w:r>
      <w:r w:rsidRPr="00C04207">
        <w:rPr>
          <w:sz w:val="28"/>
          <w:szCs w:val="28"/>
        </w:rPr>
        <w:t>.</w:t>
      </w:r>
      <w:r w:rsidR="00042E6E" w:rsidRPr="00C04207">
        <w:rPr>
          <w:sz w:val="28"/>
          <w:szCs w:val="28"/>
        </w:rPr>
        <w:t xml:space="preserve"> </w:t>
      </w:r>
      <w:r w:rsidR="00931961">
        <w:rPr>
          <w:sz w:val="28"/>
          <w:szCs w:val="28"/>
        </w:rPr>
        <w:t>Те</w:t>
      </w:r>
      <w:r w:rsidR="00D765FB" w:rsidRPr="00C04207">
        <w:rPr>
          <w:sz w:val="28"/>
          <w:szCs w:val="28"/>
        </w:rPr>
        <w:t>, кто впервые готовит научную статью, могут воспользоваться рекомендациями</w:t>
      </w:r>
      <w:r w:rsidR="00931961">
        <w:rPr>
          <w:sz w:val="28"/>
          <w:szCs w:val="28"/>
        </w:rPr>
        <w:t xml:space="preserve"> по ссылке</w:t>
      </w:r>
      <w:r w:rsidR="00D765FB" w:rsidRPr="00C04207">
        <w:rPr>
          <w:sz w:val="28"/>
          <w:szCs w:val="28"/>
        </w:rPr>
        <w:t xml:space="preserve">: </w:t>
      </w:r>
      <w:hyperlink r:id="rId11" w:history="1">
        <w:r w:rsidR="002F3C42" w:rsidRPr="00931961">
          <w:rPr>
            <w:rStyle w:val="a9"/>
            <w:color w:val="auto"/>
            <w:sz w:val="28"/>
            <w:szCs w:val="28"/>
            <w:u w:val="none"/>
          </w:rPr>
          <w:t>http://tolstykh.com/edu/Doc/Рекомендации по написанию научных статей.doc</w:t>
        </w:r>
      </w:hyperlink>
      <w:r w:rsidR="009E16A9" w:rsidRPr="00C04207">
        <w:rPr>
          <w:sz w:val="28"/>
          <w:szCs w:val="28"/>
        </w:rPr>
        <w:t>.</w:t>
      </w:r>
    </w:p>
    <w:p w14:paraId="52B3D4FD" w14:textId="77777777" w:rsidR="00E04EFF" w:rsidRPr="00C04207" w:rsidRDefault="00042E6E" w:rsidP="00C04207">
      <w:pPr>
        <w:pStyle w:val="afb"/>
        <w:spacing w:line="360" w:lineRule="auto"/>
        <w:rPr>
          <w:sz w:val="28"/>
          <w:szCs w:val="28"/>
        </w:rPr>
      </w:pPr>
      <w:r w:rsidRPr="00C04207">
        <w:rPr>
          <w:sz w:val="28"/>
          <w:szCs w:val="28"/>
        </w:rPr>
        <w:t>В конце каждого семестра проводится аттестация. Магистрант должен подготовить краткий отчет о выполнении учебного плана и полученных научных, личных результатах. Отчет предоставляется в печатной форме и сопровождается выступлением на заседании кафедры компьютерных технологий.</w:t>
      </w:r>
    </w:p>
    <w:p w14:paraId="1C6F9BD3" w14:textId="5BF07E64" w:rsidR="00E421AD" w:rsidRPr="00C04207" w:rsidRDefault="00D76727" w:rsidP="00C04207">
      <w:pPr>
        <w:pStyle w:val="afb"/>
        <w:spacing w:after="0" w:line="360" w:lineRule="auto"/>
        <w:rPr>
          <w:sz w:val="28"/>
          <w:szCs w:val="28"/>
        </w:rPr>
      </w:pPr>
      <w:r w:rsidRPr="00C04207">
        <w:rPr>
          <w:sz w:val="28"/>
          <w:szCs w:val="28"/>
        </w:rPr>
        <w:t>Студенты кафедры обучаются по магистерской программе «</w:t>
      </w:r>
      <w:r w:rsidRPr="00C04207">
        <w:rPr>
          <w:i/>
          <w:sz w:val="28"/>
          <w:szCs w:val="28"/>
        </w:rPr>
        <w:t>Интеллектуальные информационные системы</w:t>
      </w:r>
      <w:r w:rsidRPr="00C04207">
        <w:rPr>
          <w:sz w:val="28"/>
          <w:szCs w:val="28"/>
        </w:rPr>
        <w:t>».</w:t>
      </w:r>
      <w:r w:rsidR="00AC1967" w:rsidRPr="00C04207">
        <w:rPr>
          <w:sz w:val="28"/>
          <w:szCs w:val="28"/>
        </w:rPr>
        <w:t xml:space="preserve"> </w:t>
      </w:r>
      <w:r w:rsidR="00421714" w:rsidRPr="00C04207">
        <w:rPr>
          <w:sz w:val="28"/>
          <w:szCs w:val="28"/>
        </w:rPr>
        <w:t>Здесь</w:t>
      </w:r>
      <w:r w:rsidR="00C7337E" w:rsidRPr="00C04207">
        <w:rPr>
          <w:sz w:val="28"/>
          <w:szCs w:val="28"/>
        </w:rPr>
        <w:t xml:space="preserve"> п</w:t>
      </w:r>
      <w:r w:rsidR="00522645" w:rsidRPr="00C04207">
        <w:rPr>
          <w:sz w:val="28"/>
          <w:szCs w:val="28"/>
        </w:rPr>
        <w:t>редмет</w:t>
      </w:r>
      <w:r w:rsidR="00975507" w:rsidRPr="00C04207">
        <w:rPr>
          <w:sz w:val="28"/>
          <w:szCs w:val="28"/>
        </w:rPr>
        <w:t>н</w:t>
      </w:r>
      <w:r w:rsidR="00421714" w:rsidRPr="00C04207">
        <w:rPr>
          <w:sz w:val="28"/>
          <w:szCs w:val="28"/>
        </w:rPr>
        <w:t>ая</w:t>
      </w:r>
      <w:r w:rsidR="00522645" w:rsidRPr="00C04207">
        <w:rPr>
          <w:sz w:val="28"/>
          <w:szCs w:val="28"/>
        </w:rPr>
        <w:t xml:space="preserve"> </w:t>
      </w:r>
      <w:r w:rsidR="00975507" w:rsidRPr="00C04207">
        <w:rPr>
          <w:sz w:val="28"/>
          <w:szCs w:val="28"/>
        </w:rPr>
        <w:t>область</w:t>
      </w:r>
      <w:r w:rsidR="00522645" w:rsidRPr="00C04207">
        <w:rPr>
          <w:sz w:val="28"/>
          <w:szCs w:val="28"/>
        </w:rPr>
        <w:t xml:space="preserve"> </w:t>
      </w:r>
      <w:r w:rsidR="00C7337E" w:rsidRPr="00C04207">
        <w:rPr>
          <w:sz w:val="28"/>
          <w:szCs w:val="28"/>
        </w:rPr>
        <w:t>МД</w:t>
      </w:r>
      <w:r w:rsidR="00421714" w:rsidRPr="00C04207">
        <w:rPr>
          <w:sz w:val="28"/>
          <w:szCs w:val="28"/>
        </w:rPr>
        <w:t xml:space="preserve"> –</w:t>
      </w:r>
      <w:r w:rsidR="00875FBD" w:rsidRPr="00C04207">
        <w:rPr>
          <w:sz w:val="28"/>
          <w:szCs w:val="28"/>
        </w:rPr>
        <w:t xml:space="preserve"> </w:t>
      </w:r>
      <w:r w:rsidR="00421714" w:rsidRPr="00C04207">
        <w:rPr>
          <w:sz w:val="28"/>
          <w:szCs w:val="28"/>
        </w:rPr>
        <w:t xml:space="preserve">это </w:t>
      </w:r>
      <w:r w:rsidR="004A4754" w:rsidRPr="00C04207">
        <w:rPr>
          <w:sz w:val="28"/>
          <w:szCs w:val="28"/>
        </w:rPr>
        <w:t xml:space="preserve">применение и развитие </w:t>
      </w:r>
      <w:r w:rsidR="00783C5E" w:rsidRPr="00C04207">
        <w:rPr>
          <w:sz w:val="28"/>
          <w:szCs w:val="28"/>
        </w:rPr>
        <w:t>технологи</w:t>
      </w:r>
      <w:r w:rsidR="004A4754" w:rsidRPr="00C04207">
        <w:rPr>
          <w:sz w:val="28"/>
          <w:szCs w:val="28"/>
        </w:rPr>
        <w:t>й и</w:t>
      </w:r>
      <w:r w:rsidR="00522645" w:rsidRPr="00C04207">
        <w:rPr>
          <w:sz w:val="28"/>
          <w:szCs w:val="28"/>
        </w:rPr>
        <w:t xml:space="preserve"> метод</w:t>
      </w:r>
      <w:r w:rsidR="004A4754" w:rsidRPr="00C04207">
        <w:rPr>
          <w:sz w:val="28"/>
          <w:szCs w:val="28"/>
        </w:rPr>
        <w:t>ов,</w:t>
      </w:r>
      <w:r w:rsidR="00783C5E" w:rsidRPr="00C04207">
        <w:rPr>
          <w:sz w:val="28"/>
          <w:szCs w:val="28"/>
        </w:rPr>
        <w:t xml:space="preserve"> </w:t>
      </w:r>
      <w:r w:rsidR="004A4754" w:rsidRPr="00C04207">
        <w:rPr>
          <w:sz w:val="28"/>
          <w:szCs w:val="28"/>
        </w:rPr>
        <w:t>использ</w:t>
      </w:r>
      <w:r w:rsidR="0047106A" w:rsidRPr="00C04207">
        <w:rPr>
          <w:sz w:val="28"/>
          <w:szCs w:val="28"/>
        </w:rPr>
        <w:t>ующих</w:t>
      </w:r>
      <w:r w:rsidR="00783C5E" w:rsidRPr="00C04207">
        <w:rPr>
          <w:sz w:val="28"/>
          <w:szCs w:val="28"/>
        </w:rPr>
        <w:t xml:space="preserve"> элемент</w:t>
      </w:r>
      <w:r w:rsidR="0047106A" w:rsidRPr="00C04207">
        <w:rPr>
          <w:sz w:val="28"/>
          <w:szCs w:val="28"/>
        </w:rPr>
        <w:t>ы</w:t>
      </w:r>
      <w:r w:rsidR="00783C5E" w:rsidRPr="00C04207">
        <w:rPr>
          <w:sz w:val="28"/>
          <w:szCs w:val="28"/>
        </w:rPr>
        <w:t xml:space="preserve"> </w:t>
      </w:r>
      <w:r w:rsidR="004A4754" w:rsidRPr="00C04207">
        <w:rPr>
          <w:sz w:val="28"/>
          <w:szCs w:val="28"/>
        </w:rPr>
        <w:t xml:space="preserve">искусственного </w:t>
      </w:r>
      <w:r w:rsidR="00783C5E" w:rsidRPr="00C04207">
        <w:rPr>
          <w:sz w:val="28"/>
          <w:szCs w:val="28"/>
        </w:rPr>
        <w:t>интеллекта</w:t>
      </w:r>
      <w:r w:rsidR="00DC75DF" w:rsidRPr="00C04207">
        <w:rPr>
          <w:sz w:val="28"/>
          <w:szCs w:val="28"/>
        </w:rPr>
        <w:t xml:space="preserve"> в </w:t>
      </w:r>
      <w:r w:rsidR="00362904" w:rsidRPr="00C04207">
        <w:rPr>
          <w:sz w:val="28"/>
          <w:szCs w:val="28"/>
        </w:rPr>
        <w:t>компьютерных</w:t>
      </w:r>
      <w:r w:rsidR="00DC75DF" w:rsidRPr="00C04207">
        <w:rPr>
          <w:sz w:val="28"/>
          <w:szCs w:val="28"/>
        </w:rPr>
        <w:t xml:space="preserve"> системах</w:t>
      </w:r>
      <w:r w:rsidR="0069295B" w:rsidRPr="00C04207">
        <w:rPr>
          <w:sz w:val="28"/>
          <w:szCs w:val="28"/>
        </w:rPr>
        <w:t>, т.</w:t>
      </w:r>
      <w:r w:rsidR="00B0091F">
        <w:rPr>
          <w:sz w:val="28"/>
          <w:szCs w:val="28"/>
        </w:rPr>
        <w:t> е. тех</w:t>
      </w:r>
      <w:r w:rsidR="00503377" w:rsidRPr="00C04207">
        <w:rPr>
          <w:sz w:val="28"/>
          <w:szCs w:val="28"/>
        </w:rPr>
        <w:t>,</w:t>
      </w:r>
      <w:r w:rsidR="0069295B" w:rsidRPr="00C04207">
        <w:rPr>
          <w:sz w:val="28"/>
          <w:szCs w:val="28"/>
        </w:rPr>
        <w:t xml:space="preserve"> которые могут выполнять</w:t>
      </w:r>
      <w:r w:rsidR="00C77269" w:rsidRPr="00C04207">
        <w:rPr>
          <w:sz w:val="28"/>
          <w:szCs w:val="28"/>
        </w:rPr>
        <w:t xml:space="preserve"> </w:t>
      </w:r>
      <w:r w:rsidR="0069295B" w:rsidRPr="00C04207">
        <w:rPr>
          <w:sz w:val="28"/>
          <w:szCs w:val="28"/>
        </w:rPr>
        <w:t>творческие</w:t>
      </w:r>
      <w:r w:rsidR="00C77269" w:rsidRPr="00C04207">
        <w:rPr>
          <w:sz w:val="28"/>
          <w:szCs w:val="28"/>
        </w:rPr>
        <w:t xml:space="preserve"> </w:t>
      </w:r>
      <w:r w:rsidR="0069295B" w:rsidRPr="00C04207">
        <w:rPr>
          <w:sz w:val="28"/>
          <w:szCs w:val="28"/>
        </w:rPr>
        <w:t>функции, традиционно считаю</w:t>
      </w:r>
      <w:r w:rsidR="00C77269" w:rsidRPr="00C04207">
        <w:rPr>
          <w:sz w:val="28"/>
          <w:szCs w:val="28"/>
        </w:rPr>
        <w:t>щи</w:t>
      </w:r>
      <w:r w:rsidR="00B0091F">
        <w:rPr>
          <w:sz w:val="28"/>
          <w:szCs w:val="28"/>
        </w:rPr>
        <w:t>е</w:t>
      </w:r>
      <w:r w:rsidR="00C77269" w:rsidRPr="00C04207">
        <w:rPr>
          <w:sz w:val="28"/>
          <w:szCs w:val="28"/>
        </w:rPr>
        <w:t>ся</w:t>
      </w:r>
      <w:r w:rsidR="0069295B" w:rsidRPr="00C04207">
        <w:rPr>
          <w:sz w:val="28"/>
          <w:szCs w:val="28"/>
        </w:rPr>
        <w:t xml:space="preserve"> прерогативой человека</w:t>
      </w:r>
      <w:r w:rsidR="00783C5E" w:rsidRPr="00C04207">
        <w:rPr>
          <w:sz w:val="28"/>
          <w:szCs w:val="28"/>
        </w:rPr>
        <w:t>.</w:t>
      </w:r>
      <w:r w:rsidR="00522645" w:rsidRPr="00C04207">
        <w:rPr>
          <w:sz w:val="28"/>
          <w:szCs w:val="28"/>
        </w:rPr>
        <w:t xml:space="preserve"> </w:t>
      </w:r>
      <w:r w:rsidR="00B75589" w:rsidRPr="00C04207">
        <w:rPr>
          <w:sz w:val="28"/>
          <w:szCs w:val="28"/>
        </w:rPr>
        <w:t>Это может быть интеллектуальный анализ данных</w:t>
      </w:r>
      <w:r w:rsidR="003B63D7" w:rsidRPr="00C04207">
        <w:rPr>
          <w:sz w:val="28"/>
          <w:szCs w:val="28"/>
        </w:rPr>
        <w:t xml:space="preserve"> (ассоциативные правила, </w:t>
      </w:r>
      <w:r w:rsidR="000C07A5" w:rsidRPr="00C04207">
        <w:rPr>
          <w:sz w:val="28"/>
          <w:szCs w:val="28"/>
        </w:rPr>
        <w:t>прогнозирование, кластеризация</w:t>
      </w:r>
      <w:r w:rsidR="00C77269" w:rsidRPr="00C04207">
        <w:rPr>
          <w:sz w:val="28"/>
          <w:szCs w:val="28"/>
        </w:rPr>
        <w:t xml:space="preserve"> и т.</w:t>
      </w:r>
      <w:r w:rsidR="00B0091F">
        <w:rPr>
          <w:sz w:val="28"/>
          <w:szCs w:val="28"/>
        </w:rPr>
        <w:t> </w:t>
      </w:r>
      <w:r w:rsidR="00C77269" w:rsidRPr="00C04207">
        <w:rPr>
          <w:sz w:val="28"/>
          <w:szCs w:val="28"/>
        </w:rPr>
        <w:t>д.</w:t>
      </w:r>
      <w:r w:rsidR="003B63D7" w:rsidRPr="00C04207">
        <w:rPr>
          <w:sz w:val="28"/>
          <w:szCs w:val="28"/>
        </w:rPr>
        <w:t>)</w:t>
      </w:r>
      <w:r w:rsidR="00B75589" w:rsidRPr="00C04207">
        <w:rPr>
          <w:sz w:val="28"/>
          <w:szCs w:val="28"/>
        </w:rPr>
        <w:t>, экспертные</w:t>
      </w:r>
      <w:r w:rsidR="00503377" w:rsidRPr="00C04207">
        <w:rPr>
          <w:sz w:val="28"/>
          <w:szCs w:val="28"/>
        </w:rPr>
        <w:t xml:space="preserve"> и обучающие</w:t>
      </w:r>
      <w:r w:rsidR="00B75589" w:rsidRPr="00C04207">
        <w:rPr>
          <w:sz w:val="28"/>
          <w:szCs w:val="28"/>
        </w:rPr>
        <w:t xml:space="preserve"> системы,</w:t>
      </w:r>
      <w:r w:rsidR="000C07A5" w:rsidRPr="00C04207">
        <w:rPr>
          <w:sz w:val="28"/>
          <w:szCs w:val="28"/>
        </w:rPr>
        <w:t xml:space="preserve"> </w:t>
      </w:r>
      <w:r w:rsidR="00A6135C" w:rsidRPr="00C04207">
        <w:rPr>
          <w:sz w:val="28"/>
          <w:szCs w:val="28"/>
        </w:rPr>
        <w:t xml:space="preserve">системы поддержки </w:t>
      </w:r>
      <w:r w:rsidR="00982B2C" w:rsidRPr="00C04207">
        <w:rPr>
          <w:sz w:val="28"/>
          <w:szCs w:val="28"/>
        </w:rPr>
        <w:t>приняти</w:t>
      </w:r>
      <w:r w:rsidR="007562C6" w:rsidRPr="00C04207">
        <w:rPr>
          <w:sz w:val="28"/>
          <w:szCs w:val="28"/>
        </w:rPr>
        <w:t>я</w:t>
      </w:r>
      <w:r w:rsidR="00982B2C" w:rsidRPr="00C04207">
        <w:rPr>
          <w:sz w:val="28"/>
          <w:szCs w:val="28"/>
        </w:rPr>
        <w:t xml:space="preserve"> решений</w:t>
      </w:r>
      <w:r w:rsidR="00B0091F">
        <w:rPr>
          <w:sz w:val="28"/>
          <w:szCs w:val="28"/>
        </w:rPr>
        <w:t>,</w:t>
      </w:r>
      <w:r w:rsidR="00982B2C" w:rsidRPr="00C04207">
        <w:rPr>
          <w:sz w:val="28"/>
          <w:szCs w:val="28"/>
        </w:rPr>
        <w:t xml:space="preserve"> в</w:t>
      </w:r>
      <w:r w:rsidR="00A6135C" w:rsidRPr="00C04207">
        <w:rPr>
          <w:sz w:val="28"/>
          <w:szCs w:val="28"/>
        </w:rPr>
        <w:t xml:space="preserve"> том числе в</w:t>
      </w:r>
      <w:r w:rsidR="00982B2C" w:rsidRPr="00C04207">
        <w:rPr>
          <w:sz w:val="28"/>
          <w:szCs w:val="28"/>
        </w:rPr>
        <w:t xml:space="preserve"> социальных</w:t>
      </w:r>
      <w:r w:rsidR="007562C6" w:rsidRPr="00C04207">
        <w:rPr>
          <w:sz w:val="28"/>
          <w:szCs w:val="28"/>
        </w:rPr>
        <w:t xml:space="preserve"> и мобильных</w:t>
      </w:r>
      <w:r w:rsidR="00982B2C" w:rsidRPr="00C04207">
        <w:rPr>
          <w:sz w:val="28"/>
          <w:szCs w:val="28"/>
        </w:rPr>
        <w:t xml:space="preserve"> сетях</w:t>
      </w:r>
      <w:r w:rsidR="00E53958" w:rsidRPr="00C04207">
        <w:rPr>
          <w:sz w:val="28"/>
          <w:szCs w:val="28"/>
        </w:rPr>
        <w:t>, представление и обработка знаний (продукцио</w:t>
      </w:r>
      <w:r w:rsidR="00B0091F">
        <w:rPr>
          <w:sz w:val="28"/>
          <w:szCs w:val="28"/>
        </w:rPr>
        <w:t>нные модели, семантические сети и т.</w:t>
      </w:r>
      <w:r w:rsidR="00256AA3">
        <w:rPr>
          <w:sz w:val="28"/>
          <w:szCs w:val="28"/>
        </w:rPr>
        <w:t> </w:t>
      </w:r>
      <w:r w:rsidR="00B0091F">
        <w:rPr>
          <w:sz w:val="28"/>
          <w:szCs w:val="28"/>
        </w:rPr>
        <w:t>д.</w:t>
      </w:r>
      <w:r w:rsidR="00E53958" w:rsidRPr="00C04207">
        <w:rPr>
          <w:sz w:val="28"/>
          <w:szCs w:val="28"/>
        </w:rPr>
        <w:t xml:space="preserve">), </w:t>
      </w:r>
      <w:r w:rsidR="00B75589" w:rsidRPr="00C04207">
        <w:rPr>
          <w:sz w:val="28"/>
          <w:szCs w:val="28"/>
        </w:rPr>
        <w:t>интеллектуальные</w:t>
      </w:r>
      <w:r w:rsidR="000C07A5" w:rsidRPr="00C04207">
        <w:rPr>
          <w:sz w:val="28"/>
          <w:szCs w:val="28"/>
        </w:rPr>
        <w:t xml:space="preserve"> агенты</w:t>
      </w:r>
      <w:r w:rsidR="00A6135C" w:rsidRPr="00C04207">
        <w:rPr>
          <w:sz w:val="28"/>
          <w:szCs w:val="28"/>
        </w:rPr>
        <w:t xml:space="preserve"> и роботы, обработка естественного языка</w:t>
      </w:r>
      <w:r w:rsidR="007562C6" w:rsidRPr="00C04207">
        <w:rPr>
          <w:sz w:val="28"/>
          <w:szCs w:val="28"/>
        </w:rPr>
        <w:t xml:space="preserve"> и интеллектуальный поиск информации</w:t>
      </w:r>
      <w:r w:rsidR="008E44CB" w:rsidRPr="00C04207">
        <w:rPr>
          <w:sz w:val="28"/>
          <w:szCs w:val="28"/>
        </w:rPr>
        <w:t xml:space="preserve">, </w:t>
      </w:r>
      <w:r w:rsidR="00E421AD" w:rsidRPr="00C04207">
        <w:rPr>
          <w:sz w:val="28"/>
          <w:szCs w:val="28"/>
        </w:rPr>
        <w:t xml:space="preserve">оптимальный выбор, оптимальное управление, автоматическое управление </w:t>
      </w:r>
      <w:r w:rsidR="00E421AD" w:rsidRPr="00C04207">
        <w:rPr>
          <w:sz w:val="28"/>
          <w:szCs w:val="28"/>
        </w:rPr>
        <w:lastRenderedPageBreak/>
        <w:t>объектами различной сложности, идентификация моделей объектов, процессов и т.</w:t>
      </w:r>
      <w:r w:rsidR="00B0091F">
        <w:rPr>
          <w:sz w:val="28"/>
          <w:szCs w:val="28"/>
        </w:rPr>
        <w:t> </w:t>
      </w:r>
      <w:r w:rsidR="00E421AD" w:rsidRPr="00C04207">
        <w:rPr>
          <w:sz w:val="28"/>
          <w:szCs w:val="28"/>
        </w:rPr>
        <w:t>д.</w:t>
      </w:r>
    </w:p>
    <w:p w14:paraId="6444C24A" w14:textId="77777777" w:rsidR="004206A4" w:rsidRPr="00C04207" w:rsidRDefault="004206A4" w:rsidP="00C04207">
      <w:pPr>
        <w:pStyle w:val="afb"/>
        <w:spacing w:after="0" w:line="360" w:lineRule="auto"/>
        <w:rPr>
          <w:sz w:val="28"/>
          <w:szCs w:val="28"/>
        </w:rPr>
      </w:pPr>
      <w:r w:rsidRPr="00C04207">
        <w:rPr>
          <w:sz w:val="28"/>
          <w:szCs w:val="28"/>
        </w:rPr>
        <w:t>Подтверждение корректности и эффективности элементов новизны в предметной области должны сопровождаться или математическими расчётами, или рабочими проектами в виде</w:t>
      </w:r>
      <w:r w:rsidR="00587A68" w:rsidRPr="00C04207">
        <w:rPr>
          <w:sz w:val="28"/>
          <w:szCs w:val="28"/>
        </w:rPr>
        <w:t xml:space="preserve"> интеллектуальных компьютерных систем</w:t>
      </w:r>
      <w:r w:rsidRPr="00C04207">
        <w:rPr>
          <w:sz w:val="28"/>
          <w:szCs w:val="28"/>
        </w:rPr>
        <w:t>.</w:t>
      </w:r>
    </w:p>
    <w:p w14:paraId="3CDE8C84" w14:textId="2F0CDCCF" w:rsidR="00277251" w:rsidRPr="00C04207" w:rsidRDefault="00063F6C" w:rsidP="00C04207">
      <w:pPr>
        <w:pStyle w:val="afb"/>
        <w:spacing w:after="0" w:line="360" w:lineRule="auto"/>
        <w:rPr>
          <w:sz w:val="28"/>
          <w:szCs w:val="28"/>
        </w:rPr>
      </w:pPr>
      <w:r w:rsidRPr="00C04207">
        <w:rPr>
          <w:sz w:val="28"/>
          <w:szCs w:val="28"/>
        </w:rPr>
        <w:t>При защите</w:t>
      </w:r>
      <w:r w:rsidR="00F67DB7" w:rsidRPr="00C04207">
        <w:rPr>
          <w:sz w:val="28"/>
          <w:szCs w:val="28"/>
        </w:rPr>
        <w:t xml:space="preserve"> и оценке</w:t>
      </w:r>
      <w:r w:rsidRPr="00C04207">
        <w:rPr>
          <w:sz w:val="28"/>
          <w:szCs w:val="28"/>
        </w:rPr>
        <w:t xml:space="preserve"> МД комисси</w:t>
      </w:r>
      <w:r w:rsidR="00277251" w:rsidRPr="00C04207">
        <w:rPr>
          <w:sz w:val="28"/>
          <w:szCs w:val="28"/>
        </w:rPr>
        <w:t>я</w:t>
      </w:r>
      <w:r w:rsidR="00CD592F" w:rsidRPr="00C04207">
        <w:rPr>
          <w:sz w:val="28"/>
          <w:szCs w:val="28"/>
        </w:rPr>
        <w:t xml:space="preserve"> ГИА</w:t>
      </w:r>
      <w:r w:rsidRPr="00C04207">
        <w:rPr>
          <w:sz w:val="28"/>
          <w:szCs w:val="28"/>
        </w:rPr>
        <w:t xml:space="preserve"> принимает</w:t>
      </w:r>
      <w:r w:rsidR="00F67DB7" w:rsidRPr="00C04207">
        <w:rPr>
          <w:sz w:val="28"/>
          <w:szCs w:val="28"/>
        </w:rPr>
        <w:t xml:space="preserve"> во внимание ход аттестаций магистранта,</w:t>
      </w:r>
      <w:r w:rsidR="00277251" w:rsidRPr="00C04207">
        <w:rPr>
          <w:sz w:val="28"/>
          <w:szCs w:val="28"/>
        </w:rPr>
        <w:t xml:space="preserve"> соответствие представленных результатов предметной области программы магистратуры,</w:t>
      </w:r>
      <w:r w:rsidR="00F67DB7" w:rsidRPr="00C04207">
        <w:rPr>
          <w:sz w:val="28"/>
          <w:szCs w:val="28"/>
        </w:rPr>
        <w:t xml:space="preserve"> а также наличие научных публикаций</w:t>
      </w:r>
      <w:r w:rsidR="00277251" w:rsidRPr="00C04207">
        <w:rPr>
          <w:sz w:val="28"/>
          <w:szCs w:val="28"/>
        </w:rPr>
        <w:t xml:space="preserve"> по теме работы</w:t>
      </w:r>
      <w:r w:rsidR="00F67DB7" w:rsidRPr="00C04207">
        <w:rPr>
          <w:sz w:val="28"/>
          <w:szCs w:val="28"/>
        </w:rPr>
        <w:t xml:space="preserve"> и/или акта внедрения результатов работы.</w:t>
      </w:r>
      <w:r w:rsidR="00277251" w:rsidRPr="00C04207">
        <w:rPr>
          <w:sz w:val="28"/>
          <w:szCs w:val="28"/>
        </w:rPr>
        <w:t xml:space="preserve"> </w:t>
      </w:r>
    </w:p>
    <w:p w14:paraId="40C1728E" w14:textId="3D2ABFC0" w:rsidR="00277251" w:rsidRPr="00C04207" w:rsidRDefault="00BB078E" w:rsidP="00C04207">
      <w:pPr>
        <w:pStyle w:val="afb"/>
        <w:spacing w:after="0" w:line="360" w:lineRule="auto"/>
        <w:rPr>
          <w:sz w:val="28"/>
          <w:szCs w:val="28"/>
        </w:rPr>
      </w:pPr>
      <w:r w:rsidRPr="00C04207">
        <w:rPr>
          <w:sz w:val="28"/>
          <w:szCs w:val="28"/>
        </w:rPr>
        <w:t>Магистрант</w:t>
      </w:r>
      <w:r w:rsidR="004206A4" w:rsidRPr="00C04207">
        <w:rPr>
          <w:sz w:val="28"/>
          <w:szCs w:val="28"/>
        </w:rPr>
        <w:t xml:space="preserve">, защищающий </w:t>
      </w:r>
      <w:r w:rsidR="00277251" w:rsidRPr="00C04207">
        <w:rPr>
          <w:sz w:val="28"/>
          <w:szCs w:val="28"/>
        </w:rPr>
        <w:t>МД без элементов искусственного интеллекта</w:t>
      </w:r>
      <w:r w:rsidR="00C77269" w:rsidRPr="00C04207">
        <w:rPr>
          <w:sz w:val="28"/>
          <w:szCs w:val="28"/>
        </w:rPr>
        <w:t>,</w:t>
      </w:r>
      <w:r w:rsidR="004206A4" w:rsidRPr="00C04207">
        <w:rPr>
          <w:sz w:val="28"/>
          <w:szCs w:val="28"/>
        </w:rPr>
        <w:t xml:space="preserve"> не может претендовать на </w:t>
      </w:r>
      <w:r w:rsidR="00277251" w:rsidRPr="00C04207">
        <w:rPr>
          <w:sz w:val="28"/>
          <w:szCs w:val="28"/>
        </w:rPr>
        <w:t>высокую</w:t>
      </w:r>
      <w:r w:rsidR="004206A4" w:rsidRPr="00C04207">
        <w:rPr>
          <w:sz w:val="28"/>
          <w:szCs w:val="28"/>
        </w:rPr>
        <w:t xml:space="preserve"> оценку. </w:t>
      </w:r>
      <w:r w:rsidR="00D736DA" w:rsidRPr="00C04207">
        <w:rPr>
          <w:sz w:val="28"/>
          <w:szCs w:val="28"/>
        </w:rPr>
        <w:t>Кроме того,</w:t>
      </w:r>
      <w:r w:rsidRPr="00C04207">
        <w:rPr>
          <w:sz w:val="28"/>
          <w:szCs w:val="28"/>
        </w:rPr>
        <w:t xml:space="preserve"> </w:t>
      </w:r>
      <w:r w:rsidR="00D736DA" w:rsidRPr="00C04207">
        <w:rPr>
          <w:sz w:val="28"/>
          <w:szCs w:val="28"/>
        </w:rPr>
        <w:t xml:space="preserve">и </w:t>
      </w:r>
      <w:r w:rsidRPr="00C04207">
        <w:rPr>
          <w:sz w:val="28"/>
          <w:szCs w:val="28"/>
        </w:rPr>
        <w:t>автор</w:t>
      </w:r>
      <w:r w:rsidR="00277251" w:rsidRPr="00C04207">
        <w:rPr>
          <w:sz w:val="28"/>
          <w:szCs w:val="28"/>
        </w:rPr>
        <w:t xml:space="preserve"> </w:t>
      </w:r>
      <w:r w:rsidRPr="00C04207">
        <w:rPr>
          <w:sz w:val="28"/>
          <w:szCs w:val="28"/>
        </w:rPr>
        <w:t xml:space="preserve">МД без научных публикаций </w:t>
      </w:r>
      <w:r w:rsidR="00D736DA" w:rsidRPr="00C04207">
        <w:rPr>
          <w:sz w:val="28"/>
          <w:szCs w:val="28"/>
        </w:rPr>
        <w:t xml:space="preserve">также </w:t>
      </w:r>
      <w:r w:rsidRPr="00C04207">
        <w:rPr>
          <w:sz w:val="28"/>
          <w:szCs w:val="28"/>
        </w:rPr>
        <w:t xml:space="preserve">не может претендовать на отличную оценку. </w:t>
      </w:r>
      <w:r w:rsidR="00FE0D8A" w:rsidRPr="00C04207">
        <w:rPr>
          <w:sz w:val="28"/>
          <w:szCs w:val="28"/>
        </w:rPr>
        <w:t>И</w:t>
      </w:r>
      <w:r w:rsidRPr="00C04207">
        <w:rPr>
          <w:sz w:val="28"/>
          <w:szCs w:val="28"/>
        </w:rPr>
        <w:t>сключением может быть наличие акта реального внедрения результатов работы на производстве.</w:t>
      </w:r>
    </w:p>
    <w:p w14:paraId="585479D1" w14:textId="44D35976" w:rsidR="004206A4" w:rsidRPr="00C04207" w:rsidRDefault="004206A4" w:rsidP="00C04207">
      <w:pPr>
        <w:pStyle w:val="afb"/>
        <w:spacing w:after="0" w:line="360" w:lineRule="auto"/>
        <w:rPr>
          <w:sz w:val="28"/>
          <w:szCs w:val="28"/>
        </w:rPr>
      </w:pPr>
      <w:r w:rsidRPr="00C04207">
        <w:rPr>
          <w:sz w:val="28"/>
          <w:szCs w:val="28"/>
        </w:rPr>
        <w:t xml:space="preserve">Процесс подготовки ПЗ </w:t>
      </w:r>
      <w:r w:rsidR="00B7512A">
        <w:rPr>
          <w:sz w:val="28"/>
          <w:szCs w:val="28"/>
        </w:rPr>
        <w:t xml:space="preserve">магистерской диссертации </w:t>
      </w:r>
      <w:r w:rsidRPr="00C04207">
        <w:rPr>
          <w:sz w:val="28"/>
          <w:szCs w:val="28"/>
        </w:rPr>
        <w:t>к защите почти такой же, как и ПЗ курсовой</w:t>
      </w:r>
      <w:r w:rsidR="00FE0D8A" w:rsidRPr="00C04207">
        <w:rPr>
          <w:sz w:val="28"/>
          <w:szCs w:val="28"/>
        </w:rPr>
        <w:t>, дипломной</w:t>
      </w:r>
      <w:r w:rsidRPr="00C04207">
        <w:rPr>
          <w:sz w:val="28"/>
          <w:szCs w:val="28"/>
        </w:rPr>
        <w:t xml:space="preserve"> работы. Формально ПЗ отли</w:t>
      </w:r>
      <w:r w:rsidR="009A7B89" w:rsidRPr="00C04207">
        <w:rPr>
          <w:sz w:val="28"/>
          <w:szCs w:val="28"/>
        </w:rPr>
        <w:t>чается лишь титульной страницей, а</w:t>
      </w:r>
      <w:r w:rsidRPr="00C04207">
        <w:rPr>
          <w:sz w:val="28"/>
          <w:szCs w:val="28"/>
        </w:rPr>
        <w:t xml:space="preserve"> </w:t>
      </w:r>
      <w:r w:rsidR="009A7B89" w:rsidRPr="00C04207">
        <w:rPr>
          <w:sz w:val="28"/>
          <w:szCs w:val="28"/>
        </w:rPr>
        <w:t>п</w:t>
      </w:r>
      <w:r w:rsidRPr="00C04207">
        <w:rPr>
          <w:sz w:val="28"/>
          <w:szCs w:val="28"/>
        </w:rPr>
        <w:t>о сути</w:t>
      </w:r>
      <w:r w:rsidR="00B7512A">
        <w:rPr>
          <w:sz w:val="28"/>
          <w:szCs w:val="28"/>
        </w:rPr>
        <w:t xml:space="preserve"> </w:t>
      </w:r>
      <w:r w:rsidRPr="00C04207">
        <w:rPr>
          <w:sz w:val="28"/>
          <w:szCs w:val="28"/>
        </w:rPr>
        <w:t xml:space="preserve">– наличием в ПЗ </w:t>
      </w:r>
      <w:r w:rsidR="00FE0D8A" w:rsidRPr="00C04207">
        <w:rPr>
          <w:sz w:val="28"/>
          <w:szCs w:val="28"/>
        </w:rPr>
        <w:t>МД</w:t>
      </w:r>
      <w:r w:rsidRPr="00C04207">
        <w:rPr>
          <w:sz w:val="28"/>
          <w:szCs w:val="28"/>
        </w:rPr>
        <w:t xml:space="preserve"> исследовательской части в области</w:t>
      </w:r>
      <w:r w:rsidR="00FE0D8A" w:rsidRPr="00C04207">
        <w:rPr>
          <w:sz w:val="28"/>
          <w:szCs w:val="28"/>
        </w:rPr>
        <w:t xml:space="preserve"> </w:t>
      </w:r>
      <w:r w:rsidR="00FE0D8A" w:rsidRPr="00C04207">
        <w:rPr>
          <w:i/>
          <w:sz w:val="28"/>
          <w:szCs w:val="28"/>
        </w:rPr>
        <w:t>интеллектуальных</w:t>
      </w:r>
      <w:r w:rsidR="00FE0D8A" w:rsidRPr="00C04207">
        <w:rPr>
          <w:sz w:val="28"/>
          <w:szCs w:val="28"/>
        </w:rPr>
        <w:t xml:space="preserve"> систем</w:t>
      </w:r>
      <w:r w:rsidR="009A7B89" w:rsidRPr="00C04207">
        <w:rPr>
          <w:sz w:val="28"/>
          <w:szCs w:val="28"/>
        </w:rPr>
        <w:t xml:space="preserve"> и публикацией материалов в научных изданиях</w:t>
      </w:r>
      <w:r w:rsidRPr="00C04207">
        <w:rPr>
          <w:sz w:val="28"/>
          <w:szCs w:val="28"/>
        </w:rPr>
        <w:t>.</w:t>
      </w:r>
    </w:p>
    <w:p w14:paraId="3BD224A9" w14:textId="13319350" w:rsidR="0028720D" w:rsidRPr="00C04207" w:rsidRDefault="00256AA3" w:rsidP="00C04207">
      <w:pPr>
        <w:pStyle w:val="afb"/>
        <w:spacing w:after="0" w:line="360" w:lineRule="auto"/>
        <w:rPr>
          <w:sz w:val="28"/>
          <w:szCs w:val="28"/>
        </w:rPr>
      </w:pPr>
      <w:r>
        <w:rPr>
          <w:sz w:val="28"/>
          <w:szCs w:val="28"/>
        </w:rPr>
        <w:t>Как видно из выше</w:t>
      </w:r>
      <w:r w:rsidR="00B7512A">
        <w:rPr>
          <w:sz w:val="28"/>
          <w:szCs w:val="28"/>
        </w:rPr>
        <w:t>изложенного</w:t>
      </w:r>
      <w:r w:rsidR="004206A4" w:rsidRPr="00C04207">
        <w:rPr>
          <w:sz w:val="28"/>
          <w:szCs w:val="28"/>
        </w:rPr>
        <w:t xml:space="preserve">, выполнение </w:t>
      </w:r>
      <w:r w:rsidR="00FE0D8A" w:rsidRPr="00C04207">
        <w:rPr>
          <w:sz w:val="28"/>
          <w:szCs w:val="28"/>
        </w:rPr>
        <w:t>МД</w:t>
      </w:r>
      <w:r w:rsidR="004206A4" w:rsidRPr="00C04207">
        <w:rPr>
          <w:sz w:val="28"/>
          <w:szCs w:val="28"/>
        </w:rPr>
        <w:t xml:space="preserve"> требует </w:t>
      </w:r>
      <w:r w:rsidR="00E20C2A" w:rsidRPr="00C04207">
        <w:rPr>
          <w:sz w:val="28"/>
          <w:szCs w:val="28"/>
        </w:rPr>
        <w:t>значительных усилий в</w:t>
      </w:r>
      <w:r w:rsidR="004206A4" w:rsidRPr="00C04207">
        <w:rPr>
          <w:sz w:val="28"/>
          <w:szCs w:val="28"/>
        </w:rPr>
        <w:t xml:space="preserve"> </w:t>
      </w:r>
      <w:r w:rsidR="00FE0D8A" w:rsidRPr="00C04207">
        <w:rPr>
          <w:sz w:val="28"/>
          <w:szCs w:val="28"/>
        </w:rPr>
        <w:t>освоени</w:t>
      </w:r>
      <w:r w:rsidR="00E20C2A" w:rsidRPr="00C04207">
        <w:rPr>
          <w:sz w:val="28"/>
          <w:szCs w:val="28"/>
        </w:rPr>
        <w:t>и,</w:t>
      </w:r>
      <w:r w:rsidR="0028720D" w:rsidRPr="00C04207">
        <w:rPr>
          <w:sz w:val="28"/>
          <w:szCs w:val="28"/>
        </w:rPr>
        <w:t xml:space="preserve"> применени</w:t>
      </w:r>
      <w:r w:rsidR="00E20C2A" w:rsidRPr="00C04207">
        <w:rPr>
          <w:sz w:val="28"/>
          <w:szCs w:val="28"/>
        </w:rPr>
        <w:t>и</w:t>
      </w:r>
      <w:r w:rsidR="00FE0D8A" w:rsidRPr="00C04207">
        <w:rPr>
          <w:sz w:val="28"/>
          <w:szCs w:val="28"/>
        </w:rPr>
        <w:t xml:space="preserve"> интеллектуальных технологий</w:t>
      </w:r>
      <w:r w:rsidR="00E20C2A" w:rsidRPr="00C04207">
        <w:rPr>
          <w:sz w:val="28"/>
          <w:szCs w:val="28"/>
        </w:rPr>
        <w:t>,</w:t>
      </w:r>
      <w:r w:rsidR="00FE0D8A" w:rsidRPr="00C04207">
        <w:rPr>
          <w:sz w:val="28"/>
          <w:szCs w:val="28"/>
        </w:rPr>
        <w:t xml:space="preserve"> метод</w:t>
      </w:r>
      <w:r w:rsidR="0028720D" w:rsidRPr="00C04207">
        <w:rPr>
          <w:sz w:val="28"/>
          <w:szCs w:val="28"/>
        </w:rPr>
        <w:t>о</w:t>
      </w:r>
      <w:r w:rsidR="00FE0D8A" w:rsidRPr="00C04207">
        <w:rPr>
          <w:sz w:val="28"/>
          <w:szCs w:val="28"/>
        </w:rPr>
        <w:t>в</w:t>
      </w:r>
      <w:r w:rsidR="00E20C2A" w:rsidRPr="00C04207">
        <w:rPr>
          <w:sz w:val="28"/>
          <w:szCs w:val="28"/>
        </w:rPr>
        <w:t>, а также публикации</w:t>
      </w:r>
      <w:r w:rsidR="00040666" w:rsidRPr="00C04207">
        <w:rPr>
          <w:sz w:val="28"/>
          <w:szCs w:val="28"/>
        </w:rPr>
        <w:t xml:space="preserve"> </w:t>
      </w:r>
      <w:r w:rsidR="00D736DA" w:rsidRPr="00C04207">
        <w:rPr>
          <w:sz w:val="28"/>
          <w:szCs w:val="28"/>
        </w:rPr>
        <w:t>полученных</w:t>
      </w:r>
      <w:r w:rsidR="00040666" w:rsidRPr="00C04207">
        <w:rPr>
          <w:sz w:val="28"/>
          <w:szCs w:val="28"/>
        </w:rPr>
        <w:t xml:space="preserve"> научных результатов</w:t>
      </w:r>
      <w:r w:rsidR="004206A4" w:rsidRPr="00C04207">
        <w:rPr>
          <w:sz w:val="28"/>
          <w:szCs w:val="28"/>
        </w:rPr>
        <w:t xml:space="preserve">. </w:t>
      </w:r>
    </w:p>
    <w:p w14:paraId="07D54A27" w14:textId="598C3A53" w:rsidR="004206A4" w:rsidRPr="00C04207" w:rsidRDefault="0016371E" w:rsidP="00C04207">
      <w:pPr>
        <w:pStyle w:val="afb"/>
        <w:spacing w:after="0" w:line="360" w:lineRule="auto"/>
        <w:rPr>
          <w:sz w:val="28"/>
          <w:szCs w:val="28"/>
        </w:rPr>
      </w:pPr>
      <w:r w:rsidRPr="00C04207">
        <w:rPr>
          <w:sz w:val="28"/>
          <w:szCs w:val="28"/>
        </w:rPr>
        <w:t>Н</w:t>
      </w:r>
      <w:r w:rsidR="004206A4" w:rsidRPr="00C04207">
        <w:rPr>
          <w:sz w:val="28"/>
          <w:szCs w:val="28"/>
        </w:rPr>
        <w:t xml:space="preserve">астоятельно рекомендуем приступать </w:t>
      </w:r>
      <w:r w:rsidR="004206A4" w:rsidRPr="00B7512A">
        <w:rPr>
          <w:sz w:val="28"/>
          <w:szCs w:val="28"/>
          <w:u w:val="single"/>
        </w:rPr>
        <w:t xml:space="preserve">к </w:t>
      </w:r>
      <w:r w:rsidR="00A96D1E" w:rsidRPr="00B7512A">
        <w:rPr>
          <w:sz w:val="28"/>
          <w:szCs w:val="28"/>
          <w:u w:val="single"/>
        </w:rPr>
        <w:t>МД</w:t>
      </w:r>
      <w:r w:rsidR="004206A4" w:rsidRPr="00B7512A">
        <w:rPr>
          <w:sz w:val="28"/>
          <w:szCs w:val="28"/>
          <w:u w:val="single"/>
        </w:rPr>
        <w:t xml:space="preserve"> с начала </w:t>
      </w:r>
      <w:r w:rsidR="00040666" w:rsidRPr="00B7512A">
        <w:rPr>
          <w:sz w:val="28"/>
          <w:szCs w:val="28"/>
          <w:u w:val="single"/>
        </w:rPr>
        <w:t>первого учебного семестра</w:t>
      </w:r>
      <w:r w:rsidR="004206A4" w:rsidRPr="00C04207">
        <w:rPr>
          <w:sz w:val="28"/>
          <w:szCs w:val="28"/>
        </w:rPr>
        <w:t>!</w:t>
      </w:r>
      <w:r w:rsidR="00040666" w:rsidRPr="00C04207">
        <w:rPr>
          <w:sz w:val="28"/>
          <w:szCs w:val="28"/>
        </w:rPr>
        <w:t xml:space="preserve"> </w:t>
      </w:r>
      <w:r w:rsidR="00592F16" w:rsidRPr="00C04207">
        <w:rPr>
          <w:sz w:val="28"/>
          <w:szCs w:val="28"/>
        </w:rPr>
        <w:t>Имейте в</w:t>
      </w:r>
      <w:r w:rsidR="00B7512A">
        <w:rPr>
          <w:sz w:val="28"/>
          <w:szCs w:val="28"/>
        </w:rPr>
        <w:t xml:space="preserve"> </w:t>
      </w:r>
      <w:r w:rsidR="00592F16" w:rsidRPr="00C04207">
        <w:rPr>
          <w:sz w:val="28"/>
          <w:szCs w:val="28"/>
        </w:rPr>
        <w:t>виду</w:t>
      </w:r>
      <w:r w:rsidR="00040666" w:rsidRPr="00C04207">
        <w:rPr>
          <w:sz w:val="28"/>
          <w:szCs w:val="28"/>
        </w:rPr>
        <w:t>, процесс публикации статей в научных изданиях может занимать около года.</w:t>
      </w:r>
    </w:p>
    <w:p w14:paraId="04553C02" w14:textId="5966DE50" w:rsidR="00BA41D3" w:rsidRPr="00C04207" w:rsidRDefault="00B7512A" w:rsidP="00C04207">
      <w:pPr>
        <w:pStyle w:val="a"/>
        <w:spacing w:line="360" w:lineRule="auto"/>
        <w:rPr>
          <w:sz w:val="28"/>
          <w:szCs w:val="28"/>
        </w:rPr>
      </w:pPr>
      <w:r>
        <w:rPr>
          <w:sz w:val="28"/>
          <w:szCs w:val="28"/>
        </w:rPr>
        <w:lastRenderedPageBreak/>
        <w:t xml:space="preserve"> </w:t>
      </w:r>
      <w:bookmarkStart w:id="11" w:name="_Toc32322559"/>
      <w:r w:rsidR="00BA41D3" w:rsidRPr="00C04207">
        <w:rPr>
          <w:sz w:val="28"/>
          <w:szCs w:val="28"/>
        </w:rPr>
        <w:t>Научное руководство</w:t>
      </w:r>
      <w:bookmarkEnd w:id="11"/>
    </w:p>
    <w:p w14:paraId="39E28772" w14:textId="78F3804F" w:rsidR="00BA41D3" w:rsidRPr="00C04207" w:rsidRDefault="00BA41D3" w:rsidP="00C04207">
      <w:pPr>
        <w:pStyle w:val="afb"/>
        <w:spacing w:line="360" w:lineRule="auto"/>
        <w:rPr>
          <w:sz w:val="28"/>
          <w:szCs w:val="28"/>
        </w:rPr>
      </w:pPr>
      <w:r w:rsidRPr="00C04207">
        <w:rPr>
          <w:sz w:val="28"/>
          <w:szCs w:val="28"/>
        </w:rPr>
        <w:t>Курсовые и ВКР выполняются с помощью преподавателей, которые ведут соответствующие дисциплины. Курсовыми</w:t>
      </w:r>
      <w:r w:rsidR="00DA56FE" w:rsidRPr="00C04207">
        <w:rPr>
          <w:sz w:val="28"/>
          <w:szCs w:val="28"/>
        </w:rPr>
        <w:t xml:space="preserve"> и</w:t>
      </w:r>
      <w:r w:rsidRPr="00C04207">
        <w:rPr>
          <w:sz w:val="28"/>
          <w:szCs w:val="28"/>
        </w:rPr>
        <w:t xml:space="preserve"> </w:t>
      </w:r>
      <w:r w:rsidR="00DA56FE" w:rsidRPr="00C04207">
        <w:rPr>
          <w:sz w:val="28"/>
          <w:szCs w:val="28"/>
        </w:rPr>
        <w:t>дипломными работами бакалавров</w:t>
      </w:r>
      <w:r w:rsidRPr="00C04207">
        <w:rPr>
          <w:sz w:val="28"/>
          <w:szCs w:val="28"/>
        </w:rPr>
        <w:t xml:space="preserve"> руководят преподаватели кафедры, магистерскими рабо</w:t>
      </w:r>
      <w:r w:rsidR="00DA56FE" w:rsidRPr="00C04207">
        <w:rPr>
          <w:sz w:val="28"/>
          <w:szCs w:val="28"/>
        </w:rPr>
        <w:t>тами – преподаватели кафедры, имеющие учёную</w:t>
      </w:r>
      <w:r w:rsidRPr="00C04207">
        <w:rPr>
          <w:sz w:val="28"/>
          <w:szCs w:val="28"/>
        </w:rPr>
        <w:t xml:space="preserve"> степень. </w:t>
      </w:r>
    </w:p>
    <w:p w14:paraId="4272FDC6" w14:textId="5B3E4758" w:rsidR="00BA41D3" w:rsidRPr="00C04207" w:rsidRDefault="00BA41D3" w:rsidP="00C04207">
      <w:pPr>
        <w:pStyle w:val="afb"/>
        <w:spacing w:line="360" w:lineRule="auto"/>
        <w:rPr>
          <w:sz w:val="28"/>
          <w:szCs w:val="28"/>
        </w:rPr>
      </w:pPr>
      <w:r w:rsidRPr="00C04207">
        <w:rPr>
          <w:sz w:val="28"/>
          <w:szCs w:val="28"/>
        </w:rPr>
        <w:t>На научного руководителя возлагаются следующие обязанности:</w:t>
      </w:r>
    </w:p>
    <w:p w14:paraId="507E7B35" w14:textId="34A47E99" w:rsidR="00BA41D3" w:rsidRPr="00C04207" w:rsidRDefault="00BA41D3" w:rsidP="00B7512A">
      <w:pPr>
        <w:pStyle w:val="afb"/>
        <w:numPr>
          <w:ilvl w:val="0"/>
          <w:numId w:val="44"/>
        </w:numPr>
        <w:spacing w:line="360" w:lineRule="auto"/>
        <w:ind w:left="0" w:firstLine="709"/>
        <w:rPr>
          <w:sz w:val="28"/>
          <w:szCs w:val="28"/>
        </w:rPr>
      </w:pPr>
      <w:r w:rsidRPr="00C04207">
        <w:rPr>
          <w:sz w:val="28"/>
          <w:szCs w:val="28"/>
        </w:rPr>
        <w:t xml:space="preserve">оказание помощи студенту в </w:t>
      </w:r>
      <w:r w:rsidR="00DA56FE" w:rsidRPr="00C04207">
        <w:rPr>
          <w:sz w:val="28"/>
          <w:szCs w:val="28"/>
        </w:rPr>
        <w:t xml:space="preserve">определении направления работы, </w:t>
      </w:r>
      <w:r w:rsidRPr="00C04207">
        <w:rPr>
          <w:sz w:val="28"/>
          <w:szCs w:val="28"/>
        </w:rPr>
        <w:t>уточнении содержания</w:t>
      </w:r>
      <w:r w:rsidR="00DA56FE" w:rsidRPr="00C04207">
        <w:rPr>
          <w:sz w:val="28"/>
          <w:szCs w:val="28"/>
        </w:rPr>
        <w:t xml:space="preserve"> и</w:t>
      </w:r>
      <w:r w:rsidRPr="00C04207">
        <w:rPr>
          <w:sz w:val="28"/>
          <w:szCs w:val="28"/>
        </w:rPr>
        <w:t xml:space="preserve"> темы, составлении задания на разработку, утверждение календарного графика выполнения этапов работы;</w:t>
      </w:r>
    </w:p>
    <w:p w14:paraId="1F4977C6" w14:textId="1F07B439" w:rsidR="00BA41D3" w:rsidRPr="00C04207" w:rsidRDefault="00BA41D3" w:rsidP="00B7512A">
      <w:pPr>
        <w:pStyle w:val="afb"/>
        <w:numPr>
          <w:ilvl w:val="0"/>
          <w:numId w:val="44"/>
        </w:numPr>
        <w:spacing w:line="360" w:lineRule="auto"/>
        <w:ind w:left="0" w:firstLine="709"/>
        <w:rPr>
          <w:sz w:val="28"/>
          <w:szCs w:val="28"/>
        </w:rPr>
      </w:pPr>
      <w:r w:rsidRPr="00C04207">
        <w:rPr>
          <w:sz w:val="28"/>
          <w:szCs w:val="28"/>
        </w:rPr>
        <w:t>помощь в подборе источни</w:t>
      </w:r>
      <w:r w:rsidR="00BC565A">
        <w:rPr>
          <w:sz w:val="28"/>
          <w:szCs w:val="28"/>
        </w:rPr>
        <w:t>ков информации (книги, статьи, и</w:t>
      </w:r>
      <w:r w:rsidRPr="00C04207">
        <w:rPr>
          <w:sz w:val="28"/>
          <w:szCs w:val="28"/>
        </w:rPr>
        <w:t>нтернет-ресурсы);</w:t>
      </w:r>
    </w:p>
    <w:p w14:paraId="6084A066" w14:textId="77777777" w:rsidR="00BA41D3" w:rsidRPr="00C04207" w:rsidRDefault="00BA41D3" w:rsidP="00B7512A">
      <w:pPr>
        <w:pStyle w:val="afb"/>
        <w:numPr>
          <w:ilvl w:val="0"/>
          <w:numId w:val="44"/>
        </w:numPr>
        <w:spacing w:line="360" w:lineRule="auto"/>
        <w:ind w:left="0" w:firstLine="709"/>
        <w:rPr>
          <w:sz w:val="28"/>
          <w:szCs w:val="28"/>
        </w:rPr>
      </w:pPr>
      <w:r w:rsidRPr="00C04207">
        <w:rPr>
          <w:sz w:val="28"/>
          <w:szCs w:val="28"/>
        </w:rPr>
        <w:t>помощь в написании работы, просмотр ее по частям и в целом; студент обязан отчитываться о выполненной работе перед своим руководителем не реже одного раза в неделю. Научный руководитель сообщает о ходе выполнения работы на заседании кафедры;</w:t>
      </w:r>
    </w:p>
    <w:p w14:paraId="5B0A4F1B" w14:textId="77777777" w:rsidR="00BA41D3" w:rsidRPr="00C04207" w:rsidRDefault="00BA41D3" w:rsidP="00B7512A">
      <w:pPr>
        <w:pStyle w:val="afb"/>
        <w:numPr>
          <w:ilvl w:val="0"/>
          <w:numId w:val="44"/>
        </w:numPr>
        <w:spacing w:line="360" w:lineRule="auto"/>
        <w:ind w:left="0" w:firstLine="709"/>
        <w:rPr>
          <w:sz w:val="28"/>
          <w:szCs w:val="28"/>
        </w:rPr>
      </w:pPr>
      <w:r w:rsidRPr="00C04207">
        <w:rPr>
          <w:sz w:val="28"/>
          <w:szCs w:val="28"/>
        </w:rPr>
        <w:t>содействие в сборе и получении необходимых материалов (регистрации, пароли, аккаунты в ресурсах, открытых для использования студентами);</w:t>
      </w:r>
    </w:p>
    <w:p w14:paraId="3589A7C9" w14:textId="77777777" w:rsidR="00BA41D3" w:rsidRPr="00C04207" w:rsidRDefault="00BA41D3" w:rsidP="00B7512A">
      <w:pPr>
        <w:pStyle w:val="afb"/>
        <w:numPr>
          <w:ilvl w:val="0"/>
          <w:numId w:val="44"/>
        </w:numPr>
        <w:spacing w:line="360" w:lineRule="auto"/>
        <w:ind w:left="0" w:firstLine="709"/>
        <w:rPr>
          <w:sz w:val="28"/>
          <w:szCs w:val="28"/>
        </w:rPr>
      </w:pPr>
      <w:r w:rsidRPr="00C04207">
        <w:rPr>
          <w:sz w:val="28"/>
          <w:szCs w:val="28"/>
        </w:rPr>
        <w:t>написание отзыва на научную работу.</w:t>
      </w:r>
    </w:p>
    <w:p w14:paraId="12AD1F54" w14:textId="1CDABEAD" w:rsidR="00227D78" w:rsidRPr="00C04207" w:rsidRDefault="00BA41D3" w:rsidP="00B91148">
      <w:pPr>
        <w:pStyle w:val="afb"/>
        <w:spacing w:line="360" w:lineRule="auto"/>
        <w:rPr>
          <w:rFonts w:ascii="Calibri Light" w:hAnsi="Calibri Light"/>
          <w:b/>
          <w:bCs/>
          <w:kern w:val="32"/>
          <w:sz w:val="28"/>
          <w:szCs w:val="28"/>
        </w:rPr>
      </w:pPr>
      <w:r w:rsidRPr="00C04207">
        <w:rPr>
          <w:sz w:val="28"/>
          <w:szCs w:val="28"/>
        </w:rPr>
        <w:t>Отзыв научного руководителя должен показать, в какой мере студент справился с поставленной перед ним задачей, каков творческий уровень исследования, насколько правильно студент обобщил практический опыт работы, какие поставил новые вопросы и выдвинул предложения, направленные на улучшение (упрощение, полезность, доступность, устойчивость) разработанного программного продукта, какова его эффективность.</w:t>
      </w:r>
      <w:bookmarkStart w:id="12" w:name="_Toc461181866"/>
      <w:r w:rsidR="00227D78" w:rsidRPr="00C04207">
        <w:rPr>
          <w:sz w:val="28"/>
          <w:szCs w:val="28"/>
        </w:rPr>
        <w:br w:type="page"/>
      </w:r>
    </w:p>
    <w:p w14:paraId="2B2A99FD" w14:textId="4DCED423" w:rsidR="000341DA" w:rsidRPr="00C04207" w:rsidRDefault="00B83F0C" w:rsidP="00FE3B55">
      <w:pPr>
        <w:pStyle w:val="1"/>
        <w:numPr>
          <w:ilvl w:val="0"/>
          <w:numId w:val="1"/>
        </w:numPr>
        <w:spacing w:before="600" w:line="360" w:lineRule="auto"/>
        <w:ind w:left="357" w:hanging="357"/>
        <w:jc w:val="center"/>
        <w:rPr>
          <w:sz w:val="28"/>
          <w:szCs w:val="28"/>
          <w:lang w:val="ru-RU"/>
        </w:rPr>
      </w:pPr>
      <w:bookmarkStart w:id="13" w:name="_Toc32322560"/>
      <w:r w:rsidRPr="00C04207">
        <w:rPr>
          <w:sz w:val="28"/>
          <w:szCs w:val="28"/>
          <w:lang w:val="ru-RU"/>
        </w:rPr>
        <w:lastRenderedPageBreak/>
        <w:t xml:space="preserve">НАПРАВЛЕННОСТЬ </w:t>
      </w:r>
      <w:r w:rsidR="008956A7" w:rsidRPr="00C04207">
        <w:rPr>
          <w:sz w:val="28"/>
          <w:szCs w:val="28"/>
          <w:lang w:val="ru-RU"/>
        </w:rPr>
        <w:t xml:space="preserve">И СПЕЦИАЛЬНАЯ </w:t>
      </w:r>
      <w:r w:rsidR="00213843" w:rsidRPr="00C04207">
        <w:rPr>
          <w:sz w:val="28"/>
          <w:szCs w:val="28"/>
          <w:lang w:val="ru-RU"/>
        </w:rPr>
        <w:t xml:space="preserve">ЧАСТЬ </w:t>
      </w:r>
      <w:r w:rsidRPr="00C04207">
        <w:rPr>
          <w:sz w:val="28"/>
          <w:szCs w:val="28"/>
          <w:lang w:val="ru-RU"/>
        </w:rPr>
        <w:t xml:space="preserve">КУРСОВЫХ </w:t>
      </w:r>
      <w:r w:rsidR="000341DA" w:rsidRPr="00C04207">
        <w:rPr>
          <w:sz w:val="28"/>
          <w:szCs w:val="28"/>
          <w:lang w:val="ru-RU"/>
        </w:rPr>
        <w:t>РАБОТ</w:t>
      </w:r>
      <w:bookmarkEnd w:id="13"/>
    </w:p>
    <w:bookmarkEnd w:id="12"/>
    <w:p w14:paraId="38CD807A" w14:textId="48FF92AD" w:rsidR="002D7B44" w:rsidRPr="00C04207" w:rsidRDefault="00FE3B55" w:rsidP="00C04207">
      <w:pPr>
        <w:pStyle w:val="a"/>
        <w:spacing w:line="360" w:lineRule="auto"/>
        <w:rPr>
          <w:sz w:val="28"/>
          <w:szCs w:val="28"/>
        </w:rPr>
      </w:pPr>
      <w:r>
        <w:rPr>
          <w:sz w:val="28"/>
          <w:szCs w:val="28"/>
        </w:rPr>
        <w:t xml:space="preserve"> </w:t>
      </w:r>
      <w:bookmarkStart w:id="14" w:name="_Toc32322561"/>
      <w:r w:rsidR="002D7B44" w:rsidRPr="00C04207">
        <w:rPr>
          <w:sz w:val="28"/>
          <w:szCs w:val="28"/>
        </w:rPr>
        <w:t>Общие требования</w:t>
      </w:r>
      <w:bookmarkEnd w:id="14"/>
    </w:p>
    <w:p w14:paraId="07ED49FA" w14:textId="2E4EFFB8" w:rsidR="00665880" w:rsidRPr="00C04207" w:rsidRDefault="004F71A4" w:rsidP="00C04207">
      <w:pPr>
        <w:pStyle w:val="afb"/>
        <w:spacing w:after="0" w:line="360" w:lineRule="auto"/>
        <w:rPr>
          <w:sz w:val="28"/>
          <w:szCs w:val="28"/>
        </w:rPr>
      </w:pPr>
      <w:r w:rsidRPr="00C04207">
        <w:rPr>
          <w:sz w:val="28"/>
          <w:szCs w:val="28"/>
        </w:rPr>
        <w:t xml:space="preserve">Курсовая работа на каждом курсе выполняется </w:t>
      </w:r>
      <w:r w:rsidR="00D95DC9" w:rsidRPr="00C04207">
        <w:rPr>
          <w:sz w:val="28"/>
          <w:szCs w:val="28"/>
        </w:rPr>
        <w:t>в соответствии с ведущими</w:t>
      </w:r>
      <w:r w:rsidRPr="00C04207">
        <w:rPr>
          <w:sz w:val="28"/>
          <w:szCs w:val="28"/>
        </w:rPr>
        <w:t xml:space="preserve"> дисциплин</w:t>
      </w:r>
      <w:r w:rsidR="00B400B5" w:rsidRPr="00C04207">
        <w:rPr>
          <w:sz w:val="28"/>
          <w:szCs w:val="28"/>
        </w:rPr>
        <w:t>ами и профилем</w:t>
      </w:r>
      <w:r w:rsidR="00D95DC9" w:rsidRPr="00C04207">
        <w:rPr>
          <w:sz w:val="28"/>
          <w:szCs w:val="28"/>
        </w:rPr>
        <w:t xml:space="preserve"> специализации</w:t>
      </w:r>
      <w:r w:rsidR="00E34C2E" w:rsidRPr="00C04207">
        <w:rPr>
          <w:sz w:val="28"/>
          <w:szCs w:val="28"/>
        </w:rPr>
        <w:t xml:space="preserve">. </w:t>
      </w:r>
      <w:r w:rsidR="008D6D3A" w:rsidRPr="00C04207">
        <w:rPr>
          <w:sz w:val="28"/>
          <w:szCs w:val="28"/>
        </w:rPr>
        <w:t>Таким образом</w:t>
      </w:r>
      <w:r w:rsidR="001A0247">
        <w:rPr>
          <w:sz w:val="28"/>
          <w:szCs w:val="28"/>
        </w:rPr>
        <w:t>,</w:t>
      </w:r>
      <w:r w:rsidR="00E34C2E" w:rsidRPr="00C04207">
        <w:rPr>
          <w:sz w:val="28"/>
          <w:szCs w:val="28"/>
        </w:rPr>
        <w:t xml:space="preserve"> направлен</w:t>
      </w:r>
      <w:r w:rsidR="00B03AA2" w:rsidRPr="00C04207">
        <w:rPr>
          <w:sz w:val="28"/>
          <w:szCs w:val="28"/>
        </w:rPr>
        <w:t>ность КР</w:t>
      </w:r>
      <w:r w:rsidR="00E34C2E" w:rsidRPr="00C04207">
        <w:rPr>
          <w:sz w:val="28"/>
          <w:szCs w:val="28"/>
        </w:rPr>
        <w:t xml:space="preserve"> принима</w:t>
      </w:r>
      <w:r w:rsidR="00B03AA2" w:rsidRPr="00C04207">
        <w:rPr>
          <w:sz w:val="28"/>
          <w:szCs w:val="28"/>
        </w:rPr>
        <w:t>е</w:t>
      </w:r>
      <w:r w:rsidR="00E34C2E" w:rsidRPr="00C04207">
        <w:rPr>
          <w:sz w:val="28"/>
          <w:szCs w:val="28"/>
        </w:rPr>
        <w:t>т вид</w:t>
      </w:r>
      <w:r w:rsidR="00221A26" w:rsidRPr="00C04207">
        <w:rPr>
          <w:sz w:val="28"/>
          <w:szCs w:val="28"/>
        </w:rPr>
        <w:t>:</w:t>
      </w:r>
    </w:p>
    <w:p w14:paraId="17E3EED2" w14:textId="77777777" w:rsidR="00227D78" w:rsidRPr="00C04207" w:rsidRDefault="00227D78" w:rsidP="00C04207">
      <w:pPr>
        <w:pStyle w:val="afb"/>
        <w:spacing w:after="0" w:line="360" w:lineRule="auto"/>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2"/>
        <w:gridCol w:w="1627"/>
        <w:gridCol w:w="5899"/>
      </w:tblGrid>
      <w:tr w:rsidR="00E34C2E" w:rsidRPr="00C04207" w14:paraId="1F78797D" w14:textId="77777777" w:rsidTr="001A0247">
        <w:trPr>
          <w:trHeight w:val="384"/>
          <w:jc w:val="center"/>
        </w:trPr>
        <w:tc>
          <w:tcPr>
            <w:tcW w:w="1232" w:type="dxa"/>
            <w:shd w:val="clear" w:color="auto" w:fill="auto"/>
            <w:vAlign w:val="center"/>
          </w:tcPr>
          <w:p w14:paraId="353BA9E7" w14:textId="77777777" w:rsidR="00E34C2E" w:rsidRPr="00C04207" w:rsidRDefault="00E34C2E" w:rsidP="001A0247">
            <w:pPr>
              <w:spacing w:after="60" w:line="360" w:lineRule="auto"/>
              <w:jc w:val="center"/>
              <w:rPr>
                <w:rFonts w:ascii="Times New Roman" w:hAnsi="Times New Roman"/>
                <w:bCs/>
                <w:sz w:val="28"/>
                <w:szCs w:val="28"/>
                <w:lang w:val="ru-RU"/>
              </w:rPr>
            </w:pPr>
            <w:r w:rsidRPr="00C04207">
              <w:rPr>
                <w:rFonts w:ascii="Times New Roman" w:hAnsi="Times New Roman"/>
                <w:bCs/>
                <w:sz w:val="28"/>
                <w:szCs w:val="28"/>
                <w:lang w:val="ru-RU"/>
              </w:rPr>
              <w:t>Курс</w:t>
            </w:r>
          </w:p>
        </w:tc>
        <w:tc>
          <w:tcPr>
            <w:tcW w:w="1627" w:type="dxa"/>
            <w:shd w:val="clear" w:color="auto" w:fill="auto"/>
            <w:vAlign w:val="center"/>
          </w:tcPr>
          <w:p w14:paraId="4CF1D198" w14:textId="77777777" w:rsidR="00E34C2E" w:rsidRPr="00C04207" w:rsidRDefault="00E34C2E" w:rsidP="001A0247">
            <w:pPr>
              <w:spacing w:after="60" w:line="360" w:lineRule="auto"/>
              <w:jc w:val="center"/>
              <w:rPr>
                <w:rFonts w:ascii="Times New Roman" w:hAnsi="Times New Roman"/>
                <w:bCs/>
                <w:sz w:val="28"/>
                <w:szCs w:val="28"/>
                <w:lang w:val="ru-RU"/>
              </w:rPr>
            </w:pPr>
            <w:r w:rsidRPr="00C04207">
              <w:rPr>
                <w:rFonts w:ascii="Times New Roman" w:hAnsi="Times New Roman"/>
                <w:bCs/>
                <w:sz w:val="28"/>
                <w:szCs w:val="28"/>
                <w:lang w:val="ru-RU"/>
              </w:rPr>
              <w:t>Семестр</w:t>
            </w:r>
          </w:p>
        </w:tc>
        <w:tc>
          <w:tcPr>
            <w:tcW w:w="5899" w:type="dxa"/>
            <w:shd w:val="clear" w:color="auto" w:fill="auto"/>
            <w:vAlign w:val="center"/>
          </w:tcPr>
          <w:p w14:paraId="7402836A" w14:textId="77777777" w:rsidR="00E34C2E" w:rsidRPr="00C04207" w:rsidRDefault="00E34C2E" w:rsidP="001A0247">
            <w:pPr>
              <w:spacing w:after="60" w:line="360" w:lineRule="auto"/>
              <w:jc w:val="center"/>
              <w:rPr>
                <w:rFonts w:ascii="Times New Roman" w:hAnsi="Times New Roman"/>
                <w:bCs/>
                <w:sz w:val="28"/>
                <w:szCs w:val="28"/>
                <w:lang w:val="ru-RU"/>
              </w:rPr>
            </w:pPr>
            <w:r w:rsidRPr="00C04207">
              <w:rPr>
                <w:rFonts w:ascii="Times New Roman" w:hAnsi="Times New Roman"/>
                <w:bCs/>
                <w:sz w:val="28"/>
                <w:szCs w:val="28"/>
                <w:lang w:val="ru-RU"/>
              </w:rPr>
              <w:t>Направленность курсовой работы</w:t>
            </w:r>
          </w:p>
        </w:tc>
      </w:tr>
      <w:tr w:rsidR="00E34C2E" w:rsidRPr="00C04207" w14:paraId="588B1FEB" w14:textId="77777777" w:rsidTr="001A0247">
        <w:trPr>
          <w:trHeight w:val="336"/>
          <w:jc w:val="center"/>
        </w:trPr>
        <w:tc>
          <w:tcPr>
            <w:tcW w:w="1232" w:type="dxa"/>
            <w:shd w:val="clear" w:color="auto" w:fill="auto"/>
            <w:vAlign w:val="center"/>
          </w:tcPr>
          <w:p w14:paraId="6BD96D2D" w14:textId="77777777" w:rsidR="00E34C2E" w:rsidRPr="00C04207" w:rsidRDefault="00E34C2E" w:rsidP="00C04207">
            <w:pPr>
              <w:spacing w:after="60" w:line="360" w:lineRule="auto"/>
              <w:jc w:val="center"/>
              <w:rPr>
                <w:rFonts w:ascii="Times New Roman" w:hAnsi="Times New Roman"/>
                <w:bCs/>
                <w:sz w:val="28"/>
                <w:szCs w:val="28"/>
                <w:lang w:val="ru-RU"/>
              </w:rPr>
            </w:pPr>
            <w:r w:rsidRPr="00C04207">
              <w:rPr>
                <w:rFonts w:ascii="Times New Roman" w:hAnsi="Times New Roman"/>
                <w:bCs/>
                <w:sz w:val="28"/>
                <w:szCs w:val="28"/>
              </w:rPr>
              <w:t>II</w:t>
            </w:r>
          </w:p>
        </w:tc>
        <w:tc>
          <w:tcPr>
            <w:tcW w:w="1627" w:type="dxa"/>
            <w:shd w:val="clear" w:color="auto" w:fill="auto"/>
            <w:vAlign w:val="center"/>
          </w:tcPr>
          <w:p w14:paraId="0F3E3D1B" w14:textId="77777777" w:rsidR="00E34C2E" w:rsidRPr="00C04207" w:rsidRDefault="00E34C2E" w:rsidP="00C04207">
            <w:pPr>
              <w:spacing w:after="60" w:line="360" w:lineRule="auto"/>
              <w:jc w:val="center"/>
              <w:rPr>
                <w:rFonts w:ascii="Times New Roman" w:hAnsi="Times New Roman"/>
                <w:bCs/>
                <w:sz w:val="28"/>
                <w:szCs w:val="28"/>
                <w:lang w:val="ru-RU"/>
              </w:rPr>
            </w:pPr>
            <w:r w:rsidRPr="00C04207">
              <w:rPr>
                <w:rFonts w:ascii="Times New Roman" w:hAnsi="Times New Roman"/>
                <w:bCs/>
                <w:sz w:val="28"/>
                <w:szCs w:val="28"/>
              </w:rPr>
              <w:t>IV</w:t>
            </w:r>
          </w:p>
        </w:tc>
        <w:tc>
          <w:tcPr>
            <w:tcW w:w="5899" w:type="dxa"/>
            <w:shd w:val="clear" w:color="auto" w:fill="auto"/>
            <w:vAlign w:val="center"/>
          </w:tcPr>
          <w:p w14:paraId="61BADBB2" w14:textId="573BE6C8" w:rsidR="00E34C2E" w:rsidRPr="00C04207" w:rsidRDefault="00E34C2E" w:rsidP="00C04207">
            <w:pPr>
              <w:spacing w:after="60" w:line="360" w:lineRule="auto"/>
              <w:jc w:val="both"/>
              <w:rPr>
                <w:rFonts w:ascii="Times New Roman" w:hAnsi="Times New Roman"/>
                <w:sz w:val="28"/>
                <w:szCs w:val="28"/>
                <w:lang w:val="ru-RU"/>
              </w:rPr>
            </w:pPr>
            <w:r w:rsidRPr="00C04207">
              <w:rPr>
                <w:rFonts w:ascii="Times New Roman" w:hAnsi="Times New Roman"/>
                <w:sz w:val="28"/>
                <w:szCs w:val="28"/>
                <w:lang w:val="ru-RU"/>
              </w:rPr>
              <w:t>Разработка </w:t>
            </w:r>
            <w:r w:rsidR="008D6D3A" w:rsidRPr="00C04207">
              <w:rPr>
                <w:rFonts w:ascii="Times New Roman" w:hAnsi="Times New Roman"/>
                <w:sz w:val="28"/>
                <w:szCs w:val="28"/>
              </w:rPr>
              <w:t>Win</w:t>
            </w:r>
            <w:r w:rsidR="008D6D3A" w:rsidRPr="00C04207">
              <w:rPr>
                <w:rFonts w:ascii="Times New Roman" w:hAnsi="Times New Roman"/>
                <w:sz w:val="28"/>
                <w:szCs w:val="28"/>
                <w:lang w:val="ru-RU"/>
              </w:rPr>
              <w:t>-</w:t>
            </w:r>
            <w:r w:rsidRPr="00C04207">
              <w:rPr>
                <w:rFonts w:ascii="Times New Roman" w:hAnsi="Times New Roman"/>
                <w:sz w:val="28"/>
                <w:szCs w:val="28"/>
                <w:lang w:val="ru-RU"/>
              </w:rPr>
              <w:t>приложени</w:t>
            </w:r>
            <w:r w:rsidR="008D6D3A" w:rsidRPr="00C04207">
              <w:rPr>
                <w:rFonts w:ascii="Times New Roman" w:hAnsi="Times New Roman"/>
                <w:sz w:val="28"/>
                <w:szCs w:val="28"/>
                <w:lang w:val="ru-RU"/>
              </w:rPr>
              <w:t>й, программирование</w:t>
            </w:r>
          </w:p>
        </w:tc>
      </w:tr>
      <w:tr w:rsidR="00E34C2E" w:rsidRPr="00C04207" w14:paraId="017CB462" w14:textId="77777777" w:rsidTr="001A0247">
        <w:trPr>
          <w:trHeight w:val="256"/>
          <w:jc w:val="center"/>
        </w:trPr>
        <w:tc>
          <w:tcPr>
            <w:tcW w:w="1232" w:type="dxa"/>
            <w:shd w:val="clear" w:color="auto" w:fill="auto"/>
            <w:vAlign w:val="center"/>
          </w:tcPr>
          <w:p w14:paraId="6C54558E" w14:textId="77777777" w:rsidR="00E34C2E" w:rsidRPr="00C04207" w:rsidRDefault="00E34C2E" w:rsidP="00C04207">
            <w:pPr>
              <w:spacing w:after="60" w:line="360" w:lineRule="auto"/>
              <w:jc w:val="center"/>
              <w:rPr>
                <w:rFonts w:ascii="Times New Roman" w:hAnsi="Times New Roman"/>
                <w:bCs/>
                <w:sz w:val="28"/>
                <w:szCs w:val="28"/>
                <w:lang w:val="ru-RU"/>
              </w:rPr>
            </w:pPr>
            <w:r w:rsidRPr="00C04207">
              <w:rPr>
                <w:rFonts w:ascii="Times New Roman" w:hAnsi="Times New Roman"/>
                <w:bCs/>
                <w:sz w:val="28"/>
                <w:szCs w:val="28"/>
              </w:rPr>
              <w:t>III</w:t>
            </w:r>
          </w:p>
        </w:tc>
        <w:tc>
          <w:tcPr>
            <w:tcW w:w="1627" w:type="dxa"/>
            <w:shd w:val="clear" w:color="auto" w:fill="auto"/>
            <w:vAlign w:val="center"/>
          </w:tcPr>
          <w:p w14:paraId="7A632AF5" w14:textId="77777777" w:rsidR="00E34C2E" w:rsidRPr="00C04207" w:rsidRDefault="00E34C2E" w:rsidP="00C04207">
            <w:pPr>
              <w:spacing w:after="60" w:line="360" w:lineRule="auto"/>
              <w:jc w:val="center"/>
              <w:rPr>
                <w:rFonts w:ascii="Times New Roman" w:hAnsi="Times New Roman"/>
                <w:bCs/>
                <w:sz w:val="28"/>
                <w:szCs w:val="28"/>
                <w:lang w:val="ru-RU"/>
              </w:rPr>
            </w:pPr>
            <w:r w:rsidRPr="00C04207">
              <w:rPr>
                <w:rFonts w:ascii="Times New Roman" w:hAnsi="Times New Roman"/>
                <w:bCs/>
                <w:sz w:val="28"/>
                <w:szCs w:val="28"/>
              </w:rPr>
              <w:t>V</w:t>
            </w:r>
          </w:p>
        </w:tc>
        <w:tc>
          <w:tcPr>
            <w:tcW w:w="5899" w:type="dxa"/>
            <w:shd w:val="clear" w:color="auto" w:fill="auto"/>
            <w:vAlign w:val="center"/>
          </w:tcPr>
          <w:p w14:paraId="4973FB4E" w14:textId="30116C09" w:rsidR="00E34C2E" w:rsidRPr="00C04207" w:rsidRDefault="008D6D3A" w:rsidP="00C04207">
            <w:pPr>
              <w:spacing w:after="60" w:line="360" w:lineRule="auto"/>
              <w:jc w:val="both"/>
              <w:rPr>
                <w:rFonts w:ascii="Times New Roman" w:hAnsi="Times New Roman"/>
                <w:sz w:val="28"/>
                <w:szCs w:val="28"/>
                <w:lang w:val="ru-RU"/>
              </w:rPr>
            </w:pPr>
            <w:r w:rsidRPr="00C04207">
              <w:rPr>
                <w:rFonts w:ascii="Times New Roman" w:hAnsi="Times New Roman"/>
                <w:sz w:val="28"/>
                <w:szCs w:val="28"/>
                <w:lang w:val="ru-RU"/>
              </w:rPr>
              <w:t xml:space="preserve">Базы данных </w:t>
            </w:r>
          </w:p>
        </w:tc>
      </w:tr>
      <w:tr w:rsidR="00E34C2E" w:rsidRPr="00C04207" w14:paraId="250E33E9" w14:textId="77777777" w:rsidTr="001A0247">
        <w:trPr>
          <w:trHeight w:val="271"/>
          <w:jc w:val="center"/>
        </w:trPr>
        <w:tc>
          <w:tcPr>
            <w:tcW w:w="1232" w:type="dxa"/>
            <w:shd w:val="clear" w:color="auto" w:fill="auto"/>
            <w:vAlign w:val="center"/>
          </w:tcPr>
          <w:p w14:paraId="2820CD4C" w14:textId="77777777" w:rsidR="00E34C2E" w:rsidRPr="00C04207" w:rsidRDefault="00E34C2E" w:rsidP="00C04207">
            <w:pPr>
              <w:spacing w:after="60" w:line="360" w:lineRule="auto"/>
              <w:jc w:val="center"/>
              <w:rPr>
                <w:rFonts w:ascii="Times New Roman" w:hAnsi="Times New Roman"/>
                <w:bCs/>
                <w:sz w:val="28"/>
                <w:szCs w:val="28"/>
                <w:lang w:val="ru-RU"/>
              </w:rPr>
            </w:pPr>
            <w:r w:rsidRPr="00C04207">
              <w:rPr>
                <w:rFonts w:ascii="Times New Roman" w:hAnsi="Times New Roman"/>
                <w:bCs/>
                <w:sz w:val="28"/>
                <w:szCs w:val="28"/>
              </w:rPr>
              <w:t>III</w:t>
            </w:r>
          </w:p>
        </w:tc>
        <w:tc>
          <w:tcPr>
            <w:tcW w:w="1627" w:type="dxa"/>
            <w:shd w:val="clear" w:color="auto" w:fill="auto"/>
            <w:vAlign w:val="center"/>
          </w:tcPr>
          <w:p w14:paraId="0D70B135" w14:textId="77777777" w:rsidR="00E34C2E" w:rsidRPr="00C04207" w:rsidRDefault="00E34C2E" w:rsidP="00C04207">
            <w:pPr>
              <w:spacing w:after="60" w:line="360" w:lineRule="auto"/>
              <w:jc w:val="center"/>
              <w:rPr>
                <w:rFonts w:ascii="Times New Roman" w:hAnsi="Times New Roman"/>
                <w:bCs/>
                <w:sz w:val="28"/>
                <w:szCs w:val="28"/>
                <w:lang w:val="ru-RU"/>
              </w:rPr>
            </w:pPr>
            <w:r w:rsidRPr="00C04207">
              <w:rPr>
                <w:rFonts w:ascii="Times New Roman" w:hAnsi="Times New Roman"/>
                <w:bCs/>
                <w:sz w:val="28"/>
                <w:szCs w:val="28"/>
              </w:rPr>
              <w:t>VI</w:t>
            </w:r>
          </w:p>
        </w:tc>
        <w:tc>
          <w:tcPr>
            <w:tcW w:w="5899" w:type="dxa"/>
            <w:shd w:val="clear" w:color="auto" w:fill="auto"/>
            <w:vAlign w:val="center"/>
          </w:tcPr>
          <w:p w14:paraId="534BFBF8" w14:textId="37D3C6C0" w:rsidR="00E34C2E" w:rsidRPr="00C04207" w:rsidRDefault="00E34C2E" w:rsidP="00C04207">
            <w:pPr>
              <w:spacing w:after="60" w:line="360" w:lineRule="auto"/>
              <w:jc w:val="both"/>
              <w:rPr>
                <w:rFonts w:ascii="Times New Roman" w:hAnsi="Times New Roman"/>
                <w:sz w:val="28"/>
                <w:szCs w:val="28"/>
                <w:lang w:val="ru-RU"/>
              </w:rPr>
            </w:pPr>
            <w:r w:rsidRPr="00C04207">
              <w:rPr>
                <w:rFonts w:ascii="Times New Roman" w:hAnsi="Times New Roman"/>
                <w:sz w:val="28"/>
                <w:szCs w:val="28"/>
                <w:lang w:val="ru-RU"/>
              </w:rPr>
              <w:t xml:space="preserve">Компьютерные сети, Интернет </w:t>
            </w:r>
          </w:p>
        </w:tc>
      </w:tr>
    </w:tbl>
    <w:p w14:paraId="1722FD78" w14:textId="77777777" w:rsidR="00227D78" w:rsidRPr="00C04207" w:rsidRDefault="00227D78" w:rsidP="00C04207">
      <w:pPr>
        <w:pStyle w:val="afb"/>
        <w:spacing w:line="360" w:lineRule="auto"/>
        <w:rPr>
          <w:sz w:val="28"/>
          <w:szCs w:val="28"/>
        </w:rPr>
      </w:pPr>
    </w:p>
    <w:p w14:paraId="2E795E1B" w14:textId="4FB67461" w:rsidR="00592F16" w:rsidRPr="00C04207" w:rsidRDefault="00B27617" w:rsidP="00C04207">
      <w:pPr>
        <w:pStyle w:val="afb"/>
        <w:spacing w:line="360" w:lineRule="auto"/>
        <w:rPr>
          <w:sz w:val="28"/>
          <w:szCs w:val="28"/>
        </w:rPr>
      </w:pPr>
      <w:r w:rsidRPr="00C04207">
        <w:rPr>
          <w:sz w:val="28"/>
          <w:szCs w:val="28"/>
        </w:rPr>
        <w:t>Н</w:t>
      </w:r>
      <w:r w:rsidR="00592F16" w:rsidRPr="00C04207">
        <w:rPr>
          <w:sz w:val="28"/>
          <w:szCs w:val="28"/>
        </w:rPr>
        <w:t>аправленность должна в обязательном порядке соблюдаться студентами</w:t>
      </w:r>
      <w:r w:rsidR="00190735" w:rsidRPr="00C04207">
        <w:rPr>
          <w:sz w:val="28"/>
          <w:szCs w:val="28"/>
        </w:rPr>
        <w:t xml:space="preserve"> при выполнении каждой КР</w:t>
      </w:r>
      <w:r w:rsidR="00592F16" w:rsidRPr="00C04207">
        <w:rPr>
          <w:sz w:val="28"/>
          <w:szCs w:val="28"/>
        </w:rPr>
        <w:t>.</w:t>
      </w:r>
    </w:p>
    <w:p w14:paraId="5C35A731" w14:textId="234E389F" w:rsidR="00DA56FE" w:rsidRPr="00C04207" w:rsidRDefault="00DA56FE" w:rsidP="00C04207">
      <w:pPr>
        <w:pStyle w:val="afb"/>
        <w:spacing w:line="360" w:lineRule="auto"/>
        <w:rPr>
          <w:sz w:val="28"/>
          <w:szCs w:val="28"/>
        </w:rPr>
      </w:pPr>
      <w:r w:rsidRPr="00C04207">
        <w:rPr>
          <w:sz w:val="28"/>
          <w:szCs w:val="28"/>
        </w:rPr>
        <w:t>Отчёт по КР, т.</w:t>
      </w:r>
      <w:r w:rsidR="00C235A8">
        <w:rPr>
          <w:sz w:val="28"/>
          <w:szCs w:val="28"/>
        </w:rPr>
        <w:t> </w:t>
      </w:r>
      <w:r w:rsidRPr="00C04207">
        <w:rPr>
          <w:sz w:val="28"/>
          <w:szCs w:val="28"/>
        </w:rPr>
        <w:t>е. ПЗ</w:t>
      </w:r>
      <w:r w:rsidR="00C235A8">
        <w:rPr>
          <w:sz w:val="28"/>
          <w:szCs w:val="28"/>
        </w:rPr>
        <w:t>,</w:t>
      </w:r>
      <w:r w:rsidRPr="00C04207">
        <w:rPr>
          <w:sz w:val="28"/>
          <w:szCs w:val="28"/>
        </w:rPr>
        <w:t xml:space="preserve"> долж</w:t>
      </w:r>
      <w:r w:rsidR="00C235A8">
        <w:rPr>
          <w:sz w:val="28"/>
          <w:szCs w:val="28"/>
        </w:rPr>
        <w:t>е</w:t>
      </w:r>
      <w:r w:rsidRPr="00C04207">
        <w:rPr>
          <w:sz w:val="28"/>
          <w:szCs w:val="28"/>
        </w:rPr>
        <w:t>н содержать обязательные специальные разделы (</w:t>
      </w:r>
      <w:r w:rsidRPr="00C04207">
        <w:rPr>
          <w:b/>
          <w:sz w:val="28"/>
          <w:szCs w:val="28"/>
        </w:rPr>
        <w:t>спец. часть</w:t>
      </w:r>
      <w:r w:rsidRPr="00C04207">
        <w:rPr>
          <w:sz w:val="28"/>
          <w:szCs w:val="28"/>
        </w:rPr>
        <w:t xml:space="preserve">), отражающие соответствующую </w:t>
      </w:r>
      <w:r w:rsidRPr="00C04207">
        <w:rPr>
          <w:bCs/>
          <w:sz w:val="28"/>
          <w:szCs w:val="28"/>
        </w:rPr>
        <w:t xml:space="preserve">направленность курсовой работы. Такие </w:t>
      </w:r>
      <w:r w:rsidRPr="00C04207">
        <w:rPr>
          <w:sz w:val="28"/>
          <w:szCs w:val="28"/>
        </w:rPr>
        <w:t xml:space="preserve">специальные части </w:t>
      </w:r>
      <w:r w:rsidRPr="00C04207">
        <w:rPr>
          <w:bCs/>
          <w:sz w:val="28"/>
          <w:szCs w:val="28"/>
        </w:rPr>
        <w:t>приведены</w:t>
      </w:r>
      <w:r w:rsidRPr="00C04207">
        <w:rPr>
          <w:sz w:val="28"/>
          <w:szCs w:val="28"/>
        </w:rPr>
        <w:t xml:space="preserve"> в таблице 1 в колонке контролируемых элементов ПЗ. Подробнее о них </w:t>
      </w:r>
      <w:r w:rsidR="00C235A8">
        <w:rPr>
          <w:sz w:val="28"/>
          <w:szCs w:val="28"/>
        </w:rPr>
        <w:t>излагается</w:t>
      </w:r>
      <w:r w:rsidRPr="00C04207">
        <w:rPr>
          <w:sz w:val="28"/>
          <w:szCs w:val="28"/>
        </w:rPr>
        <w:t xml:space="preserve"> в следующих трёх разделах.</w:t>
      </w:r>
    </w:p>
    <w:p w14:paraId="115BFD03" w14:textId="77777777" w:rsidR="00DA56FE" w:rsidRPr="00C04207" w:rsidRDefault="00DA56FE" w:rsidP="00C04207">
      <w:pPr>
        <w:pStyle w:val="afb"/>
        <w:spacing w:line="360" w:lineRule="auto"/>
        <w:rPr>
          <w:sz w:val="28"/>
          <w:szCs w:val="28"/>
        </w:rPr>
      </w:pPr>
      <w:r w:rsidRPr="00C04207">
        <w:rPr>
          <w:sz w:val="28"/>
          <w:szCs w:val="28"/>
        </w:rPr>
        <w:t xml:space="preserve">Основа спец. части ПЗ формируется студентом во время выполнения и сдачи лабораторных работ по соответствующим учебным дисциплинам в течение семестра. В колонке справа от контролируемых элементов указан преподаватель, сотрудник кафедры, ответственный за проверку ПЗ и её спец. части до защиты. Каждый из этих ответственных, после проверки своих контролируемых элементов ПЗ, в случае положительной оценки, должен поставить свою подпись на титульном листе ПЗ студента. </w:t>
      </w:r>
    </w:p>
    <w:p w14:paraId="61CCC052" w14:textId="77777777" w:rsidR="00227D78" w:rsidRPr="00C04207" w:rsidRDefault="00227D78" w:rsidP="00C04207">
      <w:pPr>
        <w:pStyle w:val="afb"/>
        <w:spacing w:line="360" w:lineRule="auto"/>
        <w:rPr>
          <w:sz w:val="28"/>
          <w:szCs w:val="28"/>
        </w:rPr>
      </w:pPr>
      <w:r w:rsidRPr="00C04207">
        <w:rPr>
          <w:sz w:val="28"/>
          <w:szCs w:val="28"/>
        </w:rPr>
        <w:lastRenderedPageBreak/>
        <w:t>Для реализации задач КР студенту предоставляется свобода выбора языка программирования, технологий, фреймворка и сторонних библиотек.</w:t>
      </w:r>
    </w:p>
    <w:p w14:paraId="06FB037A" w14:textId="77777777" w:rsidR="00227D78" w:rsidRPr="00C04207" w:rsidRDefault="00227D78" w:rsidP="00C04207">
      <w:pPr>
        <w:pStyle w:val="afb"/>
        <w:spacing w:line="360" w:lineRule="auto"/>
        <w:rPr>
          <w:sz w:val="28"/>
          <w:szCs w:val="28"/>
        </w:rPr>
      </w:pPr>
      <w:r w:rsidRPr="00C04207">
        <w:rPr>
          <w:sz w:val="28"/>
          <w:szCs w:val="28"/>
        </w:rPr>
        <w:t xml:space="preserve">Кроме приобретения практических навыков в соответствующих областях компьютерных технологий, от студентов требуется и приобретение навыков в подготовке и оформлении сопроводительных материалов, которые всегда присутствуют при разработке, внедрении проектов и публикации научных работ. </w:t>
      </w:r>
    </w:p>
    <w:p w14:paraId="66C11232" w14:textId="77777777" w:rsidR="00227D78" w:rsidRPr="00C04207" w:rsidRDefault="00227D78" w:rsidP="00C04207">
      <w:pPr>
        <w:pStyle w:val="afb"/>
        <w:spacing w:line="360" w:lineRule="auto"/>
        <w:rPr>
          <w:sz w:val="28"/>
          <w:szCs w:val="28"/>
        </w:rPr>
      </w:pPr>
      <w:r w:rsidRPr="00C04207">
        <w:rPr>
          <w:sz w:val="28"/>
          <w:szCs w:val="28"/>
        </w:rPr>
        <w:t>В таблице 1, во второй колонке, указаны те самые практические навыки, связанные с оформлением публикаций и прикладных проектов. В двух последних колонках – дисциплины и лекторы, которые обеспечивают подготовку в приобретении указанных навыков.</w:t>
      </w:r>
    </w:p>
    <w:p w14:paraId="35E35801" w14:textId="77777777" w:rsidR="00227D78" w:rsidRPr="00C04207" w:rsidRDefault="00227D78" w:rsidP="00C04207">
      <w:pPr>
        <w:pStyle w:val="afb"/>
        <w:spacing w:line="360" w:lineRule="auto"/>
        <w:rPr>
          <w:sz w:val="28"/>
          <w:szCs w:val="28"/>
        </w:rPr>
      </w:pPr>
    </w:p>
    <w:p w14:paraId="259B9BD6" w14:textId="77777777" w:rsidR="00B27617" w:rsidRPr="00C04207" w:rsidRDefault="00B27617" w:rsidP="00C04207">
      <w:pPr>
        <w:spacing w:after="60" w:line="360" w:lineRule="auto"/>
        <w:jc w:val="both"/>
        <w:rPr>
          <w:rFonts w:ascii="Times New Roman" w:hAnsi="Times New Roman"/>
          <w:sz w:val="28"/>
          <w:szCs w:val="28"/>
          <w:lang w:val="ru-RU"/>
        </w:rPr>
      </w:pPr>
    </w:p>
    <w:p w14:paraId="138C060E" w14:textId="1F9FA32E" w:rsidR="00844A10" w:rsidRPr="00C04207" w:rsidRDefault="008D6D3A" w:rsidP="00C04207">
      <w:pPr>
        <w:keepNext/>
        <w:spacing w:after="60" w:line="360" w:lineRule="auto"/>
        <w:ind w:firstLine="709"/>
        <w:jc w:val="both"/>
        <w:rPr>
          <w:rFonts w:ascii="Times New Roman" w:hAnsi="Times New Roman"/>
          <w:b/>
          <w:sz w:val="28"/>
          <w:szCs w:val="28"/>
          <w:lang w:val="ru-RU"/>
        </w:rPr>
      </w:pPr>
      <w:r w:rsidRPr="00C04207">
        <w:rPr>
          <w:rFonts w:ascii="Times New Roman" w:hAnsi="Times New Roman"/>
          <w:b/>
          <w:sz w:val="28"/>
          <w:szCs w:val="28"/>
          <w:lang w:val="ru-RU"/>
        </w:rPr>
        <w:t>Таблица 1</w:t>
      </w:r>
      <w:r w:rsidR="00C235A8">
        <w:rPr>
          <w:rFonts w:ascii="Times New Roman" w:hAnsi="Times New Roman"/>
          <w:b/>
          <w:sz w:val="28"/>
          <w:szCs w:val="28"/>
          <w:lang w:val="ru-RU"/>
        </w:rPr>
        <w:t xml:space="preserve"> –</w:t>
      </w:r>
      <w:r w:rsidR="00B8673B" w:rsidRPr="00C04207">
        <w:rPr>
          <w:rFonts w:ascii="Times New Roman" w:hAnsi="Times New Roman"/>
          <w:b/>
          <w:sz w:val="28"/>
          <w:szCs w:val="28"/>
          <w:lang w:val="ru-RU"/>
        </w:rPr>
        <w:t xml:space="preserve"> </w:t>
      </w:r>
      <w:r w:rsidR="00F92648" w:rsidRPr="00C235A8">
        <w:rPr>
          <w:rFonts w:ascii="Times New Roman" w:hAnsi="Times New Roman"/>
          <w:sz w:val="28"/>
          <w:szCs w:val="28"/>
          <w:lang w:val="ru-RU"/>
        </w:rPr>
        <w:t>Направленность КР и контроль за выполнением</w:t>
      </w:r>
    </w:p>
    <w:tbl>
      <w:tblPr>
        <w:tblpPr w:leftFromText="180" w:rightFromText="180" w:vertAnchor="text" w:horzAnchor="margin" w:tblpY="54"/>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1"/>
        <w:gridCol w:w="2571"/>
        <w:gridCol w:w="2303"/>
        <w:gridCol w:w="2165"/>
        <w:gridCol w:w="1620"/>
      </w:tblGrid>
      <w:tr w:rsidR="00FA0176" w:rsidRPr="00B91148" w14:paraId="0ED2F477" w14:textId="77777777" w:rsidTr="00873713">
        <w:trPr>
          <w:cantSplit/>
          <w:trHeight w:val="1266"/>
        </w:trPr>
        <w:tc>
          <w:tcPr>
            <w:tcW w:w="221" w:type="pct"/>
            <w:tcBorders>
              <w:top w:val="single" w:sz="4" w:space="0" w:color="auto"/>
              <w:left w:val="single" w:sz="4" w:space="0" w:color="auto"/>
              <w:bottom w:val="single" w:sz="8" w:space="0" w:color="000000"/>
              <w:right w:val="single" w:sz="4" w:space="0" w:color="auto"/>
            </w:tcBorders>
            <w:shd w:val="clear" w:color="auto" w:fill="BFBFBF"/>
            <w:tcMar>
              <w:top w:w="0" w:type="dxa"/>
              <w:left w:w="99" w:type="dxa"/>
              <w:bottom w:w="0" w:type="dxa"/>
              <w:right w:w="99" w:type="dxa"/>
            </w:tcMar>
            <w:textDirection w:val="btLr"/>
          </w:tcPr>
          <w:p w14:paraId="7DD0FF17" w14:textId="77777777" w:rsidR="00A868D8" w:rsidRPr="00B91148" w:rsidRDefault="00A868D8" w:rsidP="00FA0176">
            <w:pPr>
              <w:pStyle w:val="ParaAttribute2"/>
              <w:spacing w:before="0" w:after="0"/>
              <w:jc w:val="center"/>
              <w:rPr>
                <w:rStyle w:val="CharAttribute4"/>
                <w:rFonts w:ascii="Times New Roman"/>
                <w:szCs w:val="24"/>
              </w:rPr>
            </w:pPr>
            <w:r w:rsidRPr="00B91148">
              <w:rPr>
                <w:rStyle w:val="CharAttribute4"/>
                <w:rFonts w:ascii="Times New Roman"/>
                <w:szCs w:val="24"/>
              </w:rPr>
              <w:t>Семестр</w:t>
            </w:r>
          </w:p>
        </w:tc>
        <w:tc>
          <w:tcPr>
            <w:tcW w:w="1419" w:type="pct"/>
            <w:tcBorders>
              <w:top w:val="single" w:sz="4" w:space="0" w:color="auto"/>
              <w:left w:val="single" w:sz="4" w:space="0" w:color="auto"/>
              <w:bottom w:val="single" w:sz="8" w:space="0" w:color="000000"/>
              <w:right w:val="single" w:sz="4" w:space="0" w:color="auto"/>
            </w:tcBorders>
            <w:shd w:val="clear" w:color="auto" w:fill="BFBFBF"/>
            <w:tcMar>
              <w:top w:w="0" w:type="dxa"/>
              <w:left w:w="99" w:type="dxa"/>
              <w:bottom w:w="0" w:type="dxa"/>
              <w:right w:w="99" w:type="dxa"/>
            </w:tcMar>
            <w:vAlign w:val="center"/>
          </w:tcPr>
          <w:p w14:paraId="5B8E9CAA" w14:textId="77777777" w:rsidR="00C235A8" w:rsidRPr="00B91148" w:rsidRDefault="00A868D8" w:rsidP="00FA0176">
            <w:pPr>
              <w:pStyle w:val="ParaAttribute2"/>
              <w:spacing w:before="0" w:after="0" w:line="360" w:lineRule="auto"/>
              <w:jc w:val="center"/>
              <w:rPr>
                <w:rStyle w:val="CharAttribute4"/>
                <w:rFonts w:ascii="Times New Roman"/>
                <w:szCs w:val="24"/>
              </w:rPr>
            </w:pPr>
            <w:r w:rsidRPr="00B91148">
              <w:rPr>
                <w:rStyle w:val="CharAttribute4"/>
                <w:rFonts w:ascii="Times New Roman"/>
                <w:szCs w:val="24"/>
              </w:rPr>
              <w:t xml:space="preserve">Приобретение </w:t>
            </w:r>
          </w:p>
          <w:p w14:paraId="16E0BBC9" w14:textId="77777777" w:rsidR="00C235A8" w:rsidRPr="00B91148" w:rsidRDefault="00A868D8" w:rsidP="00FA0176">
            <w:pPr>
              <w:pStyle w:val="ParaAttribute2"/>
              <w:spacing w:before="0" w:after="0" w:line="360" w:lineRule="auto"/>
              <w:jc w:val="center"/>
              <w:rPr>
                <w:rStyle w:val="CharAttribute4"/>
                <w:rFonts w:ascii="Times New Roman"/>
                <w:szCs w:val="24"/>
              </w:rPr>
            </w:pPr>
            <w:r w:rsidRPr="00B91148">
              <w:rPr>
                <w:rStyle w:val="CharAttribute4"/>
                <w:rFonts w:ascii="Times New Roman"/>
                <w:szCs w:val="24"/>
              </w:rPr>
              <w:t xml:space="preserve">практических </w:t>
            </w:r>
          </w:p>
          <w:p w14:paraId="55D72029" w14:textId="796E4883" w:rsidR="00A868D8" w:rsidRPr="00B91148" w:rsidRDefault="00A868D8" w:rsidP="00FA0176">
            <w:pPr>
              <w:pStyle w:val="ParaAttribute2"/>
              <w:spacing w:before="0" w:after="0" w:line="360" w:lineRule="auto"/>
              <w:jc w:val="center"/>
              <w:rPr>
                <w:rFonts w:eastAsia="Calibri"/>
                <w:b/>
                <w:sz w:val="24"/>
                <w:szCs w:val="24"/>
              </w:rPr>
            </w:pPr>
            <w:r w:rsidRPr="00B91148">
              <w:rPr>
                <w:rStyle w:val="CharAttribute4"/>
                <w:rFonts w:ascii="Times New Roman"/>
                <w:szCs w:val="24"/>
              </w:rPr>
              <w:t>навыков</w:t>
            </w:r>
          </w:p>
        </w:tc>
        <w:tc>
          <w:tcPr>
            <w:tcW w:w="1271" w:type="pct"/>
            <w:tcBorders>
              <w:top w:val="single" w:sz="4" w:space="0" w:color="auto"/>
              <w:left w:val="single" w:sz="4" w:space="0" w:color="auto"/>
              <w:bottom w:val="nil"/>
              <w:right w:val="single" w:sz="4" w:space="0" w:color="auto"/>
            </w:tcBorders>
            <w:shd w:val="clear" w:color="auto" w:fill="BFBFBF"/>
            <w:tcMar>
              <w:top w:w="0" w:type="dxa"/>
              <w:left w:w="99" w:type="dxa"/>
              <w:bottom w:w="0" w:type="dxa"/>
              <w:right w:w="99" w:type="dxa"/>
            </w:tcMar>
            <w:vAlign w:val="center"/>
          </w:tcPr>
          <w:p w14:paraId="62F2EF3C" w14:textId="77777777" w:rsidR="00B91148" w:rsidRDefault="00A868D8" w:rsidP="00C04207">
            <w:pPr>
              <w:pStyle w:val="ParaAttribute2"/>
              <w:spacing w:line="360" w:lineRule="auto"/>
              <w:jc w:val="center"/>
              <w:rPr>
                <w:rStyle w:val="CharAttribute4"/>
                <w:rFonts w:ascii="Times New Roman"/>
                <w:szCs w:val="24"/>
              </w:rPr>
            </w:pPr>
            <w:r w:rsidRPr="00B91148">
              <w:rPr>
                <w:rStyle w:val="CharAttribute4"/>
                <w:rFonts w:ascii="Times New Roman"/>
                <w:szCs w:val="24"/>
              </w:rPr>
              <w:t xml:space="preserve">Контролируемые </w:t>
            </w:r>
          </w:p>
          <w:p w14:paraId="38F99E6F" w14:textId="0462F238" w:rsidR="00A868D8" w:rsidRPr="00B91148" w:rsidRDefault="00A868D8" w:rsidP="00C04207">
            <w:pPr>
              <w:pStyle w:val="ParaAttribute2"/>
              <w:spacing w:line="360" w:lineRule="auto"/>
              <w:jc w:val="center"/>
              <w:rPr>
                <w:rFonts w:eastAsia="Calibri"/>
                <w:b/>
                <w:sz w:val="24"/>
                <w:szCs w:val="24"/>
              </w:rPr>
            </w:pPr>
            <w:r w:rsidRPr="00B91148">
              <w:rPr>
                <w:rStyle w:val="CharAttribute4"/>
                <w:rFonts w:ascii="Times New Roman"/>
                <w:szCs w:val="24"/>
              </w:rPr>
              <w:t>элементы ПЗ</w:t>
            </w:r>
          </w:p>
        </w:tc>
        <w:tc>
          <w:tcPr>
            <w:tcW w:w="1195" w:type="pct"/>
            <w:tcBorders>
              <w:top w:val="single" w:sz="4" w:space="0" w:color="auto"/>
              <w:left w:val="single" w:sz="4" w:space="0" w:color="auto"/>
              <w:bottom w:val="single" w:sz="8" w:space="0" w:color="000000"/>
              <w:right w:val="single" w:sz="4" w:space="0" w:color="auto"/>
            </w:tcBorders>
            <w:shd w:val="clear" w:color="auto" w:fill="BFBFBF"/>
            <w:tcMar>
              <w:top w:w="0" w:type="dxa"/>
              <w:left w:w="99" w:type="dxa"/>
              <w:bottom w:w="0" w:type="dxa"/>
              <w:right w:w="99" w:type="dxa"/>
            </w:tcMar>
            <w:vAlign w:val="center"/>
          </w:tcPr>
          <w:p w14:paraId="434ADBE6" w14:textId="77777777" w:rsidR="00B91148" w:rsidRDefault="00A868D8" w:rsidP="00C04207">
            <w:pPr>
              <w:pStyle w:val="ParaAttribute2"/>
              <w:spacing w:line="360" w:lineRule="auto"/>
              <w:jc w:val="center"/>
              <w:rPr>
                <w:rStyle w:val="CharAttribute4"/>
                <w:rFonts w:ascii="Times New Roman"/>
                <w:szCs w:val="24"/>
              </w:rPr>
            </w:pPr>
            <w:r w:rsidRPr="00B91148">
              <w:rPr>
                <w:rStyle w:val="CharAttribute4"/>
                <w:rFonts w:ascii="Times New Roman"/>
                <w:szCs w:val="24"/>
              </w:rPr>
              <w:t>Ответственный</w:t>
            </w:r>
          </w:p>
          <w:p w14:paraId="5B3FE47C" w14:textId="0FCCEA72" w:rsidR="00A868D8" w:rsidRPr="00B91148" w:rsidRDefault="00A868D8" w:rsidP="00C04207">
            <w:pPr>
              <w:pStyle w:val="ParaAttribute2"/>
              <w:spacing w:line="360" w:lineRule="auto"/>
              <w:jc w:val="center"/>
              <w:rPr>
                <w:rFonts w:eastAsia="Calibri"/>
                <w:b/>
                <w:sz w:val="24"/>
                <w:szCs w:val="24"/>
              </w:rPr>
            </w:pPr>
            <w:r w:rsidRPr="00B91148">
              <w:rPr>
                <w:rStyle w:val="CharAttribute4"/>
                <w:rFonts w:ascii="Times New Roman"/>
                <w:szCs w:val="24"/>
              </w:rPr>
              <w:t xml:space="preserve"> за проверку</w:t>
            </w:r>
          </w:p>
        </w:tc>
        <w:tc>
          <w:tcPr>
            <w:tcW w:w="894" w:type="pct"/>
            <w:tcBorders>
              <w:top w:val="single" w:sz="4" w:space="0" w:color="auto"/>
              <w:left w:val="single" w:sz="4" w:space="0" w:color="auto"/>
              <w:bottom w:val="single" w:sz="8" w:space="0" w:color="000000"/>
              <w:right w:val="single" w:sz="4" w:space="0" w:color="auto"/>
            </w:tcBorders>
            <w:shd w:val="clear" w:color="auto" w:fill="BFBFBF"/>
            <w:vAlign w:val="center"/>
          </w:tcPr>
          <w:p w14:paraId="50E60C7C" w14:textId="09B89C11" w:rsidR="00FA0176" w:rsidRPr="00B91148" w:rsidRDefault="00A868D8" w:rsidP="00C04207">
            <w:pPr>
              <w:pStyle w:val="ParaAttribute2"/>
              <w:spacing w:line="360" w:lineRule="auto"/>
              <w:jc w:val="center"/>
              <w:rPr>
                <w:rStyle w:val="CharAttribute4"/>
                <w:rFonts w:ascii="Times New Roman"/>
                <w:szCs w:val="24"/>
              </w:rPr>
            </w:pPr>
            <w:r w:rsidRPr="00B91148">
              <w:rPr>
                <w:rStyle w:val="CharAttribute4"/>
                <w:rFonts w:ascii="Times New Roman"/>
                <w:szCs w:val="24"/>
              </w:rPr>
              <w:t>Направ</w:t>
            </w:r>
          </w:p>
          <w:p w14:paraId="4A52F8AB" w14:textId="77777777" w:rsidR="00FA0176" w:rsidRPr="00B91148" w:rsidRDefault="00FA0176" w:rsidP="00C04207">
            <w:pPr>
              <w:pStyle w:val="ParaAttribute2"/>
              <w:spacing w:line="360" w:lineRule="auto"/>
              <w:jc w:val="center"/>
              <w:rPr>
                <w:rStyle w:val="CharAttribute4"/>
                <w:rFonts w:ascii="Times New Roman"/>
                <w:szCs w:val="24"/>
              </w:rPr>
            </w:pPr>
            <w:r w:rsidRPr="00B91148">
              <w:rPr>
                <w:rStyle w:val="CharAttribute4"/>
                <w:rFonts w:ascii="Times New Roman"/>
                <w:szCs w:val="24"/>
              </w:rPr>
              <w:t>лен</w:t>
            </w:r>
            <w:r w:rsidR="00A868D8" w:rsidRPr="00B91148">
              <w:rPr>
                <w:rStyle w:val="CharAttribute4"/>
                <w:rFonts w:ascii="Times New Roman"/>
                <w:szCs w:val="24"/>
              </w:rPr>
              <w:t xml:space="preserve">ность </w:t>
            </w:r>
          </w:p>
          <w:p w14:paraId="3D2D52EC" w14:textId="7EC0ED0D" w:rsidR="00A868D8" w:rsidRPr="00B91148" w:rsidRDefault="00A868D8" w:rsidP="00C04207">
            <w:pPr>
              <w:pStyle w:val="ParaAttribute2"/>
              <w:spacing w:line="360" w:lineRule="auto"/>
              <w:jc w:val="center"/>
              <w:rPr>
                <w:rStyle w:val="CharAttribute4"/>
                <w:rFonts w:ascii="Times New Roman"/>
                <w:szCs w:val="24"/>
              </w:rPr>
            </w:pPr>
            <w:r w:rsidRPr="00B91148">
              <w:rPr>
                <w:rStyle w:val="CharAttribute4"/>
                <w:rFonts w:ascii="Times New Roman"/>
                <w:szCs w:val="24"/>
              </w:rPr>
              <w:t>КР</w:t>
            </w:r>
          </w:p>
        </w:tc>
      </w:tr>
      <w:tr w:rsidR="00FA0176" w:rsidRPr="00FE51D1" w14:paraId="502BAE76" w14:textId="77777777" w:rsidTr="00873713">
        <w:tc>
          <w:tcPr>
            <w:tcW w:w="221" w:type="pct"/>
            <w:vMerge w:val="restart"/>
            <w:tcBorders>
              <w:top w:val="single" w:sz="4" w:space="0" w:color="000000"/>
              <w:left w:val="single" w:sz="4" w:space="0" w:color="000000"/>
              <w:right w:val="single" w:sz="4" w:space="0" w:color="000000"/>
            </w:tcBorders>
            <w:shd w:val="clear" w:color="auto" w:fill="auto"/>
            <w:tcMar>
              <w:top w:w="0" w:type="dxa"/>
              <w:left w:w="99" w:type="dxa"/>
              <w:bottom w:w="0" w:type="dxa"/>
              <w:right w:w="99" w:type="dxa"/>
            </w:tcMar>
            <w:vAlign w:val="center"/>
          </w:tcPr>
          <w:p w14:paraId="4DF92CB5" w14:textId="77777777" w:rsidR="00A868D8" w:rsidRPr="00B91148" w:rsidRDefault="00A868D8" w:rsidP="000110E7">
            <w:pPr>
              <w:pStyle w:val="ParaAttribute4"/>
              <w:spacing w:line="360" w:lineRule="auto"/>
              <w:ind w:left="-109" w:right="-100"/>
              <w:jc w:val="center"/>
              <w:rPr>
                <w:rStyle w:val="CharAttribute7"/>
                <w:rFonts w:ascii="Times New Roman" w:eastAsia="Batang"/>
                <w:sz w:val="24"/>
                <w:szCs w:val="24"/>
              </w:rPr>
            </w:pPr>
            <w:r w:rsidRPr="00B91148">
              <w:rPr>
                <w:bCs/>
                <w:sz w:val="24"/>
                <w:szCs w:val="24"/>
              </w:rPr>
              <w:t>IV</w:t>
            </w:r>
          </w:p>
        </w:tc>
        <w:tc>
          <w:tcPr>
            <w:tcW w:w="1419" w:type="pct"/>
            <w:tcBorders>
              <w:top w:val="single" w:sz="4" w:space="0" w:color="000000"/>
              <w:left w:val="single" w:sz="4" w:space="0" w:color="000000"/>
              <w:bottom w:val="single" w:sz="4" w:space="0" w:color="000000"/>
              <w:right w:val="single" w:sz="4" w:space="0" w:color="000000"/>
            </w:tcBorders>
            <w:shd w:val="clear" w:color="auto" w:fill="auto"/>
            <w:tcMar>
              <w:top w:w="0" w:type="dxa"/>
              <w:left w:w="99" w:type="dxa"/>
              <w:bottom w:w="0" w:type="dxa"/>
              <w:right w:w="99" w:type="dxa"/>
            </w:tcMar>
            <w:vAlign w:val="center"/>
          </w:tcPr>
          <w:p w14:paraId="60DE9EF7" w14:textId="77777777" w:rsidR="00C235A8" w:rsidRPr="00B91148" w:rsidRDefault="00A868D8" w:rsidP="00C04207">
            <w:pPr>
              <w:pStyle w:val="ParaAttribute4"/>
              <w:spacing w:before="60" w:after="60" w:line="360" w:lineRule="auto"/>
              <w:rPr>
                <w:rStyle w:val="CharAttribute7"/>
                <w:rFonts w:ascii="Times New Roman" w:eastAsia="Batang"/>
                <w:sz w:val="24"/>
                <w:szCs w:val="24"/>
              </w:rPr>
            </w:pPr>
            <w:r w:rsidRPr="00B91148">
              <w:rPr>
                <w:rStyle w:val="CharAttribute7"/>
                <w:rFonts w:ascii="Times New Roman" w:eastAsia="Batang"/>
                <w:sz w:val="24"/>
                <w:szCs w:val="24"/>
              </w:rPr>
              <w:t xml:space="preserve">Разработка </w:t>
            </w:r>
          </w:p>
          <w:p w14:paraId="07E87521" w14:textId="77777777" w:rsidR="00C235A8" w:rsidRPr="00B91148" w:rsidRDefault="00A868D8" w:rsidP="00C235A8">
            <w:pPr>
              <w:pStyle w:val="ParaAttribute4"/>
              <w:spacing w:before="60" w:after="60" w:line="360" w:lineRule="auto"/>
              <w:rPr>
                <w:rStyle w:val="CharAttribute7"/>
                <w:rFonts w:ascii="Times New Roman" w:eastAsia="Batang"/>
                <w:sz w:val="24"/>
                <w:szCs w:val="24"/>
              </w:rPr>
            </w:pPr>
            <w:r w:rsidRPr="00B91148">
              <w:rPr>
                <w:rStyle w:val="CharAttribute7"/>
                <w:rFonts w:ascii="Times New Roman" w:eastAsia="Batang"/>
                <w:sz w:val="24"/>
                <w:szCs w:val="24"/>
              </w:rPr>
              <w:t>технического</w:t>
            </w:r>
            <w:r w:rsidR="00C235A8" w:rsidRPr="00B91148">
              <w:rPr>
                <w:rStyle w:val="CharAttribute7"/>
                <w:rFonts w:ascii="Times New Roman" w:eastAsia="Batang"/>
                <w:sz w:val="24"/>
                <w:szCs w:val="24"/>
              </w:rPr>
              <w:t xml:space="preserve"> </w:t>
            </w:r>
          </w:p>
          <w:p w14:paraId="7F608060" w14:textId="77777777" w:rsidR="00C235A8" w:rsidRPr="00B91148" w:rsidRDefault="00A868D8" w:rsidP="00C235A8">
            <w:pPr>
              <w:pStyle w:val="ParaAttribute4"/>
              <w:spacing w:before="60" w:after="60" w:line="360" w:lineRule="auto"/>
              <w:rPr>
                <w:rStyle w:val="CharAttribute7"/>
                <w:rFonts w:ascii="Times New Roman" w:eastAsia="Batang"/>
                <w:sz w:val="24"/>
                <w:szCs w:val="24"/>
              </w:rPr>
            </w:pPr>
            <w:r w:rsidRPr="00B91148">
              <w:rPr>
                <w:rStyle w:val="CharAttribute7"/>
                <w:rFonts w:ascii="Times New Roman" w:eastAsia="Batang"/>
                <w:sz w:val="24"/>
                <w:szCs w:val="24"/>
              </w:rPr>
              <w:t xml:space="preserve">задания (ТЗ) и </w:t>
            </w:r>
          </w:p>
          <w:p w14:paraId="6B34ED6C" w14:textId="435B8832" w:rsidR="00A868D8" w:rsidRPr="00B91148" w:rsidRDefault="00A868D8" w:rsidP="00C235A8">
            <w:pPr>
              <w:pStyle w:val="ParaAttribute4"/>
              <w:spacing w:before="60" w:after="60" w:line="360" w:lineRule="auto"/>
              <w:rPr>
                <w:rFonts w:eastAsia="Calibri"/>
                <w:sz w:val="24"/>
                <w:szCs w:val="24"/>
              </w:rPr>
            </w:pPr>
            <w:r w:rsidRPr="00B91148">
              <w:rPr>
                <w:rStyle w:val="CharAttribute7"/>
                <w:rFonts w:ascii="Times New Roman" w:eastAsia="Batang"/>
                <w:sz w:val="24"/>
                <w:szCs w:val="24"/>
              </w:rPr>
              <w:t>др</w:t>
            </w:r>
            <w:r w:rsidR="00C235A8" w:rsidRPr="00B91148">
              <w:rPr>
                <w:rStyle w:val="CharAttribute7"/>
                <w:rFonts w:ascii="Times New Roman" w:eastAsia="Batang"/>
                <w:sz w:val="24"/>
                <w:szCs w:val="24"/>
              </w:rPr>
              <w:t>угой</w:t>
            </w:r>
            <w:r w:rsidR="00FA0176" w:rsidRPr="00B91148">
              <w:rPr>
                <w:rStyle w:val="CharAttribute7"/>
                <w:rFonts w:ascii="Times New Roman" w:eastAsia="Batang"/>
                <w:sz w:val="24"/>
                <w:szCs w:val="24"/>
              </w:rPr>
              <w:t xml:space="preserve"> </w:t>
            </w:r>
            <w:r w:rsidRPr="00B91148">
              <w:rPr>
                <w:rStyle w:val="CharAttribute7"/>
                <w:rFonts w:ascii="Times New Roman" w:eastAsia="Batang"/>
                <w:sz w:val="24"/>
                <w:szCs w:val="24"/>
              </w:rPr>
              <w:t xml:space="preserve">технической документации </w:t>
            </w:r>
            <w:r w:rsidRPr="00B91148">
              <w:rPr>
                <w:rStyle w:val="ae"/>
                <w:rFonts w:eastAsia="Calibri"/>
                <w:sz w:val="24"/>
                <w:szCs w:val="24"/>
              </w:rPr>
              <w:footnoteReference w:id="1"/>
            </w:r>
          </w:p>
        </w:tc>
        <w:tc>
          <w:tcPr>
            <w:tcW w:w="1271" w:type="pct"/>
            <w:tcBorders>
              <w:top w:val="single" w:sz="4" w:space="0" w:color="000000"/>
              <w:left w:val="single" w:sz="4" w:space="0" w:color="000000"/>
              <w:bottom w:val="single" w:sz="4" w:space="0" w:color="000000"/>
              <w:right w:val="single" w:sz="4" w:space="0" w:color="000000"/>
            </w:tcBorders>
            <w:shd w:val="clear" w:color="auto" w:fill="auto"/>
            <w:tcMar>
              <w:top w:w="0" w:type="dxa"/>
              <w:left w:w="99" w:type="dxa"/>
              <w:bottom w:w="0" w:type="dxa"/>
              <w:right w:w="99" w:type="dxa"/>
            </w:tcMar>
            <w:vAlign w:val="center"/>
          </w:tcPr>
          <w:p w14:paraId="4693E837" w14:textId="77777777" w:rsidR="0026503A" w:rsidRPr="00B91148" w:rsidRDefault="00A558E7" w:rsidP="00C04207">
            <w:pPr>
              <w:pStyle w:val="ParaAttribute4"/>
              <w:spacing w:before="60" w:after="60" w:line="360" w:lineRule="auto"/>
              <w:rPr>
                <w:rStyle w:val="CharAttribute7"/>
                <w:rFonts w:ascii="Times New Roman" w:eastAsia="Batang"/>
                <w:sz w:val="24"/>
                <w:szCs w:val="24"/>
              </w:rPr>
            </w:pPr>
            <w:r w:rsidRPr="00B91148">
              <w:rPr>
                <w:rStyle w:val="CharAttribute7"/>
                <w:rFonts w:ascii="Times New Roman" w:eastAsia="Batang"/>
                <w:b/>
                <w:sz w:val="24"/>
                <w:szCs w:val="24"/>
              </w:rPr>
              <w:t>Спец. часть</w:t>
            </w:r>
            <w:r w:rsidRPr="00B91148">
              <w:rPr>
                <w:rStyle w:val="CharAttribute7"/>
                <w:rFonts w:ascii="Times New Roman" w:eastAsia="Batang"/>
                <w:sz w:val="24"/>
                <w:szCs w:val="24"/>
              </w:rPr>
              <w:t xml:space="preserve">: </w:t>
            </w:r>
          </w:p>
          <w:p w14:paraId="34B15CDE" w14:textId="77777777" w:rsidR="0026503A" w:rsidRPr="00B91148" w:rsidRDefault="00A868D8" w:rsidP="00C04207">
            <w:pPr>
              <w:pStyle w:val="ParaAttribute4"/>
              <w:spacing w:before="60" w:after="60" w:line="360" w:lineRule="auto"/>
              <w:rPr>
                <w:rStyle w:val="CharAttribute7"/>
                <w:rFonts w:ascii="Times New Roman" w:eastAsia="Batang"/>
                <w:sz w:val="24"/>
                <w:szCs w:val="24"/>
              </w:rPr>
            </w:pPr>
            <w:r w:rsidRPr="00B91148">
              <w:rPr>
                <w:rStyle w:val="CharAttribute7"/>
                <w:rFonts w:ascii="Times New Roman" w:eastAsia="Batang"/>
                <w:sz w:val="24"/>
                <w:szCs w:val="24"/>
              </w:rPr>
              <w:t xml:space="preserve">Технологии </w:t>
            </w:r>
          </w:p>
          <w:p w14:paraId="2E464CFA" w14:textId="77777777" w:rsidR="0026503A" w:rsidRPr="00B91148" w:rsidRDefault="00A868D8" w:rsidP="00C04207">
            <w:pPr>
              <w:pStyle w:val="ParaAttribute4"/>
              <w:spacing w:before="60" w:after="60" w:line="360" w:lineRule="auto"/>
              <w:rPr>
                <w:rStyle w:val="CharAttribute7"/>
                <w:rFonts w:ascii="Times New Roman" w:eastAsia="Batang"/>
                <w:sz w:val="24"/>
                <w:szCs w:val="24"/>
              </w:rPr>
            </w:pPr>
            <w:r w:rsidRPr="00B91148">
              <w:rPr>
                <w:rStyle w:val="CharAttribute7"/>
                <w:rFonts w:ascii="Times New Roman" w:eastAsia="Batang"/>
                <w:sz w:val="24"/>
                <w:szCs w:val="24"/>
              </w:rPr>
              <w:t xml:space="preserve">разработки </w:t>
            </w:r>
          </w:p>
          <w:p w14:paraId="13EC4607" w14:textId="77777777" w:rsidR="0026503A" w:rsidRPr="00B91148" w:rsidRDefault="00A868D8" w:rsidP="00C04207">
            <w:pPr>
              <w:pStyle w:val="ParaAttribute4"/>
              <w:spacing w:before="60" w:after="60" w:line="360" w:lineRule="auto"/>
              <w:rPr>
                <w:rStyle w:val="CharAttribute7"/>
                <w:rFonts w:ascii="Times New Roman" w:eastAsia="Batang"/>
                <w:sz w:val="24"/>
                <w:szCs w:val="24"/>
              </w:rPr>
            </w:pPr>
            <w:r w:rsidRPr="00B91148">
              <w:rPr>
                <w:rStyle w:val="CharAttribute7"/>
                <w:rFonts w:ascii="Times New Roman" w:eastAsia="Batang"/>
                <w:sz w:val="24"/>
                <w:szCs w:val="24"/>
              </w:rPr>
              <w:t xml:space="preserve">программного </w:t>
            </w:r>
          </w:p>
          <w:p w14:paraId="688547FC" w14:textId="743AEEE9" w:rsidR="00A868D8" w:rsidRPr="00B91148" w:rsidRDefault="00A868D8" w:rsidP="00C04207">
            <w:pPr>
              <w:pStyle w:val="ParaAttribute4"/>
              <w:spacing w:before="60" w:after="60" w:line="360" w:lineRule="auto"/>
              <w:rPr>
                <w:rStyle w:val="CharAttribute7"/>
                <w:rFonts w:ascii="Times New Roman" w:eastAsia="Batang"/>
                <w:sz w:val="24"/>
                <w:szCs w:val="24"/>
              </w:rPr>
            </w:pPr>
            <w:r w:rsidRPr="00B91148">
              <w:rPr>
                <w:rStyle w:val="CharAttribute7"/>
                <w:rFonts w:ascii="Times New Roman" w:eastAsia="Batang"/>
                <w:sz w:val="24"/>
                <w:szCs w:val="24"/>
              </w:rPr>
              <w:t>обеспечения</w:t>
            </w:r>
          </w:p>
        </w:tc>
        <w:tc>
          <w:tcPr>
            <w:tcW w:w="1195" w:type="pct"/>
            <w:tcBorders>
              <w:top w:val="single" w:sz="4" w:space="0" w:color="000000"/>
              <w:left w:val="single" w:sz="4" w:space="0" w:color="000000"/>
              <w:bottom w:val="single" w:sz="4" w:space="0" w:color="000000"/>
              <w:right w:val="single" w:sz="4" w:space="0" w:color="000000"/>
            </w:tcBorders>
            <w:shd w:val="clear" w:color="auto" w:fill="auto"/>
            <w:tcMar>
              <w:top w:w="0" w:type="dxa"/>
              <w:left w:w="99" w:type="dxa"/>
              <w:bottom w:w="0" w:type="dxa"/>
              <w:right w:w="99" w:type="dxa"/>
            </w:tcMar>
            <w:vAlign w:val="center"/>
          </w:tcPr>
          <w:p w14:paraId="5C278335" w14:textId="08183A2A" w:rsidR="00A868D8" w:rsidRPr="00B91148" w:rsidRDefault="00B91148" w:rsidP="00C04207">
            <w:pPr>
              <w:pStyle w:val="ParaAttribute4"/>
              <w:spacing w:before="60" w:after="60" w:line="360" w:lineRule="auto"/>
              <w:rPr>
                <w:rFonts w:eastAsia="Calibri"/>
                <w:sz w:val="24"/>
                <w:szCs w:val="24"/>
              </w:rPr>
            </w:pPr>
            <w:r>
              <w:rPr>
                <w:rStyle w:val="CharAttribute7"/>
                <w:rFonts w:ascii="Times New Roman" w:eastAsia="Batang"/>
                <w:sz w:val="24"/>
                <w:szCs w:val="24"/>
              </w:rPr>
              <w:t>Шарий Т. </w:t>
            </w:r>
            <w:r w:rsidR="00A868D8" w:rsidRPr="00B91148">
              <w:rPr>
                <w:rStyle w:val="CharAttribute7"/>
                <w:rFonts w:ascii="Times New Roman" w:eastAsia="Batang"/>
                <w:sz w:val="24"/>
                <w:szCs w:val="24"/>
              </w:rPr>
              <w:t>В.</w:t>
            </w:r>
          </w:p>
        </w:tc>
        <w:tc>
          <w:tcPr>
            <w:tcW w:w="894" w:type="pct"/>
            <w:tcBorders>
              <w:top w:val="single" w:sz="4" w:space="0" w:color="000000"/>
              <w:left w:val="single" w:sz="4" w:space="0" w:color="000000"/>
              <w:bottom w:val="single" w:sz="4" w:space="0" w:color="000000"/>
              <w:right w:val="single" w:sz="4" w:space="0" w:color="000000"/>
            </w:tcBorders>
            <w:vAlign w:val="center"/>
          </w:tcPr>
          <w:p w14:paraId="7B5269ED" w14:textId="13189D08" w:rsidR="0026503A" w:rsidRPr="00B91148" w:rsidRDefault="00A868D8" w:rsidP="00C04207">
            <w:pPr>
              <w:pStyle w:val="ParaAttribute4"/>
              <w:spacing w:before="60" w:after="60" w:line="360" w:lineRule="auto"/>
              <w:rPr>
                <w:sz w:val="24"/>
                <w:szCs w:val="24"/>
              </w:rPr>
            </w:pPr>
            <w:r w:rsidRPr="00B91148">
              <w:rPr>
                <w:sz w:val="24"/>
                <w:szCs w:val="24"/>
              </w:rPr>
              <w:t>Разраб</w:t>
            </w:r>
            <w:r w:rsidR="00B91148">
              <w:rPr>
                <w:sz w:val="24"/>
                <w:szCs w:val="24"/>
              </w:rPr>
              <w:t xml:space="preserve">отка </w:t>
            </w:r>
            <w:r w:rsidR="00FA0176" w:rsidRPr="00B91148">
              <w:rPr>
                <w:sz w:val="24"/>
                <w:szCs w:val="24"/>
              </w:rPr>
              <w:t>Win-приложений,</w:t>
            </w:r>
          </w:p>
          <w:p w14:paraId="7F1DE2EC" w14:textId="7664D6D6" w:rsidR="00873713" w:rsidRPr="00B91148" w:rsidRDefault="003458F8" w:rsidP="00873713">
            <w:pPr>
              <w:pStyle w:val="ParaAttribute4"/>
              <w:spacing w:before="60" w:after="60" w:line="360" w:lineRule="auto"/>
              <w:rPr>
                <w:sz w:val="24"/>
                <w:szCs w:val="24"/>
              </w:rPr>
            </w:pPr>
            <w:r>
              <w:rPr>
                <w:sz w:val="24"/>
                <w:szCs w:val="24"/>
              </w:rPr>
              <w:t>п</w:t>
            </w:r>
            <w:r w:rsidR="00FA0176" w:rsidRPr="00B91148">
              <w:rPr>
                <w:sz w:val="24"/>
                <w:szCs w:val="24"/>
              </w:rPr>
              <w:t>рограм</w:t>
            </w:r>
          </w:p>
          <w:p w14:paraId="72E18156" w14:textId="02833892" w:rsidR="00A868D8" w:rsidRPr="00B91148" w:rsidRDefault="00FA0176" w:rsidP="00873713">
            <w:pPr>
              <w:pStyle w:val="ParaAttribute4"/>
              <w:spacing w:before="60" w:after="60" w:line="360" w:lineRule="auto"/>
              <w:rPr>
                <w:rStyle w:val="CharAttribute7"/>
                <w:rFonts w:ascii="Times New Roman" w:eastAsia="Batang"/>
                <w:sz w:val="24"/>
                <w:szCs w:val="24"/>
              </w:rPr>
            </w:pPr>
            <w:r w:rsidRPr="00B91148">
              <w:rPr>
                <w:sz w:val="24"/>
                <w:szCs w:val="24"/>
              </w:rPr>
              <w:t>ми</w:t>
            </w:r>
            <w:r w:rsidR="00A868D8" w:rsidRPr="00B91148">
              <w:rPr>
                <w:sz w:val="24"/>
                <w:szCs w:val="24"/>
              </w:rPr>
              <w:t>рование</w:t>
            </w:r>
          </w:p>
        </w:tc>
      </w:tr>
      <w:tr w:rsidR="00FA0176" w:rsidRPr="00B91148" w14:paraId="481409A9" w14:textId="77777777" w:rsidTr="00873713">
        <w:trPr>
          <w:trHeight w:val="203"/>
        </w:trPr>
        <w:tc>
          <w:tcPr>
            <w:tcW w:w="221" w:type="pct"/>
            <w:vMerge/>
            <w:tcBorders>
              <w:left w:val="single" w:sz="4" w:space="0" w:color="000000"/>
              <w:right w:val="single" w:sz="4" w:space="0" w:color="000000"/>
            </w:tcBorders>
            <w:shd w:val="clear" w:color="auto" w:fill="auto"/>
            <w:tcMar>
              <w:top w:w="0" w:type="dxa"/>
              <w:left w:w="99" w:type="dxa"/>
              <w:bottom w:w="0" w:type="dxa"/>
              <w:right w:w="99" w:type="dxa"/>
            </w:tcMar>
            <w:vAlign w:val="center"/>
          </w:tcPr>
          <w:p w14:paraId="36D0C633" w14:textId="77777777" w:rsidR="00A868D8" w:rsidRPr="00B91148" w:rsidRDefault="00A868D8" w:rsidP="00C04207">
            <w:pPr>
              <w:pStyle w:val="ParaAttribute4"/>
              <w:spacing w:line="360" w:lineRule="auto"/>
              <w:rPr>
                <w:rStyle w:val="CharAttribute7"/>
                <w:rFonts w:ascii="Times New Roman" w:eastAsia="Batang"/>
                <w:sz w:val="24"/>
                <w:szCs w:val="24"/>
              </w:rPr>
            </w:pPr>
          </w:p>
        </w:tc>
        <w:tc>
          <w:tcPr>
            <w:tcW w:w="1419" w:type="pct"/>
            <w:tcBorders>
              <w:top w:val="single" w:sz="4" w:space="0" w:color="000000"/>
              <w:left w:val="single" w:sz="4" w:space="0" w:color="000000"/>
              <w:bottom w:val="single" w:sz="4" w:space="0" w:color="000000"/>
              <w:right w:val="single" w:sz="4" w:space="0" w:color="000000"/>
            </w:tcBorders>
            <w:shd w:val="clear" w:color="auto" w:fill="auto"/>
            <w:tcMar>
              <w:top w:w="0" w:type="dxa"/>
              <w:left w:w="99" w:type="dxa"/>
              <w:bottom w:w="0" w:type="dxa"/>
              <w:right w:w="99" w:type="dxa"/>
            </w:tcMar>
            <w:vAlign w:val="center"/>
          </w:tcPr>
          <w:p w14:paraId="02506A7F" w14:textId="77777777" w:rsidR="00A868D8" w:rsidRPr="00B91148" w:rsidRDefault="00A868D8" w:rsidP="00C04207">
            <w:pPr>
              <w:pStyle w:val="ParaAttribute4"/>
              <w:spacing w:line="360" w:lineRule="auto"/>
              <w:rPr>
                <w:rFonts w:eastAsia="Calibri"/>
                <w:sz w:val="24"/>
                <w:szCs w:val="24"/>
              </w:rPr>
            </w:pPr>
            <w:r w:rsidRPr="00B91148">
              <w:rPr>
                <w:rStyle w:val="CharAttribute7"/>
                <w:rFonts w:ascii="Times New Roman" w:eastAsia="Batang"/>
                <w:sz w:val="24"/>
                <w:szCs w:val="24"/>
              </w:rPr>
              <w:t>Нормоконтроль</w:t>
            </w:r>
          </w:p>
        </w:tc>
        <w:tc>
          <w:tcPr>
            <w:tcW w:w="1271" w:type="pct"/>
            <w:tcBorders>
              <w:top w:val="single" w:sz="4" w:space="0" w:color="000000"/>
              <w:left w:val="single" w:sz="4" w:space="0" w:color="000000"/>
              <w:bottom w:val="single" w:sz="4" w:space="0" w:color="000000"/>
              <w:right w:val="single" w:sz="4" w:space="0" w:color="000000"/>
            </w:tcBorders>
            <w:shd w:val="clear" w:color="auto" w:fill="auto"/>
            <w:tcMar>
              <w:top w:w="0" w:type="dxa"/>
              <w:left w:w="99" w:type="dxa"/>
              <w:bottom w:w="0" w:type="dxa"/>
              <w:right w:w="99" w:type="dxa"/>
            </w:tcMar>
            <w:vAlign w:val="center"/>
          </w:tcPr>
          <w:p w14:paraId="6212470D" w14:textId="77777777" w:rsidR="00A868D8" w:rsidRPr="00B91148" w:rsidRDefault="00A868D8" w:rsidP="00C04207">
            <w:pPr>
              <w:pStyle w:val="ParaAttribute4"/>
              <w:spacing w:line="360" w:lineRule="auto"/>
              <w:rPr>
                <w:rFonts w:eastAsia="Calibri"/>
                <w:sz w:val="24"/>
                <w:szCs w:val="24"/>
              </w:rPr>
            </w:pPr>
            <w:r w:rsidRPr="00B91148">
              <w:rPr>
                <w:rStyle w:val="CharAttribute7"/>
                <w:rFonts w:ascii="Times New Roman" w:eastAsia="Batang"/>
                <w:sz w:val="24"/>
                <w:szCs w:val="24"/>
              </w:rPr>
              <w:t>Оформление ПЗ</w:t>
            </w:r>
          </w:p>
        </w:tc>
        <w:tc>
          <w:tcPr>
            <w:tcW w:w="1195" w:type="pct"/>
            <w:tcBorders>
              <w:top w:val="single" w:sz="4" w:space="0" w:color="000000"/>
              <w:left w:val="single" w:sz="4" w:space="0" w:color="000000"/>
              <w:bottom w:val="single" w:sz="4" w:space="0" w:color="000000"/>
              <w:right w:val="single" w:sz="4" w:space="0" w:color="000000"/>
            </w:tcBorders>
            <w:shd w:val="clear" w:color="auto" w:fill="auto"/>
            <w:tcMar>
              <w:top w:w="0" w:type="dxa"/>
              <w:left w:w="99" w:type="dxa"/>
              <w:bottom w:w="0" w:type="dxa"/>
              <w:right w:w="99" w:type="dxa"/>
            </w:tcMar>
            <w:vAlign w:val="center"/>
          </w:tcPr>
          <w:p w14:paraId="723CB169" w14:textId="422819CD" w:rsidR="00A868D8" w:rsidRPr="00B91148" w:rsidRDefault="00B91148" w:rsidP="00C04207">
            <w:pPr>
              <w:pStyle w:val="ParaAttribute5"/>
              <w:spacing w:line="360" w:lineRule="auto"/>
              <w:rPr>
                <w:rFonts w:eastAsia="Calibri"/>
                <w:sz w:val="24"/>
                <w:szCs w:val="24"/>
              </w:rPr>
            </w:pPr>
            <w:r>
              <w:rPr>
                <w:rStyle w:val="CharAttribute6"/>
                <w:rFonts w:ascii="Times New Roman"/>
                <w:sz w:val="24"/>
                <w:szCs w:val="24"/>
              </w:rPr>
              <w:t>Медведева В. </w:t>
            </w:r>
            <w:r w:rsidR="00A868D8" w:rsidRPr="00B91148">
              <w:rPr>
                <w:rStyle w:val="CharAttribute6"/>
                <w:rFonts w:ascii="Times New Roman"/>
                <w:sz w:val="24"/>
                <w:szCs w:val="24"/>
              </w:rPr>
              <w:t>Г.</w:t>
            </w:r>
          </w:p>
        </w:tc>
        <w:tc>
          <w:tcPr>
            <w:tcW w:w="894" w:type="pct"/>
            <w:tcBorders>
              <w:top w:val="single" w:sz="4" w:space="0" w:color="000000"/>
              <w:left w:val="single" w:sz="4" w:space="0" w:color="000000"/>
              <w:bottom w:val="single" w:sz="4" w:space="0" w:color="000000"/>
              <w:right w:val="single" w:sz="4" w:space="0" w:color="000000"/>
            </w:tcBorders>
            <w:vAlign w:val="center"/>
          </w:tcPr>
          <w:p w14:paraId="1D6F0B5F" w14:textId="77777777" w:rsidR="00A868D8" w:rsidRPr="00B91148" w:rsidRDefault="00A868D8" w:rsidP="00C04207">
            <w:pPr>
              <w:pStyle w:val="ParaAttribute5"/>
              <w:spacing w:line="360" w:lineRule="auto"/>
              <w:rPr>
                <w:rStyle w:val="CharAttribute6"/>
                <w:rFonts w:ascii="Times New Roman"/>
                <w:sz w:val="24"/>
                <w:szCs w:val="24"/>
              </w:rPr>
            </w:pPr>
          </w:p>
        </w:tc>
      </w:tr>
      <w:tr w:rsidR="00FA0176" w:rsidRPr="00B91148" w14:paraId="563F25F0" w14:textId="77777777" w:rsidTr="00873713">
        <w:trPr>
          <w:trHeight w:val="253"/>
        </w:trPr>
        <w:tc>
          <w:tcPr>
            <w:tcW w:w="221" w:type="pct"/>
            <w:vMerge/>
            <w:tcBorders>
              <w:left w:val="single" w:sz="4" w:space="0" w:color="000000"/>
              <w:bottom w:val="thinThickSmallGap" w:sz="24" w:space="0" w:color="auto"/>
              <w:right w:val="single" w:sz="4" w:space="0" w:color="000000"/>
            </w:tcBorders>
            <w:shd w:val="clear" w:color="auto" w:fill="auto"/>
            <w:tcMar>
              <w:top w:w="0" w:type="dxa"/>
              <w:left w:w="99" w:type="dxa"/>
              <w:bottom w:w="0" w:type="dxa"/>
              <w:right w:w="99" w:type="dxa"/>
            </w:tcMar>
            <w:vAlign w:val="center"/>
          </w:tcPr>
          <w:p w14:paraId="43C3838B" w14:textId="77777777" w:rsidR="00A868D8" w:rsidRPr="00B91148" w:rsidRDefault="00A868D8" w:rsidP="00C04207">
            <w:pPr>
              <w:pStyle w:val="ParaAttribute4"/>
              <w:spacing w:line="360" w:lineRule="auto"/>
              <w:rPr>
                <w:rStyle w:val="CharAttribute7"/>
                <w:rFonts w:ascii="Times New Roman" w:eastAsia="Batang"/>
                <w:sz w:val="24"/>
                <w:szCs w:val="24"/>
              </w:rPr>
            </w:pPr>
          </w:p>
        </w:tc>
        <w:tc>
          <w:tcPr>
            <w:tcW w:w="1419" w:type="pct"/>
            <w:tcBorders>
              <w:top w:val="single" w:sz="4" w:space="0" w:color="000000"/>
              <w:left w:val="single" w:sz="4" w:space="0" w:color="000000"/>
              <w:bottom w:val="thinThickSmallGap" w:sz="24" w:space="0" w:color="auto"/>
              <w:right w:val="single" w:sz="4" w:space="0" w:color="000000"/>
            </w:tcBorders>
            <w:shd w:val="clear" w:color="auto" w:fill="auto"/>
            <w:tcMar>
              <w:top w:w="0" w:type="dxa"/>
              <w:left w:w="99" w:type="dxa"/>
              <w:bottom w:w="0" w:type="dxa"/>
              <w:right w:w="99" w:type="dxa"/>
            </w:tcMar>
            <w:vAlign w:val="center"/>
          </w:tcPr>
          <w:p w14:paraId="3E9A3B98" w14:textId="77777777" w:rsidR="00A868D8" w:rsidRPr="00B91148" w:rsidRDefault="00A868D8" w:rsidP="00C04207">
            <w:pPr>
              <w:pStyle w:val="ParaAttribute4"/>
              <w:spacing w:line="360" w:lineRule="auto"/>
              <w:rPr>
                <w:rStyle w:val="CharAttribute7"/>
                <w:rFonts w:ascii="Times New Roman" w:eastAsia="Batang"/>
                <w:sz w:val="24"/>
                <w:szCs w:val="24"/>
              </w:rPr>
            </w:pPr>
          </w:p>
        </w:tc>
        <w:tc>
          <w:tcPr>
            <w:tcW w:w="1271" w:type="pct"/>
            <w:tcBorders>
              <w:top w:val="single" w:sz="4" w:space="0" w:color="000000"/>
              <w:left w:val="single" w:sz="4" w:space="0" w:color="000000"/>
              <w:bottom w:val="thinThickSmallGap" w:sz="24" w:space="0" w:color="auto"/>
              <w:right w:val="single" w:sz="4" w:space="0" w:color="000000"/>
            </w:tcBorders>
            <w:shd w:val="clear" w:color="auto" w:fill="auto"/>
            <w:tcMar>
              <w:top w:w="0" w:type="dxa"/>
              <w:left w:w="99" w:type="dxa"/>
              <w:bottom w:w="0" w:type="dxa"/>
              <w:right w:w="99" w:type="dxa"/>
            </w:tcMar>
            <w:vAlign w:val="center"/>
          </w:tcPr>
          <w:p w14:paraId="3DED16BA" w14:textId="77777777" w:rsidR="00A868D8" w:rsidRPr="00B91148" w:rsidRDefault="00A868D8" w:rsidP="00C04207">
            <w:pPr>
              <w:pStyle w:val="ParaAttribute4"/>
              <w:spacing w:line="360" w:lineRule="auto"/>
              <w:rPr>
                <w:rFonts w:eastAsia="Calibri"/>
                <w:sz w:val="24"/>
                <w:szCs w:val="24"/>
              </w:rPr>
            </w:pPr>
            <w:r w:rsidRPr="00B91148">
              <w:rPr>
                <w:rFonts w:eastAsia="Calibri"/>
                <w:sz w:val="24"/>
                <w:szCs w:val="24"/>
              </w:rPr>
              <w:t>Плагиат</w:t>
            </w:r>
          </w:p>
        </w:tc>
        <w:tc>
          <w:tcPr>
            <w:tcW w:w="1195" w:type="pct"/>
            <w:tcBorders>
              <w:top w:val="single" w:sz="4" w:space="0" w:color="000000"/>
              <w:left w:val="single" w:sz="4" w:space="0" w:color="000000"/>
              <w:bottom w:val="thinThickSmallGap" w:sz="24" w:space="0" w:color="auto"/>
              <w:right w:val="single" w:sz="4" w:space="0" w:color="000000"/>
            </w:tcBorders>
            <w:shd w:val="clear" w:color="auto" w:fill="auto"/>
            <w:tcMar>
              <w:top w:w="0" w:type="dxa"/>
              <w:left w:w="99" w:type="dxa"/>
              <w:bottom w:w="0" w:type="dxa"/>
              <w:right w:w="99" w:type="dxa"/>
            </w:tcMar>
            <w:vAlign w:val="center"/>
          </w:tcPr>
          <w:p w14:paraId="4B8DB59C" w14:textId="3C238EEE" w:rsidR="00A868D8" w:rsidRPr="00B91148" w:rsidRDefault="00A868D8" w:rsidP="00B91148">
            <w:pPr>
              <w:pStyle w:val="ParaAttribute5"/>
              <w:spacing w:line="360" w:lineRule="auto"/>
              <w:ind w:left="3" w:right="-95"/>
              <w:rPr>
                <w:rStyle w:val="CharAttribute6"/>
                <w:rFonts w:ascii="Times New Roman"/>
                <w:sz w:val="24"/>
                <w:szCs w:val="24"/>
              </w:rPr>
            </w:pPr>
            <w:r w:rsidRPr="00B91148">
              <w:rPr>
                <w:rStyle w:val="CharAttribute6"/>
                <w:rFonts w:ascii="Times New Roman"/>
                <w:sz w:val="24"/>
                <w:szCs w:val="24"/>
              </w:rPr>
              <w:t>Мирющенко Ю.</w:t>
            </w:r>
            <w:r w:rsidR="00B91148">
              <w:rPr>
                <w:rStyle w:val="CharAttribute6"/>
                <w:rFonts w:ascii="Times New Roman"/>
                <w:sz w:val="24"/>
                <w:szCs w:val="24"/>
              </w:rPr>
              <w:t> </w:t>
            </w:r>
            <w:r w:rsidRPr="00B91148">
              <w:rPr>
                <w:rStyle w:val="CharAttribute6"/>
                <w:rFonts w:ascii="Times New Roman"/>
                <w:sz w:val="24"/>
                <w:szCs w:val="24"/>
              </w:rPr>
              <w:t>С.</w:t>
            </w:r>
          </w:p>
        </w:tc>
        <w:tc>
          <w:tcPr>
            <w:tcW w:w="894" w:type="pct"/>
            <w:tcBorders>
              <w:top w:val="single" w:sz="4" w:space="0" w:color="000000"/>
              <w:left w:val="single" w:sz="4" w:space="0" w:color="000000"/>
              <w:bottom w:val="thinThickSmallGap" w:sz="24" w:space="0" w:color="auto"/>
              <w:right w:val="single" w:sz="4" w:space="0" w:color="000000"/>
            </w:tcBorders>
            <w:vAlign w:val="center"/>
          </w:tcPr>
          <w:p w14:paraId="167D0BEC" w14:textId="77777777" w:rsidR="00A868D8" w:rsidRPr="00B91148" w:rsidRDefault="00A868D8" w:rsidP="00C04207">
            <w:pPr>
              <w:pStyle w:val="ParaAttribute5"/>
              <w:spacing w:line="360" w:lineRule="auto"/>
              <w:rPr>
                <w:rStyle w:val="CharAttribute6"/>
                <w:rFonts w:ascii="Times New Roman"/>
                <w:sz w:val="24"/>
                <w:szCs w:val="24"/>
              </w:rPr>
            </w:pPr>
          </w:p>
        </w:tc>
      </w:tr>
      <w:tr w:rsidR="00FA0176" w:rsidRPr="00B91148" w14:paraId="36BA0A2F" w14:textId="77777777" w:rsidTr="00873713">
        <w:trPr>
          <w:trHeight w:val="1074"/>
        </w:trPr>
        <w:tc>
          <w:tcPr>
            <w:tcW w:w="221" w:type="pct"/>
            <w:vMerge w:val="restart"/>
            <w:tcBorders>
              <w:top w:val="nil"/>
              <w:left w:val="single" w:sz="6" w:space="0" w:color="000000"/>
              <w:right w:val="single" w:sz="6" w:space="0" w:color="000000"/>
            </w:tcBorders>
            <w:shd w:val="clear" w:color="auto" w:fill="auto"/>
            <w:tcMar>
              <w:top w:w="0" w:type="dxa"/>
              <w:left w:w="99" w:type="dxa"/>
              <w:bottom w:w="0" w:type="dxa"/>
              <w:right w:w="99" w:type="dxa"/>
            </w:tcMar>
            <w:vAlign w:val="center"/>
          </w:tcPr>
          <w:p w14:paraId="4F9F53C9" w14:textId="77777777" w:rsidR="00A868D8" w:rsidRPr="00B91148" w:rsidRDefault="00A868D8" w:rsidP="00C04207">
            <w:pPr>
              <w:pStyle w:val="ParaAttribute4"/>
              <w:spacing w:line="360" w:lineRule="auto"/>
              <w:jc w:val="center"/>
              <w:rPr>
                <w:rStyle w:val="CharAttribute7"/>
                <w:rFonts w:ascii="Times New Roman" w:eastAsia="Batang"/>
                <w:sz w:val="24"/>
                <w:szCs w:val="24"/>
              </w:rPr>
            </w:pPr>
            <w:r w:rsidRPr="00B91148">
              <w:rPr>
                <w:sz w:val="24"/>
                <w:szCs w:val="24"/>
                <w:lang w:val="en-US"/>
              </w:rPr>
              <w:lastRenderedPageBreak/>
              <w:t>V</w:t>
            </w:r>
          </w:p>
        </w:tc>
        <w:tc>
          <w:tcPr>
            <w:tcW w:w="1419" w:type="pct"/>
            <w:tcBorders>
              <w:top w:val="nil"/>
              <w:left w:val="single" w:sz="6" w:space="0" w:color="000000"/>
              <w:bottom w:val="single" w:sz="6" w:space="0" w:color="000000"/>
              <w:right w:val="single" w:sz="6" w:space="0" w:color="000000"/>
            </w:tcBorders>
            <w:shd w:val="clear" w:color="auto" w:fill="auto"/>
            <w:tcMar>
              <w:top w:w="0" w:type="dxa"/>
              <w:left w:w="99" w:type="dxa"/>
              <w:bottom w:w="0" w:type="dxa"/>
              <w:right w:w="99" w:type="dxa"/>
            </w:tcMar>
            <w:vAlign w:val="center"/>
          </w:tcPr>
          <w:p w14:paraId="712C9875" w14:textId="77777777" w:rsidR="009B1E7C" w:rsidRPr="00B91148" w:rsidRDefault="00A868D8" w:rsidP="00C04207">
            <w:pPr>
              <w:pStyle w:val="ParaAttribute5"/>
              <w:spacing w:before="60" w:after="60" w:line="360" w:lineRule="auto"/>
              <w:rPr>
                <w:rStyle w:val="CharAttribute7"/>
                <w:rFonts w:ascii="Times New Roman" w:eastAsia="Batang"/>
                <w:sz w:val="24"/>
                <w:szCs w:val="24"/>
              </w:rPr>
            </w:pPr>
            <w:r w:rsidRPr="00B91148">
              <w:rPr>
                <w:rStyle w:val="CharAttribute7"/>
                <w:rFonts w:ascii="Times New Roman" w:eastAsia="Batang"/>
                <w:sz w:val="24"/>
                <w:szCs w:val="24"/>
              </w:rPr>
              <w:t xml:space="preserve">Моделирование </w:t>
            </w:r>
          </w:p>
          <w:p w14:paraId="55151E90" w14:textId="44C80974" w:rsidR="009B1E7C" w:rsidRPr="00B91148" w:rsidRDefault="00A868D8" w:rsidP="00C04207">
            <w:pPr>
              <w:pStyle w:val="ParaAttribute5"/>
              <w:spacing w:before="60" w:after="60" w:line="360" w:lineRule="auto"/>
              <w:rPr>
                <w:rStyle w:val="CharAttribute7"/>
                <w:rFonts w:ascii="Times New Roman" w:eastAsia="Batang"/>
                <w:sz w:val="24"/>
                <w:szCs w:val="24"/>
              </w:rPr>
            </w:pPr>
            <w:r w:rsidRPr="00B91148">
              <w:rPr>
                <w:rStyle w:val="CharAttribute7"/>
                <w:rFonts w:ascii="Times New Roman" w:eastAsia="Batang"/>
                <w:sz w:val="24"/>
                <w:szCs w:val="24"/>
              </w:rPr>
              <w:t>бизнес-процессов</w:t>
            </w:r>
            <w:r w:rsidR="00B91148" w:rsidRPr="00B91148">
              <w:rPr>
                <w:rStyle w:val="CharAttribute7"/>
                <w:rFonts w:ascii="Times New Roman" w:eastAsia="Batang"/>
                <w:sz w:val="24"/>
                <w:szCs w:val="24"/>
              </w:rPr>
              <w:t>.</w:t>
            </w:r>
          </w:p>
          <w:p w14:paraId="3600AA27" w14:textId="29C07A38" w:rsidR="009B1E7C" w:rsidRPr="00B91148" w:rsidRDefault="00873713" w:rsidP="00C04207">
            <w:pPr>
              <w:pStyle w:val="ParaAttribute5"/>
              <w:spacing w:before="60" w:after="60" w:line="360" w:lineRule="auto"/>
              <w:rPr>
                <w:rStyle w:val="CharAttribute7"/>
                <w:rFonts w:ascii="Times New Roman" w:eastAsia="Batang"/>
                <w:sz w:val="24"/>
                <w:szCs w:val="24"/>
              </w:rPr>
            </w:pPr>
            <w:r w:rsidRPr="00B91148">
              <w:rPr>
                <w:rStyle w:val="CharAttribute7"/>
                <w:rFonts w:ascii="Times New Roman" w:eastAsia="Batang"/>
                <w:sz w:val="24"/>
                <w:szCs w:val="24"/>
              </w:rPr>
              <w:t>Проектирование</w:t>
            </w:r>
          </w:p>
          <w:p w14:paraId="7E115877" w14:textId="77777777" w:rsidR="009B1E7C" w:rsidRPr="00B91148" w:rsidRDefault="00A868D8" w:rsidP="00C04207">
            <w:pPr>
              <w:pStyle w:val="ParaAttribute5"/>
              <w:spacing w:before="60" w:after="60" w:line="360" w:lineRule="auto"/>
              <w:rPr>
                <w:rStyle w:val="CharAttribute7"/>
                <w:rFonts w:ascii="Times New Roman" w:eastAsia="Batang"/>
                <w:sz w:val="24"/>
                <w:szCs w:val="24"/>
              </w:rPr>
            </w:pPr>
            <w:r w:rsidRPr="00B91148">
              <w:rPr>
                <w:rStyle w:val="CharAttribute7"/>
                <w:rFonts w:ascii="Times New Roman" w:eastAsia="Batang"/>
                <w:sz w:val="24"/>
                <w:szCs w:val="24"/>
              </w:rPr>
              <w:t xml:space="preserve">системы </w:t>
            </w:r>
          </w:p>
          <w:p w14:paraId="4F716258" w14:textId="77777777" w:rsidR="009B1E7C" w:rsidRPr="00B91148" w:rsidRDefault="00A868D8" w:rsidP="00C04207">
            <w:pPr>
              <w:pStyle w:val="ParaAttribute5"/>
              <w:spacing w:before="60" w:after="60" w:line="360" w:lineRule="auto"/>
              <w:rPr>
                <w:rStyle w:val="CharAttribute7"/>
                <w:rFonts w:ascii="Times New Roman" w:eastAsia="Batang"/>
                <w:sz w:val="24"/>
                <w:szCs w:val="24"/>
              </w:rPr>
            </w:pPr>
            <w:r w:rsidRPr="00B91148">
              <w:rPr>
                <w:rStyle w:val="CharAttribute7"/>
                <w:rFonts w:ascii="Times New Roman" w:eastAsia="Batang"/>
                <w:sz w:val="24"/>
                <w:szCs w:val="24"/>
              </w:rPr>
              <w:t xml:space="preserve">(концептуальное, </w:t>
            </w:r>
          </w:p>
          <w:p w14:paraId="61AA42B8" w14:textId="77777777" w:rsidR="009B1E7C" w:rsidRPr="00B91148" w:rsidRDefault="00A868D8" w:rsidP="00C04207">
            <w:pPr>
              <w:pStyle w:val="ParaAttribute5"/>
              <w:spacing w:before="60" w:after="60" w:line="360" w:lineRule="auto"/>
              <w:rPr>
                <w:rStyle w:val="CharAttribute7"/>
                <w:rFonts w:ascii="Times New Roman" w:eastAsia="Batang"/>
                <w:sz w:val="24"/>
                <w:szCs w:val="24"/>
              </w:rPr>
            </w:pPr>
            <w:r w:rsidRPr="00B91148">
              <w:rPr>
                <w:rStyle w:val="CharAttribute7"/>
                <w:rFonts w:ascii="Times New Roman" w:eastAsia="Batang"/>
                <w:sz w:val="24"/>
                <w:szCs w:val="24"/>
              </w:rPr>
              <w:t xml:space="preserve">логическое, </w:t>
            </w:r>
          </w:p>
          <w:p w14:paraId="2E5E1991" w14:textId="71122F37" w:rsidR="00A868D8" w:rsidRPr="00B91148" w:rsidRDefault="00A868D8" w:rsidP="00C04207">
            <w:pPr>
              <w:pStyle w:val="ParaAttribute5"/>
              <w:spacing w:before="60" w:after="60" w:line="360" w:lineRule="auto"/>
              <w:rPr>
                <w:rStyle w:val="CharAttribute7"/>
                <w:rFonts w:ascii="Times New Roman" w:eastAsia="Batang"/>
                <w:sz w:val="24"/>
                <w:szCs w:val="24"/>
              </w:rPr>
            </w:pPr>
            <w:r w:rsidRPr="00B91148">
              <w:rPr>
                <w:rStyle w:val="CharAttribute7"/>
                <w:rFonts w:ascii="Times New Roman" w:eastAsia="Batang"/>
                <w:sz w:val="24"/>
                <w:szCs w:val="24"/>
              </w:rPr>
              <w:t>физическое)</w:t>
            </w:r>
            <w:r w:rsidRPr="00B91148">
              <w:rPr>
                <w:rStyle w:val="CharAttribute7"/>
                <w:rFonts w:ascii="Times New Roman" w:eastAsia="Batang"/>
                <w:sz w:val="24"/>
                <w:szCs w:val="24"/>
                <w:vertAlign w:val="superscript"/>
              </w:rPr>
              <w:t>*</w:t>
            </w:r>
          </w:p>
        </w:tc>
        <w:tc>
          <w:tcPr>
            <w:tcW w:w="1271" w:type="pct"/>
            <w:tcBorders>
              <w:top w:val="nil"/>
              <w:left w:val="single" w:sz="6" w:space="0" w:color="000000"/>
              <w:bottom w:val="single" w:sz="6" w:space="0" w:color="000000"/>
              <w:right w:val="single" w:sz="6" w:space="0" w:color="000000"/>
            </w:tcBorders>
            <w:shd w:val="clear" w:color="auto" w:fill="auto"/>
            <w:tcMar>
              <w:top w:w="0" w:type="dxa"/>
              <w:left w:w="99" w:type="dxa"/>
              <w:bottom w:w="0" w:type="dxa"/>
              <w:right w:w="99" w:type="dxa"/>
            </w:tcMar>
            <w:vAlign w:val="center"/>
          </w:tcPr>
          <w:p w14:paraId="0758371D" w14:textId="77777777" w:rsidR="009B1E7C" w:rsidRPr="00B91148" w:rsidRDefault="00A558E7" w:rsidP="00C04207">
            <w:pPr>
              <w:pStyle w:val="ParaAttribute5"/>
              <w:spacing w:before="60" w:after="60" w:line="360" w:lineRule="auto"/>
              <w:rPr>
                <w:rStyle w:val="CharAttribute7"/>
                <w:rFonts w:ascii="Times New Roman" w:eastAsia="Batang"/>
                <w:sz w:val="24"/>
                <w:szCs w:val="24"/>
              </w:rPr>
            </w:pPr>
            <w:r w:rsidRPr="00B91148">
              <w:rPr>
                <w:rStyle w:val="CharAttribute7"/>
                <w:rFonts w:ascii="Times New Roman" w:eastAsia="Batang"/>
                <w:b/>
                <w:sz w:val="24"/>
                <w:szCs w:val="24"/>
              </w:rPr>
              <w:t>Спец. часть</w:t>
            </w:r>
            <w:r w:rsidRPr="00B91148">
              <w:rPr>
                <w:rStyle w:val="CharAttribute7"/>
                <w:rFonts w:ascii="Times New Roman" w:eastAsia="Batang"/>
                <w:sz w:val="24"/>
                <w:szCs w:val="24"/>
              </w:rPr>
              <w:t xml:space="preserve">: </w:t>
            </w:r>
          </w:p>
          <w:p w14:paraId="65EC85F0" w14:textId="77777777" w:rsidR="009B1E7C" w:rsidRPr="00B91148" w:rsidRDefault="00A868D8" w:rsidP="00C04207">
            <w:pPr>
              <w:pStyle w:val="ParaAttribute5"/>
              <w:spacing w:before="60" w:after="60" w:line="360" w:lineRule="auto"/>
              <w:rPr>
                <w:rStyle w:val="CharAttribute7"/>
                <w:rFonts w:ascii="Times New Roman" w:eastAsia="Batang"/>
                <w:sz w:val="24"/>
                <w:szCs w:val="24"/>
              </w:rPr>
            </w:pPr>
            <w:r w:rsidRPr="00B91148">
              <w:rPr>
                <w:rStyle w:val="CharAttribute7"/>
                <w:rFonts w:ascii="Times New Roman" w:eastAsia="Batang"/>
                <w:sz w:val="24"/>
                <w:szCs w:val="24"/>
              </w:rPr>
              <w:t xml:space="preserve">Проектирование </w:t>
            </w:r>
          </w:p>
          <w:p w14:paraId="6B079774" w14:textId="658CCEF5" w:rsidR="00A868D8" w:rsidRPr="00B91148" w:rsidRDefault="00A868D8" w:rsidP="00C04207">
            <w:pPr>
              <w:pStyle w:val="ParaAttribute5"/>
              <w:spacing w:before="60" w:after="60" w:line="360" w:lineRule="auto"/>
              <w:rPr>
                <w:rStyle w:val="CharAttribute7"/>
                <w:rFonts w:ascii="Times New Roman" w:eastAsia="Batang"/>
                <w:sz w:val="24"/>
                <w:szCs w:val="24"/>
              </w:rPr>
            </w:pPr>
            <w:r w:rsidRPr="00B91148">
              <w:rPr>
                <w:rStyle w:val="CharAttribute7"/>
                <w:rFonts w:ascii="Times New Roman" w:eastAsia="Batang"/>
                <w:sz w:val="24"/>
                <w:szCs w:val="24"/>
              </w:rPr>
              <w:t xml:space="preserve">базы данных </w:t>
            </w:r>
          </w:p>
        </w:tc>
        <w:tc>
          <w:tcPr>
            <w:tcW w:w="1195" w:type="pct"/>
            <w:tcBorders>
              <w:top w:val="nil"/>
              <w:left w:val="single" w:sz="6" w:space="0" w:color="000000"/>
              <w:bottom w:val="single" w:sz="6" w:space="0" w:color="000000"/>
              <w:right w:val="single" w:sz="6" w:space="0" w:color="000000"/>
            </w:tcBorders>
            <w:shd w:val="clear" w:color="auto" w:fill="auto"/>
            <w:tcMar>
              <w:top w:w="0" w:type="dxa"/>
              <w:left w:w="99" w:type="dxa"/>
              <w:bottom w:w="0" w:type="dxa"/>
              <w:right w:w="99" w:type="dxa"/>
            </w:tcMar>
            <w:vAlign w:val="center"/>
          </w:tcPr>
          <w:p w14:paraId="1D4A3DCC" w14:textId="46322FD6" w:rsidR="00A868D8" w:rsidRPr="00B91148" w:rsidRDefault="009B1E7C" w:rsidP="00873713">
            <w:pPr>
              <w:pStyle w:val="ParaAttribute5"/>
              <w:spacing w:line="360" w:lineRule="auto"/>
              <w:ind w:right="-95"/>
              <w:rPr>
                <w:rFonts w:eastAsia="Calibri"/>
                <w:sz w:val="24"/>
                <w:szCs w:val="24"/>
              </w:rPr>
            </w:pPr>
            <w:r w:rsidRPr="00B91148">
              <w:rPr>
                <w:rStyle w:val="CharAttribute7"/>
                <w:rFonts w:ascii="Times New Roman" w:eastAsia="Batang"/>
                <w:sz w:val="24"/>
                <w:szCs w:val="24"/>
              </w:rPr>
              <w:t>Бондаренко </w:t>
            </w:r>
            <w:r w:rsidR="00A868D8" w:rsidRPr="00B91148">
              <w:rPr>
                <w:rStyle w:val="CharAttribute7"/>
                <w:rFonts w:ascii="Times New Roman" w:eastAsia="Batang"/>
                <w:sz w:val="24"/>
                <w:szCs w:val="24"/>
              </w:rPr>
              <w:t>В. И</w:t>
            </w:r>
            <w:r w:rsidR="00873713" w:rsidRPr="00B91148">
              <w:rPr>
                <w:rStyle w:val="CharAttribute7"/>
                <w:rFonts w:ascii="Times New Roman" w:eastAsia="Batang"/>
                <w:sz w:val="24"/>
                <w:szCs w:val="24"/>
              </w:rPr>
              <w:t>.</w:t>
            </w:r>
          </w:p>
        </w:tc>
        <w:tc>
          <w:tcPr>
            <w:tcW w:w="894" w:type="pct"/>
            <w:tcBorders>
              <w:top w:val="nil"/>
              <w:left w:val="single" w:sz="6" w:space="0" w:color="000000"/>
              <w:bottom w:val="single" w:sz="6" w:space="0" w:color="000000"/>
              <w:right w:val="single" w:sz="6" w:space="0" w:color="000000"/>
            </w:tcBorders>
            <w:vAlign w:val="center"/>
          </w:tcPr>
          <w:p w14:paraId="4476C4C5" w14:textId="77777777" w:rsidR="009B1E7C" w:rsidRPr="00B91148" w:rsidRDefault="00A868D8" w:rsidP="00C04207">
            <w:pPr>
              <w:pStyle w:val="ParaAttribute5"/>
              <w:spacing w:before="60" w:after="60" w:line="360" w:lineRule="auto"/>
              <w:rPr>
                <w:rStyle w:val="CharAttribute7"/>
                <w:rFonts w:ascii="Times New Roman" w:eastAsia="Batang"/>
                <w:sz w:val="24"/>
                <w:szCs w:val="24"/>
              </w:rPr>
            </w:pPr>
            <w:r w:rsidRPr="00B91148">
              <w:rPr>
                <w:rStyle w:val="CharAttribute7"/>
                <w:rFonts w:ascii="Times New Roman" w:eastAsia="Batang"/>
                <w:sz w:val="24"/>
                <w:szCs w:val="24"/>
              </w:rPr>
              <w:t xml:space="preserve">Базы </w:t>
            </w:r>
          </w:p>
          <w:p w14:paraId="443169F1" w14:textId="6C98FEE0" w:rsidR="00A868D8" w:rsidRPr="00B91148" w:rsidRDefault="00A868D8" w:rsidP="00C04207">
            <w:pPr>
              <w:pStyle w:val="ParaAttribute5"/>
              <w:spacing w:before="60" w:after="60" w:line="360" w:lineRule="auto"/>
              <w:rPr>
                <w:rStyle w:val="CharAttribute7"/>
                <w:rFonts w:ascii="Times New Roman" w:eastAsia="Batang"/>
                <w:sz w:val="24"/>
                <w:szCs w:val="24"/>
              </w:rPr>
            </w:pPr>
            <w:r w:rsidRPr="00B91148">
              <w:rPr>
                <w:rStyle w:val="CharAttribute7"/>
                <w:rFonts w:ascii="Times New Roman" w:eastAsia="Batang"/>
                <w:sz w:val="24"/>
                <w:szCs w:val="24"/>
              </w:rPr>
              <w:t>данных</w:t>
            </w:r>
          </w:p>
        </w:tc>
      </w:tr>
      <w:tr w:rsidR="00FA0176" w:rsidRPr="00B91148" w14:paraId="5652A87A" w14:textId="77777777" w:rsidTr="00873713">
        <w:trPr>
          <w:trHeight w:val="362"/>
        </w:trPr>
        <w:tc>
          <w:tcPr>
            <w:tcW w:w="221" w:type="pct"/>
            <w:vMerge/>
            <w:tcBorders>
              <w:top w:val="nil"/>
              <w:left w:val="single" w:sz="6" w:space="0" w:color="000000"/>
              <w:right w:val="single" w:sz="6" w:space="0" w:color="000000"/>
            </w:tcBorders>
            <w:shd w:val="clear" w:color="auto" w:fill="auto"/>
            <w:tcMar>
              <w:top w:w="0" w:type="dxa"/>
              <w:left w:w="99" w:type="dxa"/>
              <w:bottom w:w="0" w:type="dxa"/>
              <w:right w:w="99" w:type="dxa"/>
            </w:tcMar>
            <w:vAlign w:val="center"/>
          </w:tcPr>
          <w:p w14:paraId="1A25796E" w14:textId="77777777" w:rsidR="00A868D8" w:rsidRPr="00B91148" w:rsidRDefault="00A868D8" w:rsidP="00C04207">
            <w:pPr>
              <w:pStyle w:val="ParaAttribute4"/>
              <w:spacing w:line="360" w:lineRule="auto"/>
              <w:rPr>
                <w:rStyle w:val="CharAttribute7"/>
                <w:rFonts w:ascii="Times New Roman" w:eastAsia="Batang"/>
                <w:sz w:val="24"/>
                <w:szCs w:val="24"/>
              </w:rPr>
            </w:pPr>
          </w:p>
        </w:tc>
        <w:tc>
          <w:tcPr>
            <w:tcW w:w="1419" w:type="pct"/>
            <w:tcBorders>
              <w:top w:val="single" w:sz="6" w:space="0" w:color="000000"/>
              <w:left w:val="single" w:sz="6" w:space="0" w:color="000000"/>
              <w:bottom w:val="single" w:sz="6" w:space="0" w:color="000000"/>
              <w:right w:val="single" w:sz="6" w:space="0" w:color="000000"/>
            </w:tcBorders>
            <w:shd w:val="clear" w:color="auto" w:fill="auto"/>
            <w:tcMar>
              <w:top w:w="0" w:type="dxa"/>
              <w:left w:w="99" w:type="dxa"/>
              <w:bottom w:w="0" w:type="dxa"/>
              <w:right w:w="99" w:type="dxa"/>
            </w:tcMar>
            <w:vAlign w:val="center"/>
          </w:tcPr>
          <w:p w14:paraId="2AB027F6" w14:textId="77777777" w:rsidR="00A868D8" w:rsidRPr="00B91148" w:rsidRDefault="00A868D8" w:rsidP="00C04207">
            <w:pPr>
              <w:pStyle w:val="ParaAttribute4"/>
              <w:spacing w:line="360" w:lineRule="auto"/>
              <w:rPr>
                <w:rStyle w:val="CharAttribute8"/>
                <w:rFonts w:ascii="Times New Roman"/>
                <w:color w:val="auto"/>
                <w:sz w:val="24"/>
                <w:szCs w:val="24"/>
              </w:rPr>
            </w:pPr>
            <w:r w:rsidRPr="00B91148">
              <w:rPr>
                <w:rStyle w:val="CharAttribute7"/>
                <w:rFonts w:ascii="Times New Roman" w:eastAsia="Batang"/>
                <w:sz w:val="24"/>
                <w:szCs w:val="24"/>
              </w:rPr>
              <w:t>Нормоконтроль</w:t>
            </w:r>
          </w:p>
        </w:tc>
        <w:tc>
          <w:tcPr>
            <w:tcW w:w="1271" w:type="pct"/>
            <w:tcBorders>
              <w:top w:val="single" w:sz="6" w:space="0" w:color="000000"/>
              <w:left w:val="single" w:sz="6" w:space="0" w:color="000000"/>
              <w:bottom w:val="single" w:sz="6" w:space="0" w:color="000000"/>
              <w:right w:val="single" w:sz="6" w:space="0" w:color="000000"/>
            </w:tcBorders>
            <w:shd w:val="clear" w:color="auto" w:fill="auto"/>
            <w:tcMar>
              <w:top w:w="0" w:type="dxa"/>
              <w:left w:w="99" w:type="dxa"/>
              <w:bottom w:w="0" w:type="dxa"/>
              <w:right w:w="99" w:type="dxa"/>
            </w:tcMar>
            <w:vAlign w:val="center"/>
          </w:tcPr>
          <w:p w14:paraId="42F9C848" w14:textId="77777777" w:rsidR="00A868D8" w:rsidRPr="00B91148" w:rsidRDefault="00A868D8" w:rsidP="00C04207">
            <w:pPr>
              <w:pStyle w:val="ParaAttribute4"/>
              <w:spacing w:line="360" w:lineRule="auto"/>
              <w:rPr>
                <w:rFonts w:eastAsia="Calibri"/>
                <w:sz w:val="24"/>
                <w:szCs w:val="24"/>
              </w:rPr>
            </w:pPr>
            <w:r w:rsidRPr="00B91148">
              <w:rPr>
                <w:rStyle w:val="CharAttribute7"/>
                <w:rFonts w:ascii="Times New Roman" w:eastAsia="Batang"/>
                <w:sz w:val="24"/>
                <w:szCs w:val="24"/>
              </w:rPr>
              <w:t>Оформление ПЗ</w:t>
            </w:r>
          </w:p>
        </w:tc>
        <w:tc>
          <w:tcPr>
            <w:tcW w:w="1195" w:type="pct"/>
            <w:tcBorders>
              <w:top w:val="single" w:sz="6" w:space="0" w:color="000000"/>
              <w:left w:val="single" w:sz="6" w:space="0" w:color="000000"/>
              <w:bottom w:val="single" w:sz="6" w:space="0" w:color="000000"/>
              <w:right w:val="single" w:sz="6" w:space="0" w:color="000000"/>
            </w:tcBorders>
            <w:shd w:val="clear" w:color="auto" w:fill="auto"/>
            <w:tcMar>
              <w:top w:w="0" w:type="dxa"/>
              <w:left w:w="99" w:type="dxa"/>
              <w:bottom w:w="0" w:type="dxa"/>
              <w:right w:w="99" w:type="dxa"/>
            </w:tcMar>
            <w:vAlign w:val="center"/>
          </w:tcPr>
          <w:p w14:paraId="038549AD" w14:textId="49F9A14A" w:rsidR="00A868D8" w:rsidRPr="00B91148" w:rsidRDefault="00B91148" w:rsidP="00C04207">
            <w:pPr>
              <w:pStyle w:val="ParaAttribute4"/>
              <w:spacing w:line="360" w:lineRule="auto"/>
              <w:rPr>
                <w:rStyle w:val="CharAttribute7"/>
                <w:rFonts w:ascii="Times New Roman" w:eastAsia="Batang"/>
                <w:sz w:val="24"/>
                <w:szCs w:val="24"/>
              </w:rPr>
            </w:pPr>
            <w:r>
              <w:rPr>
                <w:rStyle w:val="CharAttribute6"/>
                <w:rFonts w:ascii="Times New Roman"/>
                <w:sz w:val="24"/>
                <w:szCs w:val="24"/>
              </w:rPr>
              <w:t>Медведева В. </w:t>
            </w:r>
            <w:r w:rsidR="00A868D8" w:rsidRPr="00B91148">
              <w:rPr>
                <w:rStyle w:val="CharAttribute6"/>
                <w:rFonts w:ascii="Times New Roman"/>
                <w:sz w:val="24"/>
                <w:szCs w:val="24"/>
              </w:rPr>
              <w:t>Г.</w:t>
            </w:r>
          </w:p>
        </w:tc>
        <w:tc>
          <w:tcPr>
            <w:tcW w:w="894" w:type="pct"/>
            <w:tcBorders>
              <w:top w:val="single" w:sz="6" w:space="0" w:color="000000"/>
              <w:left w:val="single" w:sz="6" w:space="0" w:color="000000"/>
              <w:bottom w:val="single" w:sz="6" w:space="0" w:color="000000"/>
              <w:right w:val="single" w:sz="6" w:space="0" w:color="000000"/>
            </w:tcBorders>
            <w:vAlign w:val="center"/>
          </w:tcPr>
          <w:p w14:paraId="2B682B52" w14:textId="77777777" w:rsidR="00A868D8" w:rsidRPr="00B91148" w:rsidRDefault="00A868D8" w:rsidP="00C04207">
            <w:pPr>
              <w:pStyle w:val="ParaAttribute4"/>
              <w:spacing w:line="360" w:lineRule="auto"/>
              <w:rPr>
                <w:rStyle w:val="CharAttribute8"/>
                <w:rFonts w:ascii="Times New Roman"/>
                <w:color w:val="auto"/>
                <w:sz w:val="24"/>
                <w:szCs w:val="24"/>
              </w:rPr>
            </w:pPr>
          </w:p>
        </w:tc>
      </w:tr>
      <w:tr w:rsidR="00FA0176" w:rsidRPr="00B91148" w14:paraId="7665E40F" w14:textId="77777777" w:rsidTr="00873713">
        <w:trPr>
          <w:trHeight w:val="180"/>
        </w:trPr>
        <w:tc>
          <w:tcPr>
            <w:tcW w:w="221" w:type="pct"/>
            <w:vMerge/>
            <w:tcBorders>
              <w:top w:val="nil"/>
              <w:left w:val="single" w:sz="6" w:space="0" w:color="000000"/>
              <w:bottom w:val="thinThickSmallGap" w:sz="24" w:space="0" w:color="auto"/>
              <w:right w:val="single" w:sz="6" w:space="0" w:color="000000"/>
            </w:tcBorders>
            <w:shd w:val="clear" w:color="auto" w:fill="auto"/>
            <w:tcMar>
              <w:top w:w="0" w:type="dxa"/>
              <w:left w:w="99" w:type="dxa"/>
              <w:bottom w:w="0" w:type="dxa"/>
              <w:right w:w="99" w:type="dxa"/>
            </w:tcMar>
            <w:vAlign w:val="center"/>
          </w:tcPr>
          <w:p w14:paraId="3C16394C" w14:textId="77777777" w:rsidR="00A868D8" w:rsidRPr="00B91148" w:rsidRDefault="00A868D8" w:rsidP="00C04207">
            <w:pPr>
              <w:pStyle w:val="ParaAttribute4"/>
              <w:spacing w:line="360" w:lineRule="auto"/>
              <w:rPr>
                <w:rStyle w:val="CharAttribute7"/>
                <w:rFonts w:ascii="Times New Roman" w:eastAsia="Batang"/>
                <w:sz w:val="24"/>
                <w:szCs w:val="24"/>
              </w:rPr>
            </w:pPr>
          </w:p>
        </w:tc>
        <w:tc>
          <w:tcPr>
            <w:tcW w:w="1419" w:type="pct"/>
            <w:tcBorders>
              <w:top w:val="single" w:sz="6" w:space="0" w:color="000000"/>
              <w:left w:val="single" w:sz="6" w:space="0" w:color="000000"/>
              <w:bottom w:val="thinThickSmallGap" w:sz="24" w:space="0" w:color="auto"/>
              <w:right w:val="single" w:sz="6" w:space="0" w:color="000000"/>
            </w:tcBorders>
            <w:shd w:val="clear" w:color="auto" w:fill="auto"/>
            <w:tcMar>
              <w:top w:w="0" w:type="dxa"/>
              <w:left w:w="99" w:type="dxa"/>
              <w:bottom w:w="0" w:type="dxa"/>
              <w:right w:w="99" w:type="dxa"/>
            </w:tcMar>
            <w:vAlign w:val="center"/>
          </w:tcPr>
          <w:p w14:paraId="3BA0DE71" w14:textId="77777777" w:rsidR="00A868D8" w:rsidRPr="00B91148" w:rsidRDefault="00A868D8" w:rsidP="00C04207">
            <w:pPr>
              <w:pStyle w:val="ParaAttribute4"/>
              <w:spacing w:line="360" w:lineRule="auto"/>
              <w:rPr>
                <w:rFonts w:eastAsia="Calibri"/>
                <w:sz w:val="24"/>
                <w:szCs w:val="24"/>
              </w:rPr>
            </w:pPr>
          </w:p>
        </w:tc>
        <w:tc>
          <w:tcPr>
            <w:tcW w:w="1271" w:type="pct"/>
            <w:tcBorders>
              <w:top w:val="single" w:sz="6" w:space="0" w:color="000000"/>
              <w:left w:val="single" w:sz="6" w:space="0" w:color="000000"/>
              <w:bottom w:val="thinThickSmallGap" w:sz="24" w:space="0" w:color="auto"/>
              <w:right w:val="single" w:sz="6" w:space="0" w:color="000000"/>
            </w:tcBorders>
            <w:shd w:val="clear" w:color="auto" w:fill="auto"/>
            <w:tcMar>
              <w:top w:w="0" w:type="dxa"/>
              <w:left w:w="99" w:type="dxa"/>
              <w:bottom w:w="0" w:type="dxa"/>
              <w:right w:w="99" w:type="dxa"/>
            </w:tcMar>
            <w:vAlign w:val="center"/>
          </w:tcPr>
          <w:p w14:paraId="258279FB" w14:textId="77777777" w:rsidR="00A868D8" w:rsidRPr="00B91148" w:rsidRDefault="00A868D8" w:rsidP="00C04207">
            <w:pPr>
              <w:pStyle w:val="ParaAttribute4"/>
              <w:spacing w:line="360" w:lineRule="auto"/>
              <w:rPr>
                <w:rFonts w:eastAsia="Calibri"/>
                <w:sz w:val="24"/>
                <w:szCs w:val="24"/>
              </w:rPr>
            </w:pPr>
            <w:r w:rsidRPr="00B91148">
              <w:rPr>
                <w:rFonts w:eastAsia="Calibri"/>
                <w:sz w:val="24"/>
                <w:szCs w:val="24"/>
              </w:rPr>
              <w:t>Плагиат</w:t>
            </w:r>
          </w:p>
        </w:tc>
        <w:tc>
          <w:tcPr>
            <w:tcW w:w="1195" w:type="pct"/>
            <w:tcBorders>
              <w:top w:val="single" w:sz="6" w:space="0" w:color="000000"/>
              <w:left w:val="single" w:sz="6" w:space="0" w:color="000000"/>
              <w:bottom w:val="thinThickSmallGap" w:sz="24" w:space="0" w:color="auto"/>
              <w:right w:val="single" w:sz="6" w:space="0" w:color="000000"/>
            </w:tcBorders>
            <w:shd w:val="clear" w:color="auto" w:fill="auto"/>
            <w:tcMar>
              <w:top w:w="0" w:type="dxa"/>
              <w:left w:w="99" w:type="dxa"/>
              <w:bottom w:w="0" w:type="dxa"/>
              <w:right w:w="99" w:type="dxa"/>
            </w:tcMar>
            <w:vAlign w:val="center"/>
          </w:tcPr>
          <w:p w14:paraId="198E5F5D" w14:textId="773C435A" w:rsidR="00A868D8" w:rsidRPr="00B91148" w:rsidRDefault="00A868D8" w:rsidP="00B91148">
            <w:pPr>
              <w:pStyle w:val="ParaAttribute5"/>
              <w:spacing w:line="360" w:lineRule="auto"/>
              <w:ind w:left="3" w:right="-95"/>
              <w:rPr>
                <w:rStyle w:val="CharAttribute6"/>
                <w:rFonts w:ascii="Times New Roman"/>
                <w:sz w:val="24"/>
                <w:szCs w:val="24"/>
              </w:rPr>
            </w:pPr>
            <w:r w:rsidRPr="00B91148">
              <w:rPr>
                <w:rStyle w:val="CharAttribute6"/>
                <w:rFonts w:ascii="Times New Roman"/>
                <w:sz w:val="24"/>
                <w:szCs w:val="24"/>
              </w:rPr>
              <w:t>Мирющенко Ю.</w:t>
            </w:r>
            <w:r w:rsidR="00B91148">
              <w:rPr>
                <w:rStyle w:val="CharAttribute6"/>
                <w:rFonts w:ascii="Times New Roman"/>
                <w:sz w:val="24"/>
                <w:szCs w:val="24"/>
              </w:rPr>
              <w:t> </w:t>
            </w:r>
            <w:r w:rsidRPr="00B91148">
              <w:rPr>
                <w:rStyle w:val="CharAttribute6"/>
                <w:rFonts w:ascii="Times New Roman"/>
                <w:sz w:val="24"/>
                <w:szCs w:val="24"/>
              </w:rPr>
              <w:t>С.</w:t>
            </w:r>
          </w:p>
        </w:tc>
        <w:tc>
          <w:tcPr>
            <w:tcW w:w="894" w:type="pct"/>
            <w:tcBorders>
              <w:top w:val="single" w:sz="6" w:space="0" w:color="000000"/>
              <w:left w:val="single" w:sz="6" w:space="0" w:color="000000"/>
              <w:bottom w:val="thinThickSmallGap" w:sz="24" w:space="0" w:color="auto"/>
              <w:right w:val="single" w:sz="6" w:space="0" w:color="000000"/>
            </w:tcBorders>
            <w:vAlign w:val="center"/>
          </w:tcPr>
          <w:p w14:paraId="05ED29B6" w14:textId="77777777" w:rsidR="00A868D8" w:rsidRPr="00B91148" w:rsidRDefault="00A868D8" w:rsidP="00C04207">
            <w:pPr>
              <w:pStyle w:val="ParaAttribute5"/>
              <w:spacing w:line="360" w:lineRule="auto"/>
              <w:rPr>
                <w:rStyle w:val="CharAttribute6"/>
                <w:rFonts w:ascii="Times New Roman"/>
                <w:sz w:val="24"/>
                <w:szCs w:val="24"/>
              </w:rPr>
            </w:pPr>
          </w:p>
        </w:tc>
      </w:tr>
      <w:tr w:rsidR="00FA0176" w:rsidRPr="00B91148" w14:paraId="3A625579" w14:textId="77777777" w:rsidTr="00873713">
        <w:trPr>
          <w:trHeight w:val="1613"/>
        </w:trPr>
        <w:tc>
          <w:tcPr>
            <w:tcW w:w="221" w:type="pct"/>
            <w:vMerge w:val="restart"/>
            <w:tcBorders>
              <w:top w:val="thinThickSmallGap" w:sz="24" w:space="0" w:color="auto"/>
              <w:left w:val="single" w:sz="4" w:space="0" w:color="000000"/>
              <w:right w:val="single" w:sz="4" w:space="0" w:color="000000"/>
            </w:tcBorders>
            <w:shd w:val="clear" w:color="auto" w:fill="auto"/>
            <w:tcMar>
              <w:top w:w="0" w:type="dxa"/>
              <w:left w:w="99" w:type="dxa"/>
              <w:bottom w:w="0" w:type="dxa"/>
              <w:right w:w="99" w:type="dxa"/>
            </w:tcMar>
            <w:vAlign w:val="center"/>
          </w:tcPr>
          <w:p w14:paraId="3DEB1573" w14:textId="77777777" w:rsidR="00A868D8" w:rsidRPr="00B91148" w:rsidRDefault="00A868D8" w:rsidP="000110E7">
            <w:pPr>
              <w:pStyle w:val="ParaAttribute4"/>
              <w:spacing w:line="360" w:lineRule="auto"/>
              <w:ind w:left="-109" w:right="-100"/>
              <w:jc w:val="center"/>
              <w:rPr>
                <w:rStyle w:val="CharAttribute7"/>
                <w:rFonts w:ascii="Times New Roman" w:eastAsia="Batang"/>
                <w:sz w:val="24"/>
                <w:szCs w:val="24"/>
              </w:rPr>
            </w:pPr>
            <w:r w:rsidRPr="00B91148">
              <w:rPr>
                <w:sz w:val="24"/>
                <w:szCs w:val="24"/>
                <w:lang w:val="en-US"/>
              </w:rPr>
              <w:t>VI</w:t>
            </w:r>
          </w:p>
        </w:tc>
        <w:tc>
          <w:tcPr>
            <w:tcW w:w="1419" w:type="pct"/>
            <w:tcBorders>
              <w:top w:val="thinThickSmallGap" w:sz="24" w:space="0" w:color="auto"/>
              <w:left w:val="single" w:sz="4" w:space="0" w:color="000000"/>
              <w:right w:val="single" w:sz="4" w:space="0" w:color="000000"/>
            </w:tcBorders>
            <w:shd w:val="clear" w:color="auto" w:fill="auto"/>
            <w:tcMar>
              <w:top w:w="0" w:type="dxa"/>
              <w:left w:w="99" w:type="dxa"/>
              <w:bottom w:w="0" w:type="dxa"/>
              <w:right w:w="99" w:type="dxa"/>
            </w:tcMar>
            <w:vAlign w:val="center"/>
          </w:tcPr>
          <w:p w14:paraId="09369CC5" w14:textId="77777777" w:rsidR="00B91148" w:rsidRDefault="00A868D8" w:rsidP="00C04207">
            <w:pPr>
              <w:pStyle w:val="ParaAttribute4"/>
              <w:spacing w:before="60" w:after="60" w:line="360" w:lineRule="auto"/>
              <w:rPr>
                <w:rStyle w:val="CharAttribute7"/>
                <w:rFonts w:ascii="Times New Roman" w:eastAsia="Batang"/>
                <w:sz w:val="24"/>
                <w:szCs w:val="24"/>
              </w:rPr>
            </w:pPr>
            <w:r w:rsidRPr="00B91148">
              <w:rPr>
                <w:rStyle w:val="CharAttribute7"/>
                <w:rFonts w:ascii="Times New Roman" w:eastAsia="Batang"/>
                <w:sz w:val="24"/>
                <w:szCs w:val="24"/>
              </w:rPr>
              <w:t xml:space="preserve">Разработка сетевых, </w:t>
            </w:r>
          </w:p>
          <w:p w14:paraId="336E015A" w14:textId="2B80D9F7" w:rsidR="00873713" w:rsidRPr="00B91148" w:rsidRDefault="00A868D8" w:rsidP="00C04207">
            <w:pPr>
              <w:pStyle w:val="ParaAttribute4"/>
              <w:spacing w:before="60" w:after="60" w:line="360" w:lineRule="auto"/>
              <w:rPr>
                <w:rStyle w:val="CharAttribute7"/>
                <w:rFonts w:ascii="Times New Roman" w:eastAsia="Batang"/>
                <w:sz w:val="24"/>
                <w:szCs w:val="24"/>
              </w:rPr>
            </w:pPr>
            <w:r w:rsidRPr="00B91148">
              <w:rPr>
                <w:rStyle w:val="CharAttribute7"/>
                <w:rFonts w:ascii="Times New Roman" w:eastAsia="Batang"/>
                <w:sz w:val="24"/>
                <w:szCs w:val="24"/>
              </w:rPr>
              <w:t>веб</w:t>
            </w:r>
            <w:r w:rsidR="00B91148" w:rsidRPr="00B91148">
              <w:rPr>
                <w:rStyle w:val="CharAttribute7"/>
                <w:rFonts w:ascii="Times New Roman" w:eastAsia="Batang"/>
                <w:sz w:val="24"/>
                <w:szCs w:val="24"/>
              </w:rPr>
              <w:t>-</w:t>
            </w:r>
            <w:r w:rsidR="00526B50" w:rsidRPr="00B91148">
              <w:rPr>
                <w:rStyle w:val="CharAttribute8"/>
                <w:rFonts w:ascii="Times New Roman"/>
                <w:color w:val="auto"/>
                <w:sz w:val="24"/>
                <w:szCs w:val="24"/>
              </w:rPr>
              <w:t xml:space="preserve">, </w:t>
            </w:r>
            <w:r w:rsidRPr="00B91148">
              <w:rPr>
                <w:rStyle w:val="CharAttribute7"/>
                <w:rFonts w:ascii="Times New Roman" w:eastAsia="Batang"/>
                <w:sz w:val="24"/>
                <w:szCs w:val="24"/>
              </w:rPr>
              <w:t>интернет-</w:t>
            </w:r>
          </w:p>
          <w:p w14:paraId="7EA2BC4F" w14:textId="62CB7C57" w:rsidR="00A868D8" w:rsidRPr="00B91148" w:rsidRDefault="00A868D8" w:rsidP="00C04207">
            <w:pPr>
              <w:pStyle w:val="ParaAttribute4"/>
              <w:spacing w:before="60" w:after="60" w:line="360" w:lineRule="auto"/>
              <w:rPr>
                <w:rStyle w:val="CharAttribute7"/>
                <w:rFonts w:ascii="Times New Roman" w:eastAsia="Batang"/>
                <w:strike/>
                <w:color w:val="A6A6A6"/>
                <w:sz w:val="24"/>
                <w:szCs w:val="24"/>
              </w:rPr>
            </w:pPr>
            <w:r w:rsidRPr="00B91148">
              <w:rPr>
                <w:rStyle w:val="CharAttribute7"/>
                <w:rFonts w:ascii="Times New Roman" w:eastAsia="Batang"/>
                <w:sz w:val="24"/>
                <w:szCs w:val="24"/>
              </w:rPr>
              <w:t>приложений</w:t>
            </w:r>
          </w:p>
        </w:tc>
        <w:tc>
          <w:tcPr>
            <w:tcW w:w="1271" w:type="pct"/>
            <w:tcBorders>
              <w:top w:val="thinThickSmallGap" w:sz="24" w:space="0" w:color="auto"/>
              <w:left w:val="single" w:sz="4" w:space="0" w:color="000000"/>
              <w:right w:val="single" w:sz="4" w:space="0" w:color="000000"/>
            </w:tcBorders>
            <w:shd w:val="clear" w:color="auto" w:fill="auto"/>
            <w:tcMar>
              <w:top w:w="0" w:type="dxa"/>
              <w:left w:w="99" w:type="dxa"/>
              <w:bottom w:w="0" w:type="dxa"/>
              <w:right w:w="99" w:type="dxa"/>
            </w:tcMar>
            <w:vAlign w:val="center"/>
          </w:tcPr>
          <w:p w14:paraId="42D07986" w14:textId="77777777" w:rsidR="005D195E" w:rsidRPr="00B91148" w:rsidRDefault="00A558E7" w:rsidP="00C04207">
            <w:pPr>
              <w:pStyle w:val="ParaAttribute5"/>
              <w:spacing w:before="60" w:after="60" w:line="360" w:lineRule="auto"/>
              <w:rPr>
                <w:rStyle w:val="CharAttribute7"/>
                <w:rFonts w:ascii="Times New Roman" w:eastAsia="Batang"/>
                <w:sz w:val="24"/>
                <w:szCs w:val="24"/>
              </w:rPr>
            </w:pPr>
            <w:r w:rsidRPr="00B91148">
              <w:rPr>
                <w:rStyle w:val="CharAttribute7"/>
                <w:rFonts w:ascii="Times New Roman" w:eastAsia="Batang"/>
                <w:b/>
                <w:sz w:val="24"/>
                <w:szCs w:val="24"/>
              </w:rPr>
              <w:t>Спец. часть</w:t>
            </w:r>
            <w:r w:rsidRPr="00B91148">
              <w:rPr>
                <w:rStyle w:val="CharAttribute7"/>
                <w:rFonts w:ascii="Times New Roman" w:eastAsia="Batang"/>
                <w:sz w:val="24"/>
                <w:szCs w:val="24"/>
              </w:rPr>
              <w:t>:</w:t>
            </w:r>
          </w:p>
          <w:p w14:paraId="5CF3A7AE" w14:textId="77777777" w:rsidR="00873713" w:rsidRPr="00B91148" w:rsidRDefault="00873713" w:rsidP="00873713">
            <w:pPr>
              <w:pStyle w:val="ParaAttribute5"/>
              <w:spacing w:before="60" w:after="60" w:line="360" w:lineRule="auto"/>
              <w:rPr>
                <w:rStyle w:val="CharAttribute7"/>
                <w:rFonts w:ascii="Times New Roman" w:eastAsia="Batang"/>
                <w:sz w:val="24"/>
                <w:szCs w:val="24"/>
              </w:rPr>
            </w:pPr>
            <w:r w:rsidRPr="00B91148">
              <w:rPr>
                <w:rStyle w:val="CharAttribute7"/>
                <w:rFonts w:ascii="Times New Roman" w:eastAsia="Batang"/>
                <w:sz w:val="24"/>
                <w:szCs w:val="24"/>
              </w:rPr>
              <w:t>Веб-</w:t>
            </w:r>
          </w:p>
          <w:p w14:paraId="0FCF1484" w14:textId="66837A31" w:rsidR="00873713" w:rsidRPr="00B91148" w:rsidRDefault="00873713" w:rsidP="00873713">
            <w:pPr>
              <w:pStyle w:val="ParaAttribute5"/>
              <w:spacing w:line="360" w:lineRule="auto"/>
              <w:ind w:left="-101" w:right="-96"/>
              <w:rPr>
                <w:rStyle w:val="CharAttribute7"/>
                <w:rFonts w:ascii="Times New Roman" w:eastAsia="Batang"/>
                <w:sz w:val="24"/>
                <w:szCs w:val="24"/>
              </w:rPr>
            </w:pPr>
            <w:r w:rsidRPr="00B91148">
              <w:rPr>
                <w:rStyle w:val="CharAttribute7"/>
                <w:rFonts w:ascii="Times New Roman" w:eastAsia="Batang"/>
                <w:sz w:val="24"/>
                <w:szCs w:val="24"/>
              </w:rPr>
              <w:t>программирова</w:t>
            </w:r>
            <w:r w:rsidR="005D195E" w:rsidRPr="00B91148">
              <w:rPr>
                <w:rStyle w:val="CharAttribute7"/>
                <w:rFonts w:ascii="Times New Roman" w:eastAsia="Batang"/>
                <w:sz w:val="24"/>
                <w:szCs w:val="24"/>
              </w:rPr>
              <w:t>ние:</w:t>
            </w:r>
          </w:p>
          <w:p w14:paraId="5B67B869" w14:textId="77F2DFC7" w:rsidR="00873713" w:rsidRPr="00B91148" w:rsidRDefault="005D195E" w:rsidP="00873713">
            <w:pPr>
              <w:pStyle w:val="ParaAttribute5"/>
              <w:spacing w:before="60" w:after="60" w:line="360" w:lineRule="auto"/>
              <w:ind w:left="-101"/>
              <w:rPr>
                <w:rStyle w:val="CharAttribute7"/>
                <w:rFonts w:ascii="Times New Roman" w:eastAsia="Batang"/>
                <w:sz w:val="24"/>
                <w:szCs w:val="24"/>
              </w:rPr>
            </w:pPr>
            <w:r w:rsidRPr="00B91148">
              <w:rPr>
                <w:rStyle w:val="CharAttribute7"/>
                <w:rFonts w:ascii="Times New Roman" w:eastAsia="Batang"/>
                <w:sz w:val="24"/>
                <w:szCs w:val="24"/>
              </w:rPr>
              <w:t>с</w:t>
            </w:r>
            <w:r w:rsidR="00B91148" w:rsidRPr="00B91148">
              <w:rPr>
                <w:rStyle w:val="CharAttribute7"/>
                <w:rFonts w:ascii="Times New Roman" w:eastAsia="Batang"/>
                <w:sz w:val="24"/>
                <w:szCs w:val="24"/>
              </w:rPr>
              <w:t>ети и телеком</w:t>
            </w:r>
          </w:p>
          <w:p w14:paraId="7D0EEAB1" w14:textId="77777777" w:rsidR="00873713" w:rsidRPr="00B91148" w:rsidRDefault="00A868D8" w:rsidP="00873713">
            <w:pPr>
              <w:pStyle w:val="ParaAttribute5"/>
              <w:spacing w:before="60" w:after="60" w:line="360" w:lineRule="auto"/>
              <w:ind w:left="-101"/>
              <w:rPr>
                <w:sz w:val="24"/>
                <w:szCs w:val="24"/>
              </w:rPr>
            </w:pPr>
            <w:r w:rsidRPr="00B91148">
              <w:rPr>
                <w:rStyle w:val="CharAttribute7"/>
                <w:rFonts w:ascii="Times New Roman" w:eastAsia="Batang"/>
                <w:sz w:val="24"/>
                <w:szCs w:val="24"/>
              </w:rPr>
              <w:t>муникации,</w:t>
            </w:r>
            <w:r w:rsidRPr="00B91148">
              <w:rPr>
                <w:sz w:val="24"/>
                <w:szCs w:val="24"/>
              </w:rPr>
              <w:t xml:space="preserve"> </w:t>
            </w:r>
          </w:p>
          <w:p w14:paraId="1CC9DC84" w14:textId="77777777" w:rsidR="00873713" w:rsidRPr="00B91148" w:rsidRDefault="00873713" w:rsidP="00873713">
            <w:pPr>
              <w:pStyle w:val="ParaAttribute5"/>
              <w:spacing w:before="60" w:after="60" w:line="360" w:lineRule="auto"/>
              <w:ind w:left="-101"/>
              <w:rPr>
                <w:rStyle w:val="CharAttribute7"/>
                <w:rFonts w:ascii="Times New Roman" w:eastAsia="Batang"/>
                <w:sz w:val="24"/>
                <w:szCs w:val="24"/>
              </w:rPr>
            </w:pPr>
            <w:r w:rsidRPr="00B91148">
              <w:rPr>
                <w:rStyle w:val="CharAttribute7"/>
                <w:rFonts w:ascii="Times New Roman" w:eastAsia="Batang"/>
                <w:sz w:val="24"/>
                <w:szCs w:val="24"/>
              </w:rPr>
              <w:t>аппарат</w:t>
            </w:r>
            <w:r w:rsidR="00A868D8" w:rsidRPr="00B91148">
              <w:rPr>
                <w:rStyle w:val="CharAttribute7"/>
                <w:rFonts w:ascii="Times New Roman" w:eastAsia="Batang"/>
                <w:sz w:val="24"/>
                <w:szCs w:val="24"/>
              </w:rPr>
              <w:t>ные</w:t>
            </w:r>
            <w:r w:rsidRPr="00B91148">
              <w:rPr>
                <w:rStyle w:val="CharAttribute7"/>
                <w:rFonts w:ascii="Times New Roman" w:eastAsia="Batang"/>
                <w:sz w:val="24"/>
                <w:szCs w:val="24"/>
              </w:rPr>
              <w:t xml:space="preserve"> </w:t>
            </w:r>
          </w:p>
          <w:p w14:paraId="2783B18B" w14:textId="77777777" w:rsidR="00873713" w:rsidRPr="00B91148" w:rsidRDefault="00873713" w:rsidP="00873713">
            <w:pPr>
              <w:pStyle w:val="ParaAttribute5"/>
              <w:spacing w:before="60" w:after="60" w:line="360" w:lineRule="auto"/>
              <w:ind w:left="-101"/>
              <w:rPr>
                <w:rStyle w:val="CharAttribute7"/>
                <w:rFonts w:ascii="Times New Roman" w:eastAsia="Batang"/>
                <w:sz w:val="24"/>
                <w:szCs w:val="24"/>
              </w:rPr>
            </w:pPr>
            <w:r w:rsidRPr="00B91148">
              <w:rPr>
                <w:rStyle w:val="CharAttribute7"/>
                <w:rFonts w:ascii="Times New Roman" w:eastAsia="Batang"/>
                <w:sz w:val="24"/>
                <w:szCs w:val="24"/>
              </w:rPr>
              <w:t xml:space="preserve">средства ЛВС, </w:t>
            </w:r>
          </w:p>
          <w:p w14:paraId="6E8A54C4" w14:textId="7CE55B03" w:rsidR="00873713" w:rsidRPr="00B91148" w:rsidRDefault="00385538" w:rsidP="00385538">
            <w:pPr>
              <w:pStyle w:val="ParaAttribute5"/>
              <w:spacing w:before="60" w:after="60" w:line="360" w:lineRule="auto"/>
              <w:ind w:left="-101" w:right="-70"/>
              <w:rPr>
                <w:rStyle w:val="CharAttribute7"/>
                <w:rFonts w:ascii="Times New Roman" w:eastAsia="Batang"/>
                <w:sz w:val="24"/>
                <w:szCs w:val="24"/>
              </w:rPr>
            </w:pPr>
            <w:r>
              <w:rPr>
                <w:rStyle w:val="CharAttribute7"/>
                <w:rFonts w:ascii="Times New Roman" w:eastAsia="Batang"/>
                <w:sz w:val="24"/>
                <w:szCs w:val="24"/>
              </w:rPr>
              <w:t>интернет-техноло</w:t>
            </w:r>
            <w:r w:rsidR="00A868D8" w:rsidRPr="00B91148">
              <w:rPr>
                <w:rStyle w:val="CharAttribute7"/>
                <w:rFonts w:ascii="Times New Roman" w:eastAsia="Batang"/>
                <w:sz w:val="24"/>
                <w:szCs w:val="24"/>
              </w:rPr>
              <w:t>гии, интернет</w:t>
            </w:r>
            <w:r w:rsidR="00B91148">
              <w:rPr>
                <w:rStyle w:val="CharAttribute7"/>
                <w:rFonts w:ascii="Times New Roman" w:eastAsia="Batang"/>
                <w:sz w:val="24"/>
                <w:szCs w:val="24"/>
              </w:rPr>
              <w:t>-</w:t>
            </w:r>
            <w:r w:rsidR="00A868D8" w:rsidRPr="00B91148">
              <w:rPr>
                <w:rStyle w:val="CharAttribute7"/>
                <w:rFonts w:ascii="Times New Roman" w:eastAsia="Batang"/>
                <w:sz w:val="24"/>
                <w:szCs w:val="24"/>
              </w:rPr>
              <w:t xml:space="preserve"> и </w:t>
            </w:r>
          </w:p>
          <w:p w14:paraId="47F5F7C0" w14:textId="77777777" w:rsidR="00873713" w:rsidRPr="00B91148" w:rsidRDefault="00A868D8" w:rsidP="00873713">
            <w:pPr>
              <w:pStyle w:val="ParaAttribute5"/>
              <w:spacing w:before="60" w:after="60" w:line="360" w:lineRule="auto"/>
              <w:ind w:left="-101" w:right="-96"/>
              <w:rPr>
                <w:rStyle w:val="CharAttribute7"/>
                <w:rFonts w:ascii="Times New Roman" w:eastAsia="Batang"/>
                <w:sz w:val="24"/>
                <w:szCs w:val="24"/>
              </w:rPr>
            </w:pPr>
            <w:r w:rsidRPr="00B91148">
              <w:rPr>
                <w:rStyle w:val="CharAttribute7"/>
                <w:rFonts w:ascii="Times New Roman" w:eastAsia="Batang"/>
                <w:sz w:val="24"/>
                <w:szCs w:val="24"/>
              </w:rPr>
              <w:t>веб-</w:t>
            </w:r>
          </w:p>
          <w:p w14:paraId="277449DF" w14:textId="77777777" w:rsidR="00B91148" w:rsidRDefault="00A868D8" w:rsidP="00873713">
            <w:pPr>
              <w:pStyle w:val="ParaAttribute5"/>
              <w:spacing w:before="60" w:after="60" w:line="360" w:lineRule="auto"/>
              <w:ind w:left="-101" w:right="-96"/>
              <w:rPr>
                <w:rStyle w:val="CharAttribute7"/>
                <w:rFonts w:ascii="Times New Roman" w:eastAsia="Batang"/>
                <w:sz w:val="24"/>
                <w:szCs w:val="24"/>
              </w:rPr>
            </w:pPr>
            <w:r w:rsidRPr="00B91148">
              <w:rPr>
                <w:rStyle w:val="CharAttribute7"/>
                <w:rFonts w:ascii="Times New Roman" w:eastAsia="Batang"/>
                <w:sz w:val="24"/>
                <w:szCs w:val="24"/>
              </w:rPr>
              <w:t xml:space="preserve">программирование, </w:t>
            </w:r>
          </w:p>
          <w:p w14:paraId="441F133E" w14:textId="7BB899ED" w:rsidR="00A868D8" w:rsidRPr="00B91148" w:rsidRDefault="00A868D8" w:rsidP="00873713">
            <w:pPr>
              <w:pStyle w:val="ParaAttribute5"/>
              <w:spacing w:before="60" w:after="60" w:line="360" w:lineRule="auto"/>
              <w:ind w:left="-101" w:right="-96"/>
              <w:rPr>
                <w:rStyle w:val="CharAttribute7"/>
                <w:rFonts w:ascii="Times New Roman" w:eastAsia="Batang"/>
                <w:strike/>
                <w:color w:val="A6A6A6"/>
                <w:sz w:val="24"/>
                <w:szCs w:val="24"/>
              </w:rPr>
            </w:pPr>
            <w:r w:rsidRPr="00B91148">
              <w:rPr>
                <w:rStyle w:val="CharAttribute7"/>
                <w:rFonts w:ascii="Times New Roman" w:eastAsia="Batang"/>
                <w:sz w:val="24"/>
                <w:szCs w:val="24"/>
              </w:rPr>
              <w:t>ООП для Интернет</w:t>
            </w:r>
            <w:r w:rsidR="00385538">
              <w:rPr>
                <w:rStyle w:val="CharAttribute7"/>
                <w:rFonts w:ascii="Times New Roman" w:eastAsia="Batang"/>
                <w:sz w:val="24"/>
                <w:szCs w:val="24"/>
              </w:rPr>
              <w:t>а</w:t>
            </w:r>
          </w:p>
        </w:tc>
        <w:tc>
          <w:tcPr>
            <w:tcW w:w="1195" w:type="pct"/>
            <w:tcBorders>
              <w:top w:val="thinThickSmallGap" w:sz="24" w:space="0" w:color="auto"/>
              <w:left w:val="single" w:sz="4" w:space="0" w:color="000000"/>
              <w:right w:val="single" w:sz="4" w:space="0" w:color="000000"/>
            </w:tcBorders>
            <w:shd w:val="clear" w:color="auto" w:fill="auto"/>
            <w:tcMar>
              <w:top w:w="0" w:type="dxa"/>
              <w:left w:w="99" w:type="dxa"/>
              <w:bottom w:w="0" w:type="dxa"/>
              <w:right w:w="99" w:type="dxa"/>
            </w:tcMar>
            <w:vAlign w:val="center"/>
          </w:tcPr>
          <w:p w14:paraId="773204C4" w14:textId="61A8EA6A" w:rsidR="00A868D8" w:rsidRPr="00B91148" w:rsidRDefault="00B91148" w:rsidP="00C04207">
            <w:pPr>
              <w:pStyle w:val="ParaAttribute4"/>
              <w:spacing w:before="60" w:after="60" w:line="360" w:lineRule="auto"/>
              <w:rPr>
                <w:rStyle w:val="CharAttribute7"/>
                <w:rFonts w:ascii="Times New Roman" w:eastAsia="Batang"/>
                <w:sz w:val="24"/>
                <w:szCs w:val="24"/>
              </w:rPr>
            </w:pPr>
            <w:r>
              <w:rPr>
                <w:rStyle w:val="CharAttribute7"/>
                <w:rFonts w:ascii="Times New Roman" w:eastAsia="Batang"/>
                <w:sz w:val="24"/>
                <w:szCs w:val="24"/>
              </w:rPr>
              <w:t>Ломонос Г. </w:t>
            </w:r>
            <w:r w:rsidR="00A868D8" w:rsidRPr="00B91148">
              <w:rPr>
                <w:rStyle w:val="CharAttribute7"/>
                <w:rFonts w:ascii="Times New Roman" w:eastAsia="Batang"/>
                <w:sz w:val="24"/>
                <w:szCs w:val="24"/>
              </w:rPr>
              <w:t>Т.,</w:t>
            </w:r>
          </w:p>
          <w:p w14:paraId="54EDCBD6" w14:textId="77777777" w:rsidR="00A868D8" w:rsidRPr="00B91148" w:rsidRDefault="00A868D8" w:rsidP="00B91148">
            <w:pPr>
              <w:pStyle w:val="ParaAttribute4"/>
              <w:spacing w:before="60" w:after="60" w:line="360" w:lineRule="auto"/>
              <w:ind w:left="3" w:right="-95"/>
              <w:rPr>
                <w:rStyle w:val="CharAttribute7"/>
                <w:rFonts w:ascii="Times New Roman" w:eastAsia="Batang"/>
                <w:sz w:val="24"/>
                <w:szCs w:val="24"/>
              </w:rPr>
            </w:pPr>
            <w:r w:rsidRPr="00B91148">
              <w:rPr>
                <w:sz w:val="24"/>
                <w:szCs w:val="24"/>
              </w:rPr>
              <w:t>Кожемякин Ю</w:t>
            </w:r>
            <w:r w:rsidRPr="00B91148">
              <w:rPr>
                <w:rStyle w:val="CharAttribute7"/>
                <w:rFonts w:ascii="Times New Roman" w:eastAsia="Batang"/>
                <w:sz w:val="24"/>
                <w:szCs w:val="24"/>
              </w:rPr>
              <w:t>.</w:t>
            </w:r>
            <w:r w:rsidRPr="00B91148">
              <w:rPr>
                <w:rStyle w:val="CharAttribute7"/>
                <w:rFonts w:ascii="Times New Roman" w:eastAsia="Batang"/>
                <w:sz w:val="24"/>
                <w:szCs w:val="24"/>
                <w:lang w:val="en-US"/>
              </w:rPr>
              <w:t> </w:t>
            </w:r>
            <w:r w:rsidRPr="00B91148">
              <w:rPr>
                <w:rStyle w:val="CharAttribute7"/>
                <w:rFonts w:ascii="Times New Roman" w:eastAsia="Batang"/>
                <w:sz w:val="24"/>
                <w:szCs w:val="24"/>
              </w:rPr>
              <w:t>А.,</w:t>
            </w:r>
          </w:p>
          <w:p w14:paraId="41B1BBAA" w14:textId="6F66F7A6" w:rsidR="00A868D8" w:rsidRPr="00B91148" w:rsidRDefault="00A868D8" w:rsidP="00C04207">
            <w:pPr>
              <w:pStyle w:val="ParaAttribute4"/>
              <w:spacing w:before="60" w:after="60" w:line="360" w:lineRule="auto"/>
              <w:rPr>
                <w:rStyle w:val="CharAttribute7"/>
                <w:rFonts w:ascii="Times New Roman" w:eastAsia="Batang"/>
                <w:sz w:val="24"/>
                <w:szCs w:val="24"/>
              </w:rPr>
            </w:pPr>
            <w:r w:rsidRPr="00B91148">
              <w:rPr>
                <w:rStyle w:val="CharAttribute7"/>
                <w:rFonts w:ascii="Times New Roman" w:eastAsia="Batang"/>
                <w:sz w:val="24"/>
                <w:szCs w:val="24"/>
              </w:rPr>
              <w:t>Гукай А.</w:t>
            </w:r>
            <w:r w:rsidR="00B91148">
              <w:rPr>
                <w:rStyle w:val="CharAttribute7"/>
                <w:rFonts w:ascii="Times New Roman" w:eastAsia="Batang"/>
                <w:sz w:val="24"/>
                <w:szCs w:val="24"/>
              </w:rPr>
              <w:t> </w:t>
            </w:r>
            <w:r w:rsidRPr="00B91148">
              <w:rPr>
                <w:rStyle w:val="CharAttribute7"/>
                <w:rFonts w:ascii="Times New Roman" w:eastAsia="Batang"/>
                <w:sz w:val="24"/>
                <w:szCs w:val="24"/>
              </w:rPr>
              <w:t>Е.,</w:t>
            </w:r>
          </w:p>
          <w:p w14:paraId="7A24CBEE" w14:textId="57EA7B88" w:rsidR="00A868D8" w:rsidRPr="00B91148" w:rsidRDefault="00B91148" w:rsidP="00C04207">
            <w:pPr>
              <w:pStyle w:val="ParaAttribute4"/>
              <w:spacing w:before="60" w:after="60" w:line="360" w:lineRule="auto"/>
              <w:rPr>
                <w:rStyle w:val="CharAttribute7"/>
                <w:rFonts w:ascii="Times New Roman" w:eastAsia="Batang"/>
                <w:sz w:val="24"/>
                <w:szCs w:val="24"/>
              </w:rPr>
            </w:pPr>
            <w:r>
              <w:rPr>
                <w:rStyle w:val="CharAttribute7"/>
                <w:rFonts w:ascii="Times New Roman" w:eastAsia="Batang"/>
                <w:sz w:val="24"/>
                <w:szCs w:val="24"/>
              </w:rPr>
              <w:t>Маруга М. </w:t>
            </w:r>
            <w:r w:rsidR="00A868D8" w:rsidRPr="00B91148">
              <w:rPr>
                <w:rStyle w:val="CharAttribute7"/>
                <w:rFonts w:ascii="Times New Roman" w:eastAsia="Batang"/>
                <w:sz w:val="24"/>
                <w:szCs w:val="24"/>
              </w:rPr>
              <w:t>М.</w:t>
            </w:r>
          </w:p>
        </w:tc>
        <w:tc>
          <w:tcPr>
            <w:tcW w:w="894" w:type="pct"/>
            <w:tcBorders>
              <w:top w:val="thinThickSmallGap" w:sz="24" w:space="0" w:color="auto"/>
              <w:left w:val="single" w:sz="4" w:space="0" w:color="000000"/>
              <w:right w:val="single" w:sz="4" w:space="0" w:color="000000"/>
            </w:tcBorders>
            <w:vAlign w:val="center"/>
          </w:tcPr>
          <w:p w14:paraId="041BF6DD" w14:textId="61C54238" w:rsidR="00873713" w:rsidRPr="00B91148" w:rsidRDefault="00B91148" w:rsidP="00C04207">
            <w:pPr>
              <w:pStyle w:val="ParaAttribute4"/>
              <w:spacing w:before="60" w:after="60" w:line="360" w:lineRule="auto"/>
              <w:rPr>
                <w:sz w:val="24"/>
                <w:szCs w:val="24"/>
              </w:rPr>
            </w:pPr>
            <w:r>
              <w:rPr>
                <w:sz w:val="24"/>
                <w:szCs w:val="24"/>
              </w:rPr>
              <w:t>Компьютер</w:t>
            </w:r>
            <w:r w:rsidR="00A868D8" w:rsidRPr="00B91148">
              <w:rPr>
                <w:sz w:val="24"/>
                <w:szCs w:val="24"/>
              </w:rPr>
              <w:t xml:space="preserve">ные сети, </w:t>
            </w:r>
          </w:p>
          <w:p w14:paraId="70B066BD" w14:textId="092C5094" w:rsidR="00A868D8" w:rsidRPr="00B91148" w:rsidRDefault="00A868D8" w:rsidP="00C04207">
            <w:pPr>
              <w:pStyle w:val="ParaAttribute4"/>
              <w:spacing w:before="60" w:after="60" w:line="360" w:lineRule="auto"/>
              <w:rPr>
                <w:rStyle w:val="CharAttribute7"/>
                <w:rFonts w:ascii="Times New Roman" w:eastAsia="Batang"/>
                <w:sz w:val="24"/>
                <w:szCs w:val="24"/>
              </w:rPr>
            </w:pPr>
            <w:r w:rsidRPr="00B91148">
              <w:rPr>
                <w:sz w:val="24"/>
                <w:szCs w:val="24"/>
              </w:rPr>
              <w:t>Интернет</w:t>
            </w:r>
          </w:p>
        </w:tc>
      </w:tr>
      <w:tr w:rsidR="00FA0176" w:rsidRPr="00B91148" w14:paraId="710744B8" w14:textId="77777777" w:rsidTr="00873713">
        <w:trPr>
          <w:trHeight w:val="282"/>
        </w:trPr>
        <w:tc>
          <w:tcPr>
            <w:tcW w:w="221" w:type="pct"/>
            <w:vMerge/>
            <w:tcBorders>
              <w:left w:val="single" w:sz="4" w:space="0" w:color="000000"/>
              <w:right w:val="single" w:sz="4" w:space="0" w:color="000000"/>
            </w:tcBorders>
            <w:shd w:val="clear" w:color="auto" w:fill="auto"/>
            <w:tcMar>
              <w:top w:w="0" w:type="dxa"/>
              <w:left w:w="99" w:type="dxa"/>
              <w:bottom w:w="0" w:type="dxa"/>
              <w:right w:w="99" w:type="dxa"/>
            </w:tcMar>
            <w:vAlign w:val="center"/>
          </w:tcPr>
          <w:p w14:paraId="6975E3B0" w14:textId="77777777" w:rsidR="00A868D8" w:rsidRPr="00B91148" w:rsidRDefault="00A868D8" w:rsidP="00C04207">
            <w:pPr>
              <w:pStyle w:val="ParaAttribute4"/>
              <w:spacing w:line="360" w:lineRule="auto"/>
              <w:rPr>
                <w:rStyle w:val="CharAttribute7"/>
                <w:rFonts w:ascii="Times New Roman" w:eastAsia="Batang"/>
                <w:sz w:val="24"/>
                <w:szCs w:val="24"/>
              </w:rPr>
            </w:pPr>
          </w:p>
        </w:tc>
        <w:tc>
          <w:tcPr>
            <w:tcW w:w="1419" w:type="pct"/>
            <w:tcBorders>
              <w:top w:val="single" w:sz="4" w:space="0" w:color="000000"/>
              <w:left w:val="single" w:sz="4" w:space="0" w:color="000000"/>
              <w:right w:val="single" w:sz="4" w:space="0" w:color="000000"/>
            </w:tcBorders>
            <w:shd w:val="clear" w:color="auto" w:fill="auto"/>
            <w:tcMar>
              <w:top w:w="0" w:type="dxa"/>
              <w:left w:w="99" w:type="dxa"/>
              <w:bottom w:w="0" w:type="dxa"/>
              <w:right w:w="99" w:type="dxa"/>
            </w:tcMar>
            <w:vAlign w:val="center"/>
          </w:tcPr>
          <w:p w14:paraId="6AACC3E2" w14:textId="77777777" w:rsidR="00A868D8" w:rsidRPr="00B91148" w:rsidRDefault="00A868D8" w:rsidP="00C04207">
            <w:pPr>
              <w:pStyle w:val="ParaAttribute4"/>
              <w:spacing w:line="360" w:lineRule="auto"/>
              <w:rPr>
                <w:rFonts w:eastAsia="Calibri"/>
                <w:sz w:val="24"/>
                <w:szCs w:val="24"/>
              </w:rPr>
            </w:pPr>
            <w:r w:rsidRPr="00B91148">
              <w:rPr>
                <w:rStyle w:val="CharAttribute7"/>
                <w:rFonts w:ascii="Times New Roman" w:eastAsia="Batang"/>
                <w:sz w:val="24"/>
                <w:szCs w:val="24"/>
              </w:rPr>
              <w:t>Нормоконтроль</w:t>
            </w:r>
          </w:p>
        </w:tc>
        <w:tc>
          <w:tcPr>
            <w:tcW w:w="1271" w:type="pct"/>
            <w:tcBorders>
              <w:top w:val="single" w:sz="4" w:space="0" w:color="000000"/>
              <w:left w:val="single" w:sz="4" w:space="0" w:color="000000"/>
              <w:right w:val="single" w:sz="4" w:space="0" w:color="000000"/>
            </w:tcBorders>
            <w:shd w:val="clear" w:color="auto" w:fill="auto"/>
            <w:tcMar>
              <w:top w:w="0" w:type="dxa"/>
              <w:left w:w="99" w:type="dxa"/>
              <w:bottom w:w="0" w:type="dxa"/>
              <w:right w:w="99" w:type="dxa"/>
            </w:tcMar>
            <w:vAlign w:val="center"/>
          </w:tcPr>
          <w:p w14:paraId="00E392FE" w14:textId="77777777" w:rsidR="00A868D8" w:rsidRPr="00B91148" w:rsidRDefault="00A868D8" w:rsidP="00C04207">
            <w:pPr>
              <w:pStyle w:val="ParaAttribute4"/>
              <w:spacing w:line="360" w:lineRule="auto"/>
              <w:rPr>
                <w:rFonts w:eastAsia="Calibri"/>
                <w:sz w:val="24"/>
                <w:szCs w:val="24"/>
              </w:rPr>
            </w:pPr>
            <w:r w:rsidRPr="00B91148">
              <w:rPr>
                <w:rStyle w:val="CharAttribute7"/>
                <w:rFonts w:ascii="Times New Roman" w:eastAsia="Batang"/>
                <w:sz w:val="24"/>
                <w:szCs w:val="24"/>
              </w:rPr>
              <w:t>Оформление ПЗ</w:t>
            </w:r>
          </w:p>
        </w:tc>
        <w:tc>
          <w:tcPr>
            <w:tcW w:w="1195" w:type="pct"/>
            <w:tcBorders>
              <w:top w:val="single" w:sz="4" w:space="0" w:color="000000"/>
              <w:left w:val="single" w:sz="4" w:space="0" w:color="000000"/>
              <w:right w:val="single" w:sz="4" w:space="0" w:color="000000"/>
            </w:tcBorders>
            <w:shd w:val="clear" w:color="auto" w:fill="auto"/>
            <w:tcMar>
              <w:top w:w="0" w:type="dxa"/>
              <w:left w:w="99" w:type="dxa"/>
              <w:bottom w:w="0" w:type="dxa"/>
              <w:right w:w="99" w:type="dxa"/>
            </w:tcMar>
            <w:vAlign w:val="center"/>
          </w:tcPr>
          <w:p w14:paraId="358ABE3D" w14:textId="3683E53E" w:rsidR="00A868D8" w:rsidRPr="00B91148" w:rsidRDefault="00B91148" w:rsidP="00C04207">
            <w:pPr>
              <w:pStyle w:val="ParaAttribute5"/>
              <w:spacing w:line="360" w:lineRule="auto"/>
              <w:rPr>
                <w:rFonts w:eastAsia="Calibri"/>
                <w:sz w:val="24"/>
                <w:szCs w:val="24"/>
              </w:rPr>
            </w:pPr>
            <w:r>
              <w:rPr>
                <w:rStyle w:val="CharAttribute6"/>
                <w:rFonts w:ascii="Times New Roman"/>
                <w:sz w:val="24"/>
                <w:szCs w:val="24"/>
              </w:rPr>
              <w:t>Медведева В. </w:t>
            </w:r>
            <w:r w:rsidR="00A868D8" w:rsidRPr="00B91148">
              <w:rPr>
                <w:rStyle w:val="CharAttribute6"/>
                <w:rFonts w:ascii="Times New Roman"/>
                <w:sz w:val="24"/>
                <w:szCs w:val="24"/>
              </w:rPr>
              <w:t>Г.</w:t>
            </w:r>
          </w:p>
        </w:tc>
        <w:tc>
          <w:tcPr>
            <w:tcW w:w="894" w:type="pct"/>
            <w:tcBorders>
              <w:top w:val="single" w:sz="4" w:space="0" w:color="000000"/>
              <w:left w:val="single" w:sz="4" w:space="0" w:color="000000"/>
              <w:right w:val="single" w:sz="4" w:space="0" w:color="000000"/>
            </w:tcBorders>
            <w:vAlign w:val="center"/>
          </w:tcPr>
          <w:p w14:paraId="26B10B32" w14:textId="77777777" w:rsidR="00A868D8" w:rsidRPr="00B91148" w:rsidRDefault="00A868D8" w:rsidP="00C04207">
            <w:pPr>
              <w:pStyle w:val="ParaAttribute5"/>
              <w:spacing w:line="360" w:lineRule="auto"/>
              <w:rPr>
                <w:rStyle w:val="CharAttribute6"/>
                <w:rFonts w:ascii="Times New Roman"/>
                <w:sz w:val="24"/>
                <w:szCs w:val="24"/>
              </w:rPr>
            </w:pPr>
          </w:p>
        </w:tc>
      </w:tr>
      <w:tr w:rsidR="00FA0176" w:rsidRPr="00B91148" w14:paraId="693AE064" w14:textId="77777777" w:rsidTr="00873713">
        <w:trPr>
          <w:trHeight w:val="280"/>
        </w:trPr>
        <w:tc>
          <w:tcPr>
            <w:tcW w:w="221" w:type="pct"/>
            <w:vMerge/>
            <w:tcBorders>
              <w:left w:val="single" w:sz="4" w:space="0" w:color="000000"/>
              <w:bottom w:val="thinThickSmallGap" w:sz="24" w:space="0" w:color="auto"/>
              <w:right w:val="single" w:sz="4" w:space="0" w:color="000000"/>
            </w:tcBorders>
            <w:shd w:val="clear" w:color="auto" w:fill="auto"/>
            <w:tcMar>
              <w:top w:w="0" w:type="dxa"/>
              <w:left w:w="99" w:type="dxa"/>
              <w:bottom w:w="0" w:type="dxa"/>
              <w:right w:w="99" w:type="dxa"/>
            </w:tcMar>
            <w:vAlign w:val="center"/>
          </w:tcPr>
          <w:p w14:paraId="3EE43297" w14:textId="77777777" w:rsidR="00A868D8" w:rsidRPr="00B91148" w:rsidRDefault="00A868D8" w:rsidP="00C04207">
            <w:pPr>
              <w:pStyle w:val="ParaAttribute4"/>
              <w:spacing w:line="360" w:lineRule="auto"/>
              <w:rPr>
                <w:rStyle w:val="CharAttribute7"/>
                <w:rFonts w:ascii="Times New Roman" w:eastAsia="Batang"/>
                <w:sz w:val="24"/>
                <w:szCs w:val="24"/>
              </w:rPr>
            </w:pPr>
          </w:p>
        </w:tc>
        <w:tc>
          <w:tcPr>
            <w:tcW w:w="1419" w:type="pct"/>
            <w:tcBorders>
              <w:top w:val="single" w:sz="4" w:space="0" w:color="000000"/>
              <w:left w:val="single" w:sz="4" w:space="0" w:color="000000"/>
              <w:bottom w:val="thinThickSmallGap" w:sz="24" w:space="0" w:color="auto"/>
              <w:right w:val="single" w:sz="4" w:space="0" w:color="000000"/>
            </w:tcBorders>
            <w:shd w:val="clear" w:color="auto" w:fill="auto"/>
            <w:tcMar>
              <w:top w:w="0" w:type="dxa"/>
              <w:left w:w="99" w:type="dxa"/>
              <w:bottom w:w="0" w:type="dxa"/>
              <w:right w:w="99" w:type="dxa"/>
            </w:tcMar>
            <w:vAlign w:val="center"/>
          </w:tcPr>
          <w:p w14:paraId="5375AC7C" w14:textId="77777777" w:rsidR="00A868D8" w:rsidRPr="00B91148" w:rsidRDefault="00A868D8" w:rsidP="00C04207">
            <w:pPr>
              <w:pStyle w:val="ParaAttribute4"/>
              <w:spacing w:line="360" w:lineRule="auto"/>
              <w:rPr>
                <w:rStyle w:val="CharAttribute7"/>
                <w:rFonts w:ascii="Times New Roman" w:eastAsia="Batang"/>
                <w:sz w:val="24"/>
                <w:szCs w:val="24"/>
              </w:rPr>
            </w:pPr>
          </w:p>
        </w:tc>
        <w:tc>
          <w:tcPr>
            <w:tcW w:w="1271" w:type="pct"/>
            <w:tcBorders>
              <w:top w:val="single" w:sz="4" w:space="0" w:color="000000"/>
              <w:left w:val="single" w:sz="4" w:space="0" w:color="000000"/>
              <w:bottom w:val="thinThickSmallGap" w:sz="24" w:space="0" w:color="auto"/>
              <w:right w:val="single" w:sz="4" w:space="0" w:color="000000"/>
            </w:tcBorders>
            <w:shd w:val="clear" w:color="auto" w:fill="auto"/>
            <w:tcMar>
              <w:top w:w="0" w:type="dxa"/>
              <w:left w:w="99" w:type="dxa"/>
              <w:bottom w:w="0" w:type="dxa"/>
              <w:right w:w="99" w:type="dxa"/>
            </w:tcMar>
            <w:vAlign w:val="center"/>
          </w:tcPr>
          <w:p w14:paraId="646704E2" w14:textId="77777777" w:rsidR="00A868D8" w:rsidRPr="00B91148" w:rsidRDefault="00A868D8" w:rsidP="00C04207">
            <w:pPr>
              <w:pStyle w:val="ParaAttribute4"/>
              <w:spacing w:line="360" w:lineRule="auto"/>
              <w:rPr>
                <w:rFonts w:eastAsia="Calibri"/>
                <w:sz w:val="24"/>
                <w:szCs w:val="24"/>
              </w:rPr>
            </w:pPr>
            <w:r w:rsidRPr="00B91148">
              <w:rPr>
                <w:rFonts w:eastAsia="Calibri"/>
                <w:sz w:val="24"/>
                <w:szCs w:val="24"/>
              </w:rPr>
              <w:t>Плагиат</w:t>
            </w:r>
          </w:p>
        </w:tc>
        <w:tc>
          <w:tcPr>
            <w:tcW w:w="1195" w:type="pct"/>
            <w:tcBorders>
              <w:top w:val="single" w:sz="4" w:space="0" w:color="000000"/>
              <w:left w:val="single" w:sz="4" w:space="0" w:color="000000"/>
              <w:bottom w:val="thinThickSmallGap" w:sz="24" w:space="0" w:color="auto"/>
              <w:right w:val="single" w:sz="4" w:space="0" w:color="000000"/>
            </w:tcBorders>
            <w:shd w:val="clear" w:color="auto" w:fill="auto"/>
            <w:tcMar>
              <w:top w:w="0" w:type="dxa"/>
              <w:left w:w="99" w:type="dxa"/>
              <w:bottom w:w="0" w:type="dxa"/>
              <w:right w:w="99" w:type="dxa"/>
            </w:tcMar>
            <w:vAlign w:val="center"/>
          </w:tcPr>
          <w:p w14:paraId="5F334B42" w14:textId="65556C71" w:rsidR="00A868D8" w:rsidRPr="00B91148" w:rsidRDefault="00A868D8" w:rsidP="00B91148">
            <w:pPr>
              <w:pStyle w:val="ParaAttribute5"/>
              <w:spacing w:line="360" w:lineRule="auto"/>
              <w:ind w:left="3" w:right="-95"/>
              <w:rPr>
                <w:rStyle w:val="CharAttribute6"/>
                <w:rFonts w:ascii="Times New Roman"/>
                <w:sz w:val="24"/>
                <w:szCs w:val="24"/>
              </w:rPr>
            </w:pPr>
            <w:r w:rsidRPr="00B91148">
              <w:rPr>
                <w:rStyle w:val="CharAttribute6"/>
                <w:rFonts w:ascii="Times New Roman"/>
                <w:sz w:val="24"/>
                <w:szCs w:val="24"/>
              </w:rPr>
              <w:t>Мирющенко Ю.</w:t>
            </w:r>
            <w:r w:rsidR="00B91148">
              <w:rPr>
                <w:rStyle w:val="CharAttribute6"/>
                <w:rFonts w:ascii="Times New Roman"/>
                <w:sz w:val="24"/>
                <w:szCs w:val="24"/>
              </w:rPr>
              <w:t> </w:t>
            </w:r>
            <w:r w:rsidRPr="00B91148">
              <w:rPr>
                <w:rStyle w:val="CharAttribute6"/>
                <w:rFonts w:ascii="Times New Roman"/>
                <w:sz w:val="24"/>
                <w:szCs w:val="24"/>
              </w:rPr>
              <w:t>С.</w:t>
            </w:r>
          </w:p>
        </w:tc>
        <w:tc>
          <w:tcPr>
            <w:tcW w:w="894" w:type="pct"/>
            <w:tcBorders>
              <w:top w:val="single" w:sz="4" w:space="0" w:color="000000"/>
              <w:left w:val="single" w:sz="4" w:space="0" w:color="000000"/>
              <w:bottom w:val="thinThickSmallGap" w:sz="24" w:space="0" w:color="auto"/>
              <w:right w:val="single" w:sz="4" w:space="0" w:color="000000"/>
            </w:tcBorders>
            <w:vAlign w:val="center"/>
          </w:tcPr>
          <w:p w14:paraId="4DDB182A" w14:textId="77777777" w:rsidR="00A868D8" w:rsidRPr="00B91148" w:rsidRDefault="00A868D8" w:rsidP="00C04207">
            <w:pPr>
              <w:pStyle w:val="ParaAttribute5"/>
              <w:spacing w:line="360" w:lineRule="auto"/>
              <w:rPr>
                <w:rStyle w:val="CharAttribute6"/>
                <w:rFonts w:ascii="Times New Roman"/>
                <w:sz w:val="24"/>
                <w:szCs w:val="24"/>
              </w:rPr>
            </w:pPr>
          </w:p>
        </w:tc>
      </w:tr>
    </w:tbl>
    <w:p w14:paraId="17407807" w14:textId="57600BA4" w:rsidR="002D7B44" w:rsidRPr="00C04207" w:rsidRDefault="00753437" w:rsidP="00C04207">
      <w:pPr>
        <w:pStyle w:val="a"/>
        <w:spacing w:line="360" w:lineRule="auto"/>
        <w:rPr>
          <w:sz w:val="28"/>
          <w:szCs w:val="28"/>
        </w:rPr>
      </w:pPr>
      <w:bookmarkStart w:id="15" w:name="_Toc435774247"/>
      <w:bookmarkStart w:id="16" w:name="_Toc435774422"/>
      <w:bookmarkStart w:id="17" w:name="_Toc461181867"/>
      <w:r>
        <w:rPr>
          <w:sz w:val="28"/>
          <w:szCs w:val="28"/>
        </w:rPr>
        <w:t xml:space="preserve"> </w:t>
      </w:r>
      <w:bookmarkStart w:id="18" w:name="_Toc32322562"/>
      <w:r w:rsidR="00210EEB" w:rsidRPr="00C04207">
        <w:rPr>
          <w:sz w:val="28"/>
          <w:szCs w:val="28"/>
        </w:rPr>
        <w:t>Специальная</w:t>
      </w:r>
      <w:r w:rsidR="002D7B44" w:rsidRPr="00C04207">
        <w:rPr>
          <w:sz w:val="28"/>
          <w:szCs w:val="28"/>
        </w:rPr>
        <w:t xml:space="preserve"> </w:t>
      </w:r>
      <w:r w:rsidR="00FA3890" w:rsidRPr="00C04207">
        <w:rPr>
          <w:sz w:val="28"/>
          <w:szCs w:val="28"/>
        </w:rPr>
        <w:t>ч</w:t>
      </w:r>
      <w:r w:rsidR="0024550A">
        <w:rPr>
          <w:sz w:val="28"/>
          <w:szCs w:val="28"/>
        </w:rPr>
        <w:t>асть. Т</w:t>
      </w:r>
      <w:r w:rsidR="002D7B44" w:rsidRPr="00C04207">
        <w:rPr>
          <w:sz w:val="28"/>
          <w:szCs w:val="28"/>
        </w:rPr>
        <w:t>ехнологии разработки программного обеспечения</w:t>
      </w:r>
      <w:bookmarkEnd w:id="18"/>
    </w:p>
    <w:p w14:paraId="63997EEF" w14:textId="7652A022" w:rsidR="002D7B44" w:rsidRPr="00C04207" w:rsidRDefault="002D7B44" w:rsidP="00C04207">
      <w:pPr>
        <w:pStyle w:val="afb"/>
        <w:spacing w:line="360" w:lineRule="auto"/>
        <w:rPr>
          <w:sz w:val="28"/>
          <w:szCs w:val="28"/>
        </w:rPr>
      </w:pPr>
      <w:r w:rsidRPr="00C04207">
        <w:rPr>
          <w:sz w:val="28"/>
          <w:szCs w:val="28"/>
        </w:rPr>
        <w:t xml:space="preserve">В рамках </w:t>
      </w:r>
      <w:r w:rsidR="00E24709" w:rsidRPr="00C04207">
        <w:rPr>
          <w:sz w:val="28"/>
          <w:szCs w:val="28"/>
        </w:rPr>
        <w:t>КР</w:t>
      </w:r>
      <w:r w:rsidRPr="00C04207">
        <w:rPr>
          <w:sz w:val="28"/>
          <w:szCs w:val="28"/>
        </w:rPr>
        <w:t xml:space="preserve"> студент в течение всего весеннего семестра занимается разработкой программного продукта средней сложности. В роли заказчика </w:t>
      </w:r>
      <w:r w:rsidRPr="00C04207">
        <w:rPr>
          <w:sz w:val="28"/>
          <w:szCs w:val="28"/>
        </w:rPr>
        <w:lastRenderedPageBreak/>
        <w:t xml:space="preserve">продукта выступает проработчик курса «Технологии разработки программного обеспечения» на кафедре компьютерных технологий. Каждому студенту необходимо разработать простейшую информационную систему </w:t>
      </w:r>
      <w:r w:rsidR="00E24709" w:rsidRPr="00C04207">
        <w:rPr>
          <w:sz w:val="28"/>
          <w:szCs w:val="28"/>
        </w:rPr>
        <w:t>в</w:t>
      </w:r>
      <w:r w:rsidRPr="00C04207">
        <w:rPr>
          <w:sz w:val="28"/>
          <w:szCs w:val="28"/>
        </w:rPr>
        <w:t xml:space="preserve"> определенной предметной области. Предметную область студент может либо предложить самостоятельно, либо получить у руководителя.</w:t>
      </w:r>
    </w:p>
    <w:p w14:paraId="12A77277" w14:textId="6710CA96" w:rsidR="002D7B44" w:rsidRPr="00C04207" w:rsidRDefault="002D7B44" w:rsidP="00C04207">
      <w:pPr>
        <w:pStyle w:val="afb"/>
        <w:spacing w:line="360" w:lineRule="auto"/>
        <w:rPr>
          <w:sz w:val="28"/>
          <w:szCs w:val="28"/>
        </w:rPr>
      </w:pPr>
      <w:r w:rsidRPr="00C04207">
        <w:rPr>
          <w:sz w:val="28"/>
          <w:szCs w:val="28"/>
        </w:rPr>
        <w:t xml:space="preserve">Общие требования ко всем </w:t>
      </w:r>
      <w:r w:rsidR="00E24709" w:rsidRPr="00C04207">
        <w:rPr>
          <w:sz w:val="28"/>
          <w:szCs w:val="28"/>
        </w:rPr>
        <w:t>КР</w:t>
      </w:r>
      <w:r w:rsidRPr="00C04207">
        <w:rPr>
          <w:sz w:val="28"/>
          <w:szCs w:val="28"/>
        </w:rPr>
        <w:t xml:space="preserve"> таковы:</w:t>
      </w:r>
    </w:p>
    <w:p w14:paraId="3CDF0630" w14:textId="0CE79A23" w:rsidR="002D7B44" w:rsidRPr="00C04207" w:rsidRDefault="002D7B44" w:rsidP="00C04207">
      <w:pPr>
        <w:pStyle w:val="a4"/>
        <w:numPr>
          <w:ilvl w:val="0"/>
          <w:numId w:val="8"/>
        </w:numPr>
        <w:tabs>
          <w:tab w:val="left" w:pos="1134"/>
        </w:tabs>
        <w:spacing w:after="0" w:line="360" w:lineRule="auto"/>
        <w:ind w:left="1134" w:hanging="313"/>
        <w:jc w:val="both"/>
        <w:rPr>
          <w:rFonts w:ascii="Times New Roman" w:hAnsi="Times New Roman"/>
          <w:sz w:val="28"/>
          <w:szCs w:val="28"/>
          <w:lang w:val="ru-RU"/>
        </w:rPr>
      </w:pPr>
      <w:r w:rsidRPr="00C04207">
        <w:rPr>
          <w:rFonts w:ascii="Times New Roman" w:hAnsi="Times New Roman"/>
          <w:sz w:val="28"/>
          <w:szCs w:val="28"/>
          <w:lang w:val="ru-RU"/>
        </w:rPr>
        <w:t>не менее 7 классов и интерфейсов в проекте;</w:t>
      </w:r>
    </w:p>
    <w:p w14:paraId="52FD39CD" w14:textId="449E12E8" w:rsidR="002D7B44" w:rsidRPr="00C04207" w:rsidRDefault="002D7B44" w:rsidP="00C04207">
      <w:pPr>
        <w:pStyle w:val="a4"/>
        <w:numPr>
          <w:ilvl w:val="0"/>
          <w:numId w:val="8"/>
        </w:numPr>
        <w:tabs>
          <w:tab w:val="left" w:pos="1134"/>
        </w:tabs>
        <w:spacing w:after="0" w:line="360" w:lineRule="auto"/>
        <w:ind w:left="1134" w:hanging="313"/>
        <w:jc w:val="both"/>
        <w:rPr>
          <w:rFonts w:ascii="Times New Roman" w:hAnsi="Times New Roman"/>
          <w:sz w:val="28"/>
          <w:szCs w:val="28"/>
          <w:lang w:val="ru-RU"/>
        </w:rPr>
      </w:pPr>
      <w:r w:rsidRPr="00C04207">
        <w:rPr>
          <w:rFonts w:ascii="Times New Roman" w:hAnsi="Times New Roman"/>
          <w:sz w:val="28"/>
          <w:szCs w:val="28"/>
          <w:lang w:val="ru-RU"/>
        </w:rPr>
        <w:t>код, написанный в соответствии с общепринятыми конвенциями;</w:t>
      </w:r>
    </w:p>
    <w:p w14:paraId="579F498F" w14:textId="27AE8217" w:rsidR="002D7B44" w:rsidRPr="00C04207" w:rsidRDefault="002D7B44" w:rsidP="009B76B8">
      <w:pPr>
        <w:pStyle w:val="a4"/>
        <w:numPr>
          <w:ilvl w:val="0"/>
          <w:numId w:val="8"/>
        </w:numPr>
        <w:spacing w:after="0" w:line="360" w:lineRule="auto"/>
        <w:ind w:left="0" w:firstLine="821"/>
        <w:jc w:val="both"/>
        <w:rPr>
          <w:rFonts w:ascii="Times New Roman" w:hAnsi="Times New Roman"/>
          <w:sz w:val="28"/>
          <w:szCs w:val="28"/>
          <w:lang w:val="ru-RU"/>
        </w:rPr>
      </w:pPr>
      <w:r w:rsidRPr="00C04207">
        <w:rPr>
          <w:rFonts w:ascii="Times New Roman" w:hAnsi="Times New Roman"/>
          <w:sz w:val="28"/>
          <w:szCs w:val="28"/>
          <w:lang w:val="ru-RU"/>
        </w:rPr>
        <w:t>работающий продукт (неоттестированные д</w:t>
      </w:r>
      <w:r w:rsidR="009B76B8">
        <w:rPr>
          <w:rFonts w:ascii="Times New Roman" w:hAnsi="Times New Roman"/>
          <w:sz w:val="28"/>
          <w:szCs w:val="28"/>
          <w:lang w:val="ru-RU"/>
        </w:rPr>
        <w:t>ефекты могут присутствовать, но в целом</w:t>
      </w:r>
      <w:r w:rsidRPr="00C04207">
        <w:rPr>
          <w:rFonts w:ascii="Times New Roman" w:hAnsi="Times New Roman"/>
          <w:sz w:val="28"/>
          <w:szCs w:val="28"/>
          <w:lang w:val="ru-RU"/>
        </w:rPr>
        <w:t xml:space="preserve"> программа должна запускаться и работать корректно).</w:t>
      </w:r>
    </w:p>
    <w:p w14:paraId="14D5D5DC" w14:textId="40A89F28" w:rsidR="002D7B44" w:rsidRPr="00C04207" w:rsidRDefault="002D7B44" w:rsidP="00C04207">
      <w:pPr>
        <w:pStyle w:val="afb"/>
        <w:spacing w:before="120" w:line="360" w:lineRule="auto"/>
        <w:rPr>
          <w:sz w:val="28"/>
          <w:szCs w:val="28"/>
        </w:rPr>
      </w:pPr>
      <w:r w:rsidRPr="00C04207">
        <w:rPr>
          <w:sz w:val="28"/>
          <w:szCs w:val="28"/>
        </w:rPr>
        <w:t xml:space="preserve">Кроме того, в зависимости от тематики и направленности </w:t>
      </w:r>
      <w:r w:rsidR="00E24709" w:rsidRPr="00C04207">
        <w:rPr>
          <w:sz w:val="28"/>
          <w:szCs w:val="28"/>
        </w:rPr>
        <w:t>КР</w:t>
      </w:r>
      <w:r w:rsidRPr="00C04207">
        <w:rPr>
          <w:sz w:val="28"/>
          <w:szCs w:val="28"/>
        </w:rPr>
        <w:t xml:space="preserve"> варьируются дополнительные требования к работе:</w:t>
      </w:r>
    </w:p>
    <w:p w14:paraId="6A7A0367" w14:textId="013C284F" w:rsidR="002D7B44" w:rsidRPr="00C04207" w:rsidRDefault="009B76B8" w:rsidP="00C04207">
      <w:pPr>
        <w:spacing w:after="0" w:line="360" w:lineRule="auto"/>
        <w:ind w:firstLine="567"/>
        <w:jc w:val="both"/>
        <w:rPr>
          <w:rFonts w:ascii="Times New Roman" w:hAnsi="Times New Roman"/>
          <w:sz w:val="28"/>
          <w:szCs w:val="28"/>
          <w:lang w:val="ru-RU"/>
        </w:rPr>
      </w:pPr>
      <w:r>
        <w:rPr>
          <w:rFonts w:ascii="Times New Roman" w:hAnsi="Times New Roman"/>
          <w:sz w:val="28"/>
          <w:szCs w:val="28"/>
          <w:lang w:val="ru-RU"/>
        </w:rPr>
        <w:t>1.</w:t>
      </w:r>
      <w:r w:rsidR="00BF027A">
        <w:rPr>
          <w:rFonts w:ascii="Times New Roman" w:hAnsi="Times New Roman"/>
          <w:sz w:val="28"/>
          <w:szCs w:val="28"/>
          <w:lang w:val="ru-RU"/>
        </w:rPr>
        <w:t xml:space="preserve"> Е</w:t>
      </w:r>
      <w:r w:rsidR="002D7B44" w:rsidRPr="00C04207">
        <w:rPr>
          <w:rFonts w:ascii="Times New Roman" w:hAnsi="Times New Roman"/>
          <w:sz w:val="28"/>
          <w:szCs w:val="28"/>
          <w:lang w:val="ru-RU"/>
        </w:rPr>
        <w:t>сли система ориентирована на традиционный</w:t>
      </w:r>
      <w:r w:rsidR="004F7576">
        <w:rPr>
          <w:rFonts w:ascii="Times New Roman" w:hAnsi="Times New Roman"/>
          <w:sz w:val="28"/>
          <w:szCs w:val="28"/>
          <w:lang w:val="ru-RU"/>
        </w:rPr>
        <w:t xml:space="preserve"> стиль</w:t>
      </w:r>
      <w:r w:rsidR="00BF027A">
        <w:rPr>
          <w:rFonts w:ascii="Times New Roman" w:hAnsi="Times New Roman"/>
          <w:sz w:val="28"/>
          <w:szCs w:val="28"/>
          <w:lang w:val="ru-RU"/>
        </w:rPr>
        <w:t xml:space="preserve"> CRUD, то в ней должны</w:t>
      </w:r>
      <w:r w:rsidR="002D7B44" w:rsidRPr="00C04207">
        <w:rPr>
          <w:rFonts w:ascii="Times New Roman" w:hAnsi="Times New Roman"/>
          <w:sz w:val="28"/>
          <w:szCs w:val="28"/>
          <w:lang w:val="ru-RU"/>
        </w:rPr>
        <w:t xml:space="preserve"> быть:</w:t>
      </w:r>
    </w:p>
    <w:p w14:paraId="65E1863E" w14:textId="77777777" w:rsidR="002D7B44" w:rsidRPr="00C04207" w:rsidRDefault="002D7B44" w:rsidP="00BF027A">
      <w:pPr>
        <w:pStyle w:val="a4"/>
        <w:numPr>
          <w:ilvl w:val="0"/>
          <w:numId w:val="30"/>
        </w:numPr>
        <w:tabs>
          <w:tab w:val="left" w:pos="993"/>
        </w:tabs>
        <w:spacing w:after="0" w:line="360" w:lineRule="auto"/>
        <w:ind w:left="0" w:firstLine="927"/>
        <w:jc w:val="both"/>
        <w:rPr>
          <w:rFonts w:ascii="Times New Roman" w:hAnsi="Times New Roman"/>
          <w:sz w:val="28"/>
          <w:szCs w:val="28"/>
          <w:lang w:val="ru-RU"/>
        </w:rPr>
      </w:pPr>
      <w:r w:rsidRPr="00C04207">
        <w:rPr>
          <w:rFonts w:ascii="Times New Roman" w:hAnsi="Times New Roman"/>
          <w:sz w:val="28"/>
          <w:szCs w:val="28"/>
          <w:lang w:val="ru-RU"/>
        </w:rPr>
        <w:t>хороший уровень объектно-ориентированного программирования;</w:t>
      </w:r>
    </w:p>
    <w:p w14:paraId="17E7F415" w14:textId="77777777" w:rsidR="002D7B44" w:rsidRPr="00C04207" w:rsidRDefault="002D7B44" w:rsidP="00C04207">
      <w:pPr>
        <w:pStyle w:val="a4"/>
        <w:numPr>
          <w:ilvl w:val="0"/>
          <w:numId w:val="30"/>
        </w:numPr>
        <w:tabs>
          <w:tab w:val="left" w:pos="993"/>
        </w:tabs>
        <w:spacing w:after="0" w:line="360" w:lineRule="auto"/>
        <w:jc w:val="both"/>
        <w:rPr>
          <w:rFonts w:ascii="Times New Roman" w:hAnsi="Times New Roman"/>
          <w:sz w:val="28"/>
          <w:szCs w:val="28"/>
          <w:lang w:val="ru-RU"/>
        </w:rPr>
      </w:pPr>
      <w:r w:rsidRPr="00C04207">
        <w:rPr>
          <w:rFonts w:ascii="Times New Roman" w:hAnsi="Times New Roman"/>
          <w:sz w:val="28"/>
          <w:szCs w:val="28"/>
          <w:lang w:val="ru-RU"/>
        </w:rPr>
        <w:t>минимум две категории пользователей;</w:t>
      </w:r>
    </w:p>
    <w:p w14:paraId="388B9143" w14:textId="0D5A4C0B" w:rsidR="002D7B44" w:rsidRPr="00C04207" w:rsidRDefault="002D7B44" w:rsidP="00C04207">
      <w:pPr>
        <w:pStyle w:val="a4"/>
        <w:numPr>
          <w:ilvl w:val="0"/>
          <w:numId w:val="30"/>
        </w:numPr>
        <w:tabs>
          <w:tab w:val="left" w:pos="993"/>
        </w:tabs>
        <w:spacing w:after="0" w:line="360" w:lineRule="auto"/>
        <w:jc w:val="both"/>
        <w:rPr>
          <w:rFonts w:ascii="Times New Roman" w:hAnsi="Times New Roman"/>
          <w:sz w:val="28"/>
          <w:szCs w:val="28"/>
          <w:lang w:val="ru-RU"/>
        </w:rPr>
      </w:pPr>
      <w:r w:rsidRPr="00C04207">
        <w:rPr>
          <w:rFonts w:ascii="Times New Roman" w:hAnsi="Times New Roman"/>
          <w:sz w:val="28"/>
          <w:szCs w:val="28"/>
          <w:lang w:val="ru-RU"/>
        </w:rPr>
        <w:t>авторизаци</w:t>
      </w:r>
      <w:r w:rsidR="00D54BC5" w:rsidRPr="00C04207">
        <w:rPr>
          <w:rFonts w:ascii="Times New Roman" w:hAnsi="Times New Roman"/>
          <w:sz w:val="28"/>
          <w:szCs w:val="28"/>
          <w:lang w:val="ru-RU"/>
        </w:rPr>
        <w:t>я</w:t>
      </w:r>
      <w:r w:rsidRPr="00C04207">
        <w:rPr>
          <w:rFonts w:ascii="Times New Roman" w:hAnsi="Times New Roman"/>
          <w:sz w:val="28"/>
          <w:szCs w:val="28"/>
          <w:lang w:val="ru-RU"/>
        </w:rPr>
        <w:t>;</w:t>
      </w:r>
    </w:p>
    <w:p w14:paraId="5D5083B1" w14:textId="341C41E0" w:rsidR="002D7B44" w:rsidRPr="00C04207" w:rsidRDefault="002D7B44" w:rsidP="00C04207">
      <w:pPr>
        <w:pStyle w:val="a4"/>
        <w:numPr>
          <w:ilvl w:val="0"/>
          <w:numId w:val="30"/>
        </w:numPr>
        <w:tabs>
          <w:tab w:val="left" w:pos="993"/>
        </w:tabs>
        <w:spacing w:after="0" w:line="360" w:lineRule="auto"/>
        <w:jc w:val="both"/>
        <w:rPr>
          <w:rFonts w:ascii="Times New Roman" w:hAnsi="Times New Roman"/>
          <w:sz w:val="28"/>
          <w:szCs w:val="28"/>
          <w:lang w:val="ru-RU"/>
        </w:rPr>
      </w:pPr>
      <w:r w:rsidRPr="00C04207">
        <w:rPr>
          <w:rFonts w:ascii="Times New Roman" w:hAnsi="Times New Roman"/>
          <w:sz w:val="28"/>
          <w:szCs w:val="28"/>
          <w:lang w:val="ru-RU"/>
        </w:rPr>
        <w:t>логировани</w:t>
      </w:r>
      <w:r w:rsidR="00D54BC5" w:rsidRPr="00C04207">
        <w:rPr>
          <w:rFonts w:ascii="Times New Roman" w:hAnsi="Times New Roman"/>
          <w:sz w:val="28"/>
          <w:szCs w:val="28"/>
          <w:lang w:val="ru-RU"/>
        </w:rPr>
        <w:t>е</w:t>
      </w:r>
      <w:r w:rsidRPr="00C04207">
        <w:rPr>
          <w:rFonts w:ascii="Times New Roman" w:hAnsi="Times New Roman"/>
          <w:sz w:val="28"/>
          <w:szCs w:val="28"/>
          <w:lang w:val="ru-RU"/>
        </w:rPr>
        <w:t>;</w:t>
      </w:r>
    </w:p>
    <w:p w14:paraId="74D8FAA9" w14:textId="22E9840F" w:rsidR="002D7B44" w:rsidRPr="00C04207" w:rsidRDefault="002D7B44" w:rsidP="00C04207">
      <w:pPr>
        <w:pStyle w:val="a4"/>
        <w:numPr>
          <w:ilvl w:val="0"/>
          <w:numId w:val="30"/>
        </w:numPr>
        <w:tabs>
          <w:tab w:val="left" w:pos="993"/>
        </w:tabs>
        <w:spacing w:after="0" w:line="360" w:lineRule="auto"/>
        <w:jc w:val="both"/>
        <w:rPr>
          <w:rFonts w:ascii="Times New Roman" w:hAnsi="Times New Roman"/>
          <w:sz w:val="28"/>
          <w:szCs w:val="28"/>
          <w:lang w:val="ru-RU"/>
        </w:rPr>
      </w:pPr>
      <w:r w:rsidRPr="00C04207">
        <w:rPr>
          <w:rFonts w:ascii="Times New Roman" w:hAnsi="Times New Roman"/>
          <w:sz w:val="28"/>
          <w:szCs w:val="28"/>
          <w:lang w:val="ru-RU"/>
        </w:rPr>
        <w:t>сложные перекрестные запросы.</w:t>
      </w:r>
    </w:p>
    <w:p w14:paraId="43150BAC" w14:textId="56C15EE3" w:rsidR="002D7B44" w:rsidRPr="00C04207" w:rsidRDefault="0024550A" w:rsidP="00C04207">
      <w:pPr>
        <w:spacing w:after="0" w:line="360" w:lineRule="auto"/>
        <w:ind w:firstLine="567"/>
        <w:jc w:val="both"/>
        <w:rPr>
          <w:rFonts w:ascii="Times New Roman" w:hAnsi="Times New Roman"/>
          <w:sz w:val="28"/>
          <w:szCs w:val="28"/>
          <w:lang w:val="ru-RU"/>
        </w:rPr>
      </w:pPr>
      <w:r>
        <w:rPr>
          <w:rFonts w:ascii="Times New Roman" w:hAnsi="Times New Roman"/>
          <w:sz w:val="28"/>
          <w:szCs w:val="28"/>
          <w:lang w:val="ru-RU"/>
        </w:rPr>
        <w:t>2.</w:t>
      </w:r>
      <w:r w:rsidR="00BF027A">
        <w:rPr>
          <w:rFonts w:ascii="Times New Roman" w:hAnsi="Times New Roman"/>
          <w:sz w:val="28"/>
          <w:szCs w:val="28"/>
          <w:lang w:val="ru-RU"/>
        </w:rPr>
        <w:t xml:space="preserve"> Е</w:t>
      </w:r>
      <w:r w:rsidR="002D7B44" w:rsidRPr="00C04207">
        <w:rPr>
          <w:rFonts w:ascii="Times New Roman" w:hAnsi="Times New Roman"/>
          <w:sz w:val="28"/>
          <w:szCs w:val="28"/>
          <w:lang w:val="ru-RU"/>
        </w:rPr>
        <w:t>сли в системе решаются нетривиальные алгоритмические научные и прикладные задачи, то:</w:t>
      </w:r>
    </w:p>
    <w:p w14:paraId="196D9D14" w14:textId="405E1AF2" w:rsidR="002D7B44" w:rsidRPr="00C04207" w:rsidRDefault="002D7B44" w:rsidP="00C04207">
      <w:pPr>
        <w:pStyle w:val="a4"/>
        <w:numPr>
          <w:ilvl w:val="0"/>
          <w:numId w:val="31"/>
        </w:numPr>
        <w:tabs>
          <w:tab w:val="left" w:pos="993"/>
        </w:tabs>
        <w:spacing w:after="0" w:line="360" w:lineRule="auto"/>
        <w:ind w:left="1134" w:hanging="207"/>
        <w:jc w:val="both"/>
        <w:rPr>
          <w:rFonts w:ascii="Times New Roman" w:hAnsi="Times New Roman"/>
          <w:sz w:val="28"/>
          <w:szCs w:val="28"/>
          <w:lang w:val="ru-RU"/>
        </w:rPr>
      </w:pPr>
      <w:r w:rsidRPr="00C04207">
        <w:rPr>
          <w:rFonts w:ascii="Times New Roman" w:hAnsi="Times New Roman"/>
          <w:sz w:val="28"/>
          <w:szCs w:val="28"/>
          <w:lang w:val="ru-RU"/>
        </w:rPr>
        <w:t>количество пользователей не принципиально;</w:t>
      </w:r>
    </w:p>
    <w:p w14:paraId="1D2FC8B5" w14:textId="77777777" w:rsidR="002D7B44" w:rsidRPr="00C04207" w:rsidRDefault="002D7B44" w:rsidP="00C04207">
      <w:pPr>
        <w:pStyle w:val="a4"/>
        <w:numPr>
          <w:ilvl w:val="0"/>
          <w:numId w:val="31"/>
        </w:numPr>
        <w:tabs>
          <w:tab w:val="left" w:pos="993"/>
        </w:tabs>
        <w:spacing w:after="0" w:line="360" w:lineRule="auto"/>
        <w:ind w:left="1134" w:hanging="207"/>
        <w:jc w:val="both"/>
        <w:rPr>
          <w:rFonts w:ascii="Times New Roman" w:hAnsi="Times New Roman"/>
          <w:sz w:val="28"/>
          <w:szCs w:val="28"/>
          <w:lang w:val="ru-RU"/>
        </w:rPr>
      </w:pPr>
      <w:r w:rsidRPr="00C04207">
        <w:rPr>
          <w:rFonts w:ascii="Times New Roman" w:hAnsi="Times New Roman"/>
          <w:sz w:val="28"/>
          <w:szCs w:val="28"/>
          <w:lang w:val="ru-RU"/>
        </w:rPr>
        <w:t>количество классов и интерфейсов может быть уменьшено;</w:t>
      </w:r>
    </w:p>
    <w:p w14:paraId="4D338352" w14:textId="77777777" w:rsidR="002D7B44" w:rsidRPr="00C04207" w:rsidRDefault="002D7B44" w:rsidP="00C04207">
      <w:pPr>
        <w:pStyle w:val="a4"/>
        <w:numPr>
          <w:ilvl w:val="0"/>
          <w:numId w:val="31"/>
        </w:numPr>
        <w:tabs>
          <w:tab w:val="left" w:pos="993"/>
        </w:tabs>
        <w:spacing w:after="0" w:line="360" w:lineRule="auto"/>
        <w:ind w:left="1134" w:hanging="207"/>
        <w:jc w:val="both"/>
        <w:rPr>
          <w:rFonts w:ascii="Times New Roman" w:hAnsi="Times New Roman"/>
          <w:sz w:val="28"/>
          <w:szCs w:val="28"/>
          <w:lang w:val="ru-RU"/>
        </w:rPr>
      </w:pPr>
      <w:r w:rsidRPr="00C04207">
        <w:rPr>
          <w:rFonts w:ascii="Times New Roman" w:hAnsi="Times New Roman"/>
          <w:sz w:val="28"/>
          <w:szCs w:val="28"/>
          <w:lang w:val="ru-RU"/>
        </w:rPr>
        <w:t>должен делаться упор на алгоритм решения;</w:t>
      </w:r>
    </w:p>
    <w:p w14:paraId="4C41CA23" w14:textId="77777777" w:rsidR="002D7B44" w:rsidRPr="00C04207" w:rsidRDefault="002D7B44" w:rsidP="00C04207">
      <w:pPr>
        <w:pStyle w:val="a4"/>
        <w:numPr>
          <w:ilvl w:val="0"/>
          <w:numId w:val="31"/>
        </w:numPr>
        <w:tabs>
          <w:tab w:val="left" w:pos="993"/>
        </w:tabs>
        <w:spacing w:after="0" w:line="360" w:lineRule="auto"/>
        <w:ind w:left="1134" w:hanging="207"/>
        <w:jc w:val="both"/>
        <w:rPr>
          <w:rFonts w:ascii="Times New Roman" w:hAnsi="Times New Roman"/>
          <w:sz w:val="28"/>
          <w:szCs w:val="28"/>
          <w:lang w:val="ru-RU"/>
        </w:rPr>
      </w:pPr>
      <w:r w:rsidRPr="00C04207">
        <w:rPr>
          <w:rFonts w:ascii="Times New Roman" w:hAnsi="Times New Roman"/>
          <w:sz w:val="28"/>
          <w:szCs w:val="28"/>
          <w:lang w:val="ru-RU"/>
        </w:rPr>
        <w:lastRenderedPageBreak/>
        <w:t>в работе должны быть приведены примеры с разными данными;</w:t>
      </w:r>
    </w:p>
    <w:p w14:paraId="12F48965" w14:textId="32870283" w:rsidR="002D7B44" w:rsidRPr="00C04207" w:rsidRDefault="00DE2311" w:rsidP="00DE2311">
      <w:pPr>
        <w:pStyle w:val="a4"/>
        <w:numPr>
          <w:ilvl w:val="0"/>
          <w:numId w:val="31"/>
        </w:numPr>
        <w:tabs>
          <w:tab w:val="left" w:pos="927"/>
        </w:tabs>
        <w:spacing w:after="0" w:line="360" w:lineRule="auto"/>
        <w:ind w:left="0" w:firstLine="927"/>
        <w:jc w:val="both"/>
        <w:rPr>
          <w:rFonts w:ascii="Times New Roman" w:hAnsi="Times New Roman"/>
          <w:sz w:val="28"/>
          <w:szCs w:val="28"/>
          <w:lang w:val="ru-RU"/>
        </w:rPr>
      </w:pPr>
      <w:r>
        <w:rPr>
          <w:rFonts w:ascii="Times New Roman" w:hAnsi="Times New Roman"/>
          <w:sz w:val="28"/>
          <w:szCs w:val="28"/>
          <w:lang w:val="ru-RU"/>
        </w:rPr>
        <w:t xml:space="preserve"> даже </w:t>
      </w:r>
      <w:r w:rsidR="002D7B44" w:rsidRPr="00C04207">
        <w:rPr>
          <w:rFonts w:ascii="Times New Roman" w:hAnsi="Times New Roman"/>
          <w:sz w:val="28"/>
          <w:szCs w:val="28"/>
          <w:lang w:val="ru-RU"/>
        </w:rPr>
        <w:t>если алгоритм часто работает неэффективно, это не влияет на оценку работы.</w:t>
      </w:r>
    </w:p>
    <w:p w14:paraId="2812BD40" w14:textId="6A9F8D29" w:rsidR="00210EEB" w:rsidRPr="00C04207" w:rsidRDefault="00210EEB" w:rsidP="00C04207">
      <w:pPr>
        <w:spacing w:before="120" w:after="60" w:line="360" w:lineRule="auto"/>
        <w:ind w:firstLine="567"/>
        <w:jc w:val="both"/>
        <w:rPr>
          <w:rFonts w:ascii="Times New Roman" w:hAnsi="Times New Roman"/>
          <w:sz w:val="28"/>
          <w:szCs w:val="28"/>
          <w:lang w:val="ru-RU"/>
        </w:rPr>
      </w:pPr>
      <w:r w:rsidRPr="00C04207">
        <w:rPr>
          <w:rFonts w:ascii="Times New Roman" w:hAnsi="Times New Roman"/>
          <w:sz w:val="28"/>
          <w:szCs w:val="28"/>
          <w:lang w:val="ru-RU"/>
        </w:rPr>
        <w:t>Предлагаемые варианты п</w:t>
      </w:r>
      <w:r w:rsidR="00DE2311">
        <w:rPr>
          <w:rFonts w:ascii="Times New Roman" w:hAnsi="Times New Roman"/>
          <w:sz w:val="28"/>
          <w:szCs w:val="28"/>
          <w:lang w:val="ru-RU"/>
        </w:rPr>
        <w:t>редметных областей приведены в приложении </w:t>
      </w:r>
      <w:r w:rsidR="008202AA" w:rsidRPr="00C04207">
        <w:rPr>
          <w:rFonts w:ascii="Times New Roman" w:hAnsi="Times New Roman"/>
          <w:sz w:val="28"/>
          <w:szCs w:val="28"/>
          <w:lang w:val="ru-RU"/>
        </w:rPr>
        <w:t>А</w:t>
      </w:r>
      <w:r w:rsidRPr="00C04207">
        <w:rPr>
          <w:rFonts w:ascii="Times New Roman" w:hAnsi="Times New Roman"/>
          <w:sz w:val="28"/>
          <w:szCs w:val="28"/>
          <w:lang w:val="ru-RU"/>
        </w:rPr>
        <w:t>.</w:t>
      </w:r>
    </w:p>
    <w:p w14:paraId="6B8AEED1" w14:textId="59E4F5BD" w:rsidR="00EC52F6" w:rsidRPr="00C04207" w:rsidRDefault="00EC52F6" w:rsidP="00C04207">
      <w:pPr>
        <w:pStyle w:val="a"/>
        <w:spacing w:line="360" w:lineRule="auto"/>
        <w:rPr>
          <w:sz w:val="28"/>
          <w:szCs w:val="28"/>
        </w:rPr>
      </w:pPr>
      <w:bookmarkStart w:id="19" w:name="_Toc32322563"/>
      <w:r w:rsidRPr="00C04207">
        <w:rPr>
          <w:sz w:val="28"/>
          <w:szCs w:val="28"/>
        </w:rPr>
        <w:t>Спец</w:t>
      </w:r>
      <w:r w:rsidR="00210EEB" w:rsidRPr="00C04207">
        <w:rPr>
          <w:sz w:val="28"/>
          <w:szCs w:val="28"/>
        </w:rPr>
        <w:t>иальная</w:t>
      </w:r>
      <w:r w:rsidR="00DE2311">
        <w:rPr>
          <w:sz w:val="28"/>
          <w:szCs w:val="28"/>
        </w:rPr>
        <w:t xml:space="preserve"> часть.</w:t>
      </w:r>
      <w:r w:rsidRPr="00C04207">
        <w:rPr>
          <w:sz w:val="28"/>
          <w:szCs w:val="28"/>
        </w:rPr>
        <w:t xml:space="preserve"> Проектирование базы данных</w:t>
      </w:r>
      <w:bookmarkEnd w:id="19"/>
    </w:p>
    <w:p w14:paraId="4D6465B5" w14:textId="4A63EDB3" w:rsidR="009853B1" w:rsidRPr="00C04207" w:rsidRDefault="009853B1" w:rsidP="00C04207">
      <w:pPr>
        <w:pStyle w:val="afb"/>
        <w:spacing w:line="360" w:lineRule="auto"/>
        <w:rPr>
          <w:sz w:val="28"/>
          <w:szCs w:val="28"/>
        </w:rPr>
      </w:pPr>
      <w:r w:rsidRPr="00C04207">
        <w:rPr>
          <w:sz w:val="28"/>
          <w:szCs w:val="28"/>
        </w:rPr>
        <w:t xml:space="preserve">В рамках КР студент разрабатывает приложение, одним из модулей которого является база данных. При этом необходимо: </w:t>
      </w:r>
    </w:p>
    <w:p w14:paraId="1F9EB742" w14:textId="77777777" w:rsidR="009853B1" w:rsidRPr="00C04207" w:rsidRDefault="009853B1" w:rsidP="00DE2311">
      <w:pPr>
        <w:pStyle w:val="af"/>
        <w:numPr>
          <w:ilvl w:val="2"/>
          <w:numId w:val="32"/>
        </w:numPr>
        <w:spacing w:before="0" w:beforeAutospacing="0" w:after="0" w:afterAutospacing="0" w:line="360" w:lineRule="auto"/>
        <w:ind w:left="0" w:firstLine="720"/>
        <w:jc w:val="both"/>
        <w:rPr>
          <w:color w:val="000000"/>
          <w:sz w:val="28"/>
          <w:szCs w:val="28"/>
          <w:lang w:val="ru-RU"/>
        </w:rPr>
      </w:pPr>
      <w:r w:rsidRPr="00C04207">
        <w:rPr>
          <w:color w:val="000000"/>
          <w:sz w:val="28"/>
          <w:szCs w:val="28"/>
          <w:lang w:val="ru-RU"/>
        </w:rPr>
        <w:t>провести системный анализ предметной области и разработать модель бизнес-процессов;</w:t>
      </w:r>
    </w:p>
    <w:p w14:paraId="26E92509" w14:textId="77777777" w:rsidR="009853B1" w:rsidRPr="00C04207" w:rsidRDefault="009853B1" w:rsidP="00C04207">
      <w:pPr>
        <w:pStyle w:val="af"/>
        <w:numPr>
          <w:ilvl w:val="2"/>
          <w:numId w:val="32"/>
        </w:numPr>
        <w:spacing w:before="0" w:beforeAutospacing="0" w:after="0" w:afterAutospacing="0" w:line="360" w:lineRule="auto"/>
        <w:ind w:left="993" w:hanging="273"/>
        <w:jc w:val="both"/>
        <w:rPr>
          <w:color w:val="000000"/>
          <w:sz w:val="28"/>
          <w:szCs w:val="28"/>
          <w:lang w:val="ru-RU"/>
        </w:rPr>
      </w:pPr>
      <w:r w:rsidRPr="00C04207">
        <w:rPr>
          <w:color w:val="000000"/>
          <w:sz w:val="28"/>
          <w:szCs w:val="28"/>
          <w:lang w:val="ru-RU"/>
        </w:rPr>
        <w:t>разработать концептуальную модель данных;</w:t>
      </w:r>
    </w:p>
    <w:p w14:paraId="593E9DBD" w14:textId="7312E010" w:rsidR="009853B1" w:rsidRPr="00C04207" w:rsidRDefault="00DE2311" w:rsidP="00C04207">
      <w:pPr>
        <w:pStyle w:val="af"/>
        <w:numPr>
          <w:ilvl w:val="2"/>
          <w:numId w:val="32"/>
        </w:numPr>
        <w:spacing w:before="0" w:beforeAutospacing="0" w:after="0" w:afterAutospacing="0" w:line="360" w:lineRule="auto"/>
        <w:ind w:left="993" w:hanging="273"/>
        <w:jc w:val="both"/>
        <w:rPr>
          <w:color w:val="000000"/>
          <w:sz w:val="28"/>
          <w:szCs w:val="28"/>
          <w:lang w:val="ru-RU"/>
        </w:rPr>
      </w:pPr>
      <w:r>
        <w:rPr>
          <w:color w:val="000000"/>
          <w:sz w:val="28"/>
          <w:szCs w:val="28"/>
          <w:lang w:val="ru-RU"/>
        </w:rPr>
        <w:t>разработать</w:t>
      </w:r>
      <w:r w:rsidR="009853B1" w:rsidRPr="00C04207">
        <w:rPr>
          <w:color w:val="000000"/>
          <w:sz w:val="28"/>
          <w:szCs w:val="28"/>
          <w:lang w:val="ru-RU"/>
        </w:rPr>
        <w:t xml:space="preserve"> логическую модель данных;</w:t>
      </w:r>
    </w:p>
    <w:p w14:paraId="523642D6" w14:textId="77777777" w:rsidR="009853B1" w:rsidRPr="00C04207" w:rsidRDefault="009853B1" w:rsidP="00C04207">
      <w:pPr>
        <w:pStyle w:val="af"/>
        <w:numPr>
          <w:ilvl w:val="2"/>
          <w:numId w:val="32"/>
        </w:numPr>
        <w:spacing w:before="0" w:beforeAutospacing="0" w:after="60" w:afterAutospacing="0" w:line="360" w:lineRule="auto"/>
        <w:ind w:left="993" w:hanging="273"/>
        <w:jc w:val="both"/>
        <w:rPr>
          <w:color w:val="000000"/>
          <w:sz w:val="28"/>
          <w:szCs w:val="28"/>
          <w:lang w:val="ru-RU"/>
        </w:rPr>
      </w:pPr>
      <w:r w:rsidRPr="00C04207">
        <w:rPr>
          <w:color w:val="000000"/>
          <w:sz w:val="28"/>
          <w:szCs w:val="28"/>
          <w:lang w:val="ru-RU"/>
        </w:rPr>
        <w:t xml:space="preserve">разработать физическую модель данных. </w:t>
      </w:r>
    </w:p>
    <w:p w14:paraId="06AEEA28" w14:textId="77777777" w:rsidR="009853B1" w:rsidRPr="00C04207" w:rsidRDefault="009853B1" w:rsidP="00C04207">
      <w:pPr>
        <w:pStyle w:val="afb"/>
        <w:spacing w:line="360" w:lineRule="auto"/>
        <w:rPr>
          <w:sz w:val="28"/>
          <w:szCs w:val="28"/>
        </w:rPr>
      </w:pPr>
      <w:r w:rsidRPr="00C04207">
        <w:rPr>
          <w:sz w:val="28"/>
          <w:szCs w:val="28"/>
        </w:rPr>
        <w:t>При разработке рекомендуется использовать CASE-системы.</w:t>
      </w:r>
    </w:p>
    <w:p w14:paraId="7F59AEE9" w14:textId="370E2ED6" w:rsidR="009853B1" w:rsidRPr="00C04207" w:rsidRDefault="009853B1" w:rsidP="00C04207">
      <w:pPr>
        <w:pStyle w:val="afb"/>
        <w:spacing w:line="360" w:lineRule="auto"/>
        <w:rPr>
          <w:sz w:val="28"/>
          <w:szCs w:val="28"/>
        </w:rPr>
      </w:pPr>
      <w:r w:rsidRPr="00C04207">
        <w:rPr>
          <w:sz w:val="28"/>
          <w:szCs w:val="28"/>
        </w:rPr>
        <w:t>Полученный набор отношений должен находиться в третьей или выше нормальной</w:t>
      </w:r>
      <w:r w:rsidR="00DE2311">
        <w:rPr>
          <w:sz w:val="28"/>
          <w:szCs w:val="28"/>
        </w:rPr>
        <w:t xml:space="preserve"> форме и содержать не менее 5</w:t>
      </w:r>
      <w:r w:rsidRPr="00C04207">
        <w:rPr>
          <w:sz w:val="28"/>
          <w:szCs w:val="28"/>
        </w:rPr>
        <w:t xml:space="preserve"> сущностей. Для того, чтобы можно было продемонстрировать возможности приложения, таблицы рекомендуется заполнить данными не менее 10 строк в каждой.</w:t>
      </w:r>
    </w:p>
    <w:p w14:paraId="2E980B32" w14:textId="77777777" w:rsidR="009853B1" w:rsidRPr="00C04207" w:rsidRDefault="009853B1" w:rsidP="00C04207">
      <w:pPr>
        <w:pStyle w:val="afb"/>
        <w:spacing w:line="360" w:lineRule="auto"/>
        <w:rPr>
          <w:sz w:val="28"/>
          <w:szCs w:val="28"/>
        </w:rPr>
      </w:pPr>
      <w:r w:rsidRPr="00C04207">
        <w:rPr>
          <w:sz w:val="28"/>
          <w:szCs w:val="28"/>
        </w:rPr>
        <w:t>Не рекомендуется в данной курсовой работе реализовывать веб-версию приложения.</w:t>
      </w:r>
    </w:p>
    <w:p w14:paraId="63456A6C" w14:textId="69F54053" w:rsidR="00594FCC" w:rsidRPr="00C04207" w:rsidRDefault="00594FCC" w:rsidP="00C04207">
      <w:pPr>
        <w:pStyle w:val="afb"/>
        <w:spacing w:line="360" w:lineRule="auto"/>
        <w:rPr>
          <w:sz w:val="28"/>
          <w:szCs w:val="28"/>
        </w:rPr>
      </w:pPr>
      <w:r w:rsidRPr="00C04207">
        <w:rPr>
          <w:sz w:val="28"/>
          <w:szCs w:val="28"/>
        </w:rPr>
        <w:t xml:space="preserve">Предлагаемые варианты предметных областей </w:t>
      </w:r>
      <w:r w:rsidR="00BB02F1">
        <w:rPr>
          <w:sz w:val="28"/>
          <w:szCs w:val="28"/>
        </w:rPr>
        <w:t>приведены в п</w:t>
      </w:r>
      <w:r w:rsidR="008202AA" w:rsidRPr="00C04207">
        <w:rPr>
          <w:sz w:val="28"/>
          <w:szCs w:val="28"/>
        </w:rPr>
        <w:t>риложении Б</w:t>
      </w:r>
      <w:r w:rsidRPr="00C04207">
        <w:rPr>
          <w:sz w:val="28"/>
          <w:szCs w:val="28"/>
        </w:rPr>
        <w:t>.</w:t>
      </w:r>
    </w:p>
    <w:p w14:paraId="2E3E9AFF" w14:textId="03F8739C" w:rsidR="005D195E" w:rsidRPr="00C04207" w:rsidRDefault="005D195E" w:rsidP="00C04207">
      <w:pPr>
        <w:pStyle w:val="a"/>
        <w:spacing w:line="360" w:lineRule="auto"/>
        <w:rPr>
          <w:sz w:val="28"/>
          <w:szCs w:val="28"/>
        </w:rPr>
      </w:pPr>
      <w:bookmarkStart w:id="20" w:name="_Toc32322564"/>
      <w:r w:rsidRPr="00C04207">
        <w:rPr>
          <w:sz w:val="28"/>
          <w:szCs w:val="28"/>
        </w:rPr>
        <w:t>Специальная ч</w:t>
      </w:r>
      <w:r w:rsidR="00DE2311">
        <w:rPr>
          <w:sz w:val="28"/>
          <w:szCs w:val="28"/>
        </w:rPr>
        <w:t>асть.</w:t>
      </w:r>
      <w:r w:rsidRPr="00C04207">
        <w:rPr>
          <w:sz w:val="28"/>
          <w:szCs w:val="28"/>
        </w:rPr>
        <w:t xml:space="preserve"> </w:t>
      </w:r>
      <w:r w:rsidR="00DA5647" w:rsidRPr="00C04207">
        <w:rPr>
          <w:sz w:val="28"/>
          <w:szCs w:val="28"/>
        </w:rPr>
        <w:t>Веб-программирование</w:t>
      </w:r>
      <w:bookmarkEnd w:id="20"/>
    </w:p>
    <w:p w14:paraId="39372269" w14:textId="5DFC692E" w:rsidR="009C1FCF" w:rsidRPr="00C04207" w:rsidRDefault="009C1FCF" w:rsidP="00C04207">
      <w:pPr>
        <w:pStyle w:val="afb"/>
        <w:spacing w:line="360" w:lineRule="auto"/>
        <w:rPr>
          <w:sz w:val="28"/>
          <w:szCs w:val="28"/>
        </w:rPr>
      </w:pPr>
      <w:r w:rsidRPr="00C04207">
        <w:rPr>
          <w:sz w:val="28"/>
          <w:szCs w:val="28"/>
        </w:rPr>
        <w:t>Основное требование – это наличие механизма обмена данными между приложениями.</w:t>
      </w:r>
      <w:r w:rsidR="002B0EC6" w:rsidRPr="00C04207">
        <w:rPr>
          <w:sz w:val="28"/>
          <w:szCs w:val="28"/>
        </w:rPr>
        <w:t xml:space="preserve"> </w:t>
      </w:r>
      <w:r w:rsidRPr="00C04207">
        <w:rPr>
          <w:sz w:val="28"/>
          <w:szCs w:val="28"/>
        </w:rPr>
        <w:t xml:space="preserve">В качестве КР могут </w:t>
      </w:r>
      <w:r w:rsidR="00DE2311">
        <w:rPr>
          <w:sz w:val="28"/>
          <w:szCs w:val="28"/>
        </w:rPr>
        <w:t>выступать</w:t>
      </w:r>
      <w:r w:rsidRPr="00C04207">
        <w:rPr>
          <w:sz w:val="28"/>
          <w:szCs w:val="28"/>
        </w:rPr>
        <w:t>:</w:t>
      </w:r>
    </w:p>
    <w:p w14:paraId="132FD862" w14:textId="550B55DF" w:rsidR="009C1FCF" w:rsidRPr="00C04207" w:rsidRDefault="00BB02F1" w:rsidP="00DE2311">
      <w:pPr>
        <w:pStyle w:val="af"/>
        <w:numPr>
          <w:ilvl w:val="2"/>
          <w:numId w:val="32"/>
        </w:numPr>
        <w:spacing w:before="0" w:beforeAutospacing="0" w:after="0" w:afterAutospacing="0" w:line="360" w:lineRule="auto"/>
        <w:ind w:left="0" w:firstLine="720"/>
        <w:jc w:val="both"/>
        <w:rPr>
          <w:color w:val="000000"/>
          <w:sz w:val="28"/>
          <w:szCs w:val="28"/>
          <w:lang w:val="ru-RU"/>
        </w:rPr>
      </w:pPr>
      <w:r>
        <w:rPr>
          <w:color w:val="000000"/>
          <w:sz w:val="28"/>
          <w:szCs w:val="28"/>
          <w:lang w:val="en-US"/>
        </w:rPr>
        <w:lastRenderedPageBreak/>
        <w:t>w</w:t>
      </w:r>
      <w:r w:rsidR="009C1FCF" w:rsidRPr="00C04207">
        <w:rPr>
          <w:color w:val="000000"/>
          <w:sz w:val="28"/>
          <w:szCs w:val="28"/>
          <w:lang w:val="ru-RU"/>
        </w:rPr>
        <w:t xml:space="preserve">eb-сайт, </w:t>
      </w:r>
      <w:r w:rsidR="00DE2311">
        <w:rPr>
          <w:color w:val="000000"/>
          <w:sz w:val="28"/>
          <w:szCs w:val="28"/>
          <w:lang w:val="ru-RU"/>
        </w:rPr>
        <w:t>который содержит</w:t>
      </w:r>
      <w:r w:rsidR="009C1FCF" w:rsidRPr="00C04207">
        <w:rPr>
          <w:color w:val="000000"/>
          <w:sz w:val="28"/>
          <w:szCs w:val="28"/>
          <w:lang w:val="ru-RU"/>
        </w:rPr>
        <w:t xml:space="preserve"> часть, отвечающую за вывод данных клиенту, и часть, отвеч</w:t>
      </w:r>
      <w:r w:rsidR="00356DFE" w:rsidRPr="00C04207">
        <w:rPr>
          <w:color w:val="000000"/>
          <w:sz w:val="28"/>
          <w:szCs w:val="28"/>
          <w:lang w:val="ru-RU"/>
        </w:rPr>
        <w:t>ающую за логику работы системы;</w:t>
      </w:r>
    </w:p>
    <w:p w14:paraId="2D8CF0F5" w14:textId="57FAA960" w:rsidR="009C1FCF" w:rsidRPr="00C04207" w:rsidRDefault="009C1FCF" w:rsidP="00DE2311">
      <w:pPr>
        <w:pStyle w:val="af"/>
        <w:numPr>
          <w:ilvl w:val="2"/>
          <w:numId w:val="32"/>
        </w:numPr>
        <w:spacing w:before="0" w:beforeAutospacing="0" w:after="0" w:afterAutospacing="0" w:line="360" w:lineRule="auto"/>
        <w:ind w:left="0" w:firstLine="720"/>
        <w:jc w:val="both"/>
        <w:rPr>
          <w:color w:val="000000"/>
          <w:sz w:val="28"/>
          <w:szCs w:val="28"/>
          <w:lang w:val="ru-RU"/>
        </w:rPr>
      </w:pPr>
      <w:r w:rsidRPr="00C04207">
        <w:rPr>
          <w:color w:val="000000"/>
          <w:sz w:val="28"/>
          <w:szCs w:val="28"/>
          <w:lang w:val="ru-RU"/>
        </w:rPr>
        <w:t>Android-прилож</w:t>
      </w:r>
      <w:r w:rsidR="00FF0283">
        <w:rPr>
          <w:color w:val="000000"/>
          <w:sz w:val="28"/>
          <w:szCs w:val="28"/>
          <w:lang w:val="ru-RU"/>
        </w:rPr>
        <w:t xml:space="preserve">ение (и </w:t>
      </w:r>
      <w:r w:rsidR="00FF0283">
        <w:rPr>
          <w:color w:val="000000"/>
          <w:sz w:val="28"/>
          <w:szCs w:val="28"/>
          <w:lang w:val="en-US"/>
        </w:rPr>
        <w:t>Desctop</w:t>
      </w:r>
      <w:r w:rsidRPr="00C04207">
        <w:rPr>
          <w:color w:val="000000"/>
          <w:sz w:val="28"/>
          <w:szCs w:val="28"/>
          <w:lang w:val="ru-RU"/>
        </w:rPr>
        <w:t>-приложения) для взаимодействия со сторонними сервисами, например, приложения, обменивающиеся данными с другими независимыми web-приложения</w:t>
      </w:r>
      <w:r w:rsidR="00BB02F1">
        <w:rPr>
          <w:color w:val="000000"/>
          <w:sz w:val="28"/>
          <w:szCs w:val="28"/>
          <w:lang w:val="ru-RU"/>
        </w:rPr>
        <w:t>ми</w:t>
      </w:r>
      <w:r w:rsidRPr="00C04207">
        <w:rPr>
          <w:color w:val="000000"/>
          <w:sz w:val="28"/>
          <w:szCs w:val="28"/>
          <w:lang w:val="ru-RU"/>
        </w:rPr>
        <w:t>/</w:t>
      </w:r>
      <w:r w:rsidR="00356DFE" w:rsidRPr="00C04207">
        <w:rPr>
          <w:color w:val="000000"/>
          <w:sz w:val="28"/>
          <w:szCs w:val="28"/>
          <w:lang w:val="ru-RU"/>
        </w:rPr>
        <w:t>web-сервисами;</w:t>
      </w:r>
    </w:p>
    <w:p w14:paraId="1304BA2D" w14:textId="6BD83C47" w:rsidR="009C1FCF" w:rsidRPr="00C04207" w:rsidRDefault="00FF0283" w:rsidP="00C04207">
      <w:pPr>
        <w:pStyle w:val="af"/>
        <w:numPr>
          <w:ilvl w:val="2"/>
          <w:numId w:val="32"/>
        </w:numPr>
        <w:spacing w:before="0" w:beforeAutospacing="0" w:after="0" w:afterAutospacing="0" w:line="360" w:lineRule="auto"/>
        <w:ind w:left="993" w:hanging="273"/>
        <w:jc w:val="both"/>
        <w:rPr>
          <w:color w:val="000000"/>
          <w:sz w:val="28"/>
          <w:szCs w:val="28"/>
          <w:lang w:val="ru-RU"/>
        </w:rPr>
      </w:pPr>
      <w:r>
        <w:rPr>
          <w:color w:val="000000"/>
          <w:sz w:val="28"/>
          <w:szCs w:val="28"/>
          <w:lang w:val="ru-RU"/>
        </w:rPr>
        <w:t>w</w:t>
      </w:r>
      <w:r w:rsidR="009C1FCF" w:rsidRPr="00C04207">
        <w:rPr>
          <w:color w:val="000000"/>
          <w:sz w:val="28"/>
          <w:szCs w:val="28"/>
          <w:lang w:val="ru-RU"/>
        </w:rPr>
        <w:t>eb-</w:t>
      </w:r>
      <w:r w:rsidR="00356DFE" w:rsidRPr="00C04207">
        <w:rPr>
          <w:color w:val="000000"/>
          <w:sz w:val="28"/>
          <w:szCs w:val="28"/>
          <w:lang w:val="ru-RU"/>
        </w:rPr>
        <w:t>приложения для социальных сетей;</w:t>
      </w:r>
    </w:p>
    <w:p w14:paraId="37671BA7" w14:textId="413F336E" w:rsidR="009C1FCF" w:rsidRPr="00C04207" w:rsidRDefault="00FF0283" w:rsidP="00C04207">
      <w:pPr>
        <w:pStyle w:val="af"/>
        <w:numPr>
          <w:ilvl w:val="2"/>
          <w:numId w:val="32"/>
        </w:numPr>
        <w:spacing w:before="0" w:beforeAutospacing="0" w:after="0" w:afterAutospacing="0" w:line="360" w:lineRule="auto"/>
        <w:ind w:left="993" w:hanging="273"/>
        <w:jc w:val="both"/>
        <w:rPr>
          <w:color w:val="000000"/>
          <w:sz w:val="28"/>
          <w:szCs w:val="28"/>
          <w:lang w:val="ru-RU"/>
        </w:rPr>
      </w:pPr>
      <w:r>
        <w:rPr>
          <w:color w:val="000000"/>
          <w:sz w:val="28"/>
          <w:szCs w:val="28"/>
          <w:lang w:val="ru-RU"/>
        </w:rPr>
        <w:t>н</w:t>
      </w:r>
      <w:r w:rsidR="009C1FCF" w:rsidRPr="00C04207">
        <w:rPr>
          <w:color w:val="000000"/>
          <w:sz w:val="28"/>
          <w:szCs w:val="28"/>
          <w:lang w:val="ru-RU"/>
        </w:rPr>
        <w:t>астройка и администр</w:t>
      </w:r>
      <w:r w:rsidR="00356DFE" w:rsidRPr="00C04207">
        <w:rPr>
          <w:color w:val="000000"/>
          <w:sz w:val="28"/>
          <w:szCs w:val="28"/>
          <w:lang w:val="ru-RU"/>
        </w:rPr>
        <w:t>ирование сетевого оборудования;</w:t>
      </w:r>
    </w:p>
    <w:p w14:paraId="099C9E34" w14:textId="0A3E9E8B" w:rsidR="009C1FCF" w:rsidRPr="00C04207" w:rsidRDefault="00FF0283" w:rsidP="00FF0283">
      <w:pPr>
        <w:pStyle w:val="af"/>
        <w:numPr>
          <w:ilvl w:val="2"/>
          <w:numId w:val="32"/>
        </w:numPr>
        <w:spacing w:before="0" w:beforeAutospacing="0" w:after="0" w:afterAutospacing="0" w:line="360" w:lineRule="auto"/>
        <w:ind w:left="0" w:firstLine="720"/>
        <w:jc w:val="both"/>
        <w:rPr>
          <w:color w:val="000000"/>
          <w:sz w:val="28"/>
          <w:szCs w:val="28"/>
          <w:lang w:val="ru-RU"/>
        </w:rPr>
      </w:pPr>
      <w:r>
        <w:rPr>
          <w:color w:val="000000"/>
          <w:sz w:val="28"/>
          <w:szCs w:val="28"/>
          <w:lang w:val="ru-RU"/>
        </w:rPr>
        <w:t>разработка приложения</w:t>
      </w:r>
      <w:r w:rsidR="009C1FCF" w:rsidRPr="00C04207">
        <w:rPr>
          <w:color w:val="000000"/>
          <w:sz w:val="28"/>
          <w:szCs w:val="28"/>
          <w:lang w:val="ru-RU"/>
        </w:rPr>
        <w:t xml:space="preserve"> для обмена данными между программной сост</w:t>
      </w:r>
      <w:r w:rsidR="00356DFE" w:rsidRPr="00C04207">
        <w:rPr>
          <w:color w:val="000000"/>
          <w:sz w:val="28"/>
          <w:szCs w:val="28"/>
          <w:lang w:val="ru-RU"/>
        </w:rPr>
        <w:t>авляющей и физическим объектом;</w:t>
      </w:r>
    </w:p>
    <w:p w14:paraId="586DDDC6" w14:textId="4C9613BE" w:rsidR="009C1FCF" w:rsidRPr="00C04207" w:rsidRDefault="00FF0283" w:rsidP="00C04207">
      <w:pPr>
        <w:pStyle w:val="af"/>
        <w:numPr>
          <w:ilvl w:val="2"/>
          <w:numId w:val="32"/>
        </w:numPr>
        <w:spacing w:before="0" w:beforeAutospacing="0" w:after="0" w:afterAutospacing="0" w:line="360" w:lineRule="auto"/>
        <w:ind w:left="993" w:hanging="273"/>
        <w:jc w:val="both"/>
        <w:rPr>
          <w:color w:val="000000"/>
          <w:sz w:val="28"/>
          <w:szCs w:val="28"/>
          <w:lang w:val="ru-RU"/>
        </w:rPr>
      </w:pPr>
      <w:r>
        <w:rPr>
          <w:color w:val="000000"/>
          <w:sz w:val="28"/>
          <w:szCs w:val="28"/>
          <w:lang w:val="ru-RU"/>
        </w:rPr>
        <w:t>р</w:t>
      </w:r>
      <w:r w:rsidR="009C1FCF" w:rsidRPr="00C04207">
        <w:rPr>
          <w:color w:val="000000"/>
          <w:sz w:val="28"/>
          <w:szCs w:val="28"/>
          <w:lang w:val="ru-RU"/>
        </w:rPr>
        <w:t>азработка CMS.</w:t>
      </w:r>
    </w:p>
    <w:p w14:paraId="09E1C734" w14:textId="77777777" w:rsidR="009C1FCF" w:rsidRPr="00C04207" w:rsidRDefault="009C1FCF" w:rsidP="00C04207">
      <w:pPr>
        <w:pStyle w:val="afb"/>
        <w:spacing w:before="120" w:line="360" w:lineRule="auto"/>
        <w:rPr>
          <w:sz w:val="28"/>
          <w:szCs w:val="28"/>
        </w:rPr>
      </w:pPr>
      <w:r w:rsidRPr="00C04207">
        <w:rPr>
          <w:sz w:val="28"/>
          <w:szCs w:val="28"/>
        </w:rPr>
        <w:t>Обязательные разделы отчета:</w:t>
      </w:r>
    </w:p>
    <w:p w14:paraId="35A3DA4D" w14:textId="2907C151" w:rsidR="009C1FCF" w:rsidRPr="00C04207" w:rsidRDefault="00FF0283" w:rsidP="00FF0283">
      <w:pPr>
        <w:pStyle w:val="a4"/>
        <w:numPr>
          <w:ilvl w:val="0"/>
          <w:numId w:val="30"/>
        </w:numPr>
        <w:tabs>
          <w:tab w:val="left" w:pos="993"/>
        </w:tabs>
        <w:spacing w:after="0" w:line="360" w:lineRule="auto"/>
        <w:ind w:left="0" w:firstLine="927"/>
        <w:jc w:val="both"/>
        <w:rPr>
          <w:rFonts w:ascii="Times New Roman" w:hAnsi="Times New Roman"/>
          <w:sz w:val="28"/>
          <w:szCs w:val="28"/>
          <w:lang w:val="ru-RU"/>
        </w:rPr>
      </w:pPr>
      <w:r>
        <w:rPr>
          <w:rFonts w:ascii="Times New Roman" w:hAnsi="Times New Roman"/>
          <w:sz w:val="28"/>
          <w:szCs w:val="28"/>
          <w:lang w:val="ru-RU"/>
        </w:rPr>
        <w:t>п</w:t>
      </w:r>
      <w:r w:rsidR="009C1FCF" w:rsidRPr="00C04207">
        <w:rPr>
          <w:rFonts w:ascii="Times New Roman" w:hAnsi="Times New Roman"/>
          <w:sz w:val="28"/>
          <w:szCs w:val="28"/>
          <w:lang w:val="ru-RU"/>
        </w:rPr>
        <w:t>роцесс сетевого взаимодействия: общее описание процесса, схемы, описание фактического процесса в самом приложении</w:t>
      </w:r>
      <w:r w:rsidR="00356DFE" w:rsidRPr="00C04207">
        <w:rPr>
          <w:rFonts w:ascii="Times New Roman" w:hAnsi="Times New Roman"/>
          <w:sz w:val="28"/>
          <w:szCs w:val="28"/>
          <w:lang w:val="ru-RU"/>
        </w:rPr>
        <w:t>;</w:t>
      </w:r>
    </w:p>
    <w:p w14:paraId="69FA8F97" w14:textId="3B69EC33" w:rsidR="009C1FCF" w:rsidRPr="00C04207" w:rsidRDefault="00FF0283" w:rsidP="00C04207">
      <w:pPr>
        <w:pStyle w:val="a4"/>
        <w:numPr>
          <w:ilvl w:val="0"/>
          <w:numId w:val="30"/>
        </w:numPr>
        <w:tabs>
          <w:tab w:val="left" w:pos="993"/>
        </w:tabs>
        <w:spacing w:after="0" w:line="360" w:lineRule="auto"/>
        <w:jc w:val="both"/>
        <w:rPr>
          <w:rFonts w:ascii="Times New Roman" w:hAnsi="Times New Roman"/>
          <w:sz w:val="28"/>
          <w:szCs w:val="28"/>
          <w:lang w:val="ru-RU"/>
        </w:rPr>
      </w:pPr>
      <w:r>
        <w:rPr>
          <w:rFonts w:ascii="Times New Roman" w:hAnsi="Times New Roman"/>
          <w:sz w:val="28"/>
          <w:szCs w:val="28"/>
          <w:lang w:val="ru-RU"/>
        </w:rPr>
        <w:t>п</w:t>
      </w:r>
      <w:r w:rsidR="009C1FCF" w:rsidRPr="00C04207">
        <w:rPr>
          <w:rFonts w:ascii="Times New Roman" w:hAnsi="Times New Roman"/>
          <w:sz w:val="28"/>
          <w:szCs w:val="28"/>
          <w:lang w:val="ru-RU"/>
        </w:rPr>
        <w:t>роектирование и разработка серверной части</w:t>
      </w:r>
      <w:r w:rsidR="00356DFE" w:rsidRPr="00C04207">
        <w:rPr>
          <w:rFonts w:ascii="Times New Roman" w:hAnsi="Times New Roman"/>
          <w:sz w:val="28"/>
          <w:szCs w:val="28"/>
          <w:lang w:val="ru-RU"/>
        </w:rPr>
        <w:t>;</w:t>
      </w:r>
    </w:p>
    <w:p w14:paraId="4C6388F8" w14:textId="1944E908" w:rsidR="009C1FCF" w:rsidRPr="00C04207" w:rsidRDefault="00FF0283" w:rsidP="00C04207">
      <w:pPr>
        <w:pStyle w:val="a4"/>
        <w:numPr>
          <w:ilvl w:val="0"/>
          <w:numId w:val="30"/>
        </w:numPr>
        <w:tabs>
          <w:tab w:val="left" w:pos="993"/>
        </w:tabs>
        <w:spacing w:after="0" w:line="360" w:lineRule="auto"/>
        <w:jc w:val="both"/>
        <w:rPr>
          <w:rFonts w:ascii="Times New Roman" w:hAnsi="Times New Roman"/>
          <w:sz w:val="28"/>
          <w:szCs w:val="28"/>
          <w:lang w:val="ru-RU"/>
        </w:rPr>
      </w:pPr>
      <w:r>
        <w:rPr>
          <w:rFonts w:ascii="Times New Roman" w:hAnsi="Times New Roman"/>
          <w:sz w:val="28"/>
          <w:szCs w:val="28"/>
          <w:lang w:val="ru-RU"/>
        </w:rPr>
        <w:t>п</w:t>
      </w:r>
      <w:r w:rsidR="009C1FCF" w:rsidRPr="00C04207">
        <w:rPr>
          <w:rFonts w:ascii="Times New Roman" w:hAnsi="Times New Roman"/>
          <w:sz w:val="28"/>
          <w:szCs w:val="28"/>
          <w:lang w:val="ru-RU"/>
        </w:rPr>
        <w:t>роектирование и разработка клиентской части</w:t>
      </w:r>
      <w:r w:rsidR="00356DFE" w:rsidRPr="00C04207">
        <w:rPr>
          <w:rFonts w:ascii="Times New Roman" w:hAnsi="Times New Roman"/>
          <w:sz w:val="28"/>
          <w:szCs w:val="28"/>
          <w:lang w:val="ru-RU"/>
        </w:rPr>
        <w:t>;</w:t>
      </w:r>
    </w:p>
    <w:p w14:paraId="218A6843" w14:textId="7BC17DE9" w:rsidR="009C1FCF" w:rsidRPr="00C04207" w:rsidRDefault="00FF0283" w:rsidP="00C04207">
      <w:pPr>
        <w:pStyle w:val="a4"/>
        <w:numPr>
          <w:ilvl w:val="0"/>
          <w:numId w:val="30"/>
        </w:numPr>
        <w:tabs>
          <w:tab w:val="left" w:pos="993"/>
        </w:tabs>
        <w:spacing w:after="0" w:line="360" w:lineRule="auto"/>
        <w:jc w:val="both"/>
        <w:rPr>
          <w:rFonts w:ascii="Times New Roman" w:hAnsi="Times New Roman"/>
          <w:sz w:val="28"/>
          <w:szCs w:val="28"/>
          <w:lang w:val="ru-RU"/>
        </w:rPr>
      </w:pPr>
      <w:r>
        <w:rPr>
          <w:rFonts w:ascii="Times New Roman" w:hAnsi="Times New Roman"/>
          <w:sz w:val="28"/>
          <w:szCs w:val="28"/>
          <w:lang w:val="ru-RU"/>
        </w:rPr>
        <w:t>о</w:t>
      </w:r>
      <w:r w:rsidR="009C1FCF" w:rsidRPr="00C04207">
        <w:rPr>
          <w:rFonts w:ascii="Times New Roman" w:hAnsi="Times New Roman"/>
          <w:sz w:val="28"/>
          <w:szCs w:val="28"/>
          <w:lang w:val="ru-RU"/>
        </w:rPr>
        <w:t xml:space="preserve">рганизация безопасности обмена </w:t>
      </w:r>
      <w:r w:rsidR="00356DFE" w:rsidRPr="00C04207">
        <w:rPr>
          <w:rFonts w:ascii="Times New Roman" w:hAnsi="Times New Roman"/>
          <w:sz w:val="28"/>
          <w:szCs w:val="28"/>
          <w:lang w:val="ru-RU"/>
        </w:rPr>
        <w:t>данными;</w:t>
      </w:r>
    </w:p>
    <w:p w14:paraId="55CEA7D5" w14:textId="0A49F32A" w:rsidR="009C1FCF" w:rsidRPr="00C04207" w:rsidRDefault="00FF0283" w:rsidP="00FF0283">
      <w:pPr>
        <w:pStyle w:val="a4"/>
        <w:numPr>
          <w:ilvl w:val="0"/>
          <w:numId w:val="30"/>
        </w:numPr>
        <w:tabs>
          <w:tab w:val="left" w:pos="993"/>
        </w:tabs>
        <w:spacing w:after="0" w:line="360" w:lineRule="auto"/>
        <w:ind w:left="0" w:firstLine="916"/>
        <w:jc w:val="both"/>
        <w:rPr>
          <w:rFonts w:ascii="Times New Roman" w:hAnsi="Times New Roman"/>
          <w:sz w:val="28"/>
          <w:szCs w:val="28"/>
          <w:lang w:val="ru-RU"/>
        </w:rPr>
      </w:pPr>
      <w:r>
        <w:rPr>
          <w:rFonts w:ascii="Times New Roman" w:hAnsi="Times New Roman"/>
          <w:sz w:val="28"/>
          <w:szCs w:val="28"/>
          <w:lang w:val="ru-RU"/>
        </w:rPr>
        <w:t>д</w:t>
      </w:r>
      <w:r w:rsidR="009C1FCF" w:rsidRPr="00C04207">
        <w:rPr>
          <w:rFonts w:ascii="Times New Roman" w:hAnsi="Times New Roman"/>
          <w:sz w:val="28"/>
          <w:szCs w:val="28"/>
          <w:lang w:val="ru-RU"/>
        </w:rPr>
        <w:t>изайн интерфейса пользователя (отдельно для студентов, изучающих дизайн)</w:t>
      </w:r>
      <w:r w:rsidR="00356DFE" w:rsidRPr="00C04207">
        <w:rPr>
          <w:rFonts w:ascii="Times New Roman" w:hAnsi="Times New Roman"/>
          <w:sz w:val="28"/>
          <w:szCs w:val="28"/>
          <w:lang w:val="ru-RU"/>
        </w:rPr>
        <w:t>;</w:t>
      </w:r>
    </w:p>
    <w:p w14:paraId="740979E1" w14:textId="7F2E7CA1" w:rsidR="009C1FCF" w:rsidRPr="00C04207" w:rsidRDefault="00FF0283" w:rsidP="00FF0283">
      <w:pPr>
        <w:pStyle w:val="a4"/>
        <w:numPr>
          <w:ilvl w:val="0"/>
          <w:numId w:val="30"/>
        </w:numPr>
        <w:tabs>
          <w:tab w:val="left" w:pos="993"/>
        </w:tabs>
        <w:spacing w:after="0" w:line="360" w:lineRule="auto"/>
        <w:ind w:left="0" w:firstLine="927"/>
        <w:jc w:val="both"/>
        <w:rPr>
          <w:rFonts w:ascii="Times New Roman" w:hAnsi="Times New Roman"/>
          <w:sz w:val="28"/>
          <w:szCs w:val="28"/>
          <w:lang w:val="ru-RU"/>
        </w:rPr>
      </w:pPr>
      <w:r>
        <w:rPr>
          <w:rFonts w:ascii="Times New Roman" w:hAnsi="Times New Roman"/>
          <w:sz w:val="28"/>
          <w:szCs w:val="28"/>
          <w:lang w:val="ru-RU"/>
        </w:rPr>
        <w:t>к</w:t>
      </w:r>
      <w:r w:rsidR="009C1FCF" w:rsidRPr="00C04207">
        <w:rPr>
          <w:rFonts w:ascii="Times New Roman" w:hAnsi="Times New Roman"/>
          <w:sz w:val="28"/>
          <w:szCs w:val="28"/>
          <w:lang w:val="ru-RU"/>
        </w:rPr>
        <w:t>онфигурация сетевого оборудования (отдельно для администраторов).</w:t>
      </w:r>
    </w:p>
    <w:p w14:paraId="2A43F0B1" w14:textId="77777777" w:rsidR="00227D78" w:rsidRPr="00C04207" w:rsidRDefault="00227D78" w:rsidP="00C04207">
      <w:pPr>
        <w:spacing w:after="0" w:line="360" w:lineRule="auto"/>
        <w:rPr>
          <w:rFonts w:ascii="Calibri Light" w:hAnsi="Calibri Light"/>
          <w:b/>
          <w:bCs/>
          <w:kern w:val="32"/>
          <w:sz w:val="28"/>
          <w:szCs w:val="28"/>
          <w:lang w:val="ru-RU"/>
        </w:rPr>
      </w:pPr>
      <w:r w:rsidRPr="00C04207">
        <w:rPr>
          <w:sz w:val="28"/>
          <w:szCs w:val="28"/>
          <w:lang w:val="ru-RU"/>
        </w:rPr>
        <w:br w:type="page"/>
      </w:r>
    </w:p>
    <w:p w14:paraId="14CA8109" w14:textId="6D4279B4" w:rsidR="00E31033" w:rsidRPr="003C7DFD" w:rsidRDefault="00E31033" w:rsidP="003C7DFD">
      <w:pPr>
        <w:pStyle w:val="1"/>
        <w:numPr>
          <w:ilvl w:val="0"/>
          <w:numId w:val="1"/>
        </w:numPr>
        <w:spacing w:before="600" w:line="360" w:lineRule="auto"/>
        <w:ind w:left="357" w:hanging="357"/>
        <w:jc w:val="center"/>
        <w:rPr>
          <w:sz w:val="28"/>
          <w:szCs w:val="28"/>
          <w:lang w:val="ru-RU"/>
        </w:rPr>
      </w:pPr>
      <w:bookmarkStart w:id="21" w:name="_Toc32322565"/>
      <w:r w:rsidRPr="003C7DFD">
        <w:rPr>
          <w:sz w:val="28"/>
          <w:szCs w:val="28"/>
          <w:lang w:val="ru-RU"/>
        </w:rPr>
        <w:lastRenderedPageBreak/>
        <w:t xml:space="preserve">ОЦЕНИВАНИЕ И ЗАЩИТА </w:t>
      </w:r>
      <w:bookmarkEnd w:id="15"/>
      <w:bookmarkEnd w:id="16"/>
      <w:bookmarkEnd w:id="17"/>
      <w:r w:rsidRPr="003C7DFD">
        <w:rPr>
          <w:sz w:val="28"/>
          <w:szCs w:val="28"/>
          <w:lang w:val="ru-RU"/>
        </w:rPr>
        <w:t>РАБОТ</w:t>
      </w:r>
      <w:bookmarkEnd w:id="21"/>
    </w:p>
    <w:p w14:paraId="23912DD9" w14:textId="70E2E6AE" w:rsidR="000B2FBB" w:rsidRPr="00C04207" w:rsidRDefault="003C7DFD" w:rsidP="00C04207">
      <w:pPr>
        <w:pStyle w:val="a"/>
        <w:spacing w:line="360" w:lineRule="auto"/>
        <w:rPr>
          <w:sz w:val="28"/>
          <w:szCs w:val="28"/>
        </w:rPr>
      </w:pPr>
      <w:r>
        <w:rPr>
          <w:sz w:val="28"/>
          <w:szCs w:val="28"/>
        </w:rPr>
        <w:t xml:space="preserve"> </w:t>
      </w:r>
      <w:bookmarkStart w:id="22" w:name="_Toc32322566"/>
      <w:r w:rsidR="000B2FBB" w:rsidRPr="00C04207">
        <w:rPr>
          <w:sz w:val="28"/>
          <w:szCs w:val="28"/>
        </w:rPr>
        <w:t>Процедура защиты</w:t>
      </w:r>
      <w:bookmarkEnd w:id="22"/>
    </w:p>
    <w:p w14:paraId="6FA67310" w14:textId="1AD7D560" w:rsidR="001D49B5" w:rsidRPr="00C04207" w:rsidRDefault="00E31033" w:rsidP="00C04207">
      <w:pPr>
        <w:pStyle w:val="afb"/>
        <w:spacing w:line="360" w:lineRule="auto"/>
        <w:rPr>
          <w:sz w:val="28"/>
          <w:szCs w:val="28"/>
        </w:rPr>
      </w:pPr>
      <w:r w:rsidRPr="00C04207">
        <w:rPr>
          <w:sz w:val="28"/>
          <w:szCs w:val="28"/>
        </w:rPr>
        <w:t>Защит</w:t>
      </w:r>
      <w:r w:rsidR="00CC6160" w:rsidRPr="00C04207">
        <w:rPr>
          <w:sz w:val="28"/>
          <w:szCs w:val="28"/>
        </w:rPr>
        <w:t>ы</w:t>
      </w:r>
      <w:r w:rsidRPr="00C04207">
        <w:rPr>
          <w:sz w:val="28"/>
          <w:szCs w:val="28"/>
        </w:rPr>
        <w:t xml:space="preserve"> </w:t>
      </w:r>
      <w:r w:rsidR="00171182" w:rsidRPr="00C04207">
        <w:rPr>
          <w:sz w:val="28"/>
          <w:szCs w:val="28"/>
        </w:rPr>
        <w:t>КР</w:t>
      </w:r>
      <w:r w:rsidRPr="00C04207">
        <w:rPr>
          <w:sz w:val="28"/>
          <w:szCs w:val="28"/>
        </w:rPr>
        <w:t xml:space="preserve"> провод</w:t>
      </w:r>
      <w:r w:rsidR="00CC6160" w:rsidRPr="00C04207">
        <w:rPr>
          <w:sz w:val="28"/>
          <w:szCs w:val="28"/>
        </w:rPr>
        <w:t>я</w:t>
      </w:r>
      <w:r w:rsidRPr="00C04207">
        <w:rPr>
          <w:sz w:val="28"/>
          <w:szCs w:val="28"/>
        </w:rPr>
        <w:t>тся по академическим группам студентов и начина</w:t>
      </w:r>
      <w:r w:rsidR="00CC6160" w:rsidRPr="00C04207">
        <w:rPr>
          <w:sz w:val="28"/>
          <w:szCs w:val="28"/>
        </w:rPr>
        <w:t>ю</w:t>
      </w:r>
      <w:r w:rsidRPr="00C04207">
        <w:rPr>
          <w:sz w:val="28"/>
          <w:szCs w:val="28"/>
        </w:rPr>
        <w:t xml:space="preserve">тся за две недели до зачетной сессии в том семестре, где предусмотрена </w:t>
      </w:r>
      <w:r w:rsidR="00CC6160" w:rsidRPr="00C04207">
        <w:rPr>
          <w:sz w:val="28"/>
          <w:szCs w:val="28"/>
        </w:rPr>
        <w:t>их</w:t>
      </w:r>
      <w:r w:rsidRPr="00C04207">
        <w:rPr>
          <w:sz w:val="28"/>
          <w:szCs w:val="28"/>
        </w:rPr>
        <w:t xml:space="preserve"> сдача. </w:t>
      </w:r>
      <w:r w:rsidR="003C7DFD">
        <w:rPr>
          <w:sz w:val="28"/>
          <w:szCs w:val="28"/>
        </w:rPr>
        <w:t>Защ</w:t>
      </w:r>
      <w:r w:rsidR="00171182" w:rsidRPr="00C04207">
        <w:rPr>
          <w:sz w:val="28"/>
          <w:szCs w:val="28"/>
        </w:rPr>
        <w:t>иты ДР и МД провод</w:t>
      </w:r>
      <w:r w:rsidR="00CC6160" w:rsidRPr="00C04207">
        <w:rPr>
          <w:sz w:val="28"/>
          <w:szCs w:val="28"/>
        </w:rPr>
        <w:t>я</w:t>
      </w:r>
      <w:r w:rsidR="00171182" w:rsidRPr="00C04207">
        <w:rPr>
          <w:sz w:val="28"/>
          <w:szCs w:val="28"/>
        </w:rPr>
        <w:t>тся после экзаменационной сессии</w:t>
      </w:r>
      <w:r w:rsidR="00CC6160" w:rsidRPr="00C04207">
        <w:rPr>
          <w:sz w:val="28"/>
          <w:szCs w:val="28"/>
        </w:rPr>
        <w:t>, включая госэкзамен,</w:t>
      </w:r>
      <w:r w:rsidR="00171182" w:rsidRPr="00C04207">
        <w:rPr>
          <w:sz w:val="28"/>
          <w:szCs w:val="28"/>
        </w:rPr>
        <w:t xml:space="preserve"> </w:t>
      </w:r>
      <w:r w:rsidR="00CC6160" w:rsidRPr="00C04207">
        <w:rPr>
          <w:sz w:val="28"/>
          <w:szCs w:val="28"/>
        </w:rPr>
        <w:t>в соответствии с графиком,</w:t>
      </w:r>
      <w:r w:rsidR="00171182" w:rsidRPr="00C04207">
        <w:rPr>
          <w:sz w:val="28"/>
          <w:szCs w:val="28"/>
        </w:rPr>
        <w:t xml:space="preserve"> утверждённым ректором университета</w:t>
      </w:r>
      <w:r w:rsidR="00B95CF4" w:rsidRPr="00C04207">
        <w:rPr>
          <w:sz w:val="28"/>
          <w:szCs w:val="28"/>
        </w:rPr>
        <w:t>,</w:t>
      </w:r>
      <w:r w:rsidR="00171182" w:rsidRPr="00C04207">
        <w:rPr>
          <w:sz w:val="28"/>
          <w:szCs w:val="28"/>
        </w:rPr>
        <w:t xml:space="preserve"> по группа</w:t>
      </w:r>
      <w:r w:rsidR="00A40F65" w:rsidRPr="00C04207">
        <w:rPr>
          <w:sz w:val="28"/>
          <w:szCs w:val="28"/>
        </w:rPr>
        <w:t>м</w:t>
      </w:r>
      <w:r w:rsidR="00171182" w:rsidRPr="00C04207">
        <w:rPr>
          <w:sz w:val="28"/>
          <w:szCs w:val="28"/>
        </w:rPr>
        <w:t xml:space="preserve"> не более 12 человек в день.</w:t>
      </w:r>
      <w:r w:rsidR="001D49B5" w:rsidRPr="00C04207">
        <w:rPr>
          <w:sz w:val="28"/>
          <w:szCs w:val="28"/>
        </w:rPr>
        <w:t xml:space="preserve"> </w:t>
      </w:r>
      <w:r w:rsidRPr="00C04207">
        <w:rPr>
          <w:sz w:val="28"/>
          <w:szCs w:val="28"/>
        </w:rPr>
        <w:t>К этому времени должна быть готова не только сама работа</w:t>
      </w:r>
      <w:r w:rsidR="008B6922" w:rsidRPr="00C04207">
        <w:rPr>
          <w:sz w:val="28"/>
          <w:szCs w:val="28"/>
        </w:rPr>
        <w:t>, ПЗ</w:t>
      </w:r>
      <w:r w:rsidRPr="00C04207">
        <w:rPr>
          <w:sz w:val="28"/>
          <w:szCs w:val="28"/>
        </w:rPr>
        <w:t>, но и все необходимые сопроводительные материалы.</w:t>
      </w:r>
      <w:r w:rsidR="0023151F" w:rsidRPr="00C04207">
        <w:rPr>
          <w:sz w:val="28"/>
          <w:szCs w:val="28"/>
        </w:rPr>
        <w:t xml:space="preserve"> </w:t>
      </w:r>
    </w:p>
    <w:p w14:paraId="2BD955BB" w14:textId="77AE5B2F" w:rsidR="001D49B5" w:rsidRPr="00C04207" w:rsidRDefault="001D49B5" w:rsidP="00C04207">
      <w:pPr>
        <w:pStyle w:val="afb"/>
        <w:spacing w:line="360" w:lineRule="auto"/>
        <w:rPr>
          <w:sz w:val="28"/>
          <w:szCs w:val="28"/>
        </w:rPr>
      </w:pPr>
      <w:r w:rsidRPr="00C04207">
        <w:rPr>
          <w:sz w:val="28"/>
          <w:szCs w:val="28"/>
        </w:rPr>
        <w:t>Курсовые работы не требуют наличия обязательных сопроводительных документов к ПЗ, а вот ДР и МД требуют.</w:t>
      </w:r>
    </w:p>
    <w:p w14:paraId="1A30C013" w14:textId="74F9A092" w:rsidR="00DF0163" w:rsidRPr="00C04207" w:rsidRDefault="003C7DFD" w:rsidP="00C04207">
      <w:pPr>
        <w:pStyle w:val="afb"/>
        <w:spacing w:line="360" w:lineRule="auto"/>
        <w:rPr>
          <w:sz w:val="28"/>
          <w:szCs w:val="28"/>
        </w:rPr>
      </w:pPr>
      <w:r>
        <w:rPr>
          <w:sz w:val="28"/>
          <w:szCs w:val="28"/>
        </w:rPr>
        <w:t>Студент-</w:t>
      </w:r>
      <w:r w:rsidR="00E31033" w:rsidRPr="00C04207">
        <w:rPr>
          <w:sz w:val="28"/>
          <w:szCs w:val="28"/>
        </w:rPr>
        <w:t xml:space="preserve">выпускник бакалавриата </w:t>
      </w:r>
      <w:r w:rsidR="0081006C" w:rsidRPr="00C04207">
        <w:rPr>
          <w:sz w:val="28"/>
          <w:szCs w:val="28"/>
        </w:rPr>
        <w:t xml:space="preserve">должен </w:t>
      </w:r>
      <w:r w:rsidR="00E31033" w:rsidRPr="00C04207">
        <w:rPr>
          <w:sz w:val="28"/>
          <w:szCs w:val="28"/>
        </w:rPr>
        <w:t xml:space="preserve">к </w:t>
      </w:r>
      <w:r w:rsidR="00E14630" w:rsidRPr="00C04207">
        <w:rPr>
          <w:sz w:val="28"/>
          <w:szCs w:val="28"/>
        </w:rPr>
        <w:t>защите</w:t>
      </w:r>
      <w:r w:rsidR="00E31033" w:rsidRPr="00C04207">
        <w:rPr>
          <w:sz w:val="28"/>
          <w:szCs w:val="28"/>
        </w:rPr>
        <w:t xml:space="preserve"> получить письменный отзыв руководителя на </w:t>
      </w:r>
      <w:r>
        <w:rPr>
          <w:sz w:val="28"/>
          <w:szCs w:val="28"/>
        </w:rPr>
        <w:t>свою ДР с рекомендуемой оценкой</w:t>
      </w:r>
      <w:r w:rsidR="00E31033" w:rsidRPr="00C04207">
        <w:rPr>
          <w:sz w:val="28"/>
          <w:szCs w:val="28"/>
        </w:rPr>
        <w:t>.</w:t>
      </w:r>
      <w:r w:rsidR="0023151F" w:rsidRPr="00C04207">
        <w:rPr>
          <w:sz w:val="28"/>
          <w:szCs w:val="28"/>
        </w:rPr>
        <w:t xml:space="preserve"> Магистрант</w:t>
      </w:r>
      <w:r w:rsidR="00A40F65" w:rsidRPr="00C04207">
        <w:rPr>
          <w:sz w:val="28"/>
          <w:szCs w:val="28"/>
        </w:rPr>
        <w:t>-</w:t>
      </w:r>
      <w:r w:rsidR="00634BE8" w:rsidRPr="00C04207">
        <w:rPr>
          <w:sz w:val="28"/>
          <w:szCs w:val="28"/>
        </w:rPr>
        <w:t xml:space="preserve">выпускник кроме отзыва руководителя должен получить </w:t>
      </w:r>
      <w:r w:rsidR="00D91724" w:rsidRPr="00C04207">
        <w:rPr>
          <w:sz w:val="28"/>
          <w:szCs w:val="28"/>
        </w:rPr>
        <w:t xml:space="preserve">и </w:t>
      </w:r>
      <w:r w:rsidR="00634BE8" w:rsidRPr="00C04207">
        <w:rPr>
          <w:sz w:val="28"/>
          <w:szCs w:val="28"/>
        </w:rPr>
        <w:t>стороннюю</w:t>
      </w:r>
      <w:r w:rsidR="0023151F" w:rsidRPr="00C04207">
        <w:rPr>
          <w:sz w:val="28"/>
          <w:szCs w:val="28"/>
        </w:rPr>
        <w:t xml:space="preserve"> (вне нашей кафедры)</w:t>
      </w:r>
      <w:r w:rsidR="00634BE8" w:rsidRPr="00C04207">
        <w:rPr>
          <w:sz w:val="28"/>
          <w:szCs w:val="28"/>
        </w:rPr>
        <w:t xml:space="preserve"> рецензию на свою МД. Возможные рецензенты заранее утверждаются кафедрой и деканатом. </w:t>
      </w:r>
      <w:r w:rsidR="00DF0163" w:rsidRPr="00C04207">
        <w:rPr>
          <w:sz w:val="28"/>
          <w:szCs w:val="28"/>
        </w:rPr>
        <w:t>Узнать с</w:t>
      </w:r>
      <w:r w:rsidR="008B6922" w:rsidRPr="00C04207">
        <w:rPr>
          <w:sz w:val="28"/>
          <w:szCs w:val="28"/>
        </w:rPr>
        <w:t xml:space="preserve">воего рецензента </w:t>
      </w:r>
      <w:r w:rsidR="00DF0163" w:rsidRPr="00C04207">
        <w:rPr>
          <w:sz w:val="28"/>
          <w:szCs w:val="28"/>
        </w:rPr>
        <w:t xml:space="preserve">можно </w:t>
      </w:r>
      <w:r w:rsidR="008B6922" w:rsidRPr="00C04207">
        <w:rPr>
          <w:sz w:val="28"/>
          <w:szCs w:val="28"/>
        </w:rPr>
        <w:t>у научного руководителя.</w:t>
      </w:r>
      <w:r w:rsidR="000C0270" w:rsidRPr="00C04207">
        <w:rPr>
          <w:sz w:val="28"/>
          <w:szCs w:val="28"/>
        </w:rPr>
        <w:t xml:space="preserve"> </w:t>
      </w:r>
    </w:p>
    <w:p w14:paraId="5B456840" w14:textId="52CD3DB9" w:rsidR="00764272" w:rsidRPr="00C04207" w:rsidRDefault="000C0270" w:rsidP="00C04207">
      <w:pPr>
        <w:pStyle w:val="afb"/>
        <w:spacing w:line="360" w:lineRule="auto"/>
        <w:rPr>
          <w:sz w:val="28"/>
          <w:szCs w:val="28"/>
        </w:rPr>
      </w:pPr>
      <w:r w:rsidRPr="00C04207">
        <w:rPr>
          <w:sz w:val="28"/>
          <w:szCs w:val="28"/>
        </w:rPr>
        <w:t>Чтобы быстрее получить отзыв и рецензию на работу</w:t>
      </w:r>
      <w:r w:rsidR="003C7DFD">
        <w:rPr>
          <w:sz w:val="28"/>
          <w:szCs w:val="28"/>
        </w:rPr>
        <w:t>,</w:t>
      </w:r>
      <w:r w:rsidRPr="00C04207">
        <w:rPr>
          <w:sz w:val="28"/>
          <w:szCs w:val="28"/>
        </w:rPr>
        <w:t xml:space="preserve"> рекомендуем заранее подготовить файл-проект отзыва и рецензии со всеми необходимыми данными</w:t>
      </w:r>
      <w:r w:rsidR="00385FDD" w:rsidRPr="00C04207">
        <w:rPr>
          <w:sz w:val="28"/>
          <w:szCs w:val="28"/>
        </w:rPr>
        <w:t xml:space="preserve"> о себе</w:t>
      </w:r>
      <w:r w:rsidRPr="00C04207">
        <w:rPr>
          <w:sz w:val="28"/>
          <w:szCs w:val="28"/>
        </w:rPr>
        <w:t>.</w:t>
      </w:r>
      <w:r w:rsidR="00156E3D" w:rsidRPr="00C04207">
        <w:rPr>
          <w:sz w:val="28"/>
          <w:szCs w:val="28"/>
        </w:rPr>
        <w:t xml:space="preserve"> </w:t>
      </w:r>
      <w:r w:rsidR="00764272" w:rsidRPr="00C04207">
        <w:rPr>
          <w:sz w:val="28"/>
          <w:szCs w:val="28"/>
        </w:rPr>
        <w:t>С правилами оформления отзывов и рецензий можно ознакомиться в</w:t>
      </w:r>
      <w:r w:rsidR="00EF0C7A" w:rsidRPr="00C04207">
        <w:rPr>
          <w:sz w:val="28"/>
          <w:szCs w:val="28"/>
        </w:rPr>
        <w:t xml:space="preserve"> файле «Правила оформления КР, рецензии, реферата, отзыва. </w:t>
      </w:r>
      <w:r w:rsidR="00A77859" w:rsidRPr="00C04207">
        <w:rPr>
          <w:sz w:val="28"/>
          <w:szCs w:val="28"/>
        </w:rPr>
        <w:t>Брошюрование</w:t>
      </w:r>
      <w:r w:rsidR="00EF0C7A" w:rsidRPr="00C04207">
        <w:rPr>
          <w:sz w:val="28"/>
          <w:szCs w:val="28"/>
        </w:rPr>
        <w:t xml:space="preserve"> ВКР_2018.docx», расположенном в</w:t>
      </w:r>
      <w:r w:rsidR="00764272" w:rsidRPr="00C04207">
        <w:rPr>
          <w:sz w:val="28"/>
          <w:szCs w:val="28"/>
        </w:rPr>
        <w:t xml:space="preserve"> документах нашей кафедры</w:t>
      </w:r>
      <w:r w:rsidR="003C7DFD">
        <w:rPr>
          <w:sz w:val="28"/>
          <w:szCs w:val="28"/>
        </w:rPr>
        <w:t xml:space="preserve"> по ссылке:</w:t>
      </w:r>
      <w:r w:rsidR="00EF0C7A" w:rsidRPr="00C04207">
        <w:rPr>
          <w:sz w:val="28"/>
          <w:szCs w:val="28"/>
        </w:rPr>
        <w:t xml:space="preserve"> </w:t>
      </w:r>
      <w:hyperlink r:id="rId12" w:history="1">
        <w:r w:rsidR="00EF0C7A" w:rsidRPr="003C7DFD">
          <w:rPr>
            <w:rStyle w:val="a9"/>
            <w:color w:val="000000" w:themeColor="text1"/>
            <w:sz w:val="28"/>
            <w:szCs w:val="28"/>
            <w:u w:val="none"/>
          </w:rPr>
          <w:t>www.vk.com/stud_reports</w:t>
        </w:r>
      </w:hyperlink>
      <w:r w:rsidR="00EF0C7A" w:rsidRPr="003C7DFD">
        <w:rPr>
          <w:color w:val="000000" w:themeColor="text1"/>
          <w:sz w:val="28"/>
          <w:szCs w:val="28"/>
        </w:rPr>
        <w:t>.</w:t>
      </w:r>
    </w:p>
    <w:p w14:paraId="10BD46CE" w14:textId="375C378F" w:rsidR="005424A9" w:rsidRPr="00C04207" w:rsidRDefault="00E31033" w:rsidP="00C04207">
      <w:pPr>
        <w:pStyle w:val="afb"/>
        <w:spacing w:line="360" w:lineRule="auto"/>
        <w:rPr>
          <w:sz w:val="28"/>
          <w:szCs w:val="28"/>
        </w:rPr>
      </w:pPr>
      <w:r w:rsidRPr="00C04207">
        <w:rPr>
          <w:sz w:val="28"/>
          <w:szCs w:val="28"/>
        </w:rPr>
        <w:t>До защиты каждая работа оценива</w:t>
      </w:r>
      <w:r w:rsidR="005424A9" w:rsidRPr="00C04207">
        <w:rPr>
          <w:sz w:val="28"/>
          <w:szCs w:val="28"/>
        </w:rPr>
        <w:t>е</w:t>
      </w:r>
      <w:r w:rsidRPr="00C04207">
        <w:rPr>
          <w:sz w:val="28"/>
          <w:szCs w:val="28"/>
        </w:rPr>
        <w:t>тся большим коллективом экспертов</w:t>
      </w:r>
      <w:r w:rsidR="005424A9" w:rsidRPr="00C04207">
        <w:rPr>
          <w:sz w:val="28"/>
          <w:szCs w:val="28"/>
        </w:rPr>
        <w:t xml:space="preserve">, начиная от </w:t>
      </w:r>
      <w:r w:rsidR="00212811" w:rsidRPr="00C04207">
        <w:rPr>
          <w:sz w:val="28"/>
          <w:szCs w:val="28"/>
        </w:rPr>
        <w:t xml:space="preserve">научного </w:t>
      </w:r>
      <w:r w:rsidR="005424A9" w:rsidRPr="00C04207">
        <w:rPr>
          <w:sz w:val="28"/>
          <w:szCs w:val="28"/>
        </w:rPr>
        <w:t>руководителя</w:t>
      </w:r>
      <w:r w:rsidR="002E4C6A" w:rsidRPr="00C04207">
        <w:rPr>
          <w:sz w:val="28"/>
          <w:szCs w:val="28"/>
        </w:rPr>
        <w:t xml:space="preserve"> и рецензента (для МД)</w:t>
      </w:r>
      <w:r w:rsidR="00212811" w:rsidRPr="00C04207">
        <w:rPr>
          <w:sz w:val="28"/>
          <w:szCs w:val="28"/>
        </w:rPr>
        <w:t>,</w:t>
      </w:r>
      <w:r w:rsidR="005424A9" w:rsidRPr="00C04207">
        <w:rPr>
          <w:sz w:val="28"/>
          <w:szCs w:val="28"/>
        </w:rPr>
        <w:t xml:space="preserve"> включая </w:t>
      </w:r>
      <w:r w:rsidR="00212811" w:rsidRPr="00C04207">
        <w:rPr>
          <w:sz w:val="28"/>
          <w:szCs w:val="28"/>
        </w:rPr>
        <w:t xml:space="preserve">ответственных </w:t>
      </w:r>
      <w:r w:rsidR="00A40F65" w:rsidRPr="00C04207">
        <w:rPr>
          <w:sz w:val="28"/>
          <w:szCs w:val="28"/>
        </w:rPr>
        <w:t xml:space="preserve">(смотрите таблицу 1) </w:t>
      </w:r>
      <w:r w:rsidR="00B9543C" w:rsidRPr="00C04207">
        <w:rPr>
          <w:sz w:val="28"/>
          <w:szCs w:val="28"/>
        </w:rPr>
        <w:t>з</w:t>
      </w:r>
      <w:r w:rsidR="00212811" w:rsidRPr="00C04207">
        <w:rPr>
          <w:sz w:val="28"/>
          <w:szCs w:val="28"/>
        </w:rPr>
        <w:t xml:space="preserve">а проверку обязательных </w:t>
      </w:r>
      <w:r w:rsidR="00212811" w:rsidRPr="00C04207">
        <w:rPr>
          <w:sz w:val="28"/>
          <w:szCs w:val="28"/>
        </w:rPr>
        <w:lastRenderedPageBreak/>
        <w:t>элементов ПЗ</w:t>
      </w:r>
      <w:r w:rsidR="00A40F65" w:rsidRPr="00C04207">
        <w:rPr>
          <w:sz w:val="28"/>
          <w:szCs w:val="28"/>
        </w:rPr>
        <w:t xml:space="preserve"> </w:t>
      </w:r>
      <w:r w:rsidR="00010CF5" w:rsidRPr="00C04207">
        <w:rPr>
          <w:sz w:val="28"/>
          <w:szCs w:val="28"/>
        </w:rPr>
        <w:t>в виде спец. частей</w:t>
      </w:r>
      <w:r w:rsidR="00483C5E" w:rsidRPr="00C04207">
        <w:rPr>
          <w:sz w:val="28"/>
          <w:szCs w:val="28"/>
        </w:rPr>
        <w:t xml:space="preserve"> </w:t>
      </w:r>
      <w:r w:rsidR="00B9543C" w:rsidRPr="00C04207">
        <w:rPr>
          <w:sz w:val="28"/>
          <w:szCs w:val="28"/>
        </w:rPr>
        <w:t>(</w:t>
      </w:r>
      <w:r w:rsidR="00A40F65" w:rsidRPr="00C04207">
        <w:rPr>
          <w:sz w:val="28"/>
          <w:szCs w:val="28"/>
        </w:rPr>
        <w:t xml:space="preserve">только </w:t>
      </w:r>
      <w:r w:rsidR="00483C5E" w:rsidRPr="00C04207">
        <w:rPr>
          <w:sz w:val="28"/>
          <w:szCs w:val="28"/>
        </w:rPr>
        <w:t xml:space="preserve">для </w:t>
      </w:r>
      <w:r w:rsidR="00B9543C" w:rsidRPr="00C04207">
        <w:rPr>
          <w:sz w:val="28"/>
          <w:szCs w:val="28"/>
        </w:rPr>
        <w:t>КР)</w:t>
      </w:r>
      <w:r w:rsidR="00010CF5" w:rsidRPr="00C04207">
        <w:rPr>
          <w:sz w:val="28"/>
          <w:szCs w:val="28"/>
        </w:rPr>
        <w:t>, корректности оформления</w:t>
      </w:r>
      <w:r w:rsidR="00D725E3" w:rsidRPr="00C04207">
        <w:rPr>
          <w:sz w:val="28"/>
          <w:szCs w:val="28"/>
        </w:rPr>
        <w:t xml:space="preserve"> ПЗ</w:t>
      </w:r>
      <w:r w:rsidR="00010CF5" w:rsidRPr="00C04207">
        <w:rPr>
          <w:sz w:val="28"/>
          <w:szCs w:val="28"/>
        </w:rPr>
        <w:t xml:space="preserve"> и </w:t>
      </w:r>
      <w:r w:rsidR="00C77488">
        <w:rPr>
          <w:sz w:val="28"/>
          <w:szCs w:val="28"/>
        </w:rPr>
        <w:t xml:space="preserve">наличия </w:t>
      </w:r>
      <w:r w:rsidR="00010CF5" w:rsidRPr="00C04207">
        <w:rPr>
          <w:sz w:val="28"/>
          <w:szCs w:val="28"/>
        </w:rPr>
        <w:t>плагиата</w:t>
      </w:r>
      <w:r w:rsidR="00483C5E" w:rsidRPr="00C04207">
        <w:rPr>
          <w:sz w:val="28"/>
          <w:szCs w:val="28"/>
        </w:rPr>
        <w:t>, заканчивая подписью заведующего кафедрой о допуске к защитам для ДР и МД.</w:t>
      </w:r>
    </w:p>
    <w:p w14:paraId="43F14DF4" w14:textId="1253D299" w:rsidR="00EB3F6A" w:rsidRPr="00C04207" w:rsidRDefault="00DB1023" w:rsidP="00757C1C">
      <w:pPr>
        <w:pStyle w:val="afb"/>
        <w:spacing w:after="0" w:line="360" w:lineRule="auto"/>
        <w:rPr>
          <w:sz w:val="28"/>
          <w:szCs w:val="28"/>
        </w:rPr>
      </w:pPr>
      <w:r w:rsidRPr="00C04207">
        <w:rPr>
          <w:sz w:val="28"/>
          <w:szCs w:val="28"/>
        </w:rPr>
        <w:t xml:space="preserve">Отметим важность научного руководителя, ведь именно он принимает первое и основополагающее решение о допуске студента, магистранта к защите. </w:t>
      </w:r>
      <w:r w:rsidR="002702CC" w:rsidRPr="00C04207">
        <w:rPr>
          <w:sz w:val="28"/>
          <w:szCs w:val="28"/>
        </w:rPr>
        <w:t>Д</w:t>
      </w:r>
      <w:r w:rsidRPr="00C04207">
        <w:rPr>
          <w:sz w:val="28"/>
          <w:szCs w:val="28"/>
        </w:rPr>
        <w:t>опуск</w:t>
      </w:r>
      <w:r w:rsidR="0046617E" w:rsidRPr="00C04207">
        <w:rPr>
          <w:sz w:val="28"/>
          <w:szCs w:val="28"/>
        </w:rPr>
        <w:t xml:space="preserve"> руководителя осуществляется</w:t>
      </w:r>
      <w:r w:rsidR="002702CC" w:rsidRPr="00C04207">
        <w:rPr>
          <w:sz w:val="28"/>
          <w:szCs w:val="28"/>
        </w:rPr>
        <w:t>,</w:t>
      </w:r>
      <w:r w:rsidRPr="00C04207">
        <w:rPr>
          <w:sz w:val="28"/>
          <w:szCs w:val="28"/>
        </w:rPr>
        <w:t xml:space="preserve"> </w:t>
      </w:r>
      <w:r w:rsidR="002702CC" w:rsidRPr="00C04207">
        <w:rPr>
          <w:sz w:val="28"/>
          <w:szCs w:val="28"/>
        </w:rPr>
        <w:t>в</w:t>
      </w:r>
      <w:r w:rsidR="00BB2E70" w:rsidRPr="00C04207">
        <w:rPr>
          <w:sz w:val="28"/>
          <w:szCs w:val="28"/>
        </w:rPr>
        <w:t>о-пер</w:t>
      </w:r>
      <w:r w:rsidR="002702CC" w:rsidRPr="00C04207">
        <w:rPr>
          <w:sz w:val="28"/>
          <w:szCs w:val="28"/>
        </w:rPr>
        <w:t>вых, не менее чем за 10 дней до защиты</w:t>
      </w:r>
      <w:r w:rsidR="00ED71F4" w:rsidRPr="00C04207">
        <w:rPr>
          <w:sz w:val="28"/>
          <w:szCs w:val="28"/>
        </w:rPr>
        <w:t>. В</w:t>
      </w:r>
      <w:r w:rsidR="002702CC" w:rsidRPr="00C04207">
        <w:rPr>
          <w:sz w:val="28"/>
          <w:szCs w:val="28"/>
        </w:rPr>
        <w:t>о-вторых,</w:t>
      </w:r>
      <w:r w:rsidRPr="00C04207">
        <w:rPr>
          <w:sz w:val="28"/>
          <w:szCs w:val="28"/>
        </w:rPr>
        <w:t xml:space="preserve"> </w:t>
      </w:r>
      <w:r w:rsidR="00ED71F4" w:rsidRPr="00C04207">
        <w:rPr>
          <w:sz w:val="28"/>
          <w:szCs w:val="28"/>
        </w:rPr>
        <w:t>студент допускается</w:t>
      </w:r>
      <w:r w:rsidR="0067255B">
        <w:rPr>
          <w:sz w:val="28"/>
          <w:szCs w:val="28"/>
        </w:rPr>
        <w:t>,</w:t>
      </w:r>
      <w:r w:rsidR="00BB2E70" w:rsidRPr="00C04207">
        <w:rPr>
          <w:sz w:val="28"/>
          <w:szCs w:val="28"/>
        </w:rPr>
        <w:t xml:space="preserve"> </w:t>
      </w:r>
      <w:r w:rsidRPr="00C04207">
        <w:rPr>
          <w:sz w:val="28"/>
          <w:szCs w:val="28"/>
        </w:rPr>
        <w:t>если содержание отчета соответствует выданному заданию, представлены</w:t>
      </w:r>
      <w:r w:rsidR="00A40F65" w:rsidRPr="00C04207">
        <w:rPr>
          <w:sz w:val="28"/>
          <w:szCs w:val="28"/>
        </w:rPr>
        <w:t xml:space="preserve"> и достаточно полно описаны</w:t>
      </w:r>
      <w:r w:rsidRPr="00C04207">
        <w:rPr>
          <w:sz w:val="28"/>
          <w:szCs w:val="28"/>
        </w:rPr>
        <w:t xml:space="preserve"> все</w:t>
      </w:r>
      <w:r w:rsidR="00A40F65" w:rsidRPr="00C04207">
        <w:rPr>
          <w:sz w:val="28"/>
          <w:szCs w:val="28"/>
        </w:rPr>
        <w:t xml:space="preserve"> необходимые</w:t>
      </w:r>
      <w:r w:rsidRPr="00C04207">
        <w:rPr>
          <w:sz w:val="28"/>
          <w:szCs w:val="28"/>
        </w:rPr>
        <w:t xml:space="preserve"> разделы, в том числе и листинги программ, </w:t>
      </w:r>
      <w:r w:rsidR="0067255B">
        <w:rPr>
          <w:sz w:val="28"/>
          <w:szCs w:val="28"/>
        </w:rPr>
        <w:t xml:space="preserve">а </w:t>
      </w:r>
      <w:r w:rsidRPr="00C04207">
        <w:rPr>
          <w:sz w:val="28"/>
          <w:szCs w:val="28"/>
        </w:rPr>
        <w:t>оформление</w:t>
      </w:r>
      <w:r w:rsidR="00A40F65" w:rsidRPr="00C04207">
        <w:rPr>
          <w:sz w:val="28"/>
          <w:szCs w:val="28"/>
        </w:rPr>
        <w:t xml:space="preserve"> ПЗ</w:t>
      </w:r>
      <w:r w:rsidRPr="00C04207">
        <w:rPr>
          <w:sz w:val="28"/>
          <w:szCs w:val="28"/>
        </w:rPr>
        <w:t xml:space="preserve"> </w:t>
      </w:r>
      <w:r w:rsidR="0067255B">
        <w:rPr>
          <w:sz w:val="28"/>
          <w:szCs w:val="28"/>
        </w:rPr>
        <w:t>и</w:t>
      </w:r>
      <w:r w:rsidR="0067255B" w:rsidRPr="00C04207">
        <w:rPr>
          <w:sz w:val="28"/>
          <w:szCs w:val="28"/>
        </w:rPr>
        <w:t xml:space="preserve"> программная реализация </w:t>
      </w:r>
      <w:r w:rsidRPr="00C04207">
        <w:rPr>
          <w:sz w:val="28"/>
          <w:szCs w:val="28"/>
        </w:rPr>
        <w:t>соответству</w:t>
      </w:r>
      <w:r w:rsidR="0067255B">
        <w:rPr>
          <w:sz w:val="28"/>
          <w:szCs w:val="28"/>
        </w:rPr>
        <w:t>ю</w:t>
      </w:r>
      <w:r w:rsidRPr="00C04207">
        <w:rPr>
          <w:sz w:val="28"/>
          <w:szCs w:val="28"/>
        </w:rPr>
        <w:t>т установленным требованиям</w:t>
      </w:r>
      <w:r w:rsidR="0067255B">
        <w:rPr>
          <w:sz w:val="28"/>
          <w:szCs w:val="28"/>
        </w:rPr>
        <w:t>.</w:t>
      </w:r>
      <w:r w:rsidRPr="00C04207">
        <w:rPr>
          <w:sz w:val="28"/>
          <w:szCs w:val="28"/>
        </w:rPr>
        <w:t xml:space="preserve"> В противном случае ПЗ с замечаниями руководителя возвращается студенту для доработки и устранения недостатков.</w:t>
      </w:r>
      <w:r w:rsidR="0067255B">
        <w:rPr>
          <w:sz w:val="28"/>
          <w:szCs w:val="28"/>
        </w:rPr>
        <w:t xml:space="preserve"> В случае не</w:t>
      </w:r>
      <w:r w:rsidR="00EB3F6A" w:rsidRPr="00C04207">
        <w:rPr>
          <w:sz w:val="28"/>
          <w:szCs w:val="28"/>
        </w:rPr>
        <w:t>допуска работы к защите, руководитель ставит в экзаменационной ведомости неудовлетвори</w:t>
      </w:r>
      <w:r w:rsidR="0046617E" w:rsidRPr="00C04207">
        <w:rPr>
          <w:sz w:val="28"/>
          <w:szCs w:val="28"/>
        </w:rPr>
        <w:softHyphen/>
      </w:r>
      <w:r w:rsidR="00EB3F6A" w:rsidRPr="00C04207">
        <w:rPr>
          <w:sz w:val="28"/>
          <w:szCs w:val="28"/>
        </w:rPr>
        <w:t>тельную оценку.</w:t>
      </w:r>
    </w:p>
    <w:p w14:paraId="4852015C" w14:textId="24F5A673" w:rsidR="00E31033" w:rsidRPr="00C04207" w:rsidRDefault="00D725E3" w:rsidP="00757C1C">
      <w:pPr>
        <w:pStyle w:val="afb"/>
        <w:spacing w:after="0" w:line="360" w:lineRule="auto"/>
        <w:rPr>
          <w:sz w:val="28"/>
          <w:szCs w:val="28"/>
        </w:rPr>
      </w:pPr>
      <w:r w:rsidRPr="00C04207">
        <w:rPr>
          <w:sz w:val="28"/>
          <w:szCs w:val="28"/>
        </w:rPr>
        <w:t>К</w:t>
      </w:r>
      <w:r w:rsidR="00E31033" w:rsidRPr="00C04207">
        <w:rPr>
          <w:sz w:val="28"/>
          <w:szCs w:val="28"/>
        </w:rPr>
        <w:t xml:space="preserve">афедра проводит автоматическую проверку </w:t>
      </w:r>
      <w:r w:rsidR="0070758F" w:rsidRPr="00C04207">
        <w:rPr>
          <w:sz w:val="28"/>
          <w:szCs w:val="28"/>
        </w:rPr>
        <w:t xml:space="preserve">всех </w:t>
      </w:r>
      <w:r w:rsidR="00E31033" w:rsidRPr="00C04207">
        <w:rPr>
          <w:sz w:val="28"/>
          <w:szCs w:val="28"/>
        </w:rPr>
        <w:t>работ на плагиат. Для этого, не позднее чем за два дня до защиты, каждый студент должен высла</w:t>
      </w:r>
      <w:r w:rsidR="0067255B">
        <w:rPr>
          <w:sz w:val="28"/>
          <w:szCs w:val="28"/>
        </w:rPr>
        <w:t>ть файл своего отчета на электронный адрес:</w:t>
      </w:r>
      <w:r w:rsidR="00E31033" w:rsidRPr="00C04207">
        <w:rPr>
          <w:sz w:val="28"/>
          <w:szCs w:val="28"/>
        </w:rPr>
        <w:t xml:space="preserve"> </w:t>
      </w:r>
      <w:hyperlink r:id="rId13" w:tgtFrame="_blank" w:history="1">
        <w:r w:rsidR="00E31033" w:rsidRPr="0067255B">
          <w:rPr>
            <w:rStyle w:val="a9"/>
            <w:color w:val="auto"/>
            <w:sz w:val="28"/>
            <w:szCs w:val="28"/>
            <w:u w:val="none"/>
            <w:shd w:val="clear" w:color="auto" w:fill="FFFFFF"/>
          </w:rPr>
          <w:t>plagiat.kt@gmail.com</w:t>
        </w:r>
      </w:hyperlink>
      <w:r w:rsidR="00E31033" w:rsidRPr="0067255B">
        <w:rPr>
          <w:color w:val="000000"/>
          <w:sz w:val="28"/>
          <w:szCs w:val="28"/>
          <w:shd w:val="clear" w:color="auto" w:fill="FFFFFF"/>
        </w:rPr>
        <w:t>.</w:t>
      </w:r>
      <w:r w:rsidR="00E31033" w:rsidRPr="00C04207">
        <w:rPr>
          <w:color w:val="000000"/>
          <w:sz w:val="28"/>
          <w:szCs w:val="28"/>
          <w:shd w:val="clear" w:color="auto" w:fill="FFFFFF"/>
        </w:rPr>
        <w:t xml:space="preserve"> </w:t>
      </w:r>
      <w:r w:rsidR="00E31033" w:rsidRPr="00C04207">
        <w:rPr>
          <w:sz w:val="28"/>
          <w:szCs w:val="28"/>
        </w:rPr>
        <w:t>Файл должен иметь название в виде фамилии и инициалов студента: «Фамилия И</w:t>
      </w:r>
      <w:r w:rsidR="00B9543C" w:rsidRPr="00C04207">
        <w:rPr>
          <w:sz w:val="28"/>
          <w:szCs w:val="28"/>
        </w:rPr>
        <w:t>.</w:t>
      </w:r>
      <w:r w:rsidR="0067255B">
        <w:rPr>
          <w:sz w:val="28"/>
          <w:szCs w:val="28"/>
        </w:rPr>
        <w:t xml:space="preserve"> </w:t>
      </w:r>
      <w:r w:rsidR="00B9543C" w:rsidRPr="00C04207">
        <w:rPr>
          <w:sz w:val="28"/>
          <w:szCs w:val="28"/>
        </w:rPr>
        <w:t>О.</w:t>
      </w:r>
      <w:r w:rsidR="00E31033" w:rsidRPr="00C04207">
        <w:rPr>
          <w:sz w:val="28"/>
          <w:szCs w:val="28"/>
        </w:rPr>
        <w:t>doc». В файле должна находиться</w:t>
      </w:r>
      <w:r w:rsidR="001B7798" w:rsidRPr="00C04207">
        <w:rPr>
          <w:sz w:val="28"/>
          <w:szCs w:val="28"/>
        </w:rPr>
        <w:t xml:space="preserve"> только оригинальная</w:t>
      </w:r>
      <w:r w:rsidR="0074437A" w:rsidRPr="00C04207">
        <w:rPr>
          <w:sz w:val="28"/>
          <w:szCs w:val="28"/>
        </w:rPr>
        <w:t xml:space="preserve"> описательная</w:t>
      </w:r>
      <w:r w:rsidR="001B7798" w:rsidRPr="00C04207">
        <w:rPr>
          <w:sz w:val="28"/>
          <w:szCs w:val="28"/>
        </w:rPr>
        <w:t xml:space="preserve"> часть работы –</w:t>
      </w:r>
      <w:r w:rsidR="00E31033" w:rsidRPr="00C04207">
        <w:rPr>
          <w:sz w:val="28"/>
          <w:szCs w:val="28"/>
        </w:rPr>
        <w:t xml:space="preserve"> основная часть ПЗ без листа задания, реферата</w:t>
      </w:r>
      <w:r w:rsidR="0070758F" w:rsidRPr="00C04207">
        <w:rPr>
          <w:sz w:val="28"/>
          <w:szCs w:val="28"/>
        </w:rPr>
        <w:t xml:space="preserve">, списка </w:t>
      </w:r>
      <w:r w:rsidR="00A868D8" w:rsidRPr="00C04207">
        <w:rPr>
          <w:sz w:val="28"/>
          <w:szCs w:val="28"/>
        </w:rPr>
        <w:t>использованных источников</w:t>
      </w:r>
      <w:r w:rsidR="001B7798" w:rsidRPr="00C04207">
        <w:rPr>
          <w:sz w:val="28"/>
          <w:szCs w:val="28"/>
        </w:rPr>
        <w:t xml:space="preserve"> и всех приложений</w:t>
      </w:r>
      <w:r w:rsidR="00E31033" w:rsidRPr="00C04207">
        <w:rPr>
          <w:sz w:val="28"/>
          <w:szCs w:val="28"/>
        </w:rPr>
        <w:t>.</w:t>
      </w:r>
    </w:p>
    <w:p w14:paraId="0D0B0CED" w14:textId="37BD731F" w:rsidR="00E31033" w:rsidRPr="00C04207" w:rsidRDefault="00E31033" w:rsidP="00C04207">
      <w:pPr>
        <w:pStyle w:val="afb"/>
        <w:spacing w:line="360" w:lineRule="auto"/>
        <w:rPr>
          <w:sz w:val="28"/>
          <w:szCs w:val="28"/>
        </w:rPr>
      </w:pPr>
      <w:r w:rsidRPr="00C04207">
        <w:rPr>
          <w:sz w:val="28"/>
          <w:szCs w:val="28"/>
        </w:rPr>
        <w:t xml:space="preserve">Прохождение каждого этапа проверки ПЗ отмечается подписью и оценкой (от </w:t>
      </w:r>
      <w:r w:rsidR="0067255B">
        <w:rPr>
          <w:sz w:val="28"/>
          <w:szCs w:val="28"/>
        </w:rPr>
        <w:t>«</w:t>
      </w:r>
      <w:r w:rsidRPr="00C04207">
        <w:rPr>
          <w:sz w:val="28"/>
          <w:szCs w:val="28"/>
        </w:rPr>
        <w:t>неудовлетворительно</w:t>
      </w:r>
      <w:r w:rsidR="0067255B">
        <w:rPr>
          <w:sz w:val="28"/>
          <w:szCs w:val="28"/>
        </w:rPr>
        <w:t>»</w:t>
      </w:r>
      <w:r w:rsidRPr="00C04207">
        <w:rPr>
          <w:sz w:val="28"/>
          <w:szCs w:val="28"/>
        </w:rPr>
        <w:t xml:space="preserve"> до </w:t>
      </w:r>
      <w:r w:rsidR="0067255B">
        <w:rPr>
          <w:sz w:val="28"/>
          <w:szCs w:val="28"/>
        </w:rPr>
        <w:t>«</w:t>
      </w:r>
      <w:r w:rsidRPr="00C04207">
        <w:rPr>
          <w:sz w:val="28"/>
          <w:szCs w:val="28"/>
        </w:rPr>
        <w:t>отлично</w:t>
      </w:r>
      <w:r w:rsidR="0067255B">
        <w:rPr>
          <w:sz w:val="28"/>
          <w:szCs w:val="28"/>
        </w:rPr>
        <w:t>»</w:t>
      </w:r>
      <w:r w:rsidRPr="00C04207">
        <w:rPr>
          <w:sz w:val="28"/>
          <w:szCs w:val="28"/>
        </w:rPr>
        <w:t>) соответствующего преподавателя</w:t>
      </w:r>
      <w:r w:rsidR="00A40F65" w:rsidRPr="00C04207">
        <w:rPr>
          <w:sz w:val="28"/>
          <w:szCs w:val="28"/>
        </w:rPr>
        <w:t>, сотрудника кафедры</w:t>
      </w:r>
      <w:r w:rsidRPr="00C04207">
        <w:rPr>
          <w:sz w:val="28"/>
          <w:szCs w:val="28"/>
        </w:rPr>
        <w:t xml:space="preserve"> на титульном листе ПЗ. Окончательная оценка</w:t>
      </w:r>
      <w:r w:rsidR="0045722D" w:rsidRPr="00C04207">
        <w:rPr>
          <w:sz w:val="28"/>
          <w:szCs w:val="28"/>
        </w:rPr>
        <w:t xml:space="preserve"> </w:t>
      </w:r>
      <w:r w:rsidRPr="00C04207">
        <w:rPr>
          <w:sz w:val="28"/>
          <w:szCs w:val="28"/>
        </w:rPr>
        <w:t>выставляется комиссией после</w:t>
      </w:r>
      <w:r w:rsidR="0045722D" w:rsidRPr="00C04207">
        <w:rPr>
          <w:sz w:val="28"/>
          <w:szCs w:val="28"/>
        </w:rPr>
        <w:t xml:space="preserve"> защиты </w:t>
      </w:r>
      <w:r w:rsidRPr="00C04207">
        <w:rPr>
          <w:sz w:val="28"/>
          <w:szCs w:val="28"/>
        </w:rPr>
        <w:t>студентом своей работы в виде доклада</w:t>
      </w:r>
      <w:r w:rsidR="008C1A49" w:rsidRPr="00C04207">
        <w:rPr>
          <w:sz w:val="28"/>
          <w:szCs w:val="28"/>
        </w:rPr>
        <w:t xml:space="preserve"> и обсуждений</w:t>
      </w:r>
      <w:r w:rsidRPr="00C04207">
        <w:rPr>
          <w:sz w:val="28"/>
          <w:szCs w:val="28"/>
        </w:rPr>
        <w:t xml:space="preserve">. </w:t>
      </w:r>
      <w:r w:rsidR="00085B53" w:rsidRPr="00C04207">
        <w:rPr>
          <w:sz w:val="28"/>
          <w:szCs w:val="28"/>
        </w:rPr>
        <w:t>З</w:t>
      </w:r>
      <w:r w:rsidRPr="00C04207">
        <w:rPr>
          <w:sz w:val="28"/>
          <w:szCs w:val="28"/>
        </w:rPr>
        <w:t>ащиты</w:t>
      </w:r>
      <w:r w:rsidR="00085B53" w:rsidRPr="00C04207">
        <w:rPr>
          <w:sz w:val="28"/>
          <w:szCs w:val="28"/>
        </w:rPr>
        <w:t>, как правило,</w:t>
      </w:r>
      <w:r w:rsidRPr="00C04207">
        <w:rPr>
          <w:sz w:val="28"/>
          <w:szCs w:val="28"/>
        </w:rPr>
        <w:t xml:space="preserve"> сопровождаются онлайн-</w:t>
      </w:r>
      <w:r w:rsidRPr="00C04207">
        <w:rPr>
          <w:sz w:val="28"/>
          <w:szCs w:val="28"/>
        </w:rPr>
        <w:lastRenderedPageBreak/>
        <w:t>трансляцией в Интернете. Родители студентов оповещаются заранее о ее дате и интернет-адресе.</w:t>
      </w:r>
    </w:p>
    <w:p w14:paraId="29C7818B" w14:textId="498F893D" w:rsidR="00053AC5" w:rsidRPr="00C04207" w:rsidRDefault="00053AC5" w:rsidP="00C04207">
      <w:pPr>
        <w:pStyle w:val="afb"/>
        <w:spacing w:line="360" w:lineRule="auto"/>
        <w:rPr>
          <w:sz w:val="28"/>
          <w:szCs w:val="28"/>
        </w:rPr>
      </w:pPr>
      <w:r w:rsidRPr="00C04207">
        <w:rPr>
          <w:sz w:val="28"/>
          <w:szCs w:val="28"/>
        </w:rPr>
        <w:t>Доклад</w:t>
      </w:r>
      <w:r w:rsidR="00492455" w:rsidRPr="00C04207">
        <w:rPr>
          <w:sz w:val="28"/>
          <w:szCs w:val="28"/>
        </w:rPr>
        <w:t xml:space="preserve"> </w:t>
      </w:r>
      <w:r w:rsidR="000C4B1E" w:rsidRPr="00C04207">
        <w:rPr>
          <w:sz w:val="28"/>
          <w:szCs w:val="28"/>
        </w:rPr>
        <w:t xml:space="preserve">ДР </w:t>
      </w:r>
      <w:r w:rsidRPr="00C04207">
        <w:rPr>
          <w:sz w:val="28"/>
          <w:szCs w:val="28"/>
        </w:rPr>
        <w:t>проводится</w:t>
      </w:r>
      <w:r w:rsidR="00715169" w:rsidRPr="00C04207">
        <w:rPr>
          <w:sz w:val="28"/>
          <w:szCs w:val="28"/>
        </w:rPr>
        <w:t xml:space="preserve"> </w:t>
      </w:r>
      <w:r w:rsidR="00757C1C">
        <w:rPr>
          <w:sz w:val="28"/>
          <w:szCs w:val="28"/>
        </w:rPr>
        <w:t xml:space="preserve">в течение </w:t>
      </w:r>
      <w:r w:rsidR="000C4B1E" w:rsidRPr="00C04207">
        <w:rPr>
          <w:sz w:val="28"/>
          <w:szCs w:val="28"/>
        </w:rPr>
        <w:t>4</w:t>
      </w:r>
      <w:r w:rsidR="00757C1C">
        <w:rPr>
          <w:sz w:val="28"/>
          <w:szCs w:val="28"/>
        </w:rPr>
        <w:t xml:space="preserve"> – </w:t>
      </w:r>
      <w:r w:rsidR="000C4B1E" w:rsidRPr="00C04207">
        <w:rPr>
          <w:sz w:val="28"/>
          <w:szCs w:val="28"/>
        </w:rPr>
        <w:t>5</w:t>
      </w:r>
      <w:r w:rsidR="00757C1C">
        <w:rPr>
          <w:sz w:val="28"/>
          <w:szCs w:val="28"/>
        </w:rPr>
        <w:t xml:space="preserve"> мин.</w:t>
      </w:r>
      <w:r w:rsidR="000C4B1E" w:rsidRPr="00C04207">
        <w:rPr>
          <w:sz w:val="28"/>
          <w:szCs w:val="28"/>
        </w:rPr>
        <w:t>,</w:t>
      </w:r>
      <w:r w:rsidR="00715169" w:rsidRPr="00C04207">
        <w:rPr>
          <w:sz w:val="28"/>
          <w:szCs w:val="28"/>
        </w:rPr>
        <w:t xml:space="preserve"> </w:t>
      </w:r>
      <w:r w:rsidR="000C4B1E" w:rsidRPr="00C04207">
        <w:rPr>
          <w:sz w:val="28"/>
          <w:szCs w:val="28"/>
        </w:rPr>
        <w:t>а</w:t>
      </w:r>
      <w:r w:rsidR="00492455" w:rsidRPr="00C04207">
        <w:rPr>
          <w:sz w:val="28"/>
          <w:szCs w:val="28"/>
        </w:rPr>
        <w:t xml:space="preserve"> МД – </w:t>
      </w:r>
      <w:r w:rsidR="000C4B1E" w:rsidRPr="00C04207">
        <w:rPr>
          <w:sz w:val="28"/>
          <w:szCs w:val="28"/>
        </w:rPr>
        <w:t>5</w:t>
      </w:r>
      <w:r w:rsidR="00757C1C">
        <w:rPr>
          <w:sz w:val="28"/>
          <w:szCs w:val="28"/>
        </w:rPr>
        <w:t xml:space="preserve"> – </w:t>
      </w:r>
      <w:r w:rsidR="000C4B1E" w:rsidRPr="00C04207">
        <w:rPr>
          <w:sz w:val="28"/>
          <w:szCs w:val="28"/>
        </w:rPr>
        <w:t>7</w:t>
      </w:r>
      <w:r w:rsidR="00757C1C">
        <w:rPr>
          <w:sz w:val="28"/>
          <w:szCs w:val="28"/>
        </w:rPr>
        <w:t xml:space="preserve"> мин.</w:t>
      </w:r>
      <w:r w:rsidR="002655B4" w:rsidRPr="00C04207">
        <w:rPr>
          <w:sz w:val="28"/>
          <w:szCs w:val="28"/>
        </w:rPr>
        <w:t xml:space="preserve"> перед комиссией ГИА</w:t>
      </w:r>
      <w:r w:rsidR="00011D8B" w:rsidRPr="00C04207">
        <w:rPr>
          <w:sz w:val="28"/>
          <w:szCs w:val="28"/>
        </w:rPr>
        <w:t>,</w:t>
      </w:r>
      <w:r w:rsidR="0060551C" w:rsidRPr="00C04207">
        <w:rPr>
          <w:sz w:val="28"/>
          <w:szCs w:val="28"/>
        </w:rPr>
        <w:t xml:space="preserve"> включающей</w:t>
      </w:r>
      <w:r w:rsidR="000C4B1E" w:rsidRPr="00C04207">
        <w:rPr>
          <w:sz w:val="28"/>
          <w:szCs w:val="28"/>
        </w:rPr>
        <w:t xml:space="preserve"> не только преподавателей кафедры, но</w:t>
      </w:r>
      <w:r w:rsidR="0060551C" w:rsidRPr="00C04207">
        <w:rPr>
          <w:sz w:val="28"/>
          <w:szCs w:val="28"/>
        </w:rPr>
        <w:t xml:space="preserve"> и специалистов из других университетов. Конкретный</w:t>
      </w:r>
      <w:r w:rsidR="00011D8B" w:rsidRPr="00C04207">
        <w:rPr>
          <w:sz w:val="28"/>
          <w:szCs w:val="28"/>
        </w:rPr>
        <w:t xml:space="preserve"> состав </w:t>
      </w:r>
      <w:r w:rsidR="0060551C" w:rsidRPr="00C04207">
        <w:rPr>
          <w:sz w:val="28"/>
          <w:szCs w:val="28"/>
        </w:rPr>
        <w:t>комиссии</w:t>
      </w:r>
      <w:r w:rsidR="00011D8B" w:rsidRPr="00C04207">
        <w:rPr>
          <w:sz w:val="28"/>
          <w:szCs w:val="28"/>
        </w:rPr>
        <w:t xml:space="preserve"> утверждается ректором университета. Отчёты по ДР, МД хранятся на протяжении </w:t>
      </w:r>
      <w:r w:rsidR="000C4B1E" w:rsidRPr="00C04207">
        <w:rPr>
          <w:sz w:val="28"/>
          <w:szCs w:val="28"/>
        </w:rPr>
        <w:t>нескольких</w:t>
      </w:r>
      <w:r w:rsidR="00011D8B" w:rsidRPr="00C04207">
        <w:rPr>
          <w:sz w:val="28"/>
          <w:szCs w:val="28"/>
        </w:rPr>
        <w:t xml:space="preserve"> лет.</w:t>
      </w:r>
    </w:p>
    <w:p w14:paraId="7BFBA627" w14:textId="259281F8" w:rsidR="00E24B4C" w:rsidRPr="00C04207" w:rsidRDefault="001E7A65" w:rsidP="00C04207">
      <w:pPr>
        <w:pStyle w:val="afb"/>
        <w:spacing w:line="360" w:lineRule="auto"/>
        <w:rPr>
          <w:sz w:val="28"/>
          <w:szCs w:val="28"/>
        </w:rPr>
      </w:pPr>
      <w:r w:rsidRPr="00C04207">
        <w:rPr>
          <w:sz w:val="28"/>
          <w:szCs w:val="28"/>
        </w:rPr>
        <w:t xml:space="preserve">Защиты КР, ДР, МД осуществляются </w:t>
      </w:r>
      <w:r w:rsidR="005F039E" w:rsidRPr="00C04207">
        <w:rPr>
          <w:sz w:val="28"/>
          <w:szCs w:val="28"/>
        </w:rPr>
        <w:t xml:space="preserve">в </w:t>
      </w:r>
      <w:r w:rsidR="009A0E86" w:rsidRPr="00C04207">
        <w:rPr>
          <w:sz w:val="28"/>
          <w:szCs w:val="28"/>
        </w:rPr>
        <w:t>присутствии всей группы студентов</w:t>
      </w:r>
      <w:r w:rsidR="00E24B4C" w:rsidRPr="00C04207">
        <w:rPr>
          <w:sz w:val="28"/>
          <w:szCs w:val="28"/>
        </w:rPr>
        <w:t xml:space="preserve"> с использованием</w:t>
      </w:r>
      <w:r w:rsidR="00B618B1" w:rsidRPr="00C04207">
        <w:rPr>
          <w:sz w:val="28"/>
          <w:szCs w:val="28"/>
        </w:rPr>
        <w:t xml:space="preserve"> слайдов на</w:t>
      </w:r>
      <w:r w:rsidR="00E24B4C" w:rsidRPr="00C04207">
        <w:rPr>
          <w:sz w:val="28"/>
          <w:szCs w:val="28"/>
        </w:rPr>
        <w:t xml:space="preserve"> мультимедийно</w:t>
      </w:r>
      <w:r w:rsidR="00B618B1" w:rsidRPr="00C04207">
        <w:rPr>
          <w:sz w:val="28"/>
          <w:szCs w:val="28"/>
        </w:rPr>
        <w:t>м</w:t>
      </w:r>
      <w:r w:rsidR="00E24B4C" w:rsidRPr="00C04207">
        <w:rPr>
          <w:sz w:val="28"/>
          <w:szCs w:val="28"/>
        </w:rPr>
        <w:t xml:space="preserve"> проектор</w:t>
      </w:r>
      <w:r w:rsidR="00B618B1" w:rsidRPr="00C04207">
        <w:rPr>
          <w:sz w:val="28"/>
          <w:szCs w:val="28"/>
        </w:rPr>
        <w:t>е</w:t>
      </w:r>
      <w:r w:rsidR="00894566" w:rsidRPr="00C04207">
        <w:rPr>
          <w:sz w:val="28"/>
          <w:szCs w:val="28"/>
        </w:rPr>
        <w:t xml:space="preserve"> (1</w:t>
      </w:r>
      <w:r w:rsidR="007D3940" w:rsidRPr="00C04207">
        <w:rPr>
          <w:sz w:val="28"/>
          <w:szCs w:val="28"/>
        </w:rPr>
        <w:t>5</w:t>
      </w:r>
      <w:r w:rsidR="00894566" w:rsidRPr="00C04207">
        <w:rPr>
          <w:sz w:val="28"/>
          <w:szCs w:val="28"/>
        </w:rPr>
        <w:t>–</w:t>
      </w:r>
      <w:r w:rsidR="007D3940" w:rsidRPr="00C04207">
        <w:rPr>
          <w:sz w:val="28"/>
          <w:szCs w:val="28"/>
        </w:rPr>
        <w:t>20</w:t>
      </w:r>
      <w:r w:rsidR="00E24B4C" w:rsidRPr="00C04207">
        <w:rPr>
          <w:sz w:val="28"/>
          <w:szCs w:val="28"/>
        </w:rPr>
        <w:t xml:space="preserve"> слайдов в среде MS PowerPoint)</w:t>
      </w:r>
      <w:r w:rsidR="00E722FB" w:rsidRPr="00C04207">
        <w:rPr>
          <w:sz w:val="28"/>
          <w:szCs w:val="28"/>
        </w:rPr>
        <w:t>:</w:t>
      </w:r>
    </w:p>
    <w:p w14:paraId="00222001" w14:textId="574F0AFB" w:rsidR="00E722FB" w:rsidRPr="00C04207" w:rsidRDefault="005A331B" w:rsidP="00757C1C">
      <w:pPr>
        <w:numPr>
          <w:ilvl w:val="0"/>
          <w:numId w:val="46"/>
        </w:numPr>
        <w:spacing w:after="0" w:line="360" w:lineRule="auto"/>
        <w:ind w:left="0" w:firstLine="993"/>
        <w:jc w:val="both"/>
        <w:rPr>
          <w:rFonts w:ascii="Times New Roman" w:hAnsi="Times New Roman"/>
          <w:sz w:val="28"/>
          <w:szCs w:val="28"/>
          <w:lang w:val="ru-RU"/>
        </w:rPr>
      </w:pPr>
      <w:r w:rsidRPr="00C04207">
        <w:rPr>
          <w:rFonts w:ascii="Times New Roman" w:hAnsi="Times New Roman"/>
          <w:sz w:val="28"/>
          <w:szCs w:val="28"/>
          <w:lang w:val="ru-RU"/>
        </w:rPr>
        <w:t>1-й слайд</w:t>
      </w:r>
      <w:r w:rsidR="000C4B1E" w:rsidRPr="00C04207">
        <w:rPr>
          <w:rFonts w:ascii="Times New Roman" w:hAnsi="Times New Roman"/>
          <w:sz w:val="28"/>
          <w:szCs w:val="28"/>
          <w:lang w:val="ru-RU"/>
        </w:rPr>
        <w:t xml:space="preserve"> –</w:t>
      </w:r>
      <w:r w:rsidRPr="00C04207">
        <w:rPr>
          <w:rFonts w:ascii="Times New Roman" w:hAnsi="Times New Roman"/>
          <w:sz w:val="28"/>
          <w:szCs w:val="28"/>
          <w:lang w:val="ru-RU"/>
        </w:rPr>
        <w:t xml:space="preserve"> н</w:t>
      </w:r>
      <w:r w:rsidR="00E722FB" w:rsidRPr="00C04207">
        <w:rPr>
          <w:rFonts w:ascii="Times New Roman" w:hAnsi="Times New Roman"/>
          <w:sz w:val="28"/>
          <w:szCs w:val="28"/>
          <w:lang w:val="ru-RU"/>
        </w:rPr>
        <w:t>азвание работы, Ф</w:t>
      </w:r>
      <w:r w:rsidR="00122D73" w:rsidRPr="00C04207">
        <w:rPr>
          <w:rFonts w:ascii="Times New Roman" w:hAnsi="Times New Roman"/>
          <w:sz w:val="28"/>
          <w:szCs w:val="28"/>
          <w:lang w:val="ru-RU"/>
        </w:rPr>
        <w:t>.</w:t>
      </w:r>
      <w:r w:rsidR="00757C1C">
        <w:rPr>
          <w:rFonts w:ascii="Times New Roman" w:hAnsi="Times New Roman"/>
          <w:sz w:val="28"/>
          <w:szCs w:val="28"/>
          <w:lang w:val="ru-RU"/>
        </w:rPr>
        <w:t> </w:t>
      </w:r>
      <w:r w:rsidR="00E722FB" w:rsidRPr="00C04207">
        <w:rPr>
          <w:rFonts w:ascii="Times New Roman" w:hAnsi="Times New Roman"/>
          <w:sz w:val="28"/>
          <w:szCs w:val="28"/>
          <w:lang w:val="ru-RU"/>
        </w:rPr>
        <w:t>И</w:t>
      </w:r>
      <w:r w:rsidR="00122D73" w:rsidRPr="00C04207">
        <w:rPr>
          <w:rFonts w:ascii="Times New Roman" w:hAnsi="Times New Roman"/>
          <w:sz w:val="28"/>
          <w:szCs w:val="28"/>
          <w:lang w:val="ru-RU"/>
        </w:rPr>
        <w:t>.</w:t>
      </w:r>
      <w:r w:rsidR="00757C1C">
        <w:rPr>
          <w:rFonts w:ascii="Times New Roman" w:hAnsi="Times New Roman"/>
          <w:sz w:val="28"/>
          <w:szCs w:val="28"/>
          <w:lang w:val="ru-RU"/>
        </w:rPr>
        <w:t> </w:t>
      </w:r>
      <w:r w:rsidR="00E722FB" w:rsidRPr="00C04207">
        <w:rPr>
          <w:rFonts w:ascii="Times New Roman" w:hAnsi="Times New Roman"/>
          <w:sz w:val="28"/>
          <w:szCs w:val="28"/>
          <w:lang w:val="ru-RU"/>
        </w:rPr>
        <w:t>О</w:t>
      </w:r>
      <w:r w:rsidRPr="00C04207">
        <w:rPr>
          <w:rFonts w:ascii="Times New Roman" w:hAnsi="Times New Roman"/>
          <w:sz w:val="28"/>
          <w:szCs w:val="28"/>
          <w:lang w:val="ru-RU"/>
        </w:rPr>
        <w:t>.</w:t>
      </w:r>
      <w:r w:rsidR="002B0EC6" w:rsidRPr="00C04207">
        <w:rPr>
          <w:rFonts w:ascii="Times New Roman" w:hAnsi="Times New Roman"/>
          <w:sz w:val="28"/>
          <w:szCs w:val="28"/>
          <w:lang w:val="ru-RU"/>
        </w:rPr>
        <w:t xml:space="preserve"> студента, профиль специализации</w:t>
      </w:r>
      <w:r w:rsidR="00E722FB" w:rsidRPr="00C04207">
        <w:rPr>
          <w:rFonts w:ascii="Times New Roman" w:hAnsi="Times New Roman"/>
          <w:sz w:val="28"/>
          <w:szCs w:val="28"/>
          <w:lang w:val="ru-RU"/>
        </w:rPr>
        <w:t>, Ф</w:t>
      </w:r>
      <w:r w:rsidR="00122D73" w:rsidRPr="00C04207">
        <w:rPr>
          <w:rFonts w:ascii="Times New Roman" w:hAnsi="Times New Roman"/>
          <w:sz w:val="28"/>
          <w:szCs w:val="28"/>
          <w:lang w:val="ru-RU"/>
        </w:rPr>
        <w:t>.</w:t>
      </w:r>
      <w:r w:rsidR="00757C1C">
        <w:rPr>
          <w:rFonts w:ascii="Times New Roman" w:hAnsi="Times New Roman"/>
          <w:sz w:val="28"/>
          <w:szCs w:val="28"/>
          <w:lang w:val="ru-RU"/>
        </w:rPr>
        <w:t> </w:t>
      </w:r>
      <w:r w:rsidR="00E722FB" w:rsidRPr="00C04207">
        <w:rPr>
          <w:rFonts w:ascii="Times New Roman" w:hAnsi="Times New Roman"/>
          <w:sz w:val="28"/>
          <w:szCs w:val="28"/>
          <w:lang w:val="ru-RU"/>
        </w:rPr>
        <w:t>И</w:t>
      </w:r>
      <w:r w:rsidR="00757C1C">
        <w:rPr>
          <w:rFonts w:ascii="Times New Roman" w:hAnsi="Times New Roman"/>
          <w:sz w:val="28"/>
          <w:szCs w:val="28"/>
          <w:lang w:val="ru-RU"/>
        </w:rPr>
        <w:t> </w:t>
      </w:r>
      <w:r w:rsidR="00122D73" w:rsidRPr="00C04207">
        <w:rPr>
          <w:rFonts w:ascii="Times New Roman" w:hAnsi="Times New Roman"/>
          <w:sz w:val="28"/>
          <w:szCs w:val="28"/>
          <w:lang w:val="ru-RU"/>
        </w:rPr>
        <w:t>.</w:t>
      </w:r>
      <w:r w:rsidR="00E722FB" w:rsidRPr="00C04207">
        <w:rPr>
          <w:rFonts w:ascii="Times New Roman" w:hAnsi="Times New Roman"/>
          <w:sz w:val="28"/>
          <w:szCs w:val="28"/>
          <w:lang w:val="ru-RU"/>
        </w:rPr>
        <w:t>О</w:t>
      </w:r>
      <w:r w:rsidRPr="00C04207">
        <w:rPr>
          <w:rFonts w:ascii="Times New Roman" w:hAnsi="Times New Roman"/>
          <w:sz w:val="28"/>
          <w:szCs w:val="28"/>
          <w:lang w:val="ru-RU"/>
        </w:rPr>
        <w:t>.</w:t>
      </w:r>
      <w:r w:rsidR="00C84DAD" w:rsidRPr="00C04207">
        <w:rPr>
          <w:rFonts w:ascii="Times New Roman" w:hAnsi="Times New Roman"/>
          <w:sz w:val="28"/>
          <w:szCs w:val="28"/>
          <w:lang w:val="ru-RU"/>
        </w:rPr>
        <w:t xml:space="preserve"> и</w:t>
      </w:r>
      <w:r w:rsidR="00122D73" w:rsidRPr="00C04207">
        <w:rPr>
          <w:rFonts w:ascii="Times New Roman" w:hAnsi="Times New Roman"/>
          <w:sz w:val="28"/>
          <w:szCs w:val="28"/>
          <w:lang w:val="ru-RU"/>
        </w:rPr>
        <w:t xml:space="preserve"> звание</w:t>
      </w:r>
      <w:r w:rsidRPr="00C04207">
        <w:rPr>
          <w:rFonts w:ascii="Times New Roman" w:hAnsi="Times New Roman"/>
          <w:sz w:val="28"/>
          <w:szCs w:val="28"/>
          <w:lang w:val="ru-RU"/>
        </w:rPr>
        <w:t xml:space="preserve"> </w:t>
      </w:r>
      <w:r w:rsidR="00E722FB" w:rsidRPr="00C04207">
        <w:rPr>
          <w:rFonts w:ascii="Times New Roman" w:hAnsi="Times New Roman"/>
          <w:sz w:val="28"/>
          <w:szCs w:val="28"/>
          <w:lang w:val="ru-RU"/>
        </w:rPr>
        <w:t>руководителя;</w:t>
      </w:r>
    </w:p>
    <w:p w14:paraId="38328754" w14:textId="65ECF489" w:rsidR="00122D73" w:rsidRPr="00C04207" w:rsidRDefault="00122D73" w:rsidP="00C04207">
      <w:pPr>
        <w:numPr>
          <w:ilvl w:val="0"/>
          <w:numId w:val="46"/>
        </w:numPr>
        <w:spacing w:after="0" w:line="360" w:lineRule="auto"/>
        <w:ind w:left="1276" w:hanging="283"/>
        <w:jc w:val="both"/>
        <w:rPr>
          <w:rFonts w:ascii="Times New Roman" w:hAnsi="Times New Roman"/>
          <w:sz w:val="28"/>
          <w:szCs w:val="28"/>
          <w:lang w:val="ru-RU"/>
        </w:rPr>
      </w:pPr>
      <w:r w:rsidRPr="00C04207">
        <w:rPr>
          <w:rFonts w:ascii="Times New Roman" w:hAnsi="Times New Roman"/>
          <w:sz w:val="28"/>
          <w:szCs w:val="28"/>
          <w:lang w:val="ru-RU"/>
        </w:rPr>
        <w:t>2-й слайд</w:t>
      </w:r>
      <w:r w:rsidR="000C4B1E" w:rsidRPr="00C04207">
        <w:rPr>
          <w:rFonts w:ascii="Times New Roman" w:hAnsi="Times New Roman"/>
          <w:sz w:val="28"/>
          <w:szCs w:val="28"/>
          <w:lang w:val="ru-RU"/>
        </w:rPr>
        <w:t xml:space="preserve"> – </w:t>
      </w:r>
      <w:r w:rsidRPr="00C04207">
        <w:rPr>
          <w:rFonts w:ascii="Times New Roman" w:hAnsi="Times New Roman"/>
          <w:sz w:val="28"/>
          <w:szCs w:val="28"/>
          <w:lang w:val="ru-RU"/>
        </w:rPr>
        <w:t xml:space="preserve">предмет </w:t>
      </w:r>
      <w:r w:rsidR="009416D9" w:rsidRPr="00C04207">
        <w:rPr>
          <w:rFonts w:ascii="Times New Roman" w:hAnsi="Times New Roman"/>
          <w:sz w:val="28"/>
          <w:szCs w:val="28"/>
          <w:lang w:val="ru-RU"/>
        </w:rPr>
        <w:t xml:space="preserve">и объект </w:t>
      </w:r>
      <w:r w:rsidRPr="00C04207">
        <w:rPr>
          <w:rFonts w:ascii="Times New Roman" w:hAnsi="Times New Roman"/>
          <w:sz w:val="28"/>
          <w:szCs w:val="28"/>
          <w:lang w:val="ru-RU"/>
        </w:rPr>
        <w:t>исследований;</w:t>
      </w:r>
    </w:p>
    <w:p w14:paraId="057E6781" w14:textId="702A28B3" w:rsidR="00122D73" w:rsidRPr="00C04207" w:rsidRDefault="00122D73" w:rsidP="00C04207">
      <w:pPr>
        <w:numPr>
          <w:ilvl w:val="0"/>
          <w:numId w:val="46"/>
        </w:numPr>
        <w:spacing w:after="0" w:line="360" w:lineRule="auto"/>
        <w:ind w:left="1276" w:hanging="283"/>
        <w:jc w:val="both"/>
        <w:rPr>
          <w:rFonts w:ascii="Times New Roman" w:hAnsi="Times New Roman"/>
          <w:sz w:val="28"/>
          <w:szCs w:val="28"/>
          <w:lang w:val="ru-RU"/>
        </w:rPr>
      </w:pPr>
      <w:r w:rsidRPr="00C04207">
        <w:rPr>
          <w:rFonts w:ascii="Times New Roman" w:hAnsi="Times New Roman"/>
          <w:sz w:val="28"/>
          <w:szCs w:val="28"/>
          <w:lang w:val="ru-RU"/>
        </w:rPr>
        <w:t>3-й слайд</w:t>
      </w:r>
      <w:r w:rsidR="000C4B1E" w:rsidRPr="00C04207">
        <w:rPr>
          <w:rFonts w:ascii="Times New Roman" w:hAnsi="Times New Roman"/>
          <w:sz w:val="28"/>
          <w:szCs w:val="28"/>
          <w:lang w:val="ru-RU"/>
        </w:rPr>
        <w:t xml:space="preserve"> – </w:t>
      </w:r>
      <w:r w:rsidRPr="00C04207">
        <w:rPr>
          <w:rFonts w:ascii="Times New Roman" w:hAnsi="Times New Roman"/>
          <w:sz w:val="28"/>
          <w:szCs w:val="28"/>
          <w:lang w:val="ru-RU"/>
        </w:rPr>
        <w:t>цель работы, задачи;</w:t>
      </w:r>
    </w:p>
    <w:p w14:paraId="5D557463" w14:textId="41022BA1" w:rsidR="00E722FB" w:rsidRPr="00C04207" w:rsidRDefault="00757C1C" w:rsidP="00757C1C">
      <w:pPr>
        <w:numPr>
          <w:ilvl w:val="0"/>
          <w:numId w:val="46"/>
        </w:numPr>
        <w:spacing w:after="0" w:line="360" w:lineRule="auto"/>
        <w:ind w:left="0" w:firstLine="993"/>
        <w:jc w:val="both"/>
        <w:rPr>
          <w:rFonts w:ascii="Times New Roman" w:hAnsi="Times New Roman"/>
          <w:sz w:val="28"/>
          <w:szCs w:val="28"/>
          <w:lang w:val="ru-RU"/>
        </w:rPr>
      </w:pPr>
      <w:r>
        <w:rPr>
          <w:rFonts w:ascii="Times New Roman" w:hAnsi="Times New Roman"/>
          <w:sz w:val="28"/>
          <w:szCs w:val="28"/>
          <w:lang w:val="ru-RU"/>
        </w:rPr>
        <w:t>с</w:t>
      </w:r>
      <w:r w:rsidR="00CB0E47" w:rsidRPr="00C04207">
        <w:rPr>
          <w:rFonts w:ascii="Times New Roman" w:hAnsi="Times New Roman"/>
          <w:sz w:val="28"/>
          <w:szCs w:val="28"/>
          <w:lang w:val="ru-RU"/>
        </w:rPr>
        <w:t>ледующи</w:t>
      </w:r>
      <w:r w:rsidR="00AF59C1" w:rsidRPr="00C04207">
        <w:rPr>
          <w:rFonts w:ascii="Times New Roman" w:hAnsi="Times New Roman"/>
          <w:sz w:val="28"/>
          <w:szCs w:val="28"/>
          <w:lang w:val="ru-RU"/>
        </w:rPr>
        <w:t>е</w:t>
      </w:r>
      <w:r w:rsidR="00CB0E47" w:rsidRPr="00C04207">
        <w:rPr>
          <w:rFonts w:ascii="Times New Roman" w:hAnsi="Times New Roman"/>
          <w:sz w:val="28"/>
          <w:szCs w:val="28"/>
          <w:lang w:val="ru-RU"/>
        </w:rPr>
        <w:t xml:space="preserve"> слайды</w:t>
      </w:r>
      <w:r w:rsidR="000C4B1E" w:rsidRPr="00C04207">
        <w:rPr>
          <w:rFonts w:ascii="Times New Roman" w:hAnsi="Times New Roman"/>
          <w:sz w:val="28"/>
          <w:szCs w:val="28"/>
          <w:lang w:val="ru-RU"/>
        </w:rPr>
        <w:t xml:space="preserve"> – </w:t>
      </w:r>
      <w:r w:rsidR="00CB0E47" w:rsidRPr="00C04207">
        <w:rPr>
          <w:rFonts w:ascii="Times New Roman" w:hAnsi="Times New Roman"/>
          <w:sz w:val="28"/>
          <w:szCs w:val="28"/>
          <w:lang w:val="ru-RU"/>
        </w:rPr>
        <w:t>постановка задачи, методы е</w:t>
      </w:r>
      <w:r w:rsidR="000800B7" w:rsidRPr="00C04207">
        <w:rPr>
          <w:rFonts w:ascii="Times New Roman" w:hAnsi="Times New Roman"/>
          <w:sz w:val="28"/>
          <w:szCs w:val="28"/>
          <w:lang w:val="ru-RU"/>
        </w:rPr>
        <w:t>е</w:t>
      </w:r>
      <w:r w:rsidR="00CB0E47" w:rsidRPr="00C04207">
        <w:rPr>
          <w:rFonts w:ascii="Times New Roman" w:hAnsi="Times New Roman"/>
          <w:sz w:val="28"/>
          <w:szCs w:val="28"/>
          <w:lang w:val="ru-RU"/>
        </w:rPr>
        <w:t xml:space="preserve"> решения, результаты;</w:t>
      </w:r>
    </w:p>
    <w:p w14:paraId="325EE078" w14:textId="142F6F63" w:rsidR="00E722FB" w:rsidRPr="00C04207" w:rsidRDefault="00757C1C" w:rsidP="00757C1C">
      <w:pPr>
        <w:numPr>
          <w:ilvl w:val="0"/>
          <w:numId w:val="46"/>
        </w:numPr>
        <w:spacing w:after="0" w:line="360" w:lineRule="auto"/>
        <w:ind w:left="0" w:firstLine="993"/>
        <w:jc w:val="both"/>
        <w:rPr>
          <w:rFonts w:ascii="Times New Roman" w:hAnsi="Times New Roman"/>
          <w:sz w:val="28"/>
          <w:szCs w:val="28"/>
          <w:lang w:val="ru-RU"/>
        </w:rPr>
      </w:pPr>
      <w:r>
        <w:rPr>
          <w:rFonts w:ascii="Times New Roman" w:hAnsi="Times New Roman"/>
          <w:sz w:val="28"/>
          <w:szCs w:val="28"/>
          <w:lang w:val="ru-RU"/>
        </w:rPr>
        <w:t>п</w:t>
      </w:r>
      <w:r w:rsidR="00122D73" w:rsidRPr="00C04207">
        <w:rPr>
          <w:rFonts w:ascii="Times New Roman" w:hAnsi="Times New Roman"/>
          <w:sz w:val="28"/>
          <w:szCs w:val="28"/>
          <w:lang w:val="ru-RU"/>
        </w:rPr>
        <w:t>ред</w:t>
      </w:r>
      <w:r w:rsidR="005A331B" w:rsidRPr="00C04207">
        <w:rPr>
          <w:rFonts w:ascii="Times New Roman" w:hAnsi="Times New Roman"/>
          <w:sz w:val="28"/>
          <w:szCs w:val="28"/>
          <w:lang w:val="ru-RU"/>
        </w:rPr>
        <w:t>п</w:t>
      </w:r>
      <w:r w:rsidR="00122D73" w:rsidRPr="00C04207">
        <w:rPr>
          <w:rFonts w:ascii="Times New Roman" w:hAnsi="Times New Roman"/>
          <w:sz w:val="28"/>
          <w:szCs w:val="28"/>
          <w:lang w:val="ru-RU"/>
        </w:rPr>
        <w:t>оследний слайд</w:t>
      </w:r>
      <w:r w:rsidR="000C4B1E" w:rsidRPr="00C04207">
        <w:rPr>
          <w:rFonts w:ascii="Times New Roman" w:hAnsi="Times New Roman"/>
          <w:sz w:val="28"/>
          <w:szCs w:val="28"/>
          <w:lang w:val="ru-RU"/>
        </w:rPr>
        <w:t xml:space="preserve"> – </w:t>
      </w:r>
      <w:r w:rsidR="00122D73" w:rsidRPr="00C04207">
        <w:rPr>
          <w:rFonts w:ascii="Times New Roman" w:hAnsi="Times New Roman"/>
          <w:sz w:val="28"/>
          <w:szCs w:val="28"/>
          <w:lang w:val="ru-RU"/>
        </w:rPr>
        <w:t>выводы</w:t>
      </w:r>
      <w:r w:rsidR="00156E3D" w:rsidRPr="00C04207">
        <w:rPr>
          <w:rFonts w:ascii="Times New Roman" w:hAnsi="Times New Roman"/>
          <w:sz w:val="28"/>
          <w:szCs w:val="28"/>
          <w:lang w:val="ru-RU"/>
        </w:rPr>
        <w:t>. Указать</w:t>
      </w:r>
      <w:r w:rsidR="00BB02F1">
        <w:rPr>
          <w:rFonts w:ascii="Times New Roman" w:hAnsi="Times New Roman"/>
          <w:sz w:val="28"/>
          <w:szCs w:val="28"/>
          <w:lang w:val="ru-RU"/>
        </w:rPr>
        <w:t>,</w:t>
      </w:r>
      <w:r w:rsidR="00156E3D" w:rsidRPr="00C04207">
        <w:rPr>
          <w:rFonts w:ascii="Times New Roman" w:hAnsi="Times New Roman"/>
          <w:sz w:val="28"/>
          <w:szCs w:val="28"/>
          <w:lang w:val="ru-RU"/>
        </w:rPr>
        <w:t xml:space="preserve"> есть ли публикации, внедрение</w:t>
      </w:r>
      <w:r w:rsidR="00122D73" w:rsidRPr="00C04207">
        <w:rPr>
          <w:rFonts w:ascii="Times New Roman" w:hAnsi="Times New Roman"/>
          <w:sz w:val="28"/>
          <w:szCs w:val="28"/>
          <w:lang w:val="ru-RU"/>
        </w:rPr>
        <w:t>;</w:t>
      </w:r>
    </w:p>
    <w:p w14:paraId="7CD621A6" w14:textId="7F8B6474" w:rsidR="00122D73" w:rsidRPr="00C04207" w:rsidRDefault="00757C1C" w:rsidP="00C04207">
      <w:pPr>
        <w:numPr>
          <w:ilvl w:val="0"/>
          <w:numId w:val="46"/>
        </w:numPr>
        <w:spacing w:after="0" w:line="360" w:lineRule="auto"/>
        <w:ind w:left="1276" w:hanging="283"/>
        <w:jc w:val="both"/>
        <w:rPr>
          <w:rFonts w:ascii="Times New Roman" w:hAnsi="Times New Roman"/>
          <w:sz w:val="28"/>
          <w:szCs w:val="28"/>
          <w:lang w:val="ru-RU"/>
        </w:rPr>
      </w:pPr>
      <w:r>
        <w:rPr>
          <w:rFonts w:ascii="Times New Roman" w:hAnsi="Times New Roman"/>
          <w:sz w:val="28"/>
          <w:szCs w:val="28"/>
          <w:lang w:val="ru-RU"/>
        </w:rPr>
        <w:t>п</w:t>
      </w:r>
      <w:r w:rsidR="00122D73" w:rsidRPr="00C04207">
        <w:rPr>
          <w:rFonts w:ascii="Times New Roman" w:hAnsi="Times New Roman"/>
          <w:sz w:val="28"/>
          <w:szCs w:val="28"/>
          <w:lang w:val="ru-RU"/>
        </w:rPr>
        <w:t>оследний слайд – копия первого слайда (не делать «спасибо…»).</w:t>
      </w:r>
    </w:p>
    <w:p w14:paraId="3DD5D723" w14:textId="31963AED" w:rsidR="00E24B4C" w:rsidRPr="00C04207" w:rsidRDefault="0037090C" w:rsidP="000061F8">
      <w:pPr>
        <w:pStyle w:val="afb"/>
        <w:spacing w:after="0" w:line="360" w:lineRule="auto"/>
        <w:rPr>
          <w:sz w:val="28"/>
          <w:szCs w:val="28"/>
        </w:rPr>
      </w:pPr>
      <w:r w:rsidRPr="00C04207">
        <w:rPr>
          <w:sz w:val="28"/>
          <w:szCs w:val="28"/>
        </w:rPr>
        <w:t>Д</w:t>
      </w:r>
      <w:r w:rsidR="00E24B4C" w:rsidRPr="00C04207">
        <w:rPr>
          <w:sz w:val="28"/>
          <w:szCs w:val="28"/>
        </w:rPr>
        <w:t xml:space="preserve">алее комиссия и студенты-слушатели задают вопросы докладчику для полноценного представления </w:t>
      </w:r>
      <w:r w:rsidR="00757C1C">
        <w:rPr>
          <w:sz w:val="28"/>
          <w:szCs w:val="28"/>
        </w:rPr>
        <w:t xml:space="preserve">о </w:t>
      </w:r>
      <w:r w:rsidR="00E24B4C" w:rsidRPr="00C04207">
        <w:rPr>
          <w:sz w:val="28"/>
          <w:szCs w:val="28"/>
        </w:rPr>
        <w:t>сути работы, е</w:t>
      </w:r>
      <w:r w:rsidR="00212D0F" w:rsidRPr="00C04207">
        <w:rPr>
          <w:sz w:val="28"/>
          <w:szCs w:val="28"/>
        </w:rPr>
        <w:t>ё</w:t>
      </w:r>
      <w:r w:rsidR="00757C1C">
        <w:rPr>
          <w:sz w:val="28"/>
          <w:szCs w:val="28"/>
        </w:rPr>
        <w:t xml:space="preserve"> качестве и личном вкладе</w:t>
      </w:r>
      <w:r w:rsidR="00E24B4C" w:rsidRPr="00C04207">
        <w:rPr>
          <w:sz w:val="28"/>
          <w:szCs w:val="28"/>
        </w:rPr>
        <w:t xml:space="preserve"> автора.</w:t>
      </w:r>
      <w:r w:rsidR="00156E3D" w:rsidRPr="00C04207">
        <w:rPr>
          <w:sz w:val="28"/>
          <w:szCs w:val="28"/>
        </w:rPr>
        <w:t xml:space="preserve"> Зачитываются отзыв руководителя (для ДР</w:t>
      </w:r>
      <w:r w:rsidR="001A37DF" w:rsidRPr="00C04207">
        <w:rPr>
          <w:sz w:val="28"/>
          <w:szCs w:val="28"/>
        </w:rPr>
        <w:t xml:space="preserve"> и МД</w:t>
      </w:r>
      <w:r w:rsidR="00156E3D" w:rsidRPr="00C04207">
        <w:rPr>
          <w:sz w:val="28"/>
          <w:szCs w:val="28"/>
        </w:rPr>
        <w:t xml:space="preserve">) и мнение </w:t>
      </w:r>
      <w:r w:rsidR="00D27580" w:rsidRPr="00C04207">
        <w:rPr>
          <w:sz w:val="28"/>
          <w:szCs w:val="28"/>
        </w:rPr>
        <w:t xml:space="preserve">внешнего </w:t>
      </w:r>
      <w:r w:rsidR="00156E3D" w:rsidRPr="00C04207">
        <w:rPr>
          <w:sz w:val="28"/>
          <w:szCs w:val="28"/>
        </w:rPr>
        <w:t>рецензента (для МД). Докладчик должен ответить на возможные замечания</w:t>
      </w:r>
      <w:r w:rsidR="00D27580" w:rsidRPr="00C04207">
        <w:rPr>
          <w:sz w:val="28"/>
          <w:szCs w:val="28"/>
        </w:rPr>
        <w:t xml:space="preserve"> в отзыве и рецензии</w:t>
      </w:r>
      <w:r w:rsidR="00156E3D" w:rsidRPr="00C04207">
        <w:rPr>
          <w:sz w:val="28"/>
          <w:szCs w:val="28"/>
        </w:rPr>
        <w:t>.</w:t>
      </w:r>
    </w:p>
    <w:p w14:paraId="4FAB410A" w14:textId="0524927D" w:rsidR="009A0E86" w:rsidRPr="00C04207" w:rsidRDefault="009A5EEA" w:rsidP="000061F8">
      <w:pPr>
        <w:pStyle w:val="afb"/>
        <w:spacing w:after="0" w:line="360" w:lineRule="auto"/>
        <w:rPr>
          <w:sz w:val="28"/>
          <w:szCs w:val="28"/>
        </w:rPr>
      </w:pPr>
      <w:r w:rsidRPr="00C04207">
        <w:rPr>
          <w:sz w:val="28"/>
          <w:szCs w:val="28"/>
        </w:rPr>
        <w:t>Окончательная оценка выставляется комиссией</w:t>
      </w:r>
      <w:r w:rsidR="002655B4" w:rsidRPr="00C04207">
        <w:rPr>
          <w:sz w:val="28"/>
          <w:szCs w:val="28"/>
        </w:rPr>
        <w:t xml:space="preserve"> </w:t>
      </w:r>
      <w:r w:rsidR="004E28A0" w:rsidRPr="00C04207">
        <w:rPr>
          <w:sz w:val="28"/>
          <w:szCs w:val="28"/>
        </w:rPr>
        <w:t>по итогам</w:t>
      </w:r>
      <w:r w:rsidRPr="00C04207">
        <w:rPr>
          <w:sz w:val="28"/>
          <w:szCs w:val="28"/>
        </w:rPr>
        <w:t xml:space="preserve"> доклада студента с уч</w:t>
      </w:r>
      <w:r w:rsidR="000800B7" w:rsidRPr="00C04207">
        <w:rPr>
          <w:sz w:val="28"/>
          <w:szCs w:val="28"/>
        </w:rPr>
        <w:t>е</w:t>
      </w:r>
      <w:r w:rsidR="002C5020" w:rsidRPr="00C04207">
        <w:rPr>
          <w:sz w:val="28"/>
          <w:szCs w:val="28"/>
        </w:rPr>
        <w:t>том его ответов на вопросы</w:t>
      </w:r>
      <w:r w:rsidRPr="00C04207">
        <w:rPr>
          <w:sz w:val="28"/>
          <w:szCs w:val="28"/>
        </w:rPr>
        <w:t>,</w:t>
      </w:r>
      <w:r w:rsidR="00505AEC" w:rsidRPr="00C04207">
        <w:rPr>
          <w:sz w:val="28"/>
          <w:szCs w:val="28"/>
        </w:rPr>
        <w:t xml:space="preserve"> корректности</w:t>
      </w:r>
      <w:r w:rsidR="00D301B2" w:rsidRPr="00C04207">
        <w:rPr>
          <w:sz w:val="28"/>
          <w:szCs w:val="28"/>
        </w:rPr>
        <w:t xml:space="preserve"> оформления ПЗ,</w:t>
      </w:r>
      <w:r w:rsidRPr="00C04207">
        <w:rPr>
          <w:sz w:val="28"/>
          <w:szCs w:val="28"/>
        </w:rPr>
        <w:t xml:space="preserve"> </w:t>
      </w:r>
      <w:r w:rsidR="004E28A0" w:rsidRPr="00C04207">
        <w:rPr>
          <w:sz w:val="28"/>
          <w:szCs w:val="28"/>
        </w:rPr>
        <w:t xml:space="preserve">а </w:t>
      </w:r>
      <w:r w:rsidR="004E28A0" w:rsidRPr="00C04207">
        <w:rPr>
          <w:sz w:val="28"/>
          <w:szCs w:val="28"/>
        </w:rPr>
        <w:lastRenderedPageBreak/>
        <w:t xml:space="preserve">также </w:t>
      </w:r>
      <w:r w:rsidR="002C5020" w:rsidRPr="00C04207">
        <w:rPr>
          <w:sz w:val="28"/>
          <w:szCs w:val="28"/>
        </w:rPr>
        <w:t>процента</w:t>
      </w:r>
      <w:r w:rsidR="002E69B3" w:rsidRPr="00C04207">
        <w:rPr>
          <w:sz w:val="28"/>
          <w:szCs w:val="28"/>
        </w:rPr>
        <w:t xml:space="preserve"> плагиата,</w:t>
      </w:r>
      <w:r w:rsidRPr="00C04207">
        <w:rPr>
          <w:sz w:val="28"/>
          <w:szCs w:val="28"/>
        </w:rPr>
        <w:t xml:space="preserve"> мнения руководителя</w:t>
      </w:r>
      <w:r w:rsidR="002E69B3" w:rsidRPr="00C04207">
        <w:rPr>
          <w:sz w:val="28"/>
          <w:szCs w:val="28"/>
        </w:rPr>
        <w:t>,</w:t>
      </w:r>
      <w:r w:rsidR="00D301B2" w:rsidRPr="00C04207">
        <w:rPr>
          <w:sz w:val="28"/>
          <w:szCs w:val="28"/>
        </w:rPr>
        <w:t xml:space="preserve"> рецензента</w:t>
      </w:r>
      <w:r w:rsidR="00757C1C">
        <w:rPr>
          <w:sz w:val="28"/>
          <w:szCs w:val="28"/>
        </w:rPr>
        <w:t xml:space="preserve"> и хода</w:t>
      </w:r>
      <w:r w:rsidR="002E69B3" w:rsidRPr="00C04207">
        <w:rPr>
          <w:sz w:val="28"/>
          <w:szCs w:val="28"/>
        </w:rPr>
        <w:t xml:space="preserve"> аттестаций</w:t>
      </w:r>
      <w:r w:rsidR="00D301B2" w:rsidRPr="00C04207">
        <w:rPr>
          <w:sz w:val="28"/>
          <w:szCs w:val="28"/>
        </w:rPr>
        <w:t xml:space="preserve"> (для </w:t>
      </w:r>
      <w:r w:rsidR="002E69B3" w:rsidRPr="00C04207">
        <w:rPr>
          <w:sz w:val="28"/>
          <w:szCs w:val="28"/>
        </w:rPr>
        <w:t>магистранта</w:t>
      </w:r>
      <w:r w:rsidR="00D301B2" w:rsidRPr="00C04207">
        <w:rPr>
          <w:sz w:val="28"/>
          <w:szCs w:val="28"/>
        </w:rPr>
        <w:t>)</w:t>
      </w:r>
      <w:r w:rsidRPr="00C04207">
        <w:rPr>
          <w:sz w:val="28"/>
          <w:szCs w:val="28"/>
        </w:rPr>
        <w:t>.</w:t>
      </w:r>
    </w:p>
    <w:p w14:paraId="087A51D9" w14:textId="7FEC4520" w:rsidR="00205A6C" w:rsidRPr="00C04207" w:rsidRDefault="00205A6C" w:rsidP="00C04207">
      <w:pPr>
        <w:pStyle w:val="afb"/>
        <w:spacing w:line="360" w:lineRule="auto"/>
        <w:rPr>
          <w:sz w:val="28"/>
          <w:szCs w:val="28"/>
        </w:rPr>
      </w:pPr>
      <w:r w:rsidRPr="00C04207">
        <w:rPr>
          <w:sz w:val="28"/>
          <w:szCs w:val="28"/>
        </w:rPr>
        <w:t xml:space="preserve">Комиссия также обращает внимание на следующие элементы </w:t>
      </w:r>
      <w:r w:rsidR="00766D02" w:rsidRPr="00C04207">
        <w:rPr>
          <w:sz w:val="28"/>
          <w:szCs w:val="28"/>
        </w:rPr>
        <w:t xml:space="preserve">в </w:t>
      </w:r>
      <w:r w:rsidRPr="00C04207">
        <w:rPr>
          <w:sz w:val="28"/>
          <w:szCs w:val="28"/>
        </w:rPr>
        <w:t>работ</w:t>
      </w:r>
      <w:r w:rsidR="00766D02" w:rsidRPr="00C04207">
        <w:rPr>
          <w:sz w:val="28"/>
          <w:szCs w:val="28"/>
        </w:rPr>
        <w:t>е</w:t>
      </w:r>
      <w:r w:rsidRPr="00C04207">
        <w:rPr>
          <w:sz w:val="28"/>
          <w:szCs w:val="28"/>
        </w:rPr>
        <w:t xml:space="preserve"> и доклад</w:t>
      </w:r>
      <w:r w:rsidR="00766D02" w:rsidRPr="00C04207">
        <w:rPr>
          <w:sz w:val="28"/>
          <w:szCs w:val="28"/>
        </w:rPr>
        <w:t>е</w:t>
      </w:r>
      <w:r w:rsidRPr="00C04207">
        <w:rPr>
          <w:sz w:val="28"/>
          <w:szCs w:val="28"/>
        </w:rPr>
        <w:t xml:space="preserve"> студента:</w:t>
      </w:r>
    </w:p>
    <w:p w14:paraId="605C7CA7" w14:textId="3815E040" w:rsidR="00205A6C" w:rsidRPr="00C04207" w:rsidRDefault="00757C1C" w:rsidP="00C04207">
      <w:pPr>
        <w:pStyle w:val="a4"/>
        <w:numPr>
          <w:ilvl w:val="0"/>
          <w:numId w:val="7"/>
        </w:numPr>
        <w:tabs>
          <w:tab w:val="left" w:pos="993"/>
        </w:tabs>
        <w:spacing w:after="0" w:line="360" w:lineRule="auto"/>
        <w:ind w:left="0" w:firstLine="680"/>
        <w:jc w:val="both"/>
        <w:rPr>
          <w:rFonts w:ascii="Times New Roman" w:hAnsi="Times New Roman"/>
          <w:sz w:val="28"/>
          <w:szCs w:val="28"/>
          <w:lang w:val="ru-RU"/>
        </w:rPr>
      </w:pPr>
      <w:r>
        <w:rPr>
          <w:rFonts w:ascii="Times New Roman" w:hAnsi="Times New Roman"/>
          <w:sz w:val="28"/>
          <w:szCs w:val="28"/>
          <w:lang w:val="ru-RU"/>
        </w:rPr>
        <w:t>глубина</w:t>
      </w:r>
      <w:r w:rsidR="00910148" w:rsidRPr="00C04207">
        <w:rPr>
          <w:rFonts w:ascii="Times New Roman" w:hAnsi="Times New Roman"/>
          <w:sz w:val="28"/>
          <w:szCs w:val="28"/>
          <w:lang w:val="ru-RU"/>
        </w:rPr>
        <w:t xml:space="preserve"> </w:t>
      </w:r>
      <w:r w:rsidR="00205A6C" w:rsidRPr="00C04207">
        <w:rPr>
          <w:rFonts w:ascii="Times New Roman" w:hAnsi="Times New Roman"/>
          <w:sz w:val="28"/>
          <w:szCs w:val="28"/>
          <w:lang w:val="ru-RU"/>
        </w:rPr>
        <w:t>понимани</w:t>
      </w:r>
      <w:r w:rsidR="00910148" w:rsidRPr="00C04207">
        <w:rPr>
          <w:rFonts w:ascii="Times New Roman" w:hAnsi="Times New Roman"/>
          <w:sz w:val="28"/>
          <w:szCs w:val="28"/>
          <w:lang w:val="ru-RU"/>
        </w:rPr>
        <w:t>я</w:t>
      </w:r>
      <w:r w:rsidR="00205A6C" w:rsidRPr="00C04207">
        <w:rPr>
          <w:rFonts w:ascii="Times New Roman" w:hAnsi="Times New Roman"/>
          <w:sz w:val="28"/>
          <w:szCs w:val="28"/>
          <w:lang w:val="ru-RU"/>
        </w:rPr>
        <w:t xml:space="preserve"> р</w:t>
      </w:r>
      <w:r w:rsidR="009426C9" w:rsidRPr="00C04207">
        <w:rPr>
          <w:rFonts w:ascii="Times New Roman" w:hAnsi="Times New Roman"/>
          <w:sz w:val="28"/>
          <w:szCs w:val="28"/>
          <w:lang w:val="ru-RU"/>
        </w:rPr>
        <w:t>ассматриваемых в работе проблем</w:t>
      </w:r>
      <w:r w:rsidR="00205A6C" w:rsidRPr="00C04207">
        <w:rPr>
          <w:rFonts w:ascii="Times New Roman" w:hAnsi="Times New Roman"/>
          <w:sz w:val="28"/>
          <w:szCs w:val="28"/>
          <w:lang w:val="ru-RU"/>
        </w:rPr>
        <w:t>;</w:t>
      </w:r>
    </w:p>
    <w:p w14:paraId="57A4BBD1" w14:textId="77777777" w:rsidR="000913D4" w:rsidRPr="00C04207" w:rsidRDefault="000913D4" w:rsidP="00C04207">
      <w:pPr>
        <w:pStyle w:val="a4"/>
        <w:numPr>
          <w:ilvl w:val="0"/>
          <w:numId w:val="7"/>
        </w:numPr>
        <w:tabs>
          <w:tab w:val="left" w:pos="993"/>
        </w:tabs>
        <w:spacing w:after="0" w:line="360" w:lineRule="auto"/>
        <w:ind w:left="0" w:firstLine="680"/>
        <w:jc w:val="both"/>
        <w:rPr>
          <w:rFonts w:ascii="Times New Roman" w:hAnsi="Times New Roman"/>
          <w:sz w:val="28"/>
          <w:szCs w:val="28"/>
          <w:lang w:val="ru-RU"/>
        </w:rPr>
      </w:pPr>
      <w:r w:rsidRPr="00C04207">
        <w:rPr>
          <w:rFonts w:ascii="Times New Roman" w:hAnsi="Times New Roman"/>
          <w:sz w:val="28"/>
          <w:szCs w:val="28"/>
          <w:lang w:val="ru-RU"/>
        </w:rPr>
        <w:t>качество обзора литературы по разрабатываемой теме;</w:t>
      </w:r>
    </w:p>
    <w:p w14:paraId="5726FCD7" w14:textId="0B59C62A" w:rsidR="00205A6C" w:rsidRPr="00C04207" w:rsidRDefault="00205A6C" w:rsidP="00C04207">
      <w:pPr>
        <w:pStyle w:val="a4"/>
        <w:numPr>
          <w:ilvl w:val="0"/>
          <w:numId w:val="7"/>
        </w:numPr>
        <w:tabs>
          <w:tab w:val="left" w:pos="993"/>
        </w:tabs>
        <w:spacing w:after="0" w:line="360" w:lineRule="auto"/>
        <w:ind w:left="0" w:firstLine="680"/>
        <w:jc w:val="both"/>
        <w:rPr>
          <w:rFonts w:ascii="Times New Roman" w:hAnsi="Times New Roman"/>
          <w:sz w:val="28"/>
          <w:szCs w:val="28"/>
          <w:lang w:val="ru-RU"/>
        </w:rPr>
      </w:pPr>
      <w:r w:rsidRPr="00C04207">
        <w:rPr>
          <w:rFonts w:ascii="Times New Roman" w:hAnsi="Times New Roman"/>
          <w:sz w:val="28"/>
          <w:szCs w:val="28"/>
          <w:lang w:val="ru-RU"/>
        </w:rPr>
        <w:t>самостоятельность и творческий подход к проблеме;</w:t>
      </w:r>
    </w:p>
    <w:p w14:paraId="66F4651B" w14:textId="610FC26D" w:rsidR="00205A6C" w:rsidRPr="00C04207" w:rsidRDefault="008E18F4" w:rsidP="00C04207">
      <w:pPr>
        <w:pStyle w:val="a4"/>
        <w:numPr>
          <w:ilvl w:val="0"/>
          <w:numId w:val="7"/>
        </w:numPr>
        <w:tabs>
          <w:tab w:val="left" w:pos="993"/>
        </w:tabs>
        <w:spacing w:after="0" w:line="360" w:lineRule="auto"/>
        <w:ind w:left="0" w:firstLine="680"/>
        <w:jc w:val="both"/>
        <w:rPr>
          <w:rFonts w:ascii="Times New Roman" w:hAnsi="Times New Roman"/>
          <w:sz w:val="28"/>
          <w:szCs w:val="28"/>
          <w:lang w:val="ru-RU"/>
        </w:rPr>
      </w:pPr>
      <w:r>
        <w:rPr>
          <w:rFonts w:ascii="Times New Roman" w:hAnsi="Times New Roman"/>
          <w:sz w:val="28"/>
          <w:szCs w:val="28"/>
          <w:lang w:val="ru-RU"/>
        </w:rPr>
        <w:t>логика</w:t>
      </w:r>
      <w:r w:rsidR="00205A6C" w:rsidRPr="00C04207">
        <w:rPr>
          <w:rFonts w:ascii="Times New Roman" w:hAnsi="Times New Roman"/>
          <w:sz w:val="28"/>
          <w:szCs w:val="28"/>
          <w:lang w:val="ru-RU"/>
        </w:rPr>
        <w:t xml:space="preserve"> и четкость изложения</w:t>
      </w:r>
      <w:r w:rsidR="009426C9" w:rsidRPr="00C04207">
        <w:rPr>
          <w:rFonts w:ascii="Times New Roman" w:hAnsi="Times New Roman"/>
          <w:sz w:val="28"/>
          <w:szCs w:val="28"/>
          <w:lang w:val="ru-RU"/>
        </w:rPr>
        <w:t xml:space="preserve">, </w:t>
      </w:r>
      <w:r w:rsidR="00205A6C" w:rsidRPr="00C04207">
        <w:rPr>
          <w:rFonts w:ascii="Times New Roman" w:hAnsi="Times New Roman"/>
          <w:sz w:val="28"/>
          <w:szCs w:val="28"/>
          <w:lang w:val="ru-RU"/>
        </w:rPr>
        <w:t xml:space="preserve">обоснованность </w:t>
      </w:r>
      <w:r w:rsidR="009426C9" w:rsidRPr="00C04207">
        <w:rPr>
          <w:rFonts w:ascii="Times New Roman" w:hAnsi="Times New Roman"/>
          <w:sz w:val="28"/>
          <w:szCs w:val="28"/>
          <w:lang w:val="ru-RU"/>
        </w:rPr>
        <w:t>выводов</w:t>
      </w:r>
      <w:r w:rsidR="00205A6C" w:rsidRPr="00C04207">
        <w:rPr>
          <w:rFonts w:ascii="Times New Roman" w:hAnsi="Times New Roman"/>
          <w:sz w:val="28"/>
          <w:szCs w:val="28"/>
          <w:lang w:val="ru-RU"/>
        </w:rPr>
        <w:t>;</w:t>
      </w:r>
    </w:p>
    <w:p w14:paraId="06498291" w14:textId="4D22AFA5" w:rsidR="0089199D" w:rsidRPr="00C04207" w:rsidRDefault="0089199D" w:rsidP="00C04207">
      <w:pPr>
        <w:pStyle w:val="a4"/>
        <w:numPr>
          <w:ilvl w:val="0"/>
          <w:numId w:val="7"/>
        </w:numPr>
        <w:tabs>
          <w:tab w:val="left" w:pos="993"/>
        </w:tabs>
        <w:spacing w:after="0" w:line="360" w:lineRule="auto"/>
        <w:ind w:left="0" w:firstLine="680"/>
        <w:jc w:val="both"/>
        <w:rPr>
          <w:rFonts w:ascii="Times New Roman" w:hAnsi="Times New Roman"/>
          <w:sz w:val="28"/>
          <w:szCs w:val="28"/>
          <w:lang w:val="ru-RU"/>
        </w:rPr>
      </w:pPr>
      <w:r w:rsidRPr="00C04207">
        <w:rPr>
          <w:rFonts w:ascii="Times New Roman" w:hAnsi="Times New Roman"/>
          <w:sz w:val="28"/>
          <w:szCs w:val="28"/>
          <w:lang w:val="ru-RU"/>
        </w:rPr>
        <w:t>умение вести диалог с оппонентами;</w:t>
      </w:r>
    </w:p>
    <w:p w14:paraId="5C379FED" w14:textId="5CFF32FE" w:rsidR="0089199D" w:rsidRPr="00C04207" w:rsidRDefault="0089199D" w:rsidP="00C04207">
      <w:pPr>
        <w:pStyle w:val="a4"/>
        <w:numPr>
          <w:ilvl w:val="0"/>
          <w:numId w:val="7"/>
        </w:numPr>
        <w:tabs>
          <w:tab w:val="left" w:pos="993"/>
        </w:tabs>
        <w:spacing w:after="60" w:line="360" w:lineRule="auto"/>
        <w:ind w:left="0" w:firstLine="680"/>
        <w:jc w:val="both"/>
        <w:rPr>
          <w:rFonts w:ascii="Times New Roman" w:hAnsi="Times New Roman"/>
          <w:sz w:val="28"/>
          <w:szCs w:val="28"/>
          <w:lang w:val="ru-RU"/>
        </w:rPr>
      </w:pPr>
      <w:r w:rsidRPr="00C04207">
        <w:rPr>
          <w:rFonts w:ascii="Times New Roman" w:hAnsi="Times New Roman"/>
          <w:sz w:val="28"/>
          <w:szCs w:val="28"/>
          <w:lang w:val="ru-RU"/>
        </w:rPr>
        <w:t>полезность всей работы и степень её завершённости.</w:t>
      </w:r>
    </w:p>
    <w:p w14:paraId="77EB08FA" w14:textId="69FFC484" w:rsidR="00745A2F" w:rsidRPr="00C04207" w:rsidRDefault="00745A2F" w:rsidP="000061F8">
      <w:pPr>
        <w:pStyle w:val="afb"/>
        <w:spacing w:after="0" w:line="360" w:lineRule="auto"/>
        <w:rPr>
          <w:sz w:val="28"/>
          <w:szCs w:val="28"/>
        </w:rPr>
      </w:pPr>
      <w:r w:rsidRPr="00C04207">
        <w:rPr>
          <w:sz w:val="28"/>
          <w:szCs w:val="28"/>
        </w:rPr>
        <w:t xml:space="preserve">Студент </w:t>
      </w:r>
      <w:r w:rsidR="00E6146F" w:rsidRPr="00C04207">
        <w:rPr>
          <w:sz w:val="28"/>
          <w:szCs w:val="28"/>
        </w:rPr>
        <w:t>может получить до</w:t>
      </w:r>
      <w:r w:rsidR="00970B23" w:rsidRPr="00C04207">
        <w:rPr>
          <w:sz w:val="28"/>
          <w:szCs w:val="28"/>
        </w:rPr>
        <w:t>полнительны</w:t>
      </w:r>
      <w:r w:rsidR="00505AEC" w:rsidRPr="00C04207">
        <w:rPr>
          <w:sz w:val="28"/>
          <w:szCs w:val="28"/>
        </w:rPr>
        <w:t>е</w:t>
      </w:r>
      <w:r w:rsidR="00970B23" w:rsidRPr="00C04207">
        <w:rPr>
          <w:sz w:val="28"/>
          <w:szCs w:val="28"/>
        </w:rPr>
        <w:t xml:space="preserve"> балл</w:t>
      </w:r>
      <w:r w:rsidR="00505AEC" w:rsidRPr="00C04207">
        <w:rPr>
          <w:sz w:val="28"/>
          <w:szCs w:val="28"/>
        </w:rPr>
        <w:t>ы</w:t>
      </w:r>
      <w:r w:rsidRPr="00C04207">
        <w:rPr>
          <w:sz w:val="28"/>
          <w:szCs w:val="28"/>
        </w:rPr>
        <w:t xml:space="preserve"> </w:t>
      </w:r>
      <w:r w:rsidR="00505AEC" w:rsidRPr="00C04207">
        <w:rPr>
          <w:sz w:val="28"/>
          <w:szCs w:val="28"/>
        </w:rPr>
        <w:t>при наличии в его работе</w:t>
      </w:r>
      <w:r w:rsidR="00274FE7" w:rsidRPr="00C04207">
        <w:rPr>
          <w:sz w:val="28"/>
          <w:szCs w:val="28"/>
        </w:rPr>
        <w:t xml:space="preserve"> </w:t>
      </w:r>
      <w:r w:rsidR="00505AEC" w:rsidRPr="00C04207">
        <w:rPr>
          <w:sz w:val="28"/>
          <w:szCs w:val="28"/>
        </w:rPr>
        <w:t>научных</w:t>
      </w:r>
      <w:r w:rsidRPr="00C04207">
        <w:rPr>
          <w:sz w:val="28"/>
          <w:szCs w:val="28"/>
        </w:rPr>
        <w:t xml:space="preserve"> результатов</w:t>
      </w:r>
      <w:r w:rsidR="00505AEC" w:rsidRPr="00C04207">
        <w:rPr>
          <w:sz w:val="28"/>
          <w:szCs w:val="28"/>
        </w:rPr>
        <w:t>, подтверждённых публикациями в научных</w:t>
      </w:r>
      <w:r w:rsidR="00205A6C" w:rsidRPr="00C04207">
        <w:rPr>
          <w:sz w:val="28"/>
          <w:szCs w:val="28"/>
        </w:rPr>
        <w:t xml:space="preserve"> </w:t>
      </w:r>
      <w:r w:rsidR="00BB02F1">
        <w:rPr>
          <w:sz w:val="28"/>
          <w:szCs w:val="28"/>
        </w:rPr>
        <w:t>изданиях</w:t>
      </w:r>
      <w:r w:rsidR="002702CC" w:rsidRPr="00C04207">
        <w:rPr>
          <w:sz w:val="28"/>
          <w:szCs w:val="28"/>
        </w:rPr>
        <w:t xml:space="preserve"> </w:t>
      </w:r>
      <w:r w:rsidR="00205A6C" w:rsidRPr="00C04207">
        <w:rPr>
          <w:sz w:val="28"/>
          <w:szCs w:val="28"/>
        </w:rPr>
        <w:t>(в том числе научных студенческих</w:t>
      </w:r>
      <w:r w:rsidR="00607791" w:rsidRPr="00C04207">
        <w:rPr>
          <w:sz w:val="28"/>
          <w:szCs w:val="28"/>
        </w:rPr>
        <w:t xml:space="preserve"> изданиях</w:t>
      </w:r>
      <w:r w:rsidR="00205A6C" w:rsidRPr="00C04207">
        <w:rPr>
          <w:sz w:val="28"/>
          <w:szCs w:val="28"/>
        </w:rPr>
        <w:t>)</w:t>
      </w:r>
      <w:r w:rsidR="00C16D5E" w:rsidRPr="00C04207">
        <w:rPr>
          <w:sz w:val="28"/>
          <w:szCs w:val="28"/>
        </w:rPr>
        <w:t>, либо</w:t>
      </w:r>
      <w:r w:rsidRPr="00C04207">
        <w:rPr>
          <w:sz w:val="28"/>
          <w:szCs w:val="28"/>
        </w:rPr>
        <w:t xml:space="preserve"> </w:t>
      </w:r>
      <w:r w:rsidR="00511EB1" w:rsidRPr="00C04207">
        <w:rPr>
          <w:sz w:val="28"/>
          <w:szCs w:val="28"/>
        </w:rPr>
        <w:t>за</w:t>
      </w:r>
      <w:r w:rsidR="00505AEC" w:rsidRPr="00C04207">
        <w:rPr>
          <w:sz w:val="28"/>
          <w:szCs w:val="28"/>
        </w:rPr>
        <w:t xml:space="preserve"> </w:t>
      </w:r>
      <w:r w:rsidR="00511EB1" w:rsidRPr="00C04207">
        <w:rPr>
          <w:sz w:val="28"/>
          <w:szCs w:val="28"/>
        </w:rPr>
        <w:t>разработку и внедрение</w:t>
      </w:r>
      <w:r w:rsidR="00505AEC" w:rsidRPr="00C04207">
        <w:rPr>
          <w:sz w:val="28"/>
          <w:szCs w:val="28"/>
        </w:rPr>
        <w:t xml:space="preserve"> реальн</w:t>
      </w:r>
      <w:r w:rsidR="00511EB1" w:rsidRPr="00C04207">
        <w:rPr>
          <w:sz w:val="28"/>
          <w:szCs w:val="28"/>
        </w:rPr>
        <w:t>ого</w:t>
      </w:r>
      <w:r w:rsidRPr="00C04207">
        <w:rPr>
          <w:sz w:val="28"/>
          <w:szCs w:val="28"/>
        </w:rPr>
        <w:t xml:space="preserve"> прикладн</w:t>
      </w:r>
      <w:r w:rsidR="00511EB1" w:rsidRPr="00C04207">
        <w:rPr>
          <w:sz w:val="28"/>
          <w:szCs w:val="28"/>
        </w:rPr>
        <w:t>ого</w:t>
      </w:r>
      <w:r w:rsidRPr="00C04207">
        <w:rPr>
          <w:sz w:val="28"/>
          <w:szCs w:val="28"/>
        </w:rPr>
        <w:t xml:space="preserve"> проект</w:t>
      </w:r>
      <w:r w:rsidR="00511EB1" w:rsidRPr="00C04207">
        <w:rPr>
          <w:sz w:val="28"/>
          <w:szCs w:val="28"/>
        </w:rPr>
        <w:t>а</w:t>
      </w:r>
      <w:r w:rsidR="00505AEC" w:rsidRPr="00C04207">
        <w:rPr>
          <w:sz w:val="28"/>
          <w:szCs w:val="28"/>
        </w:rPr>
        <w:t xml:space="preserve">, </w:t>
      </w:r>
      <w:r w:rsidR="00511EB1" w:rsidRPr="00C04207">
        <w:rPr>
          <w:sz w:val="28"/>
          <w:szCs w:val="28"/>
        </w:rPr>
        <w:t xml:space="preserve">что должно </w:t>
      </w:r>
      <w:r w:rsidR="008E18F4">
        <w:rPr>
          <w:sz w:val="28"/>
          <w:szCs w:val="28"/>
        </w:rPr>
        <w:t>удостоверяться</w:t>
      </w:r>
      <w:r w:rsidR="0006327D" w:rsidRPr="00C04207">
        <w:rPr>
          <w:sz w:val="28"/>
          <w:szCs w:val="28"/>
        </w:rPr>
        <w:t xml:space="preserve"> соответствующим</w:t>
      </w:r>
      <w:r w:rsidR="00505AEC" w:rsidRPr="00C04207">
        <w:rPr>
          <w:sz w:val="28"/>
          <w:szCs w:val="28"/>
        </w:rPr>
        <w:t xml:space="preserve"> актом </w:t>
      </w:r>
      <w:r w:rsidR="00B8225E" w:rsidRPr="00C04207">
        <w:rPr>
          <w:sz w:val="28"/>
          <w:szCs w:val="28"/>
        </w:rPr>
        <w:t>внедрения</w:t>
      </w:r>
      <w:r w:rsidRPr="00C04207">
        <w:rPr>
          <w:sz w:val="28"/>
          <w:szCs w:val="28"/>
        </w:rPr>
        <w:t>.</w:t>
      </w:r>
    </w:p>
    <w:p w14:paraId="0EC451B0" w14:textId="2790BB6A" w:rsidR="00C050B8" w:rsidRPr="00C04207" w:rsidRDefault="00C050B8" w:rsidP="000061F8">
      <w:pPr>
        <w:pStyle w:val="afb"/>
        <w:spacing w:after="0" w:line="360" w:lineRule="auto"/>
        <w:rPr>
          <w:sz w:val="28"/>
          <w:szCs w:val="28"/>
        </w:rPr>
      </w:pPr>
      <w:r w:rsidRPr="00C04207">
        <w:rPr>
          <w:sz w:val="28"/>
          <w:szCs w:val="28"/>
        </w:rPr>
        <w:t xml:space="preserve">Наличие </w:t>
      </w:r>
      <w:r w:rsidR="00AD1C56" w:rsidRPr="00C04207">
        <w:rPr>
          <w:sz w:val="28"/>
          <w:szCs w:val="28"/>
        </w:rPr>
        <w:t xml:space="preserve">научных </w:t>
      </w:r>
      <w:r w:rsidRPr="00C04207">
        <w:rPr>
          <w:sz w:val="28"/>
          <w:szCs w:val="28"/>
        </w:rPr>
        <w:t>публикаций</w:t>
      </w:r>
      <w:r w:rsidR="00AD1C56" w:rsidRPr="00C04207">
        <w:rPr>
          <w:sz w:val="28"/>
          <w:szCs w:val="28"/>
        </w:rPr>
        <w:t xml:space="preserve"> может не только повышать балл ВКР</w:t>
      </w:r>
      <w:r w:rsidR="00D86A2A" w:rsidRPr="00C04207">
        <w:rPr>
          <w:sz w:val="28"/>
          <w:szCs w:val="28"/>
        </w:rPr>
        <w:t xml:space="preserve"> студента</w:t>
      </w:r>
      <w:r w:rsidR="00AD1C56" w:rsidRPr="00C04207">
        <w:rPr>
          <w:sz w:val="28"/>
          <w:szCs w:val="28"/>
        </w:rPr>
        <w:t>, но</w:t>
      </w:r>
      <w:r w:rsidRPr="00C04207">
        <w:rPr>
          <w:sz w:val="28"/>
          <w:szCs w:val="28"/>
        </w:rPr>
        <w:t xml:space="preserve"> </w:t>
      </w:r>
      <w:r w:rsidR="00AD1C56" w:rsidRPr="00C04207">
        <w:rPr>
          <w:sz w:val="28"/>
          <w:szCs w:val="28"/>
        </w:rPr>
        <w:t>и</w:t>
      </w:r>
      <w:r w:rsidRPr="00C04207">
        <w:rPr>
          <w:sz w:val="28"/>
          <w:szCs w:val="28"/>
        </w:rPr>
        <w:t xml:space="preserve"> да</w:t>
      </w:r>
      <w:r w:rsidR="000800B7" w:rsidRPr="00C04207">
        <w:rPr>
          <w:sz w:val="28"/>
          <w:szCs w:val="28"/>
        </w:rPr>
        <w:t>е</w:t>
      </w:r>
      <w:r w:rsidRPr="00C04207">
        <w:rPr>
          <w:sz w:val="28"/>
          <w:szCs w:val="28"/>
        </w:rPr>
        <w:t xml:space="preserve">т </w:t>
      </w:r>
      <w:r w:rsidR="00D86A2A" w:rsidRPr="00C04207">
        <w:rPr>
          <w:sz w:val="28"/>
          <w:szCs w:val="28"/>
        </w:rPr>
        <w:t>выпускнику бакалавриата</w:t>
      </w:r>
      <w:r w:rsidRPr="00C04207">
        <w:rPr>
          <w:sz w:val="28"/>
          <w:szCs w:val="28"/>
        </w:rPr>
        <w:t xml:space="preserve"> дополнительные баллы к рейтингу при </w:t>
      </w:r>
      <w:r w:rsidR="0093315D" w:rsidRPr="00C04207">
        <w:rPr>
          <w:sz w:val="28"/>
          <w:szCs w:val="28"/>
        </w:rPr>
        <w:t>поступлении</w:t>
      </w:r>
      <w:r w:rsidR="00717E8D" w:rsidRPr="00C04207">
        <w:rPr>
          <w:sz w:val="28"/>
          <w:szCs w:val="28"/>
        </w:rPr>
        <w:t xml:space="preserve"> в магистратур</w:t>
      </w:r>
      <w:r w:rsidR="002C5020" w:rsidRPr="00C04207">
        <w:rPr>
          <w:sz w:val="28"/>
          <w:szCs w:val="28"/>
        </w:rPr>
        <w:t>у</w:t>
      </w:r>
      <w:r w:rsidR="00717E8D" w:rsidRPr="00C04207">
        <w:rPr>
          <w:sz w:val="28"/>
          <w:szCs w:val="28"/>
        </w:rPr>
        <w:t xml:space="preserve"> (см. соответствующий документ в группе </w:t>
      </w:r>
      <w:r w:rsidR="002C5020" w:rsidRPr="00C04207">
        <w:rPr>
          <w:sz w:val="28"/>
          <w:szCs w:val="28"/>
        </w:rPr>
        <w:t>кафедры в сети «</w:t>
      </w:r>
      <w:r w:rsidR="00717E8D" w:rsidRPr="00C04207">
        <w:rPr>
          <w:sz w:val="28"/>
          <w:szCs w:val="28"/>
        </w:rPr>
        <w:t>ВКонтакте</w:t>
      </w:r>
      <w:r w:rsidR="002C5020" w:rsidRPr="00C04207">
        <w:rPr>
          <w:sz w:val="28"/>
          <w:szCs w:val="28"/>
        </w:rPr>
        <w:t>»</w:t>
      </w:r>
      <w:r w:rsidR="00717E8D" w:rsidRPr="00C04207">
        <w:rPr>
          <w:sz w:val="28"/>
          <w:szCs w:val="28"/>
        </w:rPr>
        <w:t>)</w:t>
      </w:r>
      <w:r w:rsidRPr="00C04207">
        <w:rPr>
          <w:sz w:val="28"/>
          <w:szCs w:val="28"/>
        </w:rPr>
        <w:t>.</w:t>
      </w:r>
      <w:r w:rsidR="002655B4" w:rsidRPr="00C04207">
        <w:rPr>
          <w:sz w:val="28"/>
          <w:szCs w:val="28"/>
        </w:rPr>
        <w:t xml:space="preserve"> Кроме т</w:t>
      </w:r>
      <w:r w:rsidR="008E18F4">
        <w:rPr>
          <w:sz w:val="28"/>
          <w:szCs w:val="28"/>
        </w:rPr>
        <w:t>ого, наличие научных публикаций</w:t>
      </w:r>
      <w:r w:rsidR="002655B4" w:rsidRPr="00C04207">
        <w:rPr>
          <w:sz w:val="28"/>
          <w:szCs w:val="28"/>
        </w:rPr>
        <w:t xml:space="preserve"> обеспечивает выпускнику магистратуры рекомендацию комиссии ГИА и приоритет при поступлении в аспирантуру ДонНУ для подготовки диссертации на соискание учёной степени кандидата наук.</w:t>
      </w:r>
    </w:p>
    <w:p w14:paraId="3524932E" w14:textId="1589837B" w:rsidR="000B2FBB" w:rsidRPr="00C04207" w:rsidRDefault="008E18F4" w:rsidP="00C04207">
      <w:pPr>
        <w:pStyle w:val="a"/>
        <w:spacing w:line="360" w:lineRule="auto"/>
        <w:rPr>
          <w:sz w:val="28"/>
          <w:szCs w:val="28"/>
        </w:rPr>
      </w:pPr>
      <w:r>
        <w:rPr>
          <w:sz w:val="28"/>
          <w:szCs w:val="28"/>
        </w:rPr>
        <w:t xml:space="preserve"> </w:t>
      </w:r>
      <w:bookmarkStart w:id="23" w:name="_Toc32322567"/>
      <w:r w:rsidR="000B2FBB" w:rsidRPr="00C04207">
        <w:rPr>
          <w:sz w:val="28"/>
          <w:szCs w:val="28"/>
        </w:rPr>
        <w:t>Пересдачи</w:t>
      </w:r>
      <w:bookmarkEnd w:id="23"/>
    </w:p>
    <w:p w14:paraId="00F8E64B" w14:textId="71B19431" w:rsidR="00026451" w:rsidRPr="00C04207" w:rsidRDefault="00026451" w:rsidP="00C04207">
      <w:pPr>
        <w:pStyle w:val="afb"/>
        <w:spacing w:after="0" w:line="360" w:lineRule="auto"/>
        <w:rPr>
          <w:sz w:val="28"/>
          <w:szCs w:val="28"/>
        </w:rPr>
      </w:pPr>
      <w:r w:rsidRPr="00C04207">
        <w:rPr>
          <w:sz w:val="28"/>
          <w:szCs w:val="28"/>
        </w:rPr>
        <w:t xml:space="preserve">Студент, не представивший в установленный срок КР или не защитивший ее, считается имеющим академическую задолженность. </w:t>
      </w:r>
      <w:r w:rsidRPr="00C04207">
        <w:rPr>
          <w:sz w:val="28"/>
          <w:szCs w:val="28"/>
        </w:rPr>
        <w:lastRenderedPageBreak/>
        <w:t>Продление срока защиты устанавливается деканом факультета по согласованию с кафедрой.</w:t>
      </w:r>
    </w:p>
    <w:p w14:paraId="6D3E4568" w14:textId="0DD8EAD3" w:rsidR="000B2FBB" w:rsidRPr="00C04207" w:rsidRDefault="00943898" w:rsidP="00C04207">
      <w:pPr>
        <w:pStyle w:val="afb"/>
        <w:spacing w:after="0" w:line="360" w:lineRule="auto"/>
        <w:rPr>
          <w:sz w:val="28"/>
          <w:szCs w:val="28"/>
        </w:rPr>
      </w:pPr>
      <w:r w:rsidRPr="00C04207">
        <w:rPr>
          <w:sz w:val="28"/>
          <w:szCs w:val="28"/>
        </w:rPr>
        <w:t xml:space="preserve">Ситуация с задолженностями по ВКР (ДР или МД) регламентируется приказом ректора ДонНУ: </w:t>
      </w:r>
      <w:r w:rsidR="008E18F4">
        <w:rPr>
          <w:sz w:val="28"/>
          <w:szCs w:val="28"/>
          <w:lang w:val="en-US"/>
        </w:rPr>
        <w:t>URL</w:t>
      </w:r>
      <w:r w:rsidR="00632929">
        <w:rPr>
          <w:sz w:val="28"/>
          <w:szCs w:val="28"/>
        </w:rPr>
        <w:t>:</w:t>
      </w:r>
      <w:r w:rsidR="008E18F4">
        <w:t xml:space="preserve"> </w:t>
      </w:r>
      <w:hyperlink r:id="rId14" w:history="1">
        <w:r w:rsidRPr="008E18F4">
          <w:rPr>
            <w:rStyle w:val="a9"/>
            <w:color w:val="000000" w:themeColor="text1"/>
            <w:sz w:val="28"/>
            <w:szCs w:val="28"/>
            <w:u w:val="none"/>
          </w:rPr>
          <w:t>http://donnu.ru/umu/gia</w:t>
        </w:r>
      </w:hyperlink>
      <w:r w:rsidRPr="00C04207">
        <w:rPr>
          <w:sz w:val="28"/>
          <w:szCs w:val="28"/>
        </w:rPr>
        <w:t xml:space="preserve">. </w:t>
      </w:r>
      <w:r w:rsidR="00026451" w:rsidRPr="00C04207">
        <w:rPr>
          <w:sz w:val="28"/>
          <w:szCs w:val="28"/>
        </w:rPr>
        <w:t>В случаях, когда защита ВКР</w:t>
      </w:r>
      <w:r w:rsidRPr="00C04207">
        <w:rPr>
          <w:sz w:val="28"/>
          <w:szCs w:val="28"/>
        </w:rPr>
        <w:t xml:space="preserve"> </w:t>
      </w:r>
      <w:r w:rsidR="00026451" w:rsidRPr="00C04207">
        <w:rPr>
          <w:sz w:val="28"/>
          <w:szCs w:val="28"/>
        </w:rPr>
        <w:t>признается неудовлетворительной</w:t>
      </w:r>
      <w:r w:rsidR="008E18F4">
        <w:rPr>
          <w:sz w:val="28"/>
          <w:szCs w:val="28"/>
        </w:rPr>
        <w:t>,</w:t>
      </w:r>
      <w:r w:rsidR="00026451" w:rsidRPr="00C04207">
        <w:rPr>
          <w:sz w:val="28"/>
          <w:szCs w:val="28"/>
        </w:rPr>
        <w:t xml:space="preserve"> </w:t>
      </w:r>
      <w:r w:rsidR="000B2FBB" w:rsidRPr="00C04207">
        <w:rPr>
          <w:sz w:val="28"/>
          <w:szCs w:val="28"/>
        </w:rPr>
        <w:t>государственная комиссия</w:t>
      </w:r>
      <w:r w:rsidR="00875690" w:rsidRPr="00C04207">
        <w:rPr>
          <w:sz w:val="28"/>
          <w:szCs w:val="28"/>
        </w:rPr>
        <w:t xml:space="preserve"> ГИА</w:t>
      </w:r>
      <w:r w:rsidR="000B2FBB" w:rsidRPr="00C04207">
        <w:rPr>
          <w:sz w:val="28"/>
          <w:szCs w:val="28"/>
        </w:rPr>
        <w:t xml:space="preserve"> устанавливает, может ли студент представить к повторной защите ту же работу </w:t>
      </w:r>
      <w:r w:rsidR="008E18F4">
        <w:rPr>
          <w:sz w:val="28"/>
          <w:szCs w:val="28"/>
        </w:rPr>
        <w:t>с доработкой</w:t>
      </w:r>
      <w:r w:rsidR="000B2FBB" w:rsidRPr="00C04207">
        <w:rPr>
          <w:sz w:val="28"/>
          <w:szCs w:val="28"/>
        </w:rPr>
        <w:t xml:space="preserve"> или он обязан </w:t>
      </w:r>
      <w:r w:rsidR="008E18F4">
        <w:rPr>
          <w:sz w:val="28"/>
          <w:szCs w:val="28"/>
        </w:rPr>
        <w:t>исследовать</w:t>
      </w:r>
      <w:r w:rsidR="000B2FBB" w:rsidRPr="00C04207">
        <w:rPr>
          <w:sz w:val="28"/>
          <w:szCs w:val="28"/>
        </w:rPr>
        <w:t xml:space="preserve"> новую тему, определенную соответствующей кафедрой.</w:t>
      </w:r>
    </w:p>
    <w:p w14:paraId="72A66C8B" w14:textId="722F69C0" w:rsidR="000B2FBB" w:rsidRPr="00C04207" w:rsidRDefault="000B2FBB" w:rsidP="00C04207">
      <w:pPr>
        <w:pStyle w:val="afb"/>
        <w:spacing w:after="0" w:line="360" w:lineRule="auto"/>
        <w:rPr>
          <w:sz w:val="28"/>
          <w:szCs w:val="28"/>
        </w:rPr>
      </w:pPr>
      <w:r w:rsidRPr="00C04207">
        <w:rPr>
          <w:sz w:val="28"/>
          <w:szCs w:val="28"/>
        </w:rPr>
        <w:t>Повторное прохождение итоговых аттестационных испытаний назначается не ранее, чем через три месяца</w:t>
      </w:r>
      <w:r w:rsidR="008E18F4">
        <w:rPr>
          <w:sz w:val="28"/>
          <w:szCs w:val="28"/>
        </w:rPr>
        <w:t>,</w:t>
      </w:r>
      <w:r w:rsidRPr="00C04207">
        <w:rPr>
          <w:sz w:val="28"/>
          <w:szCs w:val="28"/>
        </w:rPr>
        <w:t xml:space="preserve"> и не </w:t>
      </w:r>
      <w:r w:rsidR="008E18F4">
        <w:rPr>
          <w:sz w:val="28"/>
          <w:szCs w:val="28"/>
        </w:rPr>
        <w:t>позднее,</w:t>
      </w:r>
      <w:r w:rsidRPr="00C04207">
        <w:rPr>
          <w:sz w:val="28"/>
          <w:szCs w:val="28"/>
        </w:rPr>
        <w:t xml:space="preserve"> чем через пять лет после прохождения ГИА впервые.</w:t>
      </w:r>
    </w:p>
    <w:p w14:paraId="60EAF2F0" w14:textId="58C06CE2" w:rsidR="000B2FBB" w:rsidRPr="00C04207" w:rsidRDefault="000B2FBB" w:rsidP="00C04207">
      <w:pPr>
        <w:pStyle w:val="afb"/>
        <w:spacing w:after="0" w:line="360" w:lineRule="auto"/>
        <w:rPr>
          <w:sz w:val="28"/>
          <w:szCs w:val="28"/>
        </w:rPr>
      </w:pPr>
      <w:r w:rsidRPr="00C04207">
        <w:rPr>
          <w:sz w:val="28"/>
          <w:szCs w:val="28"/>
        </w:rPr>
        <w:t xml:space="preserve">Повторные итоговые аттестационные испытания не могут назначаться более двух раз. </w:t>
      </w:r>
    </w:p>
    <w:p w14:paraId="447D5622" w14:textId="77777777" w:rsidR="00875690" w:rsidRPr="00C04207" w:rsidRDefault="000B2FBB" w:rsidP="00C04207">
      <w:pPr>
        <w:pStyle w:val="afb"/>
        <w:spacing w:after="0" w:line="360" w:lineRule="auto"/>
        <w:rPr>
          <w:sz w:val="28"/>
          <w:szCs w:val="28"/>
        </w:rPr>
      </w:pPr>
      <w:r w:rsidRPr="00C04207">
        <w:rPr>
          <w:sz w:val="28"/>
          <w:szCs w:val="28"/>
        </w:rPr>
        <w:t>Дополнительные заседания государственных комиссий организуются после подачи заявления студента, не проходившего итоговых аттестационных испытаний по уважительной причине, в срок не позднее шести месяцев после завершения ГИА:</w:t>
      </w:r>
      <w:r w:rsidR="00875690" w:rsidRPr="00C04207">
        <w:rPr>
          <w:sz w:val="28"/>
          <w:szCs w:val="28"/>
        </w:rPr>
        <w:t xml:space="preserve"> </w:t>
      </w:r>
    </w:p>
    <w:p w14:paraId="39567DF2" w14:textId="537B330B" w:rsidR="00323FAB" w:rsidRPr="00C04207" w:rsidRDefault="00632929" w:rsidP="00632929">
      <w:pPr>
        <w:spacing w:after="0" w:line="360" w:lineRule="auto"/>
        <w:ind w:left="426"/>
        <w:jc w:val="both"/>
        <w:rPr>
          <w:rFonts w:ascii="Times New Roman" w:hAnsi="Times New Roman"/>
          <w:sz w:val="28"/>
          <w:szCs w:val="28"/>
          <w:lang w:val="ru-RU"/>
        </w:rPr>
      </w:pPr>
      <w:r>
        <w:rPr>
          <w:rFonts w:ascii="Times New Roman" w:hAnsi="Times New Roman"/>
          <w:sz w:val="28"/>
          <w:szCs w:val="28"/>
          <w:lang w:val="ru-RU"/>
        </w:rPr>
        <w:t>– </w:t>
      </w:r>
      <w:r w:rsidR="000B2FBB" w:rsidRPr="00C04207">
        <w:rPr>
          <w:rFonts w:ascii="Times New Roman" w:hAnsi="Times New Roman"/>
          <w:sz w:val="28"/>
          <w:szCs w:val="28"/>
          <w:lang w:val="ru-RU"/>
        </w:rPr>
        <w:t>студент подает заявление на имя председателя государственной комиссии с обоснованием переноса,</w:t>
      </w:r>
    </w:p>
    <w:p w14:paraId="591781C1" w14:textId="7ED561C4" w:rsidR="00323FAB" w:rsidRPr="00C04207" w:rsidRDefault="00632929" w:rsidP="00632929">
      <w:pPr>
        <w:spacing w:after="0" w:line="360" w:lineRule="auto"/>
        <w:ind w:left="426"/>
        <w:jc w:val="both"/>
        <w:rPr>
          <w:rFonts w:ascii="Times New Roman" w:hAnsi="Times New Roman"/>
          <w:sz w:val="28"/>
          <w:szCs w:val="28"/>
          <w:lang w:val="ru-RU"/>
        </w:rPr>
      </w:pPr>
      <w:r>
        <w:rPr>
          <w:rFonts w:ascii="Times New Roman" w:hAnsi="Times New Roman"/>
          <w:sz w:val="28"/>
          <w:szCs w:val="28"/>
          <w:lang w:val="ru-RU"/>
        </w:rPr>
        <w:t xml:space="preserve">– </w:t>
      </w:r>
      <w:r w:rsidR="000B2FBB" w:rsidRPr="00C04207">
        <w:rPr>
          <w:rFonts w:ascii="Times New Roman" w:hAnsi="Times New Roman"/>
          <w:sz w:val="28"/>
          <w:szCs w:val="28"/>
          <w:lang w:val="ru-RU"/>
        </w:rPr>
        <w:t>заявл</w:t>
      </w:r>
      <w:r w:rsidR="008E18F4">
        <w:rPr>
          <w:rFonts w:ascii="Times New Roman" w:hAnsi="Times New Roman"/>
          <w:sz w:val="28"/>
          <w:szCs w:val="28"/>
          <w:lang w:val="ru-RU"/>
        </w:rPr>
        <w:t>ение визирует декан факультета,</w:t>
      </w:r>
    </w:p>
    <w:p w14:paraId="3DCB0895" w14:textId="2B268942" w:rsidR="00323FAB" w:rsidRPr="00C04207" w:rsidRDefault="00632929" w:rsidP="00632929">
      <w:pPr>
        <w:spacing w:after="0" w:line="360" w:lineRule="auto"/>
        <w:ind w:left="426"/>
        <w:jc w:val="both"/>
        <w:rPr>
          <w:rFonts w:ascii="Times New Roman" w:hAnsi="Times New Roman"/>
          <w:sz w:val="28"/>
          <w:szCs w:val="28"/>
          <w:lang w:val="ru-RU"/>
        </w:rPr>
      </w:pPr>
      <w:r>
        <w:rPr>
          <w:rFonts w:ascii="Times New Roman" w:hAnsi="Times New Roman"/>
          <w:sz w:val="28"/>
          <w:szCs w:val="28"/>
          <w:lang w:val="ru-RU"/>
        </w:rPr>
        <w:t xml:space="preserve">– </w:t>
      </w:r>
      <w:r w:rsidR="000B2FBB" w:rsidRPr="00C04207">
        <w:rPr>
          <w:rFonts w:ascii="Times New Roman" w:hAnsi="Times New Roman"/>
          <w:sz w:val="28"/>
          <w:szCs w:val="28"/>
          <w:lang w:val="ru-RU"/>
        </w:rPr>
        <w:t>руководитель ВКР описывает готовность работы к защите.</w:t>
      </w:r>
    </w:p>
    <w:p w14:paraId="376F8F07" w14:textId="2C3ECCCA" w:rsidR="00227D78" w:rsidRPr="00C04207" w:rsidRDefault="000B2FBB" w:rsidP="008734FD">
      <w:pPr>
        <w:pStyle w:val="afb"/>
        <w:spacing w:after="0" w:line="360" w:lineRule="auto"/>
        <w:ind w:firstLine="0"/>
        <w:rPr>
          <w:rFonts w:ascii="Calibri Light" w:hAnsi="Calibri Light"/>
          <w:b/>
          <w:bCs/>
          <w:kern w:val="32"/>
          <w:sz w:val="28"/>
          <w:szCs w:val="28"/>
        </w:rPr>
      </w:pPr>
      <w:r w:rsidRPr="00C04207">
        <w:rPr>
          <w:sz w:val="28"/>
          <w:szCs w:val="28"/>
        </w:rPr>
        <w:t xml:space="preserve">Окончательное решение о переносе защиты ВКР принимает председатель ГАК. Студентам, не проходившим итоговые аттестационные испытания по уважительной причине (медицинские показания, несчастный случай, смерть близких студента или другие исключительные случаи, подтвержденные документально), предоставляется возможность пройти </w:t>
      </w:r>
      <w:r w:rsidR="008E18F4" w:rsidRPr="00C04207">
        <w:rPr>
          <w:sz w:val="28"/>
          <w:szCs w:val="28"/>
        </w:rPr>
        <w:t xml:space="preserve">их </w:t>
      </w:r>
      <w:r w:rsidRPr="00C04207">
        <w:rPr>
          <w:sz w:val="28"/>
          <w:szCs w:val="28"/>
        </w:rPr>
        <w:t>без отчисления из ДонНУ.</w:t>
      </w:r>
      <w:bookmarkStart w:id="24" w:name="_Toc435774248"/>
      <w:bookmarkStart w:id="25" w:name="_Toc461181868"/>
      <w:bookmarkStart w:id="26" w:name="_Toc516211409"/>
      <w:r w:rsidR="00227D78" w:rsidRPr="00C04207">
        <w:rPr>
          <w:sz w:val="28"/>
          <w:szCs w:val="28"/>
        </w:rPr>
        <w:br w:type="page"/>
      </w:r>
    </w:p>
    <w:p w14:paraId="3EB1D5EB" w14:textId="0B758B59" w:rsidR="005D557B" w:rsidRPr="00C04207" w:rsidRDefault="00490DAA" w:rsidP="006D3890">
      <w:pPr>
        <w:pStyle w:val="1"/>
        <w:numPr>
          <w:ilvl w:val="0"/>
          <w:numId w:val="1"/>
        </w:numPr>
        <w:spacing w:before="600" w:line="360" w:lineRule="auto"/>
        <w:ind w:left="357" w:hanging="357"/>
        <w:jc w:val="center"/>
        <w:rPr>
          <w:sz w:val="28"/>
          <w:szCs w:val="28"/>
          <w:lang w:val="ru-RU"/>
        </w:rPr>
      </w:pPr>
      <w:bookmarkStart w:id="27" w:name="_Toc32322568"/>
      <w:r w:rsidRPr="00C04207">
        <w:rPr>
          <w:sz w:val="28"/>
          <w:szCs w:val="28"/>
          <w:lang w:val="ru-RU"/>
        </w:rPr>
        <w:lastRenderedPageBreak/>
        <w:t>ОФОРМЛЕНИЕ</w:t>
      </w:r>
      <w:r w:rsidR="005D557B" w:rsidRPr="00C04207">
        <w:rPr>
          <w:sz w:val="28"/>
          <w:szCs w:val="28"/>
          <w:lang w:val="ru-RU"/>
        </w:rPr>
        <w:t xml:space="preserve"> </w:t>
      </w:r>
      <w:r w:rsidR="0092061C" w:rsidRPr="00C04207">
        <w:rPr>
          <w:sz w:val="28"/>
          <w:szCs w:val="28"/>
          <w:lang w:val="ru-RU"/>
        </w:rPr>
        <w:t>П</w:t>
      </w:r>
      <w:r w:rsidR="00C96BB1" w:rsidRPr="00C04207">
        <w:rPr>
          <w:sz w:val="28"/>
          <w:szCs w:val="28"/>
          <w:lang w:val="ru-RU"/>
        </w:rPr>
        <w:t xml:space="preserve">ОЯСНИТЕЛЬНОЙ </w:t>
      </w:r>
      <w:r w:rsidR="0092061C" w:rsidRPr="00C04207">
        <w:rPr>
          <w:sz w:val="28"/>
          <w:szCs w:val="28"/>
          <w:lang w:val="ru-RU"/>
        </w:rPr>
        <w:t>З</w:t>
      </w:r>
      <w:r w:rsidR="00C96BB1" w:rsidRPr="00C04207">
        <w:rPr>
          <w:sz w:val="28"/>
          <w:szCs w:val="28"/>
          <w:lang w:val="ru-RU"/>
        </w:rPr>
        <w:t>АПИСКИ</w:t>
      </w:r>
      <w:r w:rsidR="00925947" w:rsidRPr="00C04207">
        <w:rPr>
          <w:sz w:val="28"/>
          <w:szCs w:val="28"/>
          <w:lang w:val="ru-RU"/>
        </w:rPr>
        <w:t xml:space="preserve"> </w:t>
      </w:r>
      <w:bookmarkEnd w:id="24"/>
      <w:bookmarkEnd w:id="25"/>
      <w:bookmarkEnd w:id="26"/>
      <w:r w:rsidR="00991EF2" w:rsidRPr="00C04207">
        <w:rPr>
          <w:sz w:val="28"/>
          <w:szCs w:val="28"/>
          <w:lang w:val="ru-RU"/>
        </w:rPr>
        <w:t>(ОТЧЁТА)</w:t>
      </w:r>
      <w:bookmarkEnd w:id="27"/>
    </w:p>
    <w:p w14:paraId="47686C84" w14:textId="2387FAA8" w:rsidR="00CD1CCB" w:rsidRPr="00C04207" w:rsidRDefault="006D3890" w:rsidP="00C04207">
      <w:pPr>
        <w:pStyle w:val="a"/>
        <w:spacing w:line="360" w:lineRule="auto"/>
        <w:rPr>
          <w:sz w:val="28"/>
          <w:szCs w:val="28"/>
        </w:rPr>
      </w:pPr>
      <w:bookmarkStart w:id="28" w:name="_Toc435774249"/>
      <w:bookmarkStart w:id="29" w:name="_Toc435774423"/>
      <w:bookmarkStart w:id="30" w:name="_Toc461181869"/>
      <w:r>
        <w:rPr>
          <w:sz w:val="28"/>
          <w:szCs w:val="28"/>
        </w:rPr>
        <w:t xml:space="preserve"> </w:t>
      </w:r>
      <w:bookmarkStart w:id="31" w:name="_Toc32322569"/>
      <w:r w:rsidR="004119E6" w:rsidRPr="00C04207">
        <w:rPr>
          <w:sz w:val="28"/>
          <w:szCs w:val="28"/>
        </w:rPr>
        <w:t>Структура</w:t>
      </w:r>
      <w:r w:rsidR="00AB52A3" w:rsidRPr="00C04207">
        <w:rPr>
          <w:sz w:val="28"/>
          <w:szCs w:val="28"/>
        </w:rPr>
        <w:t xml:space="preserve"> </w:t>
      </w:r>
      <w:r w:rsidR="002451D1" w:rsidRPr="00C04207">
        <w:rPr>
          <w:sz w:val="28"/>
          <w:szCs w:val="28"/>
        </w:rPr>
        <w:t>пояснительной записки (ПЗ)</w:t>
      </w:r>
      <w:bookmarkEnd w:id="28"/>
      <w:bookmarkEnd w:id="29"/>
      <w:bookmarkEnd w:id="30"/>
      <w:bookmarkEnd w:id="31"/>
    </w:p>
    <w:p w14:paraId="0C17DD1F" w14:textId="77777777" w:rsidR="00CD1CCB" w:rsidRPr="00C04207" w:rsidRDefault="005077CE" w:rsidP="00C04207">
      <w:pPr>
        <w:pStyle w:val="afb"/>
        <w:spacing w:line="360" w:lineRule="auto"/>
        <w:rPr>
          <w:sz w:val="28"/>
          <w:szCs w:val="28"/>
        </w:rPr>
      </w:pPr>
      <w:r w:rsidRPr="00C04207">
        <w:rPr>
          <w:sz w:val="28"/>
          <w:szCs w:val="28"/>
        </w:rPr>
        <w:t xml:space="preserve">ПЗ </w:t>
      </w:r>
      <w:r w:rsidR="00B01500" w:rsidRPr="00C04207">
        <w:rPr>
          <w:sz w:val="28"/>
          <w:szCs w:val="28"/>
        </w:rPr>
        <w:t>должн</w:t>
      </w:r>
      <w:r w:rsidR="007B6EC1" w:rsidRPr="00C04207">
        <w:rPr>
          <w:sz w:val="28"/>
          <w:szCs w:val="28"/>
        </w:rPr>
        <w:t>а</w:t>
      </w:r>
      <w:r w:rsidR="00B01500" w:rsidRPr="00C04207">
        <w:rPr>
          <w:sz w:val="28"/>
          <w:szCs w:val="28"/>
        </w:rPr>
        <w:t xml:space="preserve"> содержать такие структурные элементы</w:t>
      </w:r>
      <w:r w:rsidR="002E2536" w:rsidRPr="00C04207">
        <w:rPr>
          <w:sz w:val="28"/>
          <w:szCs w:val="28"/>
        </w:rPr>
        <w:t>:</w:t>
      </w:r>
    </w:p>
    <w:p w14:paraId="0A8AA796" w14:textId="41DFA6F9" w:rsidR="002E2536" w:rsidRPr="00C04207" w:rsidRDefault="006D3890" w:rsidP="00C04207">
      <w:pPr>
        <w:numPr>
          <w:ilvl w:val="0"/>
          <w:numId w:val="45"/>
        </w:numPr>
        <w:spacing w:after="0" w:line="360" w:lineRule="auto"/>
        <w:ind w:left="1276"/>
        <w:jc w:val="both"/>
        <w:rPr>
          <w:rFonts w:ascii="Times New Roman" w:hAnsi="Times New Roman"/>
          <w:sz w:val="28"/>
          <w:szCs w:val="28"/>
          <w:lang w:val="ru-RU"/>
        </w:rPr>
      </w:pPr>
      <w:r>
        <w:rPr>
          <w:rFonts w:ascii="Times New Roman" w:hAnsi="Times New Roman"/>
          <w:sz w:val="28"/>
          <w:szCs w:val="28"/>
          <w:lang w:val="ru-RU"/>
        </w:rPr>
        <w:t>т</w:t>
      </w:r>
      <w:r w:rsidR="007B6EC1" w:rsidRPr="00C04207">
        <w:rPr>
          <w:rFonts w:ascii="Times New Roman" w:hAnsi="Times New Roman"/>
          <w:sz w:val="28"/>
          <w:szCs w:val="28"/>
          <w:lang w:val="ru-RU"/>
        </w:rPr>
        <w:t>итульный лист;</w:t>
      </w:r>
    </w:p>
    <w:p w14:paraId="044BD740" w14:textId="0A3A91E1" w:rsidR="002E2536" w:rsidRPr="00C04207" w:rsidRDefault="006D3890" w:rsidP="00B07D70">
      <w:pPr>
        <w:numPr>
          <w:ilvl w:val="0"/>
          <w:numId w:val="45"/>
        </w:numPr>
        <w:spacing w:after="0" w:line="360" w:lineRule="auto"/>
        <w:ind w:left="0" w:firstLine="916"/>
        <w:jc w:val="both"/>
        <w:rPr>
          <w:rFonts w:ascii="Times New Roman" w:hAnsi="Times New Roman"/>
          <w:sz w:val="28"/>
          <w:szCs w:val="28"/>
          <w:lang w:val="ru-RU"/>
        </w:rPr>
      </w:pPr>
      <w:r>
        <w:rPr>
          <w:rFonts w:ascii="Times New Roman" w:hAnsi="Times New Roman"/>
          <w:sz w:val="28"/>
          <w:szCs w:val="28"/>
          <w:lang w:val="ru-RU"/>
        </w:rPr>
        <w:t>л</w:t>
      </w:r>
      <w:r w:rsidR="007B6EC1" w:rsidRPr="00C04207">
        <w:rPr>
          <w:rFonts w:ascii="Times New Roman" w:hAnsi="Times New Roman"/>
          <w:sz w:val="28"/>
          <w:szCs w:val="28"/>
          <w:lang w:val="ru-RU"/>
        </w:rPr>
        <w:t xml:space="preserve">ист с заданием </w:t>
      </w:r>
      <w:r w:rsidR="000061F8">
        <w:rPr>
          <w:rFonts w:ascii="Times New Roman" w:hAnsi="Times New Roman"/>
          <w:sz w:val="28"/>
          <w:szCs w:val="28"/>
          <w:lang w:val="ru-RU"/>
        </w:rPr>
        <w:t>(</w:t>
      </w:r>
      <w:r w:rsidR="000061F8" w:rsidRPr="00C04207">
        <w:rPr>
          <w:rFonts w:ascii="Times New Roman" w:hAnsi="Times New Roman"/>
          <w:sz w:val="28"/>
          <w:szCs w:val="28"/>
          <w:lang w:val="ru-RU"/>
        </w:rPr>
        <w:t xml:space="preserve">в </w:t>
      </w:r>
      <w:r w:rsidR="000061F8">
        <w:rPr>
          <w:rFonts w:ascii="Times New Roman" w:hAnsi="Times New Roman"/>
          <w:sz w:val="28"/>
          <w:szCs w:val="28"/>
          <w:lang w:val="ru-RU"/>
        </w:rPr>
        <w:t>КР</w:t>
      </w:r>
      <w:r w:rsidR="000061F8" w:rsidRPr="00C04207">
        <w:rPr>
          <w:rFonts w:ascii="Times New Roman" w:hAnsi="Times New Roman"/>
          <w:sz w:val="28"/>
          <w:szCs w:val="28"/>
          <w:lang w:val="ru-RU"/>
        </w:rPr>
        <w:t xml:space="preserve"> </w:t>
      </w:r>
      <w:r w:rsidR="000061F8">
        <w:rPr>
          <w:rFonts w:ascii="Times New Roman" w:hAnsi="Times New Roman"/>
          <w:sz w:val="28"/>
          <w:szCs w:val="28"/>
          <w:lang w:val="ru-RU"/>
        </w:rPr>
        <w:t>– вшивается, с</w:t>
      </w:r>
      <w:r w:rsidR="00B710C2">
        <w:rPr>
          <w:rFonts w:ascii="Times New Roman" w:hAnsi="Times New Roman"/>
          <w:sz w:val="28"/>
          <w:szCs w:val="28"/>
          <w:lang w:val="ru-RU"/>
        </w:rPr>
        <w:t xml:space="preserve">. </w:t>
      </w:r>
      <w:r w:rsidR="000061F8">
        <w:rPr>
          <w:rFonts w:ascii="Times New Roman" w:hAnsi="Times New Roman"/>
          <w:sz w:val="28"/>
          <w:szCs w:val="28"/>
          <w:lang w:val="ru-RU"/>
        </w:rPr>
        <w:t>2</w:t>
      </w:r>
      <w:r w:rsidR="00BF3CCF">
        <w:rPr>
          <w:rFonts w:ascii="Times New Roman" w:hAnsi="Times New Roman"/>
          <w:sz w:val="28"/>
          <w:szCs w:val="28"/>
          <w:lang w:val="ru-RU"/>
        </w:rPr>
        <w:t>;</w:t>
      </w:r>
      <w:r w:rsidR="000061F8">
        <w:rPr>
          <w:rFonts w:ascii="Times New Roman" w:hAnsi="Times New Roman"/>
          <w:sz w:val="28"/>
          <w:szCs w:val="28"/>
          <w:lang w:val="ru-RU"/>
        </w:rPr>
        <w:t xml:space="preserve"> в ДР (ВКР) </w:t>
      </w:r>
      <w:r w:rsidR="00B710C2">
        <w:rPr>
          <w:rFonts w:ascii="Times New Roman" w:hAnsi="Times New Roman"/>
          <w:sz w:val="28"/>
          <w:szCs w:val="28"/>
          <w:lang w:val="ru-RU"/>
        </w:rPr>
        <w:t xml:space="preserve">– </w:t>
      </w:r>
      <w:r w:rsidR="000061F8">
        <w:rPr>
          <w:rFonts w:ascii="Times New Roman" w:hAnsi="Times New Roman"/>
          <w:sz w:val="28"/>
          <w:szCs w:val="28"/>
          <w:lang w:val="ru-RU"/>
        </w:rPr>
        <w:t>не вшивается</w:t>
      </w:r>
      <w:r w:rsidR="00B07D70">
        <w:rPr>
          <w:rFonts w:ascii="Times New Roman" w:hAnsi="Times New Roman"/>
          <w:sz w:val="28"/>
          <w:szCs w:val="28"/>
          <w:lang w:val="ru-RU"/>
        </w:rPr>
        <w:t xml:space="preserve"> в ПЗ</w:t>
      </w:r>
      <w:r w:rsidR="00BF3CCF">
        <w:rPr>
          <w:rFonts w:ascii="Times New Roman" w:hAnsi="Times New Roman"/>
          <w:sz w:val="28"/>
          <w:szCs w:val="28"/>
          <w:lang w:val="ru-RU"/>
        </w:rPr>
        <w:t>;</w:t>
      </w:r>
      <w:r w:rsidR="00292636">
        <w:rPr>
          <w:rFonts w:ascii="Times New Roman" w:hAnsi="Times New Roman"/>
          <w:sz w:val="28"/>
          <w:szCs w:val="28"/>
          <w:lang w:val="ru-RU"/>
        </w:rPr>
        <w:t xml:space="preserve"> </w:t>
      </w:r>
      <w:r w:rsidR="00BF3CCF">
        <w:rPr>
          <w:rFonts w:ascii="Times New Roman" w:hAnsi="Times New Roman"/>
          <w:sz w:val="28"/>
          <w:szCs w:val="28"/>
          <w:lang w:val="ru-RU"/>
        </w:rPr>
        <w:t>в МД – вшивается</w:t>
      </w:r>
      <w:r w:rsidR="00B07D70">
        <w:rPr>
          <w:rFonts w:ascii="Times New Roman" w:hAnsi="Times New Roman"/>
          <w:sz w:val="28"/>
          <w:szCs w:val="28"/>
          <w:lang w:val="ru-RU"/>
        </w:rPr>
        <w:t xml:space="preserve"> в ПЗ</w:t>
      </w:r>
      <w:r w:rsidR="00BF3CCF">
        <w:rPr>
          <w:rFonts w:ascii="Times New Roman" w:hAnsi="Times New Roman"/>
          <w:sz w:val="28"/>
          <w:szCs w:val="28"/>
          <w:lang w:val="ru-RU"/>
        </w:rPr>
        <w:t>, заполняется с двух сторон</w:t>
      </w:r>
      <w:r w:rsidR="007B6EC1" w:rsidRPr="00C04207">
        <w:rPr>
          <w:rFonts w:ascii="Times New Roman" w:hAnsi="Times New Roman"/>
          <w:sz w:val="28"/>
          <w:szCs w:val="28"/>
          <w:lang w:val="ru-RU"/>
        </w:rPr>
        <w:t>)</w:t>
      </w:r>
      <w:r w:rsidR="002E2536" w:rsidRPr="00C04207">
        <w:rPr>
          <w:rFonts w:ascii="Times New Roman" w:hAnsi="Times New Roman"/>
          <w:sz w:val="28"/>
          <w:szCs w:val="28"/>
          <w:lang w:val="ru-RU"/>
        </w:rPr>
        <w:t>;</w:t>
      </w:r>
    </w:p>
    <w:p w14:paraId="6C8D56BD" w14:textId="018860C9" w:rsidR="007B6EC1" w:rsidRPr="00C04207" w:rsidRDefault="006D3890" w:rsidP="00C04207">
      <w:pPr>
        <w:numPr>
          <w:ilvl w:val="0"/>
          <w:numId w:val="45"/>
        </w:numPr>
        <w:spacing w:after="0" w:line="360" w:lineRule="auto"/>
        <w:ind w:left="1276"/>
        <w:jc w:val="both"/>
        <w:rPr>
          <w:rFonts w:ascii="Times New Roman" w:hAnsi="Times New Roman"/>
          <w:sz w:val="28"/>
          <w:szCs w:val="28"/>
          <w:lang w:val="ru-RU"/>
        </w:rPr>
      </w:pPr>
      <w:r>
        <w:rPr>
          <w:rFonts w:ascii="Times New Roman" w:hAnsi="Times New Roman"/>
          <w:sz w:val="28"/>
          <w:szCs w:val="28"/>
          <w:lang w:val="ru-RU"/>
        </w:rPr>
        <w:t>о</w:t>
      </w:r>
      <w:r w:rsidR="007B6EC1" w:rsidRPr="00C04207">
        <w:rPr>
          <w:rFonts w:ascii="Times New Roman" w:hAnsi="Times New Roman"/>
          <w:sz w:val="28"/>
          <w:szCs w:val="28"/>
          <w:lang w:val="ru-RU"/>
        </w:rPr>
        <w:t>тзыв руководителя для ДР (не вшивается в ПЗ);</w:t>
      </w:r>
    </w:p>
    <w:p w14:paraId="05457C1C" w14:textId="776A174B" w:rsidR="007B6EC1" w:rsidRPr="00C04207" w:rsidRDefault="006D3890" w:rsidP="00B07D70">
      <w:pPr>
        <w:numPr>
          <w:ilvl w:val="0"/>
          <w:numId w:val="45"/>
        </w:numPr>
        <w:spacing w:after="0" w:line="360" w:lineRule="auto"/>
        <w:ind w:left="0" w:firstLine="916"/>
        <w:jc w:val="both"/>
        <w:rPr>
          <w:rFonts w:ascii="Times New Roman" w:hAnsi="Times New Roman"/>
          <w:sz w:val="28"/>
          <w:szCs w:val="28"/>
          <w:lang w:val="ru-RU"/>
        </w:rPr>
      </w:pPr>
      <w:r>
        <w:rPr>
          <w:rFonts w:ascii="Times New Roman" w:hAnsi="Times New Roman"/>
          <w:sz w:val="28"/>
          <w:szCs w:val="28"/>
          <w:lang w:val="ru-RU"/>
        </w:rPr>
        <w:t>с</w:t>
      </w:r>
      <w:r w:rsidR="007B6EC1" w:rsidRPr="00C04207">
        <w:rPr>
          <w:rFonts w:ascii="Times New Roman" w:hAnsi="Times New Roman"/>
          <w:sz w:val="28"/>
          <w:szCs w:val="28"/>
          <w:lang w:val="ru-RU"/>
        </w:rPr>
        <w:t xml:space="preserve">торонняя рецензия </w:t>
      </w:r>
      <w:r w:rsidR="00B07D70" w:rsidRPr="00C04207">
        <w:rPr>
          <w:rFonts w:ascii="Times New Roman" w:hAnsi="Times New Roman"/>
          <w:sz w:val="28"/>
          <w:szCs w:val="28"/>
          <w:lang w:val="ru-RU"/>
        </w:rPr>
        <w:t xml:space="preserve">для МД </w:t>
      </w:r>
      <w:r w:rsidR="00292636">
        <w:rPr>
          <w:rFonts w:ascii="Times New Roman" w:hAnsi="Times New Roman"/>
          <w:sz w:val="28"/>
          <w:szCs w:val="28"/>
          <w:lang w:val="ru-RU"/>
        </w:rPr>
        <w:t>(преподавателя с другой кафедры)</w:t>
      </w:r>
      <w:r w:rsidR="00B07D70">
        <w:rPr>
          <w:rFonts w:ascii="Times New Roman" w:hAnsi="Times New Roman"/>
          <w:sz w:val="28"/>
          <w:szCs w:val="28"/>
          <w:lang w:val="ru-RU"/>
        </w:rPr>
        <w:t xml:space="preserve"> </w:t>
      </w:r>
      <w:r w:rsidR="007B6EC1" w:rsidRPr="00C04207">
        <w:rPr>
          <w:rFonts w:ascii="Times New Roman" w:hAnsi="Times New Roman"/>
          <w:sz w:val="28"/>
          <w:szCs w:val="28"/>
          <w:lang w:val="ru-RU"/>
        </w:rPr>
        <w:t>(не вшивается в ПЗ);</w:t>
      </w:r>
    </w:p>
    <w:p w14:paraId="55B703EE" w14:textId="0834804F" w:rsidR="007B6EC1" w:rsidRPr="00C04207" w:rsidRDefault="006D3890" w:rsidP="00B07D70">
      <w:pPr>
        <w:numPr>
          <w:ilvl w:val="0"/>
          <w:numId w:val="45"/>
        </w:numPr>
        <w:spacing w:after="0" w:line="360" w:lineRule="auto"/>
        <w:ind w:left="0" w:firstLine="916"/>
        <w:jc w:val="both"/>
        <w:rPr>
          <w:rFonts w:ascii="Times New Roman" w:hAnsi="Times New Roman"/>
          <w:sz w:val="28"/>
          <w:szCs w:val="28"/>
          <w:lang w:val="ru-RU"/>
        </w:rPr>
      </w:pPr>
      <w:r>
        <w:rPr>
          <w:rFonts w:ascii="Times New Roman" w:hAnsi="Times New Roman"/>
          <w:sz w:val="28"/>
          <w:szCs w:val="28"/>
          <w:lang w:val="ru-RU"/>
        </w:rPr>
        <w:t>а</w:t>
      </w:r>
      <w:r w:rsidR="00CB580B" w:rsidRPr="00C04207">
        <w:rPr>
          <w:rFonts w:ascii="Times New Roman" w:hAnsi="Times New Roman"/>
          <w:sz w:val="28"/>
          <w:szCs w:val="28"/>
          <w:lang w:val="ru-RU"/>
        </w:rPr>
        <w:t xml:space="preserve">ннотация для ДР </w:t>
      </w:r>
      <w:r w:rsidR="001D499C">
        <w:rPr>
          <w:rFonts w:ascii="Times New Roman" w:hAnsi="Times New Roman"/>
          <w:sz w:val="28"/>
          <w:szCs w:val="28"/>
          <w:lang w:val="ru-RU"/>
        </w:rPr>
        <w:t>(</w:t>
      </w:r>
      <w:r w:rsidR="00CB580B" w:rsidRPr="00C04207">
        <w:rPr>
          <w:rFonts w:ascii="Times New Roman" w:hAnsi="Times New Roman"/>
          <w:sz w:val="28"/>
          <w:szCs w:val="28"/>
          <w:lang w:val="ru-RU"/>
        </w:rPr>
        <w:t>ВКР</w:t>
      </w:r>
      <w:r w:rsidR="001D499C">
        <w:rPr>
          <w:rFonts w:ascii="Times New Roman" w:hAnsi="Times New Roman"/>
          <w:sz w:val="28"/>
          <w:szCs w:val="28"/>
          <w:lang w:val="ru-RU"/>
        </w:rPr>
        <w:t>)</w:t>
      </w:r>
      <w:r w:rsidR="00CB580B" w:rsidRPr="00C04207">
        <w:rPr>
          <w:rFonts w:ascii="Times New Roman" w:hAnsi="Times New Roman"/>
          <w:sz w:val="28"/>
          <w:szCs w:val="28"/>
          <w:lang w:val="ru-RU"/>
        </w:rPr>
        <w:t xml:space="preserve"> </w:t>
      </w:r>
      <w:r w:rsidR="00B07D70">
        <w:rPr>
          <w:rFonts w:ascii="Times New Roman" w:hAnsi="Times New Roman"/>
          <w:sz w:val="28"/>
          <w:szCs w:val="28"/>
          <w:lang w:val="ru-RU"/>
        </w:rPr>
        <w:t xml:space="preserve">и МД </w:t>
      </w:r>
      <w:r w:rsidR="00CB580B" w:rsidRPr="00C04207">
        <w:rPr>
          <w:rFonts w:ascii="Times New Roman" w:hAnsi="Times New Roman"/>
          <w:sz w:val="28"/>
          <w:szCs w:val="28"/>
          <w:lang w:val="ru-RU"/>
        </w:rPr>
        <w:t>(</w:t>
      </w:r>
      <w:r w:rsidR="00B07D70">
        <w:rPr>
          <w:rFonts w:ascii="Times New Roman" w:hAnsi="Times New Roman"/>
          <w:sz w:val="28"/>
          <w:szCs w:val="28"/>
          <w:lang w:val="ru-RU"/>
        </w:rPr>
        <w:t xml:space="preserve">на английском и русском языках </w:t>
      </w:r>
      <w:r w:rsidR="00CB580B" w:rsidRPr="00C04207">
        <w:rPr>
          <w:rFonts w:ascii="Times New Roman" w:hAnsi="Times New Roman"/>
          <w:sz w:val="28"/>
          <w:szCs w:val="28"/>
          <w:lang w:val="ru-RU"/>
        </w:rPr>
        <w:t>не вшивается в ПЗ);</w:t>
      </w:r>
    </w:p>
    <w:p w14:paraId="691E9F6B" w14:textId="71C20ADB" w:rsidR="002E2536" w:rsidRPr="00C04207" w:rsidRDefault="006D3890" w:rsidP="00C04207">
      <w:pPr>
        <w:numPr>
          <w:ilvl w:val="0"/>
          <w:numId w:val="45"/>
        </w:numPr>
        <w:spacing w:after="0" w:line="360" w:lineRule="auto"/>
        <w:ind w:left="1276"/>
        <w:jc w:val="both"/>
        <w:rPr>
          <w:rFonts w:ascii="Times New Roman" w:hAnsi="Times New Roman"/>
          <w:sz w:val="28"/>
          <w:szCs w:val="28"/>
          <w:lang w:val="ru-RU"/>
        </w:rPr>
      </w:pPr>
      <w:r>
        <w:rPr>
          <w:rFonts w:ascii="Times New Roman" w:hAnsi="Times New Roman"/>
          <w:sz w:val="28"/>
          <w:szCs w:val="28"/>
          <w:lang w:val="ru-RU"/>
        </w:rPr>
        <w:t>с</w:t>
      </w:r>
      <w:r w:rsidR="002E2536" w:rsidRPr="00C04207">
        <w:rPr>
          <w:rFonts w:ascii="Times New Roman" w:hAnsi="Times New Roman"/>
          <w:sz w:val="28"/>
          <w:szCs w:val="28"/>
          <w:lang w:val="ru-RU"/>
        </w:rPr>
        <w:t>одержание</w:t>
      </w:r>
      <w:r w:rsidR="005D0504" w:rsidRPr="00C04207">
        <w:rPr>
          <w:rFonts w:ascii="Times New Roman" w:hAnsi="Times New Roman"/>
          <w:sz w:val="28"/>
          <w:szCs w:val="28"/>
          <w:lang w:val="ru-RU"/>
        </w:rPr>
        <w:t xml:space="preserve"> (оглавление)</w:t>
      </w:r>
      <w:r w:rsidR="002E2536" w:rsidRPr="00C04207">
        <w:rPr>
          <w:rFonts w:ascii="Times New Roman" w:hAnsi="Times New Roman"/>
          <w:sz w:val="28"/>
          <w:szCs w:val="28"/>
          <w:lang w:val="ru-RU"/>
        </w:rPr>
        <w:t>;</w:t>
      </w:r>
    </w:p>
    <w:p w14:paraId="56D6C388" w14:textId="7C3B417B" w:rsidR="00F21074" w:rsidRPr="00C04207" w:rsidRDefault="006D3890" w:rsidP="00C04207">
      <w:pPr>
        <w:numPr>
          <w:ilvl w:val="0"/>
          <w:numId w:val="45"/>
        </w:numPr>
        <w:spacing w:after="0" w:line="360" w:lineRule="auto"/>
        <w:ind w:left="1276"/>
        <w:jc w:val="both"/>
        <w:rPr>
          <w:rFonts w:ascii="Times New Roman" w:hAnsi="Times New Roman"/>
          <w:sz w:val="28"/>
          <w:szCs w:val="28"/>
          <w:lang w:val="ru-RU"/>
        </w:rPr>
      </w:pPr>
      <w:r>
        <w:rPr>
          <w:rFonts w:ascii="Times New Roman" w:hAnsi="Times New Roman"/>
          <w:sz w:val="28"/>
          <w:szCs w:val="28"/>
          <w:lang w:val="ru-RU"/>
        </w:rPr>
        <w:t>о</w:t>
      </w:r>
      <w:r w:rsidR="00F21074" w:rsidRPr="00C04207">
        <w:rPr>
          <w:rFonts w:ascii="Times New Roman" w:hAnsi="Times New Roman"/>
          <w:sz w:val="28"/>
          <w:szCs w:val="28"/>
          <w:lang w:val="ru-RU"/>
        </w:rPr>
        <w:t>писание сути</w:t>
      </w:r>
      <w:r w:rsidR="00B509FE" w:rsidRPr="00C04207">
        <w:rPr>
          <w:rFonts w:ascii="Times New Roman" w:hAnsi="Times New Roman"/>
          <w:sz w:val="28"/>
          <w:szCs w:val="28"/>
          <w:lang w:val="ru-RU"/>
        </w:rPr>
        <w:t xml:space="preserve"> выполненной</w:t>
      </w:r>
      <w:r w:rsidR="00F21074" w:rsidRPr="00C04207">
        <w:rPr>
          <w:rFonts w:ascii="Times New Roman" w:hAnsi="Times New Roman"/>
          <w:sz w:val="28"/>
          <w:szCs w:val="28"/>
          <w:lang w:val="ru-RU"/>
        </w:rPr>
        <w:t xml:space="preserve"> работы; </w:t>
      </w:r>
    </w:p>
    <w:p w14:paraId="08181552" w14:textId="66553F71" w:rsidR="00CB580B" w:rsidRPr="00C04207" w:rsidRDefault="006D3890" w:rsidP="00C04207">
      <w:pPr>
        <w:numPr>
          <w:ilvl w:val="0"/>
          <w:numId w:val="45"/>
        </w:numPr>
        <w:spacing w:after="0" w:line="360" w:lineRule="auto"/>
        <w:ind w:left="1276"/>
        <w:jc w:val="both"/>
        <w:rPr>
          <w:rFonts w:ascii="Times New Roman" w:hAnsi="Times New Roman"/>
          <w:sz w:val="28"/>
          <w:szCs w:val="28"/>
          <w:lang w:val="ru-RU"/>
        </w:rPr>
      </w:pPr>
      <w:r>
        <w:rPr>
          <w:rFonts w:ascii="Times New Roman" w:hAnsi="Times New Roman"/>
          <w:sz w:val="28"/>
          <w:szCs w:val="28"/>
          <w:lang w:val="ru-RU"/>
        </w:rPr>
        <w:t>з</w:t>
      </w:r>
      <w:r w:rsidR="00CB580B" w:rsidRPr="00C04207">
        <w:rPr>
          <w:rFonts w:ascii="Times New Roman" w:hAnsi="Times New Roman"/>
          <w:sz w:val="28"/>
          <w:szCs w:val="28"/>
          <w:lang w:val="ru-RU"/>
        </w:rPr>
        <w:t>аключение;</w:t>
      </w:r>
    </w:p>
    <w:p w14:paraId="1EF6A742" w14:textId="31345294" w:rsidR="002E2536" w:rsidRPr="00C04207" w:rsidRDefault="006D3890" w:rsidP="00C04207">
      <w:pPr>
        <w:numPr>
          <w:ilvl w:val="0"/>
          <w:numId w:val="45"/>
        </w:numPr>
        <w:spacing w:after="0" w:line="360" w:lineRule="auto"/>
        <w:ind w:left="1276"/>
        <w:jc w:val="both"/>
        <w:rPr>
          <w:rFonts w:ascii="Times New Roman" w:hAnsi="Times New Roman"/>
          <w:sz w:val="28"/>
          <w:szCs w:val="28"/>
          <w:lang w:val="ru-RU"/>
        </w:rPr>
      </w:pPr>
      <w:r>
        <w:rPr>
          <w:rFonts w:ascii="Times New Roman" w:hAnsi="Times New Roman"/>
          <w:sz w:val="28"/>
          <w:szCs w:val="28"/>
          <w:lang w:val="ru-RU"/>
        </w:rPr>
        <w:t>с</w:t>
      </w:r>
      <w:r w:rsidR="002E2536" w:rsidRPr="00C04207">
        <w:rPr>
          <w:rFonts w:ascii="Times New Roman" w:hAnsi="Times New Roman"/>
          <w:sz w:val="28"/>
          <w:szCs w:val="28"/>
          <w:lang w:val="ru-RU"/>
        </w:rPr>
        <w:t xml:space="preserve">писок </w:t>
      </w:r>
      <w:r w:rsidR="00CB580B" w:rsidRPr="00C04207">
        <w:rPr>
          <w:rFonts w:ascii="Times New Roman" w:hAnsi="Times New Roman"/>
          <w:sz w:val="28"/>
          <w:szCs w:val="28"/>
          <w:lang w:val="ru-RU"/>
        </w:rPr>
        <w:t>используемых источников</w:t>
      </w:r>
      <w:r w:rsidR="002E2536" w:rsidRPr="00C04207">
        <w:rPr>
          <w:rFonts w:ascii="Times New Roman" w:hAnsi="Times New Roman"/>
          <w:sz w:val="28"/>
          <w:szCs w:val="28"/>
          <w:lang w:val="ru-RU"/>
        </w:rPr>
        <w:t>;</w:t>
      </w:r>
    </w:p>
    <w:p w14:paraId="777B58DA" w14:textId="691E16EB" w:rsidR="002E2536" w:rsidRPr="00C04207" w:rsidRDefault="006D3890" w:rsidP="00C04207">
      <w:pPr>
        <w:numPr>
          <w:ilvl w:val="0"/>
          <w:numId w:val="45"/>
        </w:numPr>
        <w:spacing w:after="0" w:line="360" w:lineRule="auto"/>
        <w:ind w:left="1276"/>
        <w:jc w:val="both"/>
        <w:rPr>
          <w:rFonts w:ascii="Times New Roman" w:hAnsi="Times New Roman"/>
          <w:sz w:val="28"/>
          <w:szCs w:val="28"/>
          <w:lang w:val="ru-RU"/>
        </w:rPr>
      </w:pPr>
      <w:r>
        <w:rPr>
          <w:rFonts w:ascii="Times New Roman" w:hAnsi="Times New Roman"/>
          <w:sz w:val="28"/>
          <w:szCs w:val="28"/>
          <w:lang w:val="ru-RU"/>
        </w:rPr>
        <w:t>п</w:t>
      </w:r>
      <w:r w:rsidR="002E2536" w:rsidRPr="00C04207">
        <w:rPr>
          <w:rFonts w:ascii="Times New Roman" w:hAnsi="Times New Roman"/>
          <w:sz w:val="28"/>
          <w:szCs w:val="28"/>
          <w:lang w:val="ru-RU"/>
        </w:rPr>
        <w:t>риложения.</w:t>
      </w:r>
    </w:p>
    <w:p w14:paraId="520CA725" w14:textId="0E36BDA6" w:rsidR="00644F30" w:rsidRPr="00C04207" w:rsidRDefault="00644F30" w:rsidP="00B07D70">
      <w:pPr>
        <w:pStyle w:val="afb"/>
        <w:spacing w:after="0" w:line="360" w:lineRule="auto"/>
        <w:rPr>
          <w:sz w:val="28"/>
          <w:szCs w:val="28"/>
        </w:rPr>
      </w:pPr>
      <w:r w:rsidRPr="00C04207">
        <w:rPr>
          <w:sz w:val="28"/>
          <w:szCs w:val="28"/>
        </w:rPr>
        <w:t xml:space="preserve">Все ПЗ курсовых работ </w:t>
      </w:r>
      <w:r w:rsidR="00B806D4" w:rsidRPr="00C04207">
        <w:rPr>
          <w:sz w:val="28"/>
          <w:szCs w:val="28"/>
        </w:rPr>
        <w:t>могут</w:t>
      </w:r>
      <w:r w:rsidRPr="00C04207">
        <w:rPr>
          <w:sz w:val="28"/>
          <w:szCs w:val="28"/>
        </w:rPr>
        <w:t xml:space="preserve"> сшиваться в любой перепл</w:t>
      </w:r>
      <w:r w:rsidR="000800B7" w:rsidRPr="00C04207">
        <w:rPr>
          <w:sz w:val="28"/>
          <w:szCs w:val="28"/>
        </w:rPr>
        <w:t>е</w:t>
      </w:r>
      <w:r w:rsidR="00B01500" w:rsidRPr="00C04207">
        <w:rPr>
          <w:sz w:val="28"/>
          <w:szCs w:val="28"/>
        </w:rPr>
        <w:t>т, а Д</w:t>
      </w:r>
      <w:r w:rsidRPr="00C04207">
        <w:rPr>
          <w:sz w:val="28"/>
          <w:szCs w:val="28"/>
        </w:rPr>
        <w:t>Р</w:t>
      </w:r>
      <w:r w:rsidR="007B6EC1" w:rsidRPr="00C04207">
        <w:rPr>
          <w:sz w:val="28"/>
          <w:szCs w:val="28"/>
        </w:rPr>
        <w:t xml:space="preserve"> и МД</w:t>
      </w:r>
      <w:r w:rsidR="00A30012">
        <w:rPr>
          <w:sz w:val="28"/>
          <w:szCs w:val="28"/>
        </w:rPr>
        <w:t> </w:t>
      </w:r>
      <w:r w:rsidRPr="00C04207">
        <w:rPr>
          <w:sz w:val="28"/>
          <w:szCs w:val="28"/>
        </w:rPr>
        <w:t>– только в тв</w:t>
      </w:r>
      <w:r w:rsidR="000800B7" w:rsidRPr="00C04207">
        <w:rPr>
          <w:sz w:val="28"/>
          <w:szCs w:val="28"/>
        </w:rPr>
        <w:t>е</w:t>
      </w:r>
      <w:r w:rsidRPr="00C04207">
        <w:rPr>
          <w:sz w:val="28"/>
          <w:szCs w:val="28"/>
        </w:rPr>
        <w:t>рдый.</w:t>
      </w:r>
    </w:p>
    <w:p w14:paraId="4A750B56" w14:textId="212CAF04" w:rsidR="007C13D2" w:rsidRPr="00C04207" w:rsidRDefault="00C050B8" w:rsidP="00C04207">
      <w:pPr>
        <w:pStyle w:val="afb"/>
        <w:spacing w:line="360" w:lineRule="auto"/>
        <w:rPr>
          <w:sz w:val="28"/>
          <w:szCs w:val="28"/>
        </w:rPr>
      </w:pPr>
      <w:r w:rsidRPr="00C04207">
        <w:rPr>
          <w:sz w:val="28"/>
          <w:szCs w:val="28"/>
        </w:rPr>
        <w:t>Правила, государственн</w:t>
      </w:r>
      <w:r w:rsidR="00A4340C" w:rsidRPr="00C04207">
        <w:rPr>
          <w:sz w:val="28"/>
          <w:szCs w:val="28"/>
        </w:rPr>
        <w:t>ые и о</w:t>
      </w:r>
      <w:r w:rsidR="00130252">
        <w:rPr>
          <w:sz w:val="28"/>
          <w:szCs w:val="28"/>
        </w:rPr>
        <w:t>траслевые стандарты Российской Ф</w:t>
      </w:r>
      <w:r w:rsidR="00A4340C" w:rsidRPr="00C04207">
        <w:rPr>
          <w:sz w:val="28"/>
          <w:szCs w:val="28"/>
        </w:rPr>
        <w:t xml:space="preserve">едерации </w:t>
      </w:r>
      <w:r w:rsidRPr="00C04207">
        <w:rPr>
          <w:sz w:val="28"/>
          <w:szCs w:val="28"/>
        </w:rPr>
        <w:t>для оформления отч</w:t>
      </w:r>
      <w:r w:rsidR="000800B7" w:rsidRPr="00C04207">
        <w:rPr>
          <w:sz w:val="28"/>
          <w:szCs w:val="28"/>
        </w:rPr>
        <w:t>е</w:t>
      </w:r>
      <w:r w:rsidRPr="00C04207">
        <w:rPr>
          <w:sz w:val="28"/>
          <w:szCs w:val="28"/>
        </w:rPr>
        <w:t xml:space="preserve">тов </w:t>
      </w:r>
      <w:r w:rsidR="00A4340C" w:rsidRPr="00C04207">
        <w:rPr>
          <w:sz w:val="28"/>
          <w:szCs w:val="28"/>
        </w:rPr>
        <w:t>помещены в группу «</w:t>
      </w:r>
      <w:r w:rsidR="00A4340C" w:rsidRPr="00C04207">
        <w:rPr>
          <w:b/>
          <w:sz w:val="28"/>
          <w:szCs w:val="28"/>
        </w:rPr>
        <w:t>Оформление отчетов</w:t>
      </w:r>
      <w:r w:rsidR="00A4340C" w:rsidRPr="00C04207">
        <w:rPr>
          <w:sz w:val="28"/>
          <w:szCs w:val="28"/>
        </w:rPr>
        <w:t xml:space="preserve">» </w:t>
      </w:r>
      <w:r w:rsidR="00F00502" w:rsidRPr="00C04207">
        <w:rPr>
          <w:sz w:val="28"/>
          <w:szCs w:val="28"/>
        </w:rPr>
        <w:t xml:space="preserve">в сети «ВКонтакте» по </w:t>
      </w:r>
      <w:r w:rsidR="00130252">
        <w:rPr>
          <w:sz w:val="28"/>
          <w:szCs w:val="28"/>
        </w:rPr>
        <w:t>ссылке:</w:t>
      </w:r>
      <w:r w:rsidR="00A4340C" w:rsidRPr="00C04207">
        <w:rPr>
          <w:sz w:val="28"/>
          <w:szCs w:val="28"/>
        </w:rPr>
        <w:t xml:space="preserve"> </w:t>
      </w:r>
      <w:hyperlink r:id="rId15" w:history="1">
        <w:r w:rsidR="00CF5E52" w:rsidRPr="00130252">
          <w:rPr>
            <w:rStyle w:val="a9"/>
            <w:color w:val="000000" w:themeColor="text1"/>
            <w:sz w:val="28"/>
            <w:szCs w:val="28"/>
            <w:u w:val="none"/>
          </w:rPr>
          <w:t>www.vk.com/stud_reports</w:t>
        </w:r>
      </w:hyperlink>
      <w:r w:rsidRPr="00130252">
        <w:rPr>
          <w:color w:val="000000" w:themeColor="text1"/>
          <w:sz w:val="28"/>
          <w:szCs w:val="28"/>
        </w:rPr>
        <w:t>.</w:t>
      </w:r>
      <w:r w:rsidR="00A4340C" w:rsidRPr="00C04207">
        <w:rPr>
          <w:sz w:val="28"/>
          <w:szCs w:val="28"/>
        </w:rPr>
        <w:t xml:space="preserve"> Там находятся</w:t>
      </w:r>
      <w:r w:rsidRPr="00C04207">
        <w:rPr>
          <w:sz w:val="28"/>
          <w:szCs w:val="28"/>
        </w:rPr>
        <w:t xml:space="preserve"> необходимые</w:t>
      </w:r>
      <w:r w:rsidR="0095519C" w:rsidRPr="00C04207">
        <w:rPr>
          <w:sz w:val="28"/>
          <w:szCs w:val="28"/>
        </w:rPr>
        <w:t xml:space="preserve"> рекомендации, образцы</w:t>
      </w:r>
      <w:r w:rsidRPr="00C04207">
        <w:rPr>
          <w:sz w:val="28"/>
          <w:szCs w:val="28"/>
        </w:rPr>
        <w:t xml:space="preserve"> документ</w:t>
      </w:r>
      <w:r w:rsidR="0095519C" w:rsidRPr="00C04207">
        <w:rPr>
          <w:sz w:val="28"/>
          <w:szCs w:val="28"/>
        </w:rPr>
        <w:t xml:space="preserve">ов, обсуждаются проблемы оформления </w:t>
      </w:r>
      <w:r w:rsidR="00F21074" w:rsidRPr="00C04207">
        <w:rPr>
          <w:sz w:val="28"/>
          <w:szCs w:val="28"/>
        </w:rPr>
        <w:t>ПЗ курсовых,</w:t>
      </w:r>
      <w:r w:rsidRPr="00C04207">
        <w:rPr>
          <w:sz w:val="28"/>
          <w:szCs w:val="28"/>
        </w:rPr>
        <w:t xml:space="preserve"> </w:t>
      </w:r>
      <w:r w:rsidR="00CF5E52" w:rsidRPr="00C04207">
        <w:rPr>
          <w:sz w:val="28"/>
          <w:szCs w:val="28"/>
        </w:rPr>
        <w:t>дипломных</w:t>
      </w:r>
      <w:r w:rsidR="000D5EF1" w:rsidRPr="00C04207">
        <w:rPr>
          <w:sz w:val="28"/>
          <w:szCs w:val="28"/>
        </w:rPr>
        <w:t xml:space="preserve"> </w:t>
      </w:r>
      <w:r w:rsidR="00F21074" w:rsidRPr="00C04207">
        <w:rPr>
          <w:sz w:val="28"/>
          <w:szCs w:val="28"/>
        </w:rPr>
        <w:t>и магистерских</w:t>
      </w:r>
      <w:r w:rsidRPr="00C04207">
        <w:rPr>
          <w:sz w:val="28"/>
          <w:szCs w:val="28"/>
        </w:rPr>
        <w:t xml:space="preserve"> работ</w:t>
      </w:r>
      <w:r w:rsidR="007C13D2" w:rsidRPr="00C04207">
        <w:rPr>
          <w:sz w:val="28"/>
          <w:szCs w:val="28"/>
        </w:rPr>
        <w:t>.</w:t>
      </w:r>
      <w:r w:rsidR="007F5B93" w:rsidRPr="00C04207">
        <w:rPr>
          <w:sz w:val="28"/>
          <w:szCs w:val="28"/>
        </w:rPr>
        <w:t xml:space="preserve"> Кроме этого, правила оформления ключевых элементов ПЗ с примерами приводятся и здесь</w:t>
      </w:r>
      <w:r w:rsidR="00130252">
        <w:rPr>
          <w:sz w:val="28"/>
          <w:szCs w:val="28"/>
        </w:rPr>
        <w:t>,</w:t>
      </w:r>
      <w:r w:rsidR="007F5B93" w:rsidRPr="00C04207">
        <w:rPr>
          <w:sz w:val="28"/>
          <w:szCs w:val="28"/>
        </w:rPr>
        <w:t xml:space="preserve"> в разделах ниже.</w:t>
      </w:r>
    </w:p>
    <w:p w14:paraId="0740B45E" w14:textId="068B7925" w:rsidR="00952178" w:rsidRPr="00C04207" w:rsidRDefault="00130252" w:rsidP="00C04207">
      <w:pPr>
        <w:pStyle w:val="a"/>
        <w:spacing w:line="360" w:lineRule="auto"/>
        <w:rPr>
          <w:sz w:val="28"/>
          <w:szCs w:val="28"/>
        </w:rPr>
      </w:pPr>
      <w:bookmarkStart w:id="32" w:name="_Toc435774251"/>
      <w:bookmarkStart w:id="33" w:name="_Toc435774425"/>
      <w:bookmarkStart w:id="34" w:name="_Toc461181871"/>
      <w:r>
        <w:rPr>
          <w:sz w:val="28"/>
          <w:szCs w:val="28"/>
        </w:rPr>
        <w:lastRenderedPageBreak/>
        <w:t xml:space="preserve"> </w:t>
      </w:r>
      <w:bookmarkStart w:id="35" w:name="_Toc32322570"/>
      <w:r w:rsidR="00952178" w:rsidRPr="00C04207">
        <w:rPr>
          <w:sz w:val="28"/>
          <w:szCs w:val="28"/>
        </w:rPr>
        <w:t>Пример содержания</w:t>
      </w:r>
      <w:r w:rsidR="00D13863" w:rsidRPr="00C04207">
        <w:rPr>
          <w:sz w:val="28"/>
          <w:szCs w:val="28"/>
        </w:rPr>
        <w:t xml:space="preserve"> (оглавления)</w:t>
      </w:r>
      <w:r w:rsidR="00952178" w:rsidRPr="00C04207">
        <w:rPr>
          <w:sz w:val="28"/>
          <w:szCs w:val="28"/>
        </w:rPr>
        <w:t xml:space="preserve"> </w:t>
      </w:r>
      <w:bookmarkEnd w:id="32"/>
      <w:bookmarkEnd w:id="33"/>
      <w:bookmarkEnd w:id="34"/>
      <w:r w:rsidR="009459F5" w:rsidRPr="00C04207">
        <w:rPr>
          <w:sz w:val="28"/>
          <w:szCs w:val="28"/>
        </w:rPr>
        <w:t>ПЗ</w:t>
      </w:r>
      <w:bookmarkEnd w:id="35"/>
    </w:p>
    <w:p w14:paraId="5854309F" w14:textId="23598D45" w:rsidR="00634D0F" w:rsidRPr="00C04207" w:rsidRDefault="00B07D70" w:rsidP="00C04207">
      <w:pPr>
        <w:pStyle w:val="afb"/>
        <w:spacing w:line="360" w:lineRule="auto"/>
        <w:rPr>
          <w:sz w:val="28"/>
          <w:szCs w:val="28"/>
        </w:rPr>
      </w:pPr>
      <w:r>
        <w:rPr>
          <w:sz w:val="28"/>
          <w:szCs w:val="28"/>
        </w:rPr>
        <w:t xml:space="preserve">Здесь </w:t>
      </w:r>
      <w:r w:rsidR="00634D0F" w:rsidRPr="00C04207">
        <w:rPr>
          <w:sz w:val="28"/>
          <w:szCs w:val="28"/>
        </w:rPr>
        <w:t xml:space="preserve">приведен пример содержания ПЗ с кратким указанием материала, который должен </w:t>
      </w:r>
      <w:r w:rsidR="0011078E" w:rsidRPr="00C04207">
        <w:rPr>
          <w:sz w:val="28"/>
          <w:szCs w:val="28"/>
        </w:rPr>
        <w:t>быть представлен</w:t>
      </w:r>
      <w:r w:rsidR="00130252">
        <w:rPr>
          <w:sz w:val="28"/>
          <w:szCs w:val="28"/>
        </w:rPr>
        <w:t>, и его приблизительного</w:t>
      </w:r>
      <w:r w:rsidR="0083293F" w:rsidRPr="00C04207">
        <w:rPr>
          <w:sz w:val="28"/>
          <w:szCs w:val="28"/>
        </w:rPr>
        <w:t xml:space="preserve"> объ</w:t>
      </w:r>
      <w:r w:rsidR="000800B7" w:rsidRPr="00C04207">
        <w:rPr>
          <w:sz w:val="28"/>
          <w:szCs w:val="28"/>
        </w:rPr>
        <w:t>е</w:t>
      </w:r>
      <w:r w:rsidR="0011078E" w:rsidRPr="00C04207">
        <w:rPr>
          <w:sz w:val="28"/>
          <w:szCs w:val="28"/>
        </w:rPr>
        <w:t>м</w:t>
      </w:r>
      <w:r w:rsidR="00130252">
        <w:rPr>
          <w:sz w:val="28"/>
          <w:szCs w:val="28"/>
        </w:rPr>
        <w:t>а</w:t>
      </w:r>
      <w:r w:rsidR="00634D0F" w:rsidRPr="00C04207">
        <w:rPr>
          <w:sz w:val="28"/>
          <w:szCs w:val="28"/>
        </w:rPr>
        <w:t>.</w:t>
      </w:r>
    </w:p>
    <w:p w14:paraId="2C9C3591" w14:textId="77777777" w:rsidR="00137986" w:rsidRPr="00C04207" w:rsidRDefault="00137986" w:rsidP="00C04207">
      <w:pPr>
        <w:pStyle w:val="afb"/>
        <w:spacing w:line="360" w:lineRule="auto"/>
        <w:rPr>
          <w:sz w:val="28"/>
          <w:szCs w:val="28"/>
        </w:rPr>
      </w:pPr>
    </w:p>
    <w:p w14:paraId="30DA1FA0" w14:textId="6AB27E4D" w:rsidR="00B976CF" w:rsidRPr="00130252" w:rsidRDefault="00B976CF" w:rsidP="00BF43DD">
      <w:pPr>
        <w:spacing w:before="120" w:after="120" w:line="360" w:lineRule="auto"/>
        <w:ind w:left="709"/>
        <w:jc w:val="right"/>
        <w:rPr>
          <w:rFonts w:ascii="Times New Roman" w:hAnsi="Times New Roman"/>
          <w:sz w:val="28"/>
          <w:szCs w:val="28"/>
          <w:lang w:val="ru-RU"/>
        </w:rPr>
      </w:pPr>
      <w:r w:rsidRPr="00C04207">
        <w:rPr>
          <w:rFonts w:ascii="Times New Roman" w:hAnsi="Times New Roman"/>
          <w:b/>
          <w:sz w:val="28"/>
          <w:szCs w:val="28"/>
          <w:lang w:val="ru-RU"/>
        </w:rPr>
        <w:t>ВВЕДЕНИЕ</w:t>
      </w:r>
      <w:r w:rsidRPr="00C04207">
        <w:rPr>
          <w:sz w:val="28"/>
          <w:szCs w:val="28"/>
          <w:lang w:val="ru-RU"/>
        </w:rPr>
        <w:t xml:space="preserve"> </w:t>
      </w:r>
      <w:r w:rsidR="00FD4733" w:rsidRPr="00C04207">
        <w:rPr>
          <w:sz w:val="28"/>
          <w:szCs w:val="28"/>
          <w:lang w:val="ru-RU"/>
        </w:rPr>
        <w:tab/>
      </w:r>
      <w:r w:rsidR="00FD4733" w:rsidRPr="00C04207">
        <w:rPr>
          <w:sz w:val="28"/>
          <w:szCs w:val="28"/>
          <w:lang w:val="ru-RU"/>
        </w:rPr>
        <w:tab/>
      </w:r>
      <w:r w:rsidR="00FD4733" w:rsidRPr="00C04207">
        <w:rPr>
          <w:sz w:val="28"/>
          <w:szCs w:val="28"/>
          <w:lang w:val="ru-RU"/>
        </w:rPr>
        <w:tab/>
      </w:r>
      <w:r w:rsidR="00FD4733" w:rsidRPr="00C04207">
        <w:rPr>
          <w:sz w:val="28"/>
          <w:szCs w:val="28"/>
          <w:lang w:val="ru-RU"/>
        </w:rPr>
        <w:tab/>
      </w:r>
      <w:r w:rsidR="00FD4733" w:rsidRPr="00C04207">
        <w:rPr>
          <w:sz w:val="28"/>
          <w:szCs w:val="28"/>
          <w:lang w:val="ru-RU"/>
        </w:rPr>
        <w:tab/>
      </w:r>
      <w:r w:rsidR="00FD4733" w:rsidRPr="00130252">
        <w:rPr>
          <w:rFonts w:ascii="Times New Roman" w:hAnsi="Times New Roman"/>
          <w:sz w:val="28"/>
          <w:szCs w:val="28"/>
          <w:lang w:val="ru-RU"/>
        </w:rPr>
        <w:t>Всего 1</w:t>
      </w:r>
      <w:r w:rsidR="00786F82" w:rsidRPr="00130252">
        <w:rPr>
          <w:rFonts w:ascii="Times New Roman" w:hAnsi="Times New Roman"/>
          <w:sz w:val="28"/>
          <w:szCs w:val="28"/>
          <w:lang w:val="ru-RU"/>
        </w:rPr>
        <w:t>–</w:t>
      </w:r>
      <w:r w:rsidR="00E6172D" w:rsidRPr="00130252">
        <w:rPr>
          <w:rFonts w:ascii="Times New Roman" w:hAnsi="Times New Roman"/>
          <w:sz w:val="28"/>
          <w:szCs w:val="28"/>
          <w:lang w:val="ru-RU"/>
        </w:rPr>
        <w:t>2</w:t>
      </w:r>
      <w:r w:rsidR="00FD4733" w:rsidRPr="00130252">
        <w:rPr>
          <w:rFonts w:ascii="Times New Roman" w:hAnsi="Times New Roman"/>
          <w:sz w:val="28"/>
          <w:szCs w:val="28"/>
          <w:lang w:val="ru-RU"/>
        </w:rPr>
        <w:t xml:space="preserve"> с.</w:t>
      </w:r>
    </w:p>
    <w:p w14:paraId="3AFC0B20" w14:textId="27EFA9CA" w:rsidR="00B81FCE" w:rsidRPr="00C04207" w:rsidRDefault="0011078E" w:rsidP="00130252">
      <w:pPr>
        <w:spacing w:after="60" w:line="360" w:lineRule="auto"/>
        <w:ind w:firstLine="709"/>
        <w:jc w:val="both"/>
        <w:rPr>
          <w:rFonts w:ascii="Times New Roman" w:hAnsi="Times New Roman"/>
          <w:sz w:val="28"/>
          <w:szCs w:val="28"/>
          <w:lang w:val="ru-RU"/>
        </w:rPr>
      </w:pPr>
      <w:r w:rsidRPr="00C04207">
        <w:rPr>
          <w:rFonts w:ascii="Times New Roman" w:hAnsi="Times New Roman"/>
          <w:sz w:val="28"/>
          <w:szCs w:val="28"/>
          <w:lang w:val="ru-RU"/>
        </w:rPr>
        <w:t>О</w:t>
      </w:r>
      <w:r w:rsidR="00E6172D" w:rsidRPr="00C04207">
        <w:rPr>
          <w:rFonts w:ascii="Times New Roman" w:hAnsi="Times New Roman"/>
          <w:sz w:val="28"/>
          <w:szCs w:val="28"/>
          <w:lang w:val="ru-RU"/>
        </w:rPr>
        <w:t>писать</w:t>
      </w:r>
      <w:r w:rsidRPr="00C04207">
        <w:rPr>
          <w:rFonts w:ascii="Times New Roman" w:hAnsi="Times New Roman"/>
          <w:sz w:val="28"/>
          <w:szCs w:val="28"/>
          <w:lang w:val="ru-RU"/>
        </w:rPr>
        <w:t xml:space="preserve"> по существу</w:t>
      </w:r>
      <w:r w:rsidR="00345205" w:rsidRPr="00C04207">
        <w:rPr>
          <w:rFonts w:ascii="Times New Roman" w:hAnsi="Times New Roman"/>
          <w:sz w:val="28"/>
          <w:szCs w:val="28"/>
          <w:lang w:val="ru-RU"/>
        </w:rPr>
        <w:t>:</w:t>
      </w:r>
      <w:r w:rsidR="00B976CF" w:rsidRPr="00C04207">
        <w:rPr>
          <w:rFonts w:ascii="Times New Roman" w:hAnsi="Times New Roman"/>
          <w:sz w:val="28"/>
          <w:szCs w:val="28"/>
          <w:lang w:val="ru-RU"/>
        </w:rPr>
        <w:t xml:space="preserve"> </w:t>
      </w:r>
      <w:r w:rsidR="00345205" w:rsidRPr="00C04207">
        <w:rPr>
          <w:rFonts w:ascii="Times New Roman" w:hAnsi="Times New Roman"/>
          <w:b/>
          <w:sz w:val="28"/>
          <w:szCs w:val="28"/>
          <w:lang w:val="ru-RU"/>
        </w:rPr>
        <w:t>предмет</w:t>
      </w:r>
      <w:r w:rsidR="00345205" w:rsidRPr="00C04207">
        <w:rPr>
          <w:rFonts w:ascii="Times New Roman" w:hAnsi="Times New Roman"/>
          <w:sz w:val="28"/>
          <w:szCs w:val="28"/>
          <w:lang w:val="ru-RU"/>
        </w:rPr>
        <w:t xml:space="preserve"> исследований (</w:t>
      </w:r>
      <w:r w:rsidR="00130252">
        <w:rPr>
          <w:rFonts w:ascii="Times New Roman" w:hAnsi="Times New Roman"/>
          <w:sz w:val="28"/>
          <w:szCs w:val="28"/>
          <w:lang w:val="ru-RU"/>
        </w:rPr>
        <w:t>технологии, процессы и т. д.</w:t>
      </w:r>
      <w:r w:rsidR="00557A2A">
        <w:rPr>
          <w:rFonts w:ascii="Times New Roman" w:hAnsi="Times New Roman"/>
          <w:sz w:val="28"/>
          <w:szCs w:val="28"/>
          <w:lang w:val="ru-RU"/>
        </w:rPr>
        <w:t>,</w:t>
      </w:r>
      <w:r w:rsidR="00130252">
        <w:rPr>
          <w:rFonts w:ascii="Times New Roman" w:hAnsi="Times New Roman"/>
          <w:sz w:val="28"/>
          <w:szCs w:val="28"/>
          <w:lang w:val="ru-RU"/>
        </w:rPr>
        <w:t xml:space="preserve"> </w:t>
      </w:r>
      <w:r w:rsidR="00E6172D" w:rsidRPr="00C04207">
        <w:rPr>
          <w:rFonts w:ascii="Times New Roman" w:hAnsi="Times New Roman"/>
          <w:sz w:val="28"/>
          <w:szCs w:val="28"/>
          <w:lang w:val="ru-RU"/>
        </w:rPr>
        <w:t>которые далее применяются к объекту</w:t>
      </w:r>
      <w:r w:rsidR="00345205" w:rsidRPr="00C04207">
        <w:rPr>
          <w:rFonts w:ascii="Times New Roman" w:hAnsi="Times New Roman"/>
          <w:sz w:val="28"/>
          <w:szCs w:val="28"/>
          <w:lang w:val="ru-RU"/>
        </w:rPr>
        <w:t>)</w:t>
      </w:r>
      <w:r w:rsidR="00D07FC8" w:rsidRPr="00C04207">
        <w:rPr>
          <w:rFonts w:ascii="Times New Roman" w:hAnsi="Times New Roman"/>
          <w:sz w:val="28"/>
          <w:szCs w:val="28"/>
          <w:lang w:val="ru-RU"/>
        </w:rPr>
        <w:t>,</w:t>
      </w:r>
      <w:r w:rsidR="00345205" w:rsidRPr="00C04207">
        <w:rPr>
          <w:rFonts w:ascii="Times New Roman" w:hAnsi="Times New Roman"/>
          <w:sz w:val="28"/>
          <w:szCs w:val="28"/>
          <w:lang w:val="ru-RU"/>
        </w:rPr>
        <w:t xml:space="preserve"> </w:t>
      </w:r>
      <w:r w:rsidR="00D07FC8" w:rsidRPr="00C04207">
        <w:rPr>
          <w:rFonts w:ascii="Times New Roman" w:hAnsi="Times New Roman"/>
          <w:b/>
          <w:sz w:val="28"/>
          <w:szCs w:val="28"/>
          <w:lang w:val="ru-RU"/>
        </w:rPr>
        <w:t>объект</w:t>
      </w:r>
      <w:r w:rsidR="00D07FC8" w:rsidRPr="00C04207">
        <w:rPr>
          <w:rFonts w:ascii="Times New Roman" w:hAnsi="Times New Roman"/>
          <w:sz w:val="28"/>
          <w:szCs w:val="28"/>
          <w:lang w:val="ru-RU"/>
        </w:rPr>
        <w:t xml:space="preserve"> исследований (конкретный прикладной объект) </w:t>
      </w:r>
      <w:r w:rsidR="00345205" w:rsidRPr="00C04207">
        <w:rPr>
          <w:rFonts w:ascii="Times New Roman" w:hAnsi="Times New Roman"/>
          <w:sz w:val="28"/>
          <w:szCs w:val="28"/>
          <w:lang w:val="ru-RU"/>
        </w:rPr>
        <w:t xml:space="preserve">и </w:t>
      </w:r>
      <w:r w:rsidR="00345205" w:rsidRPr="00C04207">
        <w:rPr>
          <w:rFonts w:ascii="Times New Roman" w:hAnsi="Times New Roman"/>
          <w:b/>
          <w:sz w:val="28"/>
          <w:szCs w:val="28"/>
          <w:lang w:val="ru-RU"/>
        </w:rPr>
        <w:t>актуальность</w:t>
      </w:r>
      <w:r w:rsidR="00345205" w:rsidRPr="00C04207">
        <w:rPr>
          <w:rFonts w:ascii="Times New Roman" w:hAnsi="Times New Roman"/>
          <w:sz w:val="28"/>
          <w:szCs w:val="28"/>
          <w:lang w:val="ru-RU"/>
        </w:rPr>
        <w:t xml:space="preserve"> работы</w:t>
      </w:r>
      <w:r w:rsidRPr="00C04207">
        <w:rPr>
          <w:rFonts w:ascii="Times New Roman" w:hAnsi="Times New Roman"/>
          <w:sz w:val="28"/>
          <w:szCs w:val="28"/>
          <w:lang w:val="ru-RU"/>
        </w:rPr>
        <w:t xml:space="preserve">. Из этого </w:t>
      </w:r>
      <w:r w:rsidR="00345205" w:rsidRPr="00C04207">
        <w:rPr>
          <w:rFonts w:ascii="Times New Roman" w:hAnsi="Times New Roman"/>
          <w:sz w:val="28"/>
          <w:szCs w:val="28"/>
          <w:lang w:val="ru-RU"/>
        </w:rPr>
        <w:t xml:space="preserve">следует </w:t>
      </w:r>
      <w:r w:rsidR="00345205" w:rsidRPr="00C04207">
        <w:rPr>
          <w:rFonts w:ascii="Times New Roman" w:hAnsi="Times New Roman"/>
          <w:b/>
          <w:sz w:val="28"/>
          <w:szCs w:val="28"/>
          <w:lang w:val="ru-RU"/>
        </w:rPr>
        <w:t>цель</w:t>
      </w:r>
      <w:r w:rsidR="00345205" w:rsidRPr="00C04207">
        <w:rPr>
          <w:rFonts w:ascii="Times New Roman" w:hAnsi="Times New Roman"/>
          <w:sz w:val="28"/>
          <w:szCs w:val="28"/>
          <w:lang w:val="ru-RU"/>
        </w:rPr>
        <w:t xml:space="preserve"> работы, из </w:t>
      </w:r>
      <w:r w:rsidR="00AC2963" w:rsidRPr="00C04207">
        <w:rPr>
          <w:rFonts w:ascii="Times New Roman" w:hAnsi="Times New Roman"/>
          <w:sz w:val="28"/>
          <w:szCs w:val="28"/>
          <w:lang w:val="ru-RU"/>
        </w:rPr>
        <w:t>цели</w:t>
      </w:r>
      <w:r w:rsidR="00345205" w:rsidRPr="00C04207">
        <w:rPr>
          <w:rFonts w:ascii="Times New Roman" w:hAnsi="Times New Roman"/>
          <w:sz w:val="28"/>
          <w:szCs w:val="28"/>
          <w:lang w:val="ru-RU"/>
        </w:rPr>
        <w:t xml:space="preserve"> </w:t>
      </w:r>
      <w:r w:rsidR="00613070" w:rsidRPr="00C04207">
        <w:rPr>
          <w:rFonts w:ascii="Times New Roman" w:hAnsi="Times New Roman"/>
          <w:sz w:val="28"/>
          <w:szCs w:val="28"/>
          <w:lang w:val="ru-RU"/>
        </w:rPr>
        <w:t xml:space="preserve">кратко </w:t>
      </w:r>
      <w:r w:rsidRPr="00C04207">
        <w:rPr>
          <w:rFonts w:ascii="Times New Roman" w:hAnsi="Times New Roman"/>
          <w:sz w:val="28"/>
          <w:szCs w:val="28"/>
          <w:lang w:val="ru-RU"/>
        </w:rPr>
        <w:t>формулируются</w:t>
      </w:r>
      <w:r w:rsidR="00345205" w:rsidRPr="00C04207">
        <w:rPr>
          <w:rFonts w:ascii="Times New Roman" w:hAnsi="Times New Roman"/>
          <w:sz w:val="28"/>
          <w:szCs w:val="28"/>
          <w:lang w:val="ru-RU"/>
        </w:rPr>
        <w:t xml:space="preserve"> </w:t>
      </w:r>
      <w:r w:rsidR="00345205" w:rsidRPr="00C04207">
        <w:rPr>
          <w:rFonts w:ascii="Times New Roman" w:hAnsi="Times New Roman"/>
          <w:b/>
          <w:sz w:val="28"/>
          <w:szCs w:val="28"/>
          <w:lang w:val="ru-RU"/>
        </w:rPr>
        <w:t>задачи</w:t>
      </w:r>
      <w:r w:rsidR="00345205" w:rsidRPr="00C04207">
        <w:rPr>
          <w:rFonts w:ascii="Times New Roman" w:hAnsi="Times New Roman"/>
          <w:sz w:val="28"/>
          <w:szCs w:val="28"/>
          <w:lang w:val="ru-RU"/>
        </w:rPr>
        <w:t xml:space="preserve"> и </w:t>
      </w:r>
      <w:r w:rsidR="00345205" w:rsidRPr="00C04207">
        <w:rPr>
          <w:rFonts w:ascii="Times New Roman" w:hAnsi="Times New Roman"/>
          <w:b/>
          <w:sz w:val="28"/>
          <w:szCs w:val="28"/>
          <w:lang w:val="ru-RU"/>
        </w:rPr>
        <w:t>методы</w:t>
      </w:r>
      <w:r w:rsidR="00345205" w:rsidRPr="00C04207">
        <w:rPr>
          <w:rFonts w:ascii="Times New Roman" w:hAnsi="Times New Roman"/>
          <w:sz w:val="28"/>
          <w:szCs w:val="28"/>
          <w:lang w:val="ru-RU"/>
        </w:rPr>
        <w:t xml:space="preserve"> их решения. </w:t>
      </w:r>
    </w:p>
    <w:p w14:paraId="7243A7D5" w14:textId="1B5DFA02" w:rsidR="00345205" w:rsidRPr="00C04207" w:rsidRDefault="00345205" w:rsidP="00C04207">
      <w:pPr>
        <w:spacing w:after="100" w:afterAutospacing="1" w:line="360" w:lineRule="auto"/>
        <w:ind w:firstLine="709"/>
        <w:jc w:val="both"/>
        <w:rPr>
          <w:rFonts w:ascii="Times New Roman" w:hAnsi="Times New Roman"/>
          <w:sz w:val="28"/>
          <w:szCs w:val="28"/>
          <w:lang w:val="ru-RU"/>
        </w:rPr>
      </w:pPr>
      <w:r w:rsidRPr="00C04207">
        <w:rPr>
          <w:rFonts w:ascii="Times New Roman" w:hAnsi="Times New Roman"/>
          <w:sz w:val="28"/>
          <w:szCs w:val="28"/>
          <w:lang w:val="ru-RU"/>
        </w:rPr>
        <w:t xml:space="preserve">Краткое </w:t>
      </w:r>
      <w:r w:rsidR="005345C1" w:rsidRPr="00C04207">
        <w:rPr>
          <w:rFonts w:ascii="Times New Roman" w:hAnsi="Times New Roman"/>
          <w:sz w:val="28"/>
          <w:szCs w:val="28"/>
          <w:lang w:val="ru-RU"/>
        </w:rPr>
        <w:t>описание</w:t>
      </w:r>
      <w:r w:rsidRPr="00C04207">
        <w:rPr>
          <w:rFonts w:ascii="Times New Roman" w:hAnsi="Times New Roman"/>
          <w:sz w:val="28"/>
          <w:szCs w:val="28"/>
          <w:lang w:val="ru-RU"/>
        </w:rPr>
        <w:t xml:space="preserve"> работы</w:t>
      </w:r>
      <w:r w:rsidR="00D07FC8" w:rsidRPr="00C04207">
        <w:rPr>
          <w:rFonts w:ascii="Times New Roman" w:hAnsi="Times New Roman"/>
          <w:sz w:val="28"/>
          <w:szCs w:val="28"/>
          <w:lang w:val="ru-RU"/>
        </w:rPr>
        <w:t xml:space="preserve"> для общего знакомства с ней и её результатами</w:t>
      </w:r>
      <w:r w:rsidRPr="00C04207">
        <w:rPr>
          <w:rFonts w:ascii="Times New Roman" w:hAnsi="Times New Roman"/>
          <w:sz w:val="28"/>
          <w:szCs w:val="28"/>
          <w:lang w:val="ru-RU"/>
        </w:rPr>
        <w:t>.</w:t>
      </w:r>
    </w:p>
    <w:p w14:paraId="288A9516" w14:textId="6CBC463B" w:rsidR="0095519C" w:rsidRPr="00C04207" w:rsidRDefault="0095519C" w:rsidP="00BF43DD">
      <w:pPr>
        <w:keepNext/>
        <w:spacing w:after="120" w:line="360" w:lineRule="auto"/>
        <w:ind w:firstLine="567"/>
        <w:jc w:val="right"/>
        <w:rPr>
          <w:sz w:val="28"/>
          <w:szCs w:val="28"/>
          <w:lang w:val="ru-RU"/>
        </w:rPr>
      </w:pPr>
      <w:r w:rsidRPr="00C04207">
        <w:rPr>
          <w:rFonts w:ascii="Times New Roman" w:hAnsi="Times New Roman"/>
          <w:b/>
          <w:sz w:val="28"/>
          <w:szCs w:val="28"/>
          <w:lang w:val="ru-RU"/>
        </w:rPr>
        <w:t xml:space="preserve">РАЗДЕЛ 1. </w:t>
      </w:r>
      <w:r w:rsidR="00E24DCD" w:rsidRPr="00C04207">
        <w:rPr>
          <w:rFonts w:ascii="Times New Roman" w:hAnsi="Times New Roman"/>
          <w:b/>
          <w:sz w:val="28"/>
          <w:szCs w:val="28"/>
          <w:lang w:val="ru-RU"/>
        </w:rPr>
        <w:t>АНАЛИЗ ПРЕДМЕТНОЙ ОБЛАСТИ</w:t>
      </w:r>
      <w:r w:rsidR="00E24DCD" w:rsidRPr="00C04207">
        <w:rPr>
          <w:sz w:val="28"/>
          <w:szCs w:val="28"/>
          <w:lang w:val="ru-RU"/>
        </w:rPr>
        <w:t xml:space="preserve"> </w:t>
      </w:r>
      <w:r w:rsidR="00786F82" w:rsidRPr="00C04207">
        <w:rPr>
          <w:sz w:val="28"/>
          <w:szCs w:val="28"/>
          <w:lang w:val="ru-RU"/>
        </w:rPr>
        <w:tab/>
      </w:r>
      <w:r w:rsidR="00786F82" w:rsidRPr="00130252">
        <w:rPr>
          <w:rFonts w:ascii="Times New Roman" w:hAnsi="Times New Roman"/>
          <w:sz w:val="28"/>
          <w:szCs w:val="28"/>
          <w:lang w:val="ru-RU"/>
        </w:rPr>
        <w:t>Всего 5–</w:t>
      </w:r>
      <w:r w:rsidR="00130252">
        <w:rPr>
          <w:rFonts w:ascii="Times New Roman" w:hAnsi="Times New Roman"/>
          <w:sz w:val="28"/>
          <w:szCs w:val="28"/>
          <w:lang w:val="ru-RU"/>
        </w:rPr>
        <w:t xml:space="preserve">15 </w:t>
      </w:r>
      <w:r w:rsidRPr="00130252">
        <w:rPr>
          <w:rFonts w:ascii="Times New Roman" w:hAnsi="Times New Roman"/>
          <w:sz w:val="28"/>
          <w:szCs w:val="28"/>
          <w:lang w:val="ru-RU"/>
        </w:rPr>
        <w:t>с.</w:t>
      </w:r>
    </w:p>
    <w:p w14:paraId="67862676" w14:textId="55809CDB" w:rsidR="0095519C" w:rsidRPr="00C04207" w:rsidRDefault="0095519C" w:rsidP="00C04207">
      <w:pPr>
        <w:keepNext/>
        <w:spacing w:after="0" w:line="360" w:lineRule="auto"/>
        <w:ind w:firstLine="709"/>
        <w:rPr>
          <w:rFonts w:ascii="Times New Roman" w:hAnsi="Times New Roman"/>
          <w:b/>
          <w:sz w:val="28"/>
          <w:szCs w:val="28"/>
          <w:lang w:val="ru-RU"/>
        </w:rPr>
      </w:pPr>
      <w:r w:rsidRPr="00C04207">
        <w:rPr>
          <w:rFonts w:ascii="Times New Roman" w:hAnsi="Times New Roman"/>
          <w:b/>
          <w:sz w:val="28"/>
          <w:szCs w:val="28"/>
          <w:lang w:val="ru-RU"/>
        </w:rPr>
        <w:t>1.1 Состояние вопроса</w:t>
      </w:r>
    </w:p>
    <w:p w14:paraId="207E62EC" w14:textId="5E62829F" w:rsidR="0095519C" w:rsidRPr="00C04207" w:rsidRDefault="006921E9" w:rsidP="00130252">
      <w:pPr>
        <w:spacing w:after="0" w:line="360" w:lineRule="auto"/>
        <w:ind w:firstLine="1260"/>
        <w:jc w:val="both"/>
        <w:rPr>
          <w:rFonts w:ascii="Times New Roman" w:hAnsi="Times New Roman"/>
          <w:sz w:val="28"/>
          <w:szCs w:val="28"/>
          <w:lang w:val="ru-RU"/>
        </w:rPr>
      </w:pPr>
      <w:r w:rsidRPr="00C04207">
        <w:rPr>
          <w:rFonts w:ascii="Times New Roman" w:hAnsi="Times New Roman"/>
          <w:sz w:val="28"/>
          <w:szCs w:val="28"/>
          <w:lang w:val="ru-RU"/>
        </w:rPr>
        <w:t>Сдела</w:t>
      </w:r>
      <w:r w:rsidR="00A83814" w:rsidRPr="00C04207">
        <w:rPr>
          <w:rFonts w:ascii="Times New Roman" w:hAnsi="Times New Roman"/>
          <w:sz w:val="28"/>
          <w:szCs w:val="28"/>
          <w:lang w:val="ru-RU"/>
        </w:rPr>
        <w:t>ть о</w:t>
      </w:r>
      <w:r w:rsidR="0095519C" w:rsidRPr="00C04207">
        <w:rPr>
          <w:rFonts w:ascii="Times New Roman" w:hAnsi="Times New Roman"/>
          <w:sz w:val="28"/>
          <w:szCs w:val="28"/>
          <w:lang w:val="ru-RU"/>
        </w:rPr>
        <w:t xml:space="preserve">бзор публикаций с анализом </w:t>
      </w:r>
      <w:r w:rsidR="00E6172D" w:rsidRPr="00C04207">
        <w:rPr>
          <w:rFonts w:ascii="Times New Roman" w:hAnsi="Times New Roman"/>
          <w:b/>
          <w:sz w:val="28"/>
          <w:szCs w:val="28"/>
          <w:lang w:val="ru-RU"/>
        </w:rPr>
        <w:t>предметной</w:t>
      </w:r>
      <w:r w:rsidR="00E6172D" w:rsidRPr="00C04207">
        <w:rPr>
          <w:rFonts w:ascii="Times New Roman" w:hAnsi="Times New Roman"/>
          <w:sz w:val="28"/>
          <w:szCs w:val="28"/>
          <w:lang w:val="ru-RU"/>
        </w:rPr>
        <w:t xml:space="preserve"> области</w:t>
      </w:r>
      <w:r w:rsidR="0095519C" w:rsidRPr="00C04207">
        <w:rPr>
          <w:rFonts w:ascii="Times New Roman" w:hAnsi="Times New Roman"/>
          <w:sz w:val="28"/>
          <w:szCs w:val="28"/>
          <w:lang w:val="ru-RU"/>
        </w:rPr>
        <w:t xml:space="preserve"> (</w:t>
      </w:r>
      <w:r w:rsidR="00174EA0" w:rsidRPr="00C04207">
        <w:rPr>
          <w:rFonts w:ascii="Times New Roman" w:hAnsi="Times New Roman"/>
          <w:sz w:val="28"/>
          <w:szCs w:val="28"/>
          <w:lang w:val="ru-RU"/>
        </w:rPr>
        <w:t>ранее использованны</w:t>
      </w:r>
      <w:r w:rsidR="00E6172D" w:rsidRPr="00C04207">
        <w:rPr>
          <w:rFonts w:ascii="Times New Roman" w:hAnsi="Times New Roman"/>
          <w:sz w:val="28"/>
          <w:szCs w:val="28"/>
          <w:lang w:val="ru-RU"/>
        </w:rPr>
        <w:t>е</w:t>
      </w:r>
      <w:r w:rsidR="0095519C" w:rsidRPr="00C04207">
        <w:rPr>
          <w:rFonts w:ascii="Times New Roman" w:hAnsi="Times New Roman"/>
          <w:sz w:val="28"/>
          <w:szCs w:val="28"/>
          <w:lang w:val="ru-RU"/>
        </w:rPr>
        <w:t xml:space="preserve"> процесс</w:t>
      </w:r>
      <w:r w:rsidR="00E6172D" w:rsidRPr="00C04207">
        <w:rPr>
          <w:rFonts w:ascii="Times New Roman" w:hAnsi="Times New Roman"/>
          <w:sz w:val="28"/>
          <w:szCs w:val="28"/>
          <w:lang w:val="ru-RU"/>
        </w:rPr>
        <w:t>ы</w:t>
      </w:r>
      <w:r w:rsidR="0095519C" w:rsidRPr="00C04207">
        <w:rPr>
          <w:rFonts w:ascii="Times New Roman" w:hAnsi="Times New Roman"/>
          <w:sz w:val="28"/>
          <w:szCs w:val="28"/>
          <w:lang w:val="ru-RU"/>
        </w:rPr>
        <w:t>, технологи</w:t>
      </w:r>
      <w:r w:rsidR="00E6172D" w:rsidRPr="00C04207">
        <w:rPr>
          <w:rFonts w:ascii="Times New Roman" w:hAnsi="Times New Roman"/>
          <w:sz w:val="28"/>
          <w:szCs w:val="28"/>
          <w:lang w:val="ru-RU"/>
        </w:rPr>
        <w:t>и</w:t>
      </w:r>
      <w:r w:rsidR="0095519C" w:rsidRPr="00C04207">
        <w:rPr>
          <w:rFonts w:ascii="Times New Roman" w:hAnsi="Times New Roman"/>
          <w:sz w:val="28"/>
          <w:szCs w:val="28"/>
          <w:lang w:val="ru-RU"/>
        </w:rPr>
        <w:t>, метод</w:t>
      </w:r>
      <w:r w:rsidR="00130252">
        <w:rPr>
          <w:rFonts w:ascii="Times New Roman" w:hAnsi="Times New Roman"/>
          <w:sz w:val="28"/>
          <w:szCs w:val="28"/>
          <w:lang w:val="ru-RU"/>
        </w:rPr>
        <w:t xml:space="preserve"> и т. д.</w:t>
      </w:r>
      <w:r w:rsidR="00E6172D" w:rsidRPr="00C04207">
        <w:rPr>
          <w:rFonts w:ascii="Times New Roman" w:hAnsi="Times New Roman"/>
          <w:sz w:val="28"/>
          <w:szCs w:val="28"/>
          <w:lang w:val="ru-RU"/>
        </w:rPr>
        <w:t>)</w:t>
      </w:r>
      <w:r w:rsidR="0095519C" w:rsidRPr="00C04207">
        <w:rPr>
          <w:rFonts w:ascii="Times New Roman" w:hAnsi="Times New Roman"/>
          <w:sz w:val="28"/>
          <w:szCs w:val="28"/>
          <w:lang w:val="ru-RU"/>
        </w:rPr>
        <w:t xml:space="preserve"> </w:t>
      </w:r>
      <w:r w:rsidR="0072040B" w:rsidRPr="00C04207">
        <w:rPr>
          <w:rFonts w:ascii="Times New Roman" w:hAnsi="Times New Roman"/>
          <w:sz w:val="28"/>
          <w:szCs w:val="28"/>
          <w:lang w:val="ru-RU"/>
        </w:rPr>
        <w:t xml:space="preserve">и </w:t>
      </w:r>
      <w:r w:rsidR="008B3E71" w:rsidRPr="00C04207">
        <w:rPr>
          <w:rFonts w:ascii="Times New Roman" w:hAnsi="Times New Roman"/>
          <w:sz w:val="28"/>
          <w:szCs w:val="28"/>
          <w:lang w:val="ru-RU"/>
        </w:rPr>
        <w:t>особенностей функционирования</w:t>
      </w:r>
      <w:r w:rsidR="0072040B" w:rsidRPr="00C04207">
        <w:rPr>
          <w:rFonts w:ascii="Times New Roman" w:hAnsi="Times New Roman"/>
          <w:sz w:val="28"/>
          <w:szCs w:val="28"/>
          <w:lang w:val="ru-RU"/>
        </w:rPr>
        <w:t xml:space="preserve"> </w:t>
      </w:r>
      <w:r w:rsidR="0072040B" w:rsidRPr="00C04207">
        <w:rPr>
          <w:rFonts w:ascii="Times New Roman" w:hAnsi="Times New Roman"/>
          <w:b/>
          <w:sz w:val="28"/>
          <w:szCs w:val="28"/>
          <w:lang w:val="ru-RU"/>
        </w:rPr>
        <w:t>объекта</w:t>
      </w:r>
      <w:r w:rsidR="0072040B" w:rsidRPr="00C04207">
        <w:rPr>
          <w:rFonts w:ascii="Times New Roman" w:hAnsi="Times New Roman"/>
          <w:sz w:val="28"/>
          <w:szCs w:val="28"/>
          <w:lang w:val="ru-RU"/>
        </w:rPr>
        <w:t>.</w:t>
      </w:r>
      <w:r w:rsidR="008B3E71" w:rsidRPr="00C04207">
        <w:rPr>
          <w:rFonts w:ascii="Times New Roman" w:hAnsi="Times New Roman"/>
          <w:sz w:val="28"/>
          <w:szCs w:val="28"/>
          <w:lang w:val="ru-RU"/>
        </w:rPr>
        <w:t xml:space="preserve"> </w:t>
      </w:r>
      <w:r w:rsidR="00E6172D" w:rsidRPr="00C04207">
        <w:rPr>
          <w:rFonts w:ascii="Times New Roman" w:hAnsi="Times New Roman"/>
          <w:sz w:val="28"/>
          <w:szCs w:val="28"/>
          <w:lang w:val="ru-RU"/>
        </w:rPr>
        <w:t>Указать</w:t>
      </w:r>
      <w:r w:rsidR="00130252">
        <w:rPr>
          <w:rFonts w:ascii="Times New Roman" w:hAnsi="Times New Roman"/>
          <w:sz w:val="28"/>
          <w:szCs w:val="28"/>
          <w:lang w:val="ru-RU"/>
        </w:rPr>
        <w:t>,</w:t>
      </w:r>
      <w:r w:rsidR="00E6172D" w:rsidRPr="00C04207">
        <w:rPr>
          <w:rFonts w:ascii="Times New Roman" w:hAnsi="Times New Roman"/>
          <w:sz w:val="28"/>
          <w:szCs w:val="28"/>
          <w:lang w:val="ru-RU"/>
        </w:rPr>
        <w:t xml:space="preserve"> кто и как это делал [ссылки на литературу], положительные и отрицательные стороны, что сделано и не сделано</w:t>
      </w:r>
      <w:r w:rsidR="0095519C" w:rsidRPr="00C04207">
        <w:rPr>
          <w:rFonts w:ascii="Times New Roman" w:hAnsi="Times New Roman"/>
          <w:sz w:val="28"/>
          <w:szCs w:val="28"/>
          <w:lang w:val="ru-RU"/>
        </w:rPr>
        <w:t xml:space="preserve">. </w:t>
      </w:r>
    </w:p>
    <w:p w14:paraId="2BA5BA59" w14:textId="4E9964E9" w:rsidR="0095519C" w:rsidRPr="00C04207" w:rsidRDefault="0095519C" w:rsidP="00C04207">
      <w:pPr>
        <w:spacing w:after="0" w:line="360" w:lineRule="auto"/>
        <w:ind w:firstLine="708"/>
        <w:rPr>
          <w:rFonts w:ascii="Times New Roman" w:hAnsi="Times New Roman"/>
          <w:b/>
          <w:sz w:val="28"/>
          <w:szCs w:val="28"/>
          <w:lang w:val="ru-RU"/>
        </w:rPr>
      </w:pPr>
      <w:r w:rsidRPr="00C04207">
        <w:rPr>
          <w:rFonts w:ascii="Times New Roman" w:hAnsi="Times New Roman"/>
          <w:b/>
          <w:sz w:val="28"/>
          <w:szCs w:val="28"/>
          <w:lang w:val="ru-RU"/>
        </w:rPr>
        <w:t xml:space="preserve">1.2 </w:t>
      </w:r>
      <w:r w:rsidR="00483B45" w:rsidRPr="00C04207">
        <w:rPr>
          <w:rFonts w:ascii="Times New Roman" w:hAnsi="Times New Roman"/>
          <w:b/>
          <w:sz w:val="28"/>
          <w:szCs w:val="28"/>
          <w:lang w:val="ru-RU"/>
        </w:rPr>
        <w:t>Описание</w:t>
      </w:r>
      <w:r w:rsidRPr="00C04207">
        <w:rPr>
          <w:rFonts w:ascii="Times New Roman" w:hAnsi="Times New Roman"/>
          <w:b/>
          <w:sz w:val="28"/>
          <w:szCs w:val="28"/>
          <w:lang w:val="ru-RU"/>
        </w:rPr>
        <w:t xml:space="preserve"> существующих бизнес-процессов</w:t>
      </w:r>
    </w:p>
    <w:p w14:paraId="0FEAAE2B" w14:textId="77777777" w:rsidR="0095519C" w:rsidRPr="00C04207" w:rsidRDefault="0072040B" w:rsidP="0062421D">
      <w:pPr>
        <w:spacing w:after="0" w:line="360" w:lineRule="auto"/>
        <w:ind w:firstLine="1260"/>
        <w:jc w:val="both"/>
        <w:rPr>
          <w:rFonts w:ascii="Times New Roman" w:hAnsi="Times New Roman"/>
          <w:sz w:val="28"/>
          <w:szCs w:val="28"/>
          <w:lang w:val="ru-RU"/>
        </w:rPr>
      </w:pPr>
      <w:r w:rsidRPr="00C04207">
        <w:rPr>
          <w:rFonts w:ascii="Times New Roman" w:hAnsi="Times New Roman"/>
          <w:sz w:val="28"/>
          <w:szCs w:val="28"/>
          <w:lang w:val="ru-RU"/>
        </w:rPr>
        <w:t xml:space="preserve">По результатам обзора </w:t>
      </w:r>
      <w:r w:rsidRPr="00C04207">
        <w:rPr>
          <w:rFonts w:ascii="Times New Roman" w:hAnsi="Times New Roman"/>
          <w:b/>
          <w:sz w:val="28"/>
          <w:szCs w:val="28"/>
          <w:lang w:val="ru-RU"/>
        </w:rPr>
        <w:t>предметной</w:t>
      </w:r>
      <w:r w:rsidRPr="00C04207">
        <w:rPr>
          <w:rFonts w:ascii="Times New Roman" w:hAnsi="Times New Roman"/>
          <w:sz w:val="28"/>
          <w:szCs w:val="28"/>
          <w:lang w:val="ru-RU"/>
        </w:rPr>
        <w:t xml:space="preserve"> области и анализа функционирования </w:t>
      </w:r>
      <w:r w:rsidRPr="00C04207">
        <w:rPr>
          <w:rFonts w:ascii="Times New Roman" w:hAnsi="Times New Roman"/>
          <w:b/>
          <w:sz w:val="28"/>
          <w:szCs w:val="28"/>
          <w:lang w:val="ru-RU"/>
        </w:rPr>
        <w:t>объекта</w:t>
      </w:r>
      <w:r w:rsidRPr="00C04207">
        <w:rPr>
          <w:rFonts w:ascii="Times New Roman" w:hAnsi="Times New Roman"/>
          <w:sz w:val="28"/>
          <w:szCs w:val="28"/>
          <w:lang w:val="ru-RU"/>
        </w:rPr>
        <w:t xml:space="preserve"> построить и описать диаграммы существующих бизнес-процессов </w:t>
      </w:r>
      <w:r w:rsidRPr="00C04207">
        <w:rPr>
          <w:rFonts w:ascii="Times New Roman" w:hAnsi="Times New Roman"/>
          <w:b/>
          <w:sz w:val="28"/>
          <w:szCs w:val="28"/>
          <w:lang w:val="ru-RU"/>
        </w:rPr>
        <w:t>объекта</w:t>
      </w:r>
      <w:r w:rsidRPr="00C04207">
        <w:rPr>
          <w:rFonts w:ascii="Times New Roman" w:hAnsi="Times New Roman"/>
          <w:sz w:val="28"/>
          <w:szCs w:val="28"/>
          <w:lang w:val="ru-RU"/>
        </w:rPr>
        <w:t>.</w:t>
      </w:r>
    </w:p>
    <w:p w14:paraId="39286630" w14:textId="56C94D11" w:rsidR="0095519C" w:rsidRPr="00C04207" w:rsidRDefault="0095519C" w:rsidP="00C04207">
      <w:pPr>
        <w:spacing w:after="0" w:line="360" w:lineRule="auto"/>
        <w:ind w:firstLine="708"/>
        <w:rPr>
          <w:rFonts w:ascii="Times New Roman" w:hAnsi="Times New Roman"/>
          <w:b/>
          <w:sz w:val="28"/>
          <w:szCs w:val="28"/>
          <w:lang w:val="ru-RU"/>
        </w:rPr>
      </w:pPr>
      <w:r w:rsidRPr="00C04207">
        <w:rPr>
          <w:rFonts w:ascii="Times New Roman" w:hAnsi="Times New Roman"/>
          <w:b/>
          <w:sz w:val="28"/>
          <w:szCs w:val="28"/>
          <w:lang w:val="ru-RU"/>
        </w:rPr>
        <w:t>1.3 Актуальность и цель работы</w:t>
      </w:r>
    </w:p>
    <w:p w14:paraId="5DE50C9D" w14:textId="40835C82" w:rsidR="0095519C" w:rsidRPr="00C04207" w:rsidRDefault="00A645BE" w:rsidP="0062421D">
      <w:pPr>
        <w:spacing w:after="0" w:line="360" w:lineRule="auto"/>
        <w:ind w:firstLine="1259"/>
        <w:jc w:val="both"/>
        <w:rPr>
          <w:rFonts w:ascii="Times New Roman" w:hAnsi="Times New Roman"/>
          <w:sz w:val="28"/>
          <w:szCs w:val="28"/>
          <w:lang w:val="ru-RU"/>
        </w:rPr>
      </w:pPr>
      <w:r w:rsidRPr="00C04207">
        <w:rPr>
          <w:rFonts w:ascii="Times New Roman" w:hAnsi="Times New Roman"/>
          <w:sz w:val="28"/>
          <w:szCs w:val="28"/>
          <w:lang w:val="ru-RU"/>
        </w:rPr>
        <w:lastRenderedPageBreak/>
        <w:t xml:space="preserve">Сделать выводы из предыдущих разделов об </w:t>
      </w:r>
      <w:r w:rsidRPr="00C04207">
        <w:rPr>
          <w:rFonts w:ascii="Times New Roman" w:hAnsi="Times New Roman"/>
          <w:b/>
          <w:i/>
          <w:sz w:val="28"/>
          <w:szCs w:val="28"/>
          <w:lang w:val="ru-RU"/>
        </w:rPr>
        <w:t>актуальности</w:t>
      </w:r>
      <w:r w:rsidRPr="00C04207">
        <w:rPr>
          <w:rFonts w:ascii="Times New Roman" w:hAnsi="Times New Roman"/>
          <w:sz w:val="28"/>
          <w:szCs w:val="28"/>
          <w:lang w:val="ru-RU"/>
        </w:rPr>
        <w:t xml:space="preserve"> развития </w:t>
      </w:r>
      <w:r w:rsidRPr="00C04207">
        <w:rPr>
          <w:rFonts w:ascii="Times New Roman" w:hAnsi="Times New Roman"/>
          <w:b/>
          <w:sz w:val="28"/>
          <w:szCs w:val="28"/>
          <w:lang w:val="ru-RU"/>
        </w:rPr>
        <w:t>предметной</w:t>
      </w:r>
      <w:r w:rsidRPr="00C04207">
        <w:rPr>
          <w:rFonts w:ascii="Times New Roman" w:hAnsi="Times New Roman"/>
          <w:sz w:val="28"/>
          <w:szCs w:val="28"/>
          <w:lang w:val="ru-RU"/>
        </w:rPr>
        <w:t xml:space="preserve"> области и модернизации бизнес-процессов </w:t>
      </w:r>
      <w:r w:rsidRPr="00C04207">
        <w:rPr>
          <w:rFonts w:ascii="Times New Roman" w:hAnsi="Times New Roman"/>
          <w:b/>
          <w:sz w:val="28"/>
          <w:szCs w:val="28"/>
          <w:lang w:val="ru-RU"/>
        </w:rPr>
        <w:t>объекта</w:t>
      </w:r>
      <w:r w:rsidRPr="00C04207">
        <w:rPr>
          <w:rFonts w:ascii="Times New Roman" w:hAnsi="Times New Roman"/>
          <w:sz w:val="28"/>
          <w:szCs w:val="28"/>
          <w:lang w:val="ru-RU"/>
        </w:rPr>
        <w:t xml:space="preserve">. Из актуальности формулируется </w:t>
      </w:r>
      <w:r w:rsidRPr="00C04207">
        <w:rPr>
          <w:rFonts w:ascii="Times New Roman" w:hAnsi="Times New Roman"/>
          <w:b/>
          <w:i/>
          <w:sz w:val="28"/>
          <w:szCs w:val="28"/>
          <w:lang w:val="ru-RU"/>
        </w:rPr>
        <w:t>цель работы</w:t>
      </w:r>
      <w:r w:rsidRPr="00C04207">
        <w:rPr>
          <w:rFonts w:ascii="Times New Roman" w:hAnsi="Times New Roman"/>
          <w:sz w:val="28"/>
          <w:szCs w:val="28"/>
          <w:lang w:val="ru-RU"/>
        </w:rPr>
        <w:t xml:space="preserve">. Для достижения цели необходимо решить </w:t>
      </w:r>
      <w:r w:rsidRPr="00C04207">
        <w:rPr>
          <w:rFonts w:ascii="Times New Roman" w:hAnsi="Times New Roman"/>
          <w:b/>
          <w:i/>
          <w:sz w:val="28"/>
          <w:szCs w:val="28"/>
          <w:lang w:val="ru-RU"/>
        </w:rPr>
        <w:t>задачи</w:t>
      </w:r>
      <w:r w:rsidR="0062421D">
        <w:rPr>
          <w:rFonts w:ascii="Times New Roman" w:hAnsi="Times New Roman"/>
          <w:sz w:val="28"/>
          <w:szCs w:val="28"/>
          <w:lang w:val="ru-RU"/>
        </w:rPr>
        <w:t>, например</w:t>
      </w:r>
      <w:r w:rsidRPr="00C04207">
        <w:rPr>
          <w:rFonts w:ascii="Times New Roman" w:hAnsi="Times New Roman"/>
          <w:sz w:val="28"/>
          <w:szCs w:val="28"/>
          <w:lang w:val="ru-RU"/>
        </w:rPr>
        <w:t xml:space="preserve"> изучить и модифицировать бизн</w:t>
      </w:r>
      <w:r w:rsidR="0062421D">
        <w:rPr>
          <w:rFonts w:ascii="Times New Roman" w:hAnsi="Times New Roman"/>
          <w:sz w:val="28"/>
          <w:szCs w:val="28"/>
          <w:lang w:val="ru-RU"/>
        </w:rPr>
        <w:t>ес-процессы, методы, техно</w:t>
      </w:r>
      <w:r w:rsidRPr="00C04207">
        <w:rPr>
          <w:rFonts w:ascii="Times New Roman" w:hAnsi="Times New Roman"/>
          <w:sz w:val="28"/>
          <w:szCs w:val="28"/>
          <w:lang w:val="ru-RU"/>
        </w:rPr>
        <w:t>логи, разработать новую модель, алгоритмы, написать ПО, протестировать, оценить качество, внедрить.</w:t>
      </w:r>
    </w:p>
    <w:p w14:paraId="3721C052" w14:textId="4FA54ACA" w:rsidR="0095519C" w:rsidRPr="00542358" w:rsidRDefault="0095519C" w:rsidP="00BF43DD">
      <w:pPr>
        <w:keepNext/>
        <w:spacing w:before="240" w:after="120" w:line="360" w:lineRule="auto"/>
        <w:ind w:firstLine="567"/>
        <w:jc w:val="right"/>
        <w:rPr>
          <w:rFonts w:ascii="Times New Roman" w:hAnsi="Times New Roman"/>
          <w:sz w:val="28"/>
          <w:szCs w:val="28"/>
          <w:lang w:val="ru-RU"/>
        </w:rPr>
      </w:pPr>
      <w:r w:rsidRPr="00C04207">
        <w:rPr>
          <w:rFonts w:ascii="Times New Roman" w:hAnsi="Times New Roman"/>
          <w:b/>
          <w:sz w:val="28"/>
          <w:szCs w:val="28"/>
          <w:lang w:val="ru-RU"/>
        </w:rPr>
        <w:t>РАЗДЕЛ 2.</w:t>
      </w:r>
      <w:r w:rsidRPr="00C04207">
        <w:rPr>
          <w:rFonts w:ascii="Times New Roman" w:hAnsi="Times New Roman"/>
          <w:sz w:val="28"/>
          <w:szCs w:val="28"/>
          <w:lang w:val="ru-RU"/>
        </w:rPr>
        <w:t xml:space="preserve"> </w:t>
      </w:r>
      <w:r w:rsidR="00E24DCD" w:rsidRPr="00C04207">
        <w:rPr>
          <w:rFonts w:ascii="Times New Roman" w:hAnsi="Times New Roman"/>
          <w:b/>
          <w:bCs/>
          <w:sz w:val="28"/>
          <w:szCs w:val="28"/>
          <w:lang w:val="ru-RU"/>
        </w:rPr>
        <w:t>ТЕХНИЧЕСКОЕ ЗАДАНИЕ</w:t>
      </w:r>
      <w:r w:rsidRPr="00C04207">
        <w:rPr>
          <w:sz w:val="28"/>
          <w:szCs w:val="28"/>
          <w:lang w:val="ru-RU"/>
        </w:rPr>
        <w:tab/>
      </w:r>
      <w:r w:rsidRPr="00C04207">
        <w:rPr>
          <w:sz w:val="28"/>
          <w:szCs w:val="28"/>
          <w:lang w:val="ru-RU"/>
        </w:rPr>
        <w:tab/>
      </w:r>
      <w:r w:rsidRPr="00C04207">
        <w:rPr>
          <w:sz w:val="28"/>
          <w:szCs w:val="28"/>
          <w:lang w:val="ru-RU"/>
        </w:rPr>
        <w:tab/>
      </w:r>
      <w:r w:rsidR="001801A4" w:rsidRPr="00542358">
        <w:rPr>
          <w:rFonts w:ascii="Times New Roman" w:hAnsi="Times New Roman"/>
          <w:sz w:val="28"/>
          <w:szCs w:val="28"/>
          <w:lang w:val="ru-RU"/>
        </w:rPr>
        <w:t>Всего 3–</w:t>
      </w:r>
      <w:r w:rsidR="00BB0217" w:rsidRPr="00542358">
        <w:rPr>
          <w:rFonts w:ascii="Times New Roman" w:hAnsi="Times New Roman"/>
          <w:sz w:val="28"/>
          <w:szCs w:val="28"/>
          <w:lang w:val="ru-RU"/>
        </w:rPr>
        <w:t>10 с</w:t>
      </w:r>
      <w:r w:rsidRPr="00542358">
        <w:rPr>
          <w:rFonts w:ascii="Times New Roman" w:hAnsi="Times New Roman"/>
          <w:sz w:val="28"/>
          <w:szCs w:val="28"/>
          <w:lang w:val="ru-RU"/>
        </w:rPr>
        <w:t>.</w:t>
      </w:r>
    </w:p>
    <w:p w14:paraId="24DBE91A" w14:textId="77777777" w:rsidR="00296B4D" w:rsidRPr="00C04207" w:rsidRDefault="00296B4D" w:rsidP="00C04207">
      <w:pPr>
        <w:keepNext/>
        <w:spacing w:after="0" w:line="360" w:lineRule="auto"/>
        <w:ind w:firstLine="709"/>
        <w:rPr>
          <w:rFonts w:ascii="Times New Roman" w:hAnsi="Times New Roman"/>
          <w:b/>
          <w:sz w:val="28"/>
          <w:szCs w:val="28"/>
          <w:lang w:val="ru-RU"/>
        </w:rPr>
      </w:pPr>
      <w:r w:rsidRPr="00C04207">
        <w:rPr>
          <w:rFonts w:ascii="Times New Roman" w:hAnsi="Times New Roman"/>
          <w:b/>
          <w:sz w:val="28"/>
          <w:szCs w:val="28"/>
          <w:lang w:val="ru-RU"/>
        </w:rPr>
        <w:t>2.1 Общие требования к программному продукту</w:t>
      </w:r>
    </w:p>
    <w:p w14:paraId="238A3FB9" w14:textId="77777777" w:rsidR="00296B4D" w:rsidRPr="00C04207" w:rsidRDefault="00296B4D" w:rsidP="00542358">
      <w:pPr>
        <w:spacing w:after="0" w:line="360" w:lineRule="auto"/>
        <w:ind w:firstLine="1259"/>
        <w:jc w:val="both"/>
        <w:rPr>
          <w:rFonts w:ascii="Times New Roman" w:hAnsi="Times New Roman"/>
          <w:sz w:val="28"/>
          <w:szCs w:val="28"/>
          <w:lang w:val="ru-RU"/>
        </w:rPr>
      </w:pPr>
      <w:r w:rsidRPr="00C04207">
        <w:rPr>
          <w:rFonts w:ascii="Times New Roman" w:hAnsi="Times New Roman"/>
          <w:sz w:val="28"/>
          <w:szCs w:val="28"/>
          <w:lang w:val="ru-RU"/>
        </w:rPr>
        <w:t>Указать, на кого рассчитано ПО, какие задачи оно должно решать, какой функциональностью и интерфейсом должно обладать.</w:t>
      </w:r>
    </w:p>
    <w:p w14:paraId="09BB554E" w14:textId="77777777" w:rsidR="00296B4D" w:rsidRPr="00C04207" w:rsidRDefault="00296B4D" w:rsidP="00C04207">
      <w:pPr>
        <w:spacing w:after="0" w:line="360" w:lineRule="auto"/>
        <w:ind w:firstLine="708"/>
        <w:rPr>
          <w:rFonts w:ascii="Times New Roman" w:hAnsi="Times New Roman"/>
          <w:b/>
          <w:sz w:val="28"/>
          <w:szCs w:val="28"/>
          <w:lang w:val="ru-RU"/>
        </w:rPr>
      </w:pPr>
      <w:r w:rsidRPr="00C04207">
        <w:rPr>
          <w:rFonts w:ascii="Times New Roman" w:hAnsi="Times New Roman"/>
          <w:b/>
          <w:sz w:val="28"/>
          <w:szCs w:val="28"/>
          <w:lang w:val="ru-RU"/>
        </w:rPr>
        <w:t>2.2 Позиционирование программного продукта</w:t>
      </w:r>
    </w:p>
    <w:p w14:paraId="72C4548B" w14:textId="517D841A" w:rsidR="00296B4D" w:rsidRPr="00542358" w:rsidRDefault="00296B4D" w:rsidP="00557A2A">
      <w:pPr>
        <w:spacing w:after="0" w:line="360" w:lineRule="auto"/>
        <w:ind w:firstLine="1276"/>
        <w:jc w:val="both"/>
        <w:rPr>
          <w:rFonts w:ascii="Times New Roman" w:hAnsi="Times New Roman"/>
          <w:sz w:val="28"/>
          <w:szCs w:val="28"/>
          <w:lang w:val="ru-RU"/>
        </w:rPr>
      </w:pPr>
      <w:r w:rsidRPr="00C04207">
        <w:rPr>
          <w:rFonts w:ascii="Times New Roman" w:hAnsi="Times New Roman"/>
          <w:sz w:val="28"/>
          <w:szCs w:val="28"/>
          <w:lang w:val="ru-RU"/>
        </w:rPr>
        <w:t xml:space="preserve">Представить точное описание исходных данных для разработки ПО, </w:t>
      </w:r>
      <w:r w:rsidR="00542358">
        <w:rPr>
          <w:rFonts w:ascii="Times New Roman" w:hAnsi="Times New Roman"/>
          <w:sz w:val="28"/>
          <w:szCs w:val="28"/>
          <w:lang w:val="ru-RU"/>
        </w:rPr>
        <w:t>ожидаемые результаты и т. д.</w:t>
      </w:r>
      <w:r w:rsidRPr="00542358">
        <w:rPr>
          <w:rFonts w:ascii="Times New Roman" w:hAnsi="Times New Roman"/>
          <w:sz w:val="28"/>
          <w:szCs w:val="28"/>
          <w:lang w:val="ru-RU"/>
        </w:rPr>
        <w:t>:</w:t>
      </w:r>
    </w:p>
    <w:p w14:paraId="70EC5613" w14:textId="72C71310" w:rsidR="00296B4D" w:rsidRPr="00542358" w:rsidRDefault="00296B4D" w:rsidP="00C04207">
      <w:pPr>
        <w:spacing w:after="0" w:line="360" w:lineRule="auto"/>
        <w:ind w:left="426" w:firstLine="708"/>
        <w:rPr>
          <w:rFonts w:ascii="Times New Roman" w:hAnsi="Times New Roman"/>
          <w:sz w:val="28"/>
          <w:szCs w:val="28"/>
          <w:lang w:val="ru-RU"/>
        </w:rPr>
      </w:pPr>
      <w:r w:rsidRPr="00542358">
        <w:rPr>
          <w:rFonts w:ascii="Times New Roman" w:hAnsi="Times New Roman"/>
          <w:sz w:val="28"/>
          <w:szCs w:val="28"/>
          <w:lang w:val="ru-RU"/>
        </w:rPr>
        <w:t>2.2.1 Требования к пользовательскому интер</w:t>
      </w:r>
      <w:r w:rsidR="00542358">
        <w:rPr>
          <w:rFonts w:ascii="Times New Roman" w:hAnsi="Times New Roman"/>
          <w:sz w:val="28"/>
          <w:szCs w:val="28"/>
          <w:lang w:val="ru-RU"/>
        </w:rPr>
        <w:t>фейсу</w:t>
      </w:r>
    </w:p>
    <w:p w14:paraId="35AF013A" w14:textId="43312F99" w:rsidR="00296B4D" w:rsidRPr="00C04207" w:rsidRDefault="00296B4D" w:rsidP="00C04207">
      <w:pPr>
        <w:spacing w:after="0" w:line="360" w:lineRule="auto"/>
        <w:ind w:left="426" w:firstLine="708"/>
        <w:rPr>
          <w:sz w:val="28"/>
          <w:szCs w:val="28"/>
          <w:lang w:val="ru-RU"/>
        </w:rPr>
      </w:pPr>
      <w:r w:rsidRPr="00542358">
        <w:rPr>
          <w:rFonts w:ascii="Times New Roman" w:hAnsi="Times New Roman"/>
          <w:sz w:val="28"/>
          <w:szCs w:val="28"/>
          <w:lang w:val="ru-RU"/>
        </w:rPr>
        <w:t>2.2.1</w:t>
      </w:r>
      <w:r w:rsidRPr="00C04207">
        <w:rPr>
          <w:sz w:val="28"/>
          <w:szCs w:val="28"/>
          <w:lang w:val="ru-RU"/>
        </w:rPr>
        <w:t xml:space="preserve"> </w:t>
      </w:r>
      <w:r w:rsidRPr="00C04207">
        <w:rPr>
          <w:rFonts w:ascii="Times New Roman" w:hAnsi="Times New Roman"/>
          <w:sz w:val="28"/>
          <w:szCs w:val="28"/>
          <w:lang w:val="ru-RU"/>
        </w:rPr>
        <w:t>Требования к программному интерфейсу</w:t>
      </w:r>
    </w:p>
    <w:p w14:paraId="15CEDE52" w14:textId="77777777" w:rsidR="00296B4D" w:rsidRPr="00C04207" w:rsidRDefault="00296B4D" w:rsidP="00C04207">
      <w:pPr>
        <w:spacing w:after="0" w:line="360" w:lineRule="auto"/>
        <w:ind w:firstLine="708"/>
        <w:rPr>
          <w:rFonts w:ascii="Times New Roman" w:hAnsi="Times New Roman"/>
          <w:b/>
          <w:sz w:val="28"/>
          <w:szCs w:val="28"/>
          <w:lang w:val="ru-RU"/>
        </w:rPr>
      </w:pPr>
      <w:r w:rsidRPr="00C04207">
        <w:rPr>
          <w:rFonts w:ascii="Times New Roman" w:hAnsi="Times New Roman"/>
          <w:b/>
          <w:sz w:val="28"/>
          <w:szCs w:val="28"/>
          <w:lang w:val="ru-RU"/>
        </w:rPr>
        <w:t>2.3 Функции продукта</w:t>
      </w:r>
    </w:p>
    <w:p w14:paraId="3C33B7DF" w14:textId="77777777" w:rsidR="00296B4D" w:rsidRPr="00C04207" w:rsidRDefault="00296B4D" w:rsidP="00C04207">
      <w:pPr>
        <w:spacing w:after="0" w:line="360" w:lineRule="auto"/>
        <w:ind w:firstLine="708"/>
        <w:rPr>
          <w:rFonts w:ascii="Times New Roman" w:hAnsi="Times New Roman"/>
          <w:b/>
          <w:sz w:val="28"/>
          <w:szCs w:val="28"/>
          <w:lang w:val="ru-RU"/>
        </w:rPr>
      </w:pPr>
      <w:r w:rsidRPr="00C04207">
        <w:rPr>
          <w:rFonts w:ascii="Times New Roman" w:hAnsi="Times New Roman"/>
          <w:b/>
          <w:sz w:val="28"/>
          <w:szCs w:val="28"/>
          <w:lang w:val="ru-RU"/>
        </w:rPr>
        <w:t>2.4 Функциональные требования</w:t>
      </w:r>
    </w:p>
    <w:p w14:paraId="2721B5D0" w14:textId="30412C39" w:rsidR="0095519C" w:rsidRPr="00542358" w:rsidRDefault="0095519C" w:rsidP="00557A2A">
      <w:pPr>
        <w:keepNext/>
        <w:spacing w:before="240" w:after="120" w:line="360" w:lineRule="auto"/>
        <w:ind w:firstLine="284"/>
        <w:jc w:val="right"/>
        <w:rPr>
          <w:rFonts w:ascii="Times New Roman" w:hAnsi="Times New Roman"/>
          <w:sz w:val="28"/>
          <w:szCs w:val="28"/>
          <w:lang w:val="ru-RU"/>
        </w:rPr>
      </w:pPr>
      <w:r w:rsidRPr="00C04207">
        <w:rPr>
          <w:rFonts w:ascii="Times New Roman" w:hAnsi="Times New Roman"/>
          <w:b/>
          <w:sz w:val="28"/>
          <w:szCs w:val="28"/>
          <w:lang w:val="ru-RU"/>
        </w:rPr>
        <w:t xml:space="preserve">РАЗДЕЛ 3. </w:t>
      </w:r>
      <w:r w:rsidR="00E24DCD" w:rsidRPr="00C04207">
        <w:rPr>
          <w:rFonts w:ascii="Times New Roman" w:hAnsi="Times New Roman"/>
          <w:b/>
          <w:sz w:val="28"/>
          <w:szCs w:val="28"/>
          <w:lang w:val="ru-RU"/>
        </w:rPr>
        <w:t>РАЗРАБОТКА</w:t>
      </w:r>
      <w:r w:rsidR="00E24DCD" w:rsidRPr="00C04207">
        <w:rPr>
          <w:bCs/>
          <w:sz w:val="28"/>
          <w:szCs w:val="28"/>
          <w:lang w:val="ru-RU"/>
        </w:rPr>
        <w:t xml:space="preserve">… </w:t>
      </w:r>
      <w:r w:rsidRPr="00C04207">
        <w:rPr>
          <w:rFonts w:ascii="Times New Roman" w:hAnsi="Times New Roman"/>
          <w:bCs/>
          <w:sz w:val="28"/>
          <w:szCs w:val="28"/>
          <w:lang w:val="ru-RU"/>
        </w:rPr>
        <w:t>(</w:t>
      </w:r>
      <w:r w:rsidRPr="00C04207">
        <w:rPr>
          <w:rFonts w:ascii="Times New Roman" w:hAnsi="Times New Roman"/>
          <w:bCs/>
          <w:i/>
          <w:sz w:val="28"/>
          <w:szCs w:val="28"/>
          <w:lang w:val="ru-RU"/>
        </w:rPr>
        <w:t>название курсовой</w:t>
      </w:r>
      <w:r w:rsidRPr="00C04207">
        <w:rPr>
          <w:rFonts w:ascii="Times New Roman" w:hAnsi="Times New Roman"/>
          <w:bCs/>
          <w:sz w:val="28"/>
          <w:szCs w:val="28"/>
          <w:lang w:val="ru-RU"/>
        </w:rPr>
        <w:t>)</w:t>
      </w:r>
      <w:r w:rsidRPr="00C04207">
        <w:rPr>
          <w:b/>
          <w:bCs/>
          <w:sz w:val="28"/>
          <w:szCs w:val="28"/>
          <w:lang w:val="ru-RU"/>
        </w:rPr>
        <w:tab/>
      </w:r>
      <w:r w:rsidR="00557A2A">
        <w:rPr>
          <w:b/>
          <w:bCs/>
          <w:sz w:val="28"/>
          <w:szCs w:val="28"/>
          <w:lang w:val="ru-RU"/>
        </w:rPr>
        <w:t xml:space="preserve">   </w:t>
      </w:r>
      <w:r w:rsidR="001801A4" w:rsidRPr="00542358">
        <w:rPr>
          <w:rFonts w:ascii="Times New Roman" w:hAnsi="Times New Roman"/>
          <w:sz w:val="28"/>
          <w:szCs w:val="28"/>
          <w:lang w:val="ru-RU"/>
        </w:rPr>
        <w:t>Всего 10–</w:t>
      </w:r>
      <w:r w:rsidR="00D37366" w:rsidRPr="00542358">
        <w:rPr>
          <w:rFonts w:ascii="Times New Roman" w:hAnsi="Times New Roman"/>
          <w:sz w:val="28"/>
          <w:szCs w:val="28"/>
          <w:lang w:val="ru-RU"/>
        </w:rPr>
        <w:t>25</w:t>
      </w:r>
      <w:r w:rsidR="00557A2A">
        <w:rPr>
          <w:rFonts w:ascii="Times New Roman" w:hAnsi="Times New Roman"/>
          <w:sz w:val="28"/>
          <w:szCs w:val="28"/>
          <w:lang w:val="ru-RU"/>
        </w:rPr>
        <w:t xml:space="preserve"> </w:t>
      </w:r>
      <w:r w:rsidR="00D37366" w:rsidRPr="00542358">
        <w:rPr>
          <w:rFonts w:ascii="Times New Roman" w:hAnsi="Times New Roman"/>
          <w:sz w:val="28"/>
          <w:szCs w:val="28"/>
          <w:lang w:val="ru-RU"/>
        </w:rPr>
        <w:t>с</w:t>
      </w:r>
      <w:r w:rsidRPr="00542358">
        <w:rPr>
          <w:rFonts w:ascii="Times New Roman" w:hAnsi="Times New Roman"/>
          <w:sz w:val="28"/>
          <w:szCs w:val="28"/>
          <w:lang w:val="ru-RU"/>
        </w:rPr>
        <w:t>.</w:t>
      </w:r>
    </w:p>
    <w:p w14:paraId="5348B132" w14:textId="67233FD4" w:rsidR="00296B4D" w:rsidRPr="00C04207" w:rsidRDefault="00296B4D" w:rsidP="00C04207">
      <w:pPr>
        <w:keepNext/>
        <w:spacing w:after="0" w:line="360" w:lineRule="auto"/>
        <w:ind w:firstLine="709"/>
        <w:rPr>
          <w:sz w:val="28"/>
          <w:szCs w:val="28"/>
          <w:lang w:val="ru-RU"/>
        </w:rPr>
      </w:pPr>
      <w:r w:rsidRPr="00C04207">
        <w:rPr>
          <w:rFonts w:ascii="Times New Roman" w:hAnsi="Times New Roman"/>
          <w:b/>
          <w:sz w:val="28"/>
          <w:szCs w:val="28"/>
          <w:lang w:val="ru-RU"/>
        </w:rPr>
        <w:t>3.1 Моделирование новых бизнес-процессов</w:t>
      </w:r>
      <w:r w:rsidRPr="009C7A52">
        <w:rPr>
          <w:rFonts w:ascii="Times New Roman" w:hAnsi="Times New Roman"/>
          <w:sz w:val="28"/>
          <w:szCs w:val="28"/>
          <w:lang w:val="ru-RU"/>
        </w:rPr>
        <w:t xml:space="preserve"> </w:t>
      </w:r>
      <w:r w:rsidR="009C7A52" w:rsidRPr="009C7A52">
        <w:rPr>
          <w:rFonts w:ascii="Times New Roman" w:hAnsi="Times New Roman"/>
          <w:sz w:val="28"/>
          <w:szCs w:val="28"/>
          <w:lang w:val="ru-RU"/>
        </w:rPr>
        <w:t>(</w:t>
      </w:r>
      <w:r w:rsidR="009C7A52">
        <w:rPr>
          <w:rFonts w:ascii="Times New Roman" w:hAnsi="Times New Roman"/>
          <w:sz w:val="28"/>
          <w:szCs w:val="28"/>
          <w:lang w:val="ru-RU"/>
        </w:rPr>
        <w:t>начиная с 3-го курса</w:t>
      </w:r>
      <w:r w:rsidR="009C7A52" w:rsidRPr="009C7A52">
        <w:rPr>
          <w:rFonts w:ascii="Times New Roman" w:hAnsi="Times New Roman"/>
          <w:sz w:val="28"/>
          <w:szCs w:val="28"/>
          <w:lang w:val="ru-RU"/>
        </w:rPr>
        <w:t>)</w:t>
      </w:r>
    </w:p>
    <w:p w14:paraId="26C2B3B1" w14:textId="30558F8C" w:rsidR="00296B4D" w:rsidRPr="00C04207" w:rsidRDefault="00296B4D" w:rsidP="009C7A52">
      <w:pPr>
        <w:spacing w:after="0" w:line="360" w:lineRule="auto"/>
        <w:ind w:left="142" w:firstLine="1118"/>
        <w:rPr>
          <w:rFonts w:ascii="Times New Roman" w:hAnsi="Times New Roman"/>
          <w:sz w:val="28"/>
          <w:szCs w:val="28"/>
          <w:lang w:val="ru-RU"/>
        </w:rPr>
      </w:pPr>
      <w:r w:rsidRPr="00C04207">
        <w:rPr>
          <w:rFonts w:ascii="Times New Roman" w:hAnsi="Times New Roman"/>
          <w:sz w:val="28"/>
          <w:szCs w:val="28"/>
          <w:lang w:val="ru-RU"/>
        </w:rPr>
        <w:t>Описать изменения в существующих бизнес-процессах для дальнейшей разработки и внедрения новых п</w:t>
      </w:r>
      <w:r w:rsidR="009C7A52">
        <w:rPr>
          <w:rFonts w:ascii="Times New Roman" w:hAnsi="Times New Roman"/>
          <w:sz w:val="28"/>
          <w:szCs w:val="28"/>
          <w:lang w:val="ru-RU"/>
        </w:rPr>
        <w:t>роцессов, технологий, нового ПО и т. д.</w:t>
      </w:r>
      <w:r w:rsidRPr="00C04207">
        <w:rPr>
          <w:rFonts w:ascii="Times New Roman" w:hAnsi="Times New Roman"/>
          <w:sz w:val="28"/>
          <w:szCs w:val="28"/>
          <w:lang w:val="ru-RU"/>
        </w:rPr>
        <w:t xml:space="preserve"> на </w:t>
      </w:r>
      <w:r w:rsidRPr="00C04207">
        <w:rPr>
          <w:rFonts w:ascii="Times New Roman" w:hAnsi="Times New Roman"/>
          <w:b/>
          <w:sz w:val="28"/>
          <w:szCs w:val="28"/>
          <w:lang w:val="ru-RU"/>
        </w:rPr>
        <w:t>объекте</w:t>
      </w:r>
      <w:r w:rsidRPr="00C04207">
        <w:rPr>
          <w:rFonts w:ascii="Times New Roman" w:hAnsi="Times New Roman"/>
          <w:sz w:val="28"/>
          <w:szCs w:val="28"/>
          <w:lang w:val="ru-RU"/>
        </w:rPr>
        <w:t xml:space="preserve"> исследований.</w:t>
      </w:r>
    </w:p>
    <w:p w14:paraId="16744FB1" w14:textId="77777777" w:rsidR="00296B4D" w:rsidRPr="00C04207" w:rsidRDefault="00296B4D" w:rsidP="00C04207">
      <w:pPr>
        <w:keepNext/>
        <w:spacing w:after="0" w:line="360" w:lineRule="auto"/>
        <w:ind w:firstLine="709"/>
        <w:rPr>
          <w:rFonts w:ascii="Times New Roman" w:hAnsi="Times New Roman"/>
          <w:b/>
          <w:sz w:val="28"/>
          <w:szCs w:val="28"/>
          <w:lang w:val="ru-RU"/>
        </w:rPr>
      </w:pPr>
      <w:r w:rsidRPr="00C04207">
        <w:rPr>
          <w:rFonts w:ascii="Times New Roman" w:hAnsi="Times New Roman"/>
          <w:b/>
          <w:sz w:val="28"/>
          <w:szCs w:val="28"/>
          <w:lang w:val="ru-RU"/>
        </w:rPr>
        <w:lastRenderedPageBreak/>
        <w:t>3.2 Разработка пользовательских интерфейсов</w:t>
      </w:r>
    </w:p>
    <w:p w14:paraId="0721EA3C" w14:textId="77777777" w:rsidR="00296B4D" w:rsidRPr="00C04207" w:rsidRDefault="00296B4D" w:rsidP="00C04207">
      <w:pPr>
        <w:keepNext/>
        <w:spacing w:after="0" w:line="360" w:lineRule="auto"/>
        <w:ind w:firstLine="709"/>
        <w:rPr>
          <w:rFonts w:ascii="Times New Roman" w:hAnsi="Times New Roman"/>
          <w:b/>
          <w:sz w:val="28"/>
          <w:szCs w:val="28"/>
          <w:lang w:val="ru-RU"/>
        </w:rPr>
      </w:pPr>
      <w:r w:rsidRPr="00C04207">
        <w:rPr>
          <w:rFonts w:ascii="Times New Roman" w:hAnsi="Times New Roman"/>
          <w:b/>
          <w:sz w:val="28"/>
          <w:szCs w:val="28"/>
          <w:lang w:val="ru-RU"/>
        </w:rPr>
        <w:t xml:space="preserve">3.3 Разработка модели… </w:t>
      </w:r>
    </w:p>
    <w:p w14:paraId="3B23A45D" w14:textId="330B9412" w:rsidR="00296B4D" w:rsidRPr="00C04207" w:rsidRDefault="00296B4D" w:rsidP="009C7A52">
      <w:pPr>
        <w:spacing w:after="0" w:line="360" w:lineRule="auto"/>
        <w:ind w:firstLine="1260"/>
        <w:jc w:val="both"/>
        <w:rPr>
          <w:rFonts w:ascii="Times New Roman" w:hAnsi="Times New Roman"/>
          <w:sz w:val="28"/>
          <w:szCs w:val="28"/>
          <w:lang w:val="ru-RU"/>
        </w:rPr>
      </w:pPr>
      <w:r w:rsidRPr="00C04207">
        <w:rPr>
          <w:rFonts w:ascii="Times New Roman" w:hAnsi="Times New Roman"/>
          <w:sz w:val="28"/>
          <w:szCs w:val="28"/>
          <w:lang w:val="ru-RU"/>
        </w:rPr>
        <w:t xml:space="preserve">Описать разработку или модификацию математической модели (если таковая имеется). Описать суть моделей в MVC </w:t>
      </w:r>
      <w:r w:rsidR="009C7A52">
        <w:rPr>
          <w:rFonts w:ascii="Times New Roman" w:hAnsi="Times New Roman"/>
          <w:sz w:val="28"/>
          <w:szCs w:val="28"/>
          <w:lang w:val="ru-RU"/>
        </w:rPr>
        <w:t>и т.</w:t>
      </w:r>
      <w:r w:rsidR="00652A64">
        <w:rPr>
          <w:rFonts w:ascii="Times New Roman" w:hAnsi="Times New Roman"/>
          <w:sz w:val="28"/>
          <w:szCs w:val="28"/>
          <w:lang w:val="ru-RU"/>
        </w:rPr>
        <w:t> </w:t>
      </w:r>
      <w:r w:rsidR="009C7A52">
        <w:rPr>
          <w:rFonts w:ascii="Times New Roman" w:hAnsi="Times New Roman"/>
          <w:sz w:val="28"/>
          <w:szCs w:val="28"/>
          <w:lang w:val="ru-RU"/>
        </w:rPr>
        <w:t>д. (если таковые имеются).</w:t>
      </w:r>
    </w:p>
    <w:p w14:paraId="61654FD6" w14:textId="4F88F9C9" w:rsidR="00296B4D" w:rsidRPr="00C04207" w:rsidRDefault="00652A64" w:rsidP="00C04207">
      <w:pPr>
        <w:keepNext/>
        <w:spacing w:after="0" w:line="360" w:lineRule="auto"/>
        <w:ind w:firstLine="709"/>
        <w:rPr>
          <w:rFonts w:ascii="Times New Roman" w:hAnsi="Times New Roman"/>
          <w:b/>
          <w:sz w:val="28"/>
          <w:szCs w:val="28"/>
          <w:lang w:val="ru-RU"/>
        </w:rPr>
      </w:pPr>
      <w:r>
        <w:rPr>
          <w:rFonts w:ascii="Times New Roman" w:hAnsi="Times New Roman"/>
          <w:b/>
          <w:sz w:val="28"/>
          <w:szCs w:val="28"/>
          <w:lang w:val="ru-RU"/>
        </w:rPr>
        <w:t>3.4</w:t>
      </w:r>
      <w:r w:rsidR="00296B4D" w:rsidRPr="00C04207">
        <w:rPr>
          <w:rFonts w:ascii="Times New Roman" w:hAnsi="Times New Roman"/>
          <w:b/>
          <w:sz w:val="28"/>
          <w:szCs w:val="28"/>
          <w:lang w:val="ru-RU"/>
        </w:rPr>
        <w:t xml:space="preserve"> Проектирование программы… </w:t>
      </w:r>
    </w:p>
    <w:p w14:paraId="6C9869CE" w14:textId="546EE15F" w:rsidR="009C7A52" w:rsidRPr="00652A64" w:rsidRDefault="00652A64" w:rsidP="009C7A52">
      <w:pPr>
        <w:spacing w:after="0" w:line="360" w:lineRule="auto"/>
        <w:ind w:left="1260"/>
        <w:rPr>
          <w:rFonts w:ascii="Times New Roman" w:hAnsi="Times New Roman"/>
          <w:sz w:val="28"/>
          <w:szCs w:val="28"/>
          <w:lang w:val="ru-RU"/>
        </w:rPr>
      </w:pPr>
      <w:r w:rsidRPr="00652A64">
        <w:rPr>
          <w:rFonts w:ascii="Times New Roman" w:hAnsi="Times New Roman"/>
          <w:sz w:val="28"/>
          <w:szCs w:val="28"/>
          <w:lang w:val="ru-RU"/>
        </w:rPr>
        <w:t>3.4</w:t>
      </w:r>
      <w:r w:rsidR="00296B4D" w:rsidRPr="00652A64">
        <w:rPr>
          <w:rFonts w:ascii="Times New Roman" w:hAnsi="Times New Roman"/>
          <w:sz w:val="28"/>
          <w:szCs w:val="28"/>
          <w:lang w:val="ru-RU"/>
        </w:rPr>
        <w:t>.1 Функциональное проектирование</w:t>
      </w:r>
      <w:r w:rsidR="006976A6" w:rsidRPr="00652A64">
        <w:rPr>
          <w:rFonts w:ascii="Times New Roman" w:hAnsi="Times New Roman"/>
          <w:sz w:val="28"/>
          <w:szCs w:val="28"/>
          <w:lang w:val="ru-RU"/>
        </w:rPr>
        <w:t xml:space="preserve"> </w:t>
      </w:r>
      <w:r w:rsidR="009C7A52" w:rsidRPr="00652A64">
        <w:rPr>
          <w:rFonts w:ascii="Times New Roman" w:hAnsi="Times New Roman"/>
          <w:sz w:val="28"/>
          <w:szCs w:val="28"/>
          <w:lang w:val="ru-RU"/>
        </w:rPr>
        <w:t>(только для 2-го курса)</w:t>
      </w:r>
    </w:p>
    <w:p w14:paraId="5C4E139E" w14:textId="1619888E" w:rsidR="00296B4D" w:rsidRPr="00652A64" w:rsidRDefault="00296B4D" w:rsidP="009C7A52">
      <w:pPr>
        <w:spacing w:after="0" w:line="360" w:lineRule="auto"/>
        <w:ind w:left="142" w:firstLine="1118"/>
        <w:jc w:val="both"/>
        <w:rPr>
          <w:rFonts w:ascii="Times New Roman" w:hAnsi="Times New Roman"/>
          <w:sz w:val="28"/>
          <w:szCs w:val="28"/>
          <w:lang w:val="ru-RU"/>
        </w:rPr>
      </w:pPr>
      <w:r w:rsidRPr="00652A64">
        <w:rPr>
          <w:rFonts w:ascii="Times New Roman" w:hAnsi="Times New Roman"/>
          <w:sz w:val="28"/>
          <w:szCs w:val="28"/>
          <w:lang w:val="ru-RU"/>
        </w:rPr>
        <w:t>Описать архитектуру, внутренние элементы системы, а также функциональные характеристики системы во взаимосвязи с внутренними элементами и внешним взаимодействием.</w:t>
      </w:r>
    </w:p>
    <w:p w14:paraId="3A536A6B" w14:textId="06766272" w:rsidR="00296B4D" w:rsidRPr="00652A64" w:rsidRDefault="00652A64" w:rsidP="00DD1A33">
      <w:pPr>
        <w:spacing w:after="0" w:line="360" w:lineRule="auto"/>
        <w:ind w:left="1260" w:firstLine="16"/>
        <w:rPr>
          <w:sz w:val="28"/>
          <w:szCs w:val="28"/>
          <w:lang w:val="ru-RU"/>
        </w:rPr>
      </w:pPr>
      <w:r>
        <w:rPr>
          <w:rFonts w:ascii="Times New Roman" w:hAnsi="Times New Roman"/>
          <w:sz w:val="28"/>
          <w:szCs w:val="28"/>
          <w:lang w:val="ru-RU"/>
        </w:rPr>
        <w:t>3.4</w:t>
      </w:r>
      <w:r w:rsidR="00296B4D" w:rsidRPr="00652A64">
        <w:rPr>
          <w:rFonts w:ascii="Times New Roman" w:hAnsi="Times New Roman"/>
          <w:sz w:val="28"/>
          <w:szCs w:val="28"/>
          <w:lang w:val="ru-RU"/>
        </w:rPr>
        <w:t xml:space="preserve">.2 Концептуальное </w:t>
      </w:r>
      <w:r w:rsidR="006976A6" w:rsidRPr="00652A64">
        <w:rPr>
          <w:rFonts w:ascii="Times New Roman" w:hAnsi="Times New Roman"/>
          <w:sz w:val="28"/>
          <w:szCs w:val="28"/>
          <w:lang w:val="ru-RU"/>
        </w:rPr>
        <w:t>проектирование</w:t>
      </w:r>
      <w:r w:rsidR="00344975" w:rsidRPr="00652A64">
        <w:rPr>
          <w:rFonts w:ascii="Times New Roman" w:hAnsi="Times New Roman"/>
          <w:sz w:val="28"/>
          <w:szCs w:val="28"/>
          <w:lang w:val="ru-RU"/>
        </w:rPr>
        <w:t xml:space="preserve"> (с 3</w:t>
      </w:r>
      <w:r>
        <w:rPr>
          <w:rFonts w:ascii="Times New Roman" w:hAnsi="Times New Roman"/>
          <w:sz w:val="28"/>
          <w:szCs w:val="28"/>
          <w:lang w:val="ru-RU"/>
        </w:rPr>
        <w:t>-го</w:t>
      </w:r>
      <w:r w:rsidR="00344975" w:rsidRPr="00652A64">
        <w:rPr>
          <w:rFonts w:ascii="Times New Roman" w:hAnsi="Times New Roman"/>
          <w:sz w:val="28"/>
          <w:szCs w:val="28"/>
          <w:lang w:val="ru-RU"/>
        </w:rPr>
        <w:t xml:space="preserve"> курса)</w:t>
      </w:r>
    </w:p>
    <w:p w14:paraId="2D26526E" w14:textId="01AB979C" w:rsidR="00296B4D" w:rsidRPr="00652A64" w:rsidRDefault="00652A64" w:rsidP="00C04207">
      <w:pPr>
        <w:spacing w:after="0" w:line="360" w:lineRule="auto"/>
        <w:ind w:left="1260"/>
        <w:rPr>
          <w:sz w:val="28"/>
          <w:szCs w:val="28"/>
          <w:lang w:val="ru-RU"/>
        </w:rPr>
      </w:pPr>
      <w:r>
        <w:rPr>
          <w:rFonts w:ascii="Times New Roman" w:hAnsi="Times New Roman"/>
          <w:sz w:val="28"/>
          <w:szCs w:val="28"/>
          <w:lang w:val="ru-RU"/>
        </w:rPr>
        <w:t>3.4</w:t>
      </w:r>
      <w:r w:rsidR="00296B4D" w:rsidRPr="00652A64">
        <w:rPr>
          <w:rFonts w:ascii="Times New Roman" w:hAnsi="Times New Roman"/>
          <w:sz w:val="28"/>
          <w:szCs w:val="28"/>
          <w:lang w:val="ru-RU"/>
        </w:rPr>
        <w:t>.3 Логическое проектирование</w:t>
      </w:r>
      <w:r w:rsidR="006976A6" w:rsidRPr="00652A64">
        <w:rPr>
          <w:sz w:val="28"/>
          <w:szCs w:val="28"/>
          <w:lang w:val="ru-RU"/>
        </w:rPr>
        <w:t xml:space="preserve"> </w:t>
      </w:r>
      <w:r w:rsidR="00344975" w:rsidRPr="00652A64">
        <w:rPr>
          <w:rFonts w:ascii="Times New Roman" w:hAnsi="Times New Roman"/>
          <w:sz w:val="28"/>
          <w:szCs w:val="28"/>
          <w:lang w:val="ru-RU"/>
        </w:rPr>
        <w:t>(с 3</w:t>
      </w:r>
      <w:r>
        <w:rPr>
          <w:rFonts w:ascii="Times New Roman" w:hAnsi="Times New Roman"/>
          <w:sz w:val="28"/>
          <w:szCs w:val="28"/>
          <w:lang w:val="ru-RU"/>
        </w:rPr>
        <w:t>-го</w:t>
      </w:r>
      <w:r w:rsidR="00344975" w:rsidRPr="00652A64">
        <w:rPr>
          <w:rFonts w:ascii="Times New Roman" w:hAnsi="Times New Roman"/>
          <w:sz w:val="28"/>
          <w:szCs w:val="28"/>
          <w:lang w:val="ru-RU"/>
        </w:rPr>
        <w:t xml:space="preserve"> курса)</w:t>
      </w:r>
    </w:p>
    <w:p w14:paraId="32350B59" w14:textId="765FFF10" w:rsidR="00296B4D" w:rsidRPr="00652A64" w:rsidRDefault="00652A64" w:rsidP="00C04207">
      <w:pPr>
        <w:spacing w:after="0" w:line="360" w:lineRule="auto"/>
        <w:ind w:left="1260"/>
        <w:rPr>
          <w:sz w:val="28"/>
          <w:szCs w:val="28"/>
          <w:lang w:val="ru-RU"/>
        </w:rPr>
      </w:pPr>
      <w:r>
        <w:rPr>
          <w:rFonts w:ascii="Times New Roman" w:hAnsi="Times New Roman"/>
          <w:sz w:val="28"/>
          <w:szCs w:val="28"/>
          <w:lang w:val="ru-RU"/>
        </w:rPr>
        <w:t>3.4</w:t>
      </w:r>
      <w:r w:rsidR="00296B4D" w:rsidRPr="00652A64">
        <w:rPr>
          <w:rFonts w:ascii="Times New Roman" w:hAnsi="Times New Roman"/>
          <w:sz w:val="28"/>
          <w:szCs w:val="28"/>
          <w:lang w:val="ru-RU"/>
        </w:rPr>
        <w:t xml:space="preserve">.4 Физическое </w:t>
      </w:r>
      <w:r w:rsidR="006976A6" w:rsidRPr="00652A64">
        <w:rPr>
          <w:rFonts w:ascii="Times New Roman" w:hAnsi="Times New Roman"/>
          <w:sz w:val="28"/>
          <w:szCs w:val="28"/>
          <w:lang w:val="ru-RU"/>
        </w:rPr>
        <w:t>проектирование</w:t>
      </w:r>
      <w:r w:rsidR="00344975" w:rsidRPr="00652A64">
        <w:rPr>
          <w:rFonts w:ascii="Times New Roman" w:hAnsi="Times New Roman"/>
          <w:sz w:val="28"/>
          <w:szCs w:val="28"/>
          <w:lang w:val="ru-RU"/>
        </w:rPr>
        <w:t xml:space="preserve"> (с 3</w:t>
      </w:r>
      <w:r>
        <w:rPr>
          <w:rFonts w:ascii="Times New Roman" w:hAnsi="Times New Roman"/>
          <w:sz w:val="28"/>
          <w:szCs w:val="28"/>
          <w:lang w:val="ru-RU"/>
        </w:rPr>
        <w:t>-го</w:t>
      </w:r>
      <w:r w:rsidR="00344975" w:rsidRPr="00652A64">
        <w:rPr>
          <w:rFonts w:ascii="Times New Roman" w:hAnsi="Times New Roman"/>
          <w:sz w:val="28"/>
          <w:szCs w:val="28"/>
          <w:lang w:val="ru-RU"/>
        </w:rPr>
        <w:t xml:space="preserve"> курса)</w:t>
      </w:r>
    </w:p>
    <w:p w14:paraId="38011074" w14:textId="15A4B3AB" w:rsidR="0095519C" w:rsidRPr="00C04207" w:rsidRDefault="0095519C" w:rsidP="00652A64">
      <w:pPr>
        <w:spacing w:before="240" w:after="120" w:line="360" w:lineRule="auto"/>
        <w:ind w:firstLine="284"/>
        <w:jc w:val="right"/>
        <w:rPr>
          <w:sz w:val="28"/>
          <w:szCs w:val="28"/>
          <w:lang w:val="ru-RU"/>
        </w:rPr>
      </w:pPr>
      <w:r w:rsidRPr="00761B20">
        <w:rPr>
          <w:rFonts w:ascii="Times New Roman" w:hAnsi="Times New Roman"/>
          <w:b/>
          <w:spacing w:val="-6"/>
          <w:sz w:val="28"/>
          <w:szCs w:val="28"/>
          <w:lang w:val="ru-RU"/>
        </w:rPr>
        <w:t xml:space="preserve">РАЗДЕЛ 4. </w:t>
      </w:r>
      <w:r w:rsidR="00E24DCD" w:rsidRPr="00761B20">
        <w:rPr>
          <w:rFonts w:ascii="Times New Roman" w:hAnsi="Times New Roman"/>
          <w:b/>
          <w:spacing w:val="-6"/>
          <w:sz w:val="28"/>
          <w:szCs w:val="28"/>
          <w:lang w:val="ru-RU"/>
        </w:rPr>
        <w:t>ОПИСАНИЕ ПРОГРАММНОГО ПРОДУКТА</w:t>
      </w:r>
      <w:r w:rsidR="00E24DCD" w:rsidRPr="00C04207">
        <w:rPr>
          <w:rFonts w:ascii="Times New Roman" w:hAnsi="Times New Roman"/>
          <w:b/>
          <w:sz w:val="28"/>
          <w:szCs w:val="28"/>
          <w:lang w:val="ru-RU"/>
        </w:rPr>
        <w:t xml:space="preserve"> </w:t>
      </w:r>
      <w:r w:rsidR="001801A4" w:rsidRPr="00344975">
        <w:rPr>
          <w:rFonts w:ascii="Times New Roman" w:hAnsi="Times New Roman"/>
          <w:sz w:val="28"/>
          <w:szCs w:val="28"/>
          <w:lang w:val="ru-RU"/>
        </w:rPr>
        <w:t xml:space="preserve">Всего </w:t>
      </w:r>
      <w:r w:rsidR="004A0074" w:rsidRPr="00344975">
        <w:rPr>
          <w:rFonts w:ascii="Times New Roman" w:hAnsi="Times New Roman"/>
          <w:sz w:val="28"/>
          <w:szCs w:val="28"/>
          <w:lang w:val="ru-RU"/>
        </w:rPr>
        <w:t>5</w:t>
      </w:r>
      <w:r w:rsidR="00761B20">
        <w:rPr>
          <w:rFonts w:ascii="Times New Roman" w:hAnsi="Times New Roman"/>
          <w:sz w:val="28"/>
          <w:szCs w:val="28"/>
          <w:lang w:val="ru-RU"/>
        </w:rPr>
        <w:t>-</w:t>
      </w:r>
      <w:r w:rsidR="00D805C6" w:rsidRPr="00344975">
        <w:rPr>
          <w:rFonts w:ascii="Times New Roman" w:hAnsi="Times New Roman"/>
          <w:sz w:val="28"/>
          <w:szCs w:val="28"/>
          <w:lang w:val="ru-RU"/>
        </w:rPr>
        <w:t>1</w:t>
      </w:r>
      <w:r w:rsidR="004A0074" w:rsidRPr="00344975">
        <w:rPr>
          <w:rFonts w:ascii="Times New Roman" w:hAnsi="Times New Roman"/>
          <w:sz w:val="28"/>
          <w:szCs w:val="28"/>
          <w:lang w:val="ru-RU"/>
        </w:rPr>
        <w:t>5</w:t>
      </w:r>
      <w:r w:rsidR="00652A64">
        <w:rPr>
          <w:rFonts w:ascii="Times New Roman" w:hAnsi="Times New Roman"/>
          <w:sz w:val="28"/>
          <w:szCs w:val="28"/>
          <w:lang w:val="ru-RU"/>
        </w:rPr>
        <w:t xml:space="preserve"> </w:t>
      </w:r>
      <w:r w:rsidR="00D805C6" w:rsidRPr="00344975">
        <w:rPr>
          <w:rFonts w:ascii="Times New Roman" w:hAnsi="Times New Roman"/>
          <w:sz w:val="28"/>
          <w:szCs w:val="28"/>
          <w:lang w:val="ru-RU"/>
        </w:rPr>
        <w:t>с</w:t>
      </w:r>
      <w:r w:rsidRPr="00344975">
        <w:rPr>
          <w:rFonts w:ascii="Times New Roman" w:hAnsi="Times New Roman"/>
          <w:sz w:val="28"/>
          <w:szCs w:val="28"/>
          <w:lang w:val="ru-RU"/>
        </w:rPr>
        <w:t>.</w:t>
      </w:r>
    </w:p>
    <w:p w14:paraId="2677D211" w14:textId="13582814" w:rsidR="00051905" w:rsidRPr="00F7368A" w:rsidRDefault="00051905" w:rsidP="00C04207">
      <w:pPr>
        <w:keepNext/>
        <w:spacing w:after="0" w:line="360" w:lineRule="auto"/>
        <w:ind w:firstLine="709"/>
        <w:rPr>
          <w:rFonts w:ascii="Times New Roman" w:hAnsi="Times New Roman"/>
          <w:b/>
          <w:sz w:val="28"/>
          <w:szCs w:val="28"/>
          <w:lang w:val="ru-RU"/>
        </w:rPr>
      </w:pPr>
      <w:r w:rsidRPr="00C04207">
        <w:rPr>
          <w:rFonts w:ascii="Times New Roman" w:hAnsi="Times New Roman"/>
          <w:b/>
          <w:sz w:val="28"/>
          <w:szCs w:val="28"/>
          <w:lang w:val="ru-RU"/>
        </w:rPr>
        <w:t>4.1 Структура программного продукта</w:t>
      </w:r>
      <w:r w:rsidR="00350467">
        <w:rPr>
          <w:rFonts w:ascii="Times New Roman" w:hAnsi="Times New Roman"/>
          <w:b/>
          <w:sz w:val="28"/>
          <w:szCs w:val="28"/>
          <w:lang w:val="ru-RU"/>
        </w:rPr>
        <w:t xml:space="preserve"> </w:t>
      </w:r>
    </w:p>
    <w:p w14:paraId="5DC29BDC" w14:textId="54830EDB" w:rsidR="00051905" w:rsidRPr="00C04207" w:rsidRDefault="00051905" w:rsidP="00EE0933">
      <w:pPr>
        <w:spacing w:after="0" w:line="360" w:lineRule="auto"/>
        <w:ind w:left="-142" w:firstLine="1402"/>
        <w:jc w:val="both"/>
        <w:rPr>
          <w:sz w:val="28"/>
          <w:szCs w:val="28"/>
          <w:lang w:val="ru-RU"/>
        </w:rPr>
      </w:pPr>
      <w:r w:rsidRPr="00C04207">
        <w:rPr>
          <w:rFonts w:ascii="Times New Roman" w:hAnsi="Times New Roman"/>
          <w:sz w:val="28"/>
          <w:szCs w:val="28"/>
          <w:lang w:val="ru-RU"/>
        </w:rPr>
        <w:t>Выделить из новых бизнес-процессов (функциональной модел</w:t>
      </w:r>
      <w:r w:rsidR="00344975">
        <w:rPr>
          <w:rFonts w:ascii="Times New Roman" w:hAnsi="Times New Roman"/>
          <w:sz w:val="28"/>
          <w:szCs w:val="28"/>
          <w:lang w:val="ru-RU"/>
        </w:rPr>
        <w:t>и), в соответствии с разработан</w:t>
      </w:r>
      <w:r w:rsidRPr="00C04207">
        <w:rPr>
          <w:rFonts w:ascii="Times New Roman" w:hAnsi="Times New Roman"/>
          <w:sz w:val="28"/>
          <w:szCs w:val="28"/>
          <w:lang w:val="ru-RU"/>
        </w:rPr>
        <w:t xml:space="preserve">ным проектом программы, необходимые </w:t>
      </w:r>
      <w:r w:rsidR="001B16FF" w:rsidRPr="00C04207">
        <w:rPr>
          <w:rFonts w:ascii="Times New Roman" w:hAnsi="Times New Roman"/>
          <w:sz w:val="28"/>
          <w:szCs w:val="28"/>
          <w:lang w:val="ru-RU"/>
        </w:rPr>
        <w:t>модули</w:t>
      </w:r>
      <w:r w:rsidRPr="00C04207">
        <w:rPr>
          <w:rFonts w:ascii="Times New Roman" w:hAnsi="Times New Roman"/>
          <w:sz w:val="28"/>
          <w:szCs w:val="28"/>
          <w:lang w:val="ru-RU"/>
        </w:rPr>
        <w:t>, классы</w:t>
      </w:r>
      <w:r w:rsidR="0027304C" w:rsidRPr="00C04207">
        <w:rPr>
          <w:rFonts w:ascii="Times New Roman" w:hAnsi="Times New Roman"/>
          <w:sz w:val="28"/>
          <w:szCs w:val="28"/>
          <w:lang w:val="ru-RU"/>
        </w:rPr>
        <w:t>, функции</w:t>
      </w:r>
      <w:r w:rsidR="00EE0933">
        <w:rPr>
          <w:rFonts w:ascii="Times New Roman" w:hAnsi="Times New Roman"/>
          <w:sz w:val="28"/>
          <w:szCs w:val="28"/>
          <w:lang w:val="ru-RU"/>
        </w:rPr>
        <w:t xml:space="preserve"> и т.</w:t>
      </w:r>
      <w:r w:rsidR="00652A64">
        <w:rPr>
          <w:rFonts w:ascii="Times New Roman" w:hAnsi="Times New Roman"/>
          <w:sz w:val="28"/>
          <w:szCs w:val="28"/>
          <w:lang w:val="ru-RU"/>
        </w:rPr>
        <w:t> </w:t>
      </w:r>
      <w:r w:rsidR="00EE0933">
        <w:rPr>
          <w:rFonts w:ascii="Times New Roman" w:hAnsi="Times New Roman"/>
          <w:sz w:val="28"/>
          <w:szCs w:val="28"/>
          <w:lang w:val="ru-RU"/>
        </w:rPr>
        <w:t>д. Описать их назначение</w:t>
      </w:r>
      <w:r w:rsidRPr="00C04207">
        <w:rPr>
          <w:rFonts w:ascii="Times New Roman" w:hAnsi="Times New Roman"/>
          <w:sz w:val="28"/>
          <w:szCs w:val="28"/>
          <w:lang w:val="ru-RU"/>
        </w:rPr>
        <w:t xml:space="preserve">, </w:t>
      </w:r>
      <w:r w:rsidR="0027304C" w:rsidRPr="00C04207">
        <w:rPr>
          <w:rFonts w:ascii="Times New Roman" w:hAnsi="Times New Roman"/>
          <w:sz w:val="28"/>
          <w:szCs w:val="28"/>
          <w:lang w:val="ru-RU"/>
        </w:rPr>
        <w:t>свойства, входные и выходные данные.</w:t>
      </w:r>
      <w:r w:rsidR="00FB3557" w:rsidRPr="00C04207">
        <w:rPr>
          <w:rFonts w:ascii="Times New Roman" w:hAnsi="Times New Roman"/>
          <w:sz w:val="28"/>
          <w:szCs w:val="28"/>
          <w:lang w:val="ru-RU"/>
        </w:rPr>
        <w:t xml:space="preserve"> </w:t>
      </w:r>
      <w:r w:rsidR="0027304C" w:rsidRPr="00C04207">
        <w:rPr>
          <w:rFonts w:ascii="Times New Roman" w:hAnsi="Times New Roman"/>
          <w:sz w:val="28"/>
          <w:szCs w:val="28"/>
          <w:lang w:val="ru-RU"/>
        </w:rPr>
        <w:t>Описать</w:t>
      </w:r>
      <w:r w:rsidR="00EE0933">
        <w:rPr>
          <w:rFonts w:ascii="Times New Roman" w:hAnsi="Times New Roman"/>
          <w:sz w:val="28"/>
          <w:szCs w:val="28"/>
          <w:lang w:val="ru-RU"/>
        </w:rPr>
        <w:t xml:space="preserve"> (с 3-го курса)</w:t>
      </w:r>
      <w:r w:rsidR="0027304C" w:rsidRPr="00C04207">
        <w:rPr>
          <w:sz w:val="28"/>
          <w:szCs w:val="28"/>
          <w:lang w:val="ru-RU"/>
        </w:rPr>
        <w:t xml:space="preserve"> </w:t>
      </w:r>
      <w:r w:rsidR="0027304C" w:rsidRPr="00C04207">
        <w:rPr>
          <w:rFonts w:ascii="Times New Roman" w:hAnsi="Times New Roman"/>
          <w:sz w:val="28"/>
          <w:szCs w:val="28"/>
          <w:lang w:val="ru-RU"/>
        </w:rPr>
        <w:t xml:space="preserve">необходимые </w:t>
      </w:r>
      <w:r w:rsidR="0027304C" w:rsidRPr="00C04207">
        <w:rPr>
          <w:rFonts w:ascii="Times New Roman" w:hAnsi="Times New Roman"/>
          <w:sz w:val="28"/>
          <w:szCs w:val="28"/>
        </w:rPr>
        <w:t>SQL</w:t>
      </w:r>
      <w:r w:rsidR="0027304C" w:rsidRPr="00C04207">
        <w:rPr>
          <w:rFonts w:ascii="Times New Roman" w:hAnsi="Times New Roman"/>
          <w:sz w:val="28"/>
          <w:szCs w:val="28"/>
          <w:lang w:val="ru-RU"/>
        </w:rPr>
        <w:t>-запросы к базам данных, хранимые процедуры, триггеры.</w:t>
      </w:r>
      <w:r w:rsidR="0068035A" w:rsidRPr="00C04207">
        <w:rPr>
          <w:rFonts w:ascii="Times New Roman" w:hAnsi="Times New Roman"/>
          <w:sz w:val="28"/>
          <w:szCs w:val="28"/>
          <w:lang w:val="ru-RU"/>
        </w:rPr>
        <w:t xml:space="preserve"> Полные коды вынести в приложения.</w:t>
      </w:r>
    </w:p>
    <w:p w14:paraId="0DE21DEB" w14:textId="2C0BC937" w:rsidR="00051905" w:rsidRPr="00C04207" w:rsidRDefault="00051905" w:rsidP="00C04207">
      <w:pPr>
        <w:keepNext/>
        <w:spacing w:after="0" w:line="360" w:lineRule="auto"/>
        <w:ind w:firstLine="709"/>
        <w:rPr>
          <w:rFonts w:ascii="Times New Roman" w:hAnsi="Times New Roman"/>
          <w:b/>
          <w:sz w:val="28"/>
          <w:szCs w:val="28"/>
          <w:lang w:val="ru-RU"/>
        </w:rPr>
      </w:pPr>
      <w:r w:rsidRPr="00C04207">
        <w:rPr>
          <w:rFonts w:ascii="Times New Roman" w:hAnsi="Times New Roman"/>
          <w:b/>
          <w:sz w:val="28"/>
          <w:szCs w:val="28"/>
          <w:lang w:val="ru-RU"/>
        </w:rPr>
        <w:t>4.2 Файловая структура проекта</w:t>
      </w:r>
    </w:p>
    <w:p w14:paraId="36A26F6D" w14:textId="775D8678" w:rsidR="00051905" w:rsidRPr="00C04207" w:rsidRDefault="001B16FF" w:rsidP="00EE0933">
      <w:pPr>
        <w:spacing w:after="0" w:line="360" w:lineRule="auto"/>
        <w:ind w:firstLine="1260"/>
        <w:jc w:val="both"/>
        <w:rPr>
          <w:rFonts w:ascii="Times New Roman" w:hAnsi="Times New Roman"/>
          <w:sz w:val="28"/>
          <w:szCs w:val="28"/>
          <w:lang w:val="ru-RU"/>
        </w:rPr>
      </w:pPr>
      <w:r w:rsidRPr="00C04207">
        <w:rPr>
          <w:rFonts w:ascii="Times New Roman" w:hAnsi="Times New Roman"/>
          <w:sz w:val="28"/>
          <w:szCs w:val="28"/>
          <w:lang w:val="ru-RU"/>
        </w:rPr>
        <w:t>Привести</w:t>
      </w:r>
      <w:r w:rsidR="00051905" w:rsidRPr="00C04207">
        <w:rPr>
          <w:rFonts w:ascii="Times New Roman" w:hAnsi="Times New Roman"/>
          <w:sz w:val="28"/>
          <w:szCs w:val="28"/>
          <w:lang w:val="ru-RU"/>
        </w:rPr>
        <w:t xml:space="preserve"> файлов</w:t>
      </w:r>
      <w:r w:rsidR="0027304C" w:rsidRPr="00C04207">
        <w:rPr>
          <w:rFonts w:ascii="Times New Roman" w:hAnsi="Times New Roman"/>
          <w:sz w:val="28"/>
          <w:szCs w:val="28"/>
          <w:lang w:val="ru-RU"/>
        </w:rPr>
        <w:t>ую</w:t>
      </w:r>
      <w:r w:rsidR="00051905" w:rsidRPr="00C04207">
        <w:rPr>
          <w:rFonts w:ascii="Times New Roman" w:hAnsi="Times New Roman"/>
          <w:sz w:val="28"/>
          <w:szCs w:val="28"/>
          <w:lang w:val="ru-RU"/>
        </w:rPr>
        <w:t xml:space="preserve"> </w:t>
      </w:r>
      <w:r w:rsidR="0027304C" w:rsidRPr="00C04207">
        <w:rPr>
          <w:rFonts w:ascii="Times New Roman" w:hAnsi="Times New Roman"/>
          <w:sz w:val="28"/>
          <w:szCs w:val="28"/>
          <w:lang w:val="ru-RU"/>
        </w:rPr>
        <w:t xml:space="preserve">структуру </w:t>
      </w:r>
      <w:r w:rsidR="00051905" w:rsidRPr="00C04207">
        <w:rPr>
          <w:rFonts w:ascii="Times New Roman" w:hAnsi="Times New Roman"/>
          <w:sz w:val="28"/>
          <w:szCs w:val="28"/>
          <w:lang w:val="ru-RU"/>
        </w:rPr>
        <w:t xml:space="preserve">разработанного проекта. Описать </w:t>
      </w:r>
      <w:r w:rsidRPr="00C04207">
        <w:rPr>
          <w:rFonts w:ascii="Times New Roman" w:hAnsi="Times New Roman"/>
          <w:sz w:val="28"/>
          <w:szCs w:val="28"/>
          <w:lang w:val="ru-RU"/>
        </w:rPr>
        <w:t>функциональность и основное содержимое (классы</w:t>
      </w:r>
      <w:r w:rsidR="00AA13CE" w:rsidRPr="00C04207">
        <w:rPr>
          <w:rFonts w:ascii="Times New Roman" w:hAnsi="Times New Roman"/>
          <w:sz w:val="28"/>
          <w:szCs w:val="28"/>
          <w:lang w:val="ru-RU"/>
        </w:rPr>
        <w:t>, функции</w:t>
      </w:r>
      <w:r w:rsidR="00EE0933">
        <w:rPr>
          <w:rFonts w:ascii="Times New Roman" w:hAnsi="Times New Roman"/>
          <w:sz w:val="28"/>
          <w:szCs w:val="28"/>
          <w:lang w:val="ru-RU"/>
        </w:rPr>
        <w:t xml:space="preserve"> и т.</w:t>
      </w:r>
      <w:r w:rsidR="00652A64">
        <w:rPr>
          <w:rFonts w:ascii="Times New Roman" w:hAnsi="Times New Roman"/>
          <w:sz w:val="28"/>
          <w:szCs w:val="28"/>
          <w:lang w:val="ru-RU"/>
        </w:rPr>
        <w:t> </w:t>
      </w:r>
      <w:r w:rsidR="00EE0933">
        <w:rPr>
          <w:rFonts w:ascii="Times New Roman" w:hAnsi="Times New Roman"/>
          <w:sz w:val="28"/>
          <w:szCs w:val="28"/>
          <w:lang w:val="ru-RU"/>
        </w:rPr>
        <w:t>д.</w:t>
      </w:r>
      <w:r w:rsidRPr="00C04207">
        <w:rPr>
          <w:rFonts w:ascii="Times New Roman" w:hAnsi="Times New Roman"/>
          <w:sz w:val="28"/>
          <w:szCs w:val="28"/>
          <w:lang w:val="ru-RU"/>
        </w:rPr>
        <w:t>) каждого файла</w:t>
      </w:r>
      <w:r w:rsidR="00051905" w:rsidRPr="00C04207">
        <w:rPr>
          <w:rFonts w:ascii="Times New Roman" w:hAnsi="Times New Roman"/>
          <w:sz w:val="28"/>
          <w:szCs w:val="28"/>
          <w:lang w:val="ru-RU"/>
        </w:rPr>
        <w:t xml:space="preserve">. </w:t>
      </w:r>
      <w:r w:rsidR="0027304C" w:rsidRPr="00C04207">
        <w:rPr>
          <w:rFonts w:ascii="Times New Roman" w:hAnsi="Times New Roman"/>
          <w:sz w:val="28"/>
          <w:szCs w:val="28"/>
          <w:lang w:val="ru-RU"/>
        </w:rPr>
        <w:t>Описать входные, выходные данные файлов.</w:t>
      </w:r>
    </w:p>
    <w:p w14:paraId="5D39C919" w14:textId="45322D73" w:rsidR="00B976CF" w:rsidRPr="00C04207" w:rsidRDefault="00B976CF" w:rsidP="00BF43DD">
      <w:pPr>
        <w:keepNext/>
        <w:spacing w:before="240" w:after="120" w:line="360" w:lineRule="auto"/>
        <w:ind w:firstLine="567"/>
        <w:jc w:val="right"/>
        <w:rPr>
          <w:sz w:val="28"/>
          <w:szCs w:val="28"/>
          <w:lang w:val="ru-RU"/>
        </w:rPr>
      </w:pPr>
      <w:r w:rsidRPr="00C04207">
        <w:rPr>
          <w:rFonts w:ascii="Times New Roman" w:hAnsi="Times New Roman"/>
          <w:b/>
          <w:sz w:val="28"/>
          <w:szCs w:val="28"/>
          <w:lang w:val="ru-RU"/>
        </w:rPr>
        <w:lastRenderedPageBreak/>
        <w:t xml:space="preserve">РАЗДЕЛ 5. </w:t>
      </w:r>
      <w:r w:rsidR="00E24DCD" w:rsidRPr="00C04207">
        <w:rPr>
          <w:rFonts w:ascii="Times New Roman" w:hAnsi="Times New Roman"/>
          <w:b/>
          <w:sz w:val="28"/>
          <w:szCs w:val="28"/>
          <w:lang w:val="ru-RU"/>
        </w:rPr>
        <w:t xml:space="preserve">ТЕСТИРОВАНИЕ И ВНЕДРЕНИЕ </w:t>
      </w:r>
      <w:r w:rsidR="00D805C6" w:rsidRPr="00C04207">
        <w:rPr>
          <w:sz w:val="28"/>
          <w:szCs w:val="28"/>
          <w:lang w:val="ru-RU"/>
        </w:rPr>
        <w:tab/>
      </w:r>
      <w:r w:rsidR="001801A4" w:rsidRPr="00C04207">
        <w:rPr>
          <w:sz w:val="28"/>
          <w:szCs w:val="28"/>
          <w:lang w:val="ru-RU"/>
        </w:rPr>
        <w:tab/>
      </w:r>
      <w:r w:rsidR="005556DE" w:rsidRPr="00F7368A">
        <w:rPr>
          <w:rFonts w:ascii="Times New Roman" w:hAnsi="Times New Roman"/>
          <w:sz w:val="28"/>
          <w:szCs w:val="28"/>
          <w:lang w:val="ru-RU"/>
        </w:rPr>
        <w:t>Всего 3</w:t>
      </w:r>
      <w:r w:rsidR="001801A4" w:rsidRPr="00F7368A">
        <w:rPr>
          <w:rFonts w:ascii="Times New Roman" w:hAnsi="Times New Roman"/>
          <w:sz w:val="28"/>
          <w:szCs w:val="28"/>
          <w:lang w:val="ru-RU"/>
        </w:rPr>
        <w:t>–</w:t>
      </w:r>
      <w:r w:rsidR="005556DE" w:rsidRPr="00F7368A">
        <w:rPr>
          <w:rFonts w:ascii="Times New Roman" w:hAnsi="Times New Roman"/>
          <w:sz w:val="28"/>
          <w:szCs w:val="28"/>
          <w:lang w:val="ru-RU"/>
        </w:rPr>
        <w:t>10</w:t>
      </w:r>
      <w:r w:rsidR="002B62E9" w:rsidRPr="00F7368A">
        <w:rPr>
          <w:rFonts w:ascii="Times New Roman" w:hAnsi="Times New Roman"/>
          <w:sz w:val="28"/>
          <w:szCs w:val="28"/>
          <w:lang w:val="ru-RU"/>
        </w:rPr>
        <w:t xml:space="preserve"> с.</w:t>
      </w:r>
    </w:p>
    <w:p w14:paraId="0CE4A438" w14:textId="77777777" w:rsidR="00E8645A" w:rsidRPr="00C04207" w:rsidRDefault="00E8645A" w:rsidP="00C04207">
      <w:pPr>
        <w:keepNext/>
        <w:spacing w:after="0" w:line="360" w:lineRule="auto"/>
        <w:ind w:left="1259" w:hanging="550"/>
        <w:rPr>
          <w:rFonts w:ascii="Times New Roman" w:hAnsi="Times New Roman"/>
          <w:b/>
          <w:sz w:val="28"/>
          <w:szCs w:val="28"/>
          <w:lang w:val="ru-RU"/>
        </w:rPr>
      </w:pPr>
      <w:r w:rsidRPr="00C04207">
        <w:rPr>
          <w:rFonts w:ascii="Times New Roman" w:hAnsi="Times New Roman"/>
          <w:b/>
          <w:sz w:val="28"/>
          <w:szCs w:val="28"/>
          <w:lang w:val="ru-RU"/>
        </w:rPr>
        <w:t>5.1 Оценка качества разработанного продукта</w:t>
      </w:r>
    </w:p>
    <w:p w14:paraId="3A7CAD8B" w14:textId="74D75444" w:rsidR="00E8645A" w:rsidRPr="00C04207" w:rsidRDefault="00E8645A" w:rsidP="00CE28C5">
      <w:pPr>
        <w:spacing w:after="0" w:line="360" w:lineRule="auto"/>
        <w:ind w:firstLine="1260"/>
        <w:jc w:val="both"/>
        <w:rPr>
          <w:sz w:val="28"/>
          <w:szCs w:val="28"/>
          <w:lang w:val="ru-RU"/>
        </w:rPr>
      </w:pPr>
      <w:r w:rsidRPr="00C04207">
        <w:rPr>
          <w:rFonts w:ascii="Times New Roman" w:hAnsi="Times New Roman"/>
          <w:sz w:val="28"/>
          <w:szCs w:val="28"/>
          <w:lang w:val="ru-RU"/>
        </w:rPr>
        <w:t xml:space="preserve">Описать </w:t>
      </w:r>
      <w:r w:rsidR="00F7368A">
        <w:rPr>
          <w:rFonts w:ascii="Times New Roman" w:hAnsi="Times New Roman"/>
          <w:sz w:val="28"/>
          <w:szCs w:val="28"/>
          <w:lang w:val="ru-RU"/>
        </w:rPr>
        <w:t>тестовые примеры, подтверждающие</w:t>
      </w:r>
      <w:r w:rsidRPr="00C04207">
        <w:rPr>
          <w:rFonts w:ascii="Times New Roman" w:hAnsi="Times New Roman"/>
          <w:sz w:val="28"/>
          <w:szCs w:val="28"/>
          <w:lang w:val="ru-RU"/>
        </w:rPr>
        <w:t xml:space="preserve"> работоспособность и соответствие </w:t>
      </w:r>
      <w:r w:rsidR="00F7368A" w:rsidRPr="00C04207">
        <w:rPr>
          <w:rFonts w:ascii="Times New Roman" w:hAnsi="Times New Roman"/>
          <w:sz w:val="28"/>
          <w:szCs w:val="28"/>
          <w:lang w:val="ru-RU"/>
        </w:rPr>
        <w:t xml:space="preserve">полученного продукта </w:t>
      </w:r>
      <w:r w:rsidRPr="00C04207">
        <w:rPr>
          <w:rFonts w:ascii="Times New Roman" w:hAnsi="Times New Roman"/>
          <w:sz w:val="28"/>
          <w:szCs w:val="28"/>
          <w:lang w:val="ru-RU"/>
        </w:rPr>
        <w:t xml:space="preserve">техническому заданию. Сделать оценку качества </w:t>
      </w:r>
      <w:r w:rsidRPr="00C04207">
        <w:rPr>
          <w:rFonts w:ascii="Times New Roman" w:hAnsi="Times New Roman"/>
          <w:color w:val="FF0000"/>
          <w:sz w:val="28"/>
          <w:szCs w:val="28"/>
          <w:vertAlign w:val="superscript"/>
          <w:lang w:val="ru-RU"/>
        </w:rPr>
        <w:t xml:space="preserve"> </w:t>
      </w:r>
      <w:r w:rsidRPr="00C04207">
        <w:rPr>
          <w:rFonts w:ascii="Times New Roman" w:hAnsi="Times New Roman"/>
          <w:sz w:val="28"/>
          <w:szCs w:val="28"/>
          <w:lang w:val="ru-RU"/>
        </w:rPr>
        <w:t>разработанного ПО</w:t>
      </w:r>
      <w:r w:rsidR="001E41C7">
        <w:rPr>
          <w:rFonts w:ascii="Times New Roman" w:hAnsi="Times New Roman"/>
          <w:sz w:val="28"/>
          <w:szCs w:val="28"/>
          <w:lang w:val="ru-RU"/>
        </w:rPr>
        <w:t xml:space="preserve"> (д</w:t>
      </w:r>
      <w:r w:rsidR="00F7368A">
        <w:rPr>
          <w:rFonts w:ascii="Times New Roman" w:hAnsi="Times New Roman"/>
          <w:sz w:val="28"/>
          <w:szCs w:val="28"/>
          <w:lang w:val="ru-RU"/>
        </w:rPr>
        <w:t>ля ВКР)</w:t>
      </w:r>
      <w:r w:rsidRPr="00C04207">
        <w:rPr>
          <w:sz w:val="28"/>
          <w:szCs w:val="28"/>
          <w:lang w:val="ru-RU"/>
        </w:rPr>
        <w:t>.</w:t>
      </w:r>
    </w:p>
    <w:p w14:paraId="5C1A85FC" w14:textId="7A9BCB97" w:rsidR="00E8645A" w:rsidRPr="00C04207" w:rsidRDefault="00E8645A" w:rsidP="00C04207">
      <w:pPr>
        <w:keepNext/>
        <w:spacing w:after="0" w:line="360" w:lineRule="auto"/>
        <w:ind w:firstLine="709"/>
        <w:rPr>
          <w:rFonts w:ascii="Times New Roman" w:hAnsi="Times New Roman"/>
          <w:b/>
          <w:sz w:val="28"/>
          <w:szCs w:val="28"/>
          <w:lang w:val="ru-RU"/>
        </w:rPr>
      </w:pPr>
      <w:r w:rsidRPr="00C04207">
        <w:rPr>
          <w:rFonts w:ascii="Times New Roman" w:hAnsi="Times New Roman"/>
          <w:b/>
          <w:sz w:val="28"/>
          <w:szCs w:val="28"/>
          <w:lang w:val="ru-RU"/>
        </w:rPr>
        <w:t xml:space="preserve">5.2 Описание установки </w:t>
      </w:r>
      <w:r w:rsidR="00686A4D" w:rsidRPr="00C04207">
        <w:rPr>
          <w:rFonts w:ascii="Times New Roman" w:hAnsi="Times New Roman"/>
          <w:b/>
          <w:sz w:val="28"/>
          <w:szCs w:val="28"/>
          <w:lang w:val="ru-RU"/>
        </w:rPr>
        <w:t>разработанного продукта</w:t>
      </w:r>
    </w:p>
    <w:p w14:paraId="0093023F" w14:textId="77777777" w:rsidR="00E8645A" w:rsidRPr="00C04207" w:rsidRDefault="00E8645A" w:rsidP="00CE28C5">
      <w:pPr>
        <w:spacing w:after="0" w:line="360" w:lineRule="auto"/>
        <w:ind w:firstLine="1292"/>
        <w:jc w:val="both"/>
        <w:rPr>
          <w:rFonts w:ascii="Times New Roman" w:hAnsi="Times New Roman"/>
          <w:sz w:val="28"/>
          <w:szCs w:val="28"/>
          <w:lang w:val="ru-RU"/>
        </w:rPr>
      </w:pPr>
      <w:r w:rsidRPr="00C04207">
        <w:rPr>
          <w:rFonts w:ascii="Times New Roman" w:hAnsi="Times New Roman"/>
          <w:sz w:val="28"/>
          <w:szCs w:val="28"/>
          <w:lang w:val="ru-RU"/>
        </w:rPr>
        <w:t>Составить аппаратно-программные требования, инструкции для инсталляции, инструкции для пользователей с экранными формами (можно вынести в приложения).</w:t>
      </w:r>
    </w:p>
    <w:p w14:paraId="4A4C1FF2" w14:textId="6420EB20" w:rsidR="00CE28C5" w:rsidRDefault="00E8645A" w:rsidP="00CE28C5">
      <w:pPr>
        <w:spacing w:after="0" w:line="360" w:lineRule="auto"/>
        <w:ind w:left="1260" w:hanging="552"/>
        <w:rPr>
          <w:rFonts w:ascii="Times New Roman" w:hAnsi="Times New Roman"/>
          <w:b/>
          <w:sz w:val="28"/>
          <w:szCs w:val="28"/>
          <w:lang w:val="ru-RU"/>
        </w:rPr>
      </w:pPr>
      <w:r w:rsidRPr="00C04207">
        <w:rPr>
          <w:rFonts w:ascii="Times New Roman" w:hAnsi="Times New Roman"/>
          <w:b/>
          <w:sz w:val="28"/>
          <w:szCs w:val="28"/>
          <w:lang w:val="ru-RU"/>
        </w:rPr>
        <w:t>5.3 Внедрение</w:t>
      </w:r>
      <w:r w:rsidR="006976A6" w:rsidRPr="00C04207">
        <w:rPr>
          <w:rFonts w:ascii="Times New Roman" w:hAnsi="Times New Roman"/>
          <w:b/>
          <w:sz w:val="28"/>
          <w:szCs w:val="28"/>
          <w:lang w:val="ru-RU"/>
        </w:rPr>
        <w:t xml:space="preserve"> </w:t>
      </w:r>
      <w:r w:rsidR="00CE28C5" w:rsidRPr="00CE28C5">
        <w:rPr>
          <w:rFonts w:ascii="Times New Roman" w:hAnsi="Times New Roman"/>
          <w:sz w:val="28"/>
          <w:szCs w:val="28"/>
          <w:lang w:val="ru-RU"/>
        </w:rPr>
        <w:t>(</w:t>
      </w:r>
      <w:r w:rsidR="001E41C7">
        <w:rPr>
          <w:rFonts w:ascii="Times New Roman" w:hAnsi="Times New Roman"/>
          <w:sz w:val="28"/>
          <w:szCs w:val="28"/>
          <w:lang w:val="ru-RU"/>
        </w:rPr>
        <w:t>д</w:t>
      </w:r>
      <w:r w:rsidR="00CE28C5">
        <w:rPr>
          <w:rFonts w:ascii="Times New Roman" w:hAnsi="Times New Roman"/>
          <w:sz w:val="28"/>
          <w:szCs w:val="28"/>
          <w:lang w:val="ru-RU"/>
        </w:rPr>
        <w:t>ля ВКР</w:t>
      </w:r>
      <w:r w:rsidR="00CE28C5" w:rsidRPr="00CE28C5">
        <w:rPr>
          <w:rFonts w:ascii="Times New Roman" w:hAnsi="Times New Roman"/>
          <w:sz w:val="28"/>
          <w:szCs w:val="28"/>
          <w:lang w:val="ru-RU"/>
        </w:rPr>
        <w:t>)</w:t>
      </w:r>
    </w:p>
    <w:p w14:paraId="34F16CA2" w14:textId="44692DC4" w:rsidR="00E8645A" w:rsidRPr="00C04207" w:rsidRDefault="00E8645A" w:rsidP="00CE28C5">
      <w:pPr>
        <w:spacing w:after="0" w:line="360" w:lineRule="auto"/>
        <w:ind w:firstLine="1276"/>
        <w:jc w:val="both"/>
        <w:rPr>
          <w:rFonts w:ascii="Times New Roman" w:hAnsi="Times New Roman"/>
          <w:sz w:val="28"/>
          <w:szCs w:val="28"/>
          <w:lang w:val="ru-RU"/>
        </w:rPr>
      </w:pPr>
      <w:r w:rsidRPr="00C04207">
        <w:rPr>
          <w:rFonts w:ascii="Times New Roman" w:hAnsi="Times New Roman"/>
          <w:sz w:val="28"/>
          <w:szCs w:val="28"/>
          <w:lang w:val="ru-RU"/>
        </w:rPr>
        <w:t>Указать</w:t>
      </w:r>
      <w:r w:rsidR="001E41C7">
        <w:rPr>
          <w:rFonts w:ascii="Times New Roman" w:hAnsi="Times New Roman"/>
          <w:sz w:val="28"/>
          <w:szCs w:val="28"/>
          <w:lang w:val="ru-RU"/>
        </w:rPr>
        <w:t>,</w:t>
      </w:r>
      <w:r w:rsidRPr="00C04207">
        <w:rPr>
          <w:rFonts w:ascii="Times New Roman" w:hAnsi="Times New Roman"/>
          <w:sz w:val="28"/>
          <w:szCs w:val="28"/>
          <w:lang w:val="ru-RU"/>
        </w:rPr>
        <w:t xml:space="preserve"> где, как и в какой степени внедрено, внедряется. Привести ссылку на приложение с документом о внедрении.</w:t>
      </w:r>
    </w:p>
    <w:p w14:paraId="07D11B16" w14:textId="269A8F64" w:rsidR="006017FC" w:rsidRPr="00C04207" w:rsidRDefault="001801A4" w:rsidP="00FC7E74">
      <w:pPr>
        <w:keepNext/>
        <w:spacing w:before="240" w:after="120" w:line="360" w:lineRule="auto"/>
        <w:ind w:firstLine="567"/>
        <w:jc w:val="right"/>
        <w:rPr>
          <w:sz w:val="28"/>
          <w:szCs w:val="28"/>
          <w:lang w:val="ru-RU"/>
        </w:rPr>
      </w:pPr>
      <w:r w:rsidRPr="00C04207">
        <w:rPr>
          <w:rFonts w:ascii="Times New Roman" w:hAnsi="Times New Roman"/>
          <w:b/>
          <w:sz w:val="28"/>
          <w:szCs w:val="28"/>
          <w:lang w:val="ru-RU"/>
        </w:rPr>
        <w:t>З</w:t>
      </w:r>
      <w:r w:rsidR="00B976CF" w:rsidRPr="00C04207">
        <w:rPr>
          <w:rFonts w:ascii="Times New Roman" w:hAnsi="Times New Roman"/>
          <w:b/>
          <w:sz w:val="28"/>
          <w:szCs w:val="28"/>
          <w:lang w:val="ru-RU"/>
        </w:rPr>
        <w:t>АКЛЮЧЕНИЕ</w:t>
      </w:r>
      <w:r w:rsidR="00FC7E74">
        <w:rPr>
          <w:rFonts w:ascii="Times New Roman" w:hAnsi="Times New Roman"/>
          <w:b/>
          <w:sz w:val="28"/>
          <w:szCs w:val="28"/>
          <w:lang w:val="ru-RU"/>
        </w:rPr>
        <w:tab/>
      </w:r>
      <w:r w:rsidR="00FC7E74">
        <w:rPr>
          <w:rFonts w:ascii="Times New Roman" w:hAnsi="Times New Roman"/>
          <w:b/>
          <w:sz w:val="28"/>
          <w:szCs w:val="28"/>
          <w:lang w:val="ru-RU"/>
        </w:rPr>
        <w:tab/>
      </w:r>
      <w:r w:rsidR="00FC7E74">
        <w:rPr>
          <w:rFonts w:ascii="Times New Roman" w:hAnsi="Times New Roman"/>
          <w:b/>
          <w:sz w:val="28"/>
          <w:szCs w:val="28"/>
          <w:lang w:val="ru-RU"/>
        </w:rPr>
        <w:tab/>
      </w:r>
      <w:r w:rsidR="00FC7E74">
        <w:rPr>
          <w:rFonts w:ascii="Times New Roman" w:hAnsi="Times New Roman"/>
          <w:b/>
          <w:sz w:val="28"/>
          <w:szCs w:val="28"/>
          <w:lang w:val="ru-RU"/>
        </w:rPr>
        <w:tab/>
      </w:r>
      <w:r w:rsidR="00FC7E74">
        <w:rPr>
          <w:rFonts w:ascii="Times New Roman" w:hAnsi="Times New Roman"/>
          <w:b/>
          <w:sz w:val="28"/>
          <w:szCs w:val="28"/>
          <w:lang w:val="ru-RU"/>
        </w:rPr>
        <w:tab/>
      </w:r>
      <w:r w:rsidR="00CF059A" w:rsidRPr="00C04207">
        <w:rPr>
          <w:sz w:val="28"/>
          <w:szCs w:val="28"/>
          <w:lang w:val="ru-RU"/>
        </w:rPr>
        <w:t xml:space="preserve"> </w:t>
      </w:r>
      <w:r w:rsidR="00CF059A" w:rsidRPr="00CE28C5">
        <w:rPr>
          <w:rFonts w:ascii="Times New Roman" w:hAnsi="Times New Roman"/>
          <w:sz w:val="28"/>
          <w:szCs w:val="28"/>
          <w:lang w:val="ru-RU"/>
        </w:rPr>
        <w:t>Всего 1</w:t>
      </w:r>
      <w:r w:rsidR="00E934CB" w:rsidRPr="00CE28C5">
        <w:rPr>
          <w:rFonts w:ascii="Times New Roman" w:hAnsi="Times New Roman"/>
          <w:sz w:val="28"/>
          <w:szCs w:val="28"/>
          <w:lang w:val="ru-RU"/>
        </w:rPr>
        <w:t xml:space="preserve"> </w:t>
      </w:r>
      <w:r w:rsidR="006017FC" w:rsidRPr="00CE28C5">
        <w:rPr>
          <w:rFonts w:ascii="Times New Roman" w:hAnsi="Times New Roman"/>
          <w:sz w:val="28"/>
          <w:szCs w:val="28"/>
          <w:lang w:val="ru-RU"/>
        </w:rPr>
        <w:t>с</w:t>
      </w:r>
      <w:r w:rsidR="00CF059A" w:rsidRPr="00CE28C5">
        <w:rPr>
          <w:rFonts w:ascii="Times New Roman" w:hAnsi="Times New Roman"/>
          <w:sz w:val="28"/>
          <w:szCs w:val="28"/>
          <w:lang w:val="ru-RU"/>
        </w:rPr>
        <w:t>.</w:t>
      </w:r>
    </w:p>
    <w:p w14:paraId="7C08C001" w14:textId="77777777" w:rsidR="00B976CF" w:rsidRPr="00C04207" w:rsidRDefault="00B976CF" w:rsidP="00A27A88">
      <w:pPr>
        <w:spacing w:after="100" w:afterAutospacing="1" w:line="360" w:lineRule="auto"/>
        <w:ind w:firstLine="1276"/>
        <w:jc w:val="both"/>
        <w:rPr>
          <w:rFonts w:ascii="Times New Roman" w:hAnsi="Times New Roman"/>
          <w:sz w:val="28"/>
          <w:szCs w:val="28"/>
          <w:lang w:val="ru-RU"/>
        </w:rPr>
      </w:pPr>
      <w:r w:rsidRPr="00C04207">
        <w:rPr>
          <w:rFonts w:ascii="Times New Roman" w:hAnsi="Times New Roman"/>
          <w:sz w:val="28"/>
          <w:szCs w:val="28"/>
          <w:lang w:val="ru-RU"/>
        </w:rPr>
        <w:t xml:space="preserve">«В результате проделанной роботы можно сделать </w:t>
      </w:r>
      <w:r w:rsidR="00451C7A" w:rsidRPr="00C04207">
        <w:rPr>
          <w:rFonts w:ascii="Times New Roman" w:hAnsi="Times New Roman"/>
          <w:sz w:val="28"/>
          <w:szCs w:val="28"/>
          <w:lang w:val="ru-RU"/>
        </w:rPr>
        <w:t>следующие</w:t>
      </w:r>
      <w:r w:rsidRPr="00C04207">
        <w:rPr>
          <w:rFonts w:ascii="Times New Roman" w:hAnsi="Times New Roman"/>
          <w:sz w:val="28"/>
          <w:szCs w:val="28"/>
          <w:lang w:val="ru-RU"/>
        </w:rPr>
        <w:t xml:space="preserve"> </w:t>
      </w:r>
      <w:r w:rsidRPr="00C04207">
        <w:rPr>
          <w:rFonts w:ascii="Times New Roman" w:hAnsi="Times New Roman"/>
          <w:b/>
          <w:sz w:val="28"/>
          <w:szCs w:val="28"/>
          <w:lang w:val="ru-RU"/>
        </w:rPr>
        <w:t>выводы</w:t>
      </w:r>
      <w:r w:rsidRPr="00C04207">
        <w:rPr>
          <w:rFonts w:ascii="Times New Roman" w:hAnsi="Times New Roman"/>
          <w:sz w:val="28"/>
          <w:szCs w:val="28"/>
          <w:lang w:val="ru-RU"/>
        </w:rPr>
        <w:t>:</w:t>
      </w:r>
      <w:r w:rsidR="006017FC" w:rsidRPr="00C04207">
        <w:rPr>
          <w:rFonts w:ascii="Times New Roman" w:hAnsi="Times New Roman"/>
          <w:sz w:val="28"/>
          <w:szCs w:val="28"/>
        </w:rPr>
        <w:t> </w:t>
      </w:r>
      <w:r w:rsidR="00EE2AE4" w:rsidRPr="00C04207">
        <w:rPr>
          <w:rFonts w:ascii="Times New Roman" w:hAnsi="Times New Roman"/>
          <w:sz w:val="28"/>
          <w:szCs w:val="28"/>
          <w:lang w:val="ru-RU"/>
        </w:rPr>
        <w:t>…</w:t>
      </w:r>
      <w:r w:rsidRPr="00C04207">
        <w:rPr>
          <w:rFonts w:ascii="Times New Roman" w:hAnsi="Times New Roman"/>
          <w:sz w:val="28"/>
          <w:szCs w:val="28"/>
          <w:lang w:val="ru-RU"/>
        </w:rPr>
        <w:t>»</w:t>
      </w:r>
      <w:r w:rsidR="006017FC" w:rsidRPr="00C04207">
        <w:rPr>
          <w:rFonts w:ascii="Times New Roman" w:hAnsi="Times New Roman"/>
          <w:sz w:val="28"/>
          <w:szCs w:val="28"/>
          <w:lang w:val="ru-RU"/>
        </w:rPr>
        <w:t>.</w:t>
      </w:r>
      <w:r w:rsidRPr="00C04207">
        <w:rPr>
          <w:rFonts w:ascii="Times New Roman" w:hAnsi="Times New Roman"/>
          <w:sz w:val="28"/>
          <w:szCs w:val="28"/>
          <w:lang w:val="ru-RU"/>
        </w:rPr>
        <w:t xml:space="preserve"> </w:t>
      </w:r>
      <w:r w:rsidR="006017FC" w:rsidRPr="00C04207">
        <w:rPr>
          <w:rFonts w:ascii="Times New Roman" w:hAnsi="Times New Roman"/>
          <w:sz w:val="28"/>
          <w:szCs w:val="28"/>
        </w:rPr>
        <w:t>C</w:t>
      </w:r>
      <w:r w:rsidRPr="00C04207">
        <w:rPr>
          <w:rFonts w:ascii="Times New Roman" w:hAnsi="Times New Roman"/>
          <w:sz w:val="28"/>
          <w:szCs w:val="28"/>
          <w:lang w:val="ru-RU"/>
        </w:rPr>
        <w:t>делать выводы, состоящие из 3</w:t>
      </w:r>
      <w:r w:rsidR="006017FC" w:rsidRPr="00C04207">
        <w:rPr>
          <w:rFonts w:ascii="Times New Roman" w:hAnsi="Times New Roman"/>
          <w:sz w:val="28"/>
          <w:szCs w:val="28"/>
          <w:lang w:val="ru-RU"/>
        </w:rPr>
        <w:noBreakHyphen/>
      </w:r>
      <w:r w:rsidR="009275A2" w:rsidRPr="00C04207">
        <w:rPr>
          <w:rFonts w:ascii="Times New Roman" w:hAnsi="Times New Roman"/>
          <w:sz w:val="28"/>
          <w:szCs w:val="28"/>
          <w:lang w:val="ru-RU"/>
        </w:rPr>
        <w:t>5</w:t>
      </w:r>
      <w:r w:rsidRPr="00C04207">
        <w:rPr>
          <w:rFonts w:ascii="Times New Roman" w:hAnsi="Times New Roman"/>
          <w:sz w:val="28"/>
          <w:szCs w:val="28"/>
          <w:lang w:val="ru-RU"/>
        </w:rPr>
        <w:t xml:space="preserve"> пунктов, о проделанной работе</w:t>
      </w:r>
      <w:r w:rsidR="00577F73" w:rsidRPr="00C04207">
        <w:rPr>
          <w:rFonts w:ascii="Times New Roman" w:hAnsi="Times New Roman"/>
          <w:sz w:val="28"/>
          <w:szCs w:val="28"/>
          <w:lang w:val="ru-RU"/>
        </w:rPr>
        <w:t>:</w:t>
      </w:r>
      <w:r w:rsidR="008B52C0" w:rsidRPr="00C04207">
        <w:rPr>
          <w:rFonts w:ascii="Times New Roman" w:hAnsi="Times New Roman"/>
          <w:sz w:val="28"/>
          <w:szCs w:val="28"/>
          <w:lang w:val="ru-RU"/>
        </w:rPr>
        <w:t xml:space="preserve"> </w:t>
      </w:r>
      <w:r w:rsidRPr="00C04207">
        <w:rPr>
          <w:rFonts w:ascii="Times New Roman" w:hAnsi="Times New Roman"/>
          <w:sz w:val="28"/>
          <w:szCs w:val="28"/>
          <w:lang w:val="ru-RU"/>
        </w:rPr>
        <w:t xml:space="preserve">решены ли поставленные </w:t>
      </w:r>
      <w:r w:rsidRPr="00C04207">
        <w:rPr>
          <w:rFonts w:ascii="Times New Roman" w:hAnsi="Times New Roman"/>
          <w:b/>
          <w:sz w:val="28"/>
          <w:szCs w:val="28"/>
          <w:lang w:val="ru-RU"/>
        </w:rPr>
        <w:t>задачи</w:t>
      </w:r>
      <w:r w:rsidRPr="00C04207">
        <w:rPr>
          <w:rFonts w:ascii="Times New Roman" w:hAnsi="Times New Roman"/>
          <w:sz w:val="28"/>
          <w:szCs w:val="28"/>
          <w:lang w:val="ru-RU"/>
        </w:rPr>
        <w:t>?</w:t>
      </w:r>
    </w:p>
    <w:p w14:paraId="76BADC39" w14:textId="15C45C7B" w:rsidR="00295895" w:rsidRPr="00C04207" w:rsidRDefault="00D22A93" w:rsidP="00FC7E74">
      <w:pPr>
        <w:spacing w:before="240" w:after="120" w:line="360" w:lineRule="auto"/>
        <w:ind w:firstLine="567"/>
        <w:jc w:val="right"/>
        <w:rPr>
          <w:rFonts w:ascii="Times New Roman" w:hAnsi="Times New Roman"/>
          <w:b/>
          <w:sz w:val="28"/>
          <w:szCs w:val="28"/>
          <w:lang w:val="ru-RU"/>
        </w:rPr>
      </w:pPr>
      <w:r w:rsidRPr="00C04207">
        <w:rPr>
          <w:rFonts w:ascii="Times New Roman" w:hAnsi="Times New Roman"/>
          <w:b/>
          <w:sz w:val="28"/>
          <w:szCs w:val="28"/>
          <w:lang w:val="ru-RU"/>
        </w:rPr>
        <w:t>СПИСОК ИСПОЛЬЗУЕМЫХ ИСТОЧНИКОВ</w:t>
      </w:r>
      <w:r w:rsidR="00FC7E74">
        <w:rPr>
          <w:rFonts w:ascii="Times New Roman" w:hAnsi="Times New Roman"/>
          <w:b/>
          <w:sz w:val="28"/>
          <w:szCs w:val="28"/>
          <w:lang w:val="ru-RU"/>
        </w:rPr>
        <w:t xml:space="preserve"> </w:t>
      </w:r>
      <w:r w:rsidR="00FC7E74">
        <w:rPr>
          <w:rFonts w:ascii="Times New Roman" w:hAnsi="Times New Roman"/>
          <w:b/>
          <w:sz w:val="28"/>
          <w:szCs w:val="28"/>
          <w:lang w:val="ru-RU"/>
        </w:rPr>
        <w:tab/>
      </w:r>
      <w:r w:rsidR="00FC7E74">
        <w:rPr>
          <w:rFonts w:ascii="Times New Roman" w:hAnsi="Times New Roman"/>
          <w:b/>
          <w:sz w:val="28"/>
          <w:szCs w:val="28"/>
          <w:lang w:val="ru-RU"/>
        </w:rPr>
        <w:tab/>
      </w:r>
      <w:r w:rsidR="00D2608F" w:rsidRPr="00A27A88">
        <w:rPr>
          <w:rFonts w:ascii="Times New Roman" w:hAnsi="Times New Roman"/>
          <w:sz w:val="28"/>
          <w:szCs w:val="28"/>
          <w:lang w:val="ru-RU"/>
        </w:rPr>
        <w:t xml:space="preserve">Всего </w:t>
      </w:r>
      <w:r w:rsidRPr="00A27A88">
        <w:rPr>
          <w:rFonts w:ascii="Times New Roman" w:hAnsi="Times New Roman"/>
          <w:sz w:val="28"/>
          <w:szCs w:val="28"/>
          <w:lang w:val="ru-RU"/>
        </w:rPr>
        <w:t>1</w:t>
      </w:r>
      <w:r w:rsidR="002D23F6">
        <w:rPr>
          <w:rFonts w:ascii="Times New Roman" w:hAnsi="Times New Roman"/>
          <w:sz w:val="28"/>
          <w:szCs w:val="28"/>
          <w:lang w:val="ru-RU"/>
        </w:rPr>
        <w:t>–</w:t>
      </w:r>
      <w:r w:rsidRPr="00A27A88">
        <w:rPr>
          <w:rFonts w:ascii="Times New Roman" w:hAnsi="Times New Roman"/>
          <w:sz w:val="28"/>
          <w:szCs w:val="28"/>
          <w:lang w:val="ru-RU"/>
        </w:rPr>
        <w:t>2</w:t>
      </w:r>
      <w:r w:rsidR="006017FC" w:rsidRPr="00A27A88">
        <w:rPr>
          <w:rFonts w:ascii="Times New Roman" w:hAnsi="Times New Roman"/>
          <w:sz w:val="28"/>
          <w:szCs w:val="28"/>
          <w:lang w:val="ru-RU"/>
        </w:rPr>
        <w:t xml:space="preserve"> с</w:t>
      </w:r>
      <w:r w:rsidR="00D2608F" w:rsidRPr="00A27A88">
        <w:rPr>
          <w:rFonts w:ascii="Times New Roman" w:hAnsi="Times New Roman"/>
          <w:sz w:val="28"/>
          <w:szCs w:val="28"/>
          <w:lang w:val="ru-RU"/>
        </w:rPr>
        <w:t>.</w:t>
      </w:r>
    </w:p>
    <w:p w14:paraId="799F6C44" w14:textId="1ED30320" w:rsidR="00B976CF" w:rsidRPr="00C04207" w:rsidRDefault="00D2608F" w:rsidP="002D23F6">
      <w:pPr>
        <w:spacing w:after="100" w:afterAutospacing="1" w:line="360" w:lineRule="auto"/>
        <w:ind w:firstLine="1276"/>
        <w:jc w:val="both"/>
        <w:rPr>
          <w:rFonts w:ascii="Times New Roman" w:hAnsi="Times New Roman"/>
          <w:sz w:val="28"/>
          <w:szCs w:val="28"/>
          <w:lang w:val="ru-RU"/>
        </w:rPr>
      </w:pPr>
      <w:r w:rsidRPr="00C04207">
        <w:rPr>
          <w:rFonts w:ascii="Times New Roman" w:hAnsi="Times New Roman"/>
          <w:i/>
          <w:sz w:val="28"/>
          <w:szCs w:val="28"/>
          <w:lang w:val="ru-RU"/>
        </w:rPr>
        <w:t>Примечание.</w:t>
      </w:r>
      <w:r w:rsidRPr="00C04207">
        <w:rPr>
          <w:rFonts w:ascii="Times New Roman" w:hAnsi="Times New Roman"/>
          <w:sz w:val="28"/>
          <w:szCs w:val="28"/>
          <w:lang w:val="ru-RU"/>
        </w:rPr>
        <w:t xml:space="preserve"> </w:t>
      </w:r>
      <w:r w:rsidR="00B976CF" w:rsidRPr="00C04207">
        <w:rPr>
          <w:rFonts w:ascii="Times New Roman" w:hAnsi="Times New Roman"/>
          <w:sz w:val="28"/>
          <w:szCs w:val="28"/>
          <w:lang w:val="ru-RU"/>
        </w:rPr>
        <w:t>Не забывайте указывать свои публикации и публикации своего руководителя</w:t>
      </w:r>
      <w:r w:rsidR="002D23F6">
        <w:rPr>
          <w:rFonts w:ascii="Times New Roman" w:hAnsi="Times New Roman"/>
          <w:sz w:val="28"/>
          <w:szCs w:val="28"/>
          <w:lang w:val="ru-RU"/>
        </w:rPr>
        <w:t>. На каждый источник из данного списка</w:t>
      </w:r>
      <w:r w:rsidR="00295895" w:rsidRPr="00C04207">
        <w:rPr>
          <w:rFonts w:ascii="Times New Roman" w:hAnsi="Times New Roman"/>
          <w:sz w:val="28"/>
          <w:szCs w:val="28"/>
          <w:lang w:val="ru-RU"/>
        </w:rPr>
        <w:t xml:space="preserve"> должны быть ссылки </w:t>
      </w:r>
      <w:r w:rsidR="001E41C7">
        <w:rPr>
          <w:rFonts w:ascii="Times New Roman" w:hAnsi="Times New Roman"/>
          <w:sz w:val="28"/>
          <w:szCs w:val="28"/>
          <w:lang w:val="ru-RU"/>
        </w:rPr>
        <w:t>в</w:t>
      </w:r>
      <w:r w:rsidR="00295895" w:rsidRPr="00C04207">
        <w:rPr>
          <w:rFonts w:ascii="Times New Roman" w:hAnsi="Times New Roman"/>
          <w:sz w:val="28"/>
          <w:szCs w:val="28"/>
          <w:lang w:val="ru-RU"/>
        </w:rPr>
        <w:t xml:space="preserve"> текст</w:t>
      </w:r>
      <w:r w:rsidR="002D23F6">
        <w:rPr>
          <w:rFonts w:ascii="Times New Roman" w:hAnsi="Times New Roman"/>
          <w:sz w:val="28"/>
          <w:szCs w:val="28"/>
          <w:lang w:val="ru-RU"/>
        </w:rPr>
        <w:t>е</w:t>
      </w:r>
      <w:r w:rsidR="00295895" w:rsidRPr="00C04207">
        <w:rPr>
          <w:rFonts w:ascii="Times New Roman" w:hAnsi="Times New Roman"/>
          <w:sz w:val="28"/>
          <w:szCs w:val="28"/>
          <w:lang w:val="ru-RU"/>
        </w:rPr>
        <w:t xml:space="preserve"> ПЗ</w:t>
      </w:r>
      <w:r w:rsidR="00271658" w:rsidRPr="00C04207">
        <w:rPr>
          <w:rFonts w:ascii="Times New Roman" w:hAnsi="Times New Roman"/>
          <w:sz w:val="28"/>
          <w:szCs w:val="28"/>
          <w:lang w:val="ru-RU"/>
        </w:rPr>
        <w:t>.</w:t>
      </w:r>
    </w:p>
    <w:p w14:paraId="74096CC1" w14:textId="4B70DA24" w:rsidR="0071726C" w:rsidRPr="00C04207" w:rsidRDefault="00616556" w:rsidP="00C04207">
      <w:pPr>
        <w:spacing w:after="0" w:line="360" w:lineRule="auto"/>
        <w:jc w:val="center"/>
        <w:rPr>
          <w:rFonts w:ascii="Times New Roman" w:hAnsi="Times New Roman"/>
          <w:b/>
          <w:sz w:val="28"/>
          <w:szCs w:val="28"/>
          <w:lang w:val="ru-RU"/>
        </w:rPr>
      </w:pPr>
      <w:r w:rsidRPr="00C04207">
        <w:rPr>
          <w:rFonts w:ascii="Times New Roman" w:hAnsi="Times New Roman"/>
          <w:b/>
          <w:sz w:val="28"/>
          <w:szCs w:val="28"/>
          <w:lang w:val="ru-RU"/>
        </w:rPr>
        <w:t xml:space="preserve">ПРИЛОЖЕНИЕ А, </w:t>
      </w:r>
      <w:r w:rsidR="00962006" w:rsidRPr="00C04207">
        <w:rPr>
          <w:rFonts w:ascii="Times New Roman" w:hAnsi="Times New Roman"/>
          <w:b/>
          <w:sz w:val="28"/>
          <w:szCs w:val="28"/>
          <w:lang w:val="ru-RU"/>
        </w:rPr>
        <w:t>Б</w:t>
      </w:r>
      <w:r w:rsidR="002D23F6">
        <w:rPr>
          <w:rFonts w:ascii="Times New Roman" w:hAnsi="Times New Roman"/>
          <w:b/>
          <w:sz w:val="28"/>
          <w:szCs w:val="28"/>
          <w:lang w:val="ru-RU"/>
        </w:rPr>
        <w:t xml:space="preserve"> и т.</w:t>
      </w:r>
      <w:r w:rsidR="001E41C7">
        <w:rPr>
          <w:rFonts w:ascii="Times New Roman" w:hAnsi="Times New Roman"/>
          <w:b/>
          <w:sz w:val="28"/>
          <w:szCs w:val="28"/>
          <w:lang w:val="ru-RU"/>
        </w:rPr>
        <w:t> </w:t>
      </w:r>
      <w:r w:rsidR="002D23F6">
        <w:rPr>
          <w:rFonts w:ascii="Times New Roman" w:hAnsi="Times New Roman"/>
          <w:b/>
          <w:sz w:val="28"/>
          <w:szCs w:val="28"/>
          <w:lang w:val="ru-RU"/>
        </w:rPr>
        <w:t>д.</w:t>
      </w:r>
    </w:p>
    <w:p w14:paraId="289E124A" w14:textId="77777777" w:rsidR="00410A68" w:rsidRPr="00C04207" w:rsidRDefault="0071726C" w:rsidP="001E41C7">
      <w:pPr>
        <w:spacing w:before="120" w:after="0" w:line="360" w:lineRule="auto"/>
        <w:ind w:firstLine="709"/>
        <w:jc w:val="both"/>
        <w:rPr>
          <w:sz w:val="28"/>
          <w:szCs w:val="28"/>
          <w:lang w:val="ru-RU"/>
        </w:rPr>
      </w:pPr>
      <w:r w:rsidRPr="00C04207">
        <w:rPr>
          <w:rFonts w:ascii="Times New Roman" w:hAnsi="Times New Roman"/>
          <w:sz w:val="28"/>
          <w:szCs w:val="28"/>
          <w:lang w:val="ru-RU"/>
        </w:rPr>
        <w:t xml:space="preserve">Здесь </w:t>
      </w:r>
      <w:r w:rsidR="00962006" w:rsidRPr="00C04207">
        <w:rPr>
          <w:rFonts w:ascii="Times New Roman" w:hAnsi="Times New Roman"/>
          <w:sz w:val="28"/>
          <w:szCs w:val="28"/>
          <w:lang w:val="ru-RU"/>
        </w:rPr>
        <w:t>находятся</w:t>
      </w:r>
      <w:r w:rsidRPr="00C04207">
        <w:rPr>
          <w:rFonts w:ascii="Times New Roman" w:hAnsi="Times New Roman"/>
          <w:sz w:val="28"/>
          <w:szCs w:val="28"/>
          <w:lang w:val="ru-RU"/>
        </w:rPr>
        <w:t xml:space="preserve"> </w:t>
      </w:r>
      <w:r w:rsidR="001F52C3" w:rsidRPr="00C04207">
        <w:rPr>
          <w:rFonts w:ascii="Times New Roman" w:hAnsi="Times New Roman"/>
          <w:sz w:val="28"/>
          <w:szCs w:val="28"/>
          <w:lang w:val="ru-RU"/>
        </w:rPr>
        <w:t>и</w:t>
      </w:r>
      <w:r w:rsidR="00410A68" w:rsidRPr="00C04207">
        <w:rPr>
          <w:rFonts w:ascii="Times New Roman" w:hAnsi="Times New Roman"/>
          <w:sz w:val="28"/>
          <w:szCs w:val="28"/>
          <w:lang w:val="ru-RU"/>
        </w:rPr>
        <w:t>сходные коды</w:t>
      </w:r>
      <w:r w:rsidR="00F328D5" w:rsidRPr="00C04207">
        <w:rPr>
          <w:rFonts w:ascii="Times New Roman" w:hAnsi="Times New Roman"/>
          <w:sz w:val="28"/>
          <w:szCs w:val="28"/>
          <w:lang w:val="ru-RU"/>
        </w:rPr>
        <w:t>, э</w:t>
      </w:r>
      <w:r w:rsidRPr="00C04207">
        <w:rPr>
          <w:rFonts w:ascii="Times New Roman" w:hAnsi="Times New Roman"/>
          <w:sz w:val="28"/>
          <w:szCs w:val="28"/>
          <w:lang w:val="ru-RU"/>
        </w:rPr>
        <w:t xml:space="preserve">кранные </w:t>
      </w:r>
      <w:r w:rsidR="00F328D5" w:rsidRPr="00C04207">
        <w:rPr>
          <w:rFonts w:ascii="Times New Roman" w:hAnsi="Times New Roman"/>
          <w:sz w:val="28"/>
          <w:szCs w:val="28"/>
          <w:lang w:val="ru-RU"/>
        </w:rPr>
        <w:t>формы</w:t>
      </w:r>
      <w:r w:rsidRPr="00C04207">
        <w:rPr>
          <w:rFonts w:ascii="Times New Roman" w:hAnsi="Times New Roman"/>
          <w:sz w:val="28"/>
          <w:szCs w:val="28"/>
          <w:lang w:val="ru-RU"/>
        </w:rPr>
        <w:t xml:space="preserve"> и </w:t>
      </w:r>
      <w:r w:rsidR="001F52C3" w:rsidRPr="00C04207">
        <w:rPr>
          <w:rFonts w:ascii="Times New Roman" w:hAnsi="Times New Roman"/>
          <w:sz w:val="28"/>
          <w:szCs w:val="28"/>
          <w:lang w:val="ru-RU"/>
        </w:rPr>
        <w:t>др.</w:t>
      </w:r>
    </w:p>
    <w:p w14:paraId="52C65466" w14:textId="3EE2529F" w:rsidR="00352136" w:rsidRPr="00C04207" w:rsidRDefault="00616556" w:rsidP="002D23F6">
      <w:pPr>
        <w:spacing w:after="0" w:line="360" w:lineRule="auto"/>
        <w:ind w:left="1276"/>
        <w:jc w:val="both"/>
        <w:rPr>
          <w:rFonts w:ascii="Times New Roman" w:hAnsi="Times New Roman"/>
          <w:sz w:val="28"/>
          <w:szCs w:val="28"/>
          <w:lang w:val="ru-RU"/>
        </w:rPr>
      </w:pPr>
      <w:r w:rsidRPr="00C04207">
        <w:rPr>
          <w:rFonts w:ascii="Times New Roman" w:hAnsi="Times New Roman"/>
          <w:sz w:val="28"/>
          <w:szCs w:val="28"/>
          <w:lang w:val="ru-RU"/>
        </w:rPr>
        <w:t>Акт (справка) о внедрении</w:t>
      </w:r>
      <w:r w:rsidR="002D23F6">
        <w:rPr>
          <w:rFonts w:ascii="Times New Roman" w:hAnsi="Times New Roman"/>
          <w:sz w:val="28"/>
          <w:szCs w:val="28"/>
          <w:lang w:val="ru-RU"/>
        </w:rPr>
        <w:t xml:space="preserve"> (для ВКР)</w:t>
      </w:r>
      <w:r w:rsidRPr="00C04207">
        <w:rPr>
          <w:rFonts w:ascii="Times New Roman" w:hAnsi="Times New Roman"/>
          <w:sz w:val="28"/>
          <w:szCs w:val="28"/>
          <w:lang w:val="ru-RU"/>
        </w:rPr>
        <w:t>.</w:t>
      </w:r>
      <w:r w:rsidR="0071726C" w:rsidRPr="00C04207">
        <w:rPr>
          <w:rFonts w:ascii="Times New Roman" w:hAnsi="Times New Roman"/>
          <w:sz w:val="28"/>
          <w:szCs w:val="28"/>
          <w:lang w:val="ru-RU"/>
        </w:rPr>
        <w:tab/>
      </w:r>
      <w:r w:rsidR="0071726C" w:rsidRPr="00C04207">
        <w:rPr>
          <w:rFonts w:ascii="Times New Roman" w:hAnsi="Times New Roman"/>
          <w:sz w:val="28"/>
          <w:szCs w:val="28"/>
          <w:lang w:val="ru-RU"/>
        </w:rPr>
        <w:tab/>
      </w:r>
    </w:p>
    <w:p w14:paraId="53306332" w14:textId="6AFEFF19" w:rsidR="00B976CF" w:rsidRPr="00C04207" w:rsidRDefault="00B976CF" w:rsidP="00C04207">
      <w:pPr>
        <w:spacing w:after="0" w:line="360" w:lineRule="auto"/>
        <w:ind w:left="1276"/>
        <w:rPr>
          <w:rFonts w:ascii="Times New Roman" w:hAnsi="Times New Roman"/>
          <w:sz w:val="28"/>
          <w:szCs w:val="28"/>
          <w:lang w:val="ru-RU"/>
        </w:rPr>
      </w:pPr>
    </w:p>
    <w:p w14:paraId="7A4BD480" w14:textId="5E3CFDBE" w:rsidR="003C3995" w:rsidRPr="00C04207" w:rsidRDefault="002D23F6" w:rsidP="00C04207">
      <w:pPr>
        <w:pStyle w:val="a"/>
        <w:spacing w:line="360" w:lineRule="auto"/>
        <w:rPr>
          <w:sz w:val="28"/>
          <w:szCs w:val="28"/>
        </w:rPr>
      </w:pPr>
      <w:r>
        <w:rPr>
          <w:sz w:val="28"/>
          <w:szCs w:val="28"/>
        </w:rPr>
        <w:lastRenderedPageBreak/>
        <w:t xml:space="preserve"> </w:t>
      </w:r>
      <w:bookmarkStart w:id="36" w:name="_Toc32322571"/>
      <w:r w:rsidR="007F5B93" w:rsidRPr="00C04207">
        <w:rPr>
          <w:sz w:val="28"/>
          <w:szCs w:val="28"/>
        </w:rPr>
        <w:t>Правила оформления</w:t>
      </w:r>
      <w:bookmarkEnd w:id="36"/>
      <w:r w:rsidR="003C3995" w:rsidRPr="00C04207">
        <w:rPr>
          <w:sz w:val="28"/>
          <w:szCs w:val="28"/>
        </w:rPr>
        <w:t xml:space="preserve"> </w:t>
      </w:r>
    </w:p>
    <w:p w14:paraId="0A198823" w14:textId="19B3CACF" w:rsidR="007F5B93" w:rsidRPr="00C04207" w:rsidRDefault="003C3995" w:rsidP="00C04207">
      <w:pPr>
        <w:pStyle w:val="a"/>
        <w:numPr>
          <w:ilvl w:val="2"/>
          <w:numId w:val="29"/>
        </w:numPr>
        <w:tabs>
          <w:tab w:val="clear" w:pos="993"/>
          <w:tab w:val="left" w:pos="1560"/>
        </w:tabs>
        <w:spacing w:before="60" w:line="360" w:lineRule="auto"/>
        <w:ind w:left="1559" w:hanging="839"/>
        <w:rPr>
          <w:i/>
          <w:sz w:val="28"/>
          <w:szCs w:val="28"/>
        </w:rPr>
      </w:pPr>
      <w:bookmarkStart w:id="37" w:name="_Toc32322572"/>
      <w:r w:rsidRPr="00C04207">
        <w:rPr>
          <w:i/>
          <w:sz w:val="28"/>
          <w:szCs w:val="28"/>
        </w:rPr>
        <w:t>Общие положения</w:t>
      </w:r>
      <w:bookmarkEnd w:id="37"/>
    </w:p>
    <w:p w14:paraId="25503E3D" w14:textId="5826A398" w:rsidR="007F5B93" w:rsidRPr="00C04207" w:rsidRDefault="007F5B93" w:rsidP="00C04207">
      <w:pPr>
        <w:pStyle w:val="afb"/>
        <w:spacing w:after="0" w:line="360" w:lineRule="auto"/>
        <w:rPr>
          <w:sz w:val="28"/>
          <w:szCs w:val="28"/>
        </w:rPr>
      </w:pPr>
      <w:r w:rsidRPr="00C04207">
        <w:rPr>
          <w:sz w:val="28"/>
          <w:szCs w:val="28"/>
        </w:rPr>
        <w:t>Пояснительная записка должна быть выполнена на одной стороне листа белой бумаги формата А4 (210×297 мм). Размеры полей страницы: верхнего и нижнего – 2</w:t>
      </w:r>
      <w:r w:rsidR="004115D1" w:rsidRPr="00C04207">
        <w:rPr>
          <w:sz w:val="28"/>
          <w:szCs w:val="28"/>
        </w:rPr>
        <w:t> с</w:t>
      </w:r>
      <w:r w:rsidRPr="00C04207">
        <w:rPr>
          <w:sz w:val="28"/>
          <w:szCs w:val="28"/>
        </w:rPr>
        <w:t>м, левого – 3</w:t>
      </w:r>
      <w:r w:rsidR="004115D1" w:rsidRPr="00C04207">
        <w:rPr>
          <w:sz w:val="28"/>
          <w:szCs w:val="28"/>
        </w:rPr>
        <w:t xml:space="preserve"> с</w:t>
      </w:r>
      <w:r w:rsidRPr="00C04207">
        <w:rPr>
          <w:sz w:val="28"/>
          <w:szCs w:val="28"/>
        </w:rPr>
        <w:t>м, правого – 1</w:t>
      </w:r>
      <w:r w:rsidR="004115D1" w:rsidRPr="00C04207">
        <w:rPr>
          <w:sz w:val="28"/>
          <w:szCs w:val="28"/>
        </w:rPr>
        <w:t>,</w:t>
      </w:r>
      <w:r w:rsidRPr="00C04207">
        <w:rPr>
          <w:sz w:val="28"/>
          <w:szCs w:val="28"/>
        </w:rPr>
        <w:t xml:space="preserve">5 </w:t>
      </w:r>
      <w:r w:rsidR="004115D1" w:rsidRPr="00C04207">
        <w:rPr>
          <w:sz w:val="28"/>
          <w:szCs w:val="28"/>
        </w:rPr>
        <w:t>с</w:t>
      </w:r>
      <w:r w:rsidRPr="00C04207">
        <w:rPr>
          <w:sz w:val="28"/>
          <w:szCs w:val="28"/>
        </w:rPr>
        <w:t>м.</w:t>
      </w:r>
    </w:p>
    <w:p w14:paraId="12705F5D" w14:textId="2DE66A85" w:rsidR="007F5B93" w:rsidRPr="00C04207" w:rsidRDefault="007F5B93" w:rsidP="00C04207">
      <w:pPr>
        <w:pStyle w:val="afb"/>
        <w:spacing w:after="0" w:line="360" w:lineRule="auto"/>
        <w:ind w:firstLine="680"/>
        <w:rPr>
          <w:sz w:val="28"/>
          <w:szCs w:val="28"/>
        </w:rPr>
      </w:pPr>
      <w:r w:rsidRPr="00C04207">
        <w:rPr>
          <w:sz w:val="28"/>
          <w:szCs w:val="28"/>
        </w:rPr>
        <w:t xml:space="preserve">Текст ПЗ </w:t>
      </w:r>
      <w:r w:rsidR="002D23F6">
        <w:rPr>
          <w:sz w:val="28"/>
          <w:szCs w:val="28"/>
        </w:rPr>
        <w:t>набира</w:t>
      </w:r>
      <w:r w:rsidRPr="00C04207">
        <w:rPr>
          <w:sz w:val="28"/>
          <w:szCs w:val="28"/>
        </w:rPr>
        <w:t>ют с помощью текстовых редакторов через полуторный интервал шрифтом Times New Roman, размером 14 рt. Абзацы в тексте начинают с отступом, равным 1</w:t>
      </w:r>
      <w:r w:rsidR="004115D1" w:rsidRPr="00C04207">
        <w:rPr>
          <w:sz w:val="28"/>
          <w:szCs w:val="28"/>
        </w:rPr>
        <w:t>,</w:t>
      </w:r>
      <w:r w:rsidRPr="00C04207">
        <w:rPr>
          <w:sz w:val="28"/>
          <w:szCs w:val="28"/>
        </w:rPr>
        <w:t xml:space="preserve">25 </w:t>
      </w:r>
      <w:r w:rsidR="004115D1" w:rsidRPr="00C04207">
        <w:rPr>
          <w:sz w:val="28"/>
          <w:szCs w:val="28"/>
        </w:rPr>
        <w:t>с</w:t>
      </w:r>
      <w:r w:rsidRPr="00C04207">
        <w:rPr>
          <w:sz w:val="28"/>
          <w:szCs w:val="28"/>
        </w:rPr>
        <w:t>м</w:t>
      </w:r>
      <w:r w:rsidR="004E68B9" w:rsidRPr="00C04207">
        <w:rPr>
          <w:sz w:val="28"/>
          <w:szCs w:val="28"/>
        </w:rPr>
        <w:t>, без пропусков между абзацами, выравнивание текста по ширине</w:t>
      </w:r>
      <w:r w:rsidRPr="00C04207">
        <w:rPr>
          <w:sz w:val="28"/>
          <w:szCs w:val="28"/>
        </w:rPr>
        <w:t>.</w:t>
      </w:r>
      <w:r w:rsidR="005B4BED">
        <w:rPr>
          <w:sz w:val="28"/>
          <w:szCs w:val="28"/>
        </w:rPr>
        <w:t xml:space="preserve"> </w:t>
      </w:r>
    </w:p>
    <w:p w14:paraId="45EF3A53" w14:textId="40A81150" w:rsidR="004E68B9" w:rsidRPr="00C04207" w:rsidRDefault="0068019D" w:rsidP="0068019D">
      <w:pPr>
        <w:pStyle w:val="afb"/>
        <w:spacing w:after="0" w:line="360" w:lineRule="auto"/>
        <w:ind w:firstLine="680"/>
        <w:rPr>
          <w:sz w:val="28"/>
          <w:szCs w:val="28"/>
        </w:rPr>
      </w:pPr>
      <w:r>
        <w:rPr>
          <w:sz w:val="28"/>
          <w:szCs w:val="28"/>
        </w:rPr>
        <w:t xml:space="preserve">Основные структурные части выпускных </w:t>
      </w:r>
      <w:r w:rsidR="00563F4F">
        <w:rPr>
          <w:sz w:val="28"/>
          <w:szCs w:val="28"/>
        </w:rPr>
        <w:t xml:space="preserve">и курсовых </w:t>
      </w:r>
      <w:r>
        <w:rPr>
          <w:sz w:val="28"/>
          <w:szCs w:val="28"/>
        </w:rPr>
        <w:t>работ:</w:t>
      </w:r>
      <w:r>
        <w:rPr>
          <w:bCs/>
          <w:sz w:val="28"/>
          <w:szCs w:val="28"/>
        </w:rPr>
        <w:t xml:space="preserve"> </w:t>
      </w:r>
      <w:r w:rsidR="004F473A">
        <w:rPr>
          <w:bCs/>
          <w:sz w:val="28"/>
          <w:szCs w:val="28"/>
        </w:rPr>
        <w:t>«</w:t>
      </w:r>
      <w:r w:rsidR="004E68B9" w:rsidRPr="004F473A">
        <w:rPr>
          <w:bCs/>
          <w:sz w:val="28"/>
          <w:szCs w:val="28"/>
        </w:rPr>
        <w:t>СОДЕРЖАНИЕ</w:t>
      </w:r>
      <w:r w:rsidR="004F473A">
        <w:rPr>
          <w:bCs/>
          <w:sz w:val="28"/>
          <w:szCs w:val="28"/>
        </w:rPr>
        <w:t>»</w:t>
      </w:r>
      <w:r w:rsidR="004E68B9" w:rsidRPr="004F473A">
        <w:rPr>
          <w:bCs/>
          <w:sz w:val="28"/>
          <w:szCs w:val="28"/>
        </w:rPr>
        <w:t xml:space="preserve">, </w:t>
      </w:r>
      <w:r w:rsidR="004F473A">
        <w:rPr>
          <w:bCs/>
          <w:sz w:val="28"/>
          <w:szCs w:val="28"/>
        </w:rPr>
        <w:t>«</w:t>
      </w:r>
      <w:r w:rsidR="004E68B9" w:rsidRPr="004F473A">
        <w:rPr>
          <w:bCs/>
          <w:sz w:val="28"/>
          <w:szCs w:val="28"/>
        </w:rPr>
        <w:t>ВВЕДЕНИЕ</w:t>
      </w:r>
      <w:r w:rsidR="004F473A">
        <w:rPr>
          <w:bCs/>
          <w:sz w:val="28"/>
          <w:szCs w:val="28"/>
        </w:rPr>
        <w:t>»</w:t>
      </w:r>
      <w:r w:rsidR="004E68B9" w:rsidRPr="004F473A">
        <w:rPr>
          <w:sz w:val="28"/>
          <w:szCs w:val="28"/>
        </w:rPr>
        <w:t xml:space="preserve">, </w:t>
      </w:r>
      <w:r w:rsidR="004F473A">
        <w:rPr>
          <w:sz w:val="28"/>
          <w:szCs w:val="28"/>
        </w:rPr>
        <w:t>«</w:t>
      </w:r>
      <w:r w:rsidR="004E68B9" w:rsidRPr="004F473A">
        <w:rPr>
          <w:bCs/>
          <w:sz w:val="28"/>
          <w:szCs w:val="28"/>
        </w:rPr>
        <w:t>ЗАКЛЮЧЕНИЕ</w:t>
      </w:r>
      <w:r w:rsidR="004F473A">
        <w:rPr>
          <w:bCs/>
          <w:sz w:val="28"/>
          <w:szCs w:val="28"/>
        </w:rPr>
        <w:t>»</w:t>
      </w:r>
      <w:r w:rsidR="004E68B9" w:rsidRPr="004F473A">
        <w:rPr>
          <w:bCs/>
          <w:sz w:val="28"/>
          <w:szCs w:val="28"/>
        </w:rPr>
        <w:t xml:space="preserve">, </w:t>
      </w:r>
      <w:r w:rsidR="004F473A">
        <w:rPr>
          <w:bCs/>
          <w:sz w:val="28"/>
          <w:szCs w:val="28"/>
        </w:rPr>
        <w:t>«</w:t>
      </w:r>
      <w:r w:rsidR="004E68B9" w:rsidRPr="004F473A">
        <w:rPr>
          <w:bCs/>
          <w:sz w:val="28"/>
          <w:szCs w:val="28"/>
        </w:rPr>
        <w:t>СПИСОК ИСПОЛЬЗОВАННЫХ ИСТОЧНИКОВ</w:t>
      </w:r>
      <w:r w:rsidR="004F473A">
        <w:rPr>
          <w:bCs/>
          <w:sz w:val="28"/>
          <w:szCs w:val="28"/>
        </w:rPr>
        <w:t>»</w:t>
      </w:r>
      <w:r w:rsidR="004E68B9" w:rsidRPr="004F473A">
        <w:rPr>
          <w:bCs/>
          <w:sz w:val="28"/>
          <w:szCs w:val="28"/>
        </w:rPr>
        <w:t xml:space="preserve">, </w:t>
      </w:r>
      <w:r w:rsidR="004F473A">
        <w:rPr>
          <w:bCs/>
          <w:sz w:val="28"/>
          <w:szCs w:val="28"/>
        </w:rPr>
        <w:t>«</w:t>
      </w:r>
      <w:r w:rsidR="004E68B9" w:rsidRPr="004F473A">
        <w:rPr>
          <w:bCs/>
          <w:sz w:val="28"/>
          <w:szCs w:val="28"/>
        </w:rPr>
        <w:t>ПРИЛОЖЕНИЯ</w:t>
      </w:r>
      <w:r w:rsidR="004F473A">
        <w:rPr>
          <w:bCs/>
          <w:sz w:val="28"/>
          <w:szCs w:val="28"/>
        </w:rPr>
        <w:t>»</w:t>
      </w:r>
      <w:r w:rsidR="004C1887">
        <w:rPr>
          <w:bCs/>
          <w:sz w:val="28"/>
          <w:szCs w:val="28"/>
        </w:rPr>
        <w:t xml:space="preserve"> </w:t>
      </w:r>
      <w:r w:rsidR="005A746B">
        <w:rPr>
          <w:bCs/>
          <w:sz w:val="28"/>
          <w:szCs w:val="28"/>
        </w:rPr>
        <w:t xml:space="preserve">– </w:t>
      </w:r>
      <w:r w:rsidR="004C1887">
        <w:rPr>
          <w:bCs/>
          <w:sz w:val="28"/>
          <w:szCs w:val="28"/>
        </w:rPr>
        <w:t>начинаются с новой страницы,</w:t>
      </w:r>
      <w:r w:rsidR="007F7BF9">
        <w:rPr>
          <w:bCs/>
          <w:sz w:val="28"/>
          <w:szCs w:val="28"/>
        </w:rPr>
        <w:t xml:space="preserve"> пишутся заглавными буквами, жирным шрифтом,</w:t>
      </w:r>
      <w:r w:rsidR="00D16C6A">
        <w:rPr>
          <w:bCs/>
          <w:sz w:val="28"/>
          <w:szCs w:val="28"/>
        </w:rPr>
        <w:t xml:space="preserve"> выравнив</w:t>
      </w:r>
      <w:r w:rsidR="007F7BF9">
        <w:rPr>
          <w:bCs/>
          <w:sz w:val="28"/>
          <w:szCs w:val="28"/>
        </w:rPr>
        <w:t>аются по центру.</w:t>
      </w:r>
      <w:r w:rsidR="00ED2FE8">
        <w:rPr>
          <w:bCs/>
          <w:sz w:val="28"/>
          <w:szCs w:val="28"/>
        </w:rPr>
        <w:t xml:space="preserve"> Общие требования к формату ру</w:t>
      </w:r>
      <w:r w:rsidR="005A746B">
        <w:rPr>
          <w:bCs/>
          <w:sz w:val="28"/>
          <w:szCs w:val="28"/>
        </w:rPr>
        <w:t>брик в КР, ВКР и МД вынесены в приложение</w:t>
      </w:r>
      <w:r w:rsidR="00ED2FE8">
        <w:rPr>
          <w:bCs/>
          <w:sz w:val="28"/>
          <w:szCs w:val="28"/>
        </w:rPr>
        <w:t xml:space="preserve"> Г.</w:t>
      </w:r>
    </w:p>
    <w:p w14:paraId="7C0724E9" w14:textId="51DF4377" w:rsidR="007F5B93" w:rsidRPr="00C04207" w:rsidRDefault="007F5B93" w:rsidP="00C04207">
      <w:pPr>
        <w:pStyle w:val="afb"/>
        <w:spacing w:after="0" w:line="360" w:lineRule="auto"/>
        <w:rPr>
          <w:sz w:val="28"/>
          <w:szCs w:val="28"/>
        </w:rPr>
      </w:pPr>
      <w:r w:rsidRPr="00C04207">
        <w:rPr>
          <w:sz w:val="28"/>
          <w:szCs w:val="28"/>
        </w:rPr>
        <w:t>Нумерация страниц пояснительной записки сквозная, начинается с титульного листа. Вторым листом является задание. Третьим листом</w:t>
      </w:r>
      <w:r w:rsidR="00ED2FE8">
        <w:rPr>
          <w:sz w:val="28"/>
          <w:szCs w:val="28"/>
        </w:rPr>
        <w:t xml:space="preserve"> в КР </w:t>
      </w:r>
      <w:r w:rsidRPr="00C04207">
        <w:rPr>
          <w:sz w:val="28"/>
          <w:szCs w:val="28"/>
        </w:rPr>
        <w:t xml:space="preserve">является аннотация. Номера страниц не ставятся на титульном листе, бланке задания на курсовую работу и аннотации. Номера страниц проставляются </w:t>
      </w:r>
      <w:r w:rsidR="004E68B9" w:rsidRPr="00C04207">
        <w:rPr>
          <w:sz w:val="28"/>
          <w:szCs w:val="28"/>
        </w:rPr>
        <w:t>в правом верхнем углу</w:t>
      </w:r>
      <w:r w:rsidRPr="00C04207">
        <w:rPr>
          <w:sz w:val="28"/>
          <w:szCs w:val="28"/>
        </w:rPr>
        <w:t xml:space="preserve"> страницы арабскими цифрами без точки и черточек.</w:t>
      </w:r>
    </w:p>
    <w:p w14:paraId="391FEC57" w14:textId="7DE6760D" w:rsidR="007F5B93" w:rsidRPr="00C04207" w:rsidRDefault="007F5B93" w:rsidP="00C04207">
      <w:pPr>
        <w:pStyle w:val="afb"/>
        <w:spacing w:after="0" w:line="360" w:lineRule="auto"/>
        <w:rPr>
          <w:sz w:val="28"/>
          <w:szCs w:val="28"/>
        </w:rPr>
      </w:pPr>
      <w:r w:rsidRPr="00C04207">
        <w:rPr>
          <w:sz w:val="28"/>
          <w:szCs w:val="28"/>
        </w:rPr>
        <w:t>В тексте ПЗ не допускается:</w:t>
      </w:r>
      <w:r w:rsidR="00352136" w:rsidRPr="00C04207">
        <w:rPr>
          <w:sz w:val="28"/>
          <w:szCs w:val="28"/>
        </w:rPr>
        <w:t xml:space="preserve"> </w:t>
      </w:r>
      <w:r w:rsidRPr="00C04207">
        <w:rPr>
          <w:sz w:val="28"/>
          <w:szCs w:val="28"/>
        </w:rPr>
        <w:t>сокращать обозначения единиц физических величин, если они употребляются без цифр, за исключением единиц физических величин в таблицах и в расшифровках буквенных обозначений, входящих в формулы и рисунки</w:t>
      </w:r>
      <w:r w:rsidR="004F357B" w:rsidRPr="00C04207">
        <w:rPr>
          <w:sz w:val="28"/>
          <w:szCs w:val="28"/>
        </w:rPr>
        <w:t>.</w:t>
      </w:r>
    </w:p>
    <w:p w14:paraId="18BA9C73" w14:textId="53FE539F" w:rsidR="007F5B93" w:rsidRPr="00C04207" w:rsidRDefault="007F5B93" w:rsidP="00C04207">
      <w:pPr>
        <w:pStyle w:val="afb"/>
        <w:spacing w:after="0" w:line="360" w:lineRule="auto"/>
        <w:rPr>
          <w:sz w:val="28"/>
          <w:szCs w:val="28"/>
        </w:rPr>
      </w:pPr>
      <w:r w:rsidRPr="00C04207">
        <w:rPr>
          <w:sz w:val="28"/>
          <w:szCs w:val="28"/>
        </w:rPr>
        <w:t>В ПЗ необходимо применять стандартизованные единицы физических величин, и</w:t>
      </w:r>
      <w:r w:rsidR="00003240">
        <w:rPr>
          <w:sz w:val="28"/>
          <w:szCs w:val="28"/>
        </w:rPr>
        <w:t xml:space="preserve">х наименования и обозначения </w:t>
      </w:r>
      <w:r w:rsidRPr="00C04207">
        <w:rPr>
          <w:sz w:val="28"/>
          <w:szCs w:val="28"/>
        </w:rPr>
        <w:t>со</w:t>
      </w:r>
      <w:r w:rsidR="00003240">
        <w:rPr>
          <w:sz w:val="28"/>
          <w:szCs w:val="28"/>
        </w:rPr>
        <w:t>гласно</w:t>
      </w:r>
      <w:r w:rsidRPr="00C04207">
        <w:rPr>
          <w:sz w:val="28"/>
          <w:szCs w:val="28"/>
        </w:rPr>
        <w:t xml:space="preserve"> </w:t>
      </w:r>
      <w:r w:rsidR="00003240">
        <w:rPr>
          <w:sz w:val="28"/>
          <w:szCs w:val="28"/>
        </w:rPr>
        <w:t>соответствующим стандартам</w:t>
      </w:r>
      <w:r w:rsidRPr="00C04207">
        <w:rPr>
          <w:sz w:val="28"/>
          <w:szCs w:val="28"/>
        </w:rPr>
        <w:t>.</w:t>
      </w:r>
    </w:p>
    <w:p w14:paraId="043E956E" w14:textId="77777777" w:rsidR="007F5B93" w:rsidRPr="00C04207" w:rsidRDefault="007F5B93" w:rsidP="00C04207">
      <w:pPr>
        <w:pStyle w:val="a"/>
        <w:numPr>
          <w:ilvl w:val="2"/>
          <w:numId w:val="29"/>
        </w:numPr>
        <w:tabs>
          <w:tab w:val="clear" w:pos="993"/>
          <w:tab w:val="left" w:pos="1560"/>
        </w:tabs>
        <w:spacing w:before="60" w:line="360" w:lineRule="auto"/>
        <w:ind w:left="1559" w:hanging="839"/>
        <w:rPr>
          <w:i/>
          <w:sz w:val="28"/>
          <w:szCs w:val="28"/>
        </w:rPr>
      </w:pPr>
      <w:bookmarkStart w:id="38" w:name="_Toc32322573"/>
      <w:r w:rsidRPr="00C04207">
        <w:rPr>
          <w:i/>
          <w:sz w:val="28"/>
          <w:szCs w:val="28"/>
        </w:rPr>
        <w:lastRenderedPageBreak/>
        <w:t>Оформление титульного листа</w:t>
      </w:r>
      <w:bookmarkEnd w:id="38"/>
    </w:p>
    <w:p w14:paraId="6FF760B2" w14:textId="77777777" w:rsidR="007F5B93" w:rsidRPr="00C04207" w:rsidRDefault="007F5B93" w:rsidP="00C04207">
      <w:pPr>
        <w:spacing w:after="0" w:line="360" w:lineRule="auto"/>
        <w:ind w:firstLine="680"/>
        <w:jc w:val="both"/>
        <w:rPr>
          <w:rFonts w:ascii="Times New Roman" w:hAnsi="Times New Roman"/>
          <w:spacing w:val="-4"/>
          <w:sz w:val="28"/>
          <w:szCs w:val="28"/>
          <w:lang w:val="ru-RU"/>
        </w:rPr>
      </w:pPr>
      <w:r w:rsidRPr="00C04207">
        <w:rPr>
          <w:rFonts w:ascii="Times New Roman" w:hAnsi="Times New Roman"/>
          <w:spacing w:val="-4"/>
          <w:sz w:val="28"/>
          <w:szCs w:val="28"/>
          <w:lang w:val="ru-RU"/>
        </w:rPr>
        <w:t>Титульный лист является первым листом пояснительной записки. Оформлять его следует без рамки на белой бумаге формата А4 (210×297 мм).</w:t>
      </w:r>
    </w:p>
    <w:p w14:paraId="00456E4D" w14:textId="77777777"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 xml:space="preserve">Для написания на титульном листе: </w:t>
      </w:r>
    </w:p>
    <w:p w14:paraId="02A5272A" w14:textId="77777777"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 xml:space="preserve">– наименования вышестоящей организации; </w:t>
      </w:r>
    </w:p>
    <w:p w14:paraId="14DC29AA" w14:textId="77777777"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 xml:space="preserve">– наименования вуза; </w:t>
      </w:r>
    </w:p>
    <w:p w14:paraId="5D371179" w14:textId="77777777"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 xml:space="preserve">– слов «ПОЯСНИТЕЛЬНАЯ ЗАПИСКА»; </w:t>
      </w:r>
    </w:p>
    <w:p w14:paraId="24A627C9" w14:textId="787A48F6"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 наименования темы КР</w:t>
      </w:r>
      <w:r w:rsidR="00352136" w:rsidRPr="00C04207">
        <w:rPr>
          <w:rFonts w:ascii="Times New Roman" w:hAnsi="Times New Roman"/>
          <w:sz w:val="28"/>
          <w:szCs w:val="28"/>
          <w:lang w:val="ru-RU"/>
        </w:rPr>
        <w:t>, ВКР</w:t>
      </w:r>
      <w:r w:rsidRPr="00C04207">
        <w:rPr>
          <w:rFonts w:ascii="Times New Roman" w:hAnsi="Times New Roman"/>
          <w:sz w:val="28"/>
          <w:szCs w:val="28"/>
          <w:lang w:val="ru-RU"/>
        </w:rPr>
        <w:t xml:space="preserve">; </w:t>
      </w:r>
    </w:p>
    <w:p w14:paraId="15511D7E" w14:textId="5A42012D" w:rsidR="007F5B93" w:rsidRPr="00C04207" w:rsidRDefault="00ED43AF" w:rsidP="00C04207">
      <w:pPr>
        <w:spacing w:after="0" w:line="360" w:lineRule="auto"/>
        <w:ind w:firstLine="680"/>
        <w:jc w:val="both"/>
        <w:rPr>
          <w:rFonts w:ascii="Times New Roman" w:hAnsi="Times New Roman"/>
          <w:sz w:val="28"/>
          <w:szCs w:val="28"/>
          <w:lang w:val="ru-RU"/>
        </w:rPr>
      </w:pPr>
      <w:r>
        <w:rPr>
          <w:rFonts w:ascii="Times New Roman" w:hAnsi="Times New Roman"/>
          <w:sz w:val="28"/>
          <w:szCs w:val="28"/>
          <w:lang w:val="ru-RU"/>
        </w:rPr>
        <w:t>– обозначения</w:t>
      </w:r>
      <w:r w:rsidR="007F5B93" w:rsidRPr="00C04207">
        <w:rPr>
          <w:rFonts w:ascii="Times New Roman" w:hAnsi="Times New Roman"/>
          <w:sz w:val="28"/>
          <w:szCs w:val="28"/>
          <w:lang w:val="ru-RU"/>
        </w:rPr>
        <w:t xml:space="preserve"> КР</w:t>
      </w:r>
      <w:r w:rsidR="00352136" w:rsidRPr="00C04207">
        <w:rPr>
          <w:rFonts w:ascii="Times New Roman" w:hAnsi="Times New Roman"/>
          <w:sz w:val="28"/>
          <w:szCs w:val="28"/>
          <w:lang w:val="ru-RU"/>
        </w:rPr>
        <w:t>, ВКР</w:t>
      </w:r>
      <w:r w:rsidR="007F5B93" w:rsidRPr="00C04207">
        <w:rPr>
          <w:rFonts w:ascii="Times New Roman" w:hAnsi="Times New Roman"/>
          <w:sz w:val="28"/>
          <w:szCs w:val="28"/>
          <w:lang w:val="ru-RU"/>
        </w:rPr>
        <w:t xml:space="preserve"> применяется шрифт Times New Roman, размер 14</w:t>
      </w:r>
      <w:r>
        <w:rPr>
          <w:rFonts w:ascii="Times New Roman" w:hAnsi="Times New Roman"/>
          <w:sz w:val="28"/>
          <w:szCs w:val="28"/>
          <w:lang w:val="ru-RU"/>
        </w:rPr>
        <w:t> </w:t>
      </w:r>
      <w:r w:rsidR="007F5B93" w:rsidRPr="00C04207">
        <w:rPr>
          <w:rFonts w:ascii="Times New Roman" w:hAnsi="Times New Roman"/>
          <w:sz w:val="28"/>
          <w:szCs w:val="28"/>
          <w:lang w:val="ru-RU"/>
        </w:rPr>
        <w:t xml:space="preserve">рt, все буквы прописные. </w:t>
      </w:r>
    </w:p>
    <w:p w14:paraId="63E52B96" w14:textId="4B805BA1"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 xml:space="preserve">Наименование вуза, слова «ПОЯСНИТЕЛЬНАЯ ЗАПИСКА» оформляются полужирным шрифтом. Для всех остальных надписей используется </w:t>
      </w:r>
      <w:r w:rsidR="00410D44">
        <w:rPr>
          <w:rFonts w:ascii="Times New Roman" w:hAnsi="Times New Roman"/>
          <w:sz w:val="28"/>
          <w:szCs w:val="28"/>
          <w:lang w:val="ru-RU"/>
        </w:rPr>
        <w:t xml:space="preserve">шрифт Times New Roman, размер </w:t>
      </w:r>
      <w:r w:rsidRPr="00C04207">
        <w:rPr>
          <w:rFonts w:ascii="Times New Roman" w:hAnsi="Times New Roman"/>
          <w:sz w:val="28"/>
          <w:szCs w:val="28"/>
          <w:lang w:val="ru-RU"/>
        </w:rPr>
        <w:t>12 рt, буквы строчные. Перенос слов в наименовании темы КР</w:t>
      </w:r>
      <w:r w:rsidR="00352136" w:rsidRPr="00C04207">
        <w:rPr>
          <w:rFonts w:ascii="Times New Roman" w:hAnsi="Times New Roman"/>
          <w:sz w:val="28"/>
          <w:szCs w:val="28"/>
          <w:lang w:val="ru-RU"/>
        </w:rPr>
        <w:t>, ВКР</w:t>
      </w:r>
      <w:r w:rsidRPr="00C04207">
        <w:rPr>
          <w:rFonts w:ascii="Times New Roman" w:hAnsi="Times New Roman"/>
          <w:sz w:val="28"/>
          <w:szCs w:val="28"/>
          <w:lang w:val="ru-RU"/>
        </w:rPr>
        <w:t xml:space="preserve"> не разрешается, точка в конце названия не ставится. При заполнении титульного листа при помощи текстового редактора подстрочный текст и линии убираются</w:t>
      </w:r>
      <w:r w:rsidR="00410D44">
        <w:rPr>
          <w:rFonts w:ascii="Times New Roman" w:hAnsi="Times New Roman"/>
          <w:sz w:val="28"/>
          <w:szCs w:val="28"/>
          <w:lang w:val="ru-RU"/>
        </w:rPr>
        <w:t>,</w:t>
      </w:r>
      <w:r w:rsidRPr="00C04207">
        <w:rPr>
          <w:rFonts w:ascii="Times New Roman" w:hAnsi="Times New Roman"/>
          <w:sz w:val="28"/>
          <w:szCs w:val="28"/>
          <w:lang w:val="ru-RU"/>
        </w:rPr>
        <w:t xml:space="preserve"> за исключением подстрочной надписи «подпись и дата».</w:t>
      </w:r>
    </w:p>
    <w:p w14:paraId="6AC42DA9" w14:textId="690F825C" w:rsidR="007F5B93" w:rsidRPr="00C04207" w:rsidRDefault="007F5B93" w:rsidP="00C04207">
      <w:pPr>
        <w:pStyle w:val="a"/>
        <w:numPr>
          <w:ilvl w:val="2"/>
          <w:numId w:val="29"/>
        </w:numPr>
        <w:tabs>
          <w:tab w:val="clear" w:pos="993"/>
          <w:tab w:val="left" w:pos="1560"/>
        </w:tabs>
        <w:spacing w:before="60" w:line="360" w:lineRule="auto"/>
        <w:ind w:left="1559" w:hanging="839"/>
        <w:rPr>
          <w:i/>
          <w:sz w:val="28"/>
          <w:szCs w:val="28"/>
        </w:rPr>
      </w:pPr>
      <w:bookmarkStart w:id="39" w:name="_Toc32322574"/>
      <w:r w:rsidRPr="00C04207">
        <w:rPr>
          <w:i/>
          <w:sz w:val="28"/>
          <w:szCs w:val="28"/>
        </w:rPr>
        <w:t>Оформление листа задания</w:t>
      </w:r>
      <w:r w:rsidR="00352136" w:rsidRPr="00C04207">
        <w:rPr>
          <w:i/>
          <w:sz w:val="28"/>
          <w:szCs w:val="28"/>
        </w:rPr>
        <w:t xml:space="preserve"> КР</w:t>
      </w:r>
      <w:bookmarkEnd w:id="39"/>
    </w:p>
    <w:p w14:paraId="031896F2" w14:textId="2E088402"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 xml:space="preserve">Задание является вторым листом ПЗ. Выполнять его </w:t>
      </w:r>
      <w:r w:rsidR="00410D44">
        <w:rPr>
          <w:rFonts w:ascii="Times New Roman" w:hAnsi="Times New Roman"/>
          <w:sz w:val="28"/>
          <w:szCs w:val="28"/>
          <w:lang w:val="ru-RU"/>
        </w:rPr>
        <w:t xml:space="preserve">оформление </w:t>
      </w:r>
      <w:r w:rsidRPr="00C04207">
        <w:rPr>
          <w:rFonts w:ascii="Times New Roman" w:hAnsi="Times New Roman"/>
          <w:sz w:val="28"/>
          <w:szCs w:val="28"/>
          <w:lang w:val="ru-RU"/>
        </w:rPr>
        <w:t>следует без рамки на белой бумаге формата А4 (210×297 мм). Номер страницы на задании не проставляется.</w:t>
      </w:r>
    </w:p>
    <w:p w14:paraId="616380A1" w14:textId="77777777"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 xml:space="preserve">Для написания: </w:t>
      </w:r>
    </w:p>
    <w:p w14:paraId="414A7B9B" w14:textId="03EABB00"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 наиме</w:t>
      </w:r>
      <w:r w:rsidR="004C0943">
        <w:rPr>
          <w:rFonts w:ascii="Times New Roman" w:hAnsi="Times New Roman"/>
          <w:sz w:val="28"/>
          <w:szCs w:val="28"/>
          <w:lang w:val="ru-RU"/>
        </w:rPr>
        <w:t>нования вышестоящей организации,</w:t>
      </w:r>
      <w:r w:rsidRPr="00C04207">
        <w:rPr>
          <w:rFonts w:ascii="Times New Roman" w:hAnsi="Times New Roman"/>
          <w:sz w:val="28"/>
          <w:szCs w:val="28"/>
          <w:lang w:val="ru-RU"/>
        </w:rPr>
        <w:t xml:space="preserve"> </w:t>
      </w:r>
    </w:p>
    <w:p w14:paraId="6174AEFD" w14:textId="77777777"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 xml:space="preserve">– наименования вуза, </w:t>
      </w:r>
    </w:p>
    <w:p w14:paraId="546A1D44" w14:textId="77777777"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 xml:space="preserve">– слова «ЗАДАНИЕ», </w:t>
      </w:r>
    </w:p>
    <w:p w14:paraId="05F18F20" w14:textId="77777777"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 xml:space="preserve">– наименования темы КР, </w:t>
      </w:r>
    </w:p>
    <w:p w14:paraId="1F0C74CD" w14:textId="0F0B1947" w:rsidR="007F5B93" w:rsidRPr="00C04207" w:rsidRDefault="00410D44" w:rsidP="00C04207">
      <w:pPr>
        <w:spacing w:after="0" w:line="360" w:lineRule="auto"/>
        <w:ind w:firstLine="680"/>
        <w:jc w:val="both"/>
        <w:rPr>
          <w:rFonts w:ascii="Times New Roman" w:hAnsi="Times New Roman"/>
          <w:sz w:val="28"/>
          <w:szCs w:val="28"/>
          <w:lang w:val="ru-RU"/>
        </w:rPr>
      </w:pPr>
      <w:r>
        <w:rPr>
          <w:rFonts w:ascii="Times New Roman" w:hAnsi="Times New Roman"/>
          <w:sz w:val="28"/>
          <w:szCs w:val="28"/>
          <w:lang w:val="ru-RU"/>
        </w:rPr>
        <w:lastRenderedPageBreak/>
        <w:t>– обозначения КР</w:t>
      </w:r>
      <w:r w:rsidR="007F5B93" w:rsidRPr="00C04207">
        <w:rPr>
          <w:rFonts w:ascii="Times New Roman" w:hAnsi="Times New Roman"/>
          <w:sz w:val="28"/>
          <w:szCs w:val="28"/>
          <w:lang w:val="ru-RU"/>
        </w:rPr>
        <w:t xml:space="preserve"> применяется шрифт Times New Roman, размер</w:t>
      </w:r>
      <w:r>
        <w:rPr>
          <w:rFonts w:ascii="Times New Roman" w:hAnsi="Times New Roman"/>
          <w:sz w:val="28"/>
          <w:szCs w:val="28"/>
          <w:lang w:val="ru-RU"/>
        </w:rPr>
        <w:t xml:space="preserve"> </w:t>
      </w:r>
      <w:r w:rsidR="007F5B93" w:rsidRPr="00C04207">
        <w:rPr>
          <w:rFonts w:ascii="Times New Roman" w:hAnsi="Times New Roman"/>
          <w:sz w:val="28"/>
          <w:szCs w:val="28"/>
          <w:lang w:val="ru-RU"/>
        </w:rPr>
        <w:t xml:space="preserve">14 рt, буквы прописные. </w:t>
      </w:r>
    </w:p>
    <w:p w14:paraId="3BE99C76" w14:textId="4ED9A40D"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Наимено</w:t>
      </w:r>
      <w:r w:rsidR="00410D44">
        <w:rPr>
          <w:rFonts w:ascii="Times New Roman" w:hAnsi="Times New Roman"/>
          <w:sz w:val="28"/>
          <w:szCs w:val="28"/>
          <w:lang w:val="ru-RU"/>
        </w:rPr>
        <w:t>вание вуза, слово «ЗАДАНИЕ» пишу</w:t>
      </w:r>
      <w:r w:rsidRPr="00C04207">
        <w:rPr>
          <w:rFonts w:ascii="Times New Roman" w:hAnsi="Times New Roman"/>
          <w:sz w:val="28"/>
          <w:szCs w:val="28"/>
          <w:lang w:val="ru-RU"/>
        </w:rPr>
        <w:t>тся полужирным шрифтом. Для всех остальных надписей используется шрифт Times New Roman, размер</w:t>
      </w:r>
      <w:r w:rsidR="00410D44">
        <w:rPr>
          <w:rFonts w:ascii="Times New Roman" w:hAnsi="Times New Roman"/>
          <w:sz w:val="28"/>
          <w:szCs w:val="28"/>
          <w:lang w:val="ru-RU"/>
        </w:rPr>
        <w:t> </w:t>
      </w:r>
      <w:r w:rsidRPr="00C04207">
        <w:rPr>
          <w:rFonts w:ascii="Times New Roman" w:hAnsi="Times New Roman"/>
          <w:sz w:val="28"/>
          <w:szCs w:val="28"/>
          <w:lang w:val="ru-RU"/>
        </w:rPr>
        <w:t>12</w:t>
      </w:r>
      <w:r w:rsidR="00410D44">
        <w:rPr>
          <w:rFonts w:ascii="Times New Roman" w:hAnsi="Times New Roman"/>
          <w:sz w:val="28"/>
          <w:szCs w:val="28"/>
          <w:lang w:val="ru-RU"/>
        </w:rPr>
        <w:t> </w:t>
      </w:r>
      <w:r w:rsidRPr="00C04207">
        <w:rPr>
          <w:rFonts w:ascii="Times New Roman" w:hAnsi="Times New Roman"/>
          <w:sz w:val="28"/>
          <w:szCs w:val="28"/>
          <w:lang w:val="ru-RU"/>
        </w:rPr>
        <w:t>рt, буквы строчные.</w:t>
      </w:r>
    </w:p>
    <w:p w14:paraId="0C24395B" w14:textId="77777777"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Перенос слов в наименовании темы КР не разрешается, точка в конце названия не ставится. Если в наименовании темы фигурирует название предприятия, то оно указывается полностью, без аббревиатур.</w:t>
      </w:r>
    </w:p>
    <w:p w14:paraId="2A443536" w14:textId="77777777" w:rsidR="007F5B93" w:rsidRPr="00C04207" w:rsidRDefault="007F5B93" w:rsidP="00C04207">
      <w:pPr>
        <w:pStyle w:val="a"/>
        <w:numPr>
          <w:ilvl w:val="2"/>
          <w:numId w:val="29"/>
        </w:numPr>
        <w:tabs>
          <w:tab w:val="clear" w:pos="993"/>
          <w:tab w:val="left" w:pos="1560"/>
        </w:tabs>
        <w:spacing w:before="60" w:line="360" w:lineRule="auto"/>
        <w:ind w:left="1559" w:hanging="839"/>
        <w:rPr>
          <w:i/>
          <w:sz w:val="28"/>
          <w:szCs w:val="28"/>
        </w:rPr>
      </w:pPr>
      <w:bookmarkStart w:id="40" w:name="_Toc32322575"/>
      <w:r w:rsidRPr="00C04207">
        <w:rPr>
          <w:i/>
          <w:sz w:val="28"/>
          <w:szCs w:val="28"/>
        </w:rPr>
        <w:t>Оформление аннотации</w:t>
      </w:r>
      <w:bookmarkEnd w:id="40"/>
      <w:r w:rsidRPr="00C04207">
        <w:rPr>
          <w:i/>
          <w:sz w:val="28"/>
          <w:szCs w:val="28"/>
        </w:rPr>
        <w:t xml:space="preserve"> </w:t>
      </w:r>
    </w:p>
    <w:p w14:paraId="15BA17B6" w14:textId="395B721E"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 xml:space="preserve">Аннотация является третьей страницей работы. Аннотация должна отражать тему, краткую характеристику работы, полученные результаты и их новизну, область применения, возможность практической реализации и </w:t>
      </w:r>
      <w:r w:rsidR="00B02C8E">
        <w:rPr>
          <w:rFonts w:ascii="Times New Roman" w:hAnsi="Times New Roman"/>
          <w:sz w:val="28"/>
          <w:szCs w:val="28"/>
          <w:lang w:val="ru-RU"/>
        </w:rPr>
        <w:t>т.</w:t>
      </w:r>
      <w:r w:rsidR="004C0943">
        <w:rPr>
          <w:rFonts w:ascii="Times New Roman" w:hAnsi="Times New Roman"/>
          <w:sz w:val="28"/>
          <w:szCs w:val="28"/>
          <w:lang w:val="ru-RU"/>
        </w:rPr>
        <w:t> </w:t>
      </w:r>
      <w:r w:rsidR="00B02C8E">
        <w:rPr>
          <w:rFonts w:ascii="Times New Roman" w:hAnsi="Times New Roman"/>
          <w:sz w:val="28"/>
          <w:szCs w:val="28"/>
          <w:lang w:val="ru-RU"/>
        </w:rPr>
        <w:t>д</w:t>
      </w:r>
      <w:r w:rsidRPr="00C04207">
        <w:rPr>
          <w:rFonts w:ascii="Times New Roman" w:hAnsi="Times New Roman"/>
          <w:sz w:val="28"/>
          <w:szCs w:val="28"/>
          <w:lang w:val="ru-RU"/>
        </w:rPr>
        <w:t xml:space="preserve">.; </w:t>
      </w:r>
      <w:r w:rsidR="00B02C8E">
        <w:rPr>
          <w:rFonts w:ascii="Times New Roman" w:hAnsi="Times New Roman"/>
          <w:sz w:val="28"/>
          <w:szCs w:val="28"/>
          <w:lang w:val="ru-RU"/>
        </w:rPr>
        <w:t xml:space="preserve">содержать </w:t>
      </w:r>
      <w:r w:rsidRPr="00C04207">
        <w:rPr>
          <w:rFonts w:ascii="Times New Roman" w:hAnsi="Times New Roman"/>
          <w:sz w:val="28"/>
          <w:szCs w:val="28"/>
          <w:lang w:val="ru-RU"/>
        </w:rPr>
        <w:t xml:space="preserve">сведения </w:t>
      </w:r>
      <w:r w:rsidR="00B02C8E">
        <w:rPr>
          <w:rFonts w:ascii="Times New Roman" w:hAnsi="Times New Roman"/>
          <w:sz w:val="28"/>
          <w:szCs w:val="28"/>
          <w:lang w:val="ru-RU"/>
        </w:rPr>
        <w:t>о количестве страниц,</w:t>
      </w:r>
      <w:r w:rsidRPr="00C04207">
        <w:rPr>
          <w:rFonts w:ascii="Times New Roman" w:hAnsi="Times New Roman"/>
          <w:sz w:val="28"/>
          <w:szCs w:val="28"/>
          <w:lang w:val="ru-RU"/>
        </w:rPr>
        <w:t xml:space="preserve"> рисунков, таблиц, приложений, использованных источников. </w:t>
      </w:r>
    </w:p>
    <w:p w14:paraId="1F2C5259" w14:textId="77777777"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 xml:space="preserve">Объем аннотации на одном языке должен составлять не более 1 страницы печатного текста. Номер страницы на аннотации не проставляется. </w:t>
      </w:r>
    </w:p>
    <w:p w14:paraId="025FE0C6" w14:textId="77777777"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 xml:space="preserve">Слово «АННОТАЦИЯ» оформляется полужирным шрифтом Times New Roman, размером 14 рt, прописными буквами, симметрично основному тексту (по центру), без точки в конце. </w:t>
      </w:r>
    </w:p>
    <w:p w14:paraId="333EC780" w14:textId="78F77698"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Текст аннотации оформляется шрифтом Times New Roman, размером 14</w:t>
      </w:r>
      <w:r w:rsidR="00B02C8E">
        <w:rPr>
          <w:rFonts w:ascii="Times New Roman" w:hAnsi="Times New Roman"/>
          <w:sz w:val="28"/>
          <w:szCs w:val="28"/>
          <w:lang w:val="ru-RU"/>
        </w:rPr>
        <w:t> рt, с абзацным отступом и полуторным</w:t>
      </w:r>
      <w:r w:rsidR="00B02C8E" w:rsidRPr="00C04207">
        <w:rPr>
          <w:rFonts w:ascii="Times New Roman" w:hAnsi="Times New Roman"/>
          <w:sz w:val="28"/>
          <w:szCs w:val="28"/>
          <w:lang w:val="ru-RU"/>
        </w:rPr>
        <w:t xml:space="preserve"> </w:t>
      </w:r>
      <w:r w:rsidRPr="00C04207">
        <w:rPr>
          <w:rFonts w:ascii="Times New Roman" w:hAnsi="Times New Roman"/>
          <w:sz w:val="28"/>
          <w:szCs w:val="28"/>
          <w:lang w:val="ru-RU"/>
        </w:rPr>
        <w:t>интервал</w:t>
      </w:r>
      <w:r w:rsidR="00B02C8E">
        <w:rPr>
          <w:rFonts w:ascii="Times New Roman" w:hAnsi="Times New Roman"/>
          <w:sz w:val="28"/>
          <w:szCs w:val="28"/>
          <w:lang w:val="ru-RU"/>
        </w:rPr>
        <w:t xml:space="preserve">ом </w:t>
      </w:r>
      <w:r w:rsidRPr="00C04207">
        <w:rPr>
          <w:rFonts w:ascii="Times New Roman" w:hAnsi="Times New Roman"/>
          <w:sz w:val="28"/>
          <w:szCs w:val="28"/>
          <w:lang w:val="ru-RU"/>
        </w:rPr>
        <w:t>(допускается одинарный).</w:t>
      </w:r>
    </w:p>
    <w:p w14:paraId="0A783C7E" w14:textId="4E072C53" w:rsidR="007F5B93" w:rsidRPr="00C04207" w:rsidRDefault="004C0943" w:rsidP="00C04207">
      <w:pPr>
        <w:spacing w:after="0" w:line="360" w:lineRule="auto"/>
        <w:ind w:firstLine="680"/>
        <w:jc w:val="both"/>
        <w:rPr>
          <w:rFonts w:ascii="Times New Roman" w:hAnsi="Times New Roman"/>
          <w:i/>
          <w:sz w:val="28"/>
          <w:szCs w:val="28"/>
          <w:lang w:val="ru-RU"/>
        </w:rPr>
      </w:pPr>
      <w:r>
        <w:rPr>
          <w:rFonts w:ascii="Times New Roman" w:hAnsi="Times New Roman"/>
          <w:i/>
          <w:sz w:val="28"/>
          <w:szCs w:val="28"/>
          <w:lang w:val="ru-RU"/>
        </w:rPr>
        <w:t>Пример</w:t>
      </w:r>
    </w:p>
    <w:p w14:paraId="41B560BA" w14:textId="75EE3640"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Отчет о курсовой работе: 109 с.,</w:t>
      </w:r>
      <w:r w:rsidR="00B02C8E">
        <w:rPr>
          <w:rFonts w:ascii="Times New Roman" w:hAnsi="Times New Roman"/>
          <w:sz w:val="28"/>
          <w:szCs w:val="28"/>
          <w:lang w:val="ru-RU"/>
        </w:rPr>
        <w:t xml:space="preserve"> 45 рис., 14 табл., 2 прил.</w:t>
      </w:r>
      <w:r w:rsidRPr="00C04207">
        <w:rPr>
          <w:rFonts w:ascii="Times New Roman" w:hAnsi="Times New Roman"/>
          <w:sz w:val="28"/>
          <w:szCs w:val="28"/>
          <w:lang w:val="ru-RU"/>
        </w:rPr>
        <w:t xml:space="preserve">, 12 источников. </w:t>
      </w:r>
    </w:p>
    <w:p w14:paraId="7C5E48C0" w14:textId="2A4C616E" w:rsidR="00237944" w:rsidRPr="00C04207" w:rsidRDefault="00237944"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Предмет исследования –</w:t>
      </w:r>
      <w:r w:rsidR="004C0943">
        <w:rPr>
          <w:rFonts w:ascii="Times New Roman" w:hAnsi="Times New Roman"/>
          <w:sz w:val="28"/>
          <w:szCs w:val="28"/>
          <w:lang w:val="ru-RU"/>
        </w:rPr>
        <w:t xml:space="preserve"> </w:t>
      </w:r>
      <w:r w:rsidR="00B02C8E">
        <w:rPr>
          <w:rFonts w:ascii="Times New Roman" w:hAnsi="Times New Roman"/>
          <w:sz w:val="28"/>
          <w:szCs w:val="28"/>
          <w:lang w:val="ru-RU"/>
        </w:rPr>
        <w:t>…</w:t>
      </w:r>
      <w:r w:rsidRPr="00C04207">
        <w:rPr>
          <w:rFonts w:ascii="Times New Roman" w:hAnsi="Times New Roman"/>
          <w:sz w:val="28"/>
          <w:szCs w:val="28"/>
          <w:lang w:val="ru-RU"/>
        </w:rPr>
        <w:t xml:space="preserve"> </w:t>
      </w:r>
    </w:p>
    <w:p w14:paraId="4819F06D" w14:textId="633E03D9" w:rsidR="00237944" w:rsidRPr="00C04207" w:rsidRDefault="00237944"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lastRenderedPageBreak/>
        <w:t>Объект исследования –</w:t>
      </w:r>
      <w:r w:rsidR="004C0943">
        <w:rPr>
          <w:rFonts w:ascii="Times New Roman" w:hAnsi="Times New Roman"/>
          <w:sz w:val="28"/>
          <w:szCs w:val="28"/>
          <w:lang w:val="ru-RU"/>
        </w:rPr>
        <w:t xml:space="preserve"> </w:t>
      </w:r>
      <w:r w:rsidR="00B02C8E">
        <w:rPr>
          <w:rFonts w:ascii="Times New Roman" w:hAnsi="Times New Roman"/>
          <w:sz w:val="28"/>
          <w:szCs w:val="28"/>
          <w:lang w:val="ru-RU"/>
        </w:rPr>
        <w:t>…</w:t>
      </w:r>
      <w:r w:rsidRPr="00C04207">
        <w:rPr>
          <w:rFonts w:ascii="Times New Roman" w:hAnsi="Times New Roman"/>
          <w:sz w:val="28"/>
          <w:szCs w:val="28"/>
          <w:lang w:val="ru-RU"/>
        </w:rPr>
        <w:t xml:space="preserve"> </w:t>
      </w:r>
    </w:p>
    <w:p w14:paraId="20DD42E4" w14:textId="367D5CC6"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 xml:space="preserve">Цель работы – </w:t>
      </w:r>
      <w:r w:rsidR="00B02C8E">
        <w:rPr>
          <w:rFonts w:ascii="Times New Roman" w:hAnsi="Times New Roman"/>
          <w:sz w:val="28"/>
          <w:szCs w:val="28"/>
          <w:lang w:val="ru-RU"/>
        </w:rPr>
        <w:t>…</w:t>
      </w:r>
    </w:p>
    <w:p w14:paraId="635BF06E" w14:textId="5711B4E3"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Метод</w:t>
      </w:r>
      <w:r w:rsidR="00237944" w:rsidRPr="00C04207">
        <w:rPr>
          <w:rFonts w:ascii="Times New Roman" w:hAnsi="Times New Roman"/>
          <w:sz w:val="28"/>
          <w:szCs w:val="28"/>
          <w:lang w:val="ru-RU"/>
        </w:rPr>
        <w:t>ы</w:t>
      </w:r>
      <w:r w:rsidRPr="00C04207">
        <w:rPr>
          <w:rFonts w:ascii="Times New Roman" w:hAnsi="Times New Roman"/>
          <w:sz w:val="28"/>
          <w:szCs w:val="28"/>
          <w:lang w:val="ru-RU"/>
        </w:rPr>
        <w:t xml:space="preserve"> исследования – </w:t>
      </w:r>
      <w:r w:rsidR="00B02C8E">
        <w:rPr>
          <w:rFonts w:ascii="Times New Roman" w:hAnsi="Times New Roman"/>
          <w:sz w:val="28"/>
          <w:szCs w:val="28"/>
          <w:lang w:val="ru-RU"/>
        </w:rPr>
        <w:t>…</w:t>
      </w:r>
    </w:p>
    <w:p w14:paraId="5923905D" w14:textId="39733D0B" w:rsidR="007F5B93" w:rsidRPr="00C04207" w:rsidRDefault="00B02C8E" w:rsidP="00C04207">
      <w:pPr>
        <w:spacing w:after="0" w:line="360" w:lineRule="auto"/>
        <w:ind w:firstLine="680"/>
        <w:jc w:val="both"/>
        <w:rPr>
          <w:rFonts w:ascii="Times New Roman" w:hAnsi="Times New Roman"/>
          <w:sz w:val="28"/>
          <w:szCs w:val="28"/>
          <w:lang w:val="ru-RU"/>
        </w:rPr>
      </w:pPr>
      <w:r>
        <w:rPr>
          <w:rFonts w:ascii="Times New Roman" w:hAnsi="Times New Roman"/>
          <w:sz w:val="28"/>
          <w:szCs w:val="28"/>
          <w:lang w:val="ru-RU"/>
        </w:rPr>
        <w:t>В работе были использованы</w:t>
      </w:r>
      <w:r w:rsidR="007F5B93" w:rsidRPr="00C04207">
        <w:rPr>
          <w:rFonts w:ascii="Times New Roman" w:hAnsi="Times New Roman"/>
          <w:sz w:val="28"/>
          <w:szCs w:val="28"/>
          <w:lang w:val="ru-RU"/>
        </w:rPr>
        <w:t xml:space="preserve">… </w:t>
      </w:r>
    </w:p>
    <w:p w14:paraId="446628E9" w14:textId="3651201E"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 xml:space="preserve">В результате </w:t>
      </w:r>
      <w:r w:rsidR="00B02C8E">
        <w:rPr>
          <w:rFonts w:ascii="Times New Roman" w:hAnsi="Times New Roman"/>
          <w:sz w:val="28"/>
          <w:szCs w:val="28"/>
          <w:lang w:val="ru-RU"/>
        </w:rPr>
        <w:t>решения задачи было разработано</w:t>
      </w:r>
      <w:r w:rsidRPr="00C04207">
        <w:rPr>
          <w:rFonts w:ascii="Times New Roman" w:hAnsi="Times New Roman"/>
          <w:sz w:val="28"/>
          <w:szCs w:val="28"/>
          <w:lang w:val="ru-RU"/>
        </w:rPr>
        <w:t xml:space="preserve">… </w:t>
      </w:r>
    </w:p>
    <w:p w14:paraId="1E3C466B" w14:textId="464D55C7" w:rsidR="007F5B93" w:rsidRPr="00C04207" w:rsidRDefault="00B02C8E" w:rsidP="00C04207">
      <w:pPr>
        <w:spacing w:after="0" w:line="360" w:lineRule="auto"/>
        <w:ind w:firstLine="680"/>
        <w:jc w:val="both"/>
        <w:rPr>
          <w:rFonts w:ascii="Times New Roman" w:hAnsi="Times New Roman"/>
          <w:sz w:val="28"/>
          <w:szCs w:val="28"/>
          <w:lang w:val="ru-RU"/>
        </w:rPr>
      </w:pPr>
      <w:r>
        <w:rPr>
          <w:rFonts w:ascii="Times New Roman" w:hAnsi="Times New Roman"/>
          <w:sz w:val="28"/>
          <w:szCs w:val="28"/>
          <w:lang w:val="ru-RU"/>
        </w:rPr>
        <w:t>Может использоваться с</w:t>
      </w:r>
      <w:r w:rsidR="007F5B93" w:rsidRPr="00C04207">
        <w:rPr>
          <w:rFonts w:ascii="Times New Roman" w:hAnsi="Times New Roman"/>
          <w:sz w:val="28"/>
          <w:szCs w:val="28"/>
          <w:lang w:val="ru-RU"/>
        </w:rPr>
        <w:t xml:space="preserve">… </w:t>
      </w:r>
    </w:p>
    <w:p w14:paraId="09662D33" w14:textId="2983CF82" w:rsidR="007F5B93" w:rsidRPr="00C04207" w:rsidRDefault="004F473A" w:rsidP="00C04207">
      <w:pPr>
        <w:spacing w:after="0" w:line="360" w:lineRule="auto"/>
        <w:ind w:firstLine="680"/>
        <w:jc w:val="both"/>
        <w:rPr>
          <w:rFonts w:ascii="Times New Roman" w:hAnsi="Times New Roman"/>
          <w:sz w:val="28"/>
          <w:szCs w:val="28"/>
          <w:lang w:val="ru-RU"/>
        </w:rPr>
      </w:pPr>
      <w:r>
        <w:rPr>
          <w:rFonts w:ascii="Times New Roman" w:hAnsi="Times New Roman"/>
          <w:sz w:val="28"/>
          <w:szCs w:val="28"/>
          <w:lang w:val="ru-RU"/>
        </w:rPr>
        <w:t xml:space="preserve">Ключевые слова: </w:t>
      </w:r>
      <w:r w:rsidR="007F5B93" w:rsidRPr="00C04207">
        <w:rPr>
          <w:rFonts w:ascii="Times New Roman" w:hAnsi="Times New Roman"/>
          <w:sz w:val="28"/>
          <w:szCs w:val="28"/>
          <w:lang w:val="ru-RU"/>
        </w:rPr>
        <w:t>APACHE, СЕРВЕР БАЗ ДАННЫХ MySQL, PHP, WEB-ПРИЛОЖЕНИЯ</w:t>
      </w:r>
      <w:r>
        <w:rPr>
          <w:rFonts w:ascii="Times New Roman" w:hAnsi="Times New Roman"/>
          <w:sz w:val="28"/>
          <w:szCs w:val="28"/>
          <w:lang w:val="ru-RU"/>
        </w:rPr>
        <w:t>..</w:t>
      </w:r>
      <w:r w:rsidR="004C0943">
        <w:rPr>
          <w:rFonts w:ascii="Times New Roman" w:hAnsi="Times New Roman"/>
          <w:sz w:val="28"/>
          <w:szCs w:val="28"/>
          <w:lang w:val="ru-RU"/>
        </w:rPr>
        <w:t>. (з</w:t>
      </w:r>
      <w:r w:rsidR="007F5B93" w:rsidRPr="00C04207">
        <w:rPr>
          <w:rFonts w:ascii="Times New Roman" w:hAnsi="Times New Roman"/>
          <w:sz w:val="28"/>
          <w:szCs w:val="28"/>
          <w:lang w:val="ru-RU"/>
        </w:rPr>
        <w:t>аменить на свои).</w:t>
      </w:r>
    </w:p>
    <w:p w14:paraId="2FE0A517" w14:textId="77777777" w:rsidR="007F5B93" w:rsidRPr="00C04207" w:rsidRDefault="007F5B93" w:rsidP="00C04207">
      <w:pPr>
        <w:pStyle w:val="a"/>
        <w:numPr>
          <w:ilvl w:val="2"/>
          <w:numId w:val="29"/>
        </w:numPr>
        <w:tabs>
          <w:tab w:val="clear" w:pos="993"/>
          <w:tab w:val="left" w:pos="1560"/>
        </w:tabs>
        <w:spacing w:before="60" w:line="360" w:lineRule="auto"/>
        <w:ind w:left="1559" w:hanging="839"/>
        <w:rPr>
          <w:i/>
          <w:sz w:val="28"/>
          <w:szCs w:val="28"/>
        </w:rPr>
      </w:pPr>
      <w:bookmarkStart w:id="41" w:name="_Toc32322576"/>
      <w:r w:rsidRPr="00C04207">
        <w:rPr>
          <w:i/>
          <w:sz w:val="28"/>
          <w:szCs w:val="28"/>
        </w:rPr>
        <w:t>Оформление содержания</w:t>
      </w:r>
      <w:bookmarkEnd w:id="41"/>
      <w:r w:rsidRPr="00C04207">
        <w:rPr>
          <w:i/>
          <w:sz w:val="28"/>
          <w:szCs w:val="28"/>
        </w:rPr>
        <w:t xml:space="preserve"> </w:t>
      </w:r>
    </w:p>
    <w:p w14:paraId="582A3999" w14:textId="77777777"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 xml:space="preserve">Содержание является четвёртой страницей работы. </w:t>
      </w:r>
    </w:p>
    <w:p w14:paraId="66F07F0B" w14:textId="77777777"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 xml:space="preserve">Для удобства оформления элемента «СОДЕРЖАНИЕ» в текстовом редакторе можно использовать скрытую таблицу или таблицу с границами белого цвета. При использовании таблицы выравнивание в столбцах производится по левому краю. </w:t>
      </w:r>
    </w:p>
    <w:p w14:paraId="3346A862" w14:textId="3E80AE1C" w:rsidR="007F5B93" w:rsidRPr="00C04207" w:rsidRDefault="004F473A" w:rsidP="00C04207">
      <w:pPr>
        <w:spacing w:after="0" w:line="360" w:lineRule="auto"/>
        <w:ind w:firstLine="680"/>
        <w:jc w:val="both"/>
        <w:rPr>
          <w:rFonts w:ascii="Times New Roman" w:hAnsi="Times New Roman"/>
          <w:sz w:val="28"/>
          <w:szCs w:val="28"/>
          <w:lang w:val="ru-RU"/>
        </w:rPr>
      </w:pPr>
      <w:r>
        <w:rPr>
          <w:rFonts w:ascii="Times New Roman" w:hAnsi="Times New Roman"/>
          <w:sz w:val="28"/>
          <w:szCs w:val="28"/>
          <w:lang w:val="ru-RU"/>
        </w:rPr>
        <w:t>Слово</w:t>
      </w:r>
      <w:r w:rsidR="007F5B93" w:rsidRPr="00C04207">
        <w:rPr>
          <w:rFonts w:ascii="Times New Roman" w:hAnsi="Times New Roman"/>
          <w:sz w:val="28"/>
          <w:szCs w:val="28"/>
          <w:lang w:val="ru-RU"/>
        </w:rPr>
        <w:t xml:space="preserve"> «СОДЕРЖАНИЕ» оформляется полужирным шрифтом Times New Roman, размером 14 рt, прописными буквами, симметрично основному тексту (по центру), без точки в конце. </w:t>
      </w:r>
    </w:p>
    <w:p w14:paraId="38B673D8" w14:textId="664ACC16"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Элементы «ВВЕДЕНИЕ», «СПИСОК ИСПОЛЬЗОВАННЫХ ИСТОЧНИКО</w:t>
      </w:r>
      <w:r w:rsidR="008431B2" w:rsidRPr="00C04207">
        <w:rPr>
          <w:rFonts w:ascii="Times New Roman" w:hAnsi="Times New Roman"/>
          <w:sz w:val="28"/>
          <w:szCs w:val="28"/>
          <w:lang w:val="ru-RU"/>
        </w:rPr>
        <w:t>В», «ЗАКЛЮЧЕНИЕ», «ПРИЛОЖЕНИЯ»</w:t>
      </w:r>
      <w:r w:rsidRPr="00C04207">
        <w:rPr>
          <w:rFonts w:ascii="Times New Roman" w:hAnsi="Times New Roman"/>
          <w:sz w:val="28"/>
          <w:szCs w:val="28"/>
          <w:lang w:val="ru-RU"/>
        </w:rPr>
        <w:t xml:space="preserve">, включенные в содержание, оформляются шрифтом Times New Roman, размером 14 рt, прописными буквами и не нумеруются. </w:t>
      </w:r>
    </w:p>
    <w:p w14:paraId="4A8700CE" w14:textId="752CFBA2"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 xml:space="preserve">Наименования разделов и подразделов основной части, включенные в содержание, оформляются шрифтом Times New Roman, размером 14 рt, строчными буквами, </w:t>
      </w:r>
      <w:r w:rsidR="004F473A">
        <w:rPr>
          <w:rFonts w:ascii="Times New Roman" w:hAnsi="Times New Roman"/>
          <w:sz w:val="28"/>
          <w:szCs w:val="28"/>
          <w:lang w:val="ru-RU"/>
        </w:rPr>
        <w:t>кроме первой,</w:t>
      </w:r>
      <w:r w:rsidRPr="00C04207">
        <w:rPr>
          <w:rFonts w:ascii="Times New Roman" w:hAnsi="Times New Roman"/>
          <w:sz w:val="28"/>
          <w:szCs w:val="28"/>
          <w:lang w:val="ru-RU"/>
        </w:rPr>
        <w:t xml:space="preserve"> и нумеруются. </w:t>
      </w:r>
    </w:p>
    <w:p w14:paraId="28C19AB7" w14:textId="50517ED6"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Структурные элементы «СОДЕРЖАНИЕ», «ВВЕДЕНИЕ», «ЗАКЛЮЧЕНИЕ», «СПИСОК ИСПОЛЬЗОВАННЫХ ИСТО</w:t>
      </w:r>
      <w:r w:rsidR="008431B2" w:rsidRPr="00C04207">
        <w:rPr>
          <w:rFonts w:ascii="Times New Roman" w:hAnsi="Times New Roman"/>
          <w:sz w:val="28"/>
          <w:szCs w:val="28"/>
          <w:lang w:val="ru-RU"/>
        </w:rPr>
        <w:t xml:space="preserve">ЧНИКОВ», «ПРИЛОЖЕНИЯ» </w:t>
      </w:r>
      <w:r w:rsidRPr="00C04207">
        <w:rPr>
          <w:rFonts w:ascii="Times New Roman" w:hAnsi="Times New Roman"/>
          <w:sz w:val="28"/>
          <w:szCs w:val="28"/>
          <w:lang w:val="ru-RU"/>
        </w:rPr>
        <w:t>не имеют номеров</w:t>
      </w:r>
      <w:r w:rsidR="004C0943">
        <w:rPr>
          <w:rFonts w:ascii="Times New Roman" w:hAnsi="Times New Roman"/>
          <w:sz w:val="28"/>
          <w:szCs w:val="28"/>
          <w:lang w:val="ru-RU"/>
        </w:rPr>
        <w:t xml:space="preserve"> (см. п.</w:t>
      </w:r>
      <w:r w:rsidR="00BF43DD">
        <w:rPr>
          <w:rFonts w:ascii="Times New Roman" w:hAnsi="Times New Roman"/>
          <w:sz w:val="28"/>
          <w:szCs w:val="28"/>
          <w:lang w:val="ru-RU"/>
        </w:rPr>
        <w:t xml:space="preserve"> 4.2)</w:t>
      </w:r>
      <w:r w:rsidRPr="00C04207">
        <w:rPr>
          <w:rFonts w:ascii="Times New Roman" w:hAnsi="Times New Roman"/>
          <w:sz w:val="28"/>
          <w:szCs w:val="28"/>
          <w:lang w:val="ru-RU"/>
        </w:rPr>
        <w:t xml:space="preserve">. Заголовки этих </w:t>
      </w:r>
      <w:r w:rsidRPr="00C04207">
        <w:rPr>
          <w:rFonts w:ascii="Times New Roman" w:hAnsi="Times New Roman"/>
          <w:sz w:val="28"/>
          <w:szCs w:val="28"/>
          <w:lang w:val="ru-RU"/>
        </w:rPr>
        <w:lastRenderedPageBreak/>
        <w:t>структурных элементов оформляются полужирным шрифтом Times New Roman, размером 14 рt, прописными буквами, симметрично основному тексту (по центру), без точки в конце. Каждый вышеперечисленный структурный элемент начинается с нового листа.</w:t>
      </w:r>
    </w:p>
    <w:p w14:paraId="26593433" w14:textId="77777777" w:rsidR="007F5B93" w:rsidRPr="00C04207" w:rsidRDefault="007F5B93" w:rsidP="00C04207">
      <w:pPr>
        <w:pStyle w:val="a"/>
        <w:numPr>
          <w:ilvl w:val="2"/>
          <w:numId w:val="29"/>
        </w:numPr>
        <w:tabs>
          <w:tab w:val="clear" w:pos="993"/>
          <w:tab w:val="left" w:pos="1560"/>
        </w:tabs>
        <w:spacing w:before="60" w:line="360" w:lineRule="auto"/>
        <w:ind w:left="1559" w:hanging="839"/>
        <w:rPr>
          <w:i/>
          <w:sz w:val="28"/>
          <w:szCs w:val="28"/>
        </w:rPr>
      </w:pPr>
      <w:bookmarkStart w:id="42" w:name="_Toc32322577"/>
      <w:r w:rsidRPr="00C04207">
        <w:rPr>
          <w:i/>
          <w:sz w:val="28"/>
          <w:szCs w:val="28"/>
        </w:rPr>
        <w:t>Оформление разделов основной части</w:t>
      </w:r>
      <w:bookmarkEnd w:id="42"/>
    </w:p>
    <w:p w14:paraId="47345A93" w14:textId="36F7E080" w:rsidR="007F5B93"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Основная часть отражает процесс решения поставленных задач и полученные результаты. Здесь приводятся данные, отражающие сущность, методику и основные результаты выполненного проекта (работы). Содержание разделов основной части должно точно соответствовать теме работы и полностью ее раскрывать. Наименование разделов основной части пояснительной записки определяет руководитель в зависимости от темы проекта (работы).</w:t>
      </w:r>
    </w:p>
    <w:p w14:paraId="3E838F45" w14:textId="01BDA712" w:rsidR="007F5B93"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 xml:space="preserve">Основную часть ПЗ следует делить на </w:t>
      </w:r>
      <w:r w:rsidR="00FC7E74">
        <w:rPr>
          <w:rFonts w:ascii="Times New Roman" w:hAnsi="Times New Roman"/>
          <w:sz w:val="28"/>
          <w:szCs w:val="28"/>
          <w:lang w:val="ru-RU"/>
        </w:rPr>
        <w:t xml:space="preserve">рубрики – </w:t>
      </w:r>
      <w:r w:rsidR="00C812F3">
        <w:rPr>
          <w:rFonts w:ascii="Times New Roman" w:hAnsi="Times New Roman"/>
          <w:sz w:val="28"/>
          <w:szCs w:val="28"/>
          <w:lang w:val="ru-RU"/>
        </w:rPr>
        <w:t>разделы, подразделы, пункты подразделов</w:t>
      </w:r>
      <w:r w:rsidRPr="00C04207">
        <w:rPr>
          <w:rFonts w:ascii="Times New Roman" w:hAnsi="Times New Roman"/>
          <w:sz w:val="28"/>
          <w:szCs w:val="28"/>
          <w:lang w:val="ru-RU"/>
        </w:rPr>
        <w:t xml:space="preserve">. Каждый пункт должен содержать законченную информацию. </w:t>
      </w:r>
      <w:r w:rsidR="00FC7E74">
        <w:rPr>
          <w:rFonts w:ascii="Times New Roman" w:hAnsi="Times New Roman"/>
          <w:sz w:val="28"/>
          <w:szCs w:val="28"/>
          <w:lang w:val="ru-RU"/>
        </w:rPr>
        <w:t>Уровень р</w:t>
      </w:r>
      <w:r w:rsidR="006A63A6">
        <w:rPr>
          <w:rFonts w:ascii="Times New Roman" w:hAnsi="Times New Roman"/>
          <w:sz w:val="28"/>
          <w:szCs w:val="28"/>
          <w:lang w:val="ru-RU"/>
        </w:rPr>
        <w:t>убрикации</w:t>
      </w:r>
      <w:r w:rsidR="0083271E">
        <w:rPr>
          <w:rFonts w:ascii="Times New Roman" w:hAnsi="Times New Roman"/>
          <w:sz w:val="28"/>
          <w:szCs w:val="28"/>
          <w:lang w:val="ru-RU"/>
        </w:rPr>
        <w:t xml:space="preserve"> </w:t>
      </w:r>
      <w:r w:rsidR="006A63A6">
        <w:rPr>
          <w:rFonts w:ascii="Times New Roman" w:hAnsi="Times New Roman"/>
          <w:sz w:val="28"/>
          <w:szCs w:val="28"/>
          <w:lang w:val="ru-RU"/>
        </w:rPr>
        <w:t xml:space="preserve">текста </w:t>
      </w:r>
      <w:r w:rsidR="0083271E">
        <w:rPr>
          <w:rFonts w:ascii="Times New Roman" w:hAnsi="Times New Roman"/>
          <w:sz w:val="28"/>
          <w:szCs w:val="28"/>
          <w:lang w:val="ru-RU"/>
        </w:rPr>
        <w:t>(</w:t>
      </w:r>
      <w:r w:rsidR="00FC7E74">
        <w:rPr>
          <w:rFonts w:ascii="Times New Roman" w:hAnsi="Times New Roman"/>
          <w:sz w:val="28"/>
          <w:szCs w:val="28"/>
          <w:lang w:val="ru-RU"/>
        </w:rPr>
        <w:t>т.</w:t>
      </w:r>
      <w:r w:rsidR="006A63A6">
        <w:rPr>
          <w:rFonts w:ascii="Times New Roman" w:hAnsi="Times New Roman"/>
          <w:sz w:val="28"/>
          <w:szCs w:val="28"/>
          <w:lang w:val="ru-RU"/>
        </w:rPr>
        <w:t> </w:t>
      </w:r>
      <w:r w:rsidR="00FC7E74">
        <w:rPr>
          <w:rFonts w:ascii="Times New Roman" w:hAnsi="Times New Roman"/>
          <w:sz w:val="28"/>
          <w:szCs w:val="28"/>
          <w:lang w:val="ru-RU"/>
        </w:rPr>
        <w:t xml:space="preserve">е. </w:t>
      </w:r>
      <w:r w:rsidR="0083271E">
        <w:rPr>
          <w:rFonts w:ascii="Times New Roman" w:hAnsi="Times New Roman"/>
          <w:sz w:val="28"/>
          <w:szCs w:val="28"/>
          <w:lang w:val="ru-RU"/>
        </w:rPr>
        <w:t xml:space="preserve">количество </w:t>
      </w:r>
      <w:r w:rsidR="00C812F3">
        <w:rPr>
          <w:rFonts w:ascii="Times New Roman" w:hAnsi="Times New Roman"/>
          <w:sz w:val="28"/>
          <w:szCs w:val="28"/>
          <w:lang w:val="ru-RU"/>
        </w:rPr>
        <w:t>разделов</w:t>
      </w:r>
      <w:r w:rsidR="0083271E">
        <w:rPr>
          <w:rFonts w:ascii="Times New Roman" w:hAnsi="Times New Roman"/>
          <w:sz w:val="28"/>
          <w:szCs w:val="28"/>
          <w:lang w:val="ru-RU"/>
        </w:rPr>
        <w:t>, п</w:t>
      </w:r>
      <w:r w:rsidR="00C812F3">
        <w:rPr>
          <w:rFonts w:ascii="Times New Roman" w:hAnsi="Times New Roman"/>
          <w:sz w:val="28"/>
          <w:szCs w:val="28"/>
          <w:lang w:val="ru-RU"/>
        </w:rPr>
        <w:t>одразделов</w:t>
      </w:r>
      <w:r w:rsidR="0083271E">
        <w:rPr>
          <w:rFonts w:ascii="Times New Roman" w:hAnsi="Times New Roman"/>
          <w:sz w:val="28"/>
          <w:szCs w:val="28"/>
          <w:lang w:val="ru-RU"/>
        </w:rPr>
        <w:t xml:space="preserve"> и т.</w:t>
      </w:r>
      <w:r w:rsidR="00CC445D">
        <w:rPr>
          <w:rFonts w:ascii="Times New Roman" w:hAnsi="Times New Roman"/>
          <w:sz w:val="28"/>
          <w:szCs w:val="28"/>
          <w:lang w:val="ru-RU"/>
        </w:rPr>
        <w:t> </w:t>
      </w:r>
      <w:r w:rsidR="0083271E">
        <w:rPr>
          <w:rFonts w:ascii="Times New Roman" w:hAnsi="Times New Roman"/>
          <w:sz w:val="28"/>
          <w:szCs w:val="28"/>
          <w:lang w:val="ru-RU"/>
        </w:rPr>
        <w:t>д.)</w:t>
      </w:r>
      <w:r w:rsidRPr="00C04207">
        <w:rPr>
          <w:rFonts w:ascii="Times New Roman" w:hAnsi="Times New Roman"/>
          <w:sz w:val="28"/>
          <w:szCs w:val="28"/>
          <w:lang w:val="ru-RU"/>
        </w:rPr>
        <w:t xml:space="preserve"> зависит от его объема и содержания. Каждый раздел основной части начинается с нового листа ПЗ</w:t>
      </w:r>
      <w:r w:rsidR="00C812F3">
        <w:rPr>
          <w:rFonts w:ascii="Times New Roman" w:hAnsi="Times New Roman"/>
          <w:sz w:val="28"/>
          <w:szCs w:val="28"/>
          <w:lang w:val="ru-RU"/>
        </w:rPr>
        <w:t>.</w:t>
      </w:r>
    </w:p>
    <w:p w14:paraId="55018ECD" w14:textId="0E7C370C" w:rsidR="0074360B" w:rsidRPr="00C04207" w:rsidRDefault="0074360B" w:rsidP="0074360B">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 xml:space="preserve">Разделы (подразделы) основной части ПЗ должны иметь заголовки. Заголовки должны четко и кратко отражать содержание разделов (подразделов), их следует отделять от номера пробелом, без точки в конце. </w:t>
      </w:r>
      <w:r w:rsidRPr="00CC445D">
        <w:rPr>
          <w:rFonts w:ascii="Times New Roman" w:hAnsi="Times New Roman"/>
          <w:sz w:val="28"/>
          <w:szCs w:val="28"/>
          <w:lang w:val="ru-RU"/>
        </w:rPr>
        <w:t xml:space="preserve">Все заголовки разделов ПЗ следует оформлять </w:t>
      </w:r>
      <w:r w:rsidR="002B6E5D" w:rsidRPr="00CC445D">
        <w:rPr>
          <w:rFonts w:ascii="Times New Roman" w:hAnsi="Times New Roman"/>
          <w:sz w:val="28"/>
          <w:szCs w:val="28"/>
          <w:lang w:val="ru-RU"/>
        </w:rPr>
        <w:t>прописными</w:t>
      </w:r>
      <w:r w:rsidRPr="00CC445D">
        <w:rPr>
          <w:rFonts w:ascii="Times New Roman" w:hAnsi="Times New Roman"/>
          <w:sz w:val="28"/>
          <w:szCs w:val="28"/>
          <w:lang w:val="ru-RU"/>
        </w:rPr>
        <w:t xml:space="preserve"> </w:t>
      </w:r>
      <w:r w:rsidR="002B6E5D" w:rsidRPr="00CC445D">
        <w:rPr>
          <w:rFonts w:ascii="Times New Roman" w:hAnsi="Times New Roman"/>
          <w:sz w:val="28"/>
          <w:szCs w:val="28"/>
          <w:lang w:val="ru-RU"/>
        </w:rPr>
        <w:t>буквами</w:t>
      </w:r>
      <w:r w:rsidRPr="00CC445D">
        <w:rPr>
          <w:rFonts w:ascii="Times New Roman" w:hAnsi="Times New Roman"/>
          <w:sz w:val="28"/>
          <w:szCs w:val="28"/>
          <w:lang w:val="ru-RU"/>
        </w:rPr>
        <w:t>, не подчеркивая, полужирным шрифтом</w:t>
      </w:r>
      <w:r w:rsidRPr="00C04207">
        <w:rPr>
          <w:rFonts w:ascii="Times New Roman" w:hAnsi="Times New Roman"/>
          <w:spacing w:val="-12"/>
          <w:sz w:val="28"/>
          <w:szCs w:val="28"/>
          <w:lang w:val="ru-RU"/>
        </w:rPr>
        <w:t xml:space="preserve"> </w:t>
      </w:r>
      <w:r w:rsidRPr="00CC445D">
        <w:rPr>
          <w:rFonts w:ascii="Times New Roman" w:hAnsi="Times New Roman"/>
          <w:sz w:val="28"/>
          <w:szCs w:val="28"/>
          <w:lang w:val="ru-RU"/>
        </w:rPr>
        <w:t>Times New Roman, размером 14 рt</w:t>
      </w:r>
      <w:r w:rsidR="002B6E5D" w:rsidRPr="00CC445D">
        <w:rPr>
          <w:rFonts w:ascii="Times New Roman" w:hAnsi="Times New Roman"/>
          <w:sz w:val="28"/>
          <w:szCs w:val="28"/>
          <w:lang w:val="ru-RU"/>
        </w:rPr>
        <w:t>, выравнива</w:t>
      </w:r>
      <w:r w:rsidR="00CC445D" w:rsidRPr="00CC445D">
        <w:rPr>
          <w:rFonts w:ascii="Times New Roman" w:hAnsi="Times New Roman"/>
          <w:sz w:val="28"/>
          <w:szCs w:val="28"/>
          <w:lang w:val="ru-RU"/>
        </w:rPr>
        <w:t>ть</w:t>
      </w:r>
      <w:r w:rsidR="002B6E5D" w:rsidRPr="00CC445D">
        <w:rPr>
          <w:rFonts w:ascii="Times New Roman" w:hAnsi="Times New Roman"/>
          <w:sz w:val="28"/>
          <w:szCs w:val="28"/>
          <w:lang w:val="ru-RU"/>
        </w:rPr>
        <w:t xml:space="preserve"> по центру</w:t>
      </w:r>
      <w:r w:rsidR="002B6E5D">
        <w:rPr>
          <w:rFonts w:ascii="Times New Roman" w:hAnsi="Times New Roman"/>
          <w:spacing w:val="-12"/>
          <w:sz w:val="28"/>
          <w:szCs w:val="28"/>
          <w:lang w:val="ru-RU"/>
        </w:rPr>
        <w:t>.</w:t>
      </w:r>
      <w:r w:rsidR="00C812F3">
        <w:rPr>
          <w:rFonts w:ascii="Times New Roman" w:hAnsi="Times New Roman"/>
          <w:spacing w:val="-12"/>
          <w:sz w:val="28"/>
          <w:szCs w:val="28"/>
          <w:lang w:val="ru-RU"/>
        </w:rPr>
        <w:t xml:space="preserve"> </w:t>
      </w:r>
      <w:r w:rsidR="00CC445D">
        <w:rPr>
          <w:rFonts w:ascii="Times New Roman" w:hAnsi="Times New Roman"/>
          <w:spacing w:val="-12"/>
          <w:sz w:val="28"/>
          <w:szCs w:val="28"/>
          <w:lang w:val="ru-RU"/>
        </w:rPr>
        <w:t>(см. п</w:t>
      </w:r>
      <w:r w:rsidR="00A42DFD">
        <w:rPr>
          <w:rFonts w:ascii="Times New Roman" w:hAnsi="Times New Roman"/>
          <w:spacing w:val="-12"/>
          <w:sz w:val="28"/>
          <w:szCs w:val="28"/>
          <w:lang w:val="ru-RU"/>
        </w:rPr>
        <w:t>риложение Г)</w:t>
      </w:r>
      <w:r w:rsidR="00CC445D">
        <w:rPr>
          <w:rFonts w:ascii="Times New Roman" w:hAnsi="Times New Roman"/>
          <w:spacing w:val="-12"/>
          <w:sz w:val="28"/>
          <w:szCs w:val="28"/>
          <w:lang w:val="ru-RU"/>
        </w:rPr>
        <w:t>.</w:t>
      </w:r>
    </w:p>
    <w:p w14:paraId="02950477" w14:textId="7227E588" w:rsidR="00D16C6A" w:rsidRDefault="00C812F3" w:rsidP="00C04207">
      <w:pPr>
        <w:spacing w:after="0" w:line="360" w:lineRule="auto"/>
        <w:ind w:firstLine="680"/>
        <w:jc w:val="both"/>
        <w:rPr>
          <w:rFonts w:ascii="Times New Roman" w:hAnsi="Times New Roman"/>
          <w:sz w:val="28"/>
          <w:szCs w:val="28"/>
          <w:lang w:val="ru-RU"/>
        </w:rPr>
      </w:pPr>
      <w:r>
        <w:rPr>
          <w:rFonts w:ascii="Times New Roman" w:hAnsi="Times New Roman"/>
          <w:sz w:val="28"/>
          <w:szCs w:val="28"/>
          <w:lang w:val="ru-RU"/>
        </w:rPr>
        <w:t>Подразделы в</w:t>
      </w:r>
      <w:r w:rsidR="00D16C6A">
        <w:rPr>
          <w:rFonts w:ascii="Times New Roman" w:hAnsi="Times New Roman"/>
          <w:sz w:val="28"/>
          <w:szCs w:val="28"/>
          <w:lang w:val="ru-RU"/>
        </w:rPr>
        <w:t xml:space="preserve"> </w:t>
      </w:r>
      <w:r>
        <w:rPr>
          <w:rFonts w:ascii="Times New Roman" w:hAnsi="Times New Roman"/>
          <w:sz w:val="28"/>
          <w:szCs w:val="28"/>
          <w:lang w:val="ru-RU"/>
        </w:rPr>
        <w:t>разделе</w:t>
      </w:r>
      <w:r w:rsidR="00D16C6A">
        <w:rPr>
          <w:rFonts w:ascii="Times New Roman" w:hAnsi="Times New Roman"/>
          <w:sz w:val="28"/>
          <w:szCs w:val="28"/>
          <w:lang w:val="ru-RU"/>
        </w:rPr>
        <w:t xml:space="preserve"> отделяются </w:t>
      </w:r>
      <w:r w:rsidR="0074360B">
        <w:rPr>
          <w:rFonts w:ascii="Times New Roman" w:hAnsi="Times New Roman"/>
          <w:sz w:val="28"/>
          <w:szCs w:val="28"/>
          <w:lang w:val="ru-RU"/>
        </w:rPr>
        <w:t>от</w:t>
      </w:r>
      <w:r w:rsidR="00D16C6A">
        <w:rPr>
          <w:rFonts w:ascii="Times New Roman" w:hAnsi="Times New Roman"/>
          <w:sz w:val="28"/>
          <w:szCs w:val="28"/>
          <w:lang w:val="ru-RU"/>
        </w:rPr>
        <w:t xml:space="preserve"> текста одной пустой строкой до названия пункта и после него. Заголовки пунктов пишутся с абзаца строчными бу</w:t>
      </w:r>
      <w:r w:rsidR="00CC445D">
        <w:rPr>
          <w:rFonts w:ascii="Times New Roman" w:hAnsi="Times New Roman"/>
          <w:sz w:val="28"/>
          <w:szCs w:val="28"/>
          <w:lang w:val="ru-RU"/>
        </w:rPr>
        <w:t>квами, жирным шрифтом (см. п.</w:t>
      </w:r>
      <w:r w:rsidR="00D16C6A">
        <w:rPr>
          <w:rFonts w:ascii="Times New Roman" w:hAnsi="Times New Roman"/>
          <w:sz w:val="28"/>
          <w:szCs w:val="28"/>
          <w:lang w:val="ru-RU"/>
        </w:rPr>
        <w:t xml:space="preserve"> 4.2</w:t>
      </w:r>
      <w:r w:rsidR="00CC445D">
        <w:rPr>
          <w:rFonts w:ascii="Times New Roman" w:hAnsi="Times New Roman"/>
          <w:sz w:val="28"/>
          <w:szCs w:val="28"/>
          <w:lang w:val="ru-RU"/>
        </w:rPr>
        <w:t>, п</w:t>
      </w:r>
      <w:r w:rsidR="00A42DFD">
        <w:rPr>
          <w:rFonts w:ascii="Times New Roman" w:hAnsi="Times New Roman"/>
          <w:sz w:val="28"/>
          <w:szCs w:val="28"/>
          <w:lang w:val="ru-RU"/>
        </w:rPr>
        <w:t>риложение Г</w:t>
      </w:r>
      <w:r w:rsidR="00D16C6A">
        <w:rPr>
          <w:rFonts w:ascii="Times New Roman" w:hAnsi="Times New Roman"/>
          <w:sz w:val="28"/>
          <w:szCs w:val="28"/>
          <w:lang w:val="ru-RU"/>
        </w:rPr>
        <w:t>). В конце названия точка не ставится.</w:t>
      </w:r>
    </w:p>
    <w:p w14:paraId="7059D39F" w14:textId="64047660" w:rsidR="0074360B" w:rsidRDefault="007F5B93" w:rsidP="0074360B">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lastRenderedPageBreak/>
        <w:t>Подразделы должны иметь порядковые номера в пределах каждого раздела. Номер подраздела состоит из номеров раздела и подраздела, разделенных точкой</w:t>
      </w:r>
      <w:r w:rsidR="00F712AE">
        <w:rPr>
          <w:rFonts w:ascii="Times New Roman" w:hAnsi="Times New Roman"/>
          <w:sz w:val="28"/>
          <w:szCs w:val="28"/>
          <w:lang w:val="ru-RU"/>
        </w:rPr>
        <w:t xml:space="preserve"> (см. </w:t>
      </w:r>
      <w:r w:rsidR="00011644">
        <w:rPr>
          <w:rFonts w:ascii="Times New Roman" w:hAnsi="Times New Roman"/>
          <w:sz w:val="28"/>
          <w:szCs w:val="28"/>
          <w:lang w:val="ru-RU"/>
        </w:rPr>
        <w:t>п.</w:t>
      </w:r>
      <w:r w:rsidR="007E0844">
        <w:rPr>
          <w:rFonts w:ascii="Times New Roman" w:hAnsi="Times New Roman"/>
          <w:sz w:val="28"/>
          <w:szCs w:val="28"/>
          <w:lang w:val="ru-RU"/>
        </w:rPr>
        <w:t xml:space="preserve"> 4.2</w:t>
      </w:r>
      <w:r w:rsidR="00F712AE">
        <w:rPr>
          <w:rFonts w:ascii="Times New Roman" w:hAnsi="Times New Roman"/>
          <w:sz w:val="28"/>
          <w:szCs w:val="28"/>
          <w:lang w:val="ru-RU"/>
        </w:rPr>
        <w:t>)</w:t>
      </w:r>
      <w:r w:rsidRPr="00C04207">
        <w:rPr>
          <w:rFonts w:ascii="Times New Roman" w:hAnsi="Times New Roman"/>
          <w:sz w:val="28"/>
          <w:szCs w:val="28"/>
          <w:lang w:val="ru-RU"/>
        </w:rPr>
        <w:t>. Точки в конце номера подраздела не ставятся. Если в подразделе имеются пункты, то нумерация пунктов должна быть в пределах подраздела. Номер пункта состоит из номеров раздела, подраздела, пункта, разделенных точками. В конце номера пункта точка не ставится</w:t>
      </w:r>
      <w:r w:rsidR="00011644">
        <w:rPr>
          <w:rFonts w:ascii="Times New Roman" w:hAnsi="Times New Roman"/>
          <w:sz w:val="28"/>
          <w:szCs w:val="28"/>
          <w:lang w:val="ru-RU"/>
        </w:rPr>
        <w:t xml:space="preserve"> (см. п.</w:t>
      </w:r>
      <w:r w:rsidR="00FC7E74">
        <w:rPr>
          <w:rFonts w:ascii="Times New Roman" w:hAnsi="Times New Roman"/>
          <w:sz w:val="28"/>
          <w:szCs w:val="28"/>
          <w:lang w:val="ru-RU"/>
        </w:rPr>
        <w:t xml:space="preserve"> 4.2</w:t>
      </w:r>
      <w:r w:rsidR="00011644">
        <w:rPr>
          <w:rFonts w:ascii="Times New Roman" w:hAnsi="Times New Roman"/>
          <w:sz w:val="28"/>
          <w:szCs w:val="28"/>
          <w:lang w:val="ru-RU"/>
        </w:rPr>
        <w:t>, п</w:t>
      </w:r>
      <w:r w:rsidR="00A42DFD">
        <w:rPr>
          <w:rFonts w:ascii="Times New Roman" w:hAnsi="Times New Roman"/>
          <w:sz w:val="28"/>
          <w:szCs w:val="28"/>
          <w:lang w:val="ru-RU"/>
        </w:rPr>
        <w:t>риложение Г</w:t>
      </w:r>
      <w:r w:rsidR="00FC7E74">
        <w:rPr>
          <w:rFonts w:ascii="Times New Roman" w:hAnsi="Times New Roman"/>
          <w:sz w:val="28"/>
          <w:szCs w:val="28"/>
          <w:lang w:val="ru-RU"/>
        </w:rPr>
        <w:t>)</w:t>
      </w:r>
      <w:r w:rsidRPr="00C04207">
        <w:rPr>
          <w:rFonts w:ascii="Times New Roman" w:hAnsi="Times New Roman"/>
          <w:sz w:val="28"/>
          <w:szCs w:val="28"/>
          <w:lang w:val="ru-RU"/>
        </w:rPr>
        <w:t>.</w:t>
      </w:r>
      <w:r w:rsidR="0074360B">
        <w:rPr>
          <w:rFonts w:ascii="Times New Roman" w:hAnsi="Times New Roman"/>
          <w:sz w:val="28"/>
          <w:szCs w:val="28"/>
          <w:lang w:val="ru-RU"/>
        </w:rPr>
        <w:t xml:space="preserve"> </w:t>
      </w:r>
    </w:p>
    <w:p w14:paraId="6F14F110" w14:textId="6D87E5E1"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Заголовки подразделов основной части ПЗ следует оформлять с абзацного</w:t>
      </w:r>
      <w:r w:rsidR="00AC1967" w:rsidRPr="00C04207">
        <w:rPr>
          <w:rFonts w:ascii="Times New Roman" w:hAnsi="Times New Roman"/>
          <w:sz w:val="28"/>
          <w:szCs w:val="28"/>
          <w:lang w:val="ru-RU"/>
        </w:rPr>
        <w:t xml:space="preserve"> </w:t>
      </w:r>
      <w:r w:rsidRPr="00C04207">
        <w:rPr>
          <w:rFonts w:ascii="Times New Roman" w:hAnsi="Times New Roman"/>
          <w:sz w:val="28"/>
          <w:szCs w:val="28"/>
          <w:lang w:val="ru-RU"/>
        </w:rPr>
        <w:t>отступа с прописной буквы, не подчеркивая, шрифтом Times New Roman, размером</w:t>
      </w:r>
      <w:r w:rsidR="000D6AFE">
        <w:rPr>
          <w:rFonts w:ascii="Times New Roman" w:hAnsi="Times New Roman"/>
          <w:sz w:val="28"/>
          <w:szCs w:val="28"/>
          <w:lang w:val="ru-RU"/>
        </w:rPr>
        <w:t xml:space="preserve"> </w:t>
      </w:r>
      <w:r w:rsidRPr="00C04207">
        <w:rPr>
          <w:rFonts w:ascii="Times New Roman" w:hAnsi="Times New Roman"/>
          <w:sz w:val="28"/>
          <w:szCs w:val="28"/>
          <w:lang w:val="ru-RU"/>
        </w:rPr>
        <w:t>14 рt. Если заголовок состоит из двух предложений, их разделяют точкой. В заголовке не допускается перенос слова на следующую строку, применение римских цифр, математических знаков и греческих букв. Точки в конце заголовка не ставятся.</w:t>
      </w:r>
    </w:p>
    <w:p w14:paraId="1170DFC3" w14:textId="4F72F98B"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 xml:space="preserve">Не допускается </w:t>
      </w:r>
      <w:r w:rsidR="00A535AD">
        <w:rPr>
          <w:rFonts w:ascii="Times New Roman" w:hAnsi="Times New Roman"/>
          <w:sz w:val="28"/>
          <w:szCs w:val="28"/>
          <w:lang w:val="ru-RU"/>
        </w:rPr>
        <w:t>перенос слов и размещение заголовка раздела (подраздела</w:t>
      </w:r>
      <w:r w:rsidRPr="00C04207">
        <w:rPr>
          <w:rFonts w:ascii="Times New Roman" w:hAnsi="Times New Roman"/>
          <w:sz w:val="28"/>
          <w:szCs w:val="28"/>
          <w:lang w:val="ru-RU"/>
        </w:rPr>
        <w:t>) в нижней части листа, если под ними помещается менее двух строк текста.</w:t>
      </w:r>
    </w:p>
    <w:p w14:paraId="3244F383" w14:textId="6DC55C33" w:rsidR="00A65FDA"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Между заголовком раздела и заголовком подраздела, а также между заголовком раздела (подраздела) и текстом пропускается одн</w:t>
      </w:r>
      <w:r w:rsidR="001B19A8">
        <w:rPr>
          <w:rFonts w:ascii="Times New Roman" w:hAnsi="Times New Roman"/>
          <w:sz w:val="28"/>
          <w:szCs w:val="28"/>
          <w:lang w:val="ru-RU"/>
        </w:rPr>
        <w:t>а строка, интервал – полуторный.</w:t>
      </w:r>
    </w:p>
    <w:p w14:paraId="54F3C59F" w14:textId="139909DA" w:rsidR="001B19A8" w:rsidRPr="00C04207" w:rsidRDefault="001B19A8" w:rsidP="001B19A8">
      <w:pPr>
        <w:spacing w:after="0" w:line="360" w:lineRule="auto"/>
        <w:ind w:firstLine="680"/>
        <w:jc w:val="both"/>
        <w:rPr>
          <w:rFonts w:ascii="Times New Roman" w:hAnsi="Times New Roman"/>
          <w:sz w:val="28"/>
          <w:szCs w:val="28"/>
          <w:lang w:val="ru-RU"/>
        </w:rPr>
      </w:pPr>
      <w:r>
        <w:rPr>
          <w:rFonts w:ascii="Times New Roman" w:hAnsi="Times New Roman"/>
          <w:spacing w:val="-12"/>
          <w:sz w:val="28"/>
          <w:szCs w:val="28"/>
          <w:lang w:val="ru-RU"/>
        </w:rPr>
        <w:t>Сводные требования к написанию заголовков всех с</w:t>
      </w:r>
      <w:r w:rsidR="00011644">
        <w:rPr>
          <w:rFonts w:ascii="Times New Roman" w:hAnsi="Times New Roman"/>
          <w:spacing w:val="-12"/>
          <w:sz w:val="28"/>
          <w:szCs w:val="28"/>
          <w:lang w:val="ru-RU"/>
        </w:rPr>
        <w:t>труктурных элементов ПЗ даны в п</w:t>
      </w:r>
      <w:r>
        <w:rPr>
          <w:rFonts w:ascii="Times New Roman" w:hAnsi="Times New Roman"/>
          <w:spacing w:val="-12"/>
          <w:sz w:val="28"/>
          <w:szCs w:val="28"/>
          <w:lang w:val="ru-RU"/>
        </w:rPr>
        <w:t>риложении Г.</w:t>
      </w:r>
    </w:p>
    <w:p w14:paraId="476F1154" w14:textId="77777777" w:rsidR="001B19A8" w:rsidRDefault="001B19A8" w:rsidP="00C04207">
      <w:pPr>
        <w:spacing w:after="0" w:line="360" w:lineRule="auto"/>
        <w:ind w:firstLine="680"/>
        <w:jc w:val="both"/>
        <w:rPr>
          <w:rFonts w:ascii="Times New Roman" w:hAnsi="Times New Roman"/>
          <w:sz w:val="28"/>
          <w:szCs w:val="28"/>
          <w:lang w:val="ru-RU"/>
        </w:rPr>
      </w:pPr>
    </w:p>
    <w:p w14:paraId="022239C0" w14:textId="288FD54A" w:rsidR="008F18DF" w:rsidRDefault="008F18DF" w:rsidP="008F18DF">
      <w:pPr>
        <w:spacing w:after="0" w:line="240" w:lineRule="auto"/>
        <w:jc w:val="right"/>
        <w:rPr>
          <w:rFonts w:ascii="Times New Roman" w:hAnsi="Times New Roman"/>
          <w:sz w:val="28"/>
          <w:szCs w:val="28"/>
          <w:lang w:val="ru-RU"/>
        </w:rPr>
      </w:pPr>
    </w:p>
    <w:p w14:paraId="1A3EC0DC" w14:textId="77777777" w:rsidR="007F5B93" w:rsidRPr="00C04207" w:rsidRDefault="007F5B93" w:rsidP="00C04207">
      <w:pPr>
        <w:pStyle w:val="a"/>
        <w:numPr>
          <w:ilvl w:val="2"/>
          <w:numId w:val="29"/>
        </w:numPr>
        <w:tabs>
          <w:tab w:val="clear" w:pos="993"/>
          <w:tab w:val="left" w:pos="1560"/>
        </w:tabs>
        <w:spacing w:before="60" w:line="360" w:lineRule="auto"/>
        <w:ind w:left="1559" w:hanging="839"/>
        <w:rPr>
          <w:i/>
          <w:sz w:val="28"/>
          <w:szCs w:val="28"/>
        </w:rPr>
      </w:pPr>
      <w:bookmarkStart w:id="43" w:name="_Toc32322578"/>
      <w:r w:rsidRPr="00C04207">
        <w:rPr>
          <w:i/>
          <w:sz w:val="28"/>
          <w:szCs w:val="28"/>
        </w:rPr>
        <w:t>Оформление уравнений и формул</w:t>
      </w:r>
      <w:bookmarkEnd w:id="43"/>
    </w:p>
    <w:p w14:paraId="74796A59" w14:textId="0E7792A2"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 xml:space="preserve">Уравнения и формулы следует выделять из текста в отдельную строку, выравнивая по центру. Выше и ниже каждой формулы или уравнения должно быть оставлено не менее одной свободной строки. Если уравнение </w:t>
      </w:r>
      <w:r w:rsidRPr="00C04207">
        <w:rPr>
          <w:rFonts w:ascii="Times New Roman" w:hAnsi="Times New Roman"/>
          <w:sz w:val="28"/>
          <w:szCs w:val="28"/>
          <w:lang w:val="ru-RU"/>
        </w:rPr>
        <w:lastRenderedPageBreak/>
        <w:t>не умещается в одну строку, то оно до</w:t>
      </w:r>
      <w:r w:rsidR="000D6AFE">
        <w:rPr>
          <w:rFonts w:ascii="Times New Roman" w:hAnsi="Times New Roman"/>
          <w:sz w:val="28"/>
          <w:szCs w:val="28"/>
          <w:lang w:val="ru-RU"/>
        </w:rPr>
        <w:t>лжно быть перенесено после знаков</w:t>
      </w:r>
      <w:r w:rsidRPr="00C04207">
        <w:rPr>
          <w:rFonts w:ascii="Times New Roman" w:hAnsi="Times New Roman"/>
          <w:sz w:val="28"/>
          <w:szCs w:val="28"/>
          <w:lang w:val="ru-RU"/>
        </w:rPr>
        <w:t xml:space="preserve"> равенства «=»</w:t>
      </w:r>
      <w:r w:rsidR="000D6AFE">
        <w:rPr>
          <w:rFonts w:ascii="Times New Roman" w:hAnsi="Times New Roman"/>
          <w:sz w:val="28"/>
          <w:szCs w:val="28"/>
          <w:lang w:val="ru-RU"/>
        </w:rPr>
        <w:t>,</w:t>
      </w:r>
      <w:r w:rsidRPr="00C04207">
        <w:rPr>
          <w:rFonts w:ascii="Times New Roman" w:hAnsi="Times New Roman"/>
          <w:sz w:val="28"/>
          <w:szCs w:val="28"/>
          <w:lang w:val="ru-RU"/>
        </w:rPr>
        <w:t xml:space="preserve"> сложения «+», вычитания «–», умножения «×», деления «:» или других математических знаков, причем знак в начале следующей строки повторяется. При переносе формулы на знаках, символизирующих операции умножения и деления, применяют только знаки «×» и «:» соответственно.</w:t>
      </w:r>
    </w:p>
    <w:p w14:paraId="70F1BB89" w14:textId="2DC53962"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Пояснения символов и числовых коэффициентов, входящих в формулу, следует приводить непосредственно под формулой в той же последовательности, в которой они даны в формуле. Первая строка пояснения должна начинаться с новой строки без абзацного отступа со слова «где»</w:t>
      </w:r>
      <w:r w:rsidR="00F61F51">
        <w:rPr>
          <w:rFonts w:ascii="Times New Roman" w:hAnsi="Times New Roman"/>
          <w:sz w:val="28"/>
          <w:szCs w:val="28"/>
          <w:lang w:val="ru-RU"/>
        </w:rPr>
        <w:t>,</w:t>
      </w:r>
      <w:r w:rsidRPr="00C04207">
        <w:rPr>
          <w:rFonts w:ascii="Times New Roman" w:hAnsi="Times New Roman"/>
          <w:sz w:val="28"/>
          <w:szCs w:val="28"/>
          <w:lang w:val="ru-RU"/>
        </w:rPr>
        <w:t xml:space="preserve"> без двоеточия после него. При этом после формулы ставят запятую. Вторая и последующие строки расшифровки записываются с абзацным отступом. Единицу измерения физической величины в конце формулы не проставляют, а указывают в тексте перед формулой. Внутри предложения единицу измерения выделяют запятыми, а в конце предложения (фразы) – одной запятой спереди и точкой сзади. </w:t>
      </w:r>
    </w:p>
    <w:p w14:paraId="04B4637F" w14:textId="10087128" w:rsidR="007F5B93" w:rsidRPr="00C04207" w:rsidRDefault="007F5B93" w:rsidP="00C04207">
      <w:pPr>
        <w:spacing w:after="0" w:line="360" w:lineRule="auto"/>
        <w:ind w:firstLine="680"/>
        <w:jc w:val="both"/>
        <w:rPr>
          <w:rFonts w:ascii="Times New Roman" w:hAnsi="Times New Roman"/>
          <w:sz w:val="28"/>
          <w:szCs w:val="28"/>
          <w:lang w:val="ru-RU"/>
        </w:rPr>
      </w:pPr>
      <w:r w:rsidRPr="00F61F51">
        <w:rPr>
          <w:rFonts w:ascii="Times New Roman" w:hAnsi="Times New Roman"/>
          <w:i/>
          <w:sz w:val="28"/>
          <w:szCs w:val="28"/>
          <w:lang w:val="ru-RU"/>
        </w:rPr>
        <w:t>Пример</w:t>
      </w:r>
      <w:r w:rsidR="00F61F51">
        <w:rPr>
          <w:rFonts w:ascii="Times New Roman" w:hAnsi="Times New Roman"/>
          <w:sz w:val="28"/>
          <w:szCs w:val="28"/>
          <w:lang w:val="ru-RU"/>
        </w:rPr>
        <w:t xml:space="preserve">. Массу каждого образца </w:t>
      </w:r>
      <m:oMath>
        <m:r>
          <m:rPr>
            <m:sty m:val="p"/>
          </m:rPr>
          <w:rPr>
            <w:rFonts w:ascii="Cambria Math" w:hAnsi="Cambria Math"/>
            <w:sz w:val="28"/>
            <w:szCs w:val="28"/>
            <w:lang w:val="ru-RU"/>
          </w:rPr>
          <m:t>m</m:t>
        </m:r>
      </m:oMath>
      <w:r w:rsidRPr="00C04207">
        <w:rPr>
          <w:rFonts w:ascii="Times New Roman" w:hAnsi="Times New Roman"/>
          <w:sz w:val="28"/>
          <w:szCs w:val="28"/>
          <w:lang w:val="ru-RU"/>
        </w:rPr>
        <w:t xml:space="preserve">, кг, вычисляют по формуле </w:t>
      </w:r>
    </w:p>
    <w:p w14:paraId="1759A1D5" w14:textId="1DBE27FF" w:rsidR="007F5B93" w:rsidRDefault="007F5B93" w:rsidP="00C04207">
      <w:pPr>
        <w:spacing w:after="0" w:line="360" w:lineRule="auto"/>
        <w:ind w:firstLine="426"/>
        <w:jc w:val="both"/>
        <w:rPr>
          <w:rFonts w:ascii="Times New Roman" w:hAnsi="Times New Roman"/>
          <w:sz w:val="28"/>
          <w:szCs w:val="28"/>
          <w:lang w:val="ru-RU"/>
        </w:rPr>
      </w:pPr>
    </w:p>
    <w:p w14:paraId="23112D51" w14:textId="17769149" w:rsidR="00F61F51" w:rsidRPr="00F61F51" w:rsidRDefault="00F61F51" w:rsidP="00F61F51">
      <w:pPr>
        <w:spacing w:after="0" w:line="360" w:lineRule="auto"/>
        <w:ind w:firstLine="426"/>
        <w:jc w:val="right"/>
        <w:rPr>
          <w:rFonts w:ascii="Times New Roman" w:hAnsi="Times New Roman"/>
          <w:sz w:val="28"/>
          <w:szCs w:val="28"/>
          <w:lang w:val="ru-RU"/>
        </w:rPr>
      </w:pPr>
      <m:oMath>
        <m:r>
          <m:rPr>
            <m:sty m:val="p"/>
          </m:rPr>
          <w:rPr>
            <w:rFonts w:ascii="Cambria Math" w:hAnsi="Cambria Math"/>
            <w:sz w:val="28"/>
            <w:szCs w:val="28"/>
            <w:lang w:val="ru-RU"/>
          </w:rPr>
          <m:t>m=Vρ</m:t>
        </m:r>
      </m:oMath>
      <w:r w:rsidR="00AE5494">
        <w:rPr>
          <w:rFonts w:ascii="Times New Roman" w:hAnsi="Times New Roman"/>
          <w:sz w:val="28"/>
          <w:szCs w:val="28"/>
          <w:lang w:val="ru-RU"/>
        </w:rPr>
        <w:t>,</w:t>
      </w: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sz w:val="28"/>
          <w:szCs w:val="28"/>
          <w:lang w:val="ru-RU"/>
        </w:rPr>
        <w:tab/>
        <w:t>(1)</w:t>
      </w:r>
    </w:p>
    <w:p w14:paraId="3AA60BA3" w14:textId="77777777" w:rsidR="007F5B93" w:rsidRPr="00C04207" w:rsidRDefault="007F5B93" w:rsidP="00C04207">
      <w:pPr>
        <w:spacing w:after="0" w:line="360" w:lineRule="auto"/>
        <w:ind w:firstLine="426"/>
        <w:jc w:val="both"/>
        <w:rPr>
          <w:rFonts w:ascii="Times New Roman" w:hAnsi="Times New Roman"/>
          <w:sz w:val="28"/>
          <w:szCs w:val="28"/>
          <w:lang w:val="ru-RU"/>
        </w:rPr>
      </w:pPr>
    </w:p>
    <w:p w14:paraId="44D3D18F" w14:textId="6787F171" w:rsidR="001123E0" w:rsidRDefault="007F5B93" w:rsidP="00C04207">
      <w:pPr>
        <w:spacing w:after="0" w:line="360" w:lineRule="auto"/>
        <w:jc w:val="both"/>
        <w:rPr>
          <w:rFonts w:ascii="Times New Roman" w:hAnsi="Times New Roman"/>
          <w:sz w:val="28"/>
          <w:szCs w:val="28"/>
          <w:lang w:val="ru-RU"/>
        </w:rPr>
      </w:pPr>
      <w:r w:rsidRPr="00C04207">
        <w:rPr>
          <w:rFonts w:ascii="Times New Roman" w:hAnsi="Times New Roman"/>
          <w:sz w:val="28"/>
          <w:szCs w:val="28"/>
          <w:lang w:val="ru-RU"/>
        </w:rPr>
        <w:t xml:space="preserve">где </w:t>
      </w:r>
      <m:oMath>
        <m:r>
          <m:rPr>
            <m:sty m:val="p"/>
          </m:rPr>
          <w:rPr>
            <w:rFonts w:ascii="Cambria Math" w:hAnsi="Cambria Math"/>
            <w:sz w:val="28"/>
            <w:szCs w:val="28"/>
            <w:lang w:val="ru-RU"/>
          </w:rPr>
          <m:t>V</m:t>
        </m:r>
      </m:oMath>
      <w:r w:rsidRPr="00C04207">
        <w:rPr>
          <w:rFonts w:ascii="Times New Roman" w:hAnsi="Times New Roman"/>
          <w:sz w:val="28"/>
          <w:szCs w:val="28"/>
          <w:lang w:val="ru-RU"/>
        </w:rPr>
        <w:t xml:space="preserve"> − объем образца, </w:t>
      </w:r>
      <m:oMath>
        <m:sSup>
          <m:sSupPr>
            <m:ctrlPr>
              <w:rPr>
                <w:rFonts w:ascii="Cambria Math" w:hAnsi="Cambria Math"/>
                <w:i/>
                <w:sz w:val="28"/>
                <w:szCs w:val="28"/>
                <w:lang w:val="ru-RU"/>
              </w:rPr>
            </m:ctrlPr>
          </m:sSupPr>
          <m:e>
            <m:r>
              <w:rPr>
                <w:rFonts w:ascii="Cambria Math" w:hAnsi="Cambria Math"/>
                <w:sz w:val="28"/>
                <w:szCs w:val="28"/>
                <w:lang w:val="ru-RU"/>
              </w:rPr>
              <m:t>м</m:t>
            </m:r>
          </m:e>
          <m:sup>
            <m:r>
              <w:rPr>
                <w:rFonts w:ascii="Cambria Math" w:hAnsi="Cambria Math"/>
                <w:sz w:val="28"/>
                <w:szCs w:val="28"/>
                <w:lang w:val="ru-RU"/>
              </w:rPr>
              <m:t>3</m:t>
            </m:r>
          </m:sup>
        </m:sSup>
      </m:oMath>
      <w:r w:rsidR="00F61F51">
        <w:rPr>
          <w:rFonts w:ascii="Times New Roman" w:hAnsi="Times New Roman"/>
          <w:sz w:val="28"/>
          <w:szCs w:val="28"/>
          <w:lang w:val="ru-RU"/>
        </w:rPr>
        <w:t>;</w:t>
      </w:r>
      <w:r w:rsidR="001123E0">
        <w:rPr>
          <w:rFonts w:ascii="Times New Roman" w:hAnsi="Times New Roman"/>
          <w:sz w:val="28"/>
          <w:szCs w:val="28"/>
          <w:lang w:val="ru-RU"/>
        </w:rPr>
        <w:t xml:space="preserve"> </w:t>
      </w:r>
    </w:p>
    <w:p w14:paraId="0F193340" w14:textId="55234325" w:rsidR="007F5B93" w:rsidRPr="00C04207" w:rsidRDefault="007F5B93" w:rsidP="001123E0">
      <w:pPr>
        <w:spacing w:after="0" w:line="360" w:lineRule="auto"/>
        <w:ind w:firstLine="426"/>
        <w:jc w:val="both"/>
        <w:rPr>
          <w:rFonts w:ascii="Times New Roman" w:hAnsi="Times New Roman"/>
          <w:sz w:val="28"/>
          <w:szCs w:val="28"/>
          <w:lang w:val="ru-RU"/>
        </w:rPr>
      </w:pPr>
      <m:oMath>
        <m:r>
          <m:rPr>
            <m:sty m:val="p"/>
          </m:rPr>
          <w:rPr>
            <w:rFonts w:ascii="Cambria Math" w:hAnsi="Cambria Math"/>
            <w:sz w:val="28"/>
            <w:szCs w:val="28"/>
            <w:lang w:val="ru-RU"/>
          </w:rPr>
          <m:t>ρ</m:t>
        </m:r>
      </m:oMath>
      <w:r w:rsidRPr="00C04207">
        <w:rPr>
          <w:rFonts w:ascii="Times New Roman" w:hAnsi="Times New Roman"/>
          <w:sz w:val="28"/>
          <w:szCs w:val="28"/>
          <w:lang w:val="ru-RU"/>
        </w:rPr>
        <w:t xml:space="preserve"> </w:t>
      </w:r>
      <w:r w:rsidR="00FB249F">
        <w:rPr>
          <w:rFonts w:ascii="Times New Roman" w:hAnsi="Times New Roman"/>
          <w:sz w:val="28"/>
          <w:szCs w:val="28"/>
          <w:lang w:val="ru-RU"/>
        </w:rPr>
        <w:t xml:space="preserve">– </w:t>
      </w:r>
      <w:r w:rsidRPr="00C04207">
        <w:rPr>
          <w:rFonts w:ascii="Times New Roman" w:hAnsi="Times New Roman"/>
          <w:sz w:val="28"/>
          <w:szCs w:val="28"/>
          <w:lang w:val="ru-RU"/>
        </w:rPr>
        <w:t xml:space="preserve">плотность образца, </w:t>
      </w:r>
      <m:oMath>
        <m:f>
          <m:fPr>
            <m:type m:val="lin"/>
            <m:ctrlPr>
              <w:rPr>
                <w:rFonts w:ascii="Cambria Math" w:hAnsi="Cambria Math"/>
                <w:i/>
                <w:sz w:val="28"/>
                <w:szCs w:val="28"/>
                <w:lang w:val="ru-RU"/>
              </w:rPr>
            </m:ctrlPr>
          </m:fPr>
          <m:num>
            <m:r>
              <w:rPr>
                <w:rFonts w:ascii="Cambria Math" w:hAnsi="Cambria Math"/>
                <w:sz w:val="28"/>
                <w:szCs w:val="28"/>
                <w:lang w:val="ru-RU"/>
              </w:rPr>
              <m:t>кг</m:t>
            </m:r>
          </m:num>
          <m:den>
            <m:sSup>
              <m:sSupPr>
                <m:ctrlPr>
                  <w:rPr>
                    <w:rFonts w:ascii="Cambria Math" w:hAnsi="Cambria Math"/>
                    <w:i/>
                    <w:sz w:val="28"/>
                    <w:szCs w:val="28"/>
                    <w:lang w:val="ru-RU"/>
                  </w:rPr>
                </m:ctrlPr>
              </m:sSupPr>
              <m:e>
                <m:r>
                  <w:rPr>
                    <w:rFonts w:ascii="Cambria Math" w:hAnsi="Cambria Math"/>
                    <w:sz w:val="28"/>
                    <w:szCs w:val="28"/>
                    <w:lang w:val="ru-RU"/>
                  </w:rPr>
                  <m:t>м</m:t>
                </m:r>
              </m:e>
              <m:sup>
                <m:r>
                  <w:rPr>
                    <w:rFonts w:ascii="Cambria Math" w:hAnsi="Cambria Math"/>
                    <w:sz w:val="28"/>
                    <w:szCs w:val="28"/>
                    <w:lang w:val="ru-RU"/>
                  </w:rPr>
                  <m:t>3</m:t>
                </m:r>
              </m:sup>
            </m:sSup>
          </m:den>
        </m:f>
      </m:oMath>
      <w:r w:rsidR="00FB249F">
        <w:rPr>
          <w:rFonts w:ascii="Times New Roman" w:hAnsi="Times New Roman"/>
          <w:sz w:val="28"/>
          <w:szCs w:val="28"/>
          <w:lang w:val="ru-RU"/>
        </w:rPr>
        <w:t>.</w:t>
      </w:r>
    </w:p>
    <w:p w14:paraId="54CFD938" w14:textId="77777777"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К символам, повторно используемым в формулах, пояснения не пишутся.</w:t>
      </w:r>
    </w:p>
    <w:p w14:paraId="44CD114F" w14:textId="77777777"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Формулы, следующие одна за другой и не разделенные текстом, отделяют запятой.</w:t>
      </w:r>
    </w:p>
    <w:p w14:paraId="0A1DE6FC" w14:textId="151F4FAE"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lastRenderedPageBreak/>
        <w:t>Формулы в тексте нумеруются по порядку, в пределах всего текста, арабскими цифра</w:t>
      </w:r>
      <w:r w:rsidR="00614B67">
        <w:rPr>
          <w:rFonts w:ascii="Times New Roman" w:hAnsi="Times New Roman"/>
          <w:sz w:val="28"/>
          <w:szCs w:val="28"/>
          <w:lang w:val="ru-RU"/>
        </w:rPr>
        <w:t>ми</w:t>
      </w:r>
      <w:r w:rsidRPr="00C04207">
        <w:rPr>
          <w:rFonts w:ascii="Times New Roman" w:hAnsi="Times New Roman"/>
          <w:sz w:val="28"/>
          <w:szCs w:val="28"/>
          <w:lang w:val="ru-RU"/>
        </w:rPr>
        <w:t xml:space="preserve"> в круглых скобках, в крайнем правом положении на строке. Допускается нумерация формул в пределах раздела. В этом случае номер формулы состоит из номера раздела и порядкового номера формулы, разделенных точкой, как представлено выше. Формулы, помещаемые в приложениях, нумеруются отдельно арабскими цифрами в пределах каждого приложения с добавлением перед каждой цифрой обозначения приложения, например, формула (В.1).</w:t>
      </w:r>
    </w:p>
    <w:p w14:paraId="3832F883" w14:textId="6260A26D" w:rsidR="007F5B93" w:rsidRPr="00C04207" w:rsidRDefault="007F5B93" w:rsidP="00C04207">
      <w:pPr>
        <w:spacing w:after="0" w:line="360" w:lineRule="auto"/>
        <w:ind w:firstLine="680"/>
        <w:jc w:val="both"/>
        <w:rPr>
          <w:rFonts w:ascii="Times New Roman" w:hAnsi="Times New Roman"/>
          <w:spacing w:val="-4"/>
          <w:sz w:val="28"/>
          <w:szCs w:val="28"/>
          <w:lang w:val="ru-RU"/>
        </w:rPr>
      </w:pPr>
      <w:r w:rsidRPr="00C04207">
        <w:rPr>
          <w:rFonts w:ascii="Times New Roman" w:hAnsi="Times New Roman"/>
          <w:spacing w:val="-4"/>
          <w:sz w:val="28"/>
          <w:szCs w:val="28"/>
          <w:lang w:val="ru-RU"/>
        </w:rPr>
        <w:t>Допускается в написании формул применять над</w:t>
      </w:r>
      <w:r w:rsidR="00614B67">
        <w:rPr>
          <w:rFonts w:ascii="Times New Roman" w:hAnsi="Times New Roman"/>
          <w:spacing w:val="-4"/>
          <w:sz w:val="28"/>
          <w:szCs w:val="28"/>
          <w:lang w:val="ru-RU"/>
        </w:rPr>
        <w:t>-</w:t>
      </w:r>
      <w:r w:rsidRPr="00C04207">
        <w:rPr>
          <w:rFonts w:ascii="Times New Roman" w:hAnsi="Times New Roman"/>
          <w:spacing w:val="-4"/>
          <w:sz w:val="28"/>
          <w:szCs w:val="28"/>
          <w:lang w:val="ru-RU"/>
        </w:rPr>
        <w:t xml:space="preserve"> и подстрочные индексы, состоящие из цифр и букв, в условных обозначениях величин. Причем, буквенный индекс, состоящий из сокращений нескольких слов, должен содержать точку между сокращениями слов. Например, условное обозначение стоимости производственных фондов следует писать Ф</w:t>
      </w:r>
      <w:r w:rsidRPr="0002467E">
        <w:rPr>
          <w:rFonts w:ascii="Times New Roman" w:hAnsi="Times New Roman"/>
          <w:spacing w:val="-4"/>
          <w:sz w:val="28"/>
          <w:szCs w:val="28"/>
          <w:vertAlign w:val="subscript"/>
          <w:lang w:val="ru-RU"/>
        </w:rPr>
        <w:t>пр.ф</w:t>
      </w:r>
      <w:r w:rsidRPr="00C04207">
        <w:rPr>
          <w:rFonts w:ascii="Times New Roman" w:hAnsi="Times New Roman"/>
          <w:spacing w:val="-4"/>
          <w:sz w:val="28"/>
          <w:szCs w:val="28"/>
          <w:lang w:val="ru-RU"/>
        </w:rPr>
        <w:t>.</w:t>
      </w:r>
    </w:p>
    <w:p w14:paraId="16747E74" w14:textId="77777777"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Формулы, по которым выполняют конкретные расчеты, дополнительно должны сопровождаться расшифровкой символов с указанием и обоснованием их численных значений, включая ссылку на соответствующие литературные источники. Если численные значения символов варьируются, то они приводятся в таблице.</w:t>
      </w:r>
    </w:p>
    <w:p w14:paraId="0E23D8D9" w14:textId="1477AF8B" w:rsidR="007F5B93" w:rsidRPr="00C04207" w:rsidRDefault="007F5B93" w:rsidP="00C04207">
      <w:pPr>
        <w:spacing w:after="0" w:line="360" w:lineRule="auto"/>
        <w:ind w:firstLine="680"/>
        <w:jc w:val="both"/>
        <w:rPr>
          <w:rFonts w:ascii="Times New Roman" w:hAnsi="Times New Roman"/>
          <w:spacing w:val="-4"/>
          <w:sz w:val="28"/>
          <w:szCs w:val="28"/>
          <w:lang w:val="ru-RU"/>
        </w:rPr>
      </w:pPr>
      <w:r w:rsidRPr="00C04207">
        <w:rPr>
          <w:rFonts w:ascii="Times New Roman" w:hAnsi="Times New Roman"/>
          <w:spacing w:val="-4"/>
          <w:sz w:val="28"/>
          <w:szCs w:val="28"/>
          <w:lang w:val="ru-RU"/>
        </w:rPr>
        <w:t xml:space="preserve">Единицы измерения физических величин (международные и русские) и их сокращенные наименования, включая приставки, следует писать прямым шрифтом, </w:t>
      </w:r>
      <w:r w:rsidR="00614B67">
        <w:rPr>
          <w:rFonts w:ascii="Times New Roman" w:hAnsi="Times New Roman"/>
          <w:spacing w:val="-4"/>
          <w:sz w:val="28"/>
          <w:szCs w:val="28"/>
          <w:lang w:val="ru-RU"/>
        </w:rPr>
        <w:t xml:space="preserve">строчными буквами, </w:t>
      </w:r>
      <w:r w:rsidRPr="00C04207">
        <w:rPr>
          <w:rFonts w:ascii="Times New Roman" w:hAnsi="Times New Roman"/>
          <w:spacing w:val="-4"/>
          <w:sz w:val="28"/>
          <w:szCs w:val="28"/>
          <w:lang w:val="ru-RU"/>
        </w:rPr>
        <w:t>например: г (грамм), кг (килограмм), мм (миллиметр)</w:t>
      </w:r>
      <w:r w:rsidR="00614B67">
        <w:rPr>
          <w:rFonts w:ascii="Times New Roman" w:hAnsi="Times New Roman"/>
          <w:spacing w:val="-4"/>
          <w:sz w:val="28"/>
          <w:szCs w:val="28"/>
          <w:lang w:val="ru-RU"/>
        </w:rPr>
        <w:t>. С</w:t>
      </w:r>
      <w:r w:rsidRPr="00C04207">
        <w:rPr>
          <w:rFonts w:ascii="Times New Roman" w:hAnsi="Times New Roman"/>
          <w:spacing w:val="-4"/>
          <w:sz w:val="28"/>
          <w:szCs w:val="28"/>
          <w:lang w:val="ru-RU"/>
        </w:rPr>
        <w:t>окращенные наименования единиц измерения, образованные от имени собственного, пишутся с прописной буквы, например: Вт (ватт), Дж (джоуль), кВт (киловатт) и т.</w:t>
      </w:r>
      <w:r w:rsidR="00614B67">
        <w:rPr>
          <w:rFonts w:ascii="Times New Roman" w:hAnsi="Times New Roman"/>
          <w:spacing w:val="-4"/>
          <w:sz w:val="28"/>
          <w:szCs w:val="28"/>
          <w:lang w:val="ru-RU"/>
        </w:rPr>
        <w:t> </w:t>
      </w:r>
      <w:r w:rsidRPr="00C04207">
        <w:rPr>
          <w:rFonts w:ascii="Times New Roman" w:hAnsi="Times New Roman"/>
          <w:spacing w:val="-4"/>
          <w:sz w:val="28"/>
          <w:szCs w:val="28"/>
          <w:lang w:val="ru-RU"/>
        </w:rPr>
        <w:t>д. В произведении единиц измерения основные единицы отделяются друг от друга знаками умножения. Причем если произведение основных единиц находится в знаменателе дроби, оформленной косой чертой, то оно заключается в круглые скобки, например: Вт/(м</w:t>
      </w:r>
      <w:r w:rsidRPr="00614B67">
        <w:rPr>
          <w:rFonts w:ascii="Times New Roman" w:hAnsi="Times New Roman"/>
          <w:spacing w:val="-4"/>
          <w:sz w:val="28"/>
          <w:szCs w:val="28"/>
          <w:vertAlign w:val="superscript"/>
          <w:lang w:val="ru-RU"/>
        </w:rPr>
        <w:t>2</w:t>
      </w:r>
      <w:r w:rsidR="00614B67">
        <w:rPr>
          <w:rFonts w:ascii="Times New Roman" w:hAnsi="Times New Roman"/>
          <w:spacing w:val="-4"/>
          <w:sz w:val="28"/>
          <w:szCs w:val="28"/>
          <w:lang w:val="ru-RU"/>
        </w:rPr>
        <w:t>·</w:t>
      </w:r>
      <w:r w:rsidRPr="00C04207">
        <w:rPr>
          <w:rFonts w:ascii="Times New Roman" w:hAnsi="Times New Roman"/>
          <w:spacing w:val="-4"/>
          <w:sz w:val="28"/>
          <w:szCs w:val="28"/>
          <w:lang w:val="ru-RU"/>
        </w:rPr>
        <w:t xml:space="preserve">К). </w:t>
      </w:r>
      <w:r w:rsidRPr="00C04207">
        <w:rPr>
          <w:rFonts w:ascii="Times New Roman" w:hAnsi="Times New Roman"/>
          <w:spacing w:val="-4"/>
          <w:sz w:val="28"/>
          <w:szCs w:val="28"/>
          <w:lang w:val="ru-RU"/>
        </w:rPr>
        <w:lastRenderedPageBreak/>
        <w:t>Между последней цифрой численного значения величины и обозначением единицы измерения оставляется пробел: 90 %; 1</w:t>
      </w:r>
      <w:r w:rsidR="0002467E">
        <w:rPr>
          <w:rFonts w:ascii="Times New Roman" w:hAnsi="Times New Roman"/>
          <w:spacing w:val="-4"/>
          <w:sz w:val="28"/>
          <w:szCs w:val="28"/>
          <w:lang w:val="ru-RU"/>
        </w:rPr>
        <w:t> </w:t>
      </w:r>
      <w:r w:rsidRPr="00C04207">
        <w:rPr>
          <w:rFonts w:ascii="Times New Roman" w:hAnsi="Times New Roman"/>
          <w:spacing w:val="-4"/>
          <w:sz w:val="28"/>
          <w:szCs w:val="28"/>
          <w:lang w:val="ru-RU"/>
        </w:rPr>
        <w:t>000 кг; 32 м</w:t>
      </w:r>
      <w:r w:rsidRPr="0002467E">
        <w:rPr>
          <w:rFonts w:ascii="Times New Roman" w:hAnsi="Times New Roman"/>
          <w:spacing w:val="-4"/>
          <w:sz w:val="28"/>
          <w:szCs w:val="28"/>
          <w:vertAlign w:val="superscript"/>
          <w:lang w:val="ru-RU"/>
        </w:rPr>
        <w:t>2</w:t>
      </w:r>
      <w:r w:rsidRPr="00C04207">
        <w:rPr>
          <w:rFonts w:ascii="Times New Roman" w:hAnsi="Times New Roman"/>
          <w:spacing w:val="-4"/>
          <w:sz w:val="28"/>
          <w:szCs w:val="28"/>
          <w:lang w:val="ru-RU"/>
        </w:rPr>
        <w:t xml:space="preserve">; 300 </w:t>
      </w:r>
      <m:oMath>
        <m:sSup>
          <m:sSupPr>
            <m:ctrlPr>
              <w:rPr>
                <w:rFonts w:ascii="Cambria Math" w:hAnsi="Cambria Math"/>
                <w:spacing w:val="-4"/>
                <w:sz w:val="28"/>
                <w:szCs w:val="28"/>
                <w:lang w:val="ru-RU"/>
              </w:rPr>
            </m:ctrlPr>
          </m:sSupPr>
          <m:e>
            <m:r>
              <w:rPr>
                <w:rFonts w:ascii="Cambria Math" w:hAnsi="Cambria Math"/>
                <w:spacing w:val="-4"/>
                <w:sz w:val="28"/>
                <w:szCs w:val="28"/>
                <w:lang w:val="ru-RU"/>
              </w:rPr>
              <m:t>см</m:t>
            </m:r>
          </m:e>
          <m:sup>
            <m:r>
              <w:rPr>
                <w:rFonts w:ascii="Cambria Math" w:hAnsi="Cambria Math"/>
                <w:spacing w:val="-4"/>
                <w:sz w:val="28"/>
                <w:szCs w:val="28"/>
                <w:lang w:val="ru-RU"/>
              </w:rPr>
              <m:t>3</m:t>
            </m:r>
          </m:sup>
        </m:sSup>
      </m:oMath>
      <w:r w:rsidRPr="00C04207">
        <w:rPr>
          <w:rFonts w:ascii="Times New Roman" w:hAnsi="Times New Roman"/>
          <w:spacing w:val="-4"/>
          <w:sz w:val="28"/>
          <w:szCs w:val="28"/>
          <w:lang w:val="ru-RU"/>
        </w:rPr>
        <w:t>; 36,6</w:t>
      </w:r>
      <w:r w:rsidR="00DF0299">
        <w:rPr>
          <w:rFonts w:ascii="Times New Roman" w:hAnsi="Times New Roman"/>
          <w:spacing w:val="-4"/>
          <w:sz w:val="28"/>
          <w:szCs w:val="28"/>
          <w:lang w:val="ru-RU"/>
        </w:rPr>
        <w:t> °</w:t>
      </w:r>
      <w:r w:rsidRPr="00C04207">
        <w:rPr>
          <w:rFonts w:ascii="Times New Roman" w:hAnsi="Times New Roman"/>
          <w:spacing w:val="-4"/>
          <w:sz w:val="28"/>
          <w:szCs w:val="28"/>
          <w:lang w:val="ru-RU"/>
        </w:rPr>
        <w:t xml:space="preserve">С. Исключения составляют обозначения в виде знака, поднятого над строкой, перед которыми пробел не оставляют. Например: +36,6°; 10". Знаки </w:t>
      </w:r>
      <w:r w:rsidR="0002467E">
        <w:rPr>
          <w:rFonts w:ascii="Times New Roman" w:hAnsi="Times New Roman"/>
          <w:spacing w:val="-4"/>
          <w:sz w:val="28"/>
          <w:szCs w:val="28"/>
          <w:lang w:val="ru-RU"/>
        </w:rPr>
        <w:t>«</w:t>
      </w:r>
      <w:r w:rsidRPr="00C04207">
        <w:rPr>
          <w:rFonts w:ascii="Times New Roman" w:hAnsi="Times New Roman"/>
          <w:spacing w:val="-4"/>
          <w:sz w:val="28"/>
          <w:szCs w:val="28"/>
          <w:lang w:val="ru-RU"/>
        </w:rPr>
        <w:t>+</w:t>
      </w:r>
      <w:r w:rsidR="0002467E">
        <w:rPr>
          <w:rFonts w:ascii="Times New Roman" w:hAnsi="Times New Roman"/>
          <w:spacing w:val="-4"/>
          <w:sz w:val="28"/>
          <w:szCs w:val="28"/>
          <w:lang w:val="ru-RU"/>
        </w:rPr>
        <w:t>»</w:t>
      </w:r>
      <w:r w:rsidRPr="00C04207">
        <w:rPr>
          <w:rFonts w:ascii="Times New Roman" w:hAnsi="Times New Roman"/>
          <w:spacing w:val="-4"/>
          <w:sz w:val="28"/>
          <w:szCs w:val="28"/>
          <w:lang w:val="ru-RU"/>
        </w:rPr>
        <w:t xml:space="preserve"> и </w:t>
      </w:r>
      <w:r w:rsidR="0002467E">
        <w:rPr>
          <w:rFonts w:ascii="Times New Roman" w:hAnsi="Times New Roman"/>
          <w:spacing w:val="-4"/>
          <w:sz w:val="28"/>
          <w:szCs w:val="28"/>
          <w:lang w:val="ru-RU"/>
        </w:rPr>
        <w:t>«</w:t>
      </w:r>
      <w:r w:rsidRPr="00C04207">
        <w:rPr>
          <w:rFonts w:ascii="Times New Roman" w:hAnsi="Times New Roman"/>
          <w:spacing w:val="-4"/>
          <w:sz w:val="28"/>
          <w:szCs w:val="28"/>
          <w:lang w:val="ru-RU"/>
        </w:rPr>
        <w:t>–</w:t>
      </w:r>
      <w:r w:rsidR="0002467E">
        <w:rPr>
          <w:rFonts w:ascii="Times New Roman" w:hAnsi="Times New Roman"/>
          <w:spacing w:val="-4"/>
          <w:sz w:val="28"/>
          <w:szCs w:val="28"/>
          <w:lang w:val="ru-RU"/>
        </w:rPr>
        <w:t>»</w:t>
      </w:r>
      <w:r w:rsidRPr="00C04207">
        <w:rPr>
          <w:rFonts w:ascii="Times New Roman" w:hAnsi="Times New Roman"/>
          <w:spacing w:val="-4"/>
          <w:sz w:val="28"/>
          <w:szCs w:val="28"/>
          <w:lang w:val="ru-RU"/>
        </w:rPr>
        <w:t xml:space="preserve"> (плюс и минус) также печатаются без пробела. При указании значений величин с предельными отклонениями (допусками) числовые значения с предельными отклонениями заключают в скобки</w:t>
      </w:r>
      <w:r w:rsidR="0002467E">
        <w:rPr>
          <w:rFonts w:ascii="Times New Roman" w:hAnsi="Times New Roman"/>
          <w:spacing w:val="-4"/>
          <w:sz w:val="28"/>
          <w:szCs w:val="28"/>
          <w:lang w:val="ru-RU"/>
        </w:rPr>
        <w:t>,</w:t>
      </w:r>
      <w:r w:rsidRPr="00C04207">
        <w:rPr>
          <w:rFonts w:ascii="Times New Roman" w:hAnsi="Times New Roman"/>
          <w:spacing w:val="-4"/>
          <w:sz w:val="28"/>
          <w:szCs w:val="28"/>
          <w:lang w:val="ru-RU"/>
        </w:rPr>
        <w:t xml:space="preserve"> обозначения единиц помещают за скобками или проставляют обозначение единицы за числовым значением величины и за ее </w:t>
      </w:r>
      <w:r w:rsidR="0002467E">
        <w:rPr>
          <w:rFonts w:ascii="Times New Roman" w:hAnsi="Times New Roman"/>
          <w:spacing w:val="-4"/>
          <w:sz w:val="28"/>
          <w:szCs w:val="28"/>
          <w:lang w:val="ru-RU"/>
        </w:rPr>
        <w:t xml:space="preserve">указанным интервалом изменения или </w:t>
      </w:r>
      <w:r w:rsidRPr="00C04207">
        <w:rPr>
          <w:rFonts w:ascii="Times New Roman" w:hAnsi="Times New Roman"/>
          <w:spacing w:val="-4"/>
          <w:sz w:val="28"/>
          <w:szCs w:val="28"/>
          <w:lang w:val="ru-RU"/>
        </w:rPr>
        <w:t>предельным отклонением. Например: (20</w:t>
      </w:r>
      <w:r w:rsidR="0002467E">
        <w:rPr>
          <w:rFonts w:ascii="Times New Roman" w:hAnsi="Times New Roman"/>
          <w:spacing w:val="-4"/>
          <w:sz w:val="28"/>
          <w:szCs w:val="28"/>
          <w:lang w:val="ru-RU"/>
        </w:rPr>
        <w:t> </w:t>
      </w:r>
      <w:r w:rsidRPr="00C04207">
        <w:rPr>
          <w:rFonts w:ascii="Times New Roman" w:hAnsi="Times New Roman"/>
          <w:spacing w:val="-4"/>
          <w:sz w:val="28"/>
          <w:szCs w:val="28"/>
          <w:lang w:val="ru-RU"/>
        </w:rPr>
        <w:t>±</w:t>
      </w:r>
      <w:r w:rsidR="0002467E">
        <w:rPr>
          <w:rFonts w:ascii="Times New Roman" w:hAnsi="Times New Roman"/>
          <w:spacing w:val="-4"/>
          <w:sz w:val="28"/>
          <w:szCs w:val="28"/>
          <w:lang w:val="ru-RU"/>
        </w:rPr>
        <w:t> </w:t>
      </w:r>
      <w:r w:rsidRPr="00C04207">
        <w:rPr>
          <w:rFonts w:ascii="Times New Roman" w:hAnsi="Times New Roman"/>
          <w:spacing w:val="-4"/>
          <w:sz w:val="28"/>
          <w:szCs w:val="28"/>
          <w:lang w:val="ru-RU"/>
        </w:rPr>
        <w:t>5) °С; (100,0</w:t>
      </w:r>
      <w:r w:rsidR="0002467E">
        <w:rPr>
          <w:rFonts w:ascii="Times New Roman" w:hAnsi="Times New Roman"/>
          <w:spacing w:val="-4"/>
          <w:sz w:val="28"/>
          <w:szCs w:val="28"/>
          <w:lang w:val="ru-RU"/>
        </w:rPr>
        <w:t> </w:t>
      </w:r>
      <w:r w:rsidRPr="00C04207">
        <w:rPr>
          <w:rFonts w:ascii="Times New Roman" w:hAnsi="Times New Roman"/>
          <w:spacing w:val="-4"/>
          <w:sz w:val="28"/>
          <w:szCs w:val="28"/>
          <w:lang w:val="ru-RU"/>
        </w:rPr>
        <w:t>±</w:t>
      </w:r>
      <w:r w:rsidR="0002467E">
        <w:rPr>
          <w:rFonts w:ascii="Times New Roman" w:hAnsi="Times New Roman"/>
          <w:spacing w:val="-4"/>
          <w:sz w:val="28"/>
          <w:szCs w:val="28"/>
          <w:lang w:val="ru-RU"/>
        </w:rPr>
        <w:t> </w:t>
      </w:r>
      <w:r w:rsidRPr="00C04207">
        <w:rPr>
          <w:rFonts w:ascii="Times New Roman" w:hAnsi="Times New Roman"/>
          <w:spacing w:val="-4"/>
          <w:sz w:val="28"/>
          <w:szCs w:val="28"/>
          <w:lang w:val="ru-RU"/>
        </w:rPr>
        <w:t xml:space="preserve">0,1) кг; 50 г ± 1 г; (200...300) А; от 200 до 300 А. </w:t>
      </w:r>
    </w:p>
    <w:p w14:paraId="1042B2DC" w14:textId="2D3E8216"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 xml:space="preserve">Не допускается комбинировать сокращенные обозначения и полные наименования единиц. Например, </w:t>
      </w:r>
      <w:r w:rsidR="00685561">
        <w:rPr>
          <w:rFonts w:ascii="Times New Roman" w:hAnsi="Times New Roman"/>
          <w:sz w:val="28"/>
          <w:szCs w:val="28"/>
          <w:lang w:val="ru-RU"/>
        </w:rPr>
        <w:t>неправильно</w:t>
      </w:r>
      <w:r w:rsidRPr="00C04207">
        <w:rPr>
          <w:rFonts w:ascii="Times New Roman" w:hAnsi="Times New Roman"/>
          <w:sz w:val="28"/>
          <w:szCs w:val="28"/>
          <w:lang w:val="ru-RU"/>
        </w:rPr>
        <w:t xml:space="preserve"> писать: 20 км в час, </w:t>
      </w:r>
      <w:r w:rsidR="00685561">
        <w:rPr>
          <w:rFonts w:ascii="Times New Roman" w:hAnsi="Times New Roman"/>
          <w:sz w:val="28"/>
          <w:szCs w:val="28"/>
          <w:lang w:val="ru-RU"/>
        </w:rPr>
        <w:t>правильно</w:t>
      </w:r>
      <w:r w:rsidRPr="00C04207">
        <w:rPr>
          <w:rFonts w:ascii="Times New Roman" w:hAnsi="Times New Roman"/>
          <w:sz w:val="28"/>
          <w:szCs w:val="28"/>
          <w:lang w:val="ru-RU"/>
        </w:rPr>
        <w:t xml:space="preserve">: 20 км/ч. Не допускается помещать единицы измерения внутри формул с буквенными или числовыми обозначениями физических величин. </w:t>
      </w:r>
    </w:p>
    <w:p w14:paraId="69D453F9" w14:textId="75DEC177" w:rsidR="007F5B93"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Единицы измерения указываются в конце промежуточных и окончательного расчетов без круглых скобок, например: 24 т. Если в формулу были подставлены численные значения величин и выполнен расчет, то после конечного результата единица измерения заключае</w:t>
      </w:r>
      <w:r w:rsidR="0073544C">
        <w:rPr>
          <w:rFonts w:ascii="Times New Roman" w:hAnsi="Times New Roman"/>
          <w:sz w:val="28"/>
          <w:szCs w:val="28"/>
          <w:lang w:val="ru-RU"/>
        </w:rPr>
        <w:t>тся в круглые скобки, например:</w:t>
      </w:r>
    </w:p>
    <w:p w14:paraId="5D3BF2AA" w14:textId="77777777" w:rsidR="00685561" w:rsidRPr="00C04207" w:rsidRDefault="00685561" w:rsidP="00C04207">
      <w:pPr>
        <w:spacing w:after="0" w:line="360" w:lineRule="auto"/>
        <w:ind w:firstLine="680"/>
        <w:jc w:val="both"/>
        <w:rPr>
          <w:rFonts w:ascii="Times New Roman" w:hAnsi="Times New Roman"/>
          <w:sz w:val="28"/>
          <w:szCs w:val="28"/>
          <w:lang w:val="ru-RU"/>
        </w:rPr>
      </w:pPr>
    </w:p>
    <w:p w14:paraId="11A65E30" w14:textId="645FCB58" w:rsidR="007F5B93" w:rsidRPr="008062CD" w:rsidRDefault="00685561" w:rsidP="008062CD">
      <w:pPr>
        <w:spacing w:after="0" w:line="360" w:lineRule="auto"/>
        <w:ind w:firstLine="680"/>
        <w:jc w:val="right"/>
        <w:rPr>
          <w:rFonts w:ascii="Times New Roman" w:hAnsi="Times New Roman"/>
          <w:sz w:val="28"/>
          <w:szCs w:val="28"/>
          <w:lang w:val="ru-RU"/>
        </w:rPr>
      </w:pPr>
      <m:oMath>
        <m:r>
          <m:rPr>
            <m:sty m:val="p"/>
          </m:rPr>
          <w:rPr>
            <w:rFonts w:ascii="Cambria Math" w:hAnsi="Cambria Math"/>
            <w:sz w:val="28"/>
            <w:szCs w:val="28"/>
            <w:lang w:val="ru-RU"/>
          </w:rPr>
          <m:t>P=2⋅</m:t>
        </m:r>
        <m:d>
          <m:dPr>
            <m:ctrlPr>
              <w:rPr>
                <w:rFonts w:ascii="Cambria Math" w:hAnsi="Cambria Math"/>
                <w:sz w:val="28"/>
                <w:szCs w:val="28"/>
                <w:lang w:val="ru-RU"/>
              </w:rPr>
            </m:ctrlPr>
          </m:dPr>
          <m:e>
            <m:r>
              <m:rPr>
                <m:sty m:val="p"/>
              </m:rPr>
              <w:rPr>
                <w:rFonts w:ascii="Cambria Math" w:hAnsi="Cambria Math"/>
                <w:sz w:val="28"/>
                <w:szCs w:val="28"/>
                <w:lang w:val="ru-RU"/>
              </w:rPr>
              <m:t>12+6</m:t>
            </m:r>
          </m:e>
        </m:d>
        <m:r>
          <m:rPr>
            <m:sty m:val="p"/>
          </m:rPr>
          <w:rPr>
            <w:rFonts w:ascii="Cambria Math" w:hAnsi="Cambria Math"/>
            <w:sz w:val="28"/>
            <w:szCs w:val="28"/>
            <w:lang w:val="ru-RU"/>
          </w:rPr>
          <m:t>=35</m:t>
        </m:r>
        <m:d>
          <m:dPr>
            <m:ctrlPr>
              <w:rPr>
                <w:rFonts w:ascii="Cambria Math" w:hAnsi="Cambria Math"/>
                <w:sz w:val="28"/>
                <w:szCs w:val="28"/>
                <w:lang w:val="ru-RU"/>
              </w:rPr>
            </m:ctrlPr>
          </m:dPr>
          <m:e>
            <m:r>
              <m:rPr>
                <m:sty m:val="p"/>
              </m:rPr>
              <w:rPr>
                <w:rFonts w:ascii="Cambria Math" w:hAnsi="Cambria Math"/>
                <w:sz w:val="28"/>
                <w:szCs w:val="28"/>
                <w:lang w:val="ru-RU"/>
              </w:rPr>
              <m:t>т</m:t>
            </m:r>
          </m:e>
        </m:d>
      </m:oMath>
      <w:r w:rsidR="00DF0299">
        <w:rPr>
          <w:rFonts w:ascii="Times New Roman" w:hAnsi="Times New Roman"/>
          <w:sz w:val="28"/>
          <w:szCs w:val="28"/>
          <w:lang w:val="ru-RU"/>
        </w:rPr>
        <w:t>.</w:t>
      </w:r>
      <w:r w:rsidR="008062CD">
        <w:rPr>
          <w:rFonts w:ascii="Times New Roman" w:hAnsi="Times New Roman"/>
          <w:sz w:val="28"/>
          <w:szCs w:val="28"/>
          <w:lang w:val="ru-RU"/>
        </w:rPr>
        <w:tab/>
      </w:r>
      <w:r w:rsidR="008062CD">
        <w:rPr>
          <w:rFonts w:ascii="Times New Roman" w:hAnsi="Times New Roman"/>
          <w:sz w:val="28"/>
          <w:szCs w:val="28"/>
          <w:lang w:val="ru-RU"/>
        </w:rPr>
        <w:tab/>
      </w:r>
      <w:r w:rsidR="008062CD">
        <w:rPr>
          <w:rFonts w:ascii="Times New Roman" w:hAnsi="Times New Roman"/>
          <w:sz w:val="28"/>
          <w:szCs w:val="28"/>
          <w:lang w:val="ru-RU"/>
        </w:rPr>
        <w:tab/>
      </w:r>
      <w:r w:rsidR="008062CD">
        <w:rPr>
          <w:rFonts w:ascii="Times New Roman" w:hAnsi="Times New Roman"/>
          <w:sz w:val="28"/>
          <w:szCs w:val="28"/>
          <w:lang w:val="ru-RU"/>
        </w:rPr>
        <w:tab/>
      </w:r>
      <w:r w:rsidR="008062CD">
        <w:rPr>
          <w:rFonts w:ascii="Times New Roman" w:hAnsi="Times New Roman"/>
          <w:sz w:val="28"/>
          <w:szCs w:val="28"/>
          <w:lang w:val="ru-RU"/>
        </w:rPr>
        <w:tab/>
        <w:t>(2)</w:t>
      </w:r>
    </w:p>
    <w:p w14:paraId="2B8B4713" w14:textId="77777777" w:rsidR="008062CD" w:rsidRDefault="008062CD" w:rsidP="00C04207">
      <w:pPr>
        <w:spacing w:after="0" w:line="360" w:lineRule="auto"/>
        <w:ind w:firstLine="680"/>
        <w:jc w:val="both"/>
        <w:rPr>
          <w:rFonts w:ascii="Times New Roman" w:hAnsi="Times New Roman"/>
          <w:sz w:val="28"/>
          <w:szCs w:val="28"/>
          <w:lang w:val="ru-RU"/>
        </w:rPr>
      </w:pPr>
    </w:p>
    <w:p w14:paraId="66DA14F5" w14:textId="46D319A2"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Для уменьшения вероятности ошибок при расчетах рекомендуется в процессе вычислений все величины выражать в единицах СИ, а не в кратных или дольных от них, заменяя приставки степенями числа 10. Кратные и дольные единицы следует проставлять только в конечный результат.</w:t>
      </w:r>
    </w:p>
    <w:p w14:paraId="5762F536" w14:textId="5AF8538E"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lastRenderedPageBreak/>
        <w:t xml:space="preserve">Ссылки на формулы указывают порядковым номером </w:t>
      </w:r>
      <w:r w:rsidR="00DF0299">
        <w:rPr>
          <w:rFonts w:ascii="Times New Roman" w:hAnsi="Times New Roman"/>
          <w:sz w:val="28"/>
          <w:szCs w:val="28"/>
          <w:lang w:val="ru-RU"/>
        </w:rPr>
        <w:t>формулы в скобках, например: «…</w:t>
      </w:r>
      <w:r w:rsidRPr="00C04207">
        <w:rPr>
          <w:rFonts w:ascii="Times New Roman" w:hAnsi="Times New Roman"/>
          <w:sz w:val="28"/>
          <w:szCs w:val="28"/>
          <w:lang w:val="ru-RU"/>
        </w:rPr>
        <w:t>в формуле (2)».</w:t>
      </w:r>
    </w:p>
    <w:p w14:paraId="0A65FC47" w14:textId="77777777" w:rsidR="007F5B93" w:rsidRPr="00C04207" w:rsidRDefault="007F5B93" w:rsidP="00C04207">
      <w:pPr>
        <w:pStyle w:val="a"/>
        <w:numPr>
          <w:ilvl w:val="2"/>
          <w:numId w:val="29"/>
        </w:numPr>
        <w:tabs>
          <w:tab w:val="clear" w:pos="993"/>
          <w:tab w:val="left" w:pos="1560"/>
        </w:tabs>
        <w:spacing w:before="60" w:line="360" w:lineRule="auto"/>
        <w:ind w:left="1559" w:hanging="839"/>
        <w:rPr>
          <w:i/>
          <w:sz w:val="28"/>
          <w:szCs w:val="28"/>
        </w:rPr>
      </w:pPr>
      <w:bookmarkStart w:id="44" w:name="_Toc32322579"/>
      <w:r w:rsidRPr="00C04207">
        <w:rPr>
          <w:i/>
          <w:sz w:val="28"/>
          <w:szCs w:val="28"/>
        </w:rPr>
        <w:t>Оформление иллюстраций</w:t>
      </w:r>
      <w:bookmarkEnd w:id="44"/>
    </w:p>
    <w:p w14:paraId="058BD33D" w14:textId="0B72B7C9"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Все иллюстрации в ПЗ (графики, схемы, диаграммы, чертежи, фотографии и т.</w:t>
      </w:r>
      <w:r w:rsidR="005211AA">
        <w:rPr>
          <w:rFonts w:ascii="Times New Roman" w:hAnsi="Times New Roman"/>
          <w:sz w:val="28"/>
          <w:szCs w:val="28"/>
          <w:lang w:val="ru-RU"/>
        </w:rPr>
        <w:t> </w:t>
      </w:r>
      <w:r w:rsidRPr="00C04207">
        <w:rPr>
          <w:rFonts w:ascii="Times New Roman" w:hAnsi="Times New Roman"/>
          <w:sz w:val="28"/>
          <w:szCs w:val="28"/>
          <w:lang w:val="ru-RU"/>
        </w:rPr>
        <w:t xml:space="preserve">д.) именуются рисунками. </w:t>
      </w:r>
    </w:p>
    <w:p w14:paraId="60337B6A" w14:textId="77777777"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 xml:space="preserve">Количество иллюстраций должно быть достаточным для пояснения излагаемого текста. Иллюстрации располагаются в документе непосредственно после текста, в котором они упоминаются впервые, или на следующей странице. Иллюстрации, выполненные на отдельных листах, включаются в общую нумерацию страниц документа. </w:t>
      </w:r>
    </w:p>
    <w:p w14:paraId="32126A73" w14:textId="77777777"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 xml:space="preserve">Рисунки, размеры которых больше формата А4, учитываются как одна страница и помещаются в приложения. </w:t>
      </w:r>
    </w:p>
    <w:p w14:paraId="078A888F" w14:textId="390FEE78"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Размер одной иллюстрации не должен превышать формата А3 (297×420 мм). На одном листе можно располагать несколько иллюстраций. Рисунки следует размещать так, чтобы их можно был</w:t>
      </w:r>
      <w:r w:rsidR="002A7D14">
        <w:rPr>
          <w:rFonts w:ascii="Times New Roman" w:hAnsi="Times New Roman"/>
          <w:sz w:val="28"/>
          <w:szCs w:val="28"/>
          <w:lang w:val="ru-RU"/>
        </w:rPr>
        <w:t>о рассматривать без поворота ПЗ</w:t>
      </w:r>
      <w:r w:rsidRPr="00C04207">
        <w:rPr>
          <w:rFonts w:ascii="Times New Roman" w:hAnsi="Times New Roman"/>
          <w:sz w:val="28"/>
          <w:szCs w:val="28"/>
          <w:lang w:val="ru-RU"/>
        </w:rPr>
        <w:t xml:space="preserve"> или с поворотом по часовой стрелке.</w:t>
      </w:r>
    </w:p>
    <w:p w14:paraId="68A59410" w14:textId="19074C26"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Рисунки нумеруются арабскими цифрами сквозной нумерацией и обозначаются «Рисунок 1», «Рисунок 2» и т.</w:t>
      </w:r>
      <w:r w:rsidR="002A7D14">
        <w:rPr>
          <w:rFonts w:ascii="Times New Roman" w:hAnsi="Times New Roman"/>
          <w:sz w:val="28"/>
          <w:szCs w:val="28"/>
          <w:lang w:val="ru-RU"/>
        </w:rPr>
        <w:t> </w:t>
      </w:r>
      <w:r w:rsidRPr="00C04207">
        <w:rPr>
          <w:rFonts w:ascii="Times New Roman" w:hAnsi="Times New Roman"/>
          <w:sz w:val="28"/>
          <w:szCs w:val="28"/>
          <w:lang w:val="ru-RU"/>
        </w:rPr>
        <w:t>д. Если рисунок в ПЗ только один, то он должен быть обозначен как «Рисунок 1». Допускается нумеровать рисунки в пределах раздела. В этом случае номер рисунка состоит из номера раздела и порядкового номера иллюстрации, разделенных точкой.</w:t>
      </w:r>
    </w:p>
    <w:p w14:paraId="332E19E8" w14:textId="77CF667C"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i/>
          <w:sz w:val="28"/>
          <w:szCs w:val="28"/>
          <w:lang w:val="ru-RU"/>
        </w:rPr>
        <w:t>Пример:</w:t>
      </w:r>
      <w:r w:rsidRPr="00C04207">
        <w:rPr>
          <w:rFonts w:ascii="Times New Roman" w:hAnsi="Times New Roman"/>
          <w:sz w:val="28"/>
          <w:szCs w:val="28"/>
          <w:lang w:val="ru-RU"/>
        </w:rPr>
        <w:t xml:space="preserve"> «Рисунок 1.1», «Рисунок 2.1» и т.</w:t>
      </w:r>
      <w:r w:rsidR="002A7D14">
        <w:rPr>
          <w:rFonts w:ascii="Times New Roman" w:hAnsi="Times New Roman"/>
          <w:sz w:val="28"/>
          <w:szCs w:val="28"/>
          <w:lang w:val="ru-RU"/>
        </w:rPr>
        <w:t> </w:t>
      </w:r>
      <w:r w:rsidRPr="00C04207">
        <w:rPr>
          <w:rFonts w:ascii="Times New Roman" w:hAnsi="Times New Roman"/>
          <w:sz w:val="28"/>
          <w:szCs w:val="28"/>
          <w:lang w:val="ru-RU"/>
        </w:rPr>
        <w:t>д.</w:t>
      </w:r>
    </w:p>
    <w:p w14:paraId="0AA4A8EF" w14:textId="5BC3C341"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На все рисунки должны быть даны ссылки в тексте документа. При ссылках на рисун</w:t>
      </w:r>
      <w:r w:rsidR="002A7D14">
        <w:rPr>
          <w:rFonts w:ascii="Times New Roman" w:hAnsi="Times New Roman"/>
          <w:sz w:val="28"/>
          <w:szCs w:val="28"/>
          <w:lang w:val="ru-RU"/>
        </w:rPr>
        <w:t>ки в тексте ПЗ следует писать:</w:t>
      </w:r>
      <w:r w:rsidRPr="00C04207">
        <w:rPr>
          <w:rFonts w:ascii="Times New Roman" w:hAnsi="Times New Roman"/>
          <w:sz w:val="28"/>
          <w:szCs w:val="28"/>
          <w:lang w:val="ru-RU"/>
        </w:rPr>
        <w:t xml:space="preserve"> «…в соответствии с рисунком 4» (при сквозной нумерации ил</w:t>
      </w:r>
      <w:r w:rsidR="002A7D14">
        <w:rPr>
          <w:rFonts w:ascii="Times New Roman" w:hAnsi="Times New Roman"/>
          <w:sz w:val="28"/>
          <w:szCs w:val="28"/>
          <w:lang w:val="ru-RU"/>
        </w:rPr>
        <w:t>лю</w:t>
      </w:r>
      <w:r w:rsidR="00DF0299">
        <w:rPr>
          <w:rFonts w:ascii="Times New Roman" w:hAnsi="Times New Roman"/>
          <w:sz w:val="28"/>
          <w:szCs w:val="28"/>
          <w:lang w:val="ru-RU"/>
        </w:rPr>
        <w:t>страций по всему тексту ПЗ); «…</w:t>
      </w:r>
      <w:r w:rsidRPr="00C04207">
        <w:rPr>
          <w:rFonts w:ascii="Times New Roman" w:hAnsi="Times New Roman"/>
          <w:sz w:val="28"/>
          <w:szCs w:val="28"/>
          <w:lang w:val="ru-RU"/>
        </w:rPr>
        <w:t>в соответствии с рисунком 3.2» (при нумерации в пределах раздела).</w:t>
      </w:r>
    </w:p>
    <w:p w14:paraId="69F18F85" w14:textId="798C5AD2"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lastRenderedPageBreak/>
        <w:t xml:space="preserve">Иллюстрации при необходимости могут иметь тематический заголовок и пояснительные данные (подрисуночный текст). Номер и название рисунка помещаются по центру под рисунком. Шрифт Times New Roman, размер 12 рt, выравнивание по центру. Точка в конце подрисуночного текста не ставится. Рисунки отделяются от текста сверху и снизу </w:t>
      </w:r>
      <w:r w:rsidR="002A7D14">
        <w:rPr>
          <w:rFonts w:ascii="Times New Roman" w:hAnsi="Times New Roman"/>
          <w:sz w:val="28"/>
          <w:szCs w:val="28"/>
          <w:lang w:val="ru-RU"/>
        </w:rPr>
        <w:t>одной пустой строкой</w:t>
      </w:r>
      <w:r w:rsidRPr="00C04207">
        <w:rPr>
          <w:rFonts w:ascii="Times New Roman" w:hAnsi="Times New Roman"/>
          <w:sz w:val="28"/>
          <w:szCs w:val="28"/>
          <w:lang w:val="ru-RU"/>
        </w:rPr>
        <w:t xml:space="preserve">. Интервал между заголовком </w:t>
      </w:r>
      <w:r w:rsidR="004C23BC">
        <w:rPr>
          <w:rFonts w:ascii="Times New Roman" w:hAnsi="Times New Roman"/>
          <w:sz w:val="28"/>
          <w:szCs w:val="28"/>
          <w:lang w:val="ru-RU"/>
        </w:rPr>
        <w:t xml:space="preserve">рисунка и </w:t>
      </w:r>
      <w:r w:rsidRPr="00C04207">
        <w:rPr>
          <w:rFonts w:ascii="Times New Roman" w:hAnsi="Times New Roman"/>
          <w:sz w:val="28"/>
          <w:szCs w:val="28"/>
          <w:lang w:val="ru-RU"/>
        </w:rPr>
        <w:t>подрисуночным текстом не предусмотрен.</w:t>
      </w:r>
    </w:p>
    <w:p w14:paraId="731BD215" w14:textId="6765F6D9" w:rsidR="007F5B93"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Обозначения, термины, позиции, размеры на иллюстрациях должны соответствовать упоминаниям их в тексте и подрисуночных подписях. Цифры на иллюстрациях проставляются по порядку номеров слева направо, сверху вниз или по часовой стрелке, начиная с левого верхнего угла. Иллюстрации, характеризующие внешний вид объекта исследования, экспериментальной установки, приемов сборки, монтажа, транспортировки</w:t>
      </w:r>
      <w:r w:rsidR="008716C8">
        <w:rPr>
          <w:rFonts w:ascii="Times New Roman" w:hAnsi="Times New Roman"/>
          <w:sz w:val="28"/>
          <w:szCs w:val="28"/>
          <w:lang w:val="ru-RU"/>
        </w:rPr>
        <w:t>,</w:t>
      </w:r>
      <w:r w:rsidRPr="00C04207">
        <w:rPr>
          <w:rFonts w:ascii="Times New Roman" w:hAnsi="Times New Roman"/>
          <w:sz w:val="28"/>
          <w:szCs w:val="28"/>
          <w:lang w:val="ru-RU"/>
        </w:rPr>
        <w:t xml:space="preserve"> представляются в виде фотографий.</w:t>
      </w:r>
    </w:p>
    <w:p w14:paraId="4DBBD5C6" w14:textId="77777777" w:rsidR="008716C8" w:rsidRPr="00C04207" w:rsidRDefault="008716C8" w:rsidP="00C04207">
      <w:pPr>
        <w:spacing w:after="0" w:line="360" w:lineRule="auto"/>
        <w:ind w:firstLine="680"/>
        <w:jc w:val="both"/>
        <w:rPr>
          <w:rFonts w:ascii="Times New Roman" w:hAnsi="Times New Roman"/>
          <w:sz w:val="28"/>
          <w:szCs w:val="28"/>
          <w:lang w:val="ru-RU"/>
        </w:rPr>
      </w:pPr>
    </w:p>
    <w:p w14:paraId="0D5757A2" w14:textId="77777777" w:rsidR="007F5B93" w:rsidRPr="00C04207" w:rsidRDefault="007F5B93" w:rsidP="00C04207">
      <w:pPr>
        <w:spacing w:after="0" w:line="360" w:lineRule="auto"/>
        <w:ind w:firstLine="680"/>
        <w:jc w:val="both"/>
        <w:rPr>
          <w:rFonts w:ascii="Times New Roman" w:hAnsi="Times New Roman"/>
          <w:i/>
          <w:sz w:val="28"/>
          <w:szCs w:val="28"/>
          <w:lang w:val="ru-RU"/>
        </w:rPr>
      </w:pPr>
      <w:r w:rsidRPr="00C04207">
        <w:rPr>
          <w:rFonts w:ascii="Times New Roman" w:hAnsi="Times New Roman"/>
          <w:i/>
          <w:sz w:val="28"/>
          <w:szCs w:val="28"/>
          <w:lang w:val="ru-RU"/>
        </w:rPr>
        <w:t>Примеры оформления иллюстраций</w:t>
      </w:r>
    </w:p>
    <w:p w14:paraId="6AC999D2" w14:textId="77777777"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Точечные дефекты, показанные на рисунке 1.3, характеризуются малыми размерами во всех трех измерениях.</w:t>
      </w:r>
    </w:p>
    <w:p w14:paraId="531F016D" w14:textId="77777777" w:rsidR="007F5B93" w:rsidRPr="00C04207" w:rsidRDefault="007F5B93" w:rsidP="00C04207">
      <w:pPr>
        <w:spacing w:after="0" w:line="360" w:lineRule="auto"/>
        <w:ind w:firstLine="426"/>
        <w:jc w:val="both"/>
        <w:rPr>
          <w:rFonts w:ascii="Times New Roman" w:hAnsi="Times New Roman"/>
          <w:sz w:val="28"/>
          <w:szCs w:val="28"/>
          <w:lang w:val="ru-RU"/>
        </w:rPr>
      </w:pPr>
    </w:p>
    <w:p w14:paraId="6786A16A" w14:textId="19F08FFD" w:rsidR="007F5B93" w:rsidRPr="00C04207" w:rsidRDefault="00C13A4E" w:rsidP="00C04207">
      <w:pPr>
        <w:spacing w:after="0" w:line="360" w:lineRule="auto"/>
        <w:jc w:val="center"/>
        <w:rPr>
          <w:rFonts w:ascii="Times New Roman" w:hAnsi="Times New Roman"/>
          <w:sz w:val="28"/>
          <w:szCs w:val="28"/>
        </w:rPr>
      </w:pPr>
      <w:r w:rsidRPr="00C04207">
        <w:rPr>
          <w:rFonts w:ascii="Times New Roman" w:hAnsi="Times New Roman"/>
          <w:noProof/>
          <w:sz w:val="28"/>
          <w:szCs w:val="28"/>
          <w:lang w:val="ru-RU" w:eastAsia="ru-RU"/>
        </w:rPr>
        <w:drawing>
          <wp:inline distT="0" distB="0" distL="0" distR="0" wp14:anchorId="2C78894E" wp14:editId="45138C0C">
            <wp:extent cx="3438525" cy="11715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438525" cy="1171575"/>
                    </a:xfrm>
                    <a:prstGeom prst="rect">
                      <a:avLst/>
                    </a:prstGeom>
                    <a:noFill/>
                    <a:ln>
                      <a:noFill/>
                    </a:ln>
                  </pic:spPr>
                </pic:pic>
              </a:graphicData>
            </a:graphic>
          </wp:inline>
        </w:drawing>
      </w:r>
    </w:p>
    <w:p w14:paraId="32EB5226" w14:textId="77777777" w:rsidR="007F5B93" w:rsidRPr="00C04207" w:rsidRDefault="007F5B93" w:rsidP="00C04207">
      <w:pPr>
        <w:spacing w:after="0" w:line="360" w:lineRule="auto"/>
        <w:ind w:right="71" w:hanging="10"/>
        <w:jc w:val="center"/>
        <w:rPr>
          <w:rFonts w:ascii="Times New Roman" w:hAnsi="Times New Roman"/>
          <w:sz w:val="28"/>
          <w:szCs w:val="28"/>
          <w:lang w:val="ru-RU"/>
        </w:rPr>
      </w:pPr>
      <w:r w:rsidRPr="00C04207">
        <w:rPr>
          <w:rFonts w:ascii="Times New Roman" w:hAnsi="Times New Roman"/>
          <w:sz w:val="28"/>
          <w:szCs w:val="28"/>
          <w:lang w:val="ru-RU"/>
        </w:rPr>
        <w:t xml:space="preserve">Рисунок 1.3 – Точечные дефекты в кристаллической решетке: </w:t>
      </w:r>
      <w:r w:rsidRPr="00C04207">
        <w:rPr>
          <w:rFonts w:ascii="Times New Roman" w:hAnsi="Times New Roman"/>
          <w:sz w:val="28"/>
          <w:szCs w:val="28"/>
          <w:lang w:val="ru-RU"/>
        </w:rPr>
        <w:br/>
      </w:r>
      <w:r w:rsidRPr="00C04207">
        <w:rPr>
          <w:rFonts w:ascii="Times New Roman" w:hAnsi="Times New Roman"/>
          <w:i/>
          <w:sz w:val="28"/>
          <w:szCs w:val="28"/>
          <w:lang w:val="ru-RU"/>
        </w:rPr>
        <w:t xml:space="preserve">а </w:t>
      </w:r>
      <w:r w:rsidRPr="00C04207">
        <w:rPr>
          <w:rFonts w:ascii="Times New Roman" w:hAnsi="Times New Roman"/>
          <w:sz w:val="28"/>
          <w:szCs w:val="28"/>
          <w:lang w:val="ru-RU"/>
        </w:rPr>
        <w:t xml:space="preserve">– вакансия; </w:t>
      </w:r>
      <w:r w:rsidRPr="00C04207">
        <w:rPr>
          <w:rFonts w:ascii="Times New Roman" w:hAnsi="Times New Roman"/>
          <w:i/>
          <w:sz w:val="28"/>
          <w:szCs w:val="28"/>
          <w:lang w:val="ru-RU"/>
        </w:rPr>
        <w:t>б</w:t>
      </w:r>
      <w:r w:rsidRPr="00C04207">
        <w:rPr>
          <w:rFonts w:ascii="Times New Roman" w:hAnsi="Times New Roman"/>
          <w:sz w:val="28"/>
          <w:szCs w:val="28"/>
          <w:lang w:val="ru-RU"/>
        </w:rPr>
        <w:t xml:space="preserve"> – дислоцированный атом; </w:t>
      </w:r>
      <w:r w:rsidRPr="00C04207">
        <w:rPr>
          <w:rFonts w:ascii="Times New Roman" w:hAnsi="Times New Roman"/>
          <w:i/>
          <w:sz w:val="28"/>
          <w:szCs w:val="28"/>
          <w:lang w:val="ru-RU"/>
        </w:rPr>
        <w:t>в</w:t>
      </w:r>
      <w:r w:rsidRPr="00C04207">
        <w:rPr>
          <w:rFonts w:ascii="Times New Roman" w:hAnsi="Times New Roman"/>
          <w:sz w:val="28"/>
          <w:szCs w:val="28"/>
          <w:lang w:val="ru-RU"/>
        </w:rPr>
        <w:t xml:space="preserve"> – примесный атом внедрения</w:t>
      </w:r>
    </w:p>
    <w:p w14:paraId="08BB5233" w14:textId="77777777" w:rsidR="007F5B93" w:rsidRPr="00C04207" w:rsidRDefault="007F5B93" w:rsidP="00C04207">
      <w:pPr>
        <w:spacing w:after="0" w:line="360" w:lineRule="auto"/>
        <w:ind w:right="71" w:hanging="10"/>
        <w:jc w:val="center"/>
        <w:rPr>
          <w:rFonts w:ascii="Times New Roman" w:hAnsi="Times New Roman"/>
          <w:sz w:val="28"/>
          <w:szCs w:val="28"/>
          <w:lang w:val="ru-RU"/>
        </w:rPr>
      </w:pPr>
    </w:p>
    <w:p w14:paraId="154D3291" w14:textId="2777132E" w:rsidR="007F5B93" w:rsidRPr="00C04207" w:rsidRDefault="00F51366" w:rsidP="00C04207">
      <w:pPr>
        <w:spacing w:after="0" w:line="360" w:lineRule="auto"/>
        <w:jc w:val="center"/>
        <w:rPr>
          <w:rFonts w:ascii="Times New Roman" w:hAnsi="Times New Roman"/>
          <w:sz w:val="28"/>
          <w:szCs w:val="28"/>
        </w:rPr>
      </w:pPr>
      <w:r>
        <w:rPr>
          <w:noProof/>
          <w:lang w:val="ru-RU" w:eastAsia="ru-RU"/>
        </w:rPr>
        <w:lastRenderedPageBreak/>
        <w:drawing>
          <wp:inline distT="0" distB="0" distL="0" distR="0" wp14:anchorId="1E278568" wp14:editId="78C939F8">
            <wp:extent cx="4572000" cy="2743200"/>
            <wp:effectExtent l="0" t="0" r="0"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4D999574" w14:textId="215DB393" w:rsidR="007F5B93" w:rsidRPr="00C04207" w:rsidRDefault="007F5B93" w:rsidP="00C04207">
      <w:pPr>
        <w:spacing w:after="0" w:line="360" w:lineRule="auto"/>
        <w:ind w:right="71" w:hanging="10"/>
        <w:jc w:val="center"/>
        <w:rPr>
          <w:rFonts w:ascii="Times New Roman" w:hAnsi="Times New Roman"/>
          <w:sz w:val="28"/>
          <w:szCs w:val="28"/>
          <w:lang w:val="ru-RU"/>
        </w:rPr>
      </w:pPr>
      <w:r w:rsidRPr="00C04207">
        <w:rPr>
          <w:rFonts w:ascii="Times New Roman" w:hAnsi="Times New Roman"/>
          <w:sz w:val="28"/>
          <w:szCs w:val="28"/>
          <w:lang w:val="ru-RU"/>
        </w:rPr>
        <w:t>Рисуно</w:t>
      </w:r>
      <w:r w:rsidR="00A42DFD">
        <w:rPr>
          <w:rFonts w:ascii="Times New Roman" w:hAnsi="Times New Roman"/>
          <w:sz w:val="28"/>
          <w:szCs w:val="28"/>
          <w:lang w:val="ru-RU"/>
        </w:rPr>
        <w:t xml:space="preserve">к 3 – Финансовая </w:t>
      </w:r>
      <w:r w:rsidR="00D62AE6">
        <w:rPr>
          <w:rFonts w:ascii="Times New Roman" w:hAnsi="Times New Roman"/>
          <w:sz w:val="28"/>
          <w:szCs w:val="28"/>
          <w:lang w:val="ru-RU"/>
        </w:rPr>
        <w:t>с</w:t>
      </w:r>
      <w:r w:rsidR="00A42DFD">
        <w:rPr>
          <w:rFonts w:ascii="Times New Roman" w:hAnsi="Times New Roman"/>
          <w:sz w:val="28"/>
          <w:szCs w:val="28"/>
          <w:lang w:val="ru-RU"/>
        </w:rPr>
        <w:t>труктура</w:t>
      </w:r>
      <w:r w:rsidR="00F51366">
        <w:rPr>
          <w:rFonts w:ascii="Times New Roman" w:hAnsi="Times New Roman"/>
          <w:sz w:val="28"/>
          <w:szCs w:val="28"/>
          <w:lang w:val="ru-RU"/>
        </w:rPr>
        <w:t>, руб.</w:t>
      </w:r>
    </w:p>
    <w:p w14:paraId="18076680" w14:textId="77777777" w:rsidR="007F5B93" w:rsidRPr="00C04207" w:rsidRDefault="007F5B93" w:rsidP="00C04207">
      <w:pPr>
        <w:spacing w:after="0" w:line="360" w:lineRule="auto"/>
        <w:ind w:firstLine="426"/>
        <w:jc w:val="both"/>
        <w:rPr>
          <w:rFonts w:ascii="Times New Roman" w:hAnsi="Times New Roman"/>
          <w:sz w:val="28"/>
          <w:szCs w:val="28"/>
          <w:lang w:val="ru-RU"/>
        </w:rPr>
      </w:pPr>
    </w:p>
    <w:p w14:paraId="6EF3EA6E" w14:textId="77777777" w:rsidR="007F5B93" w:rsidRPr="00C04207" w:rsidRDefault="007F5B93" w:rsidP="00291883">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Небольшие по размеру рисунки допускается размещать по горизонтали рядом друг с другом. При этом каждый рисунок должен иметь свой заголовок и номер.</w:t>
      </w:r>
    </w:p>
    <w:p w14:paraId="236B0C7B" w14:textId="77777777" w:rsidR="007F5B93" w:rsidRPr="00C04207" w:rsidRDefault="007F5B93" w:rsidP="00C04207">
      <w:pPr>
        <w:pStyle w:val="a"/>
        <w:numPr>
          <w:ilvl w:val="2"/>
          <w:numId w:val="29"/>
        </w:numPr>
        <w:tabs>
          <w:tab w:val="clear" w:pos="993"/>
          <w:tab w:val="left" w:pos="1560"/>
        </w:tabs>
        <w:spacing w:before="60" w:line="360" w:lineRule="auto"/>
        <w:ind w:left="1559" w:hanging="839"/>
        <w:rPr>
          <w:i/>
          <w:sz w:val="28"/>
          <w:szCs w:val="28"/>
        </w:rPr>
      </w:pPr>
      <w:bookmarkStart w:id="45" w:name="_Toc32322580"/>
      <w:r w:rsidRPr="00C04207">
        <w:rPr>
          <w:i/>
          <w:sz w:val="28"/>
          <w:szCs w:val="28"/>
        </w:rPr>
        <w:t>Оформление графиков и диаграмм</w:t>
      </w:r>
      <w:bookmarkEnd w:id="45"/>
    </w:p>
    <w:p w14:paraId="5CCA8E7E" w14:textId="77777777"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Числовые значения отметок подписываются вне поля диаграммы и располагаются горизонтально. Если началом числовых шкал является одно и то же число, оно указывается один раз на пересечении шкал.</w:t>
      </w:r>
    </w:p>
    <w:p w14:paraId="61C9605F" w14:textId="77777777"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Координатные оси следует заканчивать стрелками, указывающими направление возрастания величин.</w:t>
      </w:r>
    </w:p>
    <w:p w14:paraId="05830C3C" w14:textId="68D4380B"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При нанесении нескольких зависимостей допускается использование линий различных типов. При слиянии линий вычерчивается одна из них. Для выделения отдельных экспериментальных или расчетных точек допускается использовать условные символы (точки, кружки, крестики, звездочки и т.</w:t>
      </w:r>
      <w:r w:rsidR="000C1904">
        <w:rPr>
          <w:rFonts w:ascii="Times New Roman" w:hAnsi="Times New Roman"/>
          <w:sz w:val="28"/>
          <w:szCs w:val="28"/>
          <w:lang w:val="ru-RU"/>
        </w:rPr>
        <w:t> </w:t>
      </w:r>
      <w:r w:rsidRPr="00C04207">
        <w:rPr>
          <w:rFonts w:ascii="Times New Roman" w:hAnsi="Times New Roman"/>
          <w:sz w:val="28"/>
          <w:szCs w:val="28"/>
          <w:lang w:val="ru-RU"/>
        </w:rPr>
        <w:t>п.) с нанесением конкретного числового значения возле условного обозначения точки.</w:t>
      </w:r>
    </w:p>
    <w:p w14:paraId="0F79069B" w14:textId="77777777"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lastRenderedPageBreak/>
        <w:t>Символьные значения, в том числе математические выражения, записываются только горизонтально.</w:t>
      </w:r>
    </w:p>
    <w:p w14:paraId="30FF339D" w14:textId="77777777"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Наименования шкал в виде словесных терминов записываются параллельно соответствующей оси.</w:t>
      </w:r>
    </w:p>
    <w:p w14:paraId="496BD691" w14:textId="77777777"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Единицы измерения величин указываются одним из следующих способов:</w:t>
      </w:r>
    </w:p>
    <w:p w14:paraId="49134BEC" w14:textId="77777777"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 в конце шкалы между последним и предпоследним числами (при недостатке места допускается опускать предпоследнее число);</w:t>
      </w:r>
    </w:p>
    <w:p w14:paraId="04546F02" w14:textId="77777777"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 вместе с наименованием или обозначением переменной величины после запятой;</w:t>
      </w:r>
    </w:p>
    <w:p w14:paraId="36336423" w14:textId="77777777"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 в конце шкалы вместе с обозначением переменной величины в виде дроби, в числителе которой – обозначение величины, а в знаменателе – название единицы измерения.</w:t>
      </w:r>
    </w:p>
    <w:p w14:paraId="6C956655" w14:textId="7931AA0B"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 xml:space="preserve">Диаграммы могут иметь поясняющие надписи, которые размещаются под диаграммой в виде подрисуночных подписей или на свободном месте </w:t>
      </w:r>
      <w:r w:rsidR="00EB7DCC">
        <w:rPr>
          <w:rFonts w:ascii="Times New Roman" w:hAnsi="Times New Roman"/>
          <w:sz w:val="28"/>
          <w:szCs w:val="28"/>
          <w:lang w:val="ru-RU"/>
        </w:rPr>
        <w:t xml:space="preserve">ее </w:t>
      </w:r>
      <w:r w:rsidRPr="00C04207">
        <w:rPr>
          <w:rFonts w:ascii="Times New Roman" w:hAnsi="Times New Roman"/>
          <w:sz w:val="28"/>
          <w:szCs w:val="28"/>
          <w:lang w:val="ru-RU"/>
        </w:rPr>
        <w:t>поля.</w:t>
      </w:r>
    </w:p>
    <w:p w14:paraId="3A83BFFE" w14:textId="77777777"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Пересечение надписей с линиями графиков или линиями координатной сетки не допускается.</w:t>
      </w:r>
    </w:p>
    <w:p w14:paraId="6B694983" w14:textId="77777777" w:rsidR="007F5B93" w:rsidRPr="00C04207" w:rsidRDefault="007F5B93" w:rsidP="00C04207">
      <w:pPr>
        <w:pStyle w:val="a"/>
        <w:numPr>
          <w:ilvl w:val="2"/>
          <w:numId w:val="29"/>
        </w:numPr>
        <w:tabs>
          <w:tab w:val="clear" w:pos="993"/>
          <w:tab w:val="left" w:pos="1560"/>
        </w:tabs>
        <w:spacing w:before="60" w:line="360" w:lineRule="auto"/>
        <w:ind w:left="1559" w:hanging="839"/>
        <w:rPr>
          <w:i/>
          <w:sz w:val="28"/>
          <w:szCs w:val="28"/>
        </w:rPr>
      </w:pPr>
      <w:bookmarkStart w:id="46" w:name="_Toc32322581"/>
      <w:r w:rsidRPr="00C04207">
        <w:rPr>
          <w:i/>
          <w:sz w:val="28"/>
          <w:szCs w:val="28"/>
        </w:rPr>
        <w:t>Оформление таблиц</w:t>
      </w:r>
      <w:bookmarkEnd w:id="46"/>
    </w:p>
    <w:p w14:paraId="4136296A" w14:textId="77777777"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Таблицу следует располагать непосредственно после текста, в котором она упоминается впервые.</w:t>
      </w:r>
    </w:p>
    <w:p w14:paraId="55DFA70A" w14:textId="1E76DBFA"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 xml:space="preserve">Разрешается делать таблицы с меньшим размером шрифта </w:t>
      </w:r>
      <w:r w:rsidRPr="00C04207">
        <w:rPr>
          <w:rFonts w:ascii="Times New Roman" w:hAnsi="Times New Roman"/>
          <w:sz w:val="28"/>
          <w:szCs w:val="28"/>
        </w:rPr>
        <w:t>Times</w:t>
      </w:r>
      <w:r w:rsidRPr="00C04207">
        <w:rPr>
          <w:rFonts w:ascii="Times New Roman" w:hAnsi="Times New Roman"/>
          <w:sz w:val="28"/>
          <w:szCs w:val="28"/>
          <w:lang w:val="ru-RU"/>
        </w:rPr>
        <w:t xml:space="preserve"> </w:t>
      </w:r>
      <w:r w:rsidRPr="00C04207">
        <w:rPr>
          <w:rFonts w:ascii="Times New Roman" w:hAnsi="Times New Roman"/>
          <w:sz w:val="28"/>
          <w:szCs w:val="28"/>
        </w:rPr>
        <w:t>New</w:t>
      </w:r>
      <w:r w:rsidRPr="00C04207">
        <w:rPr>
          <w:rFonts w:ascii="Times New Roman" w:hAnsi="Times New Roman"/>
          <w:sz w:val="28"/>
          <w:szCs w:val="28"/>
          <w:lang w:val="ru-RU"/>
        </w:rPr>
        <w:t xml:space="preserve"> </w:t>
      </w:r>
      <w:r w:rsidRPr="00C04207">
        <w:rPr>
          <w:rFonts w:ascii="Times New Roman" w:hAnsi="Times New Roman"/>
          <w:sz w:val="28"/>
          <w:szCs w:val="28"/>
        </w:rPr>
        <w:t>Roman</w:t>
      </w:r>
      <w:r w:rsidRPr="00C04207">
        <w:rPr>
          <w:rFonts w:ascii="Times New Roman" w:hAnsi="Times New Roman"/>
          <w:sz w:val="28"/>
          <w:szCs w:val="28"/>
          <w:lang w:val="ru-RU"/>
        </w:rPr>
        <w:t xml:space="preserve"> (10, 12, 13</w:t>
      </w:r>
      <w:r w:rsidR="00771E9D">
        <w:rPr>
          <w:rFonts w:ascii="Times New Roman" w:hAnsi="Times New Roman"/>
          <w:sz w:val="28"/>
          <w:szCs w:val="28"/>
          <w:lang w:val="ru-RU"/>
        </w:rPr>
        <w:t xml:space="preserve"> </w:t>
      </w:r>
      <w:r w:rsidR="00771E9D">
        <w:rPr>
          <w:rFonts w:ascii="Times New Roman" w:hAnsi="Times New Roman"/>
          <w:sz w:val="28"/>
          <w:szCs w:val="28"/>
        </w:rPr>
        <w:t>pt</w:t>
      </w:r>
      <w:r w:rsidRPr="00C04207">
        <w:rPr>
          <w:rFonts w:ascii="Times New Roman" w:hAnsi="Times New Roman"/>
          <w:sz w:val="28"/>
          <w:szCs w:val="28"/>
          <w:lang w:val="ru-RU"/>
        </w:rPr>
        <w:t>), интервал можно делать как полуторным, так и одинарным. Но если на одной странице расположено несколько таблиц, то нельзя делать их разными шрифтами.</w:t>
      </w:r>
    </w:p>
    <w:p w14:paraId="00181B2E" w14:textId="77777777" w:rsidR="007F5B93" w:rsidRPr="00C04207" w:rsidRDefault="007F5B93" w:rsidP="00C04207">
      <w:pPr>
        <w:spacing w:after="0" w:line="360" w:lineRule="auto"/>
        <w:ind w:firstLine="680"/>
        <w:jc w:val="both"/>
        <w:rPr>
          <w:rFonts w:ascii="Times New Roman" w:hAnsi="Times New Roman"/>
          <w:spacing w:val="-4"/>
          <w:sz w:val="28"/>
          <w:szCs w:val="28"/>
          <w:lang w:val="ru-RU"/>
        </w:rPr>
      </w:pPr>
      <w:r w:rsidRPr="00C04207">
        <w:rPr>
          <w:rFonts w:ascii="Times New Roman" w:hAnsi="Times New Roman"/>
          <w:spacing w:val="-4"/>
          <w:sz w:val="28"/>
          <w:szCs w:val="28"/>
          <w:lang w:val="ru-RU"/>
        </w:rPr>
        <w:t>Название таблицы следует помещать над таблицей слева, без абзацного отступа, в одну строку, с номером через тире в соответствии с рисунком 1.</w:t>
      </w:r>
    </w:p>
    <w:p w14:paraId="37D76072" w14:textId="77777777"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lastRenderedPageBreak/>
        <w:t>Таблицы необходимо нумеровать арабскими цифрами сквозной нумерацией. Если таблица в ПЗ только одна, она должна быть обозначена «Таблица 1».</w:t>
      </w:r>
    </w:p>
    <w:p w14:paraId="5C9BB9C0" w14:textId="77777777"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Допускается нумеровать таблицы в пределах раздела. В этом случае номер таблицы состоит из номера раздела и порядкового номера таблицы, разделенных точкой.</w:t>
      </w:r>
    </w:p>
    <w:p w14:paraId="5D31D50A" w14:textId="77777777"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В тексте пояснительной записки на все таблицы должны быть приведены ссылки, в которых следует писать слово «таблица» с указанием ее номера.</w:t>
      </w:r>
    </w:p>
    <w:p w14:paraId="5BC6B5C0" w14:textId="5C422EEB" w:rsidR="007F5B93" w:rsidRPr="00C04207" w:rsidRDefault="007F5B93" w:rsidP="00C04207">
      <w:pPr>
        <w:pStyle w:val="a"/>
        <w:numPr>
          <w:ilvl w:val="2"/>
          <w:numId w:val="29"/>
        </w:numPr>
        <w:tabs>
          <w:tab w:val="clear" w:pos="993"/>
          <w:tab w:val="left" w:pos="1560"/>
        </w:tabs>
        <w:spacing w:before="60" w:line="360" w:lineRule="auto"/>
        <w:ind w:left="1559" w:hanging="839"/>
        <w:rPr>
          <w:i/>
          <w:sz w:val="28"/>
          <w:szCs w:val="28"/>
        </w:rPr>
      </w:pPr>
      <w:bookmarkStart w:id="47" w:name="_Toc32322582"/>
      <w:r w:rsidRPr="00C04207">
        <w:rPr>
          <w:i/>
          <w:sz w:val="28"/>
          <w:szCs w:val="28"/>
        </w:rPr>
        <w:t>Примеры</w:t>
      </w:r>
      <w:r w:rsidR="00B34143" w:rsidRPr="00C04207">
        <w:rPr>
          <w:i/>
          <w:sz w:val="28"/>
          <w:szCs w:val="28"/>
        </w:rPr>
        <w:t xml:space="preserve"> оформления</w:t>
      </w:r>
      <w:bookmarkEnd w:id="47"/>
    </w:p>
    <w:p w14:paraId="71376DC6" w14:textId="3C014CA4" w:rsidR="007F5B93" w:rsidRDefault="00771E9D" w:rsidP="00C04207">
      <w:pPr>
        <w:spacing w:after="0" w:line="360" w:lineRule="auto"/>
        <w:ind w:firstLine="680"/>
        <w:jc w:val="both"/>
        <w:rPr>
          <w:rFonts w:ascii="Times New Roman" w:hAnsi="Times New Roman"/>
          <w:sz w:val="28"/>
          <w:szCs w:val="28"/>
          <w:lang w:val="ru-RU"/>
        </w:rPr>
      </w:pPr>
      <w:r>
        <w:rPr>
          <w:rFonts w:ascii="Times New Roman" w:hAnsi="Times New Roman"/>
          <w:sz w:val="28"/>
          <w:szCs w:val="28"/>
          <w:lang w:val="ru-RU"/>
        </w:rPr>
        <w:t xml:space="preserve">Ссылка на таблицу в тексте: </w:t>
      </w:r>
      <w:r w:rsidR="007F5B93" w:rsidRPr="00C04207">
        <w:rPr>
          <w:rFonts w:ascii="Times New Roman" w:hAnsi="Times New Roman"/>
          <w:sz w:val="28"/>
          <w:szCs w:val="28"/>
          <w:lang w:val="ru-RU"/>
        </w:rPr>
        <w:t xml:space="preserve">«…данные приведены в таблице 4» (при сквозной нумерации по всему тексту ПЗ), или «…в соответствии с таблицей 3.2…» </w:t>
      </w:r>
      <w:r w:rsidR="007F5B93" w:rsidRPr="00C04207">
        <w:rPr>
          <w:rFonts w:ascii="Times New Roman" w:hAnsi="Times New Roman"/>
          <w:sz w:val="28"/>
          <w:szCs w:val="28"/>
        </w:rPr>
        <w:t>(</w:t>
      </w:r>
      <w:r w:rsidR="007F5B93" w:rsidRPr="00771E9D">
        <w:rPr>
          <w:rFonts w:ascii="Times New Roman" w:hAnsi="Times New Roman"/>
          <w:sz w:val="28"/>
          <w:szCs w:val="28"/>
          <w:lang w:val="ru-RU"/>
        </w:rPr>
        <w:t>при нумерации в пределах раздела).</w:t>
      </w:r>
    </w:p>
    <w:p w14:paraId="3F660B51" w14:textId="3C421B15" w:rsidR="00771E9D" w:rsidRDefault="00E515B0" w:rsidP="00C04207">
      <w:pPr>
        <w:spacing w:after="0" w:line="360" w:lineRule="auto"/>
        <w:ind w:firstLine="680"/>
        <w:jc w:val="both"/>
        <w:rPr>
          <w:rFonts w:ascii="Times New Roman" w:hAnsi="Times New Roman"/>
          <w:sz w:val="28"/>
          <w:szCs w:val="28"/>
          <w:lang w:val="ru-RU"/>
        </w:rPr>
      </w:pPr>
      <w:r>
        <w:rPr>
          <w:rFonts w:ascii="Times New Roman" w:hAnsi="Times New Roman"/>
          <w:sz w:val="28"/>
          <w:szCs w:val="28"/>
          <w:lang w:val="ru-RU"/>
        </w:rPr>
        <w:t>Т</w:t>
      </w:r>
      <w:r w:rsidR="00771E9D">
        <w:rPr>
          <w:rFonts w:ascii="Times New Roman" w:hAnsi="Times New Roman"/>
          <w:sz w:val="28"/>
          <w:szCs w:val="28"/>
          <w:lang w:val="ru-RU"/>
        </w:rPr>
        <w:t>аблица ___</w:t>
      </w:r>
      <w:r>
        <w:rPr>
          <w:rFonts w:ascii="Times New Roman" w:hAnsi="Times New Roman"/>
          <w:sz w:val="28"/>
          <w:szCs w:val="28"/>
          <w:lang w:val="ru-RU"/>
        </w:rPr>
        <w:t xml:space="preserve"> – _____________</w:t>
      </w:r>
    </w:p>
    <w:p w14:paraId="47F11E37" w14:textId="1B8C7045" w:rsidR="00771E9D" w:rsidRPr="00E515B0" w:rsidRDefault="00E515B0" w:rsidP="00C04207">
      <w:pPr>
        <w:spacing w:after="0" w:line="360" w:lineRule="auto"/>
        <w:ind w:firstLine="680"/>
        <w:jc w:val="both"/>
        <w:rPr>
          <w:rFonts w:ascii="Times New Roman" w:hAnsi="Times New Roman"/>
          <w:sz w:val="18"/>
          <w:szCs w:val="18"/>
          <w:lang w:val="ru-RU"/>
        </w:rPr>
      </w:pPr>
      <w:r>
        <w:rPr>
          <w:rFonts w:ascii="Times New Roman" w:hAnsi="Times New Roman"/>
          <w:sz w:val="18"/>
          <w:szCs w:val="18"/>
          <w:lang w:val="ru-RU"/>
        </w:rPr>
        <w:tab/>
      </w:r>
      <w:r>
        <w:rPr>
          <w:rFonts w:ascii="Times New Roman" w:hAnsi="Times New Roman"/>
          <w:sz w:val="18"/>
          <w:szCs w:val="18"/>
          <w:lang w:val="ru-RU"/>
        </w:rPr>
        <w:tab/>
        <w:t>Номер</w:t>
      </w:r>
      <w:r>
        <w:rPr>
          <w:rFonts w:ascii="Times New Roman" w:hAnsi="Times New Roman"/>
          <w:sz w:val="18"/>
          <w:szCs w:val="18"/>
          <w:lang w:val="ru-RU"/>
        </w:rPr>
        <w:tab/>
      </w:r>
      <w:r>
        <w:rPr>
          <w:rFonts w:ascii="Times New Roman" w:hAnsi="Times New Roman"/>
          <w:sz w:val="18"/>
          <w:szCs w:val="18"/>
          <w:lang w:val="ru-RU"/>
        </w:rPr>
        <w:tab/>
        <w:t>название таблицы</w:t>
      </w:r>
    </w:p>
    <w:p w14:paraId="18E6133C" w14:textId="701E0E6D" w:rsidR="00771E9D" w:rsidRPr="00C04207" w:rsidRDefault="0072684D" w:rsidP="00564C9D">
      <w:pPr>
        <w:spacing w:after="0" w:line="360" w:lineRule="auto"/>
        <w:jc w:val="both"/>
        <w:rPr>
          <w:rFonts w:ascii="Times New Roman" w:hAnsi="Times New Roman"/>
          <w:sz w:val="28"/>
          <w:szCs w:val="28"/>
        </w:rPr>
      </w:pPr>
      <w:r>
        <w:rPr>
          <w:rFonts w:ascii="Times New Roman" w:hAnsi="Times New Roman"/>
          <w:noProof/>
          <w:sz w:val="28"/>
          <w:szCs w:val="28"/>
          <w:lang w:val="ru-RU" w:eastAsia="ru-RU"/>
        </w:rPr>
        <w:drawing>
          <wp:inline distT="0" distB="0" distL="0" distR="0" wp14:anchorId="4C1C5313" wp14:editId="42FE7C7F">
            <wp:extent cx="5759450" cy="2815590"/>
            <wp:effectExtent l="0" t="0" r="0" b="381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Построение таблицы.png"/>
                    <pic:cNvPicPr/>
                  </pic:nvPicPr>
                  <pic:blipFill>
                    <a:blip r:embed="rId18">
                      <a:extLst>
                        <a:ext uri="{28A0092B-C50C-407E-A947-70E740481C1C}">
                          <a14:useLocalDpi xmlns:a14="http://schemas.microsoft.com/office/drawing/2010/main" val="0"/>
                        </a:ext>
                      </a:extLst>
                    </a:blip>
                    <a:stretch>
                      <a:fillRect/>
                    </a:stretch>
                  </pic:blipFill>
                  <pic:spPr>
                    <a:xfrm>
                      <a:off x="0" y="0"/>
                      <a:ext cx="5759450" cy="2815590"/>
                    </a:xfrm>
                    <a:prstGeom prst="rect">
                      <a:avLst/>
                    </a:prstGeom>
                  </pic:spPr>
                </pic:pic>
              </a:graphicData>
            </a:graphic>
          </wp:inline>
        </w:drawing>
      </w:r>
    </w:p>
    <w:p w14:paraId="47EAAFA5" w14:textId="58910411"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Заголовки граф и строк таблицы следует оформлять с прописной буквы</w:t>
      </w:r>
      <w:r w:rsidR="00564C9D">
        <w:rPr>
          <w:rFonts w:ascii="Times New Roman" w:hAnsi="Times New Roman"/>
          <w:sz w:val="28"/>
          <w:szCs w:val="28"/>
          <w:lang w:val="ru-RU"/>
        </w:rPr>
        <w:t>; п</w:t>
      </w:r>
      <w:r w:rsidRPr="00C04207">
        <w:rPr>
          <w:rFonts w:ascii="Times New Roman" w:hAnsi="Times New Roman"/>
          <w:sz w:val="28"/>
          <w:szCs w:val="28"/>
          <w:lang w:val="ru-RU"/>
        </w:rPr>
        <w:t xml:space="preserve">одзаголовки граф – со строчной буквы, если они составляют одно предложение с заголовком, или с прописной буквы, если они имеют </w:t>
      </w:r>
      <w:r w:rsidRPr="00C04207">
        <w:rPr>
          <w:rFonts w:ascii="Times New Roman" w:hAnsi="Times New Roman"/>
          <w:sz w:val="28"/>
          <w:szCs w:val="28"/>
          <w:lang w:val="ru-RU"/>
        </w:rPr>
        <w:lastRenderedPageBreak/>
        <w:t>самостоятельное значение. В конце заголовков и подзаголовков таблиц точки не ставятся. Заголовки и подзаголовки граф указываются в единственном числе. Слева, справа и снизу таблицы ограничиваются линиями.</w:t>
      </w:r>
    </w:p>
    <w:p w14:paraId="11612E80" w14:textId="77777777"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Разделение заголовков и подзаголовков боковика и граф диагональными линиями не допускается.</w:t>
      </w:r>
    </w:p>
    <w:p w14:paraId="5841AB02" w14:textId="77777777"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Горизонтальные и вертикальные линии, разграничивающие строки таблицы, допускается не проводить. Заголовки граф записываются параллельно строкам таблицы. Допускается перпендикулярное расположение заголовка граф. Головка таблицы должна быть отделена линией от остальной части таблицы. Высота строк таблицы должна быть не менее 8 мм.</w:t>
      </w:r>
    </w:p>
    <w:p w14:paraId="6A4A42A4" w14:textId="77777777"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Допускается помещать таблицу вдоль длинной (горизонтальной) стороны листа ПЗ.</w:t>
      </w:r>
    </w:p>
    <w:p w14:paraId="3DEB8264" w14:textId="29216A93"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Таблицу с большим количеством строк допускается переносить на другой лист, при этом в первой части таблицы нижняя горизонтальная линия, ограничивающая таблицу, не проводится. При переносе таблицы на другую ст</w:t>
      </w:r>
      <w:r w:rsidR="00564C9D">
        <w:rPr>
          <w:rFonts w:ascii="Times New Roman" w:hAnsi="Times New Roman"/>
          <w:sz w:val="28"/>
          <w:szCs w:val="28"/>
          <w:lang w:val="ru-RU"/>
        </w:rPr>
        <w:t>раницу</w:t>
      </w:r>
      <w:r w:rsidRPr="00C04207">
        <w:rPr>
          <w:rFonts w:ascii="Times New Roman" w:hAnsi="Times New Roman"/>
          <w:sz w:val="28"/>
          <w:szCs w:val="28"/>
          <w:lang w:val="ru-RU"/>
        </w:rPr>
        <w:t xml:space="preserve"> заголовок помещается только над ее первой частью, при этом в каждой части таблицы повторяется ее головка и боковик.</w:t>
      </w:r>
    </w:p>
    <w:p w14:paraId="0EF616FD" w14:textId="02025AEE" w:rsidR="007F5B93"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 xml:space="preserve">Слово «Таблица» указывается один раз слева над первой частью таблицы, над другими частями пишутся слова «Продолжение таблицы» с указанием номера таблицы. </w:t>
      </w:r>
    </w:p>
    <w:p w14:paraId="2F67018D" w14:textId="1DB354B2" w:rsidR="00564C9D" w:rsidRDefault="00564C9D" w:rsidP="00C04207">
      <w:pPr>
        <w:spacing w:after="0" w:line="360" w:lineRule="auto"/>
        <w:ind w:firstLine="680"/>
        <w:jc w:val="both"/>
        <w:rPr>
          <w:rFonts w:ascii="Times New Roman" w:hAnsi="Times New Roman"/>
          <w:sz w:val="28"/>
          <w:szCs w:val="28"/>
          <w:lang w:val="ru-RU"/>
        </w:rPr>
      </w:pPr>
    </w:p>
    <w:p w14:paraId="03C4EC50" w14:textId="34AA5CA8" w:rsidR="00564C9D" w:rsidRDefault="00564C9D" w:rsidP="00C04207">
      <w:pPr>
        <w:spacing w:after="0" w:line="360" w:lineRule="auto"/>
        <w:ind w:firstLine="680"/>
        <w:jc w:val="both"/>
        <w:rPr>
          <w:rFonts w:ascii="Times New Roman" w:hAnsi="Times New Roman"/>
          <w:sz w:val="28"/>
          <w:szCs w:val="28"/>
          <w:lang w:val="ru-RU"/>
        </w:rPr>
      </w:pPr>
    </w:p>
    <w:p w14:paraId="06B1573A" w14:textId="5C6BF667" w:rsidR="00564C9D" w:rsidRDefault="00564C9D" w:rsidP="00C04207">
      <w:pPr>
        <w:spacing w:after="0" w:line="360" w:lineRule="auto"/>
        <w:ind w:firstLine="680"/>
        <w:jc w:val="both"/>
        <w:rPr>
          <w:rFonts w:ascii="Times New Roman" w:hAnsi="Times New Roman"/>
          <w:sz w:val="28"/>
          <w:szCs w:val="28"/>
          <w:lang w:val="ru-RU"/>
        </w:rPr>
      </w:pPr>
    </w:p>
    <w:p w14:paraId="34D8BF4F" w14:textId="7A301722" w:rsidR="00564C9D" w:rsidRDefault="00564C9D" w:rsidP="00C04207">
      <w:pPr>
        <w:spacing w:after="0" w:line="360" w:lineRule="auto"/>
        <w:ind w:firstLine="680"/>
        <w:jc w:val="both"/>
        <w:rPr>
          <w:rFonts w:ascii="Times New Roman" w:hAnsi="Times New Roman"/>
          <w:sz w:val="28"/>
          <w:szCs w:val="28"/>
          <w:lang w:val="ru-RU"/>
        </w:rPr>
      </w:pPr>
    </w:p>
    <w:p w14:paraId="21F46099" w14:textId="77777777" w:rsidR="00564C9D" w:rsidRPr="00C04207" w:rsidRDefault="00564C9D" w:rsidP="00C04207">
      <w:pPr>
        <w:spacing w:after="0" w:line="360" w:lineRule="auto"/>
        <w:ind w:firstLine="680"/>
        <w:jc w:val="both"/>
        <w:rPr>
          <w:rFonts w:ascii="Times New Roman" w:hAnsi="Times New Roman"/>
          <w:sz w:val="28"/>
          <w:szCs w:val="28"/>
          <w:lang w:val="ru-RU"/>
        </w:rPr>
      </w:pPr>
    </w:p>
    <w:p w14:paraId="11DCA787" w14:textId="77777777" w:rsidR="007F5B93" w:rsidRPr="00C04207" w:rsidRDefault="007F5B93" w:rsidP="00C04207">
      <w:pPr>
        <w:spacing w:after="0" w:line="360" w:lineRule="auto"/>
        <w:ind w:firstLine="680"/>
        <w:jc w:val="both"/>
        <w:rPr>
          <w:rFonts w:ascii="Times New Roman" w:hAnsi="Times New Roman"/>
          <w:i/>
          <w:sz w:val="28"/>
          <w:szCs w:val="28"/>
          <w:lang w:val="ru-RU"/>
        </w:rPr>
      </w:pPr>
      <w:r w:rsidRPr="00C04207">
        <w:rPr>
          <w:rFonts w:ascii="Times New Roman" w:hAnsi="Times New Roman"/>
          <w:i/>
          <w:sz w:val="28"/>
          <w:szCs w:val="28"/>
          <w:lang w:val="ru-RU"/>
        </w:rPr>
        <w:lastRenderedPageBreak/>
        <w:t>Пример оформления таблицы</w:t>
      </w:r>
    </w:p>
    <w:p w14:paraId="5913A1AF" w14:textId="77777777" w:rsidR="007F5B93" w:rsidRPr="00C04207" w:rsidRDefault="007F5B93" w:rsidP="00C04207">
      <w:pPr>
        <w:spacing w:after="0" w:line="360" w:lineRule="auto"/>
        <w:ind w:left="-4" w:right="47"/>
        <w:rPr>
          <w:rFonts w:ascii="Times New Roman" w:hAnsi="Times New Roman"/>
          <w:sz w:val="28"/>
          <w:szCs w:val="28"/>
          <w:lang w:val="ru-RU"/>
        </w:rPr>
      </w:pPr>
      <w:r w:rsidRPr="00C04207">
        <w:rPr>
          <w:rFonts w:ascii="Times New Roman" w:hAnsi="Times New Roman"/>
          <w:sz w:val="28"/>
          <w:szCs w:val="28"/>
          <w:lang w:val="ru-RU"/>
        </w:rPr>
        <w:t>Таблица 3.1 – Стоимость работ по монтажу систем</w:t>
      </w:r>
    </w:p>
    <w:tbl>
      <w:tblPr>
        <w:tblW w:w="5000" w:type="pct"/>
        <w:tblCellMar>
          <w:top w:w="21" w:type="dxa"/>
          <w:left w:w="115" w:type="dxa"/>
          <w:right w:w="115" w:type="dxa"/>
        </w:tblCellMar>
        <w:tblLook w:val="00A0" w:firstRow="1" w:lastRow="0" w:firstColumn="1" w:lastColumn="0" w:noHBand="0" w:noVBand="0"/>
      </w:tblPr>
      <w:tblGrid>
        <w:gridCol w:w="2420"/>
        <w:gridCol w:w="2458"/>
        <w:gridCol w:w="2423"/>
        <w:gridCol w:w="1759"/>
      </w:tblGrid>
      <w:tr w:rsidR="007F5B93" w:rsidRPr="00C04207" w14:paraId="2A2F3DF0" w14:textId="77777777" w:rsidTr="006C111B">
        <w:trPr>
          <w:trHeight w:val="586"/>
        </w:trPr>
        <w:tc>
          <w:tcPr>
            <w:tcW w:w="1335" w:type="pct"/>
            <w:tcBorders>
              <w:top w:val="single" w:sz="4" w:space="0" w:color="000000"/>
              <w:left w:val="single" w:sz="4" w:space="0" w:color="000000"/>
              <w:bottom w:val="single" w:sz="4" w:space="0" w:color="000000"/>
              <w:right w:val="single" w:sz="4" w:space="0" w:color="000000"/>
            </w:tcBorders>
            <w:vAlign w:val="center"/>
          </w:tcPr>
          <w:p w14:paraId="612EA6E4" w14:textId="77777777" w:rsidR="007F5B93" w:rsidRPr="00C04207" w:rsidRDefault="007F5B93" w:rsidP="00C04207">
            <w:pPr>
              <w:spacing w:after="0" w:line="360" w:lineRule="auto"/>
              <w:ind w:right="7"/>
              <w:jc w:val="center"/>
              <w:rPr>
                <w:rFonts w:ascii="Times New Roman" w:hAnsi="Times New Roman"/>
                <w:sz w:val="28"/>
                <w:szCs w:val="28"/>
                <w:lang w:val="ru-RU" w:eastAsia="ru-RU"/>
              </w:rPr>
            </w:pPr>
            <w:r w:rsidRPr="00C04207">
              <w:rPr>
                <w:rFonts w:ascii="Times New Roman" w:hAnsi="Times New Roman"/>
                <w:sz w:val="28"/>
                <w:szCs w:val="28"/>
                <w:lang w:val="ru-RU" w:eastAsia="ru-RU"/>
              </w:rPr>
              <w:t>Название системы</w:t>
            </w:r>
          </w:p>
        </w:tc>
        <w:tc>
          <w:tcPr>
            <w:tcW w:w="1356" w:type="pct"/>
            <w:tcBorders>
              <w:top w:val="single" w:sz="4" w:space="0" w:color="000000"/>
              <w:left w:val="single" w:sz="4" w:space="0" w:color="000000"/>
              <w:bottom w:val="single" w:sz="4" w:space="0" w:color="000000"/>
              <w:right w:val="single" w:sz="4" w:space="0" w:color="000000"/>
            </w:tcBorders>
            <w:vAlign w:val="center"/>
          </w:tcPr>
          <w:p w14:paraId="55C55D62" w14:textId="77777777" w:rsidR="007F5B93" w:rsidRPr="00C04207" w:rsidRDefault="007F5B93" w:rsidP="00C04207">
            <w:pPr>
              <w:spacing w:after="0" w:line="360" w:lineRule="auto"/>
              <w:ind w:right="8"/>
              <w:jc w:val="center"/>
              <w:rPr>
                <w:rFonts w:ascii="Times New Roman" w:hAnsi="Times New Roman"/>
                <w:sz w:val="28"/>
                <w:szCs w:val="28"/>
                <w:lang w:val="ru-RU" w:eastAsia="ru-RU"/>
              </w:rPr>
            </w:pPr>
            <w:r w:rsidRPr="00C04207">
              <w:rPr>
                <w:rFonts w:ascii="Times New Roman" w:hAnsi="Times New Roman"/>
                <w:sz w:val="28"/>
                <w:szCs w:val="28"/>
                <w:lang w:val="ru-RU" w:eastAsia="ru-RU"/>
              </w:rPr>
              <w:t>Описание системы</w:t>
            </w:r>
          </w:p>
        </w:tc>
        <w:tc>
          <w:tcPr>
            <w:tcW w:w="1337" w:type="pct"/>
            <w:tcBorders>
              <w:top w:val="single" w:sz="4" w:space="0" w:color="000000"/>
              <w:left w:val="single" w:sz="4" w:space="0" w:color="000000"/>
              <w:bottom w:val="single" w:sz="4" w:space="0" w:color="000000"/>
              <w:right w:val="single" w:sz="4" w:space="0" w:color="000000"/>
            </w:tcBorders>
          </w:tcPr>
          <w:p w14:paraId="0F9C494D" w14:textId="77777777" w:rsidR="007F5B93" w:rsidRPr="00C04207" w:rsidRDefault="007F5B93" w:rsidP="00C04207">
            <w:pPr>
              <w:spacing w:after="0" w:line="360" w:lineRule="auto"/>
              <w:jc w:val="center"/>
              <w:rPr>
                <w:rFonts w:ascii="Times New Roman" w:hAnsi="Times New Roman"/>
                <w:sz w:val="28"/>
                <w:szCs w:val="28"/>
                <w:lang w:val="ru-RU" w:eastAsia="ru-RU"/>
              </w:rPr>
            </w:pPr>
            <w:r w:rsidRPr="00C04207">
              <w:rPr>
                <w:rFonts w:ascii="Times New Roman" w:hAnsi="Times New Roman"/>
                <w:sz w:val="28"/>
                <w:szCs w:val="28"/>
                <w:lang w:val="ru-RU" w:eastAsia="ru-RU"/>
              </w:rPr>
              <w:t>Стоимость работ по монтажу, руб.</w:t>
            </w:r>
          </w:p>
        </w:tc>
        <w:tc>
          <w:tcPr>
            <w:tcW w:w="971" w:type="pct"/>
            <w:tcBorders>
              <w:top w:val="single" w:sz="4" w:space="0" w:color="000000"/>
              <w:left w:val="single" w:sz="4" w:space="0" w:color="000000"/>
              <w:bottom w:val="single" w:sz="4" w:space="0" w:color="000000"/>
              <w:right w:val="single" w:sz="4" w:space="0" w:color="000000"/>
            </w:tcBorders>
            <w:vAlign w:val="center"/>
          </w:tcPr>
          <w:p w14:paraId="79B4DA7F" w14:textId="77777777" w:rsidR="007F5B93" w:rsidRPr="00C04207" w:rsidRDefault="007F5B93" w:rsidP="00C04207">
            <w:pPr>
              <w:spacing w:after="0" w:line="360" w:lineRule="auto"/>
              <w:ind w:right="10"/>
              <w:jc w:val="center"/>
              <w:rPr>
                <w:rFonts w:ascii="Times New Roman" w:hAnsi="Times New Roman"/>
                <w:sz w:val="28"/>
                <w:szCs w:val="28"/>
                <w:lang w:val="ru-RU" w:eastAsia="ru-RU"/>
              </w:rPr>
            </w:pPr>
            <w:r w:rsidRPr="00C04207">
              <w:rPr>
                <w:rFonts w:ascii="Times New Roman" w:hAnsi="Times New Roman"/>
                <w:sz w:val="28"/>
                <w:szCs w:val="28"/>
                <w:lang w:val="ru-RU" w:eastAsia="ru-RU"/>
              </w:rPr>
              <w:t>Примечания</w:t>
            </w:r>
          </w:p>
        </w:tc>
      </w:tr>
      <w:tr w:rsidR="007F5B93" w:rsidRPr="00C04207" w14:paraId="4E691235" w14:textId="77777777" w:rsidTr="006C111B">
        <w:trPr>
          <w:trHeight w:val="485"/>
        </w:trPr>
        <w:tc>
          <w:tcPr>
            <w:tcW w:w="1335" w:type="pct"/>
            <w:tcBorders>
              <w:top w:val="single" w:sz="4" w:space="0" w:color="000000"/>
              <w:left w:val="single" w:sz="4" w:space="0" w:color="000000"/>
              <w:bottom w:val="single" w:sz="4" w:space="0" w:color="000000"/>
              <w:right w:val="single" w:sz="4" w:space="0" w:color="000000"/>
            </w:tcBorders>
            <w:vAlign w:val="center"/>
          </w:tcPr>
          <w:p w14:paraId="7167E724" w14:textId="77777777" w:rsidR="007F5B93" w:rsidRPr="00C04207" w:rsidRDefault="007F5B93" w:rsidP="00C04207">
            <w:pPr>
              <w:spacing w:after="0" w:line="360" w:lineRule="auto"/>
              <w:ind w:right="5"/>
              <w:jc w:val="center"/>
              <w:rPr>
                <w:rFonts w:ascii="Times New Roman" w:hAnsi="Times New Roman"/>
                <w:sz w:val="28"/>
                <w:szCs w:val="28"/>
                <w:lang w:val="ru-RU" w:eastAsia="ru-RU"/>
              </w:rPr>
            </w:pPr>
            <w:r w:rsidRPr="00C04207">
              <w:rPr>
                <w:rFonts w:ascii="Times New Roman" w:hAnsi="Times New Roman"/>
                <w:sz w:val="28"/>
                <w:szCs w:val="28"/>
                <w:lang w:val="ru-RU" w:eastAsia="ru-RU"/>
              </w:rPr>
              <w:t>1</w:t>
            </w:r>
          </w:p>
        </w:tc>
        <w:tc>
          <w:tcPr>
            <w:tcW w:w="1356" w:type="pct"/>
            <w:tcBorders>
              <w:top w:val="single" w:sz="4" w:space="0" w:color="000000"/>
              <w:left w:val="single" w:sz="4" w:space="0" w:color="000000"/>
              <w:bottom w:val="single" w:sz="4" w:space="0" w:color="000000"/>
              <w:right w:val="single" w:sz="4" w:space="0" w:color="000000"/>
            </w:tcBorders>
            <w:vAlign w:val="center"/>
          </w:tcPr>
          <w:p w14:paraId="3A1B50CE" w14:textId="77777777" w:rsidR="007F5B93" w:rsidRPr="00C04207" w:rsidRDefault="007F5B93" w:rsidP="00C04207">
            <w:pPr>
              <w:spacing w:after="0" w:line="360" w:lineRule="auto"/>
              <w:ind w:right="10"/>
              <w:jc w:val="center"/>
              <w:rPr>
                <w:rFonts w:ascii="Times New Roman" w:hAnsi="Times New Roman"/>
                <w:sz w:val="28"/>
                <w:szCs w:val="28"/>
                <w:lang w:val="ru-RU" w:eastAsia="ru-RU"/>
              </w:rPr>
            </w:pPr>
            <w:r w:rsidRPr="00C04207">
              <w:rPr>
                <w:rFonts w:ascii="Times New Roman" w:hAnsi="Times New Roman"/>
                <w:sz w:val="28"/>
                <w:szCs w:val="28"/>
                <w:lang w:val="ru-RU" w:eastAsia="ru-RU"/>
              </w:rPr>
              <w:t>2</w:t>
            </w:r>
          </w:p>
        </w:tc>
        <w:tc>
          <w:tcPr>
            <w:tcW w:w="1337" w:type="pct"/>
            <w:tcBorders>
              <w:top w:val="single" w:sz="4" w:space="0" w:color="000000"/>
              <w:left w:val="single" w:sz="4" w:space="0" w:color="000000"/>
              <w:bottom w:val="single" w:sz="4" w:space="0" w:color="000000"/>
              <w:right w:val="single" w:sz="4" w:space="0" w:color="000000"/>
            </w:tcBorders>
            <w:vAlign w:val="center"/>
          </w:tcPr>
          <w:p w14:paraId="44F7CB13" w14:textId="77777777" w:rsidR="007F5B93" w:rsidRPr="00C04207" w:rsidRDefault="007F5B93" w:rsidP="00C04207">
            <w:pPr>
              <w:spacing w:after="0" w:line="360" w:lineRule="auto"/>
              <w:ind w:right="5"/>
              <w:jc w:val="center"/>
              <w:rPr>
                <w:rFonts w:ascii="Times New Roman" w:hAnsi="Times New Roman"/>
                <w:sz w:val="28"/>
                <w:szCs w:val="28"/>
                <w:lang w:val="ru-RU" w:eastAsia="ru-RU"/>
              </w:rPr>
            </w:pPr>
            <w:r w:rsidRPr="00C04207">
              <w:rPr>
                <w:rFonts w:ascii="Times New Roman" w:hAnsi="Times New Roman"/>
                <w:sz w:val="28"/>
                <w:szCs w:val="28"/>
                <w:lang w:val="ru-RU" w:eastAsia="ru-RU"/>
              </w:rPr>
              <w:t>3</w:t>
            </w:r>
          </w:p>
        </w:tc>
        <w:tc>
          <w:tcPr>
            <w:tcW w:w="971" w:type="pct"/>
            <w:tcBorders>
              <w:top w:val="single" w:sz="4" w:space="0" w:color="000000"/>
              <w:left w:val="single" w:sz="4" w:space="0" w:color="000000"/>
              <w:bottom w:val="single" w:sz="4" w:space="0" w:color="000000"/>
              <w:right w:val="single" w:sz="4" w:space="0" w:color="000000"/>
            </w:tcBorders>
            <w:vAlign w:val="center"/>
          </w:tcPr>
          <w:p w14:paraId="71366261" w14:textId="77777777" w:rsidR="007F5B93" w:rsidRPr="00C04207" w:rsidRDefault="007F5B93" w:rsidP="00C04207">
            <w:pPr>
              <w:spacing w:after="0" w:line="360" w:lineRule="auto"/>
              <w:ind w:right="15"/>
              <w:jc w:val="center"/>
              <w:rPr>
                <w:rFonts w:ascii="Times New Roman" w:hAnsi="Times New Roman"/>
                <w:sz w:val="28"/>
                <w:szCs w:val="28"/>
                <w:lang w:val="ru-RU" w:eastAsia="ru-RU"/>
              </w:rPr>
            </w:pPr>
            <w:r w:rsidRPr="00C04207">
              <w:rPr>
                <w:rFonts w:ascii="Times New Roman" w:hAnsi="Times New Roman"/>
                <w:sz w:val="28"/>
                <w:szCs w:val="28"/>
                <w:lang w:val="ru-RU" w:eastAsia="ru-RU"/>
              </w:rPr>
              <w:t>4</w:t>
            </w:r>
          </w:p>
        </w:tc>
      </w:tr>
      <w:tr w:rsidR="007F5B93" w:rsidRPr="00C04207" w14:paraId="6D477BA7" w14:textId="77777777" w:rsidTr="006C111B">
        <w:trPr>
          <w:trHeight w:val="490"/>
        </w:trPr>
        <w:tc>
          <w:tcPr>
            <w:tcW w:w="1335" w:type="pct"/>
            <w:tcBorders>
              <w:top w:val="single" w:sz="4" w:space="0" w:color="000000"/>
              <w:left w:val="single" w:sz="4" w:space="0" w:color="000000"/>
              <w:bottom w:val="single" w:sz="4" w:space="0" w:color="000000"/>
              <w:right w:val="single" w:sz="4" w:space="0" w:color="000000"/>
            </w:tcBorders>
          </w:tcPr>
          <w:p w14:paraId="2FEC558B" w14:textId="77777777" w:rsidR="007F5B93" w:rsidRPr="00C04207" w:rsidRDefault="007F5B93" w:rsidP="00C04207">
            <w:pPr>
              <w:spacing w:after="0" w:line="360" w:lineRule="auto"/>
              <w:rPr>
                <w:rFonts w:ascii="Times New Roman" w:hAnsi="Times New Roman"/>
                <w:sz w:val="28"/>
                <w:szCs w:val="28"/>
                <w:lang w:val="ru-RU" w:eastAsia="ru-RU"/>
              </w:rPr>
            </w:pPr>
          </w:p>
        </w:tc>
        <w:tc>
          <w:tcPr>
            <w:tcW w:w="1356" w:type="pct"/>
            <w:tcBorders>
              <w:top w:val="single" w:sz="4" w:space="0" w:color="000000"/>
              <w:left w:val="single" w:sz="4" w:space="0" w:color="000000"/>
              <w:bottom w:val="single" w:sz="4" w:space="0" w:color="000000"/>
              <w:right w:val="single" w:sz="4" w:space="0" w:color="000000"/>
            </w:tcBorders>
          </w:tcPr>
          <w:p w14:paraId="189A8A9E" w14:textId="77777777" w:rsidR="007F5B93" w:rsidRPr="00C04207" w:rsidRDefault="007F5B93" w:rsidP="00C04207">
            <w:pPr>
              <w:spacing w:after="0" w:line="360" w:lineRule="auto"/>
              <w:rPr>
                <w:rFonts w:ascii="Times New Roman" w:hAnsi="Times New Roman"/>
                <w:sz w:val="28"/>
                <w:szCs w:val="28"/>
                <w:lang w:val="ru-RU" w:eastAsia="ru-RU"/>
              </w:rPr>
            </w:pPr>
          </w:p>
        </w:tc>
        <w:tc>
          <w:tcPr>
            <w:tcW w:w="1337" w:type="pct"/>
            <w:tcBorders>
              <w:top w:val="single" w:sz="4" w:space="0" w:color="000000"/>
              <w:left w:val="single" w:sz="4" w:space="0" w:color="000000"/>
              <w:bottom w:val="single" w:sz="4" w:space="0" w:color="000000"/>
              <w:right w:val="single" w:sz="4" w:space="0" w:color="000000"/>
            </w:tcBorders>
          </w:tcPr>
          <w:p w14:paraId="7BC4900F" w14:textId="77777777" w:rsidR="007F5B93" w:rsidRPr="00C04207" w:rsidRDefault="007F5B93" w:rsidP="00C04207">
            <w:pPr>
              <w:spacing w:after="0" w:line="360" w:lineRule="auto"/>
              <w:rPr>
                <w:rFonts w:ascii="Times New Roman" w:hAnsi="Times New Roman"/>
                <w:sz w:val="28"/>
                <w:szCs w:val="28"/>
                <w:lang w:val="ru-RU" w:eastAsia="ru-RU"/>
              </w:rPr>
            </w:pPr>
          </w:p>
        </w:tc>
        <w:tc>
          <w:tcPr>
            <w:tcW w:w="971" w:type="pct"/>
            <w:tcBorders>
              <w:top w:val="single" w:sz="4" w:space="0" w:color="000000"/>
              <w:left w:val="single" w:sz="4" w:space="0" w:color="000000"/>
              <w:bottom w:val="single" w:sz="4" w:space="0" w:color="000000"/>
              <w:right w:val="single" w:sz="4" w:space="0" w:color="000000"/>
            </w:tcBorders>
            <w:vAlign w:val="center"/>
          </w:tcPr>
          <w:p w14:paraId="3ED78649" w14:textId="77777777" w:rsidR="007F5B93" w:rsidRPr="00C04207" w:rsidRDefault="007F5B93" w:rsidP="00C04207">
            <w:pPr>
              <w:spacing w:after="0" w:line="360" w:lineRule="auto"/>
              <w:rPr>
                <w:rFonts w:ascii="Times New Roman" w:hAnsi="Times New Roman"/>
                <w:sz w:val="28"/>
                <w:szCs w:val="28"/>
                <w:lang w:val="ru-RU" w:eastAsia="ru-RU"/>
              </w:rPr>
            </w:pPr>
          </w:p>
        </w:tc>
      </w:tr>
      <w:tr w:rsidR="007F5B93" w:rsidRPr="00C04207" w14:paraId="27A3D235" w14:textId="77777777" w:rsidTr="006C111B">
        <w:trPr>
          <w:trHeight w:val="480"/>
        </w:trPr>
        <w:tc>
          <w:tcPr>
            <w:tcW w:w="1335" w:type="pct"/>
            <w:tcBorders>
              <w:top w:val="single" w:sz="4" w:space="0" w:color="000000"/>
              <w:left w:val="single" w:sz="4" w:space="0" w:color="000000"/>
              <w:bottom w:val="nil"/>
              <w:right w:val="single" w:sz="4" w:space="0" w:color="000000"/>
            </w:tcBorders>
          </w:tcPr>
          <w:p w14:paraId="6A5FAD67" w14:textId="77777777" w:rsidR="007F5B93" w:rsidRPr="00C04207" w:rsidRDefault="007F5B93" w:rsidP="00C04207">
            <w:pPr>
              <w:spacing w:after="0" w:line="360" w:lineRule="auto"/>
              <w:rPr>
                <w:rFonts w:ascii="Times New Roman" w:hAnsi="Times New Roman"/>
                <w:sz w:val="28"/>
                <w:szCs w:val="28"/>
                <w:lang w:val="ru-RU" w:eastAsia="ru-RU"/>
              </w:rPr>
            </w:pPr>
          </w:p>
        </w:tc>
        <w:tc>
          <w:tcPr>
            <w:tcW w:w="1356" w:type="pct"/>
            <w:tcBorders>
              <w:top w:val="single" w:sz="4" w:space="0" w:color="000000"/>
              <w:left w:val="single" w:sz="4" w:space="0" w:color="000000"/>
              <w:bottom w:val="nil"/>
              <w:right w:val="single" w:sz="4" w:space="0" w:color="000000"/>
            </w:tcBorders>
          </w:tcPr>
          <w:p w14:paraId="738C2C72" w14:textId="77777777" w:rsidR="007F5B93" w:rsidRPr="00C04207" w:rsidRDefault="007F5B93" w:rsidP="00C04207">
            <w:pPr>
              <w:spacing w:after="0" w:line="360" w:lineRule="auto"/>
              <w:rPr>
                <w:rFonts w:ascii="Times New Roman" w:hAnsi="Times New Roman"/>
                <w:sz w:val="28"/>
                <w:szCs w:val="28"/>
                <w:lang w:val="ru-RU" w:eastAsia="ru-RU"/>
              </w:rPr>
            </w:pPr>
          </w:p>
        </w:tc>
        <w:tc>
          <w:tcPr>
            <w:tcW w:w="1337" w:type="pct"/>
            <w:tcBorders>
              <w:top w:val="single" w:sz="4" w:space="0" w:color="000000"/>
              <w:left w:val="single" w:sz="4" w:space="0" w:color="000000"/>
              <w:bottom w:val="nil"/>
              <w:right w:val="single" w:sz="4" w:space="0" w:color="000000"/>
            </w:tcBorders>
          </w:tcPr>
          <w:p w14:paraId="6391FE0F" w14:textId="77777777" w:rsidR="007F5B93" w:rsidRPr="00C04207" w:rsidRDefault="007F5B93" w:rsidP="00C04207">
            <w:pPr>
              <w:spacing w:after="0" w:line="360" w:lineRule="auto"/>
              <w:rPr>
                <w:rFonts w:ascii="Times New Roman" w:hAnsi="Times New Roman"/>
                <w:sz w:val="28"/>
                <w:szCs w:val="28"/>
                <w:lang w:val="ru-RU" w:eastAsia="ru-RU"/>
              </w:rPr>
            </w:pPr>
          </w:p>
        </w:tc>
        <w:tc>
          <w:tcPr>
            <w:tcW w:w="971" w:type="pct"/>
            <w:tcBorders>
              <w:top w:val="single" w:sz="4" w:space="0" w:color="000000"/>
              <w:left w:val="single" w:sz="4" w:space="0" w:color="000000"/>
              <w:bottom w:val="nil"/>
              <w:right w:val="single" w:sz="4" w:space="0" w:color="000000"/>
            </w:tcBorders>
          </w:tcPr>
          <w:p w14:paraId="72CC6DF9" w14:textId="77777777" w:rsidR="007F5B93" w:rsidRPr="00C04207" w:rsidRDefault="007F5B93" w:rsidP="00C04207">
            <w:pPr>
              <w:spacing w:after="0" w:line="360" w:lineRule="auto"/>
              <w:rPr>
                <w:rFonts w:ascii="Times New Roman" w:hAnsi="Times New Roman"/>
                <w:sz w:val="28"/>
                <w:szCs w:val="28"/>
                <w:lang w:val="ru-RU" w:eastAsia="ru-RU"/>
              </w:rPr>
            </w:pPr>
          </w:p>
        </w:tc>
      </w:tr>
    </w:tbl>
    <w:p w14:paraId="52C412B2" w14:textId="77777777" w:rsidR="007F5B93" w:rsidRPr="00C04207" w:rsidRDefault="007F5B93" w:rsidP="00C04207">
      <w:pPr>
        <w:spacing w:after="0" w:line="360" w:lineRule="auto"/>
        <w:ind w:left="-4" w:right="47"/>
        <w:rPr>
          <w:rFonts w:ascii="Times New Roman" w:hAnsi="Times New Roman"/>
          <w:sz w:val="28"/>
          <w:szCs w:val="28"/>
        </w:rPr>
      </w:pPr>
      <w:r w:rsidRPr="00C04207">
        <w:rPr>
          <w:rFonts w:ascii="Times New Roman" w:hAnsi="Times New Roman"/>
          <w:sz w:val="28"/>
          <w:szCs w:val="28"/>
        </w:rPr>
        <w:t>Продолжение таблицы 3.1</w:t>
      </w:r>
    </w:p>
    <w:tbl>
      <w:tblPr>
        <w:tblW w:w="5000" w:type="pct"/>
        <w:tblCellMar>
          <w:left w:w="115" w:type="dxa"/>
          <w:right w:w="115" w:type="dxa"/>
        </w:tblCellMar>
        <w:tblLook w:val="00A0" w:firstRow="1" w:lastRow="0" w:firstColumn="1" w:lastColumn="0" w:noHBand="0" w:noVBand="0"/>
      </w:tblPr>
      <w:tblGrid>
        <w:gridCol w:w="2420"/>
        <w:gridCol w:w="2458"/>
        <w:gridCol w:w="2200"/>
        <w:gridCol w:w="1982"/>
      </w:tblGrid>
      <w:tr w:rsidR="007F5B93" w:rsidRPr="00C04207" w14:paraId="5DE8CAAE" w14:textId="77777777" w:rsidTr="006C111B">
        <w:trPr>
          <w:trHeight w:val="490"/>
        </w:trPr>
        <w:tc>
          <w:tcPr>
            <w:tcW w:w="1335" w:type="pct"/>
            <w:tcBorders>
              <w:top w:val="single" w:sz="4" w:space="0" w:color="000000"/>
              <w:left w:val="single" w:sz="4" w:space="0" w:color="000000"/>
              <w:bottom w:val="single" w:sz="4" w:space="0" w:color="000000"/>
              <w:right w:val="single" w:sz="4" w:space="0" w:color="000000"/>
            </w:tcBorders>
            <w:vAlign w:val="center"/>
          </w:tcPr>
          <w:p w14:paraId="470E0F87" w14:textId="77777777" w:rsidR="007F5B93" w:rsidRPr="00C04207" w:rsidRDefault="007F5B93" w:rsidP="00C04207">
            <w:pPr>
              <w:spacing w:after="0" w:line="360" w:lineRule="auto"/>
              <w:ind w:right="5"/>
              <w:jc w:val="center"/>
              <w:rPr>
                <w:rFonts w:ascii="Times New Roman" w:hAnsi="Times New Roman"/>
                <w:sz w:val="28"/>
                <w:szCs w:val="28"/>
                <w:lang w:val="ru-RU" w:eastAsia="ru-RU"/>
              </w:rPr>
            </w:pPr>
            <w:r w:rsidRPr="00C04207">
              <w:rPr>
                <w:rFonts w:ascii="Times New Roman" w:hAnsi="Times New Roman"/>
                <w:sz w:val="28"/>
                <w:szCs w:val="28"/>
                <w:lang w:val="ru-RU" w:eastAsia="ru-RU"/>
              </w:rPr>
              <w:t>1</w:t>
            </w:r>
          </w:p>
        </w:tc>
        <w:tc>
          <w:tcPr>
            <w:tcW w:w="1356" w:type="pct"/>
            <w:tcBorders>
              <w:top w:val="single" w:sz="4" w:space="0" w:color="000000"/>
              <w:left w:val="single" w:sz="4" w:space="0" w:color="000000"/>
              <w:bottom w:val="single" w:sz="4" w:space="0" w:color="000000"/>
              <w:right w:val="single" w:sz="4" w:space="0" w:color="000000"/>
            </w:tcBorders>
            <w:vAlign w:val="center"/>
          </w:tcPr>
          <w:p w14:paraId="01769838" w14:textId="77777777" w:rsidR="007F5B93" w:rsidRPr="00C04207" w:rsidRDefault="007F5B93" w:rsidP="00C04207">
            <w:pPr>
              <w:spacing w:after="0" w:line="360" w:lineRule="auto"/>
              <w:ind w:right="10"/>
              <w:jc w:val="center"/>
              <w:rPr>
                <w:rFonts w:ascii="Times New Roman" w:hAnsi="Times New Roman"/>
                <w:sz w:val="28"/>
                <w:szCs w:val="28"/>
                <w:lang w:val="ru-RU" w:eastAsia="ru-RU"/>
              </w:rPr>
            </w:pPr>
            <w:r w:rsidRPr="00C04207">
              <w:rPr>
                <w:rFonts w:ascii="Times New Roman" w:hAnsi="Times New Roman"/>
                <w:sz w:val="28"/>
                <w:szCs w:val="28"/>
                <w:lang w:val="ru-RU" w:eastAsia="ru-RU"/>
              </w:rPr>
              <w:t>2</w:t>
            </w:r>
          </w:p>
        </w:tc>
        <w:tc>
          <w:tcPr>
            <w:tcW w:w="1214" w:type="pct"/>
            <w:tcBorders>
              <w:top w:val="single" w:sz="4" w:space="0" w:color="000000"/>
              <w:left w:val="single" w:sz="4" w:space="0" w:color="000000"/>
              <w:bottom w:val="single" w:sz="4" w:space="0" w:color="000000"/>
              <w:right w:val="single" w:sz="4" w:space="0" w:color="000000"/>
            </w:tcBorders>
            <w:vAlign w:val="center"/>
          </w:tcPr>
          <w:p w14:paraId="3DBA5E95" w14:textId="77777777" w:rsidR="007F5B93" w:rsidRPr="00C04207" w:rsidRDefault="007F5B93" w:rsidP="00C04207">
            <w:pPr>
              <w:spacing w:after="0" w:line="360" w:lineRule="auto"/>
              <w:ind w:right="5"/>
              <w:jc w:val="center"/>
              <w:rPr>
                <w:rFonts w:ascii="Times New Roman" w:hAnsi="Times New Roman"/>
                <w:sz w:val="28"/>
                <w:szCs w:val="28"/>
                <w:lang w:val="ru-RU" w:eastAsia="ru-RU"/>
              </w:rPr>
            </w:pPr>
            <w:r w:rsidRPr="00C04207">
              <w:rPr>
                <w:rFonts w:ascii="Times New Roman" w:hAnsi="Times New Roman"/>
                <w:sz w:val="28"/>
                <w:szCs w:val="28"/>
                <w:lang w:val="ru-RU" w:eastAsia="ru-RU"/>
              </w:rPr>
              <w:t>3</w:t>
            </w:r>
          </w:p>
        </w:tc>
        <w:tc>
          <w:tcPr>
            <w:tcW w:w="1094" w:type="pct"/>
            <w:tcBorders>
              <w:top w:val="single" w:sz="4" w:space="0" w:color="000000"/>
              <w:left w:val="single" w:sz="4" w:space="0" w:color="000000"/>
              <w:bottom w:val="single" w:sz="4" w:space="0" w:color="000000"/>
              <w:right w:val="single" w:sz="4" w:space="0" w:color="000000"/>
            </w:tcBorders>
            <w:vAlign w:val="center"/>
          </w:tcPr>
          <w:p w14:paraId="31CB437C" w14:textId="77777777" w:rsidR="007F5B93" w:rsidRPr="00C04207" w:rsidRDefault="007F5B93" w:rsidP="00C04207">
            <w:pPr>
              <w:spacing w:after="0" w:line="360" w:lineRule="auto"/>
              <w:ind w:right="15"/>
              <w:jc w:val="center"/>
              <w:rPr>
                <w:rFonts w:ascii="Times New Roman" w:hAnsi="Times New Roman"/>
                <w:sz w:val="28"/>
                <w:szCs w:val="28"/>
                <w:lang w:val="ru-RU" w:eastAsia="ru-RU"/>
              </w:rPr>
            </w:pPr>
            <w:r w:rsidRPr="00C04207">
              <w:rPr>
                <w:rFonts w:ascii="Times New Roman" w:hAnsi="Times New Roman"/>
                <w:sz w:val="28"/>
                <w:szCs w:val="28"/>
                <w:lang w:val="ru-RU" w:eastAsia="ru-RU"/>
              </w:rPr>
              <w:t>4</w:t>
            </w:r>
          </w:p>
        </w:tc>
      </w:tr>
      <w:tr w:rsidR="007F5B93" w:rsidRPr="00C04207" w14:paraId="7C08962A" w14:textId="77777777" w:rsidTr="006C111B">
        <w:trPr>
          <w:trHeight w:val="485"/>
        </w:trPr>
        <w:tc>
          <w:tcPr>
            <w:tcW w:w="1335" w:type="pct"/>
            <w:tcBorders>
              <w:top w:val="single" w:sz="4" w:space="0" w:color="000000"/>
              <w:left w:val="single" w:sz="4" w:space="0" w:color="000000"/>
              <w:bottom w:val="single" w:sz="4" w:space="0" w:color="000000"/>
              <w:right w:val="single" w:sz="4" w:space="0" w:color="000000"/>
            </w:tcBorders>
          </w:tcPr>
          <w:p w14:paraId="46B45EDC" w14:textId="77777777" w:rsidR="007F5B93" w:rsidRPr="00C04207" w:rsidRDefault="007F5B93" w:rsidP="00C04207">
            <w:pPr>
              <w:spacing w:after="0" w:line="360" w:lineRule="auto"/>
              <w:rPr>
                <w:rFonts w:ascii="Times New Roman" w:hAnsi="Times New Roman"/>
                <w:sz w:val="28"/>
                <w:szCs w:val="28"/>
                <w:lang w:val="ru-RU" w:eastAsia="ru-RU"/>
              </w:rPr>
            </w:pPr>
          </w:p>
        </w:tc>
        <w:tc>
          <w:tcPr>
            <w:tcW w:w="1356" w:type="pct"/>
            <w:tcBorders>
              <w:top w:val="single" w:sz="4" w:space="0" w:color="000000"/>
              <w:left w:val="single" w:sz="4" w:space="0" w:color="000000"/>
              <w:bottom w:val="single" w:sz="4" w:space="0" w:color="000000"/>
              <w:right w:val="single" w:sz="4" w:space="0" w:color="000000"/>
            </w:tcBorders>
          </w:tcPr>
          <w:p w14:paraId="10A7FC1C" w14:textId="77777777" w:rsidR="007F5B93" w:rsidRPr="00C04207" w:rsidRDefault="007F5B93" w:rsidP="00C04207">
            <w:pPr>
              <w:spacing w:after="0" w:line="360" w:lineRule="auto"/>
              <w:rPr>
                <w:rFonts w:ascii="Times New Roman" w:hAnsi="Times New Roman"/>
                <w:sz w:val="28"/>
                <w:szCs w:val="28"/>
                <w:lang w:val="ru-RU" w:eastAsia="ru-RU"/>
              </w:rPr>
            </w:pPr>
          </w:p>
        </w:tc>
        <w:tc>
          <w:tcPr>
            <w:tcW w:w="1214" w:type="pct"/>
            <w:tcBorders>
              <w:top w:val="single" w:sz="4" w:space="0" w:color="000000"/>
              <w:left w:val="single" w:sz="4" w:space="0" w:color="000000"/>
              <w:bottom w:val="single" w:sz="4" w:space="0" w:color="000000"/>
              <w:right w:val="single" w:sz="4" w:space="0" w:color="000000"/>
            </w:tcBorders>
          </w:tcPr>
          <w:p w14:paraId="177F7E03" w14:textId="77777777" w:rsidR="007F5B93" w:rsidRPr="00C04207" w:rsidRDefault="007F5B93" w:rsidP="00C04207">
            <w:pPr>
              <w:spacing w:after="0" w:line="360" w:lineRule="auto"/>
              <w:rPr>
                <w:rFonts w:ascii="Times New Roman" w:hAnsi="Times New Roman"/>
                <w:sz w:val="28"/>
                <w:szCs w:val="28"/>
                <w:lang w:val="ru-RU" w:eastAsia="ru-RU"/>
              </w:rPr>
            </w:pPr>
          </w:p>
        </w:tc>
        <w:tc>
          <w:tcPr>
            <w:tcW w:w="1094" w:type="pct"/>
            <w:tcBorders>
              <w:top w:val="single" w:sz="4" w:space="0" w:color="000000"/>
              <w:left w:val="single" w:sz="4" w:space="0" w:color="000000"/>
              <w:bottom w:val="single" w:sz="4" w:space="0" w:color="000000"/>
              <w:right w:val="single" w:sz="4" w:space="0" w:color="000000"/>
            </w:tcBorders>
          </w:tcPr>
          <w:p w14:paraId="111209A4" w14:textId="77777777" w:rsidR="007F5B93" w:rsidRPr="00C04207" w:rsidRDefault="007F5B93" w:rsidP="00C04207">
            <w:pPr>
              <w:spacing w:after="0" w:line="360" w:lineRule="auto"/>
              <w:rPr>
                <w:rFonts w:ascii="Times New Roman" w:hAnsi="Times New Roman"/>
                <w:sz w:val="28"/>
                <w:szCs w:val="28"/>
                <w:lang w:val="ru-RU" w:eastAsia="ru-RU"/>
              </w:rPr>
            </w:pPr>
          </w:p>
        </w:tc>
      </w:tr>
      <w:tr w:rsidR="007F5B93" w:rsidRPr="00C04207" w14:paraId="5726C84C" w14:textId="77777777" w:rsidTr="006C111B">
        <w:trPr>
          <w:trHeight w:val="480"/>
        </w:trPr>
        <w:tc>
          <w:tcPr>
            <w:tcW w:w="1335" w:type="pct"/>
            <w:tcBorders>
              <w:top w:val="single" w:sz="4" w:space="0" w:color="000000"/>
              <w:left w:val="single" w:sz="4" w:space="0" w:color="000000"/>
              <w:bottom w:val="nil"/>
              <w:right w:val="single" w:sz="4" w:space="0" w:color="000000"/>
            </w:tcBorders>
          </w:tcPr>
          <w:p w14:paraId="7075D54C" w14:textId="77777777" w:rsidR="007F5B93" w:rsidRPr="00C04207" w:rsidRDefault="007F5B93" w:rsidP="00C04207">
            <w:pPr>
              <w:spacing w:after="0" w:line="360" w:lineRule="auto"/>
              <w:rPr>
                <w:rFonts w:ascii="Times New Roman" w:hAnsi="Times New Roman"/>
                <w:sz w:val="28"/>
                <w:szCs w:val="28"/>
                <w:lang w:val="ru-RU" w:eastAsia="ru-RU"/>
              </w:rPr>
            </w:pPr>
          </w:p>
        </w:tc>
        <w:tc>
          <w:tcPr>
            <w:tcW w:w="1356" w:type="pct"/>
            <w:tcBorders>
              <w:top w:val="single" w:sz="4" w:space="0" w:color="000000"/>
              <w:left w:val="single" w:sz="4" w:space="0" w:color="000000"/>
              <w:bottom w:val="nil"/>
              <w:right w:val="single" w:sz="4" w:space="0" w:color="000000"/>
            </w:tcBorders>
          </w:tcPr>
          <w:p w14:paraId="7384B12D" w14:textId="77777777" w:rsidR="007F5B93" w:rsidRPr="00C04207" w:rsidRDefault="007F5B93" w:rsidP="00C04207">
            <w:pPr>
              <w:spacing w:after="0" w:line="360" w:lineRule="auto"/>
              <w:rPr>
                <w:rFonts w:ascii="Times New Roman" w:hAnsi="Times New Roman"/>
                <w:sz w:val="28"/>
                <w:szCs w:val="28"/>
                <w:lang w:val="ru-RU" w:eastAsia="ru-RU"/>
              </w:rPr>
            </w:pPr>
          </w:p>
        </w:tc>
        <w:tc>
          <w:tcPr>
            <w:tcW w:w="1214" w:type="pct"/>
            <w:tcBorders>
              <w:top w:val="single" w:sz="4" w:space="0" w:color="000000"/>
              <w:left w:val="single" w:sz="4" w:space="0" w:color="000000"/>
              <w:bottom w:val="nil"/>
              <w:right w:val="single" w:sz="4" w:space="0" w:color="000000"/>
            </w:tcBorders>
          </w:tcPr>
          <w:p w14:paraId="448E1331" w14:textId="77777777" w:rsidR="007F5B93" w:rsidRPr="00C04207" w:rsidRDefault="007F5B93" w:rsidP="00C04207">
            <w:pPr>
              <w:spacing w:after="0" w:line="360" w:lineRule="auto"/>
              <w:rPr>
                <w:rFonts w:ascii="Times New Roman" w:hAnsi="Times New Roman"/>
                <w:sz w:val="28"/>
                <w:szCs w:val="28"/>
                <w:lang w:val="ru-RU" w:eastAsia="ru-RU"/>
              </w:rPr>
            </w:pPr>
          </w:p>
        </w:tc>
        <w:tc>
          <w:tcPr>
            <w:tcW w:w="1094" w:type="pct"/>
            <w:tcBorders>
              <w:top w:val="single" w:sz="4" w:space="0" w:color="000000"/>
              <w:left w:val="single" w:sz="4" w:space="0" w:color="000000"/>
              <w:bottom w:val="nil"/>
              <w:right w:val="single" w:sz="4" w:space="0" w:color="000000"/>
            </w:tcBorders>
          </w:tcPr>
          <w:p w14:paraId="198324C8" w14:textId="77777777" w:rsidR="007F5B93" w:rsidRPr="00C04207" w:rsidRDefault="007F5B93" w:rsidP="00C04207">
            <w:pPr>
              <w:spacing w:after="0" w:line="360" w:lineRule="auto"/>
              <w:rPr>
                <w:rFonts w:ascii="Times New Roman" w:hAnsi="Times New Roman"/>
                <w:sz w:val="28"/>
                <w:szCs w:val="28"/>
                <w:lang w:val="ru-RU" w:eastAsia="ru-RU"/>
              </w:rPr>
            </w:pPr>
          </w:p>
        </w:tc>
      </w:tr>
    </w:tbl>
    <w:p w14:paraId="05DEFBEE" w14:textId="77777777" w:rsidR="007F5B93" w:rsidRPr="00C04207" w:rsidRDefault="007F5B93" w:rsidP="00C04207">
      <w:pPr>
        <w:spacing w:after="0" w:line="360" w:lineRule="auto"/>
        <w:ind w:left="-4" w:right="47"/>
        <w:rPr>
          <w:rFonts w:ascii="Times New Roman" w:hAnsi="Times New Roman"/>
          <w:sz w:val="28"/>
          <w:szCs w:val="28"/>
        </w:rPr>
      </w:pPr>
      <w:r w:rsidRPr="00C04207">
        <w:rPr>
          <w:rFonts w:ascii="Times New Roman" w:hAnsi="Times New Roman"/>
          <w:sz w:val="28"/>
          <w:szCs w:val="28"/>
        </w:rPr>
        <w:t>Окончание таблицы 3.1</w:t>
      </w:r>
    </w:p>
    <w:tbl>
      <w:tblPr>
        <w:tblW w:w="5000" w:type="pct"/>
        <w:tblCellMar>
          <w:left w:w="115" w:type="dxa"/>
          <w:right w:w="115" w:type="dxa"/>
        </w:tblCellMar>
        <w:tblLook w:val="00A0" w:firstRow="1" w:lastRow="0" w:firstColumn="1" w:lastColumn="0" w:noHBand="0" w:noVBand="0"/>
      </w:tblPr>
      <w:tblGrid>
        <w:gridCol w:w="2420"/>
        <w:gridCol w:w="2458"/>
        <w:gridCol w:w="2200"/>
        <w:gridCol w:w="1982"/>
      </w:tblGrid>
      <w:tr w:rsidR="007F5B93" w:rsidRPr="00C04207" w14:paraId="7C373C79" w14:textId="77777777" w:rsidTr="006C111B">
        <w:trPr>
          <w:trHeight w:val="490"/>
        </w:trPr>
        <w:tc>
          <w:tcPr>
            <w:tcW w:w="1335" w:type="pct"/>
            <w:tcBorders>
              <w:top w:val="single" w:sz="4" w:space="0" w:color="000000"/>
              <w:left w:val="single" w:sz="4" w:space="0" w:color="000000"/>
              <w:bottom w:val="single" w:sz="4" w:space="0" w:color="000000"/>
              <w:right w:val="single" w:sz="4" w:space="0" w:color="000000"/>
            </w:tcBorders>
            <w:vAlign w:val="center"/>
          </w:tcPr>
          <w:p w14:paraId="567397A6" w14:textId="77777777" w:rsidR="007F5B93" w:rsidRPr="00C04207" w:rsidRDefault="007F5B93" w:rsidP="00C04207">
            <w:pPr>
              <w:spacing w:after="0" w:line="360" w:lineRule="auto"/>
              <w:ind w:right="5"/>
              <w:jc w:val="center"/>
              <w:rPr>
                <w:rFonts w:ascii="Times New Roman" w:hAnsi="Times New Roman"/>
                <w:sz w:val="28"/>
                <w:szCs w:val="28"/>
                <w:lang w:val="ru-RU" w:eastAsia="ru-RU"/>
              </w:rPr>
            </w:pPr>
            <w:r w:rsidRPr="00C04207">
              <w:rPr>
                <w:rFonts w:ascii="Times New Roman" w:hAnsi="Times New Roman"/>
                <w:sz w:val="28"/>
                <w:szCs w:val="28"/>
                <w:lang w:val="ru-RU" w:eastAsia="ru-RU"/>
              </w:rPr>
              <w:t>1</w:t>
            </w:r>
          </w:p>
        </w:tc>
        <w:tc>
          <w:tcPr>
            <w:tcW w:w="1356" w:type="pct"/>
            <w:tcBorders>
              <w:top w:val="single" w:sz="4" w:space="0" w:color="000000"/>
              <w:left w:val="single" w:sz="4" w:space="0" w:color="000000"/>
              <w:bottom w:val="single" w:sz="4" w:space="0" w:color="000000"/>
              <w:right w:val="single" w:sz="4" w:space="0" w:color="000000"/>
            </w:tcBorders>
            <w:vAlign w:val="center"/>
          </w:tcPr>
          <w:p w14:paraId="2B8DB25E" w14:textId="77777777" w:rsidR="007F5B93" w:rsidRPr="00C04207" w:rsidRDefault="007F5B93" w:rsidP="00C04207">
            <w:pPr>
              <w:spacing w:after="0" w:line="360" w:lineRule="auto"/>
              <w:ind w:right="10"/>
              <w:jc w:val="center"/>
              <w:rPr>
                <w:rFonts w:ascii="Times New Roman" w:hAnsi="Times New Roman"/>
                <w:sz w:val="28"/>
                <w:szCs w:val="28"/>
                <w:lang w:val="ru-RU" w:eastAsia="ru-RU"/>
              </w:rPr>
            </w:pPr>
            <w:r w:rsidRPr="00C04207">
              <w:rPr>
                <w:rFonts w:ascii="Times New Roman" w:hAnsi="Times New Roman"/>
                <w:sz w:val="28"/>
                <w:szCs w:val="28"/>
                <w:lang w:val="ru-RU" w:eastAsia="ru-RU"/>
              </w:rPr>
              <w:t>2</w:t>
            </w:r>
          </w:p>
        </w:tc>
        <w:tc>
          <w:tcPr>
            <w:tcW w:w="1214" w:type="pct"/>
            <w:tcBorders>
              <w:top w:val="single" w:sz="4" w:space="0" w:color="000000"/>
              <w:left w:val="single" w:sz="4" w:space="0" w:color="000000"/>
              <w:bottom w:val="single" w:sz="4" w:space="0" w:color="000000"/>
              <w:right w:val="single" w:sz="4" w:space="0" w:color="000000"/>
            </w:tcBorders>
            <w:vAlign w:val="center"/>
          </w:tcPr>
          <w:p w14:paraId="76008BAC" w14:textId="77777777" w:rsidR="007F5B93" w:rsidRPr="00C04207" w:rsidRDefault="007F5B93" w:rsidP="00C04207">
            <w:pPr>
              <w:spacing w:after="0" w:line="360" w:lineRule="auto"/>
              <w:ind w:right="5"/>
              <w:jc w:val="center"/>
              <w:rPr>
                <w:rFonts w:ascii="Times New Roman" w:hAnsi="Times New Roman"/>
                <w:sz w:val="28"/>
                <w:szCs w:val="28"/>
                <w:lang w:val="ru-RU" w:eastAsia="ru-RU"/>
              </w:rPr>
            </w:pPr>
            <w:r w:rsidRPr="00C04207">
              <w:rPr>
                <w:rFonts w:ascii="Times New Roman" w:hAnsi="Times New Roman"/>
                <w:sz w:val="28"/>
                <w:szCs w:val="28"/>
                <w:lang w:val="ru-RU" w:eastAsia="ru-RU"/>
              </w:rPr>
              <w:t>3</w:t>
            </w:r>
          </w:p>
        </w:tc>
        <w:tc>
          <w:tcPr>
            <w:tcW w:w="1094" w:type="pct"/>
            <w:tcBorders>
              <w:top w:val="single" w:sz="4" w:space="0" w:color="000000"/>
              <w:left w:val="single" w:sz="4" w:space="0" w:color="000000"/>
              <w:bottom w:val="single" w:sz="4" w:space="0" w:color="000000"/>
              <w:right w:val="single" w:sz="4" w:space="0" w:color="000000"/>
            </w:tcBorders>
            <w:vAlign w:val="center"/>
          </w:tcPr>
          <w:p w14:paraId="0DFB4949" w14:textId="77777777" w:rsidR="007F5B93" w:rsidRPr="00C04207" w:rsidRDefault="007F5B93" w:rsidP="00C04207">
            <w:pPr>
              <w:spacing w:after="0" w:line="360" w:lineRule="auto"/>
              <w:ind w:right="15"/>
              <w:jc w:val="center"/>
              <w:rPr>
                <w:rFonts w:ascii="Times New Roman" w:hAnsi="Times New Roman"/>
                <w:sz w:val="28"/>
                <w:szCs w:val="28"/>
                <w:lang w:val="ru-RU" w:eastAsia="ru-RU"/>
              </w:rPr>
            </w:pPr>
            <w:r w:rsidRPr="00C04207">
              <w:rPr>
                <w:rFonts w:ascii="Times New Roman" w:hAnsi="Times New Roman"/>
                <w:sz w:val="28"/>
                <w:szCs w:val="28"/>
                <w:lang w:val="ru-RU" w:eastAsia="ru-RU"/>
              </w:rPr>
              <w:t>4</w:t>
            </w:r>
          </w:p>
        </w:tc>
      </w:tr>
      <w:tr w:rsidR="007F5B93" w:rsidRPr="00C04207" w14:paraId="77952B32" w14:textId="77777777" w:rsidTr="006C111B">
        <w:trPr>
          <w:trHeight w:val="485"/>
        </w:trPr>
        <w:tc>
          <w:tcPr>
            <w:tcW w:w="1335" w:type="pct"/>
            <w:tcBorders>
              <w:top w:val="single" w:sz="4" w:space="0" w:color="000000"/>
              <w:left w:val="single" w:sz="4" w:space="0" w:color="000000"/>
              <w:bottom w:val="single" w:sz="4" w:space="0" w:color="000000"/>
              <w:right w:val="single" w:sz="4" w:space="0" w:color="000000"/>
            </w:tcBorders>
          </w:tcPr>
          <w:p w14:paraId="6E17EEAE" w14:textId="77777777" w:rsidR="007F5B93" w:rsidRPr="00C04207" w:rsidRDefault="007F5B93" w:rsidP="00C04207">
            <w:pPr>
              <w:spacing w:after="0" w:line="360" w:lineRule="auto"/>
              <w:rPr>
                <w:rFonts w:ascii="Times New Roman" w:hAnsi="Times New Roman"/>
                <w:sz w:val="28"/>
                <w:szCs w:val="28"/>
                <w:lang w:val="ru-RU" w:eastAsia="ru-RU"/>
              </w:rPr>
            </w:pPr>
          </w:p>
        </w:tc>
        <w:tc>
          <w:tcPr>
            <w:tcW w:w="1356" w:type="pct"/>
            <w:tcBorders>
              <w:top w:val="single" w:sz="4" w:space="0" w:color="000000"/>
              <w:left w:val="single" w:sz="4" w:space="0" w:color="000000"/>
              <w:bottom w:val="single" w:sz="4" w:space="0" w:color="000000"/>
              <w:right w:val="single" w:sz="4" w:space="0" w:color="000000"/>
            </w:tcBorders>
          </w:tcPr>
          <w:p w14:paraId="272C8BD0" w14:textId="77777777" w:rsidR="007F5B93" w:rsidRPr="00C04207" w:rsidRDefault="007F5B93" w:rsidP="00C04207">
            <w:pPr>
              <w:spacing w:after="0" w:line="360" w:lineRule="auto"/>
              <w:rPr>
                <w:rFonts w:ascii="Times New Roman" w:hAnsi="Times New Roman"/>
                <w:sz w:val="28"/>
                <w:szCs w:val="28"/>
                <w:lang w:val="ru-RU" w:eastAsia="ru-RU"/>
              </w:rPr>
            </w:pPr>
          </w:p>
        </w:tc>
        <w:tc>
          <w:tcPr>
            <w:tcW w:w="1214" w:type="pct"/>
            <w:tcBorders>
              <w:top w:val="single" w:sz="4" w:space="0" w:color="000000"/>
              <w:left w:val="single" w:sz="4" w:space="0" w:color="000000"/>
              <w:bottom w:val="single" w:sz="4" w:space="0" w:color="000000"/>
              <w:right w:val="single" w:sz="4" w:space="0" w:color="000000"/>
            </w:tcBorders>
          </w:tcPr>
          <w:p w14:paraId="72FC751D" w14:textId="77777777" w:rsidR="007F5B93" w:rsidRPr="00C04207" w:rsidRDefault="007F5B93" w:rsidP="00C04207">
            <w:pPr>
              <w:spacing w:after="0" w:line="360" w:lineRule="auto"/>
              <w:rPr>
                <w:rFonts w:ascii="Times New Roman" w:hAnsi="Times New Roman"/>
                <w:sz w:val="28"/>
                <w:szCs w:val="28"/>
                <w:lang w:val="ru-RU" w:eastAsia="ru-RU"/>
              </w:rPr>
            </w:pPr>
          </w:p>
        </w:tc>
        <w:tc>
          <w:tcPr>
            <w:tcW w:w="1094" w:type="pct"/>
            <w:tcBorders>
              <w:top w:val="single" w:sz="4" w:space="0" w:color="000000"/>
              <w:left w:val="single" w:sz="4" w:space="0" w:color="000000"/>
              <w:bottom w:val="single" w:sz="4" w:space="0" w:color="000000"/>
              <w:right w:val="single" w:sz="4" w:space="0" w:color="000000"/>
            </w:tcBorders>
          </w:tcPr>
          <w:p w14:paraId="5A25CF79" w14:textId="77777777" w:rsidR="007F5B93" w:rsidRPr="00C04207" w:rsidRDefault="007F5B93" w:rsidP="00C04207">
            <w:pPr>
              <w:spacing w:after="0" w:line="360" w:lineRule="auto"/>
              <w:rPr>
                <w:rFonts w:ascii="Times New Roman" w:hAnsi="Times New Roman"/>
                <w:sz w:val="28"/>
                <w:szCs w:val="28"/>
                <w:lang w:val="ru-RU" w:eastAsia="ru-RU"/>
              </w:rPr>
            </w:pPr>
          </w:p>
        </w:tc>
      </w:tr>
      <w:tr w:rsidR="007F5B93" w:rsidRPr="00C04207" w14:paraId="2EEA2CC3" w14:textId="77777777" w:rsidTr="006C111B">
        <w:trPr>
          <w:trHeight w:val="490"/>
        </w:trPr>
        <w:tc>
          <w:tcPr>
            <w:tcW w:w="1335" w:type="pct"/>
            <w:tcBorders>
              <w:top w:val="single" w:sz="4" w:space="0" w:color="000000"/>
              <w:left w:val="single" w:sz="4" w:space="0" w:color="000000"/>
              <w:bottom w:val="single" w:sz="4" w:space="0" w:color="000000"/>
              <w:right w:val="single" w:sz="4" w:space="0" w:color="000000"/>
            </w:tcBorders>
          </w:tcPr>
          <w:p w14:paraId="30A71FFD" w14:textId="77777777" w:rsidR="007F5B93" w:rsidRPr="00C04207" w:rsidRDefault="007F5B93" w:rsidP="00C04207">
            <w:pPr>
              <w:spacing w:after="0" w:line="360" w:lineRule="auto"/>
              <w:rPr>
                <w:rFonts w:ascii="Times New Roman" w:hAnsi="Times New Roman"/>
                <w:sz w:val="28"/>
                <w:szCs w:val="28"/>
                <w:lang w:val="ru-RU" w:eastAsia="ru-RU"/>
              </w:rPr>
            </w:pPr>
          </w:p>
        </w:tc>
        <w:tc>
          <w:tcPr>
            <w:tcW w:w="1356" w:type="pct"/>
            <w:tcBorders>
              <w:top w:val="single" w:sz="4" w:space="0" w:color="000000"/>
              <w:left w:val="single" w:sz="4" w:space="0" w:color="000000"/>
              <w:bottom w:val="single" w:sz="4" w:space="0" w:color="000000"/>
              <w:right w:val="single" w:sz="4" w:space="0" w:color="000000"/>
            </w:tcBorders>
          </w:tcPr>
          <w:p w14:paraId="16830C72" w14:textId="77777777" w:rsidR="007F5B93" w:rsidRPr="00C04207" w:rsidRDefault="007F5B93" w:rsidP="00C04207">
            <w:pPr>
              <w:spacing w:after="0" w:line="360" w:lineRule="auto"/>
              <w:rPr>
                <w:rFonts w:ascii="Times New Roman" w:hAnsi="Times New Roman"/>
                <w:sz w:val="28"/>
                <w:szCs w:val="28"/>
                <w:lang w:val="ru-RU" w:eastAsia="ru-RU"/>
              </w:rPr>
            </w:pPr>
          </w:p>
        </w:tc>
        <w:tc>
          <w:tcPr>
            <w:tcW w:w="1214" w:type="pct"/>
            <w:tcBorders>
              <w:top w:val="single" w:sz="4" w:space="0" w:color="000000"/>
              <w:left w:val="single" w:sz="4" w:space="0" w:color="000000"/>
              <w:bottom w:val="single" w:sz="4" w:space="0" w:color="000000"/>
              <w:right w:val="single" w:sz="4" w:space="0" w:color="000000"/>
            </w:tcBorders>
          </w:tcPr>
          <w:p w14:paraId="3C813B98" w14:textId="77777777" w:rsidR="007F5B93" w:rsidRPr="00C04207" w:rsidRDefault="007F5B93" w:rsidP="00C04207">
            <w:pPr>
              <w:spacing w:after="0" w:line="360" w:lineRule="auto"/>
              <w:rPr>
                <w:rFonts w:ascii="Times New Roman" w:hAnsi="Times New Roman"/>
                <w:sz w:val="28"/>
                <w:szCs w:val="28"/>
                <w:lang w:val="ru-RU" w:eastAsia="ru-RU"/>
              </w:rPr>
            </w:pPr>
          </w:p>
        </w:tc>
        <w:tc>
          <w:tcPr>
            <w:tcW w:w="1094" w:type="pct"/>
            <w:tcBorders>
              <w:top w:val="single" w:sz="4" w:space="0" w:color="000000"/>
              <w:left w:val="single" w:sz="4" w:space="0" w:color="000000"/>
              <w:bottom w:val="single" w:sz="4" w:space="0" w:color="000000"/>
              <w:right w:val="single" w:sz="4" w:space="0" w:color="000000"/>
            </w:tcBorders>
          </w:tcPr>
          <w:p w14:paraId="44D80950" w14:textId="77777777" w:rsidR="007F5B93" w:rsidRPr="00C04207" w:rsidRDefault="007F5B93" w:rsidP="00C04207">
            <w:pPr>
              <w:spacing w:after="0" w:line="360" w:lineRule="auto"/>
              <w:rPr>
                <w:rFonts w:ascii="Times New Roman" w:hAnsi="Times New Roman"/>
                <w:sz w:val="28"/>
                <w:szCs w:val="28"/>
                <w:lang w:val="ru-RU" w:eastAsia="ru-RU"/>
              </w:rPr>
            </w:pPr>
          </w:p>
        </w:tc>
      </w:tr>
    </w:tbl>
    <w:p w14:paraId="68C4017D" w14:textId="77777777" w:rsidR="007F5B93" w:rsidRPr="00C04207" w:rsidRDefault="007F5B93" w:rsidP="00C04207">
      <w:pPr>
        <w:spacing w:after="0" w:line="360" w:lineRule="auto"/>
        <w:ind w:left="-4" w:right="47"/>
        <w:rPr>
          <w:rFonts w:ascii="Times New Roman" w:hAnsi="Times New Roman"/>
          <w:sz w:val="28"/>
          <w:szCs w:val="28"/>
          <w:lang w:val="ru-RU"/>
        </w:rPr>
      </w:pPr>
    </w:p>
    <w:p w14:paraId="427A11A5" w14:textId="11998C6F"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Если цифровые или иные данные в какой-либо строке таблицы не приводятся, то в ней ставится прочерк «–». Указанные в таблице последовательные интервалы чисел, охватывающие все числа ряда, следует записывать «От…</w:t>
      </w:r>
      <w:r w:rsidR="00A4705E">
        <w:rPr>
          <w:rFonts w:ascii="Times New Roman" w:hAnsi="Times New Roman"/>
          <w:sz w:val="28"/>
          <w:szCs w:val="28"/>
          <w:lang w:val="ru-RU"/>
        </w:rPr>
        <w:t> </w:t>
      </w:r>
      <w:r w:rsidRPr="00C04207">
        <w:rPr>
          <w:rFonts w:ascii="Times New Roman" w:hAnsi="Times New Roman"/>
          <w:sz w:val="28"/>
          <w:szCs w:val="28"/>
          <w:lang w:val="ru-RU"/>
        </w:rPr>
        <w:t>до…</w:t>
      </w:r>
      <w:r w:rsidR="00A4705E">
        <w:rPr>
          <w:rFonts w:ascii="Times New Roman" w:hAnsi="Times New Roman"/>
          <w:sz w:val="28"/>
          <w:szCs w:val="28"/>
          <w:lang w:val="ru-RU"/>
        </w:rPr>
        <w:t> </w:t>
      </w:r>
      <w:r w:rsidRPr="00C04207">
        <w:rPr>
          <w:rFonts w:ascii="Times New Roman" w:hAnsi="Times New Roman"/>
          <w:sz w:val="28"/>
          <w:szCs w:val="28"/>
          <w:lang w:val="ru-RU"/>
        </w:rPr>
        <w:t>включ.».</w:t>
      </w:r>
    </w:p>
    <w:p w14:paraId="6003BCBC" w14:textId="77777777"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В интервале, охватывающем числа ряда, между крайними числами ряда в таблице допускается ставить тире.</w:t>
      </w:r>
    </w:p>
    <w:p w14:paraId="0A6C5151" w14:textId="77777777"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Цифры в графах таблиц должны проставляться так, чтобы разряды чисел во всей графе были расположены один под другим, если они относятся к одному показателю, при этом количество десятичных знаков для всех значений должно быть одинаково.</w:t>
      </w:r>
    </w:p>
    <w:p w14:paraId="78783BCE" w14:textId="77777777" w:rsidR="007F5B93" w:rsidRPr="00C04207" w:rsidRDefault="007F5B93" w:rsidP="00C04207">
      <w:pPr>
        <w:spacing w:before="60" w:after="60" w:line="360" w:lineRule="auto"/>
        <w:ind w:firstLine="680"/>
        <w:jc w:val="both"/>
        <w:rPr>
          <w:rFonts w:ascii="Times New Roman" w:hAnsi="Times New Roman"/>
          <w:i/>
          <w:sz w:val="28"/>
          <w:szCs w:val="28"/>
          <w:lang w:val="ru-RU"/>
        </w:rPr>
      </w:pPr>
      <w:r w:rsidRPr="00C04207">
        <w:rPr>
          <w:rFonts w:ascii="Times New Roman" w:hAnsi="Times New Roman"/>
          <w:i/>
          <w:sz w:val="28"/>
          <w:szCs w:val="28"/>
          <w:lang w:val="ru-RU"/>
        </w:rPr>
        <w:t xml:space="preserve">Оформление ссылок на использованные источники </w:t>
      </w:r>
    </w:p>
    <w:p w14:paraId="379B548F" w14:textId="640DAF88"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lastRenderedPageBreak/>
        <w:t xml:space="preserve">Ссылки на использованные источники (затекстовые ссылки) следует указывать порядковым номером </w:t>
      </w:r>
      <w:r w:rsidR="00A4705E">
        <w:rPr>
          <w:rFonts w:ascii="Times New Roman" w:hAnsi="Times New Roman"/>
          <w:sz w:val="28"/>
          <w:szCs w:val="28"/>
          <w:lang w:val="ru-RU"/>
        </w:rPr>
        <w:t xml:space="preserve">их </w:t>
      </w:r>
      <w:r w:rsidRPr="00C04207">
        <w:rPr>
          <w:rFonts w:ascii="Times New Roman" w:hAnsi="Times New Roman"/>
          <w:sz w:val="28"/>
          <w:szCs w:val="28"/>
          <w:lang w:val="ru-RU"/>
        </w:rPr>
        <w:t>библиографического описания в списке использованных источников. Порядковый номер ссылки заключается в квадратные скобки, например</w:t>
      </w:r>
      <w:r w:rsidR="00A4705E">
        <w:rPr>
          <w:rFonts w:ascii="Times New Roman" w:hAnsi="Times New Roman"/>
          <w:sz w:val="28"/>
          <w:szCs w:val="28"/>
          <w:lang w:val="ru-RU"/>
        </w:rPr>
        <w:t>:</w:t>
      </w:r>
      <w:r w:rsidRPr="00C04207">
        <w:rPr>
          <w:rFonts w:ascii="Times New Roman" w:hAnsi="Times New Roman"/>
          <w:sz w:val="28"/>
          <w:szCs w:val="28"/>
          <w:lang w:val="ru-RU"/>
        </w:rPr>
        <w:t xml:space="preserve"> [5].</w:t>
      </w:r>
    </w:p>
    <w:p w14:paraId="5D07BC34" w14:textId="77777777" w:rsidR="007F5B93" w:rsidRPr="00C04207" w:rsidRDefault="007F5B93" w:rsidP="00C04207">
      <w:pPr>
        <w:spacing w:before="60" w:after="60" w:line="360" w:lineRule="auto"/>
        <w:ind w:firstLine="680"/>
        <w:jc w:val="both"/>
        <w:rPr>
          <w:rFonts w:ascii="Times New Roman" w:hAnsi="Times New Roman"/>
          <w:i/>
          <w:sz w:val="28"/>
          <w:szCs w:val="28"/>
          <w:lang w:val="ru-RU"/>
        </w:rPr>
      </w:pPr>
      <w:r w:rsidRPr="00C04207">
        <w:rPr>
          <w:rFonts w:ascii="Times New Roman" w:hAnsi="Times New Roman"/>
          <w:i/>
          <w:sz w:val="28"/>
          <w:szCs w:val="28"/>
          <w:lang w:val="ru-RU"/>
        </w:rPr>
        <w:t>Оформление заключения</w:t>
      </w:r>
    </w:p>
    <w:p w14:paraId="0CCBF0F5" w14:textId="238A9C71"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Элемент «ЗАКЛЮЧЕНИЕ» является обязательным для пояснительной записки курсово</w:t>
      </w:r>
      <w:r w:rsidR="00A4705E">
        <w:rPr>
          <w:rFonts w:ascii="Times New Roman" w:hAnsi="Times New Roman"/>
          <w:sz w:val="28"/>
          <w:szCs w:val="28"/>
          <w:lang w:val="ru-RU"/>
        </w:rPr>
        <w:t>й</w:t>
      </w:r>
      <w:r w:rsidRPr="00C04207">
        <w:rPr>
          <w:rFonts w:ascii="Times New Roman" w:hAnsi="Times New Roman"/>
          <w:sz w:val="28"/>
          <w:szCs w:val="28"/>
          <w:lang w:val="ru-RU"/>
        </w:rPr>
        <w:t xml:space="preserve"> работы.</w:t>
      </w:r>
    </w:p>
    <w:p w14:paraId="06E7A739" w14:textId="77777777"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Заключение должно содержать краткие выводы, оценку результатов выполненной работы, преимущества решений, принятых в работе, соответствие полученных результатов заданию.</w:t>
      </w:r>
    </w:p>
    <w:p w14:paraId="0006DC60" w14:textId="77777777" w:rsidR="007F5B93" w:rsidRPr="00C04207" w:rsidRDefault="007F5B93" w:rsidP="00C04207">
      <w:pPr>
        <w:spacing w:before="60" w:after="60" w:line="360" w:lineRule="auto"/>
        <w:ind w:firstLine="680"/>
        <w:jc w:val="both"/>
        <w:rPr>
          <w:rFonts w:ascii="Times New Roman" w:hAnsi="Times New Roman"/>
          <w:i/>
          <w:sz w:val="28"/>
          <w:szCs w:val="28"/>
          <w:lang w:val="ru-RU"/>
        </w:rPr>
      </w:pPr>
      <w:r w:rsidRPr="00C04207">
        <w:rPr>
          <w:rFonts w:ascii="Times New Roman" w:hAnsi="Times New Roman"/>
          <w:i/>
          <w:sz w:val="28"/>
          <w:szCs w:val="28"/>
          <w:lang w:val="ru-RU"/>
        </w:rPr>
        <w:t>Оформление списка использованных источников</w:t>
      </w:r>
    </w:p>
    <w:p w14:paraId="2240F7DD" w14:textId="77777777"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Элемент «СПИСОК ИСПОЛЬЗОВАННЫХ ИСТОЧНИКОВ» обязателен для курсовой работы.</w:t>
      </w:r>
    </w:p>
    <w:p w14:paraId="31719A7A" w14:textId="77777777" w:rsidR="007F5B93" w:rsidRPr="00C04207" w:rsidRDefault="007F5B93" w:rsidP="00C04207">
      <w:pPr>
        <w:spacing w:before="60" w:after="60" w:line="360" w:lineRule="auto"/>
        <w:ind w:firstLine="680"/>
        <w:jc w:val="both"/>
        <w:rPr>
          <w:rFonts w:ascii="Times New Roman" w:hAnsi="Times New Roman"/>
          <w:i/>
          <w:sz w:val="28"/>
          <w:szCs w:val="28"/>
          <w:lang w:val="ru-RU"/>
        </w:rPr>
      </w:pPr>
      <w:r w:rsidRPr="00C04207">
        <w:rPr>
          <w:rFonts w:ascii="Times New Roman" w:hAnsi="Times New Roman"/>
          <w:i/>
          <w:sz w:val="28"/>
          <w:szCs w:val="28"/>
          <w:lang w:val="ru-RU"/>
        </w:rPr>
        <w:t>Пример оформления списка использованных источников</w:t>
      </w:r>
    </w:p>
    <w:p w14:paraId="27C5E36F" w14:textId="19602621" w:rsidR="007F5B93" w:rsidRPr="00C04207" w:rsidRDefault="007F5B93" w:rsidP="00A4705E">
      <w:pPr>
        <w:numPr>
          <w:ilvl w:val="0"/>
          <w:numId w:val="28"/>
        </w:numPr>
        <w:spacing w:after="0" w:line="360" w:lineRule="auto"/>
        <w:ind w:right="47" w:firstLine="709"/>
        <w:jc w:val="both"/>
        <w:rPr>
          <w:rFonts w:ascii="Times New Roman" w:hAnsi="Times New Roman"/>
          <w:sz w:val="28"/>
          <w:szCs w:val="28"/>
          <w:lang w:val="ru-RU"/>
        </w:rPr>
      </w:pPr>
      <w:r w:rsidRPr="00C04207">
        <w:rPr>
          <w:rFonts w:ascii="Times New Roman" w:hAnsi="Times New Roman"/>
          <w:sz w:val="28"/>
          <w:szCs w:val="28"/>
          <w:lang w:val="ru-RU"/>
        </w:rPr>
        <w:t xml:space="preserve">О техническом регулировании: </w:t>
      </w:r>
      <w:r w:rsidR="00A4705E">
        <w:rPr>
          <w:rFonts w:ascii="Times New Roman" w:hAnsi="Times New Roman"/>
          <w:sz w:val="28"/>
          <w:szCs w:val="28"/>
          <w:lang w:val="ru-RU"/>
        </w:rPr>
        <w:t>Ф</w:t>
      </w:r>
      <w:r w:rsidRPr="00C04207">
        <w:rPr>
          <w:rFonts w:ascii="Times New Roman" w:hAnsi="Times New Roman"/>
          <w:sz w:val="28"/>
          <w:szCs w:val="28"/>
          <w:lang w:val="ru-RU"/>
        </w:rPr>
        <w:t xml:space="preserve">едер. </w:t>
      </w:r>
      <w:r w:rsidR="00A4705E" w:rsidRPr="00C04207">
        <w:rPr>
          <w:rFonts w:ascii="Times New Roman" w:hAnsi="Times New Roman"/>
          <w:sz w:val="28"/>
          <w:szCs w:val="28"/>
          <w:lang w:val="ru-RU"/>
        </w:rPr>
        <w:t>З</w:t>
      </w:r>
      <w:r w:rsidRPr="00C04207">
        <w:rPr>
          <w:rFonts w:ascii="Times New Roman" w:hAnsi="Times New Roman"/>
          <w:sz w:val="28"/>
          <w:szCs w:val="28"/>
          <w:lang w:val="ru-RU"/>
        </w:rPr>
        <w:t>акон</w:t>
      </w:r>
      <w:r w:rsidR="00A4705E">
        <w:rPr>
          <w:rFonts w:ascii="Times New Roman" w:hAnsi="Times New Roman"/>
          <w:sz w:val="28"/>
          <w:szCs w:val="28"/>
          <w:lang w:val="ru-RU"/>
        </w:rPr>
        <w:t xml:space="preserve"> №</w:t>
      </w:r>
      <w:r w:rsidR="002D364B">
        <w:rPr>
          <w:rFonts w:ascii="Times New Roman" w:hAnsi="Times New Roman"/>
          <w:sz w:val="28"/>
          <w:szCs w:val="28"/>
          <w:lang w:val="ru-RU"/>
        </w:rPr>
        <w:t xml:space="preserve"> </w:t>
      </w:r>
      <w:r w:rsidR="00A4705E">
        <w:rPr>
          <w:rFonts w:ascii="Times New Roman" w:hAnsi="Times New Roman"/>
          <w:sz w:val="28"/>
          <w:szCs w:val="28"/>
          <w:lang w:val="ru-RU"/>
        </w:rPr>
        <w:t>1234</w:t>
      </w:r>
      <w:r w:rsidRPr="00C04207">
        <w:rPr>
          <w:rFonts w:ascii="Times New Roman" w:hAnsi="Times New Roman"/>
          <w:sz w:val="28"/>
          <w:szCs w:val="28"/>
          <w:lang w:val="ru-RU"/>
        </w:rPr>
        <w:t>: [принят Гос. Думой 15 декабря 2002 г.: одобр. Советом Федерации 18 декабря 2002 г.]. – М.: Омега-Л, 2009. – 55 с.</w:t>
      </w:r>
    </w:p>
    <w:p w14:paraId="04CB6812" w14:textId="59E65A09" w:rsidR="007F5B93" w:rsidRPr="00C04207" w:rsidRDefault="007F5B93" w:rsidP="00A4705E">
      <w:pPr>
        <w:numPr>
          <w:ilvl w:val="0"/>
          <w:numId w:val="28"/>
        </w:numPr>
        <w:spacing w:after="0" w:line="360" w:lineRule="auto"/>
        <w:ind w:right="47" w:firstLine="709"/>
        <w:jc w:val="both"/>
        <w:rPr>
          <w:rFonts w:ascii="Times New Roman" w:hAnsi="Times New Roman"/>
          <w:sz w:val="28"/>
          <w:szCs w:val="28"/>
          <w:lang w:val="ru-RU"/>
        </w:rPr>
      </w:pPr>
      <w:r w:rsidRPr="00C04207">
        <w:rPr>
          <w:rFonts w:ascii="Times New Roman" w:hAnsi="Times New Roman"/>
          <w:sz w:val="28"/>
          <w:szCs w:val="28"/>
          <w:lang w:val="ru-RU"/>
        </w:rPr>
        <w:t>Лифиц И.</w:t>
      </w:r>
      <w:r w:rsidR="00A4705E">
        <w:rPr>
          <w:rFonts w:ascii="Times New Roman" w:hAnsi="Times New Roman"/>
          <w:sz w:val="28"/>
          <w:szCs w:val="28"/>
          <w:lang w:val="ru-RU"/>
        </w:rPr>
        <w:t> </w:t>
      </w:r>
      <w:r w:rsidRPr="00C04207">
        <w:rPr>
          <w:rFonts w:ascii="Times New Roman" w:hAnsi="Times New Roman"/>
          <w:sz w:val="28"/>
          <w:szCs w:val="28"/>
          <w:lang w:val="ru-RU"/>
        </w:rPr>
        <w:t>М. Стандартизация, метро</w:t>
      </w:r>
      <w:r w:rsidR="006105B2">
        <w:rPr>
          <w:rFonts w:ascii="Times New Roman" w:hAnsi="Times New Roman"/>
          <w:sz w:val="28"/>
          <w:szCs w:val="28"/>
          <w:lang w:val="ru-RU"/>
        </w:rPr>
        <w:t>логия и сертификация: учебник</w:t>
      </w:r>
      <w:r w:rsidR="002D364B">
        <w:rPr>
          <w:rFonts w:ascii="Times New Roman" w:hAnsi="Times New Roman"/>
          <w:sz w:val="28"/>
          <w:szCs w:val="28"/>
          <w:lang w:val="ru-RU"/>
        </w:rPr>
        <w:t xml:space="preserve"> </w:t>
      </w:r>
      <w:r w:rsidRPr="00C04207">
        <w:rPr>
          <w:rFonts w:ascii="Times New Roman" w:hAnsi="Times New Roman"/>
          <w:sz w:val="28"/>
          <w:szCs w:val="28"/>
          <w:lang w:val="ru-RU"/>
        </w:rPr>
        <w:t>/ И.</w:t>
      </w:r>
      <w:r w:rsidR="00A4705E">
        <w:rPr>
          <w:rFonts w:ascii="Times New Roman" w:hAnsi="Times New Roman"/>
          <w:sz w:val="28"/>
          <w:szCs w:val="28"/>
          <w:lang w:val="ru-RU"/>
        </w:rPr>
        <w:t> </w:t>
      </w:r>
      <w:r w:rsidRPr="00C04207">
        <w:rPr>
          <w:rFonts w:ascii="Times New Roman" w:hAnsi="Times New Roman"/>
          <w:sz w:val="28"/>
          <w:szCs w:val="28"/>
          <w:lang w:val="ru-RU"/>
        </w:rPr>
        <w:t>М.</w:t>
      </w:r>
      <w:r w:rsidR="007037D4">
        <w:rPr>
          <w:rFonts w:ascii="Times New Roman" w:hAnsi="Times New Roman"/>
          <w:sz w:val="28"/>
          <w:szCs w:val="28"/>
          <w:lang w:val="ru-RU"/>
        </w:rPr>
        <w:t> </w:t>
      </w:r>
      <w:r w:rsidRPr="00C04207">
        <w:rPr>
          <w:rFonts w:ascii="Times New Roman" w:hAnsi="Times New Roman"/>
          <w:sz w:val="28"/>
          <w:szCs w:val="28"/>
          <w:lang w:val="ru-RU"/>
        </w:rPr>
        <w:t>Лифиц</w:t>
      </w:r>
      <w:r w:rsidR="006105B2">
        <w:rPr>
          <w:rFonts w:ascii="Times New Roman" w:hAnsi="Times New Roman"/>
          <w:sz w:val="28"/>
          <w:szCs w:val="28"/>
          <w:lang w:val="ru-RU"/>
        </w:rPr>
        <w:t>.</w:t>
      </w:r>
      <w:r w:rsidR="00A4705E">
        <w:rPr>
          <w:rFonts w:ascii="Times New Roman" w:hAnsi="Times New Roman"/>
          <w:sz w:val="28"/>
          <w:szCs w:val="28"/>
          <w:lang w:val="ru-RU"/>
        </w:rPr>
        <w:t xml:space="preserve"> – </w:t>
      </w:r>
      <w:r w:rsidR="00A4705E" w:rsidRPr="00C04207">
        <w:rPr>
          <w:rFonts w:ascii="Times New Roman" w:hAnsi="Times New Roman"/>
          <w:sz w:val="28"/>
          <w:szCs w:val="28"/>
          <w:lang w:val="ru-RU"/>
        </w:rPr>
        <w:t>7-е изд., перераб. и доп.</w:t>
      </w:r>
      <w:r w:rsidRPr="00C04207">
        <w:rPr>
          <w:rFonts w:ascii="Times New Roman" w:hAnsi="Times New Roman"/>
          <w:sz w:val="28"/>
          <w:szCs w:val="28"/>
          <w:lang w:val="ru-RU"/>
        </w:rPr>
        <w:t xml:space="preserve"> – М.: Юрайт-Издат, 2007.</w:t>
      </w:r>
      <w:r w:rsidR="00A4705E">
        <w:rPr>
          <w:rFonts w:ascii="Times New Roman" w:hAnsi="Times New Roman"/>
          <w:sz w:val="28"/>
          <w:szCs w:val="28"/>
          <w:lang w:val="ru-RU"/>
        </w:rPr>
        <w:t> </w:t>
      </w:r>
      <w:r w:rsidRPr="00C04207">
        <w:rPr>
          <w:rFonts w:ascii="Times New Roman" w:hAnsi="Times New Roman"/>
          <w:sz w:val="28"/>
          <w:szCs w:val="28"/>
          <w:lang w:val="ru-RU"/>
        </w:rPr>
        <w:t>–</w:t>
      </w:r>
      <w:r w:rsidR="00A4705E">
        <w:rPr>
          <w:rFonts w:ascii="Times New Roman" w:hAnsi="Times New Roman"/>
          <w:sz w:val="28"/>
          <w:szCs w:val="28"/>
          <w:lang w:val="ru-RU"/>
        </w:rPr>
        <w:t> </w:t>
      </w:r>
      <w:r w:rsidRPr="00C04207">
        <w:rPr>
          <w:rFonts w:ascii="Times New Roman" w:hAnsi="Times New Roman"/>
          <w:sz w:val="28"/>
          <w:szCs w:val="28"/>
          <w:lang w:val="ru-RU"/>
        </w:rPr>
        <w:t>399 с.</w:t>
      </w:r>
    </w:p>
    <w:p w14:paraId="0A643E81" w14:textId="014B9062" w:rsidR="007F5B93" w:rsidRPr="00C04207" w:rsidRDefault="007F5B93" w:rsidP="00A4705E">
      <w:pPr>
        <w:numPr>
          <w:ilvl w:val="0"/>
          <w:numId w:val="28"/>
        </w:numPr>
        <w:spacing w:after="0" w:line="360" w:lineRule="auto"/>
        <w:ind w:right="47" w:firstLine="709"/>
        <w:jc w:val="both"/>
        <w:rPr>
          <w:rFonts w:ascii="Times New Roman" w:hAnsi="Times New Roman"/>
          <w:sz w:val="28"/>
          <w:szCs w:val="28"/>
          <w:lang w:val="ru-RU"/>
        </w:rPr>
      </w:pPr>
      <w:r w:rsidRPr="00C04207">
        <w:rPr>
          <w:rFonts w:ascii="Times New Roman" w:hAnsi="Times New Roman"/>
          <w:sz w:val="28"/>
          <w:szCs w:val="28"/>
          <w:lang w:val="ru-RU"/>
        </w:rPr>
        <w:t>Ершов А.</w:t>
      </w:r>
      <w:r w:rsidR="00A4705E">
        <w:rPr>
          <w:rFonts w:ascii="Times New Roman" w:hAnsi="Times New Roman"/>
          <w:sz w:val="28"/>
          <w:szCs w:val="28"/>
          <w:lang w:val="ru-RU"/>
        </w:rPr>
        <w:t> </w:t>
      </w:r>
      <w:r w:rsidRPr="00C04207">
        <w:rPr>
          <w:rFonts w:ascii="Times New Roman" w:hAnsi="Times New Roman"/>
          <w:sz w:val="28"/>
          <w:szCs w:val="28"/>
          <w:lang w:val="ru-RU"/>
        </w:rPr>
        <w:t>Д. Информационное управление в таможенной системе / А.</w:t>
      </w:r>
      <w:r w:rsidR="00A4705E">
        <w:rPr>
          <w:rFonts w:ascii="Times New Roman" w:hAnsi="Times New Roman"/>
          <w:sz w:val="28"/>
          <w:szCs w:val="28"/>
          <w:lang w:val="ru-RU"/>
        </w:rPr>
        <w:t> </w:t>
      </w:r>
      <w:r w:rsidRPr="00C04207">
        <w:rPr>
          <w:rFonts w:ascii="Times New Roman" w:hAnsi="Times New Roman"/>
          <w:sz w:val="28"/>
          <w:szCs w:val="28"/>
          <w:lang w:val="ru-RU"/>
        </w:rPr>
        <w:t>Д.</w:t>
      </w:r>
      <w:r w:rsidR="007037D4">
        <w:rPr>
          <w:rFonts w:ascii="Times New Roman" w:hAnsi="Times New Roman"/>
          <w:sz w:val="28"/>
          <w:szCs w:val="28"/>
          <w:lang w:val="ru-RU"/>
        </w:rPr>
        <w:t> </w:t>
      </w:r>
      <w:r w:rsidRPr="00C04207">
        <w:rPr>
          <w:rFonts w:ascii="Times New Roman" w:hAnsi="Times New Roman"/>
          <w:sz w:val="28"/>
          <w:szCs w:val="28"/>
          <w:lang w:val="ru-RU"/>
        </w:rPr>
        <w:t>Ершов, П.</w:t>
      </w:r>
      <w:r w:rsidR="00A4705E">
        <w:rPr>
          <w:rFonts w:ascii="Times New Roman" w:hAnsi="Times New Roman"/>
          <w:sz w:val="28"/>
          <w:szCs w:val="28"/>
          <w:lang w:val="ru-RU"/>
        </w:rPr>
        <w:t> </w:t>
      </w:r>
      <w:r w:rsidRPr="00C04207">
        <w:rPr>
          <w:rFonts w:ascii="Times New Roman" w:hAnsi="Times New Roman"/>
          <w:sz w:val="28"/>
          <w:szCs w:val="28"/>
          <w:lang w:val="ru-RU"/>
        </w:rPr>
        <w:t>С.</w:t>
      </w:r>
      <w:r w:rsidR="007037D4">
        <w:rPr>
          <w:rFonts w:ascii="Times New Roman" w:hAnsi="Times New Roman"/>
          <w:sz w:val="28"/>
          <w:szCs w:val="28"/>
          <w:lang w:val="ru-RU"/>
        </w:rPr>
        <w:t> </w:t>
      </w:r>
      <w:r w:rsidRPr="00C04207">
        <w:rPr>
          <w:rFonts w:ascii="Times New Roman" w:hAnsi="Times New Roman"/>
          <w:sz w:val="28"/>
          <w:szCs w:val="28"/>
          <w:lang w:val="ru-RU"/>
        </w:rPr>
        <w:t>Конопаева. – СПб.: Знание, 2002. – 232 с.</w:t>
      </w:r>
    </w:p>
    <w:p w14:paraId="42BE84AC" w14:textId="5C0A68C3" w:rsidR="007F5B93" w:rsidRPr="00C04207" w:rsidRDefault="007F5B93" w:rsidP="007037D4">
      <w:pPr>
        <w:numPr>
          <w:ilvl w:val="0"/>
          <w:numId w:val="28"/>
        </w:numPr>
        <w:spacing w:after="0" w:line="360" w:lineRule="auto"/>
        <w:ind w:right="47" w:firstLine="709"/>
        <w:jc w:val="both"/>
        <w:rPr>
          <w:rFonts w:ascii="Times New Roman" w:hAnsi="Times New Roman"/>
          <w:sz w:val="28"/>
          <w:szCs w:val="28"/>
          <w:lang w:val="ru-RU"/>
        </w:rPr>
      </w:pPr>
      <w:r w:rsidRPr="00C04207">
        <w:rPr>
          <w:rFonts w:ascii="Times New Roman" w:hAnsi="Times New Roman"/>
          <w:sz w:val="28"/>
          <w:szCs w:val="28"/>
          <w:lang w:val="ru-RU"/>
        </w:rPr>
        <w:t>Техническое регулирование. Теория и практика / И.</w:t>
      </w:r>
      <w:r w:rsidR="007037D4">
        <w:rPr>
          <w:rFonts w:ascii="Times New Roman" w:hAnsi="Times New Roman"/>
          <w:sz w:val="28"/>
          <w:szCs w:val="28"/>
          <w:lang w:val="ru-RU"/>
        </w:rPr>
        <w:t> </w:t>
      </w:r>
      <w:r w:rsidRPr="00C04207">
        <w:rPr>
          <w:rFonts w:ascii="Times New Roman" w:hAnsi="Times New Roman"/>
          <w:sz w:val="28"/>
          <w:szCs w:val="28"/>
          <w:lang w:val="ru-RU"/>
        </w:rPr>
        <w:t>З.</w:t>
      </w:r>
      <w:r w:rsidR="007037D4">
        <w:rPr>
          <w:rFonts w:ascii="Times New Roman" w:hAnsi="Times New Roman"/>
          <w:sz w:val="28"/>
          <w:szCs w:val="28"/>
          <w:lang w:val="ru-RU"/>
        </w:rPr>
        <w:t> </w:t>
      </w:r>
      <w:r w:rsidRPr="00C04207">
        <w:rPr>
          <w:rFonts w:ascii="Times New Roman" w:hAnsi="Times New Roman"/>
          <w:sz w:val="28"/>
          <w:szCs w:val="28"/>
          <w:lang w:val="ru-RU"/>
        </w:rPr>
        <w:t xml:space="preserve">Аронов [и др.]. – М.: ВНИИС, 2005. – </w:t>
      </w:r>
      <w:r w:rsidR="007037D4">
        <w:rPr>
          <w:rFonts w:ascii="Times New Roman" w:hAnsi="Times New Roman"/>
          <w:sz w:val="28"/>
          <w:szCs w:val="28"/>
          <w:lang w:val="ru-RU"/>
        </w:rPr>
        <w:t xml:space="preserve">102 </w:t>
      </w:r>
      <w:r w:rsidRPr="00C04207">
        <w:rPr>
          <w:rFonts w:ascii="Times New Roman" w:hAnsi="Times New Roman"/>
          <w:sz w:val="28"/>
          <w:szCs w:val="28"/>
          <w:lang w:val="ru-RU"/>
        </w:rPr>
        <w:t>с.</w:t>
      </w:r>
    </w:p>
    <w:p w14:paraId="21F4A1F6" w14:textId="7CAC73D6" w:rsidR="007F5B93" w:rsidRPr="00C04207" w:rsidRDefault="007F5B93" w:rsidP="007037D4">
      <w:pPr>
        <w:numPr>
          <w:ilvl w:val="0"/>
          <w:numId w:val="28"/>
        </w:numPr>
        <w:spacing w:after="0" w:line="360" w:lineRule="auto"/>
        <w:ind w:right="47" w:firstLine="709"/>
        <w:jc w:val="both"/>
        <w:rPr>
          <w:rFonts w:ascii="Times New Roman" w:hAnsi="Times New Roman"/>
          <w:sz w:val="28"/>
          <w:szCs w:val="28"/>
          <w:lang w:val="ru-RU"/>
        </w:rPr>
      </w:pPr>
      <w:r w:rsidRPr="00C04207">
        <w:rPr>
          <w:rFonts w:ascii="Times New Roman" w:hAnsi="Times New Roman"/>
          <w:sz w:val="28"/>
          <w:szCs w:val="28"/>
          <w:lang w:val="ru-RU"/>
        </w:rPr>
        <w:t>Техническое регулирование: учебник / под ред. В.</w:t>
      </w:r>
      <w:r w:rsidR="007037D4">
        <w:rPr>
          <w:rFonts w:ascii="Times New Roman" w:hAnsi="Times New Roman"/>
          <w:sz w:val="28"/>
          <w:szCs w:val="28"/>
          <w:lang w:val="ru-RU"/>
        </w:rPr>
        <w:t> </w:t>
      </w:r>
      <w:r w:rsidRPr="00C04207">
        <w:rPr>
          <w:rFonts w:ascii="Times New Roman" w:hAnsi="Times New Roman"/>
          <w:sz w:val="28"/>
          <w:szCs w:val="28"/>
          <w:lang w:val="ru-RU"/>
        </w:rPr>
        <w:t>Г.</w:t>
      </w:r>
      <w:r w:rsidR="007037D4">
        <w:rPr>
          <w:rFonts w:ascii="Times New Roman" w:hAnsi="Times New Roman"/>
          <w:sz w:val="28"/>
          <w:szCs w:val="28"/>
          <w:lang w:val="ru-RU"/>
        </w:rPr>
        <w:t> </w:t>
      </w:r>
      <w:r w:rsidRPr="00C04207">
        <w:rPr>
          <w:rFonts w:ascii="Times New Roman" w:hAnsi="Times New Roman"/>
          <w:sz w:val="28"/>
          <w:szCs w:val="28"/>
          <w:lang w:val="ru-RU"/>
        </w:rPr>
        <w:t>Версана, Г.</w:t>
      </w:r>
      <w:r w:rsidR="007037D4">
        <w:rPr>
          <w:rFonts w:ascii="Times New Roman" w:hAnsi="Times New Roman"/>
          <w:sz w:val="28"/>
          <w:szCs w:val="28"/>
          <w:lang w:val="ru-RU"/>
        </w:rPr>
        <w:t> </w:t>
      </w:r>
      <w:r w:rsidRPr="00C04207">
        <w:rPr>
          <w:rFonts w:ascii="Times New Roman" w:hAnsi="Times New Roman"/>
          <w:sz w:val="28"/>
          <w:szCs w:val="28"/>
          <w:lang w:val="ru-RU"/>
        </w:rPr>
        <w:t>И.</w:t>
      </w:r>
      <w:r w:rsidR="007037D4">
        <w:rPr>
          <w:rFonts w:ascii="Times New Roman" w:hAnsi="Times New Roman"/>
          <w:sz w:val="28"/>
          <w:szCs w:val="28"/>
          <w:lang w:val="ru-RU"/>
        </w:rPr>
        <w:t> </w:t>
      </w:r>
      <w:r w:rsidR="002D364B">
        <w:rPr>
          <w:rFonts w:ascii="Times New Roman" w:hAnsi="Times New Roman"/>
          <w:sz w:val="28"/>
          <w:szCs w:val="28"/>
          <w:lang w:val="ru-RU"/>
        </w:rPr>
        <w:t>Элькина. – М.:</w:t>
      </w:r>
      <w:r w:rsidRPr="00C04207">
        <w:rPr>
          <w:rFonts w:ascii="Times New Roman" w:hAnsi="Times New Roman"/>
          <w:sz w:val="28"/>
          <w:szCs w:val="28"/>
          <w:lang w:val="ru-RU"/>
        </w:rPr>
        <w:t xml:space="preserve"> Экономика, 2008. – 678 с.</w:t>
      </w:r>
    </w:p>
    <w:p w14:paraId="3F5A9125" w14:textId="13C87B84" w:rsidR="007F5B93" w:rsidRPr="00C04207" w:rsidRDefault="007F5B93" w:rsidP="006105B2">
      <w:pPr>
        <w:numPr>
          <w:ilvl w:val="0"/>
          <w:numId w:val="28"/>
        </w:numPr>
        <w:spacing w:after="0" w:line="360" w:lineRule="auto"/>
        <w:ind w:right="47" w:firstLine="709"/>
        <w:jc w:val="both"/>
        <w:rPr>
          <w:rFonts w:ascii="Times New Roman" w:hAnsi="Times New Roman"/>
          <w:sz w:val="28"/>
          <w:szCs w:val="28"/>
          <w:lang w:val="ru-RU"/>
        </w:rPr>
      </w:pPr>
      <w:r w:rsidRPr="00C04207">
        <w:rPr>
          <w:rFonts w:ascii="Times New Roman" w:hAnsi="Times New Roman"/>
          <w:sz w:val="28"/>
          <w:szCs w:val="28"/>
          <w:lang w:val="ru-RU"/>
        </w:rPr>
        <w:lastRenderedPageBreak/>
        <w:t>Сажин П.</w:t>
      </w:r>
      <w:r w:rsidR="009C2FAE">
        <w:rPr>
          <w:rFonts w:ascii="Times New Roman" w:hAnsi="Times New Roman"/>
          <w:sz w:val="28"/>
          <w:szCs w:val="28"/>
          <w:lang w:val="ru-RU"/>
        </w:rPr>
        <w:t> </w:t>
      </w:r>
      <w:hyperlink r:id="rId19">
        <w:r w:rsidRPr="00C04207">
          <w:rPr>
            <w:rFonts w:ascii="Times New Roman" w:hAnsi="Times New Roman"/>
            <w:sz w:val="28"/>
            <w:szCs w:val="28"/>
            <w:lang w:val="ru-RU"/>
          </w:rPr>
          <w:t>Б</w:t>
        </w:r>
      </w:hyperlink>
      <w:hyperlink r:id="rId20">
        <w:r w:rsidR="006105B2">
          <w:rPr>
            <w:rFonts w:ascii="Times New Roman" w:hAnsi="Times New Roman"/>
            <w:sz w:val="28"/>
            <w:szCs w:val="28"/>
            <w:lang w:val="ru-RU"/>
          </w:rPr>
          <w:t>.</w:t>
        </w:r>
        <w:r w:rsidRPr="00C04207">
          <w:rPr>
            <w:rFonts w:ascii="Times New Roman" w:hAnsi="Times New Roman"/>
            <w:sz w:val="28"/>
            <w:szCs w:val="28"/>
            <w:lang w:val="ru-RU"/>
          </w:rPr>
          <w:t xml:space="preserve"> </w:t>
        </w:r>
      </w:hyperlink>
      <w:r w:rsidRPr="00C04207">
        <w:rPr>
          <w:rFonts w:ascii="Times New Roman" w:hAnsi="Times New Roman"/>
          <w:sz w:val="28"/>
          <w:szCs w:val="28"/>
          <w:lang w:val="ru-RU"/>
        </w:rPr>
        <w:t xml:space="preserve">Система менеджмента качества: преимущества внедрения и проблемы функционирования </w:t>
      </w:r>
      <w:r w:rsidR="009C2FAE">
        <w:rPr>
          <w:rFonts w:ascii="Times New Roman" w:hAnsi="Times New Roman"/>
          <w:sz w:val="28"/>
          <w:szCs w:val="28"/>
          <w:lang w:val="ru-RU"/>
        </w:rPr>
        <w:t>/</w:t>
      </w:r>
      <w:r w:rsidR="009C2FAE" w:rsidRPr="009C2FAE">
        <w:rPr>
          <w:rFonts w:ascii="Times New Roman" w:hAnsi="Times New Roman"/>
          <w:sz w:val="28"/>
          <w:szCs w:val="28"/>
          <w:lang w:val="ru-RU"/>
        </w:rPr>
        <w:t xml:space="preserve"> </w:t>
      </w:r>
      <w:r w:rsidR="009C2FAE" w:rsidRPr="00C04207">
        <w:rPr>
          <w:rFonts w:ascii="Times New Roman" w:hAnsi="Times New Roman"/>
          <w:sz w:val="28"/>
          <w:szCs w:val="28"/>
          <w:lang w:val="ru-RU"/>
        </w:rPr>
        <w:t>П.</w:t>
      </w:r>
      <w:r w:rsidR="009C2FAE">
        <w:rPr>
          <w:rFonts w:ascii="Times New Roman" w:hAnsi="Times New Roman"/>
          <w:sz w:val="28"/>
          <w:szCs w:val="28"/>
          <w:lang w:val="ru-RU"/>
        </w:rPr>
        <w:t> </w:t>
      </w:r>
      <w:hyperlink r:id="rId21">
        <w:r w:rsidR="009C2FAE" w:rsidRPr="00C04207">
          <w:rPr>
            <w:rFonts w:ascii="Times New Roman" w:hAnsi="Times New Roman"/>
            <w:sz w:val="28"/>
            <w:szCs w:val="28"/>
            <w:lang w:val="ru-RU"/>
          </w:rPr>
          <w:t>Б</w:t>
        </w:r>
      </w:hyperlink>
      <w:hyperlink r:id="rId22">
        <w:r w:rsidR="009C2FAE">
          <w:rPr>
            <w:rFonts w:ascii="Times New Roman" w:hAnsi="Times New Roman"/>
            <w:sz w:val="28"/>
            <w:szCs w:val="28"/>
            <w:lang w:val="ru-RU"/>
          </w:rPr>
          <w:t> </w:t>
        </w:r>
      </w:hyperlink>
      <w:r w:rsidR="009C2FAE" w:rsidRPr="00C04207">
        <w:rPr>
          <w:rFonts w:ascii="Times New Roman" w:hAnsi="Times New Roman"/>
          <w:sz w:val="28"/>
          <w:szCs w:val="28"/>
          <w:lang w:val="ru-RU"/>
        </w:rPr>
        <w:t>Сажин</w:t>
      </w:r>
      <w:r w:rsidR="009C2FAE">
        <w:rPr>
          <w:rFonts w:ascii="Times New Roman" w:hAnsi="Times New Roman"/>
          <w:sz w:val="28"/>
          <w:szCs w:val="28"/>
          <w:lang w:val="ru-RU"/>
        </w:rPr>
        <w:t>,</w:t>
      </w:r>
      <w:r w:rsidR="009C2FAE" w:rsidRPr="00C04207">
        <w:rPr>
          <w:rFonts w:ascii="Times New Roman" w:hAnsi="Times New Roman"/>
          <w:sz w:val="28"/>
          <w:szCs w:val="28"/>
          <w:lang w:val="ru-RU"/>
        </w:rPr>
        <w:t xml:space="preserve"> И.</w:t>
      </w:r>
      <w:r w:rsidR="009C2FAE">
        <w:rPr>
          <w:rFonts w:ascii="Times New Roman" w:hAnsi="Times New Roman"/>
          <w:sz w:val="28"/>
          <w:szCs w:val="28"/>
          <w:lang w:val="ru-RU"/>
        </w:rPr>
        <w:t> </w:t>
      </w:r>
      <w:hyperlink r:id="rId23">
        <w:r w:rsidR="009C2FAE" w:rsidRPr="00C04207">
          <w:rPr>
            <w:rFonts w:ascii="Times New Roman" w:hAnsi="Times New Roman"/>
            <w:sz w:val="28"/>
            <w:szCs w:val="28"/>
            <w:lang w:val="ru-RU"/>
          </w:rPr>
          <w:t>В</w:t>
        </w:r>
      </w:hyperlink>
      <w:hyperlink r:id="rId24">
        <w:r w:rsidR="009C2FAE" w:rsidRPr="00C04207">
          <w:rPr>
            <w:rFonts w:ascii="Times New Roman" w:hAnsi="Times New Roman"/>
            <w:sz w:val="28"/>
            <w:szCs w:val="28"/>
            <w:lang w:val="ru-RU"/>
          </w:rPr>
          <w:t>.</w:t>
        </w:r>
      </w:hyperlink>
      <w:r w:rsidR="009C2FAE">
        <w:rPr>
          <w:rFonts w:ascii="Times New Roman" w:hAnsi="Times New Roman"/>
          <w:sz w:val="28"/>
          <w:szCs w:val="28"/>
          <w:lang w:val="ru-RU"/>
        </w:rPr>
        <w:t> </w:t>
      </w:r>
      <w:r w:rsidR="009C2FAE" w:rsidRPr="00C04207">
        <w:rPr>
          <w:rFonts w:ascii="Times New Roman" w:hAnsi="Times New Roman"/>
          <w:sz w:val="28"/>
          <w:szCs w:val="28"/>
          <w:lang w:val="ru-RU"/>
        </w:rPr>
        <w:t xml:space="preserve">Козлова </w:t>
      </w:r>
      <w:r w:rsidRPr="00C04207">
        <w:rPr>
          <w:rFonts w:ascii="Times New Roman" w:hAnsi="Times New Roman"/>
          <w:sz w:val="28"/>
          <w:szCs w:val="28"/>
          <w:lang w:val="ru-RU"/>
        </w:rPr>
        <w:t>// Проблемы современной экономики. – 2009. – № 1. – С. 38</w:t>
      </w:r>
      <w:r w:rsidR="009C2FAE">
        <w:rPr>
          <w:rFonts w:ascii="Times New Roman" w:hAnsi="Times New Roman"/>
          <w:sz w:val="28"/>
          <w:szCs w:val="28"/>
          <w:lang w:val="ru-RU"/>
        </w:rPr>
        <w:t>–</w:t>
      </w:r>
      <w:r w:rsidRPr="00C04207">
        <w:rPr>
          <w:rFonts w:ascii="Times New Roman" w:hAnsi="Times New Roman"/>
          <w:sz w:val="28"/>
          <w:szCs w:val="28"/>
          <w:lang w:val="ru-RU"/>
        </w:rPr>
        <w:t>45.</w:t>
      </w:r>
    </w:p>
    <w:p w14:paraId="107EFE21" w14:textId="09A8AA48" w:rsidR="007F5B93" w:rsidRPr="009C2FAE" w:rsidRDefault="007F5B93" w:rsidP="006105B2">
      <w:pPr>
        <w:numPr>
          <w:ilvl w:val="0"/>
          <w:numId w:val="28"/>
        </w:numPr>
        <w:spacing w:after="0" w:line="360" w:lineRule="auto"/>
        <w:ind w:right="47" w:firstLine="709"/>
        <w:jc w:val="both"/>
        <w:rPr>
          <w:rFonts w:ascii="Times New Roman" w:hAnsi="Times New Roman"/>
          <w:sz w:val="28"/>
          <w:szCs w:val="28"/>
          <w:lang w:val="ru-RU"/>
        </w:rPr>
      </w:pPr>
      <w:r w:rsidRPr="00C04207">
        <w:rPr>
          <w:rFonts w:ascii="Times New Roman" w:hAnsi="Times New Roman"/>
          <w:sz w:val="28"/>
          <w:szCs w:val="28"/>
          <w:lang w:val="ru-RU"/>
        </w:rPr>
        <w:t>Справочники по полупроводниковым приборам // [Персональная страница В.</w:t>
      </w:r>
      <w:r w:rsidR="009C2FAE">
        <w:rPr>
          <w:rFonts w:ascii="Times New Roman" w:hAnsi="Times New Roman"/>
          <w:sz w:val="28"/>
          <w:szCs w:val="28"/>
          <w:lang w:val="ru-RU"/>
        </w:rPr>
        <w:t> </w:t>
      </w:r>
      <w:r w:rsidRPr="00C04207">
        <w:rPr>
          <w:rFonts w:ascii="Times New Roman" w:hAnsi="Times New Roman"/>
          <w:sz w:val="28"/>
          <w:szCs w:val="28"/>
          <w:lang w:val="ru-RU"/>
        </w:rPr>
        <w:t>Р.</w:t>
      </w:r>
      <w:r w:rsidR="009C2FAE">
        <w:rPr>
          <w:rFonts w:ascii="Times New Roman" w:hAnsi="Times New Roman"/>
          <w:sz w:val="28"/>
          <w:szCs w:val="28"/>
          <w:lang w:val="ru-RU"/>
        </w:rPr>
        <w:t> </w:t>
      </w:r>
      <w:r w:rsidRPr="00C04207">
        <w:rPr>
          <w:rFonts w:ascii="Times New Roman" w:hAnsi="Times New Roman"/>
          <w:sz w:val="28"/>
          <w:szCs w:val="28"/>
          <w:lang w:val="ru-RU"/>
        </w:rPr>
        <w:t xml:space="preserve">Козака] / Ин-т ядер. физики. </w:t>
      </w:r>
      <w:r w:rsidR="006105B2">
        <w:rPr>
          <w:rFonts w:ascii="Times New Roman" w:hAnsi="Times New Roman"/>
          <w:sz w:val="28"/>
          <w:szCs w:val="28"/>
          <w:lang w:val="ru-RU"/>
        </w:rPr>
        <w:t xml:space="preserve">– </w:t>
      </w:r>
      <w:r w:rsidRPr="009C2FAE">
        <w:rPr>
          <w:rFonts w:ascii="Times New Roman" w:hAnsi="Times New Roman"/>
          <w:sz w:val="28"/>
          <w:szCs w:val="28"/>
          <w:lang w:val="ru-RU"/>
        </w:rPr>
        <w:t>[Новосибирск, 2003].</w:t>
      </w:r>
      <w:r w:rsidR="006105B2">
        <w:rPr>
          <w:rFonts w:ascii="Times New Roman" w:hAnsi="Times New Roman"/>
          <w:sz w:val="28"/>
          <w:szCs w:val="28"/>
          <w:lang w:val="ru-RU"/>
        </w:rPr>
        <w:t xml:space="preserve"> –</w:t>
      </w:r>
    </w:p>
    <w:p w14:paraId="72E7E89D" w14:textId="4F52CC9F" w:rsidR="007F5B93" w:rsidRPr="00C04207" w:rsidRDefault="007F5B93" w:rsidP="00C04207">
      <w:pPr>
        <w:spacing w:after="0" w:line="360" w:lineRule="auto"/>
        <w:jc w:val="both"/>
        <w:rPr>
          <w:rFonts w:ascii="Times New Roman" w:hAnsi="Times New Roman"/>
          <w:sz w:val="28"/>
          <w:szCs w:val="28"/>
          <w:lang w:val="ru-RU"/>
        </w:rPr>
      </w:pPr>
      <w:r w:rsidRPr="00C04207">
        <w:rPr>
          <w:rFonts w:ascii="Times New Roman" w:hAnsi="Times New Roman"/>
          <w:sz w:val="28"/>
          <w:szCs w:val="28"/>
        </w:rPr>
        <w:t>URL</w:t>
      </w:r>
      <w:r w:rsidRPr="00C04207">
        <w:rPr>
          <w:rFonts w:ascii="Times New Roman" w:hAnsi="Times New Roman"/>
          <w:sz w:val="28"/>
          <w:szCs w:val="28"/>
          <w:lang w:val="ru-RU"/>
        </w:rPr>
        <w:t>:</w:t>
      </w:r>
      <w:r w:rsidR="001A049F">
        <w:rPr>
          <w:rFonts w:ascii="Times New Roman" w:hAnsi="Times New Roman"/>
          <w:sz w:val="28"/>
          <w:szCs w:val="28"/>
          <w:lang w:val="ru-RU"/>
        </w:rPr>
        <w:t> </w:t>
      </w:r>
      <w:hyperlink r:id="rId25" w:history="1">
        <w:r w:rsidR="001A049F" w:rsidRPr="001A049F">
          <w:rPr>
            <w:rStyle w:val="a9"/>
            <w:rFonts w:ascii="Times New Roman" w:hAnsi="Times New Roman"/>
            <w:color w:val="auto"/>
            <w:sz w:val="28"/>
            <w:szCs w:val="28"/>
            <w:u w:val="none"/>
          </w:rPr>
          <w:t>http</w:t>
        </w:r>
        <w:r w:rsidR="001A049F" w:rsidRPr="001A049F">
          <w:rPr>
            <w:rStyle w:val="a9"/>
            <w:rFonts w:ascii="Times New Roman" w:hAnsi="Times New Roman"/>
            <w:color w:val="auto"/>
            <w:sz w:val="28"/>
            <w:szCs w:val="28"/>
            <w:u w:val="none"/>
            <w:lang w:val="ru-RU"/>
          </w:rPr>
          <w:t>://</w:t>
        </w:r>
        <w:r w:rsidR="001A049F" w:rsidRPr="001A049F">
          <w:rPr>
            <w:rStyle w:val="a9"/>
            <w:rFonts w:ascii="Times New Roman" w:hAnsi="Times New Roman"/>
            <w:color w:val="auto"/>
            <w:sz w:val="28"/>
            <w:szCs w:val="28"/>
            <w:u w:val="none"/>
          </w:rPr>
          <w:t>www</w:t>
        </w:r>
        <w:r w:rsidR="001A049F" w:rsidRPr="001A049F">
          <w:rPr>
            <w:rStyle w:val="a9"/>
            <w:rFonts w:ascii="Times New Roman" w:hAnsi="Times New Roman"/>
            <w:color w:val="auto"/>
            <w:sz w:val="28"/>
            <w:szCs w:val="28"/>
            <w:u w:val="none"/>
            <w:lang w:val="ru-RU"/>
          </w:rPr>
          <w:t>.</w:t>
        </w:r>
        <w:r w:rsidR="001A049F" w:rsidRPr="001A049F">
          <w:rPr>
            <w:rStyle w:val="a9"/>
            <w:rFonts w:ascii="Times New Roman" w:hAnsi="Times New Roman"/>
            <w:color w:val="auto"/>
            <w:sz w:val="28"/>
            <w:szCs w:val="28"/>
            <w:u w:val="none"/>
          </w:rPr>
          <w:t>inp</w:t>
        </w:r>
        <w:r w:rsidR="001A049F" w:rsidRPr="001A049F">
          <w:rPr>
            <w:rStyle w:val="a9"/>
            <w:rFonts w:ascii="Times New Roman" w:hAnsi="Times New Roman"/>
            <w:color w:val="auto"/>
            <w:sz w:val="28"/>
            <w:szCs w:val="28"/>
            <w:u w:val="none"/>
            <w:lang w:val="ru-RU"/>
          </w:rPr>
          <w:t>.</w:t>
        </w:r>
        <w:r w:rsidR="001A049F" w:rsidRPr="001A049F">
          <w:rPr>
            <w:rStyle w:val="a9"/>
            <w:rFonts w:ascii="Times New Roman" w:hAnsi="Times New Roman"/>
            <w:color w:val="auto"/>
            <w:sz w:val="28"/>
            <w:szCs w:val="28"/>
            <w:u w:val="none"/>
          </w:rPr>
          <w:t>nsk</w:t>
        </w:r>
        <w:r w:rsidR="001A049F" w:rsidRPr="001A049F">
          <w:rPr>
            <w:rStyle w:val="a9"/>
            <w:rFonts w:ascii="Times New Roman" w:hAnsi="Times New Roman"/>
            <w:color w:val="auto"/>
            <w:sz w:val="28"/>
            <w:szCs w:val="28"/>
            <w:u w:val="none"/>
            <w:lang w:val="ru-RU"/>
          </w:rPr>
          <w:t>.</w:t>
        </w:r>
        <w:r w:rsidR="001A049F" w:rsidRPr="001A049F">
          <w:rPr>
            <w:rStyle w:val="a9"/>
            <w:rFonts w:ascii="Times New Roman" w:hAnsi="Times New Roman"/>
            <w:color w:val="auto"/>
            <w:sz w:val="28"/>
            <w:szCs w:val="28"/>
            <w:u w:val="none"/>
          </w:rPr>
          <w:t>su</w:t>
        </w:r>
        <w:r w:rsidR="001A049F" w:rsidRPr="001A049F">
          <w:rPr>
            <w:rStyle w:val="a9"/>
            <w:rFonts w:ascii="Times New Roman" w:hAnsi="Times New Roman"/>
            <w:color w:val="auto"/>
            <w:sz w:val="28"/>
            <w:szCs w:val="28"/>
            <w:u w:val="none"/>
            <w:lang w:val="ru-RU"/>
          </w:rPr>
          <w:t>/%7</w:t>
        </w:r>
        <w:r w:rsidR="001A049F" w:rsidRPr="001A049F">
          <w:rPr>
            <w:rStyle w:val="a9"/>
            <w:rFonts w:ascii="Times New Roman" w:hAnsi="Times New Roman"/>
            <w:color w:val="auto"/>
            <w:sz w:val="28"/>
            <w:szCs w:val="28"/>
            <w:u w:val="none"/>
          </w:rPr>
          <w:t>Ekozak</w:t>
        </w:r>
        <w:r w:rsidR="001A049F" w:rsidRPr="001A049F">
          <w:rPr>
            <w:rStyle w:val="a9"/>
            <w:rFonts w:ascii="Times New Roman" w:hAnsi="Times New Roman"/>
            <w:color w:val="auto"/>
            <w:sz w:val="28"/>
            <w:szCs w:val="28"/>
            <w:u w:val="none"/>
            <w:lang w:val="ru-RU"/>
          </w:rPr>
          <w:t>/</w:t>
        </w:r>
        <w:r w:rsidR="001A049F" w:rsidRPr="001A049F">
          <w:rPr>
            <w:rStyle w:val="a9"/>
            <w:rFonts w:ascii="Times New Roman" w:hAnsi="Times New Roman"/>
            <w:color w:val="auto"/>
            <w:sz w:val="28"/>
            <w:szCs w:val="28"/>
            <w:u w:val="none"/>
          </w:rPr>
          <w:t>start</w:t>
        </w:r>
        <w:r w:rsidR="001A049F" w:rsidRPr="001A049F">
          <w:rPr>
            <w:rStyle w:val="a9"/>
            <w:rFonts w:ascii="Times New Roman" w:hAnsi="Times New Roman"/>
            <w:color w:val="auto"/>
            <w:sz w:val="28"/>
            <w:szCs w:val="28"/>
            <w:u w:val="none"/>
            <w:lang w:val="ru-RU"/>
          </w:rPr>
          <w:t>.</w:t>
        </w:r>
        <w:r w:rsidR="001A049F" w:rsidRPr="001A049F">
          <w:rPr>
            <w:rStyle w:val="a9"/>
            <w:rFonts w:ascii="Times New Roman" w:hAnsi="Times New Roman"/>
            <w:color w:val="auto"/>
            <w:sz w:val="28"/>
            <w:szCs w:val="28"/>
            <w:u w:val="none"/>
          </w:rPr>
          <w:t>htm</w:t>
        </w:r>
      </w:hyperlink>
      <w:hyperlink r:id="rId26">
        <w:r w:rsidR="001A049F">
          <w:rPr>
            <w:rFonts w:ascii="Times New Roman" w:hAnsi="Times New Roman"/>
            <w:sz w:val="28"/>
            <w:szCs w:val="28"/>
            <w:lang w:val="ru-RU"/>
          </w:rPr>
          <w:t> </w:t>
        </w:r>
      </w:hyperlink>
      <w:r w:rsidRPr="00C04207">
        <w:rPr>
          <w:rFonts w:ascii="Times New Roman" w:hAnsi="Times New Roman"/>
          <w:sz w:val="28"/>
          <w:szCs w:val="28"/>
          <w:lang w:val="ru-RU"/>
        </w:rPr>
        <w:t>(дата</w:t>
      </w:r>
      <w:r w:rsidR="001A049F">
        <w:rPr>
          <w:rFonts w:ascii="Times New Roman" w:hAnsi="Times New Roman"/>
          <w:sz w:val="28"/>
          <w:szCs w:val="28"/>
          <w:lang w:val="ru-RU"/>
        </w:rPr>
        <w:t> </w:t>
      </w:r>
      <w:r w:rsidRPr="00C04207">
        <w:rPr>
          <w:rFonts w:ascii="Times New Roman" w:hAnsi="Times New Roman"/>
          <w:sz w:val="28"/>
          <w:szCs w:val="28"/>
          <w:lang w:val="ru-RU"/>
        </w:rPr>
        <w:t>обращения:</w:t>
      </w:r>
      <w:r w:rsidR="001A049F">
        <w:rPr>
          <w:rFonts w:ascii="Times New Roman" w:hAnsi="Times New Roman"/>
          <w:sz w:val="28"/>
          <w:szCs w:val="28"/>
          <w:lang w:val="ru-RU"/>
        </w:rPr>
        <w:t> </w:t>
      </w:r>
      <w:r w:rsidRPr="001A049F">
        <w:rPr>
          <w:rFonts w:ascii="Times New Roman" w:hAnsi="Times New Roman"/>
          <w:spacing w:val="-20"/>
          <w:sz w:val="28"/>
          <w:szCs w:val="28"/>
          <w:lang w:val="ru-RU"/>
        </w:rPr>
        <w:t>13.03.2014)</w:t>
      </w:r>
      <w:r w:rsidRPr="00C04207">
        <w:rPr>
          <w:rFonts w:ascii="Times New Roman" w:hAnsi="Times New Roman"/>
          <w:sz w:val="28"/>
          <w:szCs w:val="28"/>
          <w:lang w:val="ru-RU"/>
        </w:rPr>
        <w:t>.</w:t>
      </w:r>
    </w:p>
    <w:p w14:paraId="69189076" w14:textId="77777777" w:rsidR="007F5B93" w:rsidRPr="00C04207" w:rsidRDefault="007F5B93" w:rsidP="00C04207">
      <w:pPr>
        <w:spacing w:before="60" w:after="60" w:line="360" w:lineRule="auto"/>
        <w:ind w:firstLine="680"/>
        <w:jc w:val="both"/>
        <w:rPr>
          <w:rFonts w:ascii="Times New Roman" w:hAnsi="Times New Roman"/>
          <w:i/>
          <w:sz w:val="28"/>
          <w:szCs w:val="28"/>
          <w:lang w:val="ru-RU"/>
        </w:rPr>
      </w:pPr>
      <w:r w:rsidRPr="00C04207">
        <w:rPr>
          <w:rFonts w:ascii="Times New Roman" w:hAnsi="Times New Roman"/>
          <w:i/>
          <w:sz w:val="28"/>
          <w:szCs w:val="28"/>
          <w:lang w:val="ru-RU"/>
        </w:rPr>
        <w:t>Оформление приложений</w:t>
      </w:r>
    </w:p>
    <w:p w14:paraId="6E6AE537" w14:textId="77777777"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В приложениях допускается помещать материал, дополняющий текст пояснительной записки курсового проекта (работы).</w:t>
      </w:r>
    </w:p>
    <w:p w14:paraId="15E873D5" w14:textId="77777777"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На все приложения должны быть ссылки в тексте ПЗ, в элементе «СОДЕРЖАНИЕ» должны быть перечислены все приложения с указанием их обозначений и заголовков.</w:t>
      </w:r>
    </w:p>
    <w:p w14:paraId="11B067CE" w14:textId="77777777"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Приложения располагаются в порядке появления ссылок в тексте.</w:t>
      </w:r>
    </w:p>
    <w:p w14:paraId="378B10DE" w14:textId="77777777"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Приложение оформляют как продолжение текста ПЗ.</w:t>
      </w:r>
    </w:p>
    <w:p w14:paraId="6D12F5FA" w14:textId="77777777"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Приложения должны иметь общую с остальной частью пояснительной записки сквозную нумерацию страниц.</w:t>
      </w:r>
    </w:p>
    <w:p w14:paraId="0B737627" w14:textId="3CFED977"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 xml:space="preserve">Каждое приложение следует начинать с новой страницы с указанием наверху посередине страницы слова «ПРИЛОЖЕНИЕ» и его обозначения (шрифт полужирный </w:t>
      </w:r>
      <w:r w:rsidRPr="00C04207">
        <w:rPr>
          <w:rFonts w:ascii="Times New Roman" w:hAnsi="Times New Roman"/>
          <w:sz w:val="28"/>
          <w:szCs w:val="28"/>
        </w:rPr>
        <w:t>Times</w:t>
      </w:r>
      <w:r w:rsidRPr="00C04207">
        <w:rPr>
          <w:rFonts w:ascii="Times New Roman" w:hAnsi="Times New Roman"/>
          <w:sz w:val="28"/>
          <w:szCs w:val="28"/>
          <w:lang w:val="ru-RU"/>
        </w:rPr>
        <w:t xml:space="preserve"> </w:t>
      </w:r>
      <w:r w:rsidRPr="00C04207">
        <w:rPr>
          <w:rFonts w:ascii="Times New Roman" w:hAnsi="Times New Roman"/>
          <w:sz w:val="28"/>
          <w:szCs w:val="28"/>
        </w:rPr>
        <w:t>New</w:t>
      </w:r>
      <w:r w:rsidRPr="00C04207">
        <w:rPr>
          <w:rFonts w:ascii="Times New Roman" w:hAnsi="Times New Roman"/>
          <w:sz w:val="28"/>
          <w:szCs w:val="28"/>
          <w:lang w:val="ru-RU"/>
        </w:rPr>
        <w:t xml:space="preserve"> </w:t>
      </w:r>
      <w:r w:rsidRPr="00C04207">
        <w:rPr>
          <w:rFonts w:ascii="Times New Roman" w:hAnsi="Times New Roman"/>
          <w:sz w:val="28"/>
          <w:szCs w:val="28"/>
        </w:rPr>
        <w:t>Roman</w:t>
      </w:r>
      <w:r w:rsidRPr="00C04207">
        <w:rPr>
          <w:rFonts w:ascii="Times New Roman" w:hAnsi="Times New Roman"/>
          <w:sz w:val="28"/>
          <w:szCs w:val="28"/>
          <w:lang w:val="ru-RU"/>
        </w:rPr>
        <w:t xml:space="preserve">, размер 14 </w:t>
      </w:r>
      <w:r w:rsidRPr="00C04207">
        <w:rPr>
          <w:rFonts w:ascii="Times New Roman" w:hAnsi="Times New Roman"/>
          <w:sz w:val="28"/>
          <w:szCs w:val="28"/>
        </w:rPr>
        <w:t>pt</w:t>
      </w:r>
      <w:r w:rsidRPr="00C04207">
        <w:rPr>
          <w:rFonts w:ascii="Times New Roman" w:hAnsi="Times New Roman"/>
          <w:sz w:val="28"/>
          <w:szCs w:val="28"/>
          <w:lang w:val="ru-RU"/>
        </w:rPr>
        <w:t>, буквы прописные).</w:t>
      </w:r>
    </w:p>
    <w:p w14:paraId="6788733C" w14:textId="7724F0ED"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Приложения обозначаются заглавными буквами русского алфавита, начиная с А, за исключением Ё, З, Й, О, Ч, Я, Ь, Ы, Ъ</w:t>
      </w:r>
      <w:r w:rsidR="00FF778B">
        <w:rPr>
          <w:rFonts w:ascii="Times New Roman" w:hAnsi="Times New Roman"/>
          <w:sz w:val="28"/>
          <w:szCs w:val="28"/>
          <w:lang w:val="ru-RU"/>
        </w:rPr>
        <w:t>.</w:t>
      </w:r>
    </w:p>
    <w:p w14:paraId="78B9A00E" w14:textId="77777777" w:rsidR="007F5B93" w:rsidRPr="00C04207" w:rsidRDefault="007F5B93" w:rsidP="00C04207">
      <w:pPr>
        <w:spacing w:after="0" w:line="360" w:lineRule="auto"/>
        <w:ind w:firstLine="680"/>
        <w:jc w:val="both"/>
        <w:rPr>
          <w:rFonts w:ascii="Times New Roman" w:hAnsi="Times New Roman"/>
          <w:spacing w:val="-6"/>
          <w:sz w:val="28"/>
          <w:szCs w:val="28"/>
          <w:lang w:val="ru-RU"/>
        </w:rPr>
      </w:pPr>
      <w:r w:rsidRPr="00C04207">
        <w:rPr>
          <w:rFonts w:ascii="Times New Roman" w:hAnsi="Times New Roman"/>
          <w:spacing w:val="-6"/>
          <w:sz w:val="28"/>
          <w:szCs w:val="28"/>
          <w:lang w:val="ru-RU"/>
        </w:rPr>
        <w:t>Если в ПЗ одно приложение, оно обозначается как «ПРИЛОЖЕНИЕ А».</w:t>
      </w:r>
    </w:p>
    <w:p w14:paraId="043E426F" w14:textId="77777777"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 xml:space="preserve">Приложение должно иметь содержательный заголовок, который записывается симметрично относительно текста отдельной строкой с прописной буквы полужирным шрифтом </w:t>
      </w:r>
      <w:r w:rsidRPr="00C04207">
        <w:rPr>
          <w:rFonts w:ascii="Times New Roman" w:hAnsi="Times New Roman"/>
          <w:sz w:val="28"/>
          <w:szCs w:val="28"/>
        </w:rPr>
        <w:t>Times</w:t>
      </w:r>
      <w:r w:rsidRPr="00C04207">
        <w:rPr>
          <w:rFonts w:ascii="Times New Roman" w:hAnsi="Times New Roman"/>
          <w:sz w:val="28"/>
          <w:szCs w:val="28"/>
          <w:lang w:val="ru-RU"/>
        </w:rPr>
        <w:t xml:space="preserve"> </w:t>
      </w:r>
      <w:r w:rsidRPr="00C04207">
        <w:rPr>
          <w:rFonts w:ascii="Times New Roman" w:hAnsi="Times New Roman"/>
          <w:sz w:val="28"/>
          <w:szCs w:val="28"/>
        </w:rPr>
        <w:t>New</w:t>
      </w:r>
      <w:r w:rsidRPr="00C04207">
        <w:rPr>
          <w:rFonts w:ascii="Times New Roman" w:hAnsi="Times New Roman"/>
          <w:sz w:val="28"/>
          <w:szCs w:val="28"/>
          <w:lang w:val="ru-RU"/>
        </w:rPr>
        <w:t xml:space="preserve"> </w:t>
      </w:r>
      <w:r w:rsidRPr="00C04207">
        <w:rPr>
          <w:rFonts w:ascii="Times New Roman" w:hAnsi="Times New Roman"/>
          <w:sz w:val="28"/>
          <w:szCs w:val="28"/>
        </w:rPr>
        <w:t>Roman</w:t>
      </w:r>
      <w:r w:rsidRPr="00C04207">
        <w:rPr>
          <w:rFonts w:ascii="Times New Roman" w:hAnsi="Times New Roman"/>
          <w:sz w:val="28"/>
          <w:szCs w:val="28"/>
          <w:lang w:val="ru-RU"/>
        </w:rPr>
        <w:t xml:space="preserve">, размером 14 </w:t>
      </w:r>
      <w:r w:rsidRPr="00C04207">
        <w:rPr>
          <w:rFonts w:ascii="Times New Roman" w:hAnsi="Times New Roman"/>
          <w:sz w:val="28"/>
          <w:szCs w:val="28"/>
        </w:rPr>
        <w:t>pt</w:t>
      </w:r>
      <w:r w:rsidRPr="00C04207">
        <w:rPr>
          <w:rFonts w:ascii="Times New Roman" w:hAnsi="Times New Roman"/>
          <w:sz w:val="28"/>
          <w:szCs w:val="28"/>
          <w:lang w:val="ru-RU"/>
        </w:rPr>
        <w:t>.</w:t>
      </w:r>
    </w:p>
    <w:p w14:paraId="63874DDA" w14:textId="0EA954EF"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lastRenderedPageBreak/>
        <w:t xml:space="preserve">Рисунки, таблицы, формулы, помещаемые в приложении, обозначают отдельной нумерацией арабскими цифрами с добавлением перед цифрой </w:t>
      </w:r>
      <w:r w:rsidRPr="00C04207">
        <w:rPr>
          <w:rFonts w:ascii="Times New Roman" w:hAnsi="Times New Roman"/>
          <w:spacing w:val="-6"/>
          <w:sz w:val="28"/>
          <w:szCs w:val="28"/>
          <w:lang w:val="ru-RU"/>
        </w:rPr>
        <w:t>обозначения приложения, например</w:t>
      </w:r>
      <w:r w:rsidR="00FF778B">
        <w:rPr>
          <w:rFonts w:ascii="Times New Roman" w:hAnsi="Times New Roman"/>
          <w:spacing w:val="-6"/>
          <w:sz w:val="28"/>
          <w:szCs w:val="28"/>
          <w:lang w:val="ru-RU"/>
        </w:rPr>
        <w:t>:</w:t>
      </w:r>
      <w:r w:rsidRPr="00C04207">
        <w:rPr>
          <w:rFonts w:ascii="Times New Roman" w:hAnsi="Times New Roman"/>
          <w:spacing w:val="-6"/>
          <w:sz w:val="28"/>
          <w:szCs w:val="28"/>
          <w:lang w:val="ru-RU"/>
        </w:rPr>
        <w:t xml:space="preserve"> рисунок А.3, формула (Б.1), таблица В.1.</w:t>
      </w:r>
      <w:r w:rsidRPr="00C04207">
        <w:rPr>
          <w:rFonts w:ascii="Times New Roman" w:hAnsi="Times New Roman"/>
          <w:sz w:val="28"/>
          <w:szCs w:val="28"/>
          <w:lang w:val="ru-RU"/>
        </w:rPr>
        <w:t xml:space="preserve"> </w:t>
      </w:r>
    </w:p>
    <w:p w14:paraId="58C28081" w14:textId="46162806" w:rsidR="007F5B93" w:rsidRPr="00C04207" w:rsidRDefault="007F5B93" w:rsidP="00C04207">
      <w:pPr>
        <w:spacing w:before="60" w:after="60" w:line="360" w:lineRule="auto"/>
        <w:ind w:firstLine="680"/>
        <w:jc w:val="both"/>
        <w:rPr>
          <w:rFonts w:ascii="Times New Roman" w:hAnsi="Times New Roman"/>
          <w:i/>
          <w:sz w:val="28"/>
          <w:szCs w:val="28"/>
          <w:lang w:val="ru-RU"/>
        </w:rPr>
      </w:pPr>
      <w:r w:rsidRPr="00C04207">
        <w:rPr>
          <w:rFonts w:ascii="Times New Roman" w:hAnsi="Times New Roman"/>
          <w:i/>
          <w:sz w:val="28"/>
          <w:szCs w:val="28"/>
          <w:lang w:val="ru-RU"/>
        </w:rPr>
        <w:t>Пример оформления приложений</w:t>
      </w:r>
    </w:p>
    <w:p w14:paraId="38C8CCAD" w14:textId="77777777" w:rsidR="007F5B93" w:rsidRPr="00C04207" w:rsidRDefault="007F5B93" w:rsidP="00C04207">
      <w:pPr>
        <w:spacing w:after="0" w:line="360" w:lineRule="auto"/>
        <w:ind w:firstLine="680"/>
        <w:jc w:val="both"/>
        <w:rPr>
          <w:rFonts w:ascii="Times New Roman" w:hAnsi="Times New Roman"/>
          <w:sz w:val="28"/>
          <w:szCs w:val="28"/>
          <w:lang w:val="ru-RU"/>
        </w:rPr>
      </w:pPr>
    </w:p>
    <w:p w14:paraId="0A60CD56" w14:textId="77777777" w:rsidR="007F5B93" w:rsidRPr="00C04207" w:rsidRDefault="007F5B93" w:rsidP="00C04207">
      <w:pPr>
        <w:spacing w:after="0" w:line="360" w:lineRule="auto"/>
        <w:ind w:left="71" w:right="120" w:hanging="10"/>
        <w:jc w:val="center"/>
        <w:rPr>
          <w:rFonts w:ascii="Times New Roman" w:hAnsi="Times New Roman"/>
          <w:sz w:val="28"/>
          <w:szCs w:val="28"/>
          <w:lang w:val="ru-RU"/>
        </w:rPr>
      </w:pPr>
      <w:r w:rsidRPr="00C04207">
        <w:rPr>
          <w:rFonts w:ascii="Times New Roman" w:hAnsi="Times New Roman"/>
          <w:b/>
          <w:sz w:val="28"/>
          <w:szCs w:val="28"/>
          <w:lang w:val="ru-RU"/>
        </w:rPr>
        <w:t>ПРИЛОЖЕНИЕ А</w:t>
      </w:r>
    </w:p>
    <w:p w14:paraId="502E9639" w14:textId="77777777" w:rsidR="007F5B93" w:rsidRPr="00C04207" w:rsidRDefault="007F5B93" w:rsidP="00C04207">
      <w:pPr>
        <w:spacing w:after="0" w:line="360" w:lineRule="auto"/>
        <w:jc w:val="center"/>
        <w:rPr>
          <w:rFonts w:ascii="Times New Roman" w:hAnsi="Times New Roman"/>
          <w:b/>
          <w:sz w:val="28"/>
          <w:szCs w:val="28"/>
          <w:lang w:val="ru-RU"/>
        </w:rPr>
      </w:pPr>
      <w:r w:rsidRPr="00C04207">
        <w:rPr>
          <w:rFonts w:ascii="Times New Roman" w:hAnsi="Times New Roman"/>
          <w:b/>
          <w:sz w:val="28"/>
          <w:szCs w:val="28"/>
          <w:lang w:val="ru-RU"/>
        </w:rPr>
        <w:t>Экранные формы</w:t>
      </w:r>
    </w:p>
    <w:p w14:paraId="2645DF40" w14:textId="77777777" w:rsidR="007F5B93" w:rsidRPr="00C04207" w:rsidRDefault="007F5B93" w:rsidP="00C04207">
      <w:pPr>
        <w:spacing w:after="0" w:line="360" w:lineRule="auto"/>
        <w:ind w:left="-4" w:right="47"/>
        <w:rPr>
          <w:rFonts w:ascii="Times New Roman" w:hAnsi="Times New Roman"/>
          <w:sz w:val="28"/>
          <w:szCs w:val="28"/>
          <w:lang w:val="ru-RU"/>
        </w:rPr>
      </w:pPr>
    </w:p>
    <w:p w14:paraId="61926C38" w14:textId="57BEA948"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 xml:space="preserve">Листинги программ </w:t>
      </w:r>
      <w:r w:rsidR="00D5128F" w:rsidRPr="00C04207">
        <w:rPr>
          <w:rFonts w:ascii="Times New Roman" w:hAnsi="Times New Roman"/>
          <w:sz w:val="28"/>
          <w:szCs w:val="28"/>
          <w:lang w:val="ru-RU"/>
        </w:rPr>
        <w:t xml:space="preserve">рекомендуется </w:t>
      </w:r>
      <w:r w:rsidRPr="00C04207">
        <w:rPr>
          <w:rFonts w:ascii="Times New Roman" w:hAnsi="Times New Roman"/>
          <w:sz w:val="28"/>
          <w:szCs w:val="28"/>
          <w:lang w:val="ru-RU"/>
        </w:rPr>
        <w:t>размеща</w:t>
      </w:r>
      <w:r w:rsidR="00D5128F" w:rsidRPr="00C04207">
        <w:rPr>
          <w:rFonts w:ascii="Times New Roman" w:hAnsi="Times New Roman"/>
          <w:sz w:val="28"/>
          <w:szCs w:val="28"/>
          <w:lang w:val="ru-RU"/>
        </w:rPr>
        <w:t>ть</w:t>
      </w:r>
      <w:r w:rsidRPr="00C04207">
        <w:rPr>
          <w:rFonts w:ascii="Times New Roman" w:hAnsi="Times New Roman"/>
          <w:sz w:val="28"/>
          <w:szCs w:val="28"/>
          <w:lang w:val="ru-RU"/>
        </w:rPr>
        <w:t xml:space="preserve"> в приложениях с обязательными ссылками на них в ПЗ.</w:t>
      </w:r>
    </w:p>
    <w:p w14:paraId="494E959B" w14:textId="2C989C72"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Программный код может сопровожд</w:t>
      </w:r>
      <w:r w:rsidR="00FF778B">
        <w:rPr>
          <w:rFonts w:ascii="Times New Roman" w:hAnsi="Times New Roman"/>
          <w:sz w:val="28"/>
          <w:szCs w:val="28"/>
          <w:lang w:val="ru-RU"/>
        </w:rPr>
        <w:t>аться</w:t>
      </w:r>
      <w:r w:rsidRPr="00C04207">
        <w:rPr>
          <w:rFonts w:ascii="Times New Roman" w:hAnsi="Times New Roman"/>
          <w:sz w:val="28"/>
          <w:szCs w:val="28"/>
          <w:lang w:val="ru-RU"/>
        </w:rPr>
        <w:t xml:space="preserve"> комментариями. При оформлении листингов рекомендуется использовать шрифт </w:t>
      </w:r>
      <w:r w:rsidRPr="00C04207">
        <w:rPr>
          <w:rFonts w:ascii="Times New Roman" w:hAnsi="Times New Roman"/>
          <w:sz w:val="28"/>
          <w:szCs w:val="28"/>
        </w:rPr>
        <w:t>Courier</w:t>
      </w:r>
      <w:r w:rsidRPr="00C04207">
        <w:rPr>
          <w:rFonts w:ascii="Times New Roman" w:hAnsi="Times New Roman"/>
          <w:sz w:val="28"/>
          <w:szCs w:val="28"/>
          <w:lang w:val="ru-RU"/>
        </w:rPr>
        <w:t xml:space="preserve"> </w:t>
      </w:r>
      <w:r w:rsidRPr="00C04207">
        <w:rPr>
          <w:rFonts w:ascii="Times New Roman" w:hAnsi="Times New Roman"/>
          <w:sz w:val="28"/>
          <w:szCs w:val="28"/>
        </w:rPr>
        <w:t>New</w:t>
      </w:r>
      <w:r w:rsidRPr="00C04207">
        <w:rPr>
          <w:rFonts w:ascii="Times New Roman" w:hAnsi="Times New Roman"/>
          <w:sz w:val="28"/>
          <w:szCs w:val="28"/>
          <w:lang w:val="ru-RU"/>
        </w:rPr>
        <w:t xml:space="preserve">, размер 12 </w:t>
      </w:r>
      <w:r w:rsidRPr="00C04207">
        <w:rPr>
          <w:rFonts w:ascii="Times New Roman" w:hAnsi="Times New Roman"/>
          <w:sz w:val="28"/>
          <w:szCs w:val="28"/>
        </w:rPr>
        <w:t>pt</w:t>
      </w:r>
      <w:r w:rsidRPr="00C04207">
        <w:rPr>
          <w:rFonts w:ascii="Times New Roman" w:hAnsi="Times New Roman"/>
          <w:sz w:val="28"/>
          <w:szCs w:val="28"/>
          <w:lang w:val="ru-RU"/>
        </w:rPr>
        <w:t>, межстрочный интервал – одинарный. Рекомендуется отделять смысловые блоки пустыми строками, а также визуально обозначать вложенные конструкции с помощью отступов.</w:t>
      </w:r>
    </w:p>
    <w:p w14:paraId="66CE3F69" w14:textId="75B69721"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Ключевые слова и комментарии в листинге программ могут быть выделены с помощью курсива. В основном тексте ПЗ курсивом следует выделять имена библиотек, подпрограммы, константы, переменные и т.</w:t>
      </w:r>
      <w:r w:rsidR="00FF778B">
        <w:rPr>
          <w:rFonts w:ascii="Times New Roman" w:hAnsi="Times New Roman"/>
          <w:sz w:val="28"/>
          <w:szCs w:val="28"/>
          <w:lang w:val="ru-RU"/>
        </w:rPr>
        <w:t> </w:t>
      </w:r>
      <w:r w:rsidRPr="00C04207">
        <w:rPr>
          <w:rFonts w:ascii="Times New Roman" w:hAnsi="Times New Roman"/>
          <w:sz w:val="28"/>
          <w:szCs w:val="28"/>
          <w:lang w:val="ru-RU"/>
        </w:rPr>
        <w:t>д.</w:t>
      </w:r>
    </w:p>
    <w:p w14:paraId="116392C3" w14:textId="04537D41"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Листинги программ должны иметь порядковую нумерацию в пределах приложения. Номер листинга должен состоять из обозначения приложения и порядкового номера листинга, разделенных точкой, например: «Листинг А.3» – третий листинг приложения А. Если в проекте (работе) содержится только один листинг, он обозначается «Листинг 1». При ссылке на листинг в тексте ПЗ следует писать слово «</w:t>
      </w:r>
      <w:r w:rsidR="00FF778B">
        <w:rPr>
          <w:rFonts w:ascii="Times New Roman" w:hAnsi="Times New Roman"/>
          <w:sz w:val="28"/>
          <w:szCs w:val="28"/>
          <w:lang w:val="ru-RU"/>
        </w:rPr>
        <w:t>Л</w:t>
      </w:r>
      <w:r w:rsidRPr="00C04207">
        <w:rPr>
          <w:rFonts w:ascii="Times New Roman" w:hAnsi="Times New Roman"/>
          <w:sz w:val="28"/>
          <w:szCs w:val="28"/>
          <w:lang w:val="ru-RU"/>
        </w:rPr>
        <w:t>истинг</w:t>
      </w:r>
      <w:r w:rsidR="00FF778B">
        <w:rPr>
          <w:rFonts w:ascii="Times New Roman" w:hAnsi="Times New Roman"/>
          <w:sz w:val="28"/>
          <w:szCs w:val="28"/>
          <w:lang w:val="ru-RU"/>
        </w:rPr>
        <w:t xml:space="preserve"> _</w:t>
      </w:r>
      <w:r w:rsidRPr="00C04207">
        <w:rPr>
          <w:rFonts w:ascii="Times New Roman" w:hAnsi="Times New Roman"/>
          <w:sz w:val="28"/>
          <w:szCs w:val="28"/>
          <w:lang w:val="ru-RU"/>
        </w:rPr>
        <w:t>» с указанием его номера.</w:t>
      </w:r>
    </w:p>
    <w:p w14:paraId="340200BB" w14:textId="17493C73" w:rsidR="007F5B93" w:rsidRPr="00C04207" w:rsidRDefault="007F5B93" w:rsidP="00C04207">
      <w:pPr>
        <w:spacing w:after="0" w:line="360" w:lineRule="auto"/>
        <w:ind w:firstLine="680"/>
        <w:jc w:val="both"/>
        <w:rPr>
          <w:rFonts w:ascii="Times New Roman" w:hAnsi="Times New Roman"/>
          <w:sz w:val="28"/>
          <w:szCs w:val="28"/>
          <w:lang w:val="ru-RU"/>
        </w:rPr>
      </w:pPr>
      <w:r w:rsidRPr="00C04207">
        <w:rPr>
          <w:rFonts w:ascii="Times New Roman" w:hAnsi="Times New Roman"/>
          <w:sz w:val="28"/>
          <w:szCs w:val="28"/>
          <w:lang w:val="ru-RU"/>
        </w:rPr>
        <w:t>Название листинга программы оформляется тем же шрифтом, что и основной текст, и размещается над листингом слева, без абзацного отступа, через тире после номера листинга.</w:t>
      </w:r>
    </w:p>
    <w:p w14:paraId="4BE2E11F" w14:textId="77777777" w:rsidR="007F5B93" w:rsidRPr="00C04207" w:rsidRDefault="007F5B93" w:rsidP="00C04207">
      <w:pPr>
        <w:spacing w:before="60" w:after="60" w:line="360" w:lineRule="auto"/>
        <w:ind w:firstLine="680"/>
        <w:jc w:val="both"/>
        <w:rPr>
          <w:rFonts w:ascii="Times New Roman" w:hAnsi="Times New Roman"/>
          <w:i/>
          <w:sz w:val="28"/>
          <w:szCs w:val="28"/>
          <w:lang w:val="ru-RU"/>
        </w:rPr>
      </w:pPr>
      <w:r w:rsidRPr="00C04207">
        <w:rPr>
          <w:rFonts w:ascii="Times New Roman" w:hAnsi="Times New Roman"/>
          <w:i/>
          <w:sz w:val="28"/>
          <w:szCs w:val="28"/>
          <w:lang w:val="ru-RU"/>
        </w:rPr>
        <w:lastRenderedPageBreak/>
        <w:t>Пример оформления листинга программы</w:t>
      </w:r>
    </w:p>
    <w:p w14:paraId="59E33E46" w14:textId="77777777" w:rsidR="007F5B93" w:rsidRPr="00C04207" w:rsidRDefault="007F5B93" w:rsidP="00C04207">
      <w:pPr>
        <w:spacing w:after="0" w:line="360" w:lineRule="auto"/>
        <w:ind w:right="71" w:hanging="10"/>
        <w:jc w:val="center"/>
        <w:rPr>
          <w:rFonts w:ascii="Times New Roman" w:hAnsi="Times New Roman"/>
          <w:b/>
          <w:sz w:val="28"/>
          <w:szCs w:val="28"/>
          <w:lang w:val="ru-RU"/>
        </w:rPr>
      </w:pPr>
    </w:p>
    <w:p w14:paraId="7DD8DF5D" w14:textId="77777777" w:rsidR="007F5B93" w:rsidRPr="00C04207" w:rsidRDefault="007F5B93" w:rsidP="00C04207">
      <w:pPr>
        <w:spacing w:after="0" w:line="360" w:lineRule="auto"/>
        <w:ind w:right="71" w:hanging="10"/>
        <w:jc w:val="center"/>
        <w:rPr>
          <w:rFonts w:ascii="Times New Roman" w:hAnsi="Times New Roman"/>
          <w:sz w:val="28"/>
          <w:szCs w:val="28"/>
          <w:lang w:val="ru-RU"/>
        </w:rPr>
      </w:pPr>
      <w:r w:rsidRPr="00C04207">
        <w:rPr>
          <w:rFonts w:ascii="Times New Roman" w:hAnsi="Times New Roman"/>
          <w:b/>
          <w:sz w:val="28"/>
          <w:szCs w:val="28"/>
          <w:lang w:val="ru-RU"/>
        </w:rPr>
        <w:t>ПРИЛОЖЕНИЕ Б</w:t>
      </w:r>
    </w:p>
    <w:p w14:paraId="03FDEE1F" w14:textId="5F136672" w:rsidR="007F5B93" w:rsidRPr="00C04207" w:rsidRDefault="007F5B93" w:rsidP="00C04207">
      <w:pPr>
        <w:spacing w:after="0" w:line="360" w:lineRule="auto"/>
        <w:ind w:right="71" w:hanging="10"/>
        <w:jc w:val="center"/>
        <w:rPr>
          <w:rFonts w:ascii="Times New Roman" w:hAnsi="Times New Roman"/>
          <w:i/>
          <w:sz w:val="28"/>
          <w:szCs w:val="28"/>
          <w:lang w:val="ru-RU"/>
        </w:rPr>
      </w:pPr>
      <w:r w:rsidRPr="00C04207">
        <w:rPr>
          <w:rFonts w:ascii="Times New Roman" w:hAnsi="Times New Roman"/>
          <w:i/>
          <w:sz w:val="28"/>
          <w:szCs w:val="28"/>
          <w:lang w:val="ru-RU"/>
        </w:rPr>
        <w:t>(обязательное</w:t>
      </w:r>
      <w:r w:rsidR="00580591" w:rsidRPr="00C04207">
        <w:rPr>
          <w:rFonts w:ascii="Times New Roman" w:hAnsi="Times New Roman"/>
          <w:i/>
          <w:sz w:val="28"/>
          <w:szCs w:val="28"/>
          <w:lang w:val="ru-RU"/>
        </w:rPr>
        <w:t xml:space="preserve"> в ПЗ</w:t>
      </w:r>
      <w:r w:rsidRPr="00C04207">
        <w:rPr>
          <w:rFonts w:ascii="Times New Roman" w:hAnsi="Times New Roman"/>
          <w:i/>
          <w:sz w:val="28"/>
          <w:szCs w:val="28"/>
          <w:lang w:val="ru-RU"/>
        </w:rPr>
        <w:t>)</w:t>
      </w:r>
    </w:p>
    <w:p w14:paraId="3FA4CE23" w14:textId="77777777" w:rsidR="007F5B93" w:rsidRPr="00C04207" w:rsidRDefault="007F5B93" w:rsidP="00C04207">
      <w:pPr>
        <w:spacing w:after="0" w:line="360" w:lineRule="auto"/>
        <w:ind w:right="47"/>
        <w:jc w:val="center"/>
        <w:rPr>
          <w:rFonts w:ascii="Times New Roman" w:hAnsi="Times New Roman"/>
          <w:b/>
          <w:sz w:val="28"/>
          <w:szCs w:val="28"/>
          <w:lang w:val="ru-RU"/>
        </w:rPr>
      </w:pPr>
      <w:r w:rsidRPr="00C04207">
        <w:rPr>
          <w:rFonts w:ascii="Times New Roman" w:hAnsi="Times New Roman"/>
          <w:b/>
          <w:sz w:val="28"/>
          <w:szCs w:val="28"/>
          <w:lang w:val="ru-RU"/>
        </w:rPr>
        <w:t>Фрагменты листинга</w:t>
      </w:r>
    </w:p>
    <w:p w14:paraId="3084FB5E" w14:textId="77777777" w:rsidR="007F5B93" w:rsidRPr="00C04207" w:rsidRDefault="007F5B93" w:rsidP="00C04207">
      <w:pPr>
        <w:spacing w:after="0" w:line="360" w:lineRule="auto"/>
        <w:ind w:left="706" w:right="47"/>
        <w:rPr>
          <w:rFonts w:ascii="Times New Roman" w:hAnsi="Times New Roman"/>
          <w:sz w:val="28"/>
          <w:szCs w:val="28"/>
          <w:lang w:val="ru-RU"/>
        </w:rPr>
      </w:pPr>
    </w:p>
    <w:p w14:paraId="78AC1924" w14:textId="77777777" w:rsidR="007F5B93" w:rsidRPr="00C04207" w:rsidRDefault="007F5B93" w:rsidP="00C04207">
      <w:pPr>
        <w:spacing w:after="0" w:line="360" w:lineRule="auto"/>
        <w:ind w:left="706" w:right="47"/>
        <w:rPr>
          <w:rFonts w:ascii="Times New Roman" w:hAnsi="Times New Roman"/>
          <w:sz w:val="28"/>
          <w:szCs w:val="28"/>
          <w:lang w:val="ru-RU"/>
        </w:rPr>
      </w:pPr>
      <w:r w:rsidRPr="00C04207">
        <w:rPr>
          <w:rFonts w:ascii="Times New Roman" w:hAnsi="Times New Roman"/>
          <w:sz w:val="28"/>
          <w:szCs w:val="28"/>
          <w:lang w:val="ru-RU"/>
        </w:rPr>
        <w:t>Листинг Б.1 – Программа «Вывод двумерного массива»</w:t>
      </w:r>
    </w:p>
    <w:p w14:paraId="7D4D6BAA" w14:textId="77777777" w:rsidR="007F5B93" w:rsidRPr="003A5061" w:rsidRDefault="007F5B93" w:rsidP="00C04207">
      <w:pPr>
        <w:spacing w:after="0" w:line="360" w:lineRule="auto"/>
        <w:ind w:left="687" w:right="4642" w:hanging="10"/>
        <w:rPr>
          <w:rFonts w:ascii="Courier New" w:hAnsi="Courier New" w:cs="Courier New"/>
          <w:sz w:val="28"/>
          <w:szCs w:val="28"/>
        </w:rPr>
      </w:pPr>
      <w:r w:rsidRPr="00C04207">
        <w:rPr>
          <w:rFonts w:ascii="Courier New" w:hAnsi="Courier New" w:cs="Courier New"/>
          <w:sz w:val="28"/>
          <w:szCs w:val="28"/>
        </w:rPr>
        <w:t>var</w:t>
      </w:r>
    </w:p>
    <w:p w14:paraId="1E28670D" w14:textId="77777777" w:rsidR="007F5B93" w:rsidRPr="003A5061" w:rsidRDefault="007F5B93" w:rsidP="00C04207">
      <w:pPr>
        <w:spacing w:after="0" w:line="360" w:lineRule="auto"/>
        <w:ind w:left="702" w:right="5660" w:hanging="10"/>
        <w:rPr>
          <w:rFonts w:ascii="Courier New" w:hAnsi="Courier New" w:cs="Courier New"/>
          <w:sz w:val="28"/>
          <w:szCs w:val="28"/>
        </w:rPr>
      </w:pPr>
      <w:r w:rsidRPr="00C04207">
        <w:rPr>
          <w:rFonts w:ascii="Courier New" w:hAnsi="Courier New" w:cs="Courier New"/>
          <w:sz w:val="28"/>
          <w:szCs w:val="28"/>
        </w:rPr>
        <w:t>mas</w:t>
      </w:r>
      <w:r w:rsidRPr="003A5061">
        <w:rPr>
          <w:rFonts w:ascii="Courier New" w:hAnsi="Courier New" w:cs="Courier New"/>
          <w:sz w:val="28"/>
          <w:szCs w:val="28"/>
        </w:rPr>
        <w:t>:</w:t>
      </w:r>
      <w:r w:rsidRPr="00C04207">
        <w:rPr>
          <w:rFonts w:ascii="Courier New" w:hAnsi="Courier New" w:cs="Courier New"/>
          <w:sz w:val="28"/>
          <w:szCs w:val="28"/>
        </w:rPr>
        <w:t>array</w:t>
      </w:r>
      <w:r w:rsidRPr="003A5061">
        <w:rPr>
          <w:rFonts w:ascii="Courier New" w:hAnsi="Courier New" w:cs="Courier New"/>
          <w:sz w:val="28"/>
          <w:szCs w:val="28"/>
        </w:rPr>
        <w:t xml:space="preserve">[1..5,1..5] </w:t>
      </w:r>
      <w:r w:rsidRPr="00C04207">
        <w:rPr>
          <w:rFonts w:ascii="Courier New" w:hAnsi="Courier New" w:cs="Courier New"/>
          <w:sz w:val="28"/>
          <w:szCs w:val="28"/>
        </w:rPr>
        <w:t>of</w:t>
      </w:r>
      <w:r w:rsidRPr="003A5061">
        <w:rPr>
          <w:rFonts w:ascii="Courier New" w:hAnsi="Courier New" w:cs="Courier New"/>
          <w:sz w:val="28"/>
          <w:szCs w:val="28"/>
        </w:rPr>
        <w:t xml:space="preserve"> </w:t>
      </w:r>
      <w:r w:rsidRPr="00C04207">
        <w:rPr>
          <w:rFonts w:ascii="Courier New" w:hAnsi="Courier New" w:cs="Courier New"/>
          <w:sz w:val="28"/>
          <w:szCs w:val="28"/>
        </w:rPr>
        <w:t>integer</w:t>
      </w:r>
      <w:r w:rsidRPr="003A5061">
        <w:rPr>
          <w:rFonts w:ascii="Courier New" w:hAnsi="Courier New" w:cs="Courier New"/>
          <w:sz w:val="28"/>
          <w:szCs w:val="28"/>
        </w:rPr>
        <w:t>;  {</w:t>
      </w:r>
      <w:r w:rsidRPr="00C04207">
        <w:rPr>
          <w:rFonts w:ascii="Courier New" w:hAnsi="Courier New" w:cs="Courier New"/>
          <w:i/>
          <w:sz w:val="28"/>
          <w:szCs w:val="28"/>
          <w:lang w:val="ru-RU"/>
        </w:rPr>
        <w:t>объявление</w:t>
      </w:r>
      <w:r w:rsidRPr="003A5061">
        <w:rPr>
          <w:rFonts w:ascii="Courier New" w:hAnsi="Courier New" w:cs="Courier New"/>
          <w:i/>
          <w:sz w:val="28"/>
          <w:szCs w:val="28"/>
        </w:rPr>
        <w:t xml:space="preserve"> </w:t>
      </w:r>
      <w:r w:rsidRPr="00C04207">
        <w:rPr>
          <w:rFonts w:ascii="Courier New" w:hAnsi="Courier New" w:cs="Courier New"/>
          <w:i/>
          <w:sz w:val="28"/>
          <w:szCs w:val="28"/>
          <w:lang w:val="ru-RU"/>
        </w:rPr>
        <w:t>двухмерного</w:t>
      </w:r>
      <w:r w:rsidRPr="003A5061">
        <w:rPr>
          <w:rFonts w:ascii="Courier New" w:hAnsi="Courier New" w:cs="Courier New"/>
          <w:i/>
          <w:sz w:val="28"/>
          <w:szCs w:val="28"/>
        </w:rPr>
        <w:t xml:space="preserve"> </w:t>
      </w:r>
      <w:r w:rsidRPr="00C04207">
        <w:rPr>
          <w:rFonts w:ascii="Courier New" w:hAnsi="Courier New" w:cs="Courier New"/>
          <w:i/>
          <w:sz w:val="28"/>
          <w:szCs w:val="28"/>
          <w:lang w:val="ru-RU"/>
        </w:rPr>
        <w:t>массива</w:t>
      </w:r>
      <w:r w:rsidRPr="003A5061">
        <w:rPr>
          <w:rFonts w:ascii="Courier New" w:hAnsi="Courier New" w:cs="Courier New"/>
          <w:sz w:val="28"/>
          <w:szCs w:val="28"/>
        </w:rPr>
        <w:t xml:space="preserve">} </w:t>
      </w:r>
      <w:r w:rsidRPr="00C04207">
        <w:rPr>
          <w:rFonts w:ascii="Courier New" w:hAnsi="Courier New" w:cs="Courier New"/>
          <w:sz w:val="28"/>
          <w:szCs w:val="28"/>
        </w:rPr>
        <w:t>i</w:t>
      </w:r>
      <w:r w:rsidRPr="003A5061">
        <w:rPr>
          <w:rFonts w:ascii="Courier New" w:hAnsi="Courier New" w:cs="Courier New"/>
          <w:sz w:val="28"/>
          <w:szCs w:val="28"/>
        </w:rPr>
        <w:t>,</w:t>
      </w:r>
      <w:r w:rsidRPr="00C04207">
        <w:rPr>
          <w:rFonts w:ascii="Courier New" w:hAnsi="Courier New" w:cs="Courier New"/>
          <w:sz w:val="28"/>
          <w:szCs w:val="28"/>
        </w:rPr>
        <w:t>j</w:t>
      </w:r>
      <w:r w:rsidRPr="003A5061">
        <w:rPr>
          <w:rFonts w:ascii="Courier New" w:hAnsi="Courier New" w:cs="Courier New"/>
          <w:sz w:val="28"/>
          <w:szCs w:val="28"/>
        </w:rPr>
        <w:t>:</w:t>
      </w:r>
      <w:r w:rsidRPr="00C04207">
        <w:rPr>
          <w:rFonts w:ascii="Courier New" w:hAnsi="Courier New" w:cs="Courier New"/>
          <w:sz w:val="28"/>
          <w:szCs w:val="28"/>
        </w:rPr>
        <w:t>integer</w:t>
      </w:r>
      <w:r w:rsidRPr="003A5061">
        <w:rPr>
          <w:rFonts w:ascii="Courier New" w:hAnsi="Courier New" w:cs="Courier New"/>
          <w:sz w:val="28"/>
          <w:szCs w:val="28"/>
        </w:rPr>
        <w:t xml:space="preserve">; </w:t>
      </w:r>
      <w:r w:rsidRPr="00C04207">
        <w:rPr>
          <w:rFonts w:ascii="Courier New" w:hAnsi="Courier New" w:cs="Courier New"/>
          <w:sz w:val="28"/>
          <w:szCs w:val="28"/>
        </w:rPr>
        <w:t>begin</w:t>
      </w:r>
    </w:p>
    <w:p w14:paraId="0F060ECE" w14:textId="77777777" w:rsidR="007F5B93" w:rsidRPr="00C04207" w:rsidRDefault="007F5B93" w:rsidP="00C04207">
      <w:pPr>
        <w:spacing w:after="0" w:line="360" w:lineRule="auto"/>
        <w:ind w:left="706" w:right="4350"/>
        <w:rPr>
          <w:rFonts w:ascii="Courier New" w:hAnsi="Courier New" w:cs="Courier New"/>
          <w:sz w:val="28"/>
          <w:szCs w:val="28"/>
          <w:lang w:val="ru-RU"/>
        </w:rPr>
      </w:pPr>
      <w:r w:rsidRPr="00C04207">
        <w:rPr>
          <w:rFonts w:ascii="Courier New" w:hAnsi="Courier New" w:cs="Courier New"/>
          <w:sz w:val="28"/>
          <w:szCs w:val="28"/>
          <w:lang w:val="ru-RU"/>
        </w:rPr>
        <w:t>{</w:t>
      </w:r>
      <w:r w:rsidRPr="00C04207">
        <w:rPr>
          <w:rFonts w:ascii="Courier New" w:hAnsi="Courier New" w:cs="Courier New"/>
          <w:i/>
          <w:sz w:val="28"/>
          <w:szCs w:val="28"/>
          <w:lang w:val="ru-RU"/>
        </w:rPr>
        <w:t>Ввод значений элементов массива</w:t>
      </w:r>
      <w:r w:rsidRPr="00C04207">
        <w:rPr>
          <w:rFonts w:ascii="Courier New" w:hAnsi="Courier New" w:cs="Courier New"/>
          <w:sz w:val="28"/>
          <w:szCs w:val="28"/>
          <w:lang w:val="ru-RU"/>
        </w:rPr>
        <w:t xml:space="preserve">} </w:t>
      </w:r>
      <w:r w:rsidRPr="00C04207">
        <w:rPr>
          <w:rFonts w:ascii="Courier New" w:hAnsi="Courier New" w:cs="Courier New"/>
          <w:sz w:val="28"/>
          <w:szCs w:val="28"/>
        </w:rPr>
        <w:t>for</w:t>
      </w:r>
      <w:r w:rsidRPr="00C04207">
        <w:rPr>
          <w:rFonts w:ascii="Courier New" w:hAnsi="Courier New" w:cs="Courier New"/>
          <w:sz w:val="28"/>
          <w:szCs w:val="28"/>
          <w:lang w:val="ru-RU"/>
        </w:rPr>
        <w:t xml:space="preserve"> </w:t>
      </w:r>
      <w:r w:rsidRPr="00C04207">
        <w:rPr>
          <w:rFonts w:ascii="Courier New" w:hAnsi="Courier New" w:cs="Courier New"/>
          <w:sz w:val="28"/>
          <w:szCs w:val="28"/>
        </w:rPr>
        <w:t>i</w:t>
      </w:r>
      <w:r w:rsidRPr="00C04207">
        <w:rPr>
          <w:rFonts w:ascii="Courier New" w:hAnsi="Courier New" w:cs="Courier New"/>
          <w:sz w:val="28"/>
          <w:szCs w:val="28"/>
          <w:lang w:val="ru-RU"/>
        </w:rPr>
        <w:t xml:space="preserve">:=1 </w:t>
      </w:r>
      <w:r w:rsidRPr="00C04207">
        <w:rPr>
          <w:rFonts w:ascii="Courier New" w:hAnsi="Courier New" w:cs="Courier New"/>
          <w:sz w:val="28"/>
          <w:szCs w:val="28"/>
        </w:rPr>
        <w:t>to</w:t>
      </w:r>
      <w:r w:rsidRPr="00C04207">
        <w:rPr>
          <w:rFonts w:ascii="Courier New" w:hAnsi="Courier New" w:cs="Courier New"/>
          <w:sz w:val="28"/>
          <w:szCs w:val="28"/>
          <w:lang w:val="ru-RU"/>
        </w:rPr>
        <w:t xml:space="preserve"> 5 </w:t>
      </w:r>
      <w:r w:rsidRPr="00C04207">
        <w:rPr>
          <w:rFonts w:ascii="Courier New" w:hAnsi="Courier New" w:cs="Courier New"/>
          <w:sz w:val="28"/>
          <w:szCs w:val="28"/>
        </w:rPr>
        <w:t>do</w:t>
      </w:r>
    </w:p>
    <w:p w14:paraId="7672A756" w14:textId="77777777" w:rsidR="007F5B93" w:rsidRPr="00C04207" w:rsidRDefault="007F5B93" w:rsidP="00C04207">
      <w:pPr>
        <w:spacing w:after="0" w:line="360" w:lineRule="auto"/>
        <w:ind w:left="687" w:right="4642" w:hanging="10"/>
        <w:rPr>
          <w:rFonts w:ascii="Courier New" w:hAnsi="Courier New" w:cs="Courier New"/>
          <w:sz w:val="28"/>
          <w:szCs w:val="28"/>
        </w:rPr>
      </w:pPr>
      <w:r w:rsidRPr="00C04207">
        <w:rPr>
          <w:rFonts w:ascii="Courier New" w:hAnsi="Courier New" w:cs="Courier New"/>
          <w:sz w:val="28"/>
          <w:szCs w:val="28"/>
        </w:rPr>
        <w:t xml:space="preserve">for j:=1 to 5 do readln(mas[i,j]); </w:t>
      </w:r>
      <w:r w:rsidRPr="00C04207">
        <w:rPr>
          <w:rFonts w:ascii="Courier New" w:hAnsi="Courier New" w:cs="Courier New"/>
          <w:i/>
          <w:sz w:val="28"/>
          <w:szCs w:val="28"/>
        </w:rPr>
        <w:t xml:space="preserve">{Вывод значений элементов массива} </w:t>
      </w:r>
      <w:r w:rsidRPr="00C04207">
        <w:rPr>
          <w:rFonts w:ascii="Courier New" w:hAnsi="Courier New" w:cs="Courier New"/>
          <w:sz w:val="28"/>
          <w:szCs w:val="28"/>
        </w:rPr>
        <w:t>for i:=1 to 5 do begin for j:=1 to 5 do write(' ',mas[i,j]); writeln; end; end.</w:t>
      </w:r>
    </w:p>
    <w:p w14:paraId="7F90B37B" w14:textId="12F63476" w:rsidR="00227D78" w:rsidRPr="00C04207" w:rsidRDefault="007F5B93" w:rsidP="00FF778B">
      <w:pPr>
        <w:spacing w:after="0" w:line="360" w:lineRule="auto"/>
        <w:ind w:left="692" w:right="47"/>
        <w:rPr>
          <w:rFonts w:ascii="Calibri Light" w:hAnsi="Calibri Light"/>
          <w:b/>
          <w:bCs/>
          <w:kern w:val="32"/>
          <w:sz w:val="28"/>
          <w:szCs w:val="28"/>
          <w:lang w:val="ru-RU"/>
        </w:rPr>
      </w:pPr>
      <w:r w:rsidRPr="00FF778B">
        <w:rPr>
          <w:rFonts w:ascii="Times New Roman" w:hAnsi="Times New Roman"/>
          <w:sz w:val="28"/>
          <w:szCs w:val="28"/>
          <w:lang w:val="ru-RU"/>
        </w:rPr>
        <w:t>Листинг Б.2 –</w:t>
      </w:r>
      <w:r w:rsidR="00FF778B">
        <w:rPr>
          <w:rFonts w:ascii="Times New Roman" w:hAnsi="Times New Roman"/>
          <w:sz w:val="28"/>
          <w:szCs w:val="28"/>
          <w:lang w:val="ru-RU"/>
        </w:rPr>
        <w:t xml:space="preserve"> и т. д.</w:t>
      </w:r>
      <w:r w:rsidR="00227D78" w:rsidRPr="00C04207">
        <w:rPr>
          <w:sz w:val="28"/>
          <w:szCs w:val="28"/>
          <w:lang w:val="ru-RU"/>
        </w:rPr>
        <w:br w:type="page"/>
      </w:r>
    </w:p>
    <w:p w14:paraId="5C289B75" w14:textId="484E5146" w:rsidR="00413E5E" w:rsidRPr="00A23E82" w:rsidRDefault="00A04A28" w:rsidP="00A23E82">
      <w:pPr>
        <w:pStyle w:val="1"/>
        <w:numPr>
          <w:ilvl w:val="0"/>
          <w:numId w:val="1"/>
        </w:numPr>
        <w:spacing w:before="600" w:line="360" w:lineRule="auto"/>
        <w:ind w:left="357" w:hanging="357"/>
        <w:jc w:val="center"/>
        <w:rPr>
          <w:rFonts w:ascii="Times New Roman" w:hAnsi="Times New Roman"/>
          <w:b w:val="0"/>
          <w:spacing w:val="-6"/>
          <w:sz w:val="28"/>
          <w:szCs w:val="28"/>
          <w:lang w:val="ru-RU"/>
        </w:rPr>
      </w:pPr>
      <w:bookmarkStart w:id="48" w:name="_Toc32322583"/>
      <w:r w:rsidRPr="00A23E82">
        <w:rPr>
          <w:sz w:val="28"/>
          <w:szCs w:val="28"/>
          <w:lang w:val="ru-RU"/>
        </w:rPr>
        <w:lastRenderedPageBreak/>
        <w:t xml:space="preserve">БЛАНКИ </w:t>
      </w:r>
      <w:r w:rsidR="000A6FE4" w:rsidRPr="00A23E82">
        <w:rPr>
          <w:sz w:val="28"/>
          <w:szCs w:val="28"/>
          <w:lang w:val="ru-RU"/>
        </w:rPr>
        <w:t xml:space="preserve">И ОБРАЗЦЫ </w:t>
      </w:r>
      <w:r w:rsidRPr="00A23E82">
        <w:rPr>
          <w:sz w:val="28"/>
          <w:szCs w:val="28"/>
          <w:lang w:val="ru-RU"/>
        </w:rPr>
        <w:t>ДОКУМЕНТОВ</w:t>
      </w:r>
      <w:bookmarkEnd w:id="48"/>
    </w:p>
    <w:p w14:paraId="1CE0C98D" w14:textId="22234EE3" w:rsidR="002506F0" w:rsidRPr="00C04207" w:rsidRDefault="00C837EB" w:rsidP="00C04207">
      <w:pPr>
        <w:pStyle w:val="afb"/>
        <w:spacing w:after="120" w:line="360" w:lineRule="auto"/>
        <w:rPr>
          <w:sz w:val="28"/>
          <w:szCs w:val="28"/>
        </w:rPr>
      </w:pPr>
      <w:r w:rsidRPr="00C04207">
        <w:rPr>
          <w:sz w:val="28"/>
          <w:szCs w:val="28"/>
        </w:rPr>
        <w:t xml:space="preserve">Каждая </w:t>
      </w:r>
      <w:r w:rsidR="00A61E9A" w:rsidRPr="00C04207">
        <w:rPr>
          <w:sz w:val="28"/>
          <w:szCs w:val="28"/>
        </w:rPr>
        <w:t>КР, ВКР</w:t>
      </w:r>
      <w:r w:rsidR="00413E5E" w:rsidRPr="00C04207">
        <w:rPr>
          <w:sz w:val="28"/>
          <w:szCs w:val="28"/>
        </w:rPr>
        <w:t xml:space="preserve"> име</w:t>
      </w:r>
      <w:r w:rsidR="00A23E82">
        <w:rPr>
          <w:sz w:val="28"/>
          <w:szCs w:val="28"/>
        </w:rPr>
        <w:t>е</w:t>
      </w:r>
      <w:r w:rsidR="00413E5E" w:rsidRPr="00C04207">
        <w:rPr>
          <w:sz w:val="28"/>
          <w:szCs w:val="28"/>
        </w:rPr>
        <w:t>т свои титульные листы</w:t>
      </w:r>
      <w:r w:rsidR="000A6FD0" w:rsidRPr="00C04207">
        <w:rPr>
          <w:sz w:val="28"/>
          <w:szCs w:val="28"/>
        </w:rPr>
        <w:t xml:space="preserve"> и листы заданий</w:t>
      </w:r>
      <w:r w:rsidR="00413E5E" w:rsidRPr="00C04207">
        <w:rPr>
          <w:sz w:val="28"/>
          <w:szCs w:val="28"/>
        </w:rPr>
        <w:t xml:space="preserve">. </w:t>
      </w:r>
      <w:r w:rsidR="003E320A" w:rsidRPr="00C04207">
        <w:rPr>
          <w:sz w:val="28"/>
          <w:szCs w:val="28"/>
        </w:rPr>
        <w:t>Их образцы</w:t>
      </w:r>
      <w:r w:rsidR="000A6FD0" w:rsidRPr="00C04207">
        <w:rPr>
          <w:sz w:val="28"/>
          <w:szCs w:val="28"/>
        </w:rPr>
        <w:t xml:space="preserve"> </w:t>
      </w:r>
      <w:r w:rsidR="00414EFE" w:rsidRPr="00C04207">
        <w:rPr>
          <w:sz w:val="28"/>
          <w:szCs w:val="28"/>
        </w:rPr>
        <w:t>прилагаются</w:t>
      </w:r>
      <w:r w:rsidR="000A6FD0" w:rsidRPr="00C04207">
        <w:rPr>
          <w:sz w:val="28"/>
          <w:szCs w:val="28"/>
        </w:rPr>
        <w:t xml:space="preserve"> </w:t>
      </w:r>
      <w:r w:rsidR="0064002E" w:rsidRPr="00C04207">
        <w:rPr>
          <w:sz w:val="28"/>
          <w:szCs w:val="28"/>
        </w:rPr>
        <w:t xml:space="preserve">как отдельные </w:t>
      </w:r>
      <w:r w:rsidR="003E320A" w:rsidRPr="00C04207">
        <w:rPr>
          <w:sz w:val="28"/>
          <w:szCs w:val="28"/>
        </w:rPr>
        <w:t>doc-</w:t>
      </w:r>
      <w:r w:rsidR="0064002E" w:rsidRPr="00C04207">
        <w:rPr>
          <w:sz w:val="28"/>
          <w:szCs w:val="28"/>
        </w:rPr>
        <w:t>файлы для</w:t>
      </w:r>
      <w:r w:rsidR="004B4BF0" w:rsidRPr="00C04207">
        <w:rPr>
          <w:sz w:val="28"/>
          <w:szCs w:val="28"/>
        </w:rPr>
        <w:t xml:space="preserve"> данн</w:t>
      </w:r>
      <w:r w:rsidR="00A23E82">
        <w:rPr>
          <w:sz w:val="28"/>
          <w:szCs w:val="28"/>
        </w:rPr>
        <w:t>ых</w:t>
      </w:r>
      <w:r w:rsidR="004B4BF0" w:rsidRPr="00C04207">
        <w:rPr>
          <w:sz w:val="28"/>
          <w:szCs w:val="28"/>
        </w:rPr>
        <w:t xml:space="preserve"> </w:t>
      </w:r>
      <w:r w:rsidR="0038385D" w:rsidRPr="00C04207">
        <w:rPr>
          <w:sz w:val="28"/>
          <w:szCs w:val="28"/>
        </w:rPr>
        <w:t>методическ</w:t>
      </w:r>
      <w:r w:rsidR="00A23E82">
        <w:rPr>
          <w:sz w:val="28"/>
          <w:szCs w:val="28"/>
        </w:rPr>
        <w:t>их</w:t>
      </w:r>
      <w:r w:rsidR="0038385D" w:rsidRPr="00C04207">
        <w:rPr>
          <w:sz w:val="28"/>
          <w:szCs w:val="28"/>
        </w:rPr>
        <w:t xml:space="preserve"> </w:t>
      </w:r>
      <w:r w:rsidR="00A23E82">
        <w:rPr>
          <w:sz w:val="28"/>
          <w:szCs w:val="28"/>
        </w:rPr>
        <w:t>указаний</w:t>
      </w:r>
      <w:r w:rsidR="000A6FD0" w:rsidRPr="00C04207">
        <w:rPr>
          <w:sz w:val="28"/>
          <w:szCs w:val="28"/>
        </w:rPr>
        <w:t>.</w:t>
      </w:r>
      <w:r w:rsidR="0064002E" w:rsidRPr="00C04207">
        <w:rPr>
          <w:sz w:val="28"/>
          <w:szCs w:val="28"/>
        </w:rPr>
        <w:t xml:space="preserve"> </w:t>
      </w:r>
      <w:r w:rsidR="00CA41BA">
        <w:rPr>
          <w:sz w:val="28"/>
          <w:szCs w:val="28"/>
        </w:rPr>
        <w:t xml:space="preserve"> Список</w:t>
      </w:r>
      <w:r w:rsidR="00E72DE7">
        <w:rPr>
          <w:sz w:val="28"/>
          <w:szCs w:val="28"/>
        </w:rPr>
        <w:t xml:space="preserve"> </w:t>
      </w:r>
      <w:r w:rsidR="00CA41BA">
        <w:rPr>
          <w:sz w:val="28"/>
          <w:szCs w:val="28"/>
        </w:rPr>
        <w:t>необходимых документов</w:t>
      </w:r>
      <w:r w:rsidR="0064002E" w:rsidRPr="00C04207">
        <w:rPr>
          <w:sz w:val="28"/>
          <w:szCs w:val="28"/>
        </w:rPr>
        <w:t>:</w:t>
      </w:r>
    </w:p>
    <w:p w14:paraId="74EB72EE" w14:textId="48B88B9A" w:rsidR="00D644B0" w:rsidRPr="00C04207" w:rsidRDefault="00B9446A" w:rsidP="00B9446A">
      <w:pPr>
        <w:numPr>
          <w:ilvl w:val="0"/>
          <w:numId w:val="47"/>
        </w:numPr>
        <w:spacing w:after="60" w:line="360" w:lineRule="auto"/>
        <w:ind w:left="0" w:firstLine="352"/>
        <w:jc w:val="both"/>
        <w:rPr>
          <w:rFonts w:ascii="Times New Roman" w:hAnsi="Times New Roman"/>
          <w:sz w:val="28"/>
          <w:szCs w:val="28"/>
          <w:lang w:val="ru-RU"/>
        </w:rPr>
      </w:pPr>
      <w:r>
        <w:rPr>
          <w:rFonts w:ascii="Times New Roman" w:hAnsi="Times New Roman"/>
          <w:sz w:val="28"/>
          <w:szCs w:val="28"/>
          <w:lang w:val="ru-RU"/>
        </w:rPr>
        <w:t>) </w:t>
      </w:r>
      <w:r w:rsidR="00C23195" w:rsidRPr="00C04207">
        <w:rPr>
          <w:rFonts w:ascii="Times New Roman" w:hAnsi="Times New Roman"/>
          <w:sz w:val="28"/>
          <w:szCs w:val="28"/>
          <w:lang w:val="ru-RU"/>
        </w:rPr>
        <w:t>титульный</w:t>
      </w:r>
      <w:r w:rsidR="00A23E82">
        <w:rPr>
          <w:rFonts w:ascii="Times New Roman" w:hAnsi="Times New Roman"/>
          <w:sz w:val="28"/>
          <w:szCs w:val="28"/>
          <w:lang w:val="ru-RU"/>
        </w:rPr>
        <w:t xml:space="preserve"> лист </w:t>
      </w:r>
      <w:r w:rsidR="00D644B0" w:rsidRPr="00C04207">
        <w:rPr>
          <w:rFonts w:ascii="Times New Roman" w:hAnsi="Times New Roman"/>
          <w:sz w:val="28"/>
          <w:szCs w:val="28"/>
          <w:lang w:val="ru-RU"/>
        </w:rPr>
        <w:t>курсовой</w:t>
      </w:r>
      <w:r w:rsidR="00A23E82">
        <w:rPr>
          <w:rFonts w:ascii="Times New Roman" w:hAnsi="Times New Roman"/>
          <w:sz w:val="28"/>
          <w:szCs w:val="28"/>
          <w:lang w:val="ru-RU"/>
        </w:rPr>
        <w:t xml:space="preserve"> работы </w:t>
      </w:r>
      <w:r w:rsidR="00D644B0" w:rsidRPr="00C04207">
        <w:rPr>
          <w:rFonts w:ascii="Times New Roman" w:hAnsi="Times New Roman"/>
          <w:sz w:val="28"/>
          <w:szCs w:val="28"/>
          <w:lang w:val="ru-RU"/>
        </w:rPr>
        <w:t>бакалавриата</w:t>
      </w:r>
      <w:r w:rsidR="001A700E" w:rsidRPr="00C04207">
        <w:rPr>
          <w:rFonts w:ascii="Times New Roman" w:hAnsi="Times New Roman"/>
          <w:sz w:val="28"/>
          <w:szCs w:val="28"/>
          <w:lang w:val="ru-RU"/>
        </w:rPr>
        <w:t xml:space="preserve"> (с. 1</w:t>
      </w:r>
      <w:r w:rsidR="00BA7F35" w:rsidRPr="00C04207">
        <w:rPr>
          <w:rFonts w:ascii="Times New Roman" w:hAnsi="Times New Roman"/>
          <w:sz w:val="28"/>
          <w:szCs w:val="28"/>
          <w:lang w:val="ru-RU"/>
        </w:rPr>
        <w:t xml:space="preserve"> в </w:t>
      </w:r>
      <w:r w:rsidR="001A700E" w:rsidRPr="00C04207">
        <w:rPr>
          <w:rFonts w:ascii="Times New Roman" w:hAnsi="Times New Roman"/>
          <w:sz w:val="28"/>
          <w:szCs w:val="28"/>
          <w:lang w:val="ru-RU"/>
        </w:rPr>
        <w:t>файл</w:t>
      </w:r>
      <w:r w:rsidR="00BA7F35" w:rsidRPr="00C04207">
        <w:rPr>
          <w:rFonts w:ascii="Times New Roman" w:hAnsi="Times New Roman"/>
          <w:sz w:val="28"/>
          <w:szCs w:val="28"/>
          <w:lang w:val="ru-RU"/>
        </w:rPr>
        <w:t>е</w:t>
      </w:r>
      <w:r w:rsidR="001A700E" w:rsidRPr="00C04207">
        <w:rPr>
          <w:rFonts w:ascii="Times New Roman" w:hAnsi="Times New Roman"/>
          <w:sz w:val="28"/>
          <w:szCs w:val="28"/>
          <w:lang w:val="ru-RU"/>
        </w:rPr>
        <w:t xml:space="preserve"> «2_курс_Шаблон_Курсовая_2018.doc»)</w:t>
      </w:r>
      <w:r w:rsidR="00D644B0" w:rsidRPr="00C04207">
        <w:rPr>
          <w:rFonts w:ascii="Times New Roman" w:hAnsi="Times New Roman"/>
          <w:sz w:val="28"/>
          <w:szCs w:val="28"/>
          <w:lang w:val="ru-RU"/>
        </w:rPr>
        <w:t>;</w:t>
      </w:r>
    </w:p>
    <w:p w14:paraId="76A0DBDE" w14:textId="7E70FAB0" w:rsidR="002F69C1" w:rsidRPr="00C04207" w:rsidRDefault="00B9446A" w:rsidP="00CB1A20">
      <w:pPr>
        <w:numPr>
          <w:ilvl w:val="0"/>
          <w:numId w:val="47"/>
        </w:numPr>
        <w:spacing w:before="60" w:after="60" w:line="360" w:lineRule="auto"/>
        <w:ind w:left="0" w:firstLine="352"/>
        <w:jc w:val="both"/>
        <w:rPr>
          <w:rFonts w:ascii="Times New Roman" w:hAnsi="Times New Roman"/>
          <w:sz w:val="28"/>
          <w:szCs w:val="28"/>
          <w:lang w:val="ru-RU"/>
        </w:rPr>
      </w:pPr>
      <w:r>
        <w:rPr>
          <w:rFonts w:ascii="Times New Roman" w:hAnsi="Times New Roman"/>
          <w:sz w:val="28"/>
          <w:szCs w:val="28"/>
          <w:lang w:val="ru-RU"/>
        </w:rPr>
        <w:t>) </w:t>
      </w:r>
      <w:r w:rsidR="002F69C1" w:rsidRPr="00C04207">
        <w:rPr>
          <w:rFonts w:ascii="Times New Roman" w:hAnsi="Times New Roman"/>
          <w:sz w:val="28"/>
          <w:szCs w:val="28"/>
          <w:lang w:val="ru-RU"/>
        </w:rPr>
        <w:t>л</w:t>
      </w:r>
      <w:r w:rsidR="00765FA7" w:rsidRPr="00C04207">
        <w:rPr>
          <w:rFonts w:ascii="Times New Roman" w:hAnsi="Times New Roman"/>
          <w:sz w:val="28"/>
          <w:szCs w:val="28"/>
          <w:lang w:val="ru-RU"/>
        </w:rPr>
        <w:t>ист</w:t>
      </w:r>
      <w:r w:rsidR="00A23E82">
        <w:rPr>
          <w:rFonts w:ascii="Times New Roman" w:hAnsi="Times New Roman"/>
          <w:sz w:val="28"/>
          <w:szCs w:val="28"/>
          <w:lang w:val="ru-RU"/>
        </w:rPr>
        <w:t xml:space="preserve"> </w:t>
      </w:r>
      <w:r w:rsidR="002F69C1" w:rsidRPr="00C04207">
        <w:rPr>
          <w:rFonts w:ascii="Times New Roman" w:hAnsi="Times New Roman"/>
          <w:sz w:val="28"/>
          <w:szCs w:val="28"/>
          <w:lang w:val="ru-RU"/>
        </w:rPr>
        <w:t>задания</w:t>
      </w:r>
      <w:r w:rsidR="00A23E82">
        <w:rPr>
          <w:rFonts w:ascii="Times New Roman" w:hAnsi="Times New Roman"/>
          <w:sz w:val="28"/>
          <w:szCs w:val="28"/>
          <w:lang w:val="ru-RU"/>
        </w:rPr>
        <w:t xml:space="preserve"> </w:t>
      </w:r>
      <w:r w:rsidR="002F69C1" w:rsidRPr="00C04207">
        <w:rPr>
          <w:rFonts w:ascii="Times New Roman" w:hAnsi="Times New Roman"/>
          <w:sz w:val="28"/>
          <w:szCs w:val="28"/>
          <w:lang w:val="ru-RU"/>
        </w:rPr>
        <w:t>курсовой</w:t>
      </w:r>
      <w:r w:rsidR="00A23E82">
        <w:rPr>
          <w:rFonts w:ascii="Times New Roman" w:hAnsi="Times New Roman"/>
          <w:sz w:val="28"/>
          <w:szCs w:val="28"/>
          <w:lang w:val="ru-RU"/>
        </w:rPr>
        <w:t xml:space="preserve"> работы </w:t>
      </w:r>
      <w:r w:rsidR="00B93B82" w:rsidRPr="00C04207">
        <w:rPr>
          <w:rFonts w:ascii="Times New Roman" w:hAnsi="Times New Roman"/>
          <w:sz w:val="28"/>
          <w:szCs w:val="28"/>
          <w:lang w:val="ru-RU"/>
        </w:rPr>
        <w:t>бакалавриата</w:t>
      </w:r>
      <w:r w:rsidR="001A700E" w:rsidRPr="00C04207">
        <w:rPr>
          <w:rFonts w:ascii="Times New Roman" w:hAnsi="Times New Roman"/>
          <w:sz w:val="28"/>
          <w:szCs w:val="28"/>
          <w:lang w:val="ru-RU"/>
        </w:rPr>
        <w:t xml:space="preserve"> (с. 2 </w:t>
      </w:r>
      <w:r w:rsidR="00BA7F35" w:rsidRPr="00C04207">
        <w:rPr>
          <w:rFonts w:ascii="Times New Roman" w:hAnsi="Times New Roman"/>
          <w:sz w:val="28"/>
          <w:szCs w:val="28"/>
          <w:lang w:val="ru-RU"/>
        </w:rPr>
        <w:t xml:space="preserve">в </w:t>
      </w:r>
      <w:r w:rsidR="001A700E" w:rsidRPr="00C04207">
        <w:rPr>
          <w:rFonts w:ascii="Times New Roman" w:hAnsi="Times New Roman"/>
          <w:sz w:val="28"/>
          <w:szCs w:val="28"/>
          <w:lang w:val="ru-RU"/>
        </w:rPr>
        <w:t>файл</w:t>
      </w:r>
      <w:r w:rsidR="00BA7F35" w:rsidRPr="00C04207">
        <w:rPr>
          <w:rFonts w:ascii="Times New Roman" w:hAnsi="Times New Roman"/>
          <w:sz w:val="28"/>
          <w:szCs w:val="28"/>
          <w:lang w:val="ru-RU"/>
        </w:rPr>
        <w:t>е</w:t>
      </w:r>
      <w:r w:rsidR="001A700E" w:rsidRPr="00C04207">
        <w:rPr>
          <w:rFonts w:ascii="Times New Roman" w:hAnsi="Times New Roman"/>
          <w:sz w:val="28"/>
          <w:szCs w:val="28"/>
          <w:lang w:val="ru-RU"/>
        </w:rPr>
        <w:t xml:space="preserve"> «2_курс_Шаблон_Курсовая_2018.doc</w:t>
      </w:r>
      <w:r w:rsidR="00BA7F35" w:rsidRPr="00C04207">
        <w:rPr>
          <w:rFonts w:ascii="Times New Roman" w:hAnsi="Times New Roman"/>
          <w:sz w:val="28"/>
          <w:szCs w:val="28"/>
          <w:lang w:val="ru-RU"/>
        </w:rPr>
        <w:t>»</w:t>
      </w:r>
      <w:r w:rsidR="002F69C1" w:rsidRPr="00C04207">
        <w:rPr>
          <w:rFonts w:ascii="Times New Roman" w:hAnsi="Times New Roman"/>
          <w:sz w:val="28"/>
          <w:szCs w:val="28"/>
          <w:lang w:val="ru-RU"/>
        </w:rPr>
        <w:t>;</w:t>
      </w:r>
    </w:p>
    <w:p w14:paraId="2C9B16B4" w14:textId="5AE063FA" w:rsidR="00D644B0" w:rsidRPr="00C04207" w:rsidRDefault="00B9446A" w:rsidP="00CB1A20">
      <w:pPr>
        <w:numPr>
          <w:ilvl w:val="0"/>
          <w:numId w:val="47"/>
        </w:numPr>
        <w:spacing w:before="60" w:after="60" w:line="360" w:lineRule="auto"/>
        <w:ind w:left="0" w:firstLine="352"/>
        <w:jc w:val="both"/>
        <w:rPr>
          <w:rFonts w:ascii="Times New Roman" w:hAnsi="Times New Roman"/>
          <w:sz w:val="28"/>
          <w:szCs w:val="28"/>
          <w:lang w:val="ru-RU"/>
        </w:rPr>
      </w:pPr>
      <w:r>
        <w:rPr>
          <w:rFonts w:ascii="Times New Roman" w:hAnsi="Times New Roman"/>
          <w:sz w:val="28"/>
          <w:szCs w:val="28"/>
          <w:lang w:val="ru-RU"/>
        </w:rPr>
        <w:t>) </w:t>
      </w:r>
      <w:r w:rsidR="00D644B0" w:rsidRPr="00C04207">
        <w:rPr>
          <w:rFonts w:ascii="Times New Roman" w:hAnsi="Times New Roman"/>
          <w:sz w:val="28"/>
          <w:szCs w:val="28"/>
          <w:lang w:val="ru-RU"/>
        </w:rPr>
        <w:t xml:space="preserve">титульный </w:t>
      </w:r>
      <w:r w:rsidR="00A23E82">
        <w:rPr>
          <w:rFonts w:ascii="Times New Roman" w:hAnsi="Times New Roman"/>
          <w:sz w:val="28"/>
          <w:szCs w:val="28"/>
          <w:lang w:val="ru-RU"/>
        </w:rPr>
        <w:t xml:space="preserve">лист </w:t>
      </w:r>
      <w:r w:rsidR="00D644B0" w:rsidRPr="00C04207">
        <w:rPr>
          <w:rFonts w:ascii="Times New Roman" w:hAnsi="Times New Roman"/>
          <w:sz w:val="28"/>
          <w:szCs w:val="28"/>
          <w:lang w:val="ru-RU"/>
        </w:rPr>
        <w:t>ДР бакалавра</w:t>
      </w:r>
      <w:r w:rsidR="001A700E" w:rsidRPr="00C04207">
        <w:rPr>
          <w:rFonts w:ascii="Times New Roman" w:hAnsi="Times New Roman"/>
          <w:sz w:val="28"/>
          <w:szCs w:val="28"/>
          <w:lang w:val="ru-RU"/>
        </w:rPr>
        <w:t xml:space="preserve"> (с. </w:t>
      </w:r>
      <w:r w:rsidR="00BA7F35" w:rsidRPr="00C04207">
        <w:rPr>
          <w:rFonts w:ascii="Times New Roman" w:hAnsi="Times New Roman"/>
          <w:sz w:val="28"/>
          <w:szCs w:val="28"/>
          <w:lang w:val="ru-RU"/>
        </w:rPr>
        <w:t>2</w:t>
      </w:r>
      <w:r w:rsidR="001A700E" w:rsidRPr="00C04207">
        <w:rPr>
          <w:rFonts w:ascii="Times New Roman" w:hAnsi="Times New Roman"/>
          <w:sz w:val="28"/>
          <w:szCs w:val="28"/>
          <w:lang w:val="ru-RU"/>
        </w:rPr>
        <w:t xml:space="preserve"> </w:t>
      </w:r>
      <w:r w:rsidR="00BA7F35" w:rsidRPr="00C04207">
        <w:rPr>
          <w:rFonts w:ascii="Times New Roman" w:hAnsi="Times New Roman"/>
          <w:sz w:val="28"/>
          <w:szCs w:val="28"/>
          <w:lang w:val="ru-RU"/>
        </w:rPr>
        <w:t xml:space="preserve">в </w:t>
      </w:r>
      <w:r w:rsidR="001A700E" w:rsidRPr="00C04207">
        <w:rPr>
          <w:rFonts w:ascii="Times New Roman" w:hAnsi="Times New Roman"/>
          <w:sz w:val="28"/>
          <w:szCs w:val="28"/>
          <w:lang w:val="ru-RU"/>
        </w:rPr>
        <w:t>файл</w:t>
      </w:r>
      <w:r w:rsidR="00BA7F35" w:rsidRPr="00C04207">
        <w:rPr>
          <w:rFonts w:ascii="Times New Roman" w:hAnsi="Times New Roman"/>
          <w:sz w:val="28"/>
          <w:szCs w:val="28"/>
          <w:lang w:val="ru-RU"/>
        </w:rPr>
        <w:t>е</w:t>
      </w:r>
      <w:r w:rsidR="001A700E" w:rsidRPr="00C04207">
        <w:rPr>
          <w:rFonts w:ascii="Times New Roman" w:hAnsi="Times New Roman"/>
          <w:sz w:val="28"/>
          <w:szCs w:val="28"/>
          <w:lang w:val="ru-RU"/>
        </w:rPr>
        <w:t xml:space="preserve"> </w:t>
      </w:r>
      <w:r w:rsidR="00BA7F35" w:rsidRPr="00C04207">
        <w:rPr>
          <w:rFonts w:ascii="Times New Roman" w:hAnsi="Times New Roman"/>
          <w:sz w:val="28"/>
          <w:szCs w:val="28"/>
          <w:lang w:val="ru-RU"/>
        </w:rPr>
        <w:t>«Правила оформления КР, рецензии, реферата, отзыва. Брошюрование ВКР_2018.docx», образец заполнения – с. 3)</w:t>
      </w:r>
      <w:r w:rsidR="00D644B0" w:rsidRPr="00C04207">
        <w:rPr>
          <w:rFonts w:ascii="Times New Roman" w:hAnsi="Times New Roman"/>
          <w:sz w:val="28"/>
          <w:szCs w:val="28"/>
          <w:lang w:val="ru-RU"/>
        </w:rPr>
        <w:t>;</w:t>
      </w:r>
    </w:p>
    <w:p w14:paraId="09FAB08B" w14:textId="2DD9D1F6" w:rsidR="001A700E" w:rsidRPr="00C04207" w:rsidRDefault="00B9446A" w:rsidP="00CB1A20">
      <w:pPr>
        <w:numPr>
          <w:ilvl w:val="0"/>
          <w:numId w:val="47"/>
        </w:numPr>
        <w:spacing w:before="60" w:after="60" w:line="360" w:lineRule="auto"/>
        <w:ind w:left="0" w:firstLine="352"/>
        <w:jc w:val="both"/>
        <w:rPr>
          <w:rFonts w:ascii="Times New Roman" w:hAnsi="Times New Roman"/>
          <w:sz w:val="28"/>
          <w:szCs w:val="28"/>
          <w:lang w:val="ru-RU"/>
        </w:rPr>
      </w:pPr>
      <w:r>
        <w:rPr>
          <w:rFonts w:ascii="Times New Roman" w:hAnsi="Times New Roman"/>
          <w:sz w:val="28"/>
          <w:szCs w:val="28"/>
          <w:lang w:val="ru-RU"/>
        </w:rPr>
        <w:t>) </w:t>
      </w:r>
      <w:r w:rsidR="001A700E" w:rsidRPr="00C04207">
        <w:rPr>
          <w:rFonts w:ascii="Times New Roman" w:hAnsi="Times New Roman"/>
          <w:sz w:val="28"/>
          <w:szCs w:val="28"/>
          <w:lang w:val="ru-RU"/>
        </w:rPr>
        <w:t>лист задания ДР бакалавра</w:t>
      </w:r>
      <w:r w:rsidR="00BA7F35" w:rsidRPr="00C04207">
        <w:rPr>
          <w:rFonts w:ascii="Times New Roman" w:hAnsi="Times New Roman"/>
          <w:sz w:val="28"/>
          <w:szCs w:val="28"/>
          <w:lang w:val="ru-RU"/>
        </w:rPr>
        <w:t xml:space="preserve"> </w:t>
      </w:r>
      <w:r w:rsidR="00E801E2" w:rsidRPr="00C04207">
        <w:rPr>
          <w:rFonts w:ascii="Times New Roman" w:hAnsi="Times New Roman"/>
          <w:sz w:val="28"/>
          <w:szCs w:val="28"/>
          <w:lang w:val="ru-RU"/>
        </w:rPr>
        <w:t>(с. 4, 5 в файле «Правила оформления КР, рецензии, реферата, отзыва. Брошюрование ВКР_2018.docx»);</w:t>
      </w:r>
    </w:p>
    <w:p w14:paraId="7D9C1E5F" w14:textId="3E282072" w:rsidR="00765FA7" w:rsidRPr="00C04207" w:rsidRDefault="00B9446A" w:rsidP="00A23E82">
      <w:pPr>
        <w:numPr>
          <w:ilvl w:val="0"/>
          <w:numId w:val="47"/>
        </w:numPr>
        <w:spacing w:before="60" w:after="60" w:line="360" w:lineRule="auto"/>
        <w:ind w:left="0" w:firstLine="352"/>
        <w:jc w:val="both"/>
        <w:rPr>
          <w:rFonts w:ascii="Times New Roman" w:hAnsi="Times New Roman"/>
          <w:sz w:val="28"/>
          <w:szCs w:val="28"/>
          <w:lang w:val="ru-RU"/>
        </w:rPr>
      </w:pPr>
      <w:r>
        <w:rPr>
          <w:rFonts w:ascii="Times New Roman" w:hAnsi="Times New Roman"/>
          <w:sz w:val="28"/>
          <w:szCs w:val="28"/>
          <w:lang w:val="ru-RU"/>
        </w:rPr>
        <w:t>) </w:t>
      </w:r>
      <w:r w:rsidR="00765FA7" w:rsidRPr="00C04207">
        <w:rPr>
          <w:rFonts w:ascii="Times New Roman" w:hAnsi="Times New Roman"/>
          <w:sz w:val="28"/>
          <w:szCs w:val="28"/>
          <w:lang w:val="ru-RU"/>
        </w:rPr>
        <w:t xml:space="preserve">титульный </w:t>
      </w:r>
      <w:r w:rsidR="00A23E82">
        <w:rPr>
          <w:rFonts w:ascii="Times New Roman" w:hAnsi="Times New Roman"/>
          <w:sz w:val="28"/>
          <w:szCs w:val="28"/>
          <w:lang w:val="ru-RU"/>
        </w:rPr>
        <w:t xml:space="preserve">лист </w:t>
      </w:r>
      <w:r w:rsidR="00765FA7" w:rsidRPr="00C04207">
        <w:rPr>
          <w:rFonts w:ascii="Times New Roman" w:hAnsi="Times New Roman"/>
          <w:sz w:val="28"/>
          <w:szCs w:val="28"/>
          <w:lang w:val="ru-RU"/>
        </w:rPr>
        <w:t xml:space="preserve">МД магистранта </w:t>
      </w:r>
      <w:r w:rsidR="00BA7F35" w:rsidRPr="00C04207">
        <w:rPr>
          <w:rFonts w:ascii="Times New Roman" w:hAnsi="Times New Roman"/>
          <w:sz w:val="28"/>
          <w:szCs w:val="28"/>
          <w:lang w:val="ru-RU"/>
        </w:rPr>
        <w:t xml:space="preserve">(с. </w:t>
      </w:r>
      <w:r w:rsidR="00E801E2" w:rsidRPr="00C04207">
        <w:rPr>
          <w:rFonts w:ascii="Times New Roman" w:hAnsi="Times New Roman"/>
          <w:sz w:val="28"/>
          <w:szCs w:val="28"/>
          <w:lang w:val="ru-RU"/>
        </w:rPr>
        <w:t>2</w:t>
      </w:r>
      <w:r w:rsidR="00BA7F35" w:rsidRPr="00C04207">
        <w:rPr>
          <w:rFonts w:ascii="Times New Roman" w:hAnsi="Times New Roman"/>
          <w:sz w:val="28"/>
          <w:szCs w:val="28"/>
          <w:lang w:val="ru-RU"/>
        </w:rPr>
        <w:t xml:space="preserve"> в файле «Правила оформления КР, рецензии, реферата, отзыва. Брошюрование ВКР_2018.docx»</w:t>
      </w:r>
      <w:r w:rsidR="00A23E82">
        <w:rPr>
          <w:rFonts w:ascii="Times New Roman" w:hAnsi="Times New Roman"/>
          <w:sz w:val="28"/>
          <w:szCs w:val="28"/>
          <w:lang w:val="ru-RU"/>
        </w:rPr>
        <w:t>)</w:t>
      </w:r>
      <w:r w:rsidR="00765FA7" w:rsidRPr="00C04207">
        <w:rPr>
          <w:rFonts w:ascii="Times New Roman" w:hAnsi="Times New Roman"/>
          <w:sz w:val="28"/>
          <w:szCs w:val="28"/>
          <w:lang w:val="ru-RU"/>
        </w:rPr>
        <w:t>;</w:t>
      </w:r>
    </w:p>
    <w:p w14:paraId="71B0D835" w14:textId="50A8A883" w:rsidR="00B93B82" w:rsidRPr="00C04207" w:rsidRDefault="00B9446A" w:rsidP="00A23E82">
      <w:pPr>
        <w:numPr>
          <w:ilvl w:val="0"/>
          <w:numId w:val="47"/>
        </w:numPr>
        <w:spacing w:before="60" w:after="60" w:line="360" w:lineRule="auto"/>
        <w:ind w:left="0" w:firstLine="352"/>
        <w:jc w:val="both"/>
        <w:rPr>
          <w:rFonts w:ascii="Times New Roman" w:hAnsi="Times New Roman"/>
          <w:sz w:val="28"/>
          <w:szCs w:val="28"/>
          <w:lang w:val="ru-RU"/>
        </w:rPr>
      </w:pPr>
      <w:r>
        <w:rPr>
          <w:rFonts w:ascii="Times New Roman" w:hAnsi="Times New Roman"/>
          <w:sz w:val="28"/>
          <w:szCs w:val="28"/>
          <w:lang w:val="ru-RU"/>
        </w:rPr>
        <w:t>) </w:t>
      </w:r>
      <w:r w:rsidR="00B93B82" w:rsidRPr="00C04207">
        <w:rPr>
          <w:rFonts w:ascii="Times New Roman" w:hAnsi="Times New Roman"/>
          <w:sz w:val="28"/>
          <w:szCs w:val="28"/>
          <w:lang w:val="ru-RU"/>
        </w:rPr>
        <w:t>лист задания МД магистранта</w:t>
      </w:r>
      <w:r w:rsidR="00765FA7" w:rsidRPr="00C04207">
        <w:rPr>
          <w:rFonts w:ascii="Times New Roman" w:hAnsi="Times New Roman"/>
          <w:sz w:val="28"/>
          <w:szCs w:val="28"/>
          <w:lang w:val="ru-RU"/>
        </w:rPr>
        <w:t xml:space="preserve"> </w:t>
      </w:r>
      <w:r w:rsidR="00E801E2" w:rsidRPr="00C04207">
        <w:rPr>
          <w:rFonts w:ascii="Times New Roman" w:hAnsi="Times New Roman"/>
          <w:sz w:val="28"/>
          <w:szCs w:val="28"/>
          <w:lang w:val="ru-RU"/>
        </w:rPr>
        <w:t>(с. 6, 7 в файле «Правила оформления КР, рецензии, реферата, отзыва. Брошюрование ВКР_2018.docx»);</w:t>
      </w:r>
    </w:p>
    <w:p w14:paraId="64B28B71" w14:textId="20DEA7AE" w:rsidR="00765FA7" w:rsidRDefault="00B9446A" w:rsidP="00B9446A">
      <w:pPr>
        <w:numPr>
          <w:ilvl w:val="0"/>
          <w:numId w:val="47"/>
        </w:numPr>
        <w:spacing w:before="60" w:after="60" w:line="360" w:lineRule="auto"/>
        <w:ind w:left="0" w:firstLine="352"/>
        <w:jc w:val="both"/>
        <w:rPr>
          <w:rFonts w:ascii="Times New Roman" w:hAnsi="Times New Roman"/>
          <w:sz w:val="28"/>
          <w:szCs w:val="28"/>
          <w:lang w:val="ru-RU"/>
        </w:rPr>
      </w:pPr>
      <w:r>
        <w:rPr>
          <w:rFonts w:ascii="Times New Roman" w:hAnsi="Times New Roman"/>
          <w:sz w:val="28"/>
          <w:szCs w:val="28"/>
          <w:lang w:val="ru-RU"/>
        </w:rPr>
        <w:t>) </w:t>
      </w:r>
      <w:r w:rsidR="00765FA7" w:rsidRPr="00C04207">
        <w:rPr>
          <w:rFonts w:ascii="Times New Roman" w:hAnsi="Times New Roman"/>
          <w:sz w:val="28"/>
          <w:szCs w:val="28"/>
          <w:lang w:val="ru-RU"/>
        </w:rPr>
        <w:t>индивидуальный</w:t>
      </w:r>
      <w:r w:rsidR="00A23E82">
        <w:rPr>
          <w:rFonts w:ascii="Times New Roman" w:hAnsi="Times New Roman"/>
          <w:sz w:val="28"/>
          <w:szCs w:val="28"/>
          <w:lang w:val="ru-RU"/>
        </w:rPr>
        <w:t xml:space="preserve"> </w:t>
      </w:r>
      <w:r w:rsidR="00765FA7" w:rsidRPr="00C04207">
        <w:rPr>
          <w:rFonts w:ascii="Times New Roman" w:hAnsi="Times New Roman"/>
          <w:sz w:val="28"/>
          <w:szCs w:val="28"/>
          <w:lang w:val="ru-RU"/>
        </w:rPr>
        <w:t>план</w:t>
      </w:r>
      <w:r w:rsidR="00A23E82">
        <w:rPr>
          <w:rFonts w:ascii="Times New Roman" w:hAnsi="Times New Roman"/>
          <w:sz w:val="28"/>
          <w:szCs w:val="28"/>
          <w:lang w:val="ru-RU"/>
        </w:rPr>
        <w:t xml:space="preserve"> </w:t>
      </w:r>
      <w:r w:rsidR="00765FA7" w:rsidRPr="00C04207">
        <w:rPr>
          <w:rFonts w:ascii="Times New Roman" w:hAnsi="Times New Roman"/>
          <w:sz w:val="28"/>
          <w:szCs w:val="28"/>
          <w:lang w:val="ru-RU"/>
        </w:rPr>
        <w:t>магистранта;</w:t>
      </w:r>
    </w:p>
    <w:p w14:paraId="05FD1FD8" w14:textId="00C5C756" w:rsidR="00A04A28" w:rsidRPr="00B9446A" w:rsidRDefault="00B9446A" w:rsidP="00F848AB">
      <w:pPr>
        <w:numPr>
          <w:ilvl w:val="0"/>
          <w:numId w:val="47"/>
        </w:numPr>
        <w:spacing w:before="60" w:after="60" w:line="360" w:lineRule="auto"/>
        <w:ind w:left="0" w:firstLine="352"/>
        <w:jc w:val="both"/>
        <w:rPr>
          <w:rFonts w:ascii="Times New Roman" w:hAnsi="Times New Roman"/>
          <w:sz w:val="28"/>
          <w:szCs w:val="28"/>
          <w:lang w:val="ru-RU"/>
        </w:rPr>
      </w:pPr>
      <w:r w:rsidRPr="00B9446A">
        <w:rPr>
          <w:rFonts w:ascii="Times New Roman" w:hAnsi="Times New Roman"/>
          <w:sz w:val="28"/>
          <w:szCs w:val="28"/>
          <w:lang w:val="ru-RU"/>
        </w:rPr>
        <w:t>) </w:t>
      </w:r>
      <w:r w:rsidR="0040201C" w:rsidRPr="00B9446A">
        <w:rPr>
          <w:rFonts w:ascii="Times New Roman" w:hAnsi="Times New Roman"/>
          <w:sz w:val="28"/>
          <w:szCs w:val="28"/>
          <w:lang w:val="ru-RU"/>
        </w:rPr>
        <w:t>образ</w:t>
      </w:r>
      <w:r w:rsidR="001B72E8" w:rsidRPr="00B9446A">
        <w:rPr>
          <w:rFonts w:ascii="Times New Roman" w:hAnsi="Times New Roman"/>
          <w:sz w:val="28"/>
          <w:szCs w:val="28"/>
          <w:lang w:val="ru-RU"/>
        </w:rPr>
        <w:t>ц</w:t>
      </w:r>
      <w:r w:rsidR="0040201C" w:rsidRPr="00B9446A">
        <w:rPr>
          <w:rFonts w:ascii="Times New Roman" w:hAnsi="Times New Roman"/>
          <w:sz w:val="28"/>
          <w:szCs w:val="28"/>
          <w:lang w:val="ru-RU"/>
        </w:rPr>
        <w:t>ы</w:t>
      </w:r>
      <w:r w:rsidR="001B72E8" w:rsidRPr="00B9446A">
        <w:rPr>
          <w:rFonts w:ascii="Times New Roman" w:hAnsi="Times New Roman"/>
          <w:sz w:val="28"/>
          <w:szCs w:val="28"/>
          <w:lang w:val="ru-RU"/>
        </w:rPr>
        <w:t xml:space="preserve"> справ</w:t>
      </w:r>
      <w:r w:rsidR="006877C0" w:rsidRPr="00B9446A">
        <w:rPr>
          <w:rFonts w:ascii="Times New Roman" w:hAnsi="Times New Roman"/>
          <w:sz w:val="28"/>
          <w:szCs w:val="28"/>
          <w:lang w:val="ru-RU"/>
        </w:rPr>
        <w:t>о</w:t>
      </w:r>
      <w:r w:rsidR="001B72E8" w:rsidRPr="00B9446A">
        <w:rPr>
          <w:rFonts w:ascii="Times New Roman" w:hAnsi="Times New Roman"/>
          <w:sz w:val="28"/>
          <w:szCs w:val="28"/>
          <w:lang w:val="ru-RU"/>
        </w:rPr>
        <w:t>к</w:t>
      </w:r>
      <w:r w:rsidR="00A04A28" w:rsidRPr="00B9446A">
        <w:rPr>
          <w:rFonts w:ascii="Times New Roman" w:hAnsi="Times New Roman"/>
          <w:sz w:val="28"/>
          <w:szCs w:val="28"/>
          <w:lang w:val="ru-RU"/>
        </w:rPr>
        <w:t xml:space="preserve"> внедрени</w:t>
      </w:r>
      <w:r w:rsidR="001B72E8" w:rsidRPr="00B9446A">
        <w:rPr>
          <w:rFonts w:ascii="Times New Roman" w:hAnsi="Times New Roman"/>
          <w:sz w:val="28"/>
          <w:szCs w:val="28"/>
          <w:lang w:val="ru-RU"/>
        </w:rPr>
        <w:t>я</w:t>
      </w:r>
      <w:r w:rsidR="0040201C" w:rsidRPr="00B9446A">
        <w:rPr>
          <w:rFonts w:ascii="Times New Roman" w:hAnsi="Times New Roman"/>
          <w:sz w:val="28"/>
          <w:szCs w:val="28"/>
          <w:lang w:val="ru-RU"/>
        </w:rPr>
        <w:t xml:space="preserve"> (в файле «Справки внедрения.docx»)</w:t>
      </w:r>
      <w:r w:rsidR="00A23E82" w:rsidRPr="00B9446A">
        <w:rPr>
          <w:rFonts w:ascii="Times New Roman" w:hAnsi="Times New Roman"/>
          <w:sz w:val="28"/>
          <w:szCs w:val="28"/>
          <w:lang w:val="ru-RU"/>
        </w:rPr>
        <w:t>.</w:t>
      </w:r>
    </w:p>
    <w:p w14:paraId="67537D44" w14:textId="3B4DCF57" w:rsidR="00065B90" w:rsidRPr="00C04207" w:rsidRDefault="000376F2" w:rsidP="00C04207">
      <w:pPr>
        <w:spacing w:before="240" w:after="60" w:line="360" w:lineRule="auto"/>
        <w:ind w:firstLine="709"/>
        <w:jc w:val="both"/>
        <w:rPr>
          <w:rFonts w:ascii="Times New Roman" w:hAnsi="Times New Roman"/>
          <w:sz w:val="28"/>
          <w:szCs w:val="28"/>
          <w:lang w:val="ru-RU"/>
        </w:rPr>
      </w:pPr>
      <w:r w:rsidRPr="00C04207">
        <w:rPr>
          <w:rFonts w:ascii="Times New Roman" w:hAnsi="Times New Roman"/>
          <w:sz w:val="28"/>
          <w:szCs w:val="28"/>
          <w:lang w:val="ru-RU"/>
        </w:rPr>
        <w:t>Данные файл</w:t>
      </w:r>
      <w:r w:rsidR="003E1685" w:rsidRPr="00C04207">
        <w:rPr>
          <w:rFonts w:ascii="Times New Roman" w:hAnsi="Times New Roman"/>
          <w:sz w:val="28"/>
          <w:szCs w:val="28"/>
          <w:lang w:val="ru-RU"/>
        </w:rPr>
        <w:t>ы</w:t>
      </w:r>
      <w:r w:rsidRPr="00C04207">
        <w:rPr>
          <w:rFonts w:ascii="Times New Roman" w:hAnsi="Times New Roman"/>
          <w:sz w:val="28"/>
          <w:szCs w:val="28"/>
          <w:lang w:val="ru-RU"/>
        </w:rPr>
        <w:t xml:space="preserve"> </w:t>
      </w:r>
      <w:r w:rsidR="00A61E9A" w:rsidRPr="00C04207">
        <w:rPr>
          <w:rFonts w:ascii="Times New Roman" w:hAnsi="Times New Roman"/>
          <w:sz w:val="28"/>
          <w:szCs w:val="28"/>
          <w:lang w:val="ru-RU"/>
        </w:rPr>
        <w:t>раз</w:t>
      </w:r>
      <w:r w:rsidR="00000BE4" w:rsidRPr="00C04207">
        <w:rPr>
          <w:rFonts w:ascii="Times New Roman" w:hAnsi="Times New Roman"/>
          <w:sz w:val="28"/>
          <w:szCs w:val="28"/>
          <w:lang w:val="ru-RU"/>
        </w:rPr>
        <w:t>мещены</w:t>
      </w:r>
      <w:r w:rsidRPr="00C04207">
        <w:rPr>
          <w:rFonts w:ascii="Times New Roman" w:hAnsi="Times New Roman"/>
          <w:sz w:val="28"/>
          <w:szCs w:val="28"/>
          <w:lang w:val="ru-RU"/>
        </w:rPr>
        <w:t xml:space="preserve"> в </w:t>
      </w:r>
      <w:r w:rsidR="003E2CF4" w:rsidRPr="00C04207">
        <w:rPr>
          <w:rFonts w:ascii="Times New Roman" w:hAnsi="Times New Roman"/>
          <w:sz w:val="28"/>
          <w:szCs w:val="28"/>
          <w:lang w:val="ru-RU"/>
        </w:rPr>
        <w:t>разделе документов</w:t>
      </w:r>
      <w:r w:rsidRPr="00C04207">
        <w:rPr>
          <w:rFonts w:ascii="Times New Roman" w:hAnsi="Times New Roman"/>
          <w:sz w:val="28"/>
          <w:szCs w:val="28"/>
          <w:lang w:val="ru-RU"/>
        </w:rPr>
        <w:t xml:space="preserve"> кафедры</w:t>
      </w:r>
      <w:r w:rsidR="005C3C87" w:rsidRPr="00C04207">
        <w:rPr>
          <w:rFonts w:ascii="Times New Roman" w:hAnsi="Times New Roman"/>
          <w:sz w:val="28"/>
          <w:szCs w:val="28"/>
          <w:lang w:val="ru-RU"/>
        </w:rPr>
        <w:t xml:space="preserve"> </w:t>
      </w:r>
      <w:r w:rsidR="003E2CF4" w:rsidRPr="00C04207">
        <w:rPr>
          <w:rFonts w:ascii="Times New Roman" w:hAnsi="Times New Roman"/>
          <w:sz w:val="28"/>
          <w:szCs w:val="28"/>
          <w:lang w:val="ru-RU"/>
        </w:rPr>
        <w:t>в сети «</w:t>
      </w:r>
      <w:r w:rsidRPr="00C04207">
        <w:rPr>
          <w:rFonts w:ascii="Times New Roman" w:hAnsi="Times New Roman"/>
          <w:sz w:val="28"/>
          <w:szCs w:val="28"/>
          <w:lang w:val="ru-RU"/>
        </w:rPr>
        <w:t>ВКонтакте</w:t>
      </w:r>
      <w:r w:rsidR="003E2CF4" w:rsidRPr="00C04207">
        <w:rPr>
          <w:rFonts w:ascii="Times New Roman" w:hAnsi="Times New Roman"/>
          <w:sz w:val="28"/>
          <w:szCs w:val="28"/>
          <w:lang w:val="ru-RU"/>
        </w:rPr>
        <w:t>»</w:t>
      </w:r>
      <w:r w:rsidR="00481500" w:rsidRPr="00C04207">
        <w:rPr>
          <w:rFonts w:ascii="Times New Roman" w:hAnsi="Times New Roman"/>
          <w:sz w:val="28"/>
          <w:szCs w:val="28"/>
          <w:lang w:val="ru-RU"/>
        </w:rPr>
        <w:t>, в частности</w:t>
      </w:r>
      <w:r w:rsidR="00C837EB" w:rsidRPr="00C04207">
        <w:rPr>
          <w:rFonts w:ascii="Times New Roman" w:hAnsi="Times New Roman"/>
          <w:sz w:val="28"/>
          <w:szCs w:val="28"/>
          <w:lang w:val="ru-RU"/>
        </w:rPr>
        <w:t xml:space="preserve"> </w:t>
      </w:r>
      <w:r w:rsidR="00481500" w:rsidRPr="00C04207">
        <w:rPr>
          <w:rFonts w:ascii="Times New Roman" w:hAnsi="Times New Roman"/>
          <w:sz w:val="28"/>
          <w:szCs w:val="28"/>
          <w:lang w:val="ru-RU"/>
        </w:rPr>
        <w:t>в группе «</w:t>
      </w:r>
      <w:r w:rsidR="00481500" w:rsidRPr="00C04207">
        <w:rPr>
          <w:rFonts w:ascii="Times New Roman" w:hAnsi="Times New Roman"/>
          <w:b/>
          <w:sz w:val="28"/>
          <w:szCs w:val="28"/>
          <w:lang w:val="ru-RU"/>
        </w:rPr>
        <w:t>Оформление отч</w:t>
      </w:r>
      <w:r w:rsidR="000800B7" w:rsidRPr="00C04207">
        <w:rPr>
          <w:rFonts w:ascii="Times New Roman" w:hAnsi="Times New Roman"/>
          <w:b/>
          <w:sz w:val="28"/>
          <w:szCs w:val="28"/>
          <w:lang w:val="ru-RU"/>
        </w:rPr>
        <w:t>е</w:t>
      </w:r>
      <w:r w:rsidR="00481500" w:rsidRPr="00C04207">
        <w:rPr>
          <w:rFonts w:ascii="Times New Roman" w:hAnsi="Times New Roman"/>
          <w:b/>
          <w:sz w:val="28"/>
          <w:szCs w:val="28"/>
          <w:lang w:val="ru-RU"/>
        </w:rPr>
        <w:t>тов</w:t>
      </w:r>
      <w:r w:rsidR="00481500" w:rsidRPr="00C04207">
        <w:rPr>
          <w:rFonts w:ascii="Times New Roman" w:hAnsi="Times New Roman"/>
          <w:sz w:val="28"/>
          <w:szCs w:val="28"/>
          <w:lang w:val="ru-RU"/>
        </w:rPr>
        <w:t>»</w:t>
      </w:r>
      <w:r w:rsidR="00C837EB" w:rsidRPr="00C04207">
        <w:rPr>
          <w:rFonts w:ascii="Times New Roman" w:hAnsi="Times New Roman"/>
          <w:sz w:val="28"/>
          <w:szCs w:val="28"/>
          <w:lang w:val="ru-RU"/>
        </w:rPr>
        <w:t>,</w:t>
      </w:r>
      <w:r w:rsidR="00FA0A8E" w:rsidRPr="00C04207">
        <w:rPr>
          <w:rFonts w:ascii="Times New Roman" w:hAnsi="Times New Roman"/>
          <w:sz w:val="28"/>
          <w:szCs w:val="28"/>
          <w:lang w:val="ru-RU"/>
        </w:rPr>
        <w:t xml:space="preserve"> </w:t>
      </w:r>
      <w:r w:rsidR="003E2CF4" w:rsidRPr="00C04207">
        <w:rPr>
          <w:rFonts w:ascii="Times New Roman" w:hAnsi="Times New Roman"/>
          <w:sz w:val="28"/>
          <w:szCs w:val="28"/>
          <w:lang w:val="ru-RU"/>
        </w:rPr>
        <w:t xml:space="preserve">по </w:t>
      </w:r>
      <w:r w:rsidR="00A23E82">
        <w:rPr>
          <w:rFonts w:ascii="Times New Roman" w:hAnsi="Times New Roman"/>
          <w:sz w:val="28"/>
          <w:szCs w:val="28"/>
          <w:lang w:val="ru-RU"/>
        </w:rPr>
        <w:t>ссылке</w:t>
      </w:r>
      <w:r w:rsidR="003E2CF4" w:rsidRPr="00C04207">
        <w:rPr>
          <w:rFonts w:ascii="Times New Roman" w:hAnsi="Times New Roman"/>
          <w:sz w:val="28"/>
          <w:szCs w:val="28"/>
          <w:lang w:val="ru-RU"/>
        </w:rPr>
        <w:t xml:space="preserve">: </w:t>
      </w:r>
      <w:hyperlink r:id="rId27" w:history="1">
        <w:r w:rsidR="00C837EB" w:rsidRPr="00A23E82">
          <w:rPr>
            <w:rStyle w:val="a9"/>
            <w:rFonts w:ascii="Times New Roman" w:hAnsi="Times New Roman"/>
            <w:color w:val="auto"/>
            <w:sz w:val="28"/>
            <w:szCs w:val="28"/>
            <w:u w:val="none"/>
          </w:rPr>
          <w:t>www</w:t>
        </w:r>
        <w:r w:rsidR="00C837EB" w:rsidRPr="00A23E82">
          <w:rPr>
            <w:rStyle w:val="a9"/>
            <w:rFonts w:ascii="Times New Roman" w:hAnsi="Times New Roman"/>
            <w:color w:val="auto"/>
            <w:sz w:val="28"/>
            <w:szCs w:val="28"/>
            <w:u w:val="none"/>
            <w:lang w:val="ru-RU"/>
          </w:rPr>
          <w:t>.vk.com/stud_reports</w:t>
        </w:r>
      </w:hyperlink>
      <w:r w:rsidR="00481500" w:rsidRPr="00C04207">
        <w:rPr>
          <w:rFonts w:ascii="Times New Roman" w:hAnsi="Times New Roman"/>
          <w:sz w:val="28"/>
          <w:szCs w:val="28"/>
          <w:lang w:val="ru-RU"/>
        </w:rPr>
        <w:t>.</w:t>
      </w:r>
      <w:r w:rsidR="00FA0A8E" w:rsidRPr="00C04207">
        <w:rPr>
          <w:rFonts w:ascii="Times New Roman" w:hAnsi="Times New Roman"/>
          <w:sz w:val="28"/>
          <w:szCs w:val="28"/>
          <w:lang w:val="ru-RU"/>
        </w:rPr>
        <w:t xml:space="preserve"> </w:t>
      </w:r>
    </w:p>
    <w:p w14:paraId="08F980BC" w14:textId="77777777" w:rsidR="00900ED6" w:rsidRPr="00C04207" w:rsidRDefault="00900ED6" w:rsidP="00C04207">
      <w:pPr>
        <w:spacing w:after="60" w:line="360" w:lineRule="auto"/>
        <w:jc w:val="center"/>
        <w:rPr>
          <w:rFonts w:ascii="Times New Roman" w:hAnsi="Times New Roman"/>
          <w:sz w:val="28"/>
          <w:szCs w:val="28"/>
          <w:lang w:val="ru-RU"/>
        </w:rPr>
      </w:pPr>
    </w:p>
    <w:p w14:paraId="048AC004" w14:textId="6A3A0290" w:rsidR="00630BEF" w:rsidRPr="00C01EB5" w:rsidRDefault="00900ED6" w:rsidP="00C04207">
      <w:pPr>
        <w:pStyle w:val="1"/>
        <w:spacing w:before="600" w:line="360" w:lineRule="auto"/>
        <w:jc w:val="center"/>
        <w:rPr>
          <w:b w:val="0"/>
          <w:sz w:val="28"/>
          <w:szCs w:val="28"/>
          <w:lang w:val="ru-RU"/>
        </w:rPr>
      </w:pPr>
      <w:r w:rsidRPr="00C04207">
        <w:rPr>
          <w:rFonts w:ascii="Times New Roman" w:hAnsi="Times New Roman"/>
          <w:sz w:val="28"/>
          <w:szCs w:val="28"/>
          <w:lang w:val="ru-RU"/>
        </w:rPr>
        <w:br w:type="page"/>
      </w:r>
      <w:bookmarkStart w:id="49" w:name="_Toc32322584"/>
      <w:r w:rsidR="00C01EB5" w:rsidRPr="00C01EB5">
        <w:rPr>
          <w:b w:val="0"/>
          <w:sz w:val="28"/>
          <w:szCs w:val="28"/>
          <w:lang w:val="ru-RU"/>
        </w:rPr>
        <w:lastRenderedPageBreak/>
        <w:t>ПРИЛОЖЕНИЕ А</w:t>
      </w:r>
      <w:r w:rsidR="009A40C5" w:rsidRPr="00C01EB5">
        <w:rPr>
          <w:b w:val="0"/>
          <w:sz w:val="28"/>
          <w:szCs w:val="28"/>
          <w:lang w:val="ru-RU"/>
        </w:rPr>
        <w:br/>
      </w:r>
      <w:r w:rsidR="00630BEF" w:rsidRPr="00C01EB5">
        <w:rPr>
          <w:sz w:val="28"/>
          <w:szCs w:val="28"/>
          <w:lang w:val="ru-RU"/>
        </w:rPr>
        <w:t>Технологии разработки программного обеспечения</w:t>
      </w:r>
      <w:bookmarkEnd w:id="49"/>
    </w:p>
    <w:p w14:paraId="2F38D899" w14:textId="77777777" w:rsidR="009A40C5" w:rsidRPr="00C04207" w:rsidRDefault="009A40C5" w:rsidP="00C04207">
      <w:pPr>
        <w:pStyle w:val="af"/>
        <w:spacing w:before="0" w:beforeAutospacing="0" w:after="0" w:afterAutospacing="0" w:line="360" w:lineRule="auto"/>
        <w:ind w:firstLine="567"/>
        <w:jc w:val="both"/>
        <w:rPr>
          <w:color w:val="000000"/>
          <w:sz w:val="28"/>
          <w:szCs w:val="28"/>
          <w:lang w:val="ru-RU"/>
        </w:rPr>
      </w:pPr>
    </w:p>
    <w:p w14:paraId="11F06D6B" w14:textId="77777777" w:rsidR="00107EDA" w:rsidRPr="00C04207" w:rsidRDefault="00107EDA" w:rsidP="00C04207">
      <w:pPr>
        <w:pBdr>
          <w:top w:val="nil"/>
          <w:left w:val="nil"/>
          <w:bottom w:val="nil"/>
          <w:right w:val="nil"/>
          <w:between w:val="nil"/>
        </w:pBdr>
        <w:spacing w:after="0" w:line="360" w:lineRule="auto"/>
        <w:ind w:firstLine="567"/>
        <w:jc w:val="both"/>
        <w:rPr>
          <w:rFonts w:ascii="Times New Roman" w:hAnsi="Times New Roman"/>
          <w:sz w:val="28"/>
          <w:szCs w:val="28"/>
          <w:lang w:val="ru-RU"/>
        </w:rPr>
      </w:pPr>
      <w:r w:rsidRPr="00C04207">
        <w:rPr>
          <w:rFonts w:ascii="Times New Roman" w:hAnsi="Times New Roman"/>
          <w:sz w:val="28"/>
          <w:szCs w:val="28"/>
          <w:lang w:val="ru-RU"/>
        </w:rPr>
        <w:t>Ниже приводятся примеры идей нетривиальных курсовых проектов.</w:t>
      </w:r>
    </w:p>
    <w:p w14:paraId="4FA260CF" w14:textId="77777777" w:rsidR="00107EDA" w:rsidRPr="00C04207" w:rsidRDefault="00107EDA" w:rsidP="00C04207">
      <w:pPr>
        <w:pBdr>
          <w:top w:val="nil"/>
          <w:left w:val="nil"/>
          <w:bottom w:val="nil"/>
          <w:right w:val="nil"/>
          <w:between w:val="nil"/>
        </w:pBdr>
        <w:spacing w:after="0" w:line="360" w:lineRule="auto"/>
        <w:ind w:firstLine="567"/>
        <w:jc w:val="both"/>
        <w:rPr>
          <w:rFonts w:ascii="Times New Roman" w:hAnsi="Times New Roman"/>
          <w:i/>
          <w:sz w:val="28"/>
          <w:szCs w:val="28"/>
          <w:lang w:val="ru-RU"/>
        </w:rPr>
      </w:pPr>
    </w:p>
    <w:p w14:paraId="2368D538" w14:textId="445AD8A9" w:rsidR="00107EDA" w:rsidRPr="00C04207" w:rsidRDefault="00107EDA" w:rsidP="00C04207">
      <w:pPr>
        <w:pBdr>
          <w:top w:val="nil"/>
          <w:left w:val="nil"/>
          <w:bottom w:val="nil"/>
          <w:right w:val="nil"/>
          <w:between w:val="nil"/>
        </w:pBdr>
        <w:spacing w:after="0" w:line="360" w:lineRule="auto"/>
        <w:ind w:firstLine="567"/>
        <w:jc w:val="both"/>
        <w:rPr>
          <w:rFonts w:ascii="Times New Roman" w:hAnsi="Times New Roman"/>
          <w:i/>
          <w:color w:val="000000"/>
          <w:sz w:val="28"/>
          <w:szCs w:val="28"/>
          <w:lang w:val="ru-RU"/>
        </w:rPr>
      </w:pPr>
      <w:r w:rsidRPr="00C04207">
        <w:rPr>
          <w:rFonts w:ascii="Times New Roman" w:hAnsi="Times New Roman"/>
          <w:i/>
          <w:color w:val="000000"/>
          <w:sz w:val="28"/>
          <w:szCs w:val="28"/>
          <w:lang w:val="ru-RU"/>
        </w:rPr>
        <w:t>Генератор комиксов на основе видео и субтитров</w:t>
      </w:r>
    </w:p>
    <w:p w14:paraId="07C88E07" w14:textId="0A9BA1F9" w:rsidR="00107EDA" w:rsidRPr="00C04207" w:rsidRDefault="00107EDA" w:rsidP="00C04207">
      <w:pPr>
        <w:pBdr>
          <w:top w:val="nil"/>
          <w:left w:val="nil"/>
          <w:bottom w:val="nil"/>
          <w:right w:val="nil"/>
          <w:between w:val="nil"/>
        </w:pBdr>
        <w:spacing w:after="0" w:line="360" w:lineRule="auto"/>
        <w:ind w:firstLine="567"/>
        <w:jc w:val="both"/>
        <w:rPr>
          <w:rFonts w:ascii="Times New Roman" w:hAnsi="Times New Roman"/>
          <w:color w:val="000000"/>
          <w:sz w:val="28"/>
          <w:szCs w:val="28"/>
          <w:lang w:val="ru-RU"/>
        </w:rPr>
      </w:pPr>
      <w:r w:rsidRPr="00C04207">
        <w:rPr>
          <w:rFonts w:ascii="Times New Roman" w:hAnsi="Times New Roman"/>
          <w:sz w:val="28"/>
          <w:szCs w:val="28"/>
          <w:lang w:val="ru-RU"/>
        </w:rPr>
        <w:t xml:space="preserve">Сейчас в сети </w:t>
      </w:r>
      <w:r w:rsidR="00F71FFE">
        <w:rPr>
          <w:rFonts w:ascii="Times New Roman" w:hAnsi="Times New Roman"/>
          <w:sz w:val="28"/>
          <w:szCs w:val="28"/>
          <w:lang w:val="ru-RU"/>
        </w:rPr>
        <w:t>И</w:t>
      </w:r>
      <w:r w:rsidRPr="00C04207">
        <w:rPr>
          <w:rFonts w:ascii="Times New Roman" w:hAnsi="Times New Roman"/>
          <w:sz w:val="28"/>
          <w:szCs w:val="28"/>
          <w:lang w:val="ru-RU"/>
        </w:rPr>
        <w:t>нтернет очень популярны комиксы. Студенту предлагается н</w:t>
      </w:r>
      <w:r w:rsidRPr="00C04207">
        <w:rPr>
          <w:rFonts w:ascii="Times New Roman" w:hAnsi="Times New Roman"/>
          <w:color w:val="000000"/>
          <w:sz w:val="28"/>
          <w:szCs w:val="28"/>
          <w:lang w:val="ru-RU"/>
        </w:rPr>
        <w:t xml:space="preserve">аписать программу, в которой пользователь выбирает видеофайл и задает </w:t>
      </w:r>
      <w:r w:rsidRPr="00C04207">
        <w:rPr>
          <w:rFonts w:ascii="Times New Roman" w:hAnsi="Times New Roman"/>
          <w:color w:val="000000"/>
          <w:sz w:val="28"/>
          <w:szCs w:val="28"/>
        </w:rPr>
        <w:t>srt</w:t>
      </w:r>
      <w:r w:rsidRPr="00C04207">
        <w:rPr>
          <w:rFonts w:ascii="Times New Roman" w:hAnsi="Times New Roman"/>
          <w:color w:val="000000"/>
          <w:sz w:val="28"/>
          <w:szCs w:val="28"/>
          <w:lang w:val="ru-RU"/>
        </w:rPr>
        <w:t>-файл с размеченными по времени субтитрами. На основе этих файлов программа должна автоматически раз</w:t>
      </w:r>
      <w:r w:rsidRPr="00C04207">
        <w:rPr>
          <w:rFonts w:ascii="Times New Roman" w:hAnsi="Times New Roman"/>
          <w:sz w:val="28"/>
          <w:szCs w:val="28"/>
          <w:lang w:val="ru-RU"/>
        </w:rPr>
        <w:t>дел</w:t>
      </w:r>
      <w:r w:rsidRPr="00C04207">
        <w:rPr>
          <w:rFonts w:ascii="Times New Roman" w:hAnsi="Times New Roman"/>
          <w:color w:val="000000"/>
          <w:sz w:val="28"/>
          <w:szCs w:val="28"/>
          <w:lang w:val="ru-RU"/>
        </w:rPr>
        <w:t>ить видео на кадры в указанном</w:t>
      </w:r>
      <w:r w:rsidRPr="00C04207">
        <w:rPr>
          <w:rFonts w:ascii="Times New Roman" w:hAnsi="Times New Roman"/>
          <w:sz w:val="28"/>
          <w:szCs w:val="28"/>
          <w:lang w:val="ru-RU"/>
        </w:rPr>
        <w:t xml:space="preserve"> пользователем</w:t>
      </w:r>
      <w:r w:rsidRPr="00C04207">
        <w:rPr>
          <w:rFonts w:ascii="Times New Roman" w:hAnsi="Times New Roman"/>
          <w:color w:val="000000"/>
          <w:sz w:val="28"/>
          <w:szCs w:val="28"/>
          <w:lang w:val="ru-RU"/>
        </w:rPr>
        <w:t xml:space="preserve"> диапазоне времени и склеить картинки с текстом в один комикс. Количество картинок задается пользователем. Для </w:t>
      </w:r>
      <w:r w:rsidRPr="00C04207">
        <w:rPr>
          <w:rFonts w:ascii="Times New Roman" w:hAnsi="Times New Roman"/>
          <w:sz w:val="28"/>
          <w:szCs w:val="28"/>
          <w:lang w:val="ru-RU"/>
        </w:rPr>
        <w:t>низкоуровневой обработки медиафайлов рекомендуется использовать утилиту</w:t>
      </w:r>
      <w:r w:rsidRPr="00C04207">
        <w:rPr>
          <w:rFonts w:ascii="Times New Roman" w:hAnsi="Times New Roman"/>
          <w:color w:val="000000"/>
          <w:sz w:val="28"/>
          <w:szCs w:val="28"/>
          <w:lang w:val="ru-RU"/>
        </w:rPr>
        <w:t xml:space="preserve"> </w:t>
      </w:r>
      <w:r w:rsidRPr="00C04207">
        <w:rPr>
          <w:rFonts w:ascii="Times New Roman" w:hAnsi="Times New Roman"/>
          <w:color w:val="000000"/>
          <w:sz w:val="28"/>
          <w:szCs w:val="28"/>
        </w:rPr>
        <w:t>FFmpeg</w:t>
      </w:r>
      <w:r w:rsidRPr="00C04207">
        <w:rPr>
          <w:rFonts w:ascii="Times New Roman" w:hAnsi="Times New Roman"/>
          <w:sz w:val="28"/>
          <w:szCs w:val="28"/>
          <w:lang w:val="ru-RU"/>
        </w:rPr>
        <w:t>.</w:t>
      </w:r>
    </w:p>
    <w:p w14:paraId="33FD5D5D" w14:textId="384E634E" w:rsidR="00107EDA" w:rsidRPr="00C04207" w:rsidRDefault="00107EDA" w:rsidP="00C04207">
      <w:pPr>
        <w:spacing w:after="0" w:line="360" w:lineRule="auto"/>
        <w:ind w:firstLine="567"/>
        <w:jc w:val="both"/>
        <w:rPr>
          <w:rFonts w:ascii="Times New Roman" w:hAnsi="Times New Roman"/>
          <w:i/>
          <w:sz w:val="28"/>
          <w:szCs w:val="28"/>
          <w:lang w:val="ru-RU"/>
        </w:rPr>
      </w:pPr>
      <w:r w:rsidRPr="00C04207">
        <w:rPr>
          <w:rFonts w:ascii="Times New Roman" w:hAnsi="Times New Roman"/>
          <w:i/>
          <w:sz w:val="28"/>
          <w:szCs w:val="28"/>
          <w:lang w:val="ru-RU"/>
        </w:rPr>
        <w:t xml:space="preserve">Приложение поиска </w:t>
      </w:r>
      <w:r w:rsidR="00CB1A20">
        <w:rPr>
          <w:rFonts w:ascii="Times New Roman" w:hAnsi="Times New Roman"/>
          <w:i/>
          <w:sz w:val="28"/>
          <w:szCs w:val="28"/>
          <w:lang w:val="ru-RU"/>
        </w:rPr>
        <w:t>похожих песен по их табулатурам</w:t>
      </w:r>
    </w:p>
    <w:p w14:paraId="19F382D1" w14:textId="77777777" w:rsidR="00107EDA" w:rsidRPr="00C04207" w:rsidRDefault="00107EDA" w:rsidP="00C04207">
      <w:pPr>
        <w:spacing w:after="0" w:line="360" w:lineRule="auto"/>
        <w:ind w:firstLine="567"/>
        <w:jc w:val="both"/>
        <w:rPr>
          <w:rFonts w:ascii="Times New Roman" w:hAnsi="Times New Roman"/>
          <w:sz w:val="28"/>
          <w:szCs w:val="28"/>
          <w:lang w:val="ru-RU"/>
        </w:rPr>
      </w:pPr>
      <w:r w:rsidRPr="00C04207">
        <w:rPr>
          <w:rFonts w:ascii="Times New Roman" w:hAnsi="Times New Roman"/>
          <w:sz w:val="28"/>
          <w:szCs w:val="28"/>
          <w:lang w:val="ru-RU"/>
        </w:rPr>
        <w:t>Данное приложение должно организовать хранение текстовых файлов со словами и аккордами песен. Программа получает на вход табулатуру и текст какой-либо песни, анализирует ее и ищет похожие либо на основе слов, либо на основе самих аккордов, либо комплексно. Дополнительно в проекте можно учесть возможные модуляции мелодии и транспонирование аккордов.</w:t>
      </w:r>
    </w:p>
    <w:p w14:paraId="2DEE5116" w14:textId="139AB2ED" w:rsidR="00107EDA" w:rsidRPr="00D559E7" w:rsidRDefault="00107EDA" w:rsidP="00C04207">
      <w:pPr>
        <w:pBdr>
          <w:top w:val="nil"/>
          <w:left w:val="nil"/>
          <w:bottom w:val="nil"/>
          <w:right w:val="nil"/>
          <w:between w:val="nil"/>
        </w:pBdr>
        <w:spacing w:after="0" w:line="360" w:lineRule="auto"/>
        <w:ind w:firstLine="567"/>
        <w:jc w:val="both"/>
        <w:rPr>
          <w:rFonts w:ascii="Times New Roman" w:hAnsi="Times New Roman"/>
          <w:i/>
          <w:color w:val="000000"/>
          <w:sz w:val="28"/>
          <w:szCs w:val="28"/>
          <w:lang w:val="ru-RU"/>
        </w:rPr>
      </w:pPr>
      <w:r w:rsidRPr="00C04207">
        <w:rPr>
          <w:rFonts w:ascii="Times New Roman" w:hAnsi="Times New Roman"/>
          <w:i/>
          <w:color w:val="000000"/>
          <w:sz w:val="28"/>
          <w:szCs w:val="28"/>
          <w:lang w:val="ru-RU"/>
        </w:rPr>
        <w:t xml:space="preserve">Разработка аналога </w:t>
      </w:r>
      <w:r w:rsidRPr="00C04207">
        <w:rPr>
          <w:rFonts w:ascii="Times New Roman" w:hAnsi="Times New Roman"/>
          <w:i/>
          <w:color w:val="000000"/>
          <w:sz w:val="28"/>
          <w:szCs w:val="28"/>
        </w:rPr>
        <w:t>Jupyter</w:t>
      </w:r>
      <w:r w:rsidRPr="00C04207">
        <w:rPr>
          <w:rFonts w:ascii="Times New Roman" w:hAnsi="Times New Roman"/>
          <w:i/>
          <w:color w:val="000000"/>
          <w:sz w:val="28"/>
          <w:szCs w:val="28"/>
          <w:lang w:val="ru-RU"/>
        </w:rPr>
        <w:t xml:space="preserve"> </w:t>
      </w:r>
      <w:r w:rsidRPr="00C04207">
        <w:rPr>
          <w:rFonts w:ascii="Times New Roman" w:hAnsi="Times New Roman"/>
          <w:i/>
          <w:color w:val="000000"/>
          <w:sz w:val="28"/>
          <w:szCs w:val="28"/>
        </w:rPr>
        <w:t>Notebook</w:t>
      </w:r>
      <w:r w:rsidRPr="00C04207">
        <w:rPr>
          <w:rFonts w:ascii="Times New Roman" w:hAnsi="Times New Roman"/>
          <w:i/>
          <w:color w:val="000000"/>
          <w:sz w:val="28"/>
          <w:szCs w:val="28"/>
          <w:lang w:val="ru-RU"/>
        </w:rPr>
        <w:t xml:space="preserve"> для </w:t>
      </w:r>
      <w:r w:rsidRPr="00C04207">
        <w:rPr>
          <w:rFonts w:ascii="Times New Roman" w:hAnsi="Times New Roman"/>
          <w:i/>
          <w:color w:val="000000"/>
          <w:sz w:val="28"/>
          <w:szCs w:val="28"/>
        </w:rPr>
        <w:t>C</w:t>
      </w:r>
      <w:r w:rsidRPr="00C04207">
        <w:rPr>
          <w:rFonts w:ascii="Times New Roman" w:hAnsi="Times New Roman"/>
          <w:i/>
          <w:color w:val="000000"/>
          <w:sz w:val="28"/>
          <w:szCs w:val="28"/>
          <w:lang w:val="ru-RU"/>
        </w:rPr>
        <w:t>++/</w:t>
      </w:r>
      <w:r w:rsidRPr="00C04207">
        <w:rPr>
          <w:rFonts w:ascii="Times New Roman" w:hAnsi="Times New Roman"/>
          <w:i/>
          <w:color w:val="000000"/>
          <w:sz w:val="28"/>
          <w:szCs w:val="28"/>
        </w:rPr>
        <w:t>C</w:t>
      </w:r>
      <w:r w:rsidRPr="00C04207">
        <w:rPr>
          <w:rFonts w:ascii="Times New Roman" w:hAnsi="Times New Roman"/>
          <w:i/>
          <w:color w:val="000000"/>
          <w:sz w:val="28"/>
          <w:szCs w:val="28"/>
          <w:lang w:val="ru-RU"/>
        </w:rPr>
        <w:t>#/</w:t>
      </w:r>
      <w:r w:rsidRPr="00C04207">
        <w:rPr>
          <w:rFonts w:ascii="Times New Roman" w:hAnsi="Times New Roman"/>
          <w:i/>
          <w:color w:val="000000"/>
          <w:sz w:val="28"/>
          <w:szCs w:val="28"/>
        </w:rPr>
        <w:t>Java</w:t>
      </w:r>
    </w:p>
    <w:p w14:paraId="2AA98592" w14:textId="1EBC3646" w:rsidR="00107EDA" w:rsidRPr="00C04207" w:rsidRDefault="00107EDA" w:rsidP="00C04207">
      <w:pPr>
        <w:pBdr>
          <w:top w:val="nil"/>
          <w:left w:val="nil"/>
          <w:bottom w:val="nil"/>
          <w:right w:val="nil"/>
          <w:between w:val="nil"/>
        </w:pBdr>
        <w:spacing w:after="0" w:line="360" w:lineRule="auto"/>
        <w:ind w:firstLine="567"/>
        <w:jc w:val="both"/>
        <w:rPr>
          <w:rFonts w:ascii="Times New Roman" w:hAnsi="Times New Roman"/>
          <w:color w:val="000000"/>
          <w:sz w:val="28"/>
          <w:szCs w:val="28"/>
          <w:lang w:val="ru-RU"/>
        </w:rPr>
      </w:pPr>
      <w:r w:rsidRPr="00C04207">
        <w:rPr>
          <w:rFonts w:ascii="Times New Roman" w:hAnsi="Times New Roman"/>
          <w:sz w:val="28"/>
          <w:szCs w:val="28"/>
          <w:lang w:val="ru-RU"/>
        </w:rPr>
        <w:t>В современной разработке программного обеспечения популярны такие средства, как</w:t>
      </w:r>
      <w:r w:rsidRPr="00C04207">
        <w:rPr>
          <w:rFonts w:ascii="Times New Roman" w:hAnsi="Times New Roman"/>
          <w:color w:val="000000"/>
          <w:sz w:val="28"/>
          <w:szCs w:val="28"/>
          <w:lang w:val="ru-RU"/>
        </w:rPr>
        <w:t xml:space="preserve"> </w:t>
      </w:r>
      <w:r w:rsidRPr="00C04207">
        <w:rPr>
          <w:rFonts w:ascii="Times New Roman" w:hAnsi="Times New Roman"/>
          <w:color w:val="000000"/>
          <w:sz w:val="28"/>
          <w:szCs w:val="28"/>
        </w:rPr>
        <w:t>Jupyter</w:t>
      </w:r>
      <w:r w:rsidRPr="00C04207">
        <w:rPr>
          <w:rFonts w:ascii="Times New Roman" w:hAnsi="Times New Roman"/>
          <w:color w:val="000000"/>
          <w:sz w:val="28"/>
          <w:szCs w:val="28"/>
          <w:lang w:val="ru-RU"/>
        </w:rPr>
        <w:t xml:space="preserve"> </w:t>
      </w:r>
      <w:r w:rsidRPr="00C04207">
        <w:rPr>
          <w:rFonts w:ascii="Times New Roman" w:hAnsi="Times New Roman"/>
          <w:color w:val="000000"/>
          <w:sz w:val="28"/>
          <w:szCs w:val="28"/>
        </w:rPr>
        <w:t>Notebook</w:t>
      </w:r>
      <w:r w:rsidRPr="00C04207">
        <w:rPr>
          <w:rFonts w:ascii="Times New Roman" w:hAnsi="Times New Roman"/>
          <w:sz w:val="28"/>
          <w:szCs w:val="28"/>
          <w:lang w:val="ru-RU"/>
        </w:rPr>
        <w:t>.</w:t>
      </w:r>
      <w:r w:rsidRPr="00C04207">
        <w:rPr>
          <w:rFonts w:ascii="Times New Roman" w:hAnsi="Times New Roman"/>
          <w:color w:val="000000"/>
          <w:sz w:val="28"/>
          <w:szCs w:val="28"/>
          <w:lang w:val="ru-RU"/>
        </w:rPr>
        <w:t xml:space="preserve"> Это </w:t>
      </w:r>
      <w:r w:rsidRPr="00C04207">
        <w:rPr>
          <w:rFonts w:ascii="Times New Roman" w:hAnsi="Times New Roman"/>
          <w:sz w:val="28"/>
          <w:szCs w:val="28"/>
          <w:lang w:val="ru-RU"/>
        </w:rPr>
        <w:t>удобная</w:t>
      </w:r>
      <w:r w:rsidRPr="00C04207">
        <w:rPr>
          <w:rFonts w:ascii="Times New Roman" w:hAnsi="Times New Roman"/>
          <w:color w:val="000000"/>
          <w:sz w:val="28"/>
          <w:szCs w:val="28"/>
          <w:lang w:val="ru-RU"/>
        </w:rPr>
        <w:t xml:space="preserve"> интерактивная среда с возможностью побло</w:t>
      </w:r>
      <w:r w:rsidRPr="00C04207">
        <w:rPr>
          <w:rFonts w:ascii="Times New Roman" w:hAnsi="Times New Roman"/>
          <w:sz w:val="28"/>
          <w:szCs w:val="28"/>
          <w:lang w:val="ru-RU"/>
        </w:rPr>
        <w:t>чн</w:t>
      </w:r>
      <w:r w:rsidRPr="00C04207">
        <w:rPr>
          <w:rFonts w:ascii="Times New Roman" w:hAnsi="Times New Roman"/>
          <w:color w:val="000000"/>
          <w:sz w:val="28"/>
          <w:szCs w:val="28"/>
          <w:lang w:val="ru-RU"/>
        </w:rPr>
        <w:t xml:space="preserve">ого выполнения кода и сохранения </w:t>
      </w:r>
      <w:r w:rsidRPr="00C04207">
        <w:rPr>
          <w:rFonts w:ascii="Times New Roman" w:hAnsi="Times New Roman"/>
          <w:sz w:val="28"/>
          <w:szCs w:val="28"/>
          <w:lang w:val="ru-RU"/>
        </w:rPr>
        <w:t>промежуточного вывода</w:t>
      </w:r>
      <w:r w:rsidRPr="00C04207">
        <w:rPr>
          <w:rFonts w:ascii="Times New Roman" w:hAnsi="Times New Roman"/>
          <w:color w:val="000000"/>
          <w:sz w:val="28"/>
          <w:szCs w:val="28"/>
          <w:lang w:val="ru-RU"/>
        </w:rPr>
        <w:t xml:space="preserve"> в </w:t>
      </w:r>
      <w:r w:rsidRPr="00C04207">
        <w:rPr>
          <w:rFonts w:ascii="Times New Roman" w:hAnsi="Times New Roman"/>
          <w:color w:val="000000"/>
          <w:sz w:val="28"/>
          <w:szCs w:val="28"/>
        </w:rPr>
        <w:t>ipynb</w:t>
      </w:r>
      <w:r w:rsidRPr="00C04207">
        <w:rPr>
          <w:rFonts w:ascii="Times New Roman" w:hAnsi="Times New Roman"/>
          <w:color w:val="000000"/>
          <w:sz w:val="28"/>
          <w:szCs w:val="28"/>
          <w:lang w:val="ru-RU"/>
        </w:rPr>
        <w:t>-файл для повторного использования и демонстрации другим пользователям.</w:t>
      </w:r>
      <w:r w:rsidR="00CB1A20">
        <w:rPr>
          <w:rFonts w:ascii="Times New Roman" w:hAnsi="Times New Roman"/>
          <w:color w:val="000000"/>
          <w:sz w:val="28"/>
          <w:szCs w:val="28"/>
          <w:lang w:val="ru-RU"/>
        </w:rPr>
        <w:t xml:space="preserve"> Но эта технология поддерживает в основном</w:t>
      </w:r>
      <w:r w:rsidRPr="00C04207">
        <w:rPr>
          <w:rFonts w:ascii="Times New Roman" w:hAnsi="Times New Roman"/>
          <w:color w:val="000000"/>
          <w:sz w:val="28"/>
          <w:szCs w:val="28"/>
          <w:lang w:val="ru-RU"/>
        </w:rPr>
        <w:t xml:space="preserve"> динамический </w:t>
      </w:r>
      <w:r w:rsidRPr="00C04207">
        <w:rPr>
          <w:rFonts w:ascii="Times New Roman" w:hAnsi="Times New Roman"/>
          <w:color w:val="000000"/>
          <w:sz w:val="28"/>
          <w:szCs w:val="28"/>
          <w:lang w:val="ru-RU"/>
        </w:rPr>
        <w:lastRenderedPageBreak/>
        <w:t xml:space="preserve">язык </w:t>
      </w:r>
      <w:r w:rsidRPr="00C04207">
        <w:rPr>
          <w:rFonts w:ascii="Times New Roman" w:hAnsi="Times New Roman"/>
          <w:color w:val="000000"/>
          <w:sz w:val="28"/>
          <w:szCs w:val="28"/>
        </w:rPr>
        <w:t>Python</w:t>
      </w:r>
      <w:r w:rsidRPr="00C04207">
        <w:rPr>
          <w:rFonts w:ascii="Times New Roman" w:hAnsi="Times New Roman"/>
          <w:color w:val="000000"/>
          <w:sz w:val="28"/>
          <w:szCs w:val="28"/>
          <w:lang w:val="ru-RU"/>
        </w:rPr>
        <w:t xml:space="preserve">. Студенту предлагается </w:t>
      </w:r>
      <w:r w:rsidRPr="00C04207">
        <w:rPr>
          <w:rFonts w:ascii="Times New Roman" w:hAnsi="Times New Roman"/>
          <w:sz w:val="28"/>
          <w:szCs w:val="28"/>
          <w:lang w:val="ru-RU"/>
        </w:rPr>
        <w:t>разработать</w:t>
      </w:r>
      <w:r w:rsidRPr="00C04207">
        <w:rPr>
          <w:rFonts w:ascii="Times New Roman" w:hAnsi="Times New Roman"/>
          <w:color w:val="000000"/>
          <w:sz w:val="28"/>
          <w:szCs w:val="28"/>
          <w:lang w:val="ru-RU"/>
        </w:rPr>
        <w:t xml:space="preserve"> аналог </w:t>
      </w:r>
      <w:r w:rsidRPr="00C04207">
        <w:rPr>
          <w:rFonts w:ascii="Times New Roman" w:hAnsi="Times New Roman"/>
          <w:color w:val="000000"/>
          <w:sz w:val="28"/>
          <w:szCs w:val="28"/>
        </w:rPr>
        <w:t>Jupyter</w:t>
      </w:r>
      <w:r w:rsidRPr="00C04207">
        <w:rPr>
          <w:rFonts w:ascii="Times New Roman" w:hAnsi="Times New Roman"/>
          <w:color w:val="000000"/>
          <w:sz w:val="28"/>
          <w:szCs w:val="28"/>
          <w:lang w:val="ru-RU"/>
        </w:rPr>
        <w:t xml:space="preserve"> </w:t>
      </w:r>
      <w:r w:rsidRPr="00C04207">
        <w:rPr>
          <w:rFonts w:ascii="Times New Roman" w:hAnsi="Times New Roman"/>
          <w:color w:val="000000"/>
          <w:sz w:val="28"/>
          <w:szCs w:val="28"/>
        </w:rPr>
        <w:t>Notebook</w:t>
      </w:r>
      <w:r w:rsidRPr="00C04207">
        <w:rPr>
          <w:rFonts w:ascii="Times New Roman" w:hAnsi="Times New Roman"/>
          <w:color w:val="000000"/>
          <w:sz w:val="28"/>
          <w:szCs w:val="28"/>
          <w:lang w:val="ru-RU"/>
        </w:rPr>
        <w:t xml:space="preserve"> для какого-либо языка </w:t>
      </w:r>
      <w:r w:rsidRPr="00C04207">
        <w:rPr>
          <w:rFonts w:ascii="Times New Roman" w:hAnsi="Times New Roman"/>
          <w:sz w:val="28"/>
          <w:szCs w:val="28"/>
          <w:lang w:val="ru-RU"/>
        </w:rPr>
        <w:t>со статической типизацией</w:t>
      </w:r>
      <w:r w:rsidRPr="00C04207">
        <w:rPr>
          <w:rFonts w:ascii="Times New Roman" w:hAnsi="Times New Roman"/>
          <w:color w:val="000000"/>
          <w:sz w:val="28"/>
          <w:szCs w:val="28"/>
          <w:lang w:val="ru-RU"/>
        </w:rPr>
        <w:t>.</w:t>
      </w:r>
    </w:p>
    <w:p w14:paraId="4475FDF1" w14:textId="64B1EF84" w:rsidR="00107EDA" w:rsidRPr="00C04207" w:rsidRDefault="00107EDA" w:rsidP="00C04207">
      <w:pPr>
        <w:spacing w:after="0" w:line="360" w:lineRule="auto"/>
        <w:ind w:firstLine="567"/>
        <w:jc w:val="both"/>
        <w:rPr>
          <w:rFonts w:ascii="Times New Roman" w:hAnsi="Times New Roman"/>
          <w:i/>
          <w:sz w:val="28"/>
          <w:szCs w:val="28"/>
          <w:lang w:val="ru-RU"/>
        </w:rPr>
      </w:pPr>
      <w:r w:rsidRPr="00C04207">
        <w:rPr>
          <w:rFonts w:ascii="Times New Roman" w:hAnsi="Times New Roman"/>
          <w:i/>
          <w:sz w:val="28"/>
          <w:szCs w:val="28"/>
          <w:lang w:val="ru-RU"/>
        </w:rPr>
        <w:t>Генератор поздравительных мультимедийных открыток</w:t>
      </w:r>
    </w:p>
    <w:p w14:paraId="7D9BE076" w14:textId="34731D4A" w:rsidR="00107EDA" w:rsidRPr="00C04207" w:rsidRDefault="00107EDA" w:rsidP="00C04207">
      <w:pPr>
        <w:spacing w:after="0" w:line="360" w:lineRule="auto"/>
        <w:ind w:firstLine="567"/>
        <w:jc w:val="both"/>
        <w:rPr>
          <w:rFonts w:ascii="Times New Roman" w:hAnsi="Times New Roman"/>
          <w:i/>
          <w:sz w:val="28"/>
          <w:szCs w:val="28"/>
          <w:lang w:val="ru-RU"/>
        </w:rPr>
      </w:pPr>
      <w:r w:rsidRPr="00C04207">
        <w:rPr>
          <w:rFonts w:ascii="Times New Roman" w:hAnsi="Times New Roman"/>
          <w:sz w:val="28"/>
          <w:szCs w:val="28"/>
          <w:lang w:val="ru-RU"/>
        </w:rPr>
        <w:t>Под мультимедийными открытками здесь понимаются графические приложения-открытки, в которых помимо статического текста и изображений есть определенные интерактивные элементы. Например, в изображении может присутствовать цветок, по щелчку на который начнет воспроизводиться некоторая анимация или звук. Мультимедийные эффекты могут быть вызваны параллельно. Данное задание не столько сложное технически, ско</w:t>
      </w:r>
      <w:r w:rsidR="00CB1A20">
        <w:rPr>
          <w:rFonts w:ascii="Times New Roman" w:hAnsi="Times New Roman"/>
          <w:sz w:val="28"/>
          <w:szCs w:val="28"/>
          <w:lang w:val="ru-RU"/>
        </w:rPr>
        <w:t>лько направлено на креативность</w:t>
      </w:r>
      <w:r w:rsidRPr="00C04207">
        <w:rPr>
          <w:rFonts w:ascii="Times New Roman" w:hAnsi="Times New Roman"/>
          <w:sz w:val="28"/>
          <w:szCs w:val="28"/>
          <w:lang w:val="ru-RU"/>
        </w:rPr>
        <w:t xml:space="preserve"> и подойдет будущим дизайнерам.</w:t>
      </w:r>
    </w:p>
    <w:p w14:paraId="5FFF0DDE" w14:textId="178CC672" w:rsidR="00107EDA" w:rsidRPr="00C04207" w:rsidRDefault="00107EDA" w:rsidP="00C04207">
      <w:pPr>
        <w:pBdr>
          <w:top w:val="nil"/>
          <w:left w:val="nil"/>
          <w:bottom w:val="nil"/>
          <w:right w:val="nil"/>
          <w:between w:val="nil"/>
        </w:pBdr>
        <w:spacing w:after="0" w:line="360" w:lineRule="auto"/>
        <w:ind w:firstLine="567"/>
        <w:jc w:val="both"/>
        <w:rPr>
          <w:rFonts w:ascii="Times New Roman" w:hAnsi="Times New Roman"/>
          <w:i/>
          <w:color w:val="000000"/>
          <w:sz w:val="28"/>
          <w:szCs w:val="28"/>
          <w:lang w:val="ru-RU"/>
        </w:rPr>
      </w:pPr>
      <w:r w:rsidRPr="00C04207">
        <w:rPr>
          <w:rFonts w:ascii="Times New Roman" w:hAnsi="Times New Roman"/>
          <w:i/>
          <w:color w:val="000000"/>
          <w:sz w:val="28"/>
          <w:szCs w:val="28"/>
          <w:lang w:val="ru-RU"/>
        </w:rPr>
        <w:t>Приложение автоматической анимации логотипов</w:t>
      </w:r>
    </w:p>
    <w:p w14:paraId="56C3F95B" w14:textId="77777777" w:rsidR="00107EDA" w:rsidRPr="00C04207" w:rsidRDefault="00107EDA" w:rsidP="00C04207">
      <w:pPr>
        <w:pBdr>
          <w:top w:val="nil"/>
          <w:left w:val="nil"/>
          <w:bottom w:val="nil"/>
          <w:right w:val="nil"/>
          <w:between w:val="nil"/>
        </w:pBdr>
        <w:spacing w:after="0" w:line="360" w:lineRule="auto"/>
        <w:ind w:firstLine="567"/>
        <w:jc w:val="both"/>
        <w:rPr>
          <w:rFonts w:ascii="Times New Roman" w:hAnsi="Times New Roman"/>
          <w:color w:val="000000"/>
          <w:sz w:val="28"/>
          <w:szCs w:val="28"/>
          <w:lang w:val="ru-RU"/>
        </w:rPr>
      </w:pPr>
      <w:r w:rsidRPr="00C04207">
        <w:rPr>
          <w:rFonts w:ascii="Times New Roman" w:hAnsi="Times New Roman"/>
          <w:sz w:val="28"/>
          <w:szCs w:val="28"/>
          <w:lang w:val="ru-RU"/>
        </w:rPr>
        <w:t xml:space="preserve">Студенту предлагается создать программу, которая позволит анимировать статический, </w:t>
      </w:r>
      <w:r w:rsidRPr="00C04207">
        <w:rPr>
          <w:rFonts w:ascii="Times New Roman" w:hAnsi="Times New Roman"/>
          <w:color w:val="000000"/>
          <w:sz w:val="28"/>
          <w:szCs w:val="28"/>
          <w:lang w:val="ru-RU"/>
        </w:rPr>
        <w:t xml:space="preserve">неподвижный логотип в произвольном графическом формате. </w:t>
      </w:r>
      <w:r w:rsidRPr="00C04207">
        <w:rPr>
          <w:rFonts w:ascii="Times New Roman" w:hAnsi="Times New Roman"/>
          <w:sz w:val="28"/>
          <w:szCs w:val="28"/>
          <w:lang w:val="ru-RU"/>
        </w:rPr>
        <w:t>Эффекты можно реализовать как стандартные, так и собственные, оригинальные.</w:t>
      </w:r>
      <w:r w:rsidRPr="00C04207">
        <w:rPr>
          <w:rFonts w:ascii="Times New Roman" w:hAnsi="Times New Roman"/>
          <w:color w:val="000000"/>
          <w:sz w:val="28"/>
          <w:szCs w:val="28"/>
          <w:lang w:val="ru-RU"/>
        </w:rPr>
        <w:t xml:space="preserve"> </w:t>
      </w:r>
      <w:r w:rsidRPr="00C04207">
        <w:rPr>
          <w:rFonts w:ascii="Times New Roman" w:hAnsi="Times New Roman"/>
          <w:sz w:val="28"/>
          <w:szCs w:val="28"/>
          <w:lang w:val="ru-RU"/>
        </w:rPr>
        <w:t>Примеры эффектов:</w:t>
      </w:r>
      <w:r w:rsidRPr="00C04207">
        <w:rPr>
          <w:rFonts w:ascii="Times New Roman" w:hAnsi="Times New Roman"/>
          <w:color w:val="000000"/>
          <w:sz w:val="28"/>
          <w:szCs w:val="28"/>
          <w:lang w:val="ru-RU"/>
        </w:rPr>
        <w:t xml:space="preserve"> блуждание </w:t>
      </w:r>
      <w:r w:rsidRPr="00C04207">
        <w:rPr>
          <w:rFonts w:ascii="Times New Roman" w:hAnsi="Times New Roman"/>
          <w:sz w:val="28"/>
          <w:szCs w:val="28"/>
          <w:lang w:val="ru-RU"/>
        </w:rPr>
        <w:t>б</w:t>
      </w:r>
      <w:r w:rsidRPr="00C04207">
        <w:rPr>
          <w:rFonts w:ascii="Times New Roman" w:hAnsi="Times New Roman"/>
          <w:color w:val="000000"/>
          <w:sz w:val="28"/>
          <w:szCs w:val="28"/>
          <w:lang w:val="ru-RU"/>
        </w:rPr>
        <w:t>лик</w:t>
      </w:r>
      <w:r w:rsidRPr="00C04207">
        <w:rPr>
          <w:rFonts w:ascii="Times New Roman" w:hAnsi="Times New Roman"/>
          <w:sz w:val="28"/>
          <w:szCs w:val="28"/>
          <w:lang w:val="ru-RU"/>
        </w:rPr>
        <w:t>ов</w:t>
      </w:r>
      <w:r w:rsidRPr="00C04207">
        <w:rPr>
          <w:rFonts w:ascii="Times New Roman" w:hAnsi="Times New Roman"/>
          <w:color w:val="000000"/>
          <w:sz w:val="28"/>
          <w:szCs w:val="28"/>
          <w:lang w:val="ru-RU"/>
        </w:rPr>
        <w:t xml:space="preserve"> по границам логотипа; плавное изменение цвета элементов в некоторых пределах</w:t>
      </w:r>
      <w:r w:rsidRPr="00C04207">
        <w:rPr>
          <w:rFonts w:ascii="Times New Roman" w:hAnsi="Times New Roman"/>
          <w:sz w:val="28"/>
          <w:szCs w:val="28"/>
          <w:lang w:val="ru-RU"/>
        </w:rPr>
        <w:t>;</w:t>
      </w:r>
      <w:r w:rsidRPr="00C04207">
        <w:rPr>
          <w:rFonts w:ascii="Times New Roman" w:hAnsi="Times New Roman"/>
          <w:color w:val="000000"/>
          <w:sz w:val="28"/>
          <w:szCs w:val="28"/>
          <w:lang w:val="ru-RU"/>
        </w:rPr>
        <w:t xml:space="preserve"> отбрасывание теней элемент</w:t>
      </w:r>
      <w:r w:rsidRPr="00C04207">
        <w:rPr>
          <w:rFonts w:ascii="Times New Roman" w:hAnsi="Times New Roman"/>
          <w:sz w:val="28"/>
          <w:szCs w:val="28"/>
          <w:lang w:val="ru-RU"/>
        </w:rPr>
        <w:t>ами и постепенное исчезание теней</w:t>
      </w:r>
      <w:r w:rsidRPr="00C04207">
        <w:rPr>
          <w:rFonts w:ascii="Times New Roman" w:hAnsi="Times New Roman"/>
          <w:color w:val="000000"/>
          <w:sz w:val="28"/>
          <w:szCs w:val="28"/>
          <w:lang w:val="ru-RU"/>
        </w:rPr>
        <w:t xml:space="preserve">. В этой задаче есть место как творчеству, так и </w:t>
      </w:r>
      <w:r w:rsidRPr="00C04207">
        <w:rPr>
          <w:rFonts w:ascii="Times New Roman" w:hAnsi="Times New Roman"/>
          <w:sz w:val="28"/>
          <w:szCs w:val="28"/>
          <w:lang w:val="ru-RU"/>
        </w:rPr>
        <w:t>инженерии</w:t>
      </w:r>
      <w:r w:rsidRPr="00C04207">
        <w:rPr>
          <w:rFonts w:ascii="Times New Roman" w:hAnsi="Times New Roman"/>
          <w:color w:val="000000"/>
          <w:sz w:val="28"/>
          <w:szCs w:val="28"/>
          <w:lang w:val="ru-RU"/>
        </w:rPr>
        <w:t>, вплоть до алгоритмов машинного зрения.</w:t>
      </w:r>
    </w:p>
    <w:p w14:paraId="3741EDA1" w14:textId="44424BDF" w:rsidR="00107EDA" w:rsidRPr="00C04207" w:rsidRDefault="00107EDA" w:rsidP="00C04207">
      <w:pPr>
        <w:pBdr>
          <w:top w:val="nil"/>
          <w:left w:val="nil"/>
          <w:bottom w:val="nil"/>
          <w:right w:val="nil"/>
          <w:between w:val="nil"/>
        </w:pBdr>
        <w:spacing w:after="0" w:line="360" w:lineRule="auto"/>
        <w:ind w:firstLine="567"/>
        <w:jc w:val="both"/>
        <w:rPr>
          <w:rFonts w:ascii="Times New Roman" w:hAnsi="Times New Roman"/>
          <w:i/>
          <w:color w:val="000000"/>
          <w:sz w:val="28"/>
          <w:szCs w:val="28"/>
          <w:lang w:val="ru-RU"/>
        </w:rPr>
      </w:pPr>
      <w:r w:rsidRPr="00C04207">
        <w:rPr>
          <w:rFonts w:ascii="Times New Roman" w:hAnsi="Times New Roman"/>
          <w:i/>
          <w:color w:val="000000"/>
          <w:sz w:val="28"/>
          <w:szCs w:val="28"/>
          <w:lang w:val="ru-RU"/>
        </w:rPr>
        <w:t>Приложение</w:t>
      </w:r>
      <w:r w:rsidRPr="00C04207">
        <w:rPr>
          <w:rFonts w:ascii="Times New Roman" w:hAnsi="Times New Roman"/>
          <w:i/>
          <w:sz w:val="28"/>
          <w:szCs w:val="28"/>
          <w:lang w:val="ru-RU"/>
        </w:rPr>
        <w:t xml:space="preserve"> для </w:t>
      </w:r>
      <w:r w:rsidRPr="00C04207">
        <w:rPr>
          <w:rFonts w:ascii="Times New Roman" w:hAnsi="Times New Roman"/>
          <w:i/>
          <w:color w:val="000000"/>
          <w:sz w:val="28"/>
          <w:szCs w:val="28"/>
          <w:lang w:val="ru-RU"/>
        </w:rPr>
        <w:t>конверт</w:t>
      </w:r>
      <w:r w:rsidRPr="00C04207">
        <w:rPr>
          <w:rFonts w:ascii="Times New Roman" w:hAnsi="Times New Roman"/>
          <w:i/>
          <w:sz w:val="28"/>
          <w:szCs w:val="28"/>
          <w:lang w:val="ru-RU"/>
        </w:rPr>
        <w:t xml:space="preserve">ации </w:t>
      </w:r>
      <w:r w:rsidRPr="00C04207">
        <w:rPr>
          <w:rFonts w:ascii="Times New Roman" w:hAnsi="Times New Roman"/>
          <w:i/>
          <w:color w:val="000000"/>
          <w:sz w:val="28"/>
          <w:szCs w:val="28"/>
          <w:lang w:val="ru-RU"/>
        </w:rPr>
        <w:t xml:space="preserve">графических интерфейсов (например, </w:t>
      </w:r>
      <w:r w:rsidRPr="00C04207">
        <w:rPr>
          <w:rFonts w:ascii="Times New Roman" w:hAnsi="Times New Roman"/>
          <w:i/>
          <w:color w:val="000000"/>
          <w:sz w:val="28"/>
          <w:szCs w:val="28"/>
        </w:rPr>
        <w:t>Xaml</w:t>
      </w:r>
      <w:r w:rsidRPr="00C04207">
        <w:rPr>
          <w:rFonts w:ascii="Times New Roman" w:hAnsi="Times New Roman"/>
          <w:i/>
          <w:color w:val="000000"/>
          <w:sz w:val="28"/>
          <w:szCs w:val="28"/>
          <w:lang w:val="ru-RU"/>
        </w:rPr>
        <w:t>-</w:t>
      </w:r>
      <w:r w:rsidRPr="00C04207">
        <w:rPr>
          <w:rFonts w:ascii="Times New Roman" w:hAnsi="Times New Roman"/>
          <w:i/>
          <w:color w:val="000000"/>
          <w:sz w:val="28"/>
          <w:szCs w:val="28"/>
        </w:rPr>
        <w:t>to</w:t>
      </w:r>
      <w:r w:rsidRPr="00C04207">
        <w:rPr>
          <w:rFonts w:ascii="Times New Roman" w:hAnsi="Times New Roman"/>
          <w:i/>
          <w:color w:val="000000"/>
          <w:sz w:val="28"/>
          <w:szCs w:val="28"/>
          <w:lang w:val="ru-RU"/>
        </w:rPr>
        <w:t>-</w:t>
      </w:r>
      <w:r w:rsidRPr="00C04207">
        <w:rPr>
          <w:rFonts w:ascii="Times New Roman" w:hAnsi="Times New Roman"/>
          <w:i/>
          <w:color w:val="000000"/>
          <w:sz w:val="28"/>
          <w:szCs w:val="28"/>
        </w:rPr>
        <w:t>Qml</w:t>
      </w:r>
      <w:r w:rsidRPr="00C04207">
        <w:rPr>
          <w:rFonts w:ascii="Times New Roman" w:hAnsi="Times New Roman"/>
          <w:i/>
          <w:color w:val="000000"/>
          <w:sz w:val="28"/>
          <w:szCs w:val="28"/>
          <w:lang w:val="ru-RU"/>
        </w:rPr>
        <w:t xml:space="preserve"> или </w:t>
      </w:r>
      <w:r w:rsidRPr="00C04207">
        <w:rPr>
          <w:rFonts w:ascii="Times New Roman" w:hAnsi="Times New Roman"/>
          <w:i/>
          <w:color w:val="000000"/>
          <w:sz w:val="28"/>
          <w:szCs w:val="28"/>
        </w:rPr>
        <w:t>Html</w:t>
      </w:r>
      <w:r w:rsidRPr="00C04207">
        <w:rPr>
          <w:rFonts w:ascii="Times New Roman" w:hAnsi="Times New Roman"/>
          <w:i/>
          <w:color w:val="000000"/>
          <w:sz w:val="28"/>
          <w:szCs w:val="28"/>
          <w:lang w:val="ru-RU"/>
        </w:rPr>
        <w:t>-</w:t>
      </w:r>
      <w:r w:rsidRPr="00C04207">
        <w:rPr>
          <w:rFonts w:ascii="Times New Roman" w:hAnsi="Times New Roman"/>
          <w:i/>
          <w:color w:val="000000"/>
          <w:sz w:val="28"/>
          <w:szCs w:val="28"/>
        </w:rPr>
        <w:t>to</w:t>
      </w:r>
      <w:r w:rsidRPr="00C04207">
        <w:rPr>
          <w:rFonts w:ascii="Times New Roman" w:hAnsi="Times New Roman"/>
          <w:i/>
          <w:color w:val="000000"/>
          <w:sz w:val="28"/>
          <w:szCs w:val="28"/>
          <w:lang w:val="ru-RU"/>
        </w:rPr>
        <w:t>-</w:t>
      </w:r>
      <w:r w:rsidRPr="00C04207">
        <w:rPr>
          <w:rFonts w:ascii="Times New Roman" w:hAnsi="Times New Roman"/>
          <w:i/>
          <w:color w:val="000000"/>
          <w:sz w:val="28"/>
          <w:szCs w:val="28"/>
        </w:rPr>
        <w:t>Xaml</w:t>
      </w:r>
      <w:r w:rsidR="00CB1A20">
        <w:rPr>
          <w:rFonts w:ascii="Times New Roman" w:hAnsi="Times New Roman"/>
          <w:i/>
          <w:color w:val="000000"/>
          <w:sz w:val="28"/>
          <w:szCs w:val="28"/>
          <w:lang w:val="ru-RU"/>
        </w:rPr>
        <w:t>)</w:t>
      </w:r>
    </w:p>
    <w:p w14:paraId="7745FD98" w14:textId="2139D851" w:rsidR="00107EDA" w:rsidRPr="00C04207" w:rsidRDefault="00107EDA" w:rsidP="00C04207">
      <w:pPr>
        <w:pBdr>
          <w:top w:val="nil"/>
          <w:left w:val="nil"/>
          <w:bottom w:val="nil"/>
          <w:right w:val="nil"/>
          <w:between w:val="nil"/>
        </w:pBdr>
        <w:spacing w:after="0" w:line="360" w:lineRule="auto"/>
        <w:ind w:firstLine="567"/>
        <w:jc w:val="both"/>
        <w:rPr>
          <w:rFonts w:ascii="Times New Roman" w:hAnsi="Times New Roman"/>
          <w:color w:val="000000"/>
          <w:sz w:val="28"/>
          <w:szCs w:val="28"/>
          <w:lang w:val="ru-RU"/>
        </w:rPr>
      </w:pPr>
      <w:r w:rsidRPr="00C04207">
        <w:rPr>
          <w:rFonts w:ascii="Times New Roman" w:hAnsi="Times New Roman"/>
          <w:sz w:val="28"/>
          <w:szCs w:val="28"/>
          <w:lang w:val="ru-RU"/>
        </w:rPr>
        <w:t>В</w:t>
      </w:r>
      <w:r w:rsidRPr="00C04207">
        <w:rPr>
          <w:rFonts w:ascii="Times New Roman" w:hAnsi="Times New Roman"/>
          <w:color w:val="000000"/>
          <w:sz w:val="28"/>
          <w:szCs w:val="28"/>
          <w:lang w:val="ru-RU"/>
        </w:rPr>
        <w:t xml:space="preserve">се, что связано с конвертацией </w:t>
      </w:r>
      <w:r w:rsidRPr="00C04207">
        <w:rPr>
          <w:rFonts w:ascii="Times New Roman" w:hAnsi="Times New Roman"/>
          <w:sz w:val="28"/>
          <w:szCs w:val="28"/>
          <w:lang w:val="ru-RU"/>
        </w:rPr>
        <w:t xml:space="preserve">по-разному структурированных </w:t>
      </w:r>
      <w:r w:rsidRPr="00C04207">
        <w:rPr>
          <w:rFonts w:ascii="Times New Roman" w:hAnsi="Times New Roman"/>
          <w:color w:val="000000"/>
          <w:sz w:val="28"/>
          <w:szCs w:val="28"/>
          <w:lang w:val="ru-RU"/>
        </w:rPr>
        <w:t xml:space="preserve">данных, </w:t>
      </w:r>
      <w:r w:rsidRPr="00C04207">
        <w:rPr>
          <w:rFonts w:ascii="Times New Roman" w:hAnsi="Times New Roman"/>
          <w:sz w:val="28"/>
          <w:szCs w:val="28"/>
          <w:lang w:val="ru-RU"/>
        </w:rPr>
        <w:t xml:space="preserve">является </w:t>
      </w:r>
      <w:r w:rsidR="00CB1A20">
        <w:rPr>
          <w:rFonts w:ascii="Times New Roman" w:hAnsi="Times New Roman"/>
          <w:sz w:val="28"/>
          <w:szCs w:val="28"/>
          <w:lang w:val="ru-RU"/>
        </w:rPr>
        <w:t>в настоящее время</w:t>
      </w:r>
      <w:r w:rsidRPr="00C04207">
        <w:rPr>
          <w:rFonts w:ascii="Times New Roman" w:hAnsi="Times New Roman"/>
          <w:color w:val="000000"/>
          <w:sz w:val="28"/>
          <w:szCs w:val="28"/>
          <w:lang w:val="ru-RU"/>
        </w:rPr>
        <w:t xml:space="preserve"> весьма актуальн</w:t>
      </w:r>
      <w:r w:rsidRPr="00C04207">
        <w:rPr>
          <w:rFonts w:ascii="Times New Roman" w:hAnsi="Times New Roman"/>
          <w:sz w:val="28"/>
          <w:szCs w:val="28"/>
          <w:lang w:val="ru-RU"/>
        </w:rPr>
        <w:t>ым</w:t>
      </w:r>
      <w:r w:rsidRPr="00C04207">
        <w:rPr>
          <w:rFonts w:ascii="Times New Roman" w:hAnsi="Times New Roman"/>
          <w:color w:val="000000"/>
          <w:sz w:val="28"/>
          <w:szCs w:val="28"/>
          <w:lang w:val="ru-RU"/>
        </w:rPr>
        <w:t xml:space="preserve">. </w:t>
      </w:r>
      <w:r w:rsidRPr="00C04207">
        <w:rPr>
          <w:rFonts w:ascii="Times New Roman" w:hAnsi="Times New Roman"/>
          <w:sz w:val="28"/>
          <w:szCs w:val="28"/>
          <w:lang w:val="ru-RU"/>
        </w:rPr>
        <w:t>Особенно полезным представляется преобразование</w:t>
      </w:r>
      <w:r w:rsidRPr="00C04207">
        <w:rPr>
          <w:rFonts w:ascii="Times New Roman" w:hAnsi="Times New Roman"/>
          <w:color w:val="000000"/>
          <w:sz w:val="28"/>
          <w:szCs w:val="28"/>
          <w:lang w:val="ru-RU"/>
        </w:rPr>
        <w:t xml:space="preserve"> текста разметки элементов </w:t>
      </w:r>
      <w:r w:rsidRPr="00C04207">
        <w:rPr>
          <w:rFonts w:ascii="Times New Roman" w:hAnsi="Times New Roman"/>
          <w:sz w:val="28"/>
          <w:szCs w:val="28"/>
          <w:lang w:val="ru-RU"/>
        </w:rPr>
        <w:t>графического интерфейса (</w:t>
      </w:r>
      <w:r w:rsidRPr="00C04207">
        <w:rPr>
          <w:rFonts w:ascii="Times New Roman" w:hAnsi="Times New Roman"/>
          <w:sz w:val="28"/>
          <w:szCs w:val="28"/>
        </w:rPr>
        <w:t>GUI</w:t>
      </w:r>
      <w:r w:rsidRPr="00C04207">
        <w:rPr>
          <w:rFonts w:ascii="Times New Roman" w:hAnsi="Times New Roman"/>
          <w:sz w:val="28"/>
          <w:szCs w:val="28"/>
          <w:lang w:val="ru-RU"/>
        </w:rPr>
        <w:t>) из формата, принятого в одной технологии</w:t>
      </w:r>
      <w:r w:rsidR="00CB1A20">
        <w:rPr>
          <w:rFonts w:ascii="Times New Roman" w:hAnsi="Times New Roman"/>
          <w:sz w:val="28"/>
          <w:szCs w:val="28"/>
          <w:lang w:val="ru-RU"/>
        </w:rPr>
        <w:t>,</w:t>
      </w:r>
      <w:r w:rsidRPr="00C04207">
        <w:rPr>
          <w:rFonts w:ascii="Times New Roman" w:hAnsi="Times New Roman"/>
          <w:sz w:val="28"/>
          <w:szCs w:val="28"/>
          <w:lang w:val="ru-RU"/>
        </w:rPr>
        <w:t xml:space="preserve"> в формат, присущий альтернативной технологии</w:t>
      </w:r>
      <w:r w:rsidRPr="00C04207">
        <w:rPr>
          <w:rFonts w:ascii="Times New Roman" w:hAnsi="Times New Roman"/>
          <w:color w:val="000000"/>
          <w:sz w:val="28"/>
          <w:szCs w:val="28"/>
          <w:lang w:val="ru-RU"/>
        </w:rPr>
        <w:t xml:space="preserve">. </w:t>
      </w:r>
      <w:r w:rsidRPr="00C04207">
        <w:rPr>
          <w:rFonts w:ascii="Times New Roman" w:hAnsi="Times New Roman"/>
          <w:sz w:val="28"/>
          <w:szCs w:val="28"/>
          <w:lang w:val="ru-RU"/>
        </w:rPr>
        <w:t xml:space="preserve">Студенту предлагается </w:t>
      </w:r>
      <w:r w:rsidRPr="00C04207">
        <w:rPr>
          <w:rFonts w:ascii="Times New Roman" w:hAnsi="Times New Roman"/>
          <w:sz w:val="28"/>
          <w:szCs w:val="28"/>
          <w:lang w:val="ru-RU"/>
        </w:rPr>
        <w:lastRenderedPageBreak/>
        <w:t xml:space="preserve">написать программу, которая на основе разметки, например, языка </w:t>
      </w:r>
      <w:r w:rsidR="007C37F5">
        <w:rPr>
          <w:rFonts w:ascii="Times New Roman" w:hAnsi="Times New Roman"/>
          <w:sz w:val="28"/>
          <w:szCs w:val="28"/>
        </w:rPr>
        <w:t>X</w:t>
      </w:r>
      <w:r w:rsidRPr="00C04207">
        <w:rPr>
          <w:rFonts w:ascii="Times New Roman" w:hAnsi="Times New Roman"/>
          <w:sz w:val="28"/>
          <w:szCs w:val="28"/>
        </w:rPr>
        <w:t>ml</w:t>
      </w:r>
      <w:r w:rsidRPr="00C04207">
        <w:rPr>
          <w:rFonts w:ascii="Times New Roman" w:hAnsi="Times New Roman"/>
          <w:sz w:val="28"/>
          <w:szCs w:val="28"/>
          <w:lang w:val="ru-RU"/>
        </w:rPr>
        <w:t xml:space="preserve"> сгенерирует разметку для приложения </w:t>
      </w:r>
      <w:r w:rsidRPr="00C04207">
        <w:rPr>
          <w:rFonts w:ascii="Times New Roman" w:hAnsi="Times New Roman"/>
          <w:sz w:val="28"/>
          <w:szCs w:val="28"/>
        </w:rPr>
        <w:t>Android</w:t>
      </w:r>
      <w:r w:rsidRPr="00C04207">
        <w:rPr>
          <w:rFonts w:ascii="Times New Roman" w:hAnsi="Times New Roman"/>
          <w:sz w:val="28"/>
          <w:szCs w:val="28"/>
          <w:lang w:val="ru-RU"/>
        </w:rPr>
        <w:t>.</w:t>
      </w:r>
      <w:r w:rsidRPr="00C04207">
        <w:rPr>
          <w:rFonts w:ascii="Times New Roman" w:hAnsi="Times New Roman"/>
          <w:color w:val="000000"/>
          <w:sz w:val="28"/>
          <w:szCs w:val="28"/>
          <w:lang w:val="ru-RU"/>
        </w:rPr>
        <w:t xml:space="preserve"> </w:t>
      </w:r>
      <w:r w:rsidRPr="00C04207">
        <w:rPr>
          <w:rFonts w:ascii="Times New Roman" w:hAnsi="Times New Roman"/>
          <w:sz w:val="28"/>
          <w:szCs w:val="28"/>
          <w:lang w:val="ru-RU"/>
        </w:rPr>
        <w:t>Задача позволит</w:t>
      </w:r>
      <w:r w:rsidRPr="00C04207">
        <w:rPr>
          <w:rFonts w:ascii="Times New Roman" w:hAnsi="Times New Roman"/>
          <w:color w:val="000000"/>
          <w:sz w:val="28"/>
          <w:szCs w:val="28"/>
          <w:lang w:val="ru-RU"/>
        </w:rPr>
        <w:t xml:space="preserve"> разработчику </w:t>
      </w:r>
      <w:r w:rsidRPr="00C04207">
        <w:rPr>
          <w:rFonts w:ascii="Times New Roman" w:hAnsi="Times New Roman"/>
          <w:sz w:val="28"/>
          <w:szCs w:val="28"/>
          <w:lang w:val="ru-RU"/>
        </w:rPr>
        <w:t>глубоко вникнуть в</w:t>
      </w:r>
      <w:r w:rsidRPr="00C04207">
        <w:rPr>
          <w:rFonts w:ascii="Times New Roman" w:hAnsi="Times New Roman"/>
          <w:color w:val="000000"/>
          <w:sz w:val="28"/>
          <w:szCs w:val="28"/>
          <w:lang w:val="ru-RU"/>
        </w:rPr>
        <w:t xml:space="preserve"> абстрактны</w:t>
      </w:r>
      <w:r w:rsidRPr="00C04207">
        <w:rPr>
          <w:rFonts w:ascii="Times New Roman" w:hAnsi="Times New Roman"/>
          <w:sz w:val="28"/>
          <w:szCs w:val="28"/>
          <w:lang w:val="ru-RU"/>
        </w:rPr>
        <w:t>е</w:t>
      </w:r>
      <w:r w:rsidRPr="00C04207">
        <w:rPr>
          <w:rFonts w:ascii="Times New Roman" w:hAnsi="Times New Roman"/>
          <w:color w:val="000000"/>
          <w:sz w:val="28"/>
          <w:szCs w:val="28"/>
          <w:lang w:val="ru-RU"/>
        </w:rPr>
        <w:t xml:space="preserve"> синтаксически</w:t>
      </w:r>
      <w:r w:rsidRPr="00C04207">
        <w:rPr>
          <w:rFonts w:ascii="Times New Roman" w:hAnsi="Times New Roman"/>
          <w:sz w:val="28"/>
          <w:szCs w:val="28"/>
          <w:lang w:val="ru-RU"/>
        </w:rPr>
        <w:t>е</w:t>
      </w:r>
      <w:r w:rsidRPr="00C04207">
        <w:rPr>
          <w:rFonts w:ascii="Times New Roman" w:hAnsi="Times New Roman"/>
          <w:color w:val="000000"/>
          <w:sz w:val="28"/>
          <w:szCs w:val="28"/>
          <w:lang w:val="ru-RU"/>
        </w:rPr>
        <w:t xml:space="preserve"> деревь</w:t>
      </w:r>
      <w:r w:rsidRPr="00C04207">
        <w:rPr>
          <w:rFonts w:ascii="Times New Roman" w:hAnsi="Times New Roman"/>
          <w:sz w:val="28"/>
          <w:szCs w:val="28"/>
          <w:lang w:val="ru-RU"/>
        </w:rPr>
        <w:t>я</w:t>
      </w:r>
      <w:r w:rsidRPr="00C04207">
        <w:rPr>
          <w:rFonts w:ascii="Times New Roman" w:hAnsi="Times New Roman"/>
          <w:color w:val="000000"/>
          <w:sz w:val="28"/>
          <w:szCs w:val="28"/>
          <w:lang w:val="ru-RU"/>
        </w:rPr>
        <w:t xml:space="preserve">, </w:t>
      </w:r>
      <w:r w:rsidRPr="00C04207">
        <w:rPr>
          <w:rFonts w:ascii="Times New Roman" w:hAnsi="Times New Roman"/>
          <w:sz w:val="28"/>
          <w:szCs w:val="28"/>
          <w:lang w:val="ru-RU"/>
        </w:rPr>
        <w:t>а также</w:t>
      </w:r>
      <w:r w:rsidRPr="00C04207">
        <w:rPr>
          <w:rFonts w:ascii="Times New Roman" w:hAnsi="Times New Roman"/>
          <w:color w:val="000000"/>
          <w:sz w:val="28"/>
          <w:szCs w:val="28"/>
          <w:lang w:val="ru-RU"/>
        </w:rPr>
        <w:t xml:space="preserve"> </w:t>
      </w:r>
      <w:r w:rsidRPr="00C04207">
        <w:rPr>
          <w:rFonts w:ascii="Times New Roman" w:hAnsi="Times New Roman"/>
          <w:sz w:val="28"/>
          <w:szCs w:val="28"/>
          <w:lang w:val="ru-RU"/>
        </w:rPr>
        <w:t>закрепить</w:t>
      </w:r>
      <w:r w:rsidRPr="00C04207">
        <w:rPr>
          <w:rFonts w:ascii="Times New Roman" w:hAnsi="Times New Roman"/>
          <w:color w:val="000000"/>
          <w:sz w:val="28"/>
          <w:szCs w:val="28"/>
          <w:lang w:val="ru-RU"/>
        </w:rPr>
        <w:t xml:space="preserve"> знания конкретных </w:t>
      </w:r>
      <w:r w:rsidRPr="00C04207">
        <w:rPr>
          <w:rFonts w:ascii="Times New Roman" w:hAnsi="Times New Roman"/>
          <w:color w:val="000000"/>
          <w:sz w:val="28"/>
          <w:szCs w:val="28"/>
        </w:rPr>
        <w:t>GUI</w:t>
      </w:r>
      <w:r w:rsidRPr="00C04207">
        <w:rPr>
          <w:rFonts w:ascii="Times New Roman" w:hAnsi="Times New Roman"/>
          <w:color w:val="000000"/>
          <w:sz w:val="28"/>
          <w:szCs w:val="28"/>
          <w:lang w:val="ru-RU"/>
        </w:rPr>
        <w:t>-технологи</w:t>
      </w:r>
      <w:r w:rsidRPr="00C04207">
        <w:rPr>
          <w:rFonts w:ascii="Times New Roman" w:hAnsi="Times New Roman"/>
          <w:sz w:val="28"/>
          <w:szCs w:val="28"/>
          <w:lang w:val="ru-RU"/>
        </w:rPr>
        <w:t>й</w:t>
      </w:r>
      <w:r w:rsidRPr="00C04207">
        <w:rPr>
          <w:rFonts w:ascii="Times New Roman" w:hAnsi="Times New Roman"/>
          <w:color w:val="000000"/>
          <w:sz w:val="28"/>
          <w:szCs w:val="28"/>
          <w:lang w:val="ru-RU"/>
        </w:rPr>
        <w:t xml:space="preserve"> (</w:t>
      </w:r>
      <w:r w:rsidR="007C37F5">
        <w:rPr>
          <w:rFonts w:ascii="Times New Roman" w:hAnsi="Times New Roman"/>
          <w:color w:val="000000"/>
          <w:sz w:val="28"/>
          <w:szCs w:val="28"/>
        </w:rPr>
        <w:t>X</w:t>
      </w:r>
      <w:r w:rsidRPr="00C04207">
        <w:rPr>
          <w:rFonts w:ascii="Times New Roman" w:hAnsi="Times New Roman"/>
          <w:color w:val="000000"/>
          <w:sz w:val="28"/>
          <w:szCs w:val="28"/>
        </w:rPr>
        <w:t>ml</w:t>
      </w:r>
      <w:r w:rsidRPr="00C04207">
        <w:rPr>
          <w:rFonts w:ascii="Times New Roman" w:hAnsi="Times New Roman"/>
          <w:color w:val="000000"/>
          <w:sz w:val="28"/>
          <w:szCs w:val="28"/>
          <w:lang w:val="ru-RU"/>
        </w:rPr>
        <w:t xml:space="preserve">, </w:t>
      </w:r>
      <w:r w:rsidRPr="00C04207">
        <w:rPr>
          <w:rFonts w:ascii="Times New Roman" w:hAnsi="Times New Roman"/>
          <w:color w:val="000000"/>
          <w:sz w:val="28"/>
          <w:szCs w:val="28"/>
        </w:rPr>
        <w:t>Android</w:t>
      </w:r>
      <w:r w:rsidRPr="00C04207">
        <w:rPr>
          <w:rFonts w:ascii="Times New Roman" w:hAnsi="Times New Roman"/>
          <w:color w:val="000000"/>
          <w:sz w:val="28"/>
          <w:szCs w:val="28"/>
          <w:lang w:val="ru-RU"/>
        </w:rPr>
        <w:t xml:space="preserve">, </w:t>
      </w:r>
      <w:r w:rsidRPr="00C04207">
        <w:rPr>
          <w:rFonts w:ascii="Times New Roman" w:hAnsi="Times New Roman"/>
          <w:color w:val="000000"/>
          <w:sz w:val="28"/>
          <w:szCs w:val="28"/>
        </w:rPr>
        <w:t>Html</w:t>
      </w:r>
      <w:r w:rsidRPr="00C04207">
        <w:rPr>
          <w:rFonts w:ascii="Times New Roman" w:hAnsi="Times New Roman"/>
          <w:color w:val="000000"/>
          <w:sz w:val="28"/>
          <w:szCs w:val="28"/>
          <w:lang w:val="ru-RU"/>
        </w:rPr>
        <w:t>+</w:t>
      </w:r>
      <w:r w:rsidRPr="00C04207">
        <w:rPr>
          <w:rFonts w:ascii="Times New Roman" w:hAnsi="Times New Roman"/>
          <w:color w:val="000000"/>
          <w:sz w:val="28"/>
          <w:szCs w:val="28"/>
        </w:rPr>
        <w:t>CSS</w:t>
      </w:r>
      <w:r w:rsidRPr="00C04207">
        <w:rPr>
          <w:rFonts w:ascii="Times New Roman" w:hAnsi="Times New Roman"/>
          <w:color w:val="000000"/>
          <w:sz w:val="28"/>
          <w:szCs w:val="28"/>
          <w:lang w:val="ru-RU"/>
        </w:rPr>
        <w:t xml:space="preserve"> и </w:t>
      </w:r>
      <w:r w:rsidRPr="00C04207">
        <w:rPr>
          <w:rFonts w:ascii="Times New Roman" w:hAnsi="Times New Roman"/>
          <w:sz w:val="28"/>
          <w:szCs w:val="28"/>
          <w:lang w:val="ru-RU"/>
        </w:rPr>
        <w:t>т.</w:t>
      </w:r>
      <w:r w:rsidR="00CB1A20">
        <w:rPr>
          <w:rFonts w:ascii="Times New Roman" w:hAnsi="Times New Roman"/>
          <w:sz w:val="28"/>
          <w:szCs w:val="28"/>
          <w:lang w:val="ru-RU"/>
        </w:rPr>
        <w:t> </w:t>
      </w:r>
      <w:r w:rsidRPr="00C04207">
        <w:rPr>
          <w:rFonts w:ascii="Times New Roman" w:hAnsi="Times New Roman"/>
          <w:sz w:val="28"/>
          <w:szCs w:val="28"/>
          <w:lang w:val="ru-RU"/>
        </w:rPr>
        <w:t>д.</w:t>
      </w:r>
      <w:r w:rsidRPr="00C04207">
        <w:rPr>
          <w:rFonts w:ascii="Times New Roman" w:hAnsi="Times New Roman"/>
          <w:color w:val="000000"/>
          <w:sz w:val="28"/>
          <w:szCs w:val="28"/>
          <w:lang w:val="ru-RU"/>
        </w:rPr>
        <w:t>).</w:t>
      </w:r>
    </w:p>
    <w:p w14:paraId="531EB4B1" w14:textId="37D927E0" w:rsidR="00107EDA" w:rsidRPr="00C04207" w:rsidRDefault="00107EDA" w:rsidP="00C04207">
      <w:pPr>
        <w:pBdr>
          <w:top w:val="nil"/>
          <w:left w:val="nil"/>
          <w:bottom w:val="nil"/>
          <w:right w:val="nil"/>
          <w:between w:val="nil"/>
        </w:pBdr>
        <w:spacing w:after="0" w:line="360" w:lineRule="auto"/>
        <w:ind w:firstLine="567"/>
        <w:jc w:val="both"/>
        <w:rPr>
          <w:rFonts w:ascii="Times New Roman" w:hAnsi="Times New Roman"/>
          <w:i/>
          <w:color w:val="000000"/>
          <w:sz w:val="28"/>
          <w:szCs w:val="28"/>
          <w:lang w:val="ru-RU"/>
        </w:rPr>
      </w:pPr>
      <w:r w:rsidRPr="00C04207">
        <w:rPr>
          <w:rFonts w:ascii="Times New Roman" w:hAnsi="Times New Roman"/>
          <w:i/>
          <w:color w:val="000000"/>
          <w:sz w:val="28"/>
          <w:szCs w:val="28"/>
          <w:lang w:val="ru-RU"/>
        </w:rPr>
        <w:t>Приложение автоматического конспектирования длинных текстов</w:t>
      </w:r>
    </w:p>
    <w:p w14:paraId="5C06C989" w14:textId="0A0E3643" w:rsidR="00107EDA" w:rsidRPr="00C04207" w:rsidRDefault="00107EDA" w:rsidP="00C04207">
      <w:pPr>
        <w:pBdr>
          <w:top w:val="nil"/>
          <w:left w:val="nil"/>
          <w:bottom w:val="nil"/>
          <w:right w:val="nil"/>
          <w:between w:val="nil"/>
        </w:pBdr>
        <w:spacing w:after="0" w:line="360" w:lineRule="auto"/>
        <w:ind w:firstLine="567"/>
        <w:jc w:val="both"/>
        <w:rPr>
          <w:rFonts w:ascii="Times New Roman" w:hAnsi="Times New Roman"/>
          <w:color w:val="000000"/>
          <w:sz w:val="28"/>
          <w:szCs w:val="28"/>
          <w:lang w:val="ru-RU"/>
        </w:rPr>
      </w:pPr>
      <w:r w:rsidRPr="00C04207">
        <w:rPr>
          <w:rFonts w:ascii="Times New Roman" w:hAnsi="Times New Roman"/>
          <w:sz w:val="28"/>
          <w:szCs w:val="28"/>
          <w:lang w:val="ru-RU"/>
        </w:rPr>
        <w:t xml:space="preserve">Одним из самых востребованных научных направлений в </w:t>
      </w:r>
      <w:r w:rsidRPr="00C04207">
        <w:rPr>
          <w:rFonts w:ascii="Times New Roman" w:hAnsi="Times New Roman"/>
          <w:sz w:val="28"/>
          <w:szCs w:val="28"/>
        </w:rPr>
        <w:t>IT</w:t>
      </w:r>
      <w:r w:rsidRPr="00C04207">
        <w:rPr>
          <w:rFonts w:ascii="Times New Roman" w:hAnsi="Times New Roman"/>
          <w:sz w:val="28"/>
          <w:szCs w:val="28"/>
          <w:lang w:val="ru-RU"/>
        </w:rPr>
        <w:t>-сфере является</w:t>
      </w:r>
      <w:r w:rsidRPr="00C04207">
        <w:rPr>
          <w:rFonts w:ascii="Times New Roman" w:hAnsi="Times New Roman"/>
          <w:color w:val="000000"/>
          <w:sz w:val="28"/>
          <w:szCs w:val="28"/>
          <w:lang w:val="ru-RU"/>
        </w:rPr>
        <w:t xml:space="preserve"> сейчас </w:t>
      </w:r>
      <w:r w:rsidRPr="00C04207">
        <w:rPr>
          <w:rFonts w:ascii="Times New Roman" w:hAnsi="Times New Roman"/>
          <w:color w:val="000000"/>
          <w:sz w:val="28"/>
          <w:szCs w:val="28"/>
        </w:rPr>
        <w:t>NLP</w:t>
      </w:r>
      <w:r w:rsidRPr="00C04207">
        <w:rPr>
          <w:rFonts w:ascii="Times New Roman" w:hAnsi="Times New Roman"/>
          <w:color w:val="000000"/>
          <w:sz w:val="28"/>
          <w:szCs w:val="28"/>
          <w:lang w:val="ru-RU"/>
        </w:rPr>
        <w:t xml:space="preserve"> (</w:t>
      </w:r>
      <w:r w:rsidR="00CB1A20">
        <w:rPr>
          <w:rFonts w:ascii="Times New Roman" w:hAnsi="Times New Roman"/>
          <w:color w:val="000000"/>
          <w:sz w:val="28"/>
          <w:szCs w:val="28"/>
          <w:lang w:val="ru-RU"/>
        </w:rPr>
        <w:t xml:space="preserve">анг. </w:t>
      </w:r>
      <w:r w:rsidRPr="00C04207">
        <w:rPr>
          <w:rFonts w:ascii="Times New Roman" w:hAnsi="Times New Roman"/>
          <w:color w:val="000000"/>
          <w:sz w:val="28"/>
          <w:szCs w:val="28"/>
        </w:rPr>
        <w:t>Natural</w:t>
      </w:r>
      <w:r w:rsidRPr="00C04207">
        <w:rPr>
          <w:rFonts w:ascii="Times New Roman" w:hAnsi="Times New Roman"/>
          <w:color w:val="000000"/>
          <w:sz w:val="28"/>
          <w:szCs w:val="28"/>
          <w:lang w:val="ru-RU"/>
        </w:rPr>
        <w:t xml:space="preserve"> </w:t>
      </w:r>
      <w:r w:rsidRPr="00C04207">
        <w:rPr>
          <w:rFonts w:ascii="Times New Roman" w:hAnsi="Times New Roman"/>
          <w:color w:val="000000"/>
          <w:sz w:val="28"/>
          <w:szCs w:val="28"/>
        </w:rPr>
        <w:t>Language</w:t>
      </w:r>
      <w:r w:rsidRPr="00C04207">
        <w:rPr>
          <w:rFonts w:ascii="Times New Roman" w:hAnsi="Times New Roman"/>
          <w:color w:val="000000"/>
          <w:sz w:val="28"/>
          <w:szCs w:val="28"/>
          <w:lang w:val="ru-RU"/>
        </w:rPr>
        <w:t xml:space="preserve"> </w:t>
      </w:r>
      <w:r w:rsidRPr="00C04207">
        <w:rPr>
          <w:rFonts w:ascii="Times New Roman" w:hAnsi="Times New Roman"/>
          <w:color w:val="000000"/>
          <w:sz w:val="28"/>
          <w:szCs w:val="28"/>
        </w:rPr>
        <w:t>Processing</w:t>
      </w:r>
      <w:r w:rsidR="00CB1A20">
        <w:rPr>
          <w:rFonts w:ascii="Times New Roman" w:hAnsi="Times New Roman"/>
          <w:color w:val="000000"/>
          <w:sz w:val="28"/>
          <w:szCs w:val="28"/>
          <w:lang w:val="ru-RU"/>
        </w:rPr>
        <w:t xml:space="preserve"> – </w:t>
      </w:r>
      <w:r w:rsidRPr="00C04207">
        <w:rPr>
          <w:rFonts w:ascii="Times New Roman" w:hAnsi="Times New Roman"/>
          <w:color w:val="000000"/>
          <w:sz w:val="28"/>
          <w:szCs w:val="28"/>
          <w:lang w:val="ru-RU"/>
        </w:rPr>
        <w:t>обработка естественных языков). В рамках этого направления решается множество интересн</w:t>
      </w:r>
      <w:r w:rsidRPr="00C04207">
        <w:rPr>
          <w:rFonts w:ascii="Times New Roman" w:hAnsi="Times New Roman"/>
          <w:sz w:val="28"/>
          <w:szCs w:val="28"/>
          <w:lang w:val="ru-RU"/>
        </w:rPr>
        <w:t>ы</w:t>
      </w:r>
      <w:r w:rsidRPr="00C04207">
        <w:rPr>
          <w:rFonts w:ascii="Times New Roman" w:hAnsi="Times New Roman"/>
          <w:color w:val="000000"/>
          <w:sz w:val="28"/>
          <w:szCs w:val="28"/>
          <w:lang w:val="ru-RU"/>
        </w:rPr>
        <w:t>х задач, одн</w:t>
      </w:r>
      <w:r w:rsidRPr="00C04207">
        <w:rPr>
          <w:rFonts w:ascii="Times New Roman" w:hAnsi="Times New Roman"/>
          <w:sz w:val="28"/>
          <w:szCs w:val="28"/>
          <w:lang w:val="ru-RU"/>
        </w:rPr>
        <w:t>ой</w:t>
      </w:r>
      <w:r w:rsidRPr="00C04207">
        <w:rPr>
          <w:rFonts w:ascii="Times New Roman" w:hAnsi="Times New Roman"/>
          <w:color w:val="000000"/>
          <w:sz w:val="28"/>
          <w:szCs w:val="28"/>
          <w:lang w:val="ru-RU"/>
        </w:rPr>
        <w:t xml:space="preserve"> из </w:t>
      </w:r>
      <w:r w:rsidRPr="00C04207">
        <w:rPr>
          <w:rFonts w:ascii="Times New Roman" w:hAnsi="Times New Roman"/>
          <w:sz w:val="28"/>
          <w:szCs w:val="28"/>
          <w:lang w:val="ru-RU"/>
        </w:rPr>
        <w:t>которых является анализ</w:t>
      </w:r>
      <w:r w:rsidRPr="00C04207">
        <w:rPr>
          <w:rFonts w:ascii="Times New Roman" w:hAnsi="Times New Roman"/>
          <w:color w:val="000000"/>
          <w:sz w:val="28"/>
          <w:szCs w:val="28"/>
          <w:lang w:val="ru-RU"/>
        </w:rPr>
        <w:t xml:space="preserve"> текста определенной тематики и его автоматическое сжат</w:t>
      </w:r>
      <w:r w:rsidRPr="00C04207">
        <w:rPr>
          <w:rFonts w:ascii="Times New Roman" w:hAnsi="Times New Roman"/>
          <w:sz w:val="28"/>
          <w:szCs w:val="28"/>
          <w:lang w:val="ru-RU"/>
        </w:rPr>
        <w:t xml:space="preserve">ие с сохранением смыслового содержания, аналогично тому, как, например, изображения сжимаются в формате </w:t>
      </w:r>
      <w:r w:rsidRPr="00C04207">
        <w:rPr>
          <w:rFonts w:ascii="Times New Roman" w:hAnsi="Times New Roman"/>
          <w:sz w:val="28"/>
          <w:szCs w:val="28"/>
        </w:rPr>
        <w:t>JPEG</w:t>
      </w:r>
      <w:r w:rsidRPr="00C04207">
        <w:rPr>
          <w:rFonts w:ascii="Times New Roman" w:hAnsi="Times New Roman"/>
          <w:color w:val="000000"/>
          <w:sz w:val="28"/>
          <w:szCs w:val="28"/>
          <w:lang w:val="ru-RU"/>
        </w:rPr>
        <w:t>. С</w:t>
      </w:r>
      <w:r w:rsidRPr="00C04207">
        <w:rPr>
          <w:rFonts w:ascii="Times New Roman" w:hAnsi="Times New Roman"/>
          <w:sz w:val="28"/>
          <w:szCs w:val="28"/>
          <w:lang w:val="ru-RU"/>
        </w:rPr>
        <w:t>туденту предлагается написать программу, реализующую данную функцию.</w:t>
      </w:r>
    </w:p>
    <w:p w14:paraId="0B6E6171" w14:textId="7356983A" w:rsidR="00107EDA" w:rsidRPr="00C04207" w:rsidRDefault="00107EDA" w:rsidP="00CB1A20">
      <w:pPr>
        <w:pBdr>
          <w:top w:val="nil"/>
          <w:left w:val="nil"/>
          <w:bottom w:val="nil"/>
          <w:right w:val="nil"/>
          <w:between w:val="nil"/>
        </w:pBdr>
        <w:spacing w:after="0" w:line="480" w:lineRule="auto"/>
        <w:ind w:firstLine="567"/>
        <w:jc w:val="both"/>
        <w:rPr>
          <w:rFonts w:ascii="Times New Roman" w:hAnsi="Times New Roman"/>
          <w:i/>
          <w:color w:val="000000"/>
          <w:sz w:val="28"/>
          <w:szCs w:val="28"/>
          <w:lang w:val="ru-RU"/>
        </w:rPr>
      </w:pPr>
      <w:r w:rsidRPr="00C04207">
        <w:rPr>
          <w:rFonts w:ascii="Times New Roman" w:hAnsi="Times New Roman"/>
          <w:i/>
          <w:color w:val="000000"/>
          <w:sz w:val="28"/>
          <w:szCs w:val="28"/>
          <w:lang w:val="ru-RU"/>
        </w:rPr>
        <w:t>Разработка игры катег</w:t>
      </w:r>
      <w:r w:rsidR="00CB1A20">
        <w:rPr>
          <w:rFonts w:ascii="Times New Roman" w:hAnsi="Times New Roman"/>
          <w:i/>
          <w:color w:val="000000"/>
          <w:sz w:val="28"/>
          <w:szCs w:val="28"/>
          <w:lang w:val="ru-RU"/>
        </w:rPr>
        <w:t>ории «Я ищу»</w:t>
      </w:r>
      <w:r w:rsidRPr="00C04207">
        <w:rPr>
          <w:rFonts w:ascii="Times New Roman" w:hAnsi="Times New Roman"/>
          <w:i/>
          <w:color w:val="000000"/>
          <w:sz w:val="28"/>
          <w:szCs w:val="28"/>
          <w:lang w:val="ru-RU"/>
        </w:rPr>
        <w:t xml:space="preserve"> с автоматическим размещением объектов на сцене</w:t>
      </w:r>
    </w:p>
    <w:p w14:paraId="249CE945" w14:textId="517268B1" w:rsidR="00107EDA" w:rsidRPr="00C04207" w:rsidRDefault="00107EDA" w:rsidP="00C04207">
      <w:pPr>
        <w:pBdr>
          <w:top w:val="nil"/>
          <w:left w:val="nil"/>
          <w:bottom w:val="nil"/>
          <w:right w:val="nil"/>
          <w:between w:val="nil"/>
        </w:pBdr>
        <w:spacing w:after="0" w:line="360" w:lineRule="auto"/>
        <w:ind w:firstLine="567"/>
        <w:jc w:val="both"/>
        <w:rPr>
          <w:rFonts w:ascii="Times New Roman" w:hAnsi="Times New Roman"/>
          <w:color w:val="000000"/>
          <w:sz w:val="28"/>
          <w:szCs w:val="28"/>
          <w:lang w:val="ru-RU"/>
        </w:rPr>
      </w:pPr>
      <w:r w:rsidRPr="00C04207">
        <w:rPr>
          <w:rFonts w:ascii="Times New Roman" w:hAnsi="Times New Roman"/>
          <w:sz w:val="28"/>
          <w:szCs w:val="28"/>
          <w:lang w:val="ru-RU"/>
        </w:rPr>
        <w:t>В играх к</w:t>
      </w:r>
      <w:r w:rsidRPr="00C04207">
        <w:rPr>
          <w:rFonts w:ascii="Times New Roman" w:hAnsi="Times New Roman"/>
          <w:color w:val="000000"/>
          <w:sz w:val="28"/>
          <w:szCs w:val="28"/>
          <w:lang w:val="ru-RU"/>
        </w:rPr>
        <w:t>атегори</w:t>
      </w:r>
      <w:r w:rsidRPr="00C04207">
        <w:rPr>
          <w:rFonts w:ascii="Times New Roman" w:hAnsi="Times New Roman"/>
          <w:sz w:val="28"/>
          <w:szCs w:val="28"/>
          <w:lang w:val="ru-RU"/>
        </w:rPr>
        <w:t>и</w:t>
      </w:r>
      <w:r w:rsidRPr="00C04207">
        <w:rPr>
          <w:rFonts w:ascii="Times New Roman" w:hAnsi="Times New Roman"/>
          <w:color w:val="000000"/>
          <w:sz w:val="28"/>
          <w:szCs w:val="28"/>
          <w:lang w:val="ru-RU"/>
        </w:rPr>
        <w:t xml:space="preserve"> </w:t>
      </w:r>
      <w:r w:rsidR="005D4D7B">
        <w:rPr>
          <w:rFonts w:ascii="Times New Roman" w:hAnsi="Times New Roman"/>
          <w:sz w:val="28"/>
          <w:szCs w:val="28"/>
          <w:lang w:val="ru-RU"/>
        </w:rPr>
        <w:t>«Я ищу»</w:t>
      </w:r>
      <w:r w:rsidRPr="00C04207">
        <w:rPr>
          <w:rFonts w:ascii="Times New Roman" w:hAnsi="Times New Roman"/>
          <w:sz w:val="28"/>
          <w:szCs w:val="28"/>
          <w:lang w:val="ru-RU"/>
        </w:rPr>
        <w:t xml:space="preserve"> </w:t>
      </w:r>
      <w:r w:rsidRPr="00C04207">
        <w:rPr>
          <w:rFonts w:ascii="Times New Roman" w:hAnsi="Times New Roman"/>
          <w:color w:val="000000"/>
          <w:sz w:val="28"/>
          <w:szCs w:val="28"/>
          <w:lang w:val="ru-RU"/>
        </w:rPr>
        <w:t xml:space="preserve">каждый уровень – это </w:t>
      </w:r>
      <w:r w:rsidRPr="00C04207">
        <w:rPr>
          <w:rFonts w:ascii="Times New Roman" w:hAnsi="Times New Roman"/>
          <w:sz w:val="28"/>
          <w:szCs w:val="28"/>
          <w:lang w:val="ru-RU"/>
        </w:rPr>
        <w:t>некоторая</w:t>
      </w:r>
      <w:r w:rsidRPr="00C04207">
        <w:rPr>
          <w:rFonts w:ascii="Times New Roman" w:hAnsi="Times New Roman"/>
          <w:color w:val="000000"/>
          <w:sz w:val="28"/>
          <w:szCs w:val="28"/>
          <w:lang w:val="ru-RU"/>
        </w:rPr>
        <w:t xml:space="preserve"> сцена, в которой за о</w:t>
      </w:r>
      <w:r w:rsidRPr="00C04207">
        <w:rPr>
          <w:rFonts w:ascii="Times New Roman" w:hAnsi="Times New Roman"/>
          <w:sz w:val="28"/>
          <w:szCs w:val="28"/>
          <w:lang w:val="ru-RU"/>
        </w:rPr>
        <w:t>граничен</w:t>
      </w:r>
      <w:r w:rsidRPr="00C04207">
        <w:rPr>
          <w:rFonts w:ascii="Times New Roman" w:hAnsi="Times New Roman"/>
          <w:color w:val="000000"/>
          <w:sz w:val="28"/>
          <w:szCs w:val="28"/>
          <w:lang w:val="ru-RU"/>
        </w:rPr>
        <w:t xml:space="preserve">ное время </w:t>
      </w:r>
      <w:r w:rsidRPr="00C04207">
        <w:rPr>
          <w:rFonts w:ascii="Times New Roman" w:hAnsi="Times New Roman"/>
          <w:sz w:val="28"/>
          <w:szCs w:val="28"/>
          <w:lang w:val="ru-RU"/>
        </w:rPr>
        <w:t xml:space="preserve">игроку </w:t>
      </w:r>
      <w:r w:rsidRPr="00C04207">
        <w:rPr>
          <w:rFonts w:ascii="Times New Roman" w:hAnsi="Times New Roman"/>
          <w:color w:val="000000"/>
          <w:sz w:val="28"/>
          <w:szCs w:val="28"/>
          <w:lang w:val="ru-RU"/>
        </w:rPr>
        <w:t>н</w:t>
      </w:r>
      <w:r w:rsidRPr="00C04207">
        <w:rPr>
          <w:rFonts w:ascii="Times New Roman" w:hAnsi="Times New Roman"/>
          <w:sz w:val="28"/>
          <w:szCs w:val="28"/>
          <w:lang w:val="ru-RU"/>
        </w:rPr>
        <w:t>еобходим</w:t>
      </w:r>
      <w:r w:rsidRPr="00C04207">
        <w:rPr>
          <w:rFonts w:ascii="Times New Roman" w:hAnsi="Times New Roman"/>
          <w:color w:val="000000"/>
          <w:sz w:val="28"/>
          <w:szCs w:val="28"/>
          <w:lang w:val="ru-RU"/>
        </w:rPr>
        <w:t xml:space="preserve">о найти заданный набор предметов. </w:t>
      </w:r>
      <w:r w:rsidRPr="00C04207">
        <w:rPr>
          <w:rFonts w:ascii="Times New Roman" w:hAnsi="Times New Roman"/>
          <w:sz w:val="28"/>
          <w:szCs w:val="28"/>
          <w:lang w:val="ru-RU"/>
        </w:rPr>
        <w:t>Принципиально</w:t>
      </w:r>
      <w:r w:rsidRPr="00C04207">
        <w:rPr>
          <w:rFonts w:ascii="Times New Roman" w:hAnsi="Times New Roman"/>
          <w:color w:val="000000"/>
          <w:sz w:val="28"/>
          <w:szCs w:val="28"/>
          <w:lang w:val="ru-RU"/>
        </w:rPr>
        <w:t xml:space="preserve"> реализовать такую игру несложно, но можно добавить</w:t>
      </w:r>
      <w:r w:rsidRPr="00C04207">
        <w:rPr>
          <w:rFonts w:ascii="Times New Roman" w:hAnsi="Times New Roman"/>
          <w:sz w:val="28"/>
          <w:szCs w:val="28"/>
          <w:lang w:val="ru-RU"/>
        </w:rPr>
        <w:t xml:space="preserve"> интересную отличительную особенность</w:t>
      </w:r>
      <w:r w:rsidRPr="00C04207">
        <w:rPr>
          <w:rFonts w:ascii="Times New Roman" w:hAnsi="Times New Roman"/>
          <w:color w:val="000000"/>
          <w:sz w:val="28"/>
          <w:szCs w:val="28"/>
          <w:lang w:val="ru-RU"/>
        </w:rPr>
        <w:t xml:space="preserve"> – </w:t>
      </w:r>
      <w:r w:rsidRPr="00C04207">
        <w:rPr>
          <w:rFonts w:ascii="Times New Roman" w:hAnsi="Times New Roman"/>
          <w:sz w:val="28"/>
          <w:szCs w:val="28"/>
          <w:lang w:val="ru-RU"/>
        </w:rPr>
        <w:t>автоматический поиск программой</w:t>
      </w:r>
      <w:r w:rsidRPr="00C04207">
        <w:rPr>
          <w:rFonts w:ascii="Times New Roman" w:hAnsi="Times New Roman"/>
          <w:color w:val="000000"/>
          <w:sz w:val="28"/>
          <w:szCs w:val="28"/>
          <w:lang w:val="ru-RU"/>
        </w:rPr>
        <w:t xml:space="preserve"> мес</w:t>
      </w:r>
      <w:r w:rsidRPr="00C04207">
        <w:rPr>
          <w:rFonts w:ascii="Times New Roman" w:hAnsi="Times New Roman"/>
          <w:sz w:val="28"/>
          <w:szCs w:val="28"/>
          <w:lang w:val="ru-RU"/>
        </w:rPr>
        <w:t>т</w:t>
      </w:r>
      <w:r w:rsidRPr="00C04207">
        <w:rPr>
          <w:rFonts w:ascii="Times New Roman" w:hAnsi="Times New Roman"/>
          <w:color w:val="000000"/>
          <w:sz w:val="28"/>
          <w:szCs w:val="28"/>
          <w:lang w:val="ru-RU"/>
        </w:rPr>
        <w:t xml:space="preserve"> сцены, в которые </w:t>
      </w:r>
      <w:r w:rsidRPr="00C04207">
        <w:rPr>
          <w:rFonts w:ascii="Times New Roman" w:hAnsi="Times New Roman"/>
          <w:sz w:val="28"/>
          <w:szCs w:val="28"/>
          <w:lang w:val="ru-RU"/>
        </w:rPr>
        <w:t>следует</w:t>
      </w:r>
      <w:r w:rsidRPr="00C04207">
        <w:rPr>
          <w:rFonts w:ascii="Times New Roman" w:hAnsi="Times New Roman"/>
          <w:color w:val="000000"/>
          <w:sz w:val="28"/>
          <w:szCs w:val="28"/>
          <w:lang w:val="ru-RU"/>
        </w:rPr>
        <w:t xml:space="preserve"> </w:t>
      </w:r>
      <w:r w:rsidRPr="00C04207">
        <w:rPr>
          <w:rFonts w:ascii="Times New Roman" w:hAnsi="Times New Roman"/>
          <w:sz w:val="28"/>
          <w:szCs w:val="28"/>
          <w:lang w:val="ru-RU"/>
        </w:rPr>
        <w:t>спрятать</w:t>
      </w:r>
      <w:r w:rsidRPr="00C04207">
        <w:rPr>
          <w:rFonts w:ascii="Times New Roman" w:hAnsi="Times New Roman"/>
          <w:color w:val="000000"/>
          <w:sz w:val="28"/>
          <w:szCs w:val="28"/>
          <w:lang w:val="ru-RU"/>
        </w:rPr>
        <w:t xml:space="preserve"> каждую картинку. Например, это могут быть темные </w:t>
      </w:r>
      <w:r w:rsidRPr="00C04207">
        <w:rPr>
          <w:rFonts w:ascii="Times New Roman" w:hAnsi="Times New Roman"/>
          <w:sz w:val="28"/>
          <w:szCs w:val="28"/>
          <w:lang w:val="ru-RU"/>
        </w:rPr>
        <w:t>участки</w:t>
      </w:r>
      <w:r w:rsidRPr="00C04207">
        <w:rPr>
          <w:rFonts w:ascii="Times New Roman" w:hAnsi="Times New Roman"/>
          <w:color w:val="000000"/>
          <w:sz w:val="28"/>
          <w:szCs w:val="28"/>
          <w:lang w:val="ru-RU"/>
        </w:rPr>
        <w:t xml:space="preserve"> фона и </w:t>
      </w:r>
      <w:r w:rsidRPr="00C04207">
        <w:rPr>
          <w:rFonts w:ascii="Times New Roman" w:hAnsi="Times New Roman"/>
          <w:sz w:val="28"/>
          <w:szCs w:val="28"/>
          <w:lang w:val="ru-RU"/>
        </w:rPr>
        <w:t>фрагменты</w:t>
      </w:r>
      <w:r w:rsidRPr="00C04207">
        <w:rPr>
          <w:rFonts w:ascii="Times New Roman" w:hAnsi="Times New Roman"/>
          <w:color w:val="000000"/>
          <w:sz w:val="28"/>
          <w:szCs w:val="28"/>
          <w:lang w:val="ru-RU"/>
        </w:rPr>
        <w:t xml:space="preserve">, которые почти сливаются с объектом. Для решения этой задачи необходимо ознакомиться с </w:t>
      </w:r>
      <w:r w:rsidRPr="00C04207">
        <w:rPr>
          <w:rFonts w:ascii="Times New Roman" w:hAnsi="Times New Roman"/>
          <w:sz w:val="28"/>
          <w:szCs w:val="28"/>
          <w:lang w:val="ru-RU"/>
        </w:rPr>
        <w:t>методами цифровой обработки изображений</w:t>
      </w:r>
      <w:r w:rsidRPr="00C04207">
        <w:rPr>
          <w:rFonts w:ascii="Times New Roman" w:hAnsi="Times New Roman"/>
          <w:color w:val="000000"/>
          <w:sz w:val="28"/>
          <w:szCs w:val="28"/>
          <w:lang w:val="ru-RU"/>
        </w:rPr>
        <w:t>.</w:t>
      </w:r>
    </w:p>
    <w:p w14:paraId="32ADBEE7" w14:textId="393182AB" w:rsidR="00107EDA" w:rsidRPr="00C04207" w:rsidRDefault="00107EDA" w:rsidP="00C04207">
      <w:pPr>
        <w:pBdr>
          <w:top w:val="nil"/>
          <w:left w:val="nil"/>
          <w:bottom w:val="nil"/>
          <w:right w:val="nil"/>
          <w:between w:val="nil"/>
        </w:pBdr>
        <w:spacing w:after="0" w:line="360" w:lineRule="auto"/>
        <w:ind w:firstLine="567"/>
        <w:jc w:val="both"/>
        <w:rPr>
          <w:rFonts w:ascii="Times New Roman" w:hAnsi="Times New Roman"/>
          <w:i/>
          <w:color w:val="000000"/>
          <w:sz w:val="28"/>
          <w:szCs w:val="28"/>
          <w:lang w:val="ru-RU"/>
        </w:rPr>
      </w:pPr>
      <w:r w:rsidRPr="00C04207">
        <w:rPr>
          <w:rFonts w:ascii="Times New Roman" w:hAnsi="Times New Roman"/>
          <w:i/>
          <w:color w:val="000000"/>
          <w:sz w:val="28"/>
          <w:szCs w:val="28"/>
          <w:lang w:val="ru-RU"/>
        </w:rPr>
        <w:t>Приложение генерации рингт</w:t>
      </w:r>
      <w:r w:rsidR="00D411C5">
        <w:rPr>
          <w:rFonts w:ascii="Times New Roman" w:hAnsi="Times New Roman"/>
          <w:i/>
          <w:color w:val="000000"/>
          <w:sz w:val="28"/>
          <w:szCs w:val="28"/>
          <w:lang w:val="ru-RU"/>
        </w:rPr>
        <w:t>онов по информации пользователя</w:t>
      </w:r>
    </w:p>
    <w:p w14:paraId="4E817EA8" w14:textId="74C220D0" w:rsidR="00107EDA" w:rsidRPr="00C04207" w:rsidRDefault="00107EDA" w:rsidP="00C04207">
      <w:pPr>
        <w:pBdr>
          <w:top w:val="nil"/>
          <w:left w:val="nil"/>
          <w:bottom w:val="nil"/>
          <w:right w:val="nil"/>
          <w:between w:val="nil"/>
        </w:pBdr>
        <w:spacing w:after="0" w:line="360" w:lineRule="auto"/>
        <w:ind w:firstLine="567"/>
        <w:jc w:val="both"/>
        <w:rPr>
          <w:rFonts w:ascii="Times New Roman" w:hAnsi="Times New Roman"/>
          <w:color w:val="000000"/>
          <w:sz w:val="28"/>
          <w:szCs w:val="28"/>
          <w:lang w:val="ru-RU"/>
        </w:rPr>
      </w:pPr>
      <w:r w:rsidRPr="00C04207">
        <w:rPr>
          <w:rFonts w:ascii="Times New Roman" w:hAnsi="Times New Roman"/>
          <w:sz w:val="28"/>
          <w:szCs w:val="28"/>
          <w:lang w:val="ru-RU"/>
        </w:rPr>
        <w:lastRenderedPageBreak/>
        <w:t>Существуют</w:t>
      </w:r>
      <w:r w:rsidRPr="00C04207">
        <w:rPr>
          <w:rFonts w:ascii="Times New Roman" w:hAnsi="Times New Roman"/>
          <w:color w:val="000000"/>
          <w:sz w:val="28"/>
          <w:szCs w:val="28"/>
          <w:lang w:val="ru-RU"/>
        </w:rPr>
        <w:t xml:space="preserve"> приложения, </w:t>
      </w:r>
      <w:r w:rsidRPr="00C04207">
        <w:rPr>
          <w:rFonts w:ascii="Times New Roman" w:hAnsi="Times New Roman"/>
          <w:sz w:val="28"/>
          <w:szCs w:val="28"/>
          <w:lang w:val="ru-RU"/>
        </w:rPr>
        <w:t>создающие</w:t>
      </w:r>
      <w:r w:rsidRPr="00C04207">
        <w:rPr>
          <w:rFonts w:ascii="Times New Roman" w:hAnsi="Times New Roman"/>
          <w:color w:val="000000"/>
          <w:sz w:val="28"/>
          <w:szCs w:val="28"/>
          <w:lang w:val="ru-RU"/>
        </w:rPr>
        <w:t xml:space="preserve"> изображение-аватар</w:t>
      </w:r>
      <w:r w:rsidRPr="00C04207">
        <w:rPr>
          <w:rFonts w:ascii="Times New Roman" w:hAnsi="Times New Roman"/>
          <w:sz w:val="28"/>
          <w:szCs w:val="28"/>
          <w:lang w:val="ru-RU"/>
        </w:rPr>
        <w:t xml:space="preserve"> пользователя</w:t>
      </w:r>
      <w:r w:rsidRPr="00C04207">
        <w:rPr>
          <w:rFonts w:ascii="Times New Roman" w:hAnsi="Times New Roman"/>
          <w:color w:val="000000"/>
          <w:sz w:val="28"/>
          <w:szCs w:val="28"/>
          <w:lang w:val="ru-RU"/>
        </w:rPr>
        <w:t xml:space="preserve"> на основе его учетной записи</w:t>
      </w:r>
      <w:r w:rsidRPr="00C04207">
        <w:rPr>
          <w:rFonts w:ascii="Times New Roman" w:hAnsi="Times New Roman"/>
          <w:sz w:val="28"/>
          <w:szCs w:val="28"/>
          <w:lang w:val="ru-RU"/>
        </w:rPr>
        <w:t xml:space="preserve"> (эту тему саму по себе тоже можно взять для курсового проекта)</w:t>
      </w:r>
      <w:r w:rsidRPr="00C04207">
        <w:rPr>
          <w:rFonts w:ascii="Times New Roman" w:hAnsi="Times New Roman"/>
          <w:color w:val="000000"/>
          <w:sz w:val="28"/>
          <w:szCs w:val="28"/>
          <w:lang w:val="ru-RU"/>
        </w:rPr>
        <w:t xml:space="preserve">. </w:t>
      </w:r>
      <w:r w:rsidRPr="00C04207">
        <w:rPr>
          <w:rFonts w:ascii="Times New Roman" w:hAnsi="Times New Roman"/>
          <w:sz w:val="28"/>
          <w:szCs w:val="28"/>
          <w:lang w:val="ru-RU"/>
        </w:rPr>
        <w:t>Студенту</w:t>
      </w:r>
      <w:r w:rsidRPr="00C04207">
        <w:rPr>
          <w:rFonts w:ascii="Times New Roman" w:hAnsi="Times New Roman"/>
          <w:color w:val="000000"/>
          <w:sz w:val="28"/>
          <w:szCs w:val="28"/>
          <w:lang w:val="ru-RU"/>
        </w:rPr>
        <w:t xml:space="preserve"> предлагается развить эту идею и </w:t>
      </w:r>
      <w:r w:rsidRPr="00C04207">
        <w:rPr>
          <w:rFonts w:ascii="Times New Roman" w:hAnsi="Times New Roman"/>
          <w:sz w:val="28"/>
          <w:szCs w:val="28"/>
          <w:lang w:val="ru-RU"/>
        </w:rPr>
        <w:t>разработать</w:t>
      </w:r>
      <w:r w:rsidRPr="00C04207">
        <w:rPr>
          <w:rFonts w:ascii="Times New Roman" w:hAnsi="Times New Roman"/>
          <w:color w:val="000000"/>
          <w:sz w:val="28"/>
          <w:szCs w:val="28"/>
          <w:lang w:val="ru-RU"/>
        </w:rPr>
        <w:t xml:space="preserve"> алгоритм для генерации рингтона на основе пользовательских данных. </w:t>
      </w:r>
      <w:r w:rsidRPr="00C04207">
        <w:rPr>
          <w:rFonts w:ascii="Times New Roman" w:hAnsi="Times New Roman"/>
          <w:sz w:val="28"/>
          <w:szCs w:val="28"/>
          <w:lang w:val="ru-RU"/>
        </w:rPr>
        <w:t xml:space="preserve">При этом ему предоставляется полная творческая свобода: </w:t>
      </w:r>
      <w:r w:rsidRPr="00C04207">
        <w:rPr>
          <w:rFonts w:ascii="Times New Roman" w:hAnsi="Times New Roman"/>
          <w:color w:val="000000"/>
          <w:sz w:val="28"/>
          <w:szCs w:val="28"/>
          <w:lang w:val="ru-RU"/>
        </w:rPr>
        <w:t xml:space="preserve">можно </w:t>
      </w:r>
      <w:r w:rsidR="00D411C5">
        <w:rPr>
          <w:rFonts w:ascii="Times New Roman" w:hAnsi="Times New Roman"/>
          <w:color w:val="000000"/>
          <w:sz w:val="28"/>
          <w:szCs w:val="28"/>
          <w:lang w:val="ru-RU"/>
        </w:rPr>
        <w:t>«</w:t>
      </w:r>
      <w:r w:rsidRPr="00C04207">
        <w:rPr>
          <w:rFonts w:ascii="Times New Roman" w:hAnsi="Times New Roman"/>
          <w:color w:val="000000"/>
          <w:sz w:val="28"/>
          <w:szCs w:val="28"/>
          <w:lang w:val="ru-RU"/>
        </w:rPr>
        <w:t>склеивать</w:t>
      </w:r>
      <w:r w:rsidR="00D411C5">
        <w:rPr>
          <w:rFonts w:ascii="Times New Roman" w:hAnsi="Times New Roman"/>
          <w:color w:val="000000"/>
          <w:sz w:val="28"/>
          <w:szCs w:val="28"/>
          <w:lang w:val="ru-RU"/>
        </w:rPr>
        <w:t>»</w:t>
      </w:r>
      <w:r w:rsidRPr="00C04207">
        <w:rPr>
          <w:rFonts w:ascii="Times New Roman" w:hAnsi="Times New Roman"/>
          <w:color w:val="000000"/>
          <w:sz w:val="28"/>
          <w:szCs w:val="28"/>
          <w:lang w:val="ru-RU"/>
        </w:rPr>
        <w:t xml:space="preserve"> куски мелодий, генерировать звук самостоятельно, искажать готовые звуки и т.</w:t>
      </w:r>
      <w:r w:rsidR="00D411C5">
        <w:rPr>
          <w:rFonts w:ascii="Times New Roman" w:hAnsi="Times New Roman"/>
          <w:color w:val="000000"/>
          <w:sz w:val="28"/>
          <w:szCs w:val="28"/>
          <w:lang w:val="ru-RU"/>
        </w:rPr>
        <w:t> </w:t>
      </w:r>
      <w:r w:rsidRPr="00C04207">
        <w:rPr>
          <w:rFonts w:ascii="Times New Roman" w:hAnsi="Times New Roman"/>
          <w:color w:val="000000"/>
          <w:sz w:val="28"/>
          <w:szCs w:val="28"/>
          <w:lang w:val="ru-RU"/>
        </w:rPr>
        <w:t>д.</w:t>
      </w:r>
    </w:p>
    <w:p w14:paraId="58E4CB98" w14:textId="7A669D69" w:rsidR="00107EDA" w:rsidRPr="00C04207" w:rsidRDefault="00107EDA" w:rsidP="00C04207">
      <w:pPr>
        <w:pBdr>
          <w:top w:val="nil"/>
          <w:left w:val="nil"/>
          <w:bottom w:val="nil"/>
          <w:right w:val="nil"/>
          <w:between w:val="nil"/>
        </w:pBdr>
        <w:spacing w:after="0" w:line="360" w:lineRule="auto"/>
        <w:ind w:firstLine="567"/>
        <w:jc w:val="both"/>
        <w:rPr>
          <w:rFonts w:ascii="Times New Roman" w:hAnsi="Times New Roman"/>
          <w:i/>
          <w:color w:val="000000"/>
          <w:sz w:val="28"/>
          <w:szCs w:val="28"/>
          <w:lang w:val="ru-RU"/>
        </w:rPr>
      </w:pPr>
      <w:r w:rsidRPr="00C04207">
        <w:rPr>
          <w:rFonts w:ascii="Times New Roman" w:hAnsi="Times New Roman"/>
          <w:i/>
          <w:color w:val="000000"/>
          <w:sz w:val="28"/>
          <w:szCs w:val="28"/>
          <w:lang w:val="ru-RU"/>
        </w:rPr>
        <w:t>Разработка редактора</w:t>
      </w:r>
      <w:r w:rsidR="00D411C5">
        <w:rPr>
          <w:rFonts w:ascii="Times New Roman" w:hAnsi="Times New Roman"/>
          <w:i/>
          <w:color w:val="000000"/>
          <w:sz w:val="28"/>
          <w:szCs w:val="28"/>
          <w:lang w:val="ru-RU"/>
        </w:rPr>
        <w:t xml:space="preserve"> кода с графическими элементами</w:t>
      </w:r>
    </w:p>
    <w:p w14:paraId="5C637AE1" w14:textId="77777777" w:rsidR="00107EDA" w:rsidRPr="00C04207" w:rsidRDefault="00107EDA" w:rsidP="00C04207">
      <w:pPr>
        <w:pBdr>
          <w:top w:val="nil"/>
          <w:left w:val="nil"/>
          <w:bottom w:val="nil"/>
          <w:right w:val="nil"/>
          <w:between w:val="nil"/>
        </w:pBdr>
        <w:spacing w:after="0" w:line="360" w:lineRule="auto"/>
        <w:ind w:firstLine="567"/>
        <w:jc w:val="both"/>
        <w:rPr>
          <w:rFonts w:ascii="Times New Roman" w:hAnsi="Times New Roman"/>
          <w:color w:val="000000"/>
          <w:sz w:val="28"/>
          <w:szCs w:val="28"/>
          <w:lang w:val="ru-RU"/>
        </w:rPr>
      </w:pPr>
      <w:r w:rsidRPr="00C04207">
        <w:rPr>
          <w:rFonts w:ascii="Times New Roman" w:hAnsi="Times New Roman"/>
          <w:sz w:val="28"/>
          <w:szCs w:val="28"/>
          <w:lang w:val="ru-RU"/>
        </w:rPr>
        <w:t>Студенту предлагается н</w:t>
      </w:r>
      <w:r w:rsidRPr="00C04207">
        <w:rPr>
          <w:rFonts w:ascii="Times New Roman" w:hAnsi="Times New Roman"/>
          <w:color w:val="000000"/>
          <w:sz w:val="28"/>
          <w:szCs w:val="28"/>
          <w:lang w:val="ru-RU"/>
        </w:rPr>
        <w:t xml:space="preserve">аписать редактор программного кода, в котором рядом с </w:t>
      </w:r>
      <w:r w:rsidRPr="00C04207">
        <w:rPr>
          <w:rFonts w:ascii="Times New Roman" w:hAnsi="Times New Roman"/>
          <w:sz w:val="28"/>
          <w:szCs w:val="28"/>
          <w:lang w:val="ru-RU"/>
        </w:rPr>
        <w:t xml:space="preserve">текстом </w:t>
      </w:r>
      <w:r w:rsidRPr="00C04207">
        <w:rPr>
          <w:rFonts w:ascii="Times New Roman" w:hAnsi="Times New Roman"/>
          <w:color w:val="000000"/>
          <w:sz w:val="28"/>
          <w:szCs w:val="28"/>
          <w:lang w:val="ru-RU"/>
        </w:rPr>
        <w:t>код</w:t>
      </w:r>
      <w:r w:rsidRPr="00C04207">
        <w:rPr>
          <w:rFonts w:ascii="Times New Roman" w:hAnsi="Times New Roman"/>
          <w:sz w:val="28"/>
          <w:szCs w:val="28"/>
          <w:lang w:val="ru-RU"/>
        </w:rPr>
        <w:t xml:space="preserve">а </w:t>
      </w:r>
      <w:r w:rsidRPr="00C04207">
        <w:rPr>
          <w:rFonts w:ascii="Times New Roman" w:hAnsi="Times New Roman"/>
          <w:color w:val="000000"/>
          <w:sz w:val="28"/>
          <w:szCs w:val="28"/>
          <w:lang w:val="ru-RU"/>
        </w:rPr>
        <w:t xml:space="preserve">можно внедрять контекстные </w:t>
      </w:r>
      <w:r w:rsidRPr="00C04207">
        <w:rPr>
          <w:rFonts w:ascii="Times New Roman" w:hAnsi="Times New Roman"/>
          <w:sz w:val="28"/>
          <w:szCs w:val="28"/>
          <w:lang w:val="ru-RU"/>
        </w:rPr>
        <w:t xml:space="preserve">изображения. Кроме того, </w:t>
      </w:r>
      <w:r w:rsidRPr="00C04207">
        <w:rPr>
          <w:rFonts w:ascii="Times New Roman" w:hAnsi="Times New Roman"/>
          <w:color w:val="000000"/>
          <w:sz w:val="28"/>
          <w:szCs w:val="28"/>
          <w:lang w:val="ru-RU"/>
        </w:rPr>
        <w:t xml:space="preserve">программа </w:t>
      </w:r>
      <w:r w:rsidRPr="00C04207">
        <w:rPr>
          <w:rFonts w:ascii="Times New Roman" w:hAnsi="Times New Roman"/>
          <w:sz w:val="28"/>
          <w:szCs w:val="28"/>
          <w:lang w:val="ru-RU"/>
        </w:rPr>
        <w:t>должна автоматически советовать пользователю определенные изображения на основе анализ</w:t>
      </w:r>
      <w:r w:rsidRPr="00C04207">
        <w:rPr>
          <w:rFonts w:ascii="Times New Roman" w:hAnsi="Times New Roman"/>
          <w:color w:val="000000"/>
          <w:sz w:val="28"/>
          <w:szCs w:val="28"/>
          <w:lang w:val="ru-RU"/>
        </w:rPr>
        <w:t xml:space="preserve">а кода. В качестве картинок отлично подошли бы </w:t>
      </w:r>
      <w:r w:rsidRPr="00C04207">
        <w:rPr>
          <w:rFonts w:ascii="Times New Roman" w:hAnsi="Times New Roman"/>
          <w:sz w:val="28"/>
          <w:szCs w:val="28"/>
          <w:lang w:val="ru-RU"/>
        </w:rPr>
        <w:t>интернет-мемы</w:t>
      </w:r>
      <w:r w:rsidRPr="00C04207">
        <w:rPr>
          <w:rFonts w:ascii="Times New Roman" w:hAnsi="Times New Roman"/>
          <w:color w:val="000000"/>
          <w:sz w:val="28"/>
          <w:szCs w:val="28"/>
          <w:lang w:val="ru-RU"/>
        </w:rPr>
        <w:t xml:space="preserve"> </w:t>
      </w:r>
      <w:r w:rsidRPr="00C04207">
        <w:rPr>
          <w:rFonts w:ascii="Times New Roman" w:hAnsi="Times New Roman"/>
          <w:sz w:val="28"/>
          <w:szCs w:val="28"/>
          <w:lang w:val="ru-RU"/>
        </w:rPr>
        <w:t>из жизни программистов</w:t>
      </w:r>
      <w:r w:rsidRPr="00C04207">
        <w:rPr>
          <w:rFonts w:ascii="Times New Roman" w:hAnsi="Times New Roman"/>
          <w:color w:val="000000"/>
          <w:sz w:val="28"/>
          <w:szCs w:val="28"/>
          <w:lang w:val="ru-RU"/>
        </w:rPr>
        <w:t>.</w:t>
      </w:r>
    </w:p>
    <w:p w14:paraId="6F6E02D2" w14:textId="6DDD10EB" w:rsidR="00107EDA" w:rsidRPr="00C04207" w:rsidRDefault="00107EDA" w:rsidP="00C04207">
      <w:pPr>
        <w:pBdr>
          <w:top w:val="nil"/>
          <w:left w:val="nil"/>
          <w:bottom w:val="nil"/>
          <w:right w:val="nil"/>
          <w:between w:val="nil"/>
        </w:pBdr>
        <w:spacing w:after="0" w:line="360" w:lineRule="auto"/>
        <w:ind w:firstLine="567"/>
        <w:jc w:val="both"/>
        <w:rPr>
          <w:rFonts w:ascii="Times New Roman" w:hAnsi="Times New Roman"/>
          <w:i/>
          <w:color w:val="000000"/>
          <w:sz w:val="28"/>
          <w:szCs w:val="28"/>
          <w:lang w:val="ru-RU"/>
        </w:rPr>
      </w:pPr>
      <w:r w:rsidRPr="00C04207">
        <w:rPr>
          <w:rFonts w:ascii="Times New Roman" w:hAnsi="Times New Roman"/>
          <w:i/>
          <w:color w:val="000000"/>
          <w:sz w:val="28"/>
          <w:szCs w:val="28"/>
          <w:lang w:val="ru-RU"/>
        </w:rPr>
        <w:t>Разработка</w:t>
      </w:r>
      <w:r w:rsidR="00D411C5">
        <w:rPr>
          <w:rFonts w:ascii="Times New Roman" w:hAnsi="Times New Roman"/>
          <w:i/>
          <w:color w:val="000000"/>
          <w:sz w:val="28"/>
          <w:szCs w:val="28"/>
          <w:lang w:val="ru-RU"/>
        </w:rPr>
        <w:t xml:space="preserve"> генератора звуковых ландшафтов</w:t>
      </w:r>
    </w:p>
    <w:p w14:paraId="6A6F2082" w14:textId="77777777" w:rsidR="00107EDA" w:rsidRPr="00C04207" w:rsidRDefault="00107EDA" w:rsidP="00C04207">
      <w:pPr>
        <w:pBdr>
          <w:top w:val="nil"/>
          <w:left w:val="nil"/>
          <w:bottom w:val="nil"/>
          <w:right w:val="nil"/>
          <w:between w:val="nil"/>
        </w:pBdr>
        <w:spacing w:after="0" w:line="360" w:lineRule="auto"/>
        <w:ind w:firstLine="567"/>
        <w:jc w:val="both"/>
        <w:rPr>
          <w:rFonts w:ascii="Times New Roman" w:hAnsi="Times New Roman"/>
          <w:color w:val="000000"/>
          <w:sz w:val="28"/>
          <w:szCs w:val="28"/>
          <w:lang w:val="ru-RU"/>
        </w:rPr>
      </w:pPr>
      <w:r w:rsidRPr="00C04207">
        <w:rPr>
          <w:rFonts w:ascii="Times New Roman" w:hAnsi="Times New Roman"/>
          <w:sz w:val="28"/>
          <w:szCs w:val="28"/>
          <w:lang w:val="ru-RU"/>
        </w:rPr>
        <w:t>Студенту предлагается н</w:t>
      </w:r>
      <w:r w:rsidRPr="00C04207">
        <w:rPr>
          <w:rFonts w:ascii="Times New Roman" w:hAnsi="Times New Roman"/>
          <w:color w:val="000000"/>
          <w:sz w:val="28"/>
          <w:szCs w:val="28"/>
          <w:lang w:val="ru-RU"/>
        </w:rPr>
        <w:t xml:space="preserve">аписать программу, создающую определенную атмосферу с помощью генерируемого звука. </w:t>
      </w:r>
      <w:r w:rsidRPr="00C04207">
        <w:rPr>
          <w:rFonts w:ascii="Times New Roman" w:hAnsi="Times New Roman"/>
          <w:sz w:val="28"/>
          <w:szCs w:val="28"/>
          <w:lang w:val="ru-RU"/>
        </w:rPr>
        <w:t>Разработчику необходимо будет углубиться в синтез звука,</w:t>
      </w:r>
      <w:r w:rsidRPr="00C04207">
        <w:rPr>
          <w:rFonts w:ascii="Times New Roman" w:hAnsi="Times New Roman"/>
          <w:color w:val="000000"/>
          <w:sz w:val="28"/>
          <w:szCs w:val="28"/>
          <w:lang w:val="ru-RU"/>
        </w:rPr>
        <w:t xml:space="preserve"> спектральны</w:t>
      </w:r>
      <w:r w:rsidRPr="00C04207">
        <w:rPr>
          <w:rFonts w:ascii="Times New Roman" w:hAnsi="Times New Roman"/>
          <w:sz w:val="28"/>
          <w:szCs w:val="28"/>
          <w:lang w:val="ru-RU"/>
        </w:rPr>
        <w:t>е</w:t>
      </w:r>
      <w:r w:rsidRPr="00C04207">
        <w:rPr>
          <w:rFonts w:ascii="Times New Roman" w:hAnsi="Times New Roman"/>
          <w:color w:val="000000"/>
          <w:sz w:val="28"/>
          <w:szCs w:val="28"/>
          <w:lang w:val="ru-RU"/>
        </w:rPr>
        <w:t xml:space="preserve"> синусоидальны</w:t>
      </w:r>
      <w:r w:rsidRPr="00C04207">
        <w:rPr>
          <w:rFonts w:ascii="Times New Roman" w:hAnsi="Times New Roman"/>
          <w:sz w:val="28"/>
          <w:szCs w:val="28"/>
          <w:lang w:val="ru-RU"/>
        </w:rPr>
        <w:t>е</w:t>
      </w:r>
      <w:r w:rsidRPr="00C04207">
        <w:rPr>
          <w:rFonts w:ascii="Times New Roman" w:hAnsi="Times New Roman"/>
          <w:color w:val="000000"/>
          <w:sz w:val="28"/>
          <w:szCs w:val="28"/>
          <w:lang w:val="ru-RU"/>
        </w:rPr>
        <w:t xml:space="preserve"> модел</w:t>
      </w:r>
      <w:r w:rsidRPr="00C04207">
        <w:rPr>
          <w:rFonts w:ascii="Times New Roman" w:hAnsi="Times New Roman"/>
          <w:sz w:val="28"/>
          <w:szCs w:val="28"/>
          <w:lang w:val="ru-RU"/>
        </w:rPr>
        <w:t>и</w:t>
      </w:r>
      <w:r w:rsidRPr="00C04207">
        <w:rPr>
          <w:rFonts w:ascii="Times New Roman" w:hAnsi="Times New Roman"/>
          <w:color w:val="000000"/>
          <w:sz w:val="28"/>
          <w:szCs w:val="28"/>
          <w:lang w:val="ru-RU"/>
        </w:rPr>
        <w:t>, машинно</w:t>
      </w:r>
      <w:r w:rsidRPr="00C04207">
        <w:rPr>
          <w:rFonts w:ascii="Times New Roman" w:hAnsi="Times New Roman"/>
          <w:sz w:val="28"/>
          <w:szCs w:val="28"/>
          <w:lang w:val="ru-RU"/>
        </w:rPr>
        <w:t>е</w:t>
      </w:r>
      <w:r w:rsidRPr="00C04207">
        <w:rPr>
          <w:rFonts w:ascii="Times New Roman" w:hAnsi="Times New Roman"/>
          <w:color w:val="000000"/>
          <w:sz w:val="28"/>
          <w:szCs w:val="28"/>
          <w:lang w:val="ru-RU"/>
        </w:rPr>
        <w:t xml:space="preserve"> обучени</w:t>
      </w:r>
      <w:r w:rsidRPr="00C04207">
        <w:rPr>
          <w:rFonts w:ascii="Times New Roman" w:hAnsi="Times New Roman"/>
          <w:sz w:val="28"/>
          <w:szCs w:val="28"/>
          <w:lang w:val="ru-RU"/>
        </w:rPr>
        <w:t>е</w:t>
      </w:r>
      <w:r w:rsidRPr="00C04207">
        <w:rPr>
          <w:rFonts w:ascii="Times New Roman" w:hAnsi="Times New Roman"/>
          <w:color w:val="000000"/>
          <w:sz w:val="28"/>
          <w:szCs w:val="28"/>
          <w:lang w:val="ru-RU"/>
        </w:rPr>
        <w:t xml:space="preserve"> или, </w:t>
      </w:r>
      <w:r w:rsidRPr="00C04207">
        <w:rPr>
          <w:rFonts w:ascii="Times New Roman" w:hAnsi="Times New Roman"/>
          <w:sz w:val="28"/>
          <w:szCs w:val="28"/>
          <w:lang w:val="ru-RU"/>
        </w:rPr>
        <w:t xml:space="preserve">в простейшем случае, </w:t>
      </w:r>
      <w:r w:rsidRPr="00C04207">
        <w:rPr>
          <w:rFonts w:ascii="Times New Roman" w:hAnsi="Times New Roman"/>
          <w:color w:val="000000"/>
          <w:sz w:val="28"/>
          <w:szCs w:val="28"/>
          <w:lang w:val="ru-RU"/>
        </w:rPr>
        <w:t xml:space="preserve">применять к </w:t>
      </w:r>
      <w:r w:rsidRPr="00C04207">
        <w:rPr>
          <w:rFonts w:ascii="Times New Roman" w:hAnsi="Times New Roman"/>
          <w:sz w:val="28"/>
          <w:szCs w:val="28"/>
          <w:lang w:val="ru-RU"/>
        </w:rPr>
        <w:t>уже готовым звуковым фрагментам</w:t>
      </w:r>
      <w:r w:rsidRPr="00C04207">
        <w:rPr>
          <w:rFonts w:ascii="Times New Roman" w:hAnsi="Times New Roman"/>
          <w:color w:val="000000"/>
          <w:sz w:val="28"/>
          <w:szCs w:val="28"/>
          <w:lang w:val="ru-RU"/>
        </w:rPr>
        <w:t xml:space="preserve"> различные экзотические фильтры.</w:t>
      </w:r>
    </w:p>
    <w:p w14:paraId="443EFC8F" w14:textId="6C5EF83F" w:rsidR="00107EDA" w:rsidRPr="00C04207" w:rsidRDefault="00107EDA" w:rsidP="00C04207">
      <w:pPr>
        <w:pBdr>
          <w:top w:val="nil"/>
          <w:left w:val="nil"/>
          <w:bottom w:val="nil"/>
          <w:right w:val="nil"/>
          <w:between w:val="nil"/>
        </w:pBdr>
        <w:spacing w:after="0" w:line="360" w:lineRule="auto"/>
        <w:ind w:firstLine="567"/>
        <w:jc w:val="both"/>
        <w:rPr>
          <w:rFonts w:ascii="Times New Roman" w:hAnsi="Times New Roman"/>
          <w:i/>
          <w:color w:val="000000"/>
          <w:sz w:val="28"/>
          <w:szCs w:val="28"/>
          <w:lang w:val="ru-RU"/>
        </w:rPr>
      </w:pPr>
      <w:r w:rsidRPr="00C04207">
        <w:rPr>
          <w:rFonts w:ascii="Times New Roman" w:hAnsi="Times New Roman"/>
          <w:i/>
          <w:color w:val="000000"/>
          <w:sz w:val="28"/>
          <w:szCs w:val="28"/>
          <w:lang w:val="ru-RU"/>
        </w:rPr>
        <w:t>Приложение нечеткого управления пылесосом (</w:t>
      </w:r>
      <w:r w:rsidRPr="00C04207">
        <w:rPr>
          <w:rFonts w:ascii="Times New Roman" w:hAnsi="Times New Roman"/>
          <w:i/>
          <w:color w:val="000000"/>
          <w:sz w:val="28"/>
          <w:szCs w:val="28"/>
        </w:rPr>
        <w:t>Fuzzy</w:t>
      </w:r>
      <w:r w:rsidRPr="00C04207">
        <w:rPr>
          <w:rFonts w:ascii="Times New Roman" w:hAnsi="Times New Roman"/>
          <w:i/>
          <w:color w:val="000000"/>
          <w:sz w:val="28"/>
          <w:szCs w:val="28"/>
          <w:lang w:val="ru-RU"/>
        </w:rPr>
        <w:t xml:space="preserve"> </w:t>
      </w:r>
      <w:r w:rsidRPr="00C04207">
        <w:rPr>
          <w:rFonts w:ascii="Times New Roman" w:hAnsi="Times New Roman"/>
          <w:i/>
          <w:color w:val="000000"/>
          <w:sz w:val="28"/>
          <w:szCs w:val="28"/>
        </w:rPr>
        <w:t>Logic</w:t>
      </w:r>
      <w:r w:rsidRPr="00C04207">
        <w:rPr>
          <w:rFonts w:ascii="Times New Roman" w:hAnsi="Times New Roman"/>
          <w:i/>
          <w:color w:val="000000"/>
          <w:sz w:val="28"/>
          <w:szCs w:val="28"/>
          <w:lang w:val="ru-RU"/>
        </w:rPr>
        <w:t>)</w:t>
      </w:r>
    </w:p>
    <w:p w14:paraId="3F6BD1EA" w14:textId="605A6E67" w:rsidR="00107EDA" w:rsidRPr="00C04207" w:rsidRDefault="00107EDA" w:rsidP="00C04207">
      <w:pPr>
        <w:pBdr>
          <w:top w:val="nil"/>
          <w:left w:val="nil"/>
          <w:bottom w:val="nil"/>
          <w:right w:val="nil"/>
          <w:between w:val="nil"/>
        </w:pBdr>
        <w:spacing w:after="0" w:line="360" w:lineRule="auto"/>
        <w:ind w:firstLine="567"/>
        <w:jc w:val="both"/>
        <w:rPr>
          <w:rFonts w:ascii="Times New Roman" w:hAnsi="Times New Roman"/>
          <w:color w:val="000000"/>
          <w:sz w:val="28"/>
          <w:szCs w:val="28"/>
          <w:lang w:val="ru-RU"/>
        </w:rPr>
      </w:pPr>
      <w:r w:rsidRPr="00C04207">
        <w:rPr>
          <w:rFonts w:ascii="Times New Roman" w:hAnsi="Times New Roman"/>
          <w:sz w:val="28"/>
          <w:szCs w:val="28"/>
          <w:lang w:val="ru-RU"/>
        </w:rPr>
        <w:t>Студенту предлагается н</w:t>
      </w:r>
      <w:r w:rsidRPr="00C04207">
        <w:rPr>
          <w:rFonts w:ascii="Times New Roman" w:hAnsi="Times New Roman"/>
          <w:color w:val="000000"/>
          <w:sz w:val="28"/>
          <w:szCs w:val="28"/>
          <w:lang w:val="ru-RU"/>
        </w:rPr>
        <w:t>аписать программу, котора</w:t>
      </w:r>
      <w:r w:rsidRPr="00C04207">
        <w:rPr>
          <w:rFonts w:ascii="Times New Roman" w:hAnsi="Times New Roman"/>
          <w:sz w:val="28"/>
          <w:szCs w:val="28"/>
          <w:lang w:val="ru-RU"/>
        </w:rPr>
        <w:t>я</w:t>
      </w:r>
      <w:r w:rsidRPr="00C04207">
        <w:rPr>
          <w:rFonts w:ascii="Times New Roman" w:hAnsi="Times New Roman"/>
          <w:color w:val="000000"/>
          <w:sz w:val="28"/>
          <w:szCs w:val="28"/>
          <w:lang w:val="ru-RU"/>
        </w:rPr>
        <w:t xml:space="preserve"> </w:t>
      </w:r>
      <w:r w:rsidRPr="00C04207">
        <w:rPr>
          <w:rFonts w:ascii="Times New Roman" w:hAnsi="Times New Roman"/>
          <w:sz w:val="28"/>
          <w:szCs w:val="28"/>
          <w:lang w:val="ru-RU"/>
        </w:rPr>
        <w:t xml:space="preserve">будет </w:t>
      </w:r>
      <w:r w:rsidRPr="00C04207">
        <w:rPr>
          <w:rFonts w:ascii="Times New Roman" w:hAnsi="Times New Roman"/>
          <w:color w:val="000000"/>
          <w:sz w:val="28"/>
          <w:szCs w:val="28"/>
          <w:lang w:val="ru-RU"/>
        </w:rPr>
        <w:t>эмулировать в замкнутом пространстве</w:t>
      </w:r>
      <w:r w:rsidR="00D411C5" w:rsidRPr="00D411C5">
        <w:rPr>
          <w:rFonts w:ascii="Times New Roman" w:hAnsi="Times New Roman"/>
          <w:sz w:val="28"/>
          <w:szCs w:val="28"/>
          <w:lang w:val="ru-RU"/>
        </w:rPr>
        <w:t xml:space="preserve"> </w:t>
      </w:r>
      <w:r w:rsidR="00D411C5" w:rsidRPr="00C04207">
        <w:rPr>
          <w:rFonts w:ascii="Times New Roman" w:hAnsi="Times New Roman"/>
          <w:sz w:val="28"/>
          <w:szCs w:val="28"/>
          <w:lang w:val="ru-RU"/>
        </w:rPr>
        <w:t>функционирование</w:t>
      </w:r>
      <w:r w:rsidR="00D411C5" w:rsidRPr="00C04207">
        <w:rPr>
          <w:rFonts w:ascii="Times New Roman" w:hAnsi="Times New Roman"/>
          <w:color w:val="000000"/>
          <w:sz w:val="28"/>
          <w:szCs w:val="28"/>
          <w:lang w:val="ru-RU"/>
        </w:rPr>
        <w:t xml:space="preserve"> пылесоса</w:t>
      </w:r>
      <w:r w:rsidRPr="00C04207">
        <w:rPr>
          <w:rFonts w:ascii="Times New Roman" w:hAnsi="Times New Roman"/>
          <w:color w:val="000000"/>
          <w:sz w:val="28"/>
          <w:szCs w:val="28"/>
          <w:lang w:val="ru-RU"/>
        </w:rPr>
        <w:t xml:space="preserve">, управляемого на основе системы нечеткого вывода. Для </w:t>
      </w:r>
      <w:r w:rsidRPr="00C04207">
        <w:rPr>
          <w:rFonts w:ascii="Times New Roman" w:hAnsi="Times New Roman"/>
          <w:sz w:val="28"/>
          <w:szCs w:val="28"/>
          <w:lang w:val="ru-RU"/>
        </w:rPr>
        <w:t>решения этой задачи</w:t>
      </w:r>
      <w:r w:rsidRPr="00C04207">
        <w:rPr>
          <w:rFonts w:ascii="Times New Roman" w:hAnsi="Times New Roman"/>
          <w:color w:val="000000"/>
          <w:sz w:val="28"/>
          <w:szCs w:val="28"/>
          <w:lang w:val="ru-RU"/>
        </w:rPr>
        <w:t xml:space="preserve"> необходимо ознакомиться с нечеткой логикой, </w:t>
      </w:r>
      <w:r w:rsidRPr="00C04207">
        <w:rPr>
          <w:rFonts w:ascii="Times New Roman" w:hAnsi="Times New Roman"/>
          <w:sz w:val="28"/>
          <w:szCs w:val="28"/>
          <w:lang w:val="ru-RU"/>
        </w:rPr>
        <w:t>понятием</w:t>
      </w:r>
      <w:r w:rsidRPr="00C04207">
        <w:rPr>
          <w:rFonts w:ascii="Times New Roman" w:hAnsi="Times New Roman"/>
          <w:color w:val="000000"/>
          <w:sz w:val="28"/>
          <w:szCs w:val="28"/>
          <w:lang w:val="ru-RU"/>
        </w:rPr>
        <w:t xml:space="preserve"> лингвистическ</w:t>
      </w:r>
      <w:r w:rsidRPr="00C04207">
        <w:rPr>
          <w:rFonts w:ascii="Times New Roman" w:hAnsi="Times New Roman"/>
          <w:sz w:val="28"/>
          <w:szCs w:val="28"/>
          <w:lang w:val="ru-RU"/>
        </w:rPr>
        <w:t>ой</w:t>
      </w:r>
      <w:r w:rsidRPr="00C04207">
        <w:rPr>
          <w:rFonts w:ascii="Times New Roman" w:hAnsi="Times New Roman"/>
          <w:color w:val="000000"/>
          <w:sz w:val="28"/>
          <w:szCs w:val="28"/>
          <w:lang w:val="ru-RU"/>
        </w:rPr>
        <w:t xml:space="preserve"> переменн</w:t>
      </w:r>
      <w:r w:rsidRPr="00C04207">
        <w:rPr>
          <w:rFonts w:ascii="Times New Roman" w:hAnsi="Times New Roman"/>
          <w:sz w:val="28"/>
          <w:szCs w:val="28"/>
          <w:lang w:val="ru-RU"/>
        </w:rPr>
        <w:t>ой</w:t>
      </w:r>
      <w:r w:rsidRPr="00C04207">
        <w:rPr>
          <w:rFonts w:ascii="Times New Roman" w:hAnsi="Times New Roman"/>
          <w:color w:val="000000"/>
          <w:sz w:val="28"/>
          <w:szCs w:val="28"/>
          <w:lang w:val="ru-RU"/>
        </w:rPr>
        <w:t>, систем</w:t>
      </w:r>
      <w:r w:rsidRPr="00C04207">
        <w:rPr>
          <w:rFonts w:ascii="Times New Roman" w:hAnsi="Times New Roman"/>
          <w:sz w:val="28"/>
          <w:szCs w:val="28"/>
          <w:lang w:val="ru-RU"/>
        </w:rPr>
        <w:t>ами</w:t>
      </w:r>
      <w:r w:rsidRPr="00C04207">
        <w:rPr>
          <w:rFonts w:ascii="Times New Roman" w:hAnsi="Times New Roman"/>
          <w:color w:val="000000"/>
          <w:sz w:val="28"/>
          <w:szCs w:val="28"/>
          <w:lang w:val="ru-RU"/>
        </w:rPr>
        <w:t xml:space="preserve"> Мамдани и Сугено. В целом р</w:t>
      </w:r>
      <w:r w:rsidRPr="00C04207">
        <w:rPr>
          <w:rFonts w:ascii="Times New Roman" w:hAnsi="Times New Roman"/>
          <w:sz w:val="28"/>
          <w:szCs w:val="28"/>
          <w:lang w:val="ru-RU"/>
        </w:rPr>
        <w:t>еализация этой задачи несколько</w:t>
      </w:r>
      <w:r w:rsidRPr="00C04207">
        <w:rPr>
          <w:rFonts w:ascii="Times New Roman" w:hAnsi="Times New Roman"/>
          <w:color w:val="000000"/>
          <w:sz w:val="28"/>
          <w:szCs w:val="28"/>
          <w:lang w:val="ru-RU"/>
        </w:rPr>
        <w:t xml:space="preserve"> проще, чем программирование нейронных сет</w:t>
      </w:r>
      <w:r w:rsidRPr="00C04207">
        <w:rPr>
          <w:rFonts w:ascii="Times New Roman" w:hAnsi="Times New Roman"/>
          <w:sz w:val="28"/>
          <w:szCs w:val="28"/>
          <w:lang w:val="ru-RU"/>
        </w:rPr>
        <w:t>ей и других статистических моделей</w:t>
      </w:r>
      <w:r w:rsidRPr="00C04207">
        <w:rPr>
          <w:rFonts w:ascii="Times New Roman" w:hAnsi="Times New Roman"/>
          <w:color w:val="000000"/>
          <w:sz w:val="28"/>
          <w:szCs w:val="28"/>
          <w:lang w:val="ru-RU"/>
        </w:rPr>
        <w:t>.</w:t>
      </w:r>
    </w:p>
    <w:p w14:paraId="2660E14A" w14:textId="146D1D8C" w:rsidR="00107EDA" w:rsidRPr="00C04207" w:rsidRDefault="00107EDA" w:rsidP="00C04207">
      <w:pPr>
        <w:pBdr>
          <w:top w:val="nil"/>
          <w:left w:val="nil"/>
          <w:bottom w:val="nil"/>
          <w:right w:val="nil"/>
          <w:between w:val="nil"/>
        </w:pBdr>
        <w:spacing w:after="0" w:line="360" w:lineRule="auto"/>
        <w:ind w:firstLine="567"/>
        <w:jc w:val="both"/>
        <w:rPr>
          <w:rFonts w:ascii="Times New Roman" w:hAnsi="Times New Roman"/>
          <w:i/>
          <w:color w:val="000000"/>
          <w:sz w:val="28"/>
          <w:szCs w:val="28"/>
          <w:lang w:val="ru-RU"/>
        </w:rPr>
      </w:pPr>
      <w:r w:rsidRPr="00C04207">
        <w:rPr>
          <w:rFonts w:ascii="Times New Roman" w:hAnsi="Times New Roman"/>
          <w:i/>
          <w:color w:val="000000"/>
          <w:sz w:val="28"/>
          <w:szCs w:val="28"/>
          <w:lang w:val="ru-RU"/>
        </w:rPr>
        <w:lastRenderedPageBreak/>
        <w:t>Приложение ге</w:t>
      </w:r>
      <w:r w:rsidR="00D411C5">
        <w:rPr>
          <w:rFonts w:ascii="Times New Roman" w:hAnsi="Times New Roman"/>
          <w:i/>
          <w:color w:val="000000"/>
          <w:sz w:val="28"/>
          <w:szCs w:val="28"/>
          <w:lang w:val="ru-RU"/>
        </w:rPr>
        <w:t>нерации и распознавания шрифтов</w:t>
      </w:r>
    </w:p>
    <w:p w14:paraId="6DAFA135" w14:textId="179F5AB1" w:rsidR="00107EDA" w:rsidRPr="00C04207" w:rsidRDefault="00107EDA" w:rsidP="00C04207">
      <w:pPr>
        <w:pBdr>
          <w:top w:val="nil"/>
          <w:left w:val="nil"/>
          <w:bottom w:val="nil"/>
          <w:right w:val="nil"/>
          <w:between w:val="nil"/>
        </w:pBdr>
        <w:spacing w:after="0" w:line="360" w:lineRule="auto"/>
        <w:ind w:firstLine="567"/>
        <w:jc w:val="both"/>
        <w:rPr>
          <w:rFonts w:ascii="Times New Roman" w:hAnsi="Times New Roman"/>
          <w:color w:val="000000"/>
          <w:sz w:val="28"/>
          <w:szCs w:val="28"/>
          <w:lang w:val="ru-RU"/>
        </w:rPr>
      </w:pPr>
      <w:r w:rsidRPr="00C04207">
        <w:rPr>
          <w:rFonts w:ascii="Times New Roman" w:hAnsi="Times New Roman"/>
          <w:sz w:val="28"/>
          <w:szCs w:val="28"/>
          <w:lang w:val="ru-RU"/>
        </w:rPr>
        <w:t>Студенту предлагается</w:t>
      </w:r>
      <w:r w:rsidRPr="00C04207">
        <w:rPr>
          <w:rFonts w:ascii="Times New Roman" w:hAnsi="Times New Roman"/>
          <w:color w:val="000000"/>
          <w:sz w:val="28"/>
          <w:szCs w:val="28"/>
          <w:lang w:val="ru-RU"/>
        </w:rPr>
        <w:t xml:space="preserve"> написать программу, которая будет создавать </w:t>
      </w:r>
      <w:r w:rsidRPr="00C04207">
        <w:rPr>
          <w:rFonts w:ascii="Times New Roman" w:hAnsi="Times New Roman"/>
          <w:color w:val="000000"/>
          <w:sz w:val="28"/>
          <w:szCs w:val="28"/>
        </w:rPr>
        <w:t>ttf</w:t>
      </w:r>
      <w:r w:rsidRPr="00C04207">
        <w:rPr>
          <w:rFonts w:ascii="Times New Roman" w:hAnsi="Times New Roman"/>
          <w:color w:val="000000"/>
          <w:sz w:val="28"/>
          <w:szCs w:val="28"/>
          <w:lang w:val="ru-RU"/>
        </w:rPr>
        <w:t>-файлы комп</w:t>
      </w:r>
      <w:r w:rsidRPr="00C04207">
        <w:rPr>
          <w:rFonts w:ascii="Times New Roman" w:hAnsi="Times New Roman"/>
          <w:sz w:val="28"/>
          <w:szCs w:val="28"/>
          <w:lang w:val="ru-RU"/>
        </w:rPr>
        <w:t xml:space="preserve">ьютерных </w:t>
      </w:r>
      <w:r w:rsidRPr="00C04207">
        <w:rPr>
          <w:rFonts w:ascii="Times New Roman" w:hAnsi="Times New Roman"/>
          <w:color w:val="000000"/>
          <w:sz w:val="28"/>
          <w:szCs w:val="28"/>
          <w:lang w:val="ru-RU"/>
        </w:rPr>
        <w:t>шрифтов либо автоматическ</w:t>
      </w:r>
      <w:r w:rsidR="007D765B">
        <w:rPr>
          <w:rFonts w:ascii="Times New Roman" w:hAnsi="Times New Roman"/>
          <w:color w:val="000000"/>
          <w:sz w:val="28"/>
          <w:szCs w:val="28"/>
          <w:lang w:val="ru-RU"/>
        </w:rPr>
        <w:t>и, либо после пользовательского</w:t>
      </w:r>
      <w:r w:rsidRPr="00C04207">
        <w:rPr>
          <w:rFonts w:ascii="Times New Roman" w:hAnsi="Times New Roman"/>
          <w:color w:val="000000"/>
          <w:sz w:val="28"/>
          <w:szCs w:val="28"/>
          <w:lang w:val="ru-RU"/>
        </w:rPr>
        <w:t xml:space="preserve"> </w:t>
      </w:r>
      <w:r w:rsidR="007D765B">
        <w:rPr>
          <w:rFonts w:ascii="Times New Roman" w:hAnsi="Times New Roman"/>
          <w:color w:val="000000"/>
          <w:sz w:val="28"/>
          <w:szCs w:val="28"/>
          <w:lang w:val="ru-RU"/>
        </w:rPr>
        <w:t>эскиза</w:t>
      </w:r>
      <w:r w:rsidRPr="00C04207">
        <w:rPr>
          <w:rFonts w:ascii="Times New Roman" w:hAnsi="Times New Roman"/>
          <w:color w:val="000000"/>
          <w:sz w:val="28"/>
          <w:szCs w:val="28"/>
          <w:lang w:val="ru-RU"/>
        </w:rPr>
        <w:t>.</w:t>
      </w:r>
      <w:r w:rsidRPr="00C04207">
        <w:rPr>
          <w:rFonts w:ascii="Times New Roman" w:hAnsi="Times New Roman"/>
          <w:sz w:val="28"/>
          <w:szCs w:val="28"/>
          <w:lang w:val="ru-RU"/>
        </w:rPr>
        <w:t xml:space="preserve"> Также можно заняться задачей</w:t>
      </w:r>
      <w:r w:rsidRPr="00C04207">
        <w:rPr>
          <w:rFonts w:ascii="Times New Roman" w:hAnsi="Times New Roman"/>
          <w:color w:val="000000"/>
          <w:sz w:val="28"/>
          <w:szCs w:val="28"/>
          <w:lang w:val="ru-RU"/>
        </w:rPr>
        <w:t xml:space="preserve"> распознавания шрифта</w:t>
      </w:r>
      <w:r w:rsidRPr="00C04207">
        <w:rPr>
          <w:rFonts w:ascii="Times New Roman" w:hAnsi="Times New Roman"/>
          <w:sz w:val="28"/>
          <w:szCs w:val="28"/>
          <w:lang w:val="ru-RU"/>
        </w:rPr>
        <w:t>, которая уже более сложна и требует погружения в технологии машинного обучения</w:t>
      </w:r>
      <w:r w:rsidRPr="00C04207">
        <w:rPr>
          <w:rFonts w:ascii="Times New Roman" w:hAnsi="Times New Roman"/>
          <w:color w:val="000000"/>
          <w:sz w:val="28"/>
          <w:szCs w:val="28"/>
          <w:lang w:val="ru-RU"/>
        </w:rPr>
        <w:t>.</w:t>
      </w:r>
    </w:p>
    <w:p w14:paraId="05C8597B" w14:textId="32F03D9A" w:rsidR="00107EDA" w:rsidRPr="00C04207" w:rsidRDefault="00107EDA" w:rsidP="00C04207">
      <w:pPr>
        <w:pBdr>
          <w:top w:val="nil"/>
          <w:left w:val="nil"/>
          <w:bottom w:val="nil"/>
          <w:right w:val="nil"/>
          <w:between w:val="nil"/>
        </w:pBdr>
        <w:spacing w:after="0" w:line="360" w:lineRule="auto"/>
        <w:ind w:firstLine="567"/>
        <w:jc w:val="both"/>
        <w:rPr>
          <w:rFonts w:ascii="Times New Roman" w:hAnsi="Times New Roman"/>
          <w:i/>
          <w:color w:val="000000"/>
          <w:sz w:val="28"/>
          <w:szCs w:val="28"/>
          <w:lang w:val="ru-RU"/>
        </w:rPr>
      </w:pPr>
      <w:r w:rsidRPr="00C04207">
        <w:rPr>
          <w:rFonts w:ascii="Times New Roman" w:hAnsi="Times New Roman"/>
          <w:i/>
          <w:color w:val="000000"/>
          <w:sz w:val="28"/>
          <w:szCs w:val="28"/>
          <w:lang w:val="ru-RU"/>
        </w:rPr>
        <w:t>Приложение автоматическ</w:t>
      </w:r>
      <w:r w:rsidR="007D765B">
        <w:rPr>
          <w:rFonts w:ascii="Times New Roman" w:hAnsi="Times New Roman"/>
          <w:i/>
          <w:color w:val="000000"/>
          <w:sz w:val="28"/>
          <w:szCs w:val="28"/>
          <w:lang w:val="ru-RU"/>
        </w:rPr>
        <w:t>ой сегментации изображений карт</w:t>
      </w:r>
    </w:p>
    <w:p w14:paraId="721D7476" w14:textId="77777777" w:rsidR="00107EDA" w:rsidRPr="00C04207" w:rsidRDefault="00107EDA" w:rsidP="00C04207">
      <w:pPr>
        <w:pBdr>
          <w:top w:val="nil"/>
          <w:left w:val="nil"/>
          <w:bottom w:val="nil"/>
          <w:right w:val="nil"/>
          <w:between w:val="nil"/>
        </w:pBdr>
        <w:spacing w:after="0" w:line="360" w:lineRule="auto"/>
        <w:ind w:firstLine="567"/>
        <w:jc w:val="both"/>
        <w:rPr>
          <w:rFonts w:ascii="Times New Roman" w:hAnsi="Times New Roman"/>
          <w:color w:val="000000"/>
          <w:sz w:val="28"/>
          <w:szCs w:val="28"/>
          <w:lang w:val="ru-RU"/>
        </w:rPr>
      </w:pPr>
      <w:r w:rsidRPr="00C04207">
        <w:rPr>
          <w:rFonts w:ascii="Times New Roman" w:hAnsi="Times New Roman"/>
          <w:color w:val="000000"/>
          <w:sz w:val="28"/>
          <w:szCs w:val="28"/>
          <w:lang w:val="ru-RU"/>
        </w:rPr>
        <w:t xml:space="preserve">Весьма часто в графических интерфейсах приходится сталкиваться с такими объектами, как размеченные карты. Это могут быть как территориальные карты, так и вообще любые размеченные изображения (например, схема зрительного зала театра). </w:t>
      </w:r>
      <w:r w:rsidRPr="00C04207">
        <w:rPr>
          <w:rFonts w:ascii="Times New Roman" w:hAnsi="Times New Roman"/>
          <w:sz w:val="28"/>
          <w:szCs w:val="28"/>
          <w:lang w:val="ru-RU"/>
        </w:rPr>
        <w:t>Студенту предлагается написать</w:t>
      </w:r>
      <w:r w:rsidRPr="00C04207">
        <w:rPr>
          <w:rFonts w:ascii="Times New Roman" w:hAnsi="Times New Roman"/>
          <w:color w:val="000000"/>
          <w:sz w:val="28"/>
          <w:szCs w:val="28"/>
          <w:lang w:val="ru-RU"/>
        </w:rPr>
        <w:t xml:space="preserve"> приложен</w:t>
      </w:r>
      <w:r w:rsidRPr="00C04207">
        <w:rPr>
          <w:rFonts w:ascii="Times New Roman" w:hAnsi="Times New Roman"/>
          <w:sz w:val="28"/>
          <w:szCs w:val="28"/>
          <w:lang w:val="ru-RU"/>
        </w:rPr>
        <w:t>ие</w:t>
      </w:r>
      <w:r w:rsidRPr="00C04207">
        <w:rPr>
          <w:rFonts w:ascii="Times New Roman" w:hAnsi="Times New Roman"/>
          <w:color w:val="000000"/>
          <w:sz w:val="28"/>
          <w:szCs w:val="28"/>
          <w:lang w:val="ru-RU"/>
        </w:rPr>
        <w:t xml:space="preserve">, которое </w:t>
      </w:r>
      <w:r w:rsidRPr="00C04207">
        <w:rPr>
          <w:rFonts w:ascii="Times New Roman" w:hAnsi="Times New Roman"/>
          <w:sz w:val="28"/>
          <w:szCs w:val="28"/>
          <w:lang w:val="ru-RU"/>
        </w:rPr>
        <w:t>бы автоматически</w:t>
      </w:r>
      <w:r w:rsidRPr="00C04207">
        <w:rPr>
          <w:rFonts w:ascii="Times New Roman" w:hAnsi="Times New Roman"/>
          <w:color w:val="000000"/>
          <w:sz w:val="28"/>
          <w:szCs w:val="28"/>
          <w:lang w:val="ru-RU"/>
        </w:rPr>
        <w:t xml:space="preserve"> </w:t>
      </w:r>
      <w:r w:rsidRPr="00C04207">
        <w:rPr>
          <w:rFonts w:ascii="Times New Roman" w:hAnsi="Times New Roman"/>
          <w:sz w:val="28"/>
          <w:szCs w:val="28"/>
          <w:lang w:val="ru-RU"/>
        </w:rPr>
        <w:t>разделяло</w:t>
      </w:r>
      <w:r w:rsidRPr="00C04207">
        <w:rPr>
          <w:rFonts w:ascii="Times New Roman" w:hAnsi="Times New Roman"/>
          <w:color w:val="000000"/>
          <w:sz w:val="28"/>
          <w:szCs w:val="28"/>
          <w:lang w:val="ru-RU"/>
        </w:rPr>
        <w:t xml:space="preserve"> любые изображения на относительно монотонные сегменты и возвращало координаты границ.</w:t>
      </w:r>
    </w:p>
    <w:p w14:paraId="6F09B638" w14:textId="77777777" w:rsidR="00107EDA" w:rsidRPr="00C04207" w:rsidRDefault="00107EDA" w:rsidP="00C04207">
      <w:pPr>
        <w:pBdr>
          <w:top w:val="nil"/>
          <w:left w:val="nil"/>
          <w:bottom w:val="nil"/>
          <w:right w:val="nil"/>
          <w:between w:val="nil"/>
        </w:pBdr>
        <w:spacing w:after="0" w:line="360" w:lineRule="auto"/>
        <w:ind w:firstLine="567"/>
        <w:jc w:val="both"/>
        <w:rPr>
          <w:rFonts w:ascii="Times New Roman" w:hAnsi="Times New Roman"/>
          <w:i/>
          <w:color w:val="000000"/>
          <w:sz w:val="28"/>
          <w:szCs w:val="28"/>
          <w:lang w:val="ru-RU"/>
        </w:rPr>
      </w:pPr>
      <w:r w:rsidRPr="00C04207">
        <w:rPr>
          <w:rFonts w:ascii="Times New Roman" w:hAnsi="Times New Roman"/>
          <w:i/>
          <w:color w:val="000000"/>
          <w:sz w:val="28"/>
          <w:szCs w:val="28"/>
          <w:lang w:val="ru-RU"/>
        </w:rPr>
        <w:t>Разработка приложения автоматического перевода текста.</w:t>
      </w:r>
    </w:p>
    <w:p w14:paraId="62A07D26" w14:textId="77777777" w:rsidR="00107EDA" w:rsidRPr="00C04207" w:rsidRDefault="00107EDA" w:rsidP="00C04207">
      <w:pPr>
        <w:pBdr>
          <w:top w:val="nil"/>
          <w:left w:val="nil"/>
          <w:bottom w:val="nil"/>
          <w:right w:val="nil"/>
          <w:between w:val="nil"/>
        </w:pBdr>
        <w:spacing w:after="0" w:line="360" w:lineRule="auto"/>
        <w:ind w:firstLine="567"/>
        <w:jc w:val="both"/>
        <w:rPr>
          <w:rFonts w:ascii="Times New Roman" w:hAnsi="Times New Roman"/>
          <w:color w:val="000000"/>
          <w:sz w:val="28"/>
          <w:szCs w:val="28"/>
          <w:lang w:val="ru-RU"/>
        </w:rPr>
      </w:pPr>
      <w:r w:rsidRPr="00C04207">
        <w:rPr>
          <w:rFonts w:ascii="Times New Roman" w:hAnsi="Times New Roman"/>
          <w:sz w:val="28"/>
          <w:szCs w:val="28"/>
          <w:lang w:val="ru-RU"/>
        </w:rPr>
        <w:t>В настоящее время</w:t>
      </w:r>
      <w:r w:rsidRPr="00C04207">
        <w:rPr>
          <w:rFonts w:ascii="Times New Roman" w:hAnsi="Times New Roman"/>
          <w:color w:val="000000"/>
          <w:sz w:val="28"/>
          <w:szCs w:val="28"/>
          <w:lang w:val="ru-RU"/>
        </w:rPr>
        <w:t xml:space="preserve"> </w:t>
      </w:r>
      <w:r w:rsidRPr="00C04207">
        <w:rPr>
          <w:rFonts w:ascii="Times New Roman" w:hAnsi="Times New Roman"/>
          <w:sz w:val="28"/>
          <w:szCs w:val="28"/>
          <w:lang w:val="ru-RU"/>
        </w:rPr>
        <w:t>миллионы людей пользуются</w:t>
      </w:r>
      <w:r w:rsidRPr="00C04207">
        <w:rPr>
          <w:rFonts w:ascii="Times New Roman" w:hAnsi="Times New Roman"/>
          <w:color w:val="000000"/>
          <w:sz w:val="28"/>
          <w:szCs w:val="28"/>
          <w:lang w:val="ru-RU"/>
        </w:rPr>
        <w:t xml:space="preserve"> различными программа</w:t>
      </w:r>
      <w:r w:rsidRPr="00C04207">
        <w:rPr>
          <w:rFonts w:ascii="Times New Roman" w:hAnsi="Times New Roman"/>
          <w:sz w:val="28"/>
          <w:szCs w:val="28"/>
          <w:lang w:val="ru-RU"/>
        </w:rPr>
        <w:t>ми</w:t>
      </w:r>
      <w:r w:rsidRPr="00C04207">
        <w:rPr>
          <w:rFonts w:ascii="Times New Roman" w:hAnsi="Times New Roman"/>
          <w:color w:val="000000"/>
          <w:sz w:val="28"/>
          <w:szCs w:val="28"/>
          <w:lang w:val="ru-RU"/>
        </w:rPr>
        <w:t xml:space="preserve"> и сервиса</w:t>
      </w:r>
      <w:r w:rsidRPr="00C04207">
        <w:rPr>
          <w:rFonts w:ascii="Times New Roman" w:hAnsi="Times New Roman"/>
          <w:sz w:val="28"/>
          <w:szCs w:val="28"/>
          <w:lang w:val="ru-RU"/>
        </w:rPr>
        <w:t>ми</w:t>
      </w:r>
      <w:r w:rsidRPr="00C04207">
        <w:rPr>
          <w:rFonts w:ascii="Times New Roman" w:hAnsi="Times New Roman"/>
          <w:color w:val="000000"/>
          <w:sz w:val="28"/>
          <w:szCs w:val="28"/>
          <w:lang w:val="ru-RU"/>
        </w:rPr>
        <w:t xml:space="preserve"> машинного автоматического перевода. Судя по </w:t>
      </w:r>
      <w:r w:rsidRPr="00C04207">
        <w:rPr>
          <w:rFonts w:ascii="Times New Roman" w:hAnsi="Times New Roman"/>
          <w:sz w:val="28"/>
          <w:szCs w:val="28"/>
          <w:lang w:val="ru-RU"/>
        </w:rPr>
        <w:t>множеству неточностей и ошибок, допускаемых даже самыми передовыми программами-переводчиками</w:t>
      </w:r>
      <w:r w:rsidRPr="00C04207">
        <w:rPr>
          <w:rFonts w:ascii="Times New Roman" w:hAnsi="Times New Roman"/>
          <w:color w:val="000000"/>
          <w:sz w:val="28"/>
          <w:szCs w:val="28"/>
          <w:lang w:val="ru-RU"/>
        </w:rPr>
        <w:t>, это направлени</w:t>
      </w:r>
      <w:r w:rsidRPr="00C04207">
        <w:rPr>
          <w:rFonts w:ascii="Times New Roman" w:hAnsi="Times New Roman"/>
          <w:sz w:val="28"/>
          <w:szCs w:val="28"/>
          <w:lang w:val="ru-RU"/>
        </w:rPr>
        <w:t>е</w:t>
      </w:r>
      <w:r w:rsidRPr="00C04207">
        <w:rPr>
          <w:rFonts w:ascii="Times New Roman" w:hAnsi="Times New Roman"/>
          <w:color w:val="000000"/>
          <w:sz w:val="28"/>
          <w:szCs w:val="28"/>
          <w:lang w:val="ru-RU"/>
        </w:rPr>
        <w:t xml:space="preserve"> </w:t>
      </w:r>
      <w:r w:rsidRPr="00C04207">
        <w:rPr>
          <w:rFonts w:ascii="Times New Roman" w:hAnsi="Times New Roman"/>
          <w:sz w:val="28"/>
          <w:szCs w:val="28"/>
          <w:lang w:val="ru-RU"/>
        </w:rPr>
        <w:t>будет актуальным еще долгие годы</w:t>
      </w:r>
      <w:r w:rsidRPr="00C04207">
        <w:rPr>
          <w:rFonts w:ascii="Times New Roman" w:hAnsi="Times New Roman"/>
          <w:color w:val="000000"/>
          <w:sz w:val="28"/>
          <w:szCs w:val="28"/>
          <w:lang w:val="ru-RU"/>
        </w:rPr>
        <w:t xml:space="preserve">. Для исследований студент </w:t>
      </w:r>
      <w:r w:rsidRPr="00C04207">
        <w:rPr>
          <w:rFonts w:ascii="Times New Roman" w:hAnsi="Times New Roman"/>
          <w:sz w:val="28"/>
          <w:szCs w:val="28"/>
          <w:lang w:val="ru-RU"/>
        </w:rPr>
        <w:t>м</w:t>
      </w:r>
      <w:r w:rsidRPr="00C04207">
        <w:rPr>
          <w:rFonts w:ascii="Times New Roman" w:hAnsi="Times New Roman"/>
          <w:color w:val="000000"/>
          <w:sz w:val="28"/>
          <w:szCs w:val="28"/>
          <w:lang w:val="ru-RU"/>
        </w:rPr>
        <w:t>ож</w:t>
      </w:r>
      <w:r w:rsidRPr="00C04207">
        <w:rPr>
          <w:rFonts w:ascii="Times New Roman" w:hAnsi="Times New Roman"/>
          <w:sz w:val="28"/>
          <w:szCs w:val="28"/>
          <w:lang w:val="ru-RU"/>
        </w:rPr>
        <w:t>ет</w:t>
      </w:r>
      <w:r w:rsidRPr="00C04207">
        <w:rPr>
          <w:rFonts w:ascii="Times New Roman" w:hAnsi="Times New Roman"/>
          <w:color w:val="000000"/>
          <w:sz w:val="28"/>
          <w:szCs w:val="28"/>
          <w:lang w:val="ru-RU"/>
        </w:rPr>
        <w:t xml:space="preserve"> взять свои любимые языки, а </w:t>
      </w:r>
      <w:r w:rsidRPr="00C04207">
        <w:rPr>
          <w:rFonts w:ascii="Times New Roman" w:hAnsi="Times New Roman"/>
          <w:sz w:val="28"/>
          <w:szCs w:val="28"/>
          <w:lang w:val="ru-RU"/>
        </w:rPr>
        <w:t>также</w:t>
      </w:r>
      <w:r w:rsidRPr="00C04207">
        <w:rPr>
          <w:rFonts w:ascii="Times New Roman" w:hAnsi="Times New Roman"/>
          <w:color w:val="000000"/>
          <w:sz w:val="28"/>
          <w:szCs w:val="28"/>
          <w:lang w:val="ru-RU"/>
        </w:rPr>
        <w:t xml:space="preserve"> попрактиковаться в довольно экзотических, непривычных для </w:t>
      </w:r>
      <w:r w:rsidRPr="00C04207">
        <w:rPr>
          <w:rFonts w:ascii="Times New Roman" w:hAnsi="Times New Roman"/>
          <w:sz w:val="28"/>
          <w:szCs w:val="28"/>
          <w:lang w:val="ru-RU"/>
        </w:rPr>
        <w:t>него</w:t>
      </w:r>
      <w:r w:rsidRPr="00C04207">
        <w:rPr>
          <w:rFonts w:ascii="Times New Roman" w:hAnsi="Times New Roman"/>
          <w:color w:val="000000"/>
          <w:sz w:val="28"/>
          <w:szCs w:val="28"/>
          <w:lang w:val="ru-RU"/>
        </w:rPr>
        <w:t xml:space="preserve"> языках.</w:t>
      </w:r>
    </w:p>
    <w:p w14:paraId="1F4DB401" w14:textId="09F16874" w:rsidR="008F18DF" w:rsidRDefault="008F18DF">
      <w:pPr>
        <w:spacing w:after="0" w:line="240" w:lineRule="auto"/>
        <w:rPr>
          <w:rFonts w:ascii="Calibri Light" w:hAnsi="Calibri Light"/>
          <w:b/>
          <w:bCs/>
          <w:kern w:val="32"/>
          <w:sz w:val="28"/>
          <w:szCs w:val="28"/>
          <w:lang w:val="ru-RU"/>
        </w:rPr>
      </w:pPr>
      <w:r>
        <w:rPr>
          <w:sz w:val="28"/>
          <w:szCs w:val="28"/>
          <w:lang w:val="ru-RU"/>
        </w:rPr>
        <w:br w:type="page"/>
      </w:r>
    </w:p>
    <w:p w14:paraId="06905D69" w14:textId="3708CD42" w:rsidR="00AD0FF0" w:rsidRPr="00C04207" w:rsidRDefault="007D765B" w:rsidP="00C04207">
      <w:pPr>
        <w:pStyle w:val="1"/>
        <w:keepNext w:val="0"/>
        <w:spacing w:before="600" w:line="360" w:lineRule="auto"/>
        <w:jc w:val="center"/>
        <w:rPr>
          <w:sz w:val="28"/>
          <w:szCs w:val="28"/>
          <w:lang w:val="ru-RU"/>
        </w:rPr>
      </w:pPr>
      <w:bookmarkStart w:id="50" w:name="_Toc32322585"/>
      <w:r w:rsidRPr="007D765B">
        <w:rPr>
          <w:b w:val="0"/>
          <w:sz w:val="28"/>
          <w:szCs w:val="28"/>
          <w:lang w:val="ru-RU"/>
        </w:rPr>
        <w:lastRenderedPageBreak/>
        <w:t>ПРИЛОЖЕНИЕ Б</w:t>
      </w:r>
      <w:r w:rsidR="009A40C5" w:rsidRPr="007D765B">
        <w:rPr>
          <w:b w:val="0"/>
          <w:sz w:val="28"/>
          <w:szCs w:val="28"/>
          <w:lang w:val="ru-RU"/>
        </w:rPr>
        <w:br/>
      </w:r>
      <w:r w:rsidR="00AD0FF0" w:rsidRPr="007D765B">
        <w:rPr>
          <w:sz w:val="28"/>
          <w:szCs w:val="28"/>
          <w:lang w:val="ru-RU"/>
        </w:rPr>
        <w:t>Проектирование базы данных</w:t>
      </w:r>
      <w:bookmarkEnd w:id="5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6" w:type="dxa"/>
          <w:right w:w="58" w:type="dxa"/>
        </w:tblCellMar>
        <w:tblLook w:val="04A0" w:firstRow="1" w:lastRow="0" w:firstColumn="1" w:lastColumn="0" w:noHBand="0" w:noVBand="1"/>
      </w:tblPr>
      <w:tblGrid>
        <w:gridCol w:w="2119"/>
        <w:gridCol w:w="6488"/>
      </w:tblGrid>
      <w:tr w:rsidR="007D765B" w:rsidRPr="00C04207" w14:paraId="110E0248" w14:textId="77777777" w:rsidTr="00A61ABB">
        <w:trPr>
          <w:trHeight w:val="567"/>
          <w:tblHeader/>
          <w:jc w:val="center"/>
        </w:trPr>
        <w:tc>
          <w:tcPr>
            <w:tcW w:w="2119" w:type="dxa"/>
            <w:shd w:val="clear" w:color="auto" w:fill="auto"/>
            <w:vAlign w:val="center"/>
          </w:tcPr>
          <w:p w14:paraId="384AB2F9" w14:textId="357F5833" w:rsidR="007D765B" w:rsidRPr="00C04207" w:rsidRDefault="007D765B" w:rsidP="007D765B">
            <w:pPr>
              <w:spacing w:after="0" w:line="360" w:lineRule="auto"/>
              <w:jc w:val="center"/>
              <w:rPr>
                <w:rFonts w:ascii="Times New Roman" w:eastAsia="Calibri" w:hAnsi="Times New Roman"/>
                <w:color w:val="000000"/>
                <w:sz w:val="28"/>
                <w:szCs w:val="28"/>
                <w:lang w:val="ru-RU" w:eastAsia="ru-RU"/>
              </w:rPr>
            </w:pPr>
            <w:r>
              <w:rPr>
                <w:rFonts w:ascii="Times New Roman" w:eastAsia="Calibri" w:hAnsi="Times New Roman"/>
                <w:color w:val="000000"/>
                <w:sz w:val="28"/>
                <w:szCs w:val="28"/>
                <w:lang w:val="ru-RU" w:eastAsia="ru-RU"/>
              </w:rPr>
              <w:t>Тема</w:t>
            </w:r>
          </w:p>
        </w:tc>
        <w:tc>
          <w:tcPr>
            <w:tcW w:w="6488" w:type="dxa"/>
            <w:shd w:val="clear" w:color="auto" w:fill="auto"/>
            <w:vAlign w:val="center"/>
          </w:tcPr>
          <w:p w14:paraId="24C0BC8C" w14:textId="1C9470A0" w:rsidR="007D765B" w:rsidRPr="00C04207" w:rsidRDefault="007D765B" w:rsidP="007D765B">
            <w:pPr>
              <w:spacing w:after="0" w:line="360" w:lineRule="auto"/>
              <w:ind w:right="129"/>
              <w:jc w:val="center"/>
              <w:rPr>
                <w:rFonts w:ascii="Times New Roman" w:eastAsia="Calibri" w:hAnsi="Times New Roman"/>
                <w:color w:val="000000"/>
                <w:sz w:val="28"/>
                <w:szCs w:val="28"/>
                <w:lang w:val="ru-RU" w:eastAsia="ru-RU"/>
              </w:rPr>
            </w:pPr>
            <w:r>
              <w:rPr>
                <w:rFonts w:ascii="Times New Roman" w:eastAsia="Calibri" w:hAnsi="Times New Roman"/>
                <w:color w:val="000000"/>
                <w:sz w:val="28"/>
                <w:szCs w:val="28"/>
                <w:lang w:val="ru-RU" w:eastAsia="ru-RU"/>
              </w:rPr>
              <w:t>Описание предметной области</w:t>
            </w:r>
          </w:p>
        </w:tc>
      </w:tr>
      <w:tr w:rsidR="007D765B" w:rsidRPr="00C04207" w14:paraId="0D3F2CBF" w14:textId="77777777" w:rsidTr="00A61ABB">
        <w:trPr>
          <w:trHeight w:val="3222"/>
          <w:jc w:val="center"/>
        </w:trPr>
        <w:tc>
          <w:tcPr>
            <w:tcW w:w="2119" w:type="dxa"/>
            <w:shd w:val="clear" w:color="auto" w:fill="auto"/>
          </w:tcPr>
          <w:p w14:paraId="0F1D8CF7" w14:textId="77777777" w:rsidR="007D765B" w:rsidRPr="00C04207" w:rsidRDefault="007D765B" w:rsidP="00C04207">
            <w:pPr>
              <w:spacing w:after="0" w:line="360" w:lineRule="auto"/>
              <w:rPr>
                <w:rFonts w:ascii="Times New Roman" w:eastAsia="Calibri" w:hAnsi="Times New Roman"/>
                <w:color w:val="2E74B5"/>
                <w:sz w:val="28"/>
                <w:szCs w:val="28"/>
                <w:lang w:val="ru-RU" w:eastAsia="ru-RU"/>
              </w:rPr>
            </w:pPr>
            <w:bookmarkStart w:id="51" w:name="_Hlk493350040"/>
            <w:r w:rsidRPr="00C04207">
              <w:rPr>
                <w:rFonts w:ascii="Times New Roman" w:eastAsia="Calibri" w:hAnsi="Times New Roman"/>
                <w:color w:val="000000"/>
                <w:sz w:val="28"/>
                <w:szCs w:val="28"/>
                <w:lang w:val="ru-RU" w:eastAsia="ru-RU"/>
              </w:rPr>
              <w:t xml:space="preserve">Компьютерный магазин </w:t>
            </w:r>
          </w:p>
        </w:tc>
        <w:tc>
          <w:tcPr>
            <w:tcW w:w="6488" w:type="dxa"/>
            <w:shd w:val="clear" w:color="auto" w:fill="auto"/>
          </w:tcPr>
          <w:p w14:paraId="7BB5A27D" w14:textId="086F430D" w:rsidR="007D765B" w:rsidRPr="007D765B" w:rsidRDefault="007D765B" w:rsidP="007D765B">
            <w:pPr>
              <w:spacing w:after="0" w:line="360" w:lineRule="auto"/>
              <w:ind w:right="129"/>
              <w:rPr>
                <w:rFonts w:ascii="Times New Roman" w:eastAsia="Calibri" w:hAnsi="Times New Roman"/>
                <w:sz w:val="28"/>
                <w:szCs w:val="28"/>
                <w:lang w:val="ru-RU" w:eastAsia="ru-RU"/>
              </w:rPr>
            </w:pPr>
            <w:r w:rsidRPr="007D765B">
              <w:rPr>
                <w:rFonts w:ascii="Times New Roman" w:eastAsia="Calibri" w:hAnsi="Times New Roman"/>
                <w:sz w:val="28"/>
                <w:szCs w:val="28"/>
                <w:lang w:val="ru-RU" w:eastAsia="ru-RU"/>
              </w:rPr>
              <w:t>Магазин торгует компьютерной техникой. Магазин выполняет сборку компьютеров по желанию заказчика из комплектующих, выбираемых им по каталогу (прейскуранту). Комплектующие подразделяются на категории (процессоры, материнские платы и т.</w:t>
            </w:r>
            <w:r>
              <w:rPr>
                <w:rFonts w:ascii="Times New Roman" w:eastAsia="Calibri" w:hAnsi="Times New Roman"/>
                <w:sz w:val="28"/>
                <w:szCs w:val="28"/>
                <w:lang w:val="ru-RU" w:eastAsia="ru-RU"/>
              </w:rPr>
              <w:t> </w:t>
            </w:r>
            <w:r w:rsidRPr="007D765B">
              <w:rPr>
                <w:rFonts w:ascii="Times New Roman" w:eastAsia="Calibri" w:hAnsi="Times New Roman"/>
                <w:sz w:val="28"/>
                <w:szCs w:val="28"/>
                <w:lang w:val="ru-RU" w:eastAsia="ru-RU"/>
              </w:rPr>
              <w:t xml:space="preserve">д.) таким образом, что в каждом заказе должно присутствовать не более одной позиции по каждой из категорий. Магазин работает на основании дилерских соглашений с ведущими производителями комплектующих, каждый из которых может поставлять комплектующие из нескольких категорий. Необходимо обеспечить выдачу на печать (экран) заказов и следующих отчетных документов: </w:t>
            </w:r>
          </w:p>
          <w:p w14:paraId="09D1E47E" w14:textId="77777777" w:rsidR="007D765B" w:rsidRPr="00C04207" w:rsidRDefault="007D765B" w:rsidP="00C04207">
            <w:pPr>
              <w:numPr>
                <w:ilvl w:val="0"/>
                <w:numId w:val="9"/>
              </w:numPr>
              <w:spacing w:after="0" w:line="360" w:lineRule="auto"/>
              <w:ind w:right="1118"/>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 xml:space="preserve">суммы заказов за период по категориям; </w:t>
            </w:r>
          </w:p>
          <w:p w14:paraId="02278F8C" w14:textId="6593F879" w:rsidR="007D765B" w:rsidRPr="00C04207" w:rsidRDefault="007D765B" w:rsidP="00C04207">
            <w:pPr>
              <w:numPr>
                <w:ilvl w:val="0"/>
                <w:numId w:val="9"/>
              </w:numPr>
              <w:spacing w:after="0" w:line="360" w:lineRule="auto"/>
              <w:ind w:right="1118"/>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 xml:space="preserve">суммы заказов по производителям; </w:t>
            </w:r>
          </w:p>
          <w:p w14:paraId="42BAA455" w14:textId="5F15D98D" w:rsidR="007D765B" w:rsidRPr="00C04207" w:rsidRDefault="007D765B" w:rsidP="00C04207">
            <w:pPr>
              <w:numPr>
                <w:ilvl w:val="0"/>
                <w:numId w:val="9"/>
              </w:numPr>
              <w:spacing w:after="0" w:line="360" w:lineRule="auto"/>
              <w:ind w:right="1118"/>
              <w:rPr>
                <w:rFonts w:ascii="Times New Roman" w:eastAsia="Calibri" w:hAnsi="Times New Roman"/>
                <w:color w:val="2E74B5"/>
                <w:sz w:val="28"/>
                <w:szCs w:val="28"/>
                <w:lang w:val="ru-RU" w:eastAsia="ru-RU"/>
              </w:rPr>
            </w:pPr>
            <w:r>
              <w:rPr>
                <w:rFonts w:ascii="Times New Roman" w:eastAsia="Calibri" w:hAnsi="Times New Roman"/>
                <w:color w:val="000000"/>
                <w:sz w:val="28"/>
                <w:szCs w:val="28"/>
                <w:lang w:val="ru-RU" w:eastAsia="ru-RU"/>
              </w:rPr>
              <w:t>суммы заказов по месяцам</w:t>
            </w:r>
          </w:p>
        </w:tc>
      </w:tr>
      <w:tr w:rsidR="007D765B" w:rsidRPr="00FE51D1" w14:paraId="4D7582FD" w14:textId="77777777" w:rsidTr="00A61ABB">
        <w:trPr>
          <w:trHeight w:val="3062"/>
          <w:jc w:val="center"/>
        </w:trPr>
        <w:tc>
          <w:tcPr>
            <w:tcW w:w="2119" w:type="dxa"/>
            <w:shd w:val="clear" w:color="auto" w:fill="auto"/>
          </w:tcPr>
          <w:p w14:paraId="7B1E92AF" w14:textId="77777777" w:rsidR="007D765B" w:rsidRPr="00C04207" w:rsidRDefault="007D765B" w:rsidP="00C04207">
            <w:pPr>
              <w:spacing w:after="0" w:line="360" w:lineRule="auto"/>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lastRenderedPageBreak/>
              <w:t xml:space="preserve">Туристическое агентство </w:t>
            </w:r>
          </w:p>
        </w:tc>
        <w:tc>
          <w:tcPr>
            <w:tcW w:w="6488" w:type="dxa"/>
            <w:shd w:val="clear" w:color="auto" w:fill="auto"/>
          </w:tcPr>
          <w:p w14:paraId="5EEE431A" w14:textId="77777777" w:rsidR="007D765B" w:rsidRPr="00C04207" w:rsidRDefault="007D765B" w:rsidP="00C04207">
            <w:pPr>
              <w:spacing w:after="0" w:line="360" w:lineRule="auto"/>
              <w:ind w:right="23"/>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 xml:space="preserve">Рассматривается туристическое агентство, предоставляющее услуги организации отдыха и курортного лечения за рубежом. База данных должна хранить данные о фирме, предоставляющей услуги по туризму, данные о клиентах, о предоставляемых маршрутах. База данных должна обеспечивать ведение учета маршрутов, по которым агентство организует туры, облегчать поиск необходимых данных, таких как справочник маршрутов, список клиентов по турам и др. </w:t>
            </w:r>
          </w:p>
          <w:p w14:paraId="75911C47" w14:textId="77777777" w:rsidR="007D765B" w:rsidRPr="00C04207" w:rsidRDefault="007D765B" w:rsidP="00C04207">
            <w:pPr>
              <w:spacing w:after="0" w:line="360" w:lineRule="auto"/>
              <w:jc w:val="both"/>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 xml:space="preserve">Необходимо обеспечить выдачу на печать (экран) заказов и следующих отчетных документов: </w:t>
            </w:r>
          </w:p>
          <w:p w14:paraId="5AF6B5D8" w14:textId="77777777" w:rsidR="007D765B" w:rsidRPr="00C04207" w:rsidRDefault="007D765B" w:rsidP="00C04207">
            <w:pPr>
              <w:numPr>
                <w:ilvl w:val="0"/>
                <w:numId w:val="10"/>
              </w:numPr>
              <w:spacing w:after="0" w:line="360" w:lineRule="auto"/>
              <w:ind w:right="516"/>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 xml:space="preserve">количество заказов за период по маршрутам; </w:t>
            </w:r>
          </w:p>
          <w:p w14:paraId="4B758A71" w14:textId="77777777" w:rsidR="007D765B" w:rsidRPr="00C04207" w:rsidRDefault="007D765B" w:rsidP="00C04207">
            <w:pPr>
              <w:numPr>
                <w:ilvl w:val="0"/>
                <w:numId w:val="10"/>
              </w:numPr>
              <w:spacing w:after="0" w:line="360" w:lineRule="auto"/>
              <w:ind w:right="516"/>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 xml:space="preserve">количество маршрутов и суммы заказов по клиентам; </w:t>
            </w:r>
          </w:p>
          <w:p w14:paraId="45AB0898" w14:textId="44812ADE" w:rsidR="007D765B" w:rsidRPr="00C04207" w:rsidRDefault="007D765B" w:rsidP="00C04207">
            <w:pPr>
              <w:numPr>
                <w:ilvl w:val="0"/>
                <w:numId w:val="10"/>
              </w:numPr>
              <w:spacing w:after="0" w:line="360" w:lineRule="auto"/>
              <w:ind w:right="516"/>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количество маршр</w:t>
            </w:r>
            <w:r>
              <w:rPr>
                <w:rFonts w:ascii="Times New Roman" w:eastAsia="Calibri" w:hAnsi="Times New Roman"/>
                <w:color w:val="000000"/>
                <w:sz w:val="28"/>
                <w:szCs w:val="28"/>
                <w:lang w:val="ru-RU" w:eastAsia="ru-RU"/>
              </w:rPr>
              <w:t>утов и суммы заказов по месяцам</w:t>
            </w:r>
            <w:r w:rsidRPr="00C04207">
              <w:rPr>
                <w:rFonts w:ascii="Times New Roman" w:eastAsia="Calibri" w:hAnsi="Times New Roman"/>
                <w:color w:val="000000"/>
                <w:sz w:val="28"/>
                <w:szCs w:val="28"/>
                <w:lang w:val="ru-RU" w:eastAsia="ru-RU"/>
              </w:rPr>
              <w:t xml:space="preserve"> </w:t>
            </w:r>
          </w:p>
        </w:tc>
      </w:tr>
      <w:tr w:rsidR="007D765B" w:rsidRPr="00C04207" w14:paraId="126CE950" w14:textId="77777777" w:rsidTr="00A61ABB">
        <w:trPr>
          <w:trHeight w:val="1929"/>
          <w:jc w:val="center"/>
        </w:trPr>
        <w:tc>
          <w:tcPr>
            <w:tcW w:w="2119" w:type="dxa"/>
            <w:shd w:val="clear" w:color="auto" w:fill="auto"/>
          </w:tcPr>
          <w:p w14:paraId="1636BB83" w14:textId="77777777" w:rsidR="007D765B" w:rsidRPr="00C04207" w:rsidRDefault="007D765B" w:rsidP="00C04207">
            <w:pPr>
              <w:spacing w:after="0" w:line="360" w:lineRule="auto"/>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 xml:space="preserve">Фитнес-клуб </w:t>
            </w:r>
          </w:p>
        </w:tc>
        <w:tc>
          <w:tcPr>
            <w:tcW w:w="6488" w:type="dxa"/>
            <w:shd w:val="clear" w:color="auto" w:fill="auto"/>
          </w:tcPr>
          <w:p w14:paraId="4CC44078" w14:textId="70E05B6F" w:rsidR="007D765B" w:rsidRPr="00C04207" w:rsidRDefault="007D765B" w:rsidP="00C04207">
            <w:pPr>
              <w:spacing w:after="0" w:line="360" w:lineRule="auto"/>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Разработать информационную систему «Фитнес-клуб», которая должна обеспечивать ведение учета предоставления услуг, а также облегчать поиск необходимых данных, таких как справочник тренеров, прейскурант, просмотр списка тренеров, предоставляющих кажд</w:t>
            </w:r>
            <w:r>
              <w:rPr>
                <w:rFonts w:ascii="Times New Roman" w:eastAsia="Calibri" w:hAnsi="Times New Roman"/>
                <w:color w:val="000000"/>
                <w:sz w:val="28"/>
                <w:szCs w:val="28"/>
                <w:lang w:val="ru-RU" w:eastAsia="ru-RU"/>
              </w:rPr>
              <w:t>ый вид услуг, и т</w:t>
            </w:r>
            <w:r w:rsidRPr="00C04207">
              <w:rPr>
                <w:rFonts w:ascii="Times New Roman" w:eastAsia="Calibri" w:hAnsi="Times New Roman"/>
                <w:color w:val="000000"/>
                <w:sz w:val="28"/>
                <w:szCs w:val="28"/>
                <w:lang w:val="ru-RU" w:eastAsia="ru-RU"/>
              </w:rPr>
              <w:t>.</w:t>
            </w:r>
            <w:r>
              <w:rPr>
                <w:rFonts w:ascii="Times New Roman" w:eastAsia="Calibri" w:hAnsi="Times New Roman"/>
                <w:color w:val="000000"/>
                <w:sz w:val="28"/>
                <w:szCs w:val="28"/>
                <w:lang w:val="ru-RU" w:eastAsia="ru-RU"/>
              </w:rPr>
              <w:t> д.</w:t>
            </w:r>
            <w:r w:rsidRPr="00C04207">
              <w:rPr>
                <w:rFonts w:ascii="Times New Roman" w:eastAsia="Calibri" w:hAnsi="Times New Roman"/>
                <w:color w:val="000000"/>
                <w:sz w:val="28"/>
                <w:szCs w:val="28"/>
                <w:lang w:val="ru-RU" w:eastAsia="ru-RU"/>
              </w:rPr>
              <w:t xml:space="preserve"> </w:t>
            </w:r>
          </w:p>
          <w:p w14:paraId="1FEA180F" w14:textId="77777777" w:rsidR="007D765B" w:rsidRPr="00C04207" w:rsidRDefault="007D765B" w:rsidP="00C04207">
            <w:pPr>
              <w:spacing w:after="0" w:line="360" w:lineRule="auto"/>
              <w:jc w:val="both"/>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lastRenderedPageBreak/>
              <w:t xml:space="preserve">Необходимо обеспечить выдачу на печать (экран) заказов и следующих отчетных документов: </w:t>
            </w:r>
          </w:p>
          <w:p w14:paraId="72A9B078" w14:textId="77777777" w:rsidR="007D765B" w:rsidRPr="00C04207" w:rsidRDefault="007D765B" w:rsidP="00C04207">
            <w:pPr>
              <w:numPr>
                <w:ilvl w:val="0"/>
                <w:numId w:val="11"/>
              </w:numPr>
              <w:spacing w:after="0" w:line="360" w:lineRule="auto"/>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 xml:space="preserve">количество услуг и суммы заказов за период; </w:t>
            </w:r>
          </w:p>
          <w:p w14:paraId="5064975A" w14:textId="77777777" w:rsidR="007D765B" w:rsidRPr="00C04207" w:rsidRDefault="007D765B" w:rsidP="00C04207">
            <w:pPr>
              <w:numPr>
                <w:ilvl w:val="0"/>
                <w:numId w:val="11"/>
              </w:numPr>
              <w:spacing w:after="0" w:line="360" w:lineRule="auto"/>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 xml:space="preserve">количество услуг и суммы заказов за период по тренерам; </w:t>
            </w:r>
          </w:p>
          <w:p w14:paraId="72E3CE32" w14:textId="429459A6" w:rsidR="007D765B" w:rsidRPr="00C04207" w:rsidRDefault="007D765B" w:rsidP="00C04207">
            <w:pPr>
              <w:numPr>
                <w:ilvl w:val="0"/>
                <w:numId w:val="11"/>
              </w:numPr>
              <w:spacing w:after="0" w:line="360" w:lineRule="auto"/>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 xml:space="preserve">суммы заказов по клиентам; </w:t>
            </w:r>
          </w:p>
          <w:p w14:paraId="286A55DE" w14:textId="0B5871D5" w:rsidR="007D765B" w:rsidRPr="00C04207" w:rsidRDefault="007D765B" w:rsidP="007D765B">
            <w:pPr>
              <w:numPr>
                <w:ilvl w:val="0"/>
                <w:numId w:val="11"/>
              </w:numPr>
              <w:spacing w:after="0" w:line="360" w:lineRule="auto"/>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суммы заказов по</w:t>
            </w:r>
            <w:r>
              <w:rPr>
                <w:rFonts w:ascii="Times New Roman" w:eastAsia="Calibri" w:hAnsi="Times New Roman"/>
                <w:color w:val="000000"/>
                <w:sz w:val="28"/>
                <w:szCs w:val="28"/>
                <w:lang w:val="ru-RU" w:eastAsia="ru-RU"/>
              </w:rPr>
              <w:t xml:space="preserve"> месяцам</w:t>
            </w:r>
          </w:p>
        </w:tc>
      </w:tr>
      <w:bookmarkEnd w:id="51"/>
      <w:tr w:rsidR="00A61ABB" w:rsidRPr="00C04207" w14:paraId="4B2203AA" w14:textId="77777777" w:rsidTr="00A61ABB">
        <w:trPr>
          <w:trHeight w:val="1929"/>
          <w:jc w:val="center"/>
        </w:trPr>
        <w:tc>
          <w:tcPr>
            <w:tcW w:w="2119" w:type="dxa"/>
            <w:shd w:val="clear" w:color="auto" w:fill="auto"/>
          </w:tcPr>
          <w:p w14:paraId="3C4D7627" w14:textId="1944C871" w:rsidR="00A61ABB" w:rsidRPr="00C04207" w:rsidRDefault="00A61ABB" w:rsidP="00A61ABB">
            <w:pPr>
              <w:spacing w:after="0" w:line="360" w:lineRule="auto"/>
              <w:rPr>
                <w:rFonts w:ascii="Times New Roman" w:eastAsia="Calibri" w:hAnsi="Times New Roman"/>
                <w:color w:val="000000"/>
                <w:sz w:val="28"/>
                <w:szCs w:val="28"/>
                <w:lang w:val="ru-RU" w:eastAsia="ru-RU"/>
              </w:rPr>
            </w:pPr>
            <w:r w:rsidRPr="00C04207">
              <w:rPr>
                <w:rFonts w:ascii="Times New Roman" w:eastAsia="Calibri" w:hAnsi="Times New Roman"/>
                <w:color w:val="000000"/>
                <w:sz w:val="28"/>
                <w:szCs w:val="28"/>
                <w:lang w:val="ru-RU" w:eastAsia="ru-RU"/>
              </w:rPr>
              <w:lastRenderedPageBreak/>
              <w:t xml:space="preserve">Салон красоты </w:t>
            </w:r>
          </w:p>
        </w:tc>
        <w:tc>
          <w:tcPr>
            <w:tcW w:w="6488" w:type="dxa"/>
            <w:shd w:val="clear" w:color="auto" w:fill="auto"/>
          </w:tcPr>
          <w:p w14:paraId="7ECA4CFF" w14:textId="77777777" w:rsidR="00A61ABB" w:rsidRPr="00C04207" w:rsidRDefault="00A61ABB" w:rsidP="00A61ABB">
            <w:pPr>
              <w:spacing w:after="0" w:line="360" w:lineRule="auto"/>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Салон красоты оказывает услуги населению. Перечень услуг может расширяться, могут измен</w:t>
            </w:r>
            <w:r>
              <w:rPr>
                <w:rFonts w:ascii="Times New Roman" w:eastAsia="Calibri" w:hAnsi="Times New Roman"/>
                <w:color w:val="000000"/>
                <w:sz w:val="28"/>
                <w:szCs w:val="28"/>
                <w:lang w:val="ru-RU" w:eastAsia="ru-RU"/>
              </w:rPr>
              <w:t>яться цены на них, в том числе</w:t>
            </w:r>
            <w:r w:rsidRPr="00C04207">
              <w:rPr>
                <w:rFonts w:ascii="Times New Roman" w:eastAsia="Calibri" w:hAnsi="Times New Roman"/>
                <w:color w:val="000000"/>
                <w:sz w:val="28"/>
                <w:szCs w:val="28"/>
                <w:lang w:val="ru-RU" w:eastAsia="ru-RU"/>
              </w:rPr>
              <w:t xml:space="preserve"> на все услуги одновременно в соответствии с заданным коэффициентом (например, в результате инфляции). В салоне работает несколько мастеров, каждый из которых может оказывать несколько видов услуг. При этом цены на</w:t>
            </w:r>
            <w:r>
              <w:rPr>
                <w:rFonts w:ascii="Times New Roman" w:eastAsia="Calibri" w:hAnsi="Times New Roman"/>
                <w:color w:val="000000"/>
                <w:sz w:val="28"/>
                <w:szCs w:val="28"/>
                <w:lang w:val="ru-RU" w:eastAsia="ru-RU"/>
              </w:rPr>
              <w:t xml:space="preserve"> услуги в салоне фиксированные –</w:t>
            </w:r>
            <w:r w:rsidRPr="00C04207">
              <w:rPr>
                <w:rFonts w:ascii="Times New Roman" w:eastAsia="Calibri" w:hAnsi="Times New Roman"/>
                <w:color w:val="000000"/>
                <w:sz w:val="28"/>
                <w:szCs w:val="28"/>
                <w:lang w:val="ru-RU" w:eastAsia="ru-RU"/>
              </w:rPr>
              <w:t xml:space="preserve"> все мастера работают по одному прейскуранту. </w:t>
            </w:r>
          </w:p>
          <w:p w14:paraId="31F8CA73" w14:textId="77777777" w:rsidR="00A61ABB" w:rsidRPr="00C04207" w:rsidRDefault="00A61ABB" w:rsidP="00A61ABB">
            <w:pPr>
              <w:spacing w:after="0" w:line="360" w:lineRule="auto"/>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 xml:space="preserve">Визиты клиентов в салон регистрируются, клиенту выдается чек с указанием даты визита, фамилии мастера, наименования и цены услуги. </w:t>
            </w:r>
          </w:p>
          <w:p w14:paraId="307B6257" w14:textId="77777777" w:rsidR="00A61ABB" w:rsidRPr="00C04207" w:rsidRDefault="00A61ABB" w:rsidP="00A61ABB">
            <w:pPr>
              <w:spacing w:after="0" w:line="360" w:lineRule="auto"/>
              <w:rPr>
                <w:rFonts w:ascii="Times New Roman" w:eastAsia="Calibri" w:hAnsi="Times New Roman"/>
                <w:color w:val="000000"/>
                <w:sz w:val="28"/>
                <w:szCs w:val="28"/>
                <w:lang w:val="ru-RU" w:eastAsia="ru-RU"/>
              </w:rPr>
            </w:pPr>
            <w:r w:rsidRPr="00C04207">
              <w:rPr>
                <w:rFonts w:ascii="Times New Roman" w:eastAsia="Calibri" w:hAnsi="Times New Roman"/>
                <w:color w:val="000000"/>
                <w:sz w:val="28"/>
                <w:szCs w:val="28"/>
                <w:lang w:val="ru-RU" w:eastAsia="ru-RU"/>
              </w:rPr>
              <w:t xml:space="preserve">Необходимо организовать выдачу на печать (экран) чеков и следующих отчетных документов: </w:t>
            </w:r>
          </w:p>
          <w:p w14:paraId="08785ECD" w14:textId="77777777" w:rsidR="00A61ABB" w:rsidRPr="00C04207" w:rsidRDefault="00A61ABB" w:rsidP="00A61ABB">
            <w:pPr>
              <w:numPr>
                <w:ilvl w:val="0"/>
                <w:numId w:val="12"/>
              </w:numPr>
              <w:spacing w:after="0"/>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 xml:space="preserve">количество услуг и суммы заказов за период; </w:t>
            </w:r>
          </w:p>
          <w:p w14:paraId="0CD9A4FC" w14:textId="77777777" w:rsidR="00A61ABB" w:rsidRPr="00C04207" w:rsidRDefault="00A61ABB" w:rsidP="00A61ABB">
            <w:pPr>
              <w:numPr>
                <w:ilvl w:val="0"/>
                <w:numId w:val="12"/>
              </w:numPr>
              <w:spacing w:after="2"/>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 xml:space="preserve">количество услуг и суммы заказов за период по мастерам; </w:t>
            </w:r>
          </w:p>
          <w:p w14:paraId="149B081A" w14:textId="77777777" w:rsidR="00A61ABB" w:rsidRPr="00C04207" w:rsidRDefault="00A61ABB" w:rsidP="00A61ABB">
            <w:pPr>
              <w:numPr>
                <w:ilvl w:val="0"/>
                <w:numId w:val="12"/>
              </w:numPr>
              <w:spacing w:after="2"/>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 xml:space="preserve">суммы заказов по клиентам; </w:t>
            </w:r>
          </w:p>
          <w:p w14:paraId="02BA963B" w14:textId="1A929BE6" w:rsidR="00A61ABB" w:rsidRPr="00C04207" w:rsidRDefault="00A61ABB" w:rsidP="00A61ABB">
            <w:pPr>
              <w:spacing w:after="0" w:line="360" w:lineRule="auto"/>
              <w:rPr>
                <w:rFonts w:ascii="Times New Roman" w:eastAsia="Calibri" w:hAnsi="Times New Roman"/>
                <w:color w:val="000000"/>
                <w:sz w:val="28"/>
                <w:szCs w:val="28"/>
                <w:lang w:val="ru-RU" w:eastAsia="ru-RU"/>
              </w:rPr>
            </w:pPr>
            <w:r>
              <w:rPr>
                <w:rFonts w:ascii="Times New Roman" w:eastAsia="Calibri" w:hAnsi="Times New Roman"/>
                <w:color w:val="000000"/>
                <w:sz w:val="28"/>
                <w:szCs w:val="28"/>
                <w:lang w:val="ru-RU" w:eastAsia="ru-RU"/>
              </w:rPr>
              <w:t>суммы заказов по месяцам</w:t>
            </w:r>
            <w:r w:rsidRPr="00C04207">
              <w:rPr>
                <w:rFonts w:ascii="Times New Roman" w:eastAsia="Calibri" w:hAnsi="Times New Roman"/>
                <w:color w:val="000000"/>
                <w:sz w:val="28"/>
                <w:szCs w:val="28"/>
                <w:lang w:val="ru-RU" w:eastAsia="ru-RU"/>
              </w:rPr>
              <w:t xml:space="preserve"> </w:t>
            </w:r>
          </w:p>
        </w:tc>
      </w:tr>
      <w:tr w:rsidR="00A61ABB" w:rsidRPr="00FE51D1" w14:paraId="593A9D8A" w14:textId="77777777" w:rsidTr="00A61ABB">
        <w:tblPrEx>
          <w:tblCellMar>
            <w:right w:w="82" w:type="dxa"/>
          </w:tblCellMar>
        </w:tblPrEx>
        <w:trPr>
          <w:trHeight w:val="2497"/>
          <w:jc w:val="center"/>
        </w:trPr>
        <w:tc>
          <w:tcPr>
            <w:tcW w:w="2119" w:type="dxa"/>
            <w:shd w:val="clear" w:color="auto" w:fill="auto"/>
          </w:tcPr>
          <w:p w14:paraId="1B51174E" w14:textId="77777777" w:rsidR="00A61ABB" w:rsidRPr="00C04207" w:rsidRDefault="00A61ABB" w:rsidP="00A61ABB">
            <w:pPr>
              <w:spacing w:after="0" w:line="360" w:lineRule="auto"/>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lastRenderedPageBreak/>
              <w:t xml:space="preserve">Кулинарный справочник </w:t>
            </w:r>
          </w:p>
        </w:tc>
        <w:tc>
          <w:tcPr>
            <w:tcW w:w="6488" w:type="dxa"/>
            <w:shd w:val="clear" w:color="auto" w:fill="auto"/>
          </w:tcPr>
          <w:p w14:paraId="10F7D944" w14:textId="77777777" w:rsidR="00A61ABB" w:rsidRPr="00C04207" w:rsidRDefault="00A61ABB" w:rsidP="00A61ABB">
            <w:pPr>
              <w:spacing w:after="0" w:line="360" w:lineRule="auto"/>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 xml:space="preserve">Разработать информационную систему «Кулинарный справочник», которая должна обеспечивать ведение учета кулинарных рецептов, а также облегчать поиск необходимых данных, таких как рецепты с использованием заданного продукта, просмотр рецептов по категориям и др. </w:t>
            </w:r>
          </w:p>
          <w:p w14:paraId="0F56B596" w14:textId="77777777" w:rsidR="00A61ABB" w:rsidRPr="00C04207" w:rsidRDefault="00A61ABB" w:rsidP="00A61ABB">
            <w:pPr>
              <w:spacing w:after="0" w:line="360" w:lineRule="auto"/>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 xml:space="preserve">Необходимо организовать выдачу на печать (экран) рецептов и следующих отчетных документов: </w:t>
            </w:r>
          </w:p>
          <w:p w14:paraId="0C80F198" w14:textId="77777777" w:rsidR="00A61ABB" w:rsidRPr="00C04207" w:rsidRDefault="00A61ABB" w:rsidP="00A61ABB">
            <w:pPr>
              <w:numPr>
                <w:ilvl w:val="0"/>
                <w:numId w:val="13"/>
              </w:numPr>
              <w:spacing w:after="0" w:line="360" w:lineRule="auto"/>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 xml:space="preserve">количество использования продуктов по рецептам; </w:t>
            </w:r>
          </w:p>
          <w:p w14:paraId="49C10D3D" w14:textId="77777777" w:rsidR="00A61ABB" w:rsidRPr="00C04207" w:rsidRDefault="00A61ABB" w:rsidP="00A61ABB">
            <w:pPr>
              <w:numPr>
                <w:ilvl w:val="0"/>
                <w:numId w:val="13"/>
              </w:numPr>
              <w:spacing w:after="0" w:line="360" w:lineRule="auto"/>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 xml:space="preserve">количество рецептов по категориям; </w:t>
            </w:r>
          </w:p>
          <w:p w14:paraId="0E25BFC5" w14:textId="64D1C125" w:rsidR="00A61ABB" w:rsidRPr="00C04207" w:rsidRDefault="00A61ABB" w:rsidP="00A61ABB">
            <w:pPr>
              <w:numPr>
                <w:ilvl w:val="0"/>
                <w:numId w:val="13"/>
              </w:numPr>
              <w:spacing w:after="0" w:line="360" w:lineRule="auto"/>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количество рецептов с исполь</w:t>
            </w:r>
            <w:r>
              <w:rPr>
                <w:rFonts w:ascii="Times New Roman" w:eastAsia="Calibri" w:hAnsi="Times New Roman"/>
                <w:color w:val="000000"/>
                <w:sz w:val="28"/>
                <w:szCs w:val="28"/>
                <w:lang w:val="ru-RU" w:eastAsia="ru-RU"/>
              </w:rPr>
              <w:t>зованием определенного продукта</w:t>
            </w:r>
            <w:r w:rsidRPr="00C04207">
              <w:rPr>
                <w:rFonts w:ascii="Times New Roman" w:eastAsia="Calibri" w:hAnsi="Times New Roman"/>
                <w:color w:val="000000"/>
                <w:sz w:val="28"/>
                <w:szCs w:val="28"/>
                <w:lang w:val="ru-RU" w:eastAsia="ru-RU"/>
              </w:rPr>
              <w:t xml:space="preserve"> </w:t>
            </w:r>
          </w:p>
        </w:tc>
      </w:tr>
      <w:tr w:rsidR="00A61ABB" w:rsidRPr="00C04207" w14:paraId="74AB3868" w14:textId="77777777" w:rsidTr="00A61ABB">
        <w:tblPrEx>
          <w:tblCellMar>
            <w:right w:w="82" w:type="dxa"/>
          </w:tblCellMar>
        </w:tblPrEx>
        <w:trPr>
          <w:trHeight w:val="1503"/>
          <w:jc w:val="center"/>
        </w:trPr>
        <w:tc>
          <w:tcPr>
            <w:tcW w:w="2119" w:type="dxa"/>
            <w:shd w:val="clear" w:color="auto" w:fill="auto"/>
          </w:tcPr>
          <w:p w14:paraId="6AC27652" w14:textId="77777777" w:rsidR="00A61ABB" w:rsidRPr="00C04207" w:rsidRDefault="00A61ABB" w:rsidP="00A61ABB">
            <w:pPr>
              <w:spacing w:after="0" w:line="360" w:lineRule="auto"/>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 xml:space="preserve">Склад мебели </w:t>
            </w:r>
          </w:p>
        </w:tc>
        <w:tc>
          <w:tcPr>
            <w:tcW w:w="6488" w:type="dxa"/>
            <w:shd w:val="clear" w:color="auto" w:fill="auto"/>
          </w:tcPr>
          <w:p w14:paraId="414223DF" w14:textId="4155D06E" w:rsidR="00A61ABB" w:rsidRPr="00C04207" w:rsidRDefault="00A61ABB" w:rsidP="00A61ABB">
            <w:pPr>
              <w:spacing w:after="0" w:line="360" w:lineRule="auto"/>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 xml:space="preserve">База данных хранит данные о товарах (изделиях), которые могут быть поставлены, заказчиках (покупателях, клиентах), заказах, а также о банках, которые обслуживают поставщиков и заказчиков. </w:t>
            </w:r>
            <w:r>
              <w:rPr>
                <w:rFonts w:ascii="Times New Roman" w:eastAsia="Calibri" w:hAnsi="Times New Roman"/>
                <w:color w:val="000000"/>
                <w:sz w:val="28"/>
                <w:szCs w:val="28"/>
                <w:lang w:val="ru-RU" w:eastAsia="ru-RU"/>
              </w:rPr>
              <w:t>Необходимо организовать печать заказов и следующих отчетных документов:</w:t>
            </w:r>
          </w:p>
          <w:p w14:paraId="06430842" w14:textId="77777777" w:rsidR="00A61ABB" w:rsidRPr="00C04207" w:rsidRDefault="00A61ABB" w:rsidP="00A61ABB">
            <w:pPr>
              <w:numPr>
                <w:ilvl w:val="0"/>
                <w:numId w:val="13"/>
              </w:numPr>
              <w:spacing w:after="0" w:line="360" w:lineRule="auto"/>
              <w:rPr>
                <w:rFonts w:ascii="Times New Roman" w:eastAsia="Calibri" w:hAnsi="Times New Roman"/>
                <w:color w:val="000000"/>
                <w:sz w:val="28"/>
                <w:szCs w:val="28"/>
                <w:lang w:val="ru-RU" w:eastAsia="ru-RU"/>
              </w:rPr>
            </w:pPr>
            <w:r w:rsidRPr="00C04207">
              <w:rPr>
                <w:rFonts w:ascii="Times New Roman" w:eastAsia="Calibri" w:hAnsi="Times New Roman"/>
                <w:color w:val="000000"/>
                <w:sz w:val="28"/>
                <w:szCs w:val="28"/>
                <w:lang w:val="ru-RU" w:eastAsia="ru-RU"/>
              </w:rPr>
              <w:t xml:space="preserve">суммы заказов за период по поставщикам; </w:t>
            </w:r>
          </w:p>
          <w:p w14:paraId="2166F40F" w14:textId="40EA7713" w:rsidR="00A61ABB" w:rsidRPr="00C04207" w:rsidRDefault="00A61ABB" w:rsidP="00A61ABB">
            <w:pPr>
              <w:numPr>
                <w:ilvl w:val="0"/>
                <w:numId w:val="13"/>
              </w:numPr>
              <w:spacing w:after="0" w:line="360" w:lineRule="auto"/>
              <w:rPr>
                <w:rFonts w:ascii="Times New Roman" w:eastAsia="Calibri" w:hAnsi="Times New Roman"/>
                <w:color w:val="000000"/>
                <w:sz w:val="28"/>
                <w:szCs w:val="28"/>
                <w:lang w:val="ru-RU" w:eastAsia="ru-RU"/>
              </w:rPr>
            </w:pPr>
            <w:r w:rsidRPr="00C04207">
              <w:rPr>
                <w:rFonts w:ascii="Times New Roman" w:eastAsia="Calibri" w:hAnsi="Times New Roman"/>
                <w:color w:val="000000"/>
                <w:sz w:val="28"/>
                <w:szCs w:val="28"/>
                <w:lang w:val="ru-RU" w:eastAsia="ru-RU"/>
              </w:rPr>
              <w:t xml:space="preserve">суммы заказов по клиентам; </w:t>
            </w:r>
          </w:p>
          <w:p w14:paraId="05ADB952" w14:textId="671504F3" w:rsidR="00A61ABB" w:rsidRPr="00C04207" w:rsidRDefault="00A61ABB" w:rsidP="00A61ABB">
            <w:pPr>
              <w:numPr>
                <w:ilvl w:val="0"/>
                <w:numId w:val="13"/>
              </w:numPr>
              <w:spacing w:after="0" w:line="360" w:lineRule="auto"/>
              <w:rPr>
                <w:rFonts w:ascii="Times New Roman" w:eastAsia="Calibri" w:hAnsi="Times New Roman"/>
                <w:color w:val="2E74B5"/>
                <w:sz w:val="28"/>
                <w:szCs w:val="28"/>
                <w:lang w:val="ru-RU" w:eastAsia="ru-RU"/>
              </w:rPr>
            </w:pPr>
            <w:r>
              <w:rPr>
                <w:rFonts w:ascii="Times New Roman" w:eastAsia="Calibri" w:hAnsi="Times New Roman"/>
                <w:color w:val="000000"/>
                <w:sz w:val="28"/>
                <w:szCs w:val="28"/>
                <w:lang w:val="ru-RU" w:eastAsia="ru-RU"/>
              </w:rPr>
              <w:t>суммы заказов по месяцам</w:t>
            </w:r>
            <w:r w:rsidRPr="00C04207">
              <w:rPr>
                <w:rFonts w:ascii="Times New Roman" w:eastAsia="Calibri" w:hAnsi="Times New Roman"/>
                <w:color w:val="000000"/>
                <w:sz w:val="28"/>
                <w:szCs w:val="28"/>
                <w:lang w:val="ru-RU" w:eastAsia="ru-RU"/>
              </w:rPr>
              <w:t xml:space="preserve"> </w:t>
            </w:r>
          </w:p>
        </w:tc>
      </w:tr>
      <w:tr w:rsidR="00A61ABB" w:rsidRPr="00C04207" w14:paraId="581C4D15" w14:textId="77777777" w:rsidTr="00A61ABB">
        <w:tblPrEx>
          <w:tblCellMar>
            <w:right w:w="82" w:type="dxa"/>
          </w:tblCellMar>
        </w:tblPrEx>
        <w:trPr>
          <w:trHeight w:val="4927"/>
          <w:jc w:val="center"/>
        </w:trPr>
        <w:tc>
          <w:tcPr>
            <w:tcW w:w="2119" w:type="dxa"/>
            <w:shd w:val="clear" w:color="auto" w:fill="auto"/>
          </w:tcPr>
          <w:p w14:paraId="7BA5234C" w14:textId="549F5507" w:rsidR="00A61ABB" w:rsidRPr="00C04207" w:rsidRDefault="00A61ABB" w:rsidP="00A61ABB">
            <w:pPr>
              <w:spacing w:after="0" w:line="360" w:lineRule="auto"/>
              <w:rPr>
                <w:rFonts w:ascii="Times New Roman" w:eastAsia="Calibri" w:hAnsi="Times New Roman"/>
                <w:color w:val="2E74B5"/>
                <w:sz w:val="28"/>
                <w:szCs w:val="28"/>
                <w:lang w:val="ru-RU" w:eastAsia="ru-RU"/>
              </w:rPr>
            </w:pPr>
            <w:r>
              <w:rPr>
                <w:rFonts w:ascii="Times New Roman" w:eastAsia="Calibri" w:hAnsi="Times New Roman"/>
                <w:color w:val="000000"/>
                <w:sz w:val="28"/>
                <w:szCs w:val="28"/>
                <w:lang w:val="ru-RU" w:eastAsia="ru-RU"/>
              </w:rPr>
              <w:lastRenderedPageBreak/>
              <w:t>Магазин «ОПТИКА»</w:t>
            </w:r>
          </w:p>
        </w:tc>
        <w:tc>
          <w:tcPr>
            <w:tcW w:w="6488" w:type="dxa"/>
            <w:shd w:val="clear" w:color="auto" w:fill="auto"/>
          </w:tcPr>
          <w:p w14:paraId="0948078F" w14:textId="6DBDAF53" w:rsidR="00A61ABB" w:rsidRPr="00C04207" w:rsidRDefault="00A61ABB" w:rsidP="00FE12DA">
            <w:pPr>
              <w:spacing w:after="0" w:line="360" w:lineRule="auto"/>
              <w:jc w:val="both"/>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Магазин представляет собой одну из торговых точек сети магазинов. Магазин торгует очками (корректирующими и солнцезащитными), контактными линзами, аксессуарами. Магазин выполняет заказ на поставку готовой продукции или изготовление очков  по желанию заказчика из комплектующих, выбираемых им по каталогу (прейскуранту). Комплектующие подразделяются на категории (линзы, оправы, футляры, и т.</w:t>
            </w:r>
            <w:r>
              <w:rPr>
                <w:rFonts w:ascii="Times New Roman" w:eastAsia="Calibri" w:hAnsi="Times New Roman"/>
                <w:color w:val="000000"/>
                <w:sz w:val="28"/>
                <w:szCs w:val="28"/>
                <w:lang w:val="ru-RU" w:eastAsia="ru-RU"/>
              </w:rPr>
              <w:t> </w:t>
            </w:r>
            <w:r w:rsidRPr="00C04207">
              <w:rPr>
                <w:rFonts w:ascii="Times New Roman" w:eastAsia="Calibri" w:hAnsi="Times New Roman"/>
                <w:color w:val="000000"/>
                <w:sz w:val="28"/>
                <w:szCs w:val="28"/>
                <w:lang w:val="ru-RU" w:eastAsia="ru-RU"/>
              </w:rPr>
              <w:t>д.) таким образом, что в каждом заказе должно присутствовать не более одной позиции по каждой из категорий. Линзы для изготовления очков могут иметь различные характеристики (диоптрийность, астигматизм и т.</w:t>
            </w:r>
            <w:r>
              <w:rPr>
                <w:rFonts w:ascii="Times New Roman" w:eastAsia="Calibri" w:hAnsi="Times New Roman"/>
                <w:color w:val="000000"/>
                <w:sz w:val="28"/>
                <w:szCs w:val="28"/>
                <w:lang w:val="ru-RU" w:eastAsia="ru-RU"/>
              </w:rPr>
              <w:t xml:space="preserve"> д.). </w:t>
            </w:r>
            <w:r w:rsidRPr="00C04207">
              <w:rPr>
                <w:rFonts w:ascii="Times New Roman" w:eastAsia="Calibri" w:hAnsi="Times New Roman"/>
                <w:color w:val="000000"/>
                <w:sz w:val="28"/>
                <w:szCs w:val="28"/>
                <w:lang w:val="ru-RU" w:eastAsia="ru-RU"/>
              </w:rPr>
              <w:t xml:space="preserve">Поставки комплектующих в магазин осуществляются через центральный склад сети магазинов. Магазин работает на основании дилерских соглашений с ведущими производителями комплектующих, каждый из которых может поставлять комплектующие из нескольких категорий. </w:t>
            </w:r>
          </w:p>
          <w:p w14:paraId="2B56B09F" w14:textId="77777777" w:rsidR="00A61ABB" w:rsidRPr="00C04207" w:rsidRDefault="00A61ABB" w:rsidP="00FE12DA">
            <w:pPr>
              <w:spacing w:after="0" w:line="360" w:lineRule="auto"/>
              <w:jc w:val="both"/>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 xml:space="preserve">Необходимо организовать выдачу на печать (экран) заказов и следующих отчетных документов: </w:t>
            </w:r>
          </w:p>
          <w:p w14:paraId="19C777D4" w14:textId="77777777" w:rsidR="00A61ABB" w:rsidRPr="00C04207" w:rsidRDefault="00A61ABB" w:rsidP="00FE12DA">
            <w:pPr>
              <w:numPr>
                <w:ilvl w:val="0"/>
                <w:numId w:val="13"/>
              </w:numPr>
              <w:spacing w:after="0" w:line="360" w:lineRule="auto"/>
              <w:jc w:val="both"/>
              <w:rPr>
                <w:rFonts w:ascii="Times New Roman" w:eastAsia="Calibri" w:hAnsi="Times New Roman"/>
                <w:color w:val="000000"/>
                <w:sz w:val="28"/>
                <w:szCs w:val="28"/>
                <w:lang w:val="ru-RU" w:eastAsia="ru-RU"/>
              </w:rPr>
            </w:pPr>
            <w:r w:rsidRPr="00C04207">
              <w:rPr>
                <w:rFonts w:ascii="Times New Roman" w:eastAsia="Calibri" w:hAnsi="Times New Roman"/>
                <w:color w:val="000000"/>
                <w:sz w:val="28"/>
                <w:szCs w:val="28"/>
                <w:lang w:val="ru-RU" w:eastAsia="ru-RU"/>
              </w:rPr>
              <w:t xml:space="preserve">суммы заказов за период по категориям; </w:t>
            </w:r>
          </w:p>
          <w:p w14:paraId="37C29C07" w14:textId="6422C916" w:rsidR="00A61ABB" w:rsidRPr="00C04207" w:rsidRDefault="00A61ABB" w:rsidP="00FE12DA">
            <w:pPr>
              <w:numPr>
                <w:ilvl w:val="0"/>
                <w:numId w:val="13"/>
              </w:numPr>
              <w:spacing w:after="0" w:line="360" w:lineRule="auto"/>
              <w:jc w:val="both"/>
              <w:rPr>
                <w:rFonts w:ascii="Times New Roman" w:eastAsia="Calibri" w:hAnsi="Times New Roman"/>
                <w:color w:val="000000"/>
                <w:sz w:val="28"/>
                <w:szCs w:val="28"/>
                <w:lang w:val="ru-RU" w:eastAsia="ru-RU"/>
              </w:rPr>
            </w:pPr>
            <w:r w:rsidRPr="00C04207">
              <w:rPr>
                <w:rFonts w:ascii="Times New Roman" w:eastAsia="Calibri" w:hAnsi="Times New Roman"/>
                <w:color w:val="000000"/>
                <w:sz w:val="28"/>
                <w:szCs w:val="28"/>
                <w:lang w:val="ru-RU" w:eastAsia="ru-RU"/>
              </w:rPr>
              <w:t xml:space="preserve">суммы заказов по производителям; </w:t>
            </w:r>
          </w:p>
          <w:p w14:paraId="3FE89155" w14:textId="77E7573C" w:rsidR="00A61ABB" w:rsidRPr="00C04207" w:rsidRDefault="00A61ABB" w:rsidP="00FE12DA">
            <w:pPr>
              <w:numPr>
                <w:ilvl w:val="0"/>
                <w:numId w:val="13"/>
              </w:numPr>
              <w:spacing w:after="0" w:line="360" w:lineRule="auto"/>
              <w:jc w:val="both"/>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суммы заказов по месяцам</w:t>
            </w:r>
          </w:p>
        </w:tc>
      </w:tr>
      <w:tr w:rsidR="00A61ABB" w:rsidRPr="00FE51D1" w14:paraId="2554F886" w14:textId="77777777" w:rsidTr="00A61ABB">
        <w:tblPrEx>
          <w:tblCellMar>
            <w:right w:w="82" w:type="dxa"/>
          </w:tblCellMar>
        </w:tblPrEx>
        <w:trPr>
          <w:trHeight w:val="4339"/>
          <w:jc w:val="center"/>
        </w:trPr>
        <w:tc>
          <w:tcPr>
            <w:tcW w:w="2119" w:type="dxa"/>
            <w:shd w:val="clear" w:color="auto" w:fill="auto"/>
          </w:tcPr>
          <w:p w14:paraId="58AE44AD" w14:textId="77777777" w:rsidR="00A61ABB" w:rsidRPr="00C04207" w:rsidRDefault="00A61ABB" w:rsidP="00A61ABB">
            <w:pPr>
              <w:spacing w:after="0" w:line="360" w:lineRule="auto"/>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lastRenderedPageBreak/>
              <w:t xml:space="preserve">Поликлиника </w:t>
            </w:r>
          </w:p>
        </w:tc>
        <w:tc>
          <w:tcPr>
            <w:tcW w:w="6488" w:type="dxa"/>
            <w:shd w:val="clear" w:color="auto" w:fill="auto"/>
          </w:tcPr>
          <w:p w14:paraId="308D778A" w14:textId="4F86CFC0" w:rsidR="00A61ABB" w:rsidRPr="00C04207" w:rsidRDefault="00A61ABB" w:rsidP="00FE12DA">
            <w:pPr>
              <w:spacing w:after="0" w:line="360" w:lineRule="auto"/>
              <w:ind w:right="71"/>
              <w:jc w:val="both"/>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В поликлинике ведется учет посещений больными врачей. Данные о каждом враче содержат Ф.</w:t>
            </w:r>
            <w:r>
              <w:rPr>
                <w:rFonts w:ascii="Times New Roman" w:eastAsia="Calibri" w:hAnsi="Times New Roman"/>
                <w:color w:val="000000"/>
                <w:sz w:val="28"/>
                <w:szCs w:val="28"/>
                <w:lang w:val="ru-RU" w:eastAsia="ru-RU"/>
              </w:rPr>
              <w:t> </w:t>
            </w:r>
            <w:r w:rsidRPr="00C04207">
              <w:rPr>
                <w:rFonts w:ascii="Times New Roman" w:eastAsia="Calibri" w:hAnsi="Times New Roman"/>
                <w:color w:val="000000"/>
                <w:sz w:val="28"/>
                <w:szCs w:val="28"/>
                <w:lang w:val="ru-RU" w:eastAsia="ru-RU"/>
              </w:rPr>
              <w:t>И.</w:t>
            </w:r>
            <w:r>
              <w:rPr>
                <w:rFonts w:ascii="Times New Roman" w:eastAsia="Calibri" w:hAnsi="Times New Roman"/>
                <w:color w:val="000000"/>
                <w:sz w:val="28"/>
                <w:szCs w:val="28"/>
                <w:lang w:val="ru-RU" w:eastAsia="ru-RU"/>
              </w:rPr>
              <w:t> </w:t>
            </w:r>
            <w:r w:rsidRPr="00C04207">
              <w:rPr>
                <w:rFonts w:ascii="Times New Roman" w:eastAsia="Calibri" w:hAnsi="Times New Roman"/>
                <w:color w:val="000000"/>
                <w:sz w:val="28"/>
                <w:szCs w:val="28"/>
                <w:lang w:val="ru-RU" w:eastAsia="ru-RU"/>
              </w:rPr>
              <w:t>О., специальность и стаж работы. Каждый врач может принимать множество пациентов, и каждый пациент может посещать нескольких врачей (в том числе в один и тот же день). В карточке пациента указываются его Ф.</w:t>
            </w:r>
            <w:r>
              <w:rPr>
                <w:rFonts w:ascii="Times New Roman" w:eastAsia="Calibri" w:hAnsi="Times New Roman"/>
                <w:color w:val="000000"/>
                <w:sz w:val="28"/>
                <w:szCs w:val="28"/>
                <w:lang w:val="ru-RU" w:eastAsia="ru-RU"/>
              </w:rPr>
              <w:t> </w:t>
            </w:r>
            <w:r w:rsidRPr="00C04207">
              <w:rPr>
                <w:rFonts w:ascii="Times New Roman" w:eastAsia="Calibri" w:hAnsi="Times New Roman"/>
                <w:color w:val="000000"/>
                <w:sz w:val="28"/>
                <w:szCs w:val="28"/>
                <w:lang w:val="ru-RU" w:eastAsia="ru-RU"/>
              </w:rPr>
              <w:t>И.</w:t>
            </w:r>
            <w:r>
              <w:rPr>
                <w:rFonts w:ascii="Times New Roman" w:eastAsia="Calibri" w:hAnsi="Times New Roman"/>
                <w:color w:val="000000"/>
                <w:sz w:val="28"/>
                <w:szCs w:val="28"/>
                <w:lang w:val="ru-RU" w:eastAsia="ru-RU"/>
              </w:rPr>
              <w:t> </w:t>
            </w:r>
            <w:r w:rsidRPr="00C04207">
              <w:rPr>
                <w:rFonts w:ascii="Times New Roman" w:eastAsia="Calibri" w:hAnsi="Times New Roman"/>
                <w:color w:val="000000"/>
                <w:sz w:val="28"/>
                <w:szCs w:val="28"/>
                <w:lang w:val="ru-RU" w:eastAsia="ru-RU"/>
              </w:rPr>
              <w:t xml:space="preserve">О., дата рождения и адрес места жительства. В результате визита врач ставит пациенту диагноз. Для удобства анализа заболеваемости диагнозы стандартизованы и подлежат единому учету. В целях анализа результатов работы поликлиники необходимо иметь возможность автоматически генерировать следующие документы: </w:t>
            </w:r>
          </w:p>
          <w:p w14:paraId="6C4411E9" w14:textId="1BABD80D" w:rsidR="00A61ABB" w:rsidRPr="00C04207" w:rsidRDefault="00A61ABB" w:rsidP="00FE12DA">
            <w:pPr>
              <w:numPr>
                <w:ilvl w:val="0"/>
                <w:numId w:val="13"/>
              </w:numPr>
              <w:spacing w:after="0" w:line="360" w:lineRule="auto"/>
              <w:jc w:val="both"/>
              <w:rPr>
                <w:rFonts w:ascii="Times New Roman" w:eastAsia="Calibri" w:hAnsi="Times New Roman"/>
                <w:color w:val="000000"/>
                <w:sz w:val="28"/>
                <w:szCs w:val="28"/>
                <w:lang w:val="ru-RU" w:eastAsia="ru-RU"/>
              </w:rPr>
            </w:pPr>
            <w:r w:rsidRPr="00C04207">
              <w:rPr>
                <w:rFonts w:ascii="Times New Roman" w:eastAsia="Calibri" w:hAnsi="Times New Roman"/>
                <w:color w:val="000000"/>
                <w:sz w:val="28"/>
                <w:szCs w:val="28"/>
                <w:lang w:val="ru-RU" w:eastAsia="ru-RU"/>
              </w:rPr>
              <w:t xml:space="preserve">перечень специалистов (список врачей по специальностям); </w:t>
            </w:r>
          </w:p>
          <w:p w14:paraId="3E2FC90B" w14:textId="6C771A56" w:rsidR="00A61ABB" w:rsidRPr="00C04207" w:rsidRDefault="00A61ABB" w:rsidP="00FE12DA">
            <w:pPr>
              <w:numPr>
                <w:ilvl w:val="0"/>
                <w:numId w:val="13"/>
              </w:numPr>
              <w:spacing w:after="0" w:line="360" w:lineRule="auto"/>
              <w:jc w:val="both"/>
              <w:rPr>
                <w:rFonts w:ascii="Times New Roman" w:eastAsia="Calibri" w:hAnsi="Times New Roman"/>
                <w:color w:val="000000"/>
                <w:sz w:val="28"/>
                <w:szCs w:val="28"/>
                <w:lang w:val="ru-RU" w:eastAsia="ru-RU"/>
              </w:rPr>
            </w:pPr>
            <w:r>
              <w:rPr>
                <w:rFonts w:ascii="Times New Roman" w:eastAsia="Calibri" w:hAnsi="Times New Roman"/>
                <w:color w:val="000000"/>
                <w:sz w:val="28"/>
                <w:szCs w:val="28"/>
                <w:lang w:val="ru-RU" w:eastAsia="ru-RU"/>
              </w:rPr>
              <w:t>количество</w:t>
            </w:r>
            <w:r w:rsidRPr="00C04207">
              <w:rPr>
                <w:rFonts w:ascii="Times New Roman" w:eastAsia="Calibri" w:hAnsi="Times New Roman"/>
                <w:color w:val="000000"/>
                <w:sz w:val="28"/>
                <w:szCs w:val="28"/>
                <w:lang w:val="ru-RU" w:eastAsia="ru-RU"/>
              </w:rPr>
              <w:t xml:space="preserve"> визитов к врачам; </w:t>
            </w:r>
          </w:p>
          <w:p w14:paraId="6D029511" w14:textId="4C7F9056" w:rsidR="00A61ABB" w:rsidRPr="00C04207" w:rsidRDefault="00A61ABB" w:rsidP="00FE12DA">
            <w:pPr>
              <w:numPr>
                <w:ilvl w:val="0"/>
                <w:numId w:val="13"/>
              </w:numPr>
              <w:spacing w:after="0" w:line="360" w:lineRule="auto"/>
              <w:jc w:val="both"/>
              <w:rPr>
                <w:rFonts w:ascii="Times New Roman" w:eastAsia="Calibri" w:hAnsi="Times New Roman"/>
                <w:color w:val="2E74B5"/>
                <w:sz w:val="28"/>
                <w:szCs w:val="28"/>
                <w:lang w:val="ru-RU" w:eastAsia="ru-RU"/>
              </w:rPr>
            </w:pPr>
            <w:r>
              <w:rPr>
                <w:rFonts w:ascii="Times New Roman" w:eastAsia="Calibri" w:hAnsi="Times New Roman"/>
                <w:color w:val="000000"/>
                <w:sz w:val="28"/>
                <w:szCs w:val="28"/>
                <w:lang w:val="ru-RU" w:eastAsia="ru-RU"/>
              </w:rPr>
              <w:t>количество</w:t>
            </w:r>
            <w:r w:rsidRPr="00C04207">
              <w:rPr>
                <w:rFonts w:ascii="Times New Roman" w:eastAsia="Calibri" w:hAnsi="Times New Roman"/>
                <w:color w:val="000000"/>
                <w:sz w:val="28"/>
                <w:szCs w:val="28"/>
                <w:lang w:val="ru-RU" w:eastAsia="ru-RU"/>
              </w:rPr>
              <w:t xml:space="preserve"> случаев заболевания по каждому диагнозу. </w:t>
            </w:r>
          </w:p>
          <w:p w14:paraId="4A4071A7" w14:textId="381EC995" w:rsidR="00A61ABB" w:rsidRPr="00C04207" w:rsidRDefault="00A61ABB" w:rsidP="00FE12DA">
            <w:pPr>
              <w:spacing w:after="0" w:line="360" w:lineRule="auto"/>
              <w:jc w:val="both"/>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Кроме того, необходимо име</w:t>
            </w:r>
            <w:r>
              <w:rPr>
                <w:rFonts w:ascii="Times New Roman" w:eastAsia="Calibri" w:hAnsi="Times New Roman"/>
                <w:color w:val="000000"/>
                <w:sz w:val="28"/>
                <w:szCs w:val="28"/>
                <w:lang w:val="ru-RU" w:eastAsia="ru-RU"/>
              </w:rPr>
              <w:t>ть возможность просматривать по каждому</w:t>
            </w:r>
            <w:r w:rsidRPr="00C04207">
              <w:rPr>
                <w:rFonts w:ascii="Times New Roman" w:eastAsia="Calibri" w:hAnsi="Times New Roman"/>
                <w:color w:val="000000"/>
                <w:sz w:val="28"/>
                <w:szCs w:val="28"/>
                <w:lang w:val="ru-RU" w:eastAsia="ru-RU"/>
              </w:rPr>
              <w:t xml:space="preserve"> из врачей список больных, которые посетили</w:t>
            </w:r>
            <w:r>
              <w:rPr>
                <w:rFonts w:ascii="Times New Roman" w:eastAsia="Calibri" w:hAnsi="Times New Roman"/>
                <w:color w:val="000000"/>
                <w:sz w:val="28"/>
                <w:szCs w:val="28"/>
                <w:lang w:val="ru-RU" w:eastAsia="ru-RU"/>
              </w:rPr>
              <w:t xml:space="preserve"> его за заданный период времени</w:t>
            </w:r>
          </w:p>
        </w:tc>
      </w:tr>
      <w:tr w:rsidR="00A61ABB" w:rsidRPr="00FE51D1" w14:paraId="2A746EFC" w14:textId="77777777" w:rsidTr="00A61ABB">
        <w:tblPrEx>
          <w:tblCellMar>
            <w:right w:w="62" w:type="dxa"/>
          </w:tblCellMar>
        </w:tblPrEx>
        <w:trPr>
          <w:trHeight w:val="6182"/>
          <w:jc w:val="center"/>
        </w:trPr>
        <w:tc>
          <w:tcPr>
            <w:tcW w:w="2119" w:type="dxa"/>
            <w:shd w:val="clear" w:color="auto" w:fill="auto"/>
          </w:tcPr>
          <w:p w14:paraId="6948CFDF" w14:textId="77777777" w:rsidR="00A61ABB" w:rsidRPr="00C04207" w:rsidRDefault="00A61ABB" w:rsidP="00A61ABB">
            <w:pPr>
              <w:spacing w:after="0" w:line="360" w:lineRule="auto"/>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lastRenderedPageBreak/>
              <w:t xml:space="preserve">Издательство </w:t>
            </w:r>
          </w:p>
        </w:tc>
        <w:tc>
          <w:tcPr>
            <w:tcW w:w="6488" w:type="dxa"/>
            <w:shd w:val="clear" w:color="auto" w:fill="auto"/>
          </w:tcPr>
          <w:p w14:paraId="295B7CF3" w14:textId="2330CCF9" w:rsidR="00A61ABB" w:rsidRPr="00C04207" w:rsidRDefault="00FE12DA" w:rsidP="00A61ABB">
            <w:pPr>
              <w:spacing w:after="0" w:line="360" w:lineRule="auto"/>
              <w:jc w:val="both"/>
              <w:rPr>
                <w:rFonts w:ascii="Times New Roman" w:eastAsia="Calibri" w:hAnsi="Times New Roman"/>
                <w:color w:val="2E74B5"/>
                <w:sz w:val="28"/>
                <w:szCs w:val="28"/>
                <w:lang w:val="ru-RU" w:eastAsia="ru-RU"/>
              </w:rPr>
            </w:pPr>
            <w:r>
              <w:rPr>
                <w:rFonts w:ascii="Times New Roman" w:eastAsia="Calibri" w:hAnsi="Times New Roman"/>
                <w:color w:val="000000"/>
                <w:sz w:val="28"/>
                <w:szCs w:val="28"/>
                <w:lang w:val="ru-RU" w:eastAsia="ru-RU"/>
              </w:rPr>
              <w:t>Издательство –</w:t>
            </w:r>
            <w:r w:rsidR="00A61ABB" w:rsidRPr="00C04207">
              <w:rPr>
                <w:rFonts w:ascii="Times New Roman" w:eastAsia="Calibri" w:hAnsi="Times New Roman"/>
                <w:color w:val="000000"/>
                <w:sz w:val="28"/>
                <w:szCs w:val="28"/>
                <w:lang w:val="ru-RU" w:eastAsia="ru-RU"/>
              </w:rPr>
              <w:t xml:space="preserve"> предприятие, занимающееся выпуском разнообразной печатной продукции. Издательство заключает договор с заказчиком (клиентом) на выполнение заказа. Заказчиком может выступать частное лицо или организация. Частное лицо может быть автором издания (или одним из авторов, если их несколько) или представителем автора. Организация для контактов с издательством та</w:t>
            </w:r>
            <w:r>
              <w:rPr>
                <w:rFonts w:ascii="Times New Roman" w:eastAsia="Calibri" w:hAnsi="Times New Roman"/>
                <w:color w:val="000000"/>
                <w:sz w:val="28"/>
                <w:szCs w:val="28"/>
                <w:lang w:val="ru-RU" w:eastAsia="ru-RU"/>
              </w:rPr>
              <w:t>кже имеет своего представителя –</w:t>
            </w:r>
            <w:r w:rsidR="00A61ABB" w:rsidRPr="00C04207">
              <w:rPr>
                <w:rFonts w:ascii="Times New Roman" w:eastAsia="Calibri" w:hAnsi="Times New Roman"/>
                <w:color w:val="000000"/>
                <w:sz w:val="28"/>
                <w:szCs w:val="28"/>
                <w:lang w:val="ru-RU" w:eastAsia="ru-RU"/>
              </w:rPr>
              <w:t xml:space="preserve"> контактную персону. </w:t>
            </w:r>
          </w:p>
          <w:p w14:paraId="35D52F13" w14:textId="77777777" w:rsidR="00A61ABB" w:rsidRPr="00C04207" w:rsidRDefault="00A61ABB" w:rsidP="00A61ABB">
            <w:pPr>
              <w:spacing w:after="0" w:line="360" w:lineRule="auto"/>
              <w:jc w:val="both"/>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 xml:space="preserve">Заказ может быть книгой, брошюрой, рекламным проспектом, буклетом, бюллетенем для голосования или каким-либо другим видом издательской продукции. Подготовленные издательством материалы заказчика печатаются в типографиях, где издательство размещает свои заказы. </w:t>
            </w:r>
          </w:p>
          <w:p w14:paraId="4E7BB99A" w14:textId="0501D735" w:rsidR="00A61ABB" w:rsidRPr="00C04207" w:rsidRDefault="00A61ABB" w:rsidP="00A61ABB">
            <w:pPr>
              <w:spacing w:after="46" w:line="360" w:lineRule="auto"/>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 xml:space="preserve">Организовать вывод </w:t>
            </w:r>
            <w:r w:rsidR="00FE12DA">
              <w:rPr>
                <w:rFonts w:ascii="Times New Roman" w:eastAsia="Calibri" w:hAnsi="Times New Roman"/>
                <w:color w:val="000000"/>
                <w:sz w:val="28"/>
                <w:szCs w:val="28"/>
                <w:lang w:val="ru-RU" w:eastAsia="ru-RU"/>
              </w:rPr>
              <w:t xml:space="preserve">следующей </w:t>
            </w:r>
            <w:r w:rsidRPr="00C04207">
              <w:rPr>
                <w:rFonts w:ascii="Times New Roman" w:eastAsia="Calibri" w:hAnsi="Times New Roman"/>
                <w:color w:val="000000"/>
                <w:sz w:val="28"/>
                <w:szCs w:val="28"/>
                <w:lang w:val="ru-RU" w:eastAsia="ru-RU"/>
              </w:rPr>
              <w:t>отчетной и</w:t>
            </w:r>
            <w:r w:rsidR="00FE12DA">
              <w:rPr>
                <w:rFonts w:ascii="Times New Roman" w:eastAsia="Calibri" w:hAnsi="Times New Roman"/>
                <w:color w:val="000000"/>
                <w:sz w:val="28"/>
                <w:szCs w:val="28"/>
                <w:lang w:val="ru-RU" w:eastAsia="ru-RU"/>
              </w:rPr>
              <w:t>нформации о работе издательства:</w:t>
            </w:r>
          </w:p>
          <w:p w14:paraId="7B8C30A5" w14:textId="77777777" w:rsidR="00A61ABB" w:rsidRPr="00C04207" w:rsidRDefault="00A61ABB" w:rsidP="00A61ABB">
            <w:pPr>
              <w:numPr>
                <w:ilvl w:val="0"/>
                <w:numId w:val="13"/>
              </w:numPr>
              <w:spacing w:after="0" w:line="360" w:lineRule="auto"/>
              <w:rPr>
                <w:rFonts w:ascii="Times New Roman" w:eastAsia="Calibri" w:hAnsi="Times New Roman"/>
                <w:color w:val="000000"/>
                <w:sz w:val="28"/>
                <w:szCs w:val="28"/>
                <w:lang w:val="ru-RU" w:eastAsia="ru-RU"/>
              </w:rPr>
            </w:pPr>
            <w:r w:rsidRPr="00C04207">
              <w:rPr>
                <w:rFonts w:ascii="Times New Roman" w:eastAsia="Calibri" w:hAnsi="Times New Roman"/>
                <w:color w:val="000000"/>
                <w:sz w:val="28"/>
                <w:szCs w:val="28"/>
                <w:lang w:val="ru-RU" w:eastAsia="ru-RU"/>
              </w:rPr>
              <w:t xml:space="preserve">сведения о заказчиках (частное лицо или организация, личные данные контактной персоны, адрес, телефон, факс); </w:t>
            </w:r>
          </w:p>
          <w:p w14:paraId="4C3312C4" w14:textId="77777777" w:rsidR="00A61ABB" w:rsidRPr="00C04207" w:rsidRDefault="00A61ABB" w:rsidP="00A61ABB">
            <w:pPr>
              <w:numPr>
                <w:ilvl w:val="0"/>
                <w:numId w:val="13"/>
              </w:numPr>
              <w:spacing w:after="0" w:line="360" w:lineRule="auto"/>
              <w:rPr>
                <w:rFonts w:ascii="Times New Roman" w:eastAsia="Calibri" w:hAnsi="Times New Roman"/>
                <w:color w:val="000000"/>
                <w:sz w:val="28"/>
                <w:szCs w:val="28"/>
                <w:lang w:val="ru-RU" w:eastAsia="ru-RU"/>
              </w:rPr>
            </w:pPr>
            <w:r w:rsidRPr="00C04207">
              <w:rPr>
                <w:rFonts w:ascii="Times New Roman" w:eastAsia="Calibri" w:hAnsi="Times New Roman"/>
                <w:color w:val="000000"/>
                <w:sz w:val="28"/>
                <w:szCs w:val="28"/>
                <w:lang w:val="ru-RU" w:eastAsia="ru-RU"/>
              </w:rPr>
              <w:t xml:space="preserve">сведения о заказах (номер заказа, заказчик, вид печатной продукции, издание, типография, дата приема заказа, отметка о выполнении, дата выполнения заказа); </w:t>
            </w:r>
          </w:p>
          <w:p w14:paraId="5E63C789" w14:textId="77777777" w:rsidR="00A61ABB" w:rsidRPr="00C04207" w:rsidRDefault="00A61ABB" w:rsidP="00A61ABB">
            <w:pPr>
              <w:numPr>
                <w:ilvl w:val="0"/>
                <w:numId w:val="13"/>
              </w:numPr>
              <w:spacing w:after="0" w:line="360" w:lineRule="auto"/>
              <w:rPr>
                <w:rFonts w:ascii="Times New Roman" w:eastAsia="Calibri" w:hAnsi="Times New Roman"/>
                <w:color w:val="000000"/>
                <w:sz w:val="28"/>
                <w:szCs w:val="28"/>
                <w:lang w:val="ru-RU" w:eastAsia="ru-RU"/>
              </w:rPr>
            </w:pPr>
            <w:r w:rsidRPr="00C04207">
              <w:rPr>
                <w:rFonts w:ascii="Times New Roman" w:eastAsia="Calibri" w:hAnsi="Times New Roman"/>
                <w:color w:val="000000"/>
                <w:sz w:val="28"/>
                <w:szCs w:val="28"/>
                <w:lang w:val="ru-RU" w:eastAsia="ru-RU"/>
              </w:rPr>
              <w:lastRenderedPageBreak/>
              <w:t xml:space="preserve">сведения об изданиях (код издания, автор и название, объем в печатных листах, тираж, номер заказа); </w:t>
            </w:r>
          </w:p>
          <w:p w14:paraId="34EAC6E9" w14:textId="2AA3DF19" w:rsidR="00A61ABB" w:rsidRPr="00C04207" w:rsidRDefault="00A61ABB" w:rsidP="00A61ABB">
            <w:pPr>
              <w:numPr>
                <w:ilvl w:val="0"/>
                <w:numId w:val="13"/>
              </w:numPr>
              <w:spacing w:after="0" w:line="360" w:lineRule="auto"/>
              <w:rPr>
                <w:rFonts w:ascii="Times New Roman" w:eastAsia="Calibri" w:hAnsi="Times New Roman"/>
                <w:color w:val="000000"/>
                <w:sz w:val="28"/>
                <w:szCs w:val="28"/>
                <w:lang w:val="ru-RU" w:eastAsia="ru-RU"/>
              </w:rPr>
            </w:pPr>
            <w:r w:rsidRPr="00C04207">
              <w:rPr>
                <w:rFonts w:ascii="Times New Roman" w:eastAsia="Calibri" w:hAnsi="Times New Roman"/>
                <w:color w:val="000000"/>
                <w:sz w:val="28"/>
                <w:szCs w:val="28"/>
                <w:lang w:val="ru-RU" w:eastAsia="ru-RU"/>
              </w:rPr>
              <w:t>сведения об авторах (личные данные: Ф.</w:t>
            </w:r>
            <w:r w:rsidR="00FE12DA">
              <w:rPr>
                <w:rFonts w:eastAsia="Calibri"/>
                <w:lang w:val="ru-RU"/>
              </w:rPr>
              <w:t> </w:t>
            </w:r>
            <w:r w:rsidRPr="00C04207">
              <w:rPr>
                <w:rFonts w:ascii="Times New Roman" w:eastAsia="Calibri" w:hAnsi="Times New Roman"/>
                <w:color w:val="000000"/>
                <w:sz w:val="28"/>
                <w:szCs w:val="28"/>
                <w:lang w:val="ru-RU" w:eastAsia="ru-RU"/>
              </w:rPr>
              <w:t>И.</w:t>
            </w:r>
            <w:r w:rsidR="00FE12DA">
              <w:rPr>
                <w:rFonts w:ascii="Times New Roman" w:eastAsia="Calibri" w:hAnsi="Times New Roman"/>
                <w:color w:val="000000"/>
                <w:sz w:val="28"/>
                <w:szCs w:val="28"/>
                <w:lang w:val="ru-RU" w:eastAsia="ru-RU"/>
              </w:rPr>
              <w:t> </w:t>
            </w:r>
            <w:r w:rsidRPr="00C04207">
              <w:rPr>
                <w:rFonts w:ascii="Times New Roman" w:eastAsia="Calibri" w:hAnsi="Times New Roman"/>
                <w:color w:val="000000"/>
                <w:sz w:val="28"/>
                <w:szCs w:val="28"/>
                <w:lang w:val="ru-RU" w:eastAsia="ru-RU"/>
              </w:rPr>
              <w:t xml:space="preserve">О., домашний адрес, телефон; дополнительные сведения); </w:t>
            </w:r>
          </w:p>
          <w:p w14:paraId="2DDDA0F4" w14:textId="2F5897FE" w:rsidR="00A61ABB" w:rsidRPr="00C04207" w:rsidRDefault="00A61ABB" w:rsidP="0062102F">
            <w:pPr>
              <w:numPr>
                <w:ilvl w:val="0"/>
                <w:numId w:val="13"/>
              </w:numPr>
              <w:spacing w:after="0" w:line="360" w:lineRule="auto"/>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сведения о типогра</w:t>
            </w:r>
            <w:r w:rsidR="00FE12DA">
              <w:rPr>
                <w:rFonts w:ascii="Times New Roman" w:eastAsia="Calibri" w:hAnsi="Times New Roman"/>
                <w:color w:val="000000"/>
                <w:sz w:val="28"/>
                <w:szCs w:val="28"/>
                <w:lang w:val="ru-RU" w:eastAsia="ru-RU"/>
              </w:rPr>
              <w:t>фиях (название, адрес, телефон)</w:t>
            </w:r>
          </w:p>
        </w:tc>
      </w:tr>
      <w:tr w:rsidR="00A61ABB" w:rsidRPr="00FE51D1" w14:paraId="6ABCCFB6" w14:textId="77777777" w:rsidTr="00ED0E1B">
        <w:tblPrEx>
          <w:tblCellMar>
            <w:right w:w="62" w:type="dxa"/>
          </w:tblCellMar>
        </w:tblPrEx>
        <w:trPr>
          <w:trHeight w:val="5953"/>
          <w:jc w:val="center"/>
        </w:trPr>
        <w:tc>
          <w:tcPr>
            <w:tcW w:w="2119" w:type="dxa"/>
            <w:shd w:val="clear" w:color="auto" w:fill="auto"/>
          </w:tcPr>
          <w:p w14:paraId="57654893" w14:textId="77777777" w:rsidR="00A61ABB" w:rsidRPr="00C04207" w:rsidRDefault="00A61ABB" w:rsidP="00A61ABB">
            <w:pPr>
              <w:spacing w:after="0" w:line="360" w:lineRule="auto"/>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lastRenderedPageBreak/>
              <w:t xml:space="preserve">Автосалон </w:t>
            </w:r>
          </w:p>
        </w:tc>
        <w:tc>
          <w:tcPr>
            <w:tcW w:w="6488" w:type="dxa"/>
            <w:shd w:val="clear" w:color="auto" w:fill="auto"/>
          </w:tcPr>
          <w:p w14:paraId="639E0D96" w14:textId="2161C8A8" w:rsidR="00A61ABB" w:rsidRPr="00C04207" w:rsidRDefault="00A61ABB" w:rsidP="00ED0E1B">
            <w:pPr>
              <w:spacing w:after="0" w:line="360" w:lineRule="auto"/>
              <w:ind w:right="43"/>
              <w:jc w:val="both"/>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Существует некоторая фирма, торгующая автомобилями. Автомобиль выступает в качестве товара и как товар имеет определенные характеристики. Кроме того, на каждый автомобиль имеются технические данн</w:t>
            </w:r>
            <w:r w:rsidR="0062102F">
              <w:rPr>
                <w:rFonts w:ascii="Times New Roman" w:eastAsia="Calibri" w:hAnsi="Times New Roman"/>
                <w:color w:val="000000"/>
                <w:sz w:val="28"/>
                <w:szCs w:val="28"/>
                <w:lang w:val="ru-RU" w:eastAsia="ru-RU"/>
              </w:rPr>
              <w:t>ые. Фирма имеет своих клиентов –</w:t>
            </w:r>
            <w:r w:rsidRPr="00C04207">
              <w:rPr>
                <w:rFonts w:ascii="Times New Roman" w:eastAsia="Calibri" w:hAnsi="Times New Roman"/>
                <w:color w:val="000000"/>
                <w:sz w:val="28"/>
                <w:szCs w:val="28"/>
                <w:lang w:val="ru-RU" w:eastAsia="ru-RU"/>
              </w:rPr>
              <w:t xml:space="preserve"> покупателей автомобилей, сведения о которых хранит в течение определенного времени. </w:t>
            </w:r>
          </w:p>
          <w:p w14:paraId="417C19B2" w14:textId="77777777" w:rsidR="00A61ABB" w:rsidRPr="00C04207" w:rsidRDefault="00A61ABB" w:rsidP="00ED0E1B">
            <w:pPr>
              <w:spacing w:after="0" w:line="360" w:lineRule="auto"/>
              <w:jc w:val="both"/>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 xml:space="preserve">Деятельность фирмы может быть описана данными, сгруппированными следующим образом: </w:t>
            </w:r>
          </w:p>
          <w:p w14:paraId="50F29236" w14:textId="4EC39BDA" w:rsidR="00A61ABB" w:rsidRPr="00C04207" w:rsidRDefault="00A61ABB" w:rsidP="00ED0E1B">
            <w:pPr>
              <w:numPr>
                <w:ilvl w:val="0"/>
                <w:numId w:val="13"/>
              </w:numPr>
              <w:spacing w:after="0" w:line="360" w:lineRule="auto"/>
              <w:jc w:val="both"/>
              <w:rPr>
                <w:rFonts w:ascii="Times New Roman" w:eastAsia="Calibri" w:hAnsi="Times New Roman"/>
                <w:color w:val="000000"/>
                <w:sz w:val="28"/>
                <w:szCs w:val="28"/>
                <w:lang w:val="ru-RU" w:eastAsia="ru-RU"/>
              </w:rPr>
            </w:pPr>
            <w:r w:rsidRPr="00C04207">
              <w:rPr>
                <w:rFonts w:ascii="Times New Roman" w:eastAsia="Calibri" w:hAnsi="Times New Roman"/>
                <w:color w:val="000000"/>
                <w:sz w:val="28"/>
                <w:szCs w:val="28"/>
                <w:lang w:val="ru-RU" w:eastAsia="ru-RU"/>
              </w:rPr>
              <w:t xml:space="preserve"> товар (код товара, страна-изготовитель, марка автомобиля, модель, наличие на складе (да, нет, когда будет), цена); </w:t>
            </w:r>
          </w:p>
          <w:p w14:paraId="04E00593" w14:textId="474E53EE" w:rsidR="00A61ABB" w:rsidRPr="00C04207" w:rsidRDefault="00A61ABB" w:rsidP="00ED0E1B">
            <w:pPr>
              <w:numPr>
                <w:ilvl w:val="0"/>
                <w:numId w:val="13"/>
              </w:numPr>
              <w:spacing w:after="0" w:line="360" w:lineRule="auto"/>
              <w:jc w:val="both"/>
              <w:rPr>
                <w:rFonts w:ascii="Times New Roman" w:eastAsia="Calibri" w:hAnsi="Times New Roman"/>
                <w:color w:val="000000"/>
                <w:sz w:val="28"/>
                <w:szCs w:val="28"/>
                <w:lang w:val="ru-RU" w:eastAsia="ru-RU"/>
              </w:rPr>
            </w:pPr>
            <w:r w:rsidRPr="00C04207">
              <w:rPr>
                <w:rFonts w:ascii="Times New Roman" w:eastAsia="Calibri" w:hAnsi="Times New Roman"/>
                <w:color w:val="000000"/>
                <w:sz w:val="28"/>
                <w:szCs w:val="28"/>
                <w:lang w:val="ru-RU" w:eastAsia="ru-RU"/>
              </w:rPr>
              <w:lastRenderedPageBreak/>
              <w:t xml:space="preserve"> технические данные (код товара, тип кузова, количество дверей, количество мест, тип двигателя, расположение двигателя, рабочий объем двигателя); </w:t>
            </w:r>
          </w:p>
          <w:p w14:paraId="214297B8" w14:textId="2F186C18" w:rsidR="00A61ABB" w:rsidRPr="00C04207" w:rsidRDefault="00A61ABB" w:rsidP="00ED0E1B">
            <w:pPr>
              <w:numPr>
                <w:ilvl w:val="0"/>
                <w:numId w:val="13"/>
              </w:numPr>
              <w:spacing w:after="0" w:line="360" w:lineRule="auto"/>
              <w:jc w:val="both"/>
              <w:rPr>
                <w:rFonts w:ascii="Times New Roman" w:eastAsia="Calibri" w:hAnsi="Times New Roman"/>
                <w:color w:val="000000"/>
                <w:sz w:val="28"/>
                <w:szCs w:val="28"/>
                <w:lang w:val="ru-RU" w:eastAsia="ru-RU"/>
              </w:rPr>
            </w:pPr>
            <w:r w:rsidRPr="00C04207">
              <w:rPr>
                <w:rFonts w:ascii="Times New Roman" w:eastAsia="Calibri" w:hAnsi="Times New Roman"/>
                <w:color w:val="000000"/>
                <w:sz w:val="28"/>
                <w:szCs w:val="28"/>
                <w:lang w:val="ru-RU" w:eastAsia="ru-RU"/>
              </w:rPr>
              <w:t xml:space="preserve"> клиенты (код товара, Ф</w:t>
            </w:r>
            <w:r w:rsidR="0062102F">
              <w:rPr>
                <w:rFonts w:ascii="Times New Roman" w:eastAsia="Calibri" w:hAnsi="Times New Roman"/>
                <w:color w:val="000000"/>
                <w:sz w:val="28"/>
                <w:szCs w:val="28"/>
                <w:lang w:val="ru-RU" w:eastAsia="ru-RU"/>
              </w:rPr>
              <w:t>. </w:t>
            </w:r>
            <w:r w:rsidRPr="00C04207">
              <w:rPr>
                <w:rFonts w:ascii="Times New Roman" w:eastAsia="Calibri" w:hAnsi="Times New Roman"/>
                <w:color w:val="000000"/>
                <w:sz w:val="28"/>
                <w:szCs w:val="28"/>
                <w:lang w:val="ru-RU" w:eastAsia="ru-RU"/>
              </w:rPr>
              <w:t>И</w:t>
            </w:r>
            <w:r w:rsidR="0062102F">
              <w:rPr>
                <w:rFonts w:ascii="Times New Roman" w:eastAsia="Calibri" w:hAnsi="Times New Roman"/>
                <w:color w:val="000000"/>
                <w:sz w:val="28"/>
                <w:szCs w:val="28"/>
                <w:lang w:val="ru-RU" w:eastAsia="ru-RU"/>
              </w:rPr>
              <w:t>. </w:t>
            </w:r>
            <w:r w:rsidRPr="00C04207">
              <w:rPr>
                <w:rFonts w:ascii="Times New Roman" w:eastAsia="Calibri" w:hAnsi="Times New Roman"/>
                <w:color w:val="000000"/>
                <w:sz w:val="28"/>
                <w:szCs w:val="28"/>
                <w:lang w:val="ru-RU" w:eastAsia="ru-RU"/>
              </w:rPr>
              <w:t>О</w:t>
            </w:r>
            <w:r w:rsidR="0062102F">
              <w:rPr>
                <w:rFonts w:ascii="Times New Roman" w:eastAsia="Calibri" w:hAnsi="Times New Roman"/>
                <w:color w:val="000000"/>
                <w:sz w:val="28"/>
                <w:szCs w:val="28"/>
                <w:lang w:val="ru-RU" w:eastAsia="ru-RU"/>
              </w:rPr>
              <w:t>.</w:t>
            </w:r>
            <w:r w:rsidRPr="00C04207">
              <w:rPr>
                <w:rFonts w:ascii="Times New Roman" w:eastAsia="Calibri" w:hAnsi="Times New Roman"/>
                <w:color w:val="000000"/>
                <w:sz w:val="28"/>
                <w:szCs w:val="28"/>
                <w:lang w:val="ru-RU" w:eastAsia="ru-RU"/>
              </w:rPr>
              <w:t xml:space="preserve"> клиента, паспортные данные (серия, номер), домашний адрес, телефон, доставка (да, нет), вид оплаты (перечисление или наличные; кредит или сразу)). </w:t>
            </w:r>
          </w:p>
          <w:p w14:paraId="12C333FB" w14:textId="77777777" w:rsidR="00A61ABB" w:rsidRPr="00C04207" w:rsidRDefault="00A61ABB" w:rsidP="00ED0E1B">
            <w:pPr>
              <w:spacing w:after="0" w:line="360" w:lineRule="auto"/>
              <w:jc w:val="both"/>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 xml:space="preserve">Необходимо обеспечить ввод, редактирование и просмотр данных в удобной для пользователя форме. </w:t>
            </w:r>
          </w:p>
          <w:p w14:paraId="62FC9A80" w14:textId="77777777" w:rsidR="0062102F" w:rsidRDefault="00A61ABB" w:rsidP="00ED0E1B">
            <w:pPr>
              <w:spacing w:after="1" w:line="360" w:lineRule="auto"/>
              <w:ind w:right="458"/>
              <w:jc w:val="both"/>
              <w:rPr>
                <w:rFonts w:ascii="Times New Roman" w:eastAsia="Calibri" w:hAnsi="Times New Roman"/>
                <w:color w:val="000000"/>
                <w:sz w:val="28"/>
                <w:szCs w:val="28"/>
                <w:lang w:val="ru-RU" w:eastAsia="ru-RU"/>
              </w:rPr>
            </w:pPr>
            <w:r w:rsidRPr="00C04207">
              <w:rPr>
                <w:rFonts w:ascii="Times New Roman" w:eastAsia="Calibri" w:hAnsi="Times New Roman"/>
                <w:color w:val="000000"/>
                <w:sz w:val="28"/>
                <w:szCs w:val="28"/>
                <w:lang w:val="ru-RU" w:eastAsia="ru-RU"/>
              </w:rPr>
              <w:t xml:space="preserve">Организовать вывод </w:t>
            </w:r>
            <w:r w:rsidR="0062102F">
              <w:rPr>
                <w:rFonts w:ascii="Times New Roman" w:eastAsia="Calibri" w:hAnsi="Times New Roman"/>
                <w:color w:val="000000"/>
                <w:sz w:val="28"/>
                <w:szCs w:val="28"/>
                <w:lang w:val="ru-RU" w:eastAsia="ru-RU"/>
              </w:rPr>
              <w:t>следующей отчетной информации:</w:t>
            </w:r>
          </w:p>
          <w:p w14:paraId="65ADD842" w14:textId="16B012F3" w:rsidR="00A61ABB" w:rsidRPr="00C04207" w:rsidRDefault="0062102F" w:rsidP="00ED0E1B">
            <w:pPr>
              <w:numPr>
                <w:ilvl w:val="0"/>
                <w:numId w:val="13"/>
              </w:numPr>
              <w:spacing w:after="0" w:line="360" w:lineRule="auto"/>
              <w:jc w:val="both"/>
              <w:rPr>
                <w:rFonts w:ascii="Times New Roman" w:eastAsia="Calibri" w:hAnsi="Times New Roman"/>
                <w:color w:val="2E74B5"/>
                <w:sz w:val="28"/>
                <w:szCs w:val="28"/>
                <w:lang w:val="ru-RU" w:eastAsia="ru-RU"/>
              </w:rPr>
            </w:pPr>
            <w:r>
              <w:rPr>
                <w:rFonts w:ascii="Times New Roman" w:eastAsia="Calibri" w:hAnsi="Times New Roman"/>
                <w:color w:val="000000"/>
                <w:sz w:val="28"/>
                <w:szCs w:val="28"/>
                <w:lang w:val="ru-RU" w:eastAsia="ru-RU"/>
              </w:rPr>
              <w:t>наличие</w:t>
            </w:r>
            <w:r w:rsidR="00A61ABB" w:rsidRPr="00C04207">
              <w:rPr>
                <w:rFonts w:ascii="Times New Roman" w:eastAsia="Calibri" w:hAnsi="Times New Roman"/>
                <w:color w:val="000000"/>
                <w:sz w:val="28"/>
                <w:szCs w:val="28"/>
                <w:lang w:val="ru-RU" w:eastAsia="ru-RU"/>
              </w:rPr>
              <w:t xml:space="preserve"> автомобилей определенной марки и модели; </w:t>
            </w:r>
          </w:p>
          <w:p w14:paraId="594E3F08" w14:textId="3CCA422F" w:rsidR="00A61ABB" w:rsidRPr="00C04207" w:rsidRDefault="00A61ABB" w:rsidP="00ED0E1B">
            <w:pPr>
              <w:numPr>
                <w:ilvl w:val="0"/>
                <w:numId w:val="13"/>
              </w:numPr>
              <w:spacing w:after="0" w:line="360" w:lineRule="auto"/>
              <w:jc w:val="both"/>
              <w:rPr>
                <w:rFonts w:ascii="Times New Roman" w:eastAsia="Calibri" w:hAnsi="Times New Roman"/>
                <w:color w:val="000000"/>
                <w:sz w:val="28"/>
                <w:szCs w:val="28"/>
                <w:lang w:val="ru-RU" w:eastAsia="ru-RU"/>
              </w:rPr>
            </w:pPr>
            <w:r w:rsidRPr="00C04207">
              <w:rPr>
                <w:rFonts w:ascii="Times New Roman" w:eastAsia="Calibri" w:hAnsi="Times New Roman"/>
                <w:color w:val="000000"/>
                <w:sz w:val="28"/>
                <w:szCs w:val="28"/>
                <w:lang w:val="ru-RU" w:eastAsia="ru-RU"/>
              </w:rPr>
              <w:t xml:space="preserve">технические данные заданной модели; </w:t>
            </w:r>
          </w:p>
          <w:p w14:paraId="29D4F4B1" w14:textId="43B0E72E" w:rsidR="00A61ABB" w:rsidRPr="00C04207" w:rsidRDefault="00A61ABB" w:rsidP="00ED0E1B">
            <w:pPr>
              <w:numPr>
                <w:ilvl w:val="0"/>
                <w:numId w:val="13"/>
              </w:numPr>
              <w:spacing w:after="0" w:line="360" w:lineRule="auto"/>
              <w:jc w:val="both"/>
              <w:rPr>
                <w:rFonts w:ascii="Times New Roman" w:eastAsia="Calibri" w:hAnsi="Times New Roman"/>
                <w:color w:val="000000"/>
                <w:sz w:val="28"/>
                <w:szCs w:val="28"/>
                <w:lang w:val="ru-RU" w:eastAsia="ru-RU"/>
              </w:rPr>
            </w:pPr>
            <w:r w:rsidRPr="00C04207">
              <w:rPr>
                <w:rFonts w:ascii="Times New Roman" w:eastAsia="Calibri" w:hAnsi="Times New Roman"/>
                <w:color w:val="000000"/>
                <w:sz w:val="28"/>
                <w:szCs w:val="28"/>
                <w:lang w:val="ru-RU" w:eastAsia="ru-RU"/>
              </w:rPr>
              <w:t xml:space="preserve">информацию обо всех проданных моделях некоторой марки, значение которой вводится в качестве параметра; </w:t>
            </w:r>
          </w:p>
          <w:p w14:paraId="69BBFB85" w14:textId="44E82810" w:rsidR="00A61ABB" w:rsidRPr="00C04207" w:rsidRDefault="0062102F" w:rsidP="00ED0E1B">
            <w:pPr>
              <w:numPr>
                <w:ilvl w:val="0"/>
                <w:numId w:val="13"/>
              </w:numPr>
              <w:spacing w:after="0" w:line="360" w:lineRule="auto"/>
              <w:jc w:val="both"/>
              <w:rPr>
                <w:rFonts w:ascii="Times New Roman" w:eastAsia="Calibri" w:hAnsi="Times New Roman"/>
                <w:color w:val="000000"/>
                <w:sz w:val="28"/>
                <w:szCs w:val="28"/>
                <w:lang w:val="ru-RU" w:eastAsia="ru-RU"/>
              </w:rPr>
            </w:pPr>
            <w:r>
              <w:rPr>
                <w:rFonts w:ascii="Times New Roman" w:eastAsia="Calibri" w:hAnsi="Times New Roman"/>
                <w:color w:val="000000"/>
                <w:sz w:val="28"/>
                <w:szCs w:val="28"/>
                <w:lang w:val="ru-RU" w:eastAsia="ru-RU"/>
              </w:rPr>
              <w:t>сумма</w:t>
            </w:r>
            <w:r w:rsidR="00A61ABB" w:rsidRPr="00C04207">
              <w:rPr>
                <w:rFonts w:ascii="Times New Roman" w:eastAsia="Calibri" w:hAnsi="Times New Roman"/>
                <w:color w:val="000000"/>
                <w:sz w:val="28"/>
                <w:szCs w:val="28"/>
                <w:lang w:val="ru-RU" w:eastAsia="ru-RU"/>
              </w:rPr>
              <w:t xml:space="preserve"> про</w:t>
            </w:r>
            <w:r>
              <w:rPr>
                <w:rFonts w:ascii="Times New Roman" w:eastAsia="Calibri" w:hAnsi="Times New Roman"/>
                <w:color w:val="000000"/>
                <w:sz w:val="28"/>
                <w:szCs w:val="28"/>
                <w:lang w:val="ru-RU" w:eastAsia="ru-RU"/>
              </w:rPr>
              <w:t>даж моделей каждой марки и общая сумма</w:t>
            </w:r>
            <w:r w:rsidR="00A61ABB" w:rsidRPr="00C04207">
              <w:rPr>
                <w:rFonts w:ascii="Times New Roman" w:eastAsia="Calibri" w:hAnsi="Times New Roman"/>
                <w:color w:val="000000"/>
                <w:sz w:val="28"/>
                <w:szCs w:val="28"/>
                <w:lang w:val="ru-RU" w:eastAsia="ru-RU"/>
              </w:rPr>
              <w:t xml:space="preserve"> продаж; </w:t>
            </w:r>
          </w:p>
          <w:p w14:paraId="6BAD199F" w14:textId="1CF1F452" w:rsidR="00A61ABB" w:rsidRPr="00C04207" w:rsidRDefault="00837023" w:rsidP="00ED0E1B">
            <w:pPr>
              <w:numPr>
                <w:ilvl w:val="0"/>
                <w:numId w:val="13"/>
              </w:numPr>
              <w:spacing w:after="0" w:line="360" w:lineRule="auto"/>
              <w:jc w:val="both"/>
              <w:rPr>
                <w:rFonts w:ascii="Times New Roman" w:eastAsia="Calibri" w:hAnsi="Times New Roman"/>
                <w:color w:val="2E74B5"/>
                <w:sz w:val="28"/>
                <w:szCs w:val="28"/>
                <w:lang w:val="ru-RU" w:eastAsia="ru-RU"/>
              </w:rPr>
            </w:pPr>
            <w:r>
              <w:rPr>
                <w:rFonts w:ascii="Times New Roman" w:eastAsia="Calibri" w:hAnsi="Times New Roman"/>
                <w:color w:val="000000"/>
                <w:sz w:val="28"/>
                <w:szCs w:val="28"/>
                <w:lang w:val="ru-RU" w:eastAsia="ru-RU"/>
              </w:rPr>
              <w:t>полная или частичная</w:t>
            </w:r>
            <w:r w:rsidR="00A61ABB" w:rsidRPr="00C04207">
              <w:rPr>
                <w:rFonts w:ascii="Times New Roman" w:eastAsia="Calibri" w:hAnsi="Times New Roman"/>
                <w:color w:val="000000"/>
                <w:sz w:val="28"/>
                <w:szCs w:val="28"/>
                <w:lang w:val="ru-RU" w:eastAsia="ru-RU"/>
              </w:rPr>
              <w:t xml:space="preserve"> информаци</w:t>
            </w:r>
            <w:r>
              <w:rPr>
                <w:rFonts w:ascii="Times New Roman" w:eastAsia="Calibri" w:hAnsi="Times New Roman"/>
                <w:color w:val="000000"/>
                <w:sz w:val="28"/>
                <w:szCs w:val="28"/>
                <w:lang w:val="ru-RU" w:eastAsia="ru-RU"/>
              </w:rPr>
              <w:t>я о клиентах фирм</w:t>
            </w:r>
            <w:r w:rsidR="00ED0E1B">
              <w:rPr>
                <w:rFonts w:ascii="Times New Roman" w:eastAsia="Calibri" w:hAnsi="Times New Roman"/>
                <w:color w:val="000000"/>
                <w:sz w:val="28"/>
                <w:szCs w:val="28"/>
                <w:lang w:val="ru-RU" w:eastAsia="ru-RU"/>
              </w:rPr>
              <w:t>ы</w:t>
            </w:r>
          </w:p>
        </w:tc>
      </w:tr>
      <w:tr w:rsidR="00A61ABB" w:rsidRPr="00CB1A20" w14:paraId="185A5FE5" w14:textId="77777777" w:rsidTr="00A61ABB">
        <w:tblPrEx>
          <w:tblCellMar>
            <w:right w:w="65" w:type="dxa"/>
          </w:tblCellMar>
        </w:tblPrEx>
        <w:trPr>
          <w:trHeight w:val="2637"/>
          <w:jc w:val="center"/>
        </w:trPr>
        <w:tc>
          <w:tcPr>
            <w:tcW w:w="2119" w:type="dxa"/>
            <w:shd w:val="clear" w:color="auto" w:fill="auto"/>
          </w:tcPr>
          <w:p w14:paraId="14C32C66" w14:textId="2ABD7296" w:rsidR="00A61ABB" w:rsidRPr="00C04207" w:rsidRDefault="00A61ABB" w:rsidP="00ED0E1B">
            <w:pPr>
              <w:spacing w:after="0" w:line="360" w:lineRule="auto"/>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lastRenderedPageBreak/>
              <w:t xml:space="preserve">Фирма </w:t>
            </w:r>
            <w:r w:rsidR="00ED0E1B">
              <w:rPr>
                <w:rFonts w:ascii="Times New Roman" w:eastAsia="Calibri" w:hAnsi="Times New Roman"/>
                <w:color w:val="000000"/>
                <w:sz w:val="28"/>
                <w:szCs w:val="28"/>
                <w:lang w:val="ru-RU" w:eastAsia="ru-RU"/>
              </w:rPr>
              <w:t>«Мебель»</w:t>
            </w:r>
            <w:r w:rsidRPr="00C04207">
              <w:rPr>
                <w:rFonts w:ascii="Times New Roman" w:eastAsia="Calibri" w:hAnsi="Times New Roman"/>
                <w:color w:val="000000"/>
                <w:sz w:val="28"/>
                <w:szCs w:val="28"/>
                <w:lang w:val="ru-RU" w:eastAsia="ru-RU"/>
              </w:rPr>
              <w:t xml:space="preserve"> </w:t>
            </w:r>
          </w:p>
        </w:tc>
        <w:tc>
          <w:tcPr>
            <w:tcW w:w="6488" w:type="dxa"/>
            <w:shd w:val="clear" w:color="auto" w:fill="auto"/>
          </w:tcPr>
          <w:p w14:paraId="1E8AFFE0" w14:textId="77777777" w:rsidR="00A61ABB" w:rsidRPr="00C04207" w:rsidRDefault="00A61ABB" w:rsidP="00A61ABB">
            <w:pPr>
              <w:spacing w:after="46" w:line="360" w:lineRule="auto"/>
              <w:ind w:right="48"/>
              <w:jc w:val="both"/>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 xml:space="preserve">В базе данных фирмы «Мебель» хранится информация об изделиях, мастерах, их изготавливающих, клиентах фирмы, а также о накладных, составляемых при отгрузке изделий клиентам. Каждый мастер может изготавливать несколько изделий, однако каждое изделие изготавливается только одним мастером. В накладной указывается отпускная цена изделия. Организовать вывод следующей отчетной информации:  </w:t>
            </w:r>
          </w:p>
          <w:p w14:paraId="5586FE67" w14:textId="63E50B24" w:rsidR="00A61ABB" w:rsidRPr="00C04207" w:rsidRDefault="00A61ABB" w:rsidP="00A61ABB">
            <w:pPr>
              <w:numPr>
                <w:ilvl w:val="0"/>
                <w:numId w:val="13"/>
              </w:numPr>
              <w:spacing w:after="0" w:line="360" w:lineRule="auto"/>
              <w:rPr>
                <w:rFonts w:ascii="Times New Roman" w:eastAsia="Calibri" w:hAnsi="Times New Roman"/>
                <w:color w:val="000000"/>
                <w:sz w:val="28"/>
                <w:szCs w:val="28"/>
                <w:lang w:val="ru-RU" w:eastAsia="ru-RU"/>
              </w:rPr>
            </w:pPr>
            <w:r w:rsidRPr="00C04207">
              <w:rPr>
                <w:rFonts w:ascii="Times New Roman" w:eastAsia="Calibri" w:hAnsi="Times New Roman"/>
                <w:color w:val="000000"/>
                <w:sz w:val="28"/>
                <w:szCs w:val="28"/>
                <w:lang w:val="ru-RU" w:eastAsia="ru-RU"/>
              </w:rPr>
              <w:t>изделия</w:t>
            </w:r>
            <w:r w:rsidR="00ED0E1B">
              <w:rPr>
                <w:rFonts w:ascii="Times New Roman" w:eastAsia="Calibri" w:hAnsi="Times New Roman"/>
                <w:color w:val="000000"/>
                <w:sz w:val="28"/>
                <w:szCs w:val="28"/>
                <w:lang w:val="ru-RU" w:eastAsia="ru-RU"/>
              </w:rPr>
              <w:t xml:space="preserve">, изготовляемые </w:t>
            </w:r>
            <w:r w:rsidRPr="00C04207">
              <w:rPr>
                <w:rFonts w:ascii="Times New Roman" w:eastAsia="Calibri" w:hAnsi="Times New Roman"/>
                <w:color w:val="000000"/>
                <w:sz w:val="28"/>
                <w:szCs w:val="28"/>
                <w:lang w:val="ru-RU" w:eastAsia="ru-RU"/>
              </w:rPr>
              <w:t xml:space="preserve">каждым из мастеров; </w:t>
            </w:r>
          </w:p>
          <w:p w14:paraId="36DAA0F1" w14:textId="1BBCBC39" w:rsidR="00A61ABB" w:rsidRPr="00C04207" w:rsidRDefault="00ED0E1B" w:rsidP="00A61ABB">
            <w:pPr>
              <w:numPr>
                <w:ilvl w:val="0"/>
                <w:numId w:val="13"/>
              </w:numPr>
              <w:spacing w:after="0" w:line="360" w:lineRule="auto"/>
              <w:rPr>
                <w:rFonts w:ascii="Times New Roman" w:eastAsia="Calibri" w:hAnsi="Times New Roman"/>
                <w:color w:val="000000"/>
                <w:sz w:val="28"/>
                <w:szCs w:val="28"/>
                <w:lang w:val="ru-RU" w:eastAsia="ru-RU"/>
              </w:rPr>
            </w:pPr>
            <w:r>
              <w:rPr>
                <w:rFonts w:ascii="Times New Roman" w:eastAsia="Calibri" w:hAnsi="Times New Roman"/>
                <w:color w:val="000000"/>
                <w:sz w:val="28"/>
                <w:szCs w:val="28"/>
                <w:lang w:val="ru-RU" w:eastAsia="ru-RU"/>
              </w:rPr>
              <w:t>количество изделий и</w:t>
            </w:r>
            <w:r w:rsidR="00A61ABB" w:rsidRPr="00C04207">
              <w:rPr>
                <w:rFonts w:ascii="Times New Roman" w:eastAsia="Calibri" w:hAnsi="Times New Roman"/>
                <w:color w:val="000000"/>
                <w:sz w:val="28"/>
                <w:szCs w:val="28"/>
                <w:lang w:val="ru-RU" w:eastAsia="ru-RU"/>
              </w:rPr>
              <w:t xml:space="preserve"> </w:t>
            </w:r>
            <w:r>
              <w:rPr>
                <w:rFonts w:ascii="Times New Roman" w:eastAsia="Calibri" w:hAnsi="Times New Roman"/>
                <w:color w:val="000000"/>
                <w:sz w:val="28"/>
                <w:szCs w:val="28"/>
                <w:lang w:val="ru-RU" w:eastAsia="ru-RU"/>
              </w:rPr>
              <w:t>сумма закупки каждым клиентом</w:t>
            </w:r>
            <w:r w:rsidR="00A61ABB" w:rsidRPr="00C04207">
              <w:rPr>
                <w:rFonts w:ascii="Times New Roman" w:eastAsia="Calibri" w:hAnsi="Times New Roman"/>
                <w:color w:val="000000"/>
                <w:sz w:val="28"/>
                <w:szCs w:val="28"/>
                <w:lang w:val="ru-RU" w:eastAsia="ru-RU"/>
              </w:rPr>
              <w:t xml:space="preserve"> за период времени; </w:t>
            </w:r>
          </w:p>
          <w:p w14:paraId="7C5D0A20" w14:textId="0F692642" w:rsidR="00A61ABB" w:rsidRPr="00C04207" w:rsidRDefault="00ED0E1B" w:rsidP="00ED0E1B">
            <w:pPr>
              <w:numPr>
                <w:ilvl w:val="0"/>
                <w:numId w:val="13"/>
              </w:numPr>
              <w:spacing w:after="0" w:line="360" w:lineRule="auto"/>
              <w:rPr>
                <w:rFonts w:ascii="Times New Roman" w:eastAsia="Calibri" w:hAnsi="Times New Roman"/>
                <w:color w:val="2E74B5"/>
                <w:sz w:val="28"/>
                <w:szCs w:val="28"/>
                <w:lang w:val="ru-RU" w:eastAsia="ru-RU"/>
              </w:rPr>
            </w:pPr>
            <w:r>
              <w:rPr>
                <w:rFonts w:ascii="Times New Roman" w:eastAsia="Calibri" w:hAnsi="Times New Roman"/>
                <w:color w:val="000000"/>
                <w:sz w:val="28"/>
                <w:szCs w:val="28"/>
                <w:lang w:val="ru-RU" w:eastAsia="ru-RU"/>
              </w:rPr>
              <w:t>объемы продаж каждого изделия</w:t>
            </w:r>
            <w:r w:rsidR="00A61ABB" w:rsidRPr="00C04207">
              <w:rPr>
                <w:rFonts w:ascii="Times New Roman" w:eastAsia="Calibri" w:hAnsi="Times New Roman"/>
                <w:color w:val="000000"/>
                <w:sz w:val="28"/>
                <w:szCs w:val="28"/>
                <w:lang w:val="ru-RU" w:eastAsia="ru-RU"/>
              </w:rPr>
              <w:t xml:space="preserve"> </w:t>
            </w:r>
          </w:p>
        </w:tc>
      </w:tr>
      <w:tr w:rsidR="00A61ABB" w:rsidRPr="00FE51D1" w14:paraId="38278D31" w14:textId="77777777" w:rsidTr="00973315">
        <w:tblPrEx>
          <w:tblCellMar>
            <w:right w:w="65" w:type="dxa"/>
          </w:tblCellMar>
        </w:tblPrEx>
        <w:trPr>
          <w:trHeight w:val="3061"/>
          <w:jc w:val="center"/>
        </w:trPr>
        <w:tc>
          <w:tcPr>
            <w:tcW w:w="2119" w:type="dxa"/>
            <w:shd w:val="clear" w:color="auto" w:fill="auto"/>
          </w:tcPr>
          <w:p w14:paraId="2DF03C89" w14:textId="77777777" w:rsidR="00A61ABB" w:rsidRPr="00C04207" w:rsidRDefault="00A61ABB" w:rsidP="00A61ABB">
            <w:pPr>
              <w:spacing w:after="0" w:line="360" w:lineRule="auto"/>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 xml:space="preserve">Учебная часть вуза </w:t>
            </w:r>
          </w:p>
        </w:tc>
        <w:tc>
          <w:tcPr>
            <w:tcW w:w="6488" w:type="dxa"/>
            <w:shd w:val="clear" w:color="auto" w:fill="auto"/>
          </w:tcPr>
          <w:p w14:paraId="744F24EA" w14:textId="77777777" w:rsidR="00A61ABB" w:rsidRPr="00C04207" w:rsidRDefault="00A61ABB" w:rsidP="00973315">
            <w:pPr>
              <w:spacing w:after="0" w:line="360" w:lineRule="auto"/>
              <w:jc w:val="both"/>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 xml:space="preserve">В учебной части высшего учебного заведения ведется учет хода учебного процесса. Учету подлежат студенты и студенческие группы, преподаватели, предметы, а также оценки, получаемые студентами при сдаче экзаменов. Студент может сдавать экзамены по одному и тому же предмету несколько раз (например, если предмет читается несколько семестров или студент пересдает экзамен). </w:t>
            </w:r>
          </w:p>
          <w:p w14:paraId="0672BD3A" w14:textId="77777777" w:rsidR="00A61ABB" w:rsidRPr="00C04207" w:rsidRDefault="00A61ABB" w:rsidP="00A61ABB">
            <w:pPr>
              <w:spacing w:after="0" w:line="360" w:lineRule="auto"/>
              <w:rPr>
                <w:rFonts w:ascii="Times New Roman" w:eastAsia="Calibri" w:hAnsi="Times New Roman"/>
                <w:color w:val="000000"/>
                <w:sz w:val="28"/>
                <w:szCs w:val="28"/>
                <w:lang w:val="ru-RU" w:eastAsia="ru-RU"/>
              </w:rPr>
            </w:pPr>
            <w:r w:rsidRPr="00C04207">
              <w:rPr>
                <w:rFonts w:ascii="Times New Roman" w:eastAsia="Calibri" w:hAnsi="Times New Roman"/>
                <w:color w:val="000000"/>
                <w:sz w:val="28"/>
                <w:szCs w:val="28"/>
                <w:lang w:val="ru-RU" w:eastAsia="ru-RU"/>
              </w:rPr>
              <w:t>На основании имеющейся информации необходимо иметь возможность:</w:t>
            </w:r>
          </w:p>
          <w:p w14:paraId="105409CE" w14:textId="76710C9E" w:rsidR="00A61ABB" w:rsidRPr="00C04207" w:rsidRDefault="00A61ABB" w:rsidP="00A61ABB">
            <w:pPr>
              <w:numPr>
                <w:ilvl w:val="0"/>
                <w:numId w:val="13"/>
              </w:numPr>
              <w:spacing w:after="0" w:line="360" w:lineRule="auto"/>
              <w:rPr>
                <w:rFonts w:ascii="Times New Roman" w:eastAsia="Calibri" w:hAnsi="Times New Roman"/>
                <w:color w:val="000000"/>
                <w:sz w:val="28"/>
                <w:szCs w:val="28"/>
                <w:lang w:val="ru-RU" w:eastAsia="ru-RU"/>
              </w:rPr>
            </w:pPr>
            <w:r w:rsidRPr="00C04207">
              <w:rPr>
                <w:rFonts w:ascii="Times New Roman" w:eastAsia="Calibri" w:hAnsi="Times New Roman"/>
                <w:color w:val="000000"/>
                <w:sz w:val="28"/>
                <w:szCs w:val="28"/>
                <w:lang w:val="ru-RU" w:eastAsia="ru-RU"/>
              </w:rPr>
              <w:lastRenderedPageBreak/>
              <w:t xml:space="preserve">просматривать списки студентов, сдавших сессию с тройками, без троек и на отлично; </w:t>
            </w:r>
          </w:p>
          <w:p w14:paraId="1A26BC4A" w14:textId="77777777" w:rsidR="00A61ABB" w:rsidRPr="00C04207" w:rsidRDefault="00A61ABB" w:rsidP="00A61ABB">
            <w:pPr>
              <w:numPr>
                <w:ilvl w:val="0"/>
                <w:numId w:val="13"/>
              </w:numPr>
              <w:spacing w:after="0" w:line="360" w:lineRule="auto"/>
              <w:rPr>
                <w:rFonts w:ascii="Times New Roman" w:eastAsia="Calibri" w:hAnsi="Times New Roman"/>
                <w:color w:val="000000"/>
                <w:sz w:val="28"/>
                <w:szCs w:val="28"/>
                <w:lang w:val="ru-RU" w:eastAsia="ru-RU"/>
              </w:rPr>
            </w:pPr>
            <w:r w:rsidRPr="00C04207">
              <w:rPr>
                <w:rFonts w:ascii="Times New Roman" w:eastAsia="Calibri" w:hAnsi="Times New Roman"/>
                <w:color w:val="000000"/>
                <w:sz w:val="28"/>
                <w:szCs w:val="28"/>
                <w:lang w:val="ru-RU" w:eastAsia="ru-RU"/>
              </w:rPr>
              <w:t xml:space="preserve">просматривать списки групп и ведомости групп по отдельным дисциплинам; </w:t>
            </w:r>
          </w:p>
          <w:p w14:paraId="1B481A59" w14:textId="7C92D7C6" w:rsidR="00A61ABB" w:rsidRPr="00C04207" w:rsidRDefault="00A61ABB" w:rsidP="00613775">
            <w:pPr>
              <w:numPr>
                <w:ilvl w:val="0"/>
                <w:numId w:val="13"/>
              </w:numPr>
              <w:spacing w:after="0" w:line="360" w:lineRule="auto"/>
              <w:jc w:val="both"/>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формировать отчет об успеваемости студентов по отдельным дисциплинам</w:t>
            </w:r>
            <w:r w:rsidR="00613775">
              <w:rPr>
                <w:rFonts w:ascii="Times New Roman" w:eastAsia="Calibri" w:hAnsi="Times New Roman"/>
                <w:color w:val="000000"/>
                <w:sz w:val="28"/>
                <w:szCs w:val="28"/>
                <w:lang w:val="ru-RU" w:eastAsia="ru-RU"/>
              </w:rPr>
              <w:t>, а так</w:t>
            </w:r>
            <w:r w:rsidR="00973315">
              <w:rPr>
                <w:rFonts w:ascii="Times New Roman" w:eastAsia="Calibri" w:hAnsi="Times New Roman"/>
                <w:color w:val="000000"/>
                <w:sz w:val="28"/>
                <w:szCs w:val="28"/>
                <w:lang w:val="ru-RU" w:eastAsia="ru-RU"/>
              </w:rPr>
              <w:t>же</w:t>
            </w:r>
            <w:r w:rsidR="00613775">
              <w:rPr>
                <w:rFonts w:ascii="Times New Roman" w:eastAsia="Calibri" w:hAnsi="Times New Roman"/>
                <w:color w:val="000000"/>
                <w:sz w:val="28"/>
                <w:szCs w:val="28"/>
                <w:lang w:val="ru-RU" w:eastAsia="ru-RU"/>
              </w:rPr>
              <w:t xml:space="preserve"> </w:t>
            </w:r>
            <w:r w:rsidRPr="00C04207">
              <w:rPr>
                <w:rFonts w:ascii="Times New Roman" w:eastAsia="Calibri" w:hAnsi="Times New Roman"/>
                <w:color w:val="000000"/>
                <w:sz w:val="28"/>
                <w:szCs w:val="28"/>
                <w:lang w:val="ru-RU" w:eastAsia="ru-RU"/>
              </w:rPr>
              <w:t>рейтинг по успеваемости</w:t>
            </w:r>
            <w:r w:rsidR="00EF1446">
              <w:rPr>
                <w:rFonts w:ascii="Times New Roman" w:eastAsia="Calibri" w:hAnsi="Times New Roman"/>
                <w:color w:val="000000"/>
                <w:sz w:val="28"/>
                <w:szCs w:val="28"/>
                <w:lang w:val="ru-RU" w:eastAsia="ru-RU"/>
              </w:rPr>
              <w:t xml:space="preserve"> в целом</w:t>
            </w:r>
          </w:p>
        </w:tc>
      </w:tr>
      <w:tr w:rsidR="00A61ABB" w:rsidRPr="00FE51D1" w14:paraId="20AC2851" w14:textId="77777777" w:rsidTr="00A61ABB">
        <w:tblPrEx>
          <w:tblCellMar>
            <w:right w:w="65" w:type="dxa"/>
          </w:tblCellMar>
        </w:tblPrEx>
        <w:trPr>
          <w:trHeight w:val="6184"/>
          <w:jc w:val="center"/>
        </w:trPr>
        <w:tc>
          <w:tcPr>
            <w:tcW w:w="2119" w:type="dxa"/>
            <w:shd w:val="clear" w:color="auto" w:fill="auto"/>
          </w:tcPr>
          <w:p w14:paraId="6D7D8C08" w14:textId="77777777" w:rsidR="00A61ABB" w:rsidRPr="00C04207" w:rsidRDefault="00A61ABB" w:rsidP="00A61ABB">
            <w:pPr>
              <w:spacing w:after="0" w:line="360" w:lineRule="auto"/>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lastRenderedPageBreak/>
              <w:t xml:space="preserve">Продажа подержанных автомобилей </w:t>
            </w:r>
          </w:p>
        </w:tc>
        <w:tc>
          <w:tcPr>
            <w:tcW w:w="6488" w:type="dxa"/>
            <w:shd w:val="clear" w:color="auto" w:fill="auto"/>
          </w:tcPr>
          <w:p w14:paraId="04720DB0" w14:textId="1590EB2F" w:rsidR="00A61ABB" w:rsidRPr="00C04207" w:rsidRDefault="00A61ABB" w:rsidP="00BB1273">
            <w:pPr>
              <w:spacing w:after="1" w:line="360" w:lineRule="auto"/>
              <w:ind w:right="22"/>
              <w:jc w:val="both"/>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Фирма по продаже подержанных автомобилей работает с физи</w:t>
            </w:r>
            <w:r w:rsidR="00BB1273">
              <w:rPr>
                <w:rFonts w:ascii="Times New Roman" w:eastAsia="Calibri" w:hAnsi="Times New Roman"/>
                <w:color w:val="000000"/>
                <w:sz w:val="28"/>
                <w:szCs w:val="28"/>
                <w:lang w:val="ru-RU" w:eastAsia="ru-RU"/>
              </w:rPr>
              <w:t>ческими лицами –</w:t>
            </w:r>
            <w:r w:rsidRPr="00C04207">
              <w:rPr>
                <w:rFonts w:ascii="Times New Roman" w:eastAsia="Calibri" w:hAnsi="Times New Roman"/>
                <w:color w:val="000000"/>
                <w:sz w:val="28"/>
                <w:szCs w:val="28"/>
                <w:lang w:val="ru-RU" w:eastAsia="ru-RU"/>
              </w:rPr>
              <w:t xml:space="preserve"> клиентами фирмы, имеющими</w:t>
            </w:r>
            <w:r w:rsidR="00613775">
              <w:rPr>
                <w:rFonts w:ascii="Times New Roman" w:eastAsia="Calibri" w:hAnsi="Times New Roman"/>
                <w:color w:val="000000"/>
                <w:sz w:val="28"/>
                <w:szCs w:val="28"/>
                <w:lang w:val="ru-RU" w:eastAsia="ru-RU"/>
              </w:rPr>
              <w:t xml:space="preserve"> </w:t>
            </w:r>
            <w:r w:rsidRPr="00C04207">
              <w:rPr>
                <w:rFonts w:ascii="Times New Roman" w:eastAsia="Calibri" w:hAnsi="Times New Roman"/>
                <w:color w:val="000000"/>
                <w:sz w:val="28"/>
                <w:szCs w:val="28"/>
                <w:lang w:val="ru-RU" w:eastAsia="ru-RU"/>
              </w:rPr>
              <w:t>подержанный автомобиль или автомобили и желающими продать их через фирму. Непосредственной продажей автомобил</w:t>
            </w:r>
            <w:r w:rsidR="00BB1273">
              <w:rPr>
                <w:rFonts w:ascii="Times New Roman" w:eastAsia="Calibri" w:hAnsi="Times New Roman"/>
                <w:color w:val="000000"/>
                <w:sz w:val="28"/>
                <w:szCs w:val="28"/>
                <w:lang w:val="ru-RU" w:eastAsia="ru-RU"/>
              </w:rPr>
              <w:t>ей занимаются сотрудники фирмы –</w:t>
            </w:r>
            <w:r w:rsidRPr="00C04207">
              <w:rPr>
                <w:rFonts w:ascii="Times New Roman" w:eastAsia="Calibri" w:hAnsi="Times New Roman"/>
                <w:color w:val="000000"/>
                <w:sz w:val="28"/>
                <w:szCs w:val="28"/>
                <w:lang w:val="ru-RU" w:eastAsia="ru-RU"/>
              </w:rPr>
              <w:t xml:space="preserve"> дилеры. На каждый предлагаемый </w:t>
            </w:r>
            <w:r w:rsidR="00BB1273">
              <w:rPr>
                <w:rFonts w:ascii="Times New Roman" w:eastAsia="Calibri" w:hAnsi="Times New Roman"/>
                <w:color w:val="000000"/>
                <w:sz w:val="28"/>
                <w:szCs w:val="28"/>
                <w:lang w:val="ru-RU" w:eastAsia="ru-RU"/>
              </w:rPr>
              <w:t>для продажи</w:t>
            </w:r>
            <w:r w:rsidRPr="00C04207">
              <w:rPr>
                <w:rFonts w:ascii="Times New Roman" w:eastAsia="Calibri" w:hAnsi="Times New Roman"/>
                <w:color w:val="000000"/>
                <w:sz w:val="28"/>
                <w:szCs w:val="28"/>
                <w:lang w:val="ru-RU" w:eastAsia="ru-RU"/>
              </w:rPr>
              <w:t xml:space="preserve"> автомобиль фирма заключает с клиентом договор, содержащий данные о клиенте, необходимые сведения об автомобиле, а также о дилере, обслуживающем этот договор. </w:t>
            </w:r>
          </w:p>
          <w:p w14:paraId="2683D94E" w14:textId="77777777" w:rsidR="00A61ABB" w:rsidRPr="00C04207" w:rsidRDefault="00A61ABB" w:rsidP="00A61ABB">
            <w:pPr>
              <w:spacing w:after="0" w:line="360" w:lineRule="auto"/>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 xml:space="preserve">Данные, характеризующие деятельность фирмы, могут быть сгруппированы следующим образом: </w:t>
            </w:r>
          </w:p>
          <w:p w14:paraId="2B3439F0" w14:textId="2594A67A" w:rsidR="00A61ABB" w:rsidRPr="00C04207" w:rsidRDefault="00A61ABB" w:rsidP="00A61ABB">
            <w:pPr>
              <w:numPr>
                <w:ilvl w:val="0"/>
                <w:numId w:val="13"/>
              </w:numPr>
              <w:spacing w:after="0" w:line="360" w:lineRule="auto"/>
              <w:jc w:val="both"/>
              <w:rPr>
                <w:rFonts w:ascii="Times New Roman" w:eastAsia="Calibri" w:hAnsi="Times New Roman"/>
                <w:color w:val="000000"/>
                <w:sz w:val="28"/>
                <w:szCs w:val="28"/>
                <w:lang w:val="ru-RU" w:eastAsia="ru-RU"/>
              </w:rPr>
            </w:pPr>
            <w:r w:rsidRPr="00C04207">
              <w:rPr>
                <w:rFonts w:ascii="Times New Roman" w:eastAsia="Calibri" w:hAnsi="Times New Roman"/>
                <w:color w:val="000000"/>
                <w:sz w:val="28"/>
                <w:szCs w:val="28"/>
                <w:lang w:val="ru-RU" w:eastAsia="ru-RU"/>
              </w:rPr>
              <w:t xml:space="preserve">клиенты (код клиента, фамилия, имя, отчество, город, адрес, контактный телефон); </w:t>
            </w:r>
          </w:p>
          <w:p w14:paraId="0D9F734C" w14:textId="39E82FD3" w:rsidR="00A61ABB" w:rsidRPr="00C04207" w:rsidRDefault="00A61ABB" w:rsidP="00A61ABB">
            <w:pPr>
              <w:numPr>
                <w:ilvl w:val="0"/>
                <w:numId w:val="13"/>
              </w:numPr>
              <w:spacing w:after="0" w:line="360" w:lineRule="auto"/>
              <w:jc w:val="both"/>
              <w:rPr>
                <w:rFonts w:ascii="Times New Roman" w:eastAsia="Calibri" w:hAnsi="Times New Roman"/>
                <w:color w:val="000000"/>
                <w:sz w:val="28"/>
                <w:szCs w:val="28"/>
                <w:lang w:val="ru-RU" w:eastAsia="ru-RU"/>
              </w:rPr>
            </w:pPr>
            <w:r w:rsidRPr="00C04207">
              <w:rPr>
                <w:rFonts w:ascii="Times New Roman" w:eastAsia="Calibri" w:hAnsi="Times New Roman"/>
                <w:color w:val="000000"/>
                <w:sz w:val="28"/>
                <w:szCs w:val="28"/>
                <w:lang w:val="ru-RU" w:eastAsia="ru-RU"/>
              </w:rPr>
              <w:t xml:space="preserve">дилеры (код дилера, фамилия, имя, отчество, фотография, домашний адрес, телефон); </w:t>
            </w:r>
          </w:p>
          <w:p w14:paraId="3916EC8C" w14:textId="52D60C94" w:rsidR="00A61ABB" w:rsidRPr="00C04207" w:rsidRDefault="00A61ABB" w:rsidP="00A61ABB">
            <w:pPr>
              <w:numPr>
                <w:ilvl w:val="0"/>
                <w:numId w:val="13"/>
              </w:numPr>
              <w:spacing w:after="0" w:line="360" w:lineRule="auto"/>
              <w:jc w:val="both"/>
              <w:rPr>
                <w:rFonts w:ascii="Times New Roman" w:eastAsia="Calibri" w:hAnsi="Times New Roman"/>
                <w:color w:val="000000"/>
                <w:sz w:val="28"/>
                <w:szCs w:val="28"/>
                <w:lang w:val="ru-RU" w:eastAsia="ru-RU"/>
              </w:rPr>
            </w:pPr>
            <w:r w:rsidRPr="00C04207">
              <w:rPr>
                <w:rFonts w:ascii="Times New Roman" w:eastAsia="Calibri" w:hAnsi="Times New Roman"/>
                <w:color w:val="000000"/>
                <w:sz w:val="28"/>
                <w:szCs w:val="28"/>
                <w:lang w:val="ru-RU" w:eastAsia="ru-RU"/>
              </w:rPr>
              <w:lastRenderedPageBreak/>
              <w:t xml:space="preserve">договоры (код договора, код клиента, код дилера, дата заключения договора, марка автомобиля, фото автомобиля, дата выпуска, пробег, дата продажи, цена продажи, размер комиссионных, примечание). </w:t>
            </w:r>
          </w:p>
          <w:p w14:paraId="3BECC72F" w14:textId="77777777" w:rsidR="00BB1273" w:rsidRDefault="00A61ABB" w:rsidP="00BB1273">
            <w:pPr>
              <w:spacing w:after="0" w:line="360" w:lineRule="auto"/>
              <w:ind w:right="761"/>
              <w:jc w:val="both"/>
              <w:rPr>
                <w:rFonts w:ascii="Times New Roman" w:eastAsia="Calibri" w:hAnsi="Times New Roman"/>
                <w:color w:val="000000"/>
                <w:sz w:val="28"/>
                <w:szCs w:val="28"/>
                <w:lang w:val="ru-RU" w:eastAsia="ru-RU"/>
              </w:rPr>
            </w:pPr>
            <w:r w:rsidRPr="00C04207">
              <w:rPr>
                <w:rFonts w:ascii="Times New Roman" w:eastAsia="Calibri" w:hAnsi="Times New Roman"/>
                <w:color w:val="000000"/>
                <w:sz w:val="28"/>
                <w:szCs w:val="28"/>
                <w:lang w:val="ru-RU" w:eastAsia="ru-RU"/>
              </w:rPr>
              <w:t xml:space="preserve">Организовать вывод следующей отчетной информации: </w:t>
            </w:r>
          </w:p>
          <w:p w14:paraId="3F7D8AB4" w14:textId="0440BA75" w:rsidR="00A61ABB" w:rsidRPr="00C04207" w:rsidRDefault="00A61ABB" w:rsidP="00BB1273">
            <w:pPr>
              <w:numPr>
                <w:ilvl w:val="0"/>
                <w:numId w:val="13"/>
              </w:numPr>
              <w:spacing w:after="0" w:line="360" w:lineRule="auto"/>
              <w:jc w:val="both"/>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 xml:space="preserve">количество договоров, заключенных с каждым клиентом; </w:t>
            </w:r>
          </w:p>
          <w:p w14:paraId="4E3EFF0B" w14:textId="333B47E6" w:rsidR="00A61ABB" w:rsidRPr="00C04207" w:rsidRDefault="00A61ABB" w:rsidP="00BB1273">
            <w:pPr>
              <w:numPr>
                <w:ilvl w:val="0"/>
                <w:numId w:val="13"/>
              </w:numPr>
              <w:spacing w:after="0" w:line="360" w:lineRule="auto"/>
              <w:jc w:val="both"/>
              <w:rPr>
                <w:rFonts w:ascii="Times New Roman" w:eastAsia="Calibri" w:hAnsi="Times New Roman"/>
                <w:color w:val="000000"/>
                <w:sz w:val="28"/>
                <w:szCs w:val="28"/>
                <w:lang w:val="ru-RU" w:eastAsia="ru-RU"/>
              </w:rPr>
            </w:pPr>
            <w:r w:rsidRPr="00C04207">
              <w:rPr>
                <w:rFonts w:ascii="Times New Roman" w:eastAsia="Calibri" w:hAnsi="Times New Roman"/>
                <w:color w:val="000000"/>
                <w:sz w:val="28"/>
                <w:szCs w:val="28"/>
                <w:lang w:val="ru-RU" w:eastAsia="ru-RU"/>
              </w:rPr>
              <w:t xml:space="preserve">количество договоров, обслуживаемых каждым дилером; </w:t>
            </w:r>
          </w:p>
          <w:p w14:paraId="61CB3929" w14:textId="49D082E2" w:rsidR="00A61ABB" w:rsidRPr="00C04207" w:rsidRDefault="00613775" w:rsidP="00BB1273">
            <w:pPr>
              <w:numPr>
                <w:ilvl w:val="0"/>
                <w:numId w:val="13"/>
              </w:numPr>
              <w:spacing w:after="0" w:line="360" w:lineRule="auto"/>
              <w:jc w:val="both"/>
              <w:rPr>
                <w:rFonts w:ascii="Times New Roman" w:eastAsia="Calibri" w:hAnsi="Times New Roman"/>
                <w:color w:val="000000"/>
                <w:sz w:val="28"/>
                <w:szCs w:val="28"/>
                <w:lang w:val="ru-RU" w:eastAsia="ru-RU"/>
              </w:rPr>
            </w:pPr>
            <w:r>
              <w:rPr>
                <w:rFonts w:ascii="Times New Roman" w:eastAsia="Calibri" w:hAnsi="Times New Roman"/>
                <w:color w:val="000000"/>
                <w:sz w:val="28"/>
                <w:szCs w:val="28"/>
                <w:lang w:val="ru-RU" w:eastAsia="ru-RU"/>
              </w:rPr>
              <w:t>другая информация</w:t>
            </w:r>
            <w:r w:rsidR="00BB1273">
              <w:rPr>
                <w:rFonts w:ascii="Times New Roman" w:eastAsia="Calibri" w:hAnsi="Times New Roman"/>
                <w:color w:val="000000"/>
                <w:sz w:val="28"/>
                <w:szCs w:val="28"/>
                <w:lang w:val="ru-RU" w:eastAsia="ru-RU"/>
              </w:rPr>
              <w:t xml:space="preserve"> (например</w:t>
            </w:r>
            <w:r w:rsidR="00A61ABB" w:rsidRPr="00C04207">
              <w:rPr>
                <w:rFonts w:ascii="Times New Roman" w:eastAsia="Calibri" w:hAnsi="Times New Roman"/>
                <w:color w:val="000000"/>
                <w:sz w:val="28"/>
                <w:szCs w:val="28"/>
                <w:lang w:val="ru-RU" w:eastAsia="ru-RU"/>
              </w:rPr>
              <w:t>: данные дилера, дата заключения договора, данные клиента, отметка о продаже)</w:t>
            </w:r>
            <w:r>
              <w:rPr>
                <w:rFonts w:ascii="Times New Roman" w:eastAsia="Calibri" w:hAnsi="Times New Roman"/>
                <w:color w:val="000000"/>
                <w:sz w:val="28"/>
                <w:szCs w:val="28"/>
                <w:lang w:val="ru-RU" w:eastAsia="ru-RU"/>
              </w:rPr>
              <w:t>;</w:t>
            </w:r>
            <w:r w:rsidR="00A61ABB" w:rsidRPr="00C04207">
              <w:rPr>
                <w:rFonts w:ascii="Times New Roman" w:eastAsia="Calibri" w:hAnsi="Times New Roman"/>
                <w:color w:val="000000"/>
                <w:sz w:val="28"/>
                <w:szCs w:val="28"/>
                <w:lang w:val="ru-RU" w:eastAsia="ru-RU"/>
              </w:rPr>
              <w:t xml:space="preserve"> </w:t>
            </w:r>
          </w:p>
          <w:p w14:paraId="4C5CD6E0" w14:textId="0BA4CE59" w:rsidR="00A61ABB" w:rsidRPr="00C04207" w:rsidRDefault="00A61ABB" w:rsidP="00613775">
            <w:pPr>
              <w:numPr>
                <w:ilvl w:val="0"/>
                <w:numId w:val="13"/>
              </w:numPr>
              <w:spacing w:after="0" w:line="360" w:lineRule="auto"/>
              <w:jc w:val="both"/>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 xml:space="preserve">обо всех договорах, договорах за некоторый промежуток времени или договорах, удовлетворяющих определенному условию </w:t>
            </w:r>
          </w:p>
        </w:tc>
      </w:tr>
      <w:tr w:rsidR="00A61ABB" w:rsidRPr="00FE51D1" w14:paraId="2D2C2E05" w14:textId="77777777" w:rsidTr="00BB1273">
        <w:tblPrEx>
          <w:tblCellMar>
            <w:right w:w="61" w:type="dxa"/>
          </w:tblCellMar>
        </w:tblPrEx>
        <w:trPr>
          <w:trHeight w:val="3969"/>
          <w:jc w:val="center"/>
        </w:trPr>
        <w:tc>
          <w:tcPr>
            <w:tcW w:w="2119" w:type="dxa"/>
            <w:shd w:val="clear" w:color="auto" w:fill="auto"/>
          </w:tcPr>
          <w:p w14:paraId="3F2A8D5F" w14:textId="77777777" w:rsidR="00A61ABB" w:rsidRPr="00C04207" w:rsidRDefault="00A61ABB" w:rsidP="00A61ABB">
            <w:pPr>
              <w:spacing w:after="0" w:line="360" w:lineRule="auto"/>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lastRenderedPageBreak/>
              <w:t xml:space="preserve">Оптовый склад </w:t>
            </w:r>
          </w:p>
        </w:tc>
        <w:tc>
          <w:tcPr>
            <w:tcW w:w="6488" w:type="dxa"/>
            <w:shd w:val="clear" w:color="auto" w:fill="auto"/>
          </w:tcPr>
          <w:p w14:paraId="5E7E3F3D" w14:textId="77777777" w:rsidR="00A61ABB" w:rsidRPr="00C04207" w:rsidRDefault="00A61ABB" w:rsidP="00BB1273">
            <w:pPr>
              <w:spacing w:after="1" w:line="360" w:lineRule="auto"/>
              <w:jc w:val="both"/>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 xml:space="preserve">Склад осуществляет продажу товаров оптом. Любая фирма, занимающаяся продажей товаров в розницу, закупает необходимые ей товары на складе, который служит посредником между производителями и продавцами. </w:t>
            </w:r>
          </w:p>
          <w:p w14:paraId="2C4CFD2C" w14:textId="77777777" w:rsidR="00A61ABB" w:rsidRPr="00C04207" w:rsidRDefault="00A61ABB" w:rsidP="00BB1273">
            <w:pPr>
              <w:spacing w:after="0" w:line="360" w:lineRule="auto"/>
              <w:jc w:val="both"/>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 xml:space="preserve">На склад товар поступает от некоторой фирмы-поставщика, в свою очередь склад продает товар </w:t>
            </w:r>
            <w:r w:rsidRPr="00C04207">
              <w:rPr>
                <w:rFonts w:ascii="Times New Roman" w:eastAsia="Calibri" w:hAnsi="Times New Roman"/>
                <w:color w:val="000000"/>
                <w:sz w:val="28"/>
                <w:szCs w:val="28"/>
                <w:lang w:val="ru-RU" w:eastAsia="ru-RU"/>
              </w:rPr>
              <w:lastRenderedPageBreak/>
              <w:t xml:space="preserve">фирме-покупателю, заключая с ней сделку о продаже товара. </w:t>
            </w:r>
          </w:p>
          <w:p w14:paraId="20995E0C" w14:textId="4AEB488D" w:rsidR="00A61ABB" w:rsidRPr="00C04207" w:rsidRDefault="00A61ABB" w:rsidP="00BB1273">
            <w:pPr>
              <w:spacing w:after="46" w:line="360" w:lineRule="auto"/>
              <w:jc w:val="both"/>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 xml:space="preserve">Деятельность оптового </w:t>
            </w:r>
            <w:r w:rsidR="00BB1273">
              <w:rPr>
                <w:rFonts w:ascii="Times New Roman" w:eastAsia="Calibri" w:hAnsi="Times New Roman"/>
                <w:color w:val="000000"/>
                <w:sz w:val="28"/>
                <w:szCs w:val="28"/>
                <w:lang w:val="ru-RU" w:eastAsia="ru-RU"/>
              </w:rPr>
              <w:t xml:space="preserve">склада характеризуется </w:t>
            </w:r>
            <w:r w:rsidR="00BB1273" w:rsidRPr="00C04207">
              <w:rPr>
                <w:rFonts w:ascii="Times New Roman" w:eastAsia="Calibri" w:hAnsi="Times New Roman"/>
                <w:color w:val="000000"/>
                <w:sz w:val="28"/>
                <w:szCs w:val="28"/>
                <w:lang w:val="ru-RU" w:eastAsia="ru-RU"/>
              </w:rPr>
              <w:t>информацией</w:t>
            </w:r>
            <w:r w:rsidRPr="00C04207">
              <w:rPr>
                <w:rFonts w:ascii="Times New Roman" w:eastAsia="Calibri" w:hAnsi="Times New Roman"/>
                <w:color w:val="000000"/>
                <w:sz w:val="28"/>
                <w:szCs w:val="28"/>
                <w:lang w:val="ru-RU" w:eastAsia="ru-RU"/>
              </w:rPr>
              <w:t xml:space="preserve">, которую можно объединить в группы следующим образом: </w:t>
            </w:r>
          </w:p>
          <w:p w14:paraId="36B9BCC4" w14:textId="77777777" w:rsidR="00A61ABB" w:rsidRPr="00C04207" w:rsidRDefault="00A61ABB" w:rsidP="00BB1273">
            <w:pPr>
              <w:numPr>
                <w:ilvl w:val="0"/>
                <w:numId w:val="18"/>
              </w:numPr>
              <w:spacing w:after="0" w:line="360" w:lineRule="auto"/>
              <w:ind w:hanging="360"/>
              <w:jc w:val="both"/>
              <w:rPr>
                <w:rFonts w:ascii="Times New Roman" w:eastAsia="Calibri" w:hAnsi="Times New Roman"/>
                <w:color w:val="000000"/>
                <w:sz w:val="28"/>
                <w:szCs w:val="28"/>
                <w:lang w:val="ru-RU" w:eastAsia="ru-RU"/>
              </w:rPr>
            </w:pPr>
            <w:r w:rsidRPr="00C04207">
              <w:rPr>
                <w:rFonts w:ascii="Times New Roman" w:eastAsia="Calibri" w:hAnsi="Times New Roman"/>
                <w:color w:val="000000"/>
                <w:sz w:val="28"/>
                <w:szCs w:val="28"/>
                <w:lang w:val="ru-RU" w:eastAsia="ru-RU"/>
              </w:rPr>
              <w:t xml:space="preserve">поставщики (код поставщика, название фирмы-поставщика, адрес, телефон); </w:t>
            </w:r>
          </w:p>
          <w:p w14:paraId="0E8B6CD8" w14:textId="77777777" w:rsidR="00A61ABB" w:rsidRPr="00C04207" w:rsidRDefault="00A61ABB" w:rsidP="00BB1273">
            <w:pPr>
              <w:numPr>
                <w:ilvl w:val="0"/>
                <w:numId w:val="18"/>
              </w:numPr>
              <w:spacing w:after="0" w:line="360" w:lineRule="auto"/>
              <w:ind w:hanging="360"/>
              <w:jc w:val="both"/>
              <w:rPr>
                <w:rFonts w:ascii="Times New Roman" w:eastAsia="Calibri" w:hAnsi="Times New Roman"/>
                <w:color w:val="000000"/>
                <w:sz w:val="28"/>
                <w:szCs w:val="28"/>
                <w:lang w:val="ru-RU" w:eastAsia="ru-RU"/>
              </w:rPr>
            </w:pPr>
            <w:r w:rsidRPr="00C04207">
              <w:rPr>
                <w:rFonts w:ascii="Times New Roman" w:eastAsia="Calibri" w:hAnsi="Times New Roman"/>
                <w:color w:val="000000"/>
                <w:sz w:val="28"/>
                <w:szCs w:val="28"/>
                <w:lang w:val="ru-RU" w:eastAsia="ru-RU"/>
              </w:rPr>
              <w:t xml:space="preserve">покупатели (код покупателя, название фирмы-покупателя, адрес, телефон); </w:t>
            </w:r>
          </w:p>
          <w:p w14:paraId="15DB5271" w14:textId="77777777" w:rsidR="00A61ABB" w:rsidRPr="00C04207" w:rsidRDefault="00A61ABB" w:rsidP="00BB1273">
            <w:pPr>
              <w:numPr>
                <w:ilvl w:val="0"/>
                <w:numId w:val="18"/>
              </w:numPr>
              <w:spacing w:after="0" w:line="360" w:lineRule="auto"/>
              <w:ind w:hanging="360"/>
              <w:jc w:val="both"/>
              <w:rPr>
                <w:rFonts w:ascii="Times New Roman" w:eastAsia="Calibri" w:hAnsi="Times New Roman"/>
                <w:color w:val="000000"/>
                <w:sz w:val="28"/>
                <w:szCs w:val="28"/>
                <w:lang w:val="ru-RU" w:eastAsia="ru-RU"/>
              </w:rPr>
            </w:pPr>
            <w:r w:rsidRPr="00C04207">
              <w:rPr>
                <w:rFonts w:ascii="Times New Roman" w:eastAsia="Calibri" w:hAnsi="Times New Roman"/>
                <w:color w:val="000000"/>
                <w:sz w:val="28"/>
                <w:szCs w:val="28"/>
                <w:lang w:val="ru-RU" w:eastAsia="ru-RU"/>
              </w:rPr>
              <w:t xml:space="preserve">товар на складе (код товара, поставщик, название товара, единицы измерения, количество, цена покупки за единицу товара, цена продажи за единицу товара); </w:t>
            </w:r>
          </w:p>
          <w:p w14:paraId="19F686D4" w14:textId="77777777" w:rsidR="00A61ABB" w:rsidRPr="00C04207" w:rsidRDefault="00A61ABB" w:rsidP="00BB1273">
            <w:pPr>
              <w:numPr>
                <w:ilvl w:val="0"/>
                <w:numId w:val="18"/>
              </w:numPr>
              <w:spacing w:after="0" w:line="360" w:lineRule="auto"/>
              <w:ind w:hanging="360"/>
              <w:jc w:val="both"/>
              <w:rPr>
                <w:rFonts w:ascii="Times New Roman" w:eastAsia="Calibri" w:hAnsi="Times New Roman"/>
                <w:color w:val="000000"/>
                <w:sz w:val="28"/>
                <w:szCs w:val="28"/>
                <w:lang w:val="ru-RU" w:eastAsia="ru-RU"/>
              </w:rPr>
            </w:pPr>
            <w:r w:rsidRPr="00C04207">
              <w:rPr>
                <w:rFonts w:ascii="Times New Roman" w:eastAsia="Calibri" w:hAnsi="Times New Roman"/>
                <w:color w:val="000000"/>
                <w:sz w:val="28"/>
                <w:szCs w:val="28"/>
                <w:lang w:val="ru-RU" w:eastAsia="ru-RU"/>
              </w:rPr>
              <w:t xml:space="preserve">сделки о продаже (код товара, поставщик, покупатель, количество проданного товара). </w:t>
            </w:r>
          </w:p>
          <w:p w14:paraId="219F3B53" w14:textId="7FAD8B26" w:rsidR="00A61ABB" w:rsidRPr="00C04207" w:rsidRDefault="00BB1273" w:rsidP="00BB1273">
            <w:pPr>
              <w:spacing w:after="0" w:line="360" w:lineRule="auto"/>
              <w:jc w:val="both"/>
              <w:rPr>
                <w:rFonts w:ascii="Times New Roman" w:eastAsia="Calibri" w:hAnsi="Times New Roman"/>
                <w:color w:val="000000"/>
                <w:sz w:val="28"/>
                <w:szCs w:val="28"/>
                <w:lang w:val="ru-RU" w:eastAsia="ru-RU"/>
              </w:rPr>
            </w:pPr>
            <w:r>
              <w:rPr>
                <w:rFonts w:ascii="Times New Roman" w:eastAsia="Calibri" w:hAnsi="Times New Roman"/>
                <w:color w:val="000000"/>
                <w:sz w:val="28"/>
                <w:szCs w:val="28"/>
                <w:lang w:val="ru-RU" w:eastAsia="ru-RU"/>
              </w:rPr>
              <w:t>О</w:t>
            </w:r>
            <w:r w:rsidR="00A61ABB" w:rsidRPr="00C04207">
              <w:rPr>
                <w:rFonts w:ascii="Times New Roman" w:eastAsia="Calibri" w:hAnsi="Times New Roman"/>
                <w:color w:val="000000"/>
                <w:sz w:val="28"/>
                <w:szCs w:val="28"/>
                <w:lang w:val="ru-RU" w:eastAsia="ru-RU"/>
              </w:rPr>
              <w:t xml:space="preserve">рганизовать вывод следующей отчетной информации: </w:t>
            </w:r>
          </w:p>
          <w:p w14:paraId="74B39D7D" w14:textId="1A276FCB" w:rsidR="00A61ABB" w:rsidRPr="00C04207" w:rsidRDefault="00A61ABB" w:rsidP="00BB1273">
            <w:pPr>
              <w:numPr>
                <w:ilvl w:val="0"/>
                <w:numId w:val="18"/>
              </w:numPr>
              <w:spacing w:after="0" w:line="360" w:lineRule="auto"/>
              <w:ind w:hanging="360"/>
              <w:jc w:val="both"/>
              <w:rPr>
                <w:rFonts w:ascii="Times New Roman" w:eastAsia="Calibri" w:hAnsi="Times New Roman"/>
                <w:color w:val="000000"/>
                <w:sz w:val="28"/>
                <w:szCs w:val="28"/>
                <w:lang w:val="ru-RU" w:eastAsia="ru-RU"/>
              </w:rPr>
            </w:pPr>
            <w:r w:rsidRPr="00C04207">
              <w:rPr>
                <w:rFonts w:ascii="Times New Roman" w:eastAsia="Calibri" w:hAnsi="Times New Roman"/>
                <w:color w:val="000000"/>
                <w:sz w:val="28"/>
                <w:szCs w:val="28"/>
                <w:lang w:val="ru-RU" w:eastAsia="ru-RU"/>
              </w:rPr>
              <w:t>количество и сумма полученного товара (движение) за определенный период по поставщикам</w:t>
            </w:r>
            <w:r w:rsidR="00BB1273">
              <w:rPr>
                <w:rFonts w:ascii="Times New Roman" w:eastAsia="Calibri" w:hAnsi="Times New Roman"/>
                <w:color w:val="000000"/>
                <w:sz w:val="28"/>
                <w:szCs w:val="28"/>
                <w:lang w:val="ru-RU" w:eastAsia="ru-RU"/>
              </w:rPr>
              <w:t>;</w:t>
            </w:r>
            <w:r w:rsidRPr="00C04207">
              <w:rPr>
                <w:rFonts w:ascii="Times New Roman" w:eastAsia="Calibri" w:hAnsi="Times New Roman"/>
                <w:color w:val="000000"/>
                <w:sz w:val="28"/>
                <w:szCs w:val="28"/>
                <w:lang w:val="ru-RU" w:eastAsia="ru-RU"/>
              </w:rPr>
              <w:t xml:space="preserve"> </w:t>
            </w:r>
          </w:p>
          <w:p w14:paraId="29ADC969" w14:textId="6C37A010" w:rsidR="00A61ABB" w:rsidRPr="00C04207" w:rsidRDefault="00A61ABB" w:rsidP="00BB1273">
            <w:pPr>
              <w:numPr>
                <w:ilvl w:val="0"/>
                <w:numId w:val="18"/>
              </w:numPr>
              <w:spacing w:after="0" w:line="360" w:lineRule="auto"/>
              <w:ind w:hanging="360"/>
              <w:jc w:val="both"/>
              <w:rPr>
                <w:rFonts w:ascii="Times New Roman" w:eastAsia="Calibri" w:hAnsi="Times New Roman"/>
                <w:color w:val="000000"/>
                <w:sz w:val="28"/>
                <w:szCs w:val="28"/>
                <w:lang w:val="ru-RU" w:eastAsia="ru-RU"/>
              </w:rPr>
            </w:pPr>
            <w:r w:rsidRPr="00C04207">
              <w:rPr>
                <w:rFonts w:ascii="Times New Roman" w:eastAsia="Calibri" w:hAnsi="Times New Roman"/>
                <w:color w:val="000000"/>
                <w:sz w:val="28"/>
                <w:szCs w:val="28"/>
                <w:lang w:val="ru-RU" w:eastAsia="ru-RU"/>
              </w:rPr>
              <w:t>количество и сумма поставленного товара (движение) за опре</w:t>
            </w:r>
            <w:r w:rsidR="00AF7541">
              <w:rPr>
                <w:rFonts w:ascii="Times New Roman" w:eastAsia="Calibri" w:hAnsi="Times New Roman"/>
                <w:color w:val="000000"/>
                <w:sz w:val="28"/>
                <w:szCs w:val="28"/>
                <w:lang w:val="ru-RU" w:eastAsia="ru-RU"/>
              </w:rPr>
              <w:t>деленный период по покупателям;</w:t>
            </w:r>
          </w:p>
          <w:p w14:paraId="0B148482" w14:textId="6B031EF1" w:rsidR="00A61ABB" w:rsidRPr="00C04207" w:rsidRDefault="00A61ABB" w:rsidP="00BB1273">
            <w:pPr>
              <w:numPr>
                <w:ilvl w:val="0"/>
                <w:numId w:val="18"/>
              </w:numPr>
              <w:spacing w:after="0" w:line="360" w:lineRule="auto"/>
              <w:ind w:hanging="360"/>
              <w:jc w:val="both"/>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остаток на складе на указанную дату</w:t>
            </w:r>
          </w:p>
        </w:tc>
      </w:tr>
      <w:tr w:rsidR="00A61ABB" w:rsidRPr="00FE51D1" w14:paraId="7A414B56" w14:textId="77777777" w:rsidTr="00A61ABB">
        <w:tblPrEx>
          <w:tblCellMar>
            <w:right w:w="61" w:type="dxa"/>
          </w:tblCellMar>
        </w:tblPrEx>
        <w:trPr>
          <w:trHeight w:val="4199"/>
          <w:jc w:val="center"/>
        </w:trPr>
        <w:tc>
          <w:tcPr>
            <w:tcW w:w="2119" w:type="dxa"/>
            <w:shd w:val="clear" w:color="auto" w:fill="auto"/>
          </w:tcPr>
          <w:p w14:paraId="56EF25B1" w14:textId="77777777" w:rsidR="00A61ABB" w:rsidRPr="00C04207" w:rsidRDefault="00A61ABB" w:rsidP="00A61ABB">
            <w:pPr>
              <w:spacing w:after="0" w:line="360" w:lineRule="auto"/>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lastRenderedPageBreak/>
              <w:t xml:space="preserve">Торгово-закупочное предприятие </w:t>
            </w:r>
          </w:p>
        </w:tc>
        <w:tc>
          <w:tcPr>
            <w:tcW w:w="6488" w:type="dxa"/>
            <w:shd w:val="clear" w:color="auto" w:fill="auto"/>
          </w:tcPr>
          <w:p w14:paraId="2F85D7BC" w14:textId="7992C0EE" w:rsidR="00A61ABB" w:rsidRPr="00C04207" w:rsidRDefault="00A61ABB" w:rsidP="00DA58CA">
            <w:pPr>
              <w:spacing w:after="0" w:line="360" w:lineRule="auto"/>
              <w:jc w:val="both"/>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 xml:space="preserve">Торгово-закупочное предприятие имеет склад, содержащий определенные виды товаров, например продовольственные товары. Предприятие имеет штат </w:t>
            </w:r>
            <w:r w:rsidR="00EE3765">
              <w:rPr>
                <w:rFonts w:ascii="Times New Roman" w:eastAsia="Calibri" w:hAnsi="Times New Roman"/>
                <w:color w:val="000000"/>
                <w:sz w:val="28"/>
                <w:szCs w:val="28"/>
                <w:lang w:val="ru-RU" w:eastAsia="ru-RU"/>
              </w:rPr>
              <w:t>сотрудников, являющихся агентам</w:t>
            </w:r>
            <w:r w:rsidR="00AF7541">
              <w:rPr>
                <w:rFonts w:ascii="Times New Roman" w:eastAsia="Calibri" w:hAnsi="Times New Roman"/>
                <w:color w:val="000000"/>
                <w:sz w:val="28"/>
                <w:szCs w:val="28"/>
                <w:lang w:val="ru-RU" w:eastAsia="ru-RU"/>
              </w:rPr>
              <w:t>и</w:t>
            </w:r>
            <w:r w:rsidRPr="00C04207">
              <w:rPr>
                <w:rFonts w:ascii="Times New Roman" w:eastAsia="Calibri" w:hAnsi="Times New Roman"/>
                <w:color w:val="000000"/>
                <w:sz w:val="28"/>
                <w:szCs w:val="28"/>
                <w:lang w:val="ru-RU" w:eastAsia="ru-RU"/>
              </w:rPr>
              <w:t>- реализаторами. Предприятие выдает агенту товар,</w:t>
            </w:r>
            <w:r w:rsidR="00DA58CA">
              <w:rPr>
                <w:rFonts w:ascii="Times New Roman" w:eastAsia="Calibri" w:hAnsi="Times New Roman"/>
                <w:color w:val="000000"/>
                <w:sz w:val="28"/>
                <w:szCs w:val="28"/>
                <w:lang w:val="ru-RU" w:eastAsia="ru-RU"/>
              </w:rPr>
              <w:t xml:space="preserve"> устанавливая цену его продажи.</w:t>
            </w:r>
          </w:p>
          <w:p w14:paraId="3CB2185F" w14:textId="77777777" w:rsidR="00A61ABB" w:rsidRPr="00C04207" w:rsidRDefault="00A61ABB" w:rsidP="00A61ABB">
            <w:pPr>
              <w:spacing w:after="46" w:line="360" w:lineRule="auto"/>
              <w:jc w:val="both"/>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 xml:space="preserve">Данные, характеризующие торгово-закупочное предприятие, могут быть сгруппированы следующим образом: </w:t>
            </w:r>
          </w:p>
          <w:p w14:paraId="175DBC85" w14:textId="6DB0357D" w:rsidR="00A61ABB" w:rsidRPr="00C04207" w:rsidRDefault="00A61ABB" w:rsidP="00A61ABB">
            <w:pPr>
              <w:numPr>
                <w:ilvl w:val="0"/>
                <w:numId w:val="18"/>
              </w:numPr>
              <w:spacing w:after="49" w:line="360" w:lineRule="auto"/>
              <w:ind w:hanging="360"/>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агенты-реализаторы (код агента, Ф.</w:t>
            </w:r>
            <w:r w:rsidR="00DA58CA">
              <w:rPr>
                <w:rFonts w:ascii="Times New Roman" w:eastAsia="Calibri" w:hAnsi="Times New Roman"/>
                <w:color w:val="000000"/>
                <w:sz w:val="28"/>
                <w:szCs w:val="28"/>
                <w:lang w:val="ru-RU" w:eastAsia="ru-RU"/>
              </w:rPr>
              <w:t> </w:t>
            </w:r>
            <w:r w:rsidRPr="00C04207">
              <w:rPr>
                <w:rFonts w:ascii="Times New Roman" w:eastAsia="Calibri" w:hAnsi="Times New Roman"/>
                <w:color w:val="000000"/>
                <w:sz w:val="28"/>
                <w:szCs w:val="28"/>
                <w:lang w:val="ru-RU" w:eastAsia="ru-RU"/>
              </w:rPr>
              <w:t>И.</w:t>
            </w:r>
            <w:r w:rsidR="00DA58CA">
              <w:rPr>
                <w:rFonts w:ascii="Times New Roman" w:eastAsia="Calibri" w:hAnsi="Times New Roman"/>
                <w:color w:val="000000"/>
                <w:sz w:val="28"/>
                <w:szCs w:val="28"/>
                <w:lang w:val="ru-RU" w:eastAsia="ru-RU"/>
              </w:rPr>
              <w:t> </w:t>
            </w:r>
            <w:r w:rsidRPr="00C04207">
              <w:rPr>
                <w:rFonts w:ascii="Times New Roman" w:eastAsia="Calibri" w:hAnsi="Times New Roman"/>
                <w:color w:val="000000"/>
                <w:sz w:val="28"/>
                <w:szCs w:val="28"/>
                <w:lang w:val="ru-RU" w:eastAsia="ru-RU"/>
              </w:rPr>
              <w:t xml:space="preserve">О. агента, адрес, телефон); </w:t>
            </w:r>
          </w:p>
          <w:p w14:paraId="02160327" w14:textId="77777777" w:rsidR="00A61ABB" w:rsidRPr="00C04207" w:rsidRDefault="00A61ABB" w:rsidP="00A61ABB">
            <w:pPr>
              <w:numPr>
                <w:ilvl w:val="0"/>
                <w:numId w:val="18"/>
              </w:numPr>
              <w:spacing w:after="0" w:line="360" w:lineRule="auto"/>
              <w:ind w:hanging="360"/>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 xml:space="preserve">товары (код товара, название товара, отпускная цена); </w:t>
            </w:r>
          </w:p>
          <w:p w14:paraId="21839190" w14:textId="77777777" w:rsidR="00A61ABB" w:rsidRPr="00C04207" w:rsidRDefault="00A61ABB" w:rsidP="00A61ABB">
            <w:pPr>
              <w:numPr>
                <w:ilvl w:val="0"/>
                <w:numId w:val="18"/>
              </w:numPr>
              <w:spacing w:after="0" w:line="360" w:lineRule="auto"/>
              <w:ind w:hanging="360"/>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 xml:space="preserve">товары на складе (код товара, количество); </w:t>
            </w:r>
          </w:p>
          <w:p w14:paraId="4F74031A" w14:textId="77777777" w:rsidR="00A61ABB" w:rsidRPr="00C04207" w:rsidRDefault="00A61ABB" w:rsidP="00A61ABB">
            <w:pPr>
              <w:numPr>
                <w:ilvl w:val="0"/>
                <w:numId w:val="18"/>
              </w:numPr>
              <w:spacing w:after="0" w:line="360" w:lineRule="auto"/>
              <w:ind w:hanging="360"/>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 xml:space="preserve">приходный ордер (код агента, код товара, количество единиц реализованного товара, общая стоимость реализованного товара). </w:t>
            </w:r>
          </w:p>
          <w:p w14:paraId="30A7D95C" w14:textId="77777777" w:rsidR="00A61ABB" w:rsidRPr="00C04207" w:rsidRDefault="00A61ABB" w:rsidP="00A61ABB">
            <w:pPr>
              <w:spacing w:after="24" w:line="360" w:lineRule="auto"/>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 xml:space="preserve">Организовать вывод следующей отчетной информации: </w:t>
            </w:r>
          </w:p>
          <w:p w14:paraId="324A5AE4" w14:textId="23A34DEE" w:rsidR="00A61ABB" w:rsidRPr="00C04207" w:rsidRDefault="00A61ABB" w:rsidP="00A61ABB">
            <w:pPr>
              <w:numPr>
                <w:ilvl w:val="0"/>
                <w:numId w:val="18"/>
              </w:numPr>
              <w:spacing w:after="46" w:line="360" w:lineRule="auto"/>
              <w:ind w:hanging="360"/>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количество и сумма поставленного товара (движение) за определенный период по реализаторам;</w:t>
            </w:r>
          </w:p>
          <w:p w14:paraId="698DA6B5" w14:textId="7376C26A" w:rsidR="00A61ABB" w:rsidRPr="00C04207" w:rsidRDefault="00A61ABB" w:rsidP="00A61ABB">
            <w:pPr>
              <w:numPr>
                <w:ilvl w:val="0"/>
                <w:numId w:val="18"/>
              </w:numPr>
              <w:spacing w:after="0" w:line="360" w:lineRule="auto"/>
              <w:ind w:hanging="360"/>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остаток на складе на указанную дату</w:t>
            </w:r>
          </w:p>
        </w:tc>
      </w:tr>
      <w:tr w:rsidR="00A61ABB" w:rsidRPr="00FE51D1" w14:paraId="0D5AEFA0" w14:textId="77777777" w:rsidTr="00A61ABB">
        <w:tblPrEx>
          <w:tblCellMar>
            <w:right w:w="61" w:type="dxa"/>
          </w:tblCellMar>
        </w:tblPrEx>
        <w:trPr>
          <w:trHeight w:val="2761"/>
          <w:jc w:val="center"/>
        </w:trPr>
        <w:tc>
          <w:tcPr>
            <w:tcW w:w="2119" w:type="dxa"/>
            <w:shd w:val="clear" w:color="auto" w:fill="auto"/>
          </w:tcPr>
          <w:p w14:paraId="7119A9C0" w14:textId="77777777" w:rsidR="00A61ABB" w:rsidRPr="00C04207" w:rsidRDefault="00A61ABB" w:rsidP="00A61ABB">
            <w:pPr>
              <w:spacing w:after="0" w:line="360" w:lineRule="auto"/>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lastRenderedPageBreak/>
              <w:t xml:space="preserve">Ресторан </w:t>
            </w:r>
          </w:p>
        </w:tc>
        <w:tc>
          <w:tcPr>
            <w:tcW w:w="6488" w:type="dxa"/>
            <w:shd w:val="clear" w:color="auto" w:fill="auto"/>
          </w:tcPr>
          <w:p w14:paraId="00920BB6" w14:textId="77777777" w:rsidR="00A61ABB" w:rsidRPr="00C04207" w:rsidRDefault="00A61ABB" w:rsidP="00A61ABB">
            <w:pPr>
              <w:spacing w:after="0" w:line="360" w:lineRule="auto"/>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 xml:space="preserve">Составить базу данных «Ресторан»: </w:t>
            </w:r>
          </w:p>
          <w:p w14:paraId="7DD7FA63" w14:textId="6C2EA24B" w:rsidR="00A61ABB" w:rsidRPr="00C04207" w:rsidRDefault="00A61ABB" w:rsidP="00A61ABB">
            <w:pPr>
              <w:numPr>
                <w:ilvl w:val="0"/>
                <w:numId w:val="18"/>
              </w:numPr>
              <w:spacing w:after="46" w:line="360" w:lineRule="auto"/>
              <w:ind w:hanging="360"/>
              <w:rPr>
                <w:rFonts w:ascii="Times New Roman" w:eastAsia="Calibri" w:hAnsi="Times New Roman"/>
                <w:color w:val="000000"/>
                <w:sz w:val="28"/>
                <w:szCs w:val="28"/>
                <w:lang w:val="ru-RU" w:eastAsia="ru-RU"/>
              </w:rPr>
            </w:pPr>
            <w:r w:rsidRPr="00C04207">
              <w:rPr>
                <w:rFonts w:ascii="Times New Roman" w:eastAsia="Calibri" w:hAnsi="Times New Roman"/>
                <w:color w:val="000000"/>
                <w:sz w:val="28"/>
                <w:szCs w:val="28"/>
                <w:lang w:val="ru-RU" w:eastAsia="ru-RU"/>
              </w:rPr>
              <w:t xml:space="preserve">номер столика; </w:t>
            </w:r>
          </w:p>
          <w:p w14:paraId="61ADADC9" w14:textId="1D1E05F6" w:rsidR="00A61ABB" w:rsidRPr="00C04207" w:rsidRDefault="00A61ABB" w:rsidP="00A61ABB">
            <w:pPr>
              <w:numPr>
                <w:ilvl w:val="0"/>
                <w:numId w:val="18"/>
              </w:numPr>
              <w:spacing w:after="46" w:line="360" w:lineRule="auto"/>
              <w:ind w:hanging="360"/>
              <w:rPr>
                <w:rFonts w:ascii="Times New Roman" w:eastAsia="Calibri" w:hAnsi="Times New Roman"/>
                <w:color w:val="000000"/>
                <w:sz w:val="28"/>
                <w:szCs w:val="28"/>
                <w:lang w:val="ru-RU" w:eastAsia="ru-RU"/>
              </w:rPr>
            </w:pPr>
            <w:r w:rsidRPr="00C04207">
              <w:rPr>
                <w:rFonts w:ascii="Times New Roman" w:eastAsia="Calibri" w:hAnsi="Times New Roman"/>
                <w:color w:val="000000"/>
                <w:sz w:val="28"/>
                <w:szCs w:val="28"/>
                <w:lang w:val="ru-RU" w:eastAsia="ru-RU"/>
              </w:rPr>
              <w:t xml:space="preserve">заказанные блюда; </w:t>
            </w:r>
          </w:p>
          <w:p w14:paraId="5EF0ED22" w14:textId="6535FCF9" w:rsidR="00A61ABB" w:rsidRPr="00C04207" w:rsidRDefault="00A61ABB" w:rsidP="00A61ABB">
            <w:pPr>
              <w:numPr>
                <w:ilvl w:val="0"/>
                <w:numId w:val="18"/>
              </w:numPr>
              <w:spacing w:after="46" w:line="360" w:lineRule="auto"/>
              <w:ind w:hanging="360"/>
              <w:rPr>
                <w:rFonts w:ascii="Times New Roman" w:eastAsia="Calibri" w:hAnsi="Times New Roman"/>
                <w:color w:val="000000"/>
                <w:sz w:val="28"/>
                <w:szCs w:val="28"/>
                <w:lang w:val="ru-RU" w:eastAsia="ru-RU"/>
              </w:rPr>
            </w:pPr>
            <w:r w:rsidRPr="00C04207">
              <w:rPr>
                <w:rFonts w:ascii="Times New Roman" w:eastAsia="Calibri" w:hAnsi="Times New Roman"/>
                <w:color w:val="000000"/>
                <w:sz w:val="28"/>
                <w:szCs w:val="28"/>
                <w:lang w:val="ru-RU" w:eastAsia="ru-RU"/>
              </w:rPr>
              <w:t xml:space="preserve">их цена; </w:t>
            </w:r>
          </w:p>
          <w:p w14:paraId="5BC60785" w14:textId="2F6C52ED" w:rsidR="00A61ABB" w:rsidRPr="00C04207" w:rsidRDefault="00A61ABB" w:rsidP="00A61ABB">
            <w:pPr>
              <w:numPr>
                <w:ilvl w:val="0"/>
                <w:numId w:val="18"/>
              </w:numPr>
              <w:spacing w:after="46" w:line="360" w:lineRule="auto"/>
              <w:ind w:hanging="360"/>
              <w:rPr>
                <w:rFonts w:ascii="Times New Roman" w:eastAsia="Calibri" w:hAnsi="Times New Roman"/>
                <w:color w:val="000000"/>
                <w:sz w:val="28"/>
                <w:szCs w:val="28"/>
                <w:lang w:val="ru-RU" w:eastAsia="ru-RU"/>
              </w:rPr>
            </w:pPr>
            <w:r w:rsidRPr="00C04207">
              <w:rPr>
                <w:rFonts w:ascii="Times New Roman" w:eastAsia="Calibri" w:hAnsi="Times New Roman"/>
                <w:color w:val="000000"/>
                <w:sz w:val="28"/>
                <w:szCs w:val="28"/>
                <w:lang w:val="ru-RU" w:eastAsia="ru-RU"/>
              </w:rPr>
              <w:t>сумма заказа;</w:t>
            </w:r>
          </w:p>
          <w:p w14:paraId="571B4ECF" w14:textId="17538983" w:rsidR="00A61ABB" w:rsidRPr="00C04207" w:rsidRDefault="00A61ABB" w:rsidP="00A61ABB">
            <w:pPr>
              <w:numPr>
                <w:ilvl w:val="0"/>
                <w:numId w:val="18"/>
              </w:numPr>
              <w:spacing w:after="46" w:line="360" w:lineRule="auto"/>
              <w:ind w:hanging="360"/>
              <w:rPr>
                <w:rFonts w:ascii="Times New Roman" w:eastAsia="Calibri" w:hAnsi="Times New Roman"/>
                <w:color w:val="000000"/>
                <w:sz w:val="28"/>
                <w:szCs w:val="28"/>
                <w:lang w:val="ru-RU" w:eastAsia="ru-RU"/>
              </w:rPr>
            </w:pPr>
            <w:r w:rsidRPr="00C04207">
              <w:rPr>
                <w:rFonts w:ascii="Times New Roman" w:eastAsia="Calibri" w:hAnsi="Times New Roman"/>
                <w:color w:val="000000"/>
                <w:sz w:val="28"/>
                <w:szCs w:val="28"/>
                <w:lang w:val="ru-RU" w:eastAsia="ru-RU"/>
              </w:rPr>
              <w:t>информация о выполнении заказа;</w:t>
            </w:r>
          </w:p>
          <w:p w14:paraId="4DAB3EB4" w14:textId="0A34C97C" w:rsidR="00A61ABB" w:rsidRPr="00C04207" w:rsidRDefault="00A61ABB" w:rsidP="00A61ABB">
            <w:pPr>
              <w:numPr>
                <w:ilvl w:val="0"/>
                <w:numId w:val="18"/>
              </w:numPr>
              <w:spacing w:after="46" w:line="360" w:lineRule="auto"/>
              <w:ind w:hanging="360"/>
              <w:rPr>
                <w:rFonts w:ascii="Times New Roman" w:eastAsia="Calibri" w:hAnsi="Times New Roman"/>
                <w:color w:val="000000"/>
                <w:sz w:val="28"/>
                <w:szCs w:val="28"/>
                <w:lang w:val="ru-RU" w:eastAsia="ru-RU"/>
              </w:rPr>
            </w:pPr>
            <w:r w:rsidRPr="00C04207">
              <w:rPr>
                <w:rFonts w:ascii="Times New Roman" w:eastAsia="Calibri" w:hAnsi="Times New Roman"/>
                <w:color w:val="000000"/>
                <w:sz w:val="28"/>
                <w:szCs w:val="28"/>
                <w:lang w:val="ru-RU" w:eastAsia="ru-RU"/>
              </w:rPr>
              <w:t>время, когда был сделан заказ</w:t>
            </w:r>
            <w:r w:rsidR="00EE3765">
              <w:rPr>
                <w:rFonts w:ascii="Times New Roman" w:eastAsia="Calibri" w:hAnsi="Times New Roman"/>
                <w:color w:val="000000"/>
                <w:sz w:val="28"/>
                <w:szCs w:val="28"/>
                <w:lang w:val="ru-RU" w:eastAsia="ru-RU"/>
              </w:rPr>
              <w:t>.</w:t>
            </w:r>
          </w:p>
          <w:p w14:paraId="3D91619F" w14:textId="73DD6232" w:rsidR="00A61ABB" w:rsidRPr="00C04207" w:rsidRDefault="00A61ABB" w:rsidP="00EE3765">
            <w:pPr>
              <w:spacing w:after="0" w:line="360" w:lineRule="auto"/>
              <w:jc w:val="both"/>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 xml:space="preserve">Упорядочить все невыполненные заказы </w:t>
            </w:r>
            <w:r w:rsidR="00EE3765">
              <w:rPr>
                <w:rFonts w:ascii="Times New Roman" w:eastAsia="Calibri" w:hAnsi="Times New Roman"/>
                <w:color w:val="000000"/>
                <w:sz w:val="28"/>
                <w:szCs w:val="28"/>
                <w:lang w:val="ru-RU" w:eastAsia="ru-RU"/>
              </w:rPr>
              <w:t>по времени</w:t>
            </w:r>
            <w:r w:rsidRPr="00C04207">
              <w:rPr>
                <w:rFonts w:ascii="Times New Roman" w:eastAsia="Calibri" w:hAnsi="Times New Roman"/>
                <w:color w:val="000000"/>
                <w:sz w:val="28"/>
                <w:szCs w:val="28"/>
                <w:lang w:val="ru-RU" w:eastAsia="ru-RU"/>
              </w:rPr>
              <w:t xml:space="preserve"> заказа. Рассчитать заказчикам </w:t>
            </w:r>
            <w:r w:rsidR="00AF7541">
              <w:rPr>
                <w:rFonts w:ascii="Times New Roman" w:eastAsia="Calibri" w:hAnsi="Times New Roman"/>
                <w:color w:val="000000"/>
                <w:sz w:val="28"/>
                <w:szCs w:val="28"/>
                <w:lang w:val="ru-RU" w:eastAsia="ru-RU"/>
              </w:rPr>
              <w:t>скидку:</w:t>
            </w:r>
            <w:r w:rsidR="00EE3765" w:rsidRPr="00C04207">
              <w:rPr>
                <w:rFonts w:ascii="Times New Roman" w:eastAsia="Calibri" w:hAnsi="Times New Roman"/>
                <w:color w:val="000000"/>
                <w:sz w:val="28"/>
                <w:szCs w:val="28"/>
                <w:lang w:val="ru-RU" w:eastAsia="ru-RU"/>
              </w:rPr>
              <w:t xml:space="preserve"> </w:t>
            </w:r>
            <w:r w:rsidRPr="00C04207">
              <w:rPr>
                <w:rFonts w:ascii="Times New Roman" w:eastAsia="Calibri" w:hAnsi="Times New Roman"/>
                <w:color w:val="000000"/>
                <w:sz w:val="28"/>
                <w:szCs w:val="28"/>
                <w:lang w:val="ru-RU" w:eastAsia="ru-RU"/>
              </w:rPr>
              <w:t>от 200 до 500 грн.</w:t>
            </w:r>
            <w:r w:rsidR="00EE3765">
              <w:rPr>
                <w:rFonts w:ascii="Times New Roman" w:eastAsia="Calibri" w:hAnsi="Times New Roman"/>
                <w:color w:val="000000"/>
                <w:sz w:val="28"/>
                <w:szCs w:val="28"/>
                <w:lang w:val="ru-RU" w:eastAsia="ru-RU"/>
              </w:rPr>
              <w:t xml:space="preserve"> –</w:t>
            </w:r>
            <w:r w:rsidRPr="00C04207">
              <w:rPr>
                <w:rFonts w:ascii="Times New Roman" w:eastAsia="Calibri" w:hAnsi="Times New Roman"/>
                <w:color w:val="000000"/>
                <w:sz w:val="28"/>
                <w:szCs w:val="28"/>
                <w:lang w:val="ru-RU" w:eastAsia="ru-RU"/>
              </w:rPr>
              <w:t xml:space="preserve"> </w:t>
            </w:r>
            <w:r w:rsidR="00EE3765" w:rsidRPr="00C04207">
              <w:rPr>
                <w:rFonts w:ascii="Times New Roman" w:eastAsia="Calibri" w:hAnsi="Times New Roman"/>
                <w:color w:val="000000"/>
                <w:sz w:val="28"/>
                <w:szCs w:val="28"/>
                <w:lang w:val="ru-RU" w:eastAsia="ru-RU"/>
              </w:rPr>
              <w:t>5</w:t>
            </w:r>
            <w:r w:rsidR="00EE3765">
              <w:rPr>
                <w:rFonts w:ascii="Times New Roman" w:eastAsia="Calibri" w:hAnsi="Times New Roman"/>
                <w:color w:val="000000"/>
                <w:sz w:val="28"/>
                <w:szCs w:val="28"/>
                <w:lang w:val="ru-RU" w:eastAsia="ru-RU"/>
              </w:rPr>
              <w:t> </w:t>
            </w:r>
            <w:r w:rsidR="00EE3765" w:rsidRPr="00C04207">
              <w:rPr>
                <w:rFonts w:ascii="Times New Roman" w:eastAsia="Calibri" w:hAnsi="Times New Roman"/>
                <w:color w:val="000000"/>
                <w:sz w:val="28"/>
                <w:szCs w:val="28"/>
                <w:lang w:val="ru-RU" w:eastAsia="ru-RU"/>
              </w:rPr>
              <w:t>%</w:t>
            </w:r>
            <w:r w:rsidR="00EE3765">
              <w:rPr>
                <w:rFonts w:ascii="Times New Roman" w:eastAsia="Calibri" w:hAnsi="Times New Roman"/>
                <w:color w:val="000000"/>
                <w:sz w:val="28"/>
                <w:szCs w:val="28"/>
                <w:lang w:val="ru-RU" w:eastAsia="ru-RU"/>
              </w:rPr>
              <w:t xml:space="preserve">, </w:t>
            </w:r>
            <w:r w:rsidRPr="00C04207">
              <w:rPr>
                <w:rFonts w:ascii="Times New Roman" w:eastAsia="Calibri" w:hAnsi="Times New Roman"/>
                <w:color w:val="000000"/>
                <w:sz w:val="28"/>
                <w:szCs w:val="28"/>
                <w:lang w:val="ru-RU" w:eastAsia="ru-RU"/>
              </w:rPr>
              <w:t>от 500 до 800 грн. — 10</w:t>
            </w:r>
            <w:r w:rsidR="00EE3765">
              <w:rPr>
                <w:rFonts w:ascii="Times New Roman" w:eastAsia="Calibri" w:hAnsi="Times New Roman"/>
                <w:color w:val="000000"/>
                <w:sz w:val="28"/>
                <w:szCs w:val="28"/>
                <w:lang w:val="ru-RU" w:eastAsia="ru-RU"/>
              </w:rPr>
              <w:t> %, более 800 грн. –</w:t>
            </w:r>
            <w:r w:rsidR="00AF7541">
              <w:rPr>
                <w:rFonts w:ascii="Times New Roman" w:eastAsia="Calibri" w:hAnsi="Times New Roman"/>
                <w:color w:val="000000"/>
                <w:sz w:val="28"/>
                <w:szCs w:val="28"/>
                <w:lang w:val="ru-RU" w:eastAsia="ru-RU"/>
              </w:rPr>
              <w:t xml:space="preserve"> </w:t>
            </w:r>
            <w:r w:rsidR="00EE3765">
              <w:rPr>
                <w:rFonts w:ascii="Times New Roman" w:eastAsia="Calibri" w:hAnsi="Times New Roman"/>
                <w:color w:val="000000"/>
                <w:sz w:val="28"/>
                <w:szCs w:val="28"/>
                <w:lang w:val="ru-RU" w:eastAsia="ru-RU"/>
              </w:rPr>
              <w:t>15%</w:t>
            </w:r>
          </w:p>
        </w:tc>
      </w:tr>
      <w:tr w:rsidR="00A61ABB" w:rsidRPr="00C04207" w14:paraId="215460DC" w14:textId="77777777" w:rsidTr="001F73A4">
        <w:tblPrEx>
          <w:tblCellMar>
            <w:right w:w="59" w:type="dxa"/>
          </w:tblCellMar>
        </w:tblPrEx>
        <w:trPr>
          <w:trHeight w:val="907"/>
          <w:jc w:val="center"/>
        </w:trPr>
        <w:tc>
          <w:tcPr>
            <w:tcW w:w="2119" w:type="dxa"/>
            <w:shd w:val="clear" w:color="auto" w:fill="auto"/>
          </w:tcPr>
          <w:p w14:paraId="58BE2876" w14:textId="77777777" w:rsidR="00A61ABB" w:rsidRPr="00C04207" w:rsidRDefault="00A61ABB" w:rsidP="00A61ABB">
            <w:pPr>
              <w:spacing w:after="0" w:line="360" w:lineRule="auto"/>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 xml:space="preserve">Успеваемость студентов </w:t>
            </w:r>
          </w:p>
        </w:tc>
        <w:tc>
          <w:tcPr>
            <w:tcW w:w="6488" w:type="dxa"/>
            <w:shd w:val="clear" w:color="auto" w:fill="auto"/>
          </w:tcPr>
          <w:p w14:paraId="12231E32" w14:textId="0032B20F" w:rsidR="00A61ABB" w:rsidRPr="00C04207" w:rsidRDefault="00A61ABB" w:rsidP="00A61ABB">
            <w:pPr>
              <w:spacing w:after="0" w:line="360" w:lineRule="auto"/>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 xml:space="preserve">Составить </w:t>
            </w:r>
            <w:r w:rsidR="001F73A4">
              <w:rPr>
                <w:rFonts w:ascii="Times New Roman" w:eastAsia="Calibri" w:hAnsi="Times New Roman"/>
                <w:color w:val="000000"/>
                <w:sz w:val="28"/>
                <w:szCs w:val="28"/>
                <w:lang w:val="ru-RU" w:eastAsia="ru-RU"/>
              </w:rPr>
              <w:t>базу данных</w:t>
            </w:r>
            <w:r w:rsidRPr="00C04207">
              <w:rPr>
                <w:rFonts w:ascii="Times New Roman" w:eastAsia="Calibri" w:hAnsi="Times New Roman"/>
                <w:color w:val="000000"/>
                <w:sz w:val="28"/>
                <w:szCs w:val="28"/>
                <w:lang w:val="ru-RU" w:eastAsia="ru-RU"/>
              </w:rPr>
              <w:t xml:space="preserve"> «Успеваемость студентов»: </w:t>
            </w:r>
          </w:p>
          <w:p w14:paraId="684A2A25" w14:textId="562BF431" w:rsidR="00A61ABB" w:rsidRPr="00C04207" w:rsidRDefault="00A61ABB" w:rsidP="00A61ABB">
            <w:pPr>
              <w:numPr>
                <w:ilvl w:val="0"/>
                <w:numId w:val="18"/>
              </w:numPr>
              <w:spacing w:after="46" w:line="360" w:lineRule="auto"/>
              <w:ind w:hanging="360"/>
              <w:rPr>
                <w:rFonts w:ascii="Times New Roman" w:eastAsia="Calibri" w:hAnsi="Times New Roman"/>
                <w:color w:val="000000"/>
                <w:sz w:val="28"/>
                <w:szCs w:val="28"/>
                <w:lang w:val="ru-RU" w:eastAsia="ru-RU"/>
              </w:rPr>
            </w:pPr>
            <w:r w:rsidRPr="00C04207">
              <w:rPr>
                <w:rFonts w:ascii="Times New Roman" w:eastAsia="Calibri" w:hAnsi="Times New Roman"/>
                <w:color w:val="000000"/>
                <w:sz w:val="28"/>
                <w:szCs w:val="28"/>
                <w:lang w:val="ru-RU" w:eastAsia="ru-RU"/>
              </w:rPr>
              <w:t>Ф</w:t>
            </w:r>
            <w:r w:rsidR="001F73A4">
              <w:rPr>
                <w:rFonts w:ascii="Times New Roman" w:eastAsia="Calibri" w:hAnsi="Times New Roman"/>
                <w:color w:val="000000"/>
                <w:sz w:val="28"/>
                <w:szCs w:val="28"/>
                <w:lang w:val="ru-RU" w:eastAsia="ru-RU"/>
              </w:rPr>
              <w:t>. </w:t>
            </w:r>
            <w:r w:rsidRPr="00C04207">
              <w:rPr>
                <w:rFonts w:ascii="Times New Roman" w:eastAsia="Calibri" w:hAnsi="Times New Roman"/>
                <w:color w:val="000000"/>
                <w:sz w:val="28"/>
                <w:szCs w:val="28"/>
                <w:lang w:val="ru-RU" w:eastAsia="ru-RU"/>
              </w:rPr>
              <w:t>И</w:t>
            </w:r>
            <w:r w:rsidR="001F73A4">
              <w:rPr>
                <w:rFonts w:ascii="Times New Roman" w:eastAsia="Calibri" w:hAnsi="Times New Roman"/>
                <w:color w:val="000000"/>
                <w:sz w:val="28"/>
                <w:szCs w:val="28"/>
                <w:lang w:val="ru-RU" w:eastAsia="ru-RU"/>
              </w:rPr>
              <w:t>. </w:t>
            </w:r>
            <w:r w:rsidRPr="00C04207">
              <w:rPr>
                <w:rFonts w:ascii="Times New Roman" w:eastAsia="Calibri" w:hAnsi="Times New Roman"/>
                <w:color w:val="000000"/>
                <w:sz w:val="28"/>
                <w:szCs w:val="28"/>
                <w:lang w:val="ru-RU" w:eastAsia="ru-RU"/>
              </w:rPr>
              <w:t xml:space="preserve">О; </w:t>
            </w:r>
          </w:p>
          <w:p w14:paraId="003FC050" w14:textId="0050711C" w:rsidR="00A61ABB" w:rsidRPr="00C04207" w:rsidRDefault="00A61ABB" w:rsidP="00A61ABB">
            <w:pPr>
              <w:numPr>
                <w:ilvl w:val="0"/>
                <w:numId w:val="18"/>
              </w:numPr>
              <w:spacing w:after="46" w:line="360" w:lineRule="auto"/>
              <w:ind w:hanging="360"/>
              <w:rPr>
                <w:rFonts w:ascii="Times New Roman" w:eastAsia="Calibri" w:hAnsi="Times New Roman"/>
                <w:color w:val="000000"/>
                <w:sz w:val="28"/>
                <w:szCs w:val="28"/>
                <w:lang w:val="ru-RU" w:eastAsia="ru-RU"/>
              </w:rPr>
            </w:pPr>
            <w:r w:rsidRPr="00C04207">
              <w:rPr>
                <w:rFonts w:ascii="Times New Roman" w:eastAsia="Calibri" w:hAnsi="Times New Roman"/>
                <w:color w:val="000000"/>
                <w:sz w:val="28"/>
                <w:szCs w:val="28"/>
                <w:lang w:val="ru-RU" w:eastAsia="ru-RU"/>
              </w:rPr>
              <w:t xml:space="preserve">специальность; </w:t>
            </w:r>
          </w:p>
          <w:p w14:paraId="28C15BA3" w14:textId="0289EC52" w:rsidR="00A61ABB" w:rsidRPr="00C04207" w:rsidRDefault="00A61ABB" w:rsidP="00A61ABB">
            <w:pPr>
              <w:numPr>
                <w:ilvl w:val="0"/>
                <w:numId w:val="18"/>
              </w:numPr>
              <w:spacing w:after="46" w:line="360" w:lineRule="auto"/>
              <w:ind w:hanging="360"/>
              <w:rPr>
                <w:rFonts w:ascii="Times New Roman" w:eastAsia="Calibri" w:hAnsi="Times New Roman"/>
                <w:color w:val="000000"/>
                <w:sz w:val="28"/>
                <w:szCs w:val="28"/>
                <w:lang w:val="ru-RU" w:eastAsia="ru-RU"/>
              </w:rPr>
            </w:pPr>
            <w:r w:rsidRPr="00C04207">
              <w:rPr>
                <w:rFonts w:ascii="Times New Roman" w:eastAsia="Calibri" w:hAnsi="Times New Roman"/>
                <w:color w:val="000000"/>
                <w:sz w:val="28"/>
                <w:szCs w:val="28"/>
                <w:lang w:val="ru-RU" w:eastAsia="ru-RU"/>
              </w:rPr>
              <w:t xml:space="preserve">курс; </w:t>
            </w:r>
          </w:p>
          <w:p w14:paraId="1CE533E4" w14:textId="71CE15B1" w:rsidR="00A61ABB" w:rsidRPr="00C04207" w:rsidRDefault="00A61ABB" w:rsidP="00A61ABB">
            <w:pPr>
              <w:numPr>
                <w:ilvl w:val="0"/>
                <w:numId w:val="18"/>
              </w:numPr>
              <w:spacing w:after="46" w:line="360" w:lineRule="auto"/>
              <w:ind w:hanging="360"/>
              <w:rPr>
                <w:rFonts w:ascii="Times New Roman" w:eastAsia="Calibri" w:hAnsi="Times New Roman"/>
                <w:color w:val="000000"/>
                <w:sz w:val="28"/>
                <w:szCs w:val="28"/>
                <w:lang w:val="ru-RU" w:eastAsia="ru-RU"/>
              </w:rPr>
            </w:pPr>
            <w:r w:rsidRPr="00C04207">
              <w:rPr>
                <w:rFonts w:ascii="Times New Roman" w:eastAsia="Calibri" w:hAnsi="Times New Roman"/>
                <w:color w:val="000000"/>
                <w:sz w:val="28"/>
                <w:szCs w:val="28"/>
                <w:lang w:val="ru-RU" w:eastAsia="ru-RU"/>
              </w:rPr>
              <w:t xml:space="preserve">семестр; </w:t>
            </w:r>
          </w:p>
          <w:p w14:paraId="2004721E" w14:textId="2F889B93" w:rsidR="00A61ABB" w:rsidRPr="00C04207" w:rsidRDefault="00A61ABB" w:rsidP="00A61ABB">
            <w:pPr>
              <w:numPr>
                <w:ilvl w:val="0"/>
                <w:numId w:val="18"/>
              </w:numPr>
              <w:spacing w:after="46" w:line="360" w:lineRule="auto"/>
              <w:ind w:hanging="360"/>
              <w:rPr>
                <w:rFonts w:ascii="Times New Roman" w:eastAsia="Calibri" w:hAnsi="Times New Roman"/>
                <w:color w:val="000000"/>
                <w:sz w:val="28"/>
                <w:szCs w:val="28"/>
                <w:lang w:val="ru-RU" w:eastAsia="ru-RU"/>
              </w:rPr>
            </w:pPr>
            <w:r w:rsidRPr="00C04207">
              <w:rPr>
                <w:rFonts w:ascii="Times New Roman" w:eastAsia="Calibri" w:hAnsi="Times New Roman"/>
                <w:color w:val="000000"/>
                <w:sz w:val="28"/>
                <w:szCs w:val="28"/>
                <w:lang w:val="ru-RU" w:eastAsia="ru-RU"/>
              </w:rPr>
              <w:t>группа;</w:t>
            </w:r>
          </w:p>
          <w:p w14:paraId="659ABCE4" w14:textId="74AFD499" w:rsidR="00A61ABB" w:rsidRPr="00C04207" w:rsidRDefault="00A61ABB" w:rsidP="00A61ABB">
            <w:pPr>
              <w:numPr>
                <w:ilvl w:val="0"/>
                <w:numId w:val="18"/>
              </w:numPr>
              <w:spacing w:after="46" w:line="360" w:lineRule="auto"/>
              <w:ind w:hanging="360"/>
              <w:rPr>
                <w:rFonts w:ascii="Times New Roman" w:eastAsia="Calibri" w:hAnsi="Times New Roman"/>
                <w:color w:val="000000"/>
                <w:sz w:val="28"/>
                <w:szCs w:val="28"/>
                <w:lang w:val="ru-RU" w:eastAsia="ru-RU"/>
              </w:rPr>
            </w:pPr>
            <w:r w:rsidRPr="00C04207">
              <w:rPr>
                <w:rFonts w:ascii="Times New Roman" w:eastAsia="Calibri" w:hAnsi="Times New Roman"/>
                <w:color w:val="000000"/>
                <w:sz w:val="28"/>
                <w:szCs w:val="28"/>
                <w:lang w:val="ru-RU" w:eastAsia="ru-RU"/>
              </w:rPr>
              <w:t xml:space="preserve">дисциплина; </w:t>
            </w:r>
          </w:p>
          <w:p w14:paraId="7C4D686B" w14:textId="34E5A8AA" w:rsidR="00A61ABB" w:rsidRPr="00C04207" w:rsidRDefault="00A61ABB" w:rsidP="00A61ABB">
            <w:pPr>
              <w:numPr>
                <w:ilvl w:val="0"/>
                <w:numId w:val="18"/>
              </w:numPr>
              <w:spacing w:after="46" w:line="360" w:lineRule="auto"/>
              <w:ind w:hanging="360"/>
              <w:rPr>
                <w:rFonts w:ascii="Times New Roman" w:eastAsia="Calibri" w:hAnsi="Times New Roman"/>
                <w:color w:val="000000"/>
                <w:sz w:val="28"/>
                <w:szCs w:val="28"/>
                <w:lang w:val="ru-RU" w:eastAsia="ru-RU"/>
              </w:rPr>
            </w:pPr>
            <w:r w:rsidRPr="00C04207">
              <w:rPr>
                <w:rFonts w:ascii="Times New Roman" w:eastAsia="Calibri" w:hAnsi="Times New Roman"/>
                <w:color w:val="000000"/>
                <w:sz w:val="28"/>
                <w:szCs w:val="28"/>
                <w:lang w:val="ru-RU" w:eastAsia="ru-RU"/>
              </w:rPr>
              <w:t xml:space="preserve">оценка. </w:t>
            </w:r>
          </w:p>
          <w:p w14:paraId="40ABB8CC" w14:textId="5EF09089" w:rsidR="00A61ABB" w:rsidRPr="00C04207" w:rsidRDefault="00A61ABB" w:rsidP="001F73A4">
            <w:pPr>
              <w:spacing w:after="0" w:line="360" w:lineRule="auto"/>
              <w:jc w:val="both"/>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 xml:space="preserve"> Организовать вывод следующей отчетной информации в виде процента отличников и неуспевающих (хотя бы один несданный экзамен) с использованием группировок:</w:t>
            </w:r>
          </w:p>
          <w:p w14:paraId="16DD418E" w14:textId="7ECAFE76" w:rsidR="00A61ABB" w:rsidRPr="00C04207" w:rsidRDefault="001F73A4" w:rsidP="00A61ABB">
            <w:pPr>
              <w:numPr>
                <w:ilvl w:val="0"/>
                <w:numId w:val="18"/>
              </w:numPr>
              <w:spacing w:after="46" w:line="360" w:lineRule="auto"/>
              <w:ind w:hanging="360"/>
              <w:rPr>
                <w:rFonts w:ascii="Times New Roman" w:eastAsia="Calibri" w:hAnsi="Times New Roman"/>
                <w:color w:val="000000"/>
                <w:sz w:val="28"/>
                <w:szCs w:val="28"/>
                <w:lang w:val="ru-RU" w:eastAsia="ru-RU"/>
              </w:rPr>
            </w:pPr>
            <w:r>
              <w:rPr>
                <w:rFonts w:ascii="Times New Roman" w:eastAsia="Calibri" w:hAnsi="Times New Roman"/>
                <w:color w:val="000000"/>
                <w:sz w:val="28"/>
                <w:szCs w:val="28"/>
                <w:lang w:val="ru-RU" w:eastAsia="ru-RU"/>
              </w:rPr>
              <w:t>по семестрам;</w:t>
            </w:r>
          </w:p>
          <w:p w14:paraId="41289716" w14:textId="713488BA" w:rsidR="00A61ABB" w:rsidRPr="00C04207" w:rsidRDefault="00A61ABB" w:rsidP="00A61ABB">
            <w:pPr>
              <w:numPr>
                <w:ilvl w:val="0"/>
                <w:numId w:val="18"/>
              </w:numPr>
              <w:spacing w:after="46" w:line="360" w:lineRule="auto"/>
              <w:ind w:hanging="360"/>
              <w:rPr>
                <w:rFonts w:ascii="Times New Roman" w:eastAsia="Calibri" w:hAnsi="Times New Roman"/>
                <w:color w:val="000000"/>
                <w:sz w:val="28"/>
                <w:szCs w:val="28"/>
                <w:lang w:val="ru-RU" w:eastAsia="ru-RU"/>
              </w:rPr>
            </w:pPr>
            <w:r w:rsidRPr="00C04207">
              <w:rPr>
                <w:rFonts w:ascii="Times New Roman" w:eastAsia="Calibri" w:hAnsi="Times New Roman"/>
                <w:color w:val="000000"/>
                <w:sz w:val="28"/>
                <w:szCs w:val="28"/>
                <w:lang w:val="ru-RU" w:eastAsia="ru-RU"/>
              </w:rPr>
              <w:lastRenderedPageBreak/>
              <w:t>по дисциплинам</w:t>
            </w:r>
            <w:r w:rsidR="001F73A4">
              <w:rPr>
                <w:rFonts w:ascii="Times New Roman" w:eastAsia="Calibri" w:hAnsi="Times New Roman"/>
                <w:color w:val="000000"/>
                <w:sz w:val="28"/>
                <w:szCs w:val="28"/>
                <w:lang w:val="ru-RU" w:eastAsia="ru-RU"/>
              </w:rPr>
              <w:t>;</w:t>
            </w:r>
            <w:r w:rsidRPr="00C04207">
              <w:rPr>
                <w:rFonts w:ascii="Times New Roman" w:eastAsia="Calibri" w:hAnsi="Times New Roman"/>
                <w:color w:val="000000"/>
                <w:sz w:val="28"/>
                <w:szCs w:val="28"/>
                <w:lang w:val="ru-RU" w:eastAsia="ru-RU"/>
              </w:rPr>
              <w:t xml:space="preserve"> </w:t>
            </w:r>
          </w:p>
          <w:p w14:paraId="4D39112A" w14:textId="76AE8516" w:rsidR="00A61ABB" w:rsidRPr="00C04207" w:rsidRDefault="00A61ABB" w:rsidP="00A61ABB">
            <w:pPr>
              <w:numPr>
                <w:ilvl w:val="0"/>
                <w:numId w:val="18"/>
              </w:numPr>
              <w:spacing w:after="46" w:line="360" w:lineRule="auto"/>
              <w:ind w:hanging="360"/>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по группам и специальностям</w:t>
            </w:r>
          </w:p>
        </w:tc>
      </w:tr>
      <w:tr w:rsidR="00A61ABB" w:rsidRPr="00FE51D1" w14:paraId="49B868D4" w14:textId="77777777" w:rsidTr="00A61ABB">
        <w:tblPrEx>
          <w:tblCellMar>
            <w:right w:w="59" w:type="dxa"/>
          </w:tblCellMar>
        </w:tblPrEx>
        <w:trPr>
          <w:trHeight w:val="3056"/>
          <w:jc w:val="center"/>
        </w:trPr>
        <w:tc>
          <w:tcPr>
            <w:tcW w:w="2119" w:type="dxa"/>
            <w:shd w:val="clear" w:color="auto" w:fill="auto"/>
          </w:tcPr>
          <w:p w14:paraId="5B7BF3F6" w14:textId="77777777" w:rsidR="00A61ABB" w:rsidRPr="00C04207" w:rsidRDefault="00A61ABB" w:rsidP="00A61ABB">
            <w:pPr>
              <w:spacing w:after="0" w:line="360" w:lineRule="auto"/>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lastRenderedPageBreak/>
              <w:t xml:space="preserve">Массажный салон </w:t>
            </w:r>
          </w:p>
        </w:tc>
        <w:tc>
          <w:tcPr>
            <w:tcW w:w="6488" w:type="dxa"/>
            <w:shd w:val="clear" w:color="auto" w:fill="auto"/>
          </w:tcPr>
          <w:p w14:paraId="3D4B1609" w14:textId="77777777" w:rsidR="00A61ABB" w:rsidRPr="00C04207" w:rsidRDefault="00A61ABB" w:rsidP="001F73A4">
            <w:pPr>
              <w:spacing w:after="0" w:line="360" w:lineRule="auto"/>
              <w:ind w:right="4"/>
              <w:jc w:val="both"/>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 xml:space="preserve">Массажный салон ведет обслуживание клиентов. В салоне работает ряд сотрудников (массажистов и массажисток), каждый из которых может оказывать любые услуги согласно перечню, имеющемуся в салоне. Каждая услуга предполагает наличие цены согласно тарифу (прейскуранту). Клиенты регистрируются в массажном салоне. </w:t>
            </w:r>
          </w:p>
          <w:p w14:paraId="04991FCE" w14:textId="77777777" w:rsidR="00A61ABB" w:rsidRPr="00C04207" w:rsidRDefault="00A61ABB" w:rsidP="00A61ABB">
            <w:pPr>
              <w:spacing w:after="1" w:line="360" w:lineRule="auto"/>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 xml:space="preserve">Необходимо автоматизировать ведение учета всех аспектов деятельности массажного салона и обеспечить формирование следующих документов: </w:t>
            </w:r>
          </w:p>
          <w:p w14:paraId="0165CEB9" w14:textId="77777777" w:rsidR="00A61ABB" w:rsidRPr="00C04207" w:rsidRDefault="00A61ABB" w:rsidP="00A61ABB">
            <w:pPr>
              <w:numPr>
                <w:ilvl w:val="0"/>
                <w:numId w:val="18"/>
              </w:numPr>
              <w:spacing w:after="46" w:line="360" w:lineRule="auto"/>
              <w:ind w:hanging="360"/>
              <w:rPr>
                <w:rFonts w:ascii="Times New Roman" w:eastAsia="Calibri" w:hAnsi="Times New Roman"/>
                <w:color w:val="000000"/>
                <w:sz w:val="28"/>
                <w:szCs w:val="28"/>
                <w:lang w:val="ru-RU" w:eastAsia="ru-RU"/>
              </w:rPr>
            </w:pPr>
            <w:r w:rsidRPr="00C04207">
              <w:rPr>
                <w:rFonts w:ascii="Times New Roman" w:eastAsia="Calibri" w:hAnsi="Times New Roman"/>
                <w:color w:val="000000"/>
                <w:sz w:val="28"/>
                <w:szCs w:val="28"/>
                <w:lang w:val="ru-RU" w:eastAsia="ru-RU"/>
              </w:rPr>
              <w:t xml:space="preserve">прейскурант; </w:t>
            </w:r>
          </w:p>
          <w:p w14:paraId="39B83B1E" w14:textId="77777777" w:rsidR="00A61ABB" w:rsidRPr="00C04207" w:rsidRDefault="00A61ABB" w:rsidP="00A61ABB">
            <w:pPr>
              <w:numPr>
                <w:ilvl w:val="0"/>
                <w:numId w:val="18"/>
              </w:numPr>
              <w:spacing w:after="46" w:line="360" w:lineRule="auto"/>
              <w:ind w:hanging="360"/>
              <w:rPr>
                <w:rFonts w:ascii="Times New Roman" w:eastAsia="Calibri" w:hAnsi="Times New Roman"/>
                <w:color w:val="000000"/>
                <w:sz w:val="28"/>
                <w:szCs w:val="28"/>
                <w:lang w:val="ru-RU" w:eastAsia="ru-RU"/>
              </w:rPr>
            </w:pPr>
            <w:r w:rsidRPr="00C04207">
              <w:rPr>
                <w:rFonts w:ascii="Times New Roman" w:eastAsia="Calibri" w:hAnsi="Times New Roman"/>
                <w:color w:val="000000"/>
                <w:sz w:val="28"/>
                <w:szCs w:val="28"/>
                <w:lang w:val="ru-RU" w:eastAsia="ru-RU"/>
              </w:rPr>
              <w:t xml:space="preserve">перечень массажистов с указанием их возраста; </w:t>
            </w:r>
          </w:p>
          <w:p w14:paraId="6BC0B24F" w14:textId="77777777" w:rsidR="00A61ABB" w:rsidRPr="00C04207" w:rsidRDefault="00A61ABB" w:rsidP="00A61ABB">
            <w:pPr>
              <w:numPr>
                <w:ilvl w:val="0"/>
                <w:numId w:val="18"/>
              </w:numPr>
              <w:spacing w:after="46" w:line="360" w:lineRule="auto"/>
              <w:ind w:hanging="360"/>
              <w:rPr>
                <w:rFonts w:ascii="Times New Roman" w:eastAsia="Calibri" w:hAnsi="Times New Roman"/>
                <w:color w:val="000000"/>
                <w:sz w:val="28"/>
                <w:szCs w:val="28"/>
                <w:lang w:val="ru-RU" w:eastAsia="ru-RU"/>
              </w:rPr>
            </w:pPr>
            <w:r w:rsidRPr="00C04207">
              <w:rPr>
                <w:rFonts w:ascii="Times New Roman" w:eastAsia="Calibri" w:hAnsi="Times New Roman"/>
                <w:color w:val="000000"/>
                <w:sz w:val="28"/>
                <w:szCs w:val="28"/>
                <w:lang w:val="ru-RU" w:eastAsia="ru-RU"/>
              </w:rPr>
              <w:t xml:space="preserve">клиентура массажистов; </w:t>
            </w:r>
          </w:p>
          <w:p w14:paraId="5A855FC8" w14:textId="71DD19B1" w:rsidR="00A61ABB" w:rsidRPr="00C04207" w:rsidRDefault="00A61ABB" w:rsidP="001F73A4">
            <w:pPr>
              <w:numPr>
                <w:ilvl w:val="0"/>
                <w:numId w:val="18"/>
              </w:numPr>
              <w:spacing w:after="46" w:line="360" w:lineRule="auto"/>
              <w:ind w:hanging="360"/>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суммы оказанных услуг за заданный период времени</w:t>
            </w:r>
          </w:p>
        </w:tc>
      </w:tr>
      <w:tr w:rsidR="00A61ABB" w:rsidRPr="00FE51D1" w14:paraId="7AE24922" w14:textId="77777777" w:rsidTr="00A61ABB">
        <w:tblPrEx>
          <w:tblCellMar>
            <w:right w:w="59" w:type="dxa"/>
          </w:tblCellMar>
        </w:tblPrEx>
        <w:trPr>
          <w:trHeight w:val="3579"/>
          <w:jc w:val="center"/>
        </w:trPr>
        <w:tc>
          <w:tcPr>
            <w:tcW w:w="2119" w:type="dxa"/>
            <w:shd w:val="clear" w:color="auto" w:fill="auto"/>
          </w:tcPr>
          <w:p w14:paraId="36662861" w14:textId="77777777" w:rsidR="00A61ABB" w:rsidRPr="00C04207" w:rsidRDefault="00A61ABB" w:rsidP="00A61ABB">
            <w:pPr>
              <w:spacing w:after="0" w:line="360" w:lineRule="auto"/>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 xml:space="preserve">Посредническая фирма </w:t>
            </w:r>
          </w:p>
        </w:tc>
        <w:tc>
          <w:tcPr>
            <w:tcW w:w="6488" w:type="dxa"/>
            <w:shd w:val="clear" w:color="auto" w:fill="auto"/>
          </w:tcPr>
          <w:p w14:paraId="0827F366" w14:textId="63F7E77E" w:rsidR="00A61ABB" w:rsidRPr="00C04207" w:rsidRDefault="00A61ABB" w:rsidP="00A61ABB">
            <w:pPr>
              <w:spacing w:after="0" w:line="360" w:lineRule="auto"/>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 xml:space="preserve">Рассматривается посредническая фирма, где </w:t>
            </w:r>
            <w:r w:rsidR="001F73A4">
              <w:rPr>
                <w:rFonts w:ascii="Times New Roman" w:eastAsia="Calibri" w:hAnsi="Times New Roman"/>
                <w:color w:val="000000"/>
                <w:sz w:val="28"/>
                <w:szCs w:val="28"/>
                <w:lang w:val="ru-RU" w:eastAsia="ru-RU"/>
              </w:rPr>
              <w:t>ведется учет поступающих и</w:t>
            </w:r>
            <w:r w:rsidRPr="00C04207">
              <w:rPr>
                <w:rFonts w:ascii="Times New Roman" w:eastAsia="Calibri" w:hAnsi="Times New Roman"/>
                <w:color w:val="000000"/>
                <w:sz w:val="28"/>
                <w:szCs w:val="28"/>
                <w:lang w:val="ru-RU" w:eastAsia="ru-RU"/>
              </w:rPr>
              <w:t xml:space="preserve"> отгруженных товаров, оплат за поставленную и отгруженную продукцию. </w:t>
            </w:r>
          </w:p>
          <w:p w14:paraId="7FB14194" w14:textId="77777777" w:rsidR="00A61ABB" w:rsidRPr="00C04207" w:rsidRDefault="00A61ABB" w:rsidP="001F73A4">
            <w:pPr>
              <w:spacing w:after="47" w:line="360" w:lineRule="auto"/>
              <w:ind w:right="65"/>
              <w:jc w:val="both"/>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 xml:space="preserve">В процессе договорной кампании составляются договора на поставку товаров и устанавливается посреднический процент. В договоре должны содержаться реквизиты заказчика и поставщика, предмет поставки, сведения о нем, сроки поставки. </w:t>
            </w:r>
            <w:r w:rsidRPr="00C04207">
              <w:rPr>
                <w:rFonts w:ascii="Times New Roman" w:eastAsia="Calibri" w:hAnsi="Times New Roman"/>
                <w:color w:val="000000"/>
                <w:sz w:val="28"/>
                <w:szCs w:val="28"/>
                <w:lang w:val="ru-RU" w:eastAsia="ru-RU"/>
              </w:rPr>
              <w:lastRenderedPageBreak/>
              <w:t xml:space="preserve">Организовать вывод следующей отчетной информации: </w:t>
            </w:r>
          </w:p>
          <w:p w14:paraId="4E2DCD71" w14:textId="396CDEDD" w:rsidR="00A61ABB" w:rsidRPr="00C04207" w:rsidRDefault="00A61ABB" w:rsidP="001F73A4">
            <w:pPr>
              <w:numPr>
                <w:ilvl w:val="0"/>
                <w:numId w:val="24"/>
              </w:numPr>
              <w:spacing w:after="0" w:line="360" w:lineRule="auto"/>
              <w:ind w:hanging="360"/>
              <w:jc w:val="both"/>
              <w:rPr>
                <w:rFonts w:ascii="Times New Roman" w:eastAsia="Calibri" w:hAnsi="Times New Roman"/>
                <w:color w:val="000000"/>
                <w:sz w:val="28"/>
                <w:szCs w:val="28"/>
                <w:lang w:val="ru-RU" w:eastAsia="ru-RU"/>
              </w:rPr>
            </w:pPr>
            <w:r w:rsidRPr="00C04207">
              <w:rPr>
                <w:rFonts w:ascii="Times New Roman" w:eastAsia="Calibri" w:hAnsi="Times New Roman"/>
                <w:color w:val="000000"/>
                <w:sz w:val="28"/>
                <w:szCs w:val="28"/>
                <w:lang w:val="ru-RU" w:eastAsia="ru-RU"/>
              </w:rPr>
              <w:t>количество и сумма полученного товара (движение) за определенный период по поставщикам</w:t>
            </w:r>
            <w:r w:rsidR="001F73A4">
              <w:rPr>
                <w:rFonts w:ascii="Times New Roman" w:eastAsia="Calibri" w:hAnsi="Times New Roman"/>
                <w:color w:val="000000"/>
                <w:sz w:val="28"/>
                <w:szCs w:val="28"/>
                <w:lang w:val="ru-RU" w:eastAsia="ru-RU"/>
              </w:rPr>
              <w:t>;</w:t>
            </w:r>
            <w:r w:rsidRPr="00C04207">
              <w:rPr>
                <w:rFonts w:ascii="Times New Roman" w:eastAsia="Calibri" w:hAnsi="Times New Roman"/>
                <w:color w:val="000000"/>
                <w:sz w:val="28"/>
                <w:szCs w:val="28"/>
                <w:lang w:val="ru-RU" w:eastAsia="ru-RU"/>
              </w:rPr>
              <w:t xml:space="preserve"> </w:t>
            </w:r>
          </w:p>
          <w:p w14:paraId="4E2F397F" w14:textId="27A1E572" w:rsidR="00A61ABB" w:rsidRPr="00C04207" w:rsidRDefault="00A61ABB" w:rsidP="001F73A4">
            <w:pPr>
              <w:numPr>
                <w:ilvl w:val="0"/>
                <w:numId w:val="24"/>
              </w:numPr>
              <w:spacing w:after="0" w:line="360" w:lineRule="auto"/>
              <w:ind w:hanging="360"/>
              <w:jc w:val="both"/>
              <w:rPr>
                <w:rFonts w:ascii="Times New Roman" w:eastAsia="Calibri" w:hAnsi="Times New Roman"/>
                <w:color w:val="000000"/>
                <w:sz w:val="28"/>
                <w:szCs w:val="28"/>
                <w:lang w:val="ru-RU" w:eastAsia="ru-RU"/>
              </w:rPr>
            </w:pPr>
            <w:r w:rsidRPr="00C04207">
              <w:rPr>
                <w:rFonts w:ascii="Times New Roman" w:eastAsia="Calibri" w:hAnsi="Times New Roman"/>
                <w:color w:val="000000"/>
                <w:sz w:val="28"/>
                <w:szCs w:val="28"/>
                <w:lang w:val="ru-RU" w:eastAsia="ru-RU"/>
              </w:rPr>
              <w:t>количество и сумма поставленного товара (движение) за определенный период по покупателям</w:t>
            </w:r>
            <w:r w:rsidR="001F73A4">
              <w:rPr>
                <w:rFonts w:ascii="Times New Roman" w:eastAsia="Calibri" w:hAnsi="Times New Roman"/>
                <w:color w:val="000000"/>
                <w:sz w:val="28"/>
                <w:szCs w:val="28"/>
                <w:lang w:val="ru-RU" w:eastAsia="ru-RU"/>
              </w:rPr>
              <w:t>;</w:t>
            </w:r>
          </w:p>
          <w:p w14:paraId="04BDA7FD" w14:textId="349AAA2D" w:rsidR="00A61ABB" w:rsidRPr="00C04207" w:rsidRDefault="00A61ABB" w:rsidP="00A61ABB">
            <w:pPr>
              <w:numPr>
                <w:ilvl w:val="0"/>
                <w:numId w:val="24"/>
              </w:numPr>
              <w:spacing w:after="0" w:line="360" w:lineRule="auto"/>
              <w:ind w:hanging="360"/>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сумма полученной прибыли за период</w:t>
            </w:r>
          </w:p>
        </w:tc>
      </w:tr>
      <w:tr w:rsidR="00A61ABB" w:rsidRPr="00C04207" w14:paraId="3350026A" w14:textId="77777777" w:rsidTr="00135C59">
        <w:tblPrEx>
          <w:tblCellMar>
            <w:right w:w="59" w:type="dxa"/>
          </w:tblCellMar>
        </w:tblPrEx>
        <w:trPr>
          <w:trHeight w:val="907"/>
          <w:jc w:val="center"/>
        </w:trPr>
        <w:tc>
          <w:tcPr>
            <w:tcW w:w="2119" w:type="dxa"/>
            <w:shd w:val="clear" w:color="auto" w:fill="auto"/>
          </w:tcPr>
          <w:p w14:paraId="208D9C83" w14:textId="1DADF3A0" w:rsidR="00A61ABB" w:rsidRPr="00C04207" w:rsidRDefault="00A61ABB" w:rsidP="00AF7541">
            <w:pPr>
              <w:spacing w:after="0" w:line="360" w:lineRule="auto"/>
              <w:rPr>
                <w:rFonts w:ascii="Times New Roman" w:eastAsia="Calibri" w:hAnsi="Times New Roman"/>
                <w:color w:val="000000"/>
                <w:sz w:val="28"/>
                <w:szCs w:val="28"/>
                <w:lang w:val="ru-RU" w:eastAsia="ru-RU"/>
              </w:rPr>
            </w:pPr>
            <w:r w:rsidRPr="00C04207">
              <w:rPr>
                <w:rFonts w:ascii="Times New Roman" w:eastAsia="Calibri" w:hAnsi="Times New Roman"/>
                <w:color w:val="000000"/>
                <w:sz w:val="28"/>
                <w:szCs w:val="28"/>
                <w:lang w:val="ru-RU" w:eastAsia="ru-RU"/>
              </w:rPr>
              <w:lastRenderedPageBreak/>
              <w:t>Управление контингентом студентов</w:t>
            </w:r>
          </w:p>
        </w:tc>
        <w:tc>
          <w:tcPr>
            <w:tcW w:w="6488" w:type="dxa"/>
            <w:shd w:val="clear" w:color="auto" w:fill="auto"/>
          </w:tcPr>
          <w:p w14:paraId="73BA1F8F" w14:textId="77777777" w:rsidR="00A61ABB" w:rsidRPr="00C04207" w:rsidRDefault="00A61ABB" w:rsidP="00A61ABB">
            <w:pPr>
              <w:spacing w:after="0" w:line="360" w:lineRule="auto"/>
              <w:rPr>
                <w:rFonts w:ascii="Times New Roman" w:eastAsia="Calibri" w:hAnsi="Times New Roman"/>
                <w:color w:val="000000"/>
                <w:sz w:val="28"/>
                <w:szCs w:val="28"/>
                <w:lang w:val="ru-RU" w:eastAsia="ru-RU"/>
              </w:rPr>
            </w:pPr>
            <w:r w:rsidRPr="00C04207">
              <w:rPr>
                <w:rFonts w:ascii="Times New Roman" w:eastAsia="Calibri" w:hAnsi="Times New Roman"/>
                <w:color w:val="000000"/>
                <w:sz w:val="28"/>
                <w:szCs w:val="28"/>
                <w:lang w:val="ru-RU" w:eastAsia="ru-RU"/>
              </w:rPr>
              <w:t>Рассматриваются функции деканата для ведения личных дел студентов:</w:t>
            </w:r>
          </w:p>
          <w:p w14:paraId="4659A636" w14:textId="4F0CDEC9" w:rsidR="00A61ABB" w:rsidRPr="00C04207" w:rsidRDefault="00A61ABB" w:rsidP="001F73A4">
            <w:pPr>
              <w:numPr>
                <w:ilvl w:val="0"/>
                <w:numId w:val="24"/>
              </w:numPr>
              <w:spacing w:after="0" w:line="360" w:lineRule="auto"/>
              <w:ind w:hanging="360"/>
              <w:jc w:val="both"/>
              <w:rPr>
                <w:rFonts w:ascii="Times New Roman" w:eastAsia="Calibri" w:hAnsi="Times New Roman"/>
                <w:color w:val="000000"/>
                <w:sz w:val="28"/>
                <w:szCs w:val="28"/>
                <w:lang w:val="ru-RU" w:eastAsia="ru-RU"/>
              </w:rPr>
            </w:pPr>
            <w:r w:rsidRPr="00C04207">
              <w:rPr>
                <w:rFonts w:ascii="Times New Roman" w:eastAsia="Calibri" w:hAnsi="Times New Roman"/>
                <w:color w:val="000000"/>
                <w:sz w:val="28"/>
                <w:szCs w:val="28"/>
                <w:lang w:val="ru-RU" w:eastAsia="ru-RU"/>
              </w:rPr>
              <w:t>управление учебными группами и специальностями, включая создание отдельных списков групп на каждый учебный год;</w:t>
            </w:r>
          </w:p>
          <w:p w14:paraId="784A49CB" w14:textId="68F22756" w:rsidR="00A61ABB" w:rsidRPr="00C04207" w:rsidRDefault="00A61ABB" w:rsidP="001F73A4">
            <w:pPr>
              <w:numPr>
                <w:ilvl w:val="0"/>
                <w:numId w:val="24"/>
              </w:numPr>
              <w:spacing w:after="0" w:line="360" w:lineRule="auto"/>
              <w:ind w:hanging="360"/>
              <w:jc w:val="both"/>
              <w:rPr>
                <w:rFonts w:ascii="Times New Roman" w:eastAsia="Calibri" w:hAnsi="Times New Roman"/>
                <w:color w:val="000000"/>
                <w:sz w:val="28"/>
                <w:szCs w:val="28"/>
                <w:lang w:val="ru-RU" w:eastAsia="ru-RU"/>
              </w:rPr>
            </w:pPr>
            <w:r w:rsidRPr="00C04207">
              <w:rPr>
                <w:rFonts w:ascii="Times New Roman" w:eastAsia="Calibri" w:hAnsi="Times New Roman"/>
                <w:color w:val="000000"/>
                <w:sz w:val="28"/>
                <w:szCs w:val="28"/>
                <w:lang w:val="ru-RU" w:eastAsia="ru-RU"/>
              </w:rPr>
              <w:t xml:space="preserve"> создание электронных личных дел студентов;</w:t>
            </w:r>
          </w:p>
          <w:p w14:paraId="54FDEB54" w14:textId="62247075" w:rsidR="00A61ABB" w:rsidRPr="00C04207" w:rsidRDefault="00A61ABB" w:rsidP="001F73A4">
            <w:pPr>
              <w:numPr>
                <w:ilvl w:val="0"/>
                <w:numId w:val="24"/>
              </w:numPr>
              <w:spacing w:after="0" w:line="360" w:lineRule="auto"/>
              <w:ind w:hanging="360"/>
              <w:jc w:val="both"/>
              <w:rPr>
                <w:rFonts w:ascii="Times New Roman" w:eastAsia="Calibri" w:hAnsi="Times New Roman"/>
                <w:color w:val="000000"/>
                <w:sz w:val="28"/>
                <w:szCs w:val="28"/>
                <w:lang w:val="ru-RU" w:eastAsia="ru-RU"/>
              </w:rPr>
            </w:pPr>
            <w:r w:rsidRPr="00C04207">
              <w:rPr>
                <w:rFonts w:ascii="Times New Roman" w:eastAsia="Calibri" w:hAnsi="Times New Roman"/>
                <w:color w:val="000000"/>
                <w:sz w:val="28"/>
                <w:szCs w:val="28"/>
                <w:lang w:val="ru-RU" w:eastAsia="ru-RU"/>
              </w:rPr>
              <w:t>перевод студентов в другую группу, зачисление, отчисление и восстановление, перевод в академический отпуск и т.</w:t>
            </w:r>
            <w:r w:rsidR="00AF7541">
              <w:rPr>
                <w:rFonts w:ascii="Times New Roman" w:eastAsia="Calibri" w:hAnsi="Times New Roman"/>
                <w:color w:val="000000"/>
                <w:sz w:val="28"/>
                <w:szCs w:val="28"/>
                <w:lang w:val="ru-RU" w:eastAsia="ru-RU"/>
              </w:rPr>
              <w:t> </w:t>
            </w:r>
            <w:r w:rsidRPr="00C04207">
              <w:rPr>
                <w:rFonts w:ascii="Times New Roman" w:eastAsia="Calibri" w:hAnsi="Times New Roman"/>
                <w:color w:val="000000"/>
                <w:sz w:val="28"/>
                <w:szCs w:val="28"/>
                <w:lang w:val="ru-RU" w:eastAsia="ru-RU"/>
              </w:rPr>
              <w:t>д.;</w:t>
            </w:r>
          </w:p>
          <w:p w14:paraId="2C39D5A6" w14:textId="051BE485" w:rsidR="00A61ABB" w:rsidRPr="00C04207" w:rsidRDefault="00A61ABB" w:rsidP="001F73A4">
            <w:pPr>
              <w:numPr>
                <w:ilvl w:val="0"/>
                <w:numId w:val="24"/>
              </w:numPr>
              <w:spacing w:after="0" w:line="360" w:lineRule="auto"/>
              <w:ind w:hanging="360"/>
              <w:jc w:val="both"/>
              <w:rPr>
                <w:rFonts w:ascii="Times New Roman" w:eastAsia="Calibri" w:hAnsi="Times New Roman"/>
                <w:color w:val="000000"/>
                <w:sz w:val="28"/>
                <w:szCs w:val="28"/>
                <w:lang w:val="ru-RU" w:eastAsia="ru-RU"/>
              </w:rPr>
            </w:pPr>
            <w:r w:rsidRPr="00C04207">
              <w:rPr>
                <w:rFonts w:ascii="Times New Roman" w:eastAsia="Calibri" w:hAnsi="Times New Roman"/>
                <w:color w:val="000000"/>
                <w:sz w:val="28"/>
                <w:szCs w:val="28"/>
                <w:lang w:val="ru-RU" w:eastAsia="ru-RU"/>
              </w:rPr>
              <w:t>расчет итогового рейтинга студентов за определенный период времени;</w:t>
            </w:r>
          </w:p>
          <w:p w14:paraId="41C61CDE" w14:textId="51ADE2B1" w:rsidR="00A61ABB" w:rsidRPr="00C04207" w:rsidRDefault="001F73A4" w:rsidP="001F73A4">
            <w:pPr>
              <w:numPr>
                <w:ilvl w:val="0"/>
                <w:numId w:val="24"/>
              </w:numPr>
              <w:spacing w:after="0" w:line="360" w:lineRule="auto"/>
              <w:ind w:hanging="360"/>
              <w:jc w:val="both"/>
              <w:rPr>
                <w:rFonts w:ascii="Times New Roman" w:eastAsia="Calibri" w:hAnsi="Times New Roman"/>
                <w:color w:val="000000"/>
                <w:sz w:val="28"/>
                <w:szCs w:val="28"/>
                <w:lang w:val="ru-RU" w:eastAsia="ru-RU"/>
              </w:rPr>
            </w:pPr>
            <w:r>
              <w:rPr>
                <w:rFonts w:ascii="Times New Roman" w:eastAsia="Calibri" w:hAnsi="Times New Roman"/>
                <w:color w:val="000000"/>
                <w:sz w:val="28"/>
                <w:szCs w:val="28"/>
                <w:lang w:val="ru-RU" w:eastAsia="ru-RU"/>
              </w:rPr>
              <w:t>поиск студентов в базе данных.</w:t>
            </w:r>
          </w:p>
          <w:p w14:paraId="684E4923" w14:textId="60DD458F" w:rsidR="00A61ABB" w:rsidRPr="00C04207" w:rsidRDefault="00A61ABB" w:rsidP="001F73A4">
            <w:pPr>
              <w:spacing w:after="0" w:line="360" w:lineRule="auto"/>
              <w:jc w:val="both"/>
              <w:rPr>
                <w:rFonts w:ascii="Times New Roman" w:eastAsia="Calibri" w:hAnsi="Times New Roman"/>
                <w:color w:val="000000"/>
                <w:sz w:val="28"/>
                <w:szCs w:val="28"/>
                <w:lang w:val="ru-RU" w:eastAsia="ru-RU"/>
              </w:rPr>
            </w:pPr>
            <w:r w:rsidRPr="00C04207">
              <w:rPr>
                <w:rFonts w:ascii="Times New Roman" w:eastAsia="Calibri" w:hAnsi="Times New Roman"/>
                <w:color w:val="000000"/>
                <w:sz w:val="28"/>
                <w:szCs w:val="28"/>
                <w:lang w:val="ru-RU" w:eastAsia="ru-RU"/>
              </w:rPr>
              <w:t>Организовать вывод следующей отчетной информации:</w:t>
            </w:r>
          </w:p>
          <w:p w14:paraId="1E58B16A" w14:textId="2F7E279A" w:rsidR="00A61ABB" w:rsidRPr="00C04207" w:rsidRDefault="00A61ABB" w:rsidP="00A61ABB">
            <w:pPr>
              <w:numPr>
                <w:ilvl w:val="0"/>
                <w:numId w:val="24"/>
              </w:numPr>
              <w:spacing w:after="0" w:line="360" w:lineRule="auto"/>
              <w:ind w:hanging="360"/>
              <w:rPr>
                <w:rFonts w:ascii="Times New Roman" w:eastAsia="Calibri" w:hAnsi="Times New Roman"/>
                <w:color w:val="000000"/>
                <w:sz w:val="28"/>
                <w:szCs w:val="28"/>
                <w:lang w:val="ru-RU" w:eastAsia="ru-RU"/>
              </w:rPr>
            </w:pPr>
            <w:r w:rsidRPr="00C04207">
              <w:rPr>
                <w:rFonts w:ascii="Times New Roman" w:eastAsia="Calibri" w:hAnsi="Times New Roman"/>
                <w:color w:val="000000"/>
                <w:sz w:val="28"/>
                <w:szCs w:val="28"/>
                <w:lang w:val="ru-RU" w:eastAsia="ru-RU"/>
              </w:rPr>
              <w:t>личная карточка студента;</w:t>
            </w:r>
          </w:p>
          <w:p w14:paraId="4B9ADFFC" w14:textId="06CC509B" w:rsidR="00A61ABB" w:rsidRPr="00C04207" w:rsidRDefault="00A61ABB" w:rsidP="00A61ABB">
            <w:pPr>
              <w:numPr>
                <w:ilvl w:val="0"/>
                <w:numId w:val="24"/>
              </w:numPr>
              <w:spacing w:after="0" w:line="360" w:lineRule="auto"/>
              <w:ind w:hanging="360"/>
              <w:rPr>
                <w:rFonts w:ascii="Times New Roman" w:eastAsia="Calibri" w:hAnsi="Times New Roman"/>
                <w:color w:val="000000"/>
                <w:sz w:val="28"/>
                <w:szCs w:val="28"/>
                <w:lang w:val="ru-RU" w:eastAsia="ru-RU"/>
              </w:rPr>
            </w:pPr>
            <w:r w:rsidRPr="00C04207">
              <w:rPr>
                <w:rFonts w:ascii="Times New Roman" w:eastAsia="Calibri" w:hAnsi="Times New Roman"/>
                <w:color w:val="000000"/>
                <w:sz w:val="28"/>
                <w:szCs w:val="28"/>
                <w:lang w:val="ru-RU" w:eastAsia="ru-RU"/>
              </w:rPr>
              <w:t>список группы;</w:t>
            </w:r>
          </w:p>
          <w:p w14:paraId="0F8FB465" w14:textId="2F63003F" w:rsidR="00A61ABB" w:rsidRPr="00C04207" w:rsidRDefault="00A61ABB" w:rsidP="00A61ABB">
            <w:pPr>
              <w:numPr>
                <w:ilvl w:val="0"/>
                <w:numId w:val="24"/>
              </w:numPr>
              <w:spacing w:after="0" w:line="360" w:lineRule="auto"/>
              <w:ind w:hanging="360"/>
              <w:rPr>
                <w:rFonts w:ascii="Times New Roman" w:eastAsia="Calibri" w:hAnsi="Times New Roman"/>
                <w:color w:val="000000"/>
                <w:sz w:val="28"/>
                <w:szCs w:val="28"/>
                <w:lang w:val="ru-RU" w:eastAsia="ru-RU"/>
              </w:rPr>
            </w:pPr>
            <w:r w:rsidRPr="00C04207">
              <w:rPr>
                <w:rFonts w:ascii="Times New Roman" w:eastAsia="Calibri" w:hAnsi="Times New Roman"/>
                <w:color w:val="000000"/>
                <w:sz w:val="28"/>
                <w:szCs w:val="28"/>
                <w:lang w:val="ru-RU" w:eastAsia="ru-RU"/>
              </w:rPr>
              <w:lastRenderedPageBreak/>
              <w:t xml:space="preserve"> экзаменационная ведомость;</w:t>
            </w:r>
          </w:p>
          <w:p w14:paraId="1708451C" w14:textId="25272E5A" w:rsidR="00A61ABB" w:rsidRPr="00C04207" w:rsidRDefault="00135C59" w:rsidP="00A61ABB">
            <w:pPr>
              <w:numPr>
                <w:ilvl w:val="0"/>
                <w:numId w:val="24"/>
              </w:numPr>
              <w:spacing w:after="0" w:line="360" w:lineRule="auto"/>
              <w:ind w:hanging="360"/>
              <w:rPr>
                <w:rFonts w:ascii="Times New Roman" w:eastAsia="Calibri" w:hAnsi="Times New Roman"/>
                <w:color w:val="000000"/>
                <w:sz w:val="28"/>
                <w:szCs w:val="28"/>
                <w:lang w:val="ru-RU" w:eastAsia="ru-RU"/>
              </w:rPr>
            </w:pPr>
            <w:r>
              <w:rPr>
                <w:rFonts w:ascii="Times New Roman" w:eastAsia="Calibri" w:hAnsi="Times New Roman"/>
                <w:color w:val="000000"/>
                <w:sz w:val="28"/>
                <w:szCs w:val="28"/>
                <w:lang w:val="ru-RU" w:eastAsia="ru-RU"/>
              </w:rPr>
              <w:t>зачетная ведомость</w:t>
            </w:r>
          </w:p>
        </w:tc>
      </w:tr>
      <w:tr w:rsidR="00A61ABB" w:rsidRPr="00FE51D1" w14:paraId="4DA5D4B6" w14:textId="77777777" w:rsidTr="00A61ABB">
        <w:tblPrEx>
          <w:tblCellMar>
            <w:right w:w="59" w:type="dxa"/>
          </w:tblCellMar>
        </w:tblPrEx>
        <w:trPr>
          <w:trHeight w:val="1219"/>
          <w:jc w:val="center"/>
        </w:trPr>
        <w:tc>
          <w:tcPr>
            <w:tcW w:w="2119" w:type="dxa"/>
            <w:shd w:val="clear" w:color="auto" w:fill="auto"/>
          </w:tcPr>
          <w:p w14:paraId="0DBEB40C" w14:textId="1D9A73FB" w:rsidR="00A61ABB" w:rsidRPr="00C04207" w:rsidRDefault="00247CA7" w:rsidP="00A61ABB">
            <w:pPr>
              <w:spacing w:after="0" w:line="360" w:lineRule="auto"/>
              <w:rPr>
                <w:rFonts w:ascii="Times New Roman" w:eastAsia="Calibri" w:hAnsi="Times New Roman"/>
                <w:color w:val="2E74B5"/>
                <w:sz w:val="28"/>
                <w:szCs w:val="28"/>
                <w:lang w:val="ru-RU" w:eastAsia="ru-RU"/>
              </w:rPr>
            </w:pPr>
            <w:r>
              <w:rPr>
                <w:rFonts w:ascii="Times New Roman" w:eastAsia="Calibri" w:hAnsi="Times New Roman"/>
                <w:color w:val="000000"/>
                <w:sz w:val="28"/>
                <w:szCs w:val="28"/>
                <w:lang w:val="ru-RU" w:eastAsia="ru-RU"/>
              </w:rPr>
              <w:lastRenderedPageBreak/>
              <w:t>Отдел кадров предприятия</w:t>
            </w:r>
          </w:p>
        </w:tc>
        <w:tc>
          <w:tcPr>
            <w:tcW w:w="6488" w:type="dxa"/>
            <w:shd w:val="clear" w:color="auto" w:fill="auto"/>
          </w:tcPr>
          <w:p w14:paraId="680DECAD" w14:textId="065053AA" w:rsidR="00A61ABB" w:rsidRPr="00C04207" w:rsidRDefault="00A61ABB" w:rsidP="00A61ABB">
            <w:pPr>
              <w:spacing w:after="0" w:line="360" w:lineRule="auto"/>
              <w:jc w:val="both"/>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Рассматривается предприятие с несколькими внутренними подразделениями (дирекция, бухгалтерия, цех 1, цех 2 и т.</w:t>
            </w:r>
            <w:r w:rsidR="00247CA7">
              <w:rPr>
                <w:rFonts w:ascii="Times New Roman" w:eastAsia="Calibri" w:hAnsi="Times New Roman"/>
                <w:color w:val="000000"/>
                <w:sz w:val="28"/>
                <w:szCs w:val="28"/>
                <w:lang w:val="ru-RU" w:eastAsia="ru-RU"/>
              </w:rPr>
              <w:t> </w:t>
            </w:r>
            <w:r w:rsidRPr="00C04207">
              <w:rPr>
                <w:rFonts w:ascii="Times New Roman" w:eastAsia="Calibri" w:hAnsi="Times New Roman"/>
                <w:color w:val="000000"/>
                <w:sz w:val="28"/>
                <w:szCs w:val="28"/>
                <w:lang w:val="ru-RU" w:eastAsia="ru-RU"/>
              </w:rPr>
              <w:t xml:space="preserve">п.). </w:t>
            </w:r>
          </w:p>
          <w:p w14:paraId="793D8B27" w14:textId="77777777" w:rsidR="00A61ABB" w:rsidRPr="00C04207" w:rsidRDefault="00A61ABB" w:rsidP="00A61ABB">
            <w:pPr>
              <w:spacing w:after="24" w:line="360" w:lineRule="auto"/>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 xml:space="preserve">Составить базу данных:  </w:t>
            </w:r>
          </w:p>
          <w:p w14:paraId="49103CFF" w14:textId="77777777" w:rsidR="00A61ABB" w:rsidRPr="00C04207" w:rsidRDefault="00A61ABB" w:rsidP="00A61ABB">
            <w:pPr>
              <w:numPr>
                <w:ilvl w:val="0"/>
                <w:numId w:val="24"/>
              </w:numPr>
              <w:spacing w:after="0" w:line="360" w:lineRule="auto"/>
              <w:ind w:hanging="360"/>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 xml:space="preserve">фамилия сотрудника, имя, отчество,  </w:t>
            </w:r>
          </w:p>
          <w:p w14:paraId="0F00D6C9" w14:textId="77777777" w:rsidR="00A61ABB" w:rsidRPr="00C04207" w:rsidRDefault="00A61ABB" w:rsidP="00A61ABB">
            <w:pPr>
              <w:numPr>
                <w:ilvl w:val="0"/>
                <w:numId w:val="24"/>
              </w:numPr>
              <w:spacing w:after="0" w:line="360" w:lineRule="auto"/>
              <w:ind w:hanging="360"/>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 xml:space="preserve">пол, </w:t>
            </w:r>
          </w:p>
          <w:p w14:paraId="2E3C8FD3" w14:textId="77777777" w:rsidR="00A61ABB" w:rsidRPr="00C04207" w:rsidRDefault="00A61ABB" w:rsidP="00A61ABB">
            <w:pPr>
              <w:numPr>
                <w:ilvl w:val="0"/>
                <w:numId w:val="24"/>
              </w:numPr>
              <w:spacing w:after="0" w:line="360" w:lineRule="auto"/>
              <w:ind w:hanging="360"/>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 xml:space="preserve">дата рождения, </w:t>
            </w:r>
          </w:p>
          <w:p w14:paraId="64664AF8" w14:textId="77777777" w:rsidR="00A61ABB" w:rsidRPr="00C04207" w:rsidRDefault="00A61ABB" w:rsidP="00A61ABB">
            <w:pPr>
              <w:numPr>
                <w:ilvl w:val="0"/>
                <w:numId w:val="24"/>
              </w:numPr>
              <w:spacing w:after="0" w:line="360" w:lineRule="auto"/>
              <w:ind w:hanging="360"/>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 xml:space="preserve">дата приема на работу, </w:t>
            </w:r>
          </w:p>
          <w:p w14:paraId="43570A93" w14:textId="77777777" w:rsidR="00A61ABB" w:rsidRPr="00C04207" w:rsidRDefault="00A61ABB" w:rsidP="00A61ABB">
            <w:pPr>
              <w:numPr>
                <w:ilvl w:val="0"/>
                <w:numId w:val="24"/>
              </w:numPr>
              <w:spacing w:after="0" w:line="360" w:lineRule="auto"/>
              <w:ind w:hanging="360"/>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 xml:space="preserve">должность,  </w:t>
            </w:r>
          </w:p>
          <w:p w14:paraId="7D3D7441" w14:textId="77777777" w:rsidR="00A61ABB" w:rsidRPr="00C04207" w:rsidRDefault="00A61ABB" w:rsidP="00A61ABB">
            <w:pPr>
              <w:numPr>
                <w:ilvl w:val="0"/>
                <w:numId w:val="24"/>
              </w:numPr>
              <w:spacing w:after="0" w:line="360" w:lineRule="auto"/>
              <w:ind w:hanging="360"/>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 xml:space="preserve">стаж работы до приема на работу,  </w:t>
            </w:r>
          </w:p>
          <w:p w14:paraId="39A1CD10" w14:textId="77777777" w:rsidR="00A61ABB" w:rsidRPr="00C04207" w:rsidRDefault="00A61ABB" w:rsidP="00A61ABB">
            <w:pPr>
              <w:numPr>
                <w:ilvl w:val="0"/>
                <w:numId w:val="25"/>
              </w:numPr>
              <w:spacing w:after="0" w:line="360" w:lineRule="auto"/>
              <w:ind w:hanging="360"/>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 xml:space="preserve">оклад, </w:t>
            </w:r>
          </w:p>
          <w:p w14:paraId="0F44A493" w14:textId="62ED82B1" w:rsidR="00A61ABB" w:rsidRPr="00C04207" w:rsidRDefault="00A61ABB" w:rsidP="00A61ABB">
            <w:pPr>
              <w:numPr>
                <w:ilvl w:val="0"/>
                <w:numId w:val="25"/>
              </w:numPr>
              <w:spacing w:after="0" w:line="360" w:lineRule="auto"/>
              <w:ind w:hanging="360"/>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место работы (подразделение)</w:t>
            </w:r>
            <w:r w:rsidR="00247CA7">
              <w:rPr>
                <w:rFonts w:ascii="Times New Roman" w:eastAsia="Calibri" w:hAnsi="Times New Roman"/>
                <w:color w:val="000000"/>
                <w:sz w:val="28"/>
                <w:szCs w:val="28"/>
                <w:lang w:val="ru-RU" w:eastAsia="ru-RU"/>
              </w:rPr>
              <w:t>,</w:t>
            </w:r>
            <w:r w:rsidRPr="00C04207">
              <w:rPr>
                <w:rFonts w:ascii="Times New Roman" w:eastAsia="Calibri" w:hAnsi="Times New Roman"/>
                <w:color w:val="000000"/>
                <w:sz w:val="28"/>
                <w:szCs w:val="28"/>
                <w:lang w:val="ru-RU" w:eastAsia="ru-RU"/>
              </w:rPr>
              <w:t xml:space="preserve"> </w:t>
            </w:r>
          </w:p>
          <w:p w14:paraId="00BAB274" w14:textId="77777777" w:rsidR="00A61ABB" w:rsidRPr="00C04207" w:rsidRDefault="00A61ABB" w:rsidP="00A61ABB">
            <w:pPr>
              <w:numPr>
                <w:ilvl w:val="0"/>
                <w:numId w:val="25"/>
              </w:numPr>
              <w:spacing w:after="0" w:line="360" w:lineRule="auto"/>
              <w:ind w:hanging="360"/>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даты рождения детей.</w:t>
            </w:r>
          </w:p>
          <w:p w14:paraId="24FEF84D" w14:textId="77777777" w:rsidR="00A61ABB" w:rsidRPr="00C04207" w:rsidRDefault="00A61ABB" w:rsidP="00A61ABB">
            <w:pPr>
              <w:spacing w:after="0" w:line="360" w:lineRule="auto"/>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 xml:space="preserve">Организовать вывод следующей отчетной информации: </w:t>
            </w:r>
          </w:p>
          <w:p w14:paraId="64885885" w14:textId="6CCA0CB6" w:rsidR="00A61ABB" w:rsidRPr="00C04207" w:rsidRDefault="00A61ABB" w:rsidP="00A61ABB">
            <w:pPr>
              <w:numPr>
                <w:ilvl w:val="0"/>
                <w:numId w:val="25"/>
              </w:numPr>
              <w:spacing w:after="0" w:line="360" w:lineRule="auto"/>
              <w:ind w:hanging="360"/>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 xml:space="preserve">количество сотрудников по подразделениям; </w:t>
            </w:r>
          </w:p>
          <w:p w14:paraId="5DB8C925" w14:textId="7E747179" w:rsidR="00A61ABB" w:rsidRPr="00C04207" w:rsidRDefault="00A61ABB" w:rsidP="00A61ABB">
            <w:pPr>
              <w:numPr>
                <w:ilvl w:val="0"/>
                <w:numId w:val="25"/>
              </w:numPr>
              <w:spacing w:after="0" w:line="360" w:lineRule="auto"/>
              <w:ind w:hanging="360"/>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 xml:space="preserve">список сотрудников, имеющих детей до 14 лет; </w:t>
            </w:r>
          </w:p>
          <w:p w14:paraId="150980B0" w14:textId="5CD88A7D" w:rsidR="00A61ABB" w:rsidRPr="00C04207" w:rsidRDefault="00A61ABB" w:rsidP="00A61ABB">
            <w:pPr>
              <w:numPr>
                <w:ilvl w:val="0"/>
                <w:numId w:val="25"/>
              </w:numPr>
              <w:spacing w:after="0" w:line="360" w:lineRule="auto"/>
              <w:ind w:hanging="360"/>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 xml:space="preserve">список сотрудников предпенсионного возраста; </w:t>
            </w:r>
          </w:p>
          <w:p w14:paraId="289A9729" w14:textId="084AC5DC" w:rsidR="00A61ABB" w:rsidRPr="00C04207" w:rsidRDefault="00A61ABB" w:rsidP="00247CA7">
            <w:pPr>
              <w:numPr>
                <w:ilvl w:val="0"/>
                <w:numId w:val="24"/>
              </w:numPr>
              <w:spacing w:after="0" w:line="360" w:lineRule="auto"/>
              <w:ind w:hanging="360"/>
              <w:rPr>
                <w:rFonts w:ascii="Times New Roman" w:eastAsia="Calibri" w:hAnsi="Times New Roman"/>
                <w:color w:val="2E74B5"/>
                <w:sz w:val="28"/>
                <w:szCs w:val="28"/>
                <w:lang w:val="ru-RU" w:eastAsia="ru-RU"/>
              </w:rPr>
            </w:pPr>
            <w:r w:rsidRPr="00C04207">
              <w:rPr>
                <w:rFonts w:ascii="Times New Roman" w:eastAsia="Calibri" w:hAnsi="Times New Roman"/>
                <w:color w:val="000000"/>
                <w:sz w:val="28"/>
                <w:szCs w:val="28"/>
                <w:lang w:val="ru-RU" w:eastAsia="ru-RU"/>
              </w:rPr>
              <w:t>количество сотрудников по подразделениям, имеющих общий стаж работы больше указанного</w:t>
            </w:r>
          </w:p>
        </w:tc>
      </w:tr>
      <w:tr w:rsidR="00A61ABB" w:rsidRPr="00CB1A20" w14:paraId="67C41810" w14:textId="77777777" w:rsidTr="00A61ABB">
        <w:tblPrEx>
          <w:tblCellMar>
            <w:right w:w="59" w:type="dxa"/>
          </w:tblCellMar>
        </w:tblPrEx>
        <w:trPr>
          <w:trHeight w:val="547"/>
          <w:jc w:val="center"/>
        </w:trPr>
        <w:tc>
          <w:tcPr>
            <w:tcW w:w="2119" w:type="dxa"/>
            <w:shd w:val="clear" w:color="auto" w:fill="auto"/>
          </w:tcPr>
          <w:p w14:paraId="01A296D0" w14:textId="77777777" w:rsidR="00A61ABB" w:rsidRPr="00C04207" w:rsidRDefault="00A61ABB" w:rsidP="00A61ABB">
            <w:pPr>
              <w:spacing w:after="0" w:line="360" w:lineRule="auto"/>
              <w:rPr>
                <w:rFonts w:ascii="Times New Roman" w:eastAsia="Calibri" w:hAnsi="Times New Roman"/>
                <w:color w:val="000000"/>
                <w:sz w:val="28"/>
                <w:szCs w:val="28"/>
                <w:lang w:val="ru-RU" w:eastAsia="ru-RU"/>
              </w:rPr>
            </w:pPr>
            <w:r w:rsidRPr="00C04207">
              <w:rPr>
                <w:rFonts w:ascii="Times New Roman" w:eastAsia="Calibri" w:hAnsi="Times New Roman"/>
                <w:color w:val="000000"/>
                <w:sz w:val="28"/>
                <w:szCs w:val="28"/>
                <w:lang w:val="ru-RU" w:eastAsia="ru-RU"/>
              </w:rPr>
              <w:t xml:space="preserve">Учет потребляемой </w:t>
            </w:r>
            <w:r w:rsidRPr="00C04207">
              <w:rPr>
                <w:rFonts w:ascii="Times New Roman" w:eastAsia="Calibri" w:hAnsi="Times New Roman"/>
                <w:color w:val="000000"/>
                <w:sz w:val="28"/>
                <w:szCs w:val="28"/>
                <w:lang w:val="ru-RU" w:eastAsia="ru-RU"/>
              </w:rPr>
              <w:lastRenderedPageBreak/>
              <w:t>энергии для предприятия</w:t>
            </w:r>
          </w:p>
        </w:tc>
        <w:tc>
          <w:tcPr>
            <w:tcW w:w="6488" w:type="dxa"/>
            <w:shd w:val="clear" w:color="auto" w:fill="auto"/>
          </w:tcPr>
          <w:p w14:paraId="55805ED6" w14:textId="5CE3F979" w:rsidR="00A61ABB" w:rsidRPr="00C04207" w:rsidRDefault="00A61ABB" w:rsidP="00247CA7">
            <w:pPr>
              <w:spacing w:after="0" w:line="360" w:lineRule="auto"/>
              <w:jc w:val="both"/>
              <w:rPr>
                <w:rFonts w:ascii="Times New Roman" w:eastAsia="Calibri" w:hAnsi="Times New Roman"/>
                <w:color w:val="000000"/>
                <w:sz w:val="28"/>
                <w:szCs w:val="28"/>
                <w:lang w:val="ru-RU" w:eastAsia="ru-RU"/>
              </w:rPr>
            </w:pPr>
            <w:r w:rsidRPr="00C04207">
              <w:rPr>
                <w:rFonts w:ascii="Times New Roman" w:eastAsia="Calibri" w:hAnsi="Times New Roman"/>
                <w:color w:val="000000"/>
                <w:sz w:val="28"/>
                <w:szCs w:val="28"/>
                <w:lang w:val="ru-RU" w:eastAsia="ru-RU"/>
              </w:rPr>
              <w:lastRenderedPageBreak/>
              <w:t xml:space="preserve">Информационная система должна позволять хранить информацию о тарифах, подразделениях предприятия и потребляемой энергии. Тарифы </w:t>
            </w:r>
            <w:r w:rsidRPr="00C04207">
              <w:rPr>
                <w:rFonts w:ascii="Times New Roman" w:eastAsia="Calibri" w:hAnsi="Times New Roman"/>
                <w:color w:val="000000"/>
                <w:sz w:val="28"/>
                <w:szCs w:val="28"/>
                <w:lang w:val="ru-RU" w:eastAsia="ru-RU"/>
              </w:rPr>
              <w:lastRenderedPageBreak/>
              <w:t>различаются по величине оплаты за киловатт электроэнергии. Тариф действует до тех пор, пока не будет введен новый тариф. Тариф может быть индивидуальным для каждого подразделения предприятия – это связано с наличием электронных или механических счетчиков, установленных в подразделении и т.</w:t>
            </w:r>
            <w:r w:rsidR="00247CA7">
              <w:rPr>
                <w:rFonts w:ascii="Times New Roman" w:eastAsia="Calibri" w:hAnsi="Times New Roman"/>
                <w:color w:val="000000"/>
                <w:sz w:val="28"/>
                <w:szCs w:val="28"/>
                <w:lang w:val="ru-RU" w:eastAsia="ru-RU"/>
              </w:rPr>
              <w:t> </w:t>
            </w:r>
            <w:r w:rsidRPr="00C04207">
              <w:rPr>
                <w:rFonts w:ascii="Times New Roman" w:eastAsia="Calibri" w:hAnsi="Times New Roman"/>
                <w:color w:val="000000"/>
                <w:sz w:val="28"/>
                <w:szCs w:val="28"/>
                <w:lang w:val="ru-RU" w:eastAsia="ru-RU"/>
              </w:rPr>
              <w:t>п.</w:t>
            </w:r>
          </w:p>
          <w:p w14:paraId="38C31734" w14:textId="4B385191" w:rsidR="00A61ABB" w:rsidRPr="00C04207" w:rsidRDefault="00A61ABB" w:rsidP="00247CA7">
            <w:pPr>
              <w:spacing w:after="0" w:line="360" w:lineRule="auto"/>
              <w:jc w:val="both"/>
              <w:rPr>
                <w:rFonts w:ascii="Times New Roman" w:eastAsia="Calibri" w:hAnsi="Times New Roman"/>
                <w:color w:val="000000"/>
                <w:sz w:val="28"/>
                <w:szCs w:val="28"/>
                <w:lang w:val="ru-RU" w:eastAsia="ru-RU"/>
              </w:rPr>
            </w:pPr>
            <w:r w:rsidRPr="00C04207">
              <w:rPr>
                <w:rFonts w:ascii="Times New Roman" w:eastAsia="Calibri" w:hAnsi="Times New Roman"/>
                <w:color w:val="000000"/>
                <w:sz w:val="28"/>
                <w:szCs w:val="28"/>
                <w:lang w:val="ru-RU" w:eastAsia="ru-RU"/>
              </w:rPr>
              <w:t xml:space="preserve">Конечная цель – учет стоимости </w:t>
            </w:r>
            <w:r w:rsidR="00247CA7" w:rsidRPr="00C04207">
              <w:rPr>
                <w:rFonts w:ascii="Times New Roman" w:eastAsia="Calibri" w:hAnsi="Times New Roman"/>
                <w:color w:val="000000"/>
                <w:sz w:val="28"/>
                <w:szCs w:val="28"/>
                <w:lang w:val="ru-RU" w:eastAsia="ru-RU"/>
              </w:rPr>
              <w:t>электроэнергии</w:t>
            </w:r>
            <w:r w:rsidR="00247CA7">
              <w:rPr>
                <w:rFonts w:ascii="Times New Roman" w:eastAsia="Calibri" w:hAnsi="Times New Roman"/>
                <w:color w:val="000000"/>
                <w:sz w:val="28"/>
                <w:szCs w:val="28"/>
                <w:lang w:val="ru-RU" w:eastAsia="ru-RU"/>
              </w:rPr>
              <w:t>,</w:t>
            </w:r>
            <w:r w:rsidR="00247CA7" w:rsidRPr="00C04207">
              <w:rPr>
                <w:rFonts w:ascii="Times New Roman" w:eastAsia="Calibri" w:hAnsi="Times New Roman"/>
                <w:color w:val="000000"/>
                <w:sz w:val="28"/>
                <w:szCs w:val="28"/>
                <w:lang w:val="ru-RU" w:eastAsia="ru-RU"/>
              </w:rPr>
              <w:t xml:space="preserve"> </w:t>
            </w:r>
            <w:r w:rsidRPr="00C04207">
              <w:rPr>
                <w:rFonts w:ascii="Times New Roman" w:eastAsia="Calibri" w:hAnsi="Times New Roman"/>
                <w:color w:val="000000"/>
                <w:sz w:val="28"/>
                <w:szCs w:val="28"/>
                <w:lang w:val="ru-RU" w:eastAsia="ru-RU"/>
              </w:rPr>
              <w:t>потребленной за определенный период времени определенным подразделением.</w:t>
            </w:r>
          </w:p>
          <w:p w14:paraId="2F5DF491" w14:textId="77777777" w:rsidR="00A61ABB" w:rsidRPr="00C04207" w:rsidRDefault="00A61ABB" w:rsidP="00247CA7">
            <w:pPr>
              <w:spacing w:after="0" w:line="360" w:lineRule="auto"/>
              <w:jc w:val="both"/>
              <w:rPr>
                <w:rFonts w:ascii="Times New Roman" w:eastAsia="Calibri" w:hAnsi="Times New Roman"/>
                <w:color w:val="000000"/>
                <w:sz w:val="28"/>
                <w:szCs w:val="28"/>
                <w:lang w:val="ru-RU" w:eastAsia="ru-RU"/>
              </w:rPr>
            </w:pPr>
            <w:r w:rsidRPr="00C04207">
              <w:rPr>
                <w:rFonts w:ascii="Times New Roman" w:eastAsia="Calibri" w:hAnsi="Times New Roman"/>
                <w:color w:val="000000"/>
                <w:sz w:val="28"/>
                <w:szCs w:val="28"/>
                <w:lang w:val="ru-RU" w:eastAsia="ru-RU"/>
              </w:rPr>
              <w:t>Пользователь разрабатываемой системы должен иметь возможность вносить информацию о подразделениях, тарифах и стоимости потребленной электроэнергии определенными потребителями (подразделениями) в зависимости от тарифа.</w:t>
            </w:r>
          </w:p>
          <w:p w14:paraId="427C2DE0" w14:textId="28E79733" w:rsidR="00A61ABB" w:rsidRPr="00C04207" w:rsidRDefault="00A61ABB" w:rsidP="00247CA7">
            <w:pPr>
              <w:spacing w:after="0" w:line="360" w:lineRule="auto"/>
              <w:jc w:val="both"/>
              <w:rPr>
                <w:rFonts w:ascii="Times New Roman" w:eastAsia="Calibri" w:hAnsi="Times New Roman"/>
                <w:color w:val="000000"/>
                <w:sz w:val="28"/>
                <w:szCs w:val="28"/>
                <w:lang w:val="ru-RU" w:eastAsia="ru-RU"/>
              </w:rPr>
            </w:pPr>
            <w:r w:rsidRPr="00C04207">
              <w:rPr>
                <w:rFonts w:ascii="Times New Roman" w:eastAsia="Calibri" w:hAnsi="Times New Roman"/>
                <w:color w:val="000000"/>
                <w:sz w:val="28"/>
                <w:szCs w:val="28"/>
                <w:lang w:val="ru-RU" w:eastAsia="ru-RU"/>
              </w:rPr>
              <w:t>Организовать вывод следующей отчетной информации за указываемый период</w:t>
            </w:r>
            <w:r w:rsidR="00247CA7">
              <w:rPr>
                <w:rFonts w:ascii="Times New Roman" w:eastAsia="Calibri" w:hAnsi="Times New Roman"/>
                <w:color w:val="000000"/>
                <w:sz w:val="28"/>
                <w:szCs w:val="28"/>
                <w:lang w:val="ru-RU" w:eastAsia="ru-RU"/>
              </w:rPr>
              <w:t xml:space="preserve"> согласно</w:t>
            </w:r>
            <w:r w:rsidRPr="00C04207">
              <w:rPr>
                <w:rFonts w:ascii="Times New Roman" w:eastAsia="Calibri" w:hAnsi="Times New Roman"/>
                <w:color w:val="000000"/>
                <w:sz w:val="28"/>
                <w:szCs w:val="28"/>
                <w:lang w:val="ru-RU" w:eastAsia="ru-RU"/>
              </w:rPr>
              <w:t>:</w:t>
            </w:r>
          </w:p>
          <w:p w14:paraId="30F8C3FE" w14:textId="0C25EB7F" w:rsidR="00A61ABB" w:rsidRPr="00C04207" w:rsidRDefault="00A61ABB" w:rsidP="00A61ABB">
            <w:pPr>
              <w:numPr>
                <w:ilvl w:val="0"/>
                <w:numId w:val="25"/>
              </w:numPr>
              <w:spacing w:after="0" w:line="360" w:lineRule="auto"/>
              <w:ind w:hanging="360"/>
              <w:rPr>
                <w:rFonts w:ascii="Times New Roman" w:eastAsia="Calibri" w:hAnsi="Times New Roman"/>
                <w:color w:val="000000"/>
                <w:sz w:val="28"/>
                <w:szCs w:val="28"/>
                <w:lang w:val="ru-RU" w:eastAsia="ru-RU"/>
              </w:rPr>
            </w:pPr>
            <w:r w:rsidRPr="00C04207">
              <w:rPr>
                <w:rFonts w:ascii="Times New Roman" w:eastAsia="Calibri" w:hAnsi="Times New Roman"/>
                <w:color w:val="000000"/>
                <w:sz w:val="28"/>
                <w:szCs w:val="28"/>
                <w:lang w:val="ru-RU" w:eastAsia="ru-RU"/>
              </w:rPr>
              <w:t>тарифу;</w:t>
            </w:r>
          </w:p>
          <w:p w14:paraId="5283A40A" w14:textId="7DF0DAD5" w:rsidR="00A61ABB" w:rsidRPr="00C04207" w:rsidRDefault="00A61ABB" w:rsidP="00A61ABB">
            <w:pPr>
              <w:numPr>
                <w:ilvl w:val="0"/>
                <w:numId w:val="25"/>
              </w:numPr>
              <w:spacing w:after="0" w:line="360" w:lineRule="auto"/>
              <w:ind w:hanging="360"/>
              <w:rPr>
                <w:rFonts w:ascii="Times New Roman" w:eastAsia="Calibri" w:hAnsi="Times New Roman"/>
                <w:color w:val="000000"/>
                <w:sz w:val="28"/>
                <w:szCs w:val="28"/>
                <w:lang w:val="ru-RU" w:eastAsia="ru-RU"/>
              </w:rPr>
            </w:pPr>
            <w:r w:rsidRPr="00C04207">
              <w:rPr>
                <w:rFonts w:ascii="Times New Roman" w:eastAsia="Calibri" w:hAnsi="Times New Roman"/>
                <w:color w:val="000000"/>
                <w:sz w:val="28"/>
                <w:szCs w:val="28"/>
                <w:lang w:val="ru-RU" w:eastAsia="ru-RU"/>
              </w:rPr>
              <w:t>подразделению;</w:t>
            </w:r>
          </w:p>
          <w:p w14:paraId="1F38F963" w14:textId="2F9A24F5" w:rsidR="00A61ABB" w:rsidRPr="00C04207" w:rsidRDefault="00A61ABB" w:rsidP="00247CA7">
            <w:pPr>
              <w:numPr>
                <w:ilvl w:val="0"/>
                <w:numId w:val="25"/>
              </w:numPr>
              <w:spacing w:after="0" w:line="360" w:lineRule="auto"/>
              <w:ind w:hanging="360"/>
              <w:rPr>
                <w:rFonts w:ascii="Times New Roman" w:eastAsia="Calibri" w:hAnsi="Times New Roman"/>
                <w:color w:val="000000"/>
                <w:sz w:val="28"/>
                <w:szCs w:val="28"/>
                <w:lang w:val="ru-RU" w:eastAsia="ru-RU"/>
              </w:rPr>
            </w:pPr>
            <w:r w:rsidRPr="00C04207">
              <w:rPr>
                <w:rFonts w:ascii="Times New Roman" w:eastAsia="Calibri" w:hAnsi="Times New Roman"/>
                <w:color w:val="000000"/>
                <w:sz w:val="28"/>
                <w:szCs w:val="28"/>
                <w:lang w:val="ru-RU" w:eastAsia="ru-RU"/>
              </w:rPr>
              <w:t>тарифу и подразделению</w:t>
            </w:r>
          </w:p>
        </w:tc>
      </w:tr>
    </w:tbl>
    <w:p w14:paraId="4CBB5482" w14:textId="2F6CB335" w:rsidR="00AD0FF0" w:rsidRPr="00C04207" w:rsidRDefault="00AD0FF0" w:rsidP="00C04207">
      <w:pPr>
        <w:pStyle w:val="af"/>
        <w:spacing w:before="0" w:beforeAutospacing="0" w:after="0" w:afterAutospacing="0" w:line="360" w:lineRule="auto"/>
        <w:ind w:firstLine="567"/>
        <w:jc w:val="both"/>
        <w:rPr>
          <w:color w:val="000000"/>
          <w:sz w:val="28"/>
          <w:szCs w:val="28"/>
          <w:lang w:val="ru-RU"/>
        </w:rPr>
      </w:pPr>
    </w:p>
    <w:p w14:paraId="77985D68" w14:textId="06E65D5F" w:rsidR="00C13A4E" w:rsidRPr="00C04207" w:rsidRDefault="00C13A4E" w:rsidP="00C04207">
      <w:pPr>
        <w:spacing w:after="0" w:line="360" w:lineRule="auto"/>
        <w:rPr>
          <w:rFonts w:ascii="Times New Roman" w:hAnsi="Times New Roman"/>
          <w:sz w:val="28"/>
          <w:szCs w:val="28"/>
          <w:lang w:val="ru-RU"/>
        </w:rPr>
      </w:pPr>
      <w:r w:rsidRPr="00C04207">
        <w:rPr>
          <w:rFonts w:ascii="Times New Roman" w:hAnsi="Times New Roman"/>
          <w:sz w:val="28"/>
          <w:szCs w:val="28"/>
          <w:lang w:val="ru-RU"/>
        </w:rPr>
        <w:br w:type="page"/>
      </w:r>
    </w:p>
    <w:p w14:paraId="06BFBB9B" w14:textId="1E12227D" w:rsidR="003979DC" w:rsidRPr="00C04207" w:rsidRDefault="00C343FB" w:rsidP="00C04207">
      <w:pPr>
        <w:pStyle w:val="1"/>
        <w:keepNext w:val="0"/>
        <w:spacing w:before="600" w:line="360" w:lineRule="auto"/>
        <w:jc w:val="center"/>
        <w:rPr>
          <w:sz w:val="28"/>
          <w:szCs w:val="28"/>
          <w:lang w:val="ru-RU"/>
        </w:rPr>
      </w:pPr>
      <w:bookmarkStart w:id="52" w:name="_Toc32322586"/>
      <w:r w:rsidRPr="00C343FB">
        <w:rPr>
          <w:b w:val="0"/>
          <w:sz w:val="28"/>
          <w:szCs w:val="28"/>
          <w:lang w:val="ru-RU"/>
        </w:rPr>
        <w:lastRenderedPageBreak/>
        <w:t>ПРИЛОЖЕНИЕ В</w:t>
      </w:r>
      <w:bookmarkStart w:id="53" w:name="_Toc536712316"/>
      <w:r w:rsidR="00F31DCD" w:rsidRPr="00C04207">
        <w:rPr>
          <w:sz w:val="28"/>
          <w:szCs w:val="28"/>
          <w:lang w:val="ru-RU"/>
        </w:rPr>
        <w:br/>
      </w:r>
      <w:r w:rsidR="003979DC" w:rsidRPr="00C343FB">
        <w:rPr>
          <w:sz w:val="28"/>
          <w:szCs w:val="28"/>
          <w:lang w:val="ru-RU"/>
        </w:rPr>
        <w:t>Тематика магистерских диссертаций</w:t>
      </w:r>
      <w:bookmarkEnd w:id="52"/>
      <w:bookmarkEnd w:id="53"/>
    </w:p>
    <w:tbl>
      <w:tblPr>
        <w:tblStyle w:val="afa"/>
        <w:tblW w:w="0" w:type="auto"/>
        <w:tblLook w:val="04A0" w:firstRow="1" w:lastRow="0" w:firstColumn="1" w:lastColumn="0" w:noHBand="0" w:noVBand="1"/>
      </w:tblPr>
      <w:tblGrid>
        <w:gridCol w:w="2199"/>
        <w:gridCol w:w="2154"/>
        <w:gridCol w:w="4223"/>
      </w:tblGrid>
      <w:tr w:rsidR="00C343FB" w:rsidRPr="00C04207" w14:paraId="0DF79FE3" w14:textId="77777777" w:rsidTr="00C343FB">
        <w:tc>
          <w:tcPr>
            <w:tcW w:w="2199" w:type="dxa"/>
            <w:vAlign w:val="center"/>
          </w:tcPr>
          <w:p w14:paraId="29264618" w14:textId="77777777" w:rsidR="00C343FB" w:rsidRPr="00C04207" w:rsidRDefault="00C343FB" w:rsidP="00C04207">
            <w:pPr>
              <w:spacing w:after="0" w:line="360" w:lineRule="auto"/>
              <w:jc w:val="center"/>
              <w:rPr>
                <w:rFonts w:ascii="Times New Roman" w:hAnsi="Times New Roman"/>
                <w:sz w:val="28"/>
                <w:szCs w:val="28"/>
                <w:lang w:val="ru-RU"/>
              </w:rPr>
            </w:pPr>
            <w:r w:rsidRPr="00C04207">
              <w:rPr>
                <w:rFonts w:ascii="Times New Roman" w:hAnsi="Times New Roman"/>
                <w:sz w:val="28"/>
                <w:szCs w:val="28"/>
                <w:lang w:val="ru-RU"/>
              </w:rPr>
              <w:t>Руководитель</w:t>
            </w:r>
          </w:p>
        </w:tc>
        <w:tc>
          <w:tcPr>
            <w:tcW w:w="2154" w:type="dxa"/>
            <w:vAlign w:val="center"/>
          </w:tcPr>
          <w:p w14:paraId="3C5BD9E4" w14:textId="0D25E0BD" w:rsidR="00C343FB" w:rsidRPr="00C04207" w:rsidRDefault="00C343FB" w:rsidP="00C04207">
            <w:pPr>
              <w:spacing w:after="0" w:line="360" w:lineRule="auto"/>
              <w:jc w:val="center"/>
              <w:rPr>
                <w:rFonts w:ascii="Times New Roman" w:hAnsi="Times New Roman"/>
                <w:sz w:val="28"/>
                <w:szCs w:val="28"/>
                <w:lang w:val="ru-RU"/>
              </w:rPr>
            </w:pPr>
            <w:r w:rsidRPr="00C04207">
              <w:rPr>
                <w:rFonts w:ascii="Times New Roman" w:hAnsi="Times New Roman"/>
                <w:sz w:val="28"/>
                <w:szCs w:val="28"/>
                <w:lang w:val="ru-RU"/>
              </w:rPr>
              <w:t>Звание, ученая степень</w:t>
            </w:r>
          </w:p>
        </w:tc>
        <w:tc>
          <w:tcPr>
            <w:tcW w:w="4223" w:type="dxa"/>
            <w:vAlign w:val="center"/>
          </w:tcPr>
          <w:p w14:paraId="2AC2CB22" w14:textId="2820EE86" w:rsidR="00C343FB" w:rsidRPr="00C04207" w:rsidRDefault="00C343FB" w:rsidP="00C04207">
            <w:pPr>
              <w:spacing w:after="0" w:line="360" w:lineRule="auto"/>
              <w:jc w:val="center"/>
              <w:rPr>
                <w:rFonts w:ascii="Times New Roman" w:hAnsi="Times New Roman"/>
                <w:sz w:val="28"/>
                <w:szCs w:val="28"/>
                <w:lang w:val="ru-RU"/>
              </w:rPr>
            </w:pPr>
            <w:r w:rsidRPr="00C04207">
              <w:rPr>
                <w:rFonts w:ascii="Times New Roman" w:hAnsi="Times New Roman"/>
                <w:sz w:val="28"/>
                <w:szCs w:val="28"/>
                <w:lang w:val="ru-RU"/>
              </w:rPr>
              <w:t>Примеры тем магистерских работ</w:t>
            </w:r>
          </w:p>
        </w:tc>
      </w:tr>
      <w:tr w:rsidR="00C343FB" w:rsidRPr="00FE51D1" w14:paraId="72A9DCB8" w14:textId="77777777" w:rsidTr="00C343FB">
        <w:trPr>
          <w:trHeight w:val="1231"/>
        </w:trPr>
        <w:tc>
          <w:tcPr>
            <w:tcW w:w="2199" w:type="dxa"/>
          </w:tcPr>
          <w:p w14:paraId="7BF89ADD" w14:textId="77777777" w:rsidR="00C343FB" w:rsidRPr="00C04207" w:rsidRDefault="00C343FB" w:rsidP="00C04207">
            <w:pPr>
              <w:spacing w:after="0" w:line="360" w:lineRule="auto"/>
              <w:jc w:val="center"/>
              <w:rPr>
                <w:rFonts w:ascii="Times New Roman" w:hAnsi="Times New Roman"/>
                <w:sz w:val="28"/>
                <w:szCs w:val="28"/>
                <w:lang w:val="ru-RU"/>
              </w:rPr>
            </w:pPr>
          </w:p>
          <w:p w14:paraId="0B5A1835" w14:textId="05E86A06" w:rsidR="00C343FB" w:rsidRPr="00C04207" w:rsidRDefault="00C343FB" w:rsidP="00C04207">
            <w:pPr>
              <w:spacing w:after="0" w:line="360" w:lineRule="auto"/>
              <w:jc w:val="center"/>
              <w:rPr>
                <w:rFonts w:ascii="Times New Roman" w:hAnsi="Times New Roman"/>
                <w:sz w:val="28"/>
                <w:szCs w:val="28"/>
                <w:lang w:val="ru-RU"/>
              </w:rPr>
            </w:pPr>
            <w:r w:rsidRPr="00C04207">
              <w:rPr>
                <w:rFonts w:ascii="Times New Roman" w:hAnsi="Times New Roman"/>
                <w:sz w:val="28"/>
                <w:szCs w:val="28"/>
                <w:lang w:val="ru-RU"/>
              </w:rPr>
              <w:t>Толстых</w:t>
            </w:r>
            <w:r w:rsidRPr="00C04207">
              <w:rPr>
                <w:rFonts w:ascii="Times New Roman" w:hAnsi="Times New Roman"/>
                <w:sz w:val="28"/>
                <w:szCs w:val="28"/>
                <w:lang w:val="ru-RU"/>
              </w:rPr>
              <w:br/>
              <w:t>Виктор Константинович</w:t>
            </w:r>
          </w:p>
        </w:tc>
        <w:tc>
          <w:tcPr>
            <w:tcW w:w="2154" w:type="dxa"/>
          </w:tcPr>
          <w:p w14:paraId="1A5F6FEA" w14:textId="77777777" w:rsidR="00C343FB" w:rsidRPr="00C04207" w:rsidRDefault="00C343FB" w:rsidP="00C04207">
            <w:pPr>
              <w:spacing w:after="0" w:line="360" w:lineRule="auto"/>
              <w:jc w:val="center"/>
              <w:rPr>
                <w:rFonts w:ascii="Times New Roman" w:hAnsi="Times New Roman"/>
                <w:sz w:val="28"/>
                <w:szCs w:val="28"/>
                <w:lang w:val="ru-RU"/>
              </w:rPr>
            </w:pPr>
          </w:p>
          <w:p w14:paraId="5A55227F" w14:textId="77777777" w:rsidR="00C343FB" w:rsidRPr="00C04207" w:rsidRDefault="00C343FB" w:rsidP="00C04207">
            <w:pPr>
              <w:spacing w:after="0" w:line="360" w:lineRule="auto"/>
              <w:jc w:val="center"/>
              <w:rPr>
                <w:rFonts w:ascii="Times New Roman" w:hAnsi="Times New Roman"/>
                <w:sz w:val="28"/>
                <w:szCs w:val="28"/>
                <w:lang w:val="ru-RU"/>
              </w:rPr>
            </w:pPr>
            <w:r w:rsidRPr="00C04207">
              <w:rPr>
                <w:rFonts w:ascii="Times New Roman" w:hAnsi="Times New Roman"/>
                <w:sz w:val="28"/>
                <w:szCs w:val="28"/>
                <w:lang w:val="ru-RU"/>
              </w:rPr>
              <w:t>Профессор, доктор физико-математических наук</w:t>
            </w:r>
          </w:p>
        </w:tc>
        <w:tc>
          <w:tcPr>
            <w:tcW w:w="4223" w:type="dxa"/>
          </w:tcPr>
          <w:p w14:paraId="68F29DED" w14:textId="77777777" w:rsidR="00C343FB" w:rsidRPr="00C04207" w:rsidRDefault="00C343FB" w:rsidP="00C04207">
            <w:pPr>
              <w:spacing w:after="60" w:line="360" w:lineRule="auto"/>
              <w:rPr>
                <w:rFonts w:ascii="Times New Roman" w:hAnsi="Times New Roman"/>
                <w:sz w:val="28"/>
                <w:szCs w:val="28"/>
                <w:lang w:val="ru-RU"/>
              </w:rPr>
            </w:pPr>
          </w:p>
          <w:p w14:paraId="58ED5729" w14:textId="313272AF" w:rsidR="00C343FB" w:rsidRPr="00C04207" w:rsidRDefault="00C343FB" w:rsidP="00C343FB">
            <w:pPr>
              <w:spacing w:after="60" w:line="360" w:lineRule="auto"/>
              <w:jc w:val="both"/>
              <w:rPr>
                <w:rFonts w:ascii="Times New Roman" w:hAnsi="Times New Roman"/>
                <w:sz w:val="28"/>
                <w:szCs w:val="28"/>
                <w:lang w:val="ru-RU"/>
              </w:rPr>
            </w:pPr>
            <w:r w:rsidRPr="00C04207">
              <w:rPr>
                <w:rFonts w:ascii="Times New Roman" w:hAnsi="Times New Roman"/>
                <w:sz w:val="28"/>
                <w:szCs w:val="28"/>
                <w:lang w:val="ru-RU"/>
              </w:rPr>
              <w:t>1. Компьютерное моделирование процессов распространения информации в социальных сетях</w:t>
            </w:r>
          </w:p>
          <w:p w14:paraId="0D217D15" w14:textId="77777777" w:rsidR="00C343FB" w:rsidRDefault="00C343FB" w:rsidP="00C343FB">
            <w:pPr>
              <w:spacing w:after="60" w:line="360" w:lineRule="auto"/>
              <w:jc w:val="both"/>
              <w:rPr>
                <w:rFonts w:ascii="Times New Roman" w:hAnsi="Times New Roman"/>
                <w:sz w:val="28"/>
                <w:szCs w:val="28"/>
                <w:lang w:val="ru-RU"/>
              </w:rPr>
            </w:pPr>
            <w:r w:rsidRPr="00C04207">
              <w:rPr>
                <w:rFonts w:ascii="Times New Roman" w:hAnsi="Times New Roman"/>
                <w:sz w:val="28"/>
                <w:szCs w:val="28"/>
                <w:lang w:val="ru-RU"/>
              </w:rPr>
              <w:t>2. Имитационное моделирование и управление удалёнными объек</w:t>
            </w:r>
            <w:r>
              <w:rPr>
                <w:rFonts w:ascii="Times New Roman" w:hAnsi="Times New Roman"/>
                <w:sz w:val="28"/>
                <w:szCs w:val="28"/>
                <w:lang w:val="ru-RU"/>
              </w:rPr>
              <w:t>тами через мобильные устройства</w:t>
            </w:r>
          </w:p>
          <w:p w14:paraId="518D6A0F" w14:textId="023D4C36" w:rsidR="00C343FB" w:rsidRPr="00C04207" w:rsidRDefault="00C343FB" w:rsidP="00C343FB">
            <w:pPr>
              <w:spacing w:after="60" w:line="360" w:lineRule="auto"/>
              <w:jc w:val="both"/>
              <w:rPr>
                <w:rFonts w:ascii="Times New Roman" w:hAnsi="Times New Roman"/>
                <w:sz w:val="28"/>
                <w:szCs w:val="28"/>
                <w:lang w:val="ru-RU"/>
              </w:rPr>
            </w:pPr>
            <w:r w:rsidRPr="00C04207">
              <w:rPr>
                <w:rFonts w:ascii="Times New Roman" w:hAnsi="Times New Roman"/>
                <w:sz w:val="28"/>
                <w:szCs w:val="28"/>
                <w:lang w:val="ru-RU"/>
              </w:rPr>
              <w:t>3. Разработка интеллектуального электронного банка науч</w:t>
            </w:r>
            <w:r>
              <w:rPr>
                <w:rFonts w:ascii="Times New Roman" w:hAnsi="Times New Roman"/>
                <w:sz w:val="28"/>
                <w:szCs w:val="28"/>
                <w:lang w:val="ru-RU"/>
              </w:rPr>
              <w:t>но-технических задач республики</w:t>
            </w:r>
          </w:p>
          <w:p w14:paraId="34D32C14" w14:textId="50387187" w:rsidR="00C343FB" w:rsidRPr="00C04207" w:rsidRDefault="00C343FB" w:rsidP="00C343FB">
            <w:pPr>
              <w:spacing w:after="60" w:line="360" w:lineRule="auto"/>
              <w:jc w:val="both"/>
              <w:rPr>
                <w:rFonts w:ascii="Times New Roman" w:hAnsi="Times New Roman"/>
                <w:sz w:val="28"/>
                <w:szCs w:val="28"/>
                <w:lang w:val="ru-RU"/>
              </w:rPr>
            </w:pPr>
            <w:r w:rsidRPr="00C04207">
              <w:rPr>
                <w:rFonts w:ascii="Times New Roman" w:hAnsi="Times New Roman"/>
                <w:sz w:val="28"/>
                <w:szCs w:val="28"/>
                <w:lang w:val="ru-RU"/>
              </w:rPr>
              <w:t>4. Автоматизация диагностики заболеван</w:t>
            </w:r>
            <w:r>
              <w:rPr>
                <w:rFonts w:ascii="Times New Roman" w:hAnsi="Times New Roman"/>
                <w:sz w:val="28"/>
                <w:szCs w:val="28"/>
                <w:lang w:val="ru-RU"/>
              </w:rPr>
              <w:t>ий различных органов человека</w:t>
            </w:r>
          </w:p>
          <w:p w14:paraId="15BC44D8" w14:textId="2F9A2915" w:rsidR="00C343FB" w:rsidRPr="00C04207" w:rsidRDefault="00C343FB" w:rsidP="00C343FB">
            <w:pPr>
              <w:spacing w:after="60" w:line="360" w:lineRule="auto"/>
              <w:jc w:val="both"/>
              <w:rPr>
                <w:rFonts w:ascii="Times New Roman" w:hAnsi="Times New Roman"/>
                <w:sz w:val="28"/>
                <w:szCs w:val="28"/>
                <w:lang w:val="ru-RU"/>
              </w:rPr>
            </w:pPr>
            <w:r w:rsidRPr="00C04207">
              <w:rPr>
                <w:rFonts w:ascii="Times New Roman" w:hAnsi="Times New Roman"/>
                <w:sz w:val="28"/>
                <w:szCs w:val="28"/>
                <w:lang w:val="ru-RU"/>
              </w:rPr>
              <w:t>5. Дополненная реальность для исследования внутрен</w:t>
            </w:r>
            <w:r>
              <w:rPr>
                <w:rFonts w:ascii="Times New Roman" w:hAnsi="Times New Roman"/>
                <w:sz w:val="28"/>
                <w:szCs w:val="28"/>
                <w:lang w:val="ru-RU"/>
              </w:rPr>
              <w:t>них процессов закрытых объектов</w:t>
            </w:r>
          </w:p>
        </w:tc>
      </w:tr>
      <w:tr w:rsidR="00C343FB" w:rsidRPr="00FE51D1" w14:paraId="15D71761" w14:textId="77777777" w:rsidTr="00C343FB">
        <w:trPr>
          <w:trHeight w:val="1231"/>
        </w:trPr>
        <w:tc>
          <w:tcPr>
            <w:tcW w:w="2199" w:type="dxa"/>
          </w:tcPr>
          <w:p w14:paraId="1F3E26C9" w14:textId="77777777" w:rsidR="00C343FB" w:rsidRPr="00C04207" w:rsidRDefault="00C343FB" w:rsidP="00C04207">
            <w:pPr>
              <w:spacing w:after="0" w:line="360" w:lineRule="auto"/>
              <w:jc w:val="center"/>
              <w:rPr>
                <w:rFonts w:ascii="Times New Roman" w:hAnsi="Times New Roman"/>
                <w:sz w:val="28"/>
                <w:szCs w:val="28"/>
                <w:lang w:val="ru-RU"/>
              </w:rPr>
            </w:pPr>
          </w:p>
          <w:p w14:paraId="2E62BB19" w14:textId="77777777" w:rsidR="00C343FB" w:rsidRPr="00C04207" w:rsidRDefault="00C343FB" w:rsidP="00C04207">
            <w:pPr>
              <w:spacing w:after="0" w:line="360" w:lineRule="auto"/>
              <w:jc w:val="center"/>
              <w:rPr>
                <w:rFonts w:ascii="Times New Roman" w:hAnsi="Times New Roman"/>
                <w:sz w:val="28"/>
                <w:szCs w:val="28"/>
                <w:lang w:val="ru-RU"/>
              </w:rPr>
            </w:pPr>
            <w:r w:rsidRPr="00C04207">
              <w:rPr>
                <w:rFonts w:ascii="Times New Roman" w:hAnsi="Times New Roman"/>
                <w:sz w:val="28"/>
                <w:szCs w:val="28"/>
                <w:lang w:val="ru-RU"/>
              </w:rPr>
              <w:t>Ермоленко Татьяна Владимировна</w:t>
            </w:r>
          </w:p>
        </w:tc>
        <w:tc>
          <w:tcPr>
            <w:tcW w:w="2154" w:type="dxa"/>
          </w:tcPr>
          <w:p w14:paraId="1CB06BE6" w14:textId="77777777" w:rsidR="00C343FB" w:rsidRPr="00C04207" w:rsidRDefault="00C343FB" w:rsidP="00C04207">
            <w:pPr>
              <w:spacing w:after="0" w:line="360" w:lineRule="auto"/>
              <w:jc w:val="center"/>
              <w:rPr>
                <w:rFonts w:ascii="Times New Roman" w:hAnsi="Times New Roman"/>
                <w:sz w:val="28"/>
                <w:szCs w:val="28"/>
                <w:lang w:val="ru-RU"/>
              </w:rPr>
            </w:pPr>
          </w:p>
          <w:p w14:paraId="37282AC6" w14:textId="77777777" w:rsidR="00C343FB" w:rsidRPr="00C04207" w:rsidRDefault="00C343FB" w:rsidP="00C04207">
            <w:pPr>
              <w:spacing w:after="0" w:line="360" w:lineRule="auto"/>
              <w:jc w:val="center"/>
              <w:rPr>
                <w:rFonts w:ascii="Times New Roman" w:hAnsi="Times New Roman"/>
                <w:sz w:val="28"/>
                <w:szCs w:val="28"/>
                <w:lang w:val="ru-RU"/>
              </w:rPr>
            </w:pPr>
            <w:r w:rsidRPr="00C04207">
              <w:rPr>
                <w:rFonts w:ascii="Times New Roman" w:hAnsi="Times New Roman"/>
                <w:sz w:val="28"/>
                <w:szCs w:val="28"/>
                <w:lang w:val="ru-RU"/>
              </w:rPr>
              <w:t>Доцент, кандидат технических наук</w:t>
            </w:r>
          </w:p>
        </w:tc>
        <w:tc>
          <w:tcPr>
            <w:tcW w:w="4223" w:type="dxa"/>
          </w:tcPr>
          <w:p w14:paraId="4FA3432E" w14:textId="77777777" w:rsidR="00C343FB" w:rsidRPr="00C04207" w:rsidRDefault="00C343FB" w:rsidP="00AF7541">
            <w:pPr>
              <w:spacing w:after="0" w:line="360" w:lineRule="auto"/>
              <w:rPr>
                <w:rFonts w:ascii="Times New Roman" w:hAnsi="Times New Roman"/>
                <w:sz w:val="28"/>
                <w:szCs w:val="28"/>
                <w:lang w:val="ru-RU"/>
              </w:rPr>
            </w:pPr>
          </w:p>
          <w:p w14:paraId="6BA420A1" w14:textId="742F24CA" w:rsidR="00C343FB" w:rsidRPr="00AF7541" w:rsidRDefault="00C343FB" w:rsidP="00AF7541">
            <w:pPr>
              <w:spacing w:after="0" w:line="360" w:lineRule="auto"/>
              <w:jc w:val="both"/>
              <w:rPr>
                <w:rFonts w:ascii="Times New Roman" w:hAnsi="Times New Roman"/>
                <w:sz w:val="28"/>
                <w:szCs w:val="28"/>
                <w:lang w:val="ru-RU"/>
              </w:rPr>
            </w:pPr>
            <w:r w:rsidRPr="00AF7541">
              <w:rPr>
                <w:rFonts w:ascii="Times New Roman" w:hAnsi="Times New Roman"/>
                <w:sz w:val="28"/>
                <w:szCs w:val="28"/>
                <w:lang w:val="ru-RU"/>
              </w:rPr>
              <w:t>1. Исследование и разработка методов представления и обработки знаний в компьютерных играх</w:t>
            </w:r>
          </w:p>
          <w:p w14:paraId="06852245" w14:textId="3F245203" w:rsidR="00C343FB" w:rsidRPr="00C04207" w:rsidRDefault="00C343FB" w:rsidP="00AF7541">
            <w:pPr>
              <w:spacing w:after="0" w:line="360" w:lineRule="auto"/>
              <w:jc w:val="both"/>
              <w:rPr>
                <w:rFonts w:ascii="Times New Roman" w:hAnsi="Times New Roman"/>
                <w:sz w:val="28"/>
                <w:szCs w:val="28"/>
                <w:lang w:val="ru-RU"/>
              </w:rPr>
            </w:pPr>
            <w:r w:rsidRPr="00C04207">
              <w:rPr>
                <w:rFonts w:ascii="Times New Roman" w:hAnsi="Times New Roman"/>
                <w:sz w:val="28"/>
                <w:szCs w:val="28"/>
                <w:lang w:val="ru-RU"/>
              </w:rPr>
              <w:lastRenderedPageBreak/>
              <w:t>2. Прим</w:t>
            </w:r>
            <w:r>
              <w:rPr>
                <w:rFonts w:ascii="Times New Roman" w:hAnsi="Times New Roman"/>
                <w:sz w:val="28"/>
                <w:szCs w:val="28"/>
                <w:lang w:val="ru-RU"/>
              </w:rPr>
              <w:t xml:space="preserve">енение нейросетевых технологий </w:t>
            </w:r>
            <w:r w:rsidRPr="00C04207">
              <w:rPr>
                <w:rFonts w:ascii="Times New Roman" w:hAnsi="Times New Roman"/>
                <w:sz w:val="28"/>
                <w:szCs w:val="28"/>
                <w:lang w:val="ru-RU"/>
              </w:rPr>
              <w:t>в задачах шумоподавления в музыкальных сигналах</w:t>
            </w:r>
          </w:p>
          <w:p w14:paraId="535598B7" w14:textId="77777777" w:rsidR="00C343FB" w:rsidRPr="00C04207" w:rsidRDefault="00C343FB" w:rsidP="00AF7541">
            <w:pPr>
              <w:spacing w:after="0" w:line="360" w:lineRule="auto"/>
              <w:jc w:val="both"/>
              <w:rPr>
                <w:rFonts w:ascii="Times New Roman" w:hAnsi="Times New Roman"/>
                <w:sz w:val="28"/>
                <w:szCs w:val="28"/>
                <w:lang w:val="ru-RU"/>
              </w:rPr>
            </w:pPr>
            <w:r w:rsidRPr="00C04207">
              <w:rPr>
                <w:rFonts w:ascii="Times New Roman" w:hAnsi="Times New Roman"/>
                <w:sz w:val="28"/>
                <w:szCs w:val="28"/>
                <w:lang w:val="ru-RU"/>
              </w:rPr>
              <w:t>3. Исследование и разработка нейросетевых методов первичной обработки речевого сигнала в системах распознавания речи</w:t>
            </w:r>
          </w:p>
          <w:p w14:paraId="1AFDCE11" w14:textId="05E7A941" w:rsidR="00C343FB" w:rsidRPr="00C04207" w:rsidRDefault="00C343FB" w:rsidP="00AF7541">
            <w:pPr>
              <w:spacing w:after="0" w:line="360" w:lineRule="auto"/>
              <w:jc w:val="both"/>
              <w:rPr>
                <w:rFonts w:ascii="Times New Roman" w:hAnsi="Times New Roman"/>
                <w:sz w:val="28"/>
                <w:szCs w:val="28"/>
                <w:lang w:val="ru-RU"/>
              </w:rPr>
            </w:pPr>
            <w:r w:rsidRPr="00C04207">
              <w:rPr>
                <w:rFonts w:ascii="Times New Roman" w:hAnsi="Times New Roman"/>
                <w:sz w:val="28"/>
                <w:szCs w:val="28"/>
                <w:lang w:val="ru-RU"/>
              </w:rPr>
              <w:t>4. Исследование и разработка методов идентификации личности по подписи</w:t>
            </w:r>
          </w:p>
        </w:tc>
      </w:tr>
      <w:tr w:rsidR="00C343FB" w:rsidRPr="00FE51D1" w14:paraId="11C0D0CB" w14:textId="77777777" w:rsidTr="00C343FB">
        <w:trPr>
          <w:trHeight w:val="1231"/>
        </w:trPr>
        <w:tc>
          <w:tcPr>
            <w:tcW w:w="2199" w:type="dxa"/>
          </w:tcPr>
          <w:p w14:paraId="44CB5487" w14:textId="77777777" w:rsidR="00C343FB" w:rsidRPr="00C04207" w:rsidRDefault="00C343FB" w:rsidP="00C04207">
            <w:pPr>
              <w:spacing w:after="0" w:line="360" w:lineRule="auto"/>
              <w:jc w:val="center"/>
              <w:rPr>
                <w:rFonts w:ascii="Times New Roman" w:hAnsi="Times New Roman"/>
                <w:sz w:val="28"/>
                <w:szCs w:val="28"/>
                <w:lang w:val="ru-RU"/>
              </w:rPr>
            </w:pPr>
          </w:p>
          <w:p w14:paraId="47768686" w14:textId="593B0CA4" w:rsidR="00C343FB" w:rsidRPr="00C04207" w:rsidRDefault="00C343FB" w:rsidP="00C04207">
            <w:pPr>
              <w:spacing w:after="0" w:line="360" w:lineRule="auto"/>
              <w:jc w:val="center"/>
              <w:rPr>
                <w:rFonts w:ascii="Times New Roman" w:hAnsi="Times New Roman"/>
                <w:sz w:val="28"/>
                <w:szCs w:val="28"/>
                <w:lang w:val="ru-RU"/>
              </w:rPr>
            </w:pPr>
            <w:r w:rsidRPr="00C04207">
              <w:rPr>
                <w:rFonts w:ascii="Times New Roman" w:hAnsi="Times New Roman"/>
                <w:sz w:val="28"/>
                <w:szCs w:val="28"/>
                <w:lang w:val="ru-RU"/>
              </w:rPr>
              <w:t>Шарий Тимофей Вячеславович</w:t>
            </w:r>
          </w:p>
        </w:tc>
        <w:tc>
          <w:tcPr>
            <w:tcW w:w="2154" w:type="dxa"/>
          </w:tcPr>
          <w:p w14:paraId="2913A776" w14:textId="77777777" w:rsidR="00C343FB" w:rsidRPr="00C04207" w:rsidRDefault="00C343FB" w:rsidP="00C04207">
            <w:pPr>
              <w:spacing w:after="0" w:line="360" w:lineRule="auto"/>
              <w:jc w:val="center"/>
              <w:rPr>
                <w:rFonts w:ascii="Times New Roman" w:hAnsi="Times New Roman"/>
                <w:sz w:val="28"/>
                <w:szCs w:val="28"/>
                <w:lang w:val="ru-RU"/>
              </w:rPr>
            </w:pPr>
          </w:p>
          <w:p w14:paraId="720C191B" w14:textId="77777777" w:rsidR="00C343FB" w:rsidRPr="00C04207" w:rsidRDefault="00C343FB" w:rsidP="00C04207">
            <w:pPr>
              <w:spacing w:after="0" w:line="360" w:lineRule="auto"/>
              <w:jc w:val="center"/>
              <w:rPr>
                <w:rFonts w:ascii="Times New Roman" w:hAnsi="Times New Roman"/>
                <w:sz w:val="28"/>
                <w:szCs w:val="28"/>
                <w:lang w:val="ru-RU"/>
              </w:rPr>
            </w:pPr>
            <w:r w:rsidRPr="00C04207">
              <w:rPr>
                <w:rFonts w:ascii="Times New Roman" w:hAnsi="Times New Roman"/>
                <w:sz w:val="28"/>
                <w:szCs w:val="28"/>
                <w:lang w:val="ru-RU"/>
              </w:rPr>
              <w:t>Доцент, кандидат технических наук</w:t>
            </w:r>
          </w:p>
        </w:tc>
        <w:tc>
          <w:tcPr>
            <w:tcW w:w="4223" w:type="dxa"/>
          </w:tcPr>
          <w:p w14:paraId="552C0656" w14:textId="77777777" w:rsidR="00C343FB" w:rsidRPr="00C04207" w:rsidRDefault="00C343FB" w:rsidP="00C04207">
            <w:pPr>
              <w:spacing w:after="0" w:line="360" w:lineRule="auto"/>
              <w:rPr>
                <w:rFonts w:ascii="Times New Roman" w:hAnsi="Times New Roman"/>
                <w:sz w:val="28"/>
                <w:szCs w:val="28"/>
                <w:lang w:val="ru-RU"/>
              </w:rPr>
            </w:pPr>
          </w:p>
          <w:p w14:paraId="14FBEFE1" w14:textId="104CCFB8" w:rsidR="00C343FB" w:rsidRPr="00C04207" w:rsidRDefault="00C343FB" w:rsidP="00C343FB">
            <w:pPr>
              <w:spacing w:after="60" w:line="360" w:lineRule="auto"/>
              <w:jc w:val="both"/>
              <w:rPr>
                <w:rFonts w:ascii="Times New Roman" w:hAnsi="Times New Roman"/>
                <w:sz w:val="28"/>
                <w:szCs w:val="28"/>
                <w:lang w:val="ru-RU"/>
              </w:rPr>
            </w:pPr>
            <w:r>
              <w:rPr>
                <w:rFonts w:ascii="Times New Roman" w:hAnsi="Times New Roman"/>
                <w:sz w:val="28"/>
                <w:szCs w:val="28"/>
                <w:lang w:val="ru-RU"/>
              </w:rPr>
              <w:t>1. </w:t>
            </w:r>
            <w:r w:rsidRPr="00C04207">
              <w:rPr>
                <w:rFonts w:ascii="Times New Roman" w:hAnsi="Times New Roman"/>
                <w:sz w:val="28"/>
                <w:szCs w:val="28"/>
                <w:lang w:val="ru-RU"/>
              </w:rPr>
              <w:t>Автоматическое детектирование и распознавание рукописных цифр в отсканированных документах</w:t>
            </w:r>
          </w:p>
          <w:p w14:paraId="2B741A5E" w14:textId="6B2B4B57" w:rsidR="00C343FB" w:rsidRPr="00C04207" w:rsidRDefault="00C343FB" w:rsidP="00C343FB">
            <w:pPr>
              <w:spacing w:after="60" w:line="360" w:lineRule="auto"/>
              <w:jc w:val="both"/>
              <w:rPr>
                <w:rFonts w:ascii="Times New Roman" w:hAnsi="Times New Roman"/>
                <w:sz w:val="28"/>
                <w:szCs w:val="28"/>
                <w:lang w:val="ru-RU"/>
              </w:rPr>
            </w:pPr>
            <w:r w:rsidRPr="00C04207">
              <w:rPr>
                <w:rFonts w:ascii="Times New Roman" w:hAnsi="Times New Roman"/>
                <w:sz w:val="28"/>
                <w:szCs w:val="28"/>
                <w:lang w:val="ru-RU"/>
              </w:rPr>
              <w:t>2. Автоматич</w:t>
            </w:r>
            <w:r>
              <w:rPr>
                <w:rFonts w:ascii="Times New Roman" w:hAnsi="Times New Roman"/>
                <w:sz w:val="28"/>
                <w:szCs w:val="28"/>
                <w:lang w:val="ru-RU"/>
              </w:rPr>
              <w:t>еский рубрикатор статей в сети И</w:t>
            </w:r>
            <w:r w:rsidRPr="00C04207">
              <w:rPr>
                <w:rFonts w:ascii="Times New Roman" w:hAnsi="Times New Roman"/>
                <w:sz w:val="28"/>
                <w:szCs w:val="28"/>
                <w:lang w:val="ru-RU"/>
              </w:rPr>
              <w:t>нтернет на основе генеративных моделей машинного обучения</w:t>
            </w:r>
          </w:p>
          <w:p w14:paraId="2AEA8576" w14:textId="77777777" w:rsidR="00C343FB" w:rsidRPr="00C04207" w:rsidRDefault="00C343FB" w:rsidP="00C343FB">
            <w:pPr>
              <w:spacing w:after="60" w:line="360" w:lineRule="auto"/>
              <w:jc w:val="both"/>
              <w:rPr>
                <w:rFonts w:ascii="Times New Roman" w:hAnsi="Times New Roman"/>
                <w:sz w:val="28"/>
                <w:szCs w:val="28"/>
                <w:lang w:val="ru-RU"/>
              </w:rPr>
            </w:pPr>
            <w:r w:rsidRPr="00C04207">
              <w:rPr>
                <w:rFonts w:ascii="Times New Roman" w:hAnsi="Times New Roman"/>
                <w:sz w:val="28"/>
                <w:szCs w:val="28"/>
                <w:lang w:val="ru-RU"/>
              </w:rPr>
              <w:t>3. Рекомендательная система коллаборативной фильтрации для интернет-магазинов</w:t>
            </w:r>
          </w:p>
          <w:p w14:paraId="0A87172F" w14:textId="77777777" w:rsidR="00C343FB" w:rsidRPr="00C04207" w:rsidRDefault="00C343FB" w:rsidP="00C343FB">
            <w:pPr>
              <w:spacing w:after="60" w:line="360" w:lineRule="auto"/>
              <w:jc w:val="both"/>
              <w:rPr>
                <w:rFonts w:ascii="Times New Roman" w:hAnsi="Times New Roman"/>
                <w:sz w:val="28"/>
                <w:szCs w:val="28"/>
                <w:lang w:val="ru-RU"/>
              </w:rPr>
            </w:pPr>
            <w:r w:rsidRPr="00C04207">
              <w:rPr>
                <w:rFonts w:ascii="Times New Roman" w:hAnsi="Times New Roman"/>
                <w:sz w:val="28"/>
                <w:szCs w:val="28"/>
                <w:lang w:val="ru-RU"/>
              </w:rPr>
              <w:lastRenderedPageBreak/>
              <w:t>4. Очистка звукового сигнала от импульсных шумов на основе моделей машинного обучения</w:t>
            </w:r>
          </w:p>
          <w:p w14:paraId="0B59DEB1" w14:textId="77777777" w:rsidR="00C343FB" w:rsidRPr="00C04207" w:rsidRDefault="00C343FB" w:rsidP="00C343FB">
            <w:pPr>
              <w:spacing w:after="60" w:line="360" w:lineRule="auto"/>
              <w:jc w:val="both"/>
              <w:rPr>
                <w:rFonts w:ascii="Times New Roman" w:hAnsi="Times New Roman"/>
                <w:sz w:val="28"/>
                <w:szCs w:val="28"/>
                <w:lang w:val="ru-RU"/>
              </w:rPr>
            </w:pPr>
            <w:r w:rsidRPr="00C04207">
              <w:rPr>
                <w:rFonts w:ascii="Times New Roman" w:hAnsi="Times New Roman"/>
                <w:sz w:val="28"/>
                <w:szCs w:val="28"/>
                <w:lang w:val="ru-RU"/>
              </w:rPr>
              <w:t>5. Автоматическая генерация программного кода на основе естественно-языковых спецификаций требований</w:t>
            </w:r>
          </w:p>
        </w:tc>
      </w:tr>
      <w:tr w:rsidR="00C343FB" w:rsidRPr="00FE51D1" w14:paraId="31C2EC7A" w14:textId="77777777" w:rsidTr="00C343FB">
        <w:trPr>
          <w:trHeight w:val="1231"/>
        </w:trPr>
        <w:tc>
          <w:tcPr>
            <w:tcW w:w="2199" w:type="dxa"/>
          </w:tcPr>
          <w:p w14:paraId="0F2B69F0" w14:textId="77777777" w:rsidR="00C343FB" w:rsidRPr="00C04207" w:rsidRDefault="00C343FB" w:rsidP="00C04207">
            <w:pPr>
              <w:spacing w:after="0" w:line="360" w:lineRule="auto"/>
              <w:jc w:val="center"/>
              <w:rPr>
                <w:rFonts w:ascii="Times New Roman" w:hAnsi="Times New Roman"/>
                <w:sz w:val="28"/>
                <w:szCs w:val="28"/>
                <w:lang w:val="ru-RU"/>
              </w:rPr>
            </w:pPr>
          </w:p>
          <w:p w14:paraId="0F8BCF5E" w14:textId="77777777" w:rsidR="00C343FB" w:rsidRPr="00C04207" w:rsidRDefault="00C343FB" w:rsidP="00C04207">
            <w:pPr>
              <w:spacing w:after="0" w:line="360" w:lineRule="auto"/>
              <w:jc w:val="center"/>
              <w:rPr>
                <w:rFonts w:ascii="Times New Roman" w:hAnsi="Times New Roman"/>
                <w:sz w:val="28"/>
                <w:szCs w:val="28"/>
                <w:lang w:val="ru-RU"/>
              </w:rPr>
            </w:pPr>
            <w:r w:rsidRPr="00C04207">
              <w:rPr>
                <w:rFonts w:ascii="Times New Roman" w:hAnsi="Times New Roman"/>
                <w:sz w:val="28"/>
                <w:szCs w:val="28"/>
                <w:lang w:val="ru-RU"/>
              </w:rPr>
              <w:t>Володин Николай Александрович</w:t>
            </w:r>
          </w:p>
        </w:tc>
        <w:tc>
          <w:tcPr>
            <w:tcW w:w="2154" w:type="dxa"/>
          </w:tcPr>
          <w:p w14:paraId="019EFEF3" w14:textId="77777777" w:rsidR="00C343FB" w:rsidRPr="00C04207" w:rsidRDefault="00C343FB" w:rsidP="00C04207">
            <w:pPr>
              <w:spacing w:after="0" w:line="360" w:lineRule="auto"/>
              <w:jc w:val="center"/>
              <w:rPr>
                <w:rFonts w:ascii="Times New Roman" w:hAnsi="Times New Roman"/>
                <w:sz w:val="28"/>
                <w:szCs w:val="28"/>
                <w:lang w:val="ru-RU"/>
              </w:rPr>
            </w:pPr>
          </w:p>
          <w:p w14:paraId="4BA773CA" w14:textId="77777777" w:rsidR="00C343FB" w:rsidRPr="00C04207" w:rsidRDefault="00C343FB" w:rsidP="00C04207">
            <w:pPr>
              <w:spacing w:after="0" w:line="360" w:lineRule="auto"/>
              <w:jc w:val="center"/>
              <w:rPr>
                <w:rFonts w:ascii="Times New Roman" w:hAnsi="Times New Roman"/>
                <w:sz w:val="28"/>
                <w:szCs w:val="28"/>
                <w:lang w:val="ru-RU"/>
              </w:rPr>
            </w:pPr>
            <w:r w:rsidRPr="00C04207">
              <w:rPr>
                <w:rFonts w:ascii="Times New Roman" w:hAnsi="Times New Roman"/>
                <w:sz w:val="28"/>
                <w:szCs w:val="28"/>
                <w:lang w:val="ru-RU"/>
              </w:rPr>
              <w:t>Доцент, кандидат технических наук</w:t>
            </w:r>
          </w:p>
        </w:tc>
        <w:tc>
          <w:tcPr>
            <w:tcW w:w="4223" w:type="dxa"/>
          </w:tcPr>
          <w:p w14:paraId="5B85B00F" w14:textId="77777777" w:rsidR="00C343FB" w:rsidRPr="00C04207" w:rsidRDefault="00C343FB" w:rsidP="00C04207">
            <w:pPr>
              <w:spacing w:after="60" w:line="360" w:lineRule="auto"/>
              <w:rPr>
                <w:rFonts w:ascii="Times New Roman" w:hAnsi="Times New Roman"/>
                <w:sz w:val="28"/>
                <w:szCs w:val="28"/>
                <w:lang w:val="ru-RU"/>
              </w:rPr>
            </w:pPr>
          </w:p>
          <w:p w14:paraId="79D33C35" w14:textId="437D9312" w:rsidR="00C343FB" w:rsidRPr="00C04207" w:rsidRDefault="00C343FB" w:rsidP="00C343FB">
            <w:pPr>
              <w:spacing w:after="60" w:line="360" w:lineRule="auto"/>
              <w:jc w:val="both"/>
              <w:rPr>
                <w:rFonts w:ascii="Times New Roman" w:hAnsi="Times New Roman"/>
                <w:sz w:val="28"/>
                <w:szCs w:val="28"/>
                <w:lang w:val="ru-RU"/>
              </w:rPr>
            </w:pPr>
            <w:r w:rsidRPr="00C04207">
              <w:rPr>
                <w:rFonts w:ascii="Times New Roman" w:hAnsi="Times New Roman"/>
                <w:sz w:val="28"/>
                <w:szCs w:val="28"/>
                <w:lang w:val="ru-RU"/>
              </w:rPr>
              <w:t>1. Идентификация параметров в системах, описываемых обыкновенными дифференциальными уравнениями второго порядка</w:t>
            </w:r>
          </w:p>
          <w:p w14:paraId="292F15D3" w14:textId="5ED96651" w:rsidR="00C343FB" w:rsidRPr="00C04207" w:rsidRDefault="00C343FB" w:rsidP="00C343FB">
            <w:pPr>
              <w:spacing w:after="60" w:line="360" w:lineRule="auto"/>
              <w:jc w:val="both"/>
              <w:rPr>
                <w:rFonts w:ascii="Times New Roman" w:hAnsi="Times New Roman"/>
                <w:sz w:val="28"/>
                <w:szCs w:val="28"/>
                <w:lang w:val="ru-RU"/>
              </w:rPr>
            </w:pPr>
            <w:r w:rsidRPr="00C04207">
              <w:rPr>
                <w:rFonts w:ascii="Times New Roman" w:hAnsi="Times New Roman"/>
                <w:sz w:val="28"/>
                <w:szCs w:val="28"/>
                <w:lang w:val="ru-RU"/>
              </w:rPr>
              <w:t>2. Идентификация параметров в системах, описываемых уравнениями в частных п</w:t>
            </w:r>
            <w:r>
              <w:rPr>
                <w:rFonts w:ascii="Times New Roman" w:hAnsi="Times New Roman"/>
                <w:sz w:val="28"/>
                <w:szCs w:val="28"/>
                <w:lang w:val="ru-RU"/>
              </w:rPr>
              <w:t>роизводных параболического типа</w:t>
            </w:r>
          </w:p>
          <w:p w14:paraId="7211D91C" w14:textId="4E3D015F" w:rsidR="00C343FB" w:rsidRPr="00C04207" w:rsidRDefault="00C343FB" w:rsidP="00C343FB">
            <w:pPr>
              <w:spacing w:after="60" w:line="360" w:lineRule="auto"/>
              <w:jc w:val="both"/>
              <w:rPr>
                <w:rFonts w:ascii="Times New Roman" w:hAnsi="Times New Roman"/>
                <w:sz w:val="28"/>
                <w:szCs w:val="28"/>
                <w:lang w:val="ru-RU"/>
              </w:rPr>
            </w:pPr>
            <w:r w:rsidRPr="00C04207">
              <w:rPr>
                <w:rFonts w:ascii="Times New Roman" w:hAnsi="Times New Roman"/>
                <w:sz w:val="28"/>
                <w:szCs w:val="28"/>
                <w:lang w:val="ru-RU"/>
              </w:rPr>
              <w:t>3. Исследование и разработка методов распознавания эмоций человека с использованием нейронных сетей</w:t>
            </w:r>
          </w:p>
        </w:tc>
      </w:tr>
      <w:tr w:rsidR="00C343FB" w:rsidRPr="00FE51D1" w14:paraId="4E052661" w14:textId="77777777" w:rsidTr="00C343FB">
        <w:trPr>
          <w:trHeight w:val="1410"/>
        </w:trPr>
        <w:tc>
          <w:tcPr>
            <w:tcW w:w="2199" w:type="dxa"/>
          </w:tcPr>
          <w:p w14:paraId="20DAE7AF" w14:textId="77777777" w:rsidR="00C343FB" w:rsidRPr="00C04207" w:rsidRDefault="00C343FB" w:rsidP="00C04207">
            <w:pPr>
              <w:spacing w:after="0" w:line="360" w:lineRule="auto"/>
              <w:jc w:val="center"/>
              <w:rPr>
                <w:rFonts w:ascii="Times New Roman" w:hAnsi="Times New Roman"/>
                <w:sz w:val="28"/>
                <w:szCs w:val="28"/>
                <w:lang w:val="ru-RU"/>
              </w:rPr>
            </w:pPr>
          </w:p>
          <w:p w14:paraId="08F6EE9B" w14:textId="77777777" w:rsidR="00C343FB" w:rsidRPr="00C04207" w:rsidRDefault="00C343FB" w:rsidP="00C04207">
            <w:pPr>
              <w:spacing w:after="0" w:line="360" w:lineRule="auto"/>
              <w:jc w:val="center"/>
              <w:rPr>
                <w:rFonts w:ascii="Times New Roman" w:hAnsi="Times New Roman"/>
                <w:sz w:val="28"/>
                <w:szCs w:val="28"/>
                <w:lang w:val="ru-RU"/>
              </w:rPr>
            </w:pPr>
            <w:r w:rsidRPr="00C04207">
              <w:rPr>
                <w:rFonts w:ascii="Times New Roman" w:hAnsi="Times New Roman"/>
                <w:sz w:val="28"/>
                <w:szCs w:val="28"/>
                <w:lang w:val="ru-RU"/>
              </w:rPr>
              <w:t>Бондаренко Виталий Иванович</w:t>
            </w:r>
          </w:p>
        </w:tc>
        <w:tc>
          <w:tcPr>
            <w:tcW w:w="2154" w:type="dxa"/>
          </w:tcPr>
          <w:p w14:paraId="042C7579" w14:textId="77777777" w:rsidR="00C343FB" w:rsidRPr="00C04207" w:rsidRDefault="00C343FB" w:rsidP="00C04207">
            <w:pPr>
              <w:spacing w:after="0" w:line="360" w:lineRule="auto"/>
              <w:jc w:val="center"/>
              <w:rPr>
                <w:rFonts w:ascii="Times New Roman" w:hAnsi="Times New Roman"/>
                <w:sz w:val="28"/>
                <w:szCs w:val="28"/>
                <w:lang w:val="ru-RU"/>
              </w:rPr>
            </w:pPr>
          </w:p>
          <w:p w14:paraId="38A3492C" w14:textId="1A35A039" w:rsidR="00C343FB" w:rsidRPr="00C04207" w:rsidRDefault="00C343FB" w:rsidP="00C04207">
            <w:pPr>
              <w:spacing w:after="0" w:line="360" w:lineRule="auto"/>
              <w:jc w:val="center"/>
              <w:rPr>
                <w:rFonts w:ascii="Times New Roman" w:hAnsi="Times New Roman"/>
                <w:sz w:val="28"/>
                <w:szCs w:val="28"/>
                <w:lang w:val="ru-RU"/>
              </w:rPr>
            </w:pPr>
            <w:r>
              <w:rPr>
                <w:rFonts w:ascii="Times New Roman" w:hAnsi="Times New Roman"/>
                <w:sz w:val="28"/>
                <w:szCs w:val="28"/>
                <w:lang w:val="ru-RU"/>
              </w:rPr>
              <w:t>Доцент</w:t>
            </w:r>
            <w:r w:rsidRPr="00C04207">
              <w:rPr>
                <w:rFonts w:ascii="Times New Roman" w:hAnsi="Times New Roman"/>
                <w:sz w:val="28"/>
                <w:szCs w:val="28"/>
                <w:lang w:val="ru-RU"/>
              </w:rPr>
              <w:t xml:space="preserve">, кандидат </w:t>
            </w:r>
            <w:r w:rsidRPr="00C04207">
              <w:rPr>
                <w:rFonts w:ascii="Times New Roman" w:hAnsi="Times New Roman"/>
                <w:sz w:val="28"/>
                <w:szCs w:val="28"/>
                <w:lang w:val="ru-RU"/>
              </w:rPr>
              <w:lastRenderedPageBreak/>
              <w:t>технических наук</w:t>
            </w:r>
          </w:p>
        </w:tc>
        <w:tc>
          <w:tcPr>
            <w:tcW w:w="4223" w:type="dxa"/>
          </w:tcPr>
          <w:p w14:paraId="42AE1E2F" w14:textId="77777777" w:rsidR="00C343FB" w:rsidRPr="00C04207" w:rsidRDefault="00C343FB" w:rsidP="00C04207">
            <w:pPr>
              <w:spacing w:after="60" w:line="360" w:lineRule="auto"/>
              <w:rPr>
                <w:rFonts w:ascii="Times New Roman" w:hAnsi="Times New Roman"/>
                <w:sz w:val="28"/>
                <w:szCs w:val="28"/>
                <w:lang w:val="ru-RU"/>
              </w:rPr>
            </w:pPr>
          </w:p>
          <w:p w14:paraId="2F7044CE" w14:textId="49B266FB" w:rsidR="00C343FB" w:rsidRPr="00C04207" w:rsidRDefault="00C343FB" w:rsidP="00C343FB">
            <w:pPr>
              <w:spacing w:after="60" w:line="360" w:lineRule="auto"/>
              <w:jc w:val="both"/>
              <w:rPr>
                <w:rFonts w:ascii="Times New Roman" w:hAnsi="Times New Roman"/>
                <w:sz w:val="28"/>
                <w:szCs w:val="28"/>
                <w:lang w:val="ru-RU"/>
              </w:rPr>
            </w:pPr>
            <w:r w:rsidRPr="00C04207">
              <w:rPr>
                <w:rFonts w:ascii="Times New Roman" w:hAnsi="Times New Roman"/>
                <w:sz w:val="28"/>
                <w:szCs w:val="28"/>
                <w:lang w:val="ru-RU"/>
              </w:rPr>
              <w:t xml:space="preserve">1. Рекомендательная система поставщика услуг на основе </w:t>
            </w:r>
            <w:r w:rsidRPr="00C04207">
              <w:rPr>
                <w:rFonts w:ascii="Times New Roman" w:hAnsi="Times New Roman"/>
                <w:sz w:val="28"/>
                <w:szCs w:val="28"/>
                <w:lang w:val="ru-RU"/>
              </w:rPr>
              <w:lastRenderedPageBreak/>
              <w:t>интеллектуального анализа потребительских отзывов</w:t>
            </w:r>
          </w:p>
          <w:p w14:paraId="010C5C7F" w14:textId="3865A3D3" w:rsidR="00C343FB" w:rsidRPr="00C04207" w:rsidRDefault="00C343FB" w:rsidP="00C343FB">
            <w:pPr>
              <w:spacing w:after="60" w:line="360" w:lineRule="auto"/>
              <w:jc w:val="both"/>
              <w:rPr>
                <w:rFonts w:ascii="Times New Roman" w:hAnsi="Times New Roman"/>
                <w:sz w:val="28"/>
                <w:szCs w:val="28"/>
                <w:lang w:val="ru-RU"/>
              </w:rPr>
            </w:pPr>
            <w:r w:rsidRPr="00C04207">
              <w:rPr>
                <w:rFonts w:ascii="Times New Roman" w:hAnsi="Times New Roman"/>
                <w:sz w:val="28"/>
                <w:szCs w:val="28"/>
                <w:lang w:val="ru-RU"/>
              </w:rPr>
              <w:t>2. Экспертная система для уточнения математических мод</w:t>
            </w:r>
            <w:r>
              <w:rPr>
                <w:rFonts w:ascii="Times New Roman" w:hAnsi="Times New Roman"/>
                <w:sz w:val="28"/>
                <w:szCs w:val="28"/>
                <w:lang w:val="ru-RU"/>
              </w:rPr>
              <w:t>елей металлургических процессов</w:t>
            </w:r>
          </w:p>
          <w:p w14:paraId="52451674" w14:textId="0415D13F" w:rsidR="00C343FB" w:rsidRPr="00C04207" w:rsidRDefault="00C343FB" w:rsidP="00C343FB">
            <w:pPr>
              <w:spacing w:after="60" w:line="360" w:lineRule="auto"/>
              <w:jc w:val="both"/>
              <w:rPr>
                <w:rFonts w:ascii="Times New Roman" w:hAnsi="Times New Roman"/>
                <w:sz w:val="28"/>
                <w:szCs w:val="28"/>
                <w:lang w:val="ru-RU"/>
              </w:rPr>
            </w:pPr>
            <w:r w:rsidRPr="00C04207">
              <w:rPr>
                <w:rFonts w:ascii="Times New Roman" w:hAnsi="Times New Roman"/>
                <w:sz w:val="28"/>
                <w:szCs w:val="28"/>
                <w:lang w:val="ru-RU"/>
              </w:rPr>
              <w:t>3. Рекомендательная система отбора абитуриентов на основе интеллектуального анализа данных вступительных ка</w:t>
            </w:r>
            <w:r>
              <w:rPr>
                <w:rFonts w:ascii="Times New Roman" w:hAnsi="Times New Roman"/>
                <w:sz w:val="28"/>
                <w:szCs w:val="28"/>
                <w:lang w:val="ru-RU"/>
              </w:rPr>
              <w:t>мпаний и контингента студентов</w:t>
            </w:r>
          </w:p>
          <w:p w14:paraId="3F7B4153" w14:textId="57D6F974" w:rsidR="00C343FB" w:rsidRPr="00C04207" w:rsidRDefault="00C343FB" w:rsidP="00011E64">
            <w:pPr>
              <w:spacing w:after="60" w:line="360" w:lineRule="auto"/>
              <w:jc w:val="both"/>
              <w:rPr>
                <w:rFonts w:ascii="Times New Roman" w:hAnsi="Times New Roman"/>
                <w:sz w:val="28"/>
                <w:szCs w:val="28"/>
                <w:lang w:val="ru-RU"/>
              </w:rPr>
            </w:pPr>
            <w:r w:rsidRPr="00C04207">
              <w:rPr>
                <w:rFonts w:ascii="Times New Roman" w:hAnsi="Times New Roman"/>
                <w:sz w:val="28"/>
                <w:szCs w:val="28"/>
                <w:lang w:val="ru-RU"/>
              </w:rPr>
              <w:t>4. Применение методов data mining для выявления скрытых закономерностей в результатах</w:t>
            </w:r>
            <w:r w:rsidR="00011E64">
              <w:rPr>
                <w:rFonts w:ascii="Times New Roman" w:hAnsi="Times New Roman"/>
                <w:sz w:val="28"/>
                <w:szCs w:val="28"/>
                <w:lang w:val="ru-RU"/>
              </w:rPr>
              <w:t xml:space="preserve"> математического моделирования</w:t>
            </w:r>
          </w:p>
          <w:p w14:paraId="6B3AE8E2" w14:textId="1AB0AE29" w:rsidR="00C343FB" w:rsidRPr="00C04207" w:rsidRDefault="00C343FB" w:rsidP="00011E64">
            <w:pPr>
              <w:spacing w:after="60" w:line="360" w:lineRule="auto"/>
              <w:jc w:val="both"/>
              <w:rPr>
                <w:rFonts w:ascii="Times New Roman" w:hAnsi="Times New Roman"/>
                <w:sz w:val="28"/>
                <w:szCs w:val="28"/>
                <w:lang w:val="ru-RU"/>
              </w:rPr>
            </w:pPr>
            <w:r w:rsidRPr="00C04207">
              <w:rPr>
                <w:rFonts w:ascii="Times New Roman" w:hAnsi="Times New Roman"/>
                <w:sz w:val="28"/>
                <w:szCs w:val="28"/>
                <w:lang w:val="ru-RU"/>
              </w:rPr>
              <w:t>5. Интеллектуальный анализ информации с измерительных датчиков</w:t>
            </w:r>
          </w:p>
        </w:tc>
      </w:tr>
      <w:tr w:rsidR="00C343FB" w:rsidRPr="00FE51D1" w14:paraId="7FAED5FD" w14:textId="77777777" w:rsidTr="00C343FB">
        <w:trPr>
          <w:trHeight w:val="1231"/>
        </w:trPr>
        <w:tc>
          <w:tcPr>
            <w:tcW w:w="2199" w:type="dxa"/>
          </w:tcPr>
          <w:p w14:paraId="300E9B21" w14:textId="77777777" w:rsidR="00C343FB" w:rsidRPr="00C04207" w:rsidRDefault="00C343FB" w:rsidP="00C04207">
            <w:pPr>
              <w:spacing w:after="0" w:line="360" w:lineRule="auto"/>
              <w:jc w:val="center"/>
              <w:rPr>
                <w:rFonts w:ascii="Times New Roman" w:hAnsi="Times New Roman"/>
                <w:sz w:val="28"/>
                <w:szCs w:val="28"/>
                <w:lang w:val="ru-RU"/>
              </w:rPr>
            </w:pPr>
          </w:p>
          <w:p w14:paraId="6D9FA001" w14:textId="39E20CB7" w:rsidR="00C343FB" w:rsidRPr="00C04207" w:rsidRDefault="00C343FB" w:rsidP="00C04207">
            <w:pPr>
              <w:spacing w:after="0" w:line="360" w:lineRule="auto"/>
              <w:jc w:val="center"/>
              <w:rPr>
                <w:rFonts w:ascii="Times New Roman" w:hAnsi="Times New Roman"/>
                <w:sz w:val="28"/>
                <w:szCs w:val="28"/>
                <w:lang w:val="ru-RU"/>
              </w:rPr>
            </w:pPr>
            <w:r w:rsidRPr="00C04207">
              <w:rPr>
                <w:rFonts w:ascii="Times New Roman" w:hAnsi="Times New Roman"/>
                <w:sz w:val="28"/>
                <w:szCs w:val="28"/>
                <w:lang w:val="ru-RU"/>
              </w:rPr>
              <w:t>Нестругина Елена Сергеевна</w:t>
            </w:r>
          </w:p>
        </w:tc>
        <w:tc>
          <w:tcPr>
            <w:tcW w:w="2154" w:type="dxa"/>
          </w:tcPr>
          <w:p w14:paraId="1130AA57" w14:textId="77777777" w:rsidR="00C343FB" w:rsidRPr="00C04207" w:rsidRDefault="00C343FB" w:rsidP="00C04207">
            <w:pPr>
              <w:spacing w:after="0" w:line="360" w:lineRule="auto"/>
              <w:jc w:val="center"/>
              <w:rPr>
                <w:rFonts w:ascii="Times New Roman" w:hAnsi="Times New Roman"/>
                <w:sz w:val="28"/>
                <w:szCs w:val="28"/>
                <w:lang w:val="ru-RU"/>
              </w:rPr>
            </w:pPr>
          </w:p>
          <w:p w14:paraId="1FCA3B54" w14:textId="1A823B7B" w:rsidR="00C343FB" w:rsidRPr="00C04207" w:rsidRDefault="00C343FB" w:rsidP="00C04207">
            <w:pPr>
              <w:spacing w:after="0" w:line="360" w:lineRule="auto"/>
              <w:jc w:val="center"/>
              <w:rPr>
                <w:rFonts w:ascii="Times New Roman" w:hAnsi="Times New Roman"/>
                <w:sz w:val="28"/>
                <w:szCs w:val="28"/>
                <w:lang w:val="ru-RU"/>
              </w:rPr>
            </w:pPr>
            <w:r w:rsidRPr="00C04207">
              <w:rPr>
                <w:rFonts w:ascii="Times New Roman" w:hAnsi="Times New Roman"/>
                <w:sz w:val="28"/>
                <w:szCs w:val="28"/>
                <w:lang w:val="ru-RU"/>
              </w:rPr>
              <w:t>Доцент, кандидат технических наук</w:t>
            </w:r>
          </w:p>
        </w:tc>
        <w:tc>
          <w:tcPr>
            <w:tcW w:w="4223" w:type="dxa"/>
          </w:tcPr>
          <w:p w14:paraId="7AE81CCF" w14:textId="5CEB2E24" w:rsidR="00C343FB" w:rsidRPr="00C04207" w:rsidRDefault="00C343FB" w:rsidP="00C04207">
            <w:pPr>
              <w:spacing w:after="60" w:line="360" w:lineRule="auto"/>
              <w:rPr>
                <w:rFonts w:ascii="Times New Roman" w:hAnsi="Times New Roman"/>
                <w:sz w:val="28"/>
                <w:szCs w:val="28"/>
                <w:lang w:val="ru-RU"/>
              </w:rPr>
            </w:pPr>
            <w:r w:rsidRPr="00C04207">
              <w:rPr>
                <w:rFonts w:ascii="Times New Roman" w:hAnsi="Times New Roman"/>
                <w:sz w:val="28"/>
                <w:szCs w:val="28"/>
                <w:lang w:val="ru-RU"/>
              </w:rPr>
              <w:t xml:space="preserve">1. Методы и средства контроля процентного содержания азотистых соединений в пресных водоемах </w:t>
            </w:r>
          </w:p>
          <w:p w14:paraId="35A633BA" w14:textId="77777777" w:rsidR="00C343FB" w:rsidRPr="00C04207" w:rsidRDefault="00C343FB" w:rsidP="00C04207">
            <w:pPr>
              <w:spacing w:after="60" w:line="360" w:lineRule="auto"/>
              <w:rPr>
                <w:rFonts w:ascii="Times New Roman" w:hAnsi="Times New Roman"/>
                <w:sz w:val="28"/>
                <w:szCs w:val="28"/>
                <w:lang w:val="ru-RU"/>
              </w:rPr>
            </w:pPr>
            <w:r w:rsidRPr="00C04207">
              <w:rPr>
                <w:rFonts w:ascii="Times New Roman" w:hAnsi="Times New Roman"/>
                <w:sz w:val="28"/>
                <w:szCs w:val="28"/>
                <w:lang w:val="ru-RU"/>
              </w:rPr>
              <w:t xml:space="preserve">2. Система контроля качества твердого сыра </w:t>
            </w:r>
          </w:p>
          <w:p w14:paraId="441B2A3B" w14:textId="77777777" w:rsidR="00C343FB" w:rsidRPr="00C04207" w:rsidRDefault="00C343FB" w:rsidP="00D67B2E">
            <w:pPr>
              <w:spacing w:after="60" w:line="360" w:lineRule="auto"/>
              <w:jc w:val="both"/>
              <w:rPr>
                <w:rFonts w:ascii="Times New Roman" w:hAnsi="Times New Roman"/>
                <w:sz w:val="28"/>
                <w:szCs w:val="28"/>
                <w:lang w:val="ru-RU"/>
              </w:rPr>
            </w:pPr>
            <w:r w:rsidRPr="00C04207">
              <w:rPr>
                <w:rFonts w:ascii="Times New Roman" w:hAnsi="Times New Roman"/>
                <w:sz w:val="28"/>
                <w:szCs w:val="28"/>
                <w:lang w:val="ru-RU"/>
              </w:rPr>
              <w:lastRenderedPageBreak/>
              <w:t xml:space="preserve">3. Определение координат и характеристики залегания угольных пластов </w:t>
            </w:r>
          </w:p>
          <w:p w14:paraId="2C52CDD3" w14:textId="612FF418" w:rsidR="00C343FB" w:rsidRPr="00C04207" w:rsidRDefault="00C343FB" w:rsidP="00D67B2E">
            <w:pPr>
              <w:spacing w:after="60" w:line="360" w:lineRule="auto"/>
              <w:jc w:val="both"/>
              <w:rPr>
                <w:rFonts w:ascii="Times New Roman" w:hAnsi="Times New Roman"/>
                <w:sz w:val="28"/>
                <w:szCs w:val="28"/>
                <w:lang w:val="ru-RU"/>
              </w:rPr>
            </w:pPr>
            <w:r w:rsidRPr="00C04207">
              <w:rPr>
                <w:rFonts w:ascii="Times New Roman" w:hAnsi="Times New Roman"/>
                <w:sz w:val="28"/>
                <w:szCs w:val="28"/>
                <w:lang w:val="ru-RU"/>
              </w:rPr>
              <w:t>4. Исследование и разработка средств контроля наличия и направления движения воды в трубопроводах шахтных водоотливных установок</w:t>
            </w:r>
          </w:p>
        </w:tc>
      </w:tr>
    </w:tbl>
    <w:p w14:paraId="721CEFC5" w14:textId="77777777" w:rsidR="00294A94" w:rsidRDefault="00294A94" w:rsidP="00C04207">
      <w:pPr>
        <w:spacing w:line="360" w:lineRule="auto"/>
        <w:rPr>
          <w:sz w:val="28"/>
          <w:szCs w:val="28"/>
          <w:lang w:val="ru-RU"/>
        </w:rPr>
      </w:pPr>
    </w:p>
    <w:p w14:paraId="0AEAC457" w14:textId="77777777" w:rsidR="00294A94" w:rsidRDefault="00294A94">
      <w:pPr>
        <w:spacing w:after="0" w:line="240" w:lineRule="auto"/>
        <w:rPr>
          <w:sz w:val="28"/>
          <w:szCs w:val="28"/>
          <w:lang w:val="ru-RU"/>
        </w:rPr>
      </w:pPr>
      <w:r>
        <w:rPr>
          <w:sz w:val="28"/>
          <w:szCs w:val="28"/>
          <w:lang w:val="ru-RU"/>
        </w:rPr>
        <w:br w:type="page"/>
      </w:r>
    </w:p>
    <w:p w14:paraId="575A9376" w14:textId="3C2ABCC6" w:rsidR="00294A94" w:rsidRPr="00496243" w:rsidRDefault="00496243" w:rsidP="00BA05FC">
      <w:pPr>
        <w:pStyle w:val="1"/>
        <w:keepNext w:val="0"/>
        <w:spacing w:before="0" w:after="0" w:line="240" w:lineRule="auto"/>
        <w:jc w:val="center"/>
        <w:rPr>
          <w:b w:val="0"/>
          <w:sz w:val="28"/>
          <w:szCs w:val="28"/>
          <w:lang w:val="ru-RU"/>
        </w:rPr>
      </w:pPr>
      <w:bookmarkStart w:id="54" w:name="_Toc32322587"/>
      <w:r w:rsidRPr="00496243">
        <w:rPr>
          <w:b w:val="0"/>
          <w:sz w:val="28"/>
          <w:szCs w:val="28"/>
          <w:lang w:val="ru-RU"/>
        </w:rPr>
        <w:lastRenderedPageBreak/>
        <w:t>ПРИЛОЖЕНИЕ Г</w:t>
      </w:r>
      <w:r w:rsidR="00DB359B">
        <w:rPr>
          <w:b w:val="0"/>
          <w:sz w:val="28"/>
          <w:szCs w:val="28"/>
          <w:lang w:val="ru-RU"/>
        </w:rPr>
        <w:t xml:space="preserve"> </w:t>
      </w:r>
      <w:r w:rsidR="00DB359B">
        <w:rPr>
          <w:b w:val="0"/>
          <w:sz w:val="28"/>
          <w:szCs w:val="28"/>
          <w:lang w:val="ru-RU"/>
        </w:rPr>
        <w:br/>
      </w:r>
      <w:r w:rsidR="00DB359B" w:rsidRPr="00496243">
        <w:rPr>
          <w:sz w:val="28"/>
          <w:szCs w:val="28"/>
          <w:lang w:val="ru-RU"/>
        </w:rPr>
        <w:t>Формат записи рубрик в КР, ВКР, диссертациях</w:t>
      </w:r>
      <w:bookmarkEnd w:id="54"/>
    </w:p>
    <w:p w14:paraId="6D13BD68" w14:textId="77777777" w:rsidR="00B330F7" w:rsidRPr="00B330F7" w:rsidRDefault="00B330F7" w:rsidP="00B330F7">
      <w:pPr>
        <w:rPr>
          <w:lang w:val="ru-RU"/>
        </w:rPr>
      </w:pPr>
    </w:p>
    <w:tbl>
      <w:tblPr>
        <w:tblStyle w:val="afa"/>
        <w:tblW w:w="9782" w:type="dxa"/>
        <w:tblInd w:w="-289" w:type="dxa"/>
        <w:tblLayout w:type="fixed"/>
        <w:tblLook w:val="04A0" w:firstRow="1" w:lastRow="0" w:firstColumn="1" w:lastColumn="0" w:noHBand="0" w:noVBand="1"/>
      </w:tblPr>
      <w:tblGrid>
        <w:gridCol w:w="2411"/>
        <w:gridCol w:w="1134"/>
        <w:gridCol w:w="1417"/>
        <w:gridCol w:w="1701"/>
        <w:gridCol w:w="2126"/>
        <w:gridCol w:w="993"/>
      </w:tblGrid>
      <w:tr w:rsidR="00294A94" w14:paraId="6372C9BD" w14:textId="77777777" w:rsidTr="00D76191">
        <w:tc>
          <w:tcPr>
            <w:tcW w:w="2411" w:type="dxa"/>
            <w:vAlign w:val="center"/>
          </w:tcPr>
          <w:p w14:paraId="10ED7B5C" w14:textId="77777777" w:rsidR="00294A94" w:rsidRPr="00D76191" w:rsidRDefault="00294A94" w:rsidP="003A5061">
            <w:pPr>
              <w:spacing w:after="0" w:line="360" w:lineRule="auto"/>
              <w:jc w:val="center"/>
              <w:rPr>
                <w:rFonts w:ascii="Times New Roman" w:hAnsi="Times New Roman"/>
                <w:lang w:val="ru-RU"/>
              </w:rPr>
            </w:pPr>
            <w:r w:rsidRPr="00D76191">
              <w:rPr>
                <w:rFonts w:ascii="Times New Roman" w:hAnsi="Times New Roman"/>
                <w:lang w:val="ru-RU"/>
              </w:rPr>
              <w:t>Рубрика</w:t>
            </w:r>
          </w:p>
        </w:tc>
        <w:tc>
          <w:tcPr>
            <w:tcW w:w="1134" w:type="dxa"/>
            <w:vAlign w:val="center"/>
          </w:tcPr>
          <w:p w14:paraId="01A23917" w14:textId="77777777" w:rsidR="00294A94" w:rsidRPr="00D76191" w:rsidRDefault="00294A94" w:rsidP="00504CCC">
            <w:pPr>
              <w:spacing w:after="0" w:line="360" w:lineRule="auto"/>
              <w:jc w:val="center"/>
              <w:rPr>
                <w:rFonts w:ascii="Times New Roman" w:hAnsi="Times New Roman"/>
                <w:lang w:val="ru-RU"/>
              </w:rPr>
            </w:pPr>
            <w:r w:rsidRPr="00D76191">
              <w:rPr>
                <w:rFonts w:ascii="Times New Roman" w:hAnsi="Times New Roman"/>
                <w:lang w:val="ru-RU"/>
              </w:rPr>
              <w:t>Отступ до</w:t>
            </w:r>
          </w:p>
        </w:tc>
        <w:tc>
          <w:tcPr>
            <w:tcW w:w="1417" w:type="dxa"/>
            <w:vAlign w:val="center"/>
          </w:tcPr>
          <w:p w14:paraId="4774D177" w14:textId="77777777" w:rsidR="00294A94" w:rsidRPr="00D76191" w:rsidRDefault="00294A94" w:rsidP="00BA05FC">
            <w:pPr>
              <w:spacing w:after="0" w:line="360" w:lineRule="auto"/>
              <w:jc w:val="center"/>
              <w:rPr>
                <w:rFonts w:ascii="Times New Roman" w:hAnsi="Times New Roman"/>
                <w:lang w:val="ru-RU"/>
              </w:rPr>
            </w:pPr>
            <w:r w:rsidRPr="00D76191">
              <w:rPr>
                <w:rFonts w:ascii="Times New Roman" w:hAnsi="Times New Roman"/>
                <w:lang w:val="ru-RU"/>
              </w:rPr>
              <w:t>Отступ после</w:t>
            </w:r>
          </w:p>
        </w:tc>
        <w:tc>
          <w:tcPr>
            <w:tcW w:w="1701" w:type="dxa"/>
            <w:vAlign w:val="center"/>
          </w:tcPr>
          <w:p w14:paraId="67949F37" w14:textId="31DEDFDA" w:rsidR="00294A94" w:rsidRPr="00D76191" w:rsidRDefault="00294A94" w:rsidP="00BA05FC">
            <w:pPr>
              <w:spacing w:after="0" w:line="360" w:lineRule="auto"/>
              <w:jc w:val="both"/>
              <w:rPr>
                <w:rFonts w:ascii="Times New Roman" w:hAnsi="Times New Roman"/>
                <w:lang w:val="ru-RU"/>
              </w:rPr>
            </w:pPr>
            <w:r w:rsidRPr="00D76191">
              <w:rPr>
                <w:rFonts w:ascii="Times New Roman" w:hAnsi="Times New Roman"/>
                <w:lang w:val="ru-RU"/>
              </w:rPr>
              <w:t>Выравнивание</w:t>
            </w:r>
          </w:p>
        </w:tc>
        <w:tc>
          <w:tcPr>
            <w:tcW w:w="2126" w:type="dxa"/>
            <w:vAlign w:val="center"/>
          </w:tcPr>
          <w:p w14:paraId="4BACF63E" w14:textId="77777777" w:rsidR="00294A94" w:rsidRPr="00D76191" w:rsidRDefault="00294A94" w:rsidP="003A5061">
            <w:pPr>
              <w:spacing w:after="0" w:line="360" w:lineRule="auto"/>
              <w:jc w:val="center"/>
              <w:rPr>
                <w:rFonts w:ascii="Times New Roman" w:hAnsi="Times New Roman"/>
                <w:lang w:val="ru-RU"/>
              </w:rPr>
            </w:pPr>
            <w:r w:rsidRPr="00D76191">
              <w:rPr>
                <w:rFonts w:ascii="Times New Roman" w:hAnsi="Times New Roman"/>
                <w:lang w:val="ru-RU"/>
              </w:rPr>
              <w:t>Шрифт</w:t>
            </w:r>
          </w:p>
        </w:tc>
        <w:tc>
          <w:tcPr>
            <w:tcW w:w="993" w:type="dxa"/>
            <w:vAlign w:val="center"/>
          </w:tcPr>
          <w:p w14:paraId="456F8CA1" w14:textId="77777777" w:rsidR="00294A94" w:rsidRDefault="00294A94" w:rsidP="00BA05FC">
            <w:pPr>
              <w:spacing w:after="0" w:line="360" w:lineRule="auto"/>
              <w:jc w:val="center"/>
              <w:rPr>
                <w:rFonts w:ascii="Times New Roman" w:hAnsi="Times New Roman"/>
                <w:sz w:val="24"/>
                <w:szCs w:val="24"/>
                <w:lang w:val="ru-RU"/>
              </w:rPr>
            </w:pPr>
            <w:r>
              <w:rPr>
                <w:rFonts w:ascii="Times New Roman" w:hAnsi="Times New Roman"/>
                <w:sz w:val="24"/>
                <w:szCs w:val="24"/>
                <w:lang w:val="ru-RU"/>
              </w:rPr>
              <w:t>Разное</w:t>
            </w:r>
          </w:p>
        </w:tc>
      </w:tr>
      <w:tr w:rsidR="00294A94" w:rsidRPr="00FE51D1" w14:paraId="15CBD898" w14:textId="77777777" w:rsidTr="00D76191">
        <w:tc>
          <w:tcPr>
            <w:tcW w:w="2411" w:type="dxa"/>
          </w:tcPr>
          <w:p w14:paraId="45B23BEA" w14:textId="3D0BC8A0" w:rsidR="00294A94" w:rsidRPr="00D76191" w:rsidRDefault="00D419D1" w:rsidP="00D419D1">
            <w:pPr>
              <w:spacing w:before="100" w:after="0" w:line="360" w:lineRule="auto"/>
              <w:jc w:val="both"/>
              <w:rPr>
                <w:rFonts w:ascii="Times New Roman" w:hAnsi="Times New Roman"/>
                <w:lang w:val="ru-RU"/>
              </w:rPr>
            </w:pPr>
            <w:r>
              <w:rPr>
                <w:rFonts w:ascii="Times New Roman" w:hAnsi="Times New Roman"/>
                <w:lang w:val="ru-RU"/>
              </w:rPr>
              <w:t>Основные структурные</w:t>
            </w:r>
            <w:r w:rsidR="00294A94" w:rsidRPr="00D76191">
              <w:rPr>
                <w:rFonts w:ascii="Times New Roman" w:hAnsi="Times New Roman"/>
                <w:lang w:val="ru-RU"/>
              </w:rPr>
              <w:t xml:space="preserve"> элемент</w:t>
            </w:r>
            <w:r>
              <w:rPr>
                <w:rFonts w:ascii="Times New Roman" w:hAnsi="Times New Roman"/>
                <w:lang w:val="ru-RU"/>
              </w:rPr>
              <w:t>ы:</w:t>
            </w:r>
            <w:r w:rsidR="00294A94" w:rsidRPr="00D76191">
              <w:rPr>
                <w:rFonts w:ascii="Times New Roman" w:hAnsi="Times New Roman"/>
                <w:lang w:val="ru-RU"/>
              </w:rPr>
              <w:t xml:space="preserve"> «СОДЕРЖАНИЕ», «ВВЕДЕНИЕ», «ЗАКЛЮЧЕНИЕ», «СПИСОК ИСПОЛЬЗОВАННЫХ ИСТОЧНИКОВ», «ПРИЛОЖЕНИЯ»</w:t>
            </w:r>
          </w:p>
        </w:tc>
        <w:tc>
          <w:tcPr>
            <w:tcW w:w="1134" w:type="dxa"/>
          </w:tcPr>
          <w:p w14:paraId="61B15B32" w14:textId="7402854C" w:rsidR="00294A94" w:rsidRPr="00D76191" w:rsidRDefault="00294A94" w:rsidP="003A5061">
            <w:pPr>
              <w:spacing w:before="100" w:after="0" w:line="360" w:lineRule="auto"/>
              <w:jc w:val="both"/>
              <w:rPr>
                <w:rFonts w:ascii="Times New Roman" w:hAnsi="Times New Roman"/>
                <w:lang w:val="ru-RU"/>
              </w:rPr>
            </w:pPr>
            <w:r w:rsidRPr="00D76191">
              <w:rPr>
                <w:rFonts w:ascii="Times New Roman" w:hAnsi="Times New Roman"/>
                <w:lang w:val="ru-RU"/>
              </w:rPr>
              <w:t xml:space="preserve">С новой страницы </w:t>
            </w:r>
          </w:p>
        </w:tc>
        <w:tc>
          <w:tcPr>
            <w:tcW w:w="1417" w:type="dxa"/>
          </w:tcPr>
          <w:p w14:paraId="6C04692C" w14:textId="77777777" w:rsidR="00294A94" w:rsidRPr="00D76191" w:rsidRDefault="00294A94" w:rsidP="003A5061">
            <w:pPr>
              <w:spacing w:before="100" w:after="0" w:line="360" w:lineRule="auto"/>
              <w:jc w:val="both"/>
              <w:rPr>
                <w:rFonts w:ascii="Times New Roman" w:hAnsi="Times New Roman"/>
                <w:lang w:val="ru-RU"/>
              </w:rPr>
            </w:pPr>
            <w:r w:rsidRPr="00D76191">
              <w:rPr>
                <w:rFonts w:ascii="Times New Roman" w:hAnsi="Times New Roman"/>
                <w:lang w:val="ru-RU"/>
              </w:rPr>
              <w:t>1 строка</w:t>
            </w:r>
          </w:p>
        </w:tc>
        <w:tc>
          <w:tcPr>
            <w:tcW w:w="1701" w:type="dxa"/>
          </w:tcPr>
          <w:p w14:paraId="0043BF4A" w14:textId="77777777" w:rsidR="00294A94" w:rsidRPr="00D76191" w:rsidRDefault="00294A94" w:rsidP="003A5061">
            <w:pPr>
              <w:spacing w:before="100" w:after="0" w:line="360" w:lineRule="auto"/>
              <w:jc w:val="both"/>
              <w:rPr>
                <w:rFonts w:ascii="Times New Roman" w:hAnsi="Times New Roman"/>
                <w:lang w:val="ru-RU"/>
              </w:rPr>
            </w:pPr>
            <w:r w:rsidRPr="00D76191">
              <w:rPr>
                <w:rFonts w:ascii="Times New Roman" w:hAnsi="Times New Roman"/>
                <w:lang w:val="ru-RU"/>
              </w:rPr>
              <w:t>По центру</w:t>
            </w:r>
          </w:p>
        </w:tc>
        <w:tc>
          <w:tcPr>
            <w:tcW w:w="2126" w:type="dxa"/>
          </w:tcPr>
          <w:p w14:paraId="420E2890" w14:textId="77777777" w:rsidR="00294A94" w:rsidRPr="00D76191" w:rsidRDefault="00294A94" w:rsidP="003A5061">
            <w:pPr>
              <w:spacing w:before="100" w:after="0" w:line="360" w:lineRule="auto"/>
              <w:jc w:val="both"/>
              <w:rPr>
                <w:rFonts w:ascii="Times New Roman" w:hAnsi="Times New Roman"/>
                <w:lang w:val="ru-RU"/>
              </w:rPr>
            </w:pPr>
            <w:r w:rsidRPr="00D76191">
              <w:rPr>
                <w:rFonts w:ascii="Times New Roman" w:hAnsi="Times New Roman"/>
                <w:lang w:val="ru-RU"/>
              </w:rPr>
              <w:t>Все прописные буквы, полужирный шрифт,</w:t>
            </w:r>
          </w:p>
          <w:p w14:paraId="3436FC60" w14:textId="77777777" w:rsidR="00294A94" w:rsidRPr="00D76191" w:rsidRDefault="00294A94" w:rsidP="003A5061">
            <w:pPr>
              <w:spacing w:before="100" w:after="0" w:line="360" w:lineRule="auto"/>
              <w:jc w:val="both"/>
              <w:rPr>
                <w:rFonts w:ascii="Times New Roman" w:hAnsi="Times New Roman"/>
              </w:rPr>
            </w:pPr>
            <w:r w:rsidRPr="00D76191">
              <w:rPr>
                <w:rFonts w:ascii="Times New Roman" w:hAnsi="Times New Roman"/>
              </w:rPr>
              <w:t xml:space="preserve">Times New Roman, </w:t>
            </w:r>
            <w:r w:rsidRPr="00D76191">
              <w:rPr>
                <w:rFonts w:ascii="Times New Roman" w:hAnsi="Times New Roman"/>
                <w:lang w:val="ru-RU"/>
              </w:rPr>
              <w:t>размер</w:t>
            </w:r>
            <w:r w:rsidRPr="00D76191">
              <w:rPr>
                <w:rFonts w:ascii="Times New Roman" w:hAnsi="Times New Roman"/>
              </w:rPr>
              <w:t xml:space="preserve"> 14 </w:t>
            </w:r>
            <w:r w:rsidRPr="00D76191">
              <w:rPr>
                <w:rFonts w:ascii="Times New Roman" w:hAnsi="Times New Roman"/>
                <w:lang w:val="ru-RU"/>
              </w:rPr>
              <w:t>р</w:t>
            </w:r>
            <w:r w:rsidRPr="00D76191">
              <w:rPr>
                <w:rFonts w:ascii="Times New Roman" w:hAnsi="Times New Roman"/>
              </w:rPr>
              <w:t>t</w:t>
            </w:r>
          </w:p>
        </w:tc>
        <w:tc>
          <w:tcPr>
            <w:tcW w:w="993" w:type="dxa"/>
          </w:tcPr>
          <w:p w14:paraId="3C7CAB7E" w14:textId="644D9212" w:rsidR="00294A94" w:rsidRPr="00B330F7" w:rsidRDefault="00294A94" w:rsidP="003A5061">
            <w:pPr>
              <w:spacing w:before="100" w:after="0" w:line="360" w:lineRule="auto"/>
              <w:jc w:val="both"/>
              <w:rPr>
                <w:rFonts w:ascii="Times New Roman" w:hAnsi="Times New Roman"/>
                <w:lang w:val="ru-RU"/>
              </w:rPr>
            </w:pPr>
            <w:r w:rsidRPr="00B330F7">
              <w:rPr>
                <w:rFonts w:ascii="Times New Roman" w:hAnsi="Times New Roman"/>
                <w:lang w:val="ru-RU"/>
              </w:rPr>
              <w:t>Нет точки в конце</w:t>
            </w:r>
            <w:r w:rsidR="00D419D1">
              <w:rPr>
                <w:rFonts w:ascii="Times New Roman" w:hAnsi="Times New Roman"/>
                <w:lang w:val="ru-RU"/>
              </w:rPr>
              <w:t xml:space="preserve"> заго</w:t>
            </w:r>
            <w:r w:rsidR="003A5061" w:rsidRPr="00B330F7">
              <w:rPr>
                <w:rFonts w:ascii="Times New Roman" w:hAnsi="Times New Roman"/>
                <w:lang w:val="ru-RU"/>
              </w:rPr>
              <w:t>ловка</w:t>
            </w:r>
          </w:p>
        </w:tc>
      </w:tr>
      <w:tr w:rsidR="00294A94" w:rsidRPr="00FE51D1" w14:paraId="1C1D53FE" w14:textId="77777777" w:rsidTr="00D76191">
        <w:tc>
          <w:tcPr>
            <w:tcW w:w="2411" w:type="dxa"/>
          </w:tcPr>
          <w:p w14:paraId="19DE840B" w14:textId="77777777" w:rsidR="00504CCC" w:rsidRPr="00D76191" w:rsidRDefault="003A5061" w:rsidP="003A5061">
            <w:pPr>
              <w:spacing w:before="100" w:after="0" w:line="360" w:lineRule="auto"/>
              <w:jc w:val="both"/>
              <w:rPr>
                <w:rFonts w:ascii="Times New Roman" w:hAnsi="Times New Roman"/>
                <w:lang w:val="ru-RU"/>
              </w:rPr>
            </w:pPr>
            <w:r w:rsidRPr="00D76191">
              <w:rPr>
                <w:rFonts w:ascii="Times New Roman" w:hAnsi="Times New Roman"/>
                <w:lang w:val="ru-RU"/>
              </w:rPr>
              <w:t>Раздел</w:t>
            </w:r>
            <w:r w:rsidR="00504CCC" w:rsidRPr="00D76191">
              <w:rPr>
                <w:rFonts w:ascii="Times New Roman" w:hAnsi="Times New Roman"/>
                <w:lang w:val="ru-RU"/>
              </w:rPr>
              <w:t xml:space="preserve"> </w:t>
            </w:r>
          </w:p>
          <w:p w14:paraId="4840EE33" w14:textId="13FF8CCB" w:rsidR="00294A94" w:rsidRPr="00D76191" w:rsidRDefault="00504CCC" w:rsidP="003A5061">
            <w:pPr>
              <w:spacing w:before="100" w:after="0" w:line="360" w:lineRule="auto"/>
              <w:jc w:val="both"/>
              <w:rPr>
                <w:rFonts w:ascii="Times New Roman" w:hAnsi="Times New Roman"/>
                <w:lang w:val="ru-RU"/>
              </w:rPr>
            </w:pPr>
            <w:r w:rsidRPr="00D76191">
              <w:rPr>
                <w:rFonts w:ascii="Times New Roman" w:hAnsi="Times New Roman"/>
                <w:lang w:val="ru-RU"/>
              </w:rPr>
              <w:t>(</w:t>
            </w:r>
            <w:r w:rsidRPr="00D76191">
              <w:rPr>
                <w:rFonts w:ascii="Times New Roman" w:hAnsi="Times New Roman"/>
                <w:b/>
                <w:lang w:val="ru-RU"/>
              </w:rPr>
              <w:t>1. РАЗДЕЛ</w:t>
            </w:r>
            <w:r w:rsidRPr="00D76191">
              <w:rPr>
                <w:rFonts w:ascii="Times New Roman" w:hAnsi="Times New Roman"/>
                <w:lang w:val="ru-RU"/>
              </w:rPr>
              <w:t>)</w:t>
            </w:r>
          </w:p>
        </w:tc>
        <w:tc>
          <w:tcPr>
            <w:tcW w:w="1134" w:type="dxa"/>
          </w:tcPr>
          <w:p w14:paraId="7DFEF018" w14:textId="7D6E030F" w:rsidR="00294A94" w:rsidRPr="00D76191" w:rsidRDefault="00294A94" w:rsidP="003A5061">
            <w:pPr>
              <w:spacing w:before="100" w:after="0" w:line="360" w:lineRule="auto"/>
              <w:jc w:val="both"/>
              <w:rPr>
                <w:rFonts w:ascii="Times New Roman" w:hAnsi="Times New Roman"/>
                <w:lang w:val="ru-RU"/>
              </w:rPr>
            </w:pPr>
            <w:r w:rsidRPr="00D76191">
              <w:rPr>
                <w:rFonts w:ascii="Times New Roman" w:hAnsi="Times New Roman"/>
                <w:lang w:val="ru-RU"/>
              </w:rPr>
              <w:t>С новой страницы</w:t>
            </w:r>
          </w:p>
        </w:tc>
        <w:tc>
          <w:tcPr>
            <w:tcW w:w="1417" w:type="dxa"/>
          </w:tcPr>
          <w:p w14:paraId="384DB331" w14:textId="77777777" w:rsidR="00294A94" w:rsidRPr="00D76191" w:rsidRDefault="00294A94" w:rsidP="003A5061">
            <w:pPr>
              <w:spacing w:before="100" w:after="0" w:line="360" w:lineRule="auto"/>
              <w:jc w:val="both"/>
              <w:rPr>
                <w:rFonts w:ascii="Times New Roman" w:hAnsi="Times New Roman"/>
                <w:lang w:val="ru-RU"/>
              </w:rPr>
            </w:pPr>
            <w:r w:rsidRPr="00D76191">
              <w:rPr>
                <w:rFonts w:ascii="Times New Roman" w:hAnsi="Times New Roman"/>
                <w:lang w:val="ru-RU"/>
              </w:rPr>
              <w:t>1 строка</w:t>
            </w:r>
          </w:p>
        </w:tc>
        <w:tc>
          <w:tcPr>
            <w:tcW w:w="1701" w:type="dxa"/>
          </w:tcPr>
          <w:p w14:paraId="17E03CFD" w14:textId="77777777" w:rsidR="00294A94" w:rsidRPr="00D76191" w:rsidRDefault="00294A94" w:rsidP="003A5061">
            <w:pPr>
              <w:spacing w:before="100" w:after="0" w:line="360" w:lineRule="auto"/>
              <w:jc w:val="both"/>
              <w:rPr>
                <w:rFonts w:ascii="Times New Roman" w:hAnsi="Times New Roman"/>
                <w:lang w:val="ru-RU"/>
              </w:rPr>
            </w:pPr>
            <w:r w:rsidRPr="00D76191">
              <w:rPr>
                <w:rFonts w:ascii="Times New Roman" w:hAnsi="Times New Roman"/>
                <w:lang w:val="ru-RU"/>
              </w:rPr>
              <w:t>По центру</w:t>
            </w:r>
          </w:p>
        </w:tc>
        <w:tc>
          <w:tcPr>
            <w:tcW w:w="2126" w:type="dxa"/>
          </w:tcPr>
          <w:p w14:paraId="109075C1" w14:textId="77777777" w:rsidR="00294A94" w:rsidRPr="00D76191" w:rsidRDefault="00294A94" w:rsidP="003A5061">
            <w:pPr>
              <w:spacing w:before="100" w:after="0" w:line="360" w:lineRule="auto"/>
              <w:jc w:val="both"/>
              <w:rPr>
                <w:rFonts w:ascii="Times New Roman" w:hAnsi="Times New Roman"/>
                <w:lang w:val="ru-RU"/>
              </w:rPr>
            </w:pPr>
            <w:r w:rsidRPr="00D76191">
              <w:rPr>
                <w:rFonts w:ascii="Times New Roman" w:hAnsi="Times New Roman"/>
                <w:lang w:val="ru-RU"/>
              </w:rPr>
              <w:t>Все прописные буквы, полужирный шрифт,</w:t>
            </w:r>
          </w:p>
          <w:p w14:paraId="1102174D" w14:textId="77777777" w:rsidR="00294A94" w:rsidRPr="00D76191" w:rsidRDefault="00294A94" w:rsidP="003A5061">
            <w:pPr>
              <w:spacing w:before="100" w:after="0" w:line="360" w:lineRule="auto"/>
              <w:jc w:val="both"/>
              <w:rPr>
                <w:rFonts w:ascii="Times New Roman" w:hAnsi="Times New Roman"/>
              </w:rPr>
            </w:pPr>
            <w:r w:rsidRPr="00D76191">
              <w:rPr>
                <w:rFonts w:ascii="Times New Roman" w:hAnsi="Times New Roman"/>
              </w:rPr>
              <w:t xml:space="preserve">Times New Roman, </w:t>
            </w:r>
            <w:r w:rsidRPr="00D76191">
              <w:rPr>
                <w:rFonts w:ascii="Times New Roman" w:hAnsi="Times New Roman"/>
                <w:lang w:val="ru-RU"/>
              </w:rPr>
              <w:t>размер</w:t>
            </w:r>
            <w:r w:rsidRPr="00D76191">
              <w:rPr>
                <w:rFonts w:ascii="Times New Roman" w:hAnsi="Times New Roman"/>
              </w:rPr>
              <w:t xml:space="preserve"> 14 </w:t>
            </w:r>
            <w:r w:rsidRPr="00D76191">
              <w:rPr>
                <w:rFonts w:ascii="Times New Roman" w:hAnsi="Times New Roman"/>
                <w:lang w:val="ru-RU"/>
              </w:rPr>
              <w:t>р</w:t>
            </w:r>
            <w:r w:rsidRPr="00D76191">
              <w:rPr>
                <w:rFonts w:ascii="Times New Roman" w:hAnsi="Times New Roman"/>
              </w:rPr>
              <w:t>t</w:t>
            </w:r>
          </w:p>
        </w:tc>
        <w:tc>
          <w:tcPr>
            <w:tcW w:w="993" w:type="dxa"/>
          </w:tcPr>
          <w:p w14:paraId="1844A291" w14:textId="0310C64C" w:rsidR="00294A94" w:rsidRPr="00B330F7" w:rsidRDefault="00294A94" w:rsidP="003A5061">
            <w:pPr>
              <w:spacing w:before="100" w:after="0" w:line="360" w:lineRule="auto"/>
              <w:jc w:val="both"/>
              <w:rPr>
                <w:rFonts w:ascii="Times New Roman" w:hAnsi="Times New Roman"/>
                <w:lang w:val="ru-RU"/>
              </w:rPr>
            </w:pPr>
            <w:r w:rsidRPr="00B330F7">
              <w:rPr>
                <w:rFonts w:ascii="Times New Roman" w:hAnsi="Times New Roman"/>
                <w:lang w:val="ru-RU"/>
              </w:rPr>
              <w:t>Нет точки в конце</w:t>
            </w:r>
            <w:r w:rsidR="00D419D1">
              <w:rPr>
                <w:rFonts w:ascii="Times New Roman" w:hAnsi="Times New Roman"/>
                <w:lang w:val="ru-RU"/>
              </w:rPr>
              <w:t xml:space="preserve"> заго</w:t>
            </w:r>
            <w:r w:rsidR="003A5061" w:rsidRPr="00B330F7">
              <w:rPr>
                <w:rFonts w:ascii="Times New Roman" w:hAnsi="Times New Roman"/>
                <w:lang w:val="ru-RU"/>
              </w:rPr>
              <w:t>ловка</w:t>
            </w:r>
          </w:p>
        </w:tc>
      </w:tr>
      <w:tr w:rsidR="00504CCC" w:rsidRPr="00FE51D1" w14:paraId="293AE103" w14:textId="77777777" w:rsidTr="00D76191">
        <w:tc>
          <w:tcPr>
            <w:tcW w:w="2411" w:type="dxa"/>
          </w:tcPr>
          <w:p w14:paraId="339A6D31" w14:textId="77777777" w:rsidR="00504CCC" w:rsidRPr="00D76191" w:rsidRDefault="00504CCC" w:rsidP="00504CCC">
            <w:pPr>
              <w:spacing w:before="100" w:after="0" w:line="360" w:lineRule="auto"/>
              <w:jc w:val="both"/>
              <w:rPr>
                <w:rFonts w:ascii="Times New Roman" w:hAnsi="Times New Roman"/>
                <w:lang w:val="ru-RU"/>
              </w:rPr>
            </w:pPr>
            <w:r w:rsidRPr="00D76191">
              <w:rPr>
                <w:rFonts w:ascii="Times New Roman" w:hAnsi="Times New Roman"/>
                <w:lang w:val="ru-RU"/>
              </w:rPr>
              <w:t xml:space="preserve">Подраздел </w:t>
            </w:r>
          </w:p>
          <w:p w14:paraId="2C2BFD68" w14:textId="052D3D6F" w:rsidR="00504CCC" w:rsidRPr="00D76191" w:rsidRDefault="00504CCC" w:rsidP="00504CCC">
            <w:pPr>
              <w:spacing w:before="100" w:after="0" w:line="360" w:lineRule="auto"/>
              <w:jc w:val="both"/>
              <w:rPr>
                <w:i/>
              </w:rPr>
            </w:pPr>
            <w:r w:rsidRPr="00D76191">
              <w:rPr>
                <w:rFonts w:ascii="Times New Roman" w:hAnsi="Times New Roman"/>
                <w:lang w:val="ru-RU"/>
              </w:rPr>
              <w:t>(</w:t>
            </w:r>
            <w:r w:rsidRPr="00D76191">
              <w:rPr>
                <w:rFonts w:ascii="Times New Roman" w:hAnsi="Times New Roman"/>
                <w:b/>
                <w:lang w:val="ru-RU"/>
              </w:rPr>
              <w:t>1.1 Подраздел</w:t>
            </w:r>
            <w:r w:rsidRPr="00D76191">
              <w:rPr>
                <w:rFonts w:ascii="Times New Roman" w:hAnsi="Times New Roman"/>
                <w:lang w:val="ru-RU"/>
              </w:rPr>
              <w:t>)</w:t>
            </w:r>
          </w:p>
        </w:tc>
        <w:tc>
          <w:tcPr>
            <w:tcW w:w="1134" w:type="dxa"/>
          </w:tcPr>
          <w:p w14:paraId="2EA55939" w14:textId="77777777" w:rsidR="00504CCC" w:rsidRPr="00D76191" w:rsidRDefault="00504CCC" w:rsidP="00504CCC">
            <w:pPr>
              <w:spacing w:before="100" w:after="0" w:line="360" w:lineRule="auto"/>
              <w:jc w:val="both"/>
              <w:rPr>
                <w:rFonts w:ascii="Times New Roman" w:hAnsi="Times New Roman"/>
                <w:lang w:val="ru-RU"/>
              </w:rPr>
            </w:pPr>
            <w:r w:rsidRPr="00D76191">
              <w:rPr>
                <w:rFonts w:ascii="Times New Roman" w:hAnsi="Times New Roman"/>
                <w:lang w:val="ru-RU"/>
              </w:rPr>
              <w:t>1 строка</w:t>
            </w:r>
          </w:p>
        </w:tc>
        <w:tc>
          <w:tcPr>
            <w:tcW w:w="1417" w:type="dxa"/>
          </w:tcPr>
          <w:p w14:paraId="185C9C67" w14:textId="7B5129D9" w:rsidR="00504CCC" w:rsidRPr="00D76191" w:rsidRDefault="00504CCC" w:rsidP="00504CCC">
            <w:pPr>
              <w:spacing w:before="100" w:after="0" w:line="360" w:lineRule="auto"/>
              <w:jc w:val="both"/>
              <w:rPr>
                <w:rFonts w:ascii="Times New Roman" w:hAnsi="Times New Roman"/>
                <w:lang w:val="ru-RU"/>
              </w:rPr>
            </w:pPr>
            <w:r w:rsidRPr="00D76191">
              <w:rPr>
                <w:rFonts w:ascii="Times New Roman" w:hAnsi="Times New Roman"/>
                <w:lang w:val="ru-RU"/>
              </w:rPr>
              <w:t>1 строка</w:t>
            </w:r>
          </w:p>
        </w:tc>
        <w:tc>
          <w:tcPr>
            <w:tcW w:w="1701" w:type="dxa"/>
          </w:tcPr>
          <w:p w14:paraId="33E8D3D7" w14:textId="43497DBC" w:rsidR="00504CCC" w:rsidRPr="00D76191" w:rsidRDefault="00504CCC" w:rsidP="00504CCC">
            <w:pPr>
              <w:spacing w:before="100" w:after="0" w:line="360" w:lineRule="auto"/>
              <w:jc w:val="both"/>
              <w:rPr>
                <w:rFonts w:ascii="Times New Roman" w:hAnsi="Times New Roman"/>
                <w:lang w:val="ru-RU"/>
              </w:rPr>
            </w:pPr>
            <w:r w:rsidRPr="00D76191">
              <w:rPr>
                <w:rFonts w:ascii="Times New Roman" w:hAnsi="Times New Roman"/>
                <w:lang w:val="ru-RU"/>
              </w:rPr>
              <w:t>По центру</w:t>
            </w:r>
          </w:p>
        </w:tc>
        <w:tc>
          <w:tcPr>
            <w:tcW w:w="2126" w:type="dxa"/>
          </w:tcPr>
          <w:p w14:paraId="0613B055" w14:textId="1BCE56FF" w:rsidR="00504CCC" w:rsidRPr="00D76191" w:rsidRDefault="00504CCC" w:rsidP="00504CCC">
            <w:pPr>
              <w:spacing w:before="100" w:after="0" w:line="360" w:lineRule="auto"/>
              <w:jc w:val="both"/>
              <w:rPr>
                <w:rFonts w:ascii="Times New Roman" w:hAnsi="Times New Roman"/>
                <w:spacing w:val="-12"/>
                <w:lang w:val="ru-RU"/>
              </w:rPr>
            </w:pPr>
            <w:r w:rsidRPr="00D76191">
              <w:rPr>
                <w:rFonts w:ascii="Times New Roman" w:hAnsi="Times New Roman"/>
                <w:spacing w:val="-12"/>
                <w:lang w:val="ru-RU"/>
              </w:rPr>
              <w:t>С прописной буквы, полужирный шрифт,</w:t>
            </w:r>
          </w:p>
          <w:p w14:paraId="3C605C75" w14:textId="77777777" w:rsidR="00504CCC" w:rsidRPr="00D76191" w:rsidRDefault="00504CCC" w:rsidP="00504CCC">
            <w:pPr>
              <w:spacing w:before="100" w:after="0" w:line="360" w:lineRule="auto"/>
              <w:jc w:val="both"/>
              <w:rPr>
                <w:rFonts w:ascii="Times New Roman" w:hAnsi="Times New Roman"/>
              </w:rPr>
            </w:pPr>
            <w:r w:rsidRPr="00D76191">
              <w:rPr>
                <w:rFonts w:ascii="Times New Roman" w:hAnsi="Times New Roman"/>
                <w:spacing w:val="-12"/>
              </w:rPr>
              <w:t xml:space="preserve">Times New Roman, </w:t>
            </w:r>
            <w:r w:rsidRPr="00D76191">
              <w:rPr>
                <w:rFonts w:ascii="Times New Roman" w:hAnsi="Times New Roman"/>
                <w:spacing w:val="-12"/>
                <w:lang w:val="ru-RU"/>
              </w:rPr>
              <w:t>размер</w:t>
            </w:r>
            <w:r w:rsidRPr="00D76191">
              <w:rPr>
                <w:rFonts w:ascii="Times New Roman" w:hAnsi="Times New Roman"/>
                <w:spacing w:val="-12"/>
              </w:rPr>
              <w:t xml:space="preserve"> 14 </w:t>
            </w:r>
            <w:r w:rsidRPr="00D76191">
              <w:rPr>
                <w:rFonts w:ascii="Times New Roman" w:hAnsi="Times New Roman"/>
                <w:spacing w:val="-12"/>
                <w:lang w:val="ru-RU"/>
              </w:rPr>
              <w:t>р</w:t>
            </w:r>
            <w:r w:rsidRPr="00D76191">
              <w:rPr>
                <w:rFonts w:ascii="Times New Roman" w:hAnsi="Times New Roman"/>
                <w:spacing w:val="-12"/>
              </w:rPr>
              <w:t>t</w:t>
            </w:r>
          </w:p>
        </w:tc>
        <w:tc>
          <w:tcPr>
            <w:tcW w:w="993" w:type="dxa"/>
          </w:tcPr>
          <w:p w14:paraId="57C7DB74" w14:textId="19D1BA8D" w:rsidR="00504CCC" w:rsidRPr="00B330F7" w:rsidRDefault="00D419D1" w:rsidP="00504CCC">
            <w:pPr>
              <w:spacing w:before="100" w:after="0" w:line="360" w:lineRule="auto"/>
              <w:jc w:val="both"/>
              <w:rPr>
                <w:rFonts w:ascii="Times New Roman" w:hAnsi="Times New Roman"/>
                <w:spacing w:val="-12"/>
                <w:lang w:val="ru-RU"/>
              </w:rPr>
            </w:pPr>
            <w:r>
              <w:rPr>
                <w:rFonts w:ascii="Times New Roman" w:hAnsi="Times New Roman"/>
                <w:lang w:val="ru-RU"/>
              </w:rPr>
              <w:t>Нет точки в конце заго</w:t>
            </w:r>
            <w:r w:rsidR="00504CCC" w:rsidRPr="00B330F7">
              <w:rPr>
                <w:rFonts w:ascii="Times New Roman" w:hAnsi="Times New Roman"/>
                <w:lang w:val="ru-RU"/>
              </w:rPr>
              <w:t>ловка</w:t>
            </w:r>
          </w:p>
        </w:tc>
      </w:tr>
      <w:tr w:rsidR="00504CCC" w:rsidRPr="00FE51D1" w14:paraId="08777335" w14:textId="77777777" w:rsidTr="00D76191">
        <w:tc>
          <w:tcPr>
            <w:tcW w:w="2411" w:type="dxa"/>
          </w:tcPr>
          <w:p w14:paraId="6EBA2D73" w14:textId="77777777" w:rsidR="00504CCC" w:rsidRPr="00D76191" w:rsidRDefault="00504CCC" w:rsidP="00504CCC">
            <w:pPr>
              <w:spacing w:before="100" w:after="0" w:line="360" w:lineRule="auto"/>
              <w:jc w:val="both"/>
              <w:rPr>
                <w:rFonts w:ascii="Times New Roman" w:hAnsi="Times New Roman"/>
                <w:lang w:val="ru-RU"/>
              </w:rPr>
            </w:pPr>
            <w:r w:rsidRPr="00D76191">
              <w:rPr>
                <w:rFonts w:ascii="Times New Roman" w:hAnsi="Times New Roman"/>
                <w:lang w:val="ru-RU"/>
              </w:rPr>
              <w:t>Пункт подраздела</w:t>
            </w:r>
          </w:p>
          <w:p w14:paraId="2FDC179A" w14:textId="6B9DEBF2" w:rsidR="00504CCC" w:rsidRPr="00D76191" w:rsidRDefault="00504CCC" w:rsidP="00504CCC">
            <w:pPr>
              <w:spacing w:before="100" w:after="0" w:line="360" w:lineRule="auto"/>
              <w:jc w:val="both"/>
              <w:rPr>
                <w:rFonts w:ascii="Times New Roman" w:hAnsi="Times New Roman"/>
                <w:lang w:val="ru-RU"/>
              </w:rPr>
            </w:pPr>
            <w:r w:rsidRPr="00D76191">
              <w:rPr>
                <w:rFonts w:ascii="Times New Roman" w:hAnsi="Times New Roman"/>
                <w:lang w:val="ru-RU"/>
              </w:rPr>
              <w:t>(</w:t>
            </w:r>
            <w:r w:rsidRPr="00D76191">
              <w:rPr>
                <w:rFonts w:ascii="Times New Roman" w:hAnsi="Times New Roman"/>
                <w:b/>
                <w:i/>
                <w:lang w:val="ru-RU"/>
              </w:rPr>
              <w:t>1.1.2 Пункт подраздела</w:t>
            </w:r>
            <w:r w:rsidRPr="00D76191">
              <w:rPr>
                <w:rFonts w:ascii="Times New Roman" w:hAnsi="Times New Roman"/>
                <w:lang w:val="ru-RU"/>
              </w:rPr>
              <w:t xml:space="preserve">) </w:t>
            </w:r>
          </w:p>
        </w:tc>
        <w:tc>
          <w:tcPr>
            <w:tcW w:w="1134" w:type="dxa"/>
          </w:tcPr>
          <w:p w14:paraId="2982457D" w14:textId="77777777" w:rsidR="00504CCC" w:rsidRPr="00D76191" w:rsidRDefault="00504CCC" w:rsidP="00504CCC">
            <w:pPr>
              <w:spacing w:before="100" w:after="0" w:line="360" w:lineRule="auto"/>
              <w:jc w:val="both"/>
              <w:rPr>
                <w:rFonts w:ascii="Times New Roman" w:hAnsi="Times New Roman"/>
                <w:lang w:val="ru-RU"/>
              </w:rPr>
            </w:pPr>
          </w:p>
        </w:tc>
        <w:tc>
          <w:tcPr>
            <w:tcW w:w="1417" w:type="dxa"/>
          </w:tcPr>
          <w:p w14:paraId="05B09E63" w14:textId="4DF5FC83" w:rsidR="00504CCC" w:rsidRPr="00D76191" w:rsidRDefault="00504CCC" w:rsidP="00504CCC">
            <w:pPr>
              <w:spacing w:before="100" w:after="0" w:line="360" w:lineRule="auto"/>
              <w:jc w:val="both"/>
              <w:rPr>
                <w:rFonts w:ascii="Times New Roman" w:hAnsi="Times New Roman"/>
                <w:lang w:val="ru-RU"/>
              </w:rPr>
            </w:pPr>
            <w:r w:rsidRPr="00D76191">
              <w:rPr>
                <w:rFonts w:ascii="Times New Roman" w:hAnsi="Times New Roman"/>
                <w:lang w:val="ru-RU"/>
              </w:rPr>
              <w:t>Текст начинается сразу после точки в этой же строке</w:t>
            </w:r>
          </w:p>
        </w:tc>
        <w:tc>
          <w:tcPr>
            <w:tcW w:w="1701" w:type="dxa"/>
          </w:tcPr>
          <w:p w14:paraId="63B8E480" w14:textId="0163348E" w:rsidR="00504CCC" w:rsidRPr="00D76191" w:rsidRDefault="00D419D1" w:rsidP="00D419D1">
            <w:pPr>
              <w:spacing w:before="100" w:after="0" w:line="360" w:lineRule="auto"/>
              <w:jc w:val="both"/>
              <w:rPr>
                <w:rFonts w:ascii="Times New Roman" w:hAnsi="Times New Roman"/>
                <w:lang w:val="ru-RU"/>
              </w:rPr>
            </w:pPr>
            <w:r>
              <w:rPr>
                <w:rFonts w:ascii="Times New Roman" w:hAnsi="Times New Roman"/>
                <w:lang w:val="ru-RU"/>
              </w:rPr>
              <w:t>По ширине с</w:t>
            </w:r>
            <w:r w:rsidR="00504CCC" w:rsidRPr="00D76191">
              <w:rPr>
                <w:rFonts w:ascii="Times New Roman" w:hAnsi="Times New Roman"/>
              </w:rPr>
              <w:t> </w:t>
            </w:r>
            <w:r w:rsidR="00504CCC" w:rsidRPr="00D76191">
              <w:rPr>
                <w:rFonts w:ascii="Times New Roman" w:hAnsi="Times New Roman"/>
                <w:lang w:val="ru-RU"/>
              </w:rPr>
              <w:t>абзацн</w:t>
            </w:r>
            <w:r>
              <w:rPr>
                <w:rFonts w:ascii="Times New Roman" w:hAnsi="Times New Roman"/>
                <w:lang w:val="ru-RU"/>
              </w:rPr>
              <w:t>ым</w:t>
            </w:r>
            <w:r w:rsidR="00504CCC" w:rsidRPr="00D76191">
              <w:rPr>
                <w:rFonts w:ascii="Times New Roman" w:hAnsi="Times New Roman"/>
                <w:lang w:val="ru-RU"/>
              </w:rPr>
              <w:t xml:space="preserve"> отступ</w:t>
            </w:r>
            <w:r>
              <w:rPr>
                <w:rFonts w:ascii="Times New Roman" w:hAnsi="Times New Roman"/>
                <w:lang w:val="ru-RU"/>
              </w:rPr>
              <w:t>ом</w:t>
            </w:r>
          </w:p>
        </w:tc>
        <w:tc>
          <w:tcPr>
            <w:tcW w:w="2126" w:type="dxa"/>
          </w:tcPr>
          <w:p w14:paraId="0C13CB03" w14:textId="77777777" w:rsidR="00504CCC" w:rsidRPr="00D76191" w:rsidRDefault="00504CCC" w:rsidP="00504CCC">
            <w:pPr>
              <w:spacing w:before="100" w:after="0" w:line="360" w:lineRule="auto"/>
              <w:jc w:val="both"/>
              <w:rPr>
                <w:rFonts w:ascii="Times New Roman" w:hAnsi="Times New Roman"/>
                <w:spacing w:val="-12"/>
                <w:lang w:val="ru-RU"/>
              </w:rPr>
            </w:pPr>
            <w:r w:rsidRPr="00D76191">
              <w:rPr>
                <w:rFonts w:ascii="Times New Roman" w:hAnsi="Times New Roman"/>
                <w:spacing w:val="-12"/>
                <w:lang w:val="ru-RU"/>
              </w:rPr>
              <w:t>С прописной буквы, курсив, полужирный шрифт,</w:t>
            </w:r>
          </w:p>
          <w:p w14:paraId="4722E69B" w14:textId="6E5FE3B1" w:rsidR="00504CCC" w:rsidRPr="00D76191" w:rsidRDefault="00504CCC" w:rsidP="00504CCC">
            <w:pPr>
              <w:spacing w:before="100" w:after="0" w:line="360" w:lineRule="auto"/>
              <w:jc w:val="both"/>
              <w:rPr>
                <w:rFonts w:ascii="Times New Roman" w:hAnsi="Times New Roman"/>
                <w:spacing w:val="-12"/>
              </w:rPr>
            </w:pPr>
            <w:r w:rsidRPr="00D76191">
              <w:rPr>
                <w:rFonts w:ascii="Times New Roman" w:hAnsi="Times New Roman"/>
                <w:spacing w:val="-12"/>
              </w:rPr>
              <w:t xml:space="preserve">Times New Roman, </w:t>
            </w:r>
            <w:r w:rsidRPr="00D76191">
              <w:rPr>
                <w:rFonts w:ascii="Times New Roman" w:hAnsi="Times New Roman"/>
                <w:spacing w:val="-12"/>
                <w:lang w:val="ru-RU"/>
              </w:rPr>
              <w:t>размер</w:t>
            </w:r>
            <w:r w:rsidRPr="00D76191">
              <w:rPr>
                <w:rFonts w:ascii="Times New Roman" w:hAnsi="Times New Roman"/>
                <w:spacing w:val="-12"/>
              </w:rPr>
              <w:t xml:space="preserve"> 14 </w:t>
            </w:r>
            <w:r w:rsidRPr="00D76191">
              <w:rPr>
                <w:rFonts w:ascii="Times New Roman" w:hAnsi="Times New Roman"/>
                <w:spacing w:val="-12"/>
                <w:lang w:val="ru-RU"/>
              </w:rPr>
              <w:t>р</w:t>
            </w:r>
            <w:r w:rsidRPr="00D76191">
              <w:rPr>
                <w:rFonts w:ascii="Times New Roman" w:hAnsi="Times New Roman"/>
                <w:spacing w:val="-12"/>
              </w:rPr>
              <w:t>t</w:t>
            </w:r>
          </w:p>
        </w:tc>
        <w:tc>
          <w:tcPr>
            <w:tcW w:w="993" w:type="dxa"/>
          </w:tcPr>
          <w:p w14:paraId="20F59590" w14:textId="3D56780C" w:rsidR="00504CCC" w:rsidRPr="00B330F7" w:rsidRDefault="00B330F7" w:rsidP="00504CCC">
            <w:pPr>
              <w:spacing w:before="100" w:after="0" w:line="360" w:lineRule="auto"/>
              <w:jc w:val="both"/>
              <w:rPr>
                <w:rFonts w:ascii="Times New Roman" w:hAnsi="Times New Roman"/>
                <w:lang w:val="ru-RU"/>
              </w:rPr>
            </w:pPr>
            <w:r>
              <w:rPr>
                <w:rFonts w:ascii="Times New Roman" w:hAnsi="Times New Roman"/>
                <w:lang w:val="ru-RU"/>
              </w:rPr>
              <w:t>Е</w:t>
            </w:r>
            <w:r w:rsidR="00504CCC" w:rsidRPr="00B330F7">
              <w:rPr>
                <w:rFonts w:ascii="Times New Roman" w:hAnsi="Times New Roman"/>
                <w:lang w:val="ru-RU"/>
              </w:rPr>
              <w:t>сть точка в конце заголовка</w:t>
            </w:r>
          </w:p>
        </w:tc>
      </w:tr>
    </w:tbl>
    <w:p w14:paraId="42D26A76" w14:textId="77777777" w:rsidR="00B330F7" w:rsidRDefault="00B330F7">
      <w:pPr>
        <w:spacing w:after="0" w:line="240" w:lineRule="auto"/>
        <w:rPr>
          <w:rFonts w:ascii="Calibri Light" w:hAnsi="Calibri Light"/>
          <w:b/>
          <w:bCs/>
          <w:kern w:val="32"/>
          <w:sz w:val="28"/>
          <w:szCs w:val="28"/>
          <w:lang w:val="ru-RU"/>
        </w:rPr>
      </w:pPr>
      <w:r>
        <w:rPr>
          <w:sz w:val="28"/>
          <w:szCs w:val="28"/>
          <w:lang w:val="ru-RU"/>
        </w:rPr>
        <w:br w:type="page"/>
      </w:r>
    </w:p>
    <w:p w14:paraId="7A903847" w14:textId="5FD958ED" w:rsidR="00AA0FD8" w:rsidRPr="00F62084" w:rsidRDefault="004A457C" w:rsidP="00AA0FD8">
      <w:pPr>
        <w:pStyle w:val="1"/>
        <w:keepNext w:val="0"/>
        <w:spacing w:before="600" w:line="360" w:lineRule="auto"/>
        <w:jc w:val="center"/>
        <w:rPr>
          <w:rFonts w:asciiTheme="majorHAnsi" w:hAnsiTheme="majorHAnsi" w:cstheme="majorHAnsi"/>
          <w:sz w:val="28"/>
          <w:szCs w:val="28"/>
          <w:lang w:val="ru-RU"/>
        </w:rPr>
      </w:pPr>
      <w:bookmarkStart w:id="55" w:name="_Toc32322588"/>
      <w:r w:rsidRPr="00F62084">
        <w:rPr>
          <w:rFonts w:asciiTheme="majorHAnsi" w:hAnsiTheme="majorHAnsi" w:cstheme="majorHAnsi"/>
          <w:sz w:val="28"/>
          <w:szCs w:val="28"/>
          <w:lang w:val="ru-RU"/>
        </w:rPr>
        <w:lastRenderedPageBreak/>
        <w:t>С</w:t>
      </w:r>
      <w:r w:rsidR="00E401E2" w:rsidRPr="00F62084">
        <w:rPr>
          <w:rFonts w:asciiTheme="majorHAnsi" w:hAnsiTheme="majorHAnsi" w:cstheme="majorHAnsi"/>
          <w:sz w:val="28"/>
          <w:szCs w:val="28"/>
          <w:lang w:val="ru-RU"/>
        </w:rPr>
        <w:t>ПИСОК</w:t>
      </w:r>
      <w:r w:rsidRPr="00F62084">
        <w:rPr>
          <w:rFonts w:asciiTheme="majorHAnsi" w:hAnsiTheme="majorHAnsi" w:cstheme="majorHAnsi"/>
          <w:sz w:val="28"/>
          <w:szCs w:val="28"/>
          <w:lang w:val="ru-RU"/>
        </w:rPr>
        <w:t xml:space="preserve"> </w:t>
      </w:r>
      <w:r w:rsidR="00E401E2" w:rsidRPr="00F62084">
        <w:rPr>
          <w:rFonts w:asciiTheme="majorHAnsi" w:hAnsiTheme="majorHAnsi" w:cstheme="majorHAnsi"/>
          <w:sz w:val="28"/>
          <w:szCs w:val="28"/>
          <w:lang w:val="ru-RU"/>
        </w:rPr>
        <w:t>РЕКОМЕНДОВАННОЙ</w:t>
      </w:r>
      <w:r w:rsidRPr="00F62084">
        <w:rPr>
          <w:rFonts w:asciiTheme="majorHAnsi" w:hAnsiTheme="majorHAnsi" w:cstheme="majorHAnsi"/>
          <w:sz w:val="28"/>
          <w:szCs w:val="28"/>
          <w:lang w:val="ru-RU"/>
        </w:rPr>
        <w:t xml:space="preserve"> </w:t>
      </w:r>
      <w:r w:rsidR="00E401E2" w:rsidRPr="00F62084">
        <w:rPr>
          <w:rFonts w:asciiTheme="majorHAnsi" w:hAnsiTheme="majorHAnsi" w:cstheme="majorHAnsi"/>
          <w:sz w:val="28"/>
          <w:szCs w:val="28"/>
          <w:lang w:val="ru-RU"/>
        </w:rPr>
        <w:t>ЛИТЕРАТУРЫ</w:t>
      </w:r>
      <w:bookmarkEnd w:id="55"/>
    </w:p>
    <w:p w14:paraId="0CA64502" w14:textId="77777777" w:rsidR="00AC0C95" w:rsidRDefault="00AC0C95" w:rsidP="00D559E7">
      <w:pPr>
        <w:spacing w:after="0" w:line="360" w:lineRule="auto"/>
        <w:jc w:val="both"/>
        <w:rPr>
          <w:rFonts w:ascii="Times New Roman" w:hAnsi="Times New Roman"/>
          <w:sz w:val="28"/>
          <w:szCs w:val="28"/>
          <w:lang w:val="ru-RU"/>
        </w:rPr>
      </w:pPr>
    </w:p>
    <w:p w14:paraId="678DBBCB" w14:textId="0FD5F372" w:rsidR="00496243" w:rsidRDefault="00AC0C95" w:rsidP="00E401E2">
      <w:pPr>
        <w:spacing w:after="0" w:line="360" w:lineRule="auto"/>
        <w:ind w:firstLine="709"/>
        <w:jc w:val="both"/>
        <w:rPr>
          <w:rFonts w:ascii="Times New Roman" w:hAnsi="Times New Roman"/>
          <w:sz w:val="28"/>
          <w:szCs w:val="28"/>
          <w:lang w:val="ru-RU"/>
        </w:rPr>
      </w:pPr>
      <w:r>
        <w:rPr>
          <w:rFonts w:ascii="Times New Roman" w:hAnsi="Times New Roman"/>
          <w:sz w:val="28"/>
          <w:szCs w:val="28"/>
          <w:lang w:val="ru-RU"/>
        </w:rPr>
        <w:t>1</w:t>
      </w:r>
      <w:r w:rsidR="004718B8">
        <w:rPr>
          <w:rFonts w:ascii="Times New Roman" w:hAnsi="Times New Roman"/>
          <w:sz w:val="28"/>
          <w:szCs w:val="28"/>
          <w:lang w:val="ru-RU"/>
        </w:rPr>
        <w:t xml:space="preserve">. </w:t>
      </w:r>
      <w:r w:rsidR="004718B8" w:rsidRPr="004718B8">
        <w:rPr>
          <w:rFonts w:ascii="Times New Roman" w:hAnsi="Times New Roman"/>
          <w:sz w:val="28"/>
          <w:szCs w:val="28"/>
          <w:lang w:val="ru-RU"/>
        </w:rPr>
        <w:t>Общие требования к курсовым и дипломным работам : для студентов н</w:t>
      </w:r>
      <w:r>
        <w:rPr>
          <w:rFonts w:ascii="Times New Roman" w:hAnsi="Times New Roman"/>
          <w:sz w:val="28"/>
          <w:szCs w:val="28"/>
          <w:lang w:val="ru-RU"/>
        </w:rPr>
        <w:t>аправления подготовки 09.03.01 «</w:t>
      </w:r>
      <w:r w:rsidR="004718B8" w:rsidRPr="004718B8">
        <w:rPr>
          <w:rFonts w:ascii="Times New Roman" w:hAnsi="Times New Roman"/>
          <w:sz w:val="28"/>
          <w:szCs w:val="28"/>
          <w:lang w:val="ru-RU"/>
        </w:rPr>
        <w:t>Инфор</w:t>
      </w:r>
      <w:r>
        <w:rPr>
          <w:rFonts w:ascii="Times New Roman" w:hAnsi="Times New Roman"/>
          <w:sz w:val="28"/>
          <w:szCs w:val="28"/>
          <w:lang w:val="ru-RU"/>
        </w:rPr>
        <w:t>матика и вычислительная техника»</w:t>
      </w:r>
      <w:r w:rsidR="004718B8" w:rsidRPr="004718B8">
        <w:rPr>
          <w:rFonts w:ascii="Times New Roman" w:hAnsi="Times New Roman"/>
          <w:sz w:val="28"/>
          <w:szCs w:val="28"/>
          <w:lang w:val="ru-RU"/>
        </w:rPr>
        <w:t xml:space="preserve"> / [сост.</w:t>
      </w:r>
      <w:r>
        <w:rPr>
          <w:rFonts w:ascii="Times New Roman" w:hAnsi="Times New Roman"/>
          <w:sz w:val="28"/>
          <w:szCs w:val="28"/>
          <w:lang w:val="ru-RU"/>
        </w:rPr>
        <w:t xml:space="preserve"> </w:t>
      </w:r>
      <w:r w:rsidR="004718B8" w:rsidRPr="004718B8">
        <w:rPr>
          <w:rFonts w:ascii="Times New Roman" w:hAnsi="Times New Roman"/>
          <w:sz w:val="28"/>
          <w:szCs w:val="28"/>
          <w:lang w:val="ru-RU"/>
        </w:rPr>
        <w:t>: В. К. Толстых, В. Е. Бодряга] ;</w:t>
      </w:r>
      <w:r w:rsidR="004718B8">
        <w:rPr>
          <w:rFonts w:ascii="Times New Roman" w:hAnsi="Times New Roman"/>
          <w:sz w:val="28"/>
          <w:szCs w:val="28"/>
          <w:lang w:val="ru-RU"/>
        </w:rPr>
        <w:t xml:space="preserve"> Донецкий нац. ун-т. – Донецк </w:t>
      </w:r>
      <w:r w:rsidR="004718B8" w:rsidRPr="004718B8">
        <w:rPr>
          <w:rFonts w:ascii="Times New Roman" w:hAnsi="Times New Roman"/>
          <w:sz w:val="28"/>
          <w:szCs w:val="28"/>
          <w:lang w:val="ru-RU"/>
        </w:rPr>
        <w:t>: ДонНУ</w:t>
      </w:r>
      <w:r>
        <w:rPr>
          <w:rFonts w:ascii="Times New Roman" w:hAnsi="Times New Roman"/>
          <w:sz w:val="28"/>
          <w:szCs w:val="28"/>
          <w:lang w:val="ru-RU"/>
        </w:rPr>
        <w:t>, 2016. –</w:t>
      </w:r>
      <w:r w:rsidR="004718B8" w:rsidRPr="004718B8">
        <w:rPr>
          <w:rFonts w:ascii="Times New Roman" w:hAnsi="Times New Roman"/>
          <w:sz w:val="28"/>
          <w:szCs w:val="28"/>
          <w:lang w:val="ru-RU"/>
        </w:rPr>
        <w:t xml:space="preserve"> 12 с.</w:t>
      </w:r>
    </w:p>
    <w:p w14:paraId="1DE92206" w14:textId="3967B662" w:rsidR="004A457C" w:rsidRDefault="004A457C" w:rsidP="00E401E2">
      <w:pPr>
        <w:spacing w:after="0"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2. </w:t>
      </w:r>
      <w:r w:rsidRPr="004A457C">
        <w:rPr>
          <w:rFonts w:ascii="Times New Roman" w:hAnsi="Times New Roman"/>
          <w:sz w:val="28"/>
          <w:szCs w:val="28"/>
          <w:lang w:val="ru-RU"/>
        </w:rPr>
        <w:t>Курсовые и дипломные работ</w:t>
      </w:r>
      <w:r w:rsidR="00E401E2">
        <w:rPr>
          <w:rFonts w:ascii="Times New Roman" w:hAnsi="Times New Roman"/>
          <w:sz w:val="28"/>
          <w:szCs w:val="28"/>
          <w:lang w:val="ru-RU"/>
        </w:rPr>
        <w:t>ы : От выбора темы до защиты / а</w:t>
      </w:r>
      <w:r w:rsidRPr="004A457C">
        <w:rPr>
          <w:rFonts w:ascii="Times New Roman" w:hAnsi="Times New Roman"/>
          <w:sz w:val="28"/>
          <w:szCs w:val="28"/>
          <w:lang w:val="ru-RU"/>
        </w:rPr>
        <w:t>вт.-сост. И. Н. Кузн</w:t>
      </w:r>
      <w:r w:rsidR="004820E8">
        <w:rPr>
          <w:rFonts w:ascii="Times New Roman" w:hAnsi="Times New Roman"/>
          <w:sz w:val="28"/>
          <w:szCs w:val="28"/>
          <w:lang w:val="ru-RU"/>
        </w:rPr>
        <w:t>ецов. –</w:t>
      </w:r>
      <w:r>
        <w:rPr>
          <w:rFonts w:ascii="Times New Roman" w:hAnsi="Times New Roman"/>
          <w:sz w:val="28"/>
          <w:szCs w:val="28"/>
          <w:lang w:val="ru-RU"/>
        </w:rPr>
        <w:t xml:space="preserve"> Минск : Мисанта, 2003. –</w:t>
      </w:r>
      <w:r w:rsidRPr="004A457C">
        <w:rPr>
          <w:rFonts w:ascii="Times New Roman" w:hAnsi="Times New Roman"/>
          <w:sz w:val="28"/>
          <w:szCs w:val="28"/>
          <w:lang w:val="ru-RU"/>
        </w:rPr>
        <w:t xml:space="preserve"> 415 с.</w:t>
      </w:r>
    </w:p>
    <w:p w14:paraId="50B12013" w14:textId="6226E4B2" w:rsidR="004820E8" w:rsidRPr="004820E8" w:rsidRDefault="004820E8" w:rsidP="00E401E2">
      <w:pPr>
        <w:spacing w:after="0"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3. </w:t>
      </w:r>
      <w:r w:rsidR="00A77363">
        <w:rPr>
          <w:rFonts w:ascii="Times New Roman" w:hAnsi="Times New Roman"/>
          <w:sz w:val="28"/>
          <w:szCs w:val="28"/>
          <w:lang w:val="ru-RU"/>
        </w:rPr>
        <w:t xml:space="preserve">Оформление отчетов. </w:t>
      </w:r>
      <w:r w:rsidR="00A77363" w:rsidRPr="00A77363">
        <w:rPr>
          <w:rFonts w:ascii="Times New Roman" w:hAnsi="Times New Roman"/>
          <w:sz w:val="28"/>
          <w:szCs w:val="28"/>
          <w:lang w:val="ru-RU"/>
        </w:rPr>
        <w:t>Документы, обсуж</w:t>
      </w:r>
      <w:r w:rsidR="00E401E2">
        <w:rPr>
          <w:rFonts w:ascii="Times New Roman" w:hAnsi="Times New Roman"/>
          <w:sz w:val="28"/>
          <w:szCs w:val="28"/>
          <w:lang w:val="ru-RU"/>
        </w:rPr>
        <w:t xml:space="preserve">дения, нормоконтроль курсовых и </w:t>
      </w:r>
      <w:r w:rsidR="00A77363" w:rsidRPr="00A77363">
        <w:rPr>
          <w:rFonts w:ascii="Times New Roman" w:hAnsi="Times New Roman"/>
          <w:sz w:val="28"/>
          <w:szCs w:val="28"/>
          <w:lang w:val="ru-RU"/>
        </w:rPr>
        <w:t>выпускных</w:t>
      </w:r>
      <w:r w:rsidR="00E401E2">
        <w:rPr>
          <w:rFonts w:ascii="Times New Roman" w:hAnsi="Times New Roman"/>
          <w:sz w:val="28"/>
          <w:szCs w:val="28"/>
          <w:lang w:val="ru-RU"/>
        </w:rPr>
        <w:t xml:space="preserve">. – </w:t>
      </w:r>
      <w:r w:rsidRPr="004820E8">
        <w:rPr>
          <w:rFonts w:ascii="Times New Roman" w:hAnsi="Times New Roman"/>
          <w:sz w:val="28"/>
          <w:szCs w:val="28"/>
          <w:lang w:val="ru-RU"/>
        </w:rPr>
        <w:t>URL</w:t>
      </w:r>
      <w:r w:rsidR="00E401E2">
        <w:rPr>
          <w:rFonts w:ascii="Times New Roman" w:hAnsi="Times New Roman"/>
          <w:sz w:val="28"/>
          <w:szCs w:val="28"/>
          <w:lang w:val="ru-RU"/>
        </w:rPr>
        <w:t>:</w:t>
      </w:r>
      <w:r w:rsidR="00E401E2">
        <w:rPr>
          <w:lang w:val="ru-RU"/>
        </w:rPr>
        <w:t> </w:t>
      </w:r>
      <w:r w:rsidR="00A77363" w:rsidRPr="00A77363">
        <w:rPr>
          <w:rFonts w:ascii="Times New Roman" w:hAnsi="Times New Roman"/>
          <w:sz w:val="28"/>
          <w:szCs w:val="28"/>
          <w:lang w:val="ru-RU"/>
        </w:rPr>
        <w:t>https://vk.com/stud_reports</w:t>
      </w:r>
      <w:hyperlink r:id="rId28"/>
      <w:r w:rsidR="00E401E2">
        <w:rPr>
          <w:rFonts w:ascii="Times New Roman" w:hAnsi="Times New Roman"/>
          <w:sz w:val="28"/>
          <w:szCs w:val="28"/>
          <w:lang w:val="ru-RU"/>
        </w:rPr>
        <w:t xml:space="preserve"> (дата обращения: </w:t>
      </w:r>
      <w:r w:rsidR="00A77363">
        <w:rPr>
          <w:rFonts w:ascii="Times New Roman" w:hAnsi="Times New Roman"/>
          <w:sz w:val="28"/>
          <w:szCs w:val="28"/>
          <w:lang w:val="ru-RU"/>
        </w:rPr>
        <w:t>13.01.2020</w:t>
      </w:r>
      <w:r w:rsidRPr="004820E8">
        <w:rPr>
          <w:rFonts w:ascii="Times New Roman" w:hAnsi="Times New Roman"/>
          <w:sz w:val="28"/>
          <w:szCs w:val="28"/>
          <w:lang w:val="ru-RU"/>
        </w:rPr>
        <w:t>).</w:t>
      </w:r>
    </w:p>
    <w:p w14:paraId="36EB7F90" w14:textId="77777777" w:rsidR="00AC0C95" w:rsidRPr="004718B8" w:rsidRDefault="00AC0C95" w:rsidP="00D559E7">
      <w:pPr>
        <w:spacing w:after="0" w:line="360" w:lineRule="auto"/>
        <w:jc w:val="both"/>
        <w:rPr>
          <w:rFonts w:ascii="Times New Roman" w:hAnsi="Times New Roman"/>
          <w:sz w:val="28"/>
          <w:szCs w:val="28"/>
          <w:lang w:val="ru-RU"/>
        </w:rPr>
      </w:pPr>
    </w:p>
    <w:p w14:paraId="23A8BA24" w14:textId="77777777" w:rsidR="00496243" w:rsidRDefault="00496243">
      <w:pPr>
        <w:spacing w:after="0" w:line="240" w:lineRule="auto"/>
        <w:rPr>
          <w:rFonts w:ascii="Times New Roman" w:hAnsi="Times New Roman"/>
          <w:sz w:val="28"/>
          <w:szCs w:val="28"/>
          <w:lang w:val="ru-RU"/>
        </w:rPr>
        <w:sectPr w:rsidR="00496243" w:rsidSect="000061F8">
          <w:footerReference w:type="default" r:id="rId29"/>
          <w:footnotePr>
            <w:numFmt w:val="chicago"/>
          </w:footnotePr>
          <w:pgSz w:w="11906" w:h="16838"/>
          <w:pgMar w:top="1418" w:right="1418" w:bottom="1418" w:left="1418" w:header="708" w:footer="708" w:gutter="0"/>
          <w:cols w:space="708"/>
          <w:docGrid w:linePitch="360"/>
        </w:sectPr>
      </w:pPr>
    </w:p>
    <w:p w14:paraId="2E5BAAF8" w14:textId="77777777" w:rsidR="002D63C7" w:rsidRPr="00C04207" w:rsidRDefault="002D63C7" w:rsidP="00C04207">
      <w:pPr>
        <w:spacing w:after="0" w:line="360" w:lineRule="auto"/>
        <w:rPr>
          <w:rFonts w:ascii="Times New Roman" w:hAnsi="Times New Roman"/>
          <w:sz w:val="28"/>
          <w:szCs w:val="28"/>
          <w:lang w:val="ru-RU"/>
        </w:rPr>
      </w:pPr>
    </w:p>
    <w:p w14:paraId="611A8EAF" w14:textId="77777777" w:rsidR="00C13A4E" w:rsidRPr="00C04207" w:rsidRDefault="00C13A4E" w:rsidP="00C04207">
      <w:pPr>
        <w:spacing w:after="0" w:line="360" w:lineRule="auto"/>
        <w:jc w:val="center"/>
        <w:rPr>
          <w:rFonts w:ascii="Times New Roman" w:hAnsi="Times New Roman"/>
          <w:sz w:val="28"/>
          <w:szCs w:val="28"/>
          <w:lang w:val="ru-RU"/>
        </w:rPr>
      </w:pPr>
      <w:r w:rsidRPr="00C04207">
        <w:rPr>
          <w:rFonts w:ascii="Times New Roman" w:hAnsi="Times New Roman"/>
          <w:sz w:val="28"/>
          <w:szCs w:val="28"/>
          <w:lang w:val="ru-RU"/>
        </w:rPr>
        <w:t>УЧЕБНОЕ ИЗДАНИЕ</w:t>
      </w:r>
    </w:p>
    <w:p w14:paraId="52E0BBEB" w14:textId="77777777" w:rsidR="00C13A4E" w:rsidRPr="00C04207" w:rsidRDefault="00C13A4E" w:rsidP="00C04207">
      <w:pPr>
        <w:spacing w:after="0" w:line="360" w:lineRule="auto"/>
        <w:jc w:val="center"/>
        <w:rPr>
          <w:rFonts w:ascii="Times New Roman" w:hAnsi="Times New Roman"/>
          <w:sz w:val="28"/>
          <w:szCs w:val="28"/>
          <w:lang w:val="ru-RU"/>
        </w:rPr>
      </w:pPr>
    </w:p>
    <w:p w14:paraId="0A8119C0" w14:textId="77777777" w:rsidR="00C13A4E" w:rsidRPr="00496243" w:rsidRDefault="00C13A4E" w:rsidP="00C04207">
      <w:pPr>
        <w:spacing w:after="0" w:line="240" w:lineRule="auto"/>
        <w:jc w:val="center"/>
        <w:rPr>
          <w:rFonts w:ascii="Times New Roman" w:hAnsi="Times New Roman"/>
          <w:i/>
          <w:sz w:val="28"/>
          <w:szCs w:val="28"/>
          <w:lang w:val="ru-RU"/>
        </w:rPr>
      </w:pPr>
      <w:r w:rsidRPr="00496243">
        <w:rPr>
          <w:rFonts w:ascii="Times New Roman" w:hAnsi="Times New Roman"/>
          <w:i/>
          <w:sz w:val="28"/>
          <w:szCs w:val="28"/>
          <w:lang w:val="ru-RU"/>
        </w:rPr>
        <w:t>Толстых Виктор Константинович,</w:t>
      </w:r>
    </w:p>
    <w:p w14:paraId="15C5A11C" w14:textId="77777777" w:rsidR="00C13A4E" w:rsidRPr="00496243" w:rsidRDefault="00C13A4E" w:rsidP="00C04207">
      <w:pPr>
        <w:spacing w:after="0" w:line="240" w:lineRule="auto"/>
        <w:jc w:val="center"/>
        <w:rPr>
          <w:rFonts w:ascii="Times New Roman" w:hAnsi="Times New Roman"/>
          <w:i/>
          <w:sz w:val="28"/>
          <w:szCs w:val="28"/>
          <w:lang w:val="ru-RU"/>
        </w:rPr>
      </w:pPr>
      <w:r w:rsidRPr="00496243">
        <w:rPr>
          <w:rFonts w:ascii="Times New Roman" w:hAnsi="Times New Roman"/>
          <w:i/>
          <w:sz w:val="28"/>
          <w:szCs w:val="28"/>
          <w:lang w:val="ru-RU"/>
        </w:rPr>
        <w:t xml:space="preserve">Ермоленко Татьяна Владимировна, </w:t>
      </w:r>
    </w:p>
    <w:p w14:paraId="59C27827" w14:textId="77777777" w:rsidR="00C13A4E" w:rsidRPr="00496243" w:rsidRDefault="00C13A4E" w:rsidP="00C04207">
      <w:pPr>
        <w:spacing w:after="0" w:line="240" w:lineRule="auto"/>
        <w:jc w:val="center"/>
        <w:rPr>
          <w:rFonts w:ascii="Times New Roman" w:hAnsi="Times New Roman"/>
          <w:i/>
          <w:sz w:val="28"/>
          <w:szCs w:val="28"/>
          <w:lang w:val="ru-RU"/>
        </w:rPr>
      </w:pPr>
      <w:r w:rsidRPr="00496243">
        <w:rPr>
          <w:rFonts w:ascii="Times New Roman" w:hAnsi="Times New Roman"/>
          <w:i/>
          <w:sz w:val="28"/>
          <w:szCs w:val="28"/>
          <w:lang w:val="ru-RU"/>
        </w:rPr>
        <w:t>Шарий Тимофей Вячеславович,</w:t>
      </w:r>
    </w:p>
    <w:p w14:paraId="148846DD" w14:textId="77777777" w:rsidR="00C13A4E" w:rsidRPr="00496243" w:rsidRDefault="00C13A4E" w:rsidP="00C04207">
      <w:pPr>
        <w:spacing w:after="0" w:line="240" w:lineRule="auto"/>
        <w:jc w:val="center"/>
        <w:rPr>
          <w:rFonts w:ascii="Times New Roman" w:hAnsi="Times New Roman"/>
          <w:i/>
          <w:sz w:val="28"/>
          <w:szCs w:val="28"/>
          <w:lang w:val="ru-RU"/>
        </w:rPr>
      </w:pPr>
      <w:r w:rsidRPr="00496243">
        <w:rPr>
          <w:rFonts w:ascii="Times New Roman" w:hAnsi="Times New Roman"/>
          <w:i/>
          <w:sz w:val="28"/>
          <w:szCs w:val="28"/>
          <w:lang w:val="ru-RU"/>
        </w:rPr>
        <w:t>Бондаренко Виталий Иванович,</w:t>
      </w:r>
    </w:p>
    <w:p w14:paraId="4B1345D4" w14:textId="77777777" w:rsidR="00C13A4E" w:rsidRPr="00496243" w:rsidRDefault="00C13A4E" w:rsidP="00C04207">
      <w:pPr>
        <w:spacing w:after="0" w:line="240" w:lineRule="auto"/>
        <w:jc w:val="center"/>
        <w:rPr>
          <w:rFonts w:ascii="Times New Roman" w:hAnsi="Times New Roman"/>
          <w:i/>
          <w:sz w:val="28"/>
          <w:szCs w:val="28"/>
          <w:lang w:val="ru-RU"/>
        </w:rPr>
      </w:pPr>
      <w:r w:rsidRPr="00496243">
        <w:rPr>
          <w:rFonts w:ascii="Times New Roman" w:hAnsi="Times New Roman"/>
          <w:i/>
          <w:sz w:val="28"/>
          <w:szCs w:val="28"/>
          <w:lang w:val="ru-RU"/>
        </w:rPr>
        <w:t>Бодряга Вероника Евгеньевна,</w:t>
      </w:r>
    </w:p>
    <w:p w14:paraId="3D6AC309" w14:textId="77777777" w:rsidR="00C13A4E" w:rsidRPr="00496243" w:rsidRDefault="00C13A4E" w:rsidP="00C04207">
      <w:pPr>
        <w:spacing w:after="0" w:line="240" w:lineRule="auto"/>
        <w:jc w:val="center"/>
        <w:rPr>
          <w:rFonts w:ascii="Times New Roman" w:hAnsi="Times New Roman"/>
          <w:i/>
          <w:sz w:val="28"/>
          <w:szCs w:val="28"/>
          <w:lang w:val="ru-RU"/>
        </w:rPr>
      </w:pPr>
      <w:r w:rsidRPr="00496243">
        <w:rPr>
          <w:rFonts w:ascii="Times New Roman" w:hAnsi="Times New Roman"/>
          <w:i/>
          <w:sz w:val="28"/>
          <w:szCs w:val="28"/>
          <w:lang w:val="ru-RU"/>
        </w:rPr>
        <w:t>Котенко Владислав Николаевич</w:t>
      </w:r>
    </w:p>
    <w:p w14:paraId="6476F6C9" w14:textId="77777777" w:rsidR="00C13A4E" w:rsidRPr="00C04207" w:rsidRDefault="00C13A4E" w:rsidP="00C04207">
      <w:pPr>
        <w:spacing w:after="0" w:line="360" w:lineRule="auto"/>
        <w:jc w:val="center"/>
        <w:rPr>
          <w:rFonts w:ascii="Times New Roman" w:hAnsi="Times New Roman"/>
          <w:sz w:val="28"/>
          <w:szCs w:val="28"/>
          <w:lang w:val="ru-RU"/>
        </w:rPr>
      </w:pPr>
    </w:p>
    <w:p w14:paraId="42E65BF4" w14:textId="77777777" w:rsidR="00C13A4E" w:rsidRPr="00C04207" w:rsidRDefault="00C13A4E" w:rsidP="00C04207">
      <w:pPr>
        <w:spacing w:after="0" w:line="360" w:lineRule="auto"/>
        <w:jc w:val="center"/>
        <w:rPr>
          <w:rFonts w:ascii="Times New Roman" w:hAnsi="Times New Roman"/>
          <w:b/>
          <w:sz w:val="28"/>
          <w:szCs w:val="28"/>
          <w:lang w:val="ru-RU"/>
        </w:rPr>
      </w:pPr>
      <w:r w:rsidRPr="00C04207">
        <w:rPr>
          <w:rFonts w:ascii="Times New Roman" w:hAnsi="Times New Roman"/>
          <w:b/>
          <w:sz w:val="28"/>
          <w:szCs w:val="28"/>
          <w:lang w:val="ru-RU"/>
        </w:rPr>
        <w:t>МЕТОДИЧЕСКИЕ УКАЗАНИЯ</w:t>
      </w:r>
    </w:p>
    <w:p w14:paraId="1A627ECD" w14:textId="77777777" w:rsidR="00C13A4E" w:rsidRPr="00C04207" w:rsidRDefault="00C13A4E" w:rsidP="00C04207">
      <w:pPr>
        <w:spacing w:after="0" w:line="360" w:lineRule="auto"/>
        <w:jc w:val="center"/>
        <w:rPr>
          <w:rFonts w:ascii="Times New Roman" w:hAnsi="Times New Roman"/>
          <w:b/>
          <w:sz w:val="28"/>
          <w:szCs w:val="28"/>
          <w:lang w:val="ru-RU"/>
        </w:rPr>
      </w:pPr>
      <w:r w:rsidRPr="00C04207">
        <w:rPr>
          <w:rFonts w:ascii="Times New Roman" w:hAnsi="Times New Roman"/>
          <w:b/>
          <w:sz w:val="28"/>
          <w:szCs w:val="28"/>
          <w:lang w:val="ru-RU"/>
        </w:rPr>
        <w:t>к выполнению и оформлению курсовых и выпускных квалификационных работ для студентов направления подготовки «Информатика и вычислительная техника»</w:t>
      </w:r>
    </w:p>
    <w:p w14:paraId="60221BAF" w14:textId="77777777" w:rsidR="00C13A4E" w:rsidRPr="00C04207" w:rsidRDefault="00C13A4E" w:rsidP="00C04207">
      <w:pPr>
        <w:spacing w:after="0" w:line="240" w:lineRule="auto"/>
        <w:jc w:val="center"/>
        <w:rPr>
          <w:rFonts w:ascii="Times New Roman" w:hAnsi="Times New Roman"/>
          <w:sz w:val="28"/>
          <w:szCs w:val="28"/>
          <w:lang w:val="ru-RU"/>
        </w:rPr>
      </w:pPr>
    </w:p>
    <w:p w14:paraId="1515B451" w14:textId="77777777" w:rsidR="00C13A4E" w:rsidRPr="00C04207" w:rsidRDefault="00C13A4E" w:rsidP="00C04207">
      <w:pPr>
        <w:spacing w:after="0"/>
        <w:jc w:val="center"/>
        <w:rPr>
          <w:rFonts w:ascii="Times New Roman" w:hAnsi="Times New Roman"/>
          <w:sz w:val="28"/>
          <w:szCs w:val="28"/>
          <w:lang w:val="ru-RU"/>
        </w:rPr>
      </w:pPr>
    </w:p>
    <w:p w14:paraId="7EFFAE6C" w14:textId="15BC512B" w:rsidR="00C13A4E" w:rsidRPr="00C04207" w:rsidRDefault="00496243" w:rsidP="00C04207">
      <w:pPr>
        <w:spacing w:after="0"/>
        <w:jc w:val="center"/>
        <w:rPr>
          <w:rFonts w:ascii="Times New Roman" w:hAnsi="Times New Roman"/>
          <w:sz w:val="28"/>
          <w:szCs w:val="28"/>
          <w:lang w:val="ru-RU"/>
        </w:rPr>
      </w:pPr>
      <w:r>
        <w:rPr>
          <w:rFonts w:ascii="Times New Roman" w:hAnsi="Times New Roman"/>
          <w:sz w:val="28"/>
          <w:szCs w:val="28"/>
          <w:lang w:val="ru-RU"/>
        </w:rPr>
        <w:t>Р</w:t>
      </w:r>
      <w:r w:rsidR="00C13A4E" w:rsidRPr="00C04207">
        <w:rPr>
          <w:rFonts w:ascii="Times New Roman" w:hAnsi="Times New Roman"/>
          <w:sz w:val="28"/>
          <w:szCs w:val="28"/>
          <w:lang w:val="ru-RU"/>
        </w:rPr>
        <w:t>едак</w:t>
      </w:r>
      <w:r>
        <w:rPr>
          <w:rFonts w:ascii="Times New Roman" w:hAnsi="Times New Roman"/>
          <w:sz w:val="28"/>
          <w:szCs w:val="28"/>
          <w:lang w:val="ru-RU"/>
        </w:rPr>
        <w:t>тор О. М. Дианова</w:t>
      </w:r>
    </w:p>
    <w:sectPr w:rsidR="00C13A4E" w:rsidRPr="00C04207" w:rsidSect="000061F8">
      <w:footerReference w:type="default" r:id="rId30"/>
      <w:footnotePr>
        <w:numFmt w:val="chicago"/>
      </w:footnotePr>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3DE5C7" w14:textId="77777777" w:rsidR="005C78C5" w:rsidRDefault="005C78C5" w:rsidP="00B976CF">
      <w:pPr>
        <w:spacing w:after="0" w:line="240" w:lineRule="auto"/>
      </w:pPr>
      <w:r>
        <w:separator/>
      </w:r>
    </w:p>
  </w:endnote>
  <w:endnote w:type="continuationSeparator" w:id="0">
    <w:p w14:paraId="5E7845D0" w14:textId="77777777" w:rsidR="005C78C5" w:rsidRDefault="005C78C5" w:rsidP="00B976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Arial Unicode MS"/>
    <w:panose1 w:val="02030600000101010101"/>
    <w:charset w:val="81"/>
    <w:family w:val="roman"/>
    <w:pitch w:val="variable"/>
    <w:sig w:usb0="00000000" w:usb1="69D77CFB" w:usb2="00000030" w:usb3="00000000" w:csb0="0008009F" w:csb1="00000000"/>
  </w:font>
  <w:font w:name="Buxton Sketch">
    <w:altName w:val="Mistral"/>
    <w:charset w:val="CC"/>
    <w:family w:val="script"/>
    <w:pitch w:val="variable"/>
    <w:sig w:usb0="A00002AF" w:usb1="400020DB" w:usb2="00000000" w:usb3="00000000" w:csb0="0000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4934064"/>
      <w:docPartObj>
        <w:docPartGallery w:val="Page Numbers (Bottom of Page)"/>
        <w:docPartUnique/>
      </w:docPartObj>
    </w:sdtPr>
    <w:sdtEndPr/>
    <w:sdtContent>
      <w:p w14:paraId="649A6CA8" w14:textId="6F8F32C4" w:rsidR="00E401E2" w:rsidRDefault="00E401E2">
        <w:pPr>
          <w:pStyle w:val="af7"/>
          <w:jc w:val="center"/>
        </w:pPr>
        <w:r>
          <w:rPr>
            <w:noProof/>
            <w:lang w:val="ru-RU" w:eastAsia="ru-RU"/>
          </w:rPr>
          <mc:AlternateContent>
            <mc:Choice Requires="wps">
              <w:drawing>
                <wp:inline distT="0" distB="0" distL="0" distR="0" wp14:anchorId="639B80F0" wp14:editId="5FAE5B37">
                  <wp:extent cx="5467350" cy="45085"/>
                  <wp:effectExtent l="9525" t="9525" r="0" b="2540"/>
                  <wp:docPr id="8" name="Автофигура 1" descr="Светлый горизонтальный"/>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71493449" id="_x0000_t110" coordsize="21600,21600" o:spt="110" path="m10800,l,10800,10800,21600,21600,10800xe">
                  <v:stroke joinstyle="miter"/>
                  <v:path gradientshapeok="t" o:connecttype="rect" textboxrect="5400,5400,16200,16200"/>
                </v:shapetype>
                <v:shape id="Автофигура 1" o:spid="_x0000_s1026" type="#_x0000_t110" alt="Светлый горизонтальный"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" fillcolor="black" stroked="f">
                  <v:fill r:id="rId1" o:title="" type="pattern"/>
                  <w10:anchorlock/>
                </v:shape>
              </w:pict>
            </mc:Fallback>
          </mc:AlternateContent>
        </w:r>
      </w:p>
      <w:p w14:paraId="483C2E14" w14:textId="2BB25AA6" w:rsidR="00E401E2" w:rsidRDefault="00E401E2">
        <w:pPr>
          <w:pStyle w:val="af7"/>
          <w:jc w:val="center"/>
        </w:pPr>
        <w:r>
          <w:fldChar w:fldCharType="begin"/>
        </w:r>
        <w:r>
          <w:instrText>PAGE   \* MERGEFORMAT</w:instrText>
        </w:r>
        <w:r>
          <w:fldChar w:fldCharType="separate"/>
        </w:r>
        <w:r w:rsidR="00FE51D1" w:rsidRPr="00FE51D1">
          <w:rPr>
            <w:noProof/>
            <w:lang w:val="ru-RU"/>
          </w:rPr>
          <w:t>4</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61600" w14:textId="7CEB358F" w:rsidR="00E401E2" w:rsidRPr="00F848AB" w:rsidRDefault="00E401E2">
    <w:pPr>
      <w:pStyle w:val="af7"/>
      <w:jc w:val="center"/>
      <w:rPr>
        <w:color w:val="FFFFFF" w:themeColor="background1"/>
      </w:rPr>
    </w:pPr>
  </w:p>
  <w:p w14:paraId="7D778A93" w14:textId="2EDEC05B" w:rsidR="00E401E2" w:rsidRDefault="00E401E2">
    <w:pPr>
      <w:pStyle w:val="af7"/>
      <w:jc w:val="center"/>
    </w:pPr>
    <w:r>
      <w:rPr>
        <w:noProof/>
        <w:lang w:val="ru-RU" w:eastAsia="ru-RU"/>
      </w:rPr>
      <mc:AlternateContent>
        <mc:Choice Requires="wps">
          <w:drawing>
            <wp:inline distT="0" distB="0" distL="0" distR="0" wp14:anchorId="328628D1" wp14:editId="5FD8B7E2">
              <wp:extent cx="5467350" cy="45085"/>
              <wp:effectExtent l="9525" t="9525" r="0" b="2540"/>
              <wp:docPr id="9" name="Автофигура 1" descr="Светлый горизонтальный"/>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44357BDA" id="_x0000_t110" coordsize="21600,21600" o:spt="110" path="m10800,l,10800,10800,21600,21600,10800xe">
              <v:stroke joinstyle="miter"/>
              <v:path gradientshapeok="t" o:connecttype="rect" textboxrect="5400,5400,16200,16200"/>
            </v:shapetype>
            <v:shape id="Автофигура 1" o:spid="_x0000_s1026" type="#_x0000_t110" alt="Светлый горизонтальный"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" fillcolor="black" stroked="f">
              <v:fill r:id="rId1" o:title="" type="pattern"/>
              <w10:anchorlock/>
            </v:shape>
          </w:pict>
        </mc:Fallback>
      </mc:AlternateContent>
    </w:r>
  </w:p>
  <w:p w14:paraId="64C6D7B0" w14:textId="1A9ED2BA" w:rsidR="00E401E2" w:rsidRPr="0022662E" w:rsidRDefault="00E401E2">
    <w:pPr>
      <w:pStyle w:val="af7"/>
      <w:jc w:val="center"/>
    </w:pPr>
    <w:r w:rsidRPr="0022662E">
      <w:fldChar w:fldCharType="begin"/>
    </w:r>
    <w:r w:rsidRPr="0022662E">
      <w:instrText>PAGE   \* MERGEFORMAT</w:instrText>
    </w:r>
    <w:r w:rsidRPr="0022662E">
      <w:fldChar w:fldCharType="separate"/>
    </w:r>
    <w:r w:rsidR="00FE51D1" w:rsidRPr="00FE51D1">
      <w:rPr>
        <w:noProof/>
        <w:lang w:val="ru-RU"/>
      </w:rPr>
      <w:t>21</w:t>
    </w:r>
    <w:r w:rsidRPr="0022662E">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C9B14" w14:textId="77777777" w:rsidR="00E401E2" w:rsidRPr="00F848AB" w:rsidRDefault="00E401E2">
    <w:pPr>
      <w:pStyle w:val="af7"/>
      <w:jc w:val="center"/>
      <w:rPr>
        <w:color w:val="FFFFFF" w:themeColor="background1"/>
      </w:rPr>
    </w:pPr>
  </w:p>
  <w:p w14:paraId="6C964DDE" w14:textId="77777777" w:rsidR="00E401E2" w:rsidRDefault="00E401E2">
    <w:pPr>
      <w:pStyle w:val="af7"/>
      <w:jc w:val="center"/>
    </w:pPr>
    <w:r>
      <w:rPr>
        <w:noProof/>
        <w:lang w:val="ru-RU" w:eastAsia="ru-RU"/>
      </w:rPr>
      <mc:AlternateContent>
        <mc:Choice Requires="wps">
          <w:drawing>
            <wp:inline distT="0" distB="0" distL="0" distR="0" wp14:anchorId="011B721F" wp14:editId="14F5C211">
              <wp:extent cx="5467350" cy="45085"/>
              <wp:effectExtent l="9525" t="9525" r="0" b="2540"/>
              <wp:docPr id="10" name="Автофигура 1" descr="Светлый горизонтальный"/>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5DA38414" id="_x0000_t110" coordsize="21600,21600" o:spt="110" path="m10800,l,10800,10800,21600,21600,10800xe">
              <v:stroke joinstyle="miter"/>
              <v:path gradientshapeok="t" o:connecttype="rect" textboxrect="5400,5400,16200,16200"/>
            </v:shapetype>
            <v:shape id="Автофигура 1" o:spid="_x0000_s1026" type="#_x0000_t110" alt="Светлый горизонтальный"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" fillcolor="black" stroked="f">
              <v:fill r:id="rId1" o:title="" type="pattern"/>
              <w10:anchorlock/>
            </v:shape>
          </w:pict>
        </mc:Fallback>
      </mc:AlternateContent>
    </w:r>
  </w:p>
  <w:p w14:paraId="5D36244C" w14:textId="5FFF46B8" w:rsidR="00E401E2" w:rsidRPr="0022662E" w:rsidRDefault="00E401E2">
    <w:pPr>
      <w:pStyle w:val="af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215EE6" w14:textId="77777777" w:rsidR="005C78C5" w:rsidRDefault="005C78C5" w:rsidP="00B976CF">
      <w:pPr>
        <w:spacing w:after="0" w:line="240" w:lineRule="auto"/>
      </w:pPr>
      <w:r>
        <w:separator/>
      </w:r>
    </w:p>
  </w:footnote>
  <w:footnote w:type="continuationSeparator" w:id="0">
    <w:p w14:paraId="41A58481" w14:textId="77777777" w:rsidR="005C78C5" w:rsidRDefault="005C78C5" w:rsidP="00B976CF">
      <w:pPr>
        <w:spacing w:after="0" w:line="240" w:lineRule="auto"/>
      </w:pPr>
      <w:r>
        <w:continuationSeparator/>
      </w:r>
    </w:p>
  </w:footnote>
  <w:footnote w:id="1">
    <w:p w14:paraId="3F3BE132" w14:textId="53CA9F8A" w:rsidR="00E401E2" w:rsidRPr="005524FB" w:rsidRDefault="00E401E2" w:rsidP="00970B23">
      <w:pPr>
        <w:pStyle w:val="ac"/>
        <w:rPr>
          <w:lang w:val="ru-RU"/>
        </w:rPr>
      </w:pPr>
      <w:r>
        <w:rPr>
          <w:rStyle w:val="ae"/>
        </w:rPr>
        <w:footnoteRef/>
      </w:r>
      <w:r w:rsidRPr="00020539">
        <w:rPr>
          <w:lang w:val="ru-RU"/>
        </w:rPr>
        <w:t xml:space="preserve"> </w:t>
      </w:r>
      <w:r w:rsidRPr="00312830">
        <w:rPr>
          <w:rStyle w:val="CharAttribute20"/>
          <w:rFonts w:eastAsia="Batang"/>
          <w:lang w:val="ru-RU"/>
        </w:rPr>
        <w:t>Оформляется и с</w:t>
      </w:r>
      <w:r>
        <w:rPr>
          <w:rStyle w:val="CharAttribute20"/>
          <w:rFonts w:eastAsia="Batang"/>
          <w:lang w:val="ru-RU"/>
        </w:rPr>
        <w:t>даётся как лабораторная работа по соответствующей дисциплине согласно</w:t>
      </w:r>
      <w:r w:rsidRPr="00312830">
        <w:rPr>
          <w:rStyle w:val="CharAttribute20"/>
          <w:rFonts w:eastAsia="Batang"/>
          <w:lang w:val="ru-RU"/>
        </w:rPr>
        <w:t xml:space="preserve"> исходным данным курсовой работы.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343"/>
    <w:multiLevelType w:val="hybridMultilevel"/>
    <w:tmpl w:val="BDD672B6"/>
    <w:lvl w:ilvl="0" w:tplc="0409000B">
      <w:start w:val="1"/>
      <w:numFmt w:val="bullet"/>
      <w:lvlText w:val=""/>
      <w:lvlJc w:val="left"/>
      <w:pPr>
        <w:ind w:left="1077"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1C75CF9"/>
    <w:multiLevelType w:val="hybridMultilevel"/>
    <w:tmpl w:val="AF641EDA"/>
    <w:lvl w:ilvl="0" w:tplc="B6765300">
      <w:start w:val="1"/>
      <w:numFmt w:val="russianLower"/>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 w15:restartNumberingAfterBreak="0">
    <w:nsid w:val="02DC5C9B"/>
    <w:multiLevelType w:val="hybridMultilevel"/>
    <w:tmpl w:val="E94A819A"/>
    <w:lvl w:ilvl="0" w:tplc="AE6607D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0BA609EC"/>
    <w:multiLevelType w:val="multilevel"/>
    <w:tmpl w:val="93AA6B9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39F71B7"/>
    <w:multiLevelType w:val="hybridMultilevel"/>
    <w:tmpl w:val="91444C20"/>
    <w:lvl w:ilvl="0" w:tplc="04190001">
      <w:start w:val="1"/>
      <w:numFmt w:val="bullet"/>
      <w:lvlText w:val=""/>
      <w:lvlJc w:val="left"/>
      <w:pPr>
        <w:ind w:left="1077"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19550F9B"/>
    <w:multiLevelType w:val="hybridMultilevel"/>
    <w:tmpl w:val="D912400A"/>
    <w:lvl w:ilvl="0" w:tplc="04190017">
      <w:start w:val="1"/>
      <w:numFmt w:val="lowerLetter"/>
      <w:lvlText w:val="%1)"/>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1FDA1FD4"/>
    <w:multiLevelType w:val="hybridMultilevel"/>
    <w:tmpl w:val="5B42480A"/>
    <w:lvl w:ilvl="0" w:tplc="EA58D8B0">
      <w:start w:val="1"/>
      <w:numFmt w:val="bullet"/>
      <w:suff w:val="space"/>
      <w:lvlText w:val=""/>
      <w:lvlJc w:val="left"/>
      <w:pPr>
        <w:ind w:left="284" w:hanging="227"/>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BA4DCA"/>
    <w:multiLevelType w:val="hybridMultilevel"/>
    <w:tmpl w:val="FF3EA94C"/>
    <w:lvl w:ilvl="0" w:tplc="04190005">
      <w:start w:val="1"/>
      <w:numFmt w:val="bullet"/>
      <w:lvlText w:val=""/>
      <w:lvlJc w:val="left"/>
      <w:pPr>
        <w:ind w:left="1077"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25904901"/>
    <w:multiLevelType w:val="multilevel"/>
    <w:tmpl w:val="947E1CE2"/>
    <w:lvl w:ilvl="0">
      <w:start w:val="1"/>
      <w:numFmt w:val="decimal"/>
      <w:lvlText w:val="%1."/>
      <w:lvlJc w:val="left"/>
      <w:pPr>
        <w:ind w:left="360" w:hanging="360"/>
      </w:pPr>
      <w:rPr>
        <w:rFonts w:hint="default"/>
      </w:rPr>
    </w:lvl>
    <w:lvl w:ilvl="1">
      <w:start w:val="1"/>
      <w:numFmt w:val="decimal"/>
      <w:pStyle w:val="a"/>
      <w:lvlText w:val="%1.%2"/>
      <w:lvlJc w:val="left"/>
      <w:pPr>
        <w:ind w:left="792" w:hanging="432"/>
      </w:pPr>
      <w:rPr>
        <w:rFonts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5ED31AF"/>
    <w:multiLevelType w:val="hybridMultilevel"/>
    <w:tmpl w:val="A83A22B0"/>
    <w:lvl w:ilvl="0" w:tplc="1D44F9F2">
      <w:start w:val="1"/>
      <w:numFmt w:val="bullet"/>
      <w:lvlText w:val="•"/>
      <w:lvlJc w:val="left"/>
      <w:pPr>
        <w:ind w:left="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65AC9A0">
      <w:start w:val="1"/>
      <w:numFmt w:val="bullet"/>
      <w:lvlText w:val="o"/>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B862AEE">
      <w:start w:val="1"/>
      <w:numFmt w:val="bullet"/>
      <w:lvlText w:val="▪"/>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8E476C4">
      <w:start w:val="1"/>
      <w:numFmt w:val="bullet"/>
      <w:lvlText w:val="•"/>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C780DA6">
      <w:start w:val="1"/>
      <w:numFmt w:val="bullet"/>
      <w:lvlText w:val="o"/>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3941452">
      <w:start w:val="1"/>
      <w:numFmt w:val="bullet"/>
      <w:lvlText w:val="▪"/>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DFA21AC">
      <w:start w:val="1"/>
      <w:numFmt w:val="bullet"/>
      <w:lvlText w:val="•"/>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8760A4E">
      <w:start w:val="1"/>
      <w:numFmt w:val="bullet"/>
      <w:lvlText w:val="o"/>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064021A">
      <w:start w:val="1"/>
      <w:numFmt w:val="bullet"/>
      <w:lvlText w:val="▪"/>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27C315CE"/>
    <w:multiLevelType w:val="hybridMultilevel"/>
    <w:tmpl w:val="8C18D96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28F44A23"/>
    <w:multiLevelType w:val="hybridMultilevel"/>
    <w:tmpl w:val="E33ABDC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2B905EB7"/>
    <w:multiLevelType w:val="hybridMultilevel"/>
    <w:tmpl w:val="C2304D10"/>
    <w:lvl w:ilvl="0" w:tplc="AC60685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0A2B7F8">
      <w:start w:val="1"/>
      <w:numFmt w:val="bullet"/>
      <w:lvlText w:val="o"/>
      <w:lvlJc w:val="left"/>
      <w:pPr>
        <w:ind w:left="11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1D4F0DA">
      <w:start w:val="1"/>
      <w:numFmt w:val="bullet"/>
      <w:lvlText w:val="▪"/>
      <w:lvlJc w:val="left"/>
      <w:pPr>
        <w:ind w:left="19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4F4D16A">
      <w:start w:val="1"/>
      <w:numFmt w:val="bullet"/>
      <w:lvlText w:val="•"/>
      <w:lvlJc w:val="left"/>
      <w:pPr>
        <w:ind w:left="26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FB6B474">
      <w:start w:val="1"/>
      <w:numFmt w:val="bullet"/>
      <w:lvlText w:val="o"/>
      <w:lvlJc w:val="left"/>
      <w:pPr>
        <w:ind w:left="33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9D0147E">
      <w:start w:val="1"/>
      <w:numFmt w:val="bullet"/>
      <w:lvlText w:val="▪"/>
      <w:lvlJc w:val="left"/>
      <w:pPr>
        <w:ind w:left="40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2D83104">
      <w:start w:val="1"/>
      <w:numFmt w:val="bullet"/>
      <w:lvlText w:val="•"/>
      <w:lvlJc w:val="left"/>
      <w:pPr>
        <w:ind w:left="4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3A6EE32">
      <w:start w:val="1"/>
      <w:numFmt w:val="bullet"/>
      <w:lvlText w:val="o"/>
      <w:lvlJc w:val="left"/>
      <w:pPr>
        <w:ind w:left="5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D928C8E">
      <w:start w:val="1"/>
      <w:numFmt w:val="bullet"/>
      <w:lvlText w:val="▪"/>
      <w:lvlJc w:val="left"/>
      <w:pPr>
        <w:ind w:left="62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BB4559E"/>
    <w:multiLevelType w:val="hybridMultilevel"/>
    <w:tmpl w:val="969A268A"/>
    <w:lvl w:ilvl="0" w:tplc="04190001">
      <w:start w:val="1"/>
      <w:numFmt w:val="bullet"/>
      <w:lvlText w:val=""/>
      <w:lvlJc w:val="left"/>
      <w:pPr>
        <w:ind w:left="1353" w:hanging="360"/>
      </w:pPr>
      <w:rPr>
        <w:rFonts w:ascii="Symbol" w:hAnsi="Symbol" w:hint="default"/>
        <w:sz w:val="28"/>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2D9D2C35"/>
    <w:multiLevelType w:val="hybridMultilevel"/>
    <w:tmpl w:val="653403FC"/>
    <w:lvl w:ilvl="0" w:tplc="15B89DF2">
      <w:start w:val="1"/>
      <w:numFmt w:val="bullet"/>
      <w:lvlText w:val="•"/>
      <w:lvlJc w:val="left"/>
      <w:pPr>
        <w:ind w:left="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E304292">
      <w:start w:val="1"/>
      <w:numFmt w:val="bullet"/>
      <w:lvlText w:val="o"/>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662C236">
      <w:start w:val="1"/>
      <w:numFmt w:val="bullet"/>
      <w:lvlText w:val="▪"/>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57EF64A">
      <w:start w:val="1"/>
      <w:numFmt w:val="bullet"/>
      <w:lvlText w:val="•"/>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09C98E6">
      <w:start w:val="1"/>
      <w:numFmt w:val="bullet"/>
      <w:lvlText w:val="o"/>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EE6E860">
      <w:start w:val="1"/>
      <w:numFmt w:val="bullet"/>
      <w:lvlText w:val="▪"/>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2727D48">
      <w:start w:val="1"/>
      <w:numFmt w:val="bullet"/>
      <w:lvlText w:val="•"/>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9BEF1A8">
      <w:start w:val="1"/>
      <w:numFmt w:val="bullet"/>
      <w:lvlText w:val="o"/>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B042B9C">
      <w:start w:val="1"/>
      <w:numFmt w:val="bullet"/>
      <w:lvlText w:val="▪"/>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DB24C14"/>
    <w:multiLevelType w:val="hybridMultilevel"/>
    <w:tmpl w:val="D632EC2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EDB4F3B"/>
    <w:multiLevelType w:val="hybridMultilevel"/>
    <w:tmpl w:val="A7086A1A"/>
    <w:lvl w:ilvl="0" w:tplc="01125B2A">
      <w:start w:val="1"/>
      <w:numFmt w:val="bullet"/>
      <w:lvlText w:val="•"/>
      <w:lvlJc w:val="left"/>
      <w:pPr>
        <w:ind w:left="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A707B18">
      <w:start w:val="1"/>
      <w:numFmt w:val="bullet"/>
      <w:lvlText w:val="o"/>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B8C1FD6">
      <w:start w:val="1"/>
      <w:numFmt w:val="bullet"/>
      <w:lvlText w:val="▪"/>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FB6A5F4">
      <w:start w:val="1"/>
      <w:numFmt w:val="bullet"/>
      <w:lvlText w:val="•"/>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15E96A6">
      <w:start w:val="1"/>
      <w:numFmt w:val="bullet"/>
      <w:lvlText w:val="o"/>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780AB84">
      <w:start w:val="1"/>
      <w:numFmt w:val="bullet"/>
      <w:lvlText w:val="▪"/>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54E88A0">
      <w:start w:val="1"/>
      <w:numFmt w:val="bullet"/>
      <w:lvlText w:val="•"/>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CFC3ECC">
      <w:start w:val="1"/>
      <w:numFmt w:val="bullet"/>
      <w:lvlText w:val="o"/>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76CB2E0">
      <w:start w:val="1"/>
      <w:numFmt w:val="bullet"/>
      <w:lvlText w:val="▪"/>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05158B4"/>
    <w:multiLevelType w:val="hybridMultilevel"/>
    <w:tmpl w:val="91F03100"/>
    <w:lvl w:ilvl="0" w:tplc="15802284">
      <w:start w:val="1"/>
      <w:numFmt w:val="bullet"/>
      <w:lvlText w:val="-"/>
      <w:lvlJc w:val="left"/>
      <w:pPr>
        <w:ind w:left="1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AAC37E4">
      <w:start w:val="1"/>
      <w:numFmt w:val="bullet"/>
      <w:lvlText w:val="o"/>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784133C">
      <w:start w:val="1"/>
      <w:numFmt w:val="bullet"/>
      <w:lvlText w:val="▪"/>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F0EA8F0">
      <w:start w:val="1"/>
      <w:numFmt w:val="bullet"/>
      <w:lvlText w:val="•"/>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4D6978C">
      <w:start w:val="1"/>
      <w:numFmt w:val="bullet"/>
      <w:lvlText w:val="o"/>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95A26CC">
      <w:start w:val="1"/>
      <w:numFmt w:val="bullet"/>
      <w:lvlText w:val="▪"/>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2C477B8">
      <w:start w:val="1"/>
      <w:numFmt w:val="bullet"/>
      <w:lvlText w:val="•"/>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38CAFC6">
      <w:start w:val="1"/>
      <w:numFmt w:val="bullet"/>
      <w:lvlText w:val="o"/>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C4CDA48">
      <w:start w:val="1"/>
      <w:numFmt w:val="bullet"/>
      <w:lvlText w:val="▪"/>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308D5C94"/>
    <w:multiLevelType w:val="hybridMultilevel"/>
    <w:tmpl w:val="DE4EE8E2"/>
    <w:lvl w:ilvl="0" w:tplc="04190001">
      <w:start w:val="1"/>
      <w:numFmt w:val="bullet"/>
      <w:lvlText w:val=""/>
      <w:lvlJc w:val="left"/>
      <w:pPr>
        <w:ind w:left="1429" w:hanging="360"/>
      </w:pPr>
      <w:rPr>
        <w:rFonts w:ascii="Symbol" w:hAnsi="Symbol"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9" w15:restartNumberingAfterBreak="0">
    <w:nsid w:val="3EDE10D8"/>
    <w:multiLevelType w:val="hybridMultilevel"/>
    <w:tmpl w:val="D2662E5C"/>
    <w:lvl w:ilvl="0" w:tplc="F9BC26CE">
      <w:start w:val="1"/>
      <w:numFmt w:val="bullet"/>
      <w:lvlText w:val="•"/>
      <w:lvlJc w:val="left"/>
      <w:pPr>
        <w:ind w:left="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8E87A24">
      <w:start w:val="1"/>
      <w:numFmt w:val="bullet"/>
      <w:lvlText w:val="o"/>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5D6F2C4">
      <w:start w:val="1"/>
      <w:numFmt w:val="bullet"/>
      <w:lvlText w:val="▪"/>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A2804AE">
      <w:start w:val="1"/>
      <w:numFmt w:val="bullet"/>
      <w:lvlText w:val="•"/>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3F8FCE0">
      <w:start w:val="1"/>
      <w:numFmt w:val="bullet"/>
      <w:lvlText w:val="o"/>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FF89598">
      <w:start w:val="1"/>
      <w:numFmt w:val="bullet"/>
      <w:lvlText w:val="▪"/>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6B8B2BA">
      <w:start w:val="1"/>
      <w:numFmt w:val="bullet"/>
      <w:lvlText w:val="•"/>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9281BCE">
      <w:start w:val="1"/>
      <w:numFmt w:val="bullet"/>
      <w:lvlText w:val="o"/>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10049A6">
      <w:start w:val="1"/>
      <w:numFmt w:val="bullet"/>
      <w:lvlText w:val="▪"/>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40E016B9"/>
    <w:multiLevelType w:val="hybridMultilevel"/>
    <w:tmpl w:val="7E7487DC"/>
    <w:lvl w:ilvl="0" w:tplc="D684192E">
      <w:start w:val="1"/>
      <w:numFmt w:val="decimal"/>
      <w:lvlText w:val="%1."/>
      <w:lvlJc w:val="left"/>
      <w:rPr>
        <w:rFonts w:ascii="Times New Roman" w:eastAsia="Times New Roman" w:hAnsi="Times New Roman" w:cs="Times New Roman" w:hint="default"/>
        <w:b w:val="0"/>
        <w:i w:val="0"/>
        <w:strike w:val="0"/>
        <w:dstrike w:val="0"/>
        <w:color w:val="000000"/>
        <w:sz w:val="28"/>
        <w:szCs w:val="28"/>
        <w:u w:val="none" w:color="000000"/>
        <w:vertAlign w:val="baseline"/>
      </w:rPr>
    </w:lvl>
    <w:lvl w:ilvl="1" w:tplc="5EB23282">
      <w:start w:val="1"/>
      <w:numFmt w:val="lowerLetter"/>
      <w:lvlText w:val="%2"/>
      <w:lvlJc w:val="left"/>
      <w:pPr>
        <w:ind w:left="1647"/>
      </w:pPr>
      <w:rPr>
        <w:rFonts w:ascii="Times New Roman" w:eastAsia="Times New Roman" w:hAnsi="Times New Roman" w:cs="Times New Roman"/>
        <w:b w:val="0"/>
        <w:i w:val="0"/>
        <w:strike w:val="0"/>
        <w:dstrike w:val="0"/>
        <w:color w:val="000000"/>
        <w:sz w:val="28"/>
        <w:szCs w:val="28"/>
        <w:u w:val="none" w:color="000000"/>
        <w:vertAlign w:val="baseline"/>
      </w:rPr>
    </w:lvl>
    <w:lvl w:ilvl="2" w:tplc="FB7A0EFA">
      <w:start w:val="1"/>
      <w:numFmt w:val="lowerRoman"/>
      <w:lvlText w:val="%3"/>
      <w:lvlJc w:val="left"/>
      <w:pPr>
        <w:ind w:left="2367"/>
      </w:pPr>
      <w:rPr>
        <w:rFonts w:ascii="Times New Roman" w:eastAsia="Times New Roman" w:hAnsi="Times New Roman" w:cs="Times New Roman"/>
        <w:b w:val="0"/>
        <w:i w:val="0"/>
        <w:strike w:val="0"/>
        <w:dstrike w:val="0"/>
        <w:color w:val="000000"/>
        <w:sz w:val="28"/>
        <w:szCs w:val="28"/>
        <w:u w:val="none" w:color="000000"/>
        <w:vertAlign w:val="baseline"/>
      </w:rPr>
    </w:lvl>
    <w:lvl w:ilvl="3" w:tplc="E5406E8E">
      <w:start w:val="1"/>
      <w:numFmt w:val="decimal"/>
      <w:lvlText w:val="%4"/>
      <w:lvlJc w:val="left"/>
      <w:pPr>
        <w:ind w:left="3087"/>
      </w:pPr>
      <w:rPr>
        <w:rFonts w:ascii="Times New Roman" w:eastAsia="Times New Roman" w:hAnsi="Times New Roman" w:cs="Times New Roman"/>
        <w:b w:val="0"/>
        <w:i w:val="0"/>
        <w:strike w:val="0"/>
        <w:dstrike w:val="0"/>
        <w:color w:val="000000"/>
        <w:sz w:val="28"/>
        <w:szCs w:val="28"/>
        <w:u w:val="none" w:color="000000"/>
        <w:vertAlign w:val="baseline"/>
      </w:rPr>
    </w:lvl>
    <w:lvl w:ilvl="4" w:tplc="C568DBDE">
      <w:start w:val="1"/>
      <w:numFmt w:val="lowerLetter"/>
      <w:lvlText w:val="%5"/>
      <w:lvlJc w:val="left"/>
      <w:pPr>
        <w:ind w:left="3807"/>
      </w:pPr>
      <w:rPr>
        <w:rFonts w:ascii="Times New Roman" w:eastAsia="Times New Roman" w:hAnsi="Times New Roman" w:cs="Times New Roman"/>
        <w:b w:val="0"/>
        <w:i w:val="0"/>
        <w:strike w:val="0"/>
        <w:dstrike w:val="0"/>
        <w:color w:val="000000"/>
        <w:sz w:val="28"/>
        <w:szCs w:val="28"/>
        <w:u w:val="none" w:color="000000"/>
        <w:vertAlign w:val="baseline"/>
      </w:rPr>
    </w:lvl>
    <w:lvl w:ilvl="5" w:tplc="70F27D84">
      <w:start w:val="1"/>
      <w:numFmt w:val="lowerRoman"/>
      <w:lvlText w:val="%6"/>
      <w:lvlJc w:val="left"/>
      <w:pPr>
        <w:ind w:left="4527"/>
      </w:pPr>
      <w:rPr>
        <w:rFonts w:ascii="Times New Roman" w:eastAsia="Times New Roman" w:hAnsi="Times New Roman" w:cs="Times New Roman"/>
        <w:b w:val="0"/>
        <w:i w:val="0"/>
        <w:strike w:val="0"/>
        <w:dstrike w:val="0"/>
        <w:color w:val="000000"/>
        <w:sz w:val="28"/>
        <w:szCs w:val="28"/>
        <w:u w:val="none" w:color="000000"/>
        <w:vertAlign w:val="baseline"/>
      </w:rPr>
    </w:lvl>
    <w:lvl w:ilvl="6" w:tplc="CBBEED74">
      <w:start w:val="1"/>
      <w:numFmt w:val="decimal"/>
      <w:lvlText w:val="%7"/>
      <w:lvlJc w:val="left"/>
      <w:pPr>
        <w:ind w:left="5247"/>
      </w:pPr>
      <w:rPr>
        <w:rFonts w:ascii="Times New Roman" w:eastAsia="Times New Roman" w:hAnsi="Times New Roman" w:cs="Times New Roman"/>
        <w:b w:val="0"/>
        <w:i w:val="0"/>
        <w:strike w:val="0"/>
        <w:dstrike w:val="0"/>
        <w:color w:val="000000"/>
        <w:sz w:val="28"/>
        <w:szCs w:val="28"/>
        <w:u w:val="none" w:color="000000"/>
        <w:vertAlign w:val="baseline"/>
      </w:rPr>
    </w:lvl>
    <w:lvl w:ilvl="7" w:tplc="24005E04">
      <w:start w:val="1"/>
      <w:numFmt w:val="lowerLetter"/>
      <w:lvlText w:val="%8"/>
      <w:lvlJc w:val="left"/>
      <w:pPr>
        <w:ind w:left="5967"/>
      </w:pPr>
      <w:rPr>
        <w:rFonts w:ascii="Times New Roman" w:eastAsia="Times New Roman" w:hAnsi="Times New Roman" w:cs="Times New Roman"/>
        <w:b w:val="0"/>
        <w:i w:val="0"/>
        <w:strike w:val="0"/>
        <w:dstrike w:val="0"/>
        <w:color w:val="000000"/>
        <w:sz w:val="28"/>
        <w:szCs w:val="28"/>
        <w:u w:val="none" w:color="000000"/>
        <w:vertAlign w:val="baseline"/>
      </w:rPr>
    </w:lvl>
    <w:lvl w:ilvl="8" w:tplc="4D681750">
      <w:start w:val="1"/>
      <w:numFmt w:val="lowerRoman"/>
      <w:lvlText w:val="%9"/>
      <w:lvlJc w:val="left"/>
      <w:pPr>
        <w:ind w:left="6687"/>
      </w:pPr>
      <w:rPr>
        <w:rFonts w:ascii="Times New Roman" w:eastAsia="Times New Roman" w:hAnsi="Times New Roman" w:cs="Times New Roman"/>
        <w:b w:val="0"/>
        <w:i w:val="0"/>
        <w:strike w:val="0"/>
        <w:dstrike w:val="0"/>
        <w:color w:val="000000"/>
        <w:sz w:val="28"/>
        <w:szCs w:val="28"/>
        <w:u w:val="none" w:color="000000"/>
        <w:vertAlign w:val="baseline"/>
      </w:rPr>
    </w:lvl>
  </w:abstractNum>
  <w:abstractNum w:abstractNumId="21" w15:restartNumberingAfterBreak="0">
    <w:nsid w:val="42EF155F"/>
    <w:multiLevelType w:val="hybridMultilevel"/>
    <w:tmpl w:val="30547992"/>
    <w:lvl w:ilvl="0" w:tplc="5824B946">
      <w:start w:val="1"/>
      <w:numFmt w:val="decimal"/>
      <w:suff w:val="nothing"/>
      <w:lvlText w:val="%1"/>
      <w:lvlJc w:val="left"/>
      <w:pPr>
        <w:ind w:left="1429" w:hanging="360"/>
      </w:pPr>
      <w:rPr>
        <w:rFonts w:ascii="Times New Roman" w:eastAsia="Times New Roman" w:hAnsi="Times New Roman" w:cs="Times New Roman" w:hint="default"/>
        <w:b w:val="0"/>
        <w:i w:val="0"/>
        <w:strike w:val="0"/>
        <w:dstrike w:val="0"/>
        <w:color w:val="000000"/>
        <w:spacing w:val="0"/>
        <w:sz w:val="28"/>
        <w:szCs w:val="28"/>
        <w:u w:val="none" w:color="000000"/>
        <w:vertAlign w:val="baseline"/>
        <w14:numSpacing w14:val="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319463A"/>
    <w:multiLevelType w:val="multilevel"/>
    <w:tmpl w:val="AE2C413C"/>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3" w15:restartNumberingAfterBreak="0">
    <w:nsid w:val="43374BE9"/>
    <w:multiLevelType w:val="hybridMultilevel"/>
    <w:tmpl w:val="E294EB68"/>
    <w:lvl w:ilvl="0" w:tplc="7C4A8720">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916E4FC">
      <w:start w:val="1"/>
      <w:numFmt w:val="bullet"/>
      <w:lvlText w:val="o"/>
      <w:lvlJc w:val="left"/>
      <w:pPr>
        <w:ind w:left="11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4403430">
      <w:start w:val="1"/>
      <w:numFmt w:val="bullet"/>
      <w:lvlText w:val="▪"/>
      <w:lvlJc w:val="left"/>
      <w:pPr>
        <w:ind w:left="19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F50B2A2">
      <w:start w:val="1"/>
      <w:numFmt w:val="bullet"/>
      <w:lvlText w:val="•"/>
      <w:lvlJc w:val="left"/>
      <w:pPr>
        <w:ind w:left="26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2BA71FE">
      <w:start w:val="1"/>
      <w:numFmt w:val="bullet"/>
      <w:lvlText w:val="o"/>
      <w:lvlJc w:val="left"/>
      <w:pPr>
        <w:ind w:left="33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C148538">
      <w:start w:val="1"/>
      <w:numFmt w:val="bullet"/>
      <w:lvlText w:val="▪"/>
      <w:lvlJc w:val="left"/>
      <w:pPr>
        <w:ind w:left="40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D52BD4C">
      <w:start w:val="1"/>
      <w:numFmt w:val="bullet"/>
      <w:lvlText w:val="•"/>
      <w:lvlJc w:val="left"/>
      <w:pPr>
        <w:ind w:left="4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D346AD0">
      <w:start w:val="1"/>
      <w:numFmt w:val="bullet"/>
      <w:lvlText w:val="o"/>
      <w:lvlJc w:val="left"/>
      <w:pPr>
        <w:ind w:left="5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BB035EA">
      <w:start w:val="1"/>
      <w:numFmt w:val="bullet"/>
      <w:lvlText w:val="▪"/>
      <w:lvlJc w:val="left"/>
      <w:pPr>
        <w:ind w:left="62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44717837"/>
    <w:multiLevelType w:val="hybridMultilevel"/>
    <w:tmpl w:val="4E6AD1CE"/>
    <w:lvl w:ilvl="0" w:tplc="4914E48C">
      <w:start w:val="1"/>
      <w:numFmt w:val="bullet"/>
      <w:lvlText w:val="•"/>
      <w:lvlJc w:val="left"/>
      <w:pPr>
        <w:ind w:left="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4D8A38C">
      <w:start w:val="1"/>
      <w:numFmt w:val="bullet"/>
      <w:lvlText w:val="o"/>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FD4BEB6">
      <w:start w:val="1"/>
      <w:numFmt w:val="bullet"/>
      <w:lvlText w:val="▪"/>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F406C7A">
      <w:start w:val="1"/>
      <w:numFmt w:val="bullet"/>
      <w:lvlText w:val="•"/>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366A776">
      <w:start w:val="1"/>
      <w:numFmt w:val="bullet"/>
      <w:lvlText w:val="o"/>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5A013B8">
      <w:start w:val="1"/>
      <w:numFmt w:val="bullet"/>
      <w:lvlText w:val="▪"/>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C4A9DEC">
      <w:start w:val="1"/>
      <w:numFmt w:val="bullet"/>
      <w:lvlText w:val="•"/>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0AA2C0C">
      <w:start w:val="1"/>
      <w:numFmt w:val="bullet"/>
      <w:lvlText w:val="o"/>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8D0BC40">
      <w:start w:val="1"/>
      <w:numFmt w:val="bullet"/>
      <w:lvlText w:val="▪"/>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4683612A"/>
    <w:multiLevelType w:val="hybridMultilevel"/>
    <w:tmpl w:val="A8DC7FAE"/>
    <w:lvl w:ilvl="0" w:tplc="04190001">
      <w:start w:val="1"/>
      <w:numFmt w:val="bullet"/>
      <w:lvlText w:val=""/>
      <w:lvlJc w:val="left"/>
      <w:pPr>
        <w:ind w:left="720" w:hanging="360"/>
      </w:pPr>
      <w:rPr>
        <w:rFonts w:ascii="Symbol" w:hAnsi="Symbol"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73A43D8"/>
    <w:multiLevelType w:val="hybridMultilevel"/>
    <w:tmpl w:val="CEDED034"/>
    <w:lvl w:ilvl="0" w:tplc="92B6E6CE">
      <w:start w:val="1"/>
      <w:numFmt w:val="bullet"/>
      <w:lvlText w:val=""/>
      <w:lvlJc w:val="left"/>
      <w:pPr>
        <w:ind w:left="1400" w:hanging="360"/>
      </w:pPr>
      <w:rPr>
        <w:rFonts w:ascii="Symbol" w:hAnsi="Symbol" w:hint="default"/>
        <w:sz w:val="28"/>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7" w15:restartNumberingAfterBreak="0">
    <w:nsid w:val="478F76E5"/>
    <w:multiLevelType w:val="hybridMultilevel"/>
    <w:tmpl w:val="97F04396"/>
    <w:lvl w:ilvl="0" w:tplc="92B6E6CE">
      <w:start w:val="1"/>
      <w:numFmt w:val="bullet"/>
      <w:lvlText w:val=""/>
      <w:lvlJc w:val="left"/>
      <w:pPr>
        <w:ind w:left="1287" w:hanging="360"/>
      </w:pPr>
      <w:rPr>
        <w:rFonts w:ascii="Symbol" w:hAnsi="Symbol" w:hint="default"/>
        <w:sz w:val="28"/>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483C5D00"/>
    <w:multiLevelType w:val="hybridMultilevel"/>
    <w:tmpl w:val="39D27AE6"/>
    <w:lvl w:ilvl="0" w:tplc="AE6607DC">
      <w:start w:val="1"/>
      <w:numFmt w:val="bullet"/>
      <w:lvlText w:val=""/>
      <w:lvlJc w:val="left"/>
      <w:pPr>
        <w:ind w:left="720" w:hanging="360"/>
      </w:pPr>
      <w:rPr>
        <w:rFonts w:ascii="Symbol" w:hAnsi="Symbol"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AAC707F"/>
    <w:multiLevelType w:val="hybridMultilevel"/>
    <w:tmpl w:val="FD6CBD74"/>
    <w:lvl w:ilvl="0" w:tplc="AE6607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4D0454C2"/>
    <w:multiLevelType w:val="hybridMultilevel"/>
    <w:tmpl w:val="C1402AF0"/>
    <w:lvl w:ilvl="0" w:tplc="AF4C790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006A962">
      <w:start w:val="1"/>
      <w:numFmt w:val="bullet"/>
      <w:lvlText w:val="o"/>
      <w:lvlJc w:val="left"/>
      <w:pPr>
        <w:ind w:left="11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3F2B6A4">
      <w:start w:val="1"/>
      <w:numFmt w:val="bullet"/>
      <w:lvlText w:val="▪"/>
      <w:lvlJc w:val="left"/>
      <w:pPr>
        <w:ind w:left="19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2D6191A">
      <w:start w:val="1"/>
      <w:numFmt w:val="bullet"/>
      <w:lvlText w:val="•"/>
      <w:lvlJc w:val="left"/>
      <w:pPr>
        <w:ind w:left="26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92C782A">
      <w:start w:val="1"/>
      <w:numFmt w:val="bullet"/>
      <w:lvlText w:val="o"/>
      <w:lvlJc w:val="left"/>
      <w:pPr>
        <w:ind w:left="33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7DCDCC0">
      <w:start w:val="1"/>
      <w:numFmt w:val="bullet"/>
      <w:lvlText w:val="▪"/>
      <w:lvlJc w:val="left"/>
      <w:pPr>
        <w:ind w:left="40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DDC5188">
      <w:start w:val="1"/>
      <w:numFmt w:val="bullet"/>
      <w:lvlText w:val="•"/>
      <w:lvlJc w:val="left"/>
      <w:pPr>
        <w:ind w:left="4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49016E0">
      <w:start w:val="1"/>
      <w:numFmt w:val="bullet"/>
      <w:lvlText w:val="o"/>
      <w:lvlJc w:val="left"/>
      <w:pPr>
        <w:ind w:left="5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BDA9FDC">
      <w:start w:val="1"/>
      <w:numFmt w:val="bullet"/>
      <w:lvlText w:val="▪"/>
      <w:lvlJc w:val="left"/>
      <w:pPr>
        <w:ind w:left="62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4E957917"/>
    <w:multiLevelType w:val="hybridMultilevel"/>
    <w:tmpl w:val="9138A3B2"/>
    <w:lvl w:ilvl="0" w:tplc="AE6607DC">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2" w15:restartNumberingAfterBreak="0">
    <w:nsid w:val="53A05E0A"/>
    <w:multiLevelType w:val="hybridMultilevel"/>
    <w:tmpl w:val="E84E995C"/>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3" w15:restartNumberingAfterBreak="0">
    <w:nsid w:val="59D62814"/>
    <w:multiLevelType w:val="hybridMultilevel"/>
    <w:tmpl w:val="97E8492E"/>
    <w:lvl w:ilvl="0" w:tplc="04190001">
      <w:start w:val="1"/>
      <w:numFmt w:val="bullet"/>
      <w:lvlText w:val=""/>
      <w:lvlJc w:val="left"/>
      <w:pPr>
        <w:ind w:left="1287" w:hanging="360"/>
      </w:pPr>
      <w:rPr>
        <w:rFonts w:ascii="Symbol" w:hAnsi="Symbol" w:hint="default"/>
        <w:sz w:val="28"/>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5DF4236C"/>
    <w:multiLevelType w:val="hybridMultilevel"/>
    <w:tmpl w:val="947CE3D6"/>
    <w:lvl w:ilvl="0" w:tplc="15802284">
      <w:start w:val="1"/>
      <w:numFmt w:val="bullet"/>
      <w:lvlText w:val="-"/>
      <w:lvlJc w:val="left"/>
      <w:pPr>
        <w:ind w:left="1211" w:hanging="36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5" w15:restartNumberingAfterBreak="0">
    <w:nsid w:val="5E2C0312"/>
    <w:multiLevelType w:val="hybridMultilevel"/>
    <w:tmpl w:val="E368A976"/>
    <w:lvl w:ilvl="0" w:tplc="BE1CCFD0">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972A83C">
      <w:start w:val="1"/>
      <w:numFmt w:val="bullet"/>
      <w:lvlText w:val="o"/>
      <w:lvlJc w:val="left"/>
      <w:pPr>
        <w:ind w:left="11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A7643954">
      <w:start w:val="1"/>
      <w:numFmt w:val="bullet"/>
      <w:lvlText w:val="▪"/>
      <w:lvlJc w:val="left"/>
      <w:pPr>
        <w:ind w:left="19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0FAC768">
      <w:start w:val="1"/>
      <w:numFmt w:val="bullet"/>
      <w:lvlText w:val="•"/>
      <w:lvlJc w:val="left"/>
      <w:pPr>
        <w:ind w:left="26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D8A254E">
      <w:start w:val="1"/>
      <w:numFmt w:val="bullet"/>
      <w:lvlText w:val="o"/>
      <w:lvlJc w:val="left"/>
      <w:pPr>
        <w:ind w:left="33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85A3C0C">
      <w:start w:val="1"/>
      <w:numFmt w:val="bullet"/>
      <w:lvlText w:val="▪"/>
      <w:lvlJc w:val="left"/>
      <w:pPr>
        <w:ind w:left="40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A6871E6">
      <w:start w:val="1"/>
      <w:numFmt w:val="bullet"/>
      <w:lvlText w:val="•"/>
      <w:lvlJc w:val="left"/>
      <w:pPr>
        <w:ind w:left="4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DCA310E">
      <w:start w:val="1"/>
      <w:numFmt w:val="bullet"/>
      <w:lvlText w:val="o"/>
      <w:lvlJc w:val="left"/>
      <w:pPr>
        <w:ind w:left="5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F24AFE8">
      <w:start w:val="1"/>
      <w:numFmt w:val="bullet"/>
      <w:lvlText w:val="▪"/>
      <w:lvlJc w:val="left"/>
      <w:pPr>
        <w:ind w:left="62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63306B72"/>
    <w:multiLevelType w:val="multilevel"/>
    <w:tmpl w:val="C870F6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34A653D"/>
    <w:multiLevelType w:val="hybridMultilevel"/>
    <w:tmpl w:val="5DE0AD3E"/>
    <w:lvl w:ilvl="0" w:tplc="AAC83786">
      <w:start w:val="1"/>
      <w:numFmt w:val="bullet"/>
      <w:lvlText w:val="•"/>
      <w:lvlJc w:val="left"/>
      <w:pPr>
        <w:ind w:left="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9768EB2">
      <w:start w:val="1"/>
      <w:numFmt w:val="bullet"/>
      <w:lvlText w:val="o"/>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FA4FE10">
      <w:start w:val="1"/>
      <w:numFmt w:val="bullet"/>
      <w:lvlText w:val="▪"/>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2A67B1E">
      <w:start w:val="1"/>
      <w:numFmt w:val="bullet"/>
      <w:lvlText w:val="•"/>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5BA4278">
      <w:start w:val="1"/>
      <w:numFmt w:val="bullet"/>
      <w:lvlText w:val="o"/>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9440DDA">
      <w:start w:val="1"/>
      <w:numFmt w:val="bullet"/>
      <w:lvlText w:val="▪"/>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0362B52">
      <w:start w:val="1"/>
      <w:numFmt w:val="bullet"/>
      <w:lvlText w:val="•"/>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3BCEFAC">
      <w:start w:val="1"/>
      <w:numFmt w:val="bullet"/>
      <w:lvlText w:val="o"/>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D5AB9E0">
      <w:start w:val="1"/>
      <w:numFmt w:val="bullet"/>
      <w:lvlText w:val="▪"/>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64D215A7"/>
    <w:multiLevelType w:val="hybridMultilevel"/>
    <w:tmpl w:val="A3741ECE"/>
    <w:lvl w:ilvl="0" w:tplc="2EA4D8E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93C3356">
      <w:start w:val="1"/>
      <w:numFmt w:val="bullet"/>
      <w:lvlText w:val="o"/>
      <w:lvlJc w:val="left"/>
      <w:pPr>
        <w:ind w:left="11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1420D4C">
      <w:start w:val="1"/>
      <w:numFmt w:val="bullet"/>
      <w:lvlText w:val="▪"/>
      <w:lvlJc w:val="left"/>
      <w:pPr>
        <w:ind w:left="19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A18BD52">
      <w:start w:val="1"/>
      <w:numFmt w:val="bullet"/>
      <w:lvlText w:val="•"/>
      <w:lvlJc w:val="left"/>
      <w:pPr>
        <w:ind w:left="26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6FE5302">
      <w:start w:val="1"/>
      <w:numFmt w:val="bullet"/>
      <w:lvlText w:val="o"/>
      <w:lvlJc w:val="left"/>
      <w:pPr>
        <w:ind w:left="33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CAEF5B6">
      <w:start w:val="1"/>
      <w:numFmt w:val="bullet"/>
      <w:lvlText w:val="▪"/>
      <w:lvlJc w:val="left"/>
      <w:pPr>
        <w:ind w:left="40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CA6A430">
      <w:start w:val="1"/>
      <w:numFmt w:val="bullet"/>
      <w:lvlText w:val="•"/>
      <w:lvlJc w:val="left"/>
      <w:pPr>
        <w:ind w:left="4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D72D336">
      <w:start w:val="1"/>
      <w:numFmt w:val="bullet"/>
      <w:lvlText w:val="o"/>
      <w:lvlJc w:val="left"/>
      <w:pPr>
        <w:ind w:left="5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9F4A470">
      <w:start w:val="1"/>
      <w:numFmt w:val="bullet"/>
      <w:lvlText w:val="▪"/>
      <w:lvlJc w:val="left"/>
      <w:pPr>
        <w:ind w:left="62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68125A49"/>
    <w:multiLevelType w:val="hybridMultilevel"/>
    <w:tmpl w:val="BF2CAC1E"/>
    <w:lvl w:ilvl="0" w:tplc="745A1038">
      <w:start w:val="1"/>
      <w:numFmt w:val="bullet"/>
      <w:lvlText w:val="•"/>
      <w:lvlJc w:val="left"/>
      <w:pPr>
        <w:ind w:left="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ECE4B44">
      <w:start w:val="1"/>
      <w:numFmt w:val="bullet"/>
      <w:lvlText w:val="o"/>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7101846">
      <w:start w:val="1"/>
      <w:numFmt w:val="bullet"/>
      <w:lvlText w:val="▪"/>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06ACB94">
      <w:start w:val="1"/>
      <w:numFmt w:val="bullet"/>
      <w:lvlText w:val="•"/>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66E25AC">
      <w:start w:val="1"/>
      <w:numFmt w:val="bullet"/>
      <w:lvlText w:val="o"/>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0F20FF4">
      <w:start w:val="1"/>
      <w:numFmt w:val="bullet"/>
      <w:lvlText w:val="▪"/>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48C918A">
      <w:start w:val="1"/>
      <w:numFmt w:val="bullet"/>
      <w:lvlText w:val="•"/>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8D4E6EC">
      <w:start w:val="1"/>
      <w:numFmt w:val="bullet"/>
      <w:lvlText w:val="o"/>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D8638B8">
      <w:start w:val="1"/>
      <w:numFmt w:val="bullet"/>
      <w:lvlText w:val="▪"/>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6E75562B"/>
    <w:multiLevelType w:val="hybridMultilevel"/>
    <w:tmpl w:val="04F45DE8"/>
    <w:lvl w:ilvl="0" w:tplc="FD1E2308">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194BEC4">
      <w:start w:val="1"/>
      <w:numFmt w:val="bullet"/>
      <w:lvlText w:val="o"/>
      <w:lvlJc w:val="left"/>
      <w:pPr>
        <w:ind w:left="11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AC452FA">
      <w:start w:val="1"/>
      <w:numFmt w:val="bullet"/>
      <w:lvlText w:val="▪"/>
      <w:lvlJc w:val="left"/>
      <w:pPr>
        <w:ind w:left="19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73CDA38">
      <w:start w:val="1"/>
      <w:numFmt w:val="bullet"/>
      <w:lvlText w:val="•"/>
      <w:lvlJc w:val="left"/>
      <w:pPr>
        <w:ind w:left="26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8947C90">
      <w:start w:val="1"/>
      <w:numFmt w:val="bullet"/>
      <w:lvlText w:val="o"/>
      <w:lvlJc w:val="left"/>
      <w:pPr>
        <w:ind w:left="33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F44CB10">
      <w:start w:val="1"/>
      <w:numFmt w:val="bullet"/>
      <w:lvlText w:val="▪"/>
      <w:lvlJc w:val="left"/>
      <w:pPr>
        <w:ind w:left="40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1323126">
      <w:start w:val="1"/>
      <w:numFmt w:val="bullet"/>
      <w:lvlText w:val="•"/>
      <w:lvlJc w:val="left"/>
      <w:pPr>
        <w:ind w:left="4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620C002">
      <w:start w:val="1"/>
      <w:numFmt w:val="bullet"/>
      <w:lvlText w:val="o"/>
      <w:lvlJc w:val="left"/>
      <w:pPr>
        <w:ind w:left="5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63C9442">
      <w:start w:val="1"/>
      <w:numFmt w:val="bullet"/>
      <w:lvlText w:val="▪"/>
      <w:lvlJc w:val="left"/>
      <w:pPr>
        <w:ind w:left="62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72765C83"/>
    <w:multiLevelType w:val="hybridMultilevel"/>
    <w:tmpl w:val="C5087414"/>
    <w:lvl w:ilvl="0" w:tplc="8146C36A">
      <w:start w:val="1"/>
      <w:numFmt w:val="bullet"/>
      <w:lvlText w:val="•"/>
      <w:lvlJc w:val="left"/>
      <w:pPr>
        <w:ind w:left="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F9867D8">
      <w:start w:val="1"/>
      <w:numFmt w:val="bullet"/>
      <w:lvlText w:val="o"/>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EDE0210">
      <w:start w:val="1"/>
      <w:numFmt w:val="bullet"/>
      <w:lvlText w:val="▪"/>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150ED12">
      <w:start w:val="1"/>
      <w:numFmt w:val="bullet"/>
      <w:lvlText w:val="•"/>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122560A">
      <w:start w:val="1"/>
      <w:numFmt w:val="bullet"/>
      <w:lvlText w:val="o"/>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E42EE70">
      <w:start w:val="1"/>
      <w:numFmt w:val="bullet"/>
      <w:lvlText w:val="▪"/>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15C19E4">
      <w:start w:val="1"/>
      <w:numFmt w:val="bullet"/>
      <w:lvlText w:val="•"/>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DE4F520">
      <w:start w:val="1"/>
      <w:numFmt w:val="bullet"/>
      <w:lvlText w:val="o"/>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0B6637A">
      <w:start w:val="1"/>
      <w:numFmt w:val="bullet"/>
      <w:lvlText w:val="▪"/>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731129F6"/>
    <w:multiLevelType w:val="hybridMultilevel"/>
    <w:tmpl w:val="0AA0013C"/>
    <w:lvl w:ilvl="0" w:tplc="04190001">
      <w:start w:val="1"/>
      <w:numFmt w:val="bullet"/>
      <w:lvlText w:val=""/>
      <w:lvlJc w:val="left"/>
      <w:pPr>
        <w:ind w:left="1077"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3" w15:restartNumberingAfterBreak="0">
    <w:nsid w:val="73252A20"/>
    <w:multiLevelType w:val="hybridMultilevel"/>
    <w:tmpl w:val="AEEC2884"/>
    <w:lvl w:ilvl="0" w:tplc="BE9859E8">
      <w:start w:val="1"/>
      <w:numFmt w:val="bullet"/>
      <w:lvlText w:val="•"/>
      <w:lvlJc w:val="left"/>
      <w:pPr>
        <w:ind w:left="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36C05F6">
      <w:start w:val="1"/>
      <w:numFmt w:val="bullet"/>
      <w:lvlText w:val="o"/>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44AA1E8">
      <w:start w:val="1"/>
      <w:numFmt w:val="bullet"/>
      <w:lvlText w:val="▪"/>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0BC6A36">
      <w:start w:val="1"/>
      <w:numFmt w:val="bullet"/>
      <w:lvlText w:val="•"/>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4202694">
      <w:start w:val="1"/>
      <w:numFmt w:val="bullet"/>
      <w:lvlText w:val="o"/>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AD47D86">
      <w:start w:val="1"/>
      <w:numFmt w:val="bullet"/>
      <w:lvlText w:val="▪"/>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34C742C">
      <w:start w:val="1"/>
      <w:numFmt w:val="bullet"/>
      <w:lvlText w:val="•"/>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8662B78">
      <w:start w:val="1"/>
      <w:numFmt w:val="bullet"/>
      <w:lvlText w:val="o"/>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E3C2726">
      <w:start w:val="1"/>
      <w:numFmt w:val="bullet"/>
      <w:lvlText w:val="▪"/>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7E79328F"/>
    <w:multiLevelType w:val="hybridMultilevel"/>
    <w:tmpl w:val="A1C45726"/>
    <w:lvl w:ilvl="0" w:tplc="DEF4EEE0">
      <w:start w:val="1"/>
      <w:numFmt w:val="bullet"/>
      <w:lvlText w:val="•"/>
      <w:lvlJc w:val="left"/>
      <w:pPr>
        <w:ind w:left="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4626A2E">
      <w:start w:val="1"/>
      <w:numFmt w:val="bullet"/>
      <w:lvlText w:val="o"/>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B60AC82">
      <w:start w:val="1"/>
      <w:numFmt w:val="bullet"/>
      <w:lvlText w:val="▪"/>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F5290B2">
      <w:start w:val="1"/>
      <w:numFmt w:val="bullet"/>
      <w:lvlText w:val="•"/>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84A1E96">
      <w:start w:val="1"/>
      <w:numFmt w:val="bullet"/>
      <w:lvlText w:val="o"/>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1649CF8">
      <w:start w:val="1"/>
      <w:numFmt w:val="bullet"/>
      <w:lvlText w:val="▪"/>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1BE86C6">
      <w:start w:val="1"/>
      <w:numFmt w:val="bullet"/>
      <w:lvlText w:val="•"/>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F0EE3DC">
      <w:start w:val="1"/>
      <w:numFmt w:val="bullet"/>
      <w:lvlText w:val="o"/>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6720A64">
      <w:start w:val="1"/>
      <w:numFmt w:val="bullet"/>
      <w:lvlText w:val="▪"/>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7FED01AF"/>
    <w:multiLevelType w:val="hybridMultilevel"/>
    <w:tmpl w:val="75C0AD6A"/>
    <w:lvl w:ilvl="0" w:tplc="AE6607D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8"/>
  </w:num>
  <w:num w:numId="2">
    <w:abstractNumId w:val="1"/>
  </w:num>
  <w:num w:numId="3">
    <w:abstractNumId w:val="0"/>
  </w:num>
  <w:num w:numId="4">
    <w:abstractNumId w:val="6"/>
  </w:num>
  <w:num w:numId="5">
    <w:abstractNumId w:val="29"/>
  </w:num>
  <w:num w:numId="6">
    <w:abstractNumId w:val="31"/>
  </w:num>
  <w:num w:numId="7">
    <w:abstractNumId w:val="26"/>
  </w:num>
  <w:num w:numId="8">
    <w:abstractNumId w:val="27"/>
  </w:num>
  <w:num w:numId="9">
    <w:abstractNumId w:val="19"/>
  </w:num>
  <w:num w:numId="10">
    <w:abstractNumId w:val="43"/>
  </w:num>
  <w:num w:numId="11">
    <w:abstractNumId w:val="16"/>
  </w:num>
  <w:num w:numId="12">
    <w:abstractNumId w:val="39"/>
  </w:num>
  <w:num w:numId="13">
    <w:abstractNumId w:val="14"/>
  </w:num>
  <w:num w:numId="14">
    <w:abstractNumId w:val="9"/>
  </w:num>
  <w:num w:numId="15">
    <w:abstractNumId w:val="44"/>
  </w:num>
  <w:num w:numId="16">
    <w:abstractNumId w:val="40"/>
  </w:num>
  <w:num w:numId="17">
    <w:abstractNumId w:val="23"/>
  </w:num>
  <w:num w:numId="18">
    <w:abstractNumId w:val="35"/>
  </w:num>
  <w:num w:numId="19">
    <w:abstractNumId w:val="41"/>
  </w:num>
  <w:num w:numId="20">
    <w:abstractNumId w:val="37"/>
  </w:num>
  <w:num w:numId="21">
    <w:abstractNumId w:val="17"/>
  </w:num>
  <w:num w:numId="22">
    <w:abstractNumId w:val="24"/>
  </w:num>
  <w:num w:numId="23">
    <w:abstractNumId w:val="30"/>
  </w:num>
  <w:num w:numId="24">
    <w:abstractNumId w:val="12"/>
  </w:num>
  <w:num w:numId="25">
    <w:abstractNumId w:val="38"/>
  </w:num>
  <w:num w:numId="26">
    <w:abstractNumId w:val="22"/>
  </w:num>
  <w:num w:numId="27">
    <w:abstractNumId w:val="25"/>
  </w:num>
  <w:num w:numId="28">
    <w:abstractNumId w:val="20"/>
  </w:num>
  <w:num w:numId="29">
    <w:abstractNumId w:val="36"/>
  </w:num>
  <w:num w:numId="30">
    <w:abstractNumId w:val="33"/>
  </w:num>
  <w:num w:numId="31">
    <w:abstractNumId w:val="13"/>
  </w:num>
  <w:num w:numId="32">
    <w:abstractNumId w:val="3"/>
  </w:num>
  <w:num w:numId="33">
    <w:abstractNumId w:val="28"/>
  </w:num>
  <w:num w:numId="34">
    <w:abstractNumId w:val="11"/>
  </w:num>
  <w:num w:numId="35">
    <w:abstractNumId w:val="18"/>
  </w:num>
  <w:num w:numId="36">
    <w:abstractNumId w:val="5"/>
  </w:num>
  <w:num w:numId="37">
    <w:abstractNumId w:val="45"/>
  </w:num>
  <w:num w:numId="38">
    <w:abstractNumId w:val="8"/>
  </w:num>
  <w:num w:numId="39">
    <w:abstractNumId w:val="7"/>
  </w:num>
  <w:num w:numId="40">
    <w:abstractNumId w:val="2"/>
  </w:num>
  <w:num w:numId="41">
    <w:abstractNumId w:val="34"/>
  </w:num>
  <w:num w:numId="42">
    <w:abstractNumId w:val="15"/>
  </w:num>
  <w:num w:numId="43">
    <w:abstractNumId w:val="32"/>
  </w:num>
  <w:num w:numId="44">
    <w:abstractNumId w:val="10"/>
  </w:num>
  <w:num w:numId="45">
    <w:abstractNumId w:val="4"/>
  </w:num>
  <w:num w:numId="46">
    <w:abstractNumId w:val="42"/>
  </w:num>
  <w:num w:numId="47">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characterSpacingControl w:val="doNotCompress"/>
  <w:hdrShapeDefaults>
    <o:shapedefaults v:ext="edit" spidmax="2049"/>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3308"/>
    <w:rsid w:val="00000938"/>
    <w:rsid w:val="00000BE4"/>
    <w:rsid w:val="00001AFF"/>
    <w:rsid w:val="00002022"/>
    <w:rsid w:val="00002669"/>
    <w:rsid w:val="00002B1A"/>
    <w:rsid w:val="00002B1E"/>
    <w:rsid w:val="00003240"/>
    <w:rsid w:val="00005E3A"/>
    <w:rsid w:val="000061F8"/>
    <w:rsid w:val="000079CB"/>
    <w:rsid w:val="00010B1A"/>
    <w:rsid w:val="00010CF5"/>
    <w:rsid w:val="000110E7"/>
    <w:rsid w:val="00011644"/>
    <w:rsid w:val="00011D8B"/>
    <w:rsid w:val="00011E64"/>
    <w:rsid w:val="00013B13"/>
    <w:rsid w:val="00013B73"/>
    <w:rsid w:val="00014B94"/>
    <w:rsid w:val="00015466"/>
    <w:rsid w:val="00015675"/>
    <w:rsid w:val="00015B02"/>
    <w:rsid w:val="00020539"/>
    <w:rsid w:val="00021935"/>
    <w:rsid w:val="00021CC6"/>
    <w:rsid w:val="0002240F"/>
    <w:rsid w:val="0002467E"/>
    <w:rsid w:val="00026451"/>
    <w:rsid w:val="00030BA5"/>
    <w:rsid w:val="00030E9F"/>
    <w:rsid w:val="00032924"/>
    <w:rsid w:val="000341DA"/>
    <w:rsid w:val="000342C2"/>
    <w:rsid w:val="000365F9"/>
    <w:rsid w:val="00036BEE"/>
    <w:rsid w:val="000373EB"/>
    <w:rsid w:val="000376F2"/>
    <w:rsid w:val="00037A1A"/>
    <w:rsid w:val="00040666"/>
    <w:rsid w:val="000407A3"/>
    <w:rsid w:val="0004120F"/>
    <w:rsid w:val="00041FC2"/>
    <w:rsid w:val="00042E6E"/>
    <w:rsid w:val="000442E7"/>
    <w:rsid w:val="0004561C"/>
    <w:rsid w:val="00046313"/>
    <w:rsid w:val="000478FC"/>
    <w:rsid w:val="00050038"/>
    <w:rsid w:val="00051905"/>
    <w:rsid w:val="000519A7"/>
    <w:rsid w:val="000530ED"/>
    <w:rsid w:val="00053AC5"/>
    <w:rsid w:val="00055021"/>
    <w:rsid w:val="0005722E"/>
    <w:rsid w:val="00060652"/>
    <w:rsid w:val="00061495"/>
    <w:rsid w:val="00062177"/>
    <w:rsid w:val="00062A97"/>
    <w:rsid w:val="0006327D"/>
    <w:rsid w:val="00063C99"/>
    <w:rsid w:val="00063F6C"/>
    <w:rsid w:val="00064A0B"/>
    <w:rsid w:val="00064ED6"/>
    <w:rsid w:val="00065321"/>
    <w:rsid w:val="00065571"/>
    <w:rsid w:val="00065B90"/>
    <w:rsid w:val="00065D97"/>
    <w:rsid w:val="00067626"/>
    <w:rsid w:val="00070203"/>
    <w:rsid w:val="0007211B"/>
    <w:rsid w:val="00072E9C"/>
    <w:rsid w:val="00073253"/>
    <w:rsid w:val="0007404D"/>
    <w:rsid w:val="00074F0C"/>
    <w:rsid w:val="000762B8"/>
    <w:rsid w:val="000764ED"/>
    <w:rsid w:val="000800B7"/>
    <w:rsid w:val="00085B53"/>
    <w:rsid w:val="00091152"/>
    <w:rsid w:val="000913D4"/>
    <w:rsid w:val="00091905"/>
    <w:rsid w:val="000919D6"/>
    <w:rsid w:val="00092920"/>
    <w:rsid w:val="00095E2F"/>
    <w:rsid w:val="000972A1"/>
    <w:rsid w:val="000972A2"/>
    <w:rsid w:val="000A0288"/>
    <w:rsid w:val="000A1081"/>
    <w:rsid w:val="000A25CF"/>
    <w:rsid w:val="000A2BD2"/>
    <w:rsid w:val="000A5533"/>
    <w:rsid w:val="000A6FD0"/>
    <w:rsid w:val="000A6FE4"/>
    <w:rsid w:val="000A7174"/>
    <w:rsid w:val="000B0424"/>
    <w:rsid w:val="000B1E1F"/>
    <w:rsid w:val="000B2FBB"/>
    <w:rsid w:val="000B34DF"/>
    <w:rsid w:val="000B46BE"/>
    <w:rsid w:val="000B47FD"/>
    <w:rsid w:val="000C0270"/>
    <w:rsid w:val="000C07A5"/>
    <w:rsid w:val="000C0EC3"/>
    <w:rsid w:val="000C1497"/>
    <w:rsid w:val="000C1904"/>
    <w:rsid w:val="000C4359"/>
    <w:rsid w:val="000C4B1E"/>
    <w:rsid w:val="000C4CED"/>
    <w:rsid w:val="000C5353"/>
    <w:rsid w:val="000C5BEE"/>
    <w:rsid w:val="000C5C70"/>
    <w:rsid w:val="000C647A"/>
    <w:rsid w:val="000C6FE1"/>
    <w:rsid w:val="000C72E5"/>
    <w:rsid w:val="000D1D7F"/>
    <w:rsid w:val="000D2261"/>
    <w:rsid w:val="000D2BF0"/>
    <w:rsid w:val="000D3449"/>
    <w:rsid w:val="000D3AFB"/>
    <w:rsid w:val="000D45FD"/>
    <w:rsid w:val="000D5EF1"/>
    <w:rsid w:val="000D6643"/>
    <w:rsid w:val="000D6AFE"/>
    <w:rsid w:val="000D7341"/>
    <w:rsid w:val="000E118D"/>
    <w:rsid w:val="000E1736"/>
    <w:rsid w:val="000E6697"/>
    <w:rsid w:val="000E67B3"/>
    <w:rsid w:val="000E6E92"/>
    <w:rsid w:val="000E785C"/>
    <w:rsid w:val="000E7AB6"/>
    <w:rsid w:val="000F3561"/>
    <w:rsid w:val="000F3652"/>
    <w:rsid w:val="000F3A2A"/>
    <w:rsid w:val="000F3B55"/>
    <w:rsid w:val="000F4B7C"/>
    <w:rsid w:val="000F4EBE"/>
    <w:rsid w:val="000F6112"/>
    <w:rsid w:val="000F6167"/>
    <w:rsid w:val="000F6698"/>
    <w:rsid w:val="000F6CF7"/>
    <w:rsid w:val="000F7695"/>
    <w:rsid w:val="00101895"/>
    <w:rsid w:val="001022F6"/>
    <w:rsid w:val="001065BC"/>
    <w:rsid w:val="00106F27"/>
    <w:rsid w:val="001073F0"/>
    <w:rsid w:val="0010796F"/>
    <w:rsid w:val="00107EDA"/>
    <w:rsid w:val="001103D0"/>
    <w:rsid w:val="0011078E"/>
    <w:rsid w:val="00110CC6"/>
    <w:rsid w:val="001123E0"/>
    <w:rsid w:val="0011269E"/>
    <w:rsid w:val="00113937"/>
    <w:rsid w:val="001174F3"/>
    <w:rsid w:val="00117F0A"/>
    <w:rsid w:val="00121749"/>
    <w:rsid w:val="0012223A"/>
    <w:rsid w:val="00122D73"/>
    <w:rsid w:val="00130252"/>
    <w:rsid w:val="001305FD"/>
    <w:rsid w:val="00131D08"/>
    <w:rsid w:val="00133DEA"/>
    <w:rsid w:val="00135324"/>
    <w:rsid w:val="00135437"/>
    <w:rsid w:val="00135A33"/>
    <w:rsid w:val="00135C59"/>
    <w:rsid w:val="00136B56"/>
    <w:rsid w:val="00136CD5"/>
    <w:rsid w:val="00137986"/>
    <w:rsid w:val="00141C4C"/>
    <w:rsid w:val="0014316E"/>
    <w:rsid w:val="001470B7"/>
    <w:rsid w:val="00151E91"/>
    <w:rsid w:val="00152FAA"/>
    <w:rsid w:val="00155D1A"/>
    <w:rsid w:val="00156E3D"/>
    <w:rsid w:val="00162059"/>
    <w:rsid w:val="0016266C"/>
    <w:rsid w:val="0016371E"/>
    <w:rsid w:val="001652B9"/>
    <w:rsid w:val="00165453"/>
    <w:rsid w:val="00167FB6"/>
    <w:rsid w:val="00171182"/>
    <w:rsid w:val="00171ED8"/>
    <w:rsid w:val="00174EA0"/>
    <w:rsid w:val="00176C48"/>
    <w:rsid w:val="001777BB"/>
    <w:rsid w:val="00177A59"/>
    <w:rsid w:val="00177AE7"/>
    <w:rsid w:val="001801A4"/>
    <w:rsid w:val="00180286"/>
    <w:rsid w:val="0018159A"/>
    <w:rsid w:val="00183842"/>
    <w:rsid w:val="00184D2F"/>
    <w:rsid w:val="00184FB8"/>
    <w:rsid w:val="00185F4E"/>
    <w:rsid w:val="00186B17"/>
    <w:rsid w:val="00186B50"/>
    <w:rsid w:val="00190735"/>
    <w:rsid w:val="001914AB"/>
    <w:rsid w:val="00191D6F"/>
    <w:rsid w:val="00193F33"/>
    <w:rsid w:val="001943CB"/>
    <w:rsid w:val="00194795"/>
    <w:rsid w:val="00197702"/>
    <w:rsid w:val="0019778E"/>
    <w:rsid w:val="001A0247"/>
    <w:rsid w:val="001A049F"/>
    <w:rsid w:val="001A0E8F"/>
    <w:rsid w:val="001A1FE6"/>
    <w:rsid w:val="001A226C"/>
    <w:rsid w:val="001A26AA"/>
    <w:rsid w:val="001A3489"/>
    <w:rsid w:val="001A37DF"/>
    <w:rsid w:val="001A5175"/>
    <w:rsid w:val="001A700E"/>
    <w:rsid w:val="001B0E1B"/>
    <w:rsid w:val="001B16FF"/>
    <w:rsid w:val="001B19A8"/>
    <w:rsid w:val="001B1D60"/>
    <w:rsid w:val="001B5562"/>
    <w:rsid w:val="001B6362"/>
    <w:rsid w:val="001B72E8"/>
    <w:rsid w:val="001B7798"/>
    <w:rsid w:val="001C05E8"/>
    <w:rsid w:val="001C2C94"/>
    <w:rsid w:val="001C3A47"/>
    <w:rsid w:val="001C53F0"/>
    <w:rsid w:val="001C6149"/>
    <w:rsid w:val="001C66B7"/>
    <w:rsid w:val="001D03AF"/>
    <w:rsid w:val="001D0AD9"/>
    <w:rsid w:val="001D0E52"/>
    <w:rsid w:val="001D268C"/>
    <w:rsid w:val="001D42FF"/>
    <w:rsid w:val="001D499C"/>
    <w:rsid w:val="001D49B5"/>
    <w:rsid w:val="001D50BA"/>
    <w:rsid w:val="001E06A1"/>
    <w:rsid w:val="001E10AE"/>
    <w:rsid w:val="001E30A9"/>
    <w:rsid w:val="001E41C7"/>
    <w:rsid w:val="001E4DAA"/>
    <w:rsid w:val="001E6E67"/>
    <w:rsid w:val="001E758B"/>
    <w:rsid w:val="001E7A65"/>
    <w:rsid w:val="001F2250"/>
    <w:rsid w:val="001F2DAE"/>
    <w:rsid w:val="001F49D2"/>
    <w:rsid w:val="001F4E56"/>
    <w:rsid w:val="001F52C3"/>
    <w:rsid w:val="001F5A82"/>
    <w:rsid w:val="001F627F"/>
    <w:rsid w:val="001F73A4"/>
    <w:rsid w:val="0020199B"/>
    <w:rsid w:val="00202578"/>
    <w:rsid w:val="00202C2E"/>
    <w:rsid w:val="00205A6C"/>
    <w:rsid w:val="00210730"/>
    <w:rsid w:val="00210EEB"/>
    <w:rsid w:val="00212811"/>
    <w:rsid w:val="00212A8A"/>
    <w:rsid w:val="00212D0F"/>
    <w:rsid w:val="002135DF"/>
    <w:rsid w:val="00213843"/>
    <w:rsid w:val="002156C1"/>
    <w:rsid w:val="002208B6"/>
    <w:rsid w:val="00220BC3"/>
    <w:rsid w:val="00221A26"/>
    <w:rsid w:val="00221D00"/>
    <w:rsid w:val="002227F4"/>
    <w:rsid w:val="0022386A"/>
    <w:rsid w:val="0022662E"/>
    <w:rsid w:val="00227D78"/>
    <w:rsid w:val="002311FE"/>
    <w:rsid w:val="0023151F"/>
    <w:rsid w:val="0023174B"/>
    <w:rsid w:val="00232351"/>
    <w:rsid w:val="002333BA"/>
    <w:rsid w:val="00233E67"/>
    <w:rsid w:val="00234DAD"/>
    <w:rsid w:val="002357F1"/>
    <w:rsid w:val="002363FF"/>
    <w:rsid w:val="00236574"/>
    <w:rsid w:val="00236E54"/>
    <w:rsid w:val="00237944"/>
    <w:rsid w:val="002406E6"/>
    <w:rsid w:val="0024117A"/>
    <w:rsid w:val="0024371A"/>
    <w:rsid w:val="0024425F"/>
    <w:rsid w:val="00244AFC"/>
    <w:rsid w:val="00244D3A"/>
    <w:rsid w:val="002451D1"/>
    <w:rsid w:val="002452DF"/>
    <w:rsid w:val="0024550A"/>
    <w:rsid w:val="00246502"/>
    <w:rsid w:val="00247B98"/>
    <w:rsid w:val="00247CA7"/>
    <w:rsid w:val="002506F0"/>
    <w:rsid w:val="002512E7"/>
    <w:rsid w:val="002513C5"/>
    <w:rsid w:val="00251507"/>
    <w:rsid w:val="00252407"/>
    <w:rsid w:val="002528EE"/>
    <w:rsid w:val="00252D79"/>
    <w:rsid w:val="0025328C"/>
    <w:rsid w:val="00253BC6"/>
    <w:rsid w:val="00253D93"/>
    <w:rsid w:val="00254311"/>
    <w:rsid w:val="0025452B"/>
    <w:rsid w:val="00255310"/>
    <w:rsid w:val="002556C0"/>
    <w:rsid w:val="00255909"/>
    <w:rsid w:val="00256955"/>
    <w:rsid w:val="00256AA3"/>
    <w:rsid w:val="00257A10"/>
    <w:rsid w:val="00260852"/>
    <w:rsid w:val="00261968"/>
    <w:rsid w:val="00262034"/>
    <w:rsid w:val="00262A37"/>
    <w:rsid w:val="00262B5C"/>
    <w:rsid w:val="0026503A"/>
    <w:rsid w:val="002654AF"/>
    <w:rsid w:val="002655B4"/>
    <w:rsid w:val="002662F7"/>
    <w:rsid w:val="00266808"/>
    <w:rsid w:val="00266DA5"/>
    <w:rsid w:val="002702CC"/>
    <w:rsid w:val="002704FE"/>
    <w:rsid w:val="00271658"/>
    <w:rsid w:val="00272114"/>
    <w:rsid w:val="0027304C"/>
    <w:rsid w:val="0027371D"/>
    <w:rsid w:val="00274FE7"/>
    <w:rsid w:val="00275305"/>
    <w:rsid w:val="0027720C"/>
    <w:rsid w:val="00277251"/>
    <w:rsid w:val="0027779A"/>
    <w:rsid w:val="00277DCF"/>
    <w:rsid w:val="002814BC"/>
    <w:rsid w:val="00282F74"/>
    <w:rsid w:val="00283022"/>
    <w:rsid w:val="002835F6"/>
    <w:rsid w:val="002848E0"/>
    <w:rsid w:val="00286B4C"/>
    <w:rsid w:val="0028720D"/>
    <w:rsid w:val="002909FE"/>
    <w:rsid w:val="002912B5"/>
    <w:rsid w:val="00291883"/>
    <w:rsid w:val="00291CBA"/>
    <w:rsid w:val="00292636"/>
    <w:rsid w:val="00294A94"/>
    <w:rsid w:val="00295777"/>
    <w:rsid w:val="00295895"/>
    <w:rsid w:val="00296B4D"/>
    <w:rsid w:val="002A0851"/>
    <w:rsid w:val="002A094A"/>
    <w:rsid w:val="002A2670"/>
    <w:rsid w:val="002A43A6"/>
    <w:rsid w:val="002A4647"/>
    <w:rsid w:val="002A5E0C"/>
    <w:rsid w:val="002A6660"/>
    <w:rsid w:val="002A7D14"/>
    <w:rsid w:val="002A7F47"/>
    <w:rsid w:val="002B0EC6"/>
    <w:rsid w:val="002B1163"/>
    <w:rsid w:val="002B3927"/>
    <w:rsid w:val="002B5A69"/>
    <w:rsid w:val="002B62E9"/>
    <w:rsid w:val="002B6E5D"/>
    <w:rsid w:val="002B7BF6"/>
    <w:rsid w:val="002C0836"/>
    <w:rsid w:val="002C0CB3"/>
    <w:rsid w:val="002C2B3A"/>
    <w:rsid w:val="002C39DE"/>
    <w:rsid w:val="002C5020"/>
    <w:rsid w:val="002C6EAC"/>
    <w:rsid w:val="002C728A"/>
    <w:rsid w:val="002C74EB"/>
    <w:rsid w:val="002C7D50"/>
    <w:rsid w:val="002D23F6"/>
    <w:rsid w:val="002D314A"/>
    <w:rsid w:val="002D364B"/>
    <w:rsid w:val="002D3911"/>
    <w:rsid w:val="002D56D7"/>
    <w:rsid w:val="002D6001"/>
    <w:rsid w:val="002D63C7"/>
    <w:rsid w:val="002D6EB5"/>
    <w:rsid w:val="002D7B44"/>
    <w:rsid w:val="002E2536"/>
    <w:rsid w:val="002E4C6A"/>
    <w:rsid w:val="002E5915"/>
    <w:rsid w:val="002E5F40"/>
    <w:rsid w:val="002E69B3"/>
    <w:rsid w:val="002F01C9"/>
    <w:rsid w:val="002F12D5"/>
    <w:rsid w:val="002F3C42"/>
    <w:rsid w:val="002F5137"/>
    <w:rsid w:val="002F64BB"/>
    <w:rsid w:val="002F69C1"/>
    <w:rsid w:val="002F6BED"/>
    <w:rsid w:val="002F6DF3"/>
    <w:rsid w:val="002F6FBB"/>
    <w:rsid w:val="002F798E"/>
    <w:rsid w:val="00300E79"/>
    <w:rsid w:val="00300F4C"/>
    <w:rsid w:val="003016AF"/>
    <w:rsid w:val="003026F4"/>
    <w:rsid w:val="00302C9D"/>
    <w:rsid w:val="00303090"/>
    <w:rsid w:val="00303967"/>
    <w:rsid w:val="00303DB6"/>
    <w:rsid w:val="003063BA"/>
    <w:rsid w:val="00311594"/>
    <w:rsid w:val="00312E1C"/>
    <w:rsid w:val="0031517F"/>
    <w:rsid w:val="00321234"/>
    <w:rsid w:val="003213E6"/>
    <w:rsid w:val="003229C1"/>
    <w:rsid w:val="00322EAA"/>
    <w:rsid w:val="00323FAB"/>
    <w:rsid w:val="003300C8"/>
    <w:rsid w:val="00332C21"/>
    <w:rsid w:val="00334C09"/>
    <w:rsid w:val="003359D9"/>
    <w:rsid w:val="003364D2"/>
    <w:rsid w:val="00344975"/>
    <w:rsid w:val="00345205"/>
    <w:rsid w:val="003458AB"/>
    <w:rsid w:val="003458F8"/>
    <w:rsid w:val="00345CD1"/>
    <w:rsid w:val="003476E5"/>
    <w:rsid w:val="00350467"/>
    <w:rsid w:val="003511A2"/>
    <w:rsid w:val="00352136"/>
    <w:rsid w:val="0035375B"/>
    <w:rsid w:val="003538DA"/>
    <w:rsid w:val="003551F9"/>
    <w:rsid w:val="00356B55"/>
    <w:rsid w:val="00356DFE"/>
    <w:rsid w:val="00357D4F"/>
    <w:rsid w:val="00357ED7"/>
    <w:rsid w:val="00360C9E"/>
    <w:rsid w:val="00361D55"/>
    <w:rsid w:val="00362904"/>
    <w:rsid w:val="003665D4"/>
    <w:rsid w:val="00370858"/>
    <w:rsid w:val="0037090C"/>
    <w:rsid w:val="00373585"/>
    <w:rsid w:val="0037372B"/>
    <w:rsid w:val="0037545F"/>
    <w:rsid w:val="00375559"/>
    <w:rsid w:val="0038079C"/>
    <w:rsid w:val="00380CB3"/>
    <w:rsid w:val="003816CF"/>
    <w:rsid w:val="0038385D"/>
    <w:rsid w:val="00383C2D"/>
    <w:rsid w:val="003843E3"/>
    <w:rsid w:val="00384B33"/>
    <w:rsid w:val="00385538"/>
    <w:rsid w:val="00385FDD"/>
    <w:rsid w:val="003871E2"/>
    <w:rsid w:val="00390BCC"/>
    <w:rsid w:val="00393ADE"/>
    <w:rsid w:val="00393B8A"/>
    <w:rsid w:val="00395DF9"/>
    <w:rsid w:val="00396B2A"/>
    <w:rsid w:val="0039785C"/>
    <w:rsid w:val="00397889"/>
    <w:rsid w:val="003979DC"/>
    <w:rsid w:val="003A112C"/>
    <w:rsid w:val="003A391C"/>
    <w:rsid w:val="003A463C"/>
    <w:rsid w:val="003A5061"/>
    <w:rsid w:val="003A577E"/>
    <w:rsid w:val="003A6DE0"/>
    <w:rsid w:val="003B0424"/>
    <w:rsid w:val="003B0CDD"/>
    <w:rsid w:val="003B123C"/>
    <w:rsid w:val="003B1ADD"/>
    <w:rsid w:val="003B4243"/>
    <w:rsid w:val="003B4EB0"/>
    <w:rsid w:val="003B63D7"/>
    <w:rsid w:val="003B646B"/>
    <w:rsid w:val="003C0833"/>
    <w:rsid w:val="003C3020"/>
    <w:rsid w:val="003C302B"/>
    <w:rsid w:val="003C31E3"/>
    <w:rsid w:val="003C3995"/>
    <w:rsid w:val="003C4C04"/>
    <w:rsid w:val="003C696D"/>
    <w:rsid w:val="003C697F"/>
    <w:rsid w:val="003C7DFD"/>
    <w:rsid w:val="003D0721"/>
    <w:rsid w:val="003D1D4E"/>
    <w:rsid w:val="003D5926"/>
    <w:rsid w:val="003D7178"/>
    <w:rsid w:val="003E11DC"/>
    <w:rsid w:val="003E1685"/>
    <w:rsid w:val="003E2CF4"/>
    <w:rsid w:val="003E2FE9"/>
    <w:rsid w:val="003E3165"/>
    <w:rsid w:val="003E320A"/>
    <w:rsid w:val="003E3D9D"/>
    <w:rsid w:val="003E5E86"/>
    <w:rsid w:val="003F022D"/>
    <w:rsid w:val="003F0361"/>
    <w:rsid w:val="003F038C"/>
    <w:rsid w:val="003F2EFF"/>
    <w:rsid w:val="003F3D30"/>
    <w:rsid w:val="003F417D"/>
    <w:rsid w:val="003F477E"/>
    <w:rsid w:val="003F5235"/>
    <w:rsid w:val="00401B0F"/>
    <w:rsid w:val="0040201C"/>
    <w:rsid w:val="00403B90"/>
    <w:rsid w:val="004075D2"/>
    <w:rsid w:val="00410A68"/>
    <w:rsid w:val="00410D44"/>
    <w:rsid w:val="004115D1"/>
    <w:rsid w:val="004119E6"/>
    <w:rsid w:val="004133D8"/>
    <w:rsid w:val="004138E1"/>
    <w:rsid w:val="00413915"/>
    <w:rsid w:val="00413E5E"/>
    <w:rsid w:val="00414E2D"/>
    <w:rsid w:val="00414EFE"/>
    <w:rsid w:val="0041640A"/>
    <w:rsid w:val="004164DB"/>
    <w:rsid w:val="004206A4"/>
    <w:rsid w:val="00420C89"/>
    <w:rsid w:val="00421714"/>
    <w:rsid w:val="00422B56"/>
    <w:rsid w:val="00423950"/>
    <w:rsid w:val="0042531A"/>
    <w:rsid w:val="00425EEF"/>
    <w:rsid w:val="0043383D"/>
    <w:rsid w:val="0043564A"/>
    <w:rsid w:val="00437026"/>
    <w:rsid w:val="00441B00"/>
    <w:rsid w:val="00445FC0"/>
    <w:rsid w:val="00446FA8"/>
    <w:rsid w:val="004473DD"/>
    <w:rsid w:val="00450C09"/>
    <w:rsid w:val="00451C18"/>
    <w:rsid w:val="00451C7A"/>
    <w:rsid w:val="004526E6"/>
    <w:rsid w:val="004558A8"/>
    <w:rsid w:val="00456759"/>
    <w:rsid w:val="0045722D"/>
    <w:rsid w:val="00463EA8"/>
    <w:rsid w:val="0046486D"/>
    <w:rsid w:val="00464CB1"/>
    <w:rsid w:val="00465F81"/>
    <w:rsid w:val="0046617E"/>
    <w:rsid w:val="00466638"/>
    <w:rsid w:val="00466DEB"/>
    <w:rsid w:val="0047106A"/>
    <w:rsid w:val="004718B8"/>
    <w:rsid w:val="004759BE"/>
    <w:rsid w:val="00477817"/>
    <w:rsid w:val="00480249"/>
    <w:rsid w:val="004806E3"/>
    <w:rsid w:val="00481500"/>
    <w:rsid w:val="004820E8"/>
    <w:rsid w:val="0048258C"/>
    <w:rsid w:val="00482E18"/>
    <w:rsid w:val="004830C2"/>
    <w:rsid w:val="00483B45"/>
    <w:rsid w:val="00483C40"/>
    <w:rsid w:val="00483C5E"/>
    <w:rsid w:val="00483E0A"/>
    <w:rsid w:val="00484B0C"/>
    <w:rsid w:val="00487CA3"/>
    <w:rsid w:val="00490DAA"/>
    <w:rsid w:val="00492455"/>
    <w:rsid w:val="00493060"/>
    <w:rsid w:val="00495177"/>
    <w:rsid w:val="00496243"/>
    <w:rsid w:val="004A0074"/>
    <w:rsid w:val="004A11F6"/>
    <w:rsid w:val="004A1925"/>
    <w:rsid w:val="004A4325"/>
    <w:rsid w:val="004A457C"/>
    <w:rsid w:val="004A4754"/>
    <w:rsid w:val="004A4C1B"/>
    <w:rsid w:val="004A7009"/>
    <w:rsid w:val="004B13C0"/>
    <w:rsid w:val="004B1745"/>
    <w:rsid w:val="004B1B39"/>
    <w:rsid w:val="004B1FB4"/>
    <w:rsid w:val="004B369C"/>
    <w:rsid w:val="004B4B29"/>
    <w:rsid w:val="004B4BF0"/>
    <w:rsid w:val="004B664F"/>
    <w:rsid w:val="004C0880"/>
    <w:rsid w:val="004C0943"/>
    <w:rsid w:val="004C1887"/>
    <w:rsid w:val="004C1ED2"/>
    <w:rsid w:val="004C23BC"/>
    <w:rsid w:val="004C3445"/>
    <w:rsid w:val="004C3979"/>
    <w:rsid w:val="004C58EA"/>
    <w:rsid w:val="004C61DC"/>
    <w:rsid w:val="004D1BB3"/>
    <w:rsid w:val="004D2737"/>
    <w:rsid w:val="004D52F1"/>
    <w:rsid w:val="004D62B2"/>
    <w:rsid w:val="004D7CAD"/>
    <w:rsid w:val="004E0E8A"/>
    <w:rsid w:val="004E28A0"/>
    <w:rsid w:val="004E39DF"/>
    <w:rsid w:val="004E493F"/>
    <w:rsid w:val="004E5364"/>
    <w:rsid w:val="004E68B9"/>
    <w:rsid w:val="004F357B"/>
    <w:rsid w:val="004F473A"/>
    <w:rsid w:val="004F4DA5"/>
    <w:rsid w:val="004F71A4"/>
    <w:rsid w:val="004F7576"/>
    <w:rsid w:val="004F7C22"/>
    <w:rsid w:val="00500338"/>
    <w:rsid w:val="005009B8"/>
    <w:rsid w:val="005013AE"/>
    <w:rsid w:val="00501FAB"/>
    <w:rsid w:val="0050235F"/>
    <w:rsid w:val="00503377"/>
    <w:rsid w:val="00504CCC"/>
    <w:rsid w:val="00505AEC"/>
    <w:rsid w:val="00506AF7"/>
    <w:rsid w:val="00507001"/>
    <w:rsid w:val="005077CE"/>
    <w:rsid w:val="0050790C"/>
    <w:rsid w:val="00507EDA"/>
    <w:rsid w:val="00510247"/>
    <w:rsid w:val="00511EB1"/>
    <w:rsid w:val="00513664"/>
    <w:rsid w:val="005138F1"/>
    <w:rsid w:val="005142F6"/>
    <w:rsid w:val="00515C05"/>
    <w:rsid w:val="005211AA"/>
    <w:rsid w:val="00521696"/>
    <w:rsid w:val="00522645"/>
    <w:rsid w:val="0052501F"/>
    <w:rsid w:val="00525C6A"/>
    <w:rsid w:val="00525FDD"/>
    <w:rsid w:val="00526433"/>
    <w:rsid w:val="00526B50"/>
    <w:rsid w:val="00526FD2"/>
    <w:rsid w:val="005275A8"/>
    <w:rsid w:val="00527641"/>
    <w:rsid w:val="00527996"/>
    <w:rsid w:val="00532B53"/>
    <w:rsid w:val="00533AAD"/>
    <w:rsid w:val="00533C18"/>
    <w:rsid w:val="005345C1"/>
    <w:rsid w:val="00536021"/>
    <w:rsid w:val="00537E93"/>
    <w:rsid w:val="00542358"/>
    <w:rsid w:val="005424A9"/>
    <w:rsid w:val="005431A3"/>
    <w:rsid w:val="00544CF5"/>
    <w:rsid w:val="00545884"/>
    <w:rsid w:val="005469FE"/>
    <w:rsid w:val="00546F54"/>
    <w:rsid w:val="00547B5B"/>
    <w:rsid w:val="0055074D"/>
    <w:rsid w:val="00551121"/>
    <w:rsid w:val="00551204"/>
    <w:rsid w:val="005527BD"/>
    <w:rsid w:val="005532F0"/>
    <w:rsid w:val="005538DD"/>
    <w:rsid w:val="005556DE"/>
    <w:rsid w:val="00555986"/>
    <w:rsid w:val="00557A2A"/>
    <w:rsid w:val="005627BC"/>
    <w:rsid w:val="00563F4F"/>
    <w:rsid w:val="0056499F"/>
    <w:rsid w:val="00564C9D"/>
    <w:rsid w:val="00570DE9"/>
    <w:rsid w:val="005719F6"/>
    <w:rsid w:val="00571A0B"/>
    <w:rsid w:val="00572899"/>
    <w:rsid w:val="00572B15"/>
    <w:rsid w:val="00572E69"/>
    <w:rsid w:val="00573652"/>
    <w:rsid w:val="005736F1"/>
    <w:rsid w:val="0057465D"/>
    <w:rsid w:val="00574F14"/>
    <w:rsid w:val="00576685"/>
    <w:rsid w:val="005770B0"/>
    <w:rsid w:val="005771D2"/>
    <w:rsid w:val="00577329"/>
    <w:rsid w:val="00577F73"/>
    <w:rsid w:val="00580591"/>
    <w:rsid w:val="0058359A"/>
    <w:rsid w:val="0058399E"/>
    <w:rsid w:val="00583BF8"/>
    <w:rsid w:val="00585490"/>
    <w:rsid w:val="00587A68"/>
    <w:rsid w:val="00587EC5"/>
    <w:rsid w:val="00591680"/>
    <w:rsid w:val="005919B0"/>
    <w:rsid w:val="00591C28"/>
    <w:rsid w:val="00592F16"/>
    <w:rsid w:val="00594FCC"/>
    <w:rsid w:val="00596D93"/>
    <w:rsid w:val="005971BE"/>
    <w:rsid w:val="005A09EB"/>
    <w:rsid w:val="005A0B6A"/>
    <w:rsid w:val="005A331B"/>
    <w:rsid w:val="005A51BC"/>
    <w:rsid w:val="005A639B"/>
    <w:rsid w:val="005A746B"/>
    <w:rsid w:val="005A7C2D"/>
    <w:rsid w:val="005B2671"/>
    <w:rsid w:val="005B2F07"/>
    <w:rsid w:val="005B420E"/>
    <w:rsid w:val="005B4361"/>
    <w:rsid w:val="005B47F4"/>
    <w:rsid w:val="005B4BED"/>
    <w:rsid w:val="005B6F1A"/>
    <w:rsid w:val="005B7A4A"/>
    <w:rsid w:val="005C1B6F"/>
    <w:rsid w:val="005C2ECF"/>
    <w:rsid w:val="005C3677"/>
    <w:rsid w:val="005C3C87"/>
    <w:rsid w:val="005C4EDE"/>
    <w:rsid w:val="005C68AF"/>
    <w:rsid w:val="005C6A70"/>
    <w:rsid w:val="005C78C5"/>
    <w:rsid w:val="005D0430"/>
    <w:rsid w:val="005D0504"/>
    <w:rsid w:val="005D0803"/>
    <w:rsid w:val="005D135A"/>
    <w:rsid w:val="005D195E"/>
    <w:rsid w:val="005D3D9C"/>
    <w:rsid w:val="005D4D7B"/>
    <w:rsid w:val="005D557B"/>
    <w:rsid w:val="005D5B9C"/>
    <w:rsid w:val="005D5F29"/>
    <w:rsid w:val="005E0323"/>
    <w:rsid w:val="005E2BF1"/>
    <w:rsid w:val="005E6DE1"/>
    <w:rsid w:val="005F039E"/>
    <w:rsid w:val="005F25AC"/>
    <w:rsid w:val="005F4611"/>
    <w:rsid w:val="005F53D1"/>
    <w:rsid w:val="005F63DD"/>
    <w:rsid w:val="005F6D52"/>
    <w:rsid w:val="00600A0E"/>
    <w:rsid w:val="006017FC"/>
    <w:rsid w:val="006019FF"/>
    <w:rsid w:val="00604E26"/>
    <w:rsid w:val="0060551C"/>
    <w:rsid w:val="006068E3"/>
    <w:rsid w:val="00607791"/>
    <w:rsid w:val="006105B2"/>
    <w:rsid w:val="00610975"/>
    <w:rsid w:val="00611145"/>
    <w:rsid w:val="00613070"/>
    <w:rsid w:val="00613527"/>
    <w:rsid w:val="00613775"/>
    <w:rsid w:val="00614B67"/>
    <w:rsid w:val="006152A7"/>
    <w:rsid w:val="00615C86"/>
    <w:rsid w:val="00616556"/>
    <w:rsid w:val="00620396"/>
    <w:rsid w:val="0062102F"/>
    <w:rsid w:val="006220C7"/>
    <w:rsid w:val="00622872"/>
    <w:rsid w:val="006235BA"/>
    <w:rsid w:val="0062421D"/>
    <w:rsid w:val="0062442E"/>
    <w:rsid w:val="00624D26"/>
    <w:rsid w:val="00630BEF"/>
    <w:rsid w:val="00632105"/>
    <w:rsid w:val="00632929"/>
    <w:rsid w:val="00632AE9"/>
    <w:rsid w:val="0063383D"/>
    <w:rsid w:val="00633C9C"/>
    <w:rsid w:val="00634448"/>
    <w:rsid w:val="0063476B"/>
    <w:rsid w:val="00634BE8"/>
    <w:rsid w:val="00634D0F"/>
    <w:rsid w:val="00635514"/>
    <w:rsid w:val="006358FE"/>
    <w:rsid w:val="00637915"/>
    <w:rsid w:val="00637E0B"/>
    <w:rsid w:val="0064002E"/>
    <w:rsid w:val="00640095"/>
    <w:rsid w:val="006421D0"/>
    <w:rsid w:val="0064239C"/>
    <w:rsid w:val="006442B5"/>
    <w:rsid w:val="00644F30"/>
    <w:rsid w:val="006467BD"/>
    <w:rsid w:val="00647F03"/>
    <w:rsid w:val="00652A64"/>
    <w:rsid w:val="00652E30"/>
    <w:rsid w:val="0065432F"/>
    <w:rsid w:val="00654CC8"/>
    <w:rsid w:val="006561AF"/>
    <w:rsid w:val="00656619"/>
    <w:rsid w:val="00656C10"/>
    <w:rsid w:val="00656F0B"/>
    <w:rsid w:val="00661C1B"/>
    <w:rsid w:val="0066250C"/>
    <w:rsid w:val="006657ED"/>
    <w:rsid w:val="00665880"/>
    <w:rsid w:val="00665893"/>
    <w:rsid w:val="00670877"/>
    <w:rsid w:val="0067255B"/>
    <w:rsid w:val="006732A9"/>
    <w:rsid w:val="00673BE2"/>
    <w:rsid w:val="006743BC"/>
    <w:rsid w:val="0067478B"/>
    <w:rsid w:val="00677157"/>
    <w:rsid w:val="0068019D"/>
    <w:rsid w:val="0068035A"/>
    <w:rsid w:val="00680D79"/>
    <w:rsid w:val="006813A4"/>
    <w:rsid w:val="00684427"/>
    <w:rsid w:val="00685561"/>
    <w:rsid w:val="00686A4D"/>
    <w:rsid w:val="006877C0"/>
    <w:rsid w:val="00687FA0"/>
    <w:rsid w:val="00691147"/>
    <w:rsid w:val="00691249"/>
    <w:rsid w:val="006921E9"/>
    <w:rsid w:val="0069295B"/>
    <w:rsid w:val="006932E4"/>
    <w:rsid w:val="00695B90"/>
    <w:rsid w:val="00696A14"/>
    <w:rsid w:val="006976A6"/>
    <w:rsid w:val="006A3AFF"/>
    <w:rsid w:val="006A44C1"/>
    <w:rsid w:val="006A4DCD"/>
    <w:rsid w:val="006A5664"/>
    <w:rsid w:val="006A63A6"/>
    <w:rsid w:val="006A7092"/>
    <w:rsid w:val="006A7439"/>
    <w:rsid w:val="006A7A43"/>
    <w:rsid w:val="006B0262"/>
    <w:rsid w:val="006B07D1"/>
    <w:rsid w:val="006B142D"/>
    <w:rsid w:val="006B1690"/>
    <w:rsid w:val="006B2B4F"/>
    <w:rsid w:val="006B34A9"/>
    <w:rsid w:val="006B4794"/>
    <w:rsid w:val="006B4A90"/>
    <w:rsid w:val="006B4C3B"/>
    <w:rsid w:val="006B63C9"/>
    <w:rsid w:val="006C06D8"/>
    <w:rsid w:val="006C111B"/>
    <w:rsid w:val="006C2BC0"/>
    <w:rsid w:val="006C4C26"/>
    <w:rsid w:val="006C4FC5"/>
    <w:rsid w:val="006C60CA"/>
    <w:rsid w:val="006C7746"/>
    <w:rsid w:val="006D0B72"/>
    <w:rsid w:val="006D1930"/>
    <w:rsid w:val="006D3890"/>
    <w:rsid w:val="006D4989"/>
    <w:rsid w:val="006E0681"/>
    <w:rsid w:val="006E0926"/>
    <w:rsid w:val="006E3D7B"/>
    <w:rsid w:val="006E5928"/>
    <w:rsid w:val="006E6BAF"/>
    <w:rsid w:val="006F019A"/>
    <w:rsid w:val="006F11C6"/>
    <w:rsid w:val="006F11E4"/>
    <w:rsid w:val="006F2335"/>
    <w:rsid w:val="006F2862"/>
    <w:rsid w:val="006F2A53"/>
    <w:rsid w:val="006F2CE8"/>
    <w:rsid w:val="006F35B1"/>
    <w:rsid w:val="006F4443"/>
    <w:rsid w:val="006F51ED"/>
    <w:rsid w:val="006F58D7"/>
    <w:rsid w:val="006F5CA1"/>
    <w:rsid w:val="006F6C57"/>
    <w:rsid w:val="007037D4"/>
    <w:rsid w:val="00704FA0"/>
    <w:rsid w:val="00705DB7"/>
    <w:rsid w:val="00705E7F"/>
    <w:rsid w:val="0070758F"/>
    <w:rsid w:val="00707D00"/>
    <w:rsid w:val="00707FD0"/>
    <w:rsid w:val="007100B4"/>
    <w:rsid w:val="00711CC7"/>
    <w:rsid w:val="007121EB"/>
    <w:rsid w:val="007129DF"/>
    <w:rsid w:val="0071389F"/>
    <w:rsid w:val="00713EA7"/>
    <w:rsid w:val="00715169"/>
    <w:rsid w:val="00716CDD"/>
    <w:rsid w:val="0071726C"/>
    <w:rsid w:val="007172F2"/>
    <w:rsid w:val="00717BCC"/>
    <w:rsid w:val="00717E8D"/>
    <w:rsid w:val="0072040B"/>
    <w:rsid w:val="00720476"/>
    <w:rsid w:val="00721956"/>
    <w:rsid w:val="00722FAE"/>
    <w:rsid w:val="00723009"/>
    <w:rsid w:val="00723B8B"/>
    <w:rsid w:val="0072684D"/>
    <w:rsid w:val="00726A76"/>
    <w:rsid w:val="00727C40"/>
    <w:rsid w:val="00732A1E"/>
    <w:rsid w:val="007333BD"/>
    <w:rsid w:val="00733DE1"/>
    <w:rsid w:val="00735254"/>
    <w:rsid w:val="0073544C"/>
    <w:rsid w:val="00735710"/>
    <w:rsid w:val="00737660"/>
    <w:rsid w:val="00741E6C"/>
    <w:rsid w:val="0074360B"/>
    <w:rsid w:val="0074437A"/>
    <w:rsid w:val="00744A0C"/>
    <w:rsid w:val="00745A2F"/>
    <w:rsid w:val="00747C23"/>
    <w:rsid w:val="00750CD3"/>
    <w:rsid w:val="00752E36"/>
    <w:rsid w:val="00752F50"/>
    <w:rsid w:val="00753437"/>
    <w:rsid w:val="00753CEA"/>
    <w:rsid w:val="007562C6"/>
    <w:rsid w:val="0075750D"/>
    <w:rsid w:val="00757AFA"/>
    <w:rsid w:val="00757C1C"/>
    <w:rsid w:val="00761B20"/>
    <w:rsid w:val="00764272"/>
    <w:rsid w:val="00764AC1"/>
    <w:rsid w:val="00765FA7"/>
    <w:rsid w:val="00766B52"/>
    <w:rsid w:val="00766D02"/>
    <w:rsid w:val="007715D8"/>
    <w:rsid w:val="007719C1"/>
    <w:rsid w:val="00771E9D"/>
    <w:rsid w:val="00773E0B"/>
    <w:rsid w:val="0077505D"/>
    <w:rsid w:val="007753BD"/>
    <w:rsid w:val="00776E2F"/>
    <w:rsid w:val="007803AD"/>
    <w:rsid w:val="0078089E"/>
    <w:rsid w:val="00781AEE"/>
    <w:rsid w:val="00783C5E"/>
    <w:rsid w:val="00786F82"/>
    <w:rsid w:val="00790997"/>
    <w:rsid w:val="00793302"/>
    <w:rsid w:val="007945C2"/>
    <w:rsid w:val="00795240"/>
    <w:rsid w:val="0079531A"/>
    <w:rsid w:val="00797E8A"/>
    <w:rsid w:val="007A2998"/>
    <w:rsid w:val="007A5E84"/>
    <w:rsid w:val="007A6818"/>
    <w:rsid w:val="007A6C78"/>
    <w:rsid w:val="007A6C8E"/>
    <w:rsid w:val="007B3948"/>
    <w:rsid w:val="007B4DC6"/>
    <w:rsid w:val="007B6EC1"/>
    <w:rsid w:val="007B74F1"/>
    <w:rsid w:val="007B78D1"/>
    <w:rsid w:val="007C13D2"/>
    <w:rsid w:val="007C1EA7"/>
    <w:rsid w:val="007C2058"/>
    <w:rsid w:val="007C28A3"/>
    <w:rsid w:val="007C37F5"/>
    <w:rsid w:val="007C7C75"/>
    <w:rsid w:val="007C7F49"/>
    <w:rsid w:val="007D111E"/>
    <w:rsid w:val="007D18BF"/>
    <w:rsid w:val="007D3940"/>
    <w:rsid w:val="007D6764"/>
    <w:rsid w:val="007D6800"/>
    <w:rsid w:val="007D765B"/>
    <w:rsid w:val="007E0844"/>
    <w:rsid w:val="007E3D7C"/>
    <w:rsid w:val="007E5B77"/>
    <w:rsid w:val="007E6ABC"/>
    <w:rsid w:val="007E789F"/>
    <w:rsid w:val="007F56A1"/>
    <w:rsid w:val="007F5B93"/>
    <w:rsid w:val="007F5BBC"/>
    <w:rsid w:val="007F5E6F"/>
    <w:rsid w:val="007F63E5"/>
    <w:rsid w:val="007F640F"/>
    <w:rsid w:val="007F68D4"/>
    <w:rsid w:val="007F7BF9"/>
    <w:rsid w:val="00800F69"/>
    <w:rsid w:val="008021E1"/>
    <w:rsid w:val="00803673"/>
    <w:rsid w:val="00804A17"/>
    <w:rsid w:val="008060AB"/>
    <w:rsid w:val="008062CD"/>
    <w:rsid w:val="00806E2D"/>
    <w:rsid w:val="00807E27"/>
    <w:rsid w:val="0081006C"/>
    <w:rsid w:val="008108B8"/>
    <w:rsid w:val="00811C0C"/>
    <w:rsid w:val="00813145"/>
    <w:rsid w:val="0081318D"/>
    <w:rsid w:val="00813525"/>
    <w:rsid w:val="00813EAB"/>
    <w:rsid w:val="00814D09"/>
    <w:rsid w:val="00816A47"/>
    <w:rsid w:val="0081750C"/>
    <w:rsid w:val="008202AA"/>
    <w:rsid w:val="008227D4"/>
    <w:rsid w:val="008245E6"/>
    <w:rsid w:val="00824618"/>
    <w:rsid w:val="00825B68"/>
    <w:rsid w:val="008270A7"/>
    <w:rsid w:val="00827E00"/>
    <w:rsid w:val="00830D06"/>
    <w:rsid w:val="0083201A"/>
    <w:rsid w:val="0083271E"/>
    <w:rsid w:val="0083293F"/>
    <w:rsid w:val="00833E25"/>
    <w:rsid w:val="008347ED"/>
    <w:rsid w:val="00834F69"/>
    <w:rsid w:val="008368CE"/>
    <w:rsid w:val="00837023"/>
    <w:rsid w:val="00837571"/>
    <w:rsid w:val="0084095E"/>
    <w:rsid w:val="00840E38"/>
    <w:rsid w:val="0084145A"/>
    <w:rsid w:val="00842383"/>
    <w:rsid w:val="008431B2"/>
    <w:rsid w:val="00844A10"/>
    <w:rsid w:val="00847CC6"/>
    <w:rsid w:val="00847CE5"/>
    <w:rsid w:val="00851B32"/>
    <w:rsid w:val="008549BE"/>
    <w:rsid w:val="008550E4"/>
    <w:rsid w:val="00855D5B"/>
    <w:rsid w:val="008568BE"/>
    <w:rsid w:val="00860638"/>
    <w:rsid w:val="00860B92"/>
    <w:rsid w:val="008648C4"/>
    <w:rsid w:val="00864904"/>
    <w:rsid w:val="008649C2"/>
    <w:rsid w:val="0087055F"/>
    <w:rsid w:val="008716C8"/>
    <w:rsid w:val="00872FA9"/>
    <w:rsid w:val="008734FD"/>
    <w:rsid w:val="00873713"/>
    <w:rsid w:val="008744E0"/>
    <w:rsid w:val="00874F27"/>
    <w:rsid w:val="008752A6"/>
    <w:rsid w:val="00875690"/>
    <w:rsid w:val="00875FBD"/>
    <w:rsid w:val="008761EA"/>
    <w:rsid w:val="0088077F"/>
    <w:rsid w:val="00883235"/>
    <w:rsid w:val="00883705"/>
    <w:rsid w:val="00884485"/>
    <w:rsid w:val="0088639D"/>
    <w:rsid w:val="00890637"/>
    <w:rsid w:val="008918D2"/>
    <w:rsid w:val="0089199D"/>
    <w:rsid w:val="00894566"/>
    <w:rsid w:val="0089471E"/>
    <w:rsid w:val="008952A9"/>
    <w:rsid w:val="008956A7"/>
    <w:rsid w:val="008A1375"/>
    <w:rsid w:val="008A3672"/>
    <w:rsid w:val="008A58EE"/>
    <w:rsid w:val="008A5F34"/>
    <w:rsid w:val="008A626C"/>
    <w:rsid w:val="008B0E92"/>
    <w:rsid w:val="008B275F"/>
    <w:rsid w:val="008B2FA5"/>
    <w:rsid w:val="008B3154"/>
    <w:rsid w:val="008B3E71"/>
    <w:rsid w:val="008B52C0"/>
    <w:rsid w:val="008B5317"/>
    <w:rsid w:val="008B6922"/>
    <w:rsid w:val="008C0977"/>
    <w:rsid w:val="008C1A49"/>
    <w:rsid w:val="008C5855"/>
    <w:rsid w:val="008C59AC"/>
    <w:rsid w:val="008C7438"/>
    <w:rsid w:val="008D23F0"/>
    <w:rsid w:val="008D39B0"/>
    <w:rsid w:val="008D4C7B"/>
    <w:rsid w:val="008D6B9A"/>
    <w:rsid w:val="008D6D3A"/>
    <w:rsid w:val="008E08CB"/>
    <w:rsid w:val="008E0AE3"/>
    <w:rsid w:val="008E0EEA"/>
    <w:rsid w:val="008E18AC"/>
    <w:rsid w:val="008E18F4"/>
    <w:rsid w:val="008E24E5"/>
    <w:rsid w:val="008E3104"/>
    <w:rsid w:val="008E3846"/>
    <w:rsid w:val="008E44CB"/>
    <w:rsid w:val="008E575D"/>
    <w:rsid w:val="008E697C"/>
    <w:rsid w:val="008E6C9B"/>
    <w:rsid w:val="008E7475"/>
    <w:rsid w:val="008E757B"/>
    <w:rsid w:val="008F18DF"/>
    <w:rsid w:val="008F2665"/>
    <w:rsid w:val="008F2C7E"/>
    <w:rsid w:val="008F4085"/>
    <w:rsid w:val="008F458C"/>
    <w:rsid w:val="008F614D"/>
    <w:rsid w:val="008F682E"/>
    <w:rsid w:val="00900026"/>
    <w:rsid w:val="00900ED6"/>
    <w:rsid w:val="00902A3E"/>
    <w:rsid w:val="00903890"/>
    <w:rsid w:val="009043A3"/>
    <w:rsid w:val="009049DE"/>
    <w:rsid w:val="0090566D"/>
    <w:rsid w:val="009072AC"/>
    <w:rsid w:val="00907322"/>
    <w:rsid w:val="00910148"/>
    <w:rsid w:val="0091332E"/>
    <w:rsid w:val="0091427C"/>
    <w:rsid w:val="00914A80"/>
    <w:rsid w:val="00915AE5"/>
    <w:rsid w:val="0091779A"/>
    <w:rsid w:val="0091798B"/>
    <w:rsid w:val="00917C57"/>
    <w:rsid w:val="0092061C"/>
    <w:rsid w:val="0092226E"/>
    <w:rsid w:val="0092467A"/>
    <w:rsid w:val="00924A7D"/>
    <w:rsid w:val="00924E73"/>
    <w:rsid w:val="00925112"/>
    <w:rsid w:val="00925947"/>
    <w:rsid w:val="009266D5"/>
    <w:rsid w:val="009275A2"/>
    <w:rsid w:val="00927D45"/>
    <w:rsid w:val="009304CD"/>
    <w:rsid w:val="00931961"/>
    <w:rsid w:val="0093315D"/>
    <w:rsid w:val="00933A02"/>
    <w:rsid w:val="009345AD"/>
    <w:rsid w:val="00935154"/>
    <w:rsid w:val="00940C9A"/>
    <w:rsid w:val="009416D9"/>
    <w:rsid w:val="00941A2D"/>
    <w:rsid w:val="009426C9"/>
    <w:rsid w:val="009427F1"/>
    <w:rsid w:val="00942C3D"/>
    <w:rsid w:val="00943898"/>
    <w:rsid w:val="009459F5"/>
    <w:rsid w:val="00945C22"/>
    <w:rsid w:val="00950472"/>
    <w:rsid w:val="00951E39"/>
    <w:rsid w:val="00952178"/>
    <w:rsid w:val="009531E7"/>
    <w:rsid w:val="00953C8A"/>
    <w:rsid w:val="0095519C"/>
    <w:rsid w:val="00955D79"/>
    <w:rsid w:val="009563DA"/>
    <w:rsid w:val="009573C2"/>
    <w:rsid w:val="00961D26"/>
    <w:rsid w:val="00962006"/>
    <w:rsid w:val="00965054"/>
    <w:rsid w:val="00965C2B"/>
    <w:rsid w:val="00965C5C"/>
    <w:rsid w:val="00967052"/>
    <w:rsid w:val="009672B4"/>
    <w:rsid w:val="00967ECF"/>
    <w:rsid w:val="009702DA"/>
    <w:rsid w:val="00970B23"/>
    <w:rsid w:val="009728DB"/>
    <w:rsid w:val="00973315"/>
    <w:rsid w:val="00975507"/>
    <w:rsid w:val="00976487"/>
    <w:rsid w:val="00977992"/>
    <w:rsid w:val="00981D3C"/>
    <w:rsid w:val="00982B2C"/>
    <w:rsid w:val="009853B1"/>
    <w:rsid w:val="0098642D"/>
    <w:rsid w:val="00986C13"/>
    <w:rsid w:val="009873D3"/>
    <w:rsid w:val="00987955"/>
    <w:rsid w:val="00991EF2"/>
    <w:rsid w:val="00992DD6"/>
    <w:rsid w:val="00993391"/>
    <w:rsid w:val="009938D0"/>
    <w:rsid w:val="0099441B"/>
    <w:rsid w:val="0099498C"/>
    <w:rsid w:val="0099521C"/>
    <w:rsid w:val="009953B4"/>
    <w:rsid w:val="00996740"/>
    <w:rsid w:val="009A0E86"/>
    <w:rsid w:val="009A2056"/>
    <w:rsid w:val="009A318F"/>
    <w:rsid w:val="009A40C5"/>
    <w:rsid w:val="009A5C0D"/>
    <w:rsid w:val="009A5D11"/>
    <w:rsid w:val="009A5EEA"/>
    <w:rsid w:val="009A7B89"/>
    <w:rsid w:val="009B0A7B"/>
    <w:rsid w:val="009B0F44"/>
    <w:rsid w:val="009B1E7C"/>
    <w:rsid w:val="009B2423"/>
    <w:rsid w:val="009B28C6"/>
    <w:rsid w:val="009B54D7"/>
    <w:rsid w:val="009B76B8"/>
    <w:rsid w:val="009C043F"/>
    <w:rsid w:val="009C0C81"/>
    <w:rsid w:val="009C0E6D"/>
    <w:rsid w:val="009C1FCF"/>
    <w:rsid w:val="009C2FAE"/>
    <w:rsid w:val="009C30AA"/>
    <w:rsid w:val="009C3629"/>
    <w:rsid w:val="009C44FF"/>
    <w:rsid w:val="009C598F"/>
    <w:rsid w:val="009C61FE"/>
    <w:rsid w:val="009C69AA"/>
    <w:rsid w:val="009C6FB5"/>
    <w:rsid w:val="009C7515"/>
    <w:rsid w:val="009C7A52"/>
    <w:rsid w:val="009D0746"/>
    <w:rsid w:val="009D1312"/>
    <w:rsid w:val="009D30A8"/>
    <w:rsid w:val="009D3564"/>
    <w:rsid w:val="009D6DD4"/>
    <w:rsid w:val="009E16A9"/>
    <w:rsid w:val="009E18B0"/>
    <w:rsid w:val="009E1A52"/>
    <w:rsid w:val="009E3103"/>
    <w:rsid w:val="009E62D8"/>
    <w:rsid w:val="009E79CB"/>
    <w:rsid w:val="009E7FE6"/>
    <w:rsid w:val="009F4715"/>
    <w:rsid w:val="00A001AE"/>
    <w:rsid w:val="00A00317"/>
    <w:rsid w:val="00A038A4"/>
    <w:rsid w:val="00A04A28"/>
    <w:rsid w:val="00A1036F"/>
    <w:rsid w:val="00A10FED"/>
    <w:rsid w:val="00A114A1"/>
    <w:rsid w:val="00A11D20"/>
    <w:rsid w:val="00A15777"/>
    <w:rsid w:val="00A17849"/>
    <w:rsid w:val="00A2291F"/>
    <w:rsid w:val="00A23570"/>
    <w:rsid w:val="00A23E82"/>
    <w:rsid w:val="00A2495E"/>
    <w:rsid w:val="00A26CC4"/>
    <w:rsid w:val="00A27A88"/>
    <w:rsid w:val="00A27FDF"/>
    <w:rsid w:val="00A30012"/>
    <w:rsid w:val="00A30247"/>
    <w:rsid w:val="00A321D2"/>
    <w:rsid w:val="00A32804"/>
    <w:rsid w:val="00A34FCA"/>
    <w:rsid w:val="00A3687A"/>
    <w:rsid w:val="00A369E6"/>
    <w:rsid w:val="00A37609"/>
    <w:rsid w:val="00A37875"/>
    <w:rsid w:val="00A37A7F"/>
    <w:rsid w:val="00A402CE"/>
    <w:rsid w:val="00A40577"/>
    <w:rsid w:val="00A40EF5"/>
    <w:rsid w:val="00A40F65"/>
    <w:rsid w:val="00A40FE3"/>
    <w:rsid w:val="00A418F6"/>
    <w:rsid w:val="00A41DC3"/>
    <w:rsid w:val="00A42DFD"/>
    <w:rsid w:val="00A4340C"/>
    <w:rsid w:val="00A44360"/>
    <w:rsid w:val="00A45CE7"/>
    <w:rsid w:val="00A4705E"/>
    <w:rsid w:val="00A52973"/>
    <w:rsid w:val="00A52DF3"/>
    <w:rsid w:val="00A53494"/>
    <w:rsid w:val="00A535AD"/>
    <w:rsid w:val="00A54A6F"/>
    <w:rsid w:val="00A558E7"/>
    <w:rsid w:val="00A55DCE"/>
    <w:rsid w:val="00A55F93"/>
    <w:rsid w:val="00A565EB"/>
    <w:rsid w:val="00A56AB1"/>
    <w:rsid w:val="00A5798F"/>
    <w:rsid w:val="00A6135C"/>
    <w:rsid w:val="00A619C5"/>
    <w:rsid w:val="00A61ABB"/>
    <w:rsid w:val="00A61E9A"/>
    <w:rsid w:val="00A622F2"/>
    <w:rsid w:val="00A62E8C"/>
    <w:rsid w:val="00A638AB"/>
    <w:rsid w:val="00A645BE"/>
    <w:rsid w:val="00A655B1"/>
    <w:rsid w:val="00A65FDA"/>
    <w:rsid w:val="00A66A4B"/>
    <w:rsid w:val="00A719CB"/>
    <w:rsid w:val="00A74EA7"/>
    <w:rsid w:val="00A75122"/>
    <w:rsid w:val="00A76608"/>
    <w:rsid w:val="00A77363"/>
    <w:rsid w:val="00A77859"/>
    <w:rsid w:val="00A80C7E"/>
    <w:rsid w:val="00A8122A"/>
    <w:rsid w:val="00A81492"/>
    <w:rsid w:val="00A82737"/>
    <w:rsid w:val="00A82B33"/>
    <w:rsid w:val="00A83814"/>
    <w:rsid w:val="00A868D8"/>
    <w:rsid w:val="00A86B78"/>
    <w:rsid w:val="00A90F7A"/>
    <w:rsid w:val="00A912E0"/>
    <w:rsid w:val="00A914A5"/>
    <w:rsid w:val="00A93103"/>
    <w:rsid w:val="00A9345A"/>
    <w:rsid w:val="00A93915"/>
    <w:rsid w:val="00A96026"/>
    <w:rsid w:val="00A9668C"/>
    <w:rsid w:val="00A96D1E"/>
    <w:rsid w:val="00AA0FD8"/>
    <w:rsid w:val="00AA13CE"/>
    <w:rsid w:val="00AA1909"/>
    <w:rsid w:val="00AA1A39"/>
    <w:rsid w:val="00AA26A4"/>
    <w:rsid w:val="00AA2B76"/>
    <w:rsid w:val="00AA2BC6"/>
    <w:rsid w:val="00AA3911"/>
    <w:rsid w:val="00AA3D9F"/>
    <w:rsid w:val="00AA46A6"/>
    <w:rsid w:val="00AA55DB"/>
    <w:rsid w:val="00AA5A01"/>
    <w:rsid w:val="00AA5D0B"/>
    <w:rsid w:val="00AA6ACE"/>
    <w:rsid w:val="00AB105B"/>
    <w:rsid w:val="00AB310A"/>
    <w:rsid w:val="00AB3494"/>
    <w:rsid w:val="00AB4EA9"/>
    <w:rsid w:val="00AB52A3"/>
    <w:rsid w:val="00AB5CBF"/>
    <w:rsid w:val="00AB64EA"/>
    <w:rsid w:val="00AC0C95"/>
    <w:rsid w:val="00AC1967"/>
    <w:rsid w:val="00AC2963"/>
    <w:rsid w:val="00AC2E65"/>
    <w:rsid w:val="00AC34D5"/>
    <w:rsid w:val="00AC4102"/>
    <w:rsid w:val="00AC4AFD"/>
    <w:rsid w:val="00AD0FF0"/>
    <w:rsid w:val="00AD1C56"/>
    <w:rsid w:val="00AD1CD1"/>
    <w:rsid w:val="00AD1E8F"/>
    <w:rsid w:val="00AD4395"/>
    <w:rsid w:val="00AD60F6"/>
    <w:rsid w:val="00AE0856"/>
    <w:rsid w:val="00AE3421"/>
    <w:rsid w:val="00AE445F"/>
    <w:rsid w:val="00AE5494"/>
    <w:rsid w:val="00AE5FA8"/>
    <w:rsid w:val="00AF1CB5"/>
    <w:rsid w:val="00AF1F66"/>
    <w:rsid w:val="00AF1F72"/>
    <w:rsid w:val="00AF4528"/>
    <w:rsid w:val="00AF59C1"/>
    <w:rsid w:val="00AF5E59"/>
    <w:rsid w:val="00AF6139"/>
    <w:rsid w:val="00AF68D3"/>
    <w:rsid w:val="00AF70E2"/>
    <w:rsid w:val="00AF7541"/>
    <w:rsid w:val="00B0091F"/>
    <w:rsid w:val="00B01500"/>
    <w:rsid w:val="00B01A1F"/>
    <w:rsid w:val="00B027B6"/>
    <w:rsid w:val="00B02C8E"/>
    <w:rsid w:val="00B02EC1"/>
    <w:rsid w:val="00B03160"/>
    <w:rsid w:val="00B03AA2"/>
    <w:rsid w:val="00B06328"/>
    <w:rsid w:val="00B07AA3"/>
    <w:rsid w:val="00B07D70"/>
    <w:rsid w:val="00B1112A"/>
    <w:rsid w:val="00B11559"/>
    <w:rsid w:val="00B122EE"/>
    <w:rsid w:val="00B1323C"/>
    <w:rsid w:val="00B132D4"/>
    <w:rsid w:val="00B208AE"/>
    <w:rsid w:val="00B22E86"/>
    <w:rsid w:val="00B256FD"/>
    <w:rsid w:val="00B25CBB"/>
    <w:rsid w:val="00B26A96"/>
    <w:rsid w:val="00B27617"/>
    <w:rsid w:val="00B31FC1"/>
    <w:rsid w:val="00B330F7"/>
    <w:rsid w:val="00B34143"/>
    <w:rsid w:val="00B34556"/>
    <w:rsid w:val="00B355BD"/>
    <w:rsid w:val="00B36306"/>
    <w:rsid w:val="00B400B5"/>
    <w:rsid w:val="00B40C10"/>
    <w:rsid w:val="00B41527"/>
    <w:rsid w:val="00B433B2"/>
    <w:rsid w:val="00B43539"/>
    <w:rsid w:val="00B437FD"/>
    <w:rsid w:val="00B43B57"/>
    <w:rsid w:val="00B44343"/>
    <w:rsid w:val="00B447D9"/>
    <w:rsid w:val="00B44D3A"/>
    <w:rsid w:val="00B46364"/>
    <w:rsid w:val="00B46BE2"/>
    <w:rsid w:val="00B476F7"/>
    <w:rsid w:val="00B50388"/>
    <w:rsid w:val="00B509FE"/>
    <w:rsid w:val="00B527A9"/>
    <w:rsid w:val="00B5395F"/>
    <w:rsid w:val="00B54B72"/>
    <w:rsid w:val="00B5643B"/>
    <w:rsid w:val="00B56C04"/>
    <w:rsid w:val="00B618B1"/>
    <w:rsid w:val="00B64A91"/>
    <w:rsid w:val="00B672AB"/>
    <w:rsid w:val="00B700D2"/>
    <w:rsid w:val="00B71091"/>
    <w:rsid w:val="00B710C2"/>
    <w:rsid w:val="00B74CE5"/>
    <w:rsid w:val="00B75062"/>
    <w:rsid w:val="00B7512A"/>
    <w:rsid w:val="00B75206"/>
    <w:rsid w:val="00B75589"/>
    <w:rsid w:val="00B75610"/>
    <w:rsid w:val="00B7714D"/>
    <w:rsid w:val="00B806D4"/>
    <w:rsid w:val="00B80F04"/>
    <w:rsid w:val="00B8119E"/>
    <w:rsid w:val="00B81FCE"/>
    <w:rsid w:val="00B8225E"/>
    <w:rsid w:val="00B832E0"/>
    <w:rsid w:val="00B83F0C"/>
    <w:rsid w:val="00B85132"/>
    <w:rsid w:val="00B8673B"/>
    <w:rsid w:val="00B8698C"/>
    <w:rsid w:val="00B909C1"/>
    <w:rsid w:val="00B90B5F"/>
    <w:rsid w:val="00B91148"/>
    <w:rsid w:val="00B928D7"/>
    <w:rsid w:val="00B93B82"/>
    <w:rsid w:val="00B9446A"/>
    <w:rsid w:val="00B9446C"/>
    <w:rsid w:val="00B9543C"/>
    <w:rsid w:val="00B95CF4"/>
    <w:rsid w:val="00B9688A"/>
    <w:rsid w:val="00B96EC5"/>
    <w:rsid w:val="00B976CF"/>
    <w:rsid w:val="00BA01FF"/>
    <w:rsid w:val="00BA05FC"/>
    <w:rsid w:val="00BA150E"/>
    <w:rsid w:val="00BA2754"/>
    <w:rsid w:val="00BA3308"/>
    <w:rsid w:val="00BA41D3"/>
    <w:rsid w:val="00BA4211"/>
    <w:rsid w:val="00BA5C45"/>
    <w:rsid w:val="00BA72F8"/>
    <w:rsid w:val="00BA7F35"/>
    <w:rsid w:val="00BB0217"/>
    <w:rsid w:val="00BB02F1"/>
    <w:rsid w:val="00BB078E"/>
    <w:rsid w:val="00BB1273"/>
    <w:rsid w:val="00BB1A9E"/>
    <w:rsid w:val="00BB2C62"/>
    <w:rsid w:val="00BB2E70"/>
    <w:rsid w:val="00BB56A0"/>
    <w:rsid w:val="00BC1931"/>
    <w:rsid w:val="00BC2250"/>
    <w:rsid w:val="00BC32FA"/>
    <w:rsid w:val="00BC3882"/>
    <w:rsid w:val="00BC4941"/>
    <w:rsid w:val="00BC4ADE"/>
    <w:rsid w:val="00BC565A"/>
    <w:rsid w:val="00BC7DCD"/>
    <w:rsid w:val="00BD45FC"/>
    <w:rsid w:val="00BD5D6A"/>
    <w:rsid w:val="00BD6CDA"/>
    <w:rsid w:val="00BE204D"/>
    <w:rsid w:val="00BE257B"/>
    <w:rsid w:val="00BE3AE5"/>
    <w:rsid w:val="00BE64D0"/>
    <w:rsid w:val="00BF027A"/>
    <w:rsid w:val="00BF08B3"/>
    <w:rsid w:val="00BF0F2E"/>
    <w:rsid w:val="00BF3CCF"/>
    <w:rsid w:val="00BF43DD"/>
    <w:rsid w:val="00BF45E5"/>
    <w:rsid w:val="00BF47F3"/>
    <w:rsid w:val="00BF627A"/>
    <w:rsid w:val="00C01EB5"/>
    <w:rsid w:val="00C0255C"/>
    <w:rsid w:val="00C02F4A"/>
    <w:rsid w:val="00C0387F"/>
    <w:rsid w:val="00C04207"/>
    <w:rsid w:val="00C050B8"/>
    <w:rsid w:val="00C052FE"/>
    <w:rsid w:val="00C0566C"/>
    <w:rsid w:val="00C05763"/>
    <w:rsid w:val="00C06620"/>
    <w:rsid w:val="00C10C37"/>
    <w:rsid w:val="00C127D2"/>
    <w:rsid w:val="00C1353E"/>
    <w:rsid w:val="00C13A4E"/>
    <w:rsid w:val="00C15A3A"/>
    <w:rsid w:val="00C1613C"/>
    <w:rsid w:val="00C16D5E"/>
    <w:rsid w:val="00C20094"/>
    <w:rsid w:val="00C20199"/>
    <w:rsid w:val="00C208C8"/>
    <w:rsid w:val="00C20AD2"/>
    <w:rsid w:val="00C21900"/>
    <w:rsid w:val="00C22756"/>
    <w:rsid w:val="00C23195"/>
    <w:rsid w:val="00C235A8"/>
    <w:rsid w:val="00C2575E"/>
    <w:rsid w:val="00C25B7F"/>
    <w:rsid w:val="00C3068A"/>
    <w:rsid w:val="00C30A7C"/>
    <w:rsid w:val="00C343FB"/>
    <w:rsid w:val="00C35424"/>
    <w:rsid w:val="00C3564C"/>
    <w:rsid w:val="00C36A16"/>
    <w:rsid w:val="00C44378"/>
    <w:rsid w:val="00C45C39"/>
    <w:rsid w:val="00C47F29"/>
    <w:rsid w:val="00C50040"/>
    <w:rsid w:val="00C50357"/>
    <w:rsid w:val="00C50BB2"/>
    <w:rsid w:val="00C522FE"/>
    <w:rsid w:val="00C541B6"/>
    <w:rsid w:val="00C56B80"/>
    <w:rsid w:val="00C56CB5"/>
    <w:rsid w:val="00C606D3"/>
    <w:rsid w:val="00C61E14"/>
    <w:rsid w:val="00C62739"/>
    <w:rsid w:val="00C6392A"/>
    <w:rsid w:val="00C6524B"/>
    <w:rsid w:val="00C65C62"/>
    <w:rsid w:val="00C66795"/>
    <w:rsid w:val="00C67579"/>
    <w:rsid w:val="00C70C67"/>
    <w:rsid w:val="00C71482"/>
    <w:rsid w:val="00C717CB"/>
    <w:rsid w:val="00C7337E"/>
    <w:rsid w:val="00C74196"/>
    <w:rsid w:val="00C77269"/>
    <w:rsid w:val="00C77488"/>
    <w:rsid w:val="00C779A9"/>
    <w:rsid w:val="00C812F3"/>
    <w:rsid w:val="00C823FE"/>
    <w:rsid w:val="00C8329B"/>
    <w:rsid w:val="00C837EB"/>
    <w:rsid w:val="00C84DAD"/>
    <w:rsid w:val="00C86791"/>
    <w:rsid w:val="00C9234F"/>
    <w:rsid w:val="00C92BD2"/>
    <w:rsid w:val="00C955F2"/>
    <w:rsid w:val="00C96927"/>
    <w:rsid w:val="00C96BB1"/>
    <w:rsid w:val="00CA1F97"/>
    <w:rsid w:val="00CA31A5"/>
    <w:rsid w:val="00CA3EAF"/>
    <w:rsid w:val="00CA3EE6"/>
    <w:rsid w:val="00CA41BA"/>
    <w:rsid w:val="00CA5381"/>
    <w:rsid w:val="00CA64FC"/>
    <w:rsid w:val="00CA6A73"/>
    <w:rsid w:val="00CA7649"/>
    <w:rsid w:val="00CB0E47"/>
    <w:rsid w:val="00CB1A20"/>
    <w:rsid w:val="00CB23F0"/>
    <w:rsid w:val="00CB27B5"/>
    <w:rsid w:val="00CB51F5"/>
    <w:rsid w:val="00CB580B"/>
    <w:rsid w:val="00CB681A"/>
    <w:rsid w:val="00CC2052"/>
    <w:rsid w:val="00CC3841"/>
    <w:rsid w:val="00CC429E"/>
    <w:rsid w:val="00CC445D"/>
    <w:rsid w:val="00CC495B"/>
    <w:rsid w:val="00CC599C"/>
    <w:rsid w:val="00CC60EA"/>
    <w:rsid w:val="00CC6160"/>
    <w:rsid w:val="00CC707D"/>
    <w:rsid w:val="00CD1880"/>
    <w:rsid w:val="00CD1CCB"/>
    <w:rsid w:val="00CD3546"/>
    <w:rsid w:val="00CD3975"/>
    <w:rsid w:val="00CD3B1B"/>
    <w:rsid w:val="00CD592F"/>
    <w:rsid w:val="00CE28C5"/>
    <w:rsid w:val="00CE35DF"/>
    <w:rsid w:val="00CE465C"/>
    <w:rsid w:val="00CE6E75"/>
    <w:rsid w:val="00CE726E"/>
    <w:rsid w:val="00CF059A"/>
    <w:rsid w:val="00CF1BEF"/>
    <w:rsid w:val="00CF41C9"/>
    <w:rsid w:val="00CF5225"/>
    <w:rsid w:val="00CF5380"/>
    <w:rsid w:val="00CF5E52"/>
    <w:rsid w:val="00D00716"/>
    <w:rsid w:val="00D011DB"/>
    <w:rsid w:val="00D03D3C"/>
    <w:rsid w:val="00D047CB"/>
    <w:rsid w:val="00D07FC8"/>
    <w:rsid w:val="00D11207"/>
    <w:rsid w:val="00D11E87"/>
    <w:rsid w:val="00D13863"/>
    <w:rsid w:val="00D13E79"/>
    <w:rsid w:val="00D14C28"/>
    <w:rsid w:val="00D14E88"/>
    <w:rsid w:val="00D16C6A"/>
    <w:rsid w:val="00D16CB9"/>
    <w:rsid w:val="00D172A3"/>
    <w:rsid w:val="00D218C2"/>
    <w:rsid w:val="00D222DD"/>
    <w:rsid w:val="00D22A93"/>
    <w:rsid w:val="00D22B12"/>
    <w:rsid w:val="00D23136"/>
    <w:rsid w:val="00D25055"/>
    <w:rsid w:val="00D258EE"/>
    <w:rsid w:val="00D25AA9"/>
    <w:rsid w:val="00D25B2A"/>
    <w:rsid w:val="00D2608F"/>
    <w:rsid w:val="00D27580"/>
    <w:rsid w:val="00D27DF8"/>
    <w:rsid w:val="00D301B2"/>
    <w:rsid w:val="00D31B82"/>
    <w:rsid w:val="00D33983"/>
    <w:rsid w:val="00D343D6"/>
    <w:rsid w:val="00D35E9D"/>
    <w:rsid w:val="00D3674C"/>
    <w:rsid w:val="00D37366"/>
    <w:rsid w:val="00D40E68"/>
    <w:rsid w:val="00D411C5"/>
    <w:rsid w:val="00D419D1"/>
    <w:rsid w:val="00D467C4"/>
    <w:rsid w:val="00D476D2"/>
    <w:rsid w:val="00D50633"/>
    <w:rsid w:val="00D5128F"/>
    <w:rsid w:val="00D52675"/>
    <w:rsid w:val="00D52D9B"/>
    <w:rsid w:val="00D54BC5"/>
    <w:rsid w:val="00D559E7"/>
    <w:rsid w:val="00D57ED8"/>
    <w:rsid w:val="00D57FE2"/>
    <w:rsid w:val="00D62A38"/>
    <w:rsid w:val="00D62AE6"/>
    <w:rsid w:val="00D644B0"/>
    <w:rsid w:val="00D65078"/>
    <w:rsid w:val="00D654AA"/>
    <w:rsid w:val="00D65C57"/>
    <w:rsid w:val="00D65E31"/>
    <w:rsid w:val="00D6674B"/>
    <w:rsid w:val="00D67016"/>
    <w:rsid w:val="00D67B2E"/>
    <w:rsid w:val="00D67D39"/>
    <w:rsid w:val="00D704D3"/>
    <w:rsid w:val="00D722EF"/>
    <w:rsid w:val="00D725E3"/>
    <w:rsid w:val="00D7297F"/>
    <w:rsid w:val="00D736DA"/>
    <w:rsid w:val="00D73FA7"/>
    <w:rsid w:val="00D74CC7"/>
    <w:rsid w:val="00D76191"/>
    <w:rsid w:val="00D765FB"/>
    <w:rsid w:val="00D76727"/>
    <w:rsid w:val="00D76CA8"/>
    <w:rsid w:val="00D77270"/>
    <w:rsid w:val="00D77D4E"/>
    <w:rsid w:val="00D805C6"/>
    <w:rsid w:val="00D81375"/>
    <w:rsid w:val="00D81668"/>
    <w:rsid w:val="00D84305"/>
    <w:rsid w:val="00D862B2"/>
    <w:rsid w:val="00D86A2A"/>
    <w:rsid w:val="00D87EC1"/>
    <w:rsid w:val="00D91724"/>
    <w:rsid w:val="00D91D59"/>
    <w:rsid w:val="00D9383D"/>
    <w:rsid w:val="00D941FA"/>
    <w:rsid w:val="00D94D5C"/>
    <w:rsid w:val="00D94DDB"/>
    <w:rsid w:val="00D94FAA"/>
    <w:rsid w:val="00D95DC9"/>
    <w:rsid w:val="00DA16C4"/>
    <w:rsid w:val="00DA251F"/>
    <w:rsid w:val="00DA440A"/>
    <w:rsid w:val="00DA5647"/>
    <w:rsid w:val="00DA56FE"/>
    <w:rsid w:val="00DA58CA"/>
    <w:rsid w:val="00DA6D28"/>
    <w:rsid w:val="00DA7311"/>
    <w:rsid w:val="00DB1023"/>
    <w:rsid w:val="00DB28C0"/>
    <w:rsid w:val="00DB33EA"/>
    <w:rsid w:val="00DB359B"/>
    <w:rsid w:val="00DB3BDE"/>
    <w:rsid w:val="00DB60ED"/>
    <w:rsid w:val="00DB79EE"/>
    <w:rsid w:val="00DB7D41"/>
    <w:rsid w:val="00DC41B7"/>
    <w:rsid w:val="00DC4F68"/>
    <w:rsid w:val="00DC60B2"/>
    <w:rsid w:val="00DC7048"/>
    <w:rsid w:val="00DC75DF"/>
    <w:rsid w:val="00DD01AC"/>
    <w:rsid w:val="00DD0BB7"/>
    <w:rsid w:val="00DD0E50"/>
    <w:rsid w:val="00DD1A33"/>
    <w:rsid w:val="00DD1FAC"/>
    <w:rsid w:val="00DD25D5"/>
    <w:rsid w:val="00DD2BA8"/>
    <w:rsid w:val="00DD5283"/>
    <w:rsid w:val="00DD652E"/>
    <w:rsid w:val="00DE2311"/>
    <w:rsid w:val="00DE2F84"/>
    <w:rsid w:val="00DE3364"/>
    <w:rsid w:val="00DE35DC"/>
    <w:rsid w:val="00DE4C20"/>
    <w:rsid w:val="00DE6EB0"/>
    <w:rsid w:val="00DE764B"/>
    <w:rsid w:val="00DE79F9"/>
    <w:rsid w:val="00DF0163"/>
    <w:rsid w:val="00DF0299"/>
    <w:rsid w:val="00DF09A1"/>
    <w:rsid w:val="00DF0CEB"/>
    <w:rsid w:val="00DF2080"/>
    <w:rsid w:val="00DF3981"/>
    <w:rsid w:val="00DF4498"/>
    <w:rsid w:val="00DF67E0"/>
    <w:rsid w:val="00E010E7"/>
    <w:rsid w:val="00E02549"/>
    <w:rsid w:val="00E0408C"/>
    <w:rsid w:val="00E04EFF"/>
    <w:rsid w:val="00E07F3D"/>
    <w:rsid w:val="00E13470"/>
    <w:rsid w:val="00E14630"/>
    <w:rsid w:val="00E15247"/>
    <w:rsid w:val="00E15485"/>
    <w:rsid w:val="00E16A38"/>
    <w:rsid w:val="00E2030B"/>
    <w:rsid w:val="00E20C2A"/>
    <w:rsid w:val="00E213FD"/>
    <w:rsid w:val="00E21AC1"/>
    <w:rsid w:val="00E21D46"/>
    <w:rsid w:val="00E22762"/>
    <w:rsid w:val="00E23DDA"/>
    <w:rsid w:val="00E242CF"/>
    <w:rsid w:val="00E24709"/>
    <w:rsid w:val="00E24B4C"/>
    <w:rsid w:val="00E24DCD"/>
    <w:rsid w:val="00E25450"/>
    <w:rsid w:val="00E30D45"/>
    <w:rsid w:val="00E31033"/>
    <w:rsid w:val="00E32A5C"/>
    <w:rsid w:val="00E33CFC"/>
    <w:rsid w:val="00E3403B"/>
    <w:rsid w:val="00E34C2E"/>
    <w:rsid w:val="00E37677"/>
    <w:rsid w:val="00E401E2"/>
    <w:rsid w:val="00E40917"/>
    <w:rsid w:val="00E421AD"/>
    <w:rsid w:val="00E4250C"/>
    <w:rsid w:val="00E437D8"/>
    <w:rsid w:val="00E43FC3"/>
    <w:rsid w:val="00E45413"/>
    <w:rsid w:val="00E47179"/>
    <w:rsid w:val="00E47E7D"/>
    <w:rsid w:val="00E515B0"/>
    <w:rsid w:val="00E5241E"/>
    <w:rsid w:val="00E538F6"/>
    <w:rsid w:val="00E53958"/>
    <w:rsid w:val="00E55745"/>
    <w:rsid w:val="00E55BF6"/>
    <w:rsid w:val="00E56720"/>
    <w:rsid w:val="00E5721B"/>
    <w:rsid w:val="00E572D9"/>
    <w:rsid w:val="00E5750B"/>
    <w:rsid w:val="00E5751C"/>
    <w:rsid w:val="00E575B4"/>
    <w:rsid w:val="00E6146F"/>
    <w:rsid w:val="00E6172D"/>
    <w:rsid w:val="00E62A0B"/>
    <w:rsid w:val="00E66243"/>
    <w:rsid w:val="00E671AF"/>
    <w:rsid w:val="00E715CC"/>
    <w:rsid w:val="00E722FB"/>
    <w:rsid w:val="00E72DE7"/>
    <w:rsid w:val="00E7318B"/>
    <w:rsid w:val="00E73719"/>
    <w:rsid w:val="00E7392C"/>
    <w:rsid w:val="00E74389"/>
    <w:rsid w:val="00E77BB6"/>
    <w:rsid w:val="00E801E2"/>
    <w:rsid w:val="00E80A4D"/>
    <w:rsid w:val="00E81C53"/>
    <w:rsid w:val="00E82777"/>
    <w:rsid w:val="00E83D5F"/>
    <w:rsid w:val="00E85A31"/>
    <w:rsid w:val="00E85D10"/>
    <w:rsid w:val="00E8645A"/>
    <w:rsid w:val="00E87436"/>
    <w:rsid w:val="00E908AD"/>
    <w:rsid w:val="00E911DB"/>
    <w:rsid w:val="00E91D11"/>
    <w:rsid w:val="00E934CB"/>
    <w:rsid w:val="00E938B6"/>
    <w:rsid w:val="00E954BD"/>
    <w:rsid w:val="00E959E7"/>
    <w:rsid w:val="00E95CBA"/>
    <w:rsid w:val="00E9755A"/>
    <w:rsid w:val="00EA13CC"/>
    <w:rsid w:val="00EA18D1"/>
    <w:rsid w:val="00EA29AD"/>
    <w:rsid w:val="00EA2EB5"/>
    <w:rsid w:val="00EA314F"/>
    <w:rsid w:val="00EA3BB9"/>
    <w:rsid w:val="00EA5294"/>
    <w:rsid w:val="00EA578A"/>
    <w:rsid w:val="00EA5B6B"/>
    <w:rsid w:val="00EA716C"/>
    <w:rsid w:val="00EA7695"/>
    <w:rsid w:val="00EA7935"/>
    <w:rsid w:val="00EB127E"/>
    <w:rsid w:val="00EB2F64"/>
    <w:rsid w:val="00EB3F6A"/>
    <w:rsid w:val="00EB7DCC"/>
    <w:rsid w:val="00EC1184"/>
    <w:rsid w:val="00EC19CC"/>
    <w:rsid w:val="00EC4182"/>
    <w:rsid w:val="00EC445F"/>
    <w:rsid w:val="00EC52F6"/>
    <w:rsid w:val="00EC5471"/>
    <w:rsid w:val="00ED0E1B"/>
    <w:rsid w:val="00ED11F8"/>
    <w:rsid w:val="00ED1CA6"/>
    <w:rsid w:val="00ED2FE8"/>
    <w:rsid w:val="00ED43AF"/>
    <w:rsid w:val="00ED6579"/>
    <w:rsid w:val="00ED71F4"/>
    <w:rsid w:val="00ED7DF7"/>
    <w:rsid w:val="00EE0933"/>
    <w:rsid w:val="00EE2AE4"/>
    <w:rsid w:val="00EE3765"/>
    <w:rsid w:val="00EE6C6B"/>
    <w:rsid w:val="00EE716B"/>
    <w:rsid w:val="00EF0C7A"/>
    <w:rsid w:val="00EF1446"/>
    <w:rsid w:val="00EF1788"/>
    <w:rsid w:val="00EF194A"/>
    <w:rsid w:val="00EF2378"/>
    <w:rsid w:val="00EF34E5"/>
    <w:rsid w:val="00F00502"/>
    <w:rsid w:val="00F00B04"/>
    <w:rsid w:val="00F00FF1"/>
    <w:rsid w:val="00F011FE"/>
    <w:rsid w:val="00F03345"/>
    <w:rsid w:val="00F04668"/>
    <w:rsid w:val="00F048A6"/>
    <w:rsid w:val="00F11C0A"/>
    <w:rsid w:val="00F13FFE"/>
    <w:rsid w:val="00F1465A"/>
    <w:rsid w:val="00F17286"/>
    <w:rsid w:val="00F21074"/>
    <w:rsid w:val="00F21AE3"/>
    <w:rsid w:val="00F2248D"/>
    <w:rsid w:val="00F23E7D"/>
    <w:rsid w:val="00F25259"/>
    <w:rsid w:val="00F2538D"/>
    <w:rsid w:val="00F25A7C"/>
    <w:rsid w:val="00F30269"/>
    <w:rsid w:val="00F30ADB"/>
    <w:rsid w:val="00F3132C"/>
    <w:rsid w:val="00F31492"/>
    <w:rsid w:val="00F31DCD"/>
    <w:rsid w:val="00F328D5"/>
    <w:rsid w:val="00F34977"/>
    <w:rsid w:val="00F36103"/>
    <w:rsid w:val="00F37DC5"/>
    <w:rsid w:val="00F37F20"/>
    <w:rsid w:val="00F42D94"/>
    <w:rsid w:val="00F42DAC"/>
    <w:rsid w:val="00F43955"/>
    <w:rsid w:val="00F45D9C"/>
    <w:rsid w:val="00F46DDC"/>
    <w:rsid w:val="00F47FD2"/>
    <w:rsid w:val="00F51366"/>
    <w:rsid w:val="00F520DC"/>
    <w:rsid w:val="00F5390F"/>
    <w:rsid w:val="00F608E9"/>
    <w:rsid w:val="00F61172"/>
    <w:rsid w:val="00F61D7C"/>
    <w:rsid w:val="00F61F51"/>
    <w:rsid w:val="00F62084"/>
    <w:rsid w:val="00F6398B"/>
    <w:rsid w:val="00F65EBD"/>
    <w:rsid w:val="00F662A3"/>
    <w:rsid w:val="00F664CF"/>
    <w:rsid w:val="00F67D90"/>
    <w:rsid w:val="00F67DB7"/>
    <w:rsid w:val="00F70671"/>
    <w:rsid w:val="00F71236"/>
    <w:rsid w:val="00F7124E"/>
    <w:rsid w:val="00F712AE"/>
    <w:rsid w:val="00F71FFE"/>
    <w:rsid w:val="00F72E3C"/>
    <w:rsid w:val="00F7368A"/>
    <w:rsid w:val="00F74FC8"/>
    <w:rsid w:val="00F750C5"/>
    <w:rsid w:val="00F75791"/>
    <w:rsid w:val="00F76B8E"/>
    <w:rsid w:val="00F77E62"/>
    <w:rsid w:val="00F80A88"/>
    <w:rsid w:val="00F80E67"/>
    <w:rsid w:val="00F81311"/>
    <w:rsid w:val="00F814F2"/>
    <w:rsid w:val="00F818CA"/>
    <w:rsid w:val="00F82BA2"/>
    <w:rsid w:val="00F848AB"/>
    <w:rsid w:val="00F87722"/>
    <w:rsid w:val="00F878C3"/>
    <w:rsid w:val="00F87A44"/>
    <w:rsid w:val="00F87B0B"/>
    <w:rsid w:val="00F9031B"/>
    <w:rsid w:val="00F90367"/>
    <w:rsid w:val="00F9057A"/>
    <w:rsid w:val="00F90889"/>
    <w:rsid w:val="00F912AD"/>
    <w:rsid w:val="00F92648"/>
    <w:rsid w:val="00F92F8D"/>
    <w:rsid w:val="00F93671"/>
    <w:rsid w:val="00F9406F"/>
    <w:rsid w:val="00F949D4"/>
    <w:rsid w:val="00F949FA"/>
    <w:rsid w:val="00F96BAE"/>
    <w:rsid w:val="00F975EB"/>
    <w:rsid w:val="00FA0176"/>
    <w:rsid w:val="00FA0A8E"/>
    <w:rsid w:val="00FA2ABC"/>
    <w:rsid w:val="00FA2C53"/>
    <w:rsid w:val="00FA3890"/>
    <w:rsid w:val="00FA7290"/>
    <w:rsid w:val="00FB0CE4"/>
    <w:rsid w:val="00FB1FDC"/>
    <w:rsid w:val="00FB249F"/>
    <w:rsid w:val="00FB29E3"/>
    <w:rsid w:val="00FB2EFE"/>
    <w:rsid w:val="00FB3557"/>
    <w:rsid w:val="00FB4A08"/>
    <w:rsid w:val="00FC32DC"/>
    <w:rsid w:val="00FC7848"/>
    <w:rsid w:val="00FC7E74"/>
    <w:rsid w:val="00FD1750"/>
    <w:rsid w:val="00FD2277"/>
    <w:rsid w:val="00FD2811"/>
    <w:rsid w:val="00FD2864"/>
    <w:rsid w:val="00FD4733"/>
    <w:rsid w:val="00FD4865"/>
    <w:rsid w:val="00FD6855"/>
    <w:rsid w:val="00FE0D8A"/>
    <w:rsid w:val="00FE1083"/>
    <w:rsid w:val="00FE12DA"/>
    <w:rsid w:val="00FE1440"/>
    <w:rsid w:val="00FE3B55"/>
    <w:rsid w:val="00FE51D1"/>
    <w:rsid w:val="00FE5D72"/>
    <w:rsid w:val="00FF0283"/>
    <w:rsid w:val="00FF1A34"/>
    <w:rsid w:val="00FF215A"/>
    <w:rsid w:val="00FF34AA"/>
    <w:rsid w:val="00FF778B"/>
    <w:rsid w:val="00FF7E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73ED54"/>
  <w15:chartTrackingRefBased/>
  <w15:docId w15:val="{2FAA6A2A-5E42-4E43-90CB-10CE2A2E8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Body Text 2" w:uiPriority="99"/>
    <w:lsdException w:name="Hyperlink" w:uiPriority="99"/>
    <w:lsdException w:name="Strong" w:qFormat="1"/>
    <w:lsdException w:name="Emphasis" w:qFormat="1"/>
    <w:lsdException w:name="Normal (Web)" w:uiPriority="99"/>
    <w:lsdException w:name="HTML Definition" w:semiHidden="1" w:unhideWhenUsed="1"/>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820E8"/>
    <w:pPr>
      <w:spacing w:after="200" w:line="276" w:lineRule="auto"/>
    </w:pPr>
    <w:rPr>
      <w:rFonts w:ascii="Calibri" w:hAnsi="Calibri"/>
      <w:sz w:val="22"/>
      <w:szCs w:val="22"/>
      <w:lang w:val="en-US" w:eastAsia="en-US"/>
    </w:rPr>
  </w:style>
  <w:style w:type="paragraph" w:styleId="1">
    <w:name w:val="heading 1"/>
    <w:basedOn w:val="a0"/>
    <w:next w:val="a0"/>
    <w:link w:val="10"/>
    <w:qFormat/>
    <w:rsid w:val="00952178"/>
    <w:pPr>
      <w:keepNext/>
      <w:spacing w:before="240" w:after="60"/>
      <w:outlineLvl w:val="0"/>
    </w:pPr>
    <w:rPr>
      <w:rFonts w:ascii="Calibri Light" w:hAnsi="Calibri Light"/>
      <w:b/>
      <w:bCs/>
      <w:kern w:val="32"/>
      <w:sz w:val="32"/>
      <w:szCs w:val="32"/>
    </w:rPr>
  </w:style>
  <w:style w:type="paragraph" w:styleId="2">
    <w:name w:val="heading 2"/>
    <w:basedOn w:val="a0"/>
    <w:next w:val="a0"/>
    <w:link w:val="20"/>
    <w:uiPriority w:val="99"/>
    <w:unhideWhenUsed/>
    <w:qFormat/>
    <w:rsid w:val="00806E2D"/>
    <w:pPr>
      <w:keepNext/>
      <w:spacing w:before="240" w:after="60"/>
      <w:outlineLvl w:val="1"/>
    </w:pPr>
    <w:rPr>
      <w:rFonts w:ascii="Calibri Light" w:hAnsi="Calibri Light"/>
      <w:b/>
      <w:bCs/>
      <w:i/>
      <w:iCs/>
      <w:sz w:val="28"/>
      <w:szCs w:val="28"/>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Абзац списка1"/>
    <w:basedOn w:val="a0"/>
    <w:qFormat/>
    <w:rsid w:val="00BA3308"/>
    <w:pPr>
      <w:ind w:left="720"/>
      <w:contextualSpacing/>
    </w:pPr>
  </w:style>
  <w:style w:type="paragraph" w:customStyle="1" w:styleId="110">
    <w:name w:val="Абзац списка11"/>
    <w:basedOn w:val="a0"/>
    <w:qFormat/>
    <w:rsid w:val="00BA3308"/>
    <w:pPr>
      <w:ind w:left="720"/>
      <w:contextualSpacing/>
    </w:pPr>
  </w:style>
  <w:style w:type="paragraph" w:styleId="a4">
    <w:name w:val="List Paragraph"/>
    <w:basedOn w:val="a0"/>
    <w:uiPriority w:val="34"/>
    <w:qFormat/>
    <w:rsid w:val="00BA3308"/>
    <w:pPr>
      <w:ind w:left="720"/>
      <w:contextualSpacing/>
    </w:pPr>
  </w:style>
  <w:style w:type="paragraph" w:styleId="a5">
    <w:name w:val="Balloon Text"/>
    <w:basedOn w:val="a0"/>
    <w:semiHidden/>
    <w:rsid w:val="00C522FE"/>
    <w:rPr>
      <w:rFonts w:ascii="Tahoma" w:hAnsi="Tahoma" w:cs="Tahoma"/>
      <w:sz w:val="16"/>
      <w:szCs w:val="16"/>
    </w:rPr>
  </w:style>
  <w:style w:type="paragraph" w:styleId="a6">
    <w:name w:val="endnote text"/>
    <w:basedOn w:val="a0"/>
    <w:link w:val="a7"/>
    <w:rsid w:val="00B976CF"/>
    <w:pPr>
      <w:spacing w:after="0" w:line="240" w:lineRule="auto"/>
    </w:pPr>
    <w:rPr>
      <w:rFonts w:ascii="Times New Roman" w:hAnsi="Times New Roman"/>
      <w:sz w:val="20"/>
      <w:szCs w:val="20"/>
      <w:lang w:val="ru-RU" w:eastAsia="ru-RU"/>
    </w:rPr>
  </w:style>
  <w:style w:type="character" w:customStyle="1" w:styleId="a7">
    <w:name w:val="Текст концевой сноски Знак"/>
    <w:basedOn w:val="a1"/>
    <w:link w:val="a6"/>
    <w:rsid w:val="00B976CF"/>
  </w:style>
  <w:style w:type="character" w:styleId="a8">
    <w:name w:val="endnote reference"/>
    <w:rsid w:val="00B976CF"/>
    <w:rPr>
      <w:vertAlign w:val="superscript"/>
    </w:rPr>
  </w:style>
  <w:style w:type="character" w:styleId="a9">
    <w:name w:val="Hyperlink"/>
    <w:uiPriority w:val="99"/>
    <w:rsid w:val="00B976CF"/>
    <w:rPr>
      <w:color w:val="0000FF"/>
      <w:u w:val="single"/>
    </w:rPr>
  </w:style>
  <w:style w:type="character" w:customStyle="1" w:styleId="10">
    <w:name w:val="Заголовок 1 Знак"/>
    <w:link w:val="1"/>
    <w:rsid w:val="00952178"/>
    <w:rPr>
      <w:rFonts w:ascii="Calibri Light" w:eastAsia="Times New Roman" w:hAnsi="Calibri Light" w:cs="Times New Roman"/>
      <w:b/>
      <w:bCs/>
      <w:kern w:val="32"/>
      <w:sz w:val="32"/>
      <w:szCs w:val="32"/>
      <w:lang w:val="en-US" w:eastAsia="en-US"/>
    </w:rPr>
  </w:style>
  <w:style w:type="paragraph" w:customStyle="1" w:styleId="12">
    <w:name w:val="Название1"/>
    <w:basedOn w:val="a0"/>
    <w:next w:val="a0"/>
    <w:link w:val="aa"/>
    <w:qFormat/>
    <w:rsid w:val="00716CDD"/>
    <w:pPr>
      <w:spacing w:before="240" w:after="60"/>
      <w:jc w:val="center"/>
      <w:outlineLvl w:val="0"/>
    </w:pPr>
    <w:rPr>
      <w:rFonts w:ascii="Calibri Light" w:hAnsi="Calibri Light"/>
      <w:b/>
      <w:bCs/>
      <w:kern w:val="28"/>
      <w:sz w:val="32"/>
      <w:szCs w:val="32"/>
    </w:rPr>
  </w:style>
  <w:style w:type="character" w:customStyle="1" w:styleId="aa">
    <w:name w:val="Название Знак"/>
    <w:link w:val="12"/>
    <w:rsid w:val="00716CDD"/>
    <w:rPr>
      <w:rFonts w:ascii="Calibri Light" w:eastAsia="Times New Roman" w:hAnsi="Calibri Light" w:cs="Times New Roman"/>
      <w:b/>
      <w:bCs/>
      <w:kern w:val="28"/>
      <w:sz w:val="32"/>
      <w:szCs w:val="32"/>
      <w:lang w:val="en-US" w:eastAsia="en-US"/>
    </w:rPr>
  </w:style>
  <w:style w:type="character" w:customStyle="1" w:styleId="20">
    <w:name w:val="Заголовок 2 Знак"/>
    <w:link w:val="2"/>
    <w:uiPriority w:val="99"/>
    <w:rsid w:val="00806E2D"/>
    <w:rPr>
      <w:rFonts w:ascii="Calibri Light" w:hAnsi="Calibri Light"/>
      <w:b/>
      <w:bCs/>
      <w:i/>
      <w:iCs/>
      <w:sz w:val="28"/>
      <w:szCs w:val="28"/>
    </w:rPr>
  </w:style>
  <w:style w:type="paragraph" w:styleId="a">
    <w:name w:val="Subtitle"/>
    <w:basedOn w:val="1"/>
    <w:next w:val="a0"/>
    <w:link w:val="ab"/>
    <w:qFormat/>
    <w:rsid w:val="00456759"/>
    <w:pPr>
      <w:numPr>
        <w:ilvl w:val="1"/>
        <w:numId w:val="1"/>
      </w:numPr>
      <w:tabs>
        <w:tab w:val="left" w:pos="993"/>
      </w:tabs>
      <w:spacing w:before="180"/>
    </w:pPr>
    <w:rPr>
      <w:lang w:val="ru-RU"/>
    </w:rPr>
  </w:style>
  <w:style w:type="character" w:customStyle="1" w:styleId="ab">
    <w:name w:val="Подзаголовок Знак"/>
    <w:link w:val="a"/>
    <w:rsid w:val="00456759"/>
    <w:rPr>
      <w:rFonts w:ascii="Calibri Light" w:hAnsi="Calibri Light"/>
      <w:b/>
      <w:bCs/>
      <w:kern w:val="32"/>
      <w:sz w:val="32"/>
      <w:szCs w:val="32"/>
      <w:lang w:eastAsia="en-US"/>
    </w:rPr>
  </w:style>
  <w:style w:type="character" w:customStyle="1" w:styleId="CharAttribute5">
    <w:name w:val="CharAttribute5"/>
    <w:rsid w:val="00992DD6"/>
    <w:rPr>
      <w:rFonts w:ascii="Calibri" w:eastAsia="Calibri"/>
      <w:b/>
      <w:color w:val="833C0B"/>
      <w:sz w:val="22"/>
    </w:rPr>
  </w:style>
  <w:style w:type="table" w:customStyle="1" w:styleId="DefaultTable">
    <w:name w:val="Default Table"/>
    <w:rsid w:val="00193F33"/>
    <w:rPr>
      <w:rFonts w:eastAsia="Batan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0">
    <w:name w:val="ParaAttribute0"/>
    <w:rsid w:val="00193F33"/>
    <w:pPr>
      <w:wordWrap w:val="0"/>
      <w:spacing w:after="160"/>
    </w:pPr>
    <w:rPr>
      <w:rFonts w:eastAsia="Batang"/>
    </w:rPr>
  </w:style>
  <w:style w:type="paragraph" w:customStyle="1" w:styleId="ParaAttribute1">
    <w:name w:val="ParaAttribute1"/>
    <w:rsid w:val="00193F33"/>
    <w:pPr>
      <w:wordWrap w:val="0"/>
      <w:spacing w:before="120" w:after="120"/>
      <w:jc w:val="center"/>
    </w:pPr>
    <w:rPr>
      <w:rFonts w:eastAsia="Batang"/>
    </w:rPr>
  </w:style>
  <w:style w:type="paragraph" w:customStyle="1" w:styleId="ParaAttribute2">
    <w:name w:val="ParaAttribute2"/>
    <w:rsid w:val="00193F33"/>
    <w:pPr>
      <w:wordWrap w:val="0"/>
      <w:spacing w:before="120" w:after="120"/>
    </w:pPr>
    <w:rPr>
      <w:rFonts w:eastAsia="Batang"/>
    </w:rPr>
  </w:style>
  <w:style w:type="paragraph" w:customStyle="1" w:styleId="ParaAttribute4">
    <w:name w:val="ParaAttribute4"/>
    <w:rsid w:val="00193F33"/>
    <w:pPr>
      <w:wordWrap w:val="0"/>
    </w:pPr>
    <w:rPr>
      <w:rFonts w:eastAsia="Batang"/>
    </w:rPr>
  </w:style>
  <w:style w:type="paragraph" w:customStyle="1" w:styleId="ParaAttribute5">
    <w:name w:val="ParaAttribute5"/>
    <w:rsid w:val="00193F33"/>
    <w:pPr>
      <w:widowControl w:val="0"/>
      <w:wordWrap w:val="0"/>
    </w:pPr>
    <w:rPr>
      <w:rFonts w:eastAsia="Batang"/>
    </w:rPr>
  </w:style>
  <w:style w:type="character" w:customStyle="1" w:styleId="CharAttribute4">
    <w:name w:val="CharAttribute4"/>
    <w:rsid w:val="00193F33"/>
    <w:rPr>
      <w:rFonts w:ascii="Calibri" w:eastAsia="Calibri"/>
      <w:b/>
      <w:sz w:val="24"/>
    </w:rPr>
  </w:style>
  <w:style w:type="character" w:customStyle="1" w:styleId="CharAttribute6">
    <w:name w:val="CharAttribute6"/>
    <w:rsid w:val="00193F33"/>
    <w:rPr>
      <w:rFonts w:ascii="Calibri" w:eastAsia="Calibri"/>
      <w:sz w:val="22"/>
    </w:rPr>
  </w:style>
  <w:style w:type="character" w:customStyle="1" w:styleId="CharAttribute7">
    <w:name w:val="CharAttribute7"/>
    <w:rsid w:val="00193F33"/>
    <w:rPr>
      <w:rFonts w:ascii="Calibri" w:eastAsia="Calibri"/>
      <w:sz w:val="22"/>
    </w:rPr>
  </w:style>
  <w:style w:type="character" w:customStyle="1" w:styleId="CharAttribute8">
    <w:name w:val="CharAttribute8"/>
    <w:rsid w:val="00193F33"/>
    <w:rPr>
      <w:rFonts w:ascii="Calibri" w:eastAsia="Calibri"/>
      <w:color w:val="A6A6A6"/>
      <w:sz w:val="22"/>
    </w:rPr>
  </w:style>
  <w:style w:type="character" w:customStyle="1" w:styleId="CharAttribute20">
    <w:name w:val="CharAttribute20"/>
    <w:rsid w:val="00193F33"/>
    <w:rPr>
      <w:rFonts w:ascii="Times New Roman" w:eastAsia="Times New Roman"/>
    </w:rPr>
  </w:style>
  <w:style w:type="paragraph" w:styleId="ac">
    <w:name w:val="footnote text"/>
    <w:basedOn w:val="a0"/>
    <w:link w:val="ad"/>
    <w:uiPriority w:val="99"/>
    <w:unhideWhenUsed/>
    <w:rsid w:val="00193F33"/>
    <w:pPr>
      <w:widowControl w:val="0"/>
      <w:wordWrap w:val="0"/>
      <w:autoSpaceDE w:val="0"/>
      <w:autoSpaceDN w:val="0"/>
      <w:spacing w:after="0" w:line="240" w:lineRule="auto"/>
      <w:jc w:val="both"/>
    </w:pPr>
    <w:rPr>
      <w:rFonts w:ascii="Batang" w:eastAsia="Batang" w:hAnsi="Times New Roman"/>
      <w:kern w:val="2"/>
      <w:sz w:val="20"/>
      <w:szCs w:val="20"/>
      <w:lang w:eastAsia="ko-KR"/>
    </w:rPr>
  </w:style>
  <w:style w:type="character" w:customStyle="1" w:styleId="ad">
    <w:name w:val="Текст сноски Знак"/>
    <w:link w:val="ac"/>
    <w:uiPriority w:val="99"/>
    <w:rsid w:val="00193F33"/>
    <w:rPr>
      <w:rFonts w:ascii="Batang" w:eastAsia="Batang"/>
      <w:kern w:val="2"/>
      <w:lang w:val="en-US" w:eastAsia="ko-KR"/>
    </w:rPr>
  </w:style>
  <w:style w:type="character" w:styleId="ae">
    <w:name w:val="footnote reference"/>
    <w:uiPriority w:val="99"/>
    <w:unhideWhenUsed/>
    <w:rsid w:val="00193F33"/>
    <w:rPr>
      <w:vertAlign w:val="superscript"/>
    </w:rPr>
  </w:style>
  <w:style w:type="paragraph" w:styleId="13">
    <w:name w:val="toc 1"/>
    <w:basedOn w:val="a0"/>
    <w:next w:val="a0"/>
    <w:autoRedefine/>
    <w:uiPriority w:val="39"/>
    <w:rsid w:val="00227D78"/>
    <w:pPr>
      <w:tabs>
        <w:tab w:val="left" w:pos="440"/>
        <w:tab w:val="right" w:leader="hyphen" w:pos="9488"/>
      </w:tabs>
      <w:spacing w:before="120" w:after="120"/>
    </w:pPr>
    <w:rPr>
      <w:rFonts w:cs="Calibri"/>
      <w:b/>
      <w:bCs/>
      <w:i/>
      <w:caps/>
      <w:noProof/>
      <w:szCs w:val="20"/>
      <w:lang w:val="ru-RU"/>
    </w:rPr>
  </w:style>
  <w:style w:type="paragraph" w:styleId="21">
    <w:name w:val="toc 2"/>
    <w:basedOn w:val="a0"/>
    <w:next w:val="a0"/>
    <w:autoRedefine/>
    <w:uiPriority w:val="39"/>
    <w:rsid w:val="006F11E4"/>
    <w:pPr>
      <w:spacing w:after="0"/>
      <w:ind w:left="220"/>
    </w:pPr>
    <w:rPr>
      <w:rFonts w:cs="Calibri"/>
      <w:smallCaps/>
      <w:sz w:val="20"/>
      <w:szCs w:val="20"/>
    </w:rPr>
  </w:style>
  <w:style w:type="paragraph" w:styleId="3">
    <w:name w:val="toc 3"/>
    <w:basedOn w:val="a0"/>
    <w:next w:val="a0"/>
    <w:autoRedefine/>
    <w:rsid w:val="00AA26A4"/>
    <w:pPr>
      <w:spacing w:after="0"/>
      <w:ind w:left="440"/>
    </w:pPr>
    <w:rPr>
      <w:rFonts w:cs="Calibri"/>
      <w:i/>
      <w:iCs/>
      <w:sz w:val="20"/>
      <w:szCs w:val="20"/>
    </w:rPr>
  </w:style>
  <w:style w:type="paragraph" w:styleId="4">
    <w:name w:val="toc 4"/>
    <w:basedOn w:val="a0"/>
    <w:next w:val="a0"/>
    <w:autoRedefine/>
    <w:rsid w:val="00AA26A4"/>
    <w:pPr>
      <w:spacing w:after="0"/>
      <w:ind w:left="660"/>
    </w:pPr>
    <w:rPr>
      <w:rFonts w:cs="Calibri"/>
      <w:sz w:val="18"/>
      <w:szCs w:val="18"/>
    </w:rPr>
  </w:style>
  <w:style w:type="paragraph" w:styleId="5">
    <w:name w:val="toc 5"/>
    <w:basedOn w:val="a0"/>
    <w:next w:val="a0"/>
    <w:autoRedefine/>
    <w:rsid w:val="00AA26A4"/>
    <w:pPr>
      <w:spacing w:after="0"/>
      <w:ind w:left="880"/>
    </w:pPr>
    <w:rPr>
      <w:rFonts w:cs="Calibri"/>
      <w:sz w:val="18"/>
      <w:szCs w:val="18"/>
    </w:rPr>
  </w:style>
  <w:style w:type="paragraph" w:styleId="6">
    <w:name w:val="toc 6"/>
    <w:basedOn w:val="a0"/>
    <w:next w:val="a0"/>
    <w:autoRedefine/>
    <w:rsid w:val="00AA26A4"/>
    <w:pPr>
      <w:spacing w:after="0"/>
      <w:ind w:left="1100"/>
    </w:pPr>
    <w:rPr>
      <w:rFonts w:cs="Calibri"/>
      <w:sz w:val="18"/>
      <w:szCs w:val="18"/>
    </w:rPr>
  </w:style>
  <w:style w:type="paragraph" w:styleId="7">
    <w:name w:val="toc 7"/>
    <w:basedOn w:val="a0"/>
    <w:next w:val="a0"/>
    <w:autoRedefine/>
    <w:rsid w:val="00AA26A4"/>
    <w:pPr>
      <w:spacing w:after="0"/>
      <w:ind w:left="1320"/>
    </w:pPr>
    <w:rPr>
      <w:rFonts w:cs="Calibri"/>
      <w:sz w:val="18"/>
      <w:szCs w:val="18"/>
    </w:rPr>
  </w:style>
  <w:style w:type="paragraph" w:styleId="8">
    <w:name w:val="toc 8"/>
    <w:basedOn w:val="a0"/>
    <w:next w:val="a0"/>
    <w:autoRedefine/>
    <w:rsid w:val="00AA26A4"/>
    <w:pPr>
      <w:spacing w:after="0"/>
      <w:ind w:left="1540"/>
    </w:pPr>
    <w:rPr>
      <w:rFonts w:cs="Calibri"/>
      <w:sz w:val="18"/>
      <w:szCs w:val="18"/>
    </w:rPr>
  </w:style>
  <w:style w:type="paragraph" w:styleId="9">
    <w:name w:val="toc 9"/>
    <w:basedOn w:val="a0"/>
    <w:next w:val="a0"/>
    <w:autoRedefine/>
    <w:rsid w:val="00AA26A4"/>
    <w:pPr>
      <w:spacing w:after="0"/>
      <w:ind w:left="1760"/>
    </w:pPr>
    <w:rPr>
      <w:rFonts w:cs="Calibri"/>
      <w:sz w:val="18"/>
      <w:szCs w:val="18"/>
    </w:rPr>
  </w:style>
  <w:style w:type="paragraph" w:styleId="af">
    <w:name w:val="Normal (Web)"/>
    <w:basedOn w:val="a0"/>
    <w:uiPriority w:val="99"/>
    <w:unhideWhenUsed/>
    <w:rsid w:val="008A626C"/>
    <w:pPr>
      <w:spacing w:before="100" w:beforeAutospacing="1" w:after="100" w:afterAutospacing="1" w:line="240" w:lineRule="auto"/>
    </w:pPr>
    <w:rPr>
      <w:rFonts w:ascii="Times New Roman" w:hAnsi="Times New Roman"/>
      <w:sz w:val="24"/>
      <w:szCs w:val="24"/>
      <w:lang w:val="uk-UA" w:eastAsia="uk-UA"/>
    </w:rPr>
  </w:style>
  <w:style w:type="character" w:customStyle="1" w:styleId="dicexample">
    <w:name w:val="dic_example"/>
    <w:rsid w:val="008A626C"/>
  </w:style>
  <w:style w:type="character" w:customStyle="1" w:styleId="apple-converted-space">
    <w:name w:val="apple-converted-space"/>
    <w:rsid w:val="008A626C"/>
  </w:style>
  <w:style w:type="character" w:styleId="af0">
    <w:name w:val="annotation reference"/>
    <w:uiPriority w:val="99"/>
    <w:rsid w:val="0052501F"/>
    <w:rPr>
      <w:sz w:val="16"/>
      <w:szCs w:val="16"/>
    </w:rPr>
  </w:style>
  <w:style w:type="paragraph" w:styleId="af1">
    <w:name w:val="annotation text"/>
    <w:basedOn w:val="a0"/>
    <w:link w:val="af2"/>
    <w:uiPriority w:val="99"/>
    <w:rsid w:val="0052501F"/>
    <w:rPr>
      <w:sz w:val="20"/>
      <w:szCs w:val="20"/>
    </w:rPr>
  </w:style>
  <w:style w:type="character" w:customStyle="1" w:styleId="af2">
    <w:name w:val="Текст примечания Знак"/>
    <w:link w:val="af1"/>
    <w:uiPriority w:val="99"/>
    <w:rsid w:val="0052501F"/>
    <w:rPr>
      <w:rFonts w:ascii="Calibri" w:hAnsi="Calibri"/>
      <w:lang w:val="en-US" w:eastAsia="en-US"/>
    </w:rPr>
  </w:style>
  <w:style w:type="paragraph" w:styleId="af3">
    <w:name w:val="annotation subject"/>
    <w:basedOn w:val="af1"/>
    <w:next w:val="af1"/>
    <w:link w:val="af4"/>
    <w:rsid w:val="0052501F"/>
    <w:rPr>
      <w:b/>
      <w:bCs/>
    </w:rPr>
  </w:style>
  <w:style w:type="character" w:customStyle="1" w:styleId="af4">
    <w:name w:val="Тема примечания Знак"/>
    <w:link w:val="af3"/>
    <w:rsid w:val="0052501F"/>
    <w:rPr>
      <w:rFonts w:ascii="Calibri" w:hAnsi="Calibri"/>
      <w:b/>
      <w:bCs/>
      <w:lang w:val="en-US" w:eastAsia="en-US"/>
    </w:rPr>
  </w:style>
  <w:style w:type="paragraph" w:styleId="af5">
    <w:name w:val="header"/>
    <w:basedOn w:val="a0"/>
    <w:link w:val="af6"/>
    <w:uiPriority w:val="99"/>
    <w:rsid w:val="00544CF5"/>
    <w:pPr>
      <w:tabs>
        <w:tab w:val="center" w:pos="4677"/>
        <w:tab w:val="right" w:pos="9355"/>
      </w:tabs>
    </w:pPr>
  </w:style>
  <w:style w:type="character" w:customStyle="1" w:styleId="af6">
    <w:name w:val="Верхний колонтитул Знак"/>
    <w:link w:val="af5"/>
    <w:uiPriority w:val="99"/>
    <w:rsid w:val="00544CF5"/>
    <w:rPr>
      <w:rFonts w:ascii="Calibri" w:hAnsi="Calibri"/>
      <w:sz w:val="22"/>
      <w:szCs w:val="22"/>
      <w:lang w:val="en-US" w:eastAsia="en-US"/>
    </w:rPr>
  </w:style>
  <w:style w:type="paragraph" w:styleId="af7">
    <w:name w:val="footer"/>
    <w:basedOn w:val="a0"/>
    <w:link w:val="af8"/>
    <w:uiPriority w:val="99"/>
    <w:rsid w:val="00544CF5"/>
    <w:pPr>
      <w:tabs>
        <w:tab w:val="center" w:pos="4677"/>
        <w:tab w:val="right" w:pos="9355"/>
      </w:tabs>
    </w:pPr>
  </w:style>
  <w:style w:type="character" w:customStyle="1" w:styleId="af8">
    <w:name w:val="Нижний колонтитул Знак"/>
    <w:link w:val="af7"/>
    <w:uiPriority w:val="99"/>
    <w:rsid w:val="00544CF5"/>
    <w:rPr>
      <w:rFonts w:ascii="Calibri" w:hAnsi="Calibri"/>
      <w:sz w:val="22"/>
      <w:szCs w:val="22"/>
      <w:lang w:val="en-US" w:eastAsia="en-US"/>
    </w:rPr>
  </w:style>
  <w:style w:type="paragraph" w:styleId="22">
    <w:name w:val="Body Text 2"/>
    <w:basedOn w:val="a0"/>
    <w:link w:val="23"/>
    <w:uiPriority w:val="99"/>
    <w:rsid w:val="00A402CE"/>
    <w:pPr>
      <w:spacing w:after="0" w:line="240" w:lineRule="auto"/>
      <w:ind w:left="4536"/>
      <w:jc w:val="both"/>
    </w:pPr>
    <w:rPr>
      <w:rFonts w:ascii="Times New Roman" w:hAnsi="Times New Roman"/>
      <w:sz w:val="32"/>
      <w:szCs w:val="32"/>
      <w:lang w:val="ru-RU" w:eastAsia="ru-RU"/>
    </w:rPr>
  </w:style>
  <w:style w:type="character" w:customStyle="1" w:styleId="23">
    <w:name w:val="Основной текст 2 Знак"/>
    <w:link w:val="22"/>
    <w:uiPriority w:val="99"/>
    <w:rsid w:val="00A402CE"/>
    <w:rPr>
      <w:sz w:val="32"/>
      <w:szCs w:val="32"/>
      <w:lang w:val="ru-RU" w:eastAsia="ru-RU"/>
    </w:rPr>
  </w:style>
  <w:style w:type="character" w:styleId="af9">
    <w:name w:val="FollowedHyperlink"/>
    <w:rsid w:val="0092226E"/>
    <w:rPr>
      <w:color w:val="954F72"/>
      <w:u w:val="single"/>
    </w:rPr>
  </w:style>
  <w:style w:type="paragraph" w:customStyle="1" w:styleId="Pa03">
    <w:name w:val="Pa0+3"/>
    <w:basedOn w:val="a0"/>
    <w:next w:val="a0"/>
    <w:uiPriority w:val="99"/>
    <w:rsid w:val="007C2058"/>
    <w:pPr>
      <w:autoSpaceDE w:val="0"/>
      <w:autoSpaceDN w:val="0"/>
      <w:adjustRightInd w:val="0"/>
      <w:spacing w:after="0" w:line="241" w:lineRule="atLeast"/>
    </w:pPr>
    <w:rPr>
      <w:rFonts w:ascii="Times New Roman" w:hAnsi="Times New Roman"/>
      <w:sz w:val="24"/>
      <w:szCs w:val="24"/>
      <w:lang w:val="uk-UA" w:eastAsia="uk-UA"/>
    </w:rPr>
  </w:style>
  <w:style w:type="character" w:customStyle="1" w:styleId="A40">
    <w:name w:val="A4"/>
    <w:uiPriority w:val="99"/>
    <w:rsid w:val="007C2058"/>
    <w:rPr>
      <w:color w:val="000000"/>
      <w:sz w:val="18"/>
      <w:szCs w:val="18"/>
    </w:rPr>
  </w:style>
  <w:style w:type="paragraph" w:styleId="HTML">
    <w:name w:val="HTML Preformatted"/>
    <w:basedOn w:val="a0"/>
    <w:link w:val="HTML0"/>
    <w:uiPriority w:val="99"/>
    <w:unhideWhenUsed/>
    <w:rsid w:val="00855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uk-UA" w:eastAsia="uk-UA"/>
    </w:rPr>
  </w:style>
  <w:style w:type="character" w:customStyle="1" w:styleId="HTML0">
    <w:name w:val="Стандартный HTML Знак"/>
    <w:link w:val="HTML"/>
    <w:uiPriority w:val="99"/>
    <w:rsid w:val="00855D5B"/>
    <w:rPr>
      <w:rFonts w:ascii="Courier New" w:hAnsi="Courier New" w:cs="Courier New"/>
    </w:rPr>
  </w:style>
  <w:style w:type="table" w:styleId="afa">
    <w:name w:val="Table Grid"/>
    <w:basedOn w:val="a2"/>
    <w:rsid w:val="00D95D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5">
    <w:name w:val="Table List 5"/>
    <w:basedOn w:val="a2"/>
    <w:rsid w:val="00D95DC9"/>
    <w:pPr>
      <w:spacing w:after="200" w:line="276"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Grid1">
    <w:name w:val="TableGrid1"/>
    <w:rsid w:val="009E79CB"/>
    <w:rPr>
      <w:rFonts w:ascii="Calibri" w:hAnsi="Calibri"/>
      <w:sz w:val="22"/>
      <w:szCs w:val="22"/>
    </w:rPr>
    <w:tblPr>
      <w:tblCellMar>
        <w:top w:w="0" w:type="dxa"/>
        <w:left w:w="0" w:type="dxa"/>
        <w:bottom w:w="0" w:type="dxa"/>
        <w:right w:w="0" w:type="dxa"/>
      </w:tblCellMar>
    </w:tblPr>
  </w:style>
  <w:style w:type="paragraph" w:customStyle="1" w:styleId="afb">
    <w:name w:val="СтильАбзац"/>
    <w:basedOn w:val="a0"/>
    <w:link w:val="afc"/>
    <w:qFormat/>
    <w:rsid w:val="00137986"/>
    <w:pPr>
      <w:spacing w:after="60" w:line="240" w:lineRule="auto"/>
      <w:ind w:firstLine="720"/>
      <w:jc w:val="both"/>
    </w:pPr>
    <w:rPr>
      <w:rFonts w:ascii="Times New Roman" w:hAnsi="Times New Roman"/>
      <w:sz w:val="26"/>
      <w:szCs w:val="26"/>
      <w:lang w:val="ru-RU"/>
    </w:rPr>
  </w:style>
  <w:style w:type="character" w:customStyle="1" w:styleId="afc">
    <w:name w:val="СтильАбзац Знак"/>
    <w:basedOn w:val="a1"/>
    <w:link w:val="afb"/>
    <w:rsid w:val="00137986"/>
    <w:rPr>
      <w:sz w:val="26"/>
      <w:szCs w:val="26"/>
      <w:lang w:eastAsia="en-US"/>
    </w:rPr>
  </w:style>
  <w:style w:type="paragraph" w:customStyle="1" w:styleId="143">
    <w:name w:val="Стиль Подзаголовок + 14 пт курсив Перед:  3 пт междустрочный  о..."/>
    <w:basedOn w:val="a"/>
    <w:rsid w:val="004115D1"/>
    <w:pPr>
      <w:spacing w:before="60" w:line="240" w:lineRule="auto"/>
    </w:pPr>
    <w:rPr>
      <w:i/>
      <w:iCs/>
      <w:sz w:val="28"/>
      <w:szCs w:val="20"/>
    </w:rPr>
  </w:style>
  <w:style w:type="character" w:styleId="afd">
    <w:name w:val="Placeholder Text"/>
    <w:basedOn w:val="a1"/>
    <w:uiPriority w:val="99"/>
    <w:semiHidden/>
    <w:rsid w:val="00EA716C"/>
    <w:rPr>
      <w:color w:val="808080"/>
    </w:rPr>
  </w:style>
  <w:style w:type="character" w:customStyle="1" w:styleId="UnresolvedMention">
    <w:name w:val="Unresolved Mention"/>
    <w:basedOn w:val="a1"/>
    <w:uiPriority w:val="99"/>
    <w:semiHidden/>
    <w:unhideWhenUsed/>
    <w:rsid w:val="001A049F"/>
    <w:rPr>
      <w:color w:val="605E5C"/>
      <w:shd w:val="clear" w:color="auto" w:fill="E1DFDD"/>
    </w:rPr>
  </w:style>
  <w:style w:type="character" w:styleId="afe">
    <w:name w:val="line number"/>
    <w:basedOn w:val="a1"/>
    <w:rsid w:val="005A51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271000">
      <w:bodyDiv w:val="1"/>
      <w:marLeft w:val="0"/>
      <w:marRight w:val="0"/>
      <w:marTop w:val="0"/>
      <w:marBottom w:val="0"/>
      <w:divBdr>
        <w:top w:val="none" w:sz="0" w:space="0" w:color="auto"/>
        <w:left w:val="none" w:sz="0" w:space="0" w:color="auto"/>
        <w:bottom w:val="none" w:sz="0" w:space="0" w:color="auto"/>
        <w:right w:val="none" w:sz="0" w:space="0" w:color="auto"/>
      </w:divBdr>
    </w:div>
    <w:div w:id="368921450">
      <w:bodyDiv w:val="1"/>
      <w:marLeft w:val="0"/>
      <w:marRight w:val="0"/>
      <w:marTop w:val="0"/>
      <w:marBottom w:val="0"/>
      <w:divBdr>
        <w:top w:val="none" w:sz="0" w:space="0" w:color="auto"/>
        <w:left w:val="none" w:sz="0" w:space="0" w:color="auto"/>
        <w:bottom w:val="none" w:sz="0" w:space="0" w:color="auto"/>
        <w:right w:val="none" w:sz="0" w:space="0" w:color="auto"/>
      </w:divBdr>
    </w:div>
    <w:div w:id="439573455">
      <w:bodyDiv w:val="1"/>
      <w:marLeft w:val="0"/>
      <w:marRight w:val="0"/>
      <w:marTop w:val="0"/>
      <w:marBottom w:val="0"/>
      <w:divBdr>
        <w:top w:val="none" w:sz="0" w:space="0" w:color="auto"/>
        <w:left w:val="none" w:sz="0" w:space="0" w:color="auto"/>
        <w:bottom w:val="none" w:sz="0" w:space="0" w:color="auto"/>
        <w:right w:val="none" w:sz="0" w:space="0" w:color="auto"/>
      </w:divBdr>
    </w:div>
    <w:div w:id="441219444">
      <w:bodyDiv w:val="1"/>
      <w:marLeft w:val="0"/>
      <w:marRight w:val="0"/>
      <w:marTop w:val="0"/>
      <w:marBottom w:val="0"/>
      <w:divBdr>
        <w:top w:val="none" w:sz="0" w:space="0" w:color="auto"/>
        <w:left w:val="none" w:sz="0" w:space="0" w:color="auto"/>
        <w:bottom w:val="none" w:sz="0" w:space="0" w:color="auto"/>
        <w:right w:val="none" w:sz="0" w:space="0" w:color="auto"/>
      </w:divBdr>
    </w:div>
    <w:div w:id="450517793">
      <w:bodyDiv w:val="1"/>
      <w:marLeft w:val="0"/>
      <w:marRight w:val="0"/>
      <w:marTop w:val="0"/>
      <w:marBottom w:val="0"/>
      <w:divBdr>
        <w:top w:val="none" w:sz="0" w:space="0" w:color="auto"/>
        <w:left w:val="none" w:sz="0" w:space="0" w:color="auto"/>
        <w:bottom w:val="none" w:sz="0" w:space="0" w:color="auto"/>
        <w:right w:val="none" w:sz="0" w:space="0" w:color="auto"/>
      </w:divBdr>
    </w:div>
    <w:div w:id="468130721">
      <w:bodyDiv w:val="1"/>
      <w:marLeft w:val="0"/>
      <w:marRight w:val="0"/>
      <w:marTop w:val="0"/>
      <w:marBottom w:val="0"/>
      <w:divBdr>
        <w:top w:val="none" w:sz="0" w:space="0" w:color="auto"/>
        <w:left w:val="none" w:sz="0" w:space="0" w:color="auto"/>
        <w:bottom w:val="none" w:sz="0" w:space="0" w:color="auto"/>
        <w:right w:val="none" w:sz="0" w:space="0" w:color="auto"/>
      </w:divBdr>
    </w:div>
    <w:div w:id="685903460">
      <w:bodyDiv w:val="1"/>
      <w:marLeft w:val="0"/>
      <w:marRight w:val="0"/>
      <w:marTop w:val="0"/>
      <w:marBottom w:val="0"/>
      <w:divBdr>
        <w:top w:val="none" w:sz="0" w:space="0" w:color="auto"/>
        <w:left w:val="none" w:sz="0" w:space="0" w:color="auto"/>
        <w:bottom w:val="none" w:sz="0" w:space="0" w:color="auto"/>
        <w:right w:val="none" w:sz="0" w:space="0" w:color="auto"/>
      </w:divBdr>
    </w:div>
    <w:div w:id="841822034">
      <w:bodyDiv w:val="1"/>
      <w:marLeft w:val="0"/>
      <w:marRight w:val="0"/>
      <w:marTop w:val="0"/>
      <w:marBottom w:val="0"/>
      <w:divBdr>
        <w:top w:val="none" w:sz="0" w:space="0" w:color="auto"/>
        <w:left w:val="none" w:sz="0" w:space="0" w:color="auto"/>
        <w:bottom w:val="none" w:sz="0" w:space="0" w:color="auto"/>
        <w:right w:val="none" w:sz="0" w:space="0" w:color="auto"/>
      </w:divBdr>
    </w:div>
    <w:div w:id="1281450747">
      <w:bodyDiv w:val="1"/>
      <w:marLeft w:val="0"/>
      <w:marRight w:val="0"/>
      <w:marTop w:val="0"/>
      <w:marBottom w:val="0"/>
      <w:divBdr>
        <w:top w:val="none" w:sz="0" w:space="0" w:color="auto"/>
        <w:left w:val="none" w:sz="0" w:space="0" w:color="auto"/>
        <w:bottom w:val="none" w:sz="0" w:space="0" w:color="auto"/>
        <w:right w:val="none" w:sz="0" w:space="0" w:color="auto"/>
      </w:divBdr>
    </w:div>
    <w:div w:id="1341199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vk.com/write?email=plagiat.kt@gmail.com" TargetMode="External"/><Relationship Id="rId18" Type="http://schemas.openxmlformats.org/officeDocument/2006/relationships/image" Target="media/image3.png"/><Relationship Id="rId26" Type="http://schemas.openxmlformats.org/officeDocument/2006/relationships/hyperlink" Target="http://www.inp.nsk.su/%7Ekozak/start.htm" TargetMode="External"/><Relationship Id="rId3" Type="http://schemas.openxmlformats.org/officeDocument/2006/relationships/styles" Target="styles.xml"/><Relationship Id="rId21" Type="http://schemas.openxmlformats.org/officeDocument/2006/relationships/hyperlink" Target="http://www.m-economy.ru/author.php?nAuthorId=1322" TargetMode="External"/><Relationship Id="rId7" Type="http://schemas.openxmlformats.org/officeDocument/2006/relationships/endnotes" Target="endnotes.xml"/><Relationship Id="rId12" Type="http://schemas.openxmlformats.org/officeDocument/2006/relationships/hyperlink" Target="http://www.vk.com/stud_reports" TargetMode="External"/><Relationship Id="rId17" Type="http://schemas.openxmlformats.org/officeDocument/2006/relationships/chart" Target="charts/chart1.xml"/><Relationship Id="rId25" Type="http://schemas.openxmlformats.org/officeDocument/2006/relationships/hyperlink" Target="http://www.inp.nsk.su/%7Ekozak/start.htm" TargetMode="External"/><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hyperlink" Target="http://www.m-economy.ru/author.php?nAuthorId=1322"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olstykh.com/edu/Doc/&#1056;&#1077;&#1082;&#1086;&#1084;&#1077;&#1085;&#1076;&#1072;&#1094;&#1080;&#1080;%20&#1087;&#1086;%20&#1085;&#1072;&#1087;&#1080;&#1089;&#1072;&#1085;&#1080;&#1102;%20&#1085;&#1072;&#1091;&#1095;&#1085;&#1099;&#1093;%20&#1089;&#1090;&#1072;&#1090;&#1077;&#1081;.doc" TargetMode="External"/><Relationship Id="rId24" Type="http://schemas.openxmlformats.org/officeDocument/2006/relationships/hyperlink" Target="http://www.m-economy.ru/author.php?nAuthorId=1521"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vk.com/stud_reports" TargetMode="External"/><Relationship Id="rId23" Type="http://schemas.openxmlformats.org/officeDocument/2006/relationships/hyperlink" Target="http://www.m-economy.ru/author.php?nAuthorId=1521" TargetMode="External"/><Relationship Id="rId28" Type="http://schemas.openxmlformats.org/officeDocument/2006/relationships/hyperlink" Target="http://www.inp.nsk.su/%7Ekozak/start.htm" TargetMode="External"/><Relationship Id="rId10" Type="http://schemas.openxmlformats.org/officeDocument/2006/relationships/hyperlink" Target="http://donnu.ru/phys/kt/staff" TargetMode="External"/><Relationship Id="rId19" Type="http://schemas.openxmlformats.org/officeDocument/2006/relationships/hyperlink" Target="http://www.m-economy.ru/author.php?nAuthorId=132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donnu.ru/umu/gia" TargetMode="External"/><Relationship Id="rId22" Type="http://schemas.openxmlformats.org/officeDocument/2006/relationships/hyperlink" Target="http://www.m-economy.ru/author.php?nAuthorId=1322" TargetMode="External"/><Relationship Id="rId27" Type="http://schemas.openxmlformats.org/officeDocument/2006/relationships/hyperlink" Target="http://www.vk.com/stud_reports" TargetMode="External"/><Relationship Id="rId30"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2.gif"/></Relationships>
</file>

<file path=word/_rels/footer2.xml.rels><?xml version="1.0" encoding="UTF-8" standalone="yes"?>
<Relationships xmlns="http://schemas.openxmlformats.org/package/2006/relationships"><Relationship Id="rId1" Type="http://schemas.openxmlformats.org/officeDocument/2006/relationships/image" Target="media/image2.gif"/></Relationships>
</file>

<file path=word/_rels/footer3.xml.rels><?xml version="1.0" encoding="UTF-8" standalone="yes"?>
<Relationships xmlns="http://schemas.openxmlformats.org/package/2006/relationships"><Relationship Id="rId1" Type="http://schemas.openxmlformats.org/officeDocument/2006/relationships/image" Target="media/image2.gif"/></Relationships>
</file>

<file path=word/charts/_rels/chart1.xml.rels><?xml version="1.0" encoding="UTF-8" standalone="yes"?>
<Relationships xmlns="http://schemas.openxmlformats.org/package/2006/relationships"><Relationship Id="rId3" Type="http://schemas.openxmlformats.org/officeDocument/2006/relationships/oleObject" Target="&#1050;&#1085;&#1080;&#1075;&#1072;1"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3D4B-495C-A5AE-C98E1EFC2F28}"/>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3D4B-495C-A5AE-C98E1EFC2F28}"/>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3D4B-495C-A5AE-C98E1EFC2F28}"/>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3D4B-495C-A5AE-C98E1EFC2F28}"/>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3D4B-495C-A5AE-C98E1EFC2F28}"/>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Лист1!$E$3:$E$7</c:f>
              <c:strCache>
                <c:ptCount val="5"/>
                <c:pt idx="0">
                  <c:v>Займ</c:v>
                </c:pt>
                <c:pt idx="1">
                  <c:v>Прибыль</c:v>
                </c:pt>
                <c:pt idx="2">
                  <c:v>Кредит</c:v>
                </c:pt>
                <c:pt idx="3">
                  <c:v>Актив</c:v>
                </c:pt>
                <c:pt idx="4">
                  <c:v>Налог</c:v>
                </c:pt>
              </c:strCache>
            </c:strRef>
          </c:cat>
          <c:val>
            <c:numRef>
              <c:f>Лист1!$C$3:$C$7</c:f>
              <c:numCache>
                <c:formatCode>#,##0</c:formatCode>
                <c:ptCount val="5"/>
                <c:pt idx="0">
                  <c:v>10000</c:v>
                </c:pt>
                <c:pt idx="1">
                  <c:v>30000</c:v>
                </c:pt>
                <c:pt idx="2">
                  <c:v>25000</c:v>
                </c:pt>
                <c:pt idx="3">
                  <c:v>20000</c:v>
                </c:pt>
                <c:pt idx="4">
                  <c:v>15000</c:v>
                </c:pt>
              </c:numCache>
            </c:numRef>
          </c:val>
          <c:extLst>
            <c:ext xmlns:c16="http://schemas.microsoft.com/office/drawing/2014/chart" uri="{C3380CC4-5D6E-409C-BE32-E72D297353CC}">
              <c16:uniqueId val="{0000000A-3D4B-495C-A5AE-C98E1EFC2F28}"/>
            </c:ext>
          </c:extLst>
        </c:ser>
        <c:ser>
          <c:idx val="1"/>
          <c:order val="1"/>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C-3D4B-495C-A5AE-C98E1EFC2F28}"/>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E-3D4B-495C-A5AE-C98E1EFC2F28}"/>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10-3D4B-495C-A5AE-C98E1EFC2F28}"/>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12-3D4B-495C-A5AE-C98E1EFC2F28}"/>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14-3D4B-495C-A5AE-C98E1EFC2F28}"/>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Лист1!$E$3:$E$7</c:f>
              <c:strCache>
                <c:ptCount val="5"/>
                <c:pt idx="0">
                  <c:v>Займ</c:v>
                </c:pt>
                <c:pt idx="1">
                  <c:v>Прибыль</c:v>
                </c:pt>
                <c:pt idx="2">
                  <c:v>Кредит</c:v>
                </c:pt>
                <c:pt idx="3">
                  <c:v>Актив</c:v>
                </c:pt>
                <c:pt idx="4">
                  <c:v>Налог</c:v>
                </c:pt>
              </c:strCache>
            </c:strRef>
          </c:cat>
          <c:val>
            <c:numRef>
              <c:f>Лист1!$D$3:$D$7</c:f>
              <c:numCache>
                <c:formatCode>General</c:formatCode>
                <c:ptCount val="5"/>
                <c:pt idx="0">
                  <c:v>10</c:v>
                </c:pt>
                <c:pt idx="1">
                  <c:v>3.3333333333333335</c:v>
                </c:pt>
                <c:pt idx="2">
                  <c:v>4</c:v>
                </c:pt>
                <c:pt idx="3">
                  <c:v>5</c:v>
                </c:pt>
                <c:pt idx="4">
                  <c:v>6.666666666666667</c:v>
                </c:pt>
              </c:numCache>
            </c:numRef>
          </c:val>
          <c:extLst>
            <c:ext xmlns:c16="http://schemas.microsoft.com/office/drawing/2014/chart" uri="{C3380CC4-5D6E-409C-BE32-E72D297353CC}">
              <c16:uniqueId val="{00000015-3D4B-495C-A5AE-C98E1EFC2F28}"/>
            </c:ext>
          </c:extLst>
        </c:ser>
        <c:dLbls>
          <c:dLblPos val="bestFit"/>
          <c:showLegendKey val="0"/>
          <c:showVal val="1"/>
          <c:showCatName val="0"/>
          <c:showSerName val="0"/>
          <c:showPercent val="0"/>
          <c:showBubbleSize val="0"/>
          <c:showLeaderLines val="1"/>
        </c:dLbls>
      </c:pie3DChart>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Version="2003"/>
</file>

<file path=customXml/itemProps1.xml><?xml version="1.0" encoding="utf-8"?>
<ds:datastoreItem xmlns:ds="http://schemas.openxmlformats.org/officeDocument/2006/customXml" ds:itemID="{045573C2-CAFB-4555-9431-5D029550B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370</TotalTime>
  <Pages>81</Pages>
  <Words>13886</Words>
  <Characters>79155</Characters>
  <Application>Microsoft Office Word</Application>
  <DocSecurity>0</DocSecurity>
  <Lines>659</Lines>
  <Paragraphs>185</Paragraphs>
  <ScaleCrop>false</ScaleCrop>
  <HeadingPairs>
    <vt:vector size="2" baseType="variant">
      <vt:variant>
        <vt:lpstr>Название</vt:lpstr>
      </vt:variant>
      <vt:variant>
        <vt:i4>1</vt:i4>
      </vt:variant>
    </vt:vector>
  </HeadingPairs>
  <TitlesOfParts>
    <vt:vector size="1" baseType="lpstr">
      <vt:lpstr>Подготовка и оценивание курсовых работ 4 курса</vt:lpstr>
    </vt:vector>
  </TitlesOfParts>
  <Company>ДонНУ</Company>
  <LinksUpToDate>false</LinksUpToDate>
  <CharactersWithSpaces>92856</CharactersWithSpaces>
  <SharedDoc>false</SharedDoc>
  <HLinks>
    <vt:vector size="42" baseType="variant">
      <vt:variant>
        <vt:i4>2097170</vt:i4>
      </vt:variant>
      <vt:variant>
        <vt:i4>15</vt:i4>
      </vt:variant>
      <vt:variant>
        <vt:i4>0</vt:i4>
      </vt:variant>
      <vt:variant>
        <vt:i4>5</vt:i4>
      </vt:variant>
      <vt:variant>
        <vt:lpwstr>http://www.vk.com/stud_reports</vt:lpwstr>
      </vt:variant>
      <vt:variant>
        <vt:lpwstr/>
      </vt:variant>
      <vt:variant>
        <vt:i4>2097170</vt:i4>
      </vt:variant>
      <vt:variant>
        <vt:i4>12</vt:i4>
      </vt:variant>
      <vt:variant>
        <vt:i4>0</vt:i4>
      </vt:variant>
      <vt:variant>
        <vt:i4>5</vt:i4>
      </vt:variant>
      <vt:variant>
        <vt:lpwstr>http://www.vk.com/stud_reports</vt:lpwstr>
      </vt:variant>
      <vt:variant>
        <vt:lpwstr/>
      </vt:variant>
      <vt:variant>
        <vt:i4>327777</vt:i4>
      </vt:variant>
      <vt:variant>
        <vt:i4>9</vt:i4>
      </vt:variant>
      <vt:variant>
        <vt:i4>0</vt:i4>
      </vt:variant>
      <vt:variant>
        <vt:i4>5</vt:i4>
      </vt:variant>
      <vt:variant>
        <vt:lpwstr>https://vk.com/write?email=plagiat.kt@gmail.com</vt:lpwstr>
      </vt:variant>
      <vt:variant>
        <vt:lpwstr/>
      </vt:variant>
      <vt:variant>
        <vt:i4>4325425</vt:i4>
      </vt:variant>
      <vt:variant>
        <vt:i4>6</vt:i4>
      </vt:variant>
      <vt:variant>
        <vt:i4>0</vt:i4>
      </vt:variant>
      <vt:variant>
        <vt:i4>5</vt:i4>
      </vt:variant>
      <vt:variant>
        <vt:lpwstr>http://www.drive.google.com/open?id=0B962dbHLfJG_dENoc0tlU0RyWFU</vt:lpwstr>
      </vt:variant>
      <vt:variant>
        <vt:lpwstr/>
      </vt:variant>
      <vt:variant>
        <vt:i4>4456467</vt:i4>
      </vt:variant>
      <vt:variant>
        <vt:i4>3</vt:i4>
      </vt:variant>
      <vt:variant>
        <vt:i4>0</vt:i4>
      </vt:variant>
      <vt:variant>
        <vt:i4>5</vt:i4>
      </vt:variant>
      <vt:variant>
        <vt:lpwstr>http://donnu.ru/phys/kt/staff</vt:lpwstr>
      </vt:variant>
      <vt:variant>
        <vt:lpwstr/>
      </vt:variant>
      <vt:variant>
        <vt:i4>3473482</vt:i4>
      </vt:variant>
      <vt:variant>
        <vt:i4>0</vt:i4>
      </vt:variant>
      <vt:variant>
        <vt:i4>0</vt:i4>
      </vt:variant>
      <vt:variant>
        <vt:i4>5</vt:i4>
      </vt:variant>
      <vt:variant>
        <vt:lpwstr>http://rus-eng.com/anglo_russkiy_ekonomicheskiy_slovar/page/learn.36488/</vt:lpwstr>
      </vt:variant>
      <vt:variant>
        <vt:lpwstr/>
      </vt:variant>
      <vt:variant>
        <vt:i4>327777</vt:i4>
      </vt:variant>
      <vt:variant>
        <vt:i4>0</vt:i4>
      </vt:variant>
      <vt:variant>
        <vt:i4>0</vt:i4>
      </vt:variant>
      <vt:variant>
        <vt:i4>5</vt:i4>
      </vt:variant>
      <vt:variant>
        <vt:lpwstr>https://vk.com/write?email=plagiat.kt@gmail.com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Подготовка и оценивание курсовых работ 4 курса</dc:title>
  <dc:subject/>
  <dc:creator>ККТ;В.К. Толстых</dc:creator>
  <cp:keywords/>
  <dc:description/>
  <cp:lastModifiedBy>Veronika Bodryaga</cp:lastModifiedBy>
  <cp:revision>38</cp:revision>
  <cp:lastPrinted>2020-02-11T11:45:00Z</cp:lastPrinted>
  <dcterms:created xsi:type="dcterms:W3CDTF">2020-01-14T10:01:00Z</dcterms:created>
  <dcterms:modified xsi:type="dcterms:W3CDTF">2020-02-12T10:26:00Z</dcterms:modified>
</cp:coreProperties>
</file>