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40" w:rsidRPr="00083740" w:rsidRDefault="00083740" w:rsidP="00083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083740">
        <w:rPr>
          <w:rFonts w:ascii="Times New Roman" w:hAnsi="Times New Roman" w:cs="Times New Roman"/>
          <w:b/>
          <w:sz w:val="24"/>
          <w:szCs w:val="24"/>
        </w:rPr>
        <w:t>Методические указания для студентов</w:t>
      </w:r>
    </w:p>
    <w:p w:rsidR="00083740" w:rsidRPr="00083740" w:rsidRDefault="00083740" w:rsidP="00083740">
      <w:pPr>
        <w:pStyle w:val="a6"/>
        <w:spacing w:line="276" w:lineRule="auto"/>
        <w:ind w:left="0"/>
        <w:jc w:val="center"/>
        <w:rPr>
          <w:b/>
          <w:sz w:val="24"/>
          <w:szCs w:val="24"/>
        </w:rPr>
      </w:pPr>
      <w:proofErr w:type="gramStart"/>
      <w:r w:rsidRPr="00083740">
        <w:rPr>
          <w:b/>
          <w:sz w:val="24"/>
          <w:szCs w:val="24"/>
        </w:rPr>
        <w:t>при</w:t>
      </w:r>
      <w:proofErr w:type="gramEnd"/>
      <w:r w:rsidRPr="00083740">
        <w:rPr>
          <w:b/>
          <w:sz w:val="24"/>
          <w:szCs w:val="24"/>
        </w:rPr>
        <w:t xml:space="preserve"> выполнение курсовой работы</w:t>
      </w:r>
    </w:p>
    <w:p w:rsidR="00083740" w:rsidRPr="00083740" w:rsidRDefault="00083740" w:rsidP="00083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740">
        <w:rPr>
          <w:rFonts w:ascii="Times New Roman" w:hAnsi="Times New Roman" w:cs="Times New Roman"/>
          <w:b/>
          <w:sz w:val="24"/>
          <w:szCs w:val="24"/>
        </w:rPr>
        <w:t>по дисциплине «Техническая механика микросистем»</w:t>
      </w:r>
    </w:p>
    <w:p w:rsidR="00083740" w:rsidRPr="00083740" w:rsidRDefault="00083740" w:rsidP="000837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1096" w:rsidRPr="00083740" w:rsidRDefault="00083740" w:rsidP="0008374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083740">
        <w:rPr>
          <w:rFonts w:ascii="Times New Roman" w:eastAsia="Calibri" w:hAnsi="Times New Roman" w:cs="Times New Roman"/>
          <w:sz w:val="24"/>
          <w:szCs w:val="24"/>
        </w:rPr>
        <w:t>3</w: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. Расчет </w:t>
      </w:r>
      <w:proofErr w:type="spellStart"/>
      <w:r w:rsidR="007F1096" w:rsidRPr="00083740">
        <w:rPr>
          <w:rFonts w:ascii="Times New Roman" w:eastAsia="Calibri" w:hAnsi="Times New Roman" w:cs="Times New Roman"/>
          <w:sz w:val="24"/>
          <w:szCs w:val="24"/>
        </w:rPr>
        <w:t>двухкоординатного</w:t>
      </w:r>
      <w:proofErr w:type="spellEnd"/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F1096"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на торсионных подвесах</w:t>
      </w:r>
    </w:p>
    <w:p w:rsidR="007F1096" w:rsidRPr="00083740" w:rsidRDefault="007F1096" w:rsidP="0008374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Теоретические сведения и методика расчета.</w:t>
      </w:r>
    </w:p>
    <w:p w:rsidR="007F1096" w:rsidRPr="00083740" w:rsidRDefault="007F1096" w:rsidP="0008374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Двухкоординатные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микромеханические системы отклонения лазерного луча нашли применение, как в специальной, так и в бытовой технике. Достоинство таких систем – работа с высокой частотой отклонения луча, малые размеры, простота конструкции, низкая энергоёмкость.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Вся конструкция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формируется на поликристаллическом кремнии методом планарной технологии. Формирование отражающего металлического покрытия осуществляется напылением при температуре 400 </w:t>
      </w:r>
      <w:r w:rsidR="005C0728" w:rsidRPr="00083740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>С или электрохимическим осаждением.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Характеристики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материалов, применяемых в конструкции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приведены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таблице 8.1. Диапазон рабочих температур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принят от +50 до -30 </w:t>
      </w:r>
      <w:r w:rsidR="005C0728" w:rsidRPr="00083740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>С.</w:t>
      </w:r>
    </w:p>
    <w:p w:rsidR="007F1096" w:rsidRPr="00083740" w:rsidRDefault="007F1096" w:rsidP="007F1096">
      <w:pPr>
        <w:keepNext/>
        <w:keepLines/>
        <w:spacing w:before="200" w:after="0" w:line="360" w:lineRule="auto"/>
        <w:jc w:val="right"/>
        <w:outlineLvl w:val="1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83740">
        <w:rPr>
          <w:rFonts w:ascii="Times New Roman" w:eastAsia="Times New Roman" w:hAnsi="Times New Roman" w:cs="Times New Roman"/>
          <w:iCs/>
          <w:sz w:val="24"/>
          <w:szCs w:val="24"/>
        </w:rPr>
        <w:t>Таблица.8.1</w:t>
      </w:r>
    </w:p>
    <w:p w:rsidR="007F1096" w:rsidRPr="00083740" w:rsidRDefault="007F1096" w:rsidP="007F1096">
      <w:pPr>
        <w:keepNext/>
        <w:keepLines/>
        <w:spacing w:before="200" w:after="0" w:line="360" w:lineRule="auto"/>
        <w:ind w:firstLine="709"/>
        <w:jc w:val="center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3740">
        <w:rPr>
          <w:rFonts w:ascii="Times New Roman" w:eastAsia="Times New Roman" w:hAnsi="Times New Roman" w:cs="Times New Roman"/>
          <w:bCs/>
          <w:sz w:val="24"/>
          <w:szCs w:val="24"/>
        </w:rPr>
        <w:t>Характеристики материалов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52"/>
        <w:gridCol w:w="1496"/>
        <w:gridCol w:w="1497"/>
        <w:gridCol w:w="1497"/>
        <w:gridCol w:w="1497"/>
      </w:tblGrid>
      <w:tr w:rsidR="007F1096" w:rsidRPr="00083740" w:rsidTr="000E1E68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96" w:rsidRPr="00083740" w:rsidRDefault="007F1096" w:rsidP="007F109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Материал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Si – 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пол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96" w:rsidRPr="00083740" w:rsidRDefault="007F1096" w:rsidP="007F109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Плотность, 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, г/см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2.33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4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8.0</w:t>
            </w:r>
          </w:p>
        </w:tc>
      </w:tr>
      <w:tr w:rsidR="007F1096" w:rsidRPr="00083740" w:rsidTr="000E1E68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96" w:rsidRPr="00083740" w:rsidRDefault="007F1096" w:rsidP="007F109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Модуль упругости</w:t>
            </w:r>
            <w:proofErr w:type="gramStart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, МПа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13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1.7∙10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0.8∙10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0.7∙10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4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2.1∙10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7F1096" w:rsidRPr="00083740" w:rsidTr="000E1E68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96" w:rsidRPr="00083740" w:rsidRDefault="007F1096" w:rsidP="007F109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Модуль сдвига 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, МПа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0.68∙10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0.32∙10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0.28∙10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4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0.84∙10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</w:tr>
      <w:tr w:rsidR="007F1096" w:rsidRPr="00083740" w:rsidTr="000E1E68">
        <w:trPr>
          <w:trHeight w:val="567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96" w:rsidRPr="00083740" w:rsidRDefault="007F1096" w:rsidP="007F1096">
            <w:pPr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Коэффициент термического расширения </w:t>
            </w:r>
            <w:r w:rsidRPr="00083740">
              <w:rPr>
                <w:rFonts w:ascii="Times New Roman" w:eastAsia="Calibri" w:hAnsi="Times New Roman" w:cs="Times New Roman"/>
                <w:position w:val="-6"/>
                <w:sz w:val="24"/>
                <w:szCs w:val="24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5pt;height:11.25pt" o:ole="">
                  <v:imagedata r:id="rId7" o:title=""/>
                </v:shape>
                <o:OLEObject Type="Embed" ProgID="Equation.DSMT4" ShapeID="_x0000_i1025" DrawAspect="Content" ObjectID="_1727691115" r:id="rId8"/>
              </w:objec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, °С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4.7∙10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14∙10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35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26∙10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ind w:left="41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13∙10</w: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-6</w:t>
            </w:r>
          </w:p>
        </w:tc>
      </w:tr>
    </w:tbl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5C0728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Общий схема</w: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F1096"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двухкоординатного</w:t>
      </w:r>
      <w:proofErr w:type="spellEnd"/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F1096"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приведен на рис. 8.1. , где 1- зеркальный элемент;  2- рама;  3- торсион зеркального элемента; 4- торсион рамы.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65DD" w:rsidRPr="00083740" w:rsidRDefault="00C62D13" w:rsidP="00E12297">
      <w:pPr>
        <w:spacing w:after="0" w:line="240" w:lineRule="auto"/>
        <w:jc w:val="center"/>
        <w:rPr>
          <w:sz w:val="24"/>
          <w:szCs w:val="24"/>
        </w:rPr>
      </w:pPr>
      <w:r w:rsidRPr="00083740">
        <w:rPr>
          <w:sz w:val="24"/>
          <w:szCs w:val="24"/>
        </w:rPr>
        <w:object w:dxaOrig="6078" w:dyaOrig="5579">
          <v:shape id="_x0000_i1026" type="#_x0000_t75" style="width:416.35pt;height:382.55pt" o:ole="">
            <v:imagedata r:id="rId9" o:title=""/>
          </v:shape>
          <o:OLEObject Type="Embed" ProgID="CorelDRAW.Graphic.12" ShapeID="_x0000_i1026" DrawAspect="Content" ObjectID="_1727691116" r:id="rId10"/>
        </w:object>
      </w:r>
    </w:p>
    <w:p w:rsidR="00E12297" w:rsidRPr="00083740" w:rsidRDefault="00E12297" w:rsidP="00E1229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hAnsi="Times New Roman" w:cs="Times New Roman"/>
          <w:sz w:val="24"/>
          <w:szCs w:val="24"/>
        </w:rPr>
        <w:t>Рис. 8.1</w:t>
      </w:r>
    </w:p>
    <w:p w:rsidR="00E12297" w:rsidRPr="00083740" w:rsidRDefault="00E12297" w:rsidP="00E12297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E12297" w:rsidRPr="00083740" w:rsidRDefault="00E12297" w:rsidP="00E12297">
      <w:pPr>
        <w:spacing w:after="0" w:line="240" w:lineRule="auto"/>
        <w:jc w:val="center"/>
        <w:rPr>
          <w:rFonts w:ascii="Calibri" w:eastAsia="Calibri" w:hAnsi="Calibri" w:cs="Times New Roman"/>
          <w:sz w:val="24"/>
          <w:szCs w:val="24"/>
        </w:rPr>
      </w:pP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Методика расчёта параметров </w:t>
      </w:r>
      <w:proofErr w:type="spellStart"/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двухкоординатного</w:t>
      </w:r>
      <w:proofErr w:type="spellEnd"/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микрозеркала</w:t>
      </w:r>
      <w:proofErr w:type="spellEnd"/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Расчёт зеркального элемента на торсионах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Основание элемента несёт на себе отражающее покрытие, выполненное из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Au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Al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или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Ni</w:t>
      </w:r>
      <w:r w:rsidRPr="00083740">
        <w:rPr>
          <w:rFonts w:ascii="Times New Roman" w:eastAsia="Calibri" w:hAnsi="Times New Roman" w:cs="Times New Roman"/>
          <w:sz w:val="24"/>
          <w:szCs w:val="24"/>
        </w:rPr>
        <w:t>. Материал основания – кремний поликристаллический с размером зерна 0,3 – 0,4 мкм. Торсионы одноветьевые.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Зеркальный элемент представлен на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рис. 8.2 </w:t>
      </w: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. Полная </w:t>
      </w:r>
      <w:r w:rsidRPr="00083740">
        <w:rPr>
          <w:rFonts w:ascii="Times New Roman" w:eastAsia="Calibri" w:hAnsi="Times New Roman" w:cs="Times New Roman"/>
          <w:sz w:val="24"/>
          <w:szCs w:val="24"/>
        </w:rPr>
        <w:t>масса зеркального элемента включает в себя массу основания (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>) и отражающего металлического слоя (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</w:rPr>
        <w:t>Ме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) толщиной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мкм. Все размеры задаются  вариантом курсовой работы по табл. 8.3. </w:t>
      </w:r>
    </w:p>
    <w:p w:rsidR="007F1096" w:rsidRPr="00083740" w:rsidRDefault="009C66A0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1380" w:dyaOrig="360">
          <v:shape id="_x0000_i1027" type="#_x0000_t75" style="width:68.85pt;height:17.55pt" o:ole="">
            <v:imagedata r:id="rId11" o:title=""/>
          </v:shape>
          <o:OLEObject Type="Embed" ProgID="Equation.DSMT4" ShapeID="_x0000_i1027" DrawAspect="Content" ObjectID="_1727691117" r:id="rId12"/>
        </w:object>
      </w:r>
      <w:r w:rsidR="007F1096"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t>,</w:t>
      </w:r>
    </w:p>
    <w:p w:rsidR="007F1096" w:rsidRPr="00083740" w:rsidRDefault="007F1096" w:rsidP="007F109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где: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  <w:lang w:val="en-US"/>
        </w:rPr>
        <w:object w:dxaOrig="2100" w:dyaOrig="380">
          <v:shape id="_x0000_i1028" type="#_x0000_t75" style="width:105.8pt;height:18.8pt" o:ole="">
            <v:imagedata r:id="rId13" o:title=""/>
          </v:shape>
          <o:OLEObject Type="Embed" ProgID="Equation.DSMT4" ShapeID="_x0000_i1028" DrawAspect="Content" ObjectID="_1727691118" r:id="rId14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масса основания из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1096" w:rsidRPr="00083740" w:rsidRDefault="007F1096" w:rsidP="007F109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t xml:space="preserve">      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  <w:lang w:val="en-US"/>
        </w:rPr>
        <w:object w:dxaOrig="2380" w:dyaOrig="380">
          <v:shape id="_x0000_i1029" type="#_x0000_t75" style="width:118.95pt;height:18.8pt" o:ole="">
            <v:imagedata r:id="rId15" o:title=""/>
          </v:shape>
          <o:OLEObject Type="Embed" ProgID="Equation.DSMT4" ShapeID="_x0000_i1029" DrawAspect="Content" ObjectID="_1727691119" r:id="rId16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масса отражающего слоя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</w:rPr>
        <w:t>Ме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F1096" w:rsidRPr="00083740" w:rsidRDefault="007F1096" w:rsidP="007F109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4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proofErr w:type="gramEnd"/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ширина и толщина основания из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(см. табл. 8.3);</w:t>
      </w:r>
    </w:p>
    <w:p w:rsidR="00064125" w:rsidRPr="00083740" w:rsidRDefault="007F1096" w:rsidP="00443718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gramStart"/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5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Me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ширина и толщина отражающего слоя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</w:rPr>
        <w:t>Ме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67923" w:rsidRPr="00083740" w:rsidRDefault="00BA40B6" w:rsidP="00F67923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2496" w:dyaOrig="2292">
          <v:shape id="_x0000_i1030" type="#_x0000_t75" style="width:217.25pt;height:199.1pt" o:ole="">
            <v:imagedata r:id="rId17" o:title=""/>
          </v:shape>
          <o:OLEObject Type="Embed" ProgID="CorelDRAW.Graphic.12" ShapeID="_x0000_i1030" DrawAspect="Content" ObjectID="_1727691120" r:id="rId18"/>
        </w:objec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Рис. 8.2 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Расчёт длины торсиона</w:t>
      </w:r>
      <w:r w:rsidRPr="0008374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проводится из условия поворота зеркала на угол  </w:t>
      </w:r>
      <w:r w:rsidRPr="00083740">
        <w:rPr>
          <w:rFonts w:ascii="Times New Roman" w:eastAsia="Calibri" w:hAnsi="Times New Roman" w:cs="Times New Roman"/>
          <w:b/>
          <w:i/>
          <w:sz w:val="24"/>
          <w:szCs w:val="24"/>
        </w:rPr>
        <w:t>θ</w:t>
      </w:r>
      <w:r w:rsidRPr="00083740">
        <w:rPr>
          <w:rFonts w:ascii="Times New Roman" w:eastAsia="Calibri" w:hAnsi="Times New Roman" w:cs="Times New Roman"/>
          <w:b/>
          <w:i/>
          <w:sz w:val="24"/>
          <w:szCs w:val="24"/>
          <w:vertAlign w:val="superscript"/>
        </w:rPr>
        <w:t xml:space="preserve">0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вокруг оси торсиона.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При закручивании торсионов, выполненных из хрупкого материала (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поликристаллический) в условиях нормальных температур разрушение происходит за счёт действия главных растягивающих напряжений, равных главным касательным напряжениям.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С учётом этого длину торсиона определим из допускаемых напряжений на растяжение при коэффициенте запаса прочности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n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3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=2  т.е. </w:t>
      </w:r>
      <w:r w:rsidRPr="00083740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639" w:dyaOrig="400">
          <v:shape id="_x0000_i1031" type="#_x0000_t75" style="width:82pt;height:20.65pt" o:ole="">
            <v:imagedata r:id="rId19" o:title=""/>
          </v:shape>
          <o:OLEObject Type="Embed" ProgID="Equation.DSMT4" ShapeID="_x0000_i1031" DrawAspect="Content" ObjectID="_1727691121" r:id="rId20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где предел прочности поликристаллического кремния при растяжении  </w:t>
      </w:r>
      <w:r w:rsidRPr="00083740">
        <w:rPr>
          <w:rFonts w:ascii="Times New Roman" w:eastAsia="Calibri" w:hAnsi="Times New Roman" w:cs="Times New Roman"/>
          <w:b/>
          <w:position w:val="-12"/>
          <w:sz w:val="24"/>
          <w:szCs w:val="24"/>
        </w:rPr>
        <w:object w:dxaOrig="320" w:dyaOrig="360">
          <v:shape id="_x0000_i1032" type="#_x0000_t75" style="width:15.65pt;height:18.15pt" o:ole="">
            <v:imagedata r:id="rId21" o:title=""/>
          </v:shape>
          <o:OLEObject Type="Embed" ProgID="Equation.DSMT4" ShapeID="_x0000_i1032" DrawAspect="Content" ObjectID="_1727691122" r:id="rId22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= 150Мпа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7F1096" w:rsidRPr="00083740" w:rsidRDefault="007F1096" w:rsidP="007F1096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Допускаемое напряжение при кручении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определяется как, </w:t>
      </w:r>
    </w:p>
    <w:p w:rsidR="007F1096" w:rsidRPr="00083740" w:rsidRDefault="009C66A0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object w:dxaOrig="1780" w:dyaOrig="820">
          <v:shape id="_x0000_i1033" type="#_x0000_t75" style="width:88.3pt;height:41.3pt" o:ole="">
            <v:imagedata r:id="rId23" o:title=""/>
          </v:shape>
          <o:OLEObject Type="Embed" ProgID="Equation.DSMT4" ShapeID="_x0000_i1033" DrawAspect="Content" ObjectID="_1727691123" r:id="rId24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                                 (8.1)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 </w:t>
      </w:r>
      <w:r w:rsidRPr="0008374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99" w:dyaOrig="419">
          <v:shape id="_x0000_i1034" type="#_x0000_t75" style="width:25.05pt;height:21.3pt" o:ole="">
            <v:imagedata r:id="rId25" o:title=""/>
          </v:shape>
          <o:OLEObject Type="Embed" ProgID="Equation.DSMT4" ShapeID="_x0000_i1034" DrawAspect="Content" ObjectID="_1727691124" r:id="rId26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– крутящий момент на торсионе,  </w:t>
      </w:r>
      <w:r w:rsidRPr="0008374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440" w:dyaOrig="420">
          <v:shape id="_x0000_i1035" type="#_x0000_t75" style="width:21.9pt;height:21.3pt" o:ole="">
            <v:imagedata r:id="rId27" o:title=""/>
          </v:shape>
          <o:OLEObject Type="Embed" ProgID="Equation.DSMT4" ShapeID="_x0000_i1035" DrawAspect="Content" ObjectID="_1727691125" r:id="rId28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– момент сопротивления торсиона при кручении.</w:t>
      </w:r>
    </w:p>
    <w:p w:rsidR="007F1096" w:rsidRPr="00083740" w:rsidRDefault="007F1096" w:rsidP="007F1096">
      <w:pPr>
        <w:spacing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Определим крутящий момент в сечении торсиона из уравнения (8.1)</w:t>
      </w:r>
    </w:p>
    <w:p w:rsidR="007F1096" w:rsidRPr="00083740" w:rsidRDefault="009C66A0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</w:rPr>
        <w:object w:dxaOrig="2840" w:dyaOrig="700">
          <v:shape id="_x0000_i1036" type="#_x0000_t75" style="width:141.5pt;height:35.05pt" o:ole="">
            <v:imagedata r:id="rId29" o:title=""/>
          </v:shape>
          <o:OLEObject Type="Embed" ProgID="Equation.DSMT4" ShapeID="_x0000_i1036" DrawAspect="Content" ObjectID="_1727691126" r:id="rId30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(8.2)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При кручении торсиона с прямоугольным сечением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0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вычислим  момент сопротивления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kc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и момент инерции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kc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прямоугольного сечения:</w:t>
      </w:r>
    </w:p>
    <w:p w:rsidR="007F1096" w:rsidRPr="00083740" w:rsidRDefault="009C66A0" w:rsidP="007F109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1359" w:dyaOrig="460">
          <v:shape id="_x0000_i1037" type="#_x0000_t75" style="width:67.6pt;height:23.15pt" o:ole="">
            <v:imagedata r:id="rId31" o:title=""/>
          </v:shape>
          <o:OLEObject Type="Embed" ProgID="Equation.DSMT4" ShapeID="_x0000_i1037" DrawAspect="Content" ObjectID="_1727691127" r:id="rId32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,        </w:t>
      </w: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1280" w:dyaOrig="460">
          <v:shape id="_x0000_i1038" type="#_x0000_t75" style="width:63.85pt;height:23.15pt" o:ole="">
            <v:imagedata r:id="rId33" o:title=""/>
          </v:shape>
          <o:OLEObject Type="Embed" ProgID="Equation.DSMT4" ShapeID="_x0000_i1038" DrawAspect="Content" ObjectID="_1727691128" r:id="rId34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                   (8.3)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Величина </w:t>
      </w:r>
      <w:r w:rsidRPr="00083740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является отношением высоты 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0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поперечного сечения торсиона к его ширине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определяет значения  коэффициентов </w:t>
      </w:r>
      <w:r w:rsidRPr="00083740">
        <w:rPr>
          <w:rFonts w:ascii="Cambria Math" w:eastAsia="Calibri" w:hAnsi="Cambria Math" w:cs="Times New Roman"/>
          <w:sz w:val="24"/>
          <w:szCs w:val="24"/>
        </w:rPr>
        <w:t>α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83740">
        <w:rPr>
          <w:rFonts w:ascii="Cambria Math" w:eastAsia="Calibri" w:hAnsi="Cambria Math" w:cs="Times New Roman"/>
          <w:i/>
          <w:sz w:val="24"/>
          <w:szCs w:val="24"/>
        </w:rPr>
        <w:t>β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>табл.8.2)</w:t>
      </w:r>
    </w:p>
    <w:p w:rsidR="007F1096" w:rsidRPr="00083740" w:rsidRDefault="007F1096" w:rsidP="007F109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Таблица 8.2</w: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                Коэффициенты </w:t>
      </w:r>
      <w:r w:rsidRPr="00083740">
        <w:rPr>
          <w:rFonts w:ascii="Cambria Math" w:eastAsia="Calibri" w:hAnsi="Cambria Math" w:cs="Times New Roman"/>
          <w:sz w:val="24"/>
          <w:szCs w:val="24"/>
        </w:rPr>
        <w:t>α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83740">
        <w:rPr>
          <w:rFonts w:ascii="Cambria Math" w:eastAsia="Calibri" w:hAnsi="Cambria Math" w:cs="Times New Roman"/>
          <w:i/>
          <w:sz w:val="24"/>
          <w:szCs w:val="24"/>
        </w:rPr>
        <w:t>β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для расчета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W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kc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I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kc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tbl>
      <w:tblPr>
        <w:tblW w:w="5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1276"/>
        <w:gridCol w:w="756"/>
        <w:gridCol w:w="756"/>
        <w:gridCol w:w="756"/>
        <w:gridCol w:w="756"/>
        <w:gridCol w:w="756"/>
      </w:tblGrid>
      <w:tr w:rsidR="007F1096" w:rsidRPr="00083740" w:rsidTr="000E1E68">
        <w:trPr>
          <w:trHeight w:val="28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position w:val="-12"/>
                <w:sz w:val="24"/>
                <w:szCs w:val="24"/>
                <w:lang w:val="en-US"/>
              </w:rPr>
              <w:object w:dxaOrig="1060" w:dyaOrig="360">
                <v:shape id="_x0000_i1039" type="#_x0000_t75" style="width:53.2pt;height:18.15pt" o:ole="">
                  <v:imagedata r:id="rId35" o:title=""/>
                </v:shape>
                <o:OLEObject Type="Embed" ProgID="Equation.DSMT4" ShapeID="_x0000_i1039" DrawAspect="Content" ObjectID="_1727691129" r:id="rId36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7F1096" w:rsidRPr="00083740" w:rsidTr="000E1E68">
        <w:trPr>
          <w:trHeight w:val="28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position w:val="-6"/>
                <w:sz w:val="24"/>
                <w:szCs w:val="24"/>
                <w:lang w:val="en-US"/>
              </w:rPr>
              <w:object w:dxaOrig="240" w:dyaOrig="220">
                <v:shape id="_x0000_i1040" type="#_x0000_t75" style="width:12.5pt;height:11.25pt" o:ole="">
                  <v:imagedata r:id="rId37" o:title=""/>
                </v:shape>
                <o:OLEObject Type="Embed" ProgID="Equation.DSMT4" ShapeID="_x0000_i1040" DrawAspect="Content" ObjectID="_1727691130" r:id="rId38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0,457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0,790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1,123</w:t>
            </w:r>
          </w:p>
        </w:tc>
      </w:tr>
      <w:tr w:rsidR="007F1096" w:rsidRPr="00083740" w:rsidTr="000E1E68">
        <w:trPr>
          <w:trHeight w:val="284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position w:val="-10"/>
                <w:sz w:val="24"/>
                <w:szCs w:val="24"/>
                <w:lang w:val="en-US"/>
              </w:rPr>
              <w:object w:dxaOrig="240" w:dyaOrig="320">
                <v:shape id="_x0000_i1041" type="#_x0000_t75" style="width:12.5pt;height:15.65pt" o:ole="">
                  <v:imagedata r:id="rId39" o:title=""/>
                </v:shape>
                <o:OLEObject Type="Embed" ProgID="Equation.DSMT4" ShapeID="_x0000_i1041" DrawAspect="Content" ObjectID="_1727691131" r:id="rId40"/>
              </w:objec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0,208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0,346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0,493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0,801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1,15</w:t>
            </w:r>
          </w:p>
        </w:tc>
      </w:tr>
    </w:tbl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Для указанной конструкции зеркального элемента задано прямоугольное сечение торсиона размером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</w:rPr>
              <m:t>h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0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×</m:t>
        </m:r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C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</w:rPr>
              <m:t>1</m:t>
            </m:r>
          </m:sub>
        </m:sSub>
      </m:oMath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Угол закручивания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определяется по формуле </w:t>
      </w:r>
    </w:p>
    <w:p w:rsidR="007F1096" w:rsidRPr="00083740" w:rsidRDefault="009C66A0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object w:dxaOrig="1320" w:dyaOrig="880">
          <v:shape id="_x0000_i1042" type="#_x0000_t75" style="width:65.75pt;height:43.85pt" o:ole="">
            <v:imagedata r:id="rId41" o:title=""/>
          </v:shape>
          <o:OLEObject Type="Embed" ProgID="Equation.DSMT4" ShapeID="_x0000_i1042" DrawAspect="Content" ObjectID="_1727691132" r:id="rId42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                               (8.4)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20" w:dyaOrig="380">
          <v:shape id="_x0000_i1043" type="#_x0000_t75" style="width:11.25pt;height:18.8pt" o:ole="">
            <v:imagedata r:id="rId43" o:title=""/>
          </v:shape>
          <o:OLEObject Type="Embed" ProgID="Equation.DSMT4" ShapeID="_x0000_i1043" DrawAspect="Content" ObjectID="_1727691133" r:id="rId44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длина торсиона зеркального элемента.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Из уравнения (8.4) вычислим длину торсиона для угла закручивания 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60" w:dyaOrig="380">
          <v:shape id="_x0000_i1044" type="#_x0000_t75" style="width:12.5pt;height:18.8pt" o:ole="">
            <v:imagedata r:id="rId45" o:title=""/>
          </v:shape>
          <o:OLEObject Type="Embed" ProgID="Equation.DSMT4" ShapeID="_x0000_i1044" DrawAspect="Content" ObjectID="_1727691134" r:id="rId46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object w:dxaOrig="1620" w:dyaOrig="859">
          <v:shape id="_x0000_i1045" type="#_x0000_t75" style="width:80.75pt;height:42.55pt" o:ole="">
            <v:imagedata r:id="rId47" o:title=""/>
          </v:shape>
          <o:OLEObject Type="Embed" ProgID="Equation.DSMT4" ShapeID="_x0000_i1045" DrawAspect="Content" ObjectID="_1727691135" r:id="rId48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                           (8.5)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Расчёт коэффициента  допустимой динамической перегрузки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проводим из анализа напряженно-деформированного состояния при изгибе от действия статической нагрузки (собственный вес).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При статическом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нагружении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торсионов зеркального элемента величина растягивающего напряжения при изгибе определится из анализа схемы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нагружения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приведённой на рисунке 8.3.а. </w:t>
      </w:r>
      <w:proofErr w:type="gramEnd"/>
    </w:p>
    <w:p w:rsidR="007F1096" w:rsidRPr="00083740" w:rsidRDefault="007F1096" w:rsidP="007F1096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C3AB6" w:rsidRPr="00083740" w:rsidRDefault="004B4109" w:rsidP="007F1096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lastRenderedPageBreak/>
        <w:t xml:space="preserve">              </w:t>
      </w:r>
      <w:r w:rsidR="006E0A5B" w:rsidRPr="00083740">
        <w:rPr>
          <w:sz w:val="24"/>
          <w:szCs w:val="24"/>
        </w:rPr>
        <w:object w:dxaOrig="3675" w:dyaOrig="2398">
          <v:shape id="_x0000_i1046" type="#_x0000_t75" style="width:256.7pt;height:168.4pt" o:ole="">
            <v:imagedata r:id="rId49" o:title=""/>
          </v:shape>
          <o:OLEObject Type="Embed" ProgID="CorelDRAW.Graphic.12" ShapeID="_x0000_i1046" DrawAspect="Content" ObjectID="_1727691136" r:id="rId50"/>
        </w:objec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Рис. 8.3</w:t>
      </w:r>
    </w:p>
    <w:p w:rsidR="007F1096" w:rsidRPr="00083740" w:rsidRDefault="007F1096" w:rsidP="000E1E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Система статически неопределимая, симметричная. При вертикальной нагрузке в силу симметрии системы горизонтальными реакциями из-за их малости пренебрегаем. Моменты в заделках торсиона на раме и зеркального элемента равны. Отсюда момент в заделке (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см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>. эпюры моментов на рисунке 8.3.б) равен</w:t>
      </w:r>
    </w:p>
    <w:p w:rsidR="000E1E68" w:rsidRPr="00083740" w:rsidRDefault="000E1E68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4"/>
          <w:sz w:val="24"/>
          <w:szCs w:val="24"/>
        </w:rPr>
        <w:object w:dxaOrig="1540" w:dyaOrig="620">
          <v:shape id="_x0000_i1047" type="#_x0000_t75" style="width:77pt;height:30.7pt" o:ole="">
            <v:imagedata r:id="rId51" o:title=""/>
          </v:shape>
          <o:OLEObject Type="Embed" ProgID="Equation.DSMT4" ShapeID="_x0000_i1047" DrawAspect="Content" ObjectID="_1727691137" r:id="rId52"/>
        </w:objec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Максимальное растягивающее напряжение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торсионе проводим по формуле:</w:t>
      </w:r>
    </w:p>
    <w:p w:rsidR="007F1096" w:rsidRPr="00083740" w:rsidRDefault="000E1E68" w:rsidP="007F109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</w:rPr>
        <w:object w:dxaOrig="4220" w:dyaOrig="780">
          <v:shape id="_x0000_i1048" type="#_x0000_t75" style="width:211pt;height:38.2pt" o:ole="">
            <v:imagedata r:id="rId53" o:title=""/>
          </v:shape>
          <o:OLEObject Type="Embed" ProgID="Equation.DSMT4" ShapeID="_x0000_i1048" DrawAspect="Content" ObjectID="_1727691138" r:id="rId54"/>
        </w:object>
      </w:r>
      <w:r w:rsidR="007F1096" w:rsidRPr="00083740">
        <w:rPr>
          <w:rFonts w:ascii="Times New Roman" w:eastAsia="Calibri" w:hAnsi="Times New Roman" w:cs="Times New Roman"/>
          <w:position w:val="-34"/>
          <w:sz w:val="24"/>
          <w:szCs w:val="24"/>
        </w:rPr>
        <w:t xml:space="preserve">                                (8.6)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 </w:t>
      </w:r>
      <w:r w:rsidRPr="00083740">
        <w:rPr>
          <w:rFonts w:ascii="Times New Roman" w:eastAsia="Calibri" w:hAnsi="Times New Roman" w:cs="Times New Roman"/>
          <w:position w:val="-28"/>
          <w:sz w:val="24"/>
          <w:szCs w:val="24"/>
        </w:rPr>
        <w:object w:dxaOrig="1339" w:dyaOrig="760">
          <v:shape id="_x0000_i1049" type="#_x0000_t75" style="width:67pt;height:38.2pt" o:ole="">
            <v:imagedata r:id="rId55" o:title=""/>
          </v:shape>
          <o:OLEObject Type="Embed" ProgID="Equation.DSMT4" ShapeID="_x0000_i1049" DrawAspect="Content" ObjectID="_1727691139" r:id="rId56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 сопротивления сечения торсиона при изгибе.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Коэффициент допустимой динамической нагрузки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60" w:dyaOrig="380">
          <v:shape id="_x0000_i1050" type="#_x0000_t75" style="width:12.5pt;height:18.8pt" o:ole="">
            <v:imagedata r:id="rId45" o:title=""/>
          </v:shape>
          <o:OLEObject Type="Embed" ProgID="Equation.DSMT4" ShapeID="_x0000_i1050" DrawAspect="Content" ObjectID="_1727691140" r:id="rId5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F1096" w:rsidRPr="00083740" w:rsidRDefault="007F1096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position w:val="-38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object w:dxaOrig="1359" w:dyaOrig="859">
          <v:shape id="_x0000_i1051" type="#_x0000_t75" style="width:67.6pt;height:42.55pt" o:ole="">
            <v:imagedata r:id="rId58" o:title=""/>
          </v:shape>
          <o:OLEObject Type="Embed" ProgID="Equation.DSMT4" ShapeID="_x0000_i1051" DrawAspect="Content" ObjectID="_1727691141" r:id="rId59"/>
        </w:object>
      </w:r>
      <w:r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t xml:space="preserve">                                                    (8.7)</w:t>
      </w:r>
    </w:p>
    <w:p w:rsidR="007F1096" w:rsidRPr="00083740" w:rsidRDefault="007F1096" w:rsidP="007F109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 рамы с торсионами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На рисунке 8.4 приведена схема рамы с торсионами. Материал рамы – кремний поликристаллический. </w:t>
      </w:r>
    </w:p>
    <w:p w:rsidR="007F1096" w:rsidRPr="00083740" w:rsidRDefault="007F109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65B47" w:rsidRPr="00083740" w:rsidRDefault="00A65B47" w:rsidP="007F1096">
      <w:pPr>
        <w:spacing w:line="360" w:lineRule="auto"/>
        <w:jc w:val="center"/>
        <w:rPr>
          <w:sz w:val="24"/>
          <w:szCs w:val="24"/>
        </w:rPr>
      </w:pPr>
    </w:p>
    <w:p w:rsidR="00017098" w:rsidRPr="00083740" w:rsidRDefault="00BA40B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5357" w:dyaOrig="5113">
          <v:shape id="_x0000_i1052" type="#_x0000_t75" style="width:267.35pt;height:255.45pt" o:ole="">
            <v:imagedata r:id="rId60" o:title=""/>
          </v:shape>
          <o:OLEObject Type="Embed" ProgID="CorelDRAW.Graphic.12" ShapeID="_x0000_i1052" DrawAspect="Content" ObjectID="_1727691142" r:id="rId61"/>
        </w:object>
      </w:r>
    </w:p>
    <w:p w:rsidR="007F1096" w:rsidRPr="00083740" w:rsidRDefault="007F1096" w:rsidP="007F1096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Рис. 8.4 </w:t>
      </w:r>
    </w:p>
    <w:p w:rsidR="007F1096" w:rsidRPr="00083740" w:rsidRDefault="007F1096" w:rsidP="007F1096">
      <w:pPr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F1096" w:rsidRPr="00083740" w:rsidRDefault="007F1096" w:rsidP="007F1096">
      <w:pPr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Масса рамы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определяется произведением:</w:t>
      </w:r>
    </w:p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2020" w:dyaOrig="420">
          <v:shape id="_x0000_i1053" type="#_x0000_t75" style="width:101.45pt;height:21.3pt" o:ole="">
            <v:imagedata r:id="rId62" o:title=""/>
          </v:shape>
          <o:OLEObject Type="Embed" ProgID="Equation.DSMT4" ShapeID="_x0000_i1053" DrawAspect="Content" ObjectID="_1727691143" r:id="rId63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F1096" w:rsidRPr="00083740" w:rsidRDefault="007F1096" w:rsidP="007F109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l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k</w:t>
      </w:r>
      <w:proofErr w:type="spellEnd"/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-  длина контура рамы,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- ширина контура рамы,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0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- толщина рамы,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ρ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плотность кремния.</w:t>
      </w:r>
    </w:p>
    <w:p w:rsidR="007F1096" w:rsidRPr="00083740" w:rsidRDefault="007F1096" w:rsidP="007F1096">
      <w:pPr>
        <w:spacing w:after="0" w:line="360" w:lineRule="auto"/>
        <w:ind w:firstLine="709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Расчёт длины торсиона рамы проводим из условия поворота рамы на угол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320" w:dyaOrig="340">
          <v:shape id="_x0000_i1054" type="#_x0000_t75" style="width:16.3pt;height:16.3pt" o:ole="">
            <v:imagedata r:id="rId64" o:title=""/>
          </v:shape>
          <o:OLEObject Type="Embed" ProgID="Equation.3" ShapeID="_x0000_i1054" DrawAspect="Content" ObjectID="_1727691144" r:id="rId6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вокруг оси торсиона. 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Допускаемое напряжение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торсионе</w:t>
      </w:r>
      <w:proofErr w:type="gramStart"/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roofErr w:type="gramEnd"/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</w:rPr>
        <w:object w:dxaOrig="1080" w:dyaOrig="700">
          <v:shape id="_x0000_i1055" type="#_x0000_t75" style="width:53.2pt;height:35.05pt" o:ole="">
            <v:imagedata r:id="rId66" o:title=""/>
          </v:shape>
          <o:OLEObject Type="Embed" ProgID="Equation.DSMT4" ShapeID="_x0000_i1055" DrawAspect="Content" ObjectID="_1727691145" r:id="rId67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Для материала торсиона имеем 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60" w:dyaOrig="380">
          <v:shape id="_x0000_i1056" type="#_x0000_t75" style="width:18.15pt;height:18.8pt" o:ole="">
            <v:imagedata r:id="rId68" o:title=""/>
          </v:shape>
          <o:OLEObject Type="Embed" ProgID="Equation.DSMT4" ShapeID="_x0000_i1056" DrawAspect="Content" ObjectID="_1727691146" r:id="rId6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= 150 МПа. Сечение торсиона принимаем равным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∙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(см. табл. 8.3).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Для соотношения </w:t>
      </w:r>
      <w:r w:rsidRPr="00083740">
        <w:rPr>
          <w:rFonts w:ascii="Times New Roman" w:eastAsia="Calibri" w:hAnsi="Times New Roman" w:cs="Times New Roman"/>
          <w:position w:val="-34"/>
          <w:sz w:val="24"/>
          <w:szCs w:val="24"/>
        </w:rPr>
        <w:object w:dxaOrig="900" w:dyaOrig="780">
          <v:shape id="_x0000_i1057" type="#_x0000_t75" style="width:38.2pt;height:33.8pt" o:ole="">
            <v:imagedata r:id="rId70" o:title=""/>
          </v:shape>
          <o:OLEObject Type="Embed" ProgID="Equation.DSMT4" ShapeID="_x0000_i1057" DrawAspect="Content" ObjectID="_1727691147" r:id="rId7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коэффициенты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40">
          <v:shape id="_x0000_i1058" type="#_x0000_t75" style="width:12.5pt;height:12.5pt" o:ole="">
            <v:imagedata r:id="rId72" o:title=""/>
          </v:shape>
          <o:OLEObject Type="Embed" ProgID="Equation.DSMT4" ShapeID="_x0000_i1058" DrawAspect="Content" ObjectID="_1727691148" r:id="rId7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8374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60" w:dyaOrig="340">
          <v:shape id="_x0000_i1059" type="#_x0000_t75" style="width:12.5pt;height:17.55pt" o:ole="">
            <v:imagedata r:id="rId74" o:title=""/>
          </v:shape>
          <o:OLEObject Type="Embed" ProgID="Equation.DSMT4" ShapeID="_x0000_i1059" DrawAspect="Content" ObjectID="_1727691149" r:id="rId7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определяются по таблице 8.3. Отсюда:</w:t>
      </w:r>
    </w:p>
    <w:p w:rsidR="007F1096" w:rsidRPr="00083740" w:rsidRDefault="000E1E68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019" w:dyaOrig="460">
          <v:shape id="_x0000_i1060" type="#_x0000_t75" style="width:137.75pt;height:21.3pt" o:ole="">
            <v:imagedata r:id="rId76" o:title=""/>
          </v:shape>
          <o:OLEObject Type="Embed" ProgID="Equation.DSMT4" ShapeID="_x0000_i1060" DrawAspect="Content" ObjectID="_1727691150" r:id="rId77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Крутящий момент</w:t>
      </w: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торсионе рамы, соответствующий допускаемым напряжениям  </w:t>
      </w:r>
      <w:r w:rsidRPr="00083740">
        <w:rPr>
          <w:rFonts w:ascii="Times New Roman" w:eastAsia="Times New Roman" w:hAnsi="Times New Roman" w:cs="Times New Roman"/>
          <w:position w:val="-14"/>
          <w:sz w:val="24"/>
          <w:szCs w:val="24"/>
          <w:lang w:eastAsia="ru-RU"/>
        </w:rPr>
        <w:object w:dxaOrig="400" w:dyaOrig="400">
          <v:shape id="_x0000_i1061" type="#_x0000_t75" style="width:20.65pt;height:20.65pt" o:ole="">
            <v:imagedata r:id="rId78" o:title=""/>
          </v:shape>
          <o:OLEObject Type="Embed" ProgID="Equation.DSMT4" ShapeID="_x0000_i1061" DrawAspect="Content" ObjectID="_1727691151" r:id="rId79"/>
        </w:object>
      </w: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равен: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1760" w:dyaOrig="740">
          <v:shape id="_x0000_i1062" type="#_x0000_t75" style="width:87.65pt;height:36.95pt" o:ole="">
            <v:imagedata r:id="rId80" o:title=""/>
          </v:shape>
          <o:OLEObject Type="Embed" ProgID="Equation.DSMT4" ShapeID="_x0000_i1062" DrawAspect="Content" ObjectID="_1727691152" r:id="rId81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(8.8)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заданном угле закручивания </w:t>
      </w:r>
      <w:r w:rsidRPr="000837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длина торсиона рамы</w:t>
      </w: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определится из уравнения:</w:t>
      </w:r>
    </w:p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  <w:lang w:val="en-US"/>
        </w:rPr>
        <w:object w:dxaOrig="1540" w:dyaOrig="859">
          <v:shape id="_x0000_i1063" type="#_x0000_t75" style="width:77pt;height:42.55pt" o:ole="">
            <v:imagedata r:id="rId82" o:title=""/>
          </v:shape>
          <o:OLEObject Type="Embed" ProgID="Equation.DSMT4" ShapeID="_x0000_i1063" DrawAspect="Content" ObjectID="_1727691153" r:id="rId83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Расчёт коэффициента допускаемой динамической перегрузки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рамы проводим из анализа напряжённого состояния при изгибе от действия весовой нагрузки, включающей массу зеркального элемента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3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и массу рамы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m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p</w:t>
      </w:r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Максимальные растягивающие напряжения в торсионе рамы равны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  <w:lang w:val="en-US"/>
        </w:rPr>
        <w:object w:dxaOrig="2460" w:dyaOrig="920">
          <v:shape id="_x0000_i1064" type="#_x0000_t75" style="width:122.7pt;height:45.7pt" o:ole="">
            <v:imagedata r:id="rId84" o:title=""/>
          </v:shape>
          <o:OLEObject Type="Embed" ProgID="Equation.DSMT4" ShapeID="_x0000_i1064" DrawAspect="Content" ObjectID="_1727691154" r:id="rId85"/>
        </w:object>
      </w:r>
      <w:r w:rsidR="007F1096"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t xml:space="preserve">   ,                                             (8.9)</w: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 величина момента сопротивления торсиона  </w:t>
      </w:r>
      <w:r w:rsidR="000E1E68" w:rsidRPr="00083740">
        <w:rPr>
          <w:rFonts w:ascii="Times New Roman" w:eastAsia="Calibri" w:hAnsi="Times New Roman" w:cs="Times New Roman"/>
          <w:position w:val="-28"/>
          <w:sz w:val="24"/>
          <w:szCs w:val="24"/>
          <w:lang w:val="en-US"/>
        </w:rPr>
        <w:object w:dxaOrig="1420" w:dyaOrig="760">
          <v:shape id="_x0000_i1065" type="#_x0000_t75" style="width:63.25pt;height:33.8pt" o:ole="">
            <v:imagedata r:id="rId86" o:title=""/>
          </v:shape>
          <o:OLEObject Type="Embed" ProgID="Equation.DSMT4" ShapeID="_x0000_i1065" DrawAspect="Content" ObjectID="_1727691155" r:id="rId8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Коэффициент допустимой динамической нагрузки равен 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  <w:lang w:val="en-US"/>
        </w:rPr>
        <w:object w:dxaOrig="1420" w:dyaOrig="820">
          <v:shape id="_x0000_i1066" type="#_x0000_t75" style="width:71.35pt;height:41.3pt" o:ole="">
            <v:imagedata r:id="rId88" o:title=""/>
          </v:shape>
          <o:OLEObject Type="Embed" ProgID="Equation.DSMT4" ShapeID="_x0000_i1066" DrawAspect="Content" ObjectID="_1727691156" r:id="rId89"/>
        </w:object>
      </w:r>
      <w:r w:rsidR="007F1096"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t xml:space="preserve">     </w:t>
      </w:r>
      <w:r w:rsidR="00F3329D"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t>.</w:t>
      </w:r>
      <w:r w:rsidR="007F1096" w:rsidRPr="00083740">
        <w:rPr>
          <w:rFonts w:ascii="Times New Roman" w:eastAsia="Calibri" w:hAnsi="Times New Roman" w:cs="Times New Roman"/>
          <w:position w:val="-38"/>
          <w:sz w:val="24"/>
          <w:szCs w:val="24"/>
        </w:rPr>
        <w:t xml:space="preserve">                                              (8.10)</w:t>
      </w:r>
    </w:p>
    <w:p w:rsidR="007F1096" w:rsidRPr="00083740" w:rsidRDefault="007F1096" w:rsidP="007F10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деформации зеркального элемента в рабочем диапазоне температур.</w:t>
      </w:r>
    </w:p>
    <w:p w:rsidR="007F1096" w:rsidRPr="00083740" w:rsidRDefault="007F1096" w:rsidP="007F109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Надёжность работы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двухкоординатного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определяется температурной деформацией зеркального элемента, представляющего собой двухслойную пластинку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Me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. В такой структуре материалы слоёв имеют большую разницу в коэффициентах термического расширения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20">
          <v:shape id="_x0000_i1067" type="#_x0000_t75" style="width:12.5pt;height:11.25pt" o:ole="">
            <v:imagedata r:id="rId90" o:title=""/>
          </v:shape>
          <o:OLEObject Type="Embed" ProgID="Equation.DSMT4" ShapeID="_x0000_i1067" DrawAspect="Content" ObjectID="_1727691157" r:id="rId9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(в 3 – 5 раз). Величины коэффициентов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40" w:dyaOrig="220">
          <v:shape id="_x0000_i1068" type="#_x0000_t75" style="width:12.5pt;height:11.25pt" o:ole="">
            <v:imagedata r:id="rId92" o:title=""/>
          </v:shape>
          <o:OLEObject Type="Embed" ProgID="Equation.DSMT4" ShapeID="_x0000_i1068" DrawAspect="Content" ObjectID="_1727691158" r:id="rId9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металлических отражающих слоёв приведены в таблице. Схема плоской </w:t>
      </w: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температурной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деформации зеркального </w:t>
      </w: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двухслойного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элемента показана на рис. 8.5.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D4DF6" w:rsidRPr="00083740" w:rsidRDefault="00BA40B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3661" w:dyaOrig="2573">
          <v:shape id="_x0000_i1069" type="#_x0000_t75" style="width:4in;height:201.6pt" o:ole="">
            <v:imagedata r:id="rId94" o:title=""/>
          </v:shape>
          <o:OLEObject Type="Embed" ProgID="CorelDRAW.Graphic.12" ShapeID="_x0000_i1069" DrawAspect="Content" ObjectID="_1727691159" r:id="rId95"/>
        </w:object>
      </w:r>
    </w:p>
    <w:p w:rsidR="007F1096" w:rsidRPr="00083740" w:rsidRDefault="007F1096" w:rsidP="007F1096">
      <w:pPr>
        <w:spacing w:line="240" w:lineRule="atLeast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Рис.8.5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Для оценки влияния температуры на деформацию двухслойного элемента  считаем напряжённое состояние плоским, двухслойная пластина единичной ширины со свободными краями.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Прогиб и угол поворота сечения двухслойной пластины определим интегрированием уравнения (8.6)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78"/>
          <w:sz w:val="24"/>
          <w:szCs w:val="24"/>
          <w:lang w:val="en-US"/>
        </w:rPr>
        <w:object w:dxaOrig="5140" w:dyaOrig="1260">
          <v:shape id="_x0000_i1070" type="#_x0000_t75" style="width:257.3pt;height:63.85pt" o:ole="">
            <v:imagedata r:id="rId96" o:title=""/>
          </v:shape>
          <o:OLEObject Type="Embed" ProgID="Equation.DSMT4" ShapeID="_x0000_i1070" DrawAspect="Content" ObjectID="_1727691160" r:id="rId97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   (8.11)</w:t>
      </w:r>
    </w:p>
    <w:p w:rsidR="007F1096" w:rsidRPr="00083740" w:rsidRDefault="007F1096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position w:val="-4"/>
          <w:sz w:val="24"/>
          <w:szCs w:val="24"/>
        </w:rPr>
        <w:object w:dxaOrig="440" w:dyaOrig="280">
          <v:shape id="_x0000_i1071" type="#_x0000_t75" style="width:21.9pt;height:14.4pt" o:ole="">
            <v:imagedata r:id="rId98" o:title=""/>
          </v:shape>
          <o:OLEObject Type="Embed" ProgID="Equation.DSMT4" ShapeID="_x0000_i1071" DrawAspect="Content" ObjectID="_1727691161" r:id="rId9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изменение температуры от нормальной,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00" w:dyaOrig="380">
          <v:shape id="_x0000_i1072" type="#_x0000_t75" style="width:15.05pt;height:18.8pt" o:ole="">
            <v:imagedata r:id="rId100" o:title=""/>
          </v:shape>
          <o:OLEObject Type="Embed" ProgID="Equation.DSMT4" ShapeID="_x0000_i1072" DrawAspect="Content" ObjectID="_1727691162" r:id="rId10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,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40" w:dyaOrig="380">
          <v:shape id="_x0000_i1073" type="#_x0000_t75" style="width:17.55pt;height:18.8pt" o:ole="">
            <v:imagedata r:id="rId102" o:title=""/>
          </v:shape>
          <o:OLEObject Type="Embed" ProgID="Equation.DSMT4" ShapeID="_x0000_i1073" DrawAspect="Content" ObjectID="_1727691163" r:id="rId10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модули упругости металлического слоя и кремния,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40" w:dyaOrig="380">
          <v:shape id="_x0000_i1074" type="#_x0000_t75" style="width:12.5pt;height:18.8pt" o:ole="">
            <v:imagedata r:id="rId104" o:title=""/>
          </v:shape>
          <o:OLEObject Type="Embed" ProgID="Equation.DSMT4" ShapeID="_x0000_i1074" DrawAspect="Content" ObjectID="_1727691164" r:id="rId10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,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80" w:dyaOrig="380">
          <v:shape id="_x0000_i1075" type="#_x0000_t75" style="width:14.4pt;height:18.8pt" o:ole="">
            <v:imagedata r:id="rId106" o:title=""/>
          </v:shape>
          <o:OLEObject Type="Embed" ProgID="Equation.DSMT4" ShapeID="_x0000_i1075" DrawAspect="Content" ObjectID="_1727691165" r:id="rId10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моменты инерции сечений слоёв,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60" w:dyaOrig="380">
          <v:shape id="_x0000_i1076" type="#_x0000_t75" style="width:18.15pt;height:18.8pt" o:ole="">
            <v:imagedata r:id="rId108" o:title=""/>
          </v:shape>
          <o:OLEObject Type="Embed" ProgID="Equation.DSMT4" ShapeID="_x0000_i1076" DrawAspect="Content" ObjectID="_1727691166" r:id="rId10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,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80" w:dyaOrig="380">
          <v:shape id="_x0000_i1077" type="#_x0000_t75" style="width:14.4pt;height:18.8pt" o:ole="">
            <v:imagedata r:id="rId110" o:title=""/>
          </v:shape>
          <o:OLEObject Type="Embed" ProgID="Equation.DSMT4" ShapeID="_x0000_i1077" DrawAspect="Content" ObjectID="_1727691167" r:id="rId11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толщины металлического слоя и слоя кремния,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00" w:dyaOrig="380">
          <v:shape id="_x0000_i1078" type="#_x0000_t75" style="width:15.05pt;height:18.8pt" o:ole="">
            <v:imagedata r:id="rId112" o:title=""/>
          </v:shape>
          <o:OLEObject Type="Embed" ProgID="Equation.DSMT4" ShapeID="_x0000_i1078" DrawAspect="Content" ObjectID="_1727691168" r:id="rId11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,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40" w:dyaOrig="380">
          <v:shape id="_x0000_i1079" type="#_x0000_t75" style="width:17.55pt;height:18.8pt" o:ole="">
            <v:imagedata r:id="rId114" o:title=""/>
          </v:shape>
          <o:OLEObject Type="Embed" ProgID="Equation.DSMT4" ShapeID="_x0000_i1079" DrawAspect="Content" ObjectID="_1727691169" r:id="rId11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коэффициенты термического расширения металла и кремния.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При интегрировании уравнения в качестве граничного условия принимаем прогиб на границе пластины равный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угол поворота в центре в центре пластины равный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(см. рис.8.5).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Расчётное уравнение для определения угла поворота на периферии пластины имеет вид: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78"/>
          <w:sz w:val="24"/>
          <w:szCs w:val="24"/>
        </w:rPr>
        <w:object w:dxaOrig="5940" w:dyaOrig="1260">
          <v:shape id="_x0000_i1080" type="#_x0000_t75" style="width:296.75pt;height:63.85pt" o:ole="">
            <v:imagedata r:id="rId116" o:title=""/>
          </v:shape>
          <o:OLEObject Type="Embed" ProgID="Equation.DSMT4" ShapeID="_x0000_i1080" DrawAspect="Content" ObjectID="_1727691170" r:id="rId117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    (8.12)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Уравнение для расчёта прогиба запишется так:    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78"/>
          <w:sz w:val="24"/>
          <w:szCs w:val="24"/>
          <w:lang w:val="en-US"/>
        </w:rPr>
        <w:object w:dxaOrig="6120" w:dyaOrig="1280">
          <v:shape id="_x0000_i1081" type="#_x0000_t75" style="width:306.15pt;height:63.85pt" o:ole="">
            <v:imagedata r:id="rId118" o:title=""/>
          </v:shape>
          <o:OLEObject Type="Embed" ProgID="Equation.DSMT4" ShapeID="_x0000_i1081" DrawAspect="Content" ObjectID="_1727691171" r:id="rId119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                 (8.13)</w:t>
      </w:r>
    </w:p>
    <w:p w:rsidR="007F1096" w:rsidRPr="00083740" w:rsidRDefault="007F1096" w:rsidP="007F109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Расчёт резонансной частоты зеркального элемента и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Свободные колебания зеркального и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рис.8.6 (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демприрование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равно нулю) определяется действием инерционного и упругого моментов. Условие равновесия элемента запишется в виде:</w:t>
      </w:r>
    </w:p>
    <w:p w:rsidR="007F1096" w:rsidRPr="00083740" w:rsidRDefault="000E1E68" w:rsidP="00FD4DD5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8"/>
          <w:sz w:val="24"/>
          <w:szCs w:val="24"/>
          <w:lang w:val="en-US"/>
        </w:rPr>
        <w:object w:dxaOrig="2799" w:dyaOrig="760">
          <v:shape id="_x0000_i1082" type="#_x0000_t75" style="width:140.25pt;height:38.2pt" o:ole="">
            <v:imagedata r:id="rId120" o:title=""/>
          </v:shape>
          <o:OLEObject Type="Embed" ProgID="Equation.DSMT4" ShapeID="_x0000_i1082" DrawAspect="Content" ObjectID="_1727691172" r:id="rId121"/>
        </w:object>
      </w:r>
    </w:p>
    <w:p w:rsidR="00FD4DD5" w:rsidRPr="00083740" w:rsidRDefault="00BA40B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2639" w:dyaOrig="3068">
          <v:shape id="_x0000_i1083" type="#_x0000_t75" style="width:167.15pt;height:194.1pt" o:ole="">
            <v:imagedata r:id="rId122" o:title=""/>
          </v:shape>
          <o:OLEObject Type="Embed" ProgID="CorelDRAW.Graphic.12" ShapeID="_x0000_i1083" DrawAspect="Content" ObjectID="_1727691173" r:id="rId123"/>
        </w:object>
      </w:r>
    </w:p>
    <w:p w:rsidR="007F1096" w:rsidRPr="00083740" w:rsidRDefault="007F1096" w:rsidP="007F1096">
      <w:pPr>
        <w:spacing w:line="240" w:lineRule="atLeast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Рис.8.6 </w:t>
      </w:r>
    </w:p>
    <w:p w:rsidR="007F1096" w:rsidRPr="00083740" w:rsidRDefault="007F1096" w:rsidP="007F1096">
      <w:pPr>
        <w:spacing w:line="36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8"/>
          <w:sz w:val="24"/>
          <w:szCs w:val="24"/>
        </w:rPr>
        <w:t xml:space="preserve">или                                                   </w:t>
      </w:r>
      <w:r w:rsidR="000E1E68" w:rsidRPr="00083740">
        <w:rPr>
          <w:rFonts w:ascii="Times New Roman" w:eastAsia="Calibri" w:hAnsi="Times New Roman" w:cs="Times New Roman"/>
          <w:position w:val="-28"/>
          <w:sz w:val="24"/>
          <w:szCs w:val="24"/>
          <w:lang w:val="en-US"/>
        </w:rPr>
        <w:object w:dxaOrig="1820" w:dyaOrig="760">
          <v:shape id="_x0000_i1084" type="#_x0000_t75" style="width:90.8pt;height:38.2pt" o:ole="">
            <v:imagedata r:id="rId124" o:title=""/>
          </v:shape>
          <o:OLEObject Type="Embed" ProgID="Equation.DSMT4" ShapeID="_x0000_i1084" DrawAspect="Content" ObjectID="_1727691174" r:id="rId125"/>
        </w:object>
      </w:r>
      <w:r w:rsidRPr="00083740">
        <w:rPr>
          <w:rFonts w:ascii="Times New Roman" w:eastAsia="Calibri" w:hAnsi="Times New Roman" w:cs="Times New Roman"/>
          <w:position w:val="-28"/>
          <w:sz w:val="24"/>
          <w:szCs w:val="24"/>
        </w:rPr>
        <w:t xml:space="preserve"> ,                                               (8.14)</w:t>
      </w:r>
    </w:p>
    <w:p w:rsidR="007F1096" w:rsidRPr="00083740" w:rsidRDefault="007F1096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position w:val="-34"/>
          <w:sz w:val="24"/>
          <w:szCs w:val="24"/>
        </w:rPr>
        <w:object w:dxaOrig="960" w:dyaOrig="780">
          <v:shape id="_x0000_i1085" type="#_x0000_t75" style="width:48.85pt;height:38.2pt" o:ole="">
            <v:imagedata r:id="rId126" o:title=""/>
          </v:shape>
          <o:OLEObject Type="Embed" ProgID="Equation.DSMT4" ShapeID="_x0000_i1085" DrawAspect="Content" ObjectID="_1727691175" r:id="rId12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 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20" w:dyaOrig="380">
          <v:shape id="_x0000_i1086" type="#_x0000_t75" style="width:15.65pt;height:18.8pt" o:ole="">
            <v:imagedata r:id="rId128" o:title=""/>
          </v:shape>
          <o:OLEObject Type="Embed" ProgID="Equation.DSMT4" ShapeID="_x0000_i1086" DrawAspect="Content" ObjectID="_1727691176" r:id="rId12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 инерции твёрдого тела, 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00" w:dyaOrig="279">
          <v:shape id="_x0000_i1087" type="#_x0000_t75" style="width:10pt;height:14.4pt" o:ole="">
            <v:imagedata r:id="rId130" o:title=""/>
          </v:shape>
          <o:OLEObject Type="Embed" ProgID="Equation.DSMT4" ShapeID="_x0000_i1087" DrawAspect="Content" ObjectID="_1727691177" r:id="rId13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- угол закручивания.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уравнения (8.14) имеет вид: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position w:val="-3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2900" w:dyaOrig="780">
          <v:shape id="_x0000_i1088" type="#_x0000_t75" style="width:144.65pt;height:38.2pt" o:ole="">
            <v:imagedata r:id="rId132" o:title=""/>
          </v:shape>
          <o:OLEObject Type="Embed" ProgID="Equation.DSMT4" ShapeID="_x0000_i1088" DrawAspect="Content" ObjectID="_1727691178" r:id="rId133"/>
        </w:object>
      </w:r>
      <w:r w:rsidR="007F1096" w:rsidRPr="00083740">
        <w:rPr>
          <w:rFonts w:ascii="Times New Roman" w:eastAsia="Calibri" w:hAnsi="Times New Roman" w:cs="Times New Roman"/>
          <w:position w:val="-34"/>
          <w:sz w:val="24"/>
          <w:szCs w:val="24"/>
        </w:rPr>
        <w:t xml:space="preserve">                                     (8.15)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Собственная круговая частота, как следует из (15) определится зависимостью:</w:t>
      </w:r>
    </w:p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position w:val="-3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2"/>
          <w:sz w:val="24"/>
          <w:szCs w:val="24"/>
          <w:lang w:val="en-US"/>
        </w:rPr>
        <w:object w:dxaOrig="2079" w:dyaOrig="820">
          <v:shape id="_x0000_i1089" type="#_x0000_t75" style="width:105.2pt;height:41.3pt" o:ole="">
            <v:imagedata r:id="rId134" o:title=""/>
          </v:shape>
          <o:OLEObject Type="Embed" ProgID="Equation.DSMT4" ShapeID="_x0000_i1089" DrawAspect="Content" ObjectID="_1727691179" r:id="rId135"/>
        </w:object>
      </w:r>
    </w:p>
    <w:p w:rsidR="007F1096" w:rsidRPr="00083740" w:rsidRDefault="007F1096" w:rsidP="000E1E68">
      <w:pPr>
        <w:spacing w:line="240" w:lineRule="atLeast"/>
        <w:ind w:firstLine="709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откуда циклическая частота будет равна:</w:t>
      </w: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7F1096" w:rsidRPr="00083740" w:rsidRDefault="007F1096" w:rsidP="007F109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0E1E68" w:rsidRPr="00083740">
        <w:rPr>
          <w:rFonts w:ascii="Times New Roman" w:eastAsia="Calibri" w:hAnsi="Times New Roman" w:cs="Times New Roman"/>
          <w:position w:val="-36"/>
          <w:sz w:val="24"/>
          <w:szCs w:val="24"/>
          <w:lang w:val="en-US"/>
        </w:rPr>
        <w:object w:dxaOrig="1960" w:dyaOrig="859">
          <v:shape id="_x0000_i1090" type="#_x0000_t75" style="width:98.3pt;height:42.55pt" o:ole="">
            <v:imagedata r:id="rId136" o:title=""/>
          </v:shape>
          <o:OLEObject Type="Embed" ProgID="Equation.DSMT4" ShapeID="_x0000_i1090" DrawAspect="Content" ObjectID="_1727691180" r:id="rId137"/>
        </w:object>
      </w:r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                                          (8.16)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1339" w:dyaOrig="780">
          <v:shape id="_x0000_i1091" type="#_x0000_t75" style="width:67pt;height:38.2pt" o:ole="">
            <v:imagedata r:id="rId138" o:title=""/>
          </v:shape>
          <o:OLEObject Type="Embed" ProgID="Equation.DSMT4" ShapeID="_x0000_i1091" DrawAspect="Content" ObjectID="_1727691181" r:id="rId13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момент, необходимый для закручивания элемента с двумя торсионами на один радиан;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ω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период колебания.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Расчётное уравнение для определения циклической частоты записывается в виде:</w:t>
      </w:r>
    </w:p>
    <w:p w:rsidR="007F1096" w:rsidRPr="00083740" w:rsidRDefault="000E1E68" w:rsidP="007F1096">
      <w:pPr>
        <w:spacing w:after="0" w:line="360" w:lineRule="auto"/>
        <w:ind w:firstLine="709"/>
        <w:jc w:val="right"/>
        <w:rPr>
          <w:rFonts w:ascii="Times New Roman" w:eastAsia="Calibri" w:hAnsi="Times New Roman" w:cs="Times New Roman"/>
          <w:position w:val="-3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object w:dxaOrig="1880" w:dyaOrig="859">
          <v:shape id="_x0000_i1092" type="#_x0000_t75" style="width:93.9pt;height:42.55pt" o:ole="">
            <v:imagedata r:id="rId140" o:title=""/>
          </v:shape>
          <o:OLEObject Type="Embed" ProgID="Equation.DSMT4" ShapeID="_x0000_i1092" DrawAspect="Content" ObjectID="_1727691182" r:id="rId141"/>
        </w:object>
      </w:r>
      <w:r w:rsidR="007F1096"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                                                  (8.17)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40" w:dyaOrig="420">
          <v:shape id="_x0000_i1093" type="#_x0000_t75" style="width:12.5pt;height:21.3pt" o:ole="">
            <v:imagedata r:id="rId142" o:title=""/>
          </v:shape>
          <o:OLEObject Type="Embed" ProgID="Equation.DSMT4" ShapeID="_x0000_i1093" DrawAspect="Content" ObjectID="_1727691183" r:id="rId14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длина торсиона,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80" w:dyaOrig="380">
          <v:shape id="_x0000_i1094" type="#_x0000_t75" style="width:14.4pt;height:18.8pt" o:ole="">
            <v:imagedata r:id="rId144" o:title=""/>
          </v:shape>
          <o:OLEObject Type="Embed" ProgID="Equation.DSMT4" ShapeID="_x0000_i1094" DrawAspect="Content" ObjectID="_1727691184" r:id="rId14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 инерции при кручении,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M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– момент инерции твёрдого тела относительно оси вращения,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80" w:dyaOrig="300">
          <v:shape id="_x0000_i1095" type="#_x0000_t75" style="width:14.4pt;height:15.05pt" o:ole="">
            <v:imagedata r:id="rId146" o:title=""/>
          </v:shape>
          <o:OLEObject Type="Embed" ProgID="Equation.DSMT4" ShapeID="_x0000_i1095" DrawAspect="Content" ObjectID="_1727691185" r:id="rId14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– модуль сдвига кремния (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G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~ 0,4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08374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Величина  рассчитывается по приведённым выше формулам для торсиона зеркального элемента и рамы.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Момент инерции твёрдого тела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I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M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определяется массой тела и расстоянием от центра масс до оси вращения  и определяется зависимостью: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2"/>
          <w:sz w:val="24"/>
          <w:szCs w:val="24"/>
          <w:lang w:val="en-US"/>
        </w:rPr>
        <w:object w:dxaOrig="1700" w:dyaOrig="780">
          <v:shape id="_x0000_i1096" type="#_x0000_t75" style="width:84.5pt;height:38.2pt" o:ole="">
            <v:imagedata r:id="rId148" o:title=""/>
          </v:shape>
          <o:OLEObject Type="Embed" ProgID="Equation.DSMT4" ShapeID="_x0000_i1096" DrawAspect="Content" ObjectID="_1727691186" r:id="rId149"/>
        </w:object>
      </w:r>
      <w:r w:rsidR="007F1096" w:rsidRPr="00083740">
        <w:rPr>
          <w:rFonts w:ascii="Times New Roman" w:eastAsia="Calibri" w:hAnsi="Times New Roman" w:cs="Times New Roman"/>
          <w:position w:val="-32"/>
          <w:sz w:val="24"/>
          <w:szCs w:val="24"/>
        </w:rPr>
        <w:t xml:space="preserve">                                                        (8.18)</w:t>
      </w:r>
    </w:p>
    <w:p w:rsidR="007F1096" w:rsidRPr="00083740" w:rsidRDefault="007F1096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R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расстояние от центра массы до оси вращения.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Для квадрата с сечением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tr-TR"/>
        </w:rPr>
        <w:t>h</w:t>
      </w:r>
      <m:oMath>
        <m:r>
          <w:rPr>
            <w:rFonts w:ascii="Cambria Math" w:eastAsia="Calibri" w:hAnsi="Cambria Math" w:cs="Times New Roman"/>
            <w:sz w:val="24"/>
            <w:szCs w:val="24"/>
          </w:rPr>
          <m:t>×</m:t>
        </m:r>
      </m:oMath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момент инерции относительно главной оси, проходящей через центр масс равен:</w:t>
      </w:r>
    </w:p>
    <w:p w:rsidR="007F1096" w:rsidRPr="00083740" w:rsidRDefault="000E1E68" w:rsidP="007F1096">
      <w:pPr>
        <w:spacing w:line="360" w:lineRule="auto"/>
        <w:ind w:firstLine="709"/>
        <w:jc w:val="right"/>
        <w:rPr>
          <w:rFonts w:ascii="Times New Roman" w:eastAsia="Calibri" w:hAnsi="Times New Roman" w:cs="Times New Roman"/>
          <w:position w:val="-2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1320" w:dyaOrig="740">
          <v:shape id="_x0000_i1097" type="#_x0000_t75" style="width:65.75pt;height:36.95pt" o:ole="">
            <v:imagedata r:id="rId150" o:title=""/>
          </v:shape>
          <o:OLEObject Type="Embed" ProgID="Equation.DSMT4" ShapeID="_x0000_i1097" DrawAspect="Content" ObjectID="_1727691187" r:id="rId151"/>
        </w:object>
      </w:r>
      <w:r w:rsidR="007F1096" w:rsidRPr="00083740">
        <w:rPr>
          <w:rFonts w:ascii="Times New Roman" w:eastAsia="Calibri" w:hAnsi="Times New Roman" w:cs="Times New Roman"/>
          <w:position w:val="-26"/>
          <w:sz w:val="24"/>
          <w:szCs w:val="24"/>
        </w:rPr>
        <w:t xml:space="preserve">                                                      (8.19)</w:t>
      </w:r>
    </w:p>
    <w:p w:rsidR="007F1096" w:rsidRPr="00083740" w:rsidRDefault="007F1096" w:rsidP="007F1096">
      <w:pPr>
        <w:spacing w:line="240" w:lineRule="atLeast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8.2  Варианты заданий на курсовую работу.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sz w:val="24"/>
          <w:szCs w:val="24"/>
        </w:rPr>
        <w:t xml:space="preserve">Для заданных размеров элементов </w:t>
      </w:r>
      <w:proofErr w:type="spellStart"/>
      <w:r w:rsidRPr="00083740">
        <w:rPr>
          <w:rFonts w:ascii="Times New Roman" w:eastAsia="Calibri" w:hAnsi="Times New Roman" w:cs="Times New Roman"/>
          <w:bCs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bCs/>
          <w:sz w:val="24"/>
          <w:szCs w:val="24"/>
        </w:rPr>
        <w:t xml:space="preserve"> рассчитать параметры торсионов, коэффициенты динамической перегрузки, резонансные частоты зеркального элемента и </w:t>
      </w:r>
      <w:proofErr w:type="spellStart"/>
      <w:r w:rsidRPr="00083740">
        <w:rPr>
          <w:rFonts w:ascii="Times New Roman" w:eastAsia="Calibri" w:hAnsi="Times New Roman" w:cs="Times New Roman"/>
          <w:bCs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bCs/>
          <w:sz w:val="24"/>
          <w:szCs w:val="24"/>
        </w:rPr>
        <w:t xml:space="preserve">, прогиб </w:t>
      </w:r>
      <w:proofErr w:type="spellStart"/>
      <w:r w:rsidRPr="00083740">
        <w:rPr>
          <w:rFonts w:ascii="Times New Roman" w:eastAsia="Calibri" w:hAnsi="Times New Roman" w:cs="Times New Roman"/>
          <w:bCs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bCs/>
          <w:sz w:val="24"/>
          <w:szCs w:val="24"/>
        </w:rPr>
        <w:t xml:space="preserve"> в диапазоне рабочих температур, сделать эскизы с расчетными размерами </w:t>
      </w:r>
      <w:proofErr w:type="spellStart"/>
      <w:r w:rsidRPr="00083740">
        <w:rPr>
          <w:rFonts w:ascii="Times New Roman" w:eastAsia="Calibri" w:hAnsi="Times New Roman" w:cs="Times New Roman"/>
          <w:bCs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Схема </w:t>
      </w:r>
      <w:proofErr w:type="spellStart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микрозеркала</w:t>
      </w:r>
      <w:proofErr w:type="spellEnd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различных вариантов заданий приведена  на рис.8.1, необходимые размеры в таблице 8.3. Пояснительная записка, схемы и эскизы курсовой работы оформляются в распечатанном виде на листах формата А</w:t>
      </w:r>
      <w:proofErr w:type="gramStart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proofErr w:type="gramEnd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Размеры на эскизах указывать в </w:t>
      </w:r>
      <w:proofErr w:type="gramStart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мкм</w:t>
      </w:r>
      <w:proofErr w:type="gramEnd"/>
      <w:r w:rsidRPr="0008374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          Слой металлизации </w:t>
      </w:r>
      <w:proofErr w:type="spellStart"/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Ме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для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всех вариантов 0.5 мкм. </w:t>
      </w:r>
      <w:r w:rsidRPr="00083740">
        <w:rPr>
          <w:rFonts w:ascii="Times New Roman" w:eastAsia="Calibri" w:hAnsi="Times New Roman" w:cs="Times New Roman"/>
          <w:position w:val="-4"/>
          <w:sz w:val="24"/>
          <w:szCs w:val="24"/>
        </w:rPr>
        <w:object w:dxaOrig="380" w:dyaOrig="260">
          <v:shape id="_x0000_i1098" type="#_x0000_t75" style="width:21.3pt;height:14.4pt" o:ole="">
            <v:imagedata r:id="rId152" o:title=""/>
          </v:shape>
          <o:OLEObject Type="Embed" ProgID="Equation.DSMT4" ShapeID="_x0000_i1098" DrawAspect="Content" ObjectID="_1727691188" r:id="rId15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=50 С.</w:t>
      </w:r>
    </w:p>
    <w:p w:rsidR="007F1096" w:rsidRPr="00083740" w:rsidRDefault="005C0728" w:rsidP="007F1096">
      <w:pPr>
        <w:spacing w:line="360" w:lineRule="auto"/>
        <w:rPr>
          <w:rFonts w:ascii="Times New Roman" w:eastAsia="Calibri" w:hAnsi="Times New Roman" w:cs="Times New Roman"/>
          <w:position w:val="-1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  <w:lang w:val="en-US"/>
        </w:rPr>
        <w:object w:dxaOrig="5740" w:dyaOrig="360">
          <v:shape id="_x0000_i1099" type="#_x0000_t75" style="width:320.55pt;height:20.65pt" o:ole="">
            <v:imagedata r:id="rId154" o:title=""/>
          </v:shape>
          <o:OLEObject Type="Embed" ProgID="Equation.DSMT4" ShapeID="_x0000_i1099" DrawAspect="Content" ObjectID="_1727691189" r:id="rId155"/>
        </w:object>
      </w:r>
    </w:p>
    <w:p w:rsidR="007F1096" w:rsidRPr="00083740" w:rsidRDefault="005C0728" w:rsidP="007F109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  <w:lang w:val="en-US"/>
        </w:rPr>
        <w:object w:dxaOrig="4480" w:dyaOrig="360">
          <v:shape id="_x0000_i1100" type="#_x0000_t75" style="width:258.55pt;height:21.3pt" o:ole="">
            <v:imagedata r:id="rId156" o:title=""/>
          </v:shape>
          <o:OLEObject Type="Embed" ProgID="Equation.DSMT4" ShapeID="_x0000_i1100" DrawAspect="Content" ObjectID="_1727691190" r:id="rId157"/>
        </w:objec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position w:val="-1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540" w:dyaOrig="360">
          <v:shape id="_x0000_i1101" type="#_x0000_t75" style="width:201.6pt;height:21.3pt" o:ole="">
            <v:imagedata r:id="rId158" o:title=""/>
          </v:shape>
          <o:OLEObject Type="Embed" ProgID="Equation.DSMT4" ShapeID="_x0000_i1101" DrawAspect="Content" ObjectID="_1727691191" r:id="rId159"/>
        </w:objec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position w:val="-1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3519" w:dyaOrig="360">
          <v:shape id="_x0000_i1102" type="#_x0000_t75" style="width:211.6pt;height:21.9pt" o:ole="">
            <v:imagedata r:id="rId160" o:title=""/>
          </v:shape>
          <o:OLEObject Type="Embed" ProgID="Equation.DSMT4" ShapeID="_x0000_i1102" DrawAspect="Content" ObjectID="_1727691192" r:id="rId161"/>
        </w:objec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position w:val="-12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4300" w:dyaOrig="360">
          <v:shape id="_x0000_i1103" type="#_x0000_t75" style="width:253.55pt;height:21.3pt" o:ole="">
            <v:imagedata r:id="rId162" o:title=""/>
          </v:shape>
          <o:OLEObject Type="Embed" ProgID="Equation.DSMT4" ShapeID="_x0000_i1103" DrawAspect="Content" ObjectID="_1727691193" r:id="rId163"/>
        </w:object>
      </w:r>
    </w:p>
    <w:p w:rsidR="000E1E68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position w:val="-10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4099" w:dyaOrig="320">
          <v:shape id="_x0000_i1104" type="#_x0000_t75" style="width:252.3pt;height:20.65pt" o:ole="">
            <v:imagedata r:id="rId164" o:title=""/>
          </v:shape>
          <o:OLEObject Type="Embed" ProgID="Equation.DSMT4" ShapeID="_x0000_i1104" DrawAspect="Content" ObjectID="_1727691194" r:id="rId165"/>
        </w:object>
      </w:r>
    </w:p>
    <w:p w:rsidR="008118E5" w:rsidRPr="00083740" w:rsidRDefault="008118E5" w:rsidP="007F1096">
      <w:pPr>
        <w:spacing w:line="360" w:lineRule="auto"/>
        <w:rPr>
          <w:rFonts w:ascii="Times New Roman" w:eastAsia="Calibri" w:hAnsi="Times New Roman" w:cs="Times New Roman"/>
          <w:position w:val="-10"/>
          <w:sz w:val="24"/>
          <w:szCs w:val="24"/>
        </w:rPr>
      </w:pPr>
    </w:p>
    <w:p w:rsidR="008118E5" w:rsidRPr="00083740" w:rsidRDefault="008118E5" w:rsidP="007F1096">
      <w:pPr>
        <w:spacing w:line="360" w:lineRule="auto"/>
        <w:rPr>
          <w:rFonts w:ascii="Times New Roman" w:eastAsia="Calibri" w:hAnsi="Times New Roman" w:cs="Times New Roman"/>
          <w:position w:val="-10"/>
          <w:sz w:val="24"/>
          <w:szCs w:val="24"/>
        </w:rPr>
      </w:pPr>
    </w:p>
    <w:p w:rsidR="008118E5" w:rsidRPr="00083740" w:rsidRDefault="008118E5" w:rsidP="007F1096">
      <w:pPr>
        <w:spacing w:line="360" w:lineRule="auto"/>
        <w:rPr>
          <w:rFonts w:ascii="Times New Roman" w:eastAsia="Calibri" w:hAnsi="Times New Roman" w:cs="Times New Roman"/>
          <w:position w:val="-10"/>
          <w:sz w:val="24"/>
          <w:szCs w:val="24"/>
        </w:rPr>
      </w:pPr>
    </w:p>
    <w:p w:rsidR="008118E5" w:rsidRPr="00083740" w:rsidRDefault="008118E5" w:rsidP="007F1096">
      <w:pPr>
        <w:spacing w:line="360" w:lineRule="auto"/>
        <w:rPr>
          <w:rFonts w:ascii="Times New Roman" w:eastAsia="Calibri" w:hAnsi="Times New Roman" w:cs="Times New Roman"/>
          <w:position w:val="-10"/>
          <w:sz w:val="24"/>
          <w:szCs w:val="24"/>
          <w:lang w:val="en-US"/>
        </w:rPr>
      </w:pPr>
    </w:p>
    <w:p w:rsidR="00A16CBD" w:rsidRPr="00083740" w:rsidRDefault="00A16CBD" w:rsidP="007F1096">
      <w:pPr>
        <w:spacing w:line="360" w:lineRule="auto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F1096" w:rsidRPr="00083740" w:rsidRDefault="007F1096" w:rsidP="007F1096">
      <w:pPr>
        <w:spacing w:line="360" w:lineRule="auto"/>
        <w:jc w:val="right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Таблица 8.3</w:t>
      </w:r>
    </w:p>
    <w:tbl>
      <w:tblPr>
        <w:tblW w:w="9639" w:type="dxa"/>
        <w:jc w:val="center"/>
        <w:tblCellMar>
          <w:left w:w="0" w:type="dxa"/>
          <w:right w:w="0" w:type="dxa"/>
        </w:tblCellMar>
        <w:tblLook w:val="0000"/>
      </w:tblPr>
      <w:tblGrid>
        <w:gridCol w:w="960"/>
        <w:gridCol w:w="858"/>
        <w:gridCol w:w="858"/>
        <w:gridCol w:w="910"/>
        <w:gridCol w:w="990"/>
        <w:gridCol w:w="858"/>
        <w:gridCol w:w="885"/>
        <w:gridCol w:w="1580"/>
        <w:gridCol w:w="1740"/>
      </w:tblGrid>
      <w:tr w:rsidR="007F1096" w:rsidRPr="00083740" w:rsidTr="000E1E68">
        <w:trPr>
          <w:cantSplit/>
          <w:trHeight w:hRule="exact" w:val="1134"/>
          <w:jc w:val="center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Вар.</w:t>
            </w:r>
          </w:p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5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Размеры элементов, </w:t>
            </w:r>
            <w:proofErr w:type="gramStart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мкм</w:t>
            </w:r>
            <w:proofErr w:type="gramEnd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Угол</w:t>
            </w:r>
          </w:p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отклонения,</w:t>
            </w: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360" w:dyaOrig="440">
                <v:shape id="_x0000_i1105" type="#_x0000_t75" style="width:18.15pt;height:21.9pt" o:ole="">
                  <v:imagedata r:id="rId166" o:title=""/>
                </v:shape>
                <o:OLEObject Type="Embed" ProgID="Equation.DSMT4" ShapeID="_x0000_i1105" DrawAspect="Content" ObjectID="_1727691195" r:id="rId167"/>
              </w:objec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Материал </w:t>
            </w:r>
            <w:proofErr w:type="gramStart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отражающего</w:t>
            </w:r>
            <w:proofErr w:type="gramEnd"/>
          </w:p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слоя</w:t>
            </w:r>
          </w:p>
        </w:tc>
      </w:tr>
      <w:tr w:rsidR="007F1096" w:rsidRPr="00083740" w:rsidTr="000E1E68">
        <w:trPr>
          <w:cantSplit/>
          <w:trHeight w:val="67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  <w:lang w:val="en-US"/>
              </w:rPr>
              <w:object w:dxaOrig="340" w:dyaOrig="400">
                <v:shape id="_x0000_i1106" type="#_x0000_t75" style="width:17.55pt;height:20.65pt" o:ole="">
                  <v:imagedata r:id="rId168" o:title=""/>
                </v:shape>
                <o:OLEObject Type="Embed" ProgID="Equation.DSMT4" ShapeID="_x0000_i1106" DrawAspect="Content" ObjectID="_1727691196" r:id="rId16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07" type="#_x0000_t75" style="width:17.55pt;height:20.65pt" o:ole="">
                  <v:imagedata r:id="rId170" o:title=""/>
                </v:shape>
                <o:OLEObject Type="Embed" ProgID="Equation.DSMT4" ShapeID="_x0000_i1107" DrawAspect="Content" ObjectID="_1727691197" r:id="rId171"/>
              </w:objec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380" w:dyaOrig="400">
                <v:shape id="_x0000_i1108" type="#_x0000_t75" style="width:18.8pt;height:20.65pt" o:ole="">
                  <v:imagedata r:id="rId172" o:title=""/>
                </v:shape>
                <o:OLEObject Type="Embed" ProgID="Equation.DSMT4" ShapeID="_x0000_i1108" DrawAspect="Content" ObjectID="_1727691198" r:id="rId173"/>
              </w:objec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420" w:dyaOrig="400">
                <v:shape id="_x0000_i1109" type="#_x0000_t75" style="width:21.3pt;height:20.65pt" o:ole="">
                  <v:imagedata r:id="rId174" o:title=""/>
                </v:shape>
                <o:OLEObject Type="Embed" ProgID="Equation.DSMT4" ShapeID="_x0000_i1109" DrawAspect="Content" ObjectID="_1727691199" r:id="rId1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340" w:dyaOrig="400">
                <v:shape id="_x0000_i1110" type="#_x0000_t75" style="width:17.55pt;height:20.65pt" o:ole="">
                  <v:imagedata r:id="rId176" o:title=""/>
                </v:shape>
                <o:OLEObject Type="Embed" ProgID="Equation.DSMT4" ShapeID="_x0000_i1110" DrawAspect="Content" ObjectID="_1727691200" r:id="rId177"/>
              </w:object>
            </w: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083740">
              <w:rPr>
                <w:rFonts w:ascii="Times New Roman" w:eastAsia="Calibri" w:hAnsi="Times New Roman" w:cs="Times New Roman"/>
                <w:position w:val="-14"/>
                <w:sz w:val="24"/>
                <w:szCs w:val="24"/>
              </w:rPr>
              <w:object w:dxaOrig="360" w:dyaOrig="400">
                <v:shape id="_x0000_i1111" type="#_x0000_t75" style="width:18.15pt;height:20.65pt" o:ole="">
                  <v:imagedata r:id="rId178" o:title=""/>
                </v:shape>
                <o:OLEObject Type="Embed" ProgID="Equation.DSMT4" ShapeID="_x0000_i1111" DrawAspect="Content" ObjectID="_1727691201" r:id="rId179"/>
              </w:objec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096" w:rsidRPr="00083740" w:rsidRDefault="007F1096" w:rsidP="007F1096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Au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Al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</w:t>
            </w:r>
          </w:p>
        </w:tc>
      </w:tr>
      <w:tr w:rsidR="007F1096" w:rsidRPr="00083740" w:rsidTr="000E1E68">
        <w:trPr>
          <w:trHeight w:hRule="exact" w:val="454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F1096" w:rsidRPr="00083740" w:rsidRDefault="007F1096" w:rsidP="007F109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083740">
              <w:rPr>
                <w:rFonts w:ascii="Times New Roman" w:eastAsia="Calibri" w:hAnsi="Times New Roman" w:cs="Times New Roman"/>
                <w:sz w:val="24"/>
                <w:szCs w:val="24"/>
              </w:rPr>
              <w:t>Au</w:t>
            </w:r>
            <w:proofErr w:type="spellEnd"/>
          </w:p>
        </w:tc>
      </w:tr>
    </w:tbl>
    <w:p w:rsidR="00F967C2" w:rsidRPr="00083740" w:rsidRDefault="00F967C2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8.3  Пример выполнения курсовой работы.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Расчёт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двухкоординатного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зеркала на торсионных подвесах.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 зеркального элемента на торсионах.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Размеры зеркального элемента по заданию: 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4 </w:t>
      </w:r>
      <w:r w:rsidRPr="00083740">
        <w:rPr>
          <w:rFonts w:ascii="Times New Roman" w:eastAsia="Calibri" w:hAnsi="Times New Roman" w:cs="Times New Roman"/>
          <w:sz w:val="24"/>
          <w:szCs w:val="24"/>
        </w:rPr>
        <w:t>=400мкм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5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385мкм,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1,5мкм,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2мкм,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3мкм,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м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0,5мкм</w:t>
      </w:r>
    </w:p>
    <w:p w:rsidR="007F1096" w:rsidRPr="00083740" w:rsidRDefault="007F1096" w:rsidP="007F1096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Основание зеркального элемента – кремний поликристаллический несет металлический (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Au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) отражающий слой толщиной 0,5 мкм. Схема </w:t>
      </w: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зеркального элемента представлена на 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рис 8.7.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Торсионы одноветьевые.</w: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Масса зеркального элемента:</w:t>
      </w:r>
    </w:p>
    <w:p w:rsidR="007F1096" w:rsidRPr="00083740" w:rsidRDefault="000E1E68" w:rsidP="006C68A4">
      <w:pPr>
        <w:spacing w:line="360" w:lineRule="auto"/>
        <w:jc w:val="center"/>
        <w:rPr>
          <w:rFonts w:ascii="Times New Roman" w:eastAsia="Calibri" w:hAnsi="Times New Roman" w:cs="Times New Roman"/>
          <w:position w:val="-4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40"/>
          <w:sz w:val="24"/>
          <w:szCs w:val="24"/>
        </w:rPr>
        <w:object w:dxaOrig="7260" w:dyaOrig="940">
          <v:shape id="_x0000_i1112" type="#_x0000_t75" style="width:362.5pt;height:46.95pt" o:ole="">
            <v:imagedata r:id="rId180" o:title=""/>
          </v:shape>
          <o:OLEObject Type="Embed" ProgID="Equation.DSMT4" ShapeID="_x0000_i1112" DrawAspect="Content" ObjectID="_1727691202" r:id="rId181"/>
        </w:object>
      </w:r>
    </w:p>
    <w:p w:rsidR="00083457" w:rsidRPr="00083740" w:rsidRDefault="006E0A5B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3806" w:dyaOrig="4448">
          <v:shape id="_x0000_i1113" type="#_x0000_t75" style="width:190.35pt;height:222.25pt" o:ole="">
            <v:imagedata r:id="rId182" o:title=""/>
          </v:shape>
          <o:OLEObject Type="Embed" ProgID="CorelDRAW.Graphic.12" ShapeID="_x0000_i1113" DrawAspect="Content" ObjectID="_1727691203" r:id="rId183"/>
        </w:objec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Рис. 8.7 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 длины торсиона проводим из условия поворота зеркального элемента на 5</w:t>
      </w:r>
      <w:r w:rsidRPr="00083740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вокруг оси торсионов. Поскольку кремний при нормальной температуре относится к хрупким материалам, разрушение торсионов при нормальной нагрузке произойдёт за счёт действия главных растягивающих напряжений, равных главным касательным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напряжениям|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. С учётом изложенного длину торсиона определим из допускаемых напряжений на растяжение при коэффициенте запаса прочности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639" w:dyaOrig="360">
          <v:shape id="_x0000_i1114" type="#_x0000_t75" style="width:31.3pt;height:18.15pt" o:ole="">
            <v:imagedata r:id="rId184" o:title=""/>
          </v:shape>
          <o:OLEObject Type="Embed" ProgID="Equation.DSMT4" ShapeID="_x0000_i1114" DrawAspect="Content" ObjectID="_1727691204" r:id="rId18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т.е. </w:t>
      </w:r>
      <w:r w:rsidRPr="00083740">
        <w:rPr>
          <w:rFonts w:ascii="Times New Roman" w:eastAsia="Calibri" w:hAnsi="Times New Roman" w:cs="Times New Roman"/>
          <w:position w:val="-14"/>
          <w:sz w:val="24"/>
          <w:szCs w:val="24"/>
        </w:rPr>
        <w:object w:dxaOrig="1879" w:dyaOrig="420">
          <v:shape id="_x0000_i1115" type="#_x0000_t75" style="width:93.9pt;height:21.3pt" o:ole="">
            <v:imagedata r:id="rId186" o:title=""/>
          </v:shape>
          <o:OLEObject Type="Embed" ProgID="Equation.DSMT4" ShapeID="_x0000_i1115" DrawAspect="Content" ObjectID="_1727691205" r:id="rId18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Сечение торсиона в соответствии с заданием 1,5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х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3 мкм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.(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>табл.8.2) (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C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m:oMath>
        <m:r>
          <w:rPr>
            <w:rFonts w:ascii="Cambria Math" w:eastAsia="Calibri" w:hAnsi="Cambria Math" w:cs="Times New Roman"/>
            <w:sz w:val="24"/>
            <w:szCs w:val="24"/>
            <w:vertAlign w:val="subscript"/>
          </w:rPr>
          <m:t>×</m:t>
        </m:r>
      </m:oMath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>)</w:t>
      </w:r>
    </w:p>
    <w:p w:rsidR="007F1096" w:rsidRPr="00083740" w:rsidRDefault="00B519F2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0"/>
          <w:sz w:val="24"/>
          <w:szCs w:val="24"/>
        </w:rPr>
        <w:object w:dxaOrig="1740" w:dyaOrig="680">
          <v:shape id="_x0000_i1116" type="#_x0000_t75" style="width:95.8pt;height:36.95pt" o:ole="">
            <v:imagedata r:id="rId188" o:title=""/>
          </v:shape>
          <o:OLEObject Type="Embed" ProgID="Equation.DSMT4" ShapeID="_x0000_i1116" DrawAspect="Content" ObjectID="_1727691206" r:id="rId189"/>
        </w:object>
      </w:r>
      <w:r w:rsidRPr="00083740">
        <w:rPr>
          <w:rFonts w:ascii="Times New Roman" w:eastAsia="Calibri" w:hAnsi="Times New Roman" w:cs="Times New Roman"/>
          <w:position w:val="-30"/>
          <w:sz w:val="24"/>
          <w:szCs w:val="24"/>
        </w:rPr>
        <w:t xml:space="preserve">    </w:t>
      </w:r>
      <w:r w:rsidRPr="00083740">
        <w:rPr>
          <w:rFonts w:ascii="Times New Roman" w:eastAsia="Calibri" w:hAnsi="Times New Roman" w:cs="Times New Roman"/>
          <w:position w:val="-10"/>
          <w:sz w:val="24"/>
          <w:szCs w:val="24"/>
        </w:rPr>
        <w:object w:dxaOrig="2480" w:dyaOrig="320">
          <v:shape id="_x0000_i1117" type="#_x0000_t75" style="width:136.5pt;height:16.9pt" o:ole="">
            <v:imagedata r:id="rId190" o:title=""/>
          </v:shape>
          <o:OLEObject Type="Embed" ProgID="Equation.DSMT4" ShapeID="_x0000_i1117" DrawAspect="Content" ObjectID="_1727691207" r:id="rId191"/>
        </w:objec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Момент инерции сечения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торсиона</w:t>
      </w:r>
    </w:p>
    <w:p w:rsidR="007F1096" w:rsidRPr="00083740" w:rsidRDefault="00B519F2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4320" w:dyaOrig="460">
          <v:shape id="_x0000_i1118" type="#_x0000_t75" style="width:215.35pt;height:23.15pt" o:ole="">
            <v:imagedata r:id="rId192" o:title=""/>
          </v:shape>
          <o:OLEObject Type="Embed" ProgID="Equation.DSMT4" ShapeID="_x0000_i1118" DrawAspect="Content" ObjectID="_1727691208" r:id="rId193"/>
        </w:objec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Момент сопротивления</w:t>
      </w:r>
      <w:r w:rsidRPr="00083740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сечения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торсиона:</w:t>
      </w:r>
    </w:p>
    <w:p w:rsidR="007F1096" w:rsidRPr="00083740" w:rsidRDefault="00B519F2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4300" w:dyaOrig="460">
          <v:shape id="_x0000_i1119" type="#_x0000_t75" style="width:214.1pt;height:23.15pt" o:ole="">
            <v:imagedata r:id="rId194" o:title=""/>
          </v:shape>
          <o:OLEObject Type="Embed" ProgID="Equation.DSMT4" ShapeID="_x0000_i1119" DrawAspect="Content" ObjectID="_1727691209" r:id="rId195"/>
        </w:objec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Крутящий момент в сечении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торсиона:</w:t>
      </w:r>
    </w:p>
    <w:p w:rsidR="007F1096" w:rsidRPr="00083740" w:rsidRDefault="00B519F2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5840" w:dyaOrig="740">
          <v:shape id="_x0000_i1120" type="#_x0000_t75" style="width:293pt;height:36.95pt" o:ole="">
            <v:imagedata r:id="rId196" o:title=""/>
          </v:shape>
          <o:OLEObject Type="Embed" ProgID="Equation.DSMT4" ShapeID="_x0000_i1120" DrawAspect="Content" ObjectID="_1727691210" r:id="rId197"/>
        </w:object>
      </w:r>
    </w:p>
    <w:p w:rsidR="007F1096" w:rsidRPr="00083740" w:rsidRDefault="007F1096" w:rsidP="007F1096">
      <w:pPr>
        <w:spacing w:after="0"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Длина торсиона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при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639" w:dyaOrig="320">
          <v:shape id="_x0000_i1121" type="#_x0000_t75" style="width:30.7pt;height:16.3pt" o:ole="">
            <v:imagedata r:id="rId198" o:title=""/>
          </v:shape>
          <o:OLEObject Type="Embed" ProgID="Equation.DSMT4" ShapeID="_x0000_i1121" DrawAspect="Content" ObjectID="_1727691211" r:id="rId19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равна:</w:t>
      </w:r>
    </w:p>
    <w:p w:rsidR="007F1096" w:rsidRPr="00083740" w:rsidRDefault="00B519F2" w:rsidP="00A8180F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position w:val="-34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7660" w:dyaOrig="820">
          <v:shape id="_x0000_i1122" type="#_x0000_t75" style="width:382.55pt;height:41.3pt" o:ole="">
            <v:imagedata r:id="rId200" o:title=""/>
          </v:shape>
          <o:OLEObject Type="Embed" ProgID="Equation.DSMT4" ShapeID="_x0000_i1122" DrawAspect="Content" ObjectID="_1727691212" r:id="rId201"/>
        </w:object>
      </w:r>
    </w:p>
    <w:p w:rsidR="00A8180F" w:rsidRPr="00083740" w:rsidRDefault="00A16CBD" w:rsidP="007F1096">
      <w:pPr>
        <w:keepNext/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4254" w:dyaOrig="2896">
          <v:shape id="_x0000_i1123" type="#_x0000_t75" style="width:316.8pt;height:215.35pt" o:ole="">
            <v:imagedata r:id="rId202" o:title=""/>
          </v:shape>
          <o:OLEObject Type="Embed" ProgID="CorelDRAW.Graphic.12" ShapeID="_x0000_i1123" DrawAspect="Content" ObjectID="_1727691213" r:id="rId203"/>
        </w:object>
      </w:r>
    </w:p>
    <w:p w:rsidR="007F1096" w:rsidRPr="00083740" w:rsidRDefault="007F1096" w:rsidP="007F109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Рис.8.8</w:t>
      </w:r>
    </w:p>
    <w:p w:rsidR="007F1096" w:rsidRPr="00083740" w:rsidRDefault="007F1096" w:rsidP="000E1E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Максимальный изгибающий момент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торсионе зеркального элемента</w:t>
      </w:r>
    </w:p>
    <w:p w:rsidR="007F1096" w:rsidRPr="00083740" w:rsidRDefault="00B519F2" w:rsidP="007F1096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9200" w:dyaOrig="740">
          <v:shape id="_x0000_i1124" type="#_x0000_t75" style="width:460.15pt;height:37.55pt" o:ole="">
            <v:imagedata r:id="rId204" o:title=""/>
          </v:shape>
          <o:OLEObject Type="Embed" ProgID="Equation.DSMT4" ShapeID="_x0000_i1124" DrawAspect="Content" ObjectID="_1727691214" r:id="rId205"/>
        </w:objec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Максимальное растягивающее напряжение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заделке торсиона (на раме и зеркальном элементе) при изгибе для угла закручивания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639" w:dyaOrig="320">
          <v:shape id="_x0000_i1125" type="#_x0000_t75" style="width:30.7pt;height:16.3pt" o:ole="">
            <v:imagedata r:id="rId206" o:title=""/>
          </v:shape>
          <o:OLEObject Type="Embed" ProgID="Equation.DSMT4" ShapeID="_x0000_i1125" DrawAspect="Content" ObjectID="_1727691215" r:id="rId20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равно</w:t>
      </w:r>
    </w:p>
    <w:p w:rsidR="007F1096" w:rsidRPr="00083740" w:rsidRDefault="00B519F2" w:rsidP="007F1096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4959" w:dyaOrig="820">
          <v:shape id="_x0000_i1126" type="#_x0000_t75" style="width:247.95pt;height:41.3pt" o:ole="">
            <v:imagedata r:id="rId208" o:title=""/>
          </v:shape>
          <o:OLEObject Type="Embed" ProgID="Equation.DSMT4" ShapeID="_x0000_i1126" DrawAspect="Content" ObjectID="_1727691216" r:id="rId209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>,</w:t>
      </w:r>
    </w:p>
    <w:p w:rsidR="007F1096" w:rsidRPr="00083740" w:rsidRDefault="007F1096" w:rsidP="007F1096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 момент сопротивления торсиона зеркального элемента при изгибе равен:</w:t>
      </w:r>
    </w:p>
    <w:p w:rsidR="007F1096" w:rsidRPr="00083740" w:rsidRDefault="00B519F2" w:rsidP="00B519F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position w:val="-28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8"/>
          <w:sz w:val="24"/>
          <w:szCs w:val="24"/>
          <w:lang w:val="en-US"/>
        </w:rPr>
        <w:object w:dxaOrig="3800" w:dyaOrig="760">
          <v:shape id="_x0000_i1127" type="#_x0000_t75" style="width:190.35pt;height:38.2pt" o:ole="">
            <v:imagedata r:id="rId210" o:title=""/>
          </v:shape>
          <o:OLEObject Type="Embed" ProgID="Equation.DSMT4" ShapeID="_x0000_i1127" DrawAspect="Content" ObjectID="_1727691217" r:id="rId211"/>
        </w:object>
      </w:r>
    </w:p>
    <w:p w:rsidR="007F1096" w:rsidRPr="00083740" w:rsidRDefault="007F1096" w:rsidP="00B519F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Коэффициент допустимой динамической перегрузки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составит для угла отклонения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639" w:dyaOrig="320">
          <v:shape id="_x0000_i1128" type="#_x0000_t75" style="width:31.3pt;height:15.65pt" o:ole="">
            <v:imagedata r:id="rId212" o:title=""/>
          </v:shape>
          <o:OLEObject Type="Embed" ProgID="Equation.DSMT4" ShapeID="_x0000_i1128" DrawAspect="Content" ObjectID="_1727691218" r:id="rId21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F1096" w:rsidRPr="00083740" w:rsidRDefault="00B519F2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2720" w:dyaOrig="780">
          <v:shape id="_x0000_i1129" type="#_x0000_t75" style="width:135.85pt;height:38.2pt" o:ole="">
            <v:imagedata r:id="rId214" o:title=""/>
          </v:shape>
          <o:OLEObject Type="Embed" ProgID="Equation.DSMT4" ShapeID="_x0000_i1129" DrawAspect="Content" ObjectID="_1727691219" r:id="rId215"/>
        </w:objec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Расчёты рамы на торсионах.</w:t>
      </w:r>
    </w:p>
    <w:p w:rsidR="007F1096" w:rsidRPr="00083740" w:rsidRDefault="007F1096" w:rsidP="007F109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Ширину рамы по варианту задания принимаем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d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=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25 мкм. </w:t>
      </w:r>
      <w:proofErr w:type="gramStart"/>
      <w:r w:rsidRPr="00083740"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рис. 8.1 размеры будут равны: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1 </w:t>
      </w:r>
      <w:r w:rsidRPr="00083740">
        <w:rPr>
          <w:rFonts w:ascii="Times New Roman" w:eastAsia="Calibri" w:hAnsi="Times New Roman" w:cs="Times New Roman"/>
          <w:sz w:val="24"/>
          <w:szCs w:val="24"/>
        </w:rPr>
        <w:t>= 670мкм,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470мкм., 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 xml:space="preserve">3 </w:t>
      </w:r>
      <w:r w:rsidRPr="00083740">
        <w:rPr>
          <w:rFonts w:ascii="Times New Roman" w:eastAsia="Calibri" w:hAnsi="Times New Roman" w:cs="Times New Roman"/>
          <w:sz w:val="24"/>
          <w:szCs w:val="24"/>
        </w:rPr>
        <w:t>= 420мкм.</w:t>
      </w:r>
    </w:p>
    <w:p w:rsidR="007F1096" w:rsidRPr="00083740" w:rsidRDefault="007F1096" w:rsidP="002E729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Общ</w:t>
      </w:r>
      <w:r w:rsidR="002E7298" w:rsidRPr="00083740">
        <w:rPr>
          <w:rFonts w:ascii="Times New Roman" w:eastAsia="Calibri" w:hAnsi="Times New Roman" w:cs="Times New Roman"/>
          <w:sz w:val="24"/>
          <w:szCs w:val="24"/>
        </w:rPr>
        <w:t>ий вид рамы</w:t>
      </w:r>
      <w:r w:rsidR="002E7298"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="002E7298"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микрозеркала</w:t>
      </w:r>
      <w:proofErr w:type="spellEnd"/>
      <w:r w:rsidR="002E7298" w:rsidRPr="00083740">
        <w:rPr>
          <w:rFonts w:ascii="Times New Roman" w:eastAsia="Calibri" w:hAnsi="Times New Roman" w:cs="Times New Roman"/>
          <w:sz w:val="24"/>
          <w:szCs w:val="24"/>
        </w:rPr>
        <w:t xml:space="preserve"> приведен на рис.8.9. </w:t>
      </w:r>
    </w:p>
    <w:p w:rsidR="002E7298" w:rsidRPr="00083740" w:rsidRDefault="006E0A5B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5381" w:dyaOrig="4625">
          <v:shape id="_x0000_i1130" type="#_x0000_t75" style="width:269.2pt;height:231.05pt" o:ole="">
            <v:imagedata r:id="rId216" o:title=""/>
          </v:shape>
          <o:OLEObject Type="Embed" ProgID="CorelDRAW.Graphic.12" ShapeID="_x0000_i1130" DrawAspect="Content" ObjectID="_1727691220" r:id="rId217"/>
        </w:object>
      </w:r>
    </w:p>
    <w:p w:rsidR="007F1096" w:rsidRPr="00083740" w:rsidRDefault="00A16CBD" w:rsidP="000E1E68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Рис. 8.9</w:t>
      </w:r>
      <w:r w:rsidR="002E7298"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 </w:t>
      </w:r>
    </w:p>
    <w:p w:rsidR="007F1096" w:rsidRPr="00083740" w:rsidRDefault="007F1096" w:rsidP="007F1096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Масса рамы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равна:</w:t>
      </w:r>
    </w:p>
    <w:p w:rsidR="007F1096" w:rsidRPr="00083740" w:rsidRDefault="00B519F2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40"/>
          <w:sz w:val="24"/>
          <w:szCs w:val="24"/>
        </w:rPr>
        <w:object w:dxaOrig="8480" w:dyaOrig="940">
          <v:shape id="_x0000_i1131" type="#_x0000_t75" style="width:425.1pt;height:46.95pt" o:ole="">
            <v:imagedata r:id="rId218" o:title=""/>
          </v:shape>
          <o:OLEObject Type="Embed" ProgID="Equation.DSMT4" ShapeID="_x0000_i1131" DrawAspect="Content" ObjectID="_1727691221" r:id="rId219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Расчет длины торсиона рамы проводим из условия поворота рамы на 5</w:t>
      </w:r>
      <w:r w:rsidRPr="00083740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вокруг оси торсиона. Допускаемое напряжение в торсионе </w:t>
      </w:r>
      <w:r w:rsidRPr="00083740">
        <w:rPr>
          <w:rFonts w:ascii="Times New Roman" w:eastAsia="Calibri" w:hAnsi="Times New Roman" w:cs="Times New Roman"/>
          <w:position w:val="-26"/>
          <w:sz w:val="24"/>
          <w:szCs w:val="24"/>
        </w:rPr>
        <w:object w:dxaOrig="1080" w:dyaOrig="700">
          <v:shape id="_x0000_i1132" type="#_x0000_t75" style="width:53.2pt;height:34.45pt" o:ole="">
            <v:imagedata r:id="rId220" o:title=""/>
          </v:shape>
          <o:OLEObject Type="Embed" ProgID="Equation.DSMT4" ShapeID="_x0000_i1132" DrawAspect="Content" ObjectID="_1727691222" r:id="rId22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. Сечение торсиона рамы принимаем равным 2</w:t>
      </w:r>
      <w:r w:rsidRPr="00083740">
        <w:rPr>
          <w:rFonts w:ascii="Times New Roman" w:eastAsia="Calibri" w:hAnsi="Times New Roman" w:cs="Times New Roman"/>
          <w:sz w:val="24"/>
          <w:szCs w:val="24"/>
          <w:lang w:val="tr-TR"/>
        </w:rPr>
        <w:t>x</w:t>
      </w:r>
      <w:r w:rsidRPr="00083740">
        <w:rPr>
          <w:rFonts w:ascii="Times New Roman" w:eastAsia="Calibri" w:hAnsi="Times New Roman" w:cs="Times New Roman"/>
          <w:sz w:val="24"/>
          <w:szCs w:val="24"/>
        </w:rPr>
        <w:t>3 (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С</w:t>
      </w:r>
      <w:proofErr w:type="gramStart"/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m:oMath>
        <w:proofErr w:type="gramEnd"/>
        <m:r>
          <w:rPr>
            <w:rFonts w:ascii="Cambria Math" w:eastAsia="Calibri" w:hAnsi="Cambria Math" w:cs="Times New Roman"/>
            <w:sz w:val="24"/>
            <w:szCs w:val="24"/>
            <w:vertAlign w:val="subscript"/>
          </w:rPr>
          <m:t>×</m:t>
        </m:r>
      </m:oMath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F1096" w:rsidRPr="00083740" w:rsidRDefault="00B519F2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position w:val="-30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0"/>
          <w:sz w:val="24"/>
          <w:szCs w:val="24"/>
          <w:lang w:val="en-US"/>
        </w:rPr>
        <w:object w:dxaOrig="1700" w:dyaOrig="680">
          <v:shape id="_x0000_i1133" type="#_x0000_t75" style="width:85.15pt;height:33.8pt" o:ole="">
            <v:imagedata r:id="rId222" o:title=""/>
          </v:shape>
          <o:OLEObject Type="Embed" ProgID="Equation.DSMT4" ShapeID="_x0000_i1133" DrawAspect="Content" ObjectID="_1727691223" r:id="rId223"/>
        </w:object>
      </w:r>
    </w:p>
    <w:p w:rsidR="00B519F2" w:rsidRPr="00083740" w:rsidRDefault="00B519F2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0"/>
          <w:sz w:val="24"/>
          <w:szCs w:val="24"/>
          <w:lang w:val="en-US"/>
        </w:rPr>
        <w:object w:dxaOrig="2600" w:dyaOrig="320">
          <v:shape id="_x0000_i1134" type="#_x0000_t75" style="width:130.25pt;height:16.3pt" o:ole="">
            <v:imagedata r:id="rId224" o:title=""/>
          </v:shape>
          <o:OLEObject Type="Embed" ProgID="Equation.DSMT4" ShapeID="_x0000_i1134" DrawAspect="Content" ObjectID="_1727691224" r:id="rId225"/>
        </w:object>
      </w:r>
    </w:p>
    <w:p w:rsidR="007F1096" w:rsidRPr="00083740" w:rsidRDefault="007F1096" w:rsidP="007F1096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Момент сопротивления сечения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торсиона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W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k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равен</w:t>
      </w:r>
      <w:r w:rsidRPr="0008374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4200" w:dyaOrig="460">
          <v:shape id="_x0000_i1135" type="#_x0000_t75" style="width:210.35pt;height:23.15pt" o:ole="">
            <v:imagedata r:id="rId226" o:title=""/>
          </v:shape>
          <o:OLEObject Type="Embed" ProgID="Equation.DSMT4" ShapeID="_x0000_i1135" DrawAspect="Content" ObjectID="_1727691225" r:id="rId227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Момент инерции сечения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торсиона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J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  <w:lang w:val="en-US"/>
        </w:rPr>
        <w:t>kp</w:t>
      </w:r>
      <w:proofErr w:type="spellEnd"/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4160" w:dyaOrig="460">
          <v:shape id="_x0000_i1136" type="#_x0000_t75" style="width:207.85pt;height:23.15pt" o:ole="">
            <v:imagedata r:id="rId228" o:title=""/>
          </v:shape>
          <o:OLEObject Type="Embed" ProgID="Equation.DSMT4" ShapeID="_x0000_i1136" DrawAspect="Content" ObjectID="_1727691226" r:id="rId229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Крутящий момент на торсионе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рамы, соответствующий допускаемым напряжениям равен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4640" w:dyaOrig="700">
          <v:shape id="_x0000_i1137" type="#_x0000_t75" style="width:232.9pt;height:35.05pt" o:ole="">
            <v:imagedata r:id="rId230" o:title=""/>
          </v:shape>
          <o:OLEObject Type="Embed" ProgID="Equation.DSMT4" ShapeID="_x0000_i1137" DrawAspect="Content" ObjectID="_1727691227" r:id="rId231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Длина торсиона рамы</w:t>
      </w:r>
      <w:r w:rsidRPr="0008374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083740">
        <w:rPr>
          <w:rFonts w:ascii="Times New Roman" w:eastAsia="Calibri" w:hAnsi="Times New Roman" w:cs="Times New Roman"/>
          <w:sz w:val="24"/>
          <w:szCs w:val="24"/>
        </w:rPr>
        <w:t>при угле закручивания 5</w:t>
      </w:r>
      <w:r w:rsidRPr="00083740">
        <w:rPr>
          <w:rFonts w:ascii="Times New Roman" w:eastAsia="Calibri" w:hAnsi="Times New Roman" w:cs="Times New Roman"/>
          <w:sz w:val="24"/>
          <w:szCs w:val="24"/>
          <w:vertAlign w:val="superscript"/>
        </w:rPr>
        <w:t>0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8"/>
          <w:sz w:val="24"/>
          <w:szCs w:val="24"/>
          <w:lang w:val="en-US"/>
        </w:rPr>
        <w:object w:dxaOrig="6020" w:dyaOrig="859">
          <v:shape id="_x0000_i1138" type="#_x0000_t75" style="width:301.75pt;height:42.55pt" o:ole="">
            <v:imagedata r:id="rId232" o:title=""/>
          </v:shape>
          <o:OLEObject Type="Embed" ProgID="Equation.DSMT4" ShapeID="_x0000_i1138" DrawAspect="Content" ObjectID="_1727691228" r:id="rId233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Максимальное растягивающее напряжение при изгибе торсиона рамы от действия веса зеркала и рамы определим из анализа схемы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нагружения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, показанной на рис. 8.9.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Максимальный изгибающий момент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торсионах рамы будет равен</w:t>
      </w:r>
    </w:p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2380" w:dyaOrig="800">
          <v:shape id="_x0000_i1139" type="#_x0000_t75" style="width:118.95pt;height:40.7pt" o:ole="">
            <v:imagedata r:id="rId234" o:title=""/>
          </v:shape>
          <o:OLEObject Type="Embed" ProgID="Equation.DSMT4" ShapeID="_x0000_i1139" DrawAspect="Content" ObjectID="_1727691229" r:id="rId235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Максимальное растягивающее напряжение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 торсионе рамы равно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83740">
        <w:rPr>
          <w:rFonts w:ascii="Times New Roman" w:eastAsia="Calibri" w:hAnsi="Times New Roman" w:cs="Times New Roman"/>
          <w:position w:val="-82"/>
          <w:sz w:val="24"/>
          <w:szCs w:val="24"/>
          <w:lang w:val="en-US"/>
        </w:rPr>
        <w:object w:dxaOrig="7740" w:dyaOrig="1780">
          <v:shape id="_x0000_i1140" type="#_x0000_t75" style="width:386.9pt;height:89.55pt" o:ole="">
            <v:imagedata r:id="rId236" o:title=""/>
          </v:shape>
          <o:OLEObject Type="Embed" ProgID="Equation.DSMT4" ShapeID="_x0000_i1140" DrawAspect="Content" ObjectID="_1727691230" r:id="rId237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Коэффициент допустимой динамической нагрузки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равен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4"/>
          <w:sz w:val="24"/>
          <w:szCs w:val="24"/>
          <w:lang w:val="en-US"/>
        </w:rPr>
        <w:object w:dxaOrig="2840" w:dyaOrig="780">
          <v:shape id="_x0000_i1141" type="#_x0000_t75" style="width:141.5pt;height:38.2pt" o:ole="">
            <v:imagedata r:id="rId238" o:title=""/>
          </v:shape>
          <o:OLEObject Type="Embed" ProgID="Equation.DSMT4" ShapeID="_x0000_i1141" DrawAspect="Content" ObjectID="_1727691231" r:id="rId239"/>
        </w:object>
      </w:r>
    </w:p>
    <w:p w:rsidR="007F1096" w:rsidRPr="00083740" w:rsidRDefault="007F109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Расчёт прогиба зеркального элемента в рабочем диапазоне температур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Из табл.8.1 принимаем для двухслойной структуры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Au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9481B"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60" w:dyaOrig="420">
          <v:shape id="_x0000_i1142" type="#_x0000_t75" style="width:103.3pt;height:21.3pt" o:ole="">
            <v:imagedata r:id="rId240" o:title=""/>
          </v:shape>
          <o:OLEObject Type="Embed" ProgID="Equation.DSMT4" ShapeID="_x0000_i1142" DrawAspect="Content" ObjectID="_1727691232" r:id="rId241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020" w:dyaOrig="420">
          <v:shape id="_x0000_i1143" type="#_x0000_t75" style="width:101.45pt;height:21.3pt" o:ole="">
            <v:imagedata r:id="rId242" o:title=""/>
          </v:shape>
          <o:OLEObject Type="Embed" ProgID="Equation.DSMT4" ShapeID="_x0000_i1143" DrawAspect="Content" ObjectID="_1727691233" r:id="rId24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1279" w:dyaOrig="300">
          <v:shape id="_x0000_i1144" type="#_x0000_t75" style="width:63.85pt;height:15.05pt" o:ole="">
            <v:imagedata r:id="rId244" o:title=""/>
          </v:shape>
          <o:OLEObject Type="Embed" ProgID="Equation.DSMT4" ShapeID="_x0000_i1144" DrawAspect="Content" ObjectID="_1727691234" r:id="rId24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9481B"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100" w:dyaOrig="420">
          <v:shape id="_x0000_i1145" type="#_x0000_t75" style="width:105.8pt;height:21.3pt" o:ole="">
            <v:imagedata r:id="rId246" o:title=""/>
          </v:shape>
          <o:OLEObject Type="Embed" ProgID="Equation.DSMT4" ShapeID="_x0000_i1145" DrawAspect="Content" ObjectID="_1727691235" r:id="rId24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2200" w:dyaOrig="420">
          <v:shape id="_x0000_i1146" type="#_x0000_t75" style="width:109.55pt;height:21.3pt" o:ole="">
            <v:imagedata r:id="rId248" o:title=""/>
          </v:shape>
          <o:OLEObject Type="Embed" ProgID="Equation.DSMT4" ShapeID="_x0000_i1146" DrawAspect="Content" ObjectID="_1727691236" r:id="rId24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толщины слоёв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1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0.5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мкм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0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</w:t>
      </w:r>
      <w:r w:rsidRPr="00083740">
        <w:rPr>
          <w:rFonts w:ascii="Times New Roman" w:eastAsia="Calibri" w:hAnsi="Times New Roman" w:cs="Times New Roman"/>
          <w:i/>
          <w:sz w:val="24"/>
          <w:szCs w:val="24"/>
          <w:vertAlign w:val="subscript"/>
        </w:rPr>
        <w:t>2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= 3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мкм</w:t>
      </w:r>
      <w:r w:rsidRPr="00083740">
        <w:rPr>
          <w:rFonts w:ascii="Times New Roman" w:eastAsia="Calibri" w:hAnsi="Times New Roman" w:cs="Times New Roman"/>
          <w:sz w:val="24"/>
          <w:szCs w:val="24"/>
        </w:rPr>
        <w:t>. Моменты инерции определяются как:</w: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4180" w:dyaOrig="740">
          <v:shape id="_x0000_i1147" type="#_x0000_t75" style="width:209.75pt;height:36.95pt" o:ole="">
            <v:imagedata r:id="rId250" o:title=""/>
          </v:shape>
          <o:OLEObject Type="Embed" ProgID="Equation.DSMT4" ShapeID="_x0000_i1147" DrawAspect="Content" ObjectID="_1727691237" r:id="rId251"/>
        </w:object>
      </w:r>
    </w:p>
    <w:p w:rsidR="007F1096" w:rsidRPr="00083740" w:rsidRDefault="007861AD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4580" w:dyaOrig="740">
          <v:shape id="_x0000_i1148" type="#_x0000_t75" style="width:229.15pt;height:36.95pt" o:ole="">
            <v:imagedata r:id="rId252" o:title=""/>
          </v:shape>
          <o:OLEObject Type="Embed" ProgID="Equation.DSMT4" ShapeID="_x0000_i1148" DrawAspect="Content" ObjectID="_1727691238" r:id="rId253"/>
        </w:object>
      </w:r>
    </w:p>
    <w:p w:rsidR="007F1096" w:rsidRPr="00083740" w:rsidRDefault="007F109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формула для расчёта </w:t>
      </w:r>
      <w:r w:rsidRPr="00083740">
        <w:rPr>
          <w:rFonts w:ascii="Times New Roman" w:eastAsia="Calibri" w:hAnsi="Times New Roman" w:cs="Times New Roman"/>
          <w:position w:val="-6"/>
          <w:sz w:val="24"/>
          <w:szCs w:val="24"/>
        </w:rPr>
        <w:object w:dxaOrig="260" w:dyaOrig="220">
          <v:shape id="_x0000_i1149" type="#_x0000_t75" style="width:12.5pt;height:11.25pt" o:ole="">
            <v:imagedata r:id="rId254" o:title=""/>
          </v:shape>
          <o:OLEObject Type="Embed" ProgID="Equation.DSMT4" ShapeID="_x0000_i1149" DrawAspect="Content" ObjectID="_1727691239" r:id="rId25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имеет вид:</w:t>
      </w:r>
    </w:p>
    <w:p w:rsidR="007F1096" w:rsidRPr="00083740" w:rsidRDefault="000E1E68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68"/>
          <w:sz w:val="24"/>
          <w:szCs w:val="24"/>
        </w:rPr>
        <w:object w:dxaOrig="5780" w:dyaOrig="1120">
          <v:shape id="_x0000_i1150" type="#_x0000_t75" style="width:319.95pt;height:62pt" o:ole="">
            <v:imagedata r:id="rId256" o:title=""/>
          </v:shape>
          <o:OLEObject Type="Embed" ProgID="Equation.DSMT4" ShapeID="_x0000_i1150" DrawAspect="Content" ObjectID="_1727691240" r:id="rId257"/>
        </w:object>
      </w:r>
    </w:p>
    <w:p w:rsidR="007F1096" w:rsidRPr="00083740" w:rsidRDefault="007F1096" w:rsidP="007861AD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Подставляя выбранные значения в (8.13) при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x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=0, </w:t>
      </w: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получаем максимальный прогиб в центре </w:t>
      </w:r>
      <w:r w:rsidRPr="00083740">
        <w:rPr>
          <w:rFonts w:ascii="Times New Roman" w:eastAsia="Calibri" w:hAnsi="Times New Roman" w:cs="Times New Roman"/>
          <w:sz w:val="24"/>
          <w:szCs w:val="24"/>
        </w:rPr>
        <w:t>зеркального элемен</w:t>
      </w:r>
      <w:r w:rsidR="007861AD" w:rsidRPr="00083740">
        <w:rPr>
          <w:rFonts w:ascii="Times New Roman" w:eastAsia="Calibri" w:hAnsi="Times New Roman" w:cs="Times New Roman"/>
          <w:sz w:val="24"/>
          <w:szCs w:val="24"/>
        </w:rPr>
        <w:t>та</w:t>
      </w:r>
      <w:r w:rsidR="007861AD" w:rsidRPr="00083740">
        <w:rPr>
          <w:rFonts w:ascii="Times New Roman" w:eastAsia="Calibri" w:hAnsi="Times New Roman" w:cs="Times New Roman"/>
          <w:position w:val="-62"/>
          <w:sz w:val="24"/>
          <w:szCs w:val="24"/>
        </w:rPr>
        <w:object w:dxaOrig="9660" w:dyaOrig="1060">
          <v:shape id="_x0000_i1151" type="#_x0000_t75" style="width:482.1pt;height:53.85pt" o:ole="">
            <v:imagedata r:id="rId258" o:title=""/>
          </v:shape>
          <o:OLEObject Type="Embed" ProgID="Equation.DSMT4" ShapeID="_x0000_i1151" DrawAspect="Content" ObjectID="_1727691241" r:id="rId259"/>
        </w:objec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Расчёт резонансной частоты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Момент инерции зеркального элемента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включающего слой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Au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83740">
        <w:rPr>
          <w:rFonts w:ascii="Times New Roman" w:eastAsia="Calibri" w:hAnsi="Times New Roman" w:cs="Times New Roman"/>
          <w:sz w:val="24"/>
          <w:szCs w:val="24"/>
          <w:lang w:val="en-US"/>
        </w:rPr>
        <w:t>Si</w:t>
      </w:r>
      <w:r w:rsidRPr="00083740">
        <w:rPr>
          <w:rFonts w:ascii="Times New Roman" w:eastAsia="Calibri" w:hAnsi="Times New Roman" w:cs="Times New Roman"/>
          <w:sz w:val="24"/>
          <w:szCs w:val="24"/>
        </w:rPr>
        <w:t>, определяется суммой</w:t>
      </w:r>
    </w:p>
    <w:p w:rsidR="007F1096" w:rsidRPr="00083740" w:rsidRDefault="007F1096" w:rsidP="007F109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26"/>
          <w:sz w:val="24"/>
          <w:szCs w:val="24"/>
          <w:lang w:val="en-US"/>
        </w:rPr>
        <w:object w:dxaOrig="3840" w:dyaOrig="740">
          <v:shape id="_x0000_i1152" type="#_x0000_t75" style="width:192.85pt;height:36.95pt" o:ole="">
            <v:imagedata r:id="rId260" o:title=""/>
          </v:shape>
          <o:OLEObject Type="Embed" ProgID="Equation.DSMT4" ShapeID="_x0000_i1152" DrawAspect="Content" ObjectID="_1727691242" r:id="rId261"/>
        </w:object>
      </w:r>
    </w:p>
    <w:p w:rsidR="007F1096" w:rsidRPr="00083740" w:rsidRDefault="007F109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где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440" w:dyaOrig="380">
          <v:shape id="_x0000_i1153" type="#_x0000_t75" style="width:21.9pt;height:18.8pt" o:ole="">
            <v:imagedata r:id="rId262" o:title=""/>
          </v:shape>
          <o:OLEObject Type="Embed" ProgID="Equation.DSMT4" ShapeID="_x0000_i1153" DrawAspect="Content" ObjectID="_1727691243" r:id="rId263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400" w:dyaOrig="380">
          <v:shape id="_x0000_i1154" type="#_x0000_t75" style="width:20.65pt;height:18.8pt" o:ole="">
            <v:imagedata r:id="rId264" o:title=""/>
          </v:shape>
          <o:OLEObject Type="Embed" ProgID="Equation.DSMT4" ShapeID="_x0000_i1154" DrawAspect="Content" ObjectID="_1727691244" r:id="rId265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массы слоя металлического покрытия и слоя </w:t>
      </w:r>
      <w:proofErr w:type="spellStart"/>
      <w:r w:rsidRPr="00083740">
        <w:rPr>
          <w:rFonts w:ascii="Times New Roman" w:eastAsia="Calibri" w:hAnsi="Times New Roman" w:cs="Times New Roman"/>
          <w:sz w:val="24"/>
          <w:szCs w:val="24"/>
        </w:rPr>
        <w:t>поликремния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F1096" w:rsidRPr="00083740" w:rsidRDefault="007861AD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52"/>
          <w:sz w:val="24"/>
          <w:szCs w:val="24"/>
          <w:lang w:val="en-US"/>
        </w:rPr>
        <w:object w:dxaOrig="7660" w:dyaOrig="1180">
          <v:shape id="_x0000_i1155" type="#_x0000_t75" style="width:384.4pt;height:58.85pt" o:ole="">
            <v:imagedata r:id="rId266" o:title=""/>
          </v:shape>
          <o:OLEObject Type="Embed" ProgID="Equation.DSMT4" ShapeID="_x0000_i1155" DrawAspect="Content" ObjectID="_1727691245" r:id="rId267"/>
        </w:object>
      </w:r>
      <w:r w:rsidRPr="00083740">
        <w:rPr>
          <w:rFonts w:ascii="Times New Roman" w:eastAsia="Calibri" w:hAnsi="Times New Roman" w:cs="Times New Roman"/>
          <w:position w:val="-52"/>
          <w:sz w:val="24"/>
          <w:szCs w:val="24"/>
          <w:lang w:val="en-US"/>
        </w:rPr>
        <w:object w:dxaOrig="6860" w:dyaOrig="1180">
          <v:shape id="_x0000_i1156" type="#_x0000_t75" style="width:342.45pt;height:58.85pt" o:ole="">
            <v:imagedata r:id="rId268" o:title=""/>
          </v:shape>
          <o:OLEObject Type="Embed" ProgID="Equation.DSMT4" ShapeID="_x0000_i1156" DrawAspect="Content" ObjectID="_1727691246" r:id="rId269"/>
        </w:object>
      </w:r>
    </w:p>
    <w:p w:rsidR="007F1096" w:rsidRPr="00083740" w:rsidRDefault="007F1096" w:rsidP="008376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Суммарный момент инерции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зеркального элемента равен</w:t>
      </w:r>
    </w:p>
    <w:p w:rsidR="007F1096" w:rsidRPr="00083740" w:rsidRDefault="007861AD" w:rsidP="008376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2"/>
          <w:sz w:val="24"/>
          <w:szCs w:val="24"/>
          <w:lang w:val="en-US"/>
        </w:rPr>
        <w:object w:dxaOrig="5340" w:dyaOrig="420">
          <v:shape id="_x0000_i1157" type="#_x0000_t75" style="width:266.7pt;height:21.3pt" o:ole="">
            <v:imagedata r:id="rId270" o:title=""/>
          </v:shape>
          <o:OLEObject Type="Embed" ProgID="Equation.DSMT4" ShapeID="_x0000_i1157" DrawAspect="Content" ObjectID="_1727691247" r:id="rId271"/>
        </w:object>
      </w:r>
    </w:p>
    <w:p w:rsidR="007F1096" w:rsidRPr="00083740" w:rsidRDefault="007F1096" w:rsidP="008376C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>Резонансная циклическая частота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зеркального элемента определяется по формуле (8.17)</w:t>
      </w:r>
    </w:p>
    <w:p w:rsidR="007F1096" w:rsidRPr="00083740" w:rsidRDefault="007861AD" w:rsidP="008376C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83740">
        <w:rPr>
          <w:rFonts w:ascii="Times New Roman" w:eastAsia="Calibri" w:hAnsi="Times New Roman" w:cs="Times New Roman"/>
          <w:position w:val="-36"/>
          <w:sz w:val="24"/>
          <w:szCs w:val="24"/>
          <w:lang w:val="en-US"/>
        </w:rPr>
        <w:object w:dxaOrig="7580" w:dyaOrig="900">
          <v:shape id="_x0000_i1158" type="#_x0000_t75" style="width:380.05pt;height:45.1pt" o:ole="">
            <v:imagedata r:id="rId272" o:title=""/>
          </v:shape>
          <o:OLEObject Type="Embed" ProgID="Equation.DSMT4" ShapeID="_x0000_i1158" DrawAspect="Content" ObjectID="_1727691248" r:id="rId273"/>
        </w:object>
      </w:r>
    </w:p>
    <w:p w:rsidR="007F1096" w:rsidRPr="00083740" w:rsidRDefault="007F1096" w:rsidP="008376C6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Момент инерции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определится суммированием:</w:t>
      </w:r>
    </w:p>
    <w:p w:rsidR="007F1096" w:rsidRPr="00083740" w:rsidRDefault="007F1096" w:rsidP="008376C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1640" w:dyaOrig="420">
          <v:shape id="_x0000_i1159" type="#_x0000_t75" style="width:82pt;height:21.3pt" o:ole="">
            <v:imagedata r:id="rId274" o:title=""/>
          </v:shape>
          <o:OLEObject Type="Embed" ProgID="Equation.DSMT4" ShapeID="_x0000_i1159" DrawAspect="Content" ObjectID="_1727691249" r:id="rId275"/>
        </w:object>
      </w:r>
    </w:p>
    <w:p w:rsidR="007F1096" w:rsidRPr="00083740" w:rsidRDefault="007F1096" w:rsidP="008376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  <w:r w:rsidRPr="00083740">
        <w:rPr>
          <w:rFonts w:ascii="Times New Roman" w:eastAsia="Calibri" w:hAnsi="Times New Roman" w:cs="Times New Roman"/>
          <w:sz w:val="24"/>
          <w:szCs w:val="24"/>
        </w:rPr>
        <w:tab/>
      </w:r>
      <w:r w:rsidRPr="00083740">
        <w:rPr>
          <w:rFonts w:ascii="Times New Roman" w:eastAsia="Calibri" w:hAnsi="Times New Roman" w:cs="Times New Roman"/>
          <w:position w:val="-12"/>
          <w:sz w:val="24"/>
          <w:szCs w:val="24"/>
        </w:rPr>
        <w:object w:dxaOrig="420" w:dyaOrig="380">
          <v:shape id="_x0000_i1160" type="#_x0000_t75" style="width:21.3pt;height:18.8pt" o:ole="">
            <v:imagedata r:id="rId276" o:title=""/>
          </v:shape>
          <o:OLEObject Type="Embed" ProgID="Equation.DSMT4" ShapeID="_x0000_i1160" DrawAspect="Content" ObjectID="_1727691250" r:id="rId277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>,</w:t>
      </w:r>
      <w:r w:rsidRPr="00083740">
        <w:rPr>
          <w:rFonts w:ascii="Times New Roman" w:eastAsia="Calibri" w:hAnsi="Times New Roman" w:cs="Times New Roman"/>
          <w:position w:val="-16"/>
          <w:sz w:val="24"/>
          <w:szCs w:val="24"/>
        </w:rPr>
        <w:object w:dxaOrig="340" w:dyaOrig="419">
          <v:shape id="_x0000_i1161" type="#_x0000_t75" style="width:17.55pt;height:21.3pt" o:ole="">
            <v:imagedata r:id="rId278" o:title=""/>
          </v:shape>
          <o:OLEObject Type="Embed" ProgID="Equation.DSMT4" ShapeID="_x0000_i1161" DrawAspect="Content" ObjectID="_1727691251" r:id="rId279"/>
        </w:objec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– момент инерции зеркального элемента и рамы.</w:t>
      </w:r>
    </w:p>
    <w:p w:rsidR="008F4940" w:rsidRPr="00083740" w:rsidRDefault="007F1096" w:rsidP="007F1096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           Момент инерции рамы</w:t>
      </w:r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определим разбиением рамы на более простые фиг</w:t>
      </w:r>
      <w:r w:rsidR="00121DF9" w:rsidRPr="00083740">
        <w:rPr>
          <w:rFonts w:ascii="Times New Roman" w:eastAsia="Calibri" w:hAnsi="Times New Roman" w:cs="Times New Roman"/>
          <w:sz w:val="24"/>
          <w:szCs w:val="24"/>
        </w:rPr>
        <w:t xml:space="preserve">уры, прямоугольники  </w:t>
      </w:r>
      <w:proofErr w:type="gramStart"/>
      <w:r w:rsidR="00121DF9" w:rsidRPr="00083740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gramEnd"/>
      <w:r w:rsidR="00121DF9" w:rsidRPr="00083740">
        <w:rPr>
          <w:rFonts w:ascii="Times New Roman" w:eastAsia="Calibri" w:hAnsi="Times New Roman" w:cs="Times New Roman"/>
          <w:sz w:val="24"/>
          <w:szCs w:val="24"/>
        </w:rPr>
        <w:t>рис. 8.10</w:t>
      </w:r>
      <w:r w:rsidR="006E0A5B" w:rsidRPr="00083740">
        <w:rPr>
          <w:rFonts w:ascii="Times New Roman" w:eastAsia="Calibri" w:hAnsi="Times New Roman" w:cs="Times New Roman"/>
          <w:sz w:val="24"/>
          <w:szCs w:val="24"/>
        </w:rPr>
        <w:t>.</w:t>
      </w:r>
      <w:r w:rsidR="006E0A5B" w:rsidRPr="00083740">
        <w:rPr>
          <w:rFonts w:ascii="Times New Roman" w:eastAsia="Calibri" w:hAnsi="Times New Roman" w:cs="Times New Roman"/>
          <w:i/>
          <w:sz w:val="24"/>
          <w:szCs w:val="24"/>
          <w:lang w:val="en-US"/>
        </w:rPr>
        <w:t>b</w:t>
      </w:r>
      <w:r w:rsidRPr="00083740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7F1096" w:rsidRPr="00083740" w:rsidRDefault="006E0A5B" w:rsidP="008376C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3883" w:dyaOrig="6639">
          <v:shape id="_x0000_i1162" type="#_x0000_t75" style="width:267.35pt;height:457.05pt" o:ole="">
            <v:imagedata r:id="rId280" o:title=""/>
          </v:shape>
          <o:OLEObject Type="Embed" ProgID="CorelDRAW.Graphic.12" ShapeID="_x0000_i1162" DrawAspect="Content" ObjectID="_1727691252" r:id="rId281"/>
        </w:object>
      </w:r>
    </w:p>
    <w:p w:rsidR="007F1096" w:rsidRPr="00083740" w:rsidRDefault="00121DF9" w:rsidP="007F1096">
      <w:pPr>
        <w:spacing w:line="360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83740">
        <w:rPr>
          <w:rFonts w:ascii="Times New Roman" w:eastAsia="Calibri" w:hAnsi="Times New Roman" w:cs="Times New Roman"/>
          <w:bCs/>
          <w:iCs/>
          <w:sz w:val="24"/>
          <w:szCs w:val="24"/>
        </w:rPr>
        <w:t>Рис. 8.10</w:t>
      </w:r>
    </w:p>
    <w:p w:rsidR="007F1096" w:rsidRPr="00083740" w:rsidRDefault="007F1096" w:rsidP="007861AD">
      <w:pPr>
        <w:spacing w:after="0" w:line="360" w:lineRule="auto"/>
        <w:jc w:val="center"/>
        <w:rPr>
          <w:rFonts w:ascii="Times New Roman" w:eastAsia="Calibri" w:hAnsi="Times New Roman" w:cs="Times New Roman"/>
          <w:position w:val="-1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4460" w:dyaOrig="440">
          <v:shape id="_x0000_i1163" type="#_x0000_t75" style="width:222.9pt;height:21.9pt" o:ole="">
            <v:imagedata r:id="rId282" o:title=""/>
          </v:shape>
          <o:OLEObject Type="Embed" ProgID="Equation.DSMT4" ShapeID="_x0000_i1163" DrawAspect="Content" ObjectID="_1727691253" r:id="rId283"/>
        </w:object>
      </w:r>
    </w:p>
    <w:p w:rsidR="007F1096" w:rsidRPr="00083740" w:rsidRDefault="007F1096" w:rsidP="007F109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где</w:t>
      </w:r>
    </w:p>
    <w:p w:rsidR="007F1096" w:rsidRPr="00083740" w:rsidRDefault="007861AD" w:rsidP="009D32BE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80"/>
          <w:sz w:val="24"/>
          <w:szCs w:val="24"/>
          <w:lang w:val="en-US"/>
        </w:rPr>
        <w:object w:dxaOrig="7780" w:dyaOrig="2180">
          <v:shape id="_x0000_i1164" type="#_x0000_t75" style="width:388.8pt;height:108.95pt" o:ole="">
            <v:imagedata r:id="rId284" o:title=""/>
          </v:shape>
          <o:OLEObject Type="Embed" ProgID="Equation.DSMT4" ShapeID="_x0000_i1164" DrawAspect="Content" ObjectID="_1727691254" r:id="rId285"/>
        </w:object>
      </w:r>
    </w:p>
    <w:p w:rsidR="007F1096" w:rsidRPr="00083740" w:rsidRDefault="009C66A0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80"/>
          <w:sz w:val="24"/>
          <w:szCs w:val="24"/>
        </w:rPr>
        <w:object w:dxaOrig="7220" w:dyaOrig="2180">
          <v:shape id="_x0000_i1165" type="#_x0000_t75" style="width:357.5pt;height:108.95pt" o:ole="">
            <v:imagedata r:id="rId286" o:title=""/>
          </v:shape>
          <o:OLEObject Type="Embed" ProgID="Equation.DSMT4" ShapeID="_x0000_i1165" DrawAspect="Content" ObjectID="_1727691255" r:id="rId287"/>
        </w:object>
      </w:r>
    </w:p>
    <w:p w:rsidR="009C66A0" w:rsidRPr="00083740" w:rsidRDefault="009C66A0" w:rsidP="007861AD">
      <w:pPr>
        <w:spacing w:line="360" w:lineRule="auto"/>
        <w:jc w:val="center"/>
        <w:rPr>
          <w:rFonts w:ascii="Times New Roman" w:eastAsia="Calibri" w:hAnsi="Times New Roman" w:cs="Times New Roman"/>
          <w:position w:val="-80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80"/>
          <w:sz w:val="24"/>
          <w:szCs w:val="24"/>
        </w:rPr>
        <w:object w:dxaOrig="7500" w:dyaOrig="2180">
          <v:shape id="_x0000_i1166" type="#_x0000_t75" style="width:374.4pt;height:108.95pt" o:ole="">
            <v:imagedata r:id="rId288" o:title=""/>
          </v:shape>
          <o:OLEObject Type="Embed" ProgID="Equation.DSMT4" ShapeID="_x0000_i1166" DrawAspect="Content" ObjectID="_1727691256" r:id="rId289"/>
        </w:objec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sz w:val="24"/>
          <w:szCs w:val="24"/>
        </w:rPr>
        <w:t>Отсюда:</w:t>
      </w:r>
    </w:p>
    <w:p w:rsidR="007F1096" w:rsidRPr="00083740" w:rsidRDefault="009C66A0" w:rsidP="009C66A0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9340" w:dyaOrig="460">
          <v:shape id="_x0000_i1167" type="#_x0000_t75" style="width:467.7pt;height:23.15pt" o:ole="">
            <v:imagedata r:id="rId290" o:title=""/>
          </v:shape>
          <o:OLEObject Type="Embed" ProgID="Equation.DSMT4" ShapeID="_x0000_i1167" DrawAspect="Content" ObjectID="_1727691257" r:id="rId291"/>
        </w:object>
      </w:r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Общее значение момента инерции </w:t>
      </w:r>
      <w:proofErr w:type="spellStart"/>
      <w:r w:rsidR="007F1096" w:rsidRPr="00083740">
        <w:rPr>
          <w:rFonts w:ascii="Times New Roman" w:eastAsia="Calibri" w:hAnsi="Times New Roman" w:cs="Times New Roman"/>
          <w:sz w:val="24"/>
          <w:szCs w:val="24"/>
        </w:rPr>
        <w:t>микрозеркала</w:t>
      </w:r>
      <w:proofErr w:type="spellEnd"/>
      <w:r w:rsidR="007F1096" w:rsidRPr="00083740">
        <w:rPr>
          <w:rFonts w:ascii="Times New Roman" w:eastAsia="Calibri" w:hAnsi="Times New Roman" w:cs="Times New Roman"/>
          <w:sz w:val="24"/>
          <w:szCs w:val="24"/>
        </w:rPr>
        <w:t xml:space="preserve"> определим как его сумму</w:t>
      </w:r>
    </w:p>
    <w:p w:rsidR="007F1096" w:rsidRPr="00083740" w:rsidRDefault="009C66A0" w:rsidP="009C66A0">
      <w:pPr>
        <w:spacing w:line="36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16"/>
          <w:sz w:val="24"/>
          <w:szCs w:val="24"/>
          <w:lang w:val="en-US"/>
        </w:rPr>
        <w:object w:dxaOrig="8199" w:dyaOrig="460">
          <v:shape id="_x0000_i1168" type="#_x0000_t75" style="width:410.1pt;height:23.15pt" o:ole="">
            <v:imagedata r:id="rId292" o:title=""/>
          </v:shape>
          <o:OLEObject Type="Embed" ProgID="Equation.DSMT4" ShapeID="_x0000_i1168" DrawAspect="Content" ObjectID="_1727691258" r:id="rId293"/>
        </w:object>
      </w:r>
    </w:p>
    <w:p w:rsidR="007F1096" w:rsidRPr="00083740" w:rsidRDefault="007F1096" w:rsidP="007F1096">
      <w:pPr>
        <w:spacing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rFonts w:ascii="Times New Roman" w:eastAsia="Calibri" w:hAnsi="Times New Roman" w:cs="Times New Roman"/>
          <w:i/>
          <w:sz w:val="24"/>
          <w:szCs w:val="24"/>
        </w:rPr>
        <w:t xml:space="preserve">Резонансная частота </w:t>
      </w:r>
      <w:proofErr w:type="spellStart"/>
      <w:r w:rsidRPr="00083740">
        <w:rPr>
          <w:rFonts w:ascii="Times New Roman" w:eastAsia="Calibri" w:hAnsi="Times New Roman" w:cs="Times New Roman"/>
          <w:i/>
          <w:sz w:val="24"/>
          <w:szCs w:val="24"/>
        </w:rPr>
        <w:t>микрозеркала</w:t>
      </w:r>
      <w:proofErr w:type="spellEnd"/>
      <w:r w:rsidRPr="00083740">
        <w:rPr>
          <w:rFonts w:ascii="Times New Roman" w:eastAsia="Calibri" w:hAnsi="Times New Roman" w:cs="Times New Roman"/>
          <w:sz w:val="24"/>
          <w:szCs w:val="24"/>
        </w:rPr>
        <w:t xml:space="preserve"> равна</w:t>
      </w:r>
    </w:p>
    <w:p w:rsidR="007F1096" w:rsidRPr="00083740" w:rsidRDefault="009C66A0" w:rsidP="009C66A0">
      <w:pPr>
        <w:spacing w:line="360" w:lineRule="auto"/>
        <w:ind w:firstLine="709"/>
        <w:rPr>
          <w:rFonts w:ascii="Times New Roman" w:eastAsia="Calibri" w:hAnsi="Times New Roman" w:cs="Times New Roman"/>
          <w:position w:val="-3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6"/>
          <w:sz w:val="24"/>
          <w:szCs w:val="24"/>
          <w:lang w:val="en-US"/>
        </w:rPr>
        <w:object w:dxaOrig="7980" w:dyaOrig="900">
          <v:shape id="_x0000_i1169" type="#_x0000_t75" style="width:399.45pt;height:45.1pt" o:ole="">
            <v:imagedata r:id="rId294" o:title=""/>
          </v:shape>
          <o:OLEObject Type="Embed" ProgID="Equation.DSMT4" ShapeID="_x0000_i1169" DrawAspect="Content" ObjectID="_1727691259" r:id="rId295"/>
        </w:object>
      </w:r>
    </w:p>
    <w:p w:rsidR="007F1096" w:rsidRPr="00083740" w:rsidRDefault="007F1096" w:rsidP="007F1096">
      <w:pPr>
        <w:spacing w:line="360" w:lineRule="auto"/>
        <w:ind w:firstLine="709"/>
        <w:jc w:val="both"/>
        <w:rPr>
          <w:rFonts w:ascii="Times New Roman" w:eastAsia="Calibri" w:hAnsi="Times New Roman" w:cs="Times New Roman"/>
          <w:position w:val="-36"/>
          <w:sz w:val="24"/>
          <w:szCs w:val="24"/>
        </w:rPr>
      </w:pPr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>С учетом заданных размеров и вычисленных значений длины торсионов зеркального элемента и р</w:t>
      </w:r>
      <w:r w:rsidR="008F6A0C"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амы  </w:t>
      </w:r>
      <w:r w:rsidR="00121DF9"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>вы</w:t>
      </w:r>
      <w:r w:rsidR="008F6A0C"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>чертим</w:t>
      </w:r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схему </w:t>
      </w:r>
      <w:proofErr w:type="spellStart"/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>микрозеркала</w:t>
      </w:r>
      <w:proofErr w:type="spellEnd"/>
      <w:r w:rsidR="00121DF9"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(рис. 8.11)</w:t>
      </w:r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в условном масштабе (</w:t>
      </w:r>
      <w:proofErr w:type="gramStart"/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>например</w:t>
      </w:r>
      <w:proofErr w:type="gramEnd"/>
      <w:r w:rsidRPr="00083740">
        <w:rPr>
          <w:rFonts w:ascii="Times New Roman" w:eastAsia="Calibri" w:hAnsi="Times New Roman" w:cs="Times New Roman"/>
          <w:position w:val="-36"/>
          <w:sz w:val="24"/>
          <w:szCs w:val="24"/>
        </w:rPr>
        <w:t xml:space="preserve"> 100мм это 500мкм).</w:t>
      </w:r>
    </w:p>
    <w:p w:rsidR="007F1096" w:rsidRPr="00083740" w:rsidRDefault="007F1096" w:rsidP="007F1096">
      <w:pPr>
        <w:spacing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7F1096" w:rsidP="007F1096">
      <w:pPr>
        <w:rPr>
          <w:rFonts w:ascii="Times New Roman" w:eastAsia="Calibri" w:hAnsi="Times New Roman" w:cs="Times New Roman"/>
          <w:sz w:val="24"/>
          <w:szCs w:val="24"/>
        </w:rPr>
      </w:pPr>
    </w:p>
    <w:p w:rsidR="007F1096" w:rsidRPr="00083740" w:rsidRDefault="003935CB" w:rsidP="009D32BE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83740">
        <w:rPr>
          <w:sz w:val="24"/>
          <w:szCs w:val="24"/>
        </w:rPr>
        <w:object w:dxaOrig="6988" w:dyaOrig="6467">
          <v:shape id="_x0000_i1170" type="#_x0000_t75" style="width:349.35pt;height:323.05pt" o:ole="">
            <v:imagedata r:id="rId296" o:title=""/>
          </v:shape>
          <o:OLEObject Type="Embed" ProgID="CorelDRAW.Graphic.12" ShapeID="_x0000_i1170" DrawAspect="Content" ObjectID="_1727691260" r:id="rId297"/>
        </w:object>
      </w:r>
    </w:p>
    <w:p w:rsidR="001A7639" w:rsidRPr="00083740" w:rsidRDefault="00121DF9" w:rsidP="003935CB">
      <w:pPr>
        <w:jc w:val="center"/>
        <w:rPr>
          <w:rFonts w:ascii="Times New Roman" w:hAnsi="Times New Roman" w:cs="Times New Roman"/>
          <w:sz w:val="24"/>
          <w:szCs w:val="24"/>
        </w:rPr>
      </w:pPr>
      <w:r w:rsidRPr="00083740">
        <w:rPr>
          <w:rFonts w:ascii="Times New Roman" w:hAnsi="Times New Roman" w:cs="Times New Roman"/>
          <w:sz w:val="24"/>
          <w:szCs w:val="24"/>
        </w:rPr>
        <w:t>Рис.8.11</w:t>
      </w:r>
      <w:r w:rsidR="009C66A0" w:rsidRPr="00083740">
        <w:rPr>
          <w:rFonts w:ascii="Times New Roman" w:hAnsi="Times New Roman" w:cs="Times New Roman"/>
          <w:sz w:val="24"/>
          <w:szCs w:val="24"/>
        </w:rPr>
        <w:t>.</w:t>
      </w:r>
      <w:r w:rsidR="00A4778A" w:rsidRPr="0008374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sectPr w:rsidR="001A7639" w:rsidRPr="00083740" w:rsidSect="000E1E68">
      <w:footerReference w:type="default" r:id="rId29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0D9" w:rsidRDefault="009440D9">
      <w:pPr>
        <w:spacing w:after="0" w:line="240" w:lineRule="auto"/>
      </w:pPr>
      <w:r>
        <w:separator/>
      </w:r>
    </w:p>
  </w:endnote>
  <w:endnote w:type="continuationSeparator" w:id="0">
    <w:p w:rsidR="009440D9" w:rsidRDefault="00944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6039527"/>
      <w:docPartObj>
        <w:docPartGallery w:val="Page Numbers (Bottom of Page)"/>
        <w:docPartUnique/>
      </w:docPartObj>
    </w:sdtPr>
    <w:sdtContent>
      <w:p w:rsidR="00F0384D" w:rsidRDefault="004A083D">
        <w:pPr>
          <w:pStyle w:val="a9"/>
          <w:jc w:val="center"/>
        </w:pPr>
        <w:r>
          <w:fldChar w:fldCharType="begin"/>
        </w:r>
        <w:r w:rsidR="00F0384D">
          <w:instrText>PAGE   \* MERGEFORMAT</w:instrText>
        </w:r>
        <w:r>
          <w:fldChar w:fldCharType="separate"/>
        </w:r>
        <w:r w:rsidR="0008374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0384D" w:rsidRDefault="00F0384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0D9" w:rsidRDefault="009440D9">
      <w:pPr>
        <w:spacing w:after="0" w:line="240" w:lineRule="auto"/>
      </w:pPr>
      <w:r>
        <w:separator/>
      </w:r>
    </w:p>
  </w:footnote>
  <w:footnote w:type="continuationSeparator" w:id="0">
    <w:p w:rsidR="009440D9" w:rsidRDefault="009440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226B9"/>
    <w:multiLevelType w:val="hybridMultilevel"/>
    <w:tmpl w:val="6636B8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820465"/>
    <w:multiLevelType w:val="hybridMultilevel"/>
    <w:tmpl w:val="A55A11B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AAF438B"/>
    <w:multiLevelType w:val="singleLevel"/>
    <w:tmpl w:val="F03CDF7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3">
    <w:nsid w:val="64846B1F"/>
    <w:multiLevelType w:val="hybridMultilevel"/>
    <w:tmpl w:val="08B45126"/>
    <w:lvl w:ilvl="0" w:tplc="B4409A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0DBE"/>
    <w:rsid w:val="00017098"/>
    <w:rsid w:val="000339E4"/>
    <w:rsid w:val="00064125"/>
    <w:rsid w:val="000679E0"/>
    <w:rsid w:val="00083457"/>
    <w:rsid w:val="00083740"/>
    <w:rsid w:val="000B64FC"/>
    <w:rsid w:val="000E1E68"/>
    <w:rsid w:val="00121DF9"/>
    <w:rsid w:val="00130475"/>
    <w:rsid w:val="001A7639"/>
    <w:rsid w:val="001C3AB6"/>
    <w:rsid w:val="002D7E77"/>
    <w:rsid w:val="002E3FD4"/>
    <w:rsid w:val="002E7298"/>
    <w:rsid w:val="0033180A"/>
    <w:rsid w:val="00342079"/>
    <w:rsid w:val="003935CB"/>
    <w:rsid w:val="003F43BD"/>
    <w:rsid w:val="00443718"/>
    <w:rsid w:val="004A083D"/>
    <w:rsid w:val="004B4109"/>
    <w:rsid w:val="004E394F"/>
    <w:rsid w:val="00591CDF"/>
    <w:rsid w:val="00594B72"/>
    <w:rsid w:val="00595FE4"/>
    <w:rsid w:val="005B1859"/>
    <w:rsid w:val="005C0728"/>
    <w:rsid w:val="005E318D"/>
    <w:rsid w:val="0069126F"/>
    <w:rsid w:val="00696C8D"/>
    <w:rsid w:val="006C68A4"/>
    <w:rsid w:val="006D3ABA"/>
    <w:rsid w:val="006E0A5B"/>
    <w:rsid w:val="007371FF"/>
    <w:rsid w:val="007861AD"/>
    <w:rsid w:val="00791C91"/>
    <w:rsid w:val="007B01E6"/>
    <w:rsid w:val="007C4FDC"/>
    <w:rsid w:val="007F1096"/>
    <w:rsid w:val="008118E5"/>
    <w:rsid w:val="008376C6"/>
    <w:rsid w:val="008D4DF6"/>
    <w:rsid w:val="008F4940"/>
    <w:rsid w:val="008F6A0C"/>
    <w:rsid w:val="009440D9"/>
    <w:rsid w:val="009C66A0"/>
    <w:rsid w:val="009D32BE"/>
    <w:rsid w:val="00A16CBD"/>
    <w:rsid w:val="00A2335D"/>
    <w:rsid w:val="00A4778A"/>
    <w:rsid w:val="00A65B47"/>
    <w:rsid w:val="00A80D29"/>
    <w:rsid w:val="00A8180F"/>
    <w:rsid w:val="00AB53CA"/>
    <w:rsid w:val="00AE1DFB"/>
    <w:rsid w:val="00B519F2"/>
    <w:rsid w:val="00B61132"/>
    <w:rsid w:val="00B9481B"/>
    <w:rsid w:val="00BA40B6"/>
    <w:rsid w:val="00BC0DBE"/>
    <w:rsid w:val="00C14469"/>
    <w:rsid w:val="00C52C02"/>
    <w:rsid w:val="00C62D13"/>
    <w:rsid w:val="00E12297"/>
    <w:rsid w:val="00EE65DD"/>
    <w:rsid w:val="00F0384D"/>
    <w:rsid w:val="00F14DB6"/>
    <w:rsid w:val="00F17DF7"/>
    <w:rsid w:val="00F3329D"/>
    <w:rsid w:val="00F67923"/>
    <w:rsid w:val="00F967C2"/>
    <w:rsid w:val="00FA21C1"/>
    <w:rsid w:val="00FD4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D29"/>
  </w:style>
  <w:style w:type="paragraph" w:styleId="1">
    <w:name w:val="heading 1"/>
    <w:basedOn w:val="a"/>
    <w:next w:val="a"/>
    <w:link w:val="10"/>
    <w:qFormat/>
    <w:rsid w:val="007F109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109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F109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096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F10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7F1096"/>
    <w:rPr>
      <w:rFonts w:ascii="Cambria" w:eastAsia="Times New Roman" w:hAnsi="Cambria" w:cs="Times New Roman"/>
      <w:b/>
      <w:bCs/>
      <w:color w:val="4F81BD"/>
      <w:sz w:val="40"/>
      <w:szCs w:val="40"/>
    </w:rPr>
  </w:style>
  <w:style w:type="paragraph" w:customStyle="1" w:styleId="21">
    <w:name w:val="Заголовок 21"/>
    <w:basedOn w:val="a"/>
    <w:next w:val="a"/>
    <w:unhideWhenUsed/>
    <w:qFormat/>
    <w:rsid w:val="007F1096"/>
    <w:pPr>
      <w:keepNext/>
      <w:keepLines/>
      <w:spacing w:before="200" w:after="0" w:line="240" w:lineRule="atLeast"/>
      <w:jc w:val="center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7F1096"/>
    <w:pPr>
      <w:keepNext/>
      <w:keepLines/>
      <w:spacing w:before="200" w:after="0" w:line="240" w:lineRule="atLeast"/>
      <w:jc w:val="center"/>
      <w:outlineLvl w:val="2"/>
    </w:pPr>
    <w:rPr>
      <w:rFonts w:ascii="Cambria" w:eastAsia="Times New Roman" w:hAnsi="Cambria" w:cs="Times New Roman"/>
      <w:b/>
      <w:bCs/>
      <w:color w:val="4F81BD"/>
      <w:sz w:val="40"/>
      <w:szCs w:val="40"/>
    </w:rPr>
  </w:style>
  <w:style w:type="numbering" w:customStyle="1" w:styleId="11">
    <w:name w:val="Нет списка1"/>
    <w:next w:val="a2"/>
    <w:uiPriority w:val="99"/>
    <w:semiHidden/>
    <w:unhideWhenUsed/>
    <w:rsid w:val="007F1096"/>
  </w:style>
  <w:style w:type="table" w:styleId="a3">
    <w:name w:val="Table Grid"/>
    <w:basedOn w:val="a1"/>
    <w:rsid w:val="007F1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096"/>
    <w:pPr>
      <w:spacing w:after="0" w:line="240" w:lineRule="auto"/>
      <w:jc w:val="center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09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F109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7F1096"/>
    <w:pPr>
      <w:spacing w:after="0" w:line="360" w:lineRule="auto"/>
      <w:ind w:firstLine="709"/>
      <w:jc w:val="center"/>
    </w:pPr>
    <w:rPr>
      <w:rFonts w:ascii="Arial" w:eastAsia="Times New Roman" w:hAnsi="Arial" w:cs="Arial"/>
      <w:b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7F1096"/>
    <w:rPr>
      <w:rFonts w:ascii="Arial" w:eastAsia="Times New Roman" w:hAnsi="Arial" w:cs="Arial"/>
      <w:b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7F10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7F10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semiHidden/>
    <w:rsid w:val="007F1096"/>
  </w:style>
  <w:style w:type="paragraph" w:styleId="22">
    <w:name w:val="Body Text Indent 2"/>
    <w:basedOn w:val="a"/>
    <w:link w:val="23"/>
    <w:semiHidden/>
    <w:rsid w:val="007F109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7F1096"/>
    <w:rPr>
      <w:rFonts w:ascii="Arial" w:eastAsia="Times New Roman" w:hAnsi="Arial" w:cs="Arial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rsid w:val="007F1096"/>
    <w:pPr>
      <w:spacing w:after="0" w:line="360" w:lineRule="auto"/>
      <w:ind w:firstLine="709"/>
      <w:jc w:val="both"/>
    </w:pPr>
    <w:rPr>
      <w:rFonts w:ascii="Arial" w:eastAsia="Times New Roman" w:hAnsi="Arial" w:cs="Arial"/>
      <w:b/>
      <w:sz w:val="24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7F1096"/>
    <w:rPr>
      <w:rFonts w:ascii="Arial" w:eastAsia="Times New Roman" w:hAnsi="Arial" w:cs="Arial"/>
      <w:b/>
      <w:sz w:val="24"/>
      <w:szCs w:val="28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7F10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F1096"/>
    <w:rPr>
      <w:rFonts w:ascii="Cambria" w:eastAsia="Times New Roman" w:hAnsi="Cambria" w:cs="Times New Roman"/>
      <w:b/>
      <w:bCs/>
      <w:color w:val="4F81BD"/>
    </w:rPr>
  </w:style>
  <w:style w:type="character" w:customStyle="1" w:styleId="ac">
    <w:name w:val="Основной текст_"/>
    <w:basedOn w:val="a0"/>
    <w:link w:val="12"/>
    <w:rsid w:val="007F1096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character" w:customStyle="1" w:styleId="ad">
    <w:name w:val="Основной текст + Курсив"/>
    <w:basedOn w:val="ac"/>
    <w:rsid w:val="007F1096"/>
    <w:rPr>
      <w:rFonts w:ascii="Gungsuh" w:eastAsia="Gungsuh" w:hAnsi="Gungsuh" w:cs="Gungsuh"/>
      <w:i/>
      <w:iCs/>
      <w:color w:val="000000"/>
      <w:spacing w:val="-1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c"/>
    <w:rsid w:val="007F1096"/>
    <w:pPr>
      <w:widowControl w:val="0"/>
      <w:shd w:val="clear" w:color="auto" w:fill="FFFFFF"/>
      <w:spacing w:after="420" w:line="202" w:lineRule="exact"/>
    </w:pPr>
    <w:rPr>
      <w:rFonts w:ascii="Gungsuh" w:eastAsia="Gungsuh" w:hAnsi="Gungsuh" w:cs="Gungsuh"/>
      <w:spacing w:val="-10"/>
      <w:sz w:val="16"/>
      <w:szCs w:val="16"/>
    </w:rPr>
  </w:style>
  <w:style w:type="character" w:customStyle="1" w:styleId="25">
    <w:name w:val="Основной текст (25)_"/>
    <w:basedOn w:val="a0"/>
    <w:link w:val="250"/>
    <w:rsid w:val="007F1096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character" w:customStyle="1" w:styleId="25Calibri9pt0pt">
    <w:name w:val="Основной текст (25) + Calibri;9 pt;Курсив;Интервал 0 pt"/>
    <w:basedOn w:val="25"/>
    <w:rsid w:val="007F109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7F1096"/>
    <w:pPr>
      <w:widowControl w:val="0"/>
      <w:shd w:val="clear" w:color="auto" w:fill="FFFFFF"/>
      <w:spacing w:after="240" w:line="302" w:lineRule="exact"/>
      <w:ind w:hanging="1380"/>
      <w:jc w:val="both"/>
    </w:pPr>
    <w:rPr>
      <w:rFonts w:ascii="Gungsuh" w:eastAsia="Gungsuh" w:hAnsi="Gungsuh" w:cs="Gungsuh"/>
      <w:spacing w:val="-10"/>
      <w:sz w:val="16"/>
      <w:szCs w:val="16"/>
    </w:rPr>
  </w:style>
  <w:style w:type="character" w:styleId="ae">
    <w:name w:val="Placeholder Text"/>
    <w:basedOn w:val="a0"/>
    <w:uiPriority w:val="99"/>
    <w:semiHidden/>
    <w:rsid w:val="007F1096"/>
    <w:rPr>
      <w:color w:val="808080"/>
    </w:rPr>
  </w:style>
  <w:style w:type="paragraph" w:styleId="af">
    <w:name w:val="header"/>
    <w:basedOn w:val="a"/>
    <w:link w:val="af0"/>
    <w:uiPriority w:val="99"/>
    <w:unhideWhenUsed/>
    <w:rsid w:val="007F1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F109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7F1096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F1096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1096"/>
    <w:rPr>
      <w:rFonts w:ascii="Arial" w:eastAsia="Times New Roman" w:hAnsi="Arial" w:cs="Arial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7F10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7F1096"/>
    <w:rPr>
      <w:rFonts w:ascii="Cambria" w:eastAsia="Times New Roman" w:hAnsi="Cambria" w:cs="Times New Roman"/>
      <w:b/>
      <w:bCs/>
      <w:color w:val="4F81BD"/>
      <w:sz w:val="40"/>
      <w:szCs w:val="40"/>
    </w:rPr>
  </w:style>
  <w:style w:type="paragraph" w:customStyle="1" w:styleId="21">
    <w:name w:val="Заголовок 21"/>
    <w:basedOn w:val="a"/>
    <w:next w:val="a"/>
    <w:unhideWhenUsed/>
    <w:qFormat/>
    <w:rsid w:val="007F1096"/>
    <w:pPr>
      <w:keepNext/>
      <w:keepLines/>
      <w:spacing w:before="200" w:after="0" w:line="240" w:lineRule="atLeast"/>
      <w:jc w:val="center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7F1096"/>
    <w:pPr>
      <w:keepNext/>
      <w:keepLines/>
      <w:spacing w:before="200" w:after="0" w:line="240" w:lineRule="atLeast"/>
      <w:jc w:val="center"/>
      <w:outlineLvl w:val="2"/>
    </w:pPr>
    <w:rPr>
      <w:rFonts w:ascii="Cambria" w:eastAsia="Times New Roman" w:hAnsi="Cambria" w:cs="Times New Roman"/>
      <w:b/>
      <w:bCs/>
      <w:color w:val="4F81BD"/>
      <w:sz w:val="40"/>
      <w:szCs w:val="40"/>
    </w:rPr>
  </w:style>
  <w:style w:type="numbering" w:customStyle="1" w:styleId="11">
    <w:name w:val="Нет списка1"/>
    <w:next w:val="a2"/>
    <w:uiPriority w:val="99"/>
    <w:semiHidden/>
    <w:unhideWhenUsed/>
    <w:rsid w:val="007F1096"/>
  </w:style>
  <w:style w:type="table" w:styleId="a3">
    <w:name w:val="Table Grid"/>
    <w:basedOn w:val="a1"/>
    <w:rsid w:val="007F10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F1096"/>
    <w:pPr>
      <w:spacing w:after="0" w:line="240" w:lineRule="auto"/>
      <w:jc w:val="center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1096"/>
    <w:rPr>
      <w:rFonts w:ascii="Tahoma" w:hAnsi="Tahoma" w:cs="Tahoma"/>
      <w:sz w:val="16"/>
      <w:szCs w:val="16"/>
    </w:rPr>
  </w:style>
  <w:style w:type="paragraph" w:styleId="a6">
    <w:name w:val="List Paragraph"/>
    <w:basedOn w:val="a"/>
    <w:qFormat/>
    <w:rsid w:val="007F1096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semiHidden/>
    <w:rsid w:val="007F1096"/>
    <w:pPr>
      <w:spacing w:after="0" w:line="360" w:lineRule="auto"/>
      <w:ind w:firstLine="709"/>
      <w:jc w:val="center"/>
    </w:pPr>
    <w:rPr>
      <w:rFonts w:ascii="Arial" w:eastAsia="Times New Roman" w:hAnsi="Arial" w:cs="Arial"/>
      <w:b/>
      <w:sz w:val="28"/>
      <w:szCs w:val="28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7F1096"/>
    <w:rPr>
      <w:rFonts w:ascii="Arial" w:eastAsia="Times New Roman" w:hAnsi="Arial" w:cs="Arial"/>
      <w:b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rsid w:val="007F10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7F10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semiHidden/>
    <w:rsid w:val="007F1096"/>
  </w:style>
  <w:style w:type="paragraph" w:styleId="22">
    <w:name w:val="Body Text Indent 2"/>
    <w:basedOn w:val="a"/>
    <w:link w:val="23"/>
    <w:semiHidden/>
    <w:rsid w:val="007F1096"/>
    <w:pPr>
      <w:spacing w:after="0" w:line="36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7F1096"/>
    <w:rPr>
      <w:rFonts w:ascii="Arial" w:eastAsia="Times New Roman" w:hAnsi="Arial" w:cs="Arial"/>
      <w:sz w:val="24"/>
      <w:szCs w:val="24"/>
      <w:lang w:eastAsia="ru-RU"/>
    </w:rPr>
  </w:style>
  <w:style w:type="paragraph" w:styleId="32">
    <w:name w:val="Body Text Indent 3"/>
    <w:basedOn w:val="a"/>
    <w:link w:val="33"/>
    <w:semiHidden/>
    <w:rsid w:val="007F1096"/>
    <w:pPr>
      <w:spacing w:after="0" w:line="360" w:lineRule="auto"/>
      <w:ind w:firstLine="709"/>
      <w:jc w:val="both"/>
    </w:pPr>
    <w:rPr>
      <w:rFonts w:ascii="Arial" w:eastAsia="Times New Roman" w:hAnsi="Arial" w:cs="Arial"/>
      <w:b/>
      <w:sz w:val="24"/>
      <w:szCs w:val="28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7F1096"/>
    <w:rPr>
      <w:rFonts w:ascii="Arial" w:eastAsia="Times New Roman" w:hAnsi="Arial" w:cs="Arial"/>
      <w:b/>
      <w:sz w:val="24"/>
      <w:szCs w:val="28"/>
      <w:lang w:eastAsia="ru-RU"/>
    </w:rPr>
  </w:style>
  <w:style w:type="character" w:customStyle="1" w:styleId="210">
    <w:name w:val="Заголовок 2 Знак1"/>
    <w:basedOn w:val="a0"/>
    <w:uiPriority w:val="9"/>
    <w:semiHidden/>
    <w:rsid w:val="007F109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basedOn w:val="a0"/>
    <w:uiPriority w:val="9"/>
    <w:semiHidden/>
    <w:rsid w:val="007F1096"/>
    <w:rPr>
      <w:rFonts w:ascii="Cambria" w:eastAsia="Times New Roman" w:hAnsi="Cambria" w:cs="Times New Roman"/>
      <w:b/>
      <w:bCs/>
      <w:color w:val="4F81BD"/>
    </w:rPr>
  </w:style>
  <w:style w:type="character" w:customStyle="1" w:styleId="ac">
    <w:name w:val="Основной текст_"/>
    <w:basedOn w:val="a0"/>
    <w:link w:val="12"/>
    <w:rsid w:val="007F1096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character" w:customStyle="1" w:styleId="ad">
    <w:name w:val="Основной текст + Курсив"/>
    <w:basedOn w:val="ac"/>
    <w:rsid w:val="007F1096"/>
    <w:rPr>
      <w:rFonts w:ascii="Gungsuh" w:eastAsia="Gungsuh" w:hAnsi="Gungsuh" w:cs="Gungsuh"/>
      <w:i/>
      <w:iCs/>
      <w:color w:val="000000"/>
      <w:spacing w:val="-1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12">
    <w:name w:val="Основной текст1"/>
    <w:basedOn w:val="a"/>
    <w:link w:val="ac"/>
    <w:rsid w:val="007F1096"/>
    <w:pPr>
      <w:widowControl w:val="0"/>
      <w:shd w:val="clear" w:color="auto" w:fill="FFFFFF"/>
      <w:spacing w:after="420" w:line="202" w:lineRule="exact"/>
    </w:pPr>
    <w:rPr>
      <w:rFonts w:ascii="Gungsuh" w:eastAsia="Gungsuh" w:hAnsi="Gungsuh" w:cs="Gungsuh"/>
      <w:spacing w:val="-10"/>
      <w:sz w:val="16"/>
      <w:szCs w:val="16"/>
    </w:rPr>
  </w:style>
  <w:style w:type="character" w:customStyle="1" w:styleId="25">
    <w:name w:val="Основной текст (25)_"/>
    <w:basedOn w:val="a0"/>
    <w:link w:val="250"/>
    <w:rsid w:val="007F1096"/>
    <w:rPr>
      <w:rFonts w:ascii="Gungsuh" w:eastAsia="Gungsuh" w:hAnsi="Gungsuh" w:cs="Gungsuh"/>
      <w:spacing w:val="-10"/>
      <w:sz w:val="16"/>
      <w:szCs w:val="16"/>
      <w:shd w:val="clear" w:color="auto" w:fill="FFFFFF"/>
    </w:rPr>
  </w:style>
  <w:style w:type="character" w:customStyle="1" w:styleId="25Calibri9pt0pt">
    <w:name w:val="Основной текст (25) + Calibri;9 pt;Курсив;Интервал 0 pt"/>
    <w:basedOn w:val="25"/>
    <w:rsid w:val="007F1096"/>
    <w:rPr>
      <w:rFonts w:ascii="Calibri" w:eastAsia="Calibri" w:hAnsi="Calibri" w:cs="Calibri"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7F1096"/>
    <w:pPr>
      <w:widowControl w:val="0"/>
      <w:shd w:val="clear" w:color="auto" w:fill="FFFFFF"/>
      <w:spacing w:after="240" w:line="302" w:lineRule="exact"/>
      <w:ind w:hanging="1380"/>
      <w:jc w:val="both"/>
    </w:pPr>
    <w:rPr>
      <w:rFonts w:ascii="Gungsuh" w:eastAsia="Gungsuh" w:hAnsi="Gungsuh" w:cs="Gungsuh"/>
      <w:spacing w:val="-10"/>
      <w:sz w:val="16"/>
      <w:szCs w:val="16"/>
    </w:rPr>
  </w:style>
  <w:style w:type="character" w:styleId="ae">
    <w:name w:val="Placeholder Text"/>
    <w:basedOn w:val="a0"/>
    <w:uiPriority w:val="99"/>
    <w:semiHidden/>
    <w:rsid w:val="007F1096"/>
    <w:rPr>
      <w:color w:val="808080"/>
    </w:rPr>
  </w:style>
  <w:style w:type="paragraph" w:styleId="af">
    <w:name w:val="header"/>
    <w:basedOn w:val="a"/>
    <w:link w:val="af0"/>
    <w:uiPriority w:val="99"/>
    <w:unhideWhenUsed/>
    <w:rsid w:val="007F1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7F10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fontTable" Target="fontTable.xml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29.bin"/><Relationship Id="rId84" Type="http://schemas.openxmlformats.org/officeDocument/2006/relationships/image" Target="media/image39.wmf"/><Relationship Id="rId138" Type="http://schemas.openxmlformats.org/officeDocument/2006/relationships/image" Target="media/image66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2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10.wmf"/><Relationship Id="rId247" Type="http://schemas.openxmlformats.org/officeDocument/2006/relationships/oleObject" Target="embeddings/oleObject121.bin"/><Relationship Id="rId107" Type="http://schemas.openxmlformats.org/officeDocument/2006/relationships/oleObject" Target="embeddings/oleObject51.bin"/><Relationship Id="rId268" Type="http://schemas.openxmlformats.org/officeDocument/2006/relationships/image" Target="media/image131.wmf"/><Relationship Id="rId289" Type="http://schemas.openxmlformats.org/officeDocument/2006/relationships/oleObject" Target="embeddings/oleObject142.bin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4.wmf"/><Relationship Id="rId74" Type="http://schemas.openxmlformats.org/officeDocument/2006/relationships/image" Target="media/image34.wmf"/><Relationship Id="rId128" Type="http://schemas.openxmlformats.org/officeDocument/2006/relationships/image" Target="media/image61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5.bin"/><Relationship Id="rId160" Type="http://schemas.openxmlformats.org/officeDocument/2006/relationships/image" Target="media/image77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5.emf"/><Relationship Id="rId237" Type="http://schemas.openxmlformats.org/officeDocument/2006/relationships/oleObject" Target="embeddings/oleObject116.bin"/><Relationship Id="rId258" Type="http://schemas.openxmlformats.org/officeDocument/2006/relationships/image" Target="media/image126.wmf"/><Relationship Id="rId279" Type="http://schemas.openxmlformats.org/officeDocument/2006/relationships/oleObject" Target="embeddings/oleObject137.bin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9.wmf"/><Relationship Id="rId118" Type="http://schemas.openxmlformats.org/officeDocument/2006/relationships/image" Target="media/image56.wmf"/><Relationship Id="rId139" Type="http://schemas.openxmlformats.org/officeDocument/2006/relationships/oleObject" Target="embeddings/oleObject67.bin"/><Relationship Id="rId290" Type="http://schemas.openxmlformats.org/officeDocument/2006/relationships/image" Target="media/image142.wmf"/><Relationship Id="rId85" Type="http://schemas.openxmlformats.org/officeDocument/2006/relationships/oleObject" Target="embeddings/oleObject40.bin"/><Relationship Id="rId150" Type="http://schemas.openxmlformats.org/officeDocument/2006/relationships/image" Target="media/image72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3.wmf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21.wmf"/><Relationship Id="rId269" Type="http://schemas.openxmlformats.org/officeDocument/2006/relationships/oleObject" Target="embeddings/oleObject132.bin"/><Relationship Id="rId12" Type="http://schemas.openxmlformats.org/officeDocument/2006/relationships/oleObject" Target="embeddings/oleObject3.bin"/><Relationship Id="rId33" Type="http://schemas.openxmlformats.org/officeDocument/2006/relationships/image" Target="media/image14.wmf"/><Relationship Id="rId108" Type="http://schemas.openxmlformats.org/officeDocument/2006/relationships/image" Target="media/image51.wmf"/><Relationship Id="rId129" Type="http://schemas.openxmlformats.org/officeDocument/2006/relationships/oleObject" Target="embeddings/oleObject62.bin"/><Relationship Id="rId280" Type="http://schemas.openxmlformats.org/officeDocument/2006/relationships/image" Target="media/image137.emf"/><Relationship Id="rId54" Type="http://schemas.openxmlformats.org/officeDocument/2006/relationships/oleObject" Target="embeddings/oleObject24.bin"/><Relationship Id="rId75" Type="http://schemas.openxmlformats.org/officeDocument/2006/relationships/oleObject" Target="embeddings/oleObject35.bin"/><Relationship Id="rId96" Type="http://schemas.openxmlformats.org/officeDocument/2006/relationships/image" Target="media/image45.wmf"/><Relationship Id="rId140" Type="http://schemas.openxmlformats.org/officeDocument/2006/relationships/image" Target="media/image67.wmf"/><Relationship Id="rId161" Type="http://schemas.openxmlformats.org/officeDocument/2006/relationships/oleObject" Target="embeddings/oleObject78.bin"/><Relationship Id="rId182" Type="http://schemas.openxmlformats.org/officeDocument/2006/relationships/image" Target="media/image88.emf"/><Relationship Id="rId217" Type="http://schemas.openxmlformats.org/officeDocument/2006/relationships/oleObject" Target="embeddings/oleObject106.bin"/><Relationship Id="rId6" Type="http://schemas.openxmlformats.org/officeDocument/2006/relationships/endnotes" Target="endnotes.xml"/><Relationship Id="rId238" Type="http://schemas.openxmlformats.org/officeDocument/2006/relationships/image" Target="media/image116.wmf"/><Relationship Id="rId259" Type="http://schemas.openxmlformats.org/officeDocument/2006/relationships/oleObject" Target="embeddings/oleObject127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7.bin"/><Relationship Id="rId270" Type="http://schemas.openxmlformats.org/officeDocument/2006/relationships/image" Target="media/image132.wmf"/><Relationship Id="rId291" Type="http://schemas.openxmlformats.org/officeDocument/2006/relationships/oleObject" Target="embeddings/oleObject143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0.bin"/><Relationship Id="rId86" Type="http://schemas.openxmlformats.org/officeDocument/2006/relationships/image" Target="media/image40.wmf"/><Relationship Id="rId130" Type="http://schemas.openxmlformats.org/officeDocument/2006/relationships/image" Target="media/image62.wmf"/><Relationship Id="rId151" Type="http://schemas.openxmlformats.org/officeDocument/2006/relationships/oleObject" Target="embeddings/oleObject73.bin"/><Relationship Id="rId172" Type="http://schemas.openxmlformats.org/officeDocument/2006/relationships/image" Target="media/image83.wmf"/><Relationship Id="rId193" Type="http://schemas.openxmlformats.org/officeDocument/2006/relationships/oleObject" Target="embeddings/oleObject94.bin"/><Relationship Id="rId207" Type="http://schemas.openxmlformats.org/officeDocument/2006/relationships/oleObject" Target="embeddings/oleObject101.bin"/><Relationship Id="rId228" Type="http://schemas.openxmlformats.org/officeDocument/2006/relationships/image" Target="media/image111.wmf"/><Relationship Id="rId249" Type="http://schemas.openxmlformats.org/officeDocument/2006/relationships/oleObject" Target="embeddings/oleObject12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52.bin"/><Relationship Id="rId260" Type="http://schemas.openxmlformats.org/officeDocument/2006/relationships/image" Target="media/image127.wmf"/><Relationship Id="rId281" Type="http://schemas.openxmlformats.org/officeDocument/2006/relationships/oleObject" Target="embeddings/oleObject138.bin"/><Relationship Id="rId34" Type="http://schemas.openxmlformats.org/officeDocument/2006/relationships/oleObject" Target="embeddings/oleObject14.bin"/><Relationship Id="rId55" Type="http://schemas.openxmlformats.org/officeDocument/2006/relationships/image" Target="media/image25.wmf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20" Type="http://schemas.openxmlformats.org/officeDocument/2006/relationships/image" Target="media/image57.wmf"/><Relationship Id="rId141" Type="http://schemas.openxmlformats.org/officeDocument/2006/relationships/oleObject" Target="embeddings/oleObject68.bin"/><Relationship Id="rId7" Type="http://schemas.openxmlformats.org/officeDocument/2006/relationships/image" Target="media/image1.wmf"/><Relationship Id="rId162" Type="http://schemas.openxmlformats.org/officeDocument/2006/relationships/image" Target="media/image78.wmf"/><Relationship Id="rId183" Type="http://schemas.openxmlformats.org/officeDocument/2006/relationships/oleObject" Target="embeddings/oleObject89.bin"/><Relationship Id="rId218" Type="http://schemas.openxmlformats.org/officeDocument/2006/relationships/image" Target="media/image106.wmf"/><Relationship Id="rId239" Type="http://schemas.openxmlformats.org/officeDocument/2006/relationships/oleObject" Target="embeddings/oleObject117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50" Type="http://schemas.openxmlformats.org/officeDocument/2006/relationships/image" Target="media/image122.wmf"/><Relationship Id="rId255" Type="http://schemas.openxmlformats.org/officeDocument/2006/relationships/oleObject" Target="embeddings/oleObject125.bin"/><Relationship Id="rId271" Type="http://schemas.openxmlformats.org/officeDocument/2006/relationships/oleObject" Target="embeddings/oleObject133.bin"/><Relationship Id="rId276" Type="http://schemas.openxmlformats.org/officeDocument/2006/relationships/image" Target="media/image135.wmf"/><Relationship Id="rId292" Type="http://schemas.openxmlformats.org/officeDocument/2006/relationships/image" Target="media/image143.wmf"/><Relationship Id="rId297" Type="http://schemas.openxmlformats.org/officeDocument/2006/relationships/oleObject" Target="embeddings/oleObject146.bin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30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5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6.wmf"/><Relationship Id="rId301" Type="http://schemas.microsoft.com/office/2007/relationships/stylesWithEffects" Target="stylesWithEffects.xml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52" Type="http://schemas.openxmlformats.org/officeDocument/2006/relationships/image" Target="media/image73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2.bin"/><Relationship Id="rId19" Type="http://schemas.openxmlformats.org/officeDocument/2006/relationships/image" Target="media/image7.wmf"/><Relationship Id="rId224" Type="http://schemas.openxmlformats.org/officeDocument/2006/relationships/image" Target="media/image109.wmf"/><Relationship Id="rId240" Type="http://schemas.openxmlformats.org/officeDocument/2006/relationships/image" Target="media/image117.wmf"/><Relationship Id="rId245" Type="http://schemas.openxmlformats.org/officeDocument/2006/relationships/oleObject" Target="embeddings/oleObject120.bin"/><Relationship Id="rId261" Type="http://schemas.openxmlformats.org/officeDocument/2006/relationships/oleObject" Target="embeddings/oleObject128.bin"/><Relationship Id="rId266" Type="http://schemas.openxmlformats.org/officeDocument/2006/relationships/image" Target="media/image130.wmf"/><Relationship Id="rId287" Type="http://schemas.openxmlformats.org/officeDocument/2006/relationships/oleObject" Target="embeddings/oleObject141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60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1.wmf"/><Relationship Id="rId282" Type="http://schemas.openxmlformats.org/officeDocument/2006/relationships/image" Target="media/image138.wmf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8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9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image" Target="media/image125.wmf"/><Relationship Id="rId277" Type="http://schemas.openxmlformats.org/officeDocument/2006/relationships/oleObject" Target="embeddings/oleObject136.bin"/><Relationship Id="rId298" Type="http://schemas.openxmlformats.org/officeDocument/2006/relationships/footer" Target="footer1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1.bin"/><Relationship Id="rId116" Type="http://schemas.openxmlformats.org/officeDocument/2006/relationships/image" Target="media/image55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6.wmf"/><Relationship Id="rId272" Type="http://schemas.openxmlformats.org/officeDocument/2006/relationships/image" Target="media/image133.wmf"/><Relationship Id="rId293" Type="http://schemas.openxmlformats.org/officeDocument/2006/relationships/oleObject" Target="embeddings/oleObject144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8.wmf"/><Relationship Id="rId83" Type="http://schemas.openxmlformats.org/officeDocument/2006/relationships/oleObject" Target="embeddings/oleObject39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3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4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20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1.wmf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6.bin"/><Relationship Id="rId106" Type="http://schemas.openxmlformats.org/officeDocument/2006/relationships/image" Target="media/image50.wmf"/><Relationship Id="rId127" Type="http://schemas.openxmlformats.org/officeDocument/2006/relationships/oleObject" Target="embeddings/oleObject61.bin"/><Relationship Id="rId262" Type="http://schemas.openxmlformats.org/officeDocument/2006/relationships/image" Target="media/image128.wmf"/><Relationship Id="rId283" Type="http://schemas.openxmlformats.org/officeDocument/2006/relationships/oleObject" Target="embeddings/oleObject139.bin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52" Type="http://schemas.openxmlformats.org/officeDocument/2006/relationships/oleObject" Target="embeddings/oleObject23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6.wmf"/><Relationship Id="rId94" Type="http://schemas.openxmlformats.org/officeDocument/2006/relationships/image" Target="media/image44.e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122" Type="http://schemas.openxmlformats.org/officeDocument/2006/relationships/image" Target="media/image58.e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1.wmf"/><Relationship Id="rId164" Type="http://schemas.openxmlformats.org/officeDocument/2006/relationships/image" Target="media/image79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5.wmf"/><Relationship Id="rId257" Type="http://schemas.openxmlformats.org/officeDocument/2006/relationships/oleObject" Target="embeddings/oleObject126.bin"/><Relationship Id="rId278" Type="http://schemas.openxmlformats.org/officeDocument/2006/relationships/image" Target="media/image136.wmf"/><Relationship Id="rId26" Type="http://schemas.openxmlformats.org/officeDocument/2006/relationships/oleObject" Target="embeddings/oleObject10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3.wmf"/><Relationship Id="rId273" Type="http://schemas.openxmlformats.org/officeDocument/2006/relationships/oleObject" Target="embeddings/oleObject134.bin"/><Relationship Id="rId294" Type="http://schemas.openxmlformats.org/officeDocument/2006/relationships/image" Target="media/image144.wmf"/><Relationship Id="rId47" Type="http://schemas.openxmlformats.org/officeDocument/2006/relationships/image" Target="media/image21.wmf"/><Relationship Id="rId68" Type="http://schemas.openxmlformats.org/officeDocument/2006/relationships/image" Target="media/image31.wmf"/><Relationship Id="rId89" Type="http://schemas.openxmlformats.org/officeDocument/2006/relationships/oleObject" Target="embeddings/oleObject42.bin"/><Relationship Id="rId112" Type="http://schemas.openxmlformats.org/officeDocument/2006/relationships/image" Target="media/image53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4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8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9.wmf"/><Relationship Id="rId37" Type="http://schemas.openxmlformats.org/officeDocument/2006/relationships/image" Target="media/image16.wmf"/><Relationship Id="rId58" Type="http://schemas.openxmlformats.org/officeDocument/2006/relationships/image" Target="media/image26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9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3.wmf"/><Relationship Id="rId253" Type="http://schemas.openxmlformats.org/officeDocument/2006/relationships/oleObject" Target="embeddings/oleObject124.bin"/><Relationship Id="rId274" Type="http://schemas.openxmlformats.org/officeDocument/2006/relationships/image" Target="media/image134.wmf"/><Relationship Id="rId295" Type="http://schemas.openxmlformats.org/officeDocument/2006/relationships/oleObject" Target="embeddings/oleObject145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4.bin"/><Relationship Id="rId134" Type="http://schemas.openxmlformats.org/officeDocument/2006/relationships/image" Target="media/image64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5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8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29.wmf"/><Relationship Id="rId285" Type="http://schemas.openxmlformats.org/officeDocument/2006/relationships/oleObject" Target="embeddings/oleObject140.bin"/><Relationship Id="rId17" Type="http://schemas.openxmlformats.org/officeDocument/2006/relationships/image" Target="media/image6.e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oleObject" Target="embeddings/oleObject49.bin"/><Relationship Id="rId124" Type="http://schemas.openxmlformats.org/officeDocument/2006/relationships/image" Target="media/image59.wmf"/><Relationship Id="rId70" Type="http://schemas.openxmlformats.org/officeDocument/2006/relationships/image" Target="media/image32.wmf"/><Relationship Id="rId91" Type="http://schemas.openxmlformats.org/officeDocument/2006/relationships/oleObject" Target="embeddings/oleObject43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80.wmf"/><Relationship Id="rId187" Type="http://schemas.openxmlformats.org/officeDocument/2006/relationships/oleObject" Target="embeddings/oleObject91.bin"/><Relationship Id="rId1" Type="http://schemas.openxmlformats.org/officeDocument/2006/relationships/numbering" Target="numbering.xml"/><Relationship Id="rId212" Type="http://schemas.openxmlformats.org/officeDocument/2006/relationships/image" Target="media/image103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4.wmf"/><Relationship Id="rId28" Type="http://schemas.openxmlformats.org/officeDocument/2006/relationships/oleObject" Target="embeddings/oleObject11.bin"/><Relationship Id="rId49" Type="http://schemas.openxmlformats.org/officeDocument/2006/relationships/image" Target="media/image22.e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5.bin"/><Relationship Id="rId296" Type="http://schemas.openxmlformats.org/officeDocument/2006/relationships/image" Target="media/image145.emf"/><Relationship Id="rId300" Type="http://schemas.openxmlformats.org/officeDocument/2006/relationships/theme" Target="theme/theme1.xml"/><Relationship Id="rId60" Type="http://schemas.openxmlformats.org/officeDocument/2006/relationships/image" Target="media/image27.emf"/><Relationship Id="rId81" Type="http://schemas.openxmlformats.org/officeDocument/2006/relationships/oleObject" Target="embeddings/oleObject38.bin"/><Relationship Id="rId135" Type="http://schemas.openxmlformats.org/officeDocument/2006/relationships/oleObject" Target="embeddings/oleObject65.bin"/><Relationship Id="rId156" Type="http://schemas.openxmlformats.org/officeDocument/2006/relationships/image" Target="media/image75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6.wmf"/><Relationship Id="rId202" Type="http://schemas.openxmlformats.org/officeDocument/2006/relationships/image" Target="media/image98.emf"/><Relationship Id="rId223" Type="http://schemas.openxmlformats.org/officeDocument/2006/relationships/oleObject" Target="embeddings/oleObject109.bin"/><Relationship Id="rId244" Type="http://schemas.openxmlformats.org/officeDocument/2006/relationships/image" Target="media/image119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265" Type="http://schemas.openxmlformats.org/officeDocument/2006/relationships/oleObject" Target="embeddings/oleObject130.bin"/><Relationship Id="rId286" Type="http://schemas.openxmlformats.org/officeDocument/2006/relationships/image" Target="media/image140.wmf"/><Relationship Id="rId50" Type="http://schemas.openxmlformats.org/officeDocument/2006/relationships/oleObject" Target="embeddings/oleObject22.bin"/><Relationship Id="rId104" Type="http://schemas.openxmlformats.org/officeDocument/2006/relationships/image" Target="media/image49.wmf"/><Relationship Id="rId125" Type="http://schemas.openxmlformats.org/officeDocument/2006/relationships/oleObject" Target="embeddings/oleObject60.bin"/><Relationship Id="rId146" Type="http://schemas.openxmlformats.org/officeDocument/2006/relationships/image" Target="media/image70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1.wmf"/><Relationship Id="rId71" Type="http://schemas.openxmlformats.org/officeDocument/2006/relationships/oleObject" Target="embeddings/oleObject33.bin"/><Relationship Id="rId92" Type="http://schemas.openxmlformats.org/officeDocument/2006/relationships/image" Target="media/image43.wmf"/><Relationship Id="rId213" Type="http://schemas.openxmlformats.org/officeDocument/2006/relationships/oleObject" Target="embeddings/oleObject104.bin"/><Relationship Id="rId234" Type="http://schemas.openxmlformats.org/officeDocument/2006/relationships/image" Target="media/image11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User</cp:lastModifiedBy>
  <cp:revision>2</cp:revision>
  <dcterms:created xsi:type="dcterms:W3CDTF">2022-10-19T10:16:00Z</dcterms:created>
  <dcterms:modified xsi:type="dcterms:W3CDTF">2022-10-19T10:16:00Z</dcterms:modified>
</cp:coreProperties>
</file>