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D4413" w14:textId="6F850E11" w:rsidR="008D086C" w:rsidRPr="00C87D6A" w:rsidRDefault="008D086C" w:rsidP="00C87D6A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7D6A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Pr="000262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Теории обучения и воспитания</w:t>
      </w:r>
      <w:r w:rsidRPr="00C87D6A">
        <w:rPr>
          <w:rFonts w:ascii="Times New Roman" w:hAnsi="Times New Roman" w:cs="Times New Roman"/>
          <w:sz w:val="28"/>
          <w:szCs w:val="28"/>
        </w:rPr>
        <w:t xml:space="preserve"> Реферат тема </w:t>
      </w:r>
      <w:r w:rsidRPr="00C87D6A">
        <w:rPr>
          <w:rFonts w:ascii="Times New Roman" w:hAnsi="Times New Roman" w:cs="Times New Roman"/>
          <w:sz w:val="28"/>
          <w:szCs w:val="28"/>
        </w:rPr>
        <w:t>«Школа России»</w:t>
      </w:r>
      <w:r w:rsidRPr="00C87D6A">
        <w:rPr>
          <w:rFonts w:ascii="Times New Roman" w:hAnsi="Times New Roman" w:cs="Times New Roman"/>
          <w:sz w:val="28"/>
          <w:szCs w:val="28"/>
        </w:rPr>
        <w:t xml:space="preserve"> 15стр, методичка в файле</w:t>
      </w:r>
    </w:p>
    <w:p w14:paraId="6083E0C6" w14:textId="02B4126B" w:rsidR="008D086C" w:rsidRPr="00C87D6A" w:rsidRDefault="008D086C" w:rsidP="00C87D6A">
      <w:pPr>
        <w:pStyle w:val="a7"/>
        <w:numPr>
          <w:ilvl w:val="0"/>
          <w:numId w:val="1"/>
        </w:numPr>
        <w:shd w:val="clear" w:color="auto" w:fill="F5F7FC"/>
        <w:spacing w:after="0" w:line="36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5F7FC"/>
          <w:lang w:eastAsia="ru-RU"/>
          <w14:ligatures w14:val="none"/>
        </w:rPr>
      </w:pP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 xml:space="preserve">Математические методы в </w:t>
      </w:r>
      <w:proofErr w:type="gramStart"/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>психологии</w:t>
      </w: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 xml:space="preserve"> </w:t>
      </w:r>
      <w:r w:rsidRPr="00C87D6A">
        <w:rPr>
          <w:rFonts w:ascii="Times New Roman" w:hAnsi="Times New Roman" w:cs="Times New Roman"/>
          <w:sz w:val="28"/>
          <w:szCs w:val="28"/>
        </w:rPr>
        <w:t xml:space="preserve"> </w:t>
      </w:r>
      <w:r w:rsidRPr="00C87D6A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5F7FC"/>
          <w:lang w:eastAsia="ru-RU"/>
          <w14:ligatures w14:val="none"/>
        </w:rPr>
        <w:t>реферат</w:t>
      </w:r>
      <w:proofErr w:type="gramEnd"/>
      <w:r w:rsidRPr="00C87D6A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5F7FC"/>
          <w:lang w:eastAsia="ru-RU"/>
          <w14:ligatures w14:val="none"/>
        </w:rPr>
        <w:t>, подготовить презентацию и решить задания из практической части.</w:t>
      </w:r>
    </w:p>
    <w:p w14:paraId="684F2CFF" w14:textId="792B38E7" w:rsidR="008D086C" w:rsidRPr="00C87D6A" w:rsidRDefault="008D086C" w:rsidP="00C87D6A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7D6A">
        <w:rPr>
          <w:rFonts w:ascii="Times New Roman" w:hAnsi="Times New Roman" w:cs="Times New Roman"/>
          <w:sz w:val="28"/>
          <w:szCs w:val="28"/>
        </w:rPr>
        <w:t xml:space="preserve">Психология коммуникации </w:t>
      </w:r>
      <w:r w:rsidRPr="00C87D6A">
        <w:rPr>
          <w:rFonts w:ascii="Times New Roman" w:hAnsi="Times New Roman" w:cs="Times New Roman"/>
          <w:sz w:val="28"/>
          <w:szCs w:val="28"/>
        </w:rPr>
        <w:t>ДВЕ</w:t>
      </w:r>
      <w:r w:rsidRPr="00C87D6A">
        <w:rPr>
          <w:rFonts w:ascii="Times New Roman" w:hAnsi="Times New Roman" w:cs="Times New Roman"/>
          <w:sz w:val="28"/>
          <w:szCs w:val="28"/>
        </w:rPr>
        <w:br/>
        <w:t xml:space="preserve">3.1 </w:t>
      </w:r>
      <w:r w:rsidRPr="00C87D6A">
        <w:rPr>
          <w:rFonts w:ascii="Times New Roman" w:hAnsi="Times New Roman" w:cs="Times New Roman"/>
          <w:sz w:val="28"/>
          <w:szCs w:val="28"/>
        </w:rPr>
        <w:t>Контрольная работа выполняется студентов по Методическим рекомендациям</w:t>
      </w:r>
      <w:r w:rsidRPr="00C87D6A">
        <w:rPr>
          <w:rFonts w:ascii="Times New Roman" w:hAnsi="Times New Roman" w:cs="Times New Roman"/>
          <w:sz w:val="28"/>
          <w:szCs w:val="28"/>
        </w:rPr>
        <w:t xml:space="preserve"> (отдельный файл)</w:t>
      </w:r>
      <w:r w:rsidRPr="00C87D6A">
        <w:rPr>
          <w:rFonts w:ascii="Times New Roman" w:hAnsi="Times New Roman" w:cs="Times New Roman"/>
          <w:sz w:val="28"/>
          <w:szCs w:val="28"/>
        </w:rPr>
        <w:t>,</w:t>
      </w:r>
      <w:r w:rsidRPr="00C87D6A">
        <w:rPr>
          <w:rFonts w:ascii="Times New Roman" w:hAnsi="Times New Roman" w:cs="Times New Roman"/>
          <w:sz w:val="28"/>
          <w:szCs w:val="28"/>
        </w:rPr>
        <w:t xml:space="preserve"> тему выбрать из файла</w:t>
      </w:r>
      <w:r w:rsidRPr="00C87D6A">
        <w:rPr>
          <w:rFonts w:ascii="Times New Roman" w:hAnsi="Times New Roman" w:cs="Times New Roman"/>
          <w:sz w:val="28"/>
          <w:szCs w:val="28"/>
        </w:rPr>
        <w:br/>
        <w:t>3.2 Контрольная файл 3.2 (6 заданий)</w:t>
      </w:r>
    </w:p>
    <w:p w14:paraId="10F08968" w14:textId="77777777" w:rsidR="00995A92" w:rsidRPr="00C87D6A" w:rsidRDefault="008D086C" w:rsidP="00C87D6A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5" w:tooltip="Педагогическая психология" w:history="1">
        <w:r w:rsidRPr="00C87D6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Педагогическая психология </w:t>
        </w:r>
      </w:hyperlink>
      <w:r w:rsidRPr="00C87D6A">
        <w:rPr>
          <w:rFonts w:ascii="Times New Roman" w:hAnsi="Times New Roman" w:cs="Times New Roman"/>
          <w:sz w:val="28"/>
          <w:szCs w:val="28"/>
        </w:rPr>
        <w:t xml:space="preserve">  Эссе (файл 4)</w:t>
      </w:r>
      <w:r w:rsidR="00995A92"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 xml:space="preserve"> </w:t>
      </w:r>
    </w:p>
    <w:p w14:paraId="241F170F" w14:textId="48664622" w:rsidR="00995A92" w:rsidRPr="00C87D6A" w:rsidRDefault="00995A92" w:rsidP="00C87D6A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Hlk215915322"/>
      <w:r w:rsidRPr="00C87D6A">
        <w:rPr>
          <w:rFonts w:ascii="Times New Roman" w:hAnsi="Times New Roman" w:cs="Times New Roman"/>
          <w:sz w:val="28"/>
          <w:szCs w:val="28"/>
        </w:rPr>
        <w:t>Психология личности</w:t>
      </w:r>
      <w:r w:rsidRPr="00C87D6A">
        <w:rPr>
          <w:rFonts w:ascii="Times New Roman" w:hAnsi="Times New Roman" w:cs="Times New Roman"/>
          <w:sz w:val="28"/>
          <w:szCs w:val="28"/>
        </w:rPr>
        <w:t xml:space="preserve"> реферат 10стр тема из файла 5 любая</w:t>
      </w:r>
    </w:p>
    <w:p w14:paraId="4FAECE79" w14:textId="00D37ABD" w:rsidR="008D086C" w:rsidRPr="00C87D6A" w:rsidRDefault="00AC0074" w:rsidP="00C87D6A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Hlk215915444"/>
      <w:bookmarkEnd w:id="0"/>
      <w:r w:rsidRPr="00C87D6A">
        <w:rPr>
          <w:rFonts w:ascii="Times New Roman" w:hAnsi="Times New Roman" w:cs="Times New Roman"/>
          <w:sz w:val="28"/>
          <w:szCs w:val="28"/>
        </w:rPr>
        <w:t>Психология конфликта</w:t>
      </w:r>
      <w:r w:rsidRPr="00C87D6A">
        <w:rPr>
          <w:rFonts w:ascii="Times New Roman" w:hAnsi="Times New Roman" w:cs="Times New Roman"/>
          <w:sz w:val="28"/>
          <w:szCs w:val="28"/>
        </w:rPr>
        <w:t xml:space="preserve"> ДВЕ</w:t>
      </w:r>
    </w:p>
    <w:bookmarkEnd w:id="1"/>
    <w:p w14:paraId="483F9FA0" w14:textId="6D670CB5" w:rsidR="00AC0074" w:rsidRPr="00C87D6A" w:rsidRDefault="00AC0074" w:rsidP="00C87D6A">
      <w:pPr>
        <w:pStyle w:val="a7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7D6A">
        <w:rPr>
          <w:rFonts w:ascii="Times New Roman" w:hAnsi="Times New Roman" w:cs="Times New Roman"/>
          <w:sz w:val="28"/>
          <w:szCs w:val="28"/>
        </w:rPr>
        <w:t>реферат по монографии (файл 6)</w:t>
      </w:r>
    </w:p>
    <w:p w14:paraId="5CFCE842" w14:textId="27125C56" w:rsidR="00AC0074" w:rsidRPr="00C87D6A" w:rsidRDefault="00AC0074" w:rsidP="00C87D6A">
      <w:pPr>
        <w:pStyle w:val="a7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7D6A">
        <w:rPr>
          <w:rFonts w:ascii="Times New Roman" w:hAnsi="Times New Roman" w:cs="Times New Roman"/>
          <w:sz w:val="28"/>
          <w:szCs w:val="28"/>
        </w:rPr>
        <w:t xml:space="preserve"> контрольная – темы в файле 6 любую выбрать, методичка прикрепляю</w:t>
      </w:r>
    </w:p>
    <w:p w14:paraId="0750E3EF" w14:textId="3D85D849" w:rsidR="00AC0074" w:rsidRPr="00C87D6A" w:rsidRDefault="00AC0074" w:rsidP="00C87D6A">
      <w:pPr>
        <w:pStyle w:val="breadcrumb-item"/>
        <w:numPr>
          <w:ilvl w:val="0"/>
          <w:numId w:val="1"/>
        </w:numPr>
        <w:shd w:val="clear" w:color="auto" w:fill="F5F7FC"/>
        <w:spacing w:before="0" w:beforeAutospacing="0" w:after="0" w:afterAutospacing="0" w:line="360" w:lineRule="auto"/>
        <w:rPr>
          <w:sz w:val="28"/>
          <w:szCs w:val="28"/>
        </w:rPr>
      </w:pPr>
      <w:hyperlink r:id="rId6" w:tooltip="Общая психология. Ч.3" w:history="1">
        <w:r w:rsidRPr="00C87D6A">
          <w:rPr>
            <w:rStyle w:val="ac"/>
            <w:rFonts w:eastAsiaTheme="majorEastAsia"/>
            <w:color w:val="auto"/>
            <w:sz w:val="28"/>
            <w:szCs w:val="28"/>
            <w:u w:val="none"/>
          </w:rPr>
          <w:t>Общая психология. Ч.3</w:t>
        </w:r>
      </w:hyperlink>
      <w:r w:rsidRPr="00C87D6A">
        <w:rPr>
          <w:sz w:val="28"/>
          <w:szCs w:val="28"/>
        </w:rPr>
        <w:t xml:space="preserve"> ДВЕ</w:t>
      </w:r>
      <w:r w:rsidRPr="00C87D6A">
        <w:rPr>
          <w:sz w:val="28"/>
          <w:szCs w:val="28"/>
        </w:rPr>
        <w:br/>
        <w:t xml:space="preserve">7.1 </w:t>
      </w:r>
      <w:proofErr w:type="spellStart"/>
      <w:r w:rsidRPr="00C87D6A">
        <w:rPr>
          <w:sz w:val="28"/>
          <w:szCs w:val="28"/>
        </w:rPr>
        <w:t>теоретич</w:t>
      </w:r>
      <w:proofErr w:type="spellEnd"/>
      <w:r w:rsidRPr="00C87D6A">
        <w:rPr>
          <w:sz w:val="28"/>
          <w:szCs w:val="28"/>
        </w:rPr>
        <w:t xml:space="preserve"> работа (файл 7)</w:t>
      </w:r>
    </w:p>
    <w:p w14:paraId="3663CB8C" w14:textId="7E5EE34C" w:rsidR="00AC0074" w:rsidRPr="00C87D6A" w:rsidRDefault="00AC0074" w:rsidP="00C87D6A">
      <w:pPr>
        <w:pStyle w:val="breadcrumb-item"/>
        <w:shd w:val="clear" w:color="auto" w:fill="F5F7FC"/>
        <w:spacing w:before="0" w:beforeAutospacing="0" w:after="0" w:afterAutospacing="0" w:line="360" w:lineRule="auto"/>
        <w:ind w:left="720"/>
        <w:rPr>
          <w:sz w:val="28"/>
          <w:szCs w:val="28"/>
        </w:rPr>
      </w:pPr>
      <w:r w:rsidRPr="00C87D6A">
        <w:rPr>
          <w:sz w:val="28"/>
          <w:szCs w:val="28"/>
        </w:rPr>
        <w:t>7.2 конспект (файл 7)</w:t>
      </w:r>
    </w:p>
    <w:p w14:paraId="433FE608" w14:textId="7EACCBE4" w:rsidR="00AC0074" w:rsidRPr="00C87D6A" w:rsidRDefault="00AC0074" w:rsidP="00C87D6A">
      <w:pPr>
        <w:pStyle w:val="a7"/>
        <w:numPr>
          <w:ilvl w:val="0"/>
          <w:numId w:val="1"/>
        </w:numPr>
        <w:shd w:val="clear" w:color="auto" w:fill="F5F7FC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</w:pP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>Основы психологического консультирования на разных ступенях образования</w:t>
      </w: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 xml:space="preserve"> контрольная файл 8</w:t>
      </w:r>
    </w:p>
    <w:p w14:paraId="089E5E6F" w14:textId="77777777" w:rsidR="00AC0074" w:rsidRPr="00C87D6A" w:rsidRDefault="00AC0074" w:rsidP="00C87D6A">
      <w:pPr>
        <w:pStyle w:val="a7"/>
        <w:numPr>
          <w:ilvl w:val="0"/>
          <w:numId w:val="1"/>
        </w:numPr>
        <w:shd w:val="clear" w:color="auto" w:fill="F5F7FC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</w:pP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>Социальная психология</w:t>
      </w: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 xml:space="preserve"> ДВЕ</w:t>
      </w: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br/>
        <w:t xml:space="preserve">9.1 </w:t>
      </w:r>
      <w:proofErr w:type="gramStart"/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>контр файл</w:t>
      </w:r>
      <w:proofErr w:type="gramEnd"/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 xml:space="preserve"> 9 </w:t>
      </w:r>
    </w:p>
    <w:p w14:paraId="25EC50CD" w14:textId="791218B6" w:rsidR="00AC0074" w:rsidRPr="00C87D6A" w:rsidRDefault="00AC0074" w:rsidP="00C87D6A">
      <w:pPr>
        <w:pStyle w:val="a7"/>
        <w:shd w:val="clear" w:color="auto" w:fill="F5F7FC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</w:pPr>
      <w:r w:rsidRPr="00C87D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  <w14:ligatures w14:val="none"/>
        </w:rPr>
        <w:t>9.2контр файл 9</w:t>
      </w:r>
    </w:p>
    <w:p w14:paraId="4544FF1F" w14:textId="77777777" w:rsidR="00AC0074" w:rsidRPr="00C87D6A" w:rsidRDefault="00AC0074" w:rsidP="00C87D6A">
      <w:pPr>
        <w:pStyle w:val="breadcrumb-item"/>
        <w:shd w:val="clear" w:color="auto" w:fill="F5F7FC"/>
        <w:spacing w:before="0" w:beforeAutospacing="0" w:after="0" w:afterAutospacing="0" w:line="360" w:lineRule="auto"/>
        <w:ind w:left="720"/>
        <w:rPr>
          <w:sz w:val="28"/>
          <w:szCs w:val="28"/>
        </w:rPr>
      </w:pPr>
    </w:p>
    <w:p w14:paraId="1A3C326E" w14:textId="46DB5801" w:rsidR="00AC0074" w:rsidRPr="00C87D6A" w:rsidRDefault="00AC0074" w:rsidP="00C87D6A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C0074" w:rsidRPr="00C87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C1FF6"/>
    <w:multiLevelType w:val="multilevel"/>
    <w:tmpl w:val="A64C2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765FA4"/>
    <w:multiLevelType w:val="multilevel"/>
    <w:tmpl w:val="78E0B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209293939">
    <w:abstractNumId w:val="1"/>
  </w:num>
  <w:num w:numId="2" w16cid:durableId="1257209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86C"/>
    <w:rsid w:val="003B5E8F"/>
    <w:rsid w:val="008D086C"/>
    <w:rsid w:val="00995A92"/>
    <w:rsid w:val="00AC0074"/>
    <w:rsid w:val="00C8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1E01"/>
  <w15:chartTrackingRefBased/>
  <w15:docId w15:val="{D70B3EEE-600C-4008-946F-B4202CC9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0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08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8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0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08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086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086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08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08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08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08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0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D0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0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0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0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08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08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086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0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086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086C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D086C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D086C"/>
    <w:rPr>
      <w:color w:val="605E5C"/>
      <w:shd w:val="clear" w:color="auto" w:fill="E1DFDD"/>
    </w:rPr>
  </w:style>
  <w:style w:type="paragraph" w:customStyle="1" w:styleId="breadcrumb-item">
    <w:name w:val="breadcrumb-item"/>
    <w:basedOn w:val="a"/>
    <w:rsid w:val="00AC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.rggu.ru/course/view.php?id=3819" TargetMode="External"/><Relationship Id="rId5" Type="http://schemas.openxmlformats.org/officeDocument/2006/relationships/hyperlink" Target="https://do.rggu.ru/course/view.php?id=30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2025-12-06T08:58:00Z</dcterms:created>
  <dcterms:modified xsi:type="dcterms:W3CDTF">2025-12-06T09:18:00Z</dcterms:modified>
</cp:coreProperties>
</file>