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478FA" w14:textId="5D86A768" w:rsidR="00593CEA" w:rsidRPr="00593CEA" w:rsidRDefault="00593CEA" w:rsidP="00593CEA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bCs/>
          <w:color w:val="auto"/>
          <w:szCs w:val="28"/>
        </w:rPr>
      </w:pPr>
      <w:r w:rsidRPr="00593CEA">
        <w:rPr>
          <w:rFonts w:ascii="Times New Roman CYR" w:hAnsi="Times New Roman CYR" w:cs="Times New Roman CYR"/>
          <w:bCs/>
          <w:color w:val="auto"/>
          <w:szCs w:val="28"/>
        </w:rPr>
        <w:t xml:space="preserve">Задача </w:t>
      </w:r>
      <w:r>
        <w:rPr>
          <w:rFonts w:ascii="Times New Roman CYR" w:hAnsi="Times New Roman CYR" w:cs="Times New Roman CYR"/>
          <w:bCs/>
          <w:color w:val="auto"/>
          <w:szCs w:val="28"/>
        </w:rPr>
        <w:t>3</w:t>
      </w:r>
      <w:r w:rsidRPr="00593CEA">
        <w:rPr>
          <w:rFonts w:ascii="Times New Roman CYR" w:hAnsi="Times New Roman CYR" w:cs="Times New Roman CYR"/>
          <w:bCs/>
          <w:color w:val="auto"/>
          <w:szCs w:val="28"/>
        </w:rPr>
        <w:t xml:space="preserve">. </w:t>
      </w:r>
      <w:r>
        <w:rPr>
          <w:b/>
        </w:rPr>
        <w:t>Произвольный цикл идеального газа</w:t>
      </w:r>
      <w:r w:rsidRPr="00593CEA">
        <w:rPr>
          <w:rFonts w:ascii="Times New Roman CYR" w:hAnsi="Times New Roman CYR" w:cs="Times New Roman CYR"/>
          <w:bCs/>
          <w:color w:val="auto"/>
          <w:szCs w:val="28"/>
        </w:rPr>
        <w:t xml:space="preserve"> (стр. </w:t>
      </w:r>
      <w:r>
        <w:rPr>
          <w:rFonts w:ascii="Times New Roman CYR" w:hAnsi="Times New Roman CYR" w:cs="Times New Roman CYR"/>
          <w:bCs/>
          <w:color w:val="auto"/>
          <w:szCs w:val="28"/>
        </w:rPr>
        <w:t>7</w:t>
      </w:r>
      <w:r w:rsidRPr="00593CEA">
        <w:rPr>
          <w:rFonts w:ascii="Times New Roman CYR" w:hAnsi="Times New Roman CYR" w:cs="Times New Roman CYR"/>
          <w:bCs/>
          <w:color w:val="auto"/>
          <w:szCs w:val="28"/>
        </w:rPr>
        <w:t>) из «Техническая термодинамика. Сборник контрольных заданий»</w:t>
      </w:r>
    </w:p>
    <w:p w14:paraId="6B71F638" w14:textId="6B8676C6" w:rsidR="00593CEA" w:rsidRPr="00593CEA" w:rsidRDefault="00593CEA" w:rsidP="00593CEA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bCs/>
          <w:color w:val="auto"/>
          <w:szCs w:val="28"/>
        </w:rPr>
      </w:pPr>
      <w:r w:rsidRPr="00593CEA">
        <w:rPr>
          <w:rFonts w:ascii="Times New Roman CYR" w:hAnsi="Times New Roman CYR" w:cs="Times New Roman CYR"/>
          <w:bCs/>
          <w:color w:val="auto"/>
          <w:szCs w:val="28"/>
        </w:rPr>
        <w:t xml:space="preserve">Все данные для всех вариантов берутся из Таблицы </w:t>
      </w:r>
      <w:r>
        <w:rPr>
          <w:rFonts w:ascii="Times New Roman CYR" w:hAnsi="Times New Roman CYR" w:cs="Times New Roman CYR"/>
          <w:bCs/>
          <w:color w:val="auto"/>
          <w:szCs w:val="28"/>
        </w:rPr>
        <w:t>3</w:t>
      </w:r>
      <w:r w:rsidRPr="00593CEA">
        <w:rPr>
          <w:rFonts w:ascii="Times New Roman CYR" w:hAnsi="Times New Roman CYR" w:cs="Times New Roman CYR"/>
          <w:bCs/>
          <w:color w:val="auto"/>
          <w:szCs w:val="28"/>
        </w:rPr>
        <w:t>.1.</w:t>
      </w:r>
    </w:p>
    <w:p w14:paraId="0DFFB5A9" w14:textId="64FC4724" w:rsidR="00593CEA" w:rsidRPr="00593CEA" w:rsidRDefault="00593CEA" w:rsidP="00593CEA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bCs/>
          <w:color w:val="auto"/>
          <w:szCs w:val="28"/>
        </w:rPr>
      </w:pPr>
      <w:r w:rsidRPr="00593CEA">
        <w:rPr>
          <w:rFonts w:ascii="Times New Roman CYR" w:hAnsi="Times New Roman CYR" w:cs="Times New Roman CYR"/>
          <w:bCs/>
          <w:color w:val="auto"/>
          <w:szCs w:val="28"/>
        </w:rPr>
        <w:t>В качестве примера на практике было рассмотрено решение варианта №</w:t>
      </w:r>
      <w:r>
        <w:rPr>
          <w:rFonts w:ascii="Times New Roman CYR" w:hAnsi="Times New Roman CYR" w:cs="Times New Roman CYR"/>
          <w:bCs/>
          <w:color w:val="auto"/>
          <w:szCs w:val="28"/>
        </w:rPr>
        <w:t>13</w:t>
      </w:r>
    </w:p>
    <w:p w14:paraId="25E8DCDA" w14:textId="77777777" w:rsidR="00593CEA" w:rsidRPr="00593CEA" w:rsidRDefault="00593CEA" w:rsidP="00593CEA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b/>
          <w:bCs/>
          <w:color w:val="auto"/>
          <w:szCs w:val="28"/>
        </w:rPr>
      </w:pPr>
    </w:p>
    <w:p w14:paraId="716D6378" w14:textId="0B67C285" w:rsidR="00593CEA" w:rsidRPr="00593CEA" w:rsidRDefault="000A19C6" w:rsidP="00593CEA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color w:val="auto"/>
          <w:sz w:val="20"/>
          <w:szCs w:val="20"/>
        </w:rPr>
      </w:pPr>
      <w:r w:rsidRPr="000A19C6">
        <w:rPr>
          <w:rFonts w:ascii="Times New Roman CYR" w:hAnsi="Times New Roman CYR" w:cs="Times New Roman CYR"/>
          <w:b/>
          <w:bCs/>
          <w:szCs w:val="28"/>
        </w:rPr>
        <w:t>ТЗ-331402-НТ</w:t>
      </w: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1518"/>
        <w:gridCol w:w="3785"/>
      </w:tblGrid>
      <w:tr w:rsidR="000A19C6" w:rsidRPr="000A19C6" w14:paraId="7B8A1D59" w14:textId="77777777" w:rsidTr="00450641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3B3B3"/>
            <w:vAlign w:val="center"/>
          </w:tcPr>
          <w:p w14:paraId="20DA97A8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b/>
                <w:bCs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b/>
                <w:bCs/>
                <w:color w:val="auto"/>
                <w:sz w:val="22"/>
              </w:rPr>
              <w:t>№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3B3B3"/>
            <w:vAlign w:val="center"/>
          </w:tcPr>
          <w:p w14:paraId="7CF8D6A1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4"/>
                <w:szCs w:val="24"/>
              </w:rPr>
            </w:pPr>
            <w:r w:rsidRPr="000A19C6">
              <w:rPr>
                <w:rFonts w:ascii="Times New Roman CYR" w:hAnsi="Times New Roman CYR" w:cs="Times New Roman CYR"/>
                <w:b/>
                <w:bCs/>
                <w:color w:val="auto"/>
                <w:sz w:val="22"/>
              </w:rPr>
              <w:t xml:space="preserve">Личный номер </w:t>
            </w:r>
          </w:p>
        </w:tc>
        <w:tc>
          <w:tcPr>
            <w:tcW w:w="3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3B3B3"/>
            <w:vAlign w:val="center"/>
          </w:tcPr>
          <w:p w14:paraId="714ECD14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b/>
                <w:bCs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b/>
                <w:bCs/>
                <w:color w:val="auto"/>
                <w:sz w:val="22"/>
              </w:rPr>
              <w:t>ФИО студента</w:t>
            </w:r>
          </w:p>
        </w:tc>
      </w:tr>
      <w:tr w:rsidR="000A19C6" w:rsidRPr="000A19C6" w14:paraId="2F694B71" w14:textId="77777777" w:rsidTr="00450641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94EA3F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1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EB6A18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60300603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521AA0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Батищев Никита Игоревич</w:t>
            </w:r>
          </w:p>
        </w:tc>
      </w:tr>
      <w:tr w:rsidR="000A19C6" w:rsidRPr="000A19C6" w14:paraId="726BB16D" w14:textId="77777777" w:rsidTr="00450641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7FEFE9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2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23B0E2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60300609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45B608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Белозерова Анастасия Алексеевна</w:t>
            </w:r>
          </w:p>
        </w:tc>
      </w:tr>
      <w:tr w:rsidR="000A19C6" w:rsidRPr="000A19C6" w14:paraId="08FE6E1A" w14:textId="77777777" w:rsidTr="00450641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828AD3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3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148D9B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60300608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893BB1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Воробьев Владислав Викторович</w:t>
            </w:r>
          </w:p>
        </w:tc>
      </w:tr>
      <w:tr w:rsidR="000A19C6" w:rsidRPr="000A19C6" w14:paraId="1D72B85E" w14:textId="77777777" w:rsidTr="00450641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D28FD2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4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E443DA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60300614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0BF6DC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 CYR" w:hAnsi="Times New Roman CYR" w:cs="Times New Roman CYR"/>
                <w:color w:val="auto"/>
                <w:sz w:val="22"/>
              </w:rPr>
            </w:pPr>
            <w:proofErr w:type="spellStart"/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Голомедов</w:t>
            </w:r>
            <w:proofErr w:type="spellEnd"/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Андрей Алексеевич</w:t>
            </w:r>
          </w:p>
        </w:tc>
      </w:tr>
      <w:tr w:rsidR="000A19C6" w:rsidRPr="000A19C6" w14:paraId="67110F44" w14:textId="77777777" w:rsidTr="00450641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17BF25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5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0CD5D9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60300611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748C6D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Кирьянов Иван Петрович</w:t>
            </w:r>
          </w:p>
        </w:tc>
      </w:tr>
      <w:tr w:rsidR="000A19C6" w:rsidRPr="000A19C6" w14:paraId="210BB67B" w14:textId="77777777" w:rsidTr="00450641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838DBB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6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E0F33D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60300602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E01664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 CYR" w:hAnsi="Times New Roman CYR" w:cs="Times New Roman CYR"/>
                <w:color w:val="auto"/>
                <w:sz w:val="22"/>
              </w:rPr>
            </w:pPr>
            <w:proofErr w:type="spellStart"/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Кокшарова</w:t>
            </w:r>
            <w:proofErr w:type="spellEnd"/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Анастасия Игоревна</w:t>
            </w:r>
          </w:p>
        </w:tc>
      </w:tr>
      <w:tr w:rsidR="000A19C6" w:rsidRPr="000A19C6" w14:paraId="76D39FDC" w14:textId="77777777" w:rsidTr="00450641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645C2E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7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314632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60300601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5EE52C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 CYR" w:hAnsi="Times New Roman CYR" w:cs="Times New Roman CYR"/>
                <w:color w:val="auto"/>
                <w:sz w:val="22"/>
              </w:rPr>
            </w:pPr>
            <w:proofErr w:type="spellStart"/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Лаубган</w:t>
            </w:r>
            <w:proofErr w:type="spellEnd"/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Данил Викторович</w:t>
            </w:r>
          </w:p>
        </w:tc>
      </w:tr>
      <w:tr w:rsidR="000A19C6" w:rsidRPr="000A19C6" w14:paraId="2AD69A84" w14:textId="77777777" w:rsidTr="00450641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A8A638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8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FD9060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60300607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98B181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Мокроусов Илья Дмитриевич</w:t>
            </w:r>
          </w:p>
        </w:tc>
      </w:tr>
      <w:tr w:rsidR="000A19C6" w:rsidRPr="000A19C6" w14:paraId="348FAB0E" w14:textId="77777777" w:rsidTr="00450641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F283B0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9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B2A039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60300615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B987C5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Портнов Сергей Андреевич</w:t>
            </w:r>
          </w:p>
        </w:tc>
      </w:tr>
      <w:tr w:rsidR="000A19C6" w:rsidRPr="000A19C6" w14:paraId="5A56857A" w14:textId="77777777" w:rsidTr="00450641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A205DE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10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C7B798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60300616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DB008F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Прокопьев Игорь Евгеньевич</w:t>
            </w:r>
          </w:p>
        </w:tc>
      </w:tr>
      <w:tr w:rsidR="000A19C6" w:rsidRPr="000A19C6" w14:paraId="4EB544CC" w14:textId="77777777" w:rsidTr="00450641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4B7F86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11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6813B2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60300604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6C8493C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 CYR" w:hAnsi="Times New Roman CYR" w:cs="Times New Roman CYR"/>
                <w:color w:val="auto"/>
                <w:sz w:val="22"/>
              </w:rPr>
            </w:pPr>
            <w:proofErr w:type="spellStart"/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Пуглеев</w:t>
            </w:r>
            <w:proofErr w:type="spellEnd"/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Леонид Олегович</w:t>
            </w:r>
          </w:p>
        </w:tc>
      </w:tr>
      <w:tr w:rsidR="000A19C6" w:rsidRPr="000A19C6" w14:paraId="02F0E892" w14:textId="77777777" w:rsidTr="00450641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1D2113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12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8A9D02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60300605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B63E07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 CYR" w:hAnsi="Times New Roman CYR" w:cs="Times New Roman CYR"/>
                <w:color w:val="auto"/>
                <w:sz w:val="22"/>
              </w:rPr>
            </w:pPr>
            <w:proofErr w:type="spellStart"/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Равочкин</w:t>
            </w:r>
            <w:proofErr w:type="spellEnd"/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Михаил Александрович</w:t>
            </w:r>
          </w:p>
        </w:tc>
      </w:tr>
      <w:tr w:rsidR="000A19C6" w:rsidRPr="000A19C6" w14:paraId="3085FC7B" w14:textId="77777777" w:rsidTr="00450641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16D94A" w14:textId="51ECCD12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14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9AEB30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60300618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3D7239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Сударушкин Егор Дмитриевич</w:t>
            </w:r>
          </w:p>
        </w:tc>
      </w:tr>
      <w:tr w:rsidR="000A19C6" w:rsidRPr="000A19C6" w14:paraId="25850BBD" w14:textId="77777777" w:rsidTr="00450641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33D0C7" w14:textId="04841F3B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15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DD30D2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60300617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DA6A98D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Тришин Евгений Геннадьевич</w:t>
            </w:r>
          </w:p>
        </w:tc>
      </w:tr>
      <w:tr w:rsidR="000A19C6" w:rsidRPr="000A19C6" w14:paraId="183AC527" w14:textId="77777777" w:rsidTr="00450641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20219B" w14:textId="5BAEDF4B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16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B6303D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60300612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3659AF5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 CYR" w:hAnsi="Times New Roman CYR" w:cs="Times New Roman CYR"/>
                <w:color w:val="auto"/>
                <w:sz w:val="22"/>
              </w:rPr>
            </w:pPr>
            <w:proofErr w:type="spellStart"/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Усубян</w:t>
            </w:r>
            <w:proofErr w:type="spellEnd"/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Борис </w:t>
            </w:r>
            <w:proofErr w:type="spellStart"/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Ильичевич</w:t>
            </w:r>
            <w:proofErr w:type="spellEnd"/>
          </w:p>
        </w:tc>
      </w:tr>
      <w:tr w:rsidR="000A19C6" w:rsidRPr="000A19C6" w14:paraId="0D7C0DAB" w14:textId="77777777" w:rsidTr="00450641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A324D" w14:textId="5EB91750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17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58723E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60300610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2365D3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 CYR" w:hAnsi="Times New Roman CYR" w:cs="Times New Roman CYR"/>
                <w:color w:val="auto"/>
                <w:sz w:val="22"/>
              </w:rPr>
            </w:pPr>
            <w:proofErr w:type="spellStart"/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Ходыкина</w:t>
            </w:r>
            <w:proofErr w:type="spellEnd"/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Юлия Максимовна</w:t>
            </w:r>
          </w:p>
        </w:tc>
      </w:tr>
      <w:tr w:rsidR="000A19C6" w:rsidRPr="000A19C6" w14:paraId="23B2B02C" w14:textId="77777777" w:rsidTr="00450641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251AC2" w14:textId="7DC03472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 xml:space="preserve"> 18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8062D1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60300606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5B936A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Юрлов Семен Игоревич</w:t>
            </w:r>
          </w:p>
        </w:tc>
      </w:tr>
      <w:tr w:rsidR="000A19C6" w:rsidRPr="000A19C6" w14:paraId="56CD85E7" w14:textId="77777777" w:rsidTr="00450641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1D47C0" w14:textId="3B00EABC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>
              <w:rPr>
                <w:rFonts w:ascii="Times New Roman CYR" w:hAnsi="Times New Roman CYR" w:cs="Times New Roman CYR"/>
                <w:color w:val="auto"/>
                <w:sz w:val="22"/>
              </w:rPr>
              <w:t xml:space="preserve"> 19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565A55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60300613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D43097" w14:textId="77777777" w:rsidR="000A19C6" w:rsidRPr="000A19C6" w:rsidRDefault="000A19C6" w:rsidP="000A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 CYR" w:hAnsi="Times New Roman CYR" w:cs="Times New Roman CYR"/>
                <w:color w:val="auto"/>
                <w:sz w:val="22"/>
              </w:rPr>
            </w:pPr>
            <w:r w:rsidRPr="000A19C6">
              <w:rPr>
                <w:rFonts w:ascii="Times New Roman CYR" w:hAnsi="Times New Roman CYR" w:cs="Times New Roman CYR"/>
                <w:color w:val="auto"/>
                <w:sz w:val="22"/>
              </w:rPr>
              <w:t>Яковлев Ярослав Александрович</w:t>
            </w:r>
          </w:p>
        </w:tc>
      </w:tr>
    </w:tbl>
    <w:p w14:paraId="54FBEA85" w14:textId="77777777" w:rsidR="00593CEA" w:rsidRPr="00593CEA" w:rsidRDefault="00593CEA" w:rsidP="00593CEA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color w:val="auto"/>
          <w:szCs w:val="28"/>
        </w:rPr>
      </w:pPr>
    </w:p>
    <w:p w14:paraId="2216FB5F" w14:textId="77777777" w:rsidR="00593CEA" w:rsidRDefault="00593CEA">
      <w:pPr>
        <w:pStyle w:val="2"/>
        <w:ind w:left="399" w:right="66"/>
      </w:pPr>
    </w:p>
    <w:p w14:paraId="777E7729" w14:textId="77777777" w:rsidR="00593CEA" w:rsidRDefault="00593CEA">
      <w:pPr>
        <w:pStyle w:val="2"/>
        <w:ind w:left="399" w:right="66"/>
      </w:pPr>
    </w:p>
    <w:p w14:paraId="65319D02" w14:textId="66B63790" w:rsidR="007F28B2" w:rsidRDefault="001B5A60">
      <w:pPr>
        <w:pStyle w:val="2"/>
        <w:ind w:left="399" w:right="66"/>
      </w:pPr>
      <w:r>
        <w:t>Задача 3</w:t>
      </w:r>
      <w:r>
        <w:rPr>
          <w:b w:val="0"/>
        </w:rPr>
        <w:t xml:space="preserve"> </w:t>
      </w:r>
    </w:p>
    <w:p w14:paraId="3B614BAA" w14:textId="77777777" w:rsidR="007F28B2" w:rsidRDefault="001B5A60">
      <w:pPr>
        <w:spacing w:after="0" w:line="259" w:lineRule="auto"/>
        <w:ind w:left="399" w:right="66"/>
        <w:jc w:val="center"/>
      </w:pPr>
      <w:r>
        <w:rPr>
          <w:b/>
        </w:rPr>
        <w:t xml:space="preserve">Произвольный цикл идеального газа </w:t>
      </w:r>
    </w:p>
    <w:p w14:paraId="1EA08EDA" w14:textId="77777777" w:rsidR="007F28B2" w:rsidRDefault="001B5A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D0AF673" w14:textId="1FBE2599" w:rsidR="007F28B2" w:rsidRDefault="001B5A60" w:rsidP="00950724">
      <w:pPr>
        <w:spacing w:after="73"/>
        <w:ind w:left="0" w:right="0" w:firstLine="708"/>
      </w:pPr>
      <w:r>
        <w:t>Дана замкнутая комбинация процессов в (</w:t>
      </w:r>
      <w:r>
        <w:rPr>
          <w:i/>
        </w:rPr>
        <w:t>p-v</w:t>
      </w:r>
      <w:r>
        <w:t>) диаграмм</w:t>
      </w:r>
      <w:r w:rsidR="00950724">
        <w:t>е</w:t>
      </w:r>
      <w:r>
        <w:t xml:space="preserve">. Рабочее тело– воздух. </w:t>
      </w:r>
    </w:p>
    <w:p w14:paraId="689D7C28" w14:textId="77777777" w:rsidR="007F28B2" w:rsidRDefault="001B5A60">
      <w:pPr>
        <w:ind w:right="0"/>
      </w:pPr>
      <w:r>
        <w:t xml:space="preserve">Рабочие тела являются идеальными газами с постоянными теплоемкостями </w:t>
      </w:r>
      <w:proofErr w:type="spellStart"/>
      <w:r>
        <w:rPr>
          <w:i/>
        </w:rPr>
        <w:t>c</w:t>
      </w:r>
      <w:r>
        <w:rPr>
          <w:i/>
          <w:vertAlign w:val="subscript"/>
        </w:rPr>
        <w:t>p</w:t>
      </w:r>
      <w:proofErr w:type="spellEnd"/>
      <w:r>
        <w:t xml:space="preserve"> и </w:t>
      </w:r>
      <w:proofErr w:type="spellStart"/>
      <w:r>
        <w:rPr>
          <w:i/>
        </w:rPr>
        <w:t>c</w:t>
      </w:r>
      <w:r>
        <w:rPr>
          <w:i/>
          <w:vertAlign w:val="subscript"/>
        </w:rPr>
        <w:t>v</w:t>
      </w:r>
      <w:proofErr w:type="spellEnd"/>
      <w:r>
        <w:t xml:space="preserve">, вычисляемыми с помощью молекулярно-кинетической теории.  </w:t>
      </w:r>
    </w:p>
    <w:p w14:paraId="7CB0F753" w14:textId="77777777" w:rsidR="007F28B2" w:rsidRDefault="001B5A60">
      <w:pPr>
        <w:spacing w:after="43"/>
        <w:ind w:left="750" w:right="0"/>
      </w:pPr>
      <w:r>
        <w:t xml:space="preserve">Определить:  </w:t>
      </w:r>
    </w:p>
    <w:p w14:paraId="0EC9A4E1" w14:textId="7343160A" w:rsidR="007F28B2" w:rsidRDefault="001B5A60" w:rsidP="00950724">
      <w:pPr>
        <w:numPr>
          <w:ilvl w:val="0"/>
          <w:numId w:val="5"/>
        </w:numPr>
        <w:spacing w:after="30" w:line="259" w:lineRule="auto"/>
        <w:ind w:left="-5" w:right="0" w:firstLine="752"/>
        <w:jc w:val="left"/>
      </w:pPr>
      <w:r>
        <w:t>Параметры рабочего тела (</w:t>
      </w:r>
      <w:r w:rsidRPr="00950724">
        <w:rPr>
          <w:i/>
        </w:rPr>
        <w:t>p, v, T</w:t>
      </w:r>
      <w:r>
        <w:t>) в характерных точках процессов (точки 1, 2, 3</w:t>
      </w:r>
      <w:r w:rsidR="00950724">
        <w:t>, 4</w:t>
      </w:r>
      <w:r>
        <w:t xml:space="preserve">). </w:t>
      </w:r>
    </w:p>
    <w:p w14:paraId="68C70CA0" w14:textId="77777777" w:rsidR="007F28B2" w:rsidRDefault="001B5A60">
      <w:pPr>
        <w:numPr>
          <w:ilvl w:val="0"/>
          <w:numId w:val="5"/>
        </w:numPr>
        <w:spacing w:after="43"/>
        <w:ind w:right="0" w:firstLine="752"/>
      </w:pPr>
      <w:r>
        <w:t xml:space="preserve">Удельные теплоту, работу, внешнюю работу каждого процесса. </w:t>
      </w:r>
    </w:p>
    <w:p w14:paraId="373C3B81" w14:textId="77777777" w:rsidR="007F28B2" w:rsidRDefault="001B5A60">
      <w:pPr>
        <w:numPr>
          <w:ilvl w:val="0"/>
          <w:numId w:val="5"/>
        </w:numPr>
        <w:spacing w:after="46"/>
        <w:ind w:right="0" w:firstLine="752"/>
      </w:pPr>
      <w:r>
        <w:t xml:space="preserve">Удельные изменения внутренней энергии, энтальпии и энтропии в каждом процессе. </w:t>
      </w:r>
    </w:p>
    <w:p w14:paraId="1CC3947D" w14:textId="77777777" w:rsidR="007F28B2" w:rsidRDefault="001B5A60">
      <w:pPr>
        <w:numPr>
          <w:ilvl w:val="0"/>
          <w:numId w:val="5"/>
        </w:numPr>
        <w:spacing w:after="43"/>
        <w:ind w:right="0" w:firstLine="752"/>
      </w:pPr>
      <w:r>
        <w:t xml:space="preserve">Работу и теплоту циклического процесса. </w:t>
      </w:r>
    </w:p>
    <w:p w14:paraId="162443F9" w14:textId="77777777" w:rsidR="007F28B2" w:rsidRDefault="001B5A60">
      <w:pPr>
        <w:numPr>
          <w:ilvl w:val="0"/>
          <w:numId w:val="5"/>
        </w:numPr>
        <w:ind w:right="0" w:firstLine="752"/>
      </w:pPr>
      <w:r>
        <w:t xml:space="preserve">Суммарное изменение внутренней энергии, энтальпии и энтропии за весь цикл.  </w:t>
      </w:r>
    </w:p>
    <w:p w14:paraId="085062A7" w14:textId="77777777" w:rsidR="007F28B2" w:rsidRDefault="001B5A60">
      <w:pPr>
        <w:spacing w:after="43" w:line="245" w:lineRule="auto"/>
        <w:ind w:left="-14" w:right="0" w:firstLine="744"/>
        <w:jc w:val="left"/>
      </w:pPr>
      <w:r>
        <w:t>Проверить выполнение первого закона термодинамики для циклических процессов. Найти термический КПД цикла. Перестроить процессы из одной диаграммы в другую (из (</w:t>
      </w:r>
      <w:r>
        <w:rPr>
          <w:i/>
        </w:rPr>
        <w:t>p-v</w:t>
      </w:r>
      <w:r>
        <w:t>) в (</w:t>
      </w:r>
      <w:r>
        <w:rPr>
          <w:i/>
        </w:rPr>
        <w:t>T-s</w:t>
      </w:r>
      <w:r>
        <w:t xml:space="preserve">) или наоборот). </w:t>
      </w:r>
    </w:p>
    <w:p w14:paraId="0EE5672E" w14:textId="77777777" w:rsidR="007F28B2" w:rsidRDefault="001B5A60">
      <w:pPr>
        <w:ind w:left="750" w:right="0"/>
      </w:pPr>
      <w:r>
        <w:t xml:space="preserve">Данные для расчета взять из таблицы 3.1. </w:t>
      </w:r>
    </w:p>
    <w:p w14:paraId="11B40045" w14:textId="77777777" w:rsidR="007F28B2" w:rsidRDefault="001B5A60">
      <w:pPr>
        <w:ind w:left="3427" w:right="0" w:firstLine="5465"/>
      </w:pPr>
      <w:r>
        <w:t xml:space="preserve">Таблица 3.1 Варианты заданий к задаче 3 </w:t>
      </w:r>
    </w:p>
    <w:tbl>
      <w:tblPr>
        <w:tblStyle w:val="TableGrid"/>
        <w:tblpPr w:vertAnchor="text" w:tblpX="285" w:tblpY="265"/>
        <w:tblOverlap w:val="never"/>
        <w:tblW w:w="9828" w:type="dxa"/>
        <w:tblInd w:w="0" w:type="dxa"/>
        <w:tblCellMar>
          <w:top w:w="7" w:type="dxa"/>
          <w:left w:w="5" w:type="dxa"/>
          <w:right w:w="81" w:type="dxa"/>
        </w:tblCellMar>
        <w:tblLook w:val="04A0" w:firstRow="1" w:lastRow="0" w:firstColumn="1" w:lastColumn="0" w:noHBand="0" w:noVBand="1"/>
      </w:tblPr>
      <w:tblGrid>
        <w:gridCol w:w="468"/>
        <w:gridCol w:w="2520"/>
        <w:gridCol w:w="1800"/>
        <w:gridCol w:w="540"/>
        <w:gridCol w:w="2700"/>
        <w:gridCol w:w="1800"/>
      </w:tblGrid>
      <w:tr w:rsidR="007F28B2" w14:paraId="334FC837" w14:textId="77777777" w:rsidTr="00C80D78">
        <w:trPr>
          <w:trHeight w:val="98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AFF27" w14:textId="77777777" w:rsidR="007F28B2" w:rsidRDefault="001B5A60">
            <w:pPr>
              <w:spacing w:after="0" w:line="259" w:lineRule="auto"/>
              <w:ind w:left="16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596F450" wp14:editId="4B278371">
                      <wp:extent cx="136178" cy="587959"/>
                      <wp:effectExtent l="0" t="0" r="0" b="0"/>
                      <wp:docPr id="128864" name="Group 1288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587959"/>
                                <a:chOff x="0" y="0"/>
                                <a:chExt cx="136178" cy="587959"/>
                              </a:xfrm>
                            </wpg:grpSpPr>
                            <wps:wsp>
                              <wps:cNvPr id="3085" name="Rectangle 3085"/>
                              <wps:cNvSpPr/>
                              <wps:spPr>
                                <a:xfrm rot="-5399999">
                                  <a:off x="-300434" y="106408"/>
                                  <a:ext cx="78198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01BA6F" w14:textId="77777777" w:rsidR="007F28B2" w:rsidRDefault="001B5A6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Вариант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96F450" id="Group 128864" o:spid="_x0000_s1026" style="width:10.7pt;height:46.3pt;mso-position-horizontal-relative:char;mso-position-vertical-relative:line" coordsize="1361,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">
                      <v:rect id="Rectangle 3085" o:spid="_x0000_s1027" style="position:absolute;left:-3004;top:1064;width:781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" filled="f" stroked="f">
                        <v:textbox inset="0,0,0,0">
                          <w:txbxContent>
                            <w:p w14:paraId="1801BA6F" w14:textId="77777777" w:rsidR="007F28B2" w:rsidRDefault="001B5A6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Вариант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B5BD4" w14:textId="77777777" w:rsidR="007F28B2" w:rsidRDefault="001B5A60">
            <w:pPr>
              <w:spacing w:after="0" w:line="259" w:lineRule="auto"/>
              <w:ind w:left="509" w:right="0" w:firstLine="56"/>
              <w:jc w:val="left"/>
            </w:pPr>
            <w:r>
              <w:rPr>
                <w:b/>
                <w:sz w:val="24"/>
              </w:rPr>
              <w:t xml:space="preserve">Графики процессов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E93A2" w14:textId="77777777" w:rsidR="007F28B2" w:rsidRDefault="001B5A60">
            <w:pPr>
              <w:spacing w:after="0" w:line="259" w:lineRule="auto"/>
              <w:ind w:left="89" w:right="0" w:firstLine="22"/>
              <w:jc w:val="left"/>
            </w:pPr>
            <w:r>
              <w:rPr>
                <w:b/>
                <w:sz w:val="24"/>
              </w:rPr>
              <w:t xml:space="preserve">Известные параметры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697E" w14:textId="77777777" w:rsidR="007F28B2" w:rsidRDefault="001B5A60">
            <w:pPr>
              <w:spacing w:after="0" w:line="259" w:lineRule="auto"/>
              <w:ind w:left="16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5EA72D9" wp14:editId="4E44BEC8">
                      <wp:extent cx="136178" cy="587959"/>
                      <wp:effectExtent l="0" t="0" r="0" b="0"/>
                      <wp:docPr id="128933" name="Group 128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587959"/>
                                <a:chOff x="0" y="0"/>
                                <a:chExt cx="136178" cy="587959"/>
                              </a:xfrm>
                            </wpg:grpSpPr>
                            <wps:wsp>
                              <wps:cNvPr id="3095" name="Rectangle 3095"/>
                              <wps:cNvSpPr/>
                              <wps:spPr>
                                <a:xfrm rot="-5399999">
                                  <a:off x="-300434" y="106408"/>
                                  <a:ext cx="78198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CDCD42" w14:textId="77777777" w:rsidR="007F28B2" w:rsidRDefault="001B5A6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Вариант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A72D9" id="Group 128933" o:spid="_x0000_s1028" style="width:10.7pt;height:46.3pt;mso-position-horizontal-relative:char;mso-position-vertical-relative:line" coordsize="1361,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">
                      <v:rect id="Rectangle 3095" o:spid="_x0000_s1029" style="position:absolute;left:-3004;top:1064;width:781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V8dxwAAAN0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vAST0bw/yY8ATm/AgAA//8DAFBLAQItABQABgAIAAAAIQDb4fbL7gAAAIUBAAATAAAAAAAA&#10;AAAAAAAAAAAAAABbQ29udGVudF9UeXBlc10ueG1sUEsBAi0AFAAGAAgAAAAhAFr0LFu/AAAAFQEA&#10;AAsAAAAAAAAAAAAAAAAAHwEAAF9yZWxzLy5yZWxzUEsBAi0AFAAGAAgAAAAhAP5JXx3HAAAA3QAA&#10;AA8AAAAAAAAAAAAAAAAABwIAAGRycy9kb3ducmV2LnhtbFBLBQYAAAAAAwADALcAAAD7AgAAAAA=&#10;" filled="f" stroked="f">
                        <v:textbox inset="0,0,0,0">
                          <w:txbxContent>
                            <w:p w14:paraId="35CDCD42" w14:textId="77777777" w:rsidR="007F28B2" w:rsidRDefault="001B5A6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Вариант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F717" w14:textId="77777777" w:rsidR="007F28B2" w:rsidRDefault="001B5A60">
            <w:pPr>
              <w:spacing w:after="0" w:line="259" w:lineRule="auto"/>
              <w:ind w:left="599" w:right="0" w:firstLine="56"/>
              <w:jc w:val="left"/>
            </w:pPr>
            <w:r>
              <w:rPr>
                <w:b/>
                <w:sz w:val="24"/>
              </w:rPr>
              <w:t xml:space="preserve">Графики процессов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11FC" w14:textId="77777777" w:rsidR="007F28B2" w:rsidRDefault="001B5A60">
            <w:pPr>
              <w:spacing w:after="0" w:line="259" w:lineRule="auto"/>
              <w:ind w:left="89" w:right="0" w:firstLine="22"/>
              <w:jc w:val="left"/>
            </w:pPr>
            <w:r>
              <w:rPr>
                <w:b/>
                <w:sz w:val="24"/>
              </w:rPr>
              <w:t xml:space="preserve">Известные параметры </w:t>
            </w:r>
          </w:p>
        </w:tc>
      </w:tr>
      <w:tr w:rsidR="007F28B2" w14:paraId="50CF4AC0" w14:textId="77777777" w:rsidTr="00C80D78">
        <w:trPr>
          <w:trHeight w:val="2279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AD64" w14:textId="77777777" w:rsidR="007F28B2" w:rsidRDefault="001B5A60">
            <w:pPr>
              <w:spacing w:after="0" w:line="259" w:lineRule="auto"/>
              <w:ind w:left="169" w:righ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1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C88CC6" w14:textId="77777777" w:rsidR="007F28B2" w:rsidRDefault="001B5A60">
            <w:pPr>
              <w:spacing w:after="0" w:line="259" w:lineRule="auto"/>
              <w:ind w:left="2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E57D13A" wp14:editId="4A027E5A">
                  <wp:extent cx="1286256" cy="1441704"/>
                  <wp:effectExtent l="0" t="0" r="0" b="0"/>
                  <wp:docPr id="177592" name="Picture 177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92" name="Picture 1775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256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D71A7" w14:textId="77777777" w:rsidR="007F28B2" w:rsidRDefault="001B5A60">
            <w:pPr>
              <w:spacing w:after="45" w:line="258" w:lineRule="auto"/>
              <w:ind w:left="103" w:right="182" w:firstLine="0"/>
              <w:jc w:val="left"/>
            </w:pPr>
            <w:r>
              <w:rPr>
                <w:i/>
                <w:sz w:val="26"/>
              </w:rPr>
              <w:t>p</w:t>
            </w:r>
            <w:r>
              <w:rPr>
                <w:sz w:val="26"/>
                <w:vertAlign w:val="subscript"/>
              </w:rPr>
              <w:t>1</w:t>
            </w:r>
            <w:r>
              <w:rPr>
                <w:sz w:val="26"/>
              </w:rPr>
              <w:t xml:space="preserve">= 8 бар </w:t>
            </w:r>
            <w:r>
              <w:rPr>
                <w:i/>
                <w:sz w:val="26"/>
              </w:rPr>
              <w:t>p</w:t>
            </w:r>
            <w:r>
              <w:rPr>
                <w:sz w:val="26"/>
                <w:vertAlign w:val="subscript"/>
              </w:rPr>
              <w:t>2</w:t>
            </w:r>
            <w:r>
              <w:rPr>
                <w:sz w:val="26"/>
              </w:rPr>
              <w:t xml:space="preserve">= 20 бар </w:t>
            </w:r>
            <w:r>
              <w:rPr>
                <w:i/>
                <w:sz w:val="26"/>
              </w:rPr>
              <w:t>p</w:t>
            </w:r>
            <w:r>
              <w:rPr>
                <w:sz w:val="26"/>
                <w:vertAlign w:val="subscript"/>
              </w:rPr>
              <w:t>3</w:t>
            </w:r>
            <w:r>
              <w:rPr>
                <w:sz w:val="26"/>
              </w:rPr>
              <w:t xml:space="preserve">= 12 бар </w:t>
            </w:r>
          </w:p>
          <w:p w14:paraId="248DF8E6" w14:textId="77777777" w:rsidR="007F28B2" w:rsidRDefault="001B5A60">
            <w:pPr>
              <w:spacing w:after="3" w:line="259" w:lineRule="auto"/>
              <w:ind w:left="103" w:right="0" w:firstLine="0"/>
              <w:jc w:val="left"/>
            </w:pPr>
            <w:r>
              <w:rPr>
                <w:i/>
                <w:sz w:val="26"/>
              </w:rPr>
              <w:t>v</w:t>
            </w:r>
            <w:r>
              <w:rPr>
                <w:sz w:val="26"/>
                <w:vertAlign w:val="subscript"/>
              </w:rPr>
              <w:t>1</w:t>
            </w:r>
            <w:r>
              <w:rPr>
                <w:sz w:val="26"/>
              </w:rPr>
              <w:t>=0,12 м</w:t>
            </w:r>
            <w:r>
              <w:rPr>
                <w:sz w:val="26"/>
                <w:vertAlign w:val="superscript"/>
              </w:rPr>
              <w:t>3</w:t>
            </w:r>
            <w:r>
              <w:rPr>
                <w:sz w:val="26"/>
              </w:rPr>
              <w:t>/кг</w:t>
            </w:r>
            <w:r>
              <w:rPr>
                <w:sz w:val="26"/>
                <w:vertAlign w:val="subscript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  <w:p w14:paraId="7592523D" w14:textId="77777777" w:rsidR="007F28B2" w:rsidRDefault="001B5A6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969E154" w14:textId="77777777" w:rsidR="007F28B2" w:rsidRDefault="001B5A6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60E09" w14:textId="77777777" w:rsidR="007F28B2" w:rsidRDefault="001B5A60">
            <w:pPr>
              <w:spacing w:after="0" w:line="259" w:lineRule="auto"/>
              <w:ind w:left="76" w:right="0" w:firstLine="0"/>
              <w:jc w:val="center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8543CA" w14:textId="77777777" w:rsidR="007F28B2" w:rsidRDefault="001B5A60">
            <w:pPr>
              <w:spacing w:after="0" w:line="259" w:lineRule="auto"/>
              <w:ind w:left="0" w:right="343" w:firstLine="0"/>
              <w:jc w:val="right"/>
            </w:pPr>
            <w:r>
              <w:rPr>
                <w:noProof/>
              </w:rPr>
              <w:drawing>
                <wp:inline distT="0" distB="0" distL="0" distR="0" wp14:anchorId="5CB62C31" wp14:editId="53CA4A69">
                  <wp:extent cx="1399032" cy="1441704"/>
                  <wp:effectExtent l="0" t="0" r="0" b="0"/>
                  <wp:docPr id="177593" name="Picture 177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93" name="Picture 1775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03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67207" w14:textId="77777777" w:rsidR="007F28B2" w:rsidRDefault="001B5A60">
            <w:pPr>
              <w:spacing w:after="11" w:line="288" w:lineRule="auto"/>
              <w:ind w:left="103" w:right="346" w:firstLine="0"/>
              <w:jc w:val="left"/>
            </w:pPr>
            <w:r>
              <w:rPr>
                <w:i/>
                <w:sz w:val="26"/>
              </w:rPr>
              <w:t>p</w:t>
            </w:r>
            <w:r>
              <w:rPr>
                <w:sz w:val="26"/>
                <w:vertAlign w:val="subscript"/>
              </w:rPr>
              <w:t xml:space="preserve">1 </w:t>
            </w:r>
            <w:r>
              <w:rPr>
                <w:sz w:val="26"/>
              </w:rPr>
              <w:t xml:space="preserve">= 13 бар </w:t>
            </w:r>
            <w:r>
              <w:rPr>
                <w:i/>
                <w:sz w:val="26"/>
              </w:rPr>
              <w:t>p</w:t>
            </w:r>
            <w:r>
              <w:rPr>
                <w:sz w:val="26"/>
                <w:vertAlign w:val="subscript"/>
              </w:rPr>
              <w:t xml:space="preserve">2 </w:t>
            </w:r>
            <w:r>
              <w:rPr>
                <w:sz w:val="26"/>
              </w:rPr>
              <w:t xml:space="preserve">= 5 бар </w:t>
            </w:r>
            <w:r>
              <w:rPr>
                <w:i/>
                <w:sz w:val="26"/>
              </w:rPr>
              <w:t>t</w:t>
            </w:r>
            <w:r>
              <w:rPr>
                <w:sz w:val="26"/>
                <w:vertAlign w:val="subscript"/>
              </w:rPr>
              <w:t xml:space="preserve">1 </w:t>
            </w:r>
            <w:r>
              <w:rPr>
                <w:sz w:val="26"/>
              </w:rPr>
              <w:t>= 300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 xml:space="preserve">C </w:t>
            </w:r>
            <w:r>
              <w:rPr>
                <w:i/>
                <w:sz w:val="26"/>
              </w:rPr>
              <w:t>t</w:t>
            </w:r>
            <w:r>
              <w:rPr>
                <w:sz w:val="26"/>
                <w:vertAlign w:val="subscript"/>
              </w:rPr>
              <w:t xml:space="preserve">3 </w:t>
            </w:r>
            <w:r>
              <w:rPr>
                <w:sz w:val="26"/>
              </w:rPr>
              <w:t>= 17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 xml:space="preserve">C </w:t>
            </w:r>
          </w:p>
          <w:p w14:paraId="22D141A0" w14:textId="77777777" w:rsidR="007F28B2" w:rsidRDefault="001B5A6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17"/>
              </w:rPr>
              <w:t xml:space="preserve"> </w:t>
            </w:r>
          </w:p>
        </w:tc>
      </w:tr>
      <w:tr w:rsidR="007F28B2" w14:paraId="51DCA595" w14:textId="77777777" w:rsidTr="00C80D78">
        <w:trPr>
          <w:trHeight w:val="228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3875C" w14:textId="77777777" w:rsidR="007F28B2" w:rsidRDefault="001B5A60">
            <w:pPr>
              <w:spacing w:after="0" w:line="259" w:lineRule="auto"/>
              <w:ind w:left="169" w:right="0" w:firstLine="0"/>
              <w:jc w:val="left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1CA591" w14:textId="77777777" w:rsidR="007F28B2" w:rsidRDefault="001B5A60">
            <w:pPr>
              <w:spacing w:after="0" w:line="259" w:lineRule="auto"/>
              <w:ind w:left="2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2958C98" wp14:editId="0E3F4CA8">
                  <wp:extent cx="1267968" cy="1365504"/>
                  <wp:effectExtent l="0" t="0" r="0" b="0"/>
                  <wp:docPr id="177594" name="Picture 177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94" name="Picture 1775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968" cy="1365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A104" w14:textId="77777777" w:rsidR="007F28B2" w:rsidRDefault="001B5A60">
            <w:pPr>
              <w:spacing w:after="64" w:line="271" w:lineRule="auto"/>
              <w:ind w:left="103" w:right="182" w:firstLine="0"/>
              <w:jc w:val="left"/>
            </w:pPr>
            <w:r>
              <w:rPr>
                <w:i/>
                <w:sz w:val="26"/>
              </w:rPr>
              <w:t>p</w:t>
            </w:r>
            <w:r>
              <w:rPr>
                <w:sz w:val="26"/>
                <w:vertAlign w:val="subscript"/>
              </w:rPr>
              <w:t>1</w:t>
            </w:r>
            <w:r>
              <w:rPr>
                <w:sz w:val="26"/>
              </w:rPr>
              <w:t xml:space="preserve">= 2 бар </w:t>
            </w:r>
            <w:r>
              <w:rPr>
                <w:i/>
                <w:sz w:val="26"/>
              </w:rPr>
              <w:t>p</w:t>
            </w:r>
            <w:r>
              <w:rPr>
                <w:sz w:val="26"/>
                <w:vertAlign w:val="subscript"/>
              </w:rPr>
              <w:t>2</w:t>
            </w:r>
            <w:r>
              <w:rPr>
                <w:sz w:val="26"/>
              </w:rPr>
              <w:t xml:space="preserve">= 12 бар </w:t>
            </w:r>
            <w:r>
              <w:rPr>
                <w:i/>
                <w:sz w:val="26"/>
              </w:rPr>
              <w:t>t</w:t>
            </w:r>
            <w:r>
              <w:rPr>
                <w:sz w:val="26"/>
                <w:vertAlign w:val="subscript"/>
              </w:rPr>
              <w:t>3</w:t>
            </w:r>
            <w:r>
              <w:rPr>
                <w:sz w:val="26"/>
              </w:rPr>
              <w:t>= 300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 xml:space="preserve">C </w:t>
            </w:r>
          </w:p>
          <w:p w14:paraId="1E15DB2A" w14:textId="77777777" w:rsidR="007F28B2" w:rsidRDefault="001B5A60">
            <w:pPr>
              <w:spacing w:after="3" w:line="259" w:lineRule="auto"/>
              <w:ind w:left="103" w:right="0" w:firstLine="0"/>
              <w:jc w:val="left"/>
            </w:pPr>
            <w:r>
              <w:rPr>
                <w:i/>
                <w:sz w:val="26"/>
              </w:rPr>
              <w:t>v</w:t>
            </w:r>
            <w:r>
              <w:rPr>
                <w:sz w:val="26"/>
                <w:vertAlign w:val="subscript"/>
              </w:rPr>
              <w:t>1</w:t>
            </w:r>
            <w:r>
              <w:rPr>
                <w:sz w:val="26"/>
              </w:rPr>
              <w:t>=0,45 м</w:t>
            </w:r>
            <w:r>
              <w:rPr>
                <w:sz w:val="26"/>
                <w:vertAlign w:val="superscript"/>
              </w:rPr>
              <w:t>3</w:t>
            </w:r>
            <w:r>
              <w:rPr>
                <w:sz w:val="26"/>
              </w:rPr>
              <w:t>/кг</w:t>
            </w:r>
            <w:r>
              <w:rPr>
                <w:sz w:val="26"/>
                <w:vertAlign w:val="subscript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  <w:p w14:paraId="4785A363" w14:textId="77777777" w:rsidR="007F28B2" w:rsidRDefault="001B5A6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CD9F197" w14:textId="77777777" w:rsidR="007F28B2" w:rsidRDefault="001B5A6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62BE4" w14:textId="77777777" w:rsidR="007F28B2" w:rsidRDefault="001B5A60">
            <w:pPr>
              <w:spacing w:after="0" w:line="259" w:lineRule="auto"/>
              <w:ind w:left="76" w:right="0" w:firstLine="0"/>
              <w:jc w:val="center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9E6B05" w14:textId="77777777" w:rsidR="007F28B2" w:rsidRDefault="001B5A60">
            <w:pPr>
              <w:spacing w:after="0" w:line="259" w:lineRule="auto"/>
              <w:ind w:left="0" w:right="481" w:firstLine="0"/>
              <w:jc w:val="center"/>
            </w:pPr>
            <w:r>
              <w:rPr>
                <w:noProof/>
              </w:rPr>
              <w:drawing>
                <wp:inline distT="0" distB="0" distL="0" distR="0" wp14:anchorId="2D6C8DAB" wp14:editId="38839B49">
                  <wp:extent cx="1322832" cy="1441704"/>
                  <wp:effectExtent l="0" t="0" r="0" b="0"/>
                  <wp:docPr id="177595" name="Picture 177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95" name="Picture 177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83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8A90" w14:textId="77777777" w:rsidR="007F28B2" w:rsidRDefault="001B5A60">
            <w:pPr>
              <w:spacing w:after="0" w:line="259" w:lineRule="auto"/>
              <w:ind w:left="103" w:right="328" w:firstLine="0"/>
              <w:jc w:val="left"/>
            </w:pPr>
            <w:r>
              <w:rPr>
                <w:i/>
                <w:sz w:val="26"/>
              </w:rPr>
              <w:t>p</w:t>
            </w:r>
            <w:r>
              <w:rPr>
                <w:sz w:val="26"/>
                <w:vertAlign w:val="subscript"/>
              </w:rPr>
              <w:t xml:space="preserve">1 </w:t>
            </w:r>
            <w:r>
              <w:rPr>
                <w:sz w:val="26"/>
              </w:rPr>
              <w:t xml:space="preserve">= 35 бар </w:t>
            </w:r>
            <w:r>
              <w:rPr>
                <w:i/>
                <w:sz w:val="26"/>
              </w:rPr>
              <w:t>p</w:t>
            </w:r>
            <w:r>
              <w:rPr>
                <w:sz w:val="26"/>
                <w:vertAlign w:val="subscript"/>
              </w:rPr>
              <w:t xml:space="preserve">2 </w:t>
            </w:r>
            <w:r>
              <w:rPr>
                <w:sz w:val="26"/>
              </w:rPr>
              <w:t xml:space="preserve">= 25 бар </w:t>
            </w:r>
            <w:r>
              <w:rPr>
                <w:i/>
                <w:sz w:val="26"/>
              </w:rPr>
              <w:t>t</w:t>
            </w:r>
            <w:r>
              <w:rPr>
                <w:sz w:val="26"/>
                <w:vertAlign w:val="subscript"/>
              </w:rPr>
              <w:t xml:space="preserve">1 </w:t>
            </w:r>
            <w:r>
              <w:rPr>
                <w:sz w:val="26"/>
              </w:rPr>
              <w:t>= 210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 xml:space="preserve">C </w:t>
            </w:r>
            <w:r>
              <w:rPr>
                <w:i/>
                <w:sz w:val="26"/>
              </w:rPr>
              <w:t>t</w:t>
            </w:r>
            <w:r>
              <w:rPr>
                <w:sz w:val="26"/>
                <w:vertAlign w:val="subscript"/>
              </w:rPr>
              <w:t xml:space="preserve">3 </w:t>
            </w:r>
            <w:r>
              <w:rPr>
                <w:sz w:val="26"/>
              </w:rPr>
              <w:t>= 300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>C</w:t>
            </w:r>
            <w:r>
              <w:rPr>
                <w:i/>
                <w:sz w:val="26"/>
              </w:rPr>
              <w:t xml:space="preserve"> </w:t>
            </w:r>
          </w:p>
        </w:tc>
      </w:tr>
      <w:tr w:rsidR="007F28B2" w14:paraId="2247B281" w14:textId="77777777" w:rsidTr="00C80D78">
        <w:trPr>
          <w:trHeight w:val="228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14EE" w14:textId="77777777" w:rsidR="007F28B2" w:rsidRDefault="001B5A60">
            <w:pPr>
              <w:spacing w:after="0" w:line="259" w:lineRule="auto"/>
              <w:ind w:left="169" w:right="0" w:firstLine="0"/>
              <w:jc w:val="left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34B318" w14:textId="77777777" w:rsidR="007F28B2" w:rsidRDefault="001B5A60">
            <w:pPr>
              <w:spacing w:after="0" w:line="259" w:lineRule="auto"/>
              <w:ind w:left="2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BE901E8" wp14:editId="24FAF893">
                  <wp:extent cx="1286256" cy="1365504"/>
                  <wp:effectExtent l="0" t="0" r="0" b="0"/>
                  <wp:docPr id="177596" name="Picture 177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96" name="Picture 17759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256" cy="1365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7883F" w14:textId="77777777" w:rsidR="007F28B2" w:rsidRDefault="001B5A60">
            <w:pPr>
              <w:spacing w:after="45" w:line="277" w:lineRule="auto"/>
              <w:ind w:left="103" w:right="410" w:firstLine="0"/>
              <w:jc w:val="left"/>
            </w:pPr>
            <w:r>
              <w:rPr>
                <w:i/>
                <w:sz w:val="26"/>
              </w:rPr>
              <w:t>p</w:t>
            </w:r>
            <w:r>
              <w:rPr>
                <w:sz w:val="26"/>
                <w:vertAlign w:val="subscript"/>
              </w:rPr>
              <w:t xml:space="preserve">1 </w:t>
            </w:r>
            <w:r>
              <w:rPr>
                <w:sz w:val="26"/>
              </w:rPr>
              <w:t xml:space="preserve">=1 бар </w:t>
            </w:r>
            <w:r>
              <w:rPr>
                <w:i/>
                <w:sz w:val="26"/>
              </w:rPr>
              <w:t>p</w:t>
            </w:r>
            <w:r>
              <w:rPr>
                <w:sz w:val="26"/>
                <w:vertAlign w:val="subscript"/>
              </w:rPr>
              <w:t xml:space="preserve">2 </w:t>
            </w:r>
            <w:r>
              <w:rPr>
                <w:sz w:val="26"/>
              </w:rPr>
              <w:t xml:space="preserve">=5 бар </w:t>
            </w:r>
            <w:r>
              <w:rPr>
                <w:i/>
                <w:sz w:val="26"/>
              </w:rPr>
              <w:t>t</w:t>
            </w:r>
            <w:r>
              <w:rPr>
                <w:sz w:val="26"/>
                <w:vertAlign w:val="subscript"/>
              </w:rPr>
              <w:t xml:space="preserve">1 </w:t>
            </w:r>
            <w:r>
              <w:rPr>
                <w:sz w:val="26"/>
              </w:rPr>
              <w:t>= 0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 xml:space="preserve">C </w:t>
            </w:r>
          </w:p>
          <w:p w14:paraId="5EC29B59" w14:textId="77777777" w:rsidR="007F28B2" w:rsidRDefault="001B5A60">
            <w:pPr>
              <w:spacing w:after="9" w:line="259" w:lineRule="auto"/>
              <w:ind w:left="103" w:right="0" w:firstLine="0"/>
              <w:jc w:val="left"/>
            </w:pPr>
            <w:r>
              <w:rPr>
                <w:i/>
                <w:sz w:val="26"/>
              </w:rPr>
              <w:t>t</w:t>
            </w:r>
            <w:r>
              <w:rPr>
                <w:sz w:val="26"/>
                <w:vertAlign w:val="subscript"/>
              </w:rPr>
              <w:t xml:space="preserve">3 </w:t>
            </w:r>
            <w:r>
              <w:rPr>
                <w:sz w:val="26"/>
              </w:rPr>
              <w:t>= 200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 xml:space="preserve">C </w:t>
            </w:r>
          </w:p>
          <w:p w14:paraId="6ACE8398" w14:textId="77777777" w:rsidR="007F28B2" w:rsidRDefault="001B5A6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F9B3C08" w14:textId="77777777" w:rsidR="007F28B2" w:rsidRDefault="001B5A6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AC244" w14:textId="77777777" w:rsidR="007F28B2" w:rsidRDefault="001B5A60">
            <w:pPr>
              <w:spacing w:after="0" w:line="259" w:lineRule="auto"/>
              <w:ind w:left="76" w:right="0" w:firstLine="0"/>
              <w:jc w:val="center"/>
            </w:pPr>
            <w:r>
              <w:rPr>
                <w:b/>
                <w:sz w:val="24"/>
              </w:rPr>
              <w:t xml:space="preserve">6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DB8FDC" w14:textId="77777777" w:rsidR="007F28B2" w:rsidRDefault="001B5A60">
            <w:pPr>
              <w:spacing w:after="0" w:line="259" w:lineRule="auto"/>
              <w:ind w:left="0" w:right="482" w:firstLine="0"/>
              <w:jc w:val="center"/>
            </w:pPr>
            <w:r>
              <w:rPr>
                <w:noProof/>
              </w:rPr>
              <w:drawing>
                <wp:inline distT="0" distB="0" distL="0" distR="0" wp14:anchorId="4B1EEA55" wp14:editId="7C108AEE">
                  <wp:extent cx="1319784" cy="1441704"/>
                  <wp:effectExtent l="0" t="0" r="0" b="0"/>
                  <wp:docPr id="177597" name="Picture 177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97" name="Picture 1775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4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AA6A3" w14:textId="77777777" w:rsidR="007F28B2" w:rsidRDefault="001B5A60">
            <w:pPr>
              <w:spacing w:after="0" w:line="259" w:lineRule="auto"/>
              <w:ind w:left="103" w:right="375" w:firstLine="0"/>
              <w:jc w:val="left"/>
            </w:pPr>
            <w:r>
              <w:rPr>
                <w:i/>
                <w:sz w:val="26"/>
              </w:rPr>
              <w:t>p</w:t>
            </w:r>
            <w:r>
              <w:rPr>
                <w:sz w:val="26"/>
                <w:vertAlign w:val="subscript"/>
              </w:rPr>
              <w:t xml:space="preserve">1 </w:t>
            </w:r>
            <w:r>
              <w:rPr>
                <w:sz w:val="26"/>
              </w:rPr>
              <w:t xml:space="preserve">= 0,9 бар </w:t>
            </w:r>
            <w:r>
              <w:rPr>
                <w:i/>
                <w:sz w:val="26"/>
              </w:rPr>
              <w:t>p</w:t>
            </w:r>
            <w:r>
              <w:rPr>
                <w:sz w:val="26"/>
                <w:vertAlign w:val="subscript"/>
              </w:rPr>
              <w:t xml:space="preserve">2 </w:t>
            </w:r>
            <w:r>
              <w:rPr>
                <w:sz w:val="26"/>
              </w:rPr>
              <w:t xml:space="preserve">= 4 бар </w:t>
            </w:r>
            <w:r>
              <w:rPr>
                <w:i/>
                <w:sz w:val="26"/>
              </w:rPr>
              <w:t>t</w:t>
            </w:r>
            <w:r>
              <w:rPr>
                <w:sz w:val="26"/>
                <w:vertAlign w:val="subscript"/>
              </w:rPr>
              <w:t xml:space="preserve">1 </w:t>
            </w:r>
            <w:r>
              <w:rPr>
                <w:sz w:val="26"/>
              </w:rPr>
              <w:t>= 30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 xml:space="preserve">C </w:t>
            </w:r>
            <w:r>
              <w:rPr>
                <w:i/>
                <w:sz w:val="26"/>
              </w:rPr>
              <w:t>t</w:t>
            </w:r>
            <w:r>
              <w:rPr>
                <w:sz w:val="26"/>
                <w:vertAlign w:val="subscript"/>
              </w:rPr>
              <w:t xml:space="preserve">3 </w:t>
            </w:r>
            <w:r>
              <w:rPr>
                <w:sz w:val="26"/>
              </w:rPr>
              <w:t>= 200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>C</w:t>
            </w:r>
            <w:r>
              <w:rPr>
                <w:i/>
                <w:sz w:val="26"/>
              </w:rPr>
              <w:t xml:space="preserve"> </w:t>
            </w:r>
          </w:p>
        </w:tc>
      </w:tr>
      <w:tr w:rsidR="007F28B2" w14:paraId="19B46374" w14:textId="77777777" w:rsidTr="00C80D78">
        <w:trPr>
          <w:trHeight w:val="2279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7B8EF" w14:textId="77777777" w:rsidR="007F28B2" w:rsidRDefault="001B5A60">
            <w:pPr>
              <w:spacing w:after="0" w:line="259" w:lineRule="auto"/>
              <w:ind w:left="169" w:right="0" w:firstLine="0"/>
              <w:jc w:val="left"/>
            </w:pPr>
            <w:r>
              <w:rPr>
                <w:b/>
                <w:sz w:val="24"/>
              </w:rPr>
              <w:t xml:space="preserve">7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9E79E5" w14:textId="77777777" w:rsidR="007F28B2" w:rsidRDefault="001B5A60">
            <w:pPr>
              <w:spacing w:after="0" w:line="259" w:lineRule="auto"/>
              <w:ind w:left="2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1AEB450" wp14:editId="4648319C">
                  <wp:extent cx="1277112" cy="1392936"/>
                  <wp:effectExtent l="0" t="0" r="0" b="0"/>
                  <wp:docPr id="177598" name="Picture 177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98" name="Picture 17759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12" cy="1392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73491" w14:textId="77777777" w:rsidR="007F28B2" w:rsidRDefault="001B5A60">
            <w:pPr>
              <w:spacing w:after="63" w:line="271" w:lineRule="auto"/>
              <w:ind w:left="103" w:right="112" w:firstLine="0"/>
              <w:jc w:val="left"/>
            </w:pPr>
            <w:r>
              <w:rPr>
                <w:i/>
                <w:sz w:val="26"/>
              </w:rPr>
              <w:t>p</w:t>
            </w:r>
            <w:r>
              <w:rPr>
                <w:sz w:val="26"/>
                <w:vertAlign w:val="subscript"/>
              </w:rPr>
              <w:t>1</w:t>
            </w:r>
            <w:r>
              <w:rPr>
                <w:sz w:val="26"/>
              </w:rPr>
              <w:t xml:space="preserve">= 1,6 бар </w:t>
            </w:r>
            <w:r>
              <w:rPr>
                <w:i/>
                <w:sz w:val="26"/>
              </w:rPr>
              <w:t>p</w:t>
            </w:r>
            <w:r>
              <w:rPr>
                <w:sz w:val="26"/>
                <w:vertAlign w:val="subscript"/>
              </w:rPr>
              <w:t>3</w:t>
            </w:r>
            <w:r>
              <w:rPr>
                <w:sz w:val="26"/>
              </w:rPr>
              <w:t xml:space="preserve">= 25 бар </w:t>
            </w:r>
            <w:r>
              <w:rPr>
                <w:i/>
                <w:sz w:val="26"/>
              </w:rPr>
              <w:t>t</w:t>
            </w:r>
            <w:r>
              <w:rPr>
                <w:sz w:val="26"/>
                <w:vertAlign w:val="subscript"/>
              </w:rPr>
              <w:t>2</w:t>
            </w:r>
            <w:r>
              <w:rPr>
                <w:sz w:val="26"/>
              </w:rPr>
              <w:t>= 150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 xml:space="preserve">C </w:t>
            </w:r>
          </w:p>
          <w:p w14:paraId="0F684125" w14:textId="77777777" w:rsidR="007F28B2" w:rsidRDefault="001B5A60">
            <w:pPr>
              <w:spacing w:after="4" w:line="259" w:lineRule="auto"/>
              <w:ind w:left="103" w:right="0" w:firstLine="0"/>
              <w:jc w:val="left"/>
            </w:pPr>
            <w:r>
              <w:rPr>
                <w:i/>
                <w:sz w:val="26"/>
              </w:rPr>
              <w:t>v</w:t>
            </w:r>
            <w:r>
              <w:rPr>
                <w:sz w:val="26"/>
                <w:vertAlign w:val="subscript"/>
              </w:rPr>
              <w:t>1</w:t>
            </w:r>
            <w:r>
              <w:rPr>
                <w:sz w:val="26"/>
              </w:rPr>
              <w:t>=0,5 м</w:t>
            </w:r>
            <w:r>
              <w:rPr>
                <w:sz w:val="26"/>
                <w:vertAlign w:val="superscript"/>
              </w:rPr>
              <w:t>3</w:t>
            </w:r>
            <w:r>
              <w:rPr>
                <w:sz w:val="26"/>
              </w:rPr>
              <w:t>/кг</w:t>
            </w:r>
            <w:r>
              <w:rPr>
                <w:sz w:val="26"/>
                <w:vertAlign w:val="subscript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  <w:p w14:paraId="2D97F133" w14:textId="77777777" w:rsidR="007F28B2" w:rsidRDefault="001B5A6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90CFED1" w14:textId="77777777" w:rsidR="007F28B2" w:rsidRDefault="001B5A6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86C7C" w14:textId="77777777" w:rsidR="007F28B2" w:rsidRDefault="001B5A60">
            <w:pPr>
              <w:spacing w:after="0" w:line="259" w:lineRule="auto"/>
              <w:ind w:left="76" w:right="0" w:firstLine="0"/>
              <w:jc w:val="center"/>
            </w:pPr>
            <w:r>
              <w:rPr>
                <w:b/>
                <w:sz w:val="24"/>
              </w:rPr>
              <w:t xml:space="preserve">8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869707" w14:textId="77777777" w:rsidR="007F28B2" w:rsidRDefault="001B5A60">
            <w:pPr>
              <w:spacing w:after="0" w:line="259" w:lineRule="auto"/>
              <w:ind w:left="0" w:right="509" w:firstLine="0"/>
              <w:jc w:val="center"/>
            </w:pPr>
            <w:r>
              <w:rPr>
                <w:noProof/>
              </w:rPr>
              <w:drawing>
                <wp:inline distT="0" distB="0" distL="0" distR="0" wp14:anchorId="5AA411A0" wp14:editId="63450CCD">
                  <wp:extent cx="1304544" cy="1441704"/>
                  <wp:effectExtent l="0" t="0" r="0" b="0"/>
                  <wp:docPr id="177599" name="Picture 177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99" name="Picture 17759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544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DA6A" w14:textId="77777777" w:rsidR="007F28B2" w:rsidRDefault="001B5A60">
            <w:pPr>
              <w:spacing w:after="57" w:line="273" w:lineRule="auto"/>
              <w:ind w:left="103" w:right="241" w:firstLine="0"/>
              <w:jc w:val="left"/>
            </w:pPr>
            <w:r>
              <w:rPr>
                <w:i/>
                <w:sz w:val="26"/>
              </w:rPr>
              <w:t>p</w:t>
            </w:r>
            <w:r>
              <w:rPr>
                <w:sz w:val="26"/>
                <w:vertAlign w:val="subscript"/>
              </w:rPr>
              <w:t>1</w:t>
            </w:r>
            <w:r>
              <w:rPr>
                <w:sz w:val="26"/>
              </w:rPr>
              <w:t xml:space="preserve">= 1,8 бар </w:t>
            </w:r>
            <w:r>
              <w:rPr>
                <w:i/>
                <w:sz w:val="26"/>
              </w:rPr>
              <w:t>p</w:t>
            </w:r>
            <w:r>
              <w:rPr>
                <w:sz w:val="26"/>
                <w:vertAlign w:val="subscript"/>
              </w:rPr>
              <w:t>3</w:t>
            </w:r>
            <w:r>
              <w:rPr>
                <w:sz w:val="26"/>
              </w:rPr>
              <w:t xml:space="preserve">= 3 бар </w:t>
            </w:r>
            <w:r>
              <w:rPr>
                <w:i/>
                <w:sz w:val="26"/>
              </w:rPr>
              <w:t>t</w:t>
            </w:r>
            <w:r>
              <w:rPr>
                <w:sz w:val="26"/>
                <w:vertAlign w:val="subscript"/>
              </w:rPr>
              <w:t>1</w:t>
            </w:r>
            <w:r>
              <w:rPr>
                <w:sz w:val="26"/>
              </w:rPr>
              <w:t>= 30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 xml:space="preserve">C </w:t>
            </w:r>
          </w:p>
          <w:p w14:paraId="3F33B327" w14:textId="77777777" w:rsidR="007F28B2" w:rsidRDefault="001B5A60">
            <w:pPr>
              <w:spacing w:after="4" w:line="259" w:lineRule="auto"/>
              <w:ind w:left="103" w:right="0" w:firstLine="0"/>
              <w:jc w:val="left"/>
            </w:pPr>
            <w:r>
              <w:rPr>
                <w:i/>
                <w:sz w:val="26"/>
              </w:rPr>
              <w:t>v</w:t>
            </w:r>
            <w:r>
              <w:rPr>
                <w:sz w:val="26"/>
                <w:vertAlign w:val="subscript"/>
              </w:rPr>
              <w:t>2</w:t>
            </w:r>
            <w:r>
              <w:rPr>
                <w:sz w:val="26"/>
              </w:rPr>
              <w:t>=0,1 м</w:t>
            </w:r>
            <w:r>
              <w:rPr>
                <w:sz w:val="26"/>
                <w:vertAlign w:val="superscript"/>
              </w:rPr>
              <w:t>3</w:t>
            </w:r>
            <w:r>
              <w:rPr>
                <w:sz w:val="26"/>
              </w:rPr>
              <w:t>/кг</w:t>
            </w:r>
            <w:r>
              <w:rPr>
                <w:sz w:val="26"/>
                <w:vertAlign w:val="subscript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  <w:p w14:paraId="3D6CC42D" w14:textId="77777777" w:rsidR="007F28B2" w:rsidRDefault="001B5A6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10AEB723" w14:textId="77777777" w:rsidR="007F28B2" w:rsidRDefault="001B5A6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7F28B2" w14:paraId="0003C168" w14:textId="77777777" w:rsidTr="00C80D78">
        <w:trPr>
          <w:trHeight w:val="2279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1349" w14:textId="77777777" w:rsidR="007F28B2" w:rsidRDefault="001B5A60">
            <w:pPr>
              <w:spacing w:after="0" w:line="259" w:lineRule="auto"/>
              <w:ind w:left="169" w:right="0" w:firstLine="0"/>
              <w:jc w:val="left"/>
            </w:pPr>
            <w:r>
              <w:rPr>
                <w:b/>
                <w:sz w:val="24"/>
              </w:rPr>
              <w:t xml:space="preserve">9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AF90" w14:textId="77777777" w:rsidR="007F28B2" w:rsidRDefault="001B5A60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6B0900F7" wp14:editId="53770488">
                  <wp:extent cx="1362456" cy="1441704"/>
                  <wp:effectExtent l="0" t="0" r="0" b="0"/>
                  <wp:docPr id="177600" name="Picture 177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00" name="Picture 17760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456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EB32" w14:textId="77777777" w:rsidR="007F28B2" w:rsidRDefault="001B5A60">
            <w:pPr>
              <w:spacing w:after="1" w:line="238" w:lineRule="auto"/>
              <w:ind w:left="103" w:right="21" w:firstLine="0"/>
              <w:jc w:val="left"/>
            </w:pPr>
            <w:r>
              <w:rPr>
                <w:i/>
                <w:sz w:val="26"/>
              </w:rPr>
              <w:t xml:space="preserve">p1= 3 бар p2= 20 бар t3= 300oC </w:t>
            </w:r>
          </w:p>
          <w:p w14:paraId="2D82CCBC" w14:textId="77777777" w:rsidR="007F28B2" w:rsidRDefault="001B5A60">
            <w:pPr>
              <w:spacing w:after="0" w:line="259" w:lineRule="auto"/>
              <w:ind w:left="103" w:right="0" w:firstLine="0"/>
              <w:jc w:val="left"/>
            </w:pPr>
            <w:r>
              <w:rPr>
                <w:i/>
                <w:sz w:val="26"/>
              </w:rPr>
              <w:t xml:space="preserve">v1=0,3 м3/кг  </w:t>
            </w:r>
          </w:p>
          <w:p w14:paraId="0DF50D89" w14:textId="77777777" w:rsidR="007F28B2" w:rsidRDefault="001B5A60">
            <w:pPr>
              <w:spacing w:after="0" w:line="259" w:lineRule="auto"/>
              <w:ind w:left="103" w:right="0" w:firstLine="0"/>
              <w:jc w:val="left"/>
            </w:pPr>
            <w:r>
              <w:rPr>
                <w:i/>
                <w:sz w:val="26"/>
              </w:rPr>
              <w:t xml:space="preserve"> </w:t>
            </w:r>
          </w:p>
          <w:p w14:paraId="0D14EDF4" w14:textId="77777777" w:rsidR="007F28B2" w:rsidRDefault="001B5A60">
            <w:pPr>
              <w:spacing w:after="0" w:line="259" w:lineRule="auto"/>
              <w:ind w:left="103" w:right="0" w:firstLine="0"/>
              <w:jc w:val="left"/>
            </w:pPr>
            <w:r>
              <w:rPr>
                <w:i/>
                <w:sz w:val="26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716B" w14:textId="77777777" w:rsidR="007F28B2" w:rsidRDefault="001B5A60">
            <w:pPr>
              <w:spacing w:after="0" w:line="259" w:lineRule="auto"/>
              <w:ind w:left="145" w:right="0" w:firstLine="0"/>
              <w:jc w:val="left"/>
            </w:pPr>
            <w:r>
              <w:rPr>
                <w:b/>
                <w:sz w:val="24"/>
              </w:rPr>
              <w:t xml:space="preserve">10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1686" w14:textId="77777777" w:rsidR="007F28B2" w:rsidRDefault="001B5A60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7F5B88A" wp14:editId="48B54586">
                  <wp:extent cx="1307592" cy="1441704"/>
                  <wp:effectExtent l="0" t="0" r="0" b="0"/>
                  <wp:docPr id="177601" name="Picture 177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01" name="Picture 17760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59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E7E0" w14:textId="77777777" w:rsidR="007F28B2" w:rsidRPr="006C6E56" w:rsidRDefault="001B5A60">
            <w:pPr>
              <w:spacing w:after="1" w:line="238" w:lineRule="auto"/>
              <w:ind w:left="103" w:right="32" w:firstLine="0"/>
              <w:jc w:val="left"/>
              <w:rPr>
                <w:lang w:val="en-US"/>
              </w:rPr>
            </w:pPr>
            <w:r w:rsidRPr="006C6E56">
              <w:rPr>
                <w:i/>
                <w:sz w:val="26"/>
                <w:lang w:val="en-US"/>
              </w:rPr>
              <w:t xml:space="preserve">p1= 20 </w:t>
            </w:r>
            <w:r>
              <w:rPr>
                <w:i/>
                <w:sz w:val="26"/>
              </w:rPr>
              <w:t>бар</w:t>
            </w:r>
            <w:r w:rsidRPr="006C6E56">
              <w:rPr>
                <w:i/>
                <w:sz w:val="26"/>
                <w:lang w:val="en-US"/>
              </w:rPr>
              <w:t xml:space="preserve"> t1= 200oC t2= 350oC </w:t>
            </w:r>
          </w:p>
          <w:p w14:paraId="1F514402" w14:textId="77777777" w:rsidR="007F28B2" w:rsidRDefault="001B5A60">
            <w:pPr>
              <w:spacing w:after="0" w:line="259" w:lineRule="auto"/>
              <w:ind w:left="103" w:right="0" w:firstLine="0"/>
            </w:pPr>
            <w:r>
              <w:rPr>
                <w:i/>
                <w:sz w:val="26"/>
              </w:rPr>
              <w:t xml:space="preserve">v4=0,12 м3/кг </w:t>
            </w:r>
          </w:p>
          <w:p w14:paraId="0BAACD15" w14:textId="77777777" w:rsidR="007F28B2" w:rsidRDefault="001B5A60">
            <w:pPr>
              <w:spacing w:after="0" w:line="259" w:lineRule="auto"/>
              <w:ind w:left="103" w:right="0" w:firstLine="0"/>
              <w:jc w:val="left"/>
            </w:pPr>
            <w:r>
              <w:rPr>
                <w:i/>
                <w:sz w:val="26"/>
              </w:rPr>
              <w:t xml:space="preserve"> </w:t>
            </w:r>
          </w:p>
          <w:p w14:paraId="328A55A1" w14:textId="77777777" w:rsidR="007F28B2" w:rsidRDefault="001B5A60">
            <w:pPr>
              <w:spacing w:after="0" w:line="259" w:lineRule="auto"/>
              <w:ind w:left="103" w:right="0" w:firstLine="0"/>
              <w:jc w:val="left"/>
            </w:pPr>
            <w:r>
              <w:rPr>
                <w:i/>
                <w:sz w:val="26"/>
              </w:rPr>
              <w:t xml:space="preserve"> </w:t>
            </w:r>
          </w:p>
        </w:tc>
      </w:tr>
    </w:tbl>
    <w:p w14:paraId="6E49A7A8" w14:textId="384E75F4" w:rsidR="007F28B2" w:rsidRDefault="001B5A60" w:rsidP="00950724">
      <w:pPr>
        <w:spacing w:after="0" w:line="259" w:lineRule="auto"/>
        <w:ind w:left="0" w:right="49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38F2C7" wp14:editId="3CC6B8F9">
                <wp:simplePos x="0" y="0"/>
                <wp:positionH relativeFrom="column">
                  <wp:posOffset>290110</wp:posOffset>
                </wp:positionH>
                <wp:positionV relativeFrom="paragraph">
                  <wp:posOffset>147495</wp:posOffset>
                </wp:positionV>
                <wp:extent cx="136178" cy="38100"/>
                <wp:effectExtent l="0" t="0" r="0" b="0"/>
                <wp:wrapSquare wrapText="bothSides"/>
                <wp:docPr id="130557" name="Group 130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78" cy="38100"/>
                          <a:chOff x="0" y="0"/>
                          <a:chExt cx="136178" cy="38100"/>
                        </a:xfrm>
                      </wpg:grpSpPr>
                      <wps:wsp>
                        <wps:cNvPr id="3086" name="Rectangle 3086"/>
                        <wps:cNvSpPr/>
                        <wps:spPr>
                          <a:xfrm rot="-5399999">
                            <a:off x="65222" y="-77794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D06F8" w14:textId="77777777" w:rsidR="007F28B2" w:rsidRDefault="001B5A6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8F2C7" id="Group 130557" o:spid="_x0000_s1030" style="position:absolute;margin-left:22.85pt;margin-top:11.6pt;width:10.7pt;height:3pt;z-index:251658240;mso-position-horizontal-relative:text;mso-position-vertical-relative:text" coordsize="136178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">
                <v:rect id="Rectangle 3086" o:spid="_x0000_s1031" style="position:absolute;left:65222;top:-77794;width:50673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" filled="f" stroked="f">
                  <v:textbox inset="0,0,0,0">
                    <w:txbxContent>
                      <w:p w14:paraId="712D06F8" w14:textId="77777777" w:rsidR="007F28B2" w:rsidRDefault="001B5A6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B30BE3" wp14:editId="25DBDEBB">
                <wp:simplePos x="0" y="0"/>
                <wp:positionH relativeFrom="column">
                  <wp:posOffset>3330490</wp:posOffset>
                </wp:positionH>
                <wp:positionV relativeFrom="paragraph">
                  <wp:posOffset>147495</wp:posOffset>
                </wp:positionV>
                <wp:extent cx="136178" cy="38100"/>
                <wp:effectExtent l="0" t="0" r="0" b="0"/>
                <wp:wrapSquare wrapText="bothSides"/>
                <wp:docPr id="130558" name="Group 130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78" cy="38100"/>
                          <a:chOff x="0" y="0"/>
                          <a:chExt cx="136178" cy="38100"/>
                        </a:xfrm>
                      </wpg:grpSpPr>
                      <wps:wsp>
                        <wps:cNvPr id="3096" name="Rectangle 3096"/>
                        <wps:cNvSpPr/>
                        <wps:spPr>
                          <a:xfrm rot="-5399999">
                            <a:off x="65222" y="-77794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60B16" w14:textId="77777777" w:rsidR="007F28B2" w:rsidRDefault="001B5A6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30BE3" id="Group 130558" o:spid="_x0000_s1032" style="position:absolute;margin-left:262.25pt;margin-top:11.6pt;width:10.7pt;height:3pt;z-index:251659264;mso-position-horizontal-relative:text;mso-position-vertical-relative:text" coordsize="136178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">
                <v:rect id="Rectangle 3096" o:spid="_x0000_s1033" style="position:absolute;left:65222;top:-77794;width:50673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" filled="f" stroked="f">
                  <v:textbox inset="0,0,0,0">
                    <w:txbxContent>
                      <w:p w14:paraId="02860B16" w14:textId="77777777" w:rsidR="007F28B2" w:rsidRDefault="001B5A6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</w:p>
    <w:p w14:paraId="4D7AB1DA" w14:textId="350FD2D4" w:rsidR="007F28B2" w:rsidRDefault="007F28B2">
      <w:pPr>
        <w:spacing w:after="70" w:line="259" w:lineRule="auto"/>
        <w:ind w:left="393" w:right="0" w:firstLine="0"/>
        <w:jc w:val="left"/>
      </w:pPr>
    </w:p>
    <w:p w14:paraId="179BF901" w14:textId="77777777" w:rsidR="00C80D78" w:rsidRDefault="00C80D78">
      <w:pPr>
        <w:spacing w:after="70" w:line="259" w:lineRule="auto"/>
        <w:ind w:left="393" w:right="0" w:firstLine="0"/>
        <w:jc w:val="left"/>
      </w:pPr>
    </w:p>
    <w:p w14:paraId="55AC5F66" w14:textId="77777777" w:rsidR="00C80D78" w:rsidRDefault="00C80D78">
      <w:pPr>
        <w:spacing w:after="70" w:line="259" w:lineRule="auto"/>
        <w:ind w:left="393" w:right="0" w:firstLine="0"/>
        <w:jc w:val="left"/>
      </w:pPr>
    </w:p>
    <w:p w14:paraId="67551591" w14:textId="77777777" w:rsidR="00C80D78" w:rsidRDefault="00C80D78">
      <w:pPr>
        <w:spacing w:after="70" w:line="259" w:lineRule="auto"/>
        <w:ind w:left="393" w:right="0" w:firstLine="0"/>
        <w:jc w:val="left"/>
      </w:pPr>
    </w:p>
    <w:tbl>
      <w:tblPr>
        <w:tblStyle w:val="TableGrid"/>
        <w:tblpPr w:vertAnchor="text" w:tblpX="285" w:tblpY="323"/>
        <w:tblOverlap w:val="never"/>
        <w:tblW w:w="9828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66"/>
        <w:gridCol w:w="2519"/>
        <w:gridCol w:w="1784"/>
        <w:gridCol w:w="535"/>
        <w:gridCol w:w="2592"/>
        <w:gridCol w:w="148"/>
        <w:gridCol w:w="1784"/>
      </w:tblGrid>
      <w:tr w:rsidR="00C80D78" w14:paraId="578BF560" w14:textId="77777777" w:rsidTr="00125C94">
        <w:trPr>
          <w:trHeight w:val="10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9D9980" w14:textId="77777777" w:rsidR="00C80D78" w:rsidRDefault="00C80D78" w:rsidP="00125C94">
            <w:pPr>
              <w:spacing w:after="0" w:line="259" w:lineRule="auto"/>
              <w:ind w:left="17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0E6F05F3" wp14:editId="5443EA55">
                      <wp:extent cx="136178" cy="587959"/>
                      <wp:effectExtent l="0" t="0" r="0" b="0"/>
                      <wp:docPr id="135369" name="Group 135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587959"/>
                                <a:chOff x="0" y="0"/>
                                <a:chExt cx="136178" cy="587959"/>
                              </a:xfrm>
                            </wpg:grpSpPr>
                            <wps:wsp>
                              <wps:cNvPr id="3613" name="Rectangle 3613"/>
                              <wps:cNvSpPr/>
                              <wps:spPr>
                                <a:xfrm rot="-5399999">
                                  <a:off x="-300434" y="106408"/>
                                  <a:ext cx="78198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85E61F" w14:textId="77777777" w:rsidR="00C80D78" w:rsidRDefault="00C80D78" w:rsidP="00C80D7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Вариант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F05F3" id="Group 135369" o:spid="_x0000_s1034" style="width:10.7pt;height:46.3pt;mso-position-horizontal-relative:char;mso-position-vertical-relative:line" coordsize="1361,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">
                      <v:rect id="Rectangle 3613" o:spid="_x0000_s1035" style="position:absolute;left:-3004;top:1064;width:781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" filled="f" stroked="f">
                        <v:textbox inset="0,0,0,0">
                          <w:txbxContent>
                            <w:p w14:paraId="3A85E61F" w14:textId="77777777" w:rsidR="00C80D78" w:rsidRDefault="00C80D78" w:rsidP="00C80D7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Вариант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16AB46" w14:textId="77777777" w:rsidR="00C80D78" w:rsidRDefault="00C80D78" w:rsidP="00125C94">
            <w:pPr>
              <w:spacing w:after="0" w:line="259" w:lineRule="auto"/>
              <w:ind w:left="514" w:right="0" w:firstLine="56"/>
              <w:jc w:val="left"/>
            </w:pPr>
            <w:r>
              <w:rPr>
                <w:b/>
                <w:sz w:val="24"/>
              </w:rPr>
              <w:t xml:space="preserve">Графики процессов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B58C4C" w14:textId="77777777" w:rsidR="00C80D78" w:rsidRDefault="00C80D78" w:rsidP="00125C94">
            <w:pPr>
              <w:spacing w:after="0" w:line="259" w:lineRule="auto"/>
              <w:ind w:left="94" w:right="0" w:firstLine="22"/>
              <w:jc w:val="left"/>
            </w:pPr>
            <w:r>
              <w:rPr>
                <w:b/>
                <w:sz w:val="24"/>
              </w:rPr>
              <w:t xml:space="preserve">Известные параметры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D420B8" w14:textId="77777777" w:rsidR="00C80D78" w:rsidRDefault="00C80D78" w:rsidP="00125C94">
            <w:pPr>
              <w:spacing w:after="0" w:line="259" w:lineRule="auto"/>
              <w:ind w:left="17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C819B6A" wp14:editId="233417DD">
                      <wp:extent cx="136178" cy="587959"/>
                      <wp:effectExtent l="0" t="0" r="0" b="0"/>
                      <wp:docPr id="135440" name="Group 1354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587959"/>
                                <a:chOff x="0" y="0"/>
                                <a:chExt cx="136178" cy="587959"/>
                              </a:xfrm>
                            </wpg:grpSpPr>
                            <wps:wsp>
                              <wps:cNvPr id="3623" name="Rectangle 3623"/>
                              <wps:cNvSpPr/>
                              <wps:spPr>
                                <a:xfrm rot="-5399999">
                                  <a:off x="-300434" y="106408"/>
                                  <a:ext cx="78198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D9F520" w14:textId="77777777" w:rsidR="00C80D78" w:rsidRDefault="00C80D78" w:rsidP="00C80D7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Вариант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819B6A" id="Group 135440" o:spid="_x0000_s1036" style="width:10.7pt;height:46.3pt;mso-position-horizontal-relative:char;mso-position-vertical-relative:line" coordsize="1361,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">
                      <v:rect id="Rectangle 3623" o:spid="_x0000_s1037" style="position:absolute;left:-3004;top:1064;width:781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" filled="f" stroked="f">
                        <v:textbox inset="0,0,0,0">
                          <w:txbxContent>
                            <w:p w14:paraId="3DD9F520" w14:textId="77777777" w:rsidR="00C80D78" w:rsidRDefault="00C80D78" w:rsidP="00C80D7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Вариант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31F7F5E8" w14:textId="77777777" w:rsidR="00C80D78" w:rsidRDefault="00C80D78" w:rsidP="00125C94">
            <w:pPr>
              <w:spacing w:after="0" w:line="259" w:lineRule="auto"/>
              <w:ind w:left="604" w:right="0" w:firstLine="56"/>
              <w:jc w:val="left"/>
            </w:pPr>
            <w:r>
              <w:rPr>
                <w:b/>
                <w:sz w:val="24"/>
              </w:rPr>
              <w:t xml:space="preserve">Графики процессов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10A18E90" w14:textId="77777777" w:rsidR="00C80D78" w:rsidRDefault="00C80D78" w:rsidP="00125C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E6F684" w14:textId="77777777" w:rsidR="00C80D78" w:rsidRDefault="00C80D78" w:rsidP="00125C94">
            <w:pPr>
              <w:spacing w:after="0" w:line="259" w:lineRule="auto"/>
              <w:ind w:left="94" w:right="0" w:firstLine="22"/>
              <w:jc w:val="left"/>
            </w:pPr>
            <w:r>
              <w:rPr>
                <w:b/>
                <w:sz w:val="24"/>
              </w:rPr>
              <w:t xml:space="preserve">Известные параметры </w:t>
            </w:r>
          </w:p>
        </w:tc>
      </w:tr>
      <w:tr w:rsidR="00C80D78" w14:paraId="5D83923E" w14:textId="77777777" w:rsidTr="00125C94">
        <w:trPr>
          <w:trHeight w:val="228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15265" w14:textId="77777777" w:rsidR="00C80D78" w:rsidRDefault="00C80D78" w:rsidP="00125C94">
            <w:pPr>
              <w:spacing w:after="0" w:line="259" w:lineRule="auto"/>
              <w:ind w:left="114" w:right="0" w:firstLine="0"/>
              <w:jc w:val="left"/>
            </w:pPr>
            <w:r>
              <w:rPr>
                <w:b/>
                <w:sz w:val="24"/>
              </w:rPr>
              <w:t xml:space="preserve">11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D2C375" w14:textId="77777777" w:rsidR="00C80D78" w:rsidRDefault="00C80D78" w:rsidP="00125C94">
            <w:pPr>
              <w:spacing w:after="0" w:line="259" w:lineRule="auto"/>
              <w:ind w:left="0" w:right="370" w:firstLine="0"/>
              <w:jc w:val="right"/>
            </w:pPr>
            <w:r>
              <w:rPr>
                <w:noProof/>
              </w:rPr>
              <w:drawing>
                <wp:inline distT="0" distB="0" distL="0" distR="0" wp14:anchorId="20843169" wp14:editId="0A683E7F">
                  <wp:extent cx="1331976" cy="1441704"/>
                  <wp:effectExtent l="0" t="0" r="0" b="0"/>
                  <wp:docPr id="177602" name="Picture 177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02" name="Picture 17760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76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14661" w14:textId="77777777" w:rsidR="00C80D78" w:rsidRDefault="00C80D78" w:rsidP="00125C94">
            <w:pPr>
              <w:spacing w:after="0" w:line="259" w:lineRule="auto"/>
              <w:ind w:left="108" w:right="252" w:firstLine="0"/>
              <w:jc w:val="left"/>
            </w:pPr>
            <w:r>
              <w:rPr>
                <w:i/>
              </w:rPr>
              <w:t xml:space="preserve">p1 = 2 бар p2 = 20 бар t1 = 50oC t3 = 200oC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5E023" w14:textId="77777777" w:rsidR="00C80D78" w:rsidRDefault="00C80D78" w:rsidP="00125C94">
            <w:pPr>
              <w:spacing w:after="0" w:line="259" w:lineRule="auto"/>
              <w:ind w:left="150" w:right="0" w:firstLine="0"/>
              <w:jc w:val="left"/>
            </w:pPr>
            <w:r>
              <w:rPr>
                <w:b/>
                <w:sz w:val="24"/>
              </w:rPr>
              <w:t xml:space="preserve">12 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514483F1" w14:textId="77777777" w:rsidR="00C80D78" w:rsidRDefault="00C80D78" w:rsidP="00125C94">
            <w:pPr>
              <w:spacing w:after="0" w:line="259" w:lineRule="auto"/>
              <w:ind w:left="0" w:right="413" w:firstLine="0"/>
              <w:jc w:val="right"/>
            </w:pPr>
            <w:r>
              <w:rPr>
                <w:noProof/>
              </w:rPr>
              <w:drawing>
                <wp:inline distT="0" distB="0" distL="0" distR="0" wp14:anchorId="5C324E33" wp14:editId="10EEDFFC">
                  <wp:extent cx="1350264" cy="1441704"/>
                  <wp:effectExtent l="0" t="0" r="0" b="0"/>
                  <wp:docPr id="177603" name="Picture 177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03" name="Picture 17760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264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869D9A" w14:textId="77777777" w:rsidR="00C80D78" w:rsidRDefault="00C80D78" w:rsidP="00125C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E9BF" w14:textId="77777777" w:rsidR="00C80D78" w:rsidRDefault="00C80D78" w:rsidP="00125C94">
            <w:pPr>
              <w:spacing w:after="0" w:line="239" w:lineRule="auto"/>
              <w:ind w:left="108" w:right="103" w:firstLine="0"/>
              <w:jc w:val="left"/>
            </w:pPr>
            <w:r>
              <w:rPr>
                <w:i/>
              </w:rPr>
              <w:t xml:space="preserve">p1 = 4 бар p2 = 16 бар p3 = 6 бар </w:t>
            </w:r>
          </w:p>
          <w:p w14:paraId="650C2531" w14:textId="77777777" w:rsidR="00C80D78" w:rsidRDefault="00C80D78" w:rsidP="00125C94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t1 = 100oC </w:t>
            </w:r>
          </w:p>
          <w:p w14:paraId="1DFBBCB8" w14:textId="77777777" w:rsidR="00C80D78" w:rsidRDefault="00C80D78" w:rsidP="00125C94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C80D78" w14:paraId="75641432" w14:textId="77777777" w:rsidTr="00125C94">
        <w:trPr>
          <w:trHeight w:val="2279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E4598" w14:textId="77777777" w:rsidR="00C80D78" w:rsidRDefault="00C80D78" w:rsidP="00125C94">
            <w:pPr>
              <w:spacing w:after="0" w:line="259" w:lineRule="auto"/>
              <w:ind w:left="114" w:right="0" w:firstLine="0"/>
              <w:jc w:val="left"/>
            </w:pPr>
            <w:r>
              <w:rPr>
                <w:b/>
                <w:sz w:val="24"/>
              </w:rPr>
              <w:t xml:space="preserve">13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108F5E" w14:textId="77777777" w:rsidR="00C80D78" w:rsidRDefault="00C80D78" w:rsidP="00125C94">
            <w:pPr>
              <w:spacing w:after="0" w:line="259" w:lineRule="auto"/>
              <w:ind w:left="7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71377C7" wp14:editId="00E6CDBC">
                  <wp:extent cx="1295400" cy="1347216"/>
                  <wp:effectExtent l="0" t="0" r="0" b="0"/>
                  <wp:docPr id="177604" name="Picture 177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04" name="Picture 17760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347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8D6FF" w14:textId="77777777" w:rsidR="00C80D78" w:rsidRDefault="00C80D78" w:rsidP="00125C94">
            <w:pPr>
              <w:spacing w:after="0" w:line="259" w:lineRule="auto"/>
              <w:ind w:left="108" w:right="252" w:firstLine="0"/>
              <w:jc w:val="left"/>
            </w:pPr>
            <w:r>
              <w:rPr>
                <w:i/>
              </w:rPr>
              <w:t xml:space="preserve">p1 = 3 бар p2 = 8 бар t1 = 27oC t3 = 200oC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CEA47" w14:textId="77777777" w:rsidR="00C80D78" w:rsidRDefault="00C80D78" w:rsidP="00125C94">
            <w:pPr>
              <w:spacing w:after="0" w:line="259" w:lineRule="auto"/>
              <w:ind w:left="150" w:right="0" w:firstLine="0"/>
              <w:jc w:val="left"/>
            </w:pPr>
            <w:r>
              <w:rPr>
                <w:b/>
                <w:sz w:val="24"/>
              </w:rPr>
              <w:t xml:space="preserve">14 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0CF46004" w14:textId="77777777" w:rsidR="00C80D78" w:rsidRDefault="00C80D78" w:rsidP="00125C94">
            <w:pPr>
              <w:spacing w:after="0" w:line="259" w:lineRule="auto"/>
              <w:ind w:left="7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16F60DE" wp14:editId="18E3E7A3">
                  <wp:extent cx="1331976" cy="1441704"/>
                  <wp:effectExtent l="0" t="0" r="0" b="0"/>
                  <wp:docPr id="177605" name="Picture 177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05" name="Picture 17760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76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1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14321A" w14:textId="77777777" w:rsidR="00C80D78" w:rsidRDefault="00C80D78" w:rsidP="00125C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2CF36" w14:textId="77777777" w:rsidR="00C80D78" w:rsidRDefault="00C80D78" w:rsidP="00125C94">
            <w:pPr>
              <w:spacing w:after="0" w:line="259" w:lineRule="auto"/>
              <w:ind w:left="108" w:right="113" w:firstLine="0"/>
              <w:jc w:val="left"/>
            </w:pPr>
            <w:r>
              <w:rPr>
                <w:i/>
              </w:rPr>
              <w:t xml:space="preserve">p1 = 12 бар p2 = 30 бар t1 = 100oC t3 = 200oC </w:t>
            </w:r>
          </w:p>
        </w:tc>
      </w:tr>
      <w:tr w:rsidR="00C80D78" w14:paraId="6CCB6008" w14:textId="77777777" w:rsidTr="00125C94">
        <w:trPr>
          <w:trHeight w:val="1328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67AA3E" w14:textId="77777777" w:rsidR="00C80D78" w:rsidRDefault="00C80D78" w:rsidP="00125C94">
            <w:pPr>
              <w:spacing w:after="0" w:line="259" w:lineRule="auto"/>
              <w:ind w:left="114" w:right="0" w:firstLine="0"/>
              <w:jc w:val="left"/>
            </w:pPr>
            <w:r>
              <w:rPr>
                <w:b/>
                <w:sz w:val="24"/>
              </w:rPr>
              <w:t xml:space="preserve">15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FACB89" w14:textId="77777777" w:rsidR="00C80D78" w:rsidRDefault="00C80D78" w:rsidP="00125C94">
            <w:pPr>
              <w:spacing w:after="0" w:line="259" w:lineRule="auto"/>
              <w:ind w:left="7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A3A2606" wp14:editId="23D1B984">
                  <wp:extent cx="1286256" cy="1441704"/>
                  <wp:effectExtent l="0" t="0" r="0" b="0"/>
                  <wp:docPr id="177606" name="Picture 177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06" name="Picture 17760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256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5F3DC2" w14:textId="77777777" w:rsidR="00C80D78" w:rsidRDefault="00C80D78" w:rsidP="00125C94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p1= 50 бар p2= 18 бар t1= 300oC v3=0,2 м3/кг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D10009" w14:textId="77777777" w:rsidR="00C80D78" w:rsidRDefault="00C80D78" w:rsidP="00125C94">
            <w:pPr>
              <w:spacing w:after="0" w:line="259" w:lineRule="auto"/>
              <w:ind w:left="150" w:right="0" w:firstLine="0"/>
              <w:jc w:val="left"/>
            </w:pPr>
            <w:r>
              <w:rPr>
                <w:b/>
                <w:sz w:val="24"/>
              </w:rPr>
              <w:t xml:space="preserve">16 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6FB3AD4" w14:textId="77777777" w:rsidR="00C80D78" w:rsidRDefault="00C80D78" w:rsidP="00125C94">
            <w:pPr>
              <w:spacing w:after="0" w:line="259" w:lineRule="auto"/>
              <w:ind w:left="7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FC6CC74" wp14:editId="489E4D44">
                  <wp:extent cx="1283208" cy="1441704"/>
                  <wp:effectExtent l="0" t="0" r="0" b="0"/>
                  <wp:docPr id="177607" name="Picture 177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07" name="Picture 17760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208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F0C9D86" w14:textId="77777777" w:rsidR="00C80D78" w:rsidRDefault="00C80D78" w:rsidP="00125C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03F49A" w14:textId="77777777" w:rsidR="00C80D78" w:rsidRDefault="00C80D78" w:rsidP="00125C94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p1= 7 бар p2= 20 бар t3= 200oC v1=0,12 </w:t>
            </w:r>
          </w:p>
        </w:tc>
      </w:tr>
      <w:tr w:rsidR="00C80D78" w14:paraId="551F5829" w14:textId="77777777" w:rsidTr="00125C94">
        <w:trPr>
          <w:trHeight w:val="953"/>
        </w:trPr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F391" w14:textId="77777777" w:rsidR="00C80D78" w:rsidRDefault="00C80D78" w:rsidP="00125C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9FD85E" w14:textId="77777777" w:rsidR="00C80D78" w:rsidRDefault="00C80D78" w:rsidP="00125C94">
            <w:pPr>
              <w:spacing w:after="0" w:line="259" w:lineRule="auto"/>
              <w:ind w:left="202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C6E0F" w14:textId="77777777" w:rsidR="00C80D78" w:rsidRDefault="00C80D78" w:rsidP="00125C94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 </w:t>
            </w:r>
          </w:p>
          <w:p w14:paraId="4B56FC1B" w14:textId="77777777" w:rsidR="00C80D78" w:rsidRDefault="00C80D78" w:rsidP="00125C94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7CA9" w14:textId="77777777" w:rsidR="00C80D78" w:rsidRDefault="00C80D78" w:rsidP="00125C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57454BF7" w14:textId="77777777" w:rsidR="00C80D78" w:rsidRDefault="00C80D78" w:rsidP="00125C94">
            <w:pPr>
              <w:spacing w:after="0" w:line="259" w:lineRule="auto"/>
              <w:ind w:left="202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8802424" w14:textId="77777777" w:rsidR="00C80D78" w:rsidRDefault="00C80D78" w:rsidP="00125C94">
            <w:pPr>
              <w:spacing w:after="0" w:line="259" w:lineRule="auto"/>
              <w:ind w:left="0" w:right="-34" w:firstLine="0"/>
            </w:pPr>
            <w:r>
              <w:rPr>
                <w:i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731A7" w14:textId="77777777" w:rsidR="00C80D78" w:rsidRDefault="00C80D78" w:rsidP="00125C94">
            <w:pPr>
              <w:spacing w:after="0" w:line="259" w:lineRule="auto"/>
              <w:ind w:left="35" w:right="0" w:firstLine="0"/>
              <w:jc w:val="left"/>
            </w:pPr>
            <w:r>
              <w:rPr>
                <w:i/>
              </w:rPr>
              <w:t xml:space="preserve">/кг  </w:t>
            </w:r>
          </w:p>
          <w:p w14:paraId="54388C76" w14:textId="77777777" w:rsidR="00C80D78" w:rsidRDefault="00C80D78" w:rsidP="00125C94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 </w:t>
            </w:r>
          </w:p>
          <w:p w14:paraId="18717EEF" w14:textId="77777777" w:rsidR="00C80D78" w:rsidRDefault="00C80D78" w:rsidP="00125C94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C80D78" w14:paraId="1E877B2D" w14:textId="77777777" w:rsidTr="00125C94">
        <w:trPr>
          <w:trHeight w:val="227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E8605B8" w14:textId="77777777" w:rsidR="00C80D78" w:rsidRDefault="00C80D78" w:rsidP="00125C94">
            <w:pPr>
              <w:spacing w:after="0" w:line="259" w:lineRule="auto"/>
              <w:ind w:left="114" w:right="0" w:firstLine="0"/>
              <w:jc w:val="left"/>
            </w:pPr>
            <w:r>
              <w:rPr>
                <w:b/>
                <w:sz w:val="24"/>
              </w:rPr>
              <w:t xml:space="preserve">17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6696421A" w14:textId="77777777" w:rsidR="00C80D78" w:rsidRDefault="00C80D78" w:rsidP="00125C94">
            <w:pPr>
              <w:spacing w:after="0" w:line="259" w:lineRule="auto"/>
              <w:ind w:left="7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C06FC58" wp14:editId="330BC996">
                  <wp:extent cx="1277112" cy="1441704"/>
                  <wp:effectExtent l="0" t="0" r="0" b="0"/>
                  <wp:docPr id="177608" name="Picture 177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08" name="Picture 17760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1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72CC9E" w14:textId="77777777" w:rsidR="00C80D78" w:rsidRDefault="00C80D78" w:rsidP="00125C94">
            <w:pPr>
              <w:spacing w:after="0" w:line="259" w:lineRule="auto"/>
              <w:ind w:left="108" w:right="252" w:firstLine="0"/>
              <w:jc w:val="left"/>
            </w:pPr>
            <w:r>
              <w:rPr>
                <w:i/>
              </w:rPr>
              <w:t xml:space="preserve">p1 = 3 бар p2 = 6 бар t1 = 30oC t3 = 250oC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2095D4" w14:textId="77777777" w:rsidR="00C80D78" w:rsidRDefault="00C80D78" w:rsidP="00125C94">
            <w:pPr>
              <w:spacing w:after="0" w:line="259" w:lineRule="auto"/>
              <w:ind w:left="150" w:right="0" w:firstLine="0"/>
              <w:jc w:val="left"/>
            </w:pPr>
            <w:r>
              <w:rPr>
                <w:b/>
                <w:sz w:val="24"/>
              </w:rPr>
              <w:t xml:space="preserve">18 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bottom"/>
          </w:tcPr>
          <w:p w14:paraId="0520A3FC" w14:textId="77777777" w:rsidR="00C80D78" w:rsidRDefault="00C80D78" w:rsidP="00125C94">
            <w:pPr>
              <w:spacing w:after="0" w:line="259" w:lineRule="auto"/>
              <w:ind w:left="7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66413EA8" wp14:editId="700D9197">
                  <wp:extent cx="1331976" cy="1441704"/>
                  <wp:effectExtent l="0" t="0" r="0" b="0"/>
                  <wp:docPr id="177609" name="Picture 177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09" name="Picture 17760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76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10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503FB657" w14:textId="77777777" w:rsidR="00C80D78" w:rsidRDefault="00C80D78" w:rsidP="00125C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42FF7F" w14:textId="77777777" w:rsidR="00C80D78" w:rsidRDefault="00C80D78" w:rsidP="00125C94">
            <w:pPr>
              <w:spacing w:after="1" w:line="238" w:lineRule="auto"/>
              <w:ind w:left="108" w:right="0" w:firstLine="0"/>
              <w:jc w:val="left"/>
            </w:pPr>
            <w:r>
              <w:rPr>
                <w:i/>
              </w:rPr>
              <w:t xml:space="preserve">p1= 1,2 бар v1=0,7 м3/кг v2=0,2 м3/кг </w:t>
            </w:r>
          </w:p>
          <w:p w14:paraId="20508773" w14:textId="77777777" w:rsidR="00C80D78" w:rsidRDefault="00C80D78" w:rsidP="00125C94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t3= 150oC </w:t>
            </w:r>
          </w:p>
          <w:p w14:paraId="4C691839" w14:textId="77777777" w:rsidR="00C80D78" w:rsidRDefault="00C80D78" w:rsidP="00125C94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 </w:t>
            </w:r>
          </w:p>
          <w:p w14:paraId="76D32D8D" w14:textId="77777777" w:rsidR="00C80D78" w:rsidRDefault="00C80D78" w:rsidP="00125C94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C80D78" w14:paraId="0FF39385" w14:textId="77777777" w:rsidTr="00125C94">
        <w:trPr>
          <w:trHeight w:val="22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380D" w14:textId="77777777" w:rsidR="00C80D78" w:rsidRDefault="00C80D78" w:rsidP="00125C94">
            <w:pPr>
              <w:spacing w:after="0" w:line="259" w:lineRule="auto"/>
              <w:ind w:left="114" w:right="0" w:firstLine="0"/>
              <w:jc w:val="left"/>
            </w:pPr>
            <w:r>
              <w:rPr>
                <w:b/>
                <w:sz w:val="24"/>
              </w:rPr>
              <w:t xml:space="preserve">19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283C" w14:textId="77777777" w:rsidR="00C80D78" w:rsidRDefault="00C80D78" w:rsidP="00125C94">
            <w:pPr>
              <w:spacing w:after="0" w:line="259" w:lineRule="auto"/>
              <w:ind w:left="5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53973089" wp14:editId="6A2DDA26">
                  <wp:extent cx="1362456" cy="1441704"/>
                  <wp:effectExtent l="0" t="0" r="0" b="0"/>
                  <wp:docPr id="177610" name="Picture 177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10" name="Picture 17761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456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53A5" w14:textId="77777777" w:rsidR="00C80D78" w:rsidRDefault="00C80D78" w:rsidP="00125C94">
            <w:pPr>
              <w:spacing w:after="0" w:line="239" w:lineRule="auto"/>
              <w:ind w:left="108" w:right="0" w:firstLine="0"/>
              <w:jc w:val="left"/>
            </w:pPr>
            <w:r>
              <w:rPr>
                <w:i/>
              </w:rPr>
              <w:t xml:space="preserve">p1= 4 бар p2= 10 бар t3= 300oC </w:t>
            </w:r>
          </w:p>
          <w:p w14:paraId="10E5D695" w14:textId="77777777" w:rsidR="00C80D78" w:rsidRDefault="00C80D78" w:rsidP="00125C94">
            <w:pPr>
              <w:spacing w:after="0" w:line="259" w:lineRule="auto"/>
              <w:ind w:left="108" w:right="0" w:firstLine="0"/>
            </w:pPr>
            <w:r>
              <w:rPr>
                <w:i/>
              </w:rPr>
              <w:t xml:space="preserve">v1=0,3 м3/кг </w:t>
            </w:r>
          </w:p>
          <w:p w14:paraId="5C65CC59" w14:textId="77777777" w:rsidR="00C80D78" w:rsidRDefault="00C80D78" w:rsidP="00125C94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 </w:t>
            </w:r>
          </w:p>
          <w:p w14:paraId="485D5157" w14:textId="77777777" w:rsidR="00C80D78" w:rsidRDefault="00C80D78" w:rsidP="00125C94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5CBC" w14:textId="77777777" w:rsidR="00C80D78" w:rsidRDefault="00C80D78" w:rsidP="00125C94">
            <w:pPr>
              <w:spacing w:after="0" w:line="259" w:lineRule="auto"/>
              <w:ind w:left="150" w:right="0" w:firstLine="0"/>
              <w:jc w:val="left"/>
            </w:pPr>
            <w:r>
              <w:rPr>
                <w:b/>
                <w:sz w:val="24"/>
              </w:rPr>
              <w:t xml:space="preserve">20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061E0" w14:textId="77777777" w:rsidR="00C80D78" w:rsidRDefault="00C80D78" w:rsidP="00125C94">
            <w:pPr>
              <w:spacing w:after="0" w:line="259" w:lineRule="auto"/>
              <w:ind w:left="5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C16D099" wp14:editId="124D73E6">
                  <wp:extent cx="1322832" cy="1441704"/>
                  <wp:effectExtent l="0" t="0" r="0" b="0"/>
                  <wp:docPr id="177611" name="Picture 177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11" name="Picture 17761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83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57B673" w14:textId="77777777" w:rsidR="00C80D78" w:rsidRDefault="00C80D78" w:rsidP="00125C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3F28" w14:textId="77777777" w:rsidR="00C80D78" w:rsidRPr="006A7D97" w:rsidRDefault="00C80D78" w:rsidP="00125C94">
            <w:pPr>
              <w:spacing w:after="0" w:line="239" w:lineRule="auto"/>
              <w:ind w:left="108" w:right="45" w:firstLine="0"/>
              <w:jc w:val="left"/>
              <w:rPr>
                <w:lang w:val="en-US"/>
              </w:rPr>
            </w:pPr>
            <w:r w:rsidRPr="006A7D97">
              <w:rPr>
                <w:i/>
                <w:lang w:val="en-US"/>
              </w:rPr>
              <w:t xml:space="preserve">p1= 7 </w:t>
            </w:r>
            <w:r>
              <w:rPr>
                <w:i/>
              </w:rPr>
              <w:t>бар</w:t>
            </w:r>
            <w:r w:rsidRPr="006A7D97">
              <w:rPr>
                <w:i/>
                <w:lang w:val="en-US"/>
              </w:rPr>
              <w:t xml:space="preserve"> t1= 200oC t2= 300oC </w:t>
            </w:r>
          </w:p>
          <w:p w14:paraId="5526B227" w14:textId="77777777" w:rsidR="00C80D78" w:rsidRDefault="00C80D78" w:rsidP="00125C94">
            <w:pPr>
              <w:spacing w:after="0" w:line="259" w:lineRule="auto"/>
              <w:ind w:left="108" w:right="0" w:firstLine="0"/>
            </w:pPr>
            <w:r>
              <w:rPr>
                <w:i/>
              </w:rPr>
              <w:t xml:space="preserve">v4=0,4 м3/кг </w:t>
            </w:r>
          </w:p>
          <w:p w14:paraId="488D6D17" w14:textId="77777777" w:rsidR="00C80D78" w:rsidRDefault="00C80D78" w:rsidP="00125C94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 </w:t>
            </w:r>
          </w:p>
          <w:p w14:paraId="749EECE9" w14:textId="77777777" w:rsidR="00C80D78" w:rsidRDefault="00C80D78" w:rsidP="00125C94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14:paraId="462953F0" w14:textId="77777777" w:rsidR="00C80D78" w:rsidRDefault="00C80D78">
      <w:pPr>
        <w:spacing w:after="70" w:line="259" w:lineRule="auto"/>
        <w:ind w:left="393" w:right="0" w:firstLine="0"/>
        <w:jc w:val="left"/>
      </w:pPr>
    </w:p>
    <w:p w14:paraId="50D4A332" w14:textId="591F9313" w:rsidR="00C80D78" w:rsidRDefault="00C80D78">
      <w:pPr>
        <w:spacing w:after="70" w:line="259" w:lineRule="auto"/>
        <w:ind w:left="393" w:right="0" w:firstLine="0"/>
        <w:jc w:val="left"/>
      </w:pPr>
      <w:bookmarkStart w:id="0" w:name="_GoBack"/>
      <w:bookmarkEnd w:id="0"/>
    </w:p>
    <w:sectPr w:rsidR="00C80D78">
      <w:footerReference w:type="even" r:id="rId27"/>
      <w:footerReference w:type="default" r:id="rId28"/>
      <w:footerReference w:type="first" r:id="rId29"/>
      <w:pgSz w:w="11904" w:h="16840"/>
      <w:pgMar w:top="1139" w:right="779" w:bottom="1168" w:left="74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F7644" w14:textId="77777777" w:rsidR="00FC42B7" w:rsidRDefault="00FC42B7">
      <w:pPr>
        <w:spacing w:after="0" w:line="240" w:lineRule="auto"/>
      </w:pPr>
      <w:r>
        <w:separator/>
      </w:r>
    </w:p>
  </w:endnote>
  <w:endnote w:type="continuationSeparator" w:id="0">
    <w:p w14:paraId="3E9A0523" w14:textId="77777777" w:rsidR="00FC42B7" w:rsidRDefault="00FC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C7E91" w14:textId="77777777" w:rsidR="007F28B2" w:rsidRDefault="001B5A60">
    <w:pPr>
      <w:tabs>
        <w:tab w:val="center" w:pos="393"/>
        <w:tab w:val="center" w:pos="5353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1FF2" w14:textId="74EE4E24" w:rsidR="007F28B2" w:rsidRDefault="001B5A60">
    <w:pPr>
      <w:tabs>
        <w:tab w:val="center" w:pos="393"/>
        <w:tab w:val="center" w:pos="5353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A19C6" w:rsidRPr="000A19C6">
      <w:rPr>
        <w:noProof/>
        <w:sz w:val="20"/>
      </w:rPr>
      <w:t>3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5DBF9" w14:textId="77777777" w:rsidR="007F28B2" w:rsidRDefault="007F28B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C1C5A" w14:textId="77777777" w:rsidR="00FC42B7" w:rsidRDefault="00FC42B7">
      <w:pPr>
        <w:spacing w:after="0" w:line="240" w:lineRule="auto"/>
      </w:pPr>
      <w:r>
        <w:separator/>
      </w:r>
    </w:p>
  </w:footnote>
  <w:footnote w:type="continuationSeparator" w:id="0">
    <w:p w14:paraId="179B62A6" w14:textId="77777777" w:rsidR="00FC42B7" w:rsidRDefault="00FC4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975"/>
    <w:multiLevelType w:val="hybridMultilevel"/>
    <w:tmpl w:val="3EE07CCE"/>
    <w:lvl w:ilvl="0" w:tplc="675476E2">
      <w:start w:val="1"/>
      <w:numFmt w:val="decimal"/>
      <w:lvlText w:val="%1.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C23726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8057F8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06B8CA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782362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D0B492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AC6FA2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7C50DE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8AE36A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557D72"/>
    <w:multiLevelType w:val="hybridMultilevel"/>
    <w:tmpl w:val="A3D4A900"/>
    <w:lvl w:ilvl="0" w:tplc="D13EB484">
      <w:start w:val="1"/>
      <w:numFmt w:val="bullet"/>
      <w:lvlText w:val="•"/>
      <w:lvlJc w:val="left"/>
      <w:pPr>
        <w:ind w:left="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C8872E">
      <w:start w:val="1"/>
      <w:numFmt w:val="bullet"/>
      <w:lvlText w:val="o"/>
      <w:lvlJc w:val="left"/>
      <w:pPr>
        <w:ind w:left="1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D432EA">
      <w:start w:val="1"/>
      <w:numFmt w:val="bullet"/>
      <w:lvlText w:val="▪"/>
      <w:lvlJc w:val="left"/>
      <w:pPr>
        <w:ind w:left="2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C6A4F8">
      <w:start w:val="1"/>
      <w:numFmt w:val="bullet"/>
      <w:lvlText w:val="•"/>
      <w:lvlJc w:val="left"/>
      <w:pPr>
        <w:ind w:left="3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4A90EA">
      <w:start w:val="1"/>
      <w:numFmt w:val="bullet"/>
      <w:lvlText w:val="o"/>
      <w:lvlJc w:val="left"/>
      <w:pPr>
        <w:ind w:left="39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242802">
      <w:start w:val="1"/>
      <w:numFmt w:val="bullet"/>
      <w:lvlText w:val="▪"/>
      <w:lvlJc w:val="left"/>
      <w:pPr>
        <w:ind w:left="4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9E34FC">
      <w:start w:val="1"/>
      <w:numFmt w:val="bullet"/>
      <w:lvlText w:val="•"/>
      <w:lvlJc w:val="left"/>
      <w:pPr>
        <w:ind w:left="5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3C0284">
      <w:start w:val="1"/>
      <w:numFmt w:val="bullet"/>
      <w:lvlText w:val="o"/>
      <w:lvlJc w:val="left"/>
      <w:pPr>
        <w:ind w:left="6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0492C2">
      <w:start w:val="1"/>
      <w:numFmt w:val="bullet"/>
      <w:lvlText w:val="▪"/>
      <w:lvlJc w:val="left"/>
      <w:pPr>
        <w:ind w:left="6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C178FF"/>
    <w:multiLevelType w:val="hybridMultilevel"/>
    <w:tmpl w:val="60D8CB7C"/>
    <w:lvl w:ilvl="0" w:tplc="D3CAA95E">
      <w:start w:val="1"/>
      <w:numFmt w:val="decimal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268FB0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E25BFA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028096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1ED3CC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3487EC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8A125E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086B52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6CE4A0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976A5B"/>
    <w:multiLevelType w:val="hybridMultilevel"/>
    <w:tmpl w:val="E30E46B2"/>
    <w:lvl w:ilvl="0" w:tplc="8C9E1566">
      <w:start w:val="1"/>
      <w:numFmt w:val="bullet"/>
      <w:lvlText w:val="•"/>
      <w:lvlJc w:val="left"/>
      <w:pPr>
        <w:ind w:left="1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08941E">
      <w:start w:val="1"/>
      <w:numFmt w:val="bullet"/>
      <w:lvlText w:val="o"/>
      <w:lvlJc w:val="left"/>
      <w:pPr>
        <w:ind w:left="1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E6B9B2">
      <w:start w:val="1"/>
      <w:numFmt w:val="bullet"/>
      <w:lvlText w:val="▪"/>
      <w:lvlJc w:val="left"/>
      <w:pPr>
        <w:ind w:left="2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46E994">
      <w:start w:val="1"/>
      <w:numFmt w:val="bullet"/>
      <w:lvlText w:val="•"/>
      <w:lvlJc w:val="left"/>
      <w:pPr>
        <w:ind w:left="3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30D924">
      <w:start w:val="1"/>
      <w:numFmt w:val="bullet"/>
      <w:lvlText w:val="o"/>
      <w:lvlJc w:val="left"/>
      <w:pPr>
        <w:ind w:left="3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64CA98">
      <w:start w:val="1"/>
      <w:numFmt w:val="bullet"/>
      <w:lvlText w:val="▪"/>
      <w:lvlJc w:val="left"/>
      <w:pPr>
        <w:ind w:left="4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1E58AE">
      <w:start w:val="1"/>
      <w:numFmt w:val="bullet"/>
      <w:lvlText w:val="•"/>
      <w:lvlJc w:val="left"/>
      <w:pPr>
        <w:ind w:left="5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E22D0A">
      <w:start w:val="1"/>
      <w:numFmt w:val="bullet"/>
      <w:lvlText w:val="o"/>
      <w:lvlJc w:val="left"/>
      <w:pPr>
        <w:ind w:left="6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BEA240">
      <w:start w:val="1"/>
      <w:numFmt w:val="bullet"/>
      <w:lvlText w:val="▪"/>
      <w:lvlJc w:val="left"/>
      <w:pPr>
        <w:ind w:left="6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983DAC"/>
    <w:multiLevelType w:val="hybridMultilevel"/>
    <w:tmpl w:val="717E7308"/>
    <w:lvl w:ilvl="0" w:tplc="6FB00B6C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CEAB50">
      <w:start w:val="1"/>
      <w:numFmt w:val="lowerLetter"/>
      <w:lvlText w:val="%2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C25B34">
      <w:start w:val="1"/>
      <w:numFmt w:val="lowerRoman"/>
      <w:lvlText w:val="%3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26E10A">
      <w:start w:val="1"/>
      <w:numFmt w:val="decimal"/>
      <w:lvlText w:val="%4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94A89A">
      <w:start w:val="1"/>
      <w:numFmt w:val="lowerLetter"/>
      <w:lvlText w:val="%5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B646FE">
      <w:start w:val="1"/>
      <w:numFmt w:val="lowerRoman"/>
      <w:lvlText w:val="%6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C49714">
      <w:start w:val="1"/>
      <w:numFmt w:val="decimal"/>
      <w:lvlText w:val="%7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FCDBF2">
      <w:start w:val="1"/>
      <w:numFmt w:val="lowerLetter"/>
      <w:lvlText w:val="%8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A242B6">
      <w:start w:val="1"/>
      <w:numFmt w:val="lowerRoman"/>
      <w:lvlText w:val="%9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615898"/>
    <w:multiLevelType w:val="hybridMultilevel"/>
    <w:tmpl w:val="2638A038"/>
    <w:lvl w:ilvl="0" w:tplc="1C485506">
      <w:start w:val="1"/>
      <w:numFmt w:val="decimal"/>
      <w:lvlText w:val="%1.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8E930E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D2118E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626258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582EAC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23F3E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54B612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5CB57C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3EDE46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7E0958"/>
    <w:multiLevelType w:val="hybridMultilevel"/>
    <w:tmpl w:val="65F2856A"/>
    <w:lvl w:ilvl="0" w:tplc="B62E90EA">
      <w:start w:val="1"/>
      <w:numFmt w:val="decimal"/>
      <w:lvlText w:val="%1.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2AFE60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F02C4A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786CFA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E7FCE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F62470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9CE964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46D5EC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1496B2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C007EC"/>
    <w:multiLevelType w:val="hybridMultilevel"/>
    <w:tmpl w:val="3800D7E4"/>
    <w:lvl w:ilvl="0" w:tplc="BFA83E14">
      <w:start w:val="1"/>
      <w:numFmt w:val="decimal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08C370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FC254A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A5CCE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12E4C4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167FEA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E67C68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5680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30E8F4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1B4F20"/>
    <w:multiLevelType w:val="hybridMultilevel"/>
    <w:tmpl w:val="686A4348"/>
    <w:lvl w:ilvl="0" w:tplc="953CC020">
      <w:start w:val="1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D0B854">
      <w:start w:val="1"/>
      <w:numFmt w:val="lowerLetter"/>
      <w:lvlText w:val="%2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3A78B4">
      <w:start w:val="1"/>
      <w:numFmt w:val="lowerRoman"/>
      <w:lvlText w:val="%3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A67E8A">
      <w:start w:val="1"/>
      <w:numFmt w:val="decimal"/>
      <w:lvlText w:val="%4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3A20E2">
      <w:start w:val="1"/>
      <w:numFmt w:val="lowerLetter"/>
      <w:lvlText w:val="%5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587E6C">
      <w:start w:val="1"/>
      <w:numFmt w:val="lowerRoman"/>
      <w:lvlText w:val="%6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94CF28">
      <w:start w:val="1"/>
      <w:numFmt w:val="decimal"/>
      <w:lvlText w:val="%7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BA5B32">
      <w:start w:val="1"/>
      <w:numFmt w:val="lowerLetter"/>
      <w:lvlText w:val="%8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2C2DAA">
      <w:start w:val="1"/>
      <w:numFmt w:val="lowerRoman"/>
      <w:lvlText w:val="%9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EA71DA"/>
    <w:multiLevelType w:val="hybridMultilevel"/>
    <w:tmpl w:val="09C29332"/>
    <w:lvl w:ilvl="0" w:tplc="8D963A2E">
      <w:start w:val="1"/>
      <w:numFmt w:val="bullet"/>
      <w:lvlText w:val="•"/>
      <w:lvlJc w:val="left"/>
      <w:pPr>
        <w:ind w:left="1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94DCC4">
      <w:start w:val="1"/>
      <w:numFmt w:val="bullet"/>
      <w:lvlText w:val="o"/>
      <w:lvlJc w:val="left"/>
      <w:pPr>
        <w:ind w:left="1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8A2964">
      <w:start w:val="1"/>
      <w:numFmt w:val="bullet"/>
      <w:lvlText w:val="▪"/>
      <w:lvlJc w:val="left"/>
      <w:pPr>
        <w:ind w:left="2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367710">
      <w:start w:val="1"/>
      <w:numFmt w:val="bullet"/>
      <w:lvlText w:val="•"/>
      <w:lvlJc w:val="left"/>
      <w:pPr>
        <w:ind w:left="3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FA6954">
      <w:start w:val="1"/>
      <w:numFmt w:val="bullet"/>
      <w:lvlText w:val="o"/>
      <w:lvlJc w:val="left"/>
      <w:pPr>
        <w:ind w:left="3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96E1F2">
      <w:start w:val="1"/>
      <w:numFmt w:val="bullet"/>
      <w:lvlText w:val="▪"/>
      <w:lvlJc w:val="left"/>
      <w:pPr>
        <w:ind w:left="4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4CDDE8">
      <w:start w:val="1"/>
      <w:numFmt w:val="bullet"/>
      <w:lvlText w:val="•"/>
      <w:lvlJc w:val="left"/>
      <w:pPr>
        <w:ind w:left="5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E017FA">
      <w:start w:val="1"/>
      <w:numFmt w:val="bullet"/>
      <w:lvlText w:val="o"/>
      <w:lvlJc w:val="left"/>
      <w:pPr>
        <w:ind w:left="6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FAD79E">
      <w:start w:val="1"/>
      <w:numFmt w:val="bullet"/>
      <w:lvlText w:val="▪"/>
      <w:lvlJc w:val="left"/>
      <w:pPr>
        <w:ind w:left="6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863A29"/>
    <w:multiLevelType w:val="hybridMultilevel"/>
    <w:tmpl w:val="03E828B8"/>
    <w:lvl w:ilvl="0" w:tplc="88FA65CE">
      <w:start w:val="1"/>
      <w:numFmt w:val="decimal"/>
      <w:lvlText w:val="%1.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80E0E4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EAA32E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FCDA64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E973A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F437CC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7EFF24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0272A8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465764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F92DDD"/>
    <w:multiLevelType w:val="hybridMultilevel"/>
    <w:tmpl w:val="4B627842"/>
    <w:lvl w:ilvl="0" w:tplc="EF8EAD82">
      <w:start w:val="1"/>
      <w:numFmt w:val="decimal"/>
      <w:lvlText w:val="%1.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22E1F0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D6E610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2AD41C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668DFC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92CE8C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205D06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0E7B84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5E968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095FFB"/>
    <w:multiLevelType w:val="hybridMultilevel"/>
    <w:tmpl w:val="ED405462"/>
    <w:lvl w:ilvl="0" w:tplc="B4DE2BCA">
      <w:start w:val="1"/>
      <w:numFmt w:val="decimal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E40490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020C62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AC0926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44A460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106944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648B02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A4F58C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C69B2C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907792"/>
    <w:multiLevelType w:val="hybridMultilevel"/>
    <w:tmpl w:val="D66C6EB4"/>
    <w:lvl w:ilvl="0" w:tplc="48F2F95E">
      <w:start w:val="1"/>
      <w:numFmt w:val="decimal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8A288A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6AF586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464C80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207412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442FCC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E4B3AA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0C5124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16C46A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9E05C6"/>
    <w:multiLevelType w:val="hybridMultilevel"/>
    <w:tmpl w:val="5BD8DC64"/>
    <w:lvl w:ilvl="0" w:tplc="64EC33A4">
      <w:start w:val="1"/>
      <w:numFmt w:val="bullet"/>
      <w:lvlText w:val="•"/>
      <w:lvlJc w:val="left"/>
      <w:pPr>
        <w:ind w:left="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32488C">
      <w:start w:val="1"/>
      <w:numFmt w:val="bullet"/>
      <w:lvlText w:val="o"/>
      <w:lvlJc w:val="left"/>
      <w:pPr>
        <w:ind w:left="1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0ED55C">
      <w:start w:val="1"/>
      <w:numFmt w:val="bullet"/>
      <w:lvlText w:val="▪"/>
      <w:lvlJc w:val="left"/>
      <w:pPr>
        <w:ind w:left="2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0CD402">
      <w:start w:val="1"/>
      <w:numFmt w:val="bullet"/>
      <w:lvlText w:val="•"/>
      <w:lvlJc w:val="left"/>
      <w:pPr>
        <w:ind w:left="3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DAEC88">
      <w:start w:val="1"/>
      <w:numFmt w:val="bullet"/>
      <w:lvlText w:val="o"/>
      <w:lvlJc w:val="left"/>
      <w:pPr>
        <w:ind w:left="3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2CE8E6">
      <w:start w:val="1"/>
      <w:numFmt w:val="bullet"/>
      <w:lvlText w:val="▪"/>
      <w:lvlJc w:val="left"/>
      <w:pPr>
        <w:ind w:left="4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A0ACCA">
      <w:start w:val="1"/>
      <w:numFmt w:val="bullet"/>
      <w:lvlText w:val="•"/>
      <w:lvlJc w:val="left"/>
      <w:pPr>
        <w:ind w:left="5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302B42">
      <w:start w:val="1"/>
      <w:numFmt w:val="bullet"/>
      <w:lvlText w:val="o"/>
      <w:lvlJc w:val="left"/>
      <w:pPr>
        <w:ind w:left="6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F89760">
      <w:start w:val="1"/>
      <w:numFmt w:val="bullet"/>
      <w:lvlText w:val="▪"/>
      <w:lvlJc w:val="left"/>
      <w:pPr>
        <w:ind w:left="6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13"/>
  </w:num>
  <w:num w:numId="6">
    <w:abstractNumId w:val="10"/>
  </w:num>
  <w:num w:numId="7">
    <w:abstractNumId w:val="14"/>
  </w:num>
  <w:num w:numId="8">
    <w:abstractNumId w:val="12"/>
  </w:num>
  <w:num w:numId="9">
    <w:abstractNumId w:val="5"/>
  </w:num>
  <w:num w:numId="10">
    <w:abstractNumId w:val="8"/>
  </w:num>
  <w:num w:numId="11">
    <w:abstractNumId w:val="4"/>
  </w:num>
  <w:num w:numId="12">
    <w:abstractNumId w:val="7"/>
  </w:num>
  <w:num w:numId="13">
    <w:abstractNumId w:val="6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B2"/>
    <w:rsid w:val="000A19C6"/>
    <w:rsid w:val="001B5A60"/>
    <w:rsid w:val="00593CEA"/>
    <w:rsid w:val="00595050"/>
    <w:rsid w:val="00607F0E"/>
    <w:rsid w:val="006A7D97"/>
    <w:rsid w:val="006C6E56"/>
    <w:rsid w:val="007F28B2"/>
    <w:rsid w:val="007F5FAB"/>
    <w:rsid w:val="00950724"/>
    <w:rsid w:val="009E158F"/>
    <w:rsid w:val="00C80D78"/>
    <w:rsid w:val="00DD2F91"/>
    <w:rsid w:val="00FC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14F3"/>
  <w15:docId w15:val="{ACA854DD-7D24-450E-B8D7-2CD39636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80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D78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Ostrovskaya.doc</vt:lpstr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Ostrovskaya.doc</dc:title>
  <dc:subject/>
  <dc:creator>LutovaN</dc:creator>
  <cp:keywords/>
  <cp:lastModifiedBy>Ходырев Александр Анатольевич</cp:lastModifiedBy>
  <cp:revision>3</cp:revision>
  <dcterms:created xsi:type="dcterms:W3CDTF">2025-12-12T05:50:00Z</dcterms:created>
  <dcterms:modified xsi:type="dcterms:W3CDTF">2025-12-12T05:57:00Z</dcterms:modified>
</cp:coreProperties>
</file>