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A0E3" w14:textId="59A36F27" w:rsidR="00F12C76" w:rsidRDefault="0093363C" w:rsidP="006C0B77">
      <w:pPr>
        <w:spacing w:after="0"/>
        <w:ind w:firstLine="709"/>
        <w:jc w:val="both"/>
      </w:pPr>
      <w:r>
        <w:t xml:space="preserve">10. </w:t>
      </w:r>
      <w:r w:rsidRPr="0093363C">
        <w:t>Комната имеет площадь 20 м2 и высоту 4 м. Какое количество теплоты потребуется, чтобы нагреть воздух в этой комнате от 10 до 20 °C при полной термоизоляции, если для азота и кислорода истинная молярная</w:t>
      </w:r>
      <w:r w:rsidR="00DD48EA">
        <w:t xml:space="preserve"> </w:t>
      </w:r>
      <w:r w:rsidRPr="0093363C">
        <w:t>теплоемкость</w:t>
      </w:r>
      <w:r>
        <w:t xml:space="preserve"> </w:t>
      </w:r>
      <w:r w:rsidRPr="0093363C">
        <w:t>(Дж</w:t>
      </w:r>
      <w:proofErr w:type="gramStart"/>
      <w:r w:rsidRPr="0093363C">
        <w:t>/(</w:t>
      </w:r>
      <w:proofErr w:type="gramEnd"/>
      <w:r w:rsidRPr="0093363C">
        <w:t>моль</w:t>
      </w:r>
      <w:r w:rsidR="00A90974">
        <w:t xml:space="preserve"> </w:t>
      </w:r>
      <w:r w:rsidRPr="0093363C">
        <w:t>град</w:t>
      </w:r>
      <w:proofErr w:type="gramStart"/>
      <w:r w:rsidRPr="0093363C">
        <w:t>))CP</w:t>
      </w:r>
      <w:proofErr w:type="gramEnd"/>
      <w:r w:rsidRPr="0093363C">
        <w:t xml:space="preserve"> = 27,19 + 4,18 10^–3T.</w:t>
      </w:r>
    </w:p>
    <w:p w14:paraId="63EEECED" w14:textId="77777777" w:rsidR="0093363C" w:rsidRDefault="0093363C" w:rsidP="006C0B77">
      <w:pPr>
        <w:spacing w:after="0"/>
        <w:ind w:firstLine="709"/>
        <w:jc w:val="both"/>
      </w:pPr>
    </w:p>
    <w:p w14:paraId="1C57B057" w14:textId="48EE8BEF" w:rsidR="0093363C" w:rsidRDefault="0093363C" w:rsidP="006C0B77">
      <w:pPr>
        <w:spacing w:after="0"/>
        <w:ind w:firstLine="709"/>
        <w:jc w:val="both"/>
      </w:pPr>
      <w:r>
        <w:t xml:space="preserve">43. </w:t>
      </w:r>
      <w:r w:rsidR="00D65327">
        <w:t>О</w:t>
      </w:r>
      <w:r w:rsidR="00D65327" w:rsidRPr="00D65327">
        <w:t xml:space="preserve">пределить изменение энтропии 1 моль хлорида натрия при нагревании от 20 до 850 градусов, если известно что мольная теплоемкость твердого хлорида натрия </w:t>
      </w:r>
      <w:proofErr w:type="spellStart"/>
      <w:r w:rsidR="00D65327" w:rsidRPr="00D65327">
        <w:t>состовляет</w:t>
      </w:r>
      <w:proofErr w:type="spellEnd"/>
      <w:r w:rsidR="00D65327" w:rsidRPr="00D65327">
        <w:t xml:space="preserve"> </w:t>
      </w:r>
      <w:proofErr w:type="spellStart"/>
      <w:r w:rsidR="00D65327" w:rsidRPr="00D65327">
        <w:t>Cp</w:t>
      </w:r>
      <w:proofErr w:type="spellEnd"/>
      <w:r w:rsidR="00D65327" w:rsidRPr="00D65327">
        <w:t>(</w:t>
      </w:r>
      <w:r w:rsidR="00DD48EA">
        <w:t>т</w:t>
      </w:r>
      <w:r w:rsidR="00D65327" w:rsidRPr="00D65327">
        <w:t>)=45</w:t>
      </w:r>
      <w:r w:rsidR="00D65327">
        <w:t>,</w:t>
      </w:r>
      <w:r w:rsidR="00D65327" w:rsidRPr="00D65327">
        <w:t>69+16</w:t>
      </w:r>
      <w:r w:rsidR="00D65327">
        <w:t>,</w:t>
      </w:r>
      <w:r w:rsidR="00D65327" w:rsidRPr="00D65327">
        <w:t xml:space="preserve">32*10^-3T, а жидкого </w:t>
      </w:r>
      <w:proofErr w:type="spellStart"/>
      <w:r w:rsidR="00D65327" w:rsidRPr="00D65327">
        <w:t>Cp</w:t>
      </w:r>
      <w:proofErr w:type="spellEnd"/>
      <w:r w:rsidR="00D65327" w:rsidRPr="00D65327">
        <w:t>(ж)=66,53Дж/(моль град), теплота плавления 31 кДж/моль, температура плавления 800</w:t>
      </w:r>
      <w:r w:rsidR="00D65327">
        <w:t xml:space="preserve"> градусов.</w:t>
      </w:r>
    </w:p>
    <w:p w14:paraId="3F498467" w14:textId="77777777" w:rsidR="00D65327" w:rsidRDefault="00D65327" w:rsidP="006C0B77">
      <w:pPr>
        <w:spacing w:after="0"/>
        <w:ind w:firstLine="709"/>
        <w:jc w:val="both"/>
      </w:pPr>
    </w:p>
    <w:p w14:paraId="4A32FC66" w14:textId="1F41D68E" w:rsidR="00D65327" w:rsidRDefault="00D65327" w:rsidP="00D65327">
      <w:pPr>
        <w:spacing w:after="0"/>
        <w:ind w:firstLine="709"/>
        <w:jc w:val="both"/>
      </w:pPr>
      <w:r>
        <w:t>59.  При 727 градусах константа равновесия реакции 2</w:t>
      </w:r>
      <w:r>
        <w:rPr>
          <w:lang w:val="en-US"/>
        </w:rPr>
        <w:t>SO</w:t>
      </w:r>
      <w:r w:rsidRPr="00D65327">
        <w:t>3+</w:t>
      </w:r>
      <w:r>
        <w:rPr>
          <w:lang w:val="en-US"/>
        </w:rPr>
        <w:t>O</w:t>
      </w:r>
      <w:r w:rsidRPr="00D65327">
        <w:t>2&lt;-&gt;2</w:t>
      </w:r>
      <w:r>
        <w:rPr>
          <w:lang w:val="en-US"/>
        </w:rPr>
        <w:t>SO</w:t>
      </w:r>
      <w:r w:rsidRPr="00D65327">
        <w:t xml:space="preserve">3 </w:t>
      </w:r>
      <w:proofErr w:type="spellStart"/>
      <w:r>
        <w:rPr>
          <w:lang w:val="en-US"/>
        </w:rPr>
        <w:t>Kp</w:t>
      </w:r>
      <w:proofErr w:type="spellEnd"/>
      <w:r w:rsidRPr="00D65327">
        <w:t>=3</w:t>
      </w:r>
      <w:r>
        <w:t>,</w:t>
      </w:r>
      <w:r w:rsidRPr="00D65327">
        <w:t>417</w:t>
      </w:r>
      <w:r>
        <w:t>*10</w:t>
      </w:r>
      <w:r w:rsidRPr="00D65327">
        <w:t>^5(</w:t>
      </w:r>
      <w:r>
        <w:t>Н</w:t>
      </w:r>
      <w:r w:rsidRPr="00D65327">
        <w:t>/</w:t>
      </w:r>
      <w:r>
        <w:t>м</w:t>
      </w:r>
      <w:r w:rsidRPr="00D65327">
        <w:t>^2</w:t>
      </w:r>
      <w:r>
        <w:t xml:space="preserve">). Под каким давлением степень диссоциации </w:t>
      </w:r>
      <w:r>
        <w:rPr>
          <w:lang w:val="en-US"/>
        </w:rPr>
        <w:t>SO</w:t>
      </w:r>
      <w:r w:rsidRPr="00D65327">
        <w:t xml:space="preserve">3 </w:t>
      </w:r>
      <w:r>
        <w:t>составит 20%? Какое потребуется давление для снижения степени диссоциации до 5%?</w:t>
      </w:r>
    </w:p>
    <w:p w14:paraId="627C3ADD" w14:textId="77777777" w:rsidR="00D65327" w:rsidRDefault="00D65327" w:rsidP="00D65327">
      <w:pPr>
        <w:spacing w:after="0"/>
        <w:ind w:firstLine="709"/>
        <w:jc w:val="both"/>
      </w:pPr>
    </w:p>
    <w:p w14:paraId="2300A4F9" w14:textId="6C7A3B1E" w:rsidR="00D65327" w:rsidRDefault="00D65327" w:rsidP="00D65327">
      <w:pPr>
        <w:spacing w:after="0"/>
        <w:ind w:firstLine="709"/>
        <w:jc w:val="both"/>
      </w:pPr>
      <w:r>
        <w:t xml:space="preserve">100. Выразить концентрацию водного раствора </w:t>
      </w:r>
      <w:r w:rsidR="00DD48EA">
        <w:t xml:space="preserve">через весовые проценты, молярность, </w:t>
      </w:r>
      <w:proofErr w:type="spellStart"/>
      <w:r w:rsidR="00DD48EA">
        <w:t>моляльность</w:t>
      </w:r>
      <w:proofErr w:type="spellEnd"/>
      <w:r w:rsidR="00DD48EA">
        <w:t xml:space="preserve"> и мольные доли:</w:t>
      </w: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2625"/>
        <w:gridCol w:w="2336"/>
        <w:gridCol w:w="2336"/>
        <w:gridCol w:w="2336"/>
      </w:tblGrid>
      <w:tr w:rsidR="00DD48EA" w14:paraId="1C1A4ABD" w14:textId="77777777" w:rsidTr="00DD48EA">
        <w:tc>
          <w:tcPr>
            <w:tcW w:w="2625" w:type="dxa"/>
          </w:tcPr>
          <w:p w14:paraId="22758F6F" w14:textId="15F5A2B2" w:rsidR="00DD48EA" w:rsidRDefault="00DD48EA" w:rsidP="00D65327">
            <w:pPr>
              <w:jc w:val="both"/>
            </w:pPr>
            <w:r>
              <w:t>Растворенное в-во</w:t>
            </w:r>
          </w:p>
        </w:tc>
        <w:tc>
          <w:tcPr>
            <w:tcW w:w="2336" w:type="dxa"/>
          </w:tcPr>
          <w:p w14:paraId="565A76DA" w14:textId="77777777" w:rsidR="00DD48EA" w:rsidRDefault="00DD48EA" w:rsidP="00D65327">
            <w:pPr>
              <w:jc w:val="both"/>
            </w:pPr>
            <w:r>
              <w:t xml:space="preserve">Концентрация </w:t>
            </w:r>
          </w:p>
          <w:p w14:paraId="130C4701" w14:textId="6B4522F1" w:rsidR="00DD48EA" w:rsidRPr="00DD48EA" w:rsidRDefault="00DD48EA" w:rsidP="00D65327">
            <w:pPr>
              <w:jc w:val="both"/>
            </w:pPr>
            <w:r>
              <w:t>г-</w:t>
            </w:r>
            <w:proofErr w:type="spellStart"/>
            <w:r>
              <w:t>экв</w:t>
            </w:r>
            <w:proofErr w:type="spellEnd"/>
            <w:r>
              <w:rPr>
                <w:lang w:val="en-US"/>
              </w:rPr>
              <w:t>/</w:t>
            </w:r>
            <w:r>
              <w:t xml:space="preserve">л </w:t>
            </w:r>
          </w:p>
        </w:tc>
        <w:tc>
          <w:tcPr>
            <w:tcW w:w="2336" w:type="dxa"/>
          </w:tcPr>
          <w:p w14:paraId="590CB53F" w14:textId="4EB775F0" w:rsidR="00DD48EA" w:rsidRPr="00DD48EA" w:rsidRDefault="00DD48EA" w:rsidP="00D65327">
            <w:pPr>
              <w:jc w:val="both"/>
            </w:pPr>
            <w:r>
              <w:t>Плотность раствора г</w:t>
            </w:r>
            <w:r>
              <w:rPr>
                <w:lang w:val="en-US"/>
              </w:rPr>
              <w:t>/</w:t>
            </w:r>
            <w:r>
              <w:t>мл</w:t>
            </w:r>
          </w:p>
        </w:tc>
        <w:tc>
          <w:tcPr>
            <w:tcW w:w="2336" w:type="dxa"/>
          </w:tcPr>
          <w:p w14:paraId="7F7B5CBC" w14:textId="77777777" w:rsidR="00DD48EA" w:rsidRDefault="00DD48EA" w:rsidP="00D65327">
            <w:pPr>
              <w:jc w:val="both"/>
            </w:pPr>
            <w:r>
              <w:t xml:space="preserve">Температура </w:t>
            </w:r>
          </w:p>
          <w:p w14:paraId="57922174" w14:textId="42A20C64" w:rsidR="00DD48EA" w:rsidRDefault="00DD48EA" w:rsidP="00D65327">
            <w:pPr>
              <w:jc w:val="both"/>
            </w:pPr>
          </w:p>
        </w:tc>
      </w:tr>
      <w:tr w:rsidR="00DD48EA" w14:paraId="1FC0FA34" w14:textId="77777777" w:rsidTr="00DD48EA">
        <w:tc>
          <w:tcPr>
            <w:tcW w:w="2625" w:type="dxa"/>
          </w:tcPr>
          <w:p w14:paraId="37B20835" w14:textId="7C5E662B" w:rsidR="00DD48EA" w:rsidRPr="00DD48EA" w:rsidRDefault="00DD48EA" w:rsidP="00D6532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BaCl2</w:t>
            </w:r>
          </w:p>
        </w:tc>
        <w:tc>
          <w:tcPr>
            <w:tcW w:w="2336" w:type="dxa"/>
          </w:tcPr>
          <w:p w14:paraId="43F1A109" w14:textId="6731E439" w:rsidR="00DD48EA" w:rsidRPr="00DD48EA" w:rsidRDefault="00DD48EA" w:rsidP="00D6532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336" w:type="dxa"/>
          </w:tcPr>
          <w:p w14:paraId="27BBB08F" w14:textId="78835266" w:rsidR="00DD48EA" w:rsidRPr="00DD48EA" w:rsidRDefault="00DD48EA" w:rsidP="00D6532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179</w:t>
            </w:r>
          </w:p>
        </w:tc>
        <w:tc>
          <w:tcPr>
            <w:tcW w:w="2336" w:type="dxa"/>
          </w:tcPr>
          <w:p w14:paraId="66713311" w14:textId="01BFC5D2" w:rsidR="00DD48EA" w:rsidRPr="00DD48EA" w:rsidRDefault="00DD48EA" w:rsidP="00D6532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</w:tbl>
    <w:p w14:paraId="7709B5FC" w14:textId="77777777" w:rsidR="00DD48EA" w:rsidRPr="00D65327" w:rsidRDefault="00DD48EA" w:rsidP="00D65327">
      <w:pPr>
        <w:spacing w:after="0"/>
        <w:ind w:firstLine="709"/>
        <w:jc w:val="both"/>
      </w:pPr>
    </w:p>
    <w:sectPr w:rsidR="00DD48EA" w:rsidRPr="00D653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3C"/>
    <w:rsid w:val="003C780F"/>
    <w:rsid w:val="004B0FBE"/>
    <w:rsid w:val="00651C9C"/>
    <w:rsid w:val="006C0B77"/>
    <w:rsid w:val="008242FF"/>
    <w:rsid w:val="00870751"/>
    <w:rsid w:val="00922C48"/>
    <w:rsid w:val="0093363C"/>
    <w:rsid w:val="00A90974"/>
    <w:rsid w:val="00B915B7"/>
    <w:rsid w:val="00D65327"/>
    <w:rsid w:val="00DD48EA"/>
    <w:rsid w:val="00EA59DF"/>
    <w:rsid w:val="00EE4070"/>
    <w:rsid w:val="00F12C76"/>
    <w:rsid w:val="00F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2CEE"/>
  <w15:chartTrackingRefBased/>
  <w15:docId w15:val="{4635ABDD-EBF8-40BE-A3D0-2A48C79C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6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6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6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6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6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6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6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63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363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36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336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336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336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33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6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6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336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6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63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3363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D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2026-01-15T08:54:00Z</dcterms:created>
  <dcterms:modified xsi:type="dcterms:W3CDTF">2026-01-15T09:22:00Z</dcterms:modified>
</cp:coreProperties>
</file>