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D62" w:rsidRPr="002B5A99" w:rsidRDefault="00096D62" w:rsidP="00096D62">
      <w:pPr>
        <w:pStyle w:val="2"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_Toc33106022"/>
      <w:r w:rsidRPr="002B5A99">
        <w:rPr>
          <w:rFonts w:ascii="Times New Roman" w:hAnsi="Times New Roman" w:cs="Times New Roman"/>
          <w:color w:val="auto"/>
          <w:sz w:val="28"/>
          <w:szCs w:val="28"/>
        </w:rPr>
        <w:t xml:space="preserve">Лекция </w:t>
      </w: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2B5A99">
        <w:rPr>
          <w:rFonts w:ascii="Times New Roman" w:hAnsi="Times New Roman" w:cs="Times New Roman"/>
          <w:color w:val="auto"/>
          <w:sz w:val="28"/>
          <w:szCs w:val="28"/>
        </w:rPr>
        <w:t>. Конфликты в организации</w:t>
      </w:r>
      <w:bookmarkEnd w:id="0"/>
    </w:p>
    <w:p w:rsidR="00096D62" w:rsidRDefault="00096D62" w:rsidP="00096D62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6D62" w:rsidRPr="00111F53" w:rsidRDefault="00096D62" w:rsidP="00096D62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1F53">
        <w:rPr>
          <w:rFonts w:ascii="Times New Roman" w:hAnsi="Times New Roman" w:cs="Times New Roman"/>
          <w:b/>
          <w:bCs/>
          <w:sz w:val="28"/>
          <w:szCs w:val="28"/>
        </w:rPr>
        <w:t>Вопросы лекции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1. Проблема конфликта в организации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2. Классификация и типология конфликтов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3. Действия в конфликтных ситуациях</w:t>
      </w:r>
    </w:p>
    <w:p w:rsidR="00096D62" w:rsidRDefault="00096D62" w:rsidP="00096D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6D62" w:rsidRPr="00111F53" w:rsidRDefault="00096D62" w:rsidP="00096D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096D62" w:rsidRPr="00111F53" w:rsidRDefault="00096D62" w:rsidP="00096D6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 xml:space="preserve">1. Козырев Г.И. </w:t>
      </w:r>
      <w:proofErr w:type="spellStart"/>
      <w:r w:rsidRPr="00111F53">
        <w:rPr>
          <w:rFonts w:ascii="Times New Roman" w:hAnsi="Times New Roman"/>
          <w:sz w:val="28"/>
          <w:szCs w:val="28"/>
        </w:rPr>
        <w:t>Конфликтология</w:t>
      </w:r>
      <w:proofErr w:type="spellEnd"/>
      <w:r w:rsidRPr="00111F53">
        <w:rPr>
          <w:rFonts w:ascii="Times New Roman" w:hAnsi="Times New Roman"/>
          <w:sz w:val="28"/>
          <w:szCs w:val="28"/>
        </w:rPr>
        <w:t>: учебник / Г.И. Козырев. – М.: ИД «Форум»: ИНФРА – М, 2018. – 304 с.</w:t>
      </w:r>
    </w:p>
    <w:p w:rsidR="00096D62" w:rsidRPr="00111F53" w:rsidRDefault="00096D62" w:rsidP="00096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Конфликтология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: учебник для студентов вузов, обучающихся по специальностям экономики и управления и гуманитарно-социальным специальностям / В. П. Ратников, И. К. Батурин, В. Ф. Голубь [и др.]; под редакцией В. П.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Ратников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. — 3-е изд. — Москва: ЮНИТИ-ДАНА, 2017. — 543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. — ISBN 978-5-238-02174-4. — Текст: электронный // Электронно-библиотечная система IPR BOOKS: [сайт]. — URL: http://www.iprbookshop.ru/71180.html (дата обращения: 10.01.2020). </w:t>
      </w:r>
    </w:p>
    <w:p w:rsidR="00096D62" w:rsidRPr="00111F53" w:rsidRDefault="00096D62" w:rsidP="00096D62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96D62" w:rsidRPr="00111F53" w:rsidRDefault="00096D62" w:rsidP="00096D62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96D62" w:rsidRPr="00913656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3656">
        <w:rPr>
          <w:rFonts w:ascii="Times New Roman" w:hAnsi="Times New Roman" w:cs="Times New Roman"/>
          <w:b/>
          <w:sz w:val="28"/>
          <w:szCs w:val="28"/>
        </w:rPr>
        <w:t>1. Проблема конфликта в организации</w:t>
      </w:r>
    </w:p>
    <w:p w:rsidR="00096D62" w:rsidRPr="00913656" w:rsidRDefault="00096D62" w:rsidP="00096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656">
        <w:rPr>
          <w:rFonts w:ascii="Times New Roman" w:hAnsi="Times New Roman" w:cs="Times New Roman"/>
          <w:sz w:val="28"/>
          <w:szCs w:val="28"/>
        </w:rPr>
        <w:t xml:space="preserve">Проблема конфликтов в организации существует повсеместно. Кроме того, в ряде случаев наличие конфликтов является показателем того, что организация находится в динамике, а не </w:t>
      </w:r>
      <w:proofErr w:type="gramStart"/>
      <w:r w:rsidRPr="00913656">
        <w:rPr>
          <w:rFonts w:ascii="Times New Roman" w:hAnsi="Times New Roman" w:cs="Times New Roman"/>
          <w:sz w:val="28"/>
          <w:szCs w:val="28"/>
        </w:rPr>
        <w:t>стоит на месте, постепенно разваливаясь</w:t>
      </w:r>
      <w:proofErr w:type="gramEnd"/>
      <w:r w:rsidRPr="00913656">
        <w:rPr>
          <w:rFonts w:ascii="Times New Roman" w:hAnsi="Times New Roman" w:cs="Times New Roman"/>
          <w:sz w:val="28"/>
          <w:szCs w:val="28"/>
        </w:rPr>
        <w:t>.</w:t>
      </w:r>
    </w:p>
    <w:p w:rsidR="00096D62" w:rsidRPr="00111F53" w:rsidRDefault="00096D62" w:rsidP="00096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656">
        <w:rPr>
          <w:rFonts w:ascii="Times New Roman" w:hAnsi="Times New Roman" w:cs="Times New Roman"/>
          <w:sz w:val="28"/>
          <w:szCs w:val="28"/>
        </w:rPr>
        <w:t>Таким образом, реальная задача заключается не в изживании конфликтов из организаций, а в том, чтобы выработать конструктивные</w:t>
      </w:r>
      <w:r w:rsidRPr="00111F53">
        <w:rPr>
          <w:rFonts w:ascii="Times New Roman" w:hAnsi="Times New Roman" w:cs="Times New Roman"/>
          <w:sz w:val="28"/>
          <w:szCs w:val="28"/>
        </w:rPr>
        <w:t xml:space="preserve"> способы управления конфликтами. При этом необходимо подчеркивать, что организации являются теми системами, которые консолидируют и координируют поведение людей, специализирующихся на различных типах деятельности. Организации занимаются не только производственными вопросами, но и вопросами социализации людей, они создают условия для личностного развития. Находясь в организации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11F53">
        <w:rPr>
          <w:rFonts w:ascii="Times New Roman" w:hAnsi="Times New Roman" w:cs="Times New Roman"/>
          <w:sz w:val="28"/>
          <w:szCs w:val="28"/>
        </w:rPr>
        <w:t xml:space="preserve"> индивид приобретает статусные характеристики, </w:t>
      </w:r>
      <w:r>
        <w:rPr>
          <w:rFonts w:ascii="Times New Roman" w:hAnsi="Times New Roman" w:cs="Times New Roman"/>
          <w:sz w:val="28"/>
          <w:szCs w:val="28"/>
        </w:rPr>
        <w:t xml:space="preserve">у него </w:t>
      </w:r>
      <w:r w:rsidRPr="00111F53">
        <w:rPr>
          <w:rFonts w:ascii="Times New Roman" w:hAnsi="Times New Roman" w:cs="Times New Roman"/>
          <w:sz w:val="28"/>
          <w:szCs w:val="28"/>
        </w:rPr>
        <w:t>формируется ролевое поведение. В организациях происходит формирование и объединение интересов людей.</w:t>
      </w:r>
    </w:p>
    <w:p w:rsidR="00096D62" w:rsidRPr="00A603DA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Но кроме солидарности в организации возникают конфликты. </w:t>
      </w:r>
      <w:r w:rsidRPr="00A603DA">
        <w:rPr>
          <w:rFonts w:ascii="Times New Roman" w:hAnsi="Times New Roman" w:cs="Times New Roman"/>
          <w:b/>
          <w:sz w:val="28"/>
          <w:szCs w:val="28"/>
        </w:rPr>
        <w:t>Конфликт в организации – это открытая форма существования противоречий интересов, возникающих в процессе взаимодействия индивидов.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Открытому конфликту предшествует социальная напряженность в производственной группе. Сущность социальной напряженности выражается несколькими позициями.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1) Социальная напряженность выступает как осознание большинством членов производственной группы явных нарушений принципов социальной справедливости и готовность найти выход из трудной ситуации путём определенной формы конфликта.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lastRenderedPageBreak/>
        <w:t>2) Социальная напряженность является результатом столкновения объективных характеристик социальных отношений и субъективного характера поведения индивидов. Проявлением напряженности в организации является нарушение сотрудничества между членами организации.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3) Социальная напряженность означает деструкцию отношений и неадекватное функционирование участников производственного процесса.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Возникновению социальной напряженности способствуют две группы факторов: внутренние и внешние.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Внутренние факторы напряженности:</w:t>
      </w:r>
    </w:p>
    <w:p w:rsidR="00096D62" w:rsidRPr="00111F53" w:rsidRDefault="00096D62" w:rsidP="00096D6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невыполнение администрацией своих обещаний; нарушение режима производства; невозможность для членов трудового коллектива хорошо зарабатывать;</w:t>
      </w:r>
    </w:p>
    <w:p w:rsidR="00096D62" w:rsidRPr="00111F53" w:rsidRDefault="00096D62" w:rsidP="00096D6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отсутствие видимой заботы об улучшении условий труда, отдыха работников;</w:t>
      </w:r>
    </w:p>
    <w:p w:rsidR="00096D62" w:rsidRPr="00111F53" w:rsidRDefault="00096D62" w:rsidP="00096D6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конфронтация из-за несправедливого распределения материальных благ и фонда оплаты труда;</w:t>
      </w:r>
    </w:p>
    <w:p w:rsidR="00096D62" w:rsidRPr="00111F53" w:rsidRDefault="00096D62" w:rsidP="00096D6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внедрение инноваций и радикальных преобразований без учета интересов работников;</w:t>
      </w:r>
    </w:p>
    <w:p w:rsidR="00096D62" w:rsidRPr="001D19C1" w:rsidRDefault="00096D62" w:rsidP="00096D6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деятельность неформальных лидеров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11F53">
        <w:rPr>
          <w:rFonts w:ascii="Times New Roman" w:hAnsi="Times New Roman" w:cs="Times New Roman"/>
          <w:sz w:val="28"/>
          <w:szCs w:val="28"/>
        </w:rPr>
        <w:t xml:space="preserve"> направленная на раскол и </w:t>
      </w:r>
      <w:r w:rsidRPr="001D19C1">
        <w:rPr>
          <w:rFonts w:ascii="Times New Roman" w:hAnsi="Times New Roman" w:cs="Times New Roman"/>
          <w:sz w:val="28"/>
          <w:szCs w:val="28"/>
        </w:rPr>
        <w:t>конфронтацию.</w:t>
      </w:r>
    </w:p>
    <w:p w:rsidR="00096D62" w:rsidRPr="001D19C1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19C1">
        <w:rPr>
          <w:rFonts w:ascii="Times New Roman" w:hAnsi="Times New Roman" w:cs="Times New Roman"/>
          <w:b/>
          <w:sz w:val="28"/>
          <w:szCs w:val="28"/>
        </w:rPr>
        <w:t xml:space="preserve">Внешние факторы напряженности: </w:t>
      </w:r>
    </w:p>
    <w:p w:rsidR="00096D62" w:rsidRPr="001D19C1" w:rsidRDefault="00096D62" w:rsidP="00096D6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9C1">
        <w:rPr>
          <w:rFonts w:ascii="Times New Roman" w:hAnsi="Times New Roman" w:cs="Times New Roman"/>
          <w:sz w:val="28"/>
          <w:szCs w:val="28"/>
        </w:rPr>
        <w:t>дестабилизация обстановки в стране, столкновение интересов различных политических групп;</w:t>
      </w:r>
    </w:p>
    <w:p w:rsidR="00096D62" w:rsidRPr="001D19C1" w:rsidRDefault="00096D62" w:rsidP="00096D6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9C1">
        <w:rPr>
          <w:rFonts w:ascii="Times New Roman" w:hAnsi="Times New Roman" w:cs="Times New Roman"/>
          <w:sz w:val="28"/>
          <w:szCs w:val="28"/>
        </w:rPr>
        <w:t>возникновение острого дефицита на продукты и товары первой необходимости;</w:t>
      </w:r>
    </w:p>
    <w:p w:rsidR="00096D62" w:rsidRPr="001D19C1" w:rsidRDefault="00096D62" w:rsidP="00096D6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9C1">
        <w:rPr>
          <w:rFonts w:ascii="Times New Roman" w:hAnsi="Times New Roman" w:cs="Times New Roman"/>
          <w:sz w:val="28"/>
          <w:szCs w:val="28"/>
        </w:rPr>
        <w:t>ущемление социальных льгот в новых законодательных актах;</w:t>
      </w:r>
    </w:p>
    <w:p w:rsidR="00096D62" w:rsidRPr="001D19C1" w:rsidRDefault="00096D62" w:rsidP="00096D6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9C1">
        <w:rPr>
          <w:rFonts w:ascii="Times New Roman" w:hAnsi="Times New Roman" w:cs="Times New Roman"/>
          <w:sz w:val="28"/>
          <w:szCs w:val="28"/>
        </w:rPr>
        <w:t>резкое ослабление правовой социальной защиты интересов членов трудового коллектива;</w:t>
      </w:r>
    </w:p>
    <w:p w:rsidR="00096D62" w:rsidRPr="00111F53" w:rsidRDefault="00096D62" w:rsidP="00096D6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обесценивание честного и добросовестного труда, незаконное обогащение отдельных индивидов.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Конфликты в организации развиваются через конфронтацию частных и общих интересов. Соотношение интересов может быть выражено по-разному:</w:t>
      </w:r>
    </w:p>
    <w:p w:rsidR="00096D62" w:rsidRPr="00111F53" w:rsidRDefault="00096D62" w:rsidP="00096D6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полное тождество, т.е.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однонаправленность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интересов;</w:t>
      </w:r>
    </w:p>
    <w:p w:rsidR="00096D62" w:rsidRPr="00111F53" w:rsidRDefault="00096D62" w:rsidP="00096D6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различие в направленности интересов;</w:t>
      </w:r>
    </w:p>
    <w:p w:rsidR="00096D62" w:rsidRPr="00111F53" w:rsidRDefault="00096D62" w:rsidP="00096D6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противоположная направленность.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При этом только осознанные интересы становятся источником активных социальных действий работников. Но осознание противоположности интересов автоматически не ведет к конфликту. Конфликт представляет собой открытую форму существования противоречивых интересов.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Конфликт может базироваться на реальном противоречии интересов, а также на иллюзорном противоречии.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2. Классификация и типология конфликтов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lastRenderedPageBreak/>
        <w:t>Все конфликты в организации можно разделить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111F53">
        <w:rPr>
          <w:rFonts w:ascii="Times New Roman" w:hAnsi="Times New Roman" w:cs="Times New Roman"/>
          <w:sz w:val="28"/>
          <w:szCs w:val="28"/>
        </w:rPr>
        <w:t>: 1) внутренние конфликты; 2) конфликты с внешней средой.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Внутренние конфликты происходят в рамках организации. Их можно представить по-разному.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2.1. По направленности конфликты делятся </w:t>
      </w:r>
      <w:proofErr w:type="gramStart"/>
      <w:r w:rsidRPr="00111F5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 xml:space="preserve"> горизонтальные, вертикальные и смешанные. </w:t>
      </w:r>
      <w:r>
        <w:rPr>
          <w:rFonts w:ascii="Times New Roman" w:hAnsi="Times New Roman" w:cs="Times New Roman"/>
          <w:sz w:val="28"/>
          <w:szCs w:val="28"/>
        </w:rPr>
        <w:t>Вертикальные</w:t>
      </w:r>
      <w:r w:rsidRPr="00111F53">
        <w:rPr>
          <w:rFonts w:ascii="Times New Roman" w:hAnsi="Times New Roman" w:cs="Times New Roman"/>
          <w:sz w:val="28"/>
          <w:szCs w:val="28"/>
        </w:rPr>
        <w:t xml:space="preserve"> конфликты – это все те конфликты, в которых участвуют лица, находящиеся друг у друга в подчинении. Горизонтальные – те конфликты, в которых не участвуют лица, находящиеся друг у друга в подчинении. В смешанных конфликтах представлены горизонтальные и вертикальные составляющие. На конфликты с вертикальной составляющей приходится 70-80% конфликтов в организации. Они не желательны для руководителя. Любые действия руководителей могут привести к углублению конфликтов.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2.2. По значению для организации конфликты делятся на конструктивные и деструктивные.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2.3. По характеру причин: объективные и субъективные.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2.4. По сфере разрешения конфликтов: а) разрешаются в деловой сфере; б) разрешаются в личностно-эмоциональной сфере.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2.5. По составу сторон конфликты в организациях можно разделить на три категории:</w:t>
      </w:r>
    </w:p>
    <w:p w:rsidR="00096D62" w:rsidRPr="00111F53" w:rsidRDefault="00096D62" w:rsidP="00096D6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личность-личность (межличностные),</w:t>
      </w:r>
    </w:p>
    <w:p w:rsidR="00096D62" w:rsidRPr="00111F53" w:rsidRDefault="00096D62" w:rsidP="00096D6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группа-группа (межгрупповые),</w:t>
      </w:r>
    </w:p>
    <w:p w:rsidR="00096D62" w:rsidRPr="00111F53" w:rsidRDefault="00096D62" w:rsidP="00096D6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группа-личность.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2.6. Конфликты по их источникам можно разделить на несколько категорий:</w:t>
      </w:r>
    </w:p>
    <w:p w:rsidR="00096D62" w:rsidRPr="00111F53" w:rsidRDefault="00096D62" w:rsidP="00096D6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структурные конфликты,</w:t>
      </w:r>
    </w:p>
    <w:p w:rsidR="00096D62" w:rsidRPr="00111F53" w:rsidRDefault="00096D62" w:rsidP="00096D6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инновационные конфликты,</w:t>
      </w:r>
    </w:p>
    <w:p w:rsidR="00096D62" w:rsidRPr="00111F53" w:rsidRDefault="00096D62" w:rsidP="00096D6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позиционные конфликты (конфликты значимости),</w:t>
      </w:r>
    </w:p>
    <w:p w:rsidR="00096D62" w:rsidRPr="00111F53" w:rsidRDefault="00096D62" w:rsidP="00096D6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конфликты справедливости,</w:t>
      </w:r>
    </w:p>
    <w:p w:rsidR="00096D62" w:rsidRPr="00111F53" w:rsidRDefault="00096D62" w:rsidP="00096D6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соперничество за ресурсы,</w:t>
      </w:r>
    </w:p>
    <w:p w:rsidR="00096D62" w:rsidRPr="00111F53" w:rsidRDefault="00096D62" w:rsidP="00096D6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динамические (групповая динамика).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 xml:space="preserve">Структурные конфликты </w:t>
      </w:r>
      <w:r w:rsidRPr="00111F53">
        <w:rPr>
          <w:rFonts w:ascii="Times New Roman" w:hAnsi="Times New Roman" w:cs="Times New Roman"/>
          <w:sz w:val="28"/>
          <w:szCs w:val="28"/>
        </w:rPr>
        <w:t>проявляются в столкновении подразделений. Причиной структурных конфликтов являются противоречия в задачах, решаемых сторонами конфликта.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 xml:space="preserve">Инновационные конфликты </w:t>
      </w:r>
      <w:r w:rsidRPr="00111F53">
        <w:rPr>
          <w:rFonts w:ascii="Times New Roman" w:hAnsi="Times New Roman" w:cs="Times New Roman"/>
          <w:sz w:val="28"/>
          <w:szCs w:val="28"/>
        </w:rPr>
        <w:t>возникают каждый раз, когда в организации что-то меняется. Может меняться организационная структура, распределение функций, распределение полномочий, могут появляться новые задачи, внедряться новые технологии и оборудование и т.д. Любые нововведения затрагивают интересы многих сотрудников.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Позиционные конфликты</w:t>
      </w:r>
      <w:r w:rsidRPr="00111F53">
        <w:rPr>
          <w:rFonts w:ascii="Times New Roman" w:hAnsi="Times New Roman" w:cs="Times New Roman"/>
          <w:sz w:val="28"/>
          <w:szCs w:val="28"/>
        </w:rPr>
        <w:t xml:space="preserve">, или конфликты значимости напоминают споры на тему «кто главнее». Такие конфликты возникают как на межличностном уровне, так и на межгрупповом уровне. Подобные конфликты особенно характерны для организаций с линейно-штабной структурой. Штабные подразделения испытывают пренебрежение со </w:t>
      </w:r>
      <w:r w:rsidRPr="00111F53">
        <w:rPr>
          <w:rFonts w:ascii="Times New Roman" w:hAnsi="Times New Roman" w:cs="Times New Roman"/>
          <w:sz w:val="28"/>
          <w:szCs w:val="28"/>
        </w:rPr>
        <w:lastRenderedPageBreak/>
        <w:t>стороны линейных структур и отвечают высокомерием с претензией на роль интеллектуального центра. На межличностном уровне подобные конфликты часто возникают на почве действительной или мнимой недооценки вклада личности.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Конфликты справедливости</w:t>
      </w:r>
      <w:r w:rsidRPr="00111F53">
        <w:rPr>
          <w:rFonts w:ascii="Times New Roman" w:hAnsi="Times New Roman" w:cs="Times New Roman"/>
          <w:sz w:val="28"/>
          <w:szCs w:val="28"/>
        </w:rPr>
        <w:t xml:space="preserve"> стоят близко к позиционным конфликтам. Они возникают в сфере распределения материального вознаграждения. Как правило конфликты этого типа возникают по вертикали и связаны с неясностью или неопределенностью критериев оплаты труда и премирования.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Соперничество за ресурсы</w:t>
      </w:r>
      <w:r w:rsidRPr="00111F53">
        <w:rPr>
          <w:rFonts w:ascii="Times New Roman" w:hAnsi="Times New Roman" w:cs="Times New Roman"/>
          <w:sz w:val="28"/>
          <w:szCs w:val="28"/>
        </w:rPr>
        <w:t xml:space="preserve"> существует в организации всегда. Характер конфликта оно принимает тогда, когда исполнители, между которыми распределяется тот или иной ресурс, ставят в зависимость от его получения выполнение своих служебных задач.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Соперничество за ресурсы приобретает драматический характер из-за механизма идентификации. Человек отождествляет себя со служебными функциями. Невыполнение какой-то производственной задачи воспринимается как личная неудача, хотя с имеющимися ресурсами эту задачу невозможно решить.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Динамические конфликты имеют</w:t>
      </w:r>
      <w:r w:rsidRPr="00111F53">
        <w:rPr>
          <w:rFonts w:ascii="Times New Roman" w:hAnsi="Times New Roman" w:cs="Times New Roman"/>
          <w:sz w:val="28"/>
          <w:szCs w:val="28"/>
        </w:rPr>
        <w:t xml:space="preserve"> социально-психологическую природу и обычно возникают в новых коллективах, где еще не устоялась неформальная структура. Группа находит в своих рядах «врага», обвиняет его во всех неудачах. Особенно это характерно для групп, где нет чёткого распределения обязанностей и ответственности, когда нет четких критериев выполнения работы, в этих условиях на первый план выделяются социально-психологические законы групповой динамики.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6D62" w:rsidRPr="00111F53" w:rsidRDefault="00096D62" w:rsidP="00096D62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3. Действия в конфликтных ситуациях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 конфликтной ситуации необходимо ответить на ряд вопросов:</w:t>
      </w:r>
    </w:p>
    <w:p w:rsidR="00096D62" w:rsidRPr="00111F53" w:rsidRDefault="00096D62" w:rsidP="00096D62">
      <w:pPr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Что делать?</w:t>
      </w:r>
    </w:p>
    <w:p w:rsidR="00096D62" w:rsidRPr="00111F53" w:rsidRDefault="00096D62" w:rsidP="00096D62">
      <w:pPr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Где находится истинная причина конфликта?</w:t>
      </w:r>
    </w:p>
    <w:p w:rsidR="00096D62" w:rsidRPr="00111F53" w:rsidRDefault="00096D62" w:rsidP="00096D62">
      <w:pPr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Когда приступать к действиям?</w:t>
      </w:r>
    </w:p>
    <w:p w:rsidR="00096D62" w:rsidRPr="00111F53" w:rsidRDefault="00096D62" w:rsidP="00096D62">
      <w:pPr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Как вести себя?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Когда приступать к действиям?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Вопрос касается в большей степени горизонтальных конфликтов, в которых руководитель не участвует.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Некоторые руководители склонны занимать в конфликте выжидательную позицию, так как боятся втягивания в конфликт либо опасаются его эскалации, при этом они полагают, что конфликт сам собой разрешится.  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Но оставлять конфликт без внимания опасно, так как он может принять более массовый и острый характер. Вероятность эскалации конфликта остаётся. Эскалация может развернуться по следующим этапам:</w:t>
      </w:r>
    </w:p>
    <w:p w:rsidR="00096D62" w:rsidRPr="00111F53" w:rsidRDefault="00096D62" w:rsidP="00096D6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межличностный конфликт;</w:t>
      </w:r>
    </w:p>
    <w:p w:rsidR="00096D62" w:rsidRPr="00111F53" w:rsidRDefault="00096D62" w:rsidP="00096D6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межгрупповой конфликт;</w:t>
      </w:r>
    </w:p>
    <w:p w:rsidR="00096D62" w:rsidRPr="00111F53" w:rsidRDefault="00096D62" w:rsidP="00096D6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lastRenderedPageBreak/>
        <w:t>конфликт в рамках всей организации.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Подобное разрастание конфликта связано с тем, что участники конфликта ищут поддержки у окружающих, втягивают в него новых участников. Особенно стараются привлечь на свою сторону руководителя.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Поэтому можно делать вывод, что руководитель должен действовать, получив информацию о конфликте, не ждать разрастания конфликта.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Первый этап разрешения конфликта</w:t>
      </w:r>
      <w:r w:rsidRPr="00111F53">
        <w:rPr>
          <w:rFonts w:ascii="Times New Roman" w:hAnsi="Times New Roman" w:cs="Times New Roman"/>
          <w:sz w:val="28"/>
          <w:szCs w:val="28"/>
        </w:rPr>
        <w:t>: определить, где его истинные причины. Первая задача руководителя – отыскать, где спрятаны истинные причины конфликта. Но сделать это не всегда просто. Для выполнения задачи следует попытаться проанализировать все возможные причины, рассмотреть отдельно конструктивные составляющие и личностно-эмоциональные. Для обнаружения скрытых участников необходимо выяснить ответ на вопрос: кому выгодно?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Внешним признаком вовлечённости человека в личностно-эмоциональный, деструктивный конфликт является его поведение, которое проявляется в излишнем многословии, взволнованной речи, нежелании слушать встречные доводы.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 случае конструктивного конфликта участники сдержаннее в проявлении эмоций, больше значения придаётся логике, фактам, аргументам. Излишняя горячность участника в конструктивном конфликте может указывать на то, что конструктивная составляющая для него является маскировкой для достижения своих личных целей.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Что делать?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Действие руководителя зависит от следующих факторов: во-первых – видит ли он свою вину; во-вторых, какой цели добиваются инициаторы конфликта – ближней или дальней.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Если это достижение ближней цели, то необходимо практическое действие, связанное с конкретной проблемой (принять решение, извиниться и т.д.). Сложность может заключаться в том, что реальных действий по удовлетворению претензий предпринять невозможно, тогда потребуется убедить в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вынужденности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отказа. 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Цель инициатора конфликта может быть отдаленной. И её немедленное достижение невозможно, например, нужно реорганизовать работу, улучшить условия труда, отступить от привычных порядков и др. Самое главное в подобной ситуации, чтобы первый шаг был сделан немедленно. Т.е. следует показать, что ситуация меняется. Бездействие руководителя будет раздражать людей.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Особо следует выделить конфликты, которые выражаются в негативной эмоциональной реакции на происходящее. Пострадавший не может примириться с тем фактом, что ничего изменить нельзя, он возвращается к событию, создает напряженность. Руководителю необходимо проявить сочувствие.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Бывают конфликты, в основе которых лежат мнимые противоречия. Разрешение ситуации достигается откровенной беседой и проявление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11F53">
        <w:rPr>
          <w:rFonts w:ascii="Times New Roman" w:hAnsi="Times New Roman" w:cs="Times New Roman"/>
          <w:sz w:val="28"/>
          <w:szCs w:val="28"/>
        </w:rPr>
        <w:t xml:space="preserve"> доброжелательного отношения.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lastRenderedPageBreak/>
        <w:t>Как вести себя?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 общении с конфликтующими необходимо соблюдать ряд правил:</w:t>
      </w:r>
    </w:p>
    <w:p w:rsidR="00096D62" w:rsidRPr="00111F53" w:rsidRDefault="00096D62" w:rsidP="00096D6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проявлять выдержку; поступать тактично и осторожно;</w:t>
      </w:r>
    </w:p>
    <w:p w:rsidR="00096D62" w:rsidRPr="00111F53" w:rsidRDefault="00096D62" w:rsidP="00096D6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выслушивать обращающихся, дать возможность высказаться до конца;</w:t>
      </w:r>
    </w:p>
    <w:p w:rsidR="00096D62" w:rsidRPr="00111F53" w:rsidRDefault="00096D62" w:rsidP="00096D6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не спешить с выводами и обещаниями;</w:t>
      </w:r>
    </w:p>
    <w:p w:rsidR="00096D62" w:rsidRPr="00111F53" w:rsidRDefault="00096D62" w:rsidP="00096D6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не переоценивать степень своей информированности, часть информации в коммуникации теряется (например, от подчинённых к руководителю может дойти только 10% информации).</w:t>
      </w:r>
    </w:p>
    <w:p w:rsidR="00096D62" w:rsidRPr="00111F53" w:rsidRDefault="00096D62" w:rsidP="00096D62">
      <w:pPr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Предупреждение конфликтов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Работа руководителя в значительной степени состоит из разрешения конфликтов, разногласий. Но не все противоречия доходят до конфликтов, многие из них могут быть разрешены по мере их возникновения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11F53">
        <w:rPr>
          <w:rFonts w:ascii="Times New Roman" w:hAnsi="Times New Roman" w:cs="Times New Roman"/>
          <w:sz w:val="28"/>
          <w:szCs w:val="28"/>
        </w:rPr>
        <w:t xml:space="preserve"> и они не успевают превратиться в конфликт.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Искусство руководителя будет заключаться в умении предвидеть конфликт, разрешить его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Pr="00111F53">
        <w:rPr>
          <w:rFonts w:ascii="Times New Roman" w:hAnsi="Times New Roman" w:cs="Times New Roman"/>
          <w:sz w:val="28"/>
          <w:szCs w:val="28"/>
        </w:rPr>
        <w:t>возникновения открытого столкновения.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Отношение руководителя к конфликтам различно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11F53">
        <w:rPr>
          <w:rFonts w:ascii="Times New Roman" w:hAnsi="Times New Roman" w:cs="Times New Roman"/>
          <w:sz w:val="28"/>
          <w:szCs w:val="28"/>
        </w:rPr>
        <w:t xml:space="preserve"> природы должно быть дифференцированным. Относительно деструктивных конфликтов, которые связаны с ошибками в общении, позиция может быть вполне однозначной – этих конфликтов должно быть как можно меньше.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В тех случаях, когда конфликт неизбежен и без него не решить проблемы, руководителю не следует уходить от конфликта. 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Руководителю следует предусмотреть </w:t>
      </w:r>
      <w:r w:rsidRPr="00111F53">
        <w:rPr>
          <w:rFonts w:ascii="Times New Roman" w:hAnsi="Times New Roman" w:cs="Times New Roman"/>
          <w:b/>
          <w:sz w:val="28"/>
          <w:szCs w:val="28"/>
        </w:rPr>
        <w:t xml:space="preserve">мероприятия по профилактике конфликтов. </w:t>
      </w:r>
      <w:r w:rsidRPr="00111F53">
        <w:rPr>
          <w:rFonts w:ascii="Times New Roman" w:hAnsi="Times New Roman" w:cs="Times New Roman"/>
          <w:sz w:val="28"/>
          <w:szCs w:val="28"/>
        </w:rPr>
        <w:t>Их можно представить следующим образом.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1) Постоянная работа по улучшению условий труда в соответствии с особенностями организации, совершенствование оплаты труда.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2) Строго следовать не только духу, но и букве трудового законодательства.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3) Соблюдение служебной этики. Руководитель должен осознавать:</w:t>
      </w:r>
    </w:p>
    <w:p w:rsidR="00096D62" w:rsidRPr="00111F53" w:rsidRDefault="00096D62" w:rsidP="00096D6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управление людьми начинается с управления собой;</w:t>
      </w:r>
    </w:p>
    <w:p w:rsidR="00096D62" w:rsidRPr="00111F53" w:rsidRDefault="00096D62" w:rsidP="00096D6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не уважая подчиненного, не добьешься уважения с его стороны, отсутствие уважения – это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предконфликтная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ситуация;</w:t>
      </w:r>
    </w:p>
    <w:p w:rsidR="00096D62" w:rsidRPr="00111F53" w:rsidRDefault="00096D62" w:rsidP="00096D6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ничего не ценится так дорого, как вежливость;</w:t>
      </w:r>
    </w:p>
    <w:p w:rsidR="00096D62" w:rsidRPr="00111F53" w:rsidRDefault="00096D62" w:rsidP="00096D6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изучение подчиненных, интерес к ним как к личностям является необходимым условием успешной работы с ними;</w:t>
      </w:r>
    </w:p>
    <w:p w:rsidR="00096D62" w:rsidRPr="00111F53" w:rsidRDefault="00096D62" w:rsidP="00096D6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утаивание информации создаёт напряженность во взаимоотношениях.</w:t>
      </w:r>
    </w:p>
    <w:p w:rsidR="00096D62" w:rsidRPr="00111F53" w:rsidRDefault="00096D62" w:rsidP="00096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4) Необходимо учитывать ожидания подчиненных. Подчиненные ожидают от руководителя:</w:t>
      </w:r>
    </w:p>
    <w:p w:rsidR="00096D62" w:rsidRPr="00111F53" w:rsidRDefault="00096D62" w:rsidP="00096D6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знания дела;</w:t>
      </w:r>
    </w:p>
    <w:p w:rsidR="00096D62" w:rsidRPr="00111F53" w:rsidRDefault="00096D62" w:rsidP="00096D6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умения наладить работу;</w:t>
      </w:r>
    </w:p>
    <w:p w:rsidR="00096D62" w:rsidRPr="00111F53" w:rsidRDefault="00096D62" w:rsidP="00096D6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видения перспектив;</w:t>
      </w:r>
    </w:p>
    <w:p w:rsidR="00096D62" w:rsidRPr="00111F53" w:rsidRDefault="00096D62" w:rsidP="00096D6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справедливой оплаты труда;</w:t>
      </w:r>
    </w:p>
    <w:p w:rsidR="00096D62" w:rsidRPr="00111F53" w:rsidRDefault="00096D62" w:rsidP="00096D6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lastRenderedPageBreak/>
        <w:t>вежливого отношения к себе;</w:t>
      </w:r>
    </w:p>
    <w:p w:rsidR="00096D62" w:rsidRPr="00111F53" w:rsidRDefault="00096D62" w:rsidP="00096D6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уважения.</w:t>
      </w:r>
    </w:p>
    <w:p w:rsidR="00096D62" w:rsidRPr="00111F53" w:rsidRDefault="00096D62" w:rsidP="00096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 ростом образовательного и культурного уровня работников возрастает ожидание более демократичного стиля руководства.</w:t>
      </w:r>
    </w:p>
    <w:p w:rsidR="00096D62" w:rsidRPr="00111F53" w:rsidRDefault="00096D62" w:rsidP="00096D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Ошибочные действия руководителей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К сожалению, бывает и так, что руководители сами провоцируют конфликты своими ошибочными действиями. Они разворачиваются по трём направлениям: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1) нарушение служебной этики;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2) нарушение трудового законодательства;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3) несправедливая оценка руководителем подчинённых и результатов их труда.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Нарушение служебной этики включает в себя:</w:t>
      </w:r>
    </w:p>
    <w:p w:rsidR="00096D62" w:rsidRPr="00111F53" w:rsidRDefault="00096D62" w:rsidP="00096D6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проявление грубости, высокомерия, неуважительного отношения к подчиненным;</w:t>
      </w:r>
    </w:p>
    <w:p w:rsidR="00096D62" w:rsidRPr="00111F53" w:rsidRDefault="00096D62" w:rsidP="00096D6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невыполнение обещаний;</w:t>
      </w:r>
    </w:p>
    <w:p w:rsidR="00096D62" w:rsidRPr="00111F53" w:rsidRDefault="00096D62" w:rsidP="00096D6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нетерпимость к мнениям, отличным от собственного;</w:t>
      </w:r>
    </w:p>
    <w:p w:rsidR="00096D62" w:rsidRPr="00111F53" w:rsidRDefault="00096D62" w:rsidP="00096D6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зажим критики;</w:t>
      </w:r>
    </w:p>
    <w:p w:rsidR="00096D62" w:rsidRPr="00111F53" w:rsidRDefault="00096D62" w:rsidP="00096D6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ущемление прав подчиненных;</w:t>
      </w:r>
    </w:p>
    <w:p w:rsidR="00096D62" w:rsidRPr="00111F53" w:rsidRDefault="00096D62" w:rsidP="00096D6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злоупотр</w:t>
      </w:r>
      <w:r>
        <w:rPr>
          <w:rFonts w:ascii="Times New Roman" w:hAnsi="Times New Roman" w:cs="Times New Roman"/>
          <w:sz w:val="28"/>
          <w:szCs w:val="28"/>
        </w:rPr>
        <w:t>ебление положением начальника (</w:t>
      </w:r>
      <w:r w:rsidRPr="00111F53">
        <w:rPr>
          <w:rFonts w:ascii="Times New Roman" w:hAnsi="Times New Roman" w:cs="Times New Roman"/>
          <w:sz w:val="28"/>
          <w:szCs w:val="28"/>
        </w:rPr>
        <w:t>например, навязывание подчиненным поручений неслужебного характера);</w:t>
      </w:r>
    </w:p>
    <w:p w:rsidR="00096D62" w:rsidRPr="00111F53" w:rsidRDefault="00096D62" w:rsidP="00096D6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поручения исполнителю «через голову» непосредственного руководителя;</w:t>
      </w:r>
    </w:p>
    <w:p w:rsidR="00096D62" w:rsidRPr="00111F53" w:rsidRDefault="00096D62" w:rsidP="00096D6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утаивание информации;</w:t>
      </w:r>
    </w:p>
    <w:p w:rsidR="00096D62" w:rsidRPr="00111F53" w:rsidRDefault="00096D62" w:rsidP="00096D6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критика, понижающая достоинство человека;</w:t>
      </w:r>
    </w:p>
    <w:p w:rsidR="00096D62" w:rsidRPr="00111F53" w:rsidRDefault="00096D62" w:rsidP="00096D6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сознательное провоцирование конфликта между подчиненными – управление по принципу «разделяй и властвуй».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Несправедливая оценка подчиненных</w:t>
      </w:r>
    </w:p>
    <w:p w:rsidR="00096D62" w:rsidRPr="00111F53" w:rsidRDefault="00096D62" w:rsidP="00096D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Наиболее часто встречаются следующие проявления:</w:t>
      </w:r>
    </w:p>
    <w:p w:rsidR="00096D62" w:rsidRPr="00111F53" w:rsidRDefault="00096D62" w:rsidP="00096D62">
      <w:pPr>
        <w:numPr>
          <w:ilvl w:val="0"/>
          <w:numId w:val="12"/>
        </w:numPr>
        <w:tabs>
          <w:tab w:val="num" w:pos="36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ошибки в применении поощрений и наказаний. Такие ошибки становятся обычными, если отсутствует продуманная система поощрений и наказаний. Могут существовать ситуации, когда преобладают наказания. Хотя известно, что поощрения действуют более эффективно.</w:t>
      </w:r>
    </w:p>
    <w:p w:rsidR="00096D62" w:rsidRPr="00111F53" w:rsidRDefault="00096D62" w:rsidP="00096D62">
      <w:pPr>
        <w:numPr>
          <w:ilvl w:val="0"/>
          <w:numId w:val="12"/>
        </w:numPr>
        <w:tabs>
          <w:tab w:val="num" w:pos="36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Недостатки в распределении работ между исполнителями. Существуют работы выгодные и невыгодные. Бывает так, что выгодные работы попадают к одним и тем же работникам.</w:t>
      </w:r>
    </w:p>
    <w:p w:rsidR="00096D62" w:rsidRPr="00111F53" w:rsidRDefault="00096D62" w:rsidP="00096D62">
      <w:pPr>
        <w:numPr>
          <w:ilvl w:val="0"/>
          <w:numId w:val="12"/>
        </w:numPr>
        <w:tabs>
          <w:tab w:val="num" w:pos="36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Приглашение работника со стороны, когда на должность есть претендент «из своих».</w:t>
      </w:r>
    </w:p>
    <w:p w:rsidR="00096D62" w:rsidRPr="00111F53" w:rsidRDefault="00096D62" w:rsidP="00096D62">
      <w:pPr>
        <w:numPr>
          <w:ilvl w:val="0"/>
          <w:numId w:val="12"/>
        </w:numPr>
        <w:tabs>
          <w:tab w:val="num" w:pos="36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Руководитель болезненно относится к авторитету подчиненного. Руководитель не только не хочет отметить хорошего работника, но и стремится снизить его авторитет в глазах окружающих.</w:t>
      </w:r>
    </w:p>
    <w:p w:rsidR="00096D62" w:rsidRPr="00111F53" w:rsidRDefault="00096D62" w:rsidP="00096D62">
      <w:pPr>
        <w:numPr>
          <w:ilvl w:val="0"/>
          <w:numId w:val="12"/>
        </w:numPr>
        <w:tabs>
          <w:tab w:val="num" w:pos="36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lastRenderedPageBreak/>
        <w:t xml:space="preserve">Неконкретная критика группы подчиненных. Такая критика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безадресна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, каждый может думать, что уж к нему она не относится. Критика не имеет действия. Возникает противопоставление руководителя подчиненным, что сплачивает их против обвинителя. И при этом обвиняемые могут объявить себя потерпевшими.</w:t>
      </w:r>
    </w:p>
    <w:p w:rsidR="00096D62" w:rsidRPr="00111F53" w:rsidRDefault="00096D62" w:rsidP="00096D62">
      <w:pPr>
        <w:numPr>
          <w:ilvl w:val="0"/>
          <w:numId w:val="12"/>
        </w:numPr>
        <w:tabs>
          <w:tab w:val="num" w:pos="36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Нечеткая формулировка. В конечном итоге она приводит к несправедливой оценке работы подчиненного.</w:t>
      </w:r>
    </w:p>
    <w:p w:rsidR="00096D62" w:rsidRPr="00111F53" w:rsidRDefault="00096D62" w:rsidP="00096D62">
      <w:pPr>
        <w:numPr>
          <w:ilvl w:val="0"/>
          <w:numId w:val="12"/>
        </w:numPr>
        <w:tabs>
          <w:tab w:val="num" w:pos="36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Отсутствие информации. Оно нервирует, порождает слухи. </w:t>
      </w:r>
    </w:p>
    <w:p w:rsidR="00096D62" w:rsidRPr="00111F53" w:rsidRDefault="00096D62" w:rsidP="00096D62">
      <w:pPr>
        <w:numPr>
          <w:ilvl w:val="0"/>
          <w:numId w:val="12"/>
        </w:numPr>
        <w:tabs>
          <w:tab w:val="num" w:pos="36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Недооценка убеждения как средства управления человеком.</w:t>
      </w:r>
    </w:p>
    <w:p w:rsidR="00096D62" w:rsidRPr="00111F53" w:rsidRDefault="00096D62" w:rsidP="00096D62">
      <w:pPr>
        <w:numPr>
          <w:ilvl w:val="0"/>
          <w:numId w:val="12"/>
        </w:numPr>
        <w:tabs>
          <w:tab w:val="num" w:pos="36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Психологическая несовместимость. Но на самом деле психологическая несовместимость бывает реже, чем о ней заявляют.</w:t>
      </w:r>
    </w:p>
    <w:p w:rsidR="00096D62" w:rsidRPr="00111F53" w:rsidRDefault="00096D62" w:rsidP="00096D6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Чаще всего за ней скрываются такие чувства, в которых стыдно признаться. Например, зависть рождает постоянную неприязнь. Зависть порождает огромное число конфликтов, в том числе и на работе. Зависть может возникать и относительно ряда факторов работы руководителя. К ним относится обладание властью, более высокий социальный статус, высокая заработная плата, комфортные условия труда, лучшая информированность и др. Но при этом люди забывают, что все благоприятные факторы «компенсируются» стрессовым характером работы, большей ответственностью. Руководитель должен помнить о факторах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11F53">
        <w:rPr>
          <w:rFonts w:ascii="Times New Roman" w:hAnsi="Times New Roman" w:cs="Times New Roman"/>
          <w:sz w:val="28"/>
          <w:szCs w:val="28"/>
        </w:rPr>
        <w:t xml:space="preserve"> вызывающих зависть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11F53">
        <w:rPr>
          <w:rFonts w:ascii="Times New Roman" w:hAnsi="Times New Roman" w:cs="Times New Roman"/>
          <w:sz w:val="28"/>
          <w:szCs w:val="28"/>
        </w:rPr>
        <w:t xml:space="preserve"> и не подчеркивать своё привилегированное положение, быть более демократичным.</w:t>
      </w:r>
    </w:p>
    <w:p w:rsidR="00096D62" w:rsidRPr="00111F53" w:rsidRDefault="00096D62" w:rsidP="00096D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D62" w:rsidRPr="00111F53" w:rsidRDefault="00096D62" w:rsidP="00096D62">
      <w:pPr>
        <w:tabs>
          <w:tab w:val="left" w:pos="7920"/>
        </w:tabs>
        <w:spacing w:after="0" w:line="240" w:lineRule="auto"/>
        <w:ind w:left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1F53">
        <w:rPr>
          <w:rFonts w:ascii="Times New Roman" w:hAnsi="Times New Roman" w:cs="Times New Roman"/>
          <w:b/>
          <w:bCs/>
          <w:sz w:val="28"/>
          <w:szCs w:val="28"/>
        </w:rPr>
        <w:t>Основные понятия темы</w:t>
      </w:r>
    </w:p>
    <w:p w:rsidR="00096D62" w:rsidRPr="00111F53" w:rsidRDefault="00096D62" w:rsidP="00096D62">
      <w:pPr>
        <w:tabs>
          <w:tab w:val="left" w:pos="79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Динамические конфликты, инновационные конфликты, конфликты справедливости, позиционные конфликты, соперничество за ресурсы.</w:t>
      </w:r>
    </w:p>
    <w:p w:rsidR="00096D62" w:rsidRDefault="00096D62" w:rsidP="00096D62">
      <w:pPr>
        <w:tabs>
          <w:tab w:val="left" w:pos="7920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2850" w:rsidRDefault="00E02850"/>
    <w:sectPr w:rsidR="00E02850" w:rsidSect="00E02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6747A"/>
    <w:multiLevelType w:val="hybridMultilevel"/>
    <w:tmpl w:val="D4DA6136"/>
    <w:lvl w:ilvl="0" w:tplc="165C11D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7F1BF0"/>
    <w:multiLevelType w:val="hybridMultilevel"/>
    <w:tmpl w:val="0FFEFB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EF362B"/>
    <w:multiLevelType w:val="hybridMultilevel"/>
    <w:tmpl w:val="95881D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6B3D41"/>
    <w:multiLevelType w:val="hybridMultilevel"/>
    <w:tmpl w:val="4F920D8C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1B6B92"/>
    <w:multiLevelType w:val="hybridMultilevel"/>
    <w:tmpl w:val="05D05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4E31E1"/>
    <w:multiLevelType w:val="hybridMultilevel"/>
    <w:tmpl w:val="DDA0D2A6"/>
    <w:lvl w:ilvl="0" w:tplc="04190001">
      <w:start w:val="1"/>
      <w:numFmt w:val="bullet"/>
      <w:lvlText w:val=""/>
      <w:lvlJc w:val="left"/>
      <w:pPr>
        <w:tabs>
          <w:tab w:val="num" w:pos="1410"/>
        </w:tabs>
        <w:ind w:left="141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C32DC1"/>
    <w:multiLevelType w:val="hybridMultilevel"/>
    <w:tmpl w:val="07D6D69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DF1B53"/>
    <w:multiLevelType w:val="hybridMultilevel"/>
    <w:tmpl w:val="DF7C590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316537"/>
    <w:multiLevelType w:val="hybridMultilevel"/>
    <w:tmpl w:val="7B32B87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DE5C41"/>
    <w:multiLevelType w:val="hybridMultilevel"/>
    <w:tmpl w:val="E2242F52"/>
    <w:lvl w:ilvl="0" w:tplc="FFFFFFFF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D97845"/>
    <w:multiLevelType w:val="hybridMultilevel"/>
    <w:tmpl w:val="90C684E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FD3486"/>
    <w:multiLevelType w:val="hybridMultilevel"/>
    <w:tmpl w:val="7AF0AAA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A82164"/>
    <w:multiLevelType w:val="hybridMultilevel"/>
    <w:tmpl w:val="502031B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6D62"/>
    <w:rsid w:val="00096D62"/>
    <w:rsid w:val="003E37DD"/>
    <w:rsid w:val="004F1834"/>
    <w:rsid w:val="00E02850"/>
    <w:rsid w:val="00FF1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D62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6D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96D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096D62"/>
    <w:pPr>
      <w:ind w:left="720"/>
    </w:pPr>
    <w:rPr>
      <w:rFonts w:ascii="Calibri" w:eastAsia="Times New Roman" w:hAnsi="Calibri" w:cs="Times New Roman"/>
    </w:rPr>
  </w:style>
  <w:style w:type="paragraph" w:customStyle="1" w:styleId="1">
    <w:name w:val="Обычный1"/>
    <w:rsid w:val="00096D6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2485</Words>
  <Characters>14166</Characters>
  <Application>Microsoft Office Word</Application>
  <DocSecurity>0</DocSecurity>
  <Lines>118</Lines>
  <Paragraphs>33</Paragraphs>
  <ScaleCrop>false</ScaleCrop>
  <Company>Microsoft</Company>
  <LinksUpToDate>false</LinksUpToDate>
  <CharactersWithSpaces>16618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Артём</cp:lastModifiedBy>
  <cp:revision>3</cp:revision>
  <dcterms:created xsi:type="dcterms:W3CDTF">2020-09-16T16:30:00Z</dcterms:created>
  <dcterms:modified xsi:type="dcterms:W3CDTF">2020-09-19T17:00:00Z</dcterms:modified>
</cp:coreProperties>
</file>