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F21FF" w14:textId="2514D67E" w:rsidR="00BF6F13" w:rsidRPr="00BF6F13" w:rsidRDefault="00BF6F13" w:rsidP="00BF6F13">
      <w:pPr>
        <w:pStyle w:val="Style16"/>
        <w:spacing w:line="276" w:lineRule="auto"/>
        <w:ind w:firstLine="567"/>
        <w:rPr>
          <w:b/>
          <w:sz w:val="28"/>
          <w:szCs w:val="28"/>
        </w:rPr>
      </w:pPr>
      <w:r w:rsidRPr="00BF6F13">
        <w:rPr>
          <w:b/>
          <w:sz w:val="28"/>
          <w:szCs w:val="28"/>
        </w:rPr>
        <w:t xml:space="preserve">Практическое занятие </w:t>
      </w:r>
      <w:r>
        <w:rPr>
          <w:b/>
          <w:sz w:val="28"/>
          <w:szCs w:val="28"/>
        </w:rPr>
        <w:t>3</w:t>
      </w:r>
      <w:r w:rsidRPr="00BF6F13">
        <w:rPr>
          <w:b/>
          <w:sz w:val="28"/>
          <w:szCs w:val="28"/>
        </w:rPr>
        <w:t xml:space="preserve">. </w:t>
      </w:r>
    </w:p>
    <w:p w14:paraId="48DEF76C" w14:textId="4F216EC2" w:rsidR="00036354" w:rsidRPr="00C73FA3" w:rsidRDefault="00BF6F13" w:rsidP="00BF6F13">
      <w:pPr>
        <w:pStyle w:val="Style16"/>
        <w:widowControl/>
        <w:spacing w:line="276" w:lineRule="auto"/>
        <w:ind w:firstLine="567"/>
        <w:rPr>
          <w:rStyle w:val="FontStyle45"/>
          <w:bCs w:val="0"/>
          <w:sz w:val="28"/>
          <w:szCs w:val="28"/>
        </w:rPr>
      </w:pPr>
      <w:proofErr w:type="gramStart"/>
      <w:r w:rsidRPr="00BF6F13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="00036354" w:rsidRPr="00036354">
        <w:rPr>
          <w:b/>
          <w:sz w:val="28"/>
          <w:szCs w:val="28"/>
        </w:rPr>
        <w:t xml:space="preserve"> Мышление</w:t>
      </w:r>
      <w:proofErr w:type="gramEnd"/>
      <w:r w:rsidR="00853C77">
        <w:rPr>
          <w:b/>
          <w:sz w:val="28"/>
          <w:szCs w:val="28"/>
        </w:rPr>
        <w:t xml:space="preserve"> и память</w:t>
      </w:r>
    </w:p>
    <w:p w14:paraId="3B46C102" w14:textId="6CD611E4" w:rsidR="00036354" w:rsidRDefault="00036354" w:rsidP="00036354">
      <w:pPr>
        <w:pStyle w:val="Style16"/>
        <w:widowControl/>
        <w:spacing w:line="276" w:lineRule="auto"/>
        <w:ind w:firstLine="567"/>
        <w:rPr>
          <w:rStyle w:val="FontStyle45"/>
          <w:rFonts w:eastAsia="Arial Unicode MS"/>
          <w:b w:val="0"/>
          <w:sz w:val="28"/>
          <w:szCs w:val="28"/>
        </w:rPr>
      </w:pPr>
    </w:p>
    <w:p w14:paraId="0CC7D306" w14:textId="17B16CD4" w:rsidR="001F05A6" w:rsidRPr="001F05A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Природа и основные виды мышления</w:t>
      </w:r>
    </w:p>
    <w:p w14:paraId="68F736D6" w14:textId="5DA8943F" w:rsidR="001F05A6" w:rsidRPr="001F05A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Основные формы мышления</w:t>
      </w:r>
    </w:p>
    <w:p w14:paraId="6EFFAFA4" w14:textId="3743FE0D" w:rsidR="001F05A6" w:rsidRPr="001F05A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Теоретические и экспериментальные подходы к исследованию мышления</w:t>
      </w:r>
    </w:p>
    <w:p w14:paraId="6202291A" w14:textId="0B3BE69A" w:rsidR="001F05A6" w:rsidRPr="001F05A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Основные виды умственных операций</w:t>
      </w:r>
    </w:p>
    <w:p w14:paraId="07EFB479" w14:textId="7CE8C6E6" w:rsidR="001F05A6" w:rsidRPr="001F05A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Решение сложных мыслительных задач и творческое мышление</w:t>
      </w:r>
    </w:p>
    <w:p w14:paraId="11EB3A43" w14:textId="10568FBE" w:rsidR="001F05A6" w:rsidRPr="005139C6" w:rsidRDefault="001F05A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sz w:val="28"/>
          <w:szCs w:val="28"/>
        </w:rPr>
      </w:pPr>
      <w:r w:rsidRPr="001F05A6">
        <w:rPr>
          <w:rStyle w:val="FontStyle45"/>
          <w:rFonts w:eastAsia="Arial Unicode MS"/>
          <w:b w:val="0"/>
          <w:bCs w:val="0"/>
          <w:sz w:val="28"/>
          <w:szCs w:val="28"/>
        </w:rPr>
        <w:t>Развитие мышления</w:t>
      </w:r>
    </w:p>
    <w:p w14:paraId="63D5209F" w14:textId="5E18EB1A" w:rsidR="005139C6" w:rsidRPr="005139C6" w:rsidRDefault="005139C6" w:rsidP="001F05A6">
      <w:pPr>
        <w:pStyle w:val="Style16"/>
        <w:widowControl/>
        <w:numPr>
          <w:ilvl w:val="0"/>
          <w:numId w:val="3"/>
        </w:numPr>
        <w:spacing w:line="276" w:lineRule="auto"/>
        <w:rPr>
          <w:rStyle w:val="FontStyle45"/>
          <w:sz w:val="28"/>
          <w:szCs w:val="28"/>
        </w:rPr>
      </w:pPr>
      <w:r>
        <w:rPr>
          <w:rStyle w:val="FontStyle45"/>
          <w:rFonts w:eastAsia="Arial Unicode MS"/>
          <w:b w:val="0"/>
          <w:bCs w:val="0"/>
          <w:sz w:val="28"/>
          <w:szCs w:val="28"/>
        </w:rPr>
        <w:t>Память</w:t>
      </w:r>
    </w:p>
    <w:p w14:paraId="7D003223" w14:textId="0B9065EC" w:rsidR="005139C6" w:rsidRDefault="005139C6" w:rsidP="005139C6">
      <w:pPr>
        <w:pStyle w:val="Style16"/>
        <w:widowControl/>
        <w:spacing w:line="276" w:lineRule="auto"/>
        <w:ind w:left="1287" w:firstLine="0"/>
        <w:rPr>
          <w:rStyle w:val="FontStyle45"/>
          <w:rFonts w:eastAsia="Arial Unicode MS"/>
          <w:b w:val="0"/>
          <w:bCs w:val="0"/>
          <w:sz w:val="28"/>
          <w:szCs w:val="28"/>
        </w:rPr>
      </w:pPr>
    </w:p>
    <w:p w14:paraId="3DA2D64B" w14:textId="6FF22CD2" w:rsidR="005139C6" w:rsidRDefault="005139C6" w:rsidP="005139C6">
      <w:pPr>
        <w:pStyle w:val="Style16"/>
        <w:widowControl/>
        <w:spacing w:line="276" w:lineRule="auto"/>
        <w:ind w:left="1287" w:firstLine="0"/>
        <w:rPr>
          <w:rStyle w:val="FontStyle45"/>
          <w:rFonts w:eastAsia="Arial Unicode MS"/>
          <w:b w:val="0"/>
          <w:bCs w:val="0"/>
          <w:sz w:val="28"/>
          <w:szCs w:val="28"/>
        </w:rPr>
      </w:pPr>
      <w:r w:rsidRPr="005139C6">
        <w:rPr>
          <w:rStyle w:val="FontStyle45"/>
          <w:rFonts w:eastAsia="Arial Unicode MS"/>
          <w:sz w:val="28"/>
          <w:szCs w:val="28"/>
        </w:rPr>
        <w:t>Литература:</w:t>
      </w:r>
    </w:p>
    <w:p w14:paraId="02680731" w14:textId="77777777" w:rsidR="005139C6" w:rsidRPr="005139C6" w:rsidRDefault="005139C6" w:rsidP="005139C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Гурова, Л. Л. Психология мышления / Л. Л. Гурова. — 2-е изд. — Москва, Саратов: ПЕР СЭ, Ай Пи Эр Медиа, 2019. — 136 c. — ISBN 978-5-4486-0830-8. — Текст: электронный // Электронно-библиотечная система IPR BOOKS: [сайт]. — URL: http://www.iprbookshop.ru/88202.html (дата обращения: 31.07.2020). — Режим доступа: для </w:t>
      </w:r>
      <w:proofErr w:type="spellStart"/>
      <w:r w:rsidRPr="00513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5139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пользователей</w:t>
      </w:r>
    </w:p>
    <w:p w14:paraId="6BE89C0B" w14:textId="77777777" w:rsidR="005139C6" w:rsidRPr="005139C6" w:rsidRDefault="005139C6" w:rsidP="005139C6">
      <w:pPr>
        <w:spacing w:after="200" w:line="276" w:lineRule="auto"/>
        <w:ind w:firstLine="56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Маклаков А.Г. Общая психология: Учебник для вузов. – СПб.: Питер, 2018.</w:t>
      </w:r>
    </w:p>
    <w:p w14:paraId="55B74982" w14:textId="77777777" w:rsidR="005139C6" w:rsidRPr="005139C6" w:rsidRDefault="005139C6" w:rsidP="005139C6">
      <w:pPr>
        <w:spacing w:after="200"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Психология XXI века: учебник для вузов / И. О. Александров, Ю. И. Александров, В. А. Агарков [и др.</w:t>
      </w:r>
      <w:proofErr w:type="gramStart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 ;</w:t>
      </w:r>
      <w:proofErr w:type="gramEnd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 редакцией В. Н. Дружинина. — 2-е изд. — Москва, Саратов: ПЕР СЭ, Ай Пи Эр Медиа, 2019. — 864 c. — ISBN 978-5-4486-0764-6. — Текст: электронный // Электронно-библиотечная система IPR BOOKS: [сайт]. — URL: http://www.iprbookshop.ru/88197.html (дата обращения: 30.07.2020). — Режим доступа: для </w:t>
      </w:r>
      <w:proofErr w:type="spellStart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пользователей</w:t>
      </w:r>
    </w:p>
    <w:p w14:paraId="738BE633" w14:textId="77777777" w:rsidR="005139C6" w:rsidRPr="005139C6" w:rsidRDefault="005139C6" w:rsidP="005139C6">
      <w:pPr>
        <w:spacing w:after="200" w:line="276" w:lineRule="auto"/>
        <w:ind w:firstLine="56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90B3AE5" w14:textId="77777777" w:rsidR="005139C6" w:rsidRPr="005139C6" w:rsidRDefault="005139C6" w:rsidP="005139C6">
      <w:pPr>
        <w:spacing w:after="200" w:line="276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139C6">
        <w:rPr>
          <w:rFonts w:eastAsiaTheme="minorEastAsia"/>
          <w:sz w:val="28"/>
          <w:szCs w:val="28"/>
          <w:lang w:eastAsia="ru-RU"/>
        </w:rPr>
        <w:t xml:space="preserve">4. </w:t>
      </w:r>
      <w:proofErr w:type="spellStart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И. Ш. Общая психология: учебное пособие / И. Ш. </w:t>
      </w:r>
      <w:proofErr w:type="spellStart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— 2-е изд. — Саратов: Ай Пи Эр Медиа, 2019. — 110 c. — ISBN 978-5-4486-0427-0. — Текст: электронный // Электронно-библиотечная система IPR BOOKS: [сайт]. — URL: http://www.iprbookshop.ru/79807.html (дата обращения: 30.07.2020). — Режим доступа: для </w:t>
      </w:r>
      <w:proofErr w:type="spellStart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5139C6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пользователей</w:t>
      </w:r>
    </w:p>
    <w:p w14:paraId="38AE6402" w14:textId="413B01A8" w:rsidR="005139C6" w:rsidRDefault="005139C6" w:rsidP="00151889">
      <w:pPr>
        <w:pStyle w:val="Style16"/>
        <w:widowControl/>
        <w:spacing w:line="276" w:lineRule="auto"/>
        <w:ind w:firstLine="709"/>
        <w:rPr>
          <w:sz w:val="28"/>
          <w:szCs w:val="28"/>
        </w:rPr>
      </w:pPr>
    </w:p>
    <w:p w14:paraId="0FBB6838" w14:textId="6FD381FB" w:rsidR="00151889" w:rsidRPr="00151889" w:rsidRDefault="00151889" w:rsidP="00151889">
      <w:pPr>
        <w:pStyle w:val="Style16"/>
        <w:widowControl/>
        <w:spacing w:line="276" w:lineRule="auto"/>
        <w:ind w:firstLine="709"/>
        <w:rPr>
          <w:b/>
          <w:bCs/>
          <w:sz w:val="28"/>
          <w:szCs w:val="28"/>
        </w:rPr>
      </w:pPr>
      <w:r w:rsidRPr="00151889">
        <w:rPr>
          <w:b/>
          <w:bCs/>
          <w:sz w:val="28"/>
          <w:szCs w:val="28"/>
        </w:rPr>
        <w:t>Цель:</w:t>
      </w:r>
    </w:p>
    <w:p w14:paraId="202E5D51" w14:textId="2C9B88B2" w:rsidR="00151889" w:rsidRDefault="00151889" w:rsidP="00151889">
      <w:pPr>
        <w:pStyle w:val="Style16"/>
        <w:widowControl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Изучение познавательных психических процессов, обеспечивающих переработку и сохранение информации.</w:t>
      </w:r>
    </w:p>
    <w:p w14:paraId="65D7D553" w14:textId="66F901ED" w:rsidR="00151889" w:rsidRDefault="00151889" w:rsidP="00151889">
      <w:pPr>
        <w:pStyle w:val="Style16"/>
        <w:widowControl/>
        <w:spacing w:line="276" w:lineRule="auto"/>
        <w:ind w:firstLine="709"/>
        <w:rPr>
          <w:sz w:val="28"/>
          <w:szCs w:val="28"/>
        </w:rPr>
      </w:pPr>
      <w:r w:rsidRPr="00151889">
        <w:rPr>
          <w:b/>
          <w:bCs/>
          <w:sz w:val="28"/>
          <w:szCs w:val="28"/>
        </w:rPr>
        <w:t>Задание:</w:t>
      </w:r>
    </w:p>
    <w:p w14:paraId="699D263A" w14:textId="77777777" w:rsidR="00151889" w:rsidRPr="00BC27F6" w:rsidRDefault="00151889" w:rsidP="00151889">
      <w:pPr>
        <w:pStyle w:val="Style16"/>
        <w:widowControl/>
        <w:spacing w:line="240" w:lineRule="auto"/>
        <w:ind w:firstLine="567"/>
        <w:rPr>
          <w:bCs/>
          <w:sz w:val="28"/>
          <w:szCs w:val="28"/>
        </w:rPr>
      </w:pPr>
      <w:r w:rsidRPr="00BC27F6">
        <w:rPr>
          <w:bCs/>
          <w:sz w:val="28"/>
          <w:szCs w:val="28"/>
        </w:rPr>
        <w:lastRenderedPageBreak/>
        <w:t>К данному занятию предложена страница рабочей тетради.</w:t>
      </w:r>
    </w:p>
    <w:p w14:paraId="13F0ADAE" w14:textId="77777777" w:rsidR="00BF6F13" w:rsidRDefault="00151889" w:rsidP="00151889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 w:rsidRPr="00BC27F6">
        <w:rPr>
          <w:bCs/>
          <w:sz w:val="28"/>
          <w:szCs w:val="28"/>
        </w:rPr>
        <w:t xml:space="preserve">Используя литературу, рекомендованную в планах занятий, дайте ответы на вопросы. </w:t>
      </w:r>
    </w:p>
    <w:p w14:paraId="4CD06725" w14:textId="50A2E324" w:rsidR="00151889" w:rsidRPr="00BC27F6" w:rsidRDefault="00151889" w:rsidP="00151889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ваших ответах должны быть основные выводы, ссылки на источники. Не допускается копирование фрагментов текста источников, использование цитат. </w:t>
      </w:r>
      <w:r w:rsidRPr="00BC27F6">
        <w:rPr>
          <w:bCs/>
          <w:sz w:val="28"/>
          <w:szCs w:val="28"/>
        </w:rPr>
        <w:t>Размеры файла определяйте сами по объёму текста</w:t>
      </w:r>
    </w:p>
    <w:p w14:paraId="7211DBBE" w14:textId="77777777" w:rsidR="00151889" w:rsidRDefault="00151889" w:rsidP="00151889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</w:p>
    <w:p w14:paraId="79CBBEAE" w14:textId="77777777" w:rsidR="00151889" w:rsidRPr="00151889" w:rsidRDefault="00151889" w:rsidP="00151889">
      <w:pPr>
        <w:pStyle w:val="Style16"/>
        <w:widowControl/>
        <w:spacing w:line="276" w:lineRule="auto"/>
        <w:ind w:firstLine="709"/>
        <w:rPr>
          <w:sz w:val="28"/>
          <w:szCs w:val="28"/>
        </w:rPr>
      </w:pPr>
    </w:p>
    <w:p w14:paraId="6B793C3B" w14:textId="77777777" w:rsidR="001F05A6" w:rsidRDefault="001F05A6" w:rsidP="00036354">
      <w:pPr>
        <w:pStyle w:val="Style16"/>
        <w:widowControl/>
        <w:spacing w:line="276" w:lineRule="auto"/>
        <w:ind w:firstLine="567"/>
        <w:rPr>
          <w:rStyle w:val="FontStyle45"/>
          <w:rFonts w:eastAsia="Arial Unicode MS"/>
          <w:b w:val="0"/>
          <w:sz w:val="28"/>
          <w:szCs w:val="28"/>
        </w:rPr>
      </w:pPr>
    </w:p>
    <w:p w14:paraId="26A699B9" w14:textId="7BDE4F6A" w:rsidR="00036354" w:rsidRDefault="00036354" w:rsidP="00036354">
      <w:pPr>
        <w:pStyle w:val="Style16"/>
        <w:widowControl/>
        <w:spacing w:line="276" w:lineRule="auto"/>
        <w:ind w:firstLine="567"/>
        <w:rPr>
          <w:rStyle w:val="FontStyle45"/>
          <w:rFonts w:eastAsia="Arial Unicode MS"/>
          <w:b w:val="0"/>
          <w:sz w:val="28"/>
          <w:szCs w:val="28"/>
        </w:rPr>
      </w:pPr>
      <w:r>
        <w:rPr>
          <w:rStyle w:val="FontStyle45"/>
          <w:rFonts w:eastAsia="Arial Unicode MS"/>
          <w:b w:val="0"/>
          <w:sz w:val="28"/>
          <w:szCs w:val="28"/>
        </w:rPr>
        <w:t xml:space="preserve">1. Мышление – это </w:t>
      </w:r>
    </w:p>
    <w:p w14:paraId="1A99842E" w14:textId="6938DBC3" w:rsidR="00036354" w:rsidRDefault="00036354" w:rsidP="00036354">
      <w:pPr>
        <w:pStyle w:val="Style16"/>
        <w:widowControl/>
        <w:spacing w:line="276" w:lineRule="auto"/>
        <w:ind w:firstLine="567"/>
        <w:rPr>
          <w:rStyle w:val="FontStyle45"/>
          <w:rFonts w:eastAsia="Arial Unicode MS"/>
          <w:b w:val="0"/>
          <w:sz w:val="28"/>
          <w:szCs w:val="28"/>
        </w:rPr>
      </w:pPr>
      <w:r>
        <w:rPr>
          <w:rStyle w:val="FontStyle45"/>
          <w:rFonts w:eastAsia="Arial Unicode MS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4553BC94" w14:textId="0B88F99E" w:rsidR="00036354" w:rsidRDefault="00036354" w:rsidP="00036354">
      <w:pPr>
        <w:pStyle w:val="Style16"/>
        <w:widowControl/>
        <w:spacing w:line="276" w:lineRule="auto"/>
        <w:ind w:firstLine="567"/>
        <w:rPr>
          <w:rStyle w:val="FontStyle45"/>
          <w:b w:val="0"/>
          <w:sz w:val="28"/>
          <w:szCs w:val="28"/>
        </w:rPr>
      </w:pPr>
      <w:r>
        <w:rPr>
          <w:rStyle w:val="FontStyle45"/>
          <w:b w:val="0"/>
          <w:sz w:val="28"/>
          <w:szCs w:val="28"/>
        </w:rPr>
        <w:t>2. Дайте общую характеристику мышления как психического процесса. Для ответа заполните схему.</w:t>
      </w:r>
      <w:r w:rsidR="00951CEE">
        <w:rPr>
          <w:rStyle w:val="FontStyle45"/>
          <w:b w:val="0"/>
          <w:sz w:val="28"/>
          <w:szCs w:val="28"/>
        </w:rPr>
        <w:t xml:space="preserve"> </w:t>
      </w:r>
      <w:r w:rsidR="00951CEE">
        <w:rPr>
          <w:sz w:val="28"/>
          <w:szCs w:val="28"/>
        </w:rPr>
        <w:t>Сделайте рисунок по образцу, заполните его текстом и вставьте в свой файл.</w:t>
      </w:r>
    </w:p>
    <w:p w14:paraId="4AC476AC" w14:textId="580D1898" w:rsidR="00036354" w:rsidRPr="00036354" w:rsidRDefault="00036354" w:rsidP="00036354">
      <w:pPr>
        <w:pStyle w:val="Style16"/>
        <w:widowControl/>
        <w:spacing w:line="276" w:lineRule="auto"/>
        <w:ind w:firstLine="567"/>
        <w:rPr>
          <w:rStyle w:val="FontStyle45"/>
          <w:b w:val="0"/>
          <w:sz w:val="28"/>
          <w:szCs w:val="28"/>
        </w:rPr>
      </w:pPr>
      <w:r w:rsidRPr="00036354">
        <w:rPr>
          <w:rStyle w:val="FontStyle45"/>
          <w:b w:val="0"/>
          <w:noProof/>
          <w:sz w:val="28"/>
          <w:szCs w:val="28"/>
        </w:rPr>
        <w:drawing>
          <wp:inline distT="0" distB="0" distL="0" distR="0" wp14:anchorId="097561AE" wp14:editId="1B97CC62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8CE87" w14:textId="43AA5B3E" w:rsidR="00951CEE" w:rsidRDefault="00853C77" w:rsidP="00853C77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51CEE">
        <w:rPr>
          <w:bCs/>
          <w:sz w:val="28"/>
          <w:szCs w:val="28"/>
        </w:rPr>
        <w:t xml:space="preserve">. </w:t>
      </w:r>
      <w:r w:rsidR="00CF07F5">
        <w:rPr>
          <w:bCs/>
          <w:sz w:val="28"/>
          <w:szCs w:val="28"/>
        </w:rPr>
        <w:t>Отечественный психолог</w:t>
      </w:r>
      <w:r w:rsidR="001319C1">
        <w:rPr>
          <w:bCs/>
          <w:sz w:val="28"/>
          <w:szCs w:val="28"/>
        </w:rPr>
        <w:t xml:space="preserve"> Л.С. Выготский предложил формулу – «мысль совершается в слове». Дайте объяснение этого положения.</w:t>
      </w:r>
    </w:p>
    <w:p w14:paraId="28593DF9" w14:textId="52E9A1EC" w:rsidR="001319C1" w:rsidRDefault="001319C1" w:rsidP="00036354">
      <w:pPr>
        <w:pStyle w:val="Style16"/>
        <w:widowControl/>
        <w:spacing w:line="276" w:lineRule="auto"/>
        <w:ind w:left="927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F5CD99" w14:textId="0F52D1BC" w:rsidR="001319C1" w:rsidRDefault="00853C77" w:rsidP="007D6CC4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319C1">
        <w:rPr>
          <w:bCs/>
          <w:sz w:val="28"/>
          <w:szCs w:val="28"/>
        </w:rPr>
        <w:t>. Дайте описание видов мышления по следующим параметрам:</w:t>
      </w:r>
    </w:p>
    <w:p w14:paraId="7234F096" w14:textId="633021D7" w:rsidR="001319C1" w:rsidRDefault="001319C1" w:rsidP="00036354">
      <w:pPr>
        <w:pStyle w:val="Style16"/>
        <w:widowControl/>
        <w:spacing w:line="276" w:lineRule="auto"/>
        <w:ind w:left="927" w:firstLine="0"/>
        <w:rPr>
          <w:bCs/>
          <w:sz w:val="28"/>
          <w:szCs w:val="28"/>
        </w:rPr>
      </w:pPr>
    </w:p>
    <w:p w14:paraId="488F2546" w14:textId="015AA3C8" w:rsidR="001319C1" w:rsidRDefault="001319C1" w:rsidP="007D6CC4">
      <w:pPr>
        <w:pStyle w:val="Style16"/>
        <w:widowControl/>
        <w:numPr>
          <w:ilvl w:val="0"/>
          <w:numId w:val="2"/>
        </w:numPr>
        <w:spacing w:line="276" w:lineRule="auto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По форме______________________________________________</w:t>
      </w:r>
    </w:p>
    <w:p w14:paraId="0D49F1D2" w14:textId="6BE3897B" w:rsidR="001319C1" w:rsidRDefault="001319C1" w:rsidP="001319C1">
      <w:pPr>
        <w:pStyle w:val="Style16"/>
        <w:widowControl/>
        <w:spacing w:line="276" w:lineRule="auto"/>
        <w:ind w:left="1647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_______________________________________________________</w:t>
      </w:r>
    </w:p>
    <w:p w14:paraId="6D420E20" w14:textId="362E18AD" w:rsidR="001319C1" w:rsidRDefault="001319C1" w:rsidP="007D6CC4">
      <w:pPr>
        <w:pStyle w:val="Style16"/>
        <w:widowControl/>
        <w:numPr>
          <w:ilvl w:val="0"/>
          <w:numId w:val="2"/>
        </w:numPr>
        <w:spacing w:line="276" w:lineRule="auto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="007D6C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характеру__________________________________________________</w:t>
      </w:r>
    </w:p>
    <w:p w14:paraId="14F92C88" w14:textId="77777777" w:rsidR="007D6CC4" w:rsidRDefault="007D6CC4" w:rsidP="007D6CC4">
      <w:pPr>
        <w:pStyle w:val="Style16"/>
        <w:widowControl/>
        <w:spacing w:line="276" w:lineRule="auto"/>
        <w:ind w:left="567" w:firstLine="0"/>
        <w:rPr>
          <w:bCs/>
          <w:sz w:val="28"/>
          <w:szCs w:val="28"/>
        </w:rPr>
      </w:pPr>
    </w:p>
    <w:p w14:paraId="1B3D9664" w14:textId="7743B67D" w:rsidR="001319C1" w:rsidRDefault="001319C1" w:rsidP="007D6CC4">
      <w:pPr>
        <w:pStyle w:val="Style16"/>
        <w:widowControl/>
        <w:numPr>
          <w:ilvl w:val="0"/>
          <w:numId w:val="2"/>
        </w:numPr>
        <w:spacing w:line="276" w:lineRule="auto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По степени развернутости________________________________</w:t>
      </w:r>
    </w:p>
    <w:p w14:paraId="7BBCE36D" w14:textId="7A81D0FE" w:rsidR="001319C1" w:rsidRDefault="001319C1" w:rsidP="001319C1">
      <w:pPr>
        <w:pStyle w:val="Style16"/>
        <w:widowControl/>
        <w:spacing w:line="276" w:lineRule="auto"/>
        <w:ind w:left="1647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</w:t>
      </w:r>
    </w:p>
    <w:p w14:paraId="6CE590DC" w14:textId="613BA292" w:rsidR="001319C1" w:rsidRDefault="001319C1" w:rsidP="007D6CC4">
      <w:pPr>
        <w:pStyle w:val="Style16"/>
        <w:widowControl/>
        <w:numPr>
          <w:ilvl w:val="0"/>
          <w:numId w:val="2"/>
        </w:numPr>
        <w:spacing w:line="276" w:lineRule="auto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По степени новизны_____________________________________</w:t>
      </w:r>
    </w:p>
    <w:p w14:paraId="47D8B672" w14:textId="68B7D31A" w:rsidR="001319C1" w:rsidRDefault="001319C1" w:rsidP="001319C1">
      <w:pPr>
        <w:pStyle w:val="Style16"/>
        <w:widowControl/>
        <w:spacing w:line="276" w:lineRule="auto"/>
        <w:ind w:left="1647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</w:t>
      </w:r>
    </w:p>
    <w:p w14:paraId="6F2A884D" w14:textId="77F720D1" w:rsidR="007D6CC4" w:rsidRDefault="007D6CC4" w:rsidP="001319C1">
      <w:pPr>
        <w:pStyle w:val="Style16"/>
        <w:widowControl/>
        <w:spacing w:line="276" w:lineRule="auto"/>
        <w:ind w:left="1647" w:firstLine="0"/>
        <w:rPr>
          <w:bCs/>
          <w:sz w:val="28"/>
          <w:szCs w:val="28"/>
        </w:rPr>
      </w:pPr>
    </w:p>
    <w:p w14:paraId="3A4580DA" w14:textId="266AAE5A" w:rsidR="006C4D24" w:rsidRDefault="00853C77" w:rsidP="007D6CC4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7D6CC4">
        <w:rPr>
          <w:bCs/>
          <w:sz w:val="28"/>
          <w:szCs w:val="28"/>
        </w:rPr>
        <w:t>. Дайте определение следующим формам мышления:</w:t>
      </w:r>
    </w:p>
    <w:p w14:paraId="6EC4D577" w14:textId="0FCE3B81" w:rsidR="007D6CC4" w:rsidRDefault="007D6CC4" w:rsidP="007D6CC4">
      <w:pPr>
        <w:pStyle w:val="Style16"/>
        <w:widowControl/>
        <w:numPr>
          <w:ilvl w:val="0"/>
          <w:numId w:val="2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Понятие_____________________________________________________________________________________________________</w:t>
      </w:r>
    </w:p>
    <w:p w14:paraId="3FA053BB" w14:textId="66655591" w:rsidR="007D6CC4" w:rsidRDefault="007D6CC4" w:rsidP="007D6CC4">
      <w:pPr>
        <w:pStyle w:val="Style16"/>
        <w:widowControl/>
        <w:numPr>
          <w:ilvl w:val="0"/>
          <w:numId w:val="2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Суждение_____________________________________________________________________________________________________</w:t>
      </w:r>
    </w:p>
    <w:p w14:paraId="2CE8EDE5" w14:textId="045CC87E" w:rsidR="007D6CC4" w:rsidRDefault="007D6CC4" w:rsidP="007D6CC4">
      <w:pPr>
        <w:pStyle w:val="Style16"/>
        <w:widowControl/>
        <w:numPr>
          <w:ilvl w:val="0"/>
          <w:numId w:val="2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Умозаключение________________________________________________________________________________________________</w:t>
      </w:r>
    </w:p>
    <w:p w14:paraId="7684366D" w14:textId="18A40CFB" w:rsidR="007D6CC4" w:rsidRDefault="00853C77" w:rsidP="007D6CC4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7D6CC4">
        <w:rPr>
          <w:bCs/>
          <w:sz w:val="28"/>
          <w:szCs w:val="28"/>
        </w:rPr>
        <w:t>. Приведите примеры умозаключений-силлогизмов</w:t>
      </w:r>
    </w:p>
    <w:p w14:paraId="6D172182" w14:textId="753A63FF" w:rsidR="00D7441A" w:rsidRDefault="00D7441A" w:rsidP="007D6CC4">
      <w:pPr>
        <w:pStyle w:val="Style16"/>
        <w:widowControl/>
        <w:spacing w:line="276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5C1B1DCE" w14:textId="610FFD5F" w:rsidR="00D7441A" w:rsidRDefault="00853C77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D7441A">
        <w:rPr>
          <w:bCs/>
          <w:sz w:val="28"/>
          <w:szCs w:val="28"/>
        </w:rPr>
        <w:t>. Интеллект – это _____________________________________________________________________________________________________________________________________________________________________________________________________</w:t>
      </w:r>
    </w:p>
    <w:p w14:paraId="2BE295E7" w14:textId="35E0B2E9" w:rsidR="00D7441A" w:rsidRDefault="00853C77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D7441A">
        <w:rPr>
          <w:bCs/>
          <w:sz w:val="28"/>
          <w:szCs w:val="28"/>
        </w:rPr>
        <w:t xml:space="preserve">. </w:t>
      </w:r>
      <w:r w:rsidR="000B003E">
        <w:rPr>
          <w:bCs/>
          <w:sz w:val="28"/>
          <w:szCs w:val="28"/>
        </w:rPr>
        <w:t>Перечислите основные виды умственных операций и дайте краткую характеристику.</w:t>
      </w:r>
    </w:p>
    <w:p w14:paraId="0E9601B7" w14:textId="4A405FA9" w:rsidR="000B003E" w:rsidRDefault="000B003E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A2BEB2" w14:textId="57166E57" w:rsidR="000B003E" w:rsidRDefault="00853C77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0B003E">
        <w:rPr>
          <w:bCs/>
          <w:sz w:val="28"/>
          <w:szCs w:val="28"/>
        </w:rPr>
        <w:t>. Объясните, что такое творческое мышление (креативность)?</w:t>
      </w:r>
    </w:p>
    <w:p w14:paraId="7660B709" w14:textId="25D2C067" w:rsidR="000B003E" w:rsidRDefault="000B003E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59CD55" w14:textId="7B4F3767" w:rsidR="000B003E" w:rsidRDefault="000B003E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</w:p>
    <w:p w14:paraId="169C7766" w14:textId="00A0E008" w:rsidR="00C73FA3" w:rsidRDefault="00C73FA3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5188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 Какие этапы развития мышления предложил отечественный ученый П.Я. Гальперин?</w:t>
      </w:r>
    </w:p>
    <w:p w14:paraId="6E2FA70B" w14:textId="7BEDD4A7" w:rsidR="00C73FA3" w:rsidRDefault="00C73FA3" w:rsidP="00D7441A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9CB478" w14:textId="60FF262A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18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Память – это </w:t>
      </w:r>
    </w:p>
    <w:p w14:paraId="29C42EA5" w14:textId="5B0956DF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14:paraId="211F023E" w14:textId="2BA083D7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18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Дайте классификацию основных видов памяти. Сделайте рисунок по образцу, заполните его текстом и вставьте в свой файл. </w:t>
      </w:r>
      <w:r w:rsidRPr="004036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253E3A" wp14:editId="45D0EE25">
            <wp:extent cx="5770880" cy="4792980"/>
            <wp:effectExtent l="0" t="0" r="127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479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5BDD8" w14:textId="26A3C251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18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Дайте развернутую характеристику одного из видов памяти</w:t>
      </w:r>
    </w:p>
    <w:p w14:paraId="1A70DF96" w14:textId="77777777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773E4858" w14:textId="77777777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2B6A436B" w14:textId="2DB31203" w:rsidR="00853C77" w:rsidRDefault="00853C77" w:rsidP="00853C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Какими процессами характеризуется понятие «память»? При составлении ответа обратите внимание, что все основные процессы, входящие в понятие «память», содержат свои виды и механизмы.</w:t>
      </w:r>
    </w:p>
    <w:p w14:paraId="26A925A2" w14:textId="77777777" w:rsidR="00853C77" w:rsidRDefault="00853C77" w:rsidP="00853C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</w:p>
    <w:p w14:paraId="42156F73" w14:textId="718A6CDA" w:rsidR="00853C77" w:rsidRDefault="00853C77" w:rsidP="00853C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Дайте характеристику понятий:</w:t>
      </w:r>
    </w:p>
    <w:p w14:paraId="4B616013" w14:textId="488C70D3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37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Объём памяти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1AF95D0" w14:textId="2335567D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Быстрота воспроизведения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8132F64" w14:textId="35052590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Точность воспроизведения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130DFFA6" w14:textId="462FA533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37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Длительность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1B154193" w14:textId="2CE17B0F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Дайте объяснение, как работают следующие законы запоминания:</w:t>
      </w:r>
    </w:p>
    <w:p w14:paraId="198155B5" w14:textId="5C4CFA65" w:rsidR="00853C77" w:rsidRPr="008C4121" w:rsidRDefault="00853C77" w:rsidP="00853C7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C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3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осмысления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14:paraId="11C1C82A" w14:textId="012CBE60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14:paraId="5228AAB4" w14:textId="2C9FFAEF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1B02EB0" w14:textId="7AE1A202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интереса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14:paraId="1EFBF82C" w14:textId="1F95F3A4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0F10EE0" w14:textId="3AEDFB06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установки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14:paraId="2AD47933" w14:textId="462FC3BC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43A5A7E" w14:textId="21C03E91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DAE59C2" w14:textId="2518F40B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первого впечатления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14:paraId="64B633FA" w14:textId="7A9B453A" w:rsidR="00853C77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CF4E91E" w14:textId="77777777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770618" w14:textId="57CABB21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контекста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</w:t>
      </w:r>
    </w:p>
    <w:p w14:paraId="110163A6" w14:textId="1FDB2EBB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</w:t>
      </w:r>
    </w:p>
    <w:p w14:paraId="7D589DA9" w14:textId="77777777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объёма знаний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</w:t>
      </w:r>
    </w:p>
    <w:p w14:paraId="4BA54BBD" w14:textId="05ADF9AB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F576881" w14:textId="5BDA5134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750E458" w14:textId="21E6174F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объёма запоминаемой информации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554E8BF" w14:textId="22378D8C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571CD10" w14:textId="1898130D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9D4CB63" w14:textId="7C6B2D96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торможения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p w14:paraId="438B5002" w14:textId="5B41A8F6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2893BA9" w14:textId="7CA24850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5C2A18D" w14:textId="77777777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края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</w:t>
      </w:r>
    </w:p>
    <w:p w14:paraId="46BC9249" w14:textId="7D29DAD2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B44E24B" w14:textId="4E3D6EC8" w:rsidR="00853C77" w:rsidRPr="008C4121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B7424C6" w14:textId="0B561CD6" w:rsidR="00853C77" w:rsidRPr="005139C6" w:rsidRDefault="00853C77" w:rsidP="00853C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повторения</w:t>
      </w:r>
      <w:r w:rsidRPr="008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</w:t>
      </w:r>
      <w:r w:rsidR="00513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14:paraId="6F532C70" w14:textId="1E3250E5" w:rsidR="00853C77" w:rsidRPr="008C4121" w:rsidRDefault="00853C77" w:rsidP="00853C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C412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</w:t>
      </w:r>
    </w:p>
    <w:p w14:paraId="64DCBAC6" w14:textId="5FB85025" w:rsidR="00853C77" w:rsidRPr="008C4121" w:rsidRDefault="00853C77" w:rsidP="00853C7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8C412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______________________________________________________________________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_______________________________________</w:t>
      </w:r>
    </w:p>
    <w:p w14:paraId="02F621F7" w14:textId="77777777" w:rsidR="00853C77" w:rsidRDefault="00853C77" w:rsidP="00853C77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6E03FA9C" w14:textId="4F8662D5" w:rsidR="00853C77" w:rsidRPr="007D6CC4" w:rsidRDefault="00853C77" w:rsidP="00853C77">
      <w:pPr>
        <w:pStyle w:val="Style16"/>
        <w:widowControl/>
        <w:spacing w:line="276" w:lineRule="auto"/>
        <w:ind w:firstLine="567"/>
        <w:jc w:val="left"/>
        <w:rPr>
          <w:bCs/>
          <w:sz w:val="28"/>
          <w:szCs w:val="28"/>
        </w:rPr>
      </w:pPr>
    </w:p>
    <w:sectPr w:rsidR="00853C77" w:rsidRPr="007D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358B6"/>
    <w:multiLevelType w:val="hybridMultilevel"/>
    <w:tmpl w:val="C024ACFE"/>
    <w:lvl w:ilvl="0" w:tplc="50A2DAE2">
      <w:start w:val="1"/>
      <w:numFmt w:val="decimal"/>
      <w:lvlText w:val="%1."/>
      <w:lvlJc w:val="left"/>
      <w:pPr>
        <w:ind w:left="927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3EC7E4A"/>
    <w:multiLevelType w:val="hybridMultilevel"/>
    <w:tmpl w:val="207C795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7DFF7DF3"/>
    <w:multiLevelType w:val="hybridMultilevel"/>
    <w:tmpl w:val="42365D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24"/>
    <w:rsid w:val="00036354"/>
    <w:rsid w:val="000B003E"/>
    <w:rsid w:val="001319C1"/>
    <w:rsid w:val="00151889"/>
    <w:rsid w:val="001F05A6"/>
    <w:rsid w:val="005139C6"/>
    <w:rsid w:val="006C4D24"/>
    <w:rsid w:val="007D6CC4"/>
    <w:rsid w:val="00853C77"/>
    <w:rsid w:val="00951CEE"/>
    <w:rsid w:val="00BF6F13"/>
    <w:rsid w:val="00C73FA3"/>
    <w:rsid w:val="00CF07F5"/>
    <w:rsid w:val="00D7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9A829"/>
  <w15:chartTrackingRefBased/>
  <w15:docId w15:val="{2A57A946-DAE9-498B-AC25-0B9A3AB3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rsid w:val="00036354"/>
    <w:pPr>
      <w:widowControl w:val="0"/>
      <w:autoSpaceDE w:val="0"/>
      <w:autoSpaceDN w:val="0"/>
      <w:adjustRightInd w:val="0"/>
      <w:spacing w:after="0" w:line="190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rsid w:val="00036354"/>
    <w:rPr>
      <w:rFonts w:ascii="Times New Roman" w:hAnsi="Times New Roman" w:cs="Times New Roman" w:hint="default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User User</cp:lastModifiedBy>
  <cp:revision>7</cp:revision>
  <dcterms:created xsi:type="dcterms:W3CDTF">2020-09-09T09:05:00Z</dcterms:created>
  <dcterms:modified xsi:type="dcterms:W3CDTF">2020-11-11T01:53:00Z</dcterms:modified>
</cp:coreProperties>
</file>