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5F1E" w14:textId="77777777" w:rsidR="006C1404" w:rsidRDefault="006C1404" w:rsidP="00A01E78">
      <w:pPr>
        <w:spacing w:after="56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C1404">
        <w:rPr>
          <w:rFonts w:ascii="Times New Roman" w:hAnsi="Times New Roman" w:cs="Times New Roman"/>
          <w:b/>
          <w:sz w:val="32"/>
          <w:szCs w:val="32"/>
        </w:rPr>
        <w:t>Требования к ВКР бакалавра</w:t>
      </w:r>
      <w:r>
        <w:rPr>
          <w:rFonts w:ascii="Times New Roman" w:hAnsi="Times New Roman" w:cs="Times New Roman"/>
          <w:sz w:val="32"/>
          <w:szCs w:val="32"/>
        </w:rPr>
        <w:t xml:space="preserve"> (подготовил Пахомов М.М.)</w:t>
      </w:r>
      <w:r w:rsidR="00550089">
        <w:rPr>
          <w:rFonts w:ascii="Times New Roman" w:hAnsi="Times New Roman" w:cs="Times New Roman"/>
          <w:sz w:val="32"/>
          <w:szCs w:val="32"/>
        </w:rPr>
        <w:t>.</w:t>
      </w:r>
    </w:p>
    <w:p w14:paraId="0027DF6A" w14:textId="77777777" w:rsidR="006C1404" w:rsidRPr="006C1404" w:rsidRDefault="006C1404" w:rsidP="00267977">
      <w:pPr>
        <w:pStyle w:val="a3"/>
        <w:numPr>
          <w:ilvl w:val="0"/>
          <w:numId w:val="4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8953A7">
        <w:rPr>
          <w:rFonts w:ascii="Times New Roman" w:hAnsi="Times New Roman" w:cs="Times New Roman"/>
          <w:b/>
          <w:sz w:val="28"/>
          <w:szCs w:val="28"/>
        </w:rPr>
        <w:t>Требования к пояснительной записке</w:t>
      </w:r>
      <w:r w:rsidRPr="006C1404">
        <w:rPr>
          <w:rFonts w:ascii="Times New Roman" w:hAnsi="Times New Roman" w:cs="Times New Roman"/>
          <w:sz w:val="28"/>
          <w:szCs w:val="28"/>
        </w:rPr>
        <w:t>.</w:t>
      </w:r>
    </w:p>
    <w:p w14:paraId="14B28CFF" w14:textId="77777777" w:rsidR="006C1404" w:rsidRDefault="006C1404" w:rsidP="00301AE9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 w:rsidRPr="006C1404">
        <w:rPr>
          <w:rFonts w:ascii="Times New Roman" w:hAnsi="Times New Roman" w:cs="Times New Roman"/>
          <w:sz w:val="28"/>
          <w:szCs w:val="28"/>
        </w:rPr>
        <w:t xml:space="preserve"> </w:t>
      </w:r>
      <w:r w:rsidRPr="008953A7">
        <w:rPr>
          <w:rFonts w:ascii="Times New Roman" w:hAnsi="Times New Roman" w:cs="Times New Roman"/>
          <w:b/>
          <w:sz w:val="28"/>
          <w:szCs w:val="28"/>
        </w:rPr>
        <w:t>Главы и разделы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D7E1EA" w14:textId="4E620223" w:rsidR="006C1404" w:rsidRDefault="006C1404" w:rsidP="003E29DE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404">
        <w:rPr>
          <w:rFonts w:ascii="Times New Roman" w:hAnsi="Times New Roman" w:cs="Times New Roman"/>
          <w:sz w:val="28"/>
          <w:szCs w:val="28"/>
        </w:rPr>
        <w:t xml:space="preserve">Записка должна </w:t>
      </w:r>
      <w:r w:rsidR="00B85DE6">
        <w:rPr>
          <w:rFonts w:ascii="Times New Roman" w:hAnsi="Times New Roman" w:cs="Times New Roman"/>
          <w:sz w:val="28"/>
          <w:szCs w:val="28"/>
        </w:rPr>
        <w:t>включ</w:t>
      </w:r>
      <w:r w:rsidRPr="006C1404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5029699" w14:textId="77777777" w:rsidR="006C1404" w:rsidRDefault="006C1404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титульный лист;</w:t>
      </w:r>
    </w:p>
    <w:p w14:paraId="1F58274D" w14:textId="77777777" w:rsidR="006C1404" w:rsidRDefault="006C1404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задание;</w:t>
      </w:r>
    </w:p>
    <w:p w14:paraId="13E885E6" w14:textId="04DAA173" w:rsidR="008953A7" w:rsidRDefault="006C1404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53A7">
        <w:rPr>
          <w:rFonts w:ascii="Times New Roman" w:hAnsi="Times New Roman" w:cs="Times New Roman"/>
          <w:sz w:val="28"/>
          <w:szCs w:val="28"/>
        </w:rPr>
        <w:t>аннотаци</w:t>
      </w:r>
      <w:r w:rsidR="00FA2321">
        <w:rPr>
          <w:rFonts w:ascii="Times New Roman" w:hAnsi="Times New Roman" w:cs="Times New Roman"/>
          <w:sz w:val="28"/>
          <w:szCs w:val="28"/>
        </w:rPr>
        <w:t>ю</w:t>
      </w:r>
      <w:r w:rsidR="008953A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A65829F" w14:textId="77777777" w:rsidR="006C1404" w:rsidRDefault="008953A7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1404">
        <w:rPr>
          <w:rFonts w:ascii="Times New Roman" w:hAnsi="Times New Roman" w:cs="Times New Roman"/>
          <w:sz w:val="28"/>
          <w:szCs w:val="28"/>
        </w:rPr>
        <w:t>оглавление;</w:t>
      </w:r>
    </w:p>
    <w:p w14:paraId="03510534" w14:textId="77777777" w:rsidR="006C1404" w:rsidRDefault="008953A7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введение;</w:t>
      </w:r>
    </w:p>
    <w:p w14:paraId="56413D88" w14:textId="6DBB1DCA" w:rsidR="008953A7" w:rsidRDefault="008953A7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</w:t>
      </w:r>
      <w:r w:rsidR="00FA2321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глава;</w:t>
      </w:r>
    </w:p>
    <w:p w14:paraId="1FE2799B" w14:textId="772EB9FA" w:rsidR="008953A7" w:rsidRDefault="008953A7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втор</w:t>
      </w:r>
      <w:r w:rsidR="00FA2321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глава;</w:t>
      </w:r>
    </w:p>
    <w:p w14:paraId="4E5FE8B4" w14:textId="0F40A2BF" w:rsidR="008953A7" w:rsidRDefault="008953A7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треть</w:t>
      </w:r>
      <w:r w:rsidR="00FA232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глава;</w:t>
      </w:r>
    </w:p>
    <w:p w14:paraId="506F2079" w14:textId="77777777" w:rsidR="008953A7" w:rsidRDefault="008953A7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заключение;</w:t>
      </w:r>
    </w:p>
    <w:p w14:paraId="523DAF0D" w14:textId="45928E53" w:rsidR="008953A7" w:rsidRDefault="008953A7" w:rsidP="003E29DE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список литературы</w:t>
      </w:r>
      <w:r w:rsidR="00423ACB">
        <w:rPr>
          <w:rFonts w:ascii="Times New Roman" w:hAnsi="Times New Roman" w:cs="Times New Roman"/>
          <w:sz w:val="28"/>
          <w:szCs w:val="28"/>
        </w:rPr>
        <w:t>.</w:t>
      </w:r>
    </w:p>
    <w:p w14:paraId="21D6F01A" w14:textId="60E3AADE" w:rsidR="00423ACB" w:rsidRPr="00423ACB" w:rsidRDefault="00423ACB" w:rsidP="003E29DE">
      <w:pPr>
        <w:spacing w:after="0" w:line="360" w:lineRule="auto"/>
        <w:ind w:left="85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при необходимости, ВКР может включать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71718C" w14:textId="77777777" w:rsidR="008953A7" w:rsidRDefault="008953A7" w:rsidP="00301AE9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3A7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1DC9F2" w14:textId="77777777" w:rsidR="00385D4B" w:rsidRDefault="00DA2F37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Должна содержать к</w:t>
      </w:r>
      <w:r w:rsidR="008953A7">
        <w:rPr>
          <w:rFonts w:ascii="Times New Roman" w:hAnsi="Times New Roman" w:cs="Times New Roman"/>
          <w:sz w:val="28"/>
          <w:szCs w:val="28"/>
        </w:rPr>
        <w:t>ратко</w:t>
      </w:r>
      <w:r>
        <w:rPr>
          <w:rFonts w:ascii="Times New Roman" w:hAnsi="Times New Roman" w:cs="Times New Roman"/>
          <w:sz w:val="28"/>
          <w:szCs w:val="28"/>
        </w:rPr>
        <w:t xml:space="preserve">е описание сути </w:t>
      </w:r>
      <w:r w:rsidR="008953A7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5BD92AB2" w14:textId="77777777" w:rsidR="008953A7" w:rsidRDefault="008953A7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в пределах половины страницы.</w:t>
      </w:r>
    </w:p>
    <w:p w14:paraId="3547CA14" w14:textId="77777777" w:rsidR="008953A7" w:rsidRDefault="008953A7" w:rsidP="00301AE9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Введение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202BD2" w14:textId="77777777" w:rsidR="00B1520A" w:rsidRDefault="00B1520A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 содержать:</w:t>
      </w:r>
    </w:p>
    <w:p w14:paraId="533DE6DD" w14:textId="77777777" w:rsidR="00B1520A" w:rsidRDefault="00B1520A" w:rsidP="00550089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обоснование актуальности темы ВКР;</w:t>
      </w:r>
    </w:p>
    <w:p w14:paraId="08CE8262" w14:textId="77777777" w:rsidR="00B1520A" w:rsidRDefault="00B1520A" w:rsidP="00550089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объекта исследования;</w:t>
      </w:r>
    </w:p>
    <w:p w14:paraId="756C91C3" w14:textId="77777777" w:rsidR="00B1520A" w:rsidRDefault="00B1520A" w:rsidP="00550089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определение предмета исследования; </w:t>
      </w:r>
    </w:p>
    <w:p w14:paraId="6120CD77" w14:textId="77777777" w:rsidR="00B1520A" w:rsidRDefault="00B1520A" w:rsidP="00550089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7A56">
        <w:rPr>
          <w:rFonts w:ascii="Times New Roman" w:hAnsi="Times New Roman" w:cs="Times New Roman"/>
          <w:sz w:val="28"/>
          <w:szCs w:val="28"/>
        </w:rPr>
        <w:t>постановку</w:t>
      </w:r>
      <w:r>
        <w:rPr>
          <w:rFonts w:ascii="Times New Roman" w:hAnsi="Times New Roman" w:cs="Times New Roman"/>
          <w:sz w:val="28"/>
          <w:szCs w:val="28"/>
        </w:rPr>
        <w:t xml:space="preserve"> цели ВКР;</w:t>
      </w:r>
    </w:p>
    <w:p w14:paraId="42773029" w14:textId="77777777" w:rsidR="00385D4B" w:rsidRDefault="00B1520A" w:rsidP="00550089">
      <w:pPr>
        <w:pStyle w:val="a3"/>
        <w:spacing w:after="0" w:line="360" w:lineRule="auto"/>
        <w:ind w:left="1276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5D4B">
        <w:rPr>
          <w:rFonts w:ascii="Times New Roman" w:hAnsi="Times New Roman" w:cs="Times New Roman"/>
          <w:sz w:val="28"/>
          <w:szCs w:val="28"/>
        </w:rPr>
        <w:t>постановку задач ВКР.</w:t>
      </w:r>
    </w:p>
    <w:p w14:paraId="717F7E3E" w14:textId="77777777" w:rsidR="00385D4B" w:rsidRDefault="00385D4B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Объём: 1-2 страницы.</w:t>
      </w:r>
    </w:p>
    <w:p w14:paraId="431AF933" w14:textId="77777777" w:rsidR="00267977" w:rsidRDefault="00267977" w:rsidP="00A112B9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Первая глава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D6E9EC" w14:textId="77777777" w:rsidR="00267977" w:rsidRDefault="00267977" w:rsidP="00151CC6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</w:t>
      </w:r>
      <w:r w:rsidR="00B27A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содержать</w:t>
      </w:r>
      <w:r w:rsidR="00B27A56">
        <w:rPr>
          <w:rFonts w:ascii="Times New Roman" w:hAnsi="Times New Roman" w:cs="Times New Roman"/>
          <w:sz w:val="28"/>
          <w:szCs w:val="28"/>
        </w:rPr>
        <w:t xml:space="preserve"> результаты анализа предметной области ВКР. Т.е., в ней следует описать и проанализировать:</w:t>
      </w:r>
    </w:p>
    <w:p w14:paraId="5BD8FF1D" w14:textId="77777777" w:rsidR="00267977" w:rsidRDefault="00267977" w:rsidP="002400FC">
      <w:pPr>
        <w:pStyle w:val="a3"/>
        <w:spacing w:after="0" w:line="360" w:lineRule="auto"/>
        <w:ind w:left="1985" w:hanging="14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7A56">
        <w:rPr>
          <w:rFonts w:ascii="Times New Roman" w:hAnsi="Times New Roman" w:cs="Times New Roman"/>
          <w:sz w:val="28"/>
          <w:szCs w:val="28"/>
        </w:rPr>
        <w:t>объект исследования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BFE975" w14:textId="77777777" w:rsidR="00267977" w:rsidRDefault="00267977" w:rsidP="002400FC">
      <w:pPr>
        <w:pStyle w:val="a3"/>
        <w:spacing w:after="0" w:line="360" w:lineRule="auto"/>
        <w:ind w:left="1985" w:hanging="14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предмет исследования; </w:t>
      </w:r>
    </w:p>
    <w:p w14:paraId="136BF2E4" w14:textId="77777777" w:rsidR="00267977" w:rsidRDefault="00267977" w:rsidP="002400FC">
      <w:pPr>
        <w:pStyle w:val="a3"/>
        <w:spacing w:after="0" w:line="360" w:lineRule="auto"/>
        <w:ind w:left="1985" w:hanging="14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7A56">
        <w:rPr>
          <w:rFonts w:ascii="Times New Roman" w:hAnsi="Times New Roman" w:cs="Times New Roman"/>
          <w:sz w:val="28"/>
          <w:szCs w:val="28"/>
        </w:rPr>
        <w:t>способы, методы и средства достижения цели ВКР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51CFF3" w14:textId="77777777" w:rsidR="00267977" w:rsidRDefault="00267977" w:rsidP="002400FC">
      <w:pPr>
        <w:pStyle w:val="a3"/>
        <w:spacing w:after="0" w:line="360" w:lineRule="auto"/>
        <w:ind w:left="1985" w:hanging="14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7A56">
        <w:rPr>
          <w:rFonts w:ascii="Times New Roman" w:hAnsi="Times New Roman" w:cs="Times New Roman"/>
          <w:sz w:val="28"/>
          <w:szCs w:val="28"/>
        </w:rPr>
        <w:t>существующий опыт решения схожих задач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A35CD0" w14:textId="77777777" w:rsidR="00267977" w:rsidRDefault="00B27A56" w:rsidP="00151CC6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главы должен присутствовать отдельный параграф (пункт), содержащий выводы по первой главе</w:t>
      </w:r>
      <w:r w:rsidR="00267977">
        <w:rPr>
          <w:rFonts w:ascii="Times New Roman" w:hAnsi="Times New Roman" w:cs="Times New Roman"/>
          <w:sz w:val="28"/>
          <w:szCs w:val="28"/>
        </w:rPr>
        <w:t>.</w:t>
      </w:r>
    </w:p>
    <w:p w14:paraId="462C98F7" w14:textId="77777777" w:rsidR="00B27A56" w:rsidRDefault="00B27A56" w:rsidP="00151CC6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Объём: </w:t>
      </w:r>
      <w:r w:rsidR="00153766">
        <w:rPr>
          <w:rFonts w:ascii="Times New Roman" w:hAnsi="Times New Roman" w:cs="Times New Roman"/>
          <w:sz w:val="28"/>
          <w:szCs w:val="28"/>
        </w:rPr>
        <w:t>до 20-и</w:t>
      </w:r>
      <w:r>
        <w:rPr>
          <w:rFonts w:ascii="Times New Roman" w:hAnsi="Times New Roman" w:cs="Times New Roman"/>
          <w:sz w:val="28"/>
          <w:szCs w:val="28"/>
        </w:rPr>
        <w:t xml:space="preserve"> страниц.</w:t>
      </w:r>
    </w:p>
    <w:p w14:paraId="4C5BBF7A" w14:textId="7347FB4D" w:rsidR="00301AE9" w:rsidRDefault="00301AE9" w:rsidP="00151CC6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включения в ВКР справочных данных больших объёмов, их следует оформлять в виде приложений.</w:t>
      </w:r>
    </w:p>
    <w:p w14:paraId="37F509E2" w14:textId="77777777" w:rsidR="000F1750" w:rsidRDefault="000F1750" w:rsidP="0011208B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Вторая глава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36264F" w14:textId="77777777" w:rsidR="00082624" w:rsidRDefault="000F1750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550089">
        <w:rPr>
          <w:rFonts w:ascii="Times New Roman" w:hAnsi="Times New Roman" w:cs="Times New Roman"/>
          <w:sz w:val="28"/>
          <w:szCs w:val="28"/>
        </w:rPr>
        <w:t>описывать проектирование и реализацию средства (или средств) достижения поставленной в ВКР цели (средством может быть, например, прикладная программа</w:t>
      </w:r>
      <w:r w:rsidR="0039265B">
        <w:rPr>
          <w:rFonts w:ascii="Times New Roman" w:hAnsi="Times New Roman" w:cs="Times New Roman"/>
          <w:sz w:val="28"/>
          <w:szCs w:val="28"/>
        </w:rPr>
        <w:t>,</w:t>
      </w:r>
      <w:r w:rsidR="00550089">
        <w:rPr>
          <w:rFonts w:ascii="Times New Roman" w:hAnsi="Times New Roman" w:cs="Times New Roman"/>
          <w:sz w:val="28"/>
          <w:szCs w:val="28"/>
        </w:rPr>
        <w:t xml:space="preserve"> программно-аппаратный комплекс</w:t>
      </w:r>
      <w:r w:rsidR="0039265B" w:rsidRPr="0039265B">
        <w:rPr>
          <w:rFonts w:ascii="Times New Roman" w:hAnsi="Times New Roman" w:cs="Times New Roman"/>
          <w:sz w:val="28"/>
          <w:szCs w:val="28"/>
        </w:rPr>
        <w:t xml:space="preserve"> </w:t>
      </w:r>
      <w:r w:rsidR="0039265B">
        <w:rPr>
          <w:rFonts w:ascii="Times New Roman" w:hAnsi="Times New Roman" w:cs="Times New Roman"/>
          <w:sz w:val="28"/>
          <w:szCs w:val="28"/>
        </w:rPr>
        <w:t>или иной продукт</w:t>
      </w:r>
      <w:r w:rsidR="00550089">
        <w:rPr>
          <w:rFonts w:ascii="Times New Roman" w:hAnsi="Times New Roman" w:cs="Times New Roman"/>
          <w:sz w:val="28"/>
          <w:szCs w:val="28"/>
        </w:rPr>
        <w:t>, разработка которого заявлена</w:t>
      </w:r>
      <w:r w:rsidR="0039265B">
        <w:rPr>
          <w:rFonts w:ascii="Times New Roman" w:hAnsi="Times New Roman" w:cs="Times New Roman"/>
          <w:sz w:val="28"/>
          <w:szCs w:val="28"/>
        </w:rPr>
        <w:t xml:space="preserve"> в качеств</w:t>
      </w:r>
      <w:r w:rsidR="0039265B" w:rsidRPr="0039265B">
        <w:rPr>
          <w:rFonts w:ascii="Times New Roman" w:hAnsi="Times New Roman" w:cs="Times New Roman"/>
          <w:sz w:val="28"/>
          <w:szCs w:val="28"/>
        </w:rPr>
        <w:t xml:space="preserve">е </w:t>
      </w:r>
      <w:r w:rsidR="0039265B">
        <w:rPr>
          <w:rFonts w:ascii="Times New Roman" w:hAnsi="Times New Roman" w:cs="Times New Roman"/>
          <w:sz w:val="28"/>
          <w:szCs w:val="28"/>
        </w:rPr>
        <w:t>темы</w:t>
      </w:r>
      <w:r w:rsidR="00550089">
        <w:rPr>
          <w:rFonts w:ascii="Times New Roman" w:hAnsi="Times New Roman" w:cs="Times New Roman"/>
          <w:sz w:val="28"/>
          <w:szCs w:val="28"/>
        </w:rPr>
        <w:t xml:space="preserve"> данной ВКР)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1C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8C44BA" w14:textId="77777777" w:rsidR="00082624" w:rsidRDefault="00082624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51CC6">
        <w:rPr>
          <w:rFonts w:ascii="Times New Roman" w:hAnsi="Times New Roman" w:cs="Times New Roman"/>
          <w:sz w:val="28"/>
          <w:szCs w:val="28"/>
        </w:rPr>
        <w:t>роектные решения должны быть оформлены в виде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50E87E0" w14:textId="067F929B" w:rsidR="00082624" w:rsidRDefault="00082624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схем;</w:t>
      </w:r>
    </w:p>
    <w:p w14:paraId="724362B0" w14:textId="371046F9" w:rsidR="00082624" w:rsidRDefault="00082624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1CC6">
        <w:rPr>
          <w:rFonts w:ascii="Times New Roman" w:hAnsi="Times New Roman" w:cs="Times New Roman"/>
          <w:sz w:val="28"/>
          <w:szCs w:val="28"/>
        </w:rPr>
        <w:t>формул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F5F85C" w14:textId="7773F87A" w:rsidR="00082624" w:rsidRDefault="00082624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1CC6">
        <w:rPr>
          <w:rFonts w:ascii="Times New Roman" w:hAnsi="Times New Roman" w:cs="Times New Roman"/>
          <w:sz w:val="28"/>
          <w:szCs w:val="28"/>
        </w:rPr>
        <w:t>расчётов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8648B5" w14:textId="77777777" w:rsidR="00082624" w:rsidRDefault="00082624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CC6">
        <w:rPr>
          <w:rFonts w:ascii="Times New Roman" w:hAnsi="Times New Roman" w:cs="Times New Roman"/>
          <w:sz w:val="28"/>
          <w:szCs w:val="28"/>
        </w:rPr>
        <w:t xml:space="preserve"> таблиц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25A1D7" w14:textId="77777777" w:rsidR="00082624" w:rsidRDefault="00082624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CC6">
        <w:rPr>
          <w:rFonts w:ascii="Times New Roman" w:hAnsi="Times New Roman" w:cs="Times New Roman"/>
          <w:sz w:val="28"/>
          <w:szCs w:val="28"/>
        </w:rPr>
        <w:t xml:space="preserve"> чертежей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88E7E3" w14:textId="0369F5B9" w:rsidR="000F1750" w:rsidRDefault="00082624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CC6">
        <w:rPr>
          <w:rFonts w:ascii="Times New Roman" w:hAnsi="Times New Roman" w:cs="Times New Roman"/>
          <w:sz w:val="28"/>
          <w:szCs w:val="28"/>
        </w:rPr>
        <w:t xml:space="preserve"> спецификаций.</w:t>
      </w:r>
    </w:p>
    <w:p w14:paraId="4E93B886" w14:textId="7206AD6B" w:rsidR="00082624" w:rsidRPr="00082624" w:rsidRDefault="008D5BDA" w:rsidP="00082624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Включать программный код допустимо в объёме не более 10% от всего объёма главы. При необходимости программный код должен быть оформлен в виде приложения. Также, в виде приложений следует оформлять </w:t>
      </w:r>
      <w:r w:rsidR="00301AE9">
        <w:rPr>
          <w:rFonts w:ascii="Times New Roman" w:hAnsi="Times New Roman" w:cs="Times New Roman"/>
          <w:sz w:val="28"/>
          <w:szCs w:val="28"/>
        </w:rPr>
        <w:t xml:space="preserve">проектные решения больших </w:t>
      </w:r>
      <w:r>
        <w:rPr>
          <w:rFonts w:ascii="Times New Roman" w:hAnsi="Times New Roman" w:cs="Times New Roman"/>
          <w:sz w:val="28"/>
          <w:szCs w:val="28"/>
        </w:rPr>
        <w:t>объём</w:t>
      </w:r>
      <w:r w:rsidR="00301AE9">
        <w:rPr>
          <w:rFonts w:ascii="Times New Roman" w:hAnsi="Times New Roman" w:cs="Times New Roman"/>
          <w:sz w:val="28"/>
          <w:szCs w:val="28"/>
        </w:rPr>
        <w:t>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4BF8F" w14:textId="3A14E4A1" w:rsidR="000F1750" w:rsidRDefault="000F1750" w:rsidP="00151CC6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конце главы должен присутствовать отдельный параграф (пункт), содержащий выводы по </w:t>
      </w:r>
      <w:r w:rsidR="00153766">
        <w:rPr>
          <w:rFonts w:ascii="Times New Roman" w:hAnsi="Times New Roman" w:cs="Times New Roman"/>
          <w:sz w:val="28"/>
          <w:szCs w:val="28"/>
        </w:rPr>
        <w:t>второ</w:t>
      </w:r>
      <w:r>
        <w:rPr>
          <w:rFonts w:ascii="Times New Roman" w:hAnsi="Times New Roman" w:cs="Times New Roman"/>
          <w:sz w:val="28"/>
          <w:szCs w:val="28"/>
        </w:rPr>
        <w:t>й главе.</w:t>
      </w:r>
    </w:p>
    <w:p w14:paraId="03A5D7D3" w14:textId="77777777" w:rsidR="000F1750" w:rsidRDefault="000F1750" w:rsidP="00151CC6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Объём: </w:t>
      </w:r>
      <w:r w:rsidR="00153766">
        <w:rPr>
          <w:rFonts w:ascii="Times New Roman" w:hAnsi="Times New Roman" w:cs="Times New Roman"/>
          <w:sz w:val="28"/>
          <w:szCs w:val="28"/>
        </w:rPr>
        <w:t>20</w:t>
      </w:r>
      <w:r w:rsidR="00D96159">
        <w:rPr>
          <w:rFonts w:ascii="Times New Roman" w:hAnsi="Times New Roman" w:cs="Times New Roman"/>
          <w:sz w:val="28"/>
          <w:szCs w:val="28"/>
        </w:rPr>
        <w:t xml:space="preserve"> </w:t>
      </w:r>
      <w:r w:rsidR="00153766">
        <w:rPr>
          <w:rFonts w:ascii="Times New Roman" w:hAnsi="Times New Roman" w:cs="Times New Roman"/>
          <w:sz w:val="28"/>
          <w:szCs w:val="28"/>
        </w:rPr>
        <w:t>-</w:t>
      </w:r>
      <w:r w:rsidR="00D96159">
        <w:rPr>
          <w:rFonts w:ascii="Times New Roman" w:hAnsi="Times New Roman" w:cs="Times New Roman"/>
          <w:sz w:val="28"/>
          <w:szCs w:val="28"/>
        </w:rPr>
        <w:t xml:space="preserve"> </w:t>
      </w:r>
      <w:r w:rsidR="00153766">
        <w:rPr>
          <w:rFonts w:ascii="Times New Roman" w:hAnsi="Times New Roman" w:cs="Times New Roman"/>
          <w:sz w:val="28"/>
          <w:szCs w:val="28"/>
        </w:rPr>
        <w:t>40 страниц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556B55" w14:textId="77777777" w:rsidR="00550089" w:rsidRDefault="00550089" w:rsidP="0011208B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Третья глава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4035FC4" w14:textId="01724D52" w:rsidR="00550089" w:rsidRDefault="00550089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Должна описывать тестирование продукта</w:t>
      </w:r>
      <w:r w:rsidR="0039265B">
        <w:rPr>
          <w:rFonts w:ascii="Times New Roman" w:hAnsi="Times New Roman" w:cs="Times New Roman"/>
          <w:sz w:val="28"/>
          <w:szCs w:val="28"/>
        </w:rPr>
        <w:t xml:space="preserve"> (средства)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53766">
        <w:rPr>
          <w:rFonts w:ascii="Times New Roman" w:hAnsi="Times New Roman" w:cs="Times New Roman"/>
          <w:sz w:val="28"/>
          <w:szCs w:val="28"/>
        </w:rPr>
        <w:t>проектирование и реализация которого описаны</w:t>
      </w:r>
      <w:r>
        <w:rPr>
          <w:rFonts w:ascii="Times New Roman" w:hAnsi="Times New Roman" w:cs="Times New Roman"/>
          <w:sz w:val="28"/>
          <w:szCs w:val="28"/>
        </w:rPr>
        <w:t xml:space="preserve"> во второй главе.</w:t>
      </w:r>
    </w:p>
    <w:p w14:paraId="2205783B" w14:textId="5E49B840" w:rsidR="0011208B" w:rsidRDefault="0011208B" w:rsidP="00550089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использования большого количества тестовых наборов, часть результатов тестирования следует оформить в виде приложений.</w:t>
      </w:r>
    </w:p>
    <w:p w14:paraId="507DAB68" w14:textId="77777777" w:rsidR="00550089" w:rsidRDefault="00550089" w:rsidP="0011208B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главы должен присутствовать отдельный параграф (пункт), содержащий выводы по </w:t>
      </w:r>
      <w:r w:rsidR="00153766">
        <w:rPr>
          <w:rFonts w:ascii="Times New Roman" w:hAnsi="Times New Roman" w:cs="Times New Roman"/>
          <w:sz w:val="28"/>
          <w:szCs w:val="28"/>
        </w:rPr>
        <w:t>третьей</w:t>
      </w:r>
      <w:r>
        <w:rPr>
          <w:rFonts w:ascii="Times New Roman" w:hAnsi="Times New Roman" w:cs="Times New Roman"/>
          <w:sz w:val="28"/>
          <w:szCs w:val="28"/>
        </w:rPr>
        <w:t xml:space="preserve"> главе.</w:t>
      </w:r>
    </w:p>
    <w:p w14:paraId="0025A062" w14:textId="77777777" w:rsidR="00550089" w:rsidRDefault="00550089" w:rsidP="0011208B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Объём: </w:t>
      </w:r>
      <w:r w:rsidR="00153766">
        <w:rPr>
          <w:rFonts w:ascii="Times New Roman" w:hAnsi="Times New Roman" w:cs="Times New Roman"/>
          <w:sz w:val="28"/>
          <w:szCs w:val="28"/>
        </w:rPr>
        <w:t>до 20-и страниц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867CC9" w14:textId="77777777" w:rsidR="003534BD" w:rsidRDefault="003534BD" w:rsidP="0011208B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6DF2CD" w14:textId="77777777" w:rsidR="003534BD" w:rsidRDefault="0024225E" w:rsidP="002400FC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 итоги</w:t>
      </w:r>
      <w:r w:rsidR="003534BD">
        <w:rPr>
          <w:rFonts w:ascii="Times New Roman" w:hAnsi="Times New Roman" w:cs="Times New Roman"/>
          <w:sz w:val="28"/>
          <w:szCs w:val="28"/>
        </w:rPr>
        <w:t xml:space="preserve"> ВКР. </w:t>
      </w:r>
      <w:r>
        <w:rPr>
          <w:rFonts w:ascii="Times New Roman" w:hAnsi="Times New Roman" w:cs="Times New Roman"/>
          <w:sz w:val="28"/>
          <w:szCs w:val="28"/>
        </w:rPr>
        <w:t>Должно содержать</w:t>
      </w:r>
      <w:r w:rsidR="003534BD">
        <w:rPr>
          <w:rFonts w:ascii="Times New Roman" w:hAnsi="Times New Roman" w:cs="Times New Roman"/>
          <w:sz w:val="28"/>
          <w:szCs w:val="28"/>
        </w:rPr>
        <w:t>:</w:t>
      </w:r>
    </w:p>
    <w:p w14:paraId="3D088B26" w14:textId="77777777" w:rsidR="003534BD" w:rsidRDefault="003534BD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265B">
        <w:rPr>
          <w:rFonts w:ascii="Times New Roman" w:hAnsi="Times New Roman" w:cs="Times New Roman"/>
          <w:sz w:val="28"/>
          <w:szCs w:val="28"/>
        </w:rPr>
        <w:t>перечисление выполненных работ, посредством которых решены поставленные в ВКР задачи (возможно, трудности, которые возникли в процессе решения задач)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BCF0122" w14:textId="1B259CFD" w:rsidR="003534BD" w:rsidRDefault="003534BD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265B">
        <w:rPr>
          <w:rFonts w:ascii="Times New Roman" w:hAnsi="Times New Roman" w:cs="Times New Roman"/>
          <w:sz w:val="28"/>
          <w:szCs w:val="28"/>
        </w:rPr>
        <w:t>аргументированное утверждение о достижении поставленной в ВКР цели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F6B1E0A" w14:textId="77777777" w:rsidR="003534BD" w:rsidRDefault="003534BD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265B">
        <w:rPr>
          <w:rFonts w:ascii="Times New Roman" w:hAnsi="Times New Roman" w:cs="Times New Roman"/>
          <w:sz w:val="28"/>
          <w:szCs w:val="28"/>
        </w:rPr>
        <w:t>упоминание о факте внедрения разработанного продукта (средства)</w:t>
      </w:r>
      <w:r w:rsidR="002832EA">
        <w:rPr>
          <w:rFonts w:ascii="Times New Roman" w:hAnsi="Times New Roman" w:cs="Times New Roman"/>
          <w:sz w:val="28"/>
          <w:szCs w:val="28"/>
        </w:rPr>
        <w:t>, если таковой имеет место быть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B6C314F" w14:textId="64F15DBF" w:rsidR="003534BD" w:rsidRDefault="003534BD" w:rsidP="002400FC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37B9">
        <w:rPr>
          <w:rFonts w:ascii="Times New Roman" w:hAnsi="Times New Roman" w:cs="Times New Roman"/>
          <w:sz w:val="28"/>
          <w:szCs w:val="28"/>
        </w:rPr>
        <w:t>описание</w:t>
      </w:r>
      <w:r w:rsidR="002832EA">
        <w:rPr>
          <w:rFonts w:ascii="Times New Roman" w:hAnsi="Times New Roman" w:cs="Times New Roman"/>
          <w:sz w:val="28"/>
          <w:szCs w:val="28"/>
        </w:rPr>
        <w:t xml:space="preserve"> перспектив развития, </w:t>
      </w:r>
      <w:r w:rsidR="009F6799">
        <w:rPr>
          <w:rFonts w:ascii="Times New Roman" w:hAnsi="Times New Roman" w:cs="Times New Roman"/>
          <w:sz w:val="28"/>
          <w:szCs w:val="28"/>
        </w:rPr>
        <w:t>раскрытой</w:t>
      </w:r>
      <w:r w:rsidR="002832EA">
        <w:rPr>
          <w:rFonts w:ascii="Times New Roman" w:hAnsi="Times New Roman" w:cs="Times New Roman"/>
          <w:sz w:val="28"/>
          <w:szCs w:val="28"/>
        </w:rPr>
        <w:t xml:space="preserve"> в ВКР темы (по желанию).</w:t>
      </w:r>
    </w:p>
    <w:p w14:paraId="30AC8F13" w14:textId="77777777" w:rsidR="003534BD" w:rsidRDefault="00AB1F80" w:rsidP="002400FC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Объём: 1-2 страницы</w:t>
      </w:r>
      <w:r w:rsidR="003534BD">
        <w:rPr>
          <w:rFonts w:ascii="Times New Roman" w:hAnsi="Times New Roman" w:cs="Times New Roman"/>
          <w:sz w:val="28"/>
          <w:szCs w:val="28"/>
        </w:rPr>
        <w:t>.</w:t>
      </w:r>
    </w:p>
    <w:p w14:paraId="66F98A9E" w14:textId="77777777" w:rsidR="00E3209E" w:rsidRDefault="00E3209E" w:rsidP="00E3209E">
      <w:pPr>
        <w:pStyle w:val="a3"/>
        <w:numPr>
          <w:ilvl w:val="1"/>
          <w:numId w:val="4"/>
        </w:numPr>
        <w:spacing w:before="200" w:after="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Записка должна быть оформлена согласно требованиям МАИ, филиала «Стрела», кафедры С-15, научного руководителя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F155B5" w14:textId="7923E763" w:rsidR="00D531C3" w:rsidRDefault="00D531C3" w:rsidP="00D531C3">
      <w:pPr>
        <w:pStyle w:val="a3"/>
        <w:numPr>
          <w:ilvl w:val="1"/>
          <w:numId w:val="4"/>
        </w:numPr>
        <w:spacing w:before="200" w:after="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Невыполнение любого из перечисленных </w:t>
      </w:r>
      <w:r w:rsidR="00992AE3">
        <w:rPr>
          <w:rFonts w:ascii="Times New Roman" w:hAnsi="Times New Roman" w:cs="Times New Roman"/>
          <w:b/>
          <w:sz w:val="28"/>
          <w:szCs w:val="28"/>
        </w:rPr>
        <w:t xml:space="preserve">в п.п.1.1-1.8 </w:t>
      </w:r>
      <w:r>
        <w:rPr>
          <w:rFonts w:ascii="Times New Roman" w:hAnsi="Times New Roman" w:cs="Times New Roman"/>
          <w:b/>
          <w:sz w:val="28"/>
          <w:szCs w:val="28"/>
        </w:rPr>
        <w:t>требований влечёт за собой недопуск к защите ВКР.</w:t>
      </w:r>
    </w:p>
    <w:p w14:paraId="4814742A" w14:textId="77777777" w:rsidR="00550089" w:rsidRPr="0030071C" w:rsidRDefault="00550089" w:rsidP="003007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932E861" w14:textId="31451070" w:rsidR="00D531C3" w:rsidRPr="006C1404" w:rsidRDefault="00D531C3" w:rsidP="00D531C3">
      <w:pPr>
        <w:pStyle w:val="a3"/>
        <w:numPr>
          <w:ilvl w:val="0"/>
          <w:numId w:val="4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8953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</w:t>
      </w:r>
      <w:r>
        <w:rPr>
          <w:rFonts w:ascii="Times New Roman" w:hAnsi="Times New Roman" w:cs="Times New Roman"/>
          <w:b/>
          <w:sz w:val="28"/>
          <w:szCs w:val="28"/>
        </w:rPr>
        <w:t>защите ВКР</w:t>
      </w:r>
      <w:r w:rsidRPr="006C1404">
        <w:rPr>
          <w:rFonts w:ascii="Times New Roman" w:hAnsi="Times New Roman" w:cs="Times New Roman"/>
          <w:sz w:val="28"/>
          <w:szCs w:val="28"/>
        </w:rPr>
        <w:t>.</w:t>
      </w:r>
    </w:p>
    <w:p w14:paraId="6109B977" w14:textId="33DF13E2" w:rsidR="00D531C3" w:rsidRPr="0030071C" w:rsidRDefault="00D531C3" w:rsidP="00D531C3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6C1404">
        <w:rPr>
          <w:rFonts w:ascii="Times New Roman" w:hAnsi="Times New Roman" w:cs="Times New Roman"/>
          <w:sz w:val="28"/>
          <w:szCs w:val="28"/>
        </w:rPr>
        <w:t xml:space="preserve"> </w:t>
      </w:r>
      <w:r w:rsidR="0030071C" w:rsidRPr="0030071C">
        <w:rPr>
          <w:rFonts w:ascii="Times New Roman" w:hAnsi="Times New Roman" w:cs="Times New Roman"/>
          <w:b/>
          <w:bCs/>
          <w:sz w:val="28"/>
          <w:szCs w:val="28"/>
        </w:rPr>
        <w:t>Необходимые материалы.</w:t>
      </w:r>
      <w:r w:rsidR="003007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B6AA4C9" w14:textId="77777777" w:rsidR="0030071C" w:rsidRDefault="00D531C3" w:rsidP="0064738A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71C" w:rsidRPr="0030071C">
        <w:rPr>
          <w:rFonts w:ascii="Times New Roman" w:hAnsi="Times New Roman" w:cs="Times New Roman"/>
          <w:sz w:val="28"/>
          <w:szCs w:val="28"/>
        </w:rPr>
        <w:t>К защите ВКР студент должен подготовить речь и презентацию, являющиеся неотъемлемыми и дополняющими друг друга компонентами защиты ВКР.</w:t>
      </w:r>
    </w:p>
    <w:p w14:paraId="7647D934" w14:textId="543D0586" w:rsidR="00D531C3" w:rsidRPr="00423ACB" w:rsidRDefault="003E29DE" w:rsidP="0064738A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071C">
        <w:rPr>
          <w:rFonts w:ascii="Times New Roman" w:hAnsi="Times New Roman" w:cs="Times New Roman"/>
          <w:sz w:val="28"/>
          <w:szCs w:val="28"/>
        </w:rPr>
        <w:t xml:space="preserve">тсутствия речи или </w:t>
      </w:r>
      <w:r>
        <w:rPr>
          <w:rFonts w:ascii="Times New Roman" w:hAnsi="Times New Roman" w:cs="Times New Roman"/>
          <w:sz w:val="28"/>
          <w:szCs w:val="28"/>
        </w:rPr>
        <w:t xml:space="preserve">презентации </w:t>
      </w:r>
      <w:r w:rsidRPr="003E29DE">
        <w:rPr>
          <w:rFonts w:ascii="Times New Roman" w:hAnsi="Times New Roman" w:cs="Times New Roman"/>
          <w:bCs/>
          <w:sz w:val="28"/>
          <w:szCs w:val="28"/>
        </w:rPr>
        <w:t>влечёт за собой недопуск к защите ВК</w:t>
      </w:r>
      <w:r>
        <w:rPr>
          <w:rFonts w:ascii="Times New Roman" w:hAnsi="Times New Roman" w:cs="Times New Roman"/>
          <w:bCs/>
          <w:sz w:val="28"/>
          <w:szCs w:val="28"/>
        </w:rPr>
        <w:t>Р.</w:t>
      </w:r>
    </w:p>
    <w:p w14:paraId="3D648AD0" w14:textId="3EF70BC8" w:rsidR="00D531C3" w:rsidRDefault="00D531C3" w:rsidP="00D531C3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9DE">
        <w:rPr>
          <w:rFonts w:ascii="Times New Roman" w:hAnsi="Times New Roman" w:cs="Times New Roman"/>
          <w:b/>
          <w:sz w:val="28"/>
          <w:szCs w:val="28"/>
        </w:rPr>
        <w:t>Речь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D8E40D" w14:textId="77777777" w:rsidR="00144142" w:rsidRDefault="0064738A" w:rsidP="00D531C3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речи студент должен</w:t>
      </w:r>
      <w:r w:rsidR="00144142">
        <w:rPr>
          <w:rFonts w:ascii="Times New Roman" w:hAnsi="Times New Roman" w:cs="Times New Roman"/>
          <w:sz w:val="28"/>
          <w:szCs w:val="28"/>
        </w:rPr>
        <w:t>:</w:t>
      </w:r>
    </w:p>
    <w:p w14:paraId="34E09120" w14:textId="0CA3D992" w:rsidR="00144142" w:rsidRDefault="00144142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738A">
        <w:rPr>
          <w:rFonts w:ascii="Times New Roman" w:hAnsi="Times New Roman" w:cs="Times New Roman"/>
          <w:sz w:val="28"/>
          <w:szCs w:val="28"/>
        </w:rPr>
        <w:t>поприветствовать председателя и членов ГЭК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2E2F31" w14:textId="52F73FB9" w:rsidR="00D531C3" w:rsidRDefault="00144142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53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представить </w:t>
      </w:r>
      <w:r>
        <w:rPr>
          <w:rFonts w:ascii="Times New Roman" w:hAnsi="Times New Roman" w:cs="Times New Roman"/>
          <w:sz w:val="28"/>
          <w:szCs w:val="28"/>
        </w:rPr>
        <w:t xml:space="preserve">ВКР </w:t>
      </w:r>
      <w:r>
        <w:rPr>
          <w:rFonts w:ascii="Times New Roman" w:hAnsi="Times New Roman" w:cs="Times New Roman"/>
          <w:sz w:val="28"/>
          <w:szCs w:val="28"/>
        </w:rPr>
        <w:t>(огласить тему ВКР) и автора ВКР;</w:t>
      </w:r>
    </w:p>
    <w:p w14:paraId="3F747F40" w14:textId="115E7E4C" w:rsidR="00144142" w:rsidRDefault="00144142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огласить цель ВКР;</w:t>
      </w:r>
    </w:p>
    <w:p w14:paraId="6F87877E" w14:textId="5744CEAC" w:rsidR="00144142" w:rsidRDefault="00144142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5820">
        <w:rPr>
          <w:rFonts w:ascii="Times New Roman" w:hAnsi="Times New Roman" w:cs="Times New Roman"/>
          <w:sz w:val="28"/>
          <w:szCs w:val="28"/>
        </w:rPr>
        <w:t xml:space="preserve">дать необходимое </w:t>
      </w:r>
      <w:r>
        <w:rPr>
          <w:rFonts w:ascii="Times New Roman" w:hAnsi="Times New Roman" w:cs="Times New Roman"/>
          <w:sz w:val="28"/>
          <w:szCs w:val="28"/>
        </w:rPr>
        <w:t>описа</w:t>
      </w:r>
      <w:r w:rsidR="00455820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</w:t>
      </w:r>
      <w:r w:rsidR="0045582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и предмет</w:t>
      </w:r>
      <w:r w:rsidR="0045582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040011" w14:textId="2BAE8C52" w:rsidR="00455820" w:rsidRDefault="00455820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обосновать актуальность темы ВКР (и, как следствие, поставленную цель);</w:t>
      </w:r>
    </w:p>
    <w:p w14:paraId="4BF79420" w14:textId="5B2203E1" w:rsidR="00455820" w:rsidRDefault="00455820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привести перечень задач, поставленных в ВКР (которые необходимо решить для достижения цели ВКР);</w:t>
      </w:r>
    </w:p>
    <w:p w14:paraId="4EC0A1EF" w14:textId="2955567E" w:rsidR="00455820" w:rsidRDefault="00455820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кратко </w:t>
      </w:r>
      <w:r w:rsidR="00F137B9">
        <w:rPr>
          <w:rFonts w:ascii="Times New Roman" w:hAnsi="Times New Roman" w:cs="Times New Roman"/>
          <w:sz w:val="28"/>
          <w:szCs w:val="28"/>
        </w:rPr>
        <w:t>и по существу</w:t>
      </w:r>
      <w:r>
        <w:rPr>
          <w:rFonts w:ascii="Times New Roman" w:hAnsi="Times New Roman" w:cs="Times New Roman"/>
          <w:sz w:val="28"/>
          <w:szCs w:val="28"/>
        </w:rPr>
        <w:t xml:space="preserve"> описать процесс решения поставленных задач;</w:t>
      </w:r>
    </w:p>
    <w:p w14:paraId="58A94CB7" w14:textId="0049A5E0" w:rsidR="00455820" w:rsidRDefault="00455820" w:rsidP="00144142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заключении подвести итоги выполнения ВКР.</w:t>
      </w:r>
    </w:p>
    <w:p w14:paraId="67D55EA3" w14:textId="0B33AB20" w:rsidR="00D531C3" w:rsidRDefault="00455820" w:rsidP="00F137B9">
      <w:pPr>
        <w:pStyle w:val="a3"/>
        <w:spacing w:before="100"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подведении итого </w:t>
      </w:r>
      <w:r w:rsidR="00F137B9">
        <w:rPr>
          <w:rFonts w:ascii="Times New Roman" w:hAnsi="Times New Roman" w:cs="Times New Roman"/>
          <w:sz w:val="28"/>
          <w:szCs w:val="28"/>
        </w:rPr>
        <w:t xml:space="preserve">выполнения </w:t>
      </w:r>
      <w:r>
        <w:rPr>
          <w:rFonts w:ascii="Times New Roman" w:hAnsi="Times New Roman" w:cs="Times New Roman"/>
          <w:sz w:val="28"/>
          <w:szCs w:val="28"/>
        </w:rPr>
        <w:t>ВКР необходимо</w:t>
      </w:r>
      <w:r w:rsidR="00F137B9">
        <w:rPr>
          <w:rFonts w:ascii="Times New Roman" w:hAnsi="Times New Roman" w:cs="Times New Roman"/>
          <w:sz w:val="28"/>
          <w:szCs w:val="28"/>
        </w:rPr>
        <w:t>:</w:t>
      </w:r>
    </w:p>
    <w:p w14:paraId="24B22B3D" w14:textId="459FDDBE" w:rsidR="00F137B9" w:rsidRDefault="00F137B9" w:rsidP="00F137B9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перечислить выполненные работы (как результаты решения поставленных задач)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2319189" w14:textId="0F0D2E5C" w:rsidR="00F137B9" w:rsidRDefault="00F137B9" w:rsidP="00F137B9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аргументированно заявить о достижении цели ВКР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2A90E76" w14:textId="56AB62DE" w:rsidR="00F137B9" w:rsidRDefault="00F137B9" w:rsidP="00F137B9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упомянуть факт или перспективы внедрения разработанного продукта, если таковые имеют место быть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055ADD" w14:textId="3CE81DAE" w:rsidR="00F137B9" w:rsidRDefault="00F137B9" w:rsidP="00F137B9">
      <w:pPr>
        <w:pStyle w:val="a3"/>
        <w:spacing w:after="0" w:line="360" w:lineRule="auto"/>
        <w:ind w:left="1985" w:hanging="14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кратко описать перспективы развития</w:t>
      </w:r>
      <w:r w:rsidR="009F6799">
        <w:rPr>
          <w:rFonts w:ascii="Times New Roman" w:hAnsi="Times New Roman" w:cs="Times New Roman"/>
          <w:sz w:val="28"/>
          <w:szCs w:val="28"/>
        </w:rPr>
        <w:t xml:space="preserve">, раскрытой в </w:t>
      </w:r>
      <w:r>
        <w:rPr>
          <w:rFonts w:ascii="Times New Roman" w:hAnsi="Times New Roman" w:cs="Times New Roman"/>
          <w:sz w:val="28"/>
          <w:szCs w:val="28"/>
        </w:rPr>
        <w:t>ВКР</w:t>
      </w:r>
      <w:r w:rsidR="009F6799">
        <w:rPr>
          <w:rFonts w:ascii="Times New Roman" w:hAnsi="Times New Roman" w:cs="Times New Roman"/>
          <w:sz w:val="28"/>
          <w:szCs w:val="28"/>
        </w:rPr>
        <w:t xml:space="preserve"> темы</w:t>
      </w:r>
      <w:r w:rsidR="00992AE3">
        <w:rPr>
          <w:rFonts w:ascii="Times New Roman" w:hAnsi="Times New Roman" w:cs="Times New Roman"/>
          <w:sz w:val="28"/>
          <w:szCs w:val="28"/>
        </w:rPr>
        <w:t xml:space="preserve"> (по желанию)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636428" w14:textId="77777777" w:rsidR="004A4237" w:rsidRDefault="004A4237" w:rsidP="00D531C3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Студент должен произносить свою речь наизусть. Заглядывать в шпаргалку допустимо лишь при озвучивании числовых данных. </w:t>
      </w:r>
    </w:p>
    <w:p w14:paraId="7A76AA93" w14:textId="704E9C49" w:rsidR="00992AE3" w:rsidRDefault="00992AE3" w:rsidP="00D531C3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992AE3">
        <w:rPr>
          <w:rFonts w:ascii="Times New Roman" w:hAnsi="Times New Roman" w:cs="Times New Roman"/>
          <w:bCs/>
          <w:sz w:val="28"/>
          <w:szCs w:val="28"/>
        </w:rPr>
        <w:t>Невыполнение люб</w:t>
      </w:r>
      <w:r>
        <w:rPr>
          <w:rFonts w:ascii="Times New Roman" w:hAnsi="Times New Roman" w:cs="Times New Roman"/>
          <w:bCs/>
          <w:sz w:val="28"/>
          <w:szCs w:val="28"/>
        </w:rPr>
        <w:t>ых трёх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2AE3">
        <w:rPr>
          <w:rFonts w:ascii="Times New Roman" w:hAnsi="Times New Roman" w:cs="Times New Roman"/>
          <w:bCs/>
          <w:sz w:val="28"/>
          <w:szCs w:val="28"/>
        </w:rPr>
        <w:t xml:space="preserve">из перечисленных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данном </w:t>
      </w:r>
      <w:r w:rsidR="00887E2B">
        <w:rPr>
          <w:rFonts w:ascii="Times New Roman" w:hAnsi="Times New Roman" w:cs="Times New Roman"/>
          <w:bCs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bCs/>
          <w:sz w:val="28"/>
          <w:szCs w:val="28"/>
        </w:rPr>
        <w:t>требований</w:t>
      </w:r>
      <w:r w:rsidRPr="00992A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2AE3">
        <w:rPr>
          <w:rFonts w:ascii="Times New Roman" w:hAnsi="Times New Roman" w:cs="Times New Roman"/>
          <w:bCs/>
          <w:sz w:val="28"/>
          <w:szCs w:val="28"/>
        </w:rPr>
        <w:t xml:space="preserve">влечёт за собой </w:t>
      </w:r>
      <w:r>
        <w:rPr>
          <w:rFonts w:ascii="Times New Roman" w:hAnsi="Times New Roman" w:cs="Times New Roman"/>
          <w:bCs/>
          <w:sz w:val="28"/>
          <w:szCs w:val="28"/>
        </w:rPr>
        <w:t>недопуск к защите ВКР.</w:t>
      </w:r>
    </w:p>
    <w:p w14:paraId="10D688F2" w14:textId="12326CF6" w:rsidR="00F137B9" w:rsidRPr="00992AE3" w:rsidRDefault="00992AE3" w:rsidP="00D531C3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992AE3">
        <w:rPr>
          <w:rFonts w:ascii="Times New Roman" w:hAnsi="Times New Roman" w:cs="Times New Roman"/>
          <w:bCs/>
          <w:sz w:val="28"/>
          <w:szCs w:val="28"/>
        </w:rPr>
        <w:t xml:space="preserve">Невыполнение любого из перечисленных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данном пункте </w:t>
      </w:r>
      <w:r w:rsidRPr="00992AE3">
        <w:rPr>
          <w:rFonts w:ascii="Times New Roman" w:hAnsi="Times New Roman" w:cs="Times New Roman"/>
          <w:bCs/>
          <w:sz w:val="28"/>
          <w:szCs w:val="28"/>
        </w:rPr>
        <w:t>требований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 время защиты ВКР </w:t>
      </w:r>
      <w:r w:rsidRPr="00992AE3">
        <w:rPr>
          <w:rFonts w:ascii="Times New Roman" w:hAnsi="Times New Roman" w:cs="Times New Roman"/>
          <w:bCs/>
          <w:sz w:val="28"/>
          <w:szCs w:val="28"/>
        </w:rPr>
        <w:t xml:space="preserve">влечёт за собой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снижение оценки на один балл. </w:t>
      </w:r>
    </w:p>
    <w:p w14:paraId="7F9C8C5F" w14:textId="5424F71F" w:rsidR="00D531C3" w:rsidRDefault="00D531C3" w:rsidP="00D531C3">
      <w:pPr>
        <w:pStyle w:val="a3"/>
        <w:numPr>
          <w:ilvl w:val="1"/>
          <w:numId w:val="4"/>
        </w:numPr>
        <w:spacing w:before="200" w:after="80" w:line="360" w:lineRule="auto"/>
        <w:ind w:left="788" w:hanging="431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0EF2">
        <w:rPr>
          <w:rFonts w:ascii="Times New Roman" w:hAnsi="Times New Roman" w:cs="Times New Roman"/>
          <w:b/>
          <w:sz w:val="28"/>
          <w:szCs w:val="28"/>
        </w:rPr>
        <w:t>Презентация</w:t>
      </w:r>
      <w:r w:rsidRPr="006C14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2D3103" w14:textId="055D9A4D" w:rsidR="002E0EF2" w:rsidRDefault="002E0EF2" w:rsidP="00D531C3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</w:t>
      </w:r>
      <w:r w:rsidR="00887E2B">
        <w:rPr>
          <w:rFonts w:ascii="Times New Roman" w:hAnsi="Times New Roman" w:cs="Times New Roman"/>
          <w:sz w:val="28"/>
          <w:szCs w:val="28"/>
        </w:rPr>
        <w:t xml:space="preserve"> является главным демонстрационным материалом при защите ВКР. Она </w:t>
      </w:r>
      <w:r>
        <w:rPr>
          <w:rFonts w:ascii="Times New Roman" w:hAnsi="Times New Roman" w:cs="Times New Roman"/>
          <w:sz w:val="28"/>
          <w:szCs w:val="28"/>
        </w:rPr>
        <w:t xml:space="preserve">должна: </w:t>
      </w:r>
    </w:p>
    <w:p w14:paraId="7C64D1FB" w14:textId="2A28BB58" w:rsidR="002E0EF2" w:rsidRDefault="002E0EF2" w:rsidP="002E0EF2">
      <w:pPr>
        <w:pStyle w:val="a3"/>
        <w:spacing w:after="0" w:line="360" w:lineRule="auto"/>
        <w:ind w:left="1985" w:hanging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строго коррелировать с речью;</w:t>
      </w:r>
    </w:p>
    <w:p w14:paraId="2BBE516D" w14:textId="1F7123EC" w:rsidR="00887E2B" w:rsidRDefault="00887E2B" w:rsidP="002E0EF2">
      <w:pPr>
        <w:pStyle w:val="a3"/>
        <w:spacing w:after="0" w:line="360" w:lineRule="auto"/>
        <w:ind w:left="1985" w:hanging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содержать ключевые тезисы защиты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FBA7E5" w14:textId="7A3CA785" w:rsidR="002E0EF2" w:rsidRDefault="002E0EF2" w:rsidP="00887E2B">
      <w:pPr>
        <w:pStyle w:val="a3"/>
        <w:spacing w:after="0" w:line="360" w:lineRule="auto"/>
        <w:ind w:left="1985" w:hanging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содержать необходимый для защиты графический материал</w:t>
      </w:r>
      <w:r>
        <w:rPr>
          <w:rFonts w:ascii="Times New Roman" w:hAnsi="Times New Roman" w:cs="Times New Roman"/>
          <w:sz w:val="28"/>
          <w:szCs w:val="28"/>
        </w:rPr>
        <w:t xml:space="preserve"> (схемы, рисунки, графики, диаграммы, формулы</w:t>
      </w:r>
      <w:r w:rsidR="00887E2B">
        <w:rPr>
          <w:rFonts w:ascii="Times New Roman" w:hAnsi="Times New Roman" w:cs="Times New Roman"/>
          <w:sz w:val="28"/>
          <w:szCs w:val="28"/>
        </w:rPr>
        <w:t>, численные значения и т.п.);</w:t>
      </w:r>
    </w:p>
    <w:p w14:paraId="3480479D" w14:textId="68F798EF" w:rsidR="00887E2B" w:rsidRDefault="00887E2B" w:rsidP="00887E2B">
      <w:pPr>
        <w:pStyle w:val="a3"/>
        <w:spacing w:after="0" w:line="360" w:lineRule="auto"/>
        <w:ind w:left="1985" w:hanging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быть оформлена в соответствии с образцом, выданным кафедрой;</w:t>
      </w:r>
    </w:p>
    <w:p w14:paraId="57C48AD8" w14:textId="43424291" w:rsidR="00887E2B" w:rsidRPr="00887E2B" w:rsidRDefault="00887E2B" w:rsidP="00887E2B">
      <w:pPr>
        <w:pStyle w:val="a3"/>
        <w:spacing w:after="0" w:line="360" w:lineRule="auto"/>
        <w:ind w:left="1985" w:hanging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состоять из 5-10 слайдов.</w:t>
      </w:r>
    </w:p>
    <w:p w14:paraId="61AE173A" w14:textId="77777777" w:rsidR="005A184E" w:rsidRDefault="004A4237" w:rsidP="00887E2B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Во время произнесения речи студент должен </w:t>
      </w:r>
      <w:r w:rsidR="005A184E">
        <w:rPr>
          <w:rFonts w:ascii="Times New Roman" w:hAnsi="Times New Roman" w:cs="Times New Roman"/>
          <w:bCs/>
          <w:sz w:val="28"/>
          <w:szCs w:val="28"/>
        </w:rPr>
        <w:t xml:space="preserve">работать с презентацией (ссылаться на данные, указанные на слайдах; пояснять формулы; использовать схемы и графики для объяснений и т.д.) </w:t>
      </w:r>
    </w:p>
    <w:p w14:paraId="179D6730" w14:textId="3EFF42AF" w:rsidR="00887E2B" w:rsidRDefault="00887E2B" w:rsidP="00887E2B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992AE3">
        <w:rPr>
          <w:rFonts w:ascii="Times New Roman" w:hAnsi="Times New Roman" w:cs="Times New Roman"/>
          <w:bCs/>
          <w:sz w:val="28"/>
          <w:szCs w:val="28"/>
        </w:rPr>
        <w:t>Невыполнение люб</w:t>
      </w:r>
      <w:r>
        <w:rPr>
          <w:rFonts w:ascii="Times New Roman" w:hAnsi="Times New Roman" w:cs="Times New Roman"/>
          <w:bCs/>
          <w:sz w:val="28"/>
          <w:szCs w:val="28"/>
        </w:rPr>
        <w:t xml:space="preserve">ых трёх </w:t>
      </w:r>
      <w:r w:rsidRPr="00992AE3">
        <w:rPr>
          <w:rFonts w:ascii="Times New Roman" w:hAnsi="Times New Roman" w:cs="Times New Roman"/>
          <w:bCs/>
          <w:sz w:val="28"/>
          <w:szCs w:val="28"/>
        </w:rPr>
        <w:t xml:space="preserve">из перечисленных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данном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bCs/>
          <w:sz w:val="28"/>
          <w:szCs w:val="28"/>
        </w:rPr>
        <w:t>требований</w:t>
      </w:r>
      <w:r w:rsidRPr="00992AE3">
        <w:rPr>
          <w:rFonts w:ascii="Times New Roman" w:hAnsi="Times New Roman" w:cs="Times New Roman"/>
          <w:bCs/>
          <w:sz w:val="28"/>
          <w:szCs w:val="28"/>
        </w:rPr>
        <w:t xml:space="preserve"> влечёт за собой </w:t>
      </w:r>
      <w:r>
        <w:rPr>
          <w:rFonts w:ascii="Times New Roman" w:hAnsi="Times New Roman" w:cs="Times New Roman"/>
          <w:bCs/>
          <w:sz w:val="28"/>
          <w:szCs w:val="28"/>
        </w:rPr>
        <w:t>недопуск к защите ВКР.</w:t>
      </w:r>
    </w:p>
    <w:p w14:paraId="5A4B354D" w14:textId="62D5AC3F" w:rsidR="00D531C3" w:rsidRDefault="00887E2B" w:rsidP="00887E2B">
      <w:pPr>
        <w:pStyle w:val="a3"/>
        <w:spacing w:after="0" w:line="360" w:lineRule="auto"/>
        <w:ind w:left="851" w:firstLine="567"/>
        <w:contextualSpacing w:val="0"/>
        <w:rPr>
          <w:rFonts w:ascii="Times New Roman" w:hAnsi="Times New Roman" w:cs="Times New Roman"/>
          <w:sz w:val="28"/>
          <w:szCs w:val="28"/>
        </w:rPr>
      </w:pPr>
      <w:r w:rsidRPr="00992AE3">
        <w:rPr>
          <w:rFonts w:ascii="Times New Roman" w:hAnsi="Times New Roman" w:cs="Times New Roman"/>
          <w:bCs/>
          <w:sz w:val="28"/>
          <w:szCs w:val="28"/>
        </w:rPr>
        <w:t xml:space="preserve">Невыполнение любого из перечисленных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данном пункте </w:t>
      </w:r>
      <w:r w:rsidRPr="00992AE3">
        <w:rPr>
          <w:rFonts w:ascii="Times New Roman" w:hAnsi="Times New Roman" w:cs="Times New Roman"/>
          <w:bCs/>
          <w:sz w:val="28"/>
          <w:szCs w:val="28"/>
        </w:rPr>
        <w:t>требований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 время защиты ВКР </w:t>
      </w:r>
      <w:r w:rsidRPr="00992AE3">
        <w:rPr>
          <w:rFonts w:ascii="Times New Roman" w:hAnsi="Times New Roman" w:cs="Times New Roman"/>
          <w:bCs/>
          <w:sz w:val="28"/>
          <w:szCs w:val="28"/>
        </w:rPr>
        <w:t xml:space="preserve">влечёт за собой </w:t>
      </w:r>
      <w:r>
        <w:rPr>
          <w:rFonts w:ascii="Times New Roman" w:hAnsi="Times New Roman" w:cs="Times New Roman"/>
          <w:bCs/>
          <w:sz w:val="28"/>
          <w:szCs w:val="28"/>
        </w:rPr>
        <w:t>снижение оценки на один балл</w:t>
      </w:r>
      <w:r w:rsidR="00D531C3">
        <w:rPr>
          <w:rFonts w:ascii="Times New Roman" w:hAnsi="Times New Roman" w:cs="Times New Roman"/>
          <w:sz w:val="28"/>
          <w:szCs w:val="28"/>
        </w:rPr>
        <w:t>.</w:t>
      </w:r>
    </w:p>
    <w:sectPr w:rsidR="00D531C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F249" w14:textId="77777777" w:rsidR="00DF2410" w:rsidRDefault="00DF2410" w:rsidP="00A01E78">
      <w:pPr>
        <w:spacing w:after="0" w:line="240" w:lineRule="auto"/>
      </w:pPr>
      <w:r>
        <w:separator/>
      </w:r>
    </w:p>
  </w:endnote>
  <w:endnote w:type="continuationSeparator" w:id="0">
    <w:p w14:paraId="370C8B2E" w14:textId="77777777" w:rsidR="00DF2410" w:rsidRDefault="00DF2410" w:rsidP="00A0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3546342"/>
      <w:docPartObj>
        <w:docPartGallery w:val="Page Numbers (Bottom of Page)"/>
        <w:docPartUnique/>
      </w:docPartObj>
    </w:sdtPr>
    <w:sdtContent>
      <w:p w14:paraId="53F8A079" w14:textId="7D2E9FB9" w:rsidR="00A01E78" w:rsidRDefault="00A01E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406051" w14:textId="77777777" w:rsidR="00A01E78" w:rsidRDefault="00A01E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4C91" w14:textId="77777777" w:rsidR="00DF2410" w:rsidRDefault="00DF2410" w:rsidP="00A01E78">
      <w:pPr>
        <w:spacing w:after="0" w:line="240" w:lineRule="auto"/>
      </w:pPr>
      <w:r>
        <w:separator/>
      </w:r>
    </w:p>
  </w:footnote>
  <w:footnote w:type="continuationSeparator" w:id="0">
    <w:p w14:paraId="484384E2" w14:textId="77777777" w:rsidR="00DF2410" w:rsidRDefault="00DF2410" w:rsidP="00A01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45C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A732DA5"/>
    <w:multiLevelType w:val="multilevel"/>
    <w:tmpl w:val="42C4CC5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AA94C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D0452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9423608">
    <w:abstractNumId w:val="3"/>
  </w:num>
  <w:num w:numId="2" w16cid:durableId="1463040605">
    <w:abstractNumId w:val="2"/>
  </w:num>
  <w:num w:numId="3" w16cid:durableId="878052452">
    <w:abstractNumId w:val="0"/>
  </w:num>
  <w:num w:numId="4" w16cid:durableId="935212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320"/>
    <w:rsid w:val="00082624"/>
    <w:rsid w:val="000F1750"/>
    <w:rsid w:val="0011208B"/>
    <w:rsid w:val="00144142"/>
    <w:rsid w:val="00151CC6"/>
    <w:rsid w:val="00153766"/>
    <w:rsid w:val="001D1356"/>
    <w:rsid w:val="002400FC"/>
    <w:rsid w:val="0024225E"/>
    <w:rsid w:val="00267977"/>
    <w:rsid w:val="002832EA"/>
    <w:rsid w:val="002E0EF2"/>
    <w:rsid w:val="0030071C"/>
    <w:rsid w:val="00301AE9"/>
    <w:rsid w:val="00311F88"/>
    <w:rsid w:val="003534BD"/>
    <w:rsid w:val="00385D4B"/>
    <w:rsid w:val="0039265B"/>
    <w:rsid w:val="003E29DE"/>
    <w:rsid w:val="00423ACB"/>
    <w:rsid w:val="00447C66"/>
    <w:rsid w:val="00455820"/>
    <w:rsid w:val="004A4237"/>
    <w:rsid w:val="00550089"/>
    <w:rsid w:val="005A184E"/>
    <w:rsid w:val="0064738A"/>
    <w:rsid w:val="006C1404"/>
    <w:rsid w:val="00887E2B"/>
    <w:rsid w:val="008953A7"/>
    <w:rsid w:val="008D5BDA"/>
    <w:rsid w:val="00977826"/>
    <w:rsid w:val="00992AE3"/>
    <w:rsid w:val="009F6799"/>
    <w:rsid w:val="00A01E78"/>
    <w:rsid w:val="00A112B9"/>
    <w:rsid w:val="00A33320"/>
    <w:rsid w:val="00AB1F80"/>
    <w:rsid w:val="00B11879"/>
    <w:rsid w:val="00B1520A"/>
    <w:rsid w:val="00B27A56"/>
    <w:rsid w:val="00B4660B"/>
    <w:rsid w:val="00B85DE6"/>
    <w:rsid w:val="00C47333"/>
    <w:rsid w:val="00D531C3"/>
    <w:rsid w:val="00D96159"/>
    <w:rsid w:val="00DA2F37"/>
    <w:rsid w:val="00DF2410"/>
    <w:rsid w:val="00E3209E"/>
    <w:rsid w:val="00F137B9"/>
    <w:rsid w:val="00FA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89AD6"/>
  <w15:chartTrackingRefBased/>
  <w15:docId w15:val="{1158D9E7-8ACD-4D8A-978B-C797807C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4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1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1E78"/>
  </w:style>
  <w:style w:type="paragraph" w:styleId="a6">
    <w:name w:val="footer"/>
    <w:basedOn w:val="a"/>
    <w:link w:val="a7"/>
    <w:uiPriority w:val="99"/>
    <w:unhideWhenUsed/>
    <w:rsid w:val="00A01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1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0497D-07BD-48E7-8E94-38110905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Михаил Пахомов</cp:lastModifiedBy>
  <cp:revision>32</cp:revision>
  <dcterms:created xsi:type="dcterms:W3CDTF">2025-11-11T12:13:00Z</dcterms:created>
  <dcterms:modified xsi:type="dcterms:W3CDTF">2025-11-11T22:23:00Z</dcterms:modified>
</cp:coreProperties>
</file>