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0FE1C" w14:textId="5677B21C" w:rsidR="00CB2ED1" w:rsidRDefault="00CB2ED1" w:rsidP="00D33755">
      <w:pPr>
        <w:pStyle w:val="1"/>
        <w:spacing w:before="0"/>
        <w:ind w:right="0"/>
      </w:pPr>
      <w:r>
        <w:t>ФЕДЕРАЛЬНОЕ</w:t>
      </w:r>
      <w:r>
        <w:rPr>
          <w:spacing w:val="-9"/>
        </w:rPr>
        <w:t xml:space="preserve"> </w:t>
      </w:r>
      <w:r>
        <w:t>АГЕНТСТВО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РЫБОЛОВСТВУ</w:t>
      </w:r>
    </w:p>
    <w:p w14:paraId="61816F62" w14:textId="77777777" w:rsidR="00CB2ED1" w:rsidRDefault="00CB2ED1" w:rsidP="00CB2ED1">
      <w:pPr>
        <w:pStyle w:val="a3"/>
        <w:spacing w:before="245"/>
        <w:ind w:left="307" w:right="398"/>
        <w:jc w:val="center"/>
      </w:pPr>
      <w:r>
        <w:t>Федеральное</w:t>
      </w:r>
      <w:r>
        <w:rPr>
          <w:spacing w:val="-18"/>
        </w:rPr>
        <w:t xml:space="preserve"> </w:t>
      </w:r>
      <w:r>
        <w:t>государственное</w:t>
      </w:r>
      <w:r>
        <w:rPr>
          <w:spacing w:val="-17"/>
        </w:rPr>
        <w:t xml:space="preserve"> </w:t>
      </w:r>
      <w:r>
        <w:t>бюджетное</w:t>
      </w:r>
      <w:r>
        <w:rPr>
          <w:spacing w:val="-18"/>
        </w:rPr>
        <w:t xml:space="preserve"> </w:t>
      </w:r>
      <w:r>
        <w:t>образовательное</w:t>
      </w:r>
      <w:r>
        <w:rPr>
          <w:spacing w:val="-17"/>
        </w:rPr>
        <w:t xml:space="preserve"> </w:t>
      </w:r>
      <w:r>
        <w:t>учреждение высшего образования</w:t>
      </w:r>
    </w:p>
    <w:p w14:paraId="3D9ADC11" w14:textId="77777777" w:rsidR="00CB2ED1" w:rsidRDefault="00CB2ED1" w:rsidP="00CB2ED1">
      <w:pPr>
        <w:pStyle w:val="2"/>
        <w:spacing w:before="4"/>
        <w:ind w:right="82"/>
      </w:pPr>
      <w:r>
        <w:rPr>
          <w:spacing w:val="-2"/>
        </w:rPr>
        <w:t>«Калининградский</w:t>
      </w:r>
      <w:r>
        <w:rPr>
          <w:spacing w:val="2"/>
        </w:rPr>
        <w:t xml:space="preserve"> </w:t>
      </w:r>
      <w:r>
        <w:rPr>
          <w:spacing w:val="-2"/>
        </w:rPr>
        <w:t>государственный</w:t>
      </w:r>
      <w:r>
        <w:rPr>
          <w:spacing w:val="4"/>
        </w:rPr>
        <w:t xml:space="preserve"> </w:t>
      </w:r>
      <w:r>
        <w:rPr>
          <w:spacing w:val="-2"/>
        </w:rPr>
        <w:t>технический</w:t>
      </w:r>
      <w:r>
        <w:rPr>
          <w:spacing w:val="7"/>
        </w:rPr>
        <w:t xml:space="preserve"> </w:t>
      </w:r>
      <w:r>
        <w:rPr>
          <w:spacing w:val="-2"/>
        </w:rPr>
        <w:t>университет»</w:t>
      </w:r>
    </w:p>
    <w:p w14:paraId="78F94D5E" w14:textId="77777777" w:rsidR="00CB2ED1" w:rsidRDefault="00CB2ED1" w:rsidP="00CB2ED1">
      <w:pPr>
        <w:pStyle w:val="a3"/>
        <w:rPr>
          <w:b/>
          <w:sz w:val="30"/>
        </w:rPr>
      </w:pPr>
    </w:p>
    <w:p w14:paraId="0F19FD25" w14:textId="77777777" w:rsidR="00CB2ED1" w:rsidRDefault="00CB2ED1" w:rsidP="00CB2ED1">
      <w:pPr>
        <w:pStyle w:val="a3"/>
        <w:spacing w:before="8"/>
        <w:rPr>
          <w:b/>
          <w:sz w:val="25"/>
        </w:rPr>
      </w:pPr>
    </w:p>
    <w:p w14:paraId="731140CA" w14:textId="77777777" w:rsidR="00CB2ED1" w:rsidRDefault="00CB2ED1" w:rsidP="00CB2ED1">
      <w:pPr>
        <w:pStyle w:val="a3"/>
        <w:spacing w:line="480" w:lineRule="auto"/>
        <w:ind w:left="1098" w:right="1186"/>
        <w:jc w:val="center"/>
      </w:pPr>
      <w:r>
        <w:t>Институт</w:t>
      </w:r>
      <w:r>
        <w:rPr>
          <w:spacing w:val="-8"/>
        </w:rPr>
        <w:t xml:space="preserve"> </w:t>
      </w:r>
      <w:r>
        <w:t>морских</w:t>
      </w:r>
      <w:r>
        <w:rPr>
          <w:spacing w:val="-7"/>
        </w:rPr>
        <w:t xml:space="preserve"> </w:t>
      </w:r>
      <w:r>
        <w:t>технологий,</w:t>
      </w:r>
      <w:r>
        <w:rPr>
          <w:spacing w:val="-8"/>
        </w:rPr>
        <w:t xml:space="preserve"> </w:t>
      </w:r>
      <w:r>
        <w:t>энергетики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строительства Кафедра теории механизмов и машин и деталей машин</w:t>
      </w:r>
    </w:p>
    <w:p w14:paraId="77EF891B" w14:textId="77777777" w:rsidR="00CB2ED1" w:rsidRDefault="00CB2ED1" w:rsidP="00CB2ED1">
      <w:pPr>
        <w:pStyle w:val="a3"/>
        <w:spacing w:before="10" w:after="1"/>
        <w:rPr>
          <w:sz w:val="20"/>
        </w:rPr>
      </w:pPr>
    </w:p>
    <w:tbl>
      <w:tblPr>
        <w:tblStyle w:val="TableNormal1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4645"/>
        <w:gridCol w:w="4775"/>
      </w:tblGrid>
      <w:tr w:rsidR="00CB2ED1" w14:paraId="372C7A52" w14:textId="77777777" w:rsidTr="005B234A">
        <w:trPr>
          <w:trHeight w:val="1691"/>
        </w:trPr>
        <w:tc>
          <w:tcPr>
            <w:tcW w:w="4645" w:type="dxa"/>
          </w:tcPr>
          <w:p w14:paraId="3B6BB73C" w14:textId="77777777" w:rsidR="00CB2ED1" w:rsidRPr="00C24B6F" w:rsidRDefault="00CB2ED1" w:rsidP="005B234A">
            <w:pPr>
              <w:pStyle w:val="TableParagraph"/>
              <w:spacing w:line="240" w:lineRule="auto"/>
              <w:ind w:left="50" w:right="2351"/>
              <w:jc w:val="left"/>
              <w:rPr>
                <w:sz w:val="26"/>
                <w:lang w:val="ru-RU"/>
              </w:rPr>
            </w:pPr>
            <w:r w:rsidRPr="00C24B6F">
              <w:rPr>
                <w:sz w:val="26"/>
                <w:lang w:val="ru-RU"/>
              </w:rPr>
              <w:t>Контрольная</w:t>
            </w:r>
            <w:r w:rsidRPr="00C24B6F">
              <w:rPr>
                <w:spacing w:val="-17"/>
                <w:sz w:val="26"/>
                <w:lang w:val="ru-RU"/>
              </w:rPr>
              <w:t xml:space="preserve"> </w:t>
            </w:r>
            <w:r w:rsidRPr="00C24B6F">
              <w:rPr>
                <w:sz w:val="26"/>
                <w:lang w:val="ru-RU"/>
              </w:rPr>
              <w:t>работа допущена к защите</w:t>
            </w:r>
          </w:p>
          <w:p w14:paraId="2E615E53" w14:textId="77777777" w:rsidR="00CB2ED1" w:rsidRPr="00C24B6F" w:rsidRDefault="00CB2ED1" w:rsidP="005B234A">
            <w:pPr>
              <w:pStyle w:val="TableParagraph"/>
              <w:tabs>
                <w:tab w:val="left" w:pos="4054"/>
              </w:tabs>
              <w:spacing w:line="299" w:lineRule="exact"/>
              <w:ind w:left="50"/>
              <w:jc w:val="left"/>
              <w:rPr>
                <w:sz w:val="26"/>
                <w:lang w:val="ru-RU"/>
              </w:rPr>
            </w:pPr>
            <w:r w:rsidRPr="00C24B6F">
              <w:rPr>
                <w:spacing w:val="-2"/>
                <w:sz w:val="26"/>
                <w:lang w:val="ru-RU"/>
              </w:rPr>
              <w:t>Преподаватель:</w:t>
            </w:r>
            <w:r w:rsidRPr="00C24B6F">
              <w:rPr>
                <w:sz w:val="26"/>
                <w:u w:val="single"/>
                <w:lang w:val="ru-RU"/>
              </w:rPr>
              <w:tab/>
            </w:r>
          </w:p>
          <w:p w14:paraId="686C74B6" w14:textId="77777777" w:rsidR="00CB2ED1" w:rsidRPr="00C24B6F" w:rsidRDefault="00CB2ED1" w:rsidP="005B234A">
            <w:pPr>
              <w:pStyle w:val="TableParagraph"/>
              <w:spacing w:line="205" w:lineRule="exact"/>
              <w:ind w:left="1309"/>
              <w:jc w:val="left"/>
              <w:rPr>
                <w:sz w:val="18"/>
                <w:lang w:val="ru-RU"/>
              </w:rPr>
            </w:pPr>
            <w:r w:rsidRPr="00C24B6F">
              <w:rPr>
                <w:sz w:val="18"/>
                <w:lang w:val="ru-RU"/>
              </w:rPr>
              <w:t>(уч.</w:t>
            </w:r>
            <w:r w:rsidRPr="00C24B6F">
              <w:rPr>
                <w:spacing w:val="-4"/>
                <w:sz w:val="18"/>
                <w:lang w:val="ru-RU"/>
              </w:rPr>
              <w:t xml:space="preserve"> </w:t>
            </w:r>
            <w:r w:rsidRPr="00C24B6F">
              <w:rPr>
                <w:sz w:val="18"/>
                <w:lang w:val="ru-RU"/>
              </w:rPr>
              <w:t>степень,</w:t>
            </w:r>
            <w:r w:rsidRPr="00C24B6F">
              <w:rPr>
                <w:spacing w:val="-4"/>
                <w:sz w:val="18"/>
                <w:lang w:val="ru-RU"/>
              </w:rPr>
              <w:t xml:space="preserve"> </w:t>
            </w:r>
            <w:r w:rsidRPr="00C24B6F">
              <w:rPr>
                <w:sz w:val="18"/>
                <w:lang w:val="ru-RU"/>
              </w:rPr>
              <w:t>звание,</w:t>
            </w:r>
            <w:r w:rsidRPr="00C24B6F">
              <w:rPr>
                <w:spacing w:val="-4"/>
                <w:sz w:val="18"/>
                <w:lang w:val="ru-RU"/>
              </w:rPr>
              <w:t xml:space="preserve"> </w:t>
            </w:r>
            <w:r w:rsidRPr="00C24B6F">
              <w:rPr>
                <w:spacing w:val="-2"/>
                <w:sz w:val="18"/>
                <w:lang w:val="ru-RU"/>
              </w:rPr>
              <w:t>должность)</w:t>
            </w:r>
          </w:p>
          <w:p w14:paraId="23C64CCD" w14:textId="77777777" w:rsidR="00CB2ED1" w:rsidRPr="00C24B6F" w:rsidRDefault="00CB2ED1" w:rsidP="005B234A">
            <w:pPr>
              <w:pStyle w:val="TableParagraph"/>
              <w:tabs>
                <w:tab w:val="left" w:pos="1309"/>
              </w:tabs>
              <w:spacing w:line="297" w:lineRule="exact"/>
              <w:ind w:left="50"/>
              <w:jc w:val="left"/>
              <w:rPr>
                <w:sz w:val="26"/>
                <w:lang w:val="ru-RU"/>
              </w:rPr>
            </w:pPr>
            <w:r w:rsidRPr="00C24B6F">
              <w:rPr>
                <w:sz w:val="26"/>
                <w:u w:val="single"/>
                <w:lang w:val="ru-RU"/>
              </w:rPr>
              <w:tab/>
            </w:r>
            <w:r w:rsidRPr="00C24B6F">
              <w:rPr>
                <w:sz w:val="26"/>
                <w:lang w:val="ru-RU"/>
              </w:rPr>
              <w:t>И.</w:t>
            </w:r>
            <w:r w:rsidRPr="00C24B6F">
              <w:rPr>
                <w:spacing w:val="-5"/>
                <w:sz w:val="26"/>
                <w:lang w:val="ru-RU"/>
              </w:rPr>
              <w:t xml:space="preserve"> </w:t>
            </w:r>
            <w:r w:rsidRPr="00C24B6F">
              <w:rPr>
                <w:sz w:val="26"/>
                <w:lang w:val="ru-RU"/>
              </w:rPr>
              <w:t>О.</w:t>
            </w:r>
            <w:r w:rsidRPr="00C24B6F">
              <w:rPr>
                <w:spacing w:val="-5"/>
                <w:sz w:val="26"/>
                <w:lang w:val="ru-RU"/>
              </w:rPr>
              <w:t xml:space="preserve"> </w:t>
            </w:r>
            <w:r w:rsidRPr="00C24B6F">
              <w:rPr>
                <w:spacing w:val="-2"/>
                <w:sz w:val="26"/>
                <w:lang w:val="ru-RU"/>
              </w:rPr>
              <w:t>Фамилия</w:t>
            </w:r>
          </w:p>
          <w:p w14:paraId="097D106B" w14:textId="77777777" w:rsidR="00CB2ED1" w:rsidRDefault="00CB2ED1" w:rsidP="005B234A">
            <w:pPr>
              <w:pStyle w:val="TableParagraph"/>
              <w:tabs>
                <w:tab w:val="left" w:pos="570"/>
                <w:tab w:val="left" w:pos="2251"/>
                <w:tab w:val="left" w:pos="2966"/>
              </w:tabs>
              <w:spacing w:line="279" w:lineRule="exact"/>
              <w:ind w:left="5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«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 xml:space="preserve">» </w:t>
            </w:r>
            <w:r>
              <w:rPr>
                <w:sz w:val="26"/>
                <w:u w:val="single"/>
              </w:rPr>
              <w:tab/>
            </w:r>
            <w:r>
              <w:rPr>
                <w:spacing w:val="-5"/>
                <w:sz w:val="26"/>
              </w:rPr>
              <w:t>202</w:t>
            </w:r>
            <w:r>
              <w:rPr>
                <w:sz w:val="26"/>
                <w:u w:val="single"/>
              </w:rPr>
              <w:tab/>
            </w:r>
            <w:r>
              <w:rPr>
                <w:spacing w:val="-5"/>
                <w:sz w:val="26"/>
              </w:rPr>
              <w:t>г.</w:t>
            </w:r>
          </w:p>
        </w:tc>
        <w:tc>
          <w:tcPr>
            <w:tcW w:w="4775" w:type="dxa"/>
          </w:tcPr>
          <w:p w14:paraId="1DEB9856" w14:textId="77777777" w:rsidR="00CB2ED1" w:rsidRPr="00C24B6F" w:rsidRDefault="00CB2ED1" w:rsidP="005B234A">
            <w:pPr>
              <w:pStyle w:val="TableParagraph"/>
              <w:spacing w:line="240" w:lineRule="auto"/>
              <w:ind w:left="649" w:right="1882"/>
              <w:jc w:val="left"/>
              <w:rPr>
                <w:sz w:val="26"/>
                <w:lang w:val="ru-RU"/>
              </w:rPr>
            </w:pPr>
            <w:r w:rsidRPr="00C24B6F">
              <w:rPr>
                <w:sz w:val="26"/>
                <w:lang w:val="ru-RU"/>
              </w:rPr>
              <w:t>Контрольная</w:t>
            </w:r>
            <w:r w:rsidRPr="00C24B6F">
              <w:rPr>
                <w:spacing w:val="-17"/>
                <w:sz w:val="26"/>
                <w:lang w:val="ru-RU"/>
              </w:rPr>
              <w:t xml:space="preserve"> </w:t>
            </w:r>
            <w:r w:rsidRPr="00C24B6F">
              <w:rPr>
                <w:sz w:val="26"/>
                <w:lang w:val="ru-RU"/>
              </w:rPr>
              <w:t xml:space="preserve">работа </w:t>
            </w:r>
            <w:r w:rsidRPr="00C24B6F">
              <w:rPr>
                <w:spacing w:val="-2"/>
                <w:sz w:val="26"/>
                <w:lang w:val="ru-RU"/>
              </w:rPr>
              <w:t>защищена</w:t>
            </w:r>
          </w:p>
          <w:p w14:paraId="723FEF4F" w14:textId="77777777" w:rsidR="00CB2ED1" w:rsidRPr="00C24B6F" w:rsidRDefault="00CB2ED1" w:rsidP="005B234A">
            <w:pPr>
              <w:pStyle w:val="TableParagraph"/>
              <w:tabs>
                <w:tab w:val="left" w:pos="4783"/>
              </w:tabs>
              <w:spacing w:line="299" w:lineRule="exact"/>
              <w:ind w:left="649" w:right="-15"/>
              <w:jc w:val="left"/>
              <w:rPr>
                <w:sz w:val="26"/>
                <w:lang w:val="ru-RU"/>
              </w:rPr>
            </w:pPr>
            <w:r w:rsidRPr="00C24B6F">
              <w:rPr>
                <w:spacing w:val="-2"/>
                <w:sz w:val="26"/>
                <w:lang w:val="ru-RU"/>
              </w:rPr>
              <w:t>Преподаватель:</w:t>
            </w:r>
            <w:r w:rsidRPr="00C24B6F">
              <w:rPr>
                <w:sz w:val="26"/>
                <w:u w:val="single"/>
                <w:lang w:val="ru-RU"/>
              </w:rPr>
              <w:tab/>
            </w:r>
          </w:p>
          <w:p w14:paraId="19CCA243" w14:textId="77777777" w:rsidR="00CB2ED1" w:rsidRPr="00C24B6F" w:rsidRDefault="00CB2ED1" w:rsidP="005B234A">
            <w:pPr>
              <w:pStyle w:val="TableParagraph"/>
              <w:spacing w:line="205" w:lineRule="exact"/>
              <w:ind w:left="1969"/>
              <w:jc w:val="left"/>
              <w:rPr>
                <w:sz w:val="18"/>
                <w:lang w:val="ru-RU"/>
              </w:rPr>
            </w:pPr>
            <w:r w:rsidRPr="00C24B6F">
              <w:rPr>
                <w:sz w:val="18"/>
                <w:lang w:val="ru-RU"/>
              </w:rPr>
              <w:t>(уч.</w:t>
            </w:r>
            <w:r w:rsidRPr="00C24B6F">
              <w:rPr>
                <w:spacing w:val="-4"/>
                <w:sz w:val="18"/>
                <w:lang w:val="ru-RU"/>
              </w:rPr>
              <w:t xml:space="preserve"> </w:t>
            </w:r>
            <w:r w:rsidRPr="00C24B6F">
              <w:rPr>
                <w:sz w:val="18"/>
                <w:lang w:val="ru-RU"/>
              </w:rPr>
              <w:t>степень,</w:t>
            </w:r>
            <w:r w:rsidRPr="00C24B6F">
              <w:rPr>
                <w:spacing w:val="-4"/>
                <w:sz w:val="18"/>
                <w:lang w:val="ru-RU"/>
              </w:rPr>
              <w:t xml:space="preserve"> </w:t>
            </w:r>
            <w:r w:rsidRPr="00C24B6F">
              <w:rPr>
                <w:sz w:val="18"/>
                <w:lang w:val="ru-RU"/>
              </w:rPr>
              <w:t>звание,</w:t>
            </w:r>
            <w:r w:rsidRPr="00C24B6F">
              <w:rPr>
                <w:spacing w:val="-4"/>
                <w:sz w:val="18"/>
                <w:lang w:val="ru-RU"/>
              </w:rPr>
              <w:t xml:space="preserve"> </w:t>
            </w:r>
            <w:r w:rsidRPr="00C24B6F">
              <w:rPr>
                <w:spacing w:val="-2"/>
                <w:sz w:val="18"/>
                <w:lang w:val="ru-RU"/>
              </w:rPr>
              <w:t>должность)</w:t>
            </w:r>
          </w:p>
          <w:p w14:paraId="5A79A1DB" w14:textId="77777777" w:rsidR="00CB2ED1" w:rsidRDefault="00CB2ED1" w:rsidP="005B234A">
            <w:pPr>
              <w:pStyle w:val="TableParagraph"/>
              <w:tabs>
                <w:tab w:val="left" w:pos="1909"/>
              </w:tabs>
              <w:spacing w:line="297" w:lineRule="exact"/>
              <w:ind w:left="649"/>
              <w:jc w:val="left"/>
              <w:rPr>
                <w:sz w:val="26"/>
              </w:rPr>
            </w:pPr>
            <w:r w:rsidRPr="00C24B6F">
              <w:rPr>
                <w:sz w:val="26"/>
                <w:u w:val="single"/>
                <w:lang w:val="ru-RU"/>
              </w:rPr>
              <w:tab/>
            </w:r>
            <w:r>
              <w:rPr>
                <w:sz w:val="26"/>
              </w:rPr>
              <w:t>И.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О.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Фамилия</w:t>
            </w:r>
            <w:proofErr w:type="spellEnd"/>
          </w:p>
          <w:p w14:paraId="07432D46" w14:textId="77777777" w:rsidR="00CB2ED1" w:rsidRDefault="00CB2ED1" w:rsidP="005B234A">
            <w:pPr>
              <w:pStyle w:val="TableParagraph"/>
              <w:tabs>
                <w:tab w:val="left" w:pos="1170"/>
                <w:tab w:val="left" w:pos="2852"/>
              </w:tabs>
              <w:spacing w:line="279" w:lineRule="exact"/>
              <w:ind w:left="649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«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 xml:space="preserve">»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202_</w:t>
            </w:r>
            <w:r>
              <w:rPr>
                <w:spacing w:val="-5"/>
                <w:sz w:val="26"/>
              </w:rPr>
              <w:t xml:space="preserve"> г.</w:t>
            </w:r>
          </w:p>
        </w:tc>
      </w:tr>
    </w:tbl>
    <w:p w14:paraId="405D75DA" w14:textId="77777777" w:rsidR="00CB2ED1" w:rsidRDefault="00CB2ED1" w:rsidP="00CB2ED1">
      <w:pPr>
        <w:pStyle w:val="a3"/>
        <w:rPr>
          <w:sz w:val="20"/>
        </w:rPr>
      </w:pPr>
    </w:p>
    <w:p w14:paraId="5C7F12C5" w14:textId="77777777" w:rsidR="00CB2ED1" w:rsidRDefault="00CB2ED1" w:rsidP="00CB2ED1">
      <w:pPr>
        <w:pStyle w:val="a3"/>
        <w:rPr>
          <w:sz w:val="20"/>
        </w:rPr>
      </w:pPr>
    </w:p>
    <w:p w14:paraId="120002F6" w14:textId="77777777" w:rsidR="00CB2ED1" w:rsidRDefault="00CB2ED1" w:rsidP="00CB2ED1">
      <w:pPr>
        <w:pStyle w:val="a3"/>
        <w:rPr>
          <w:sz w:val="20"/>
        </w:rPr>
      </w:pPr>
    </w:p>
    <w:p w14:paraId="257E405B" w14:textId="77777777" w:rsidR="00CB2ED1" w:rsidRDefault="00CB2ED1" w:rsidP="00CB2ED1">
      <w:pPr>
        <w:pStyle w:val="a3"/>
        <w:spacing w:before="7"/>
      </w:pPr>
    </w:p>
    <w:p w14:paraId="7777A43E" w14:textId="77777777" w:rsidR="00CB2ED1" w:rsidRDefault="00CB2ED1" w:rsidP="00CB2ED1">
      <w:pPr>
        <w:pStyle w:val="2"/>
        <w:spacing w:before="89"/>
        <w:ind w:left="1704" w:right="1788"/>
      </w:pPr>
      <w:r>
        <w:t>Контрольная</w:t>
      </w:r>
      <w:r>
        <w:rPr>
          <w:spacing w:val="-12"/>
        </w:rPr>
        <w:t xml:space="preserve"> </w:t>
      </w:r>
      <w:r>
        <w:rPr>
          <w:spacing w:val="-2"/>
        </w:rPr>
        <w:t>работа</w:t>
      </w:r>
    </w:p>
    <w:p w14:paraId="43E4DFC6" w14:textId="77777777" w:rsidR="00CB2ED1" w:rsidRDefault="00CB2ED1" w:rsidP="00CB2ED1">
      <w:pPr>
        <w:pStyle w:val="a3"/>
        <w:spacing w:before="6"/>
        <w:rPr>
          <w:b/>
          <w:sz w:val="27"/>
        </w:rPr>
      </w:pPr>
    </w:p>
    <w:p w14:paraId="3E699582" w14:textId="77777777" w:rsidR="00CB2ED1" w:rsidRDefault="00CB2ED1" w:rsidP="00CB2ED1">
      <w:pPr>
        <w:pStyle w:val="a3"/>
        <w:ind w:left="1704" w:right="1788"/>
        <w:jc w:val="center"/>
      </w:pPr>
      <w:r>
        <w:t>по</w:t>
      </w:r>
      <w:r>
        <w:rPr>
          <w:spacing w:val="-3"/>
        </w:rPr>
        <w:t xml:space="preserve"> </w:t>
      </w:r>
      <w:r>
        <w:rPr>
          <w:spacing w:val="-2"/>
        </w:rPr>
        <w:t>дисциплине</w:t>
      </w:r>
    </w:p>
    <w:p w14:paraId="73996940" w14:textId="77777777" w:rsidR="00CB2ED1" w:rsidRDefault="00CB2ED1" w:rsidP="00CB2ED1">
      <w:pPr>
        <w:pStyle w:val="a3"/>
        <w:spacing w:before="2"/>
        <w:ind w:left="1704" w:right="1788"/>
        <w:jc w:val="center"/>
      </w:pPr>
      <w:r>
        <w:t>«Подъемно-транспортные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загрузочные</w:t>
      </w:r>
      <w:r>
        <w:rPr>
          <w:spacing w:val="-16"/>
        </w:rPr>
        <w:t xml:space="preserve"> </w:t>
      </w:r>
      <w:r>
        <w:rPr>
          <w:spacing w:val="-2"/>
        </w:rPr>
        <w:t>устройства»</w:t>
      </w:r>
    </w:p>
    <w:p w14:paraId="5F67B1F6" w14:textId="77777777" w:rsidR="00CB2ED1" w:rsidRDefault="00CB2ED1" w:rsidP="00CB2ED1">
      <w:pPr>
        <w:pStyle w:val="a3"/>
        <w:spacing w:before="11"/>
        <w:rPr>
          <w:sz w:val="27"/>
        </w:rPr>
      </w:pPr>
    </w:p>
    <w:p w14:paraId="0133064E" w14:textId="084E3FC2" w:rsidR="00587CDF" w:rsidRDefault="00CB2ED1" w:rsidP="00587CDF">
      <w:pPr>
        <w:pStyle w:val="a3"/>
        <w:tabs>
          <w:tab w:val="left" w:pos="6390"/>
        </w:tabs>
        <w:ind w:left="3472" w:right="3493"/>
        <w:rPr>
          <w:u w:val="single"/>
        </w:rPr>
      </w:pPr>
      <w:r>
        <w:t>Шифр студента</w:t>
      </w:r>
      <w:r w:rsidR="0059110E">
        <w:t xml:space="preserve"> </w:t>
      </w:r>
      <w:r w:rsidR="00587CDF" w:rsidRPr="003A23B1">
        <w:t>22</w:t>
      </w:r>
      <w:r w:rsidR="00587CDF">
        <w:t>-ЗМС-06</w:t>
      </w:r>
    </w:p>
    <w:p w14:paraId="2295175F" w14:textId="70E13FD6" w:rsidR="00CB2ED1" w:rsidRDefault="00CB2ED1" w:rsidP="00587CDF">
      <w:pPr>
        <w:pStyle w:val="a3"/>
        <w:tabs>
          <w:tab w:val="left" w:pos="6390"/>
        </w:tabs>
        <w:ind w:left="3532" w:right="3493" w:hanging="60"/>
      </w:pPr>
      <w:r>
        <w:t>Вариант №</w:t>
      </w:r>
      <w:r w:rsidR="00587CDF">
        <w:t xml:space="preserve">1 </w:t>
      </w:r>
    </w:p>
    <w:p w14:paraId="1E13EA5B" w14:textId="77777777" w:rsidR="00587CDF" w:rsidRDefault="00587CDF" w:rsidP="00587CDF">
      <w:pPr>
        <w:pStyle w:val="a3"/>
        <w:tabs>
          <w:tab w:val="left" w:pos="6390"/>
        </w:tabs>
        <w:ind w:left="3532" w:right="3493" w:hanging="60"/>
        <w:rPr>
          <w:sz w:val="20"/>
        </w:rPr>
      </w:pPr>
    </w:p>
    <w:p w14:paraId="4CAE5DF2" w14:textId="77777777" w:rsidR="00CB2ED1" w:rsidRDefault="00CB2ED1" w:rsidP="00CB2ED1">
      <w:pPr>
        <w:pStyle w:val="a3"/>
        <w:spacing w:before="5"/>
        <w:rPr>
          <w:sz w:val="26"/>
        </w:rPr>
      </w:pPr>
    </w:p>
    <w:p w14:paraId="5856DCDD" w14:textId="77777777" w:rsidR="00CB2ED1" w:rsidRDefault="00CB2ED1" w:rsidP="00CB2ED1">
      <w:pPr>
        <w:pStyle w:val="a3"/>
        <w:spacing w:before="89" w:line="242" w:lineRule="auto"/>
        <w:ind w:left="5894" w:right="1244"/>
      </w:pPr>
      <w:r>
        <w:t>Работу</w:t>
      </w:r>
      <w:r>
        <w:rPr>
          <w:spacing w:val="-18"/>
        </w:rPr>
        <w:t xml:space="preserve"> </w:t>
      </w:r>
      <w:r>
        <w:t xml:space="preserve">выполнил: </w:t>
      </w:r>
      <w:r>
        <w:rPr>
          <w:spacing w:val="-2"/>
        </w:rPr>
        <w:t>студент</w:t>
      </w:r>
    </w:p>
    <w:p w14:paraId="1763DCDC" w14:textId="6F894CF9" w:rsidR="00CB2ED1" w:rsidRPr="0059110E" w:rsidRDefault="00CB2ED1" w:rsidP="00CB2ED1">
      <w:pPr>
        <w:pStyle w:val="a3"/>
        <w:spacing w:line="317" w:lineRule="exact"/>
        <w:ind w:left="5894"/>
      </w:pPr>
      <w:r>
        <w:rPr>
          <w:spacing w:val="-5"/>
        </w:rPr>
        <w:t>гр.</w:t>
      </w:r>
      <w:r w:rsidR="0059110E" w:rsidRPr="0059110E">
        <w:rPr>
          <w:spacing w:val="-5"/>
        </w:rPr>
        <w:t xml:space="preserve"> </w:t>
      </w:r>
      <w:bookmarkStart w:id="0" w:name="_GoBack"/>
      <w:bookmarkEnd w:id="0"/>
    </w:p>
    <w:p w14:paraId="6D1C9DD7" w14:textId="77777777" w:rsidR="00CB2ED1" w:rsidRDefault="00CB2ED1" w:rsidP="00CB2ED1">
      <w:pPr>
        <w:pStyle w:val="a3"/>
        <w:spacing w:line="20" w:lineRule="exact"/>
        <w:ind w:left="622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D678837" wp14:editId="27E17927">
                <wp:extent cx="1510665" cy="7620"/>
                <wp:effectExtent l="13335" t="3810" r="9525" b="762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0665" cy="7620"/>
                          <a:chOff x="0" y="0"/>
                          <a:chExt cx="2379" cy="12"/>
                        </a:xfrm>
                      </wpg:grpSpPr>
                      <wps:wsp>
                        <wps:cNvPr id="6" name="Line 4"/>
                        <wps:cNvCnPr/>
                        <wps:spPr bwMode="auto">
                          <a:xfrm>
                            <a:off x="0" y="6"/>
                            <a:ext cx="2378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097EA3" id="Группа 5" o:spid="_x0000_s1026" style="width:118.95pt;height:.6pt;mso-position-horizontal-relative:char;mso-position-vertical-relative:line" coordsize="237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">
                <v:line id="Line 4" o:spid="_x0000_s1027" style="position:absolute;visibility:visible;mso-wrap-style:square" from="0,6" to="237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" strokeweight=".19811mm"/>
                <w10:anchorlock/>
              </v:group>
            </w:pict>
          </mc:Fallback>
        </mc:AlternateContent>
      </w:r>
    </w:p>
    <w:p w14:paraId="7DE02A9A" w14:textId="3BF9346F" w:rsidR="00CB2ED1" w:rsidRDefault="00CB2ED1" w:rsidP="00CB2ED1">
      <w:pPr>
        <w:pStyle w:val="a3"/>
        <w:tabs>
          <w:tab w:val="left" w:pos="7778"/>
        </w:tabs>
        <w:spacing w:line="302" w:lineRule="exact"/>
        <w:ind w:left="5894"/>
      </w:pPr>
    </w:p>
    <w:p w14:paraId="1BCF4C8F" w14:textId="0E308A68" w:rsidR="00CB2ED1" w:rsidRDefault="00CB2ED1" w:rsidP="00CB2ED1">
      <w:pPr>
        <w:pStyle w:val="a3"/>
        <w:tabs>
          <w:tab w:val="left" w:pos="6455"/>
          <w:tab w:val="left" w:pos="8693"/>
          <w:tab w:val="left" w:pos="9395"/>
        </w:tabs>
        <w:ind w:left="5894"/>
      </w:pPr>
      <w:r>
        <w:rPr>
          <w:spacing w:val="-10"/>
        </w:rPr>
        <w:t>«</w:t>
      </w:r>
      <w:r w:rsidR="00587CDF">
        <w:rPr>
          <w:u w:val="single"/>
        </w:rPr>
        <w:t>05</w:t>
      </w:r>
      <w:r>
        <w:rPr>
          <w:spacing w:val="-10"/>
        </w:rPr>
        <w:t>»</w:t>
      </w:r>
      <w:r w:rsidR="00D33755">
        <w:rPr>
          <w:spacing w:val="-10"/>
        </w:rPr>
        <w:t xml:space="preserve"> </w:t>
      </w:r>
      <w:r w:rsidR="00587CDF">
        <w:rPr>
          <w:spacing w:val="-10"/>
        </w:rPr>
        <w:t>март</w:t>
      </w:r>
      <w:r w:rsidR="0059110E">
        <w:rPr>
          <w:spacing w:val="-10"/>
        </w:rPr>
        <w:t xml:space="preserve"> </w:t>
      </w:r>
      <w:r>
        <w:rPr>
          <w:spacing w:val="-5"/>
        </w:rPr>
        <w:t>202</w:t>
      </w:r>
      <w:r w:rsidR="00587CDF">
        <w:rPr>
          <w:spacing w:val="-5"/>
        </w:rPr>
        <w:t>5</w:t>
      </w:r>
      <w:r>
        <w:rPr>
          <w:spacing w:val="-5"/>
        </w:rPr>
        <w:t>г.</w:t>
      </w:r>
    </w:p>
    <w:p w14:paraId="436EBD53" w14:textId="77777777" w:rsidR="00D33755" w:rsidRDefault="0059110E" w:rsidP="00CB2ED1">
      <w:pPr>
        <w:pStyle w:val="a3"/>
        <w:spacing w:before="89"/>
        <w:ind w:left="4112" w:right="4199"/>
        <w:jc w:val="center"/>
        <w:rPr>
          <w:sz w:val="20"/>
        </w:rPr>
      </w:pPr>
      <w:r>
        <w:rPr>
          <w:sz w:val="20"/>
        </w:rPr>
        <w:t xml:space="preserve"> </w:t>
      </w:r>
    </w:p>
    <w:p w14:paraId="6C013CF1" w14:textId="77777777" w:rsidR="00D33755" w:rsidRDefault="00D33755" w:rsidP="00CB2ED1">
      <w:pPr>
        <w:pStyle w:val="a3"/>
        <w:spacing w:before="89"/>
        <w:ind w:left="4112" w:right="4199"/>
        <w:jc w:val="center"/>
        <w:rPr>
          <w:sz w:val="20"/>
        </w:rPr>
      </w:pPr>
    </w:p>
    <w:p w14:paraId="3DDBC228" w14:textId="77777777" w:rsidR="00D33755" w:rsidRDefault="00D33755" w:rsidP="00CB2ED1">
      <w:pPr>
        <w:pStyle w:val="a3"/>
        <w:spacing w:before="89"/>
        <w:ind w:left="4112" w:right="4199"/>
        <w:jc w:val="center"/>
        <w:rPr>
          <w:sz w:val="20"/>
        </w:rPr>
      </w:pPr>
    </w:p>
    <w:p w14:paraId="4372D576" w14:textId="57B9CE6A" w:rsidR="00CB2ED1" w:rsidRPr="00C24B6F" w:rsidRDefault="00CB2ED1" w:rsidP="00CB2ED1">
      <w:pPr>
        <w:pStyle w:val="a3"/>
        <w:spacing w:before="89"/>
        <w:ind w:left="4112" w:right="4199"/>
        <w:jc w:val="center"/>
      </w:pPr>
      <w:r>
        <w:rPr>
          <w:spacing w:val="-2"/>
        </w:rPr>
        <w:t xml:space="preserve"> </w:t>
      </w:r>
      <w:r>
        <w:rPr>
          <w:spacing w:val="-4"/>
        </w:rPr>
        <w:t>202</w:t>
      </w:r>
      <w:r w:rsidR="00587CDF">
        <w:rPr>
          <w:spacing w:val="-4"/>
        </w:rPr>
        <w:t>5</w:t>
      </w:r>
    </w:p>
    <w:p w14:paraId="2773E13E" w14:textId="77777777" w:rsidR="00CB2ED1" w:rsidRDefault="00CB2ED1" w:rsidP="00CB2ED1">
      <w:pPr>
        <w:jc w:val="center"/>
        <w:sectPr w:rsidR="00CB2ED1">
          <w:pgSz w:w="11910" w:h="16840"/>
          <w:pgMar w:top="2040" w:right="540" w:bottom="280" w:left="1480" w:header="749" w:footer="0" w:gutter="0"/>
          <w:cols w:space="720"/>
        </w:sectPr>
      </w:pPr>
    </w:p>
    <w:p w14:paraId="5185CD39" w14:textId="77777777" w:rsidR="00FE18FC" w:rsidRDefault="00FE18FC" w:rsidP="00FE18FC">
      <w:pPr>
        <w:pStyle w:val="a3"/>
        <w:spacing w:before="263" w:line="264" w:lineRule="auto"/>
        <w:ind w:left="222" w:right="304" w:firstLine="719"/>
        <w:jc w:val="both"/>
      </w:pPr>
      <w:r>
        <w:rPr>
          <w:b/>
        </w:rPr>
        <w:lastRenderedPageBreak/>
        <w:t xml:space="preserve">Задача 1. </w:t>
      </w:r>
      <w:r>
        <w:t xml:space="preserve">Для механизма подъема крана, соответствующего заданному режиму работы (см. таблицу 3), выбрать по стандарту крюковую подвеску, если грузоподъемность крана </w:t>
      </w:r>
      <w:r>
        <w:rPr>
          <w:rFonts w:ascii="Cambria Math" w:eastAsia="Cambria Math" w:hAnsi="Cambria Math"/>
        </w:rPr>
        <w:t>𝑸</w:t>
      </w:r>
      <w:r>
        <w:t xml:space="preserve">, т. По полученным размерам вычертить крюковую подвеску с одним блоком. Подобрать однорогий крюк и выписать его геометрические размеры. Выбрать канат двойной </w:t>
      </w:r>
      <w:proofErr w:type="spellStart"/>
      <w:r>
        <w:t>свивки</w:t>
      </w:r>
      <w:proofErr w:type="spellEnd"/>
      <w:r>
        <w:t xml:space="preserve"> типа ЛК-Р по ГОСТ 2688, если известно натяжение </w:t>
      </w:r>
      <w:r>
        <w:rPr>
          <w:rFonts w:ascii="Cambria Math" w:eastAsia="Cambria Math" w:hAnsi="Cambria Math"/>
        </w:rPr>
        <w:t>𝑺</w:t>
      </w:r>
      <w:r>
        <w:rPr>
          <w:rFonts w:ascii="Cambria Math" w:eastAsia="Cambria Math" w:hAnsi="Cambria Math"/>
          <w:position w:val="-5"/>
          <w:sz w:val="20"/>
        </w:rPr>
        <w:t>𝒎𝒂𝒙</w:t>
      </w:r>
      <w:r>
        <w:t>, Н.</w:t>
      </w:r>
    </w:p>
    <w:p w14:paraId="151EDDC6" w14:textId="77777777" w:rsidR="00FE18FC" w:rsidRDefault="00FE18FC" w:rsidP="00FE18FC">
      <w:pPr>
        <w:pStyle w:val="a3"/>
        <w:spacing w:after="41" w:line="280" w:lineRule="exact"/>
        <w:ind w:left="941"/>
        <w:jc w:val="both"/>
      </w:pPr>
      <w:r>
        <w:t>Таблица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tbl>
      <w:tblPr>
        <w:tblStyle w:val="TableNormal1"/>
        <w:tblW w:w="9575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544"/>
        <w:gridCol w:w="2576"/>
        <w:gridCol w:w="2106"/>
        <w:gridCol w:w="1808"/>
      </w:tblGrid>
      <w:tr w:rsidR="00FE18FC" w14:paraId="726B54C1" w14:textId="77777777" w:rsidTr="00FE18FC">
        <w:trPr>
          <w:trHeight w:val="964"/>
        </w:trPr>
        <w:tc>
          <w:tcPr>
            <w:tcW w:w="1541" w:type="dxa"/>
          </w:tcPr>
          <w:p w14:paraId="5C2EB524" w14:textId="77777777" w:rsidR="00FE18FC" w:rsidRDefault="00FE18FC" w:rsidP="005B234A">
            <w:pPr>
              <w:pStyle w:val="TableParagraph"/>
              <w:spacing w:line="240" w:lineRule="auto"/>
              <w:ind w:left="175" w:right="164" w:firstLine="180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Номер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1544" w:type="dxa"/>
          </w:tcPr>
          <w:p w14:paraId="06E81979" w14:textId="77777777" w:rsidR="00FE18FC" w:rsidRDefault="00FE18FC" w:rsidP="005B234A">
            <w:pPr>
              <w:pStyle w:val="TableParagraph"/>
              <w:spacing w:line="240" w:lineRule="auto"/>
              <w:ind w:left="304" w:right="290" w:firstLine="40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Режим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работы</w:t>
            </w:r>
            <w:proofErr w:type="spellEnd"/>
          </w:p>
        </w:tc>
        <w:tc>
          <w:tcPr>
            <w:tcW w:w="2576" w:type="dxa"/>
          </w:tcPr>
          <w:p w14:paraId="1125DFF2" w14:textId="77777777" w:rsidR="00FE18FC" w:rsidRDefault="00FE18FC" w:rsidP="005B234A">
            <w:pPr>
              <w:pStyle w:val="TableParagraph"/>
              <w:spacing w:line="319" w:lineRule="exact"/>
              <w:ind w:left="103" w:right="96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Грузоподъемность</w:t>
            </w:r>
            <w:proofErr w:type="spellEnd"/>
          </w:p>
          <w:p w14:paraId="750D0819" w14:textId="77777777" w:rsidR="00FE18FC" w:rsidRDefault="00FE18FC" w:rsidP="005B234A">
            <w:pPr>
              <w:pStyle w:val="TableParagraph"/>
              <w:spacing w:line="240" w:lineRule="auto"/>
              <w:ind w:left="102" w:right="96"/>
              <w:rPr>
                <w:b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𝑸</w:t>
            </w:r>
            <w:r>
              <w:rPr>
                <w:rFonts w:ascii="Cambria Math" w:eastAsia="Cambria Math" w:hAnsi="Cambria Math"/>
                <w:spacing w:val="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крана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т</w:t>
            </w:r>
          </w:p>
        </w:tc>
        <w:tc>
          <w:tcPr>
            <w:tcW w:w="2106" w:type="dxa"/>
          </w:tcPr>
          <w:p w14:paraId="0FFCA856" w14:textId="77777777" w:rsidR="00FE18FC" w:rsidRPr="00C24B6F" w:rsidRDefault="00FE18FC" w:rsidP="005B234A">
            <w:pPr>
              <w:pStyle w:val="TableParagraph"/>
              <w:spacing w:line="322" w:lineRule="exact"/>
              <w:ind w:left="174" w:right="169" w:hanging="2"/>
              <w:rPr>
                <w:b/>
                <w:sz w:val="28"/>
                <w:lang w:val="ru-RU"/>
              </w:rPr>
            </w:pPr>
            <w:r w:rsidRPr="00C24B6F">
              <w:rPr>
                <w:b/>
                <w:sz w:val="28"/>
                <w:lang w:val="ru-RU"/>
              </w:rPr>
              <w:t>Число</w:t>
            </w:r>
            <w:r w:rsidRPr="00C24B6F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C24B6F">
              <w:rPr>
                <w:b/>
                <w:sz w:val="28"/>
                <w:lang w:val="ru-RU"/>
              </w:rPr>
              <w:t xml:space="preserve">блоков </w:t>
            </w:r>
            <w:r w:rsidRPr="00C24B6F">
              <w:rPr>
                <w:b/>
                <w:spacing w:val="-2"/>
                <w:sz w:val="28"/>
                <w:lang w:val="ru-RU"/>
              </w:rPr>
              <w:t xml:space="preserve">крюковой </w:t>
            </w:r>
            <w:r w:rsidRPr="00C24B6F">
              <w:rPr>
                <w:b/>
                <w:sz w:val="28"/>
                <w:lang w:val="ru-RU"/>
              </w:rPr>
              <w:t>подвески,</w:t>
            </w:r>
            <w:r w:rsidRPr="00C24B6F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C24B6F">
              <w:rPr>
                <w:b/>
                <w:sz w:val="28"/>
                <w:lang w:val="ru-RU"/>
              </w:rPr>
              <w:t>шт.</w:t>
            </w:r>
          </w:p>
        </w:tc>
        <w:tc>
          <w:tcPr>
            <w:tcW w:w="1808" w:type="dxa"/>
          </w:tcPr>
          <w:p w14:paraId="6AD2AB74" w14:textId="77777777" w:rsidR="00FE18FC" w:rsidRDefault="00FE18FC" w:rsidP="005B234A">
            <w:pPr>
              <w:pStyle w:val="TableParagraph"/>
              <w:spacing w:line="319" w:lineRule="exact"/>
              <w:ind w:left="176" w:right="177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Натяжение</w:t>
            </w:r>
            <w:proofErr w:type="spellEnd"/>
          </w:p>
          <w:p w14:paraId="2F087488" w14:textId="77777777" w:rsidR="00FE18FC" w:rsidRDefault="00FE18FC" w:rsidP="005B234A">
            <w:pPr>
              <w:pStyle w:val="TableParagraph"/>
              <w:spacing w:line="240" w:lineRule="auto"/>
              <w:ind w:left="176" w:right="175"/>
              <w:rPr>
                <w:b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𝑺</w:t>
            </w:r>
            <w:r>
              <w:rPr>
                <w:rFonts w:ascii="Cambria Math" w:eastAsia="Cambria Math" w:hAnsi="Cambria Math"/>
                <w:position w:val="-5"/>
                <w:sz w:val="20"/>
              </w:rPr>
              <w:t>𝒎𝒂𝒙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Н</w:t>
            </w:r>
          </w:p>
        </w:tc>
      </w:tr>
      <w:tr w:rsidR="00FE18FC" w14:paraId="5FE2F24B" w14:textId="77777777" w:rsidTr="00FE18FC">
        <w:trPr>
          <w:trHeight w:val="323"/>
        </w:trPr>
        <w:tc>
          <w:tcPr>
            <w:tcW w:w="1541" w:type="dxa"/>
          </w:tcPr>
          <w:p w14:paraId="1A9F57AB" w14:textId="514C87A4" w:rsidR="00FE18FC" w:rsidRPr="00C24B6F" w:rsidRDefault="00587CDF" w:rsidP="005B234A">
            <w:pPr>
              <w:pStyle w:val="TableParagraph"/>
              <w:spacing w:line="304" w:lineRule="exact"/>
              <w:ind w:left="615" w:right="606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1544" w:type="dxa"/>
          </w:tcPr>
          <w:p w14:paraId="6DF2EFCB" w14:textId="4B0B7924" w:rsidR="00FE18FC" w:rsidRPr="00C24B6F" w:rsidRDefault="00587CDF" w:rsidP="005B234A">
            <w:pPr>
              <w:pStyle w:val="TableParagraph"/>
              <w:spacing w:line="304" w:lineRule="exact"/>
              <w:ind w:left="209" w:right="200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Легкий</w:t>
            </w:r>
          </w:p>
        </w:tc>
        <w:tc>
          <w:tcPr>
            <w:tcW w:w="2576" w:type="dxa"/>
          </w:tcPr>
          <w:p w14:paraId="1BE63330" w14:textId="4F725A1A" w:rsidR="00FE18FC" w:rsidRDefault="00587CDF" w:rsidP="005B234A">
            <w:pPr>
              <w:pStyle w:val="TableParagraph"/>
              <w:spacing w:line="304" w:lineRule="exact"/>
              <w:ind w:left="1110"/>
              <w:jc w:val="left"/>
              <w:rPr>
                <w:sz w:val="28"/>
              </w:rPr>
            </w:pPr>
            <w:r>
              <w:rPr>
                <w:spacing w:val="-5"/>
                <w:sz w:val="28"/>
                <w:lang w:val="ru-RU"/>
              </w:rPr>
              <w:t>3,2</w:t>
            </w:r>
          </w:p>
        </w:tc>
        <w:tc>
          <w:tcPr>
            <w:tcW w:w="2106" w:type="dxa"/>
          </w:tcPr>
          <w:p w14:paraId="69467667" w14:textId="63202864" w:rsidR="00FE18FC" w:rsidRPr="00587CDF" w:rsidRDefault="00587CDF" w:rsidP="005B234A">
            <w:pPr>
              <w:pStyle w:val="TableParagraph"/>
              <w:spacing w:line="304" w:lineRule="exact"/>
              <w:ind w:left="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808" w:type="dxa"/>
          </w:tcPr>
          <w:p w14:paraId="4F392F93" w14:textId="56DD2A23" w:rsidR="00FE18FC" w:rsidRDefault="00587CDF" w:rsidP="005B234A">
            <w:pPr>
              <w:pStyle w:val="TableParagraph"/>
              <w:spacing w:line="304" w:lineRule="exact"/>
              <w:ind w:left="176" w:right="176"/>
              <w:rPr>
                <w:sz w:val="28"/>
              </w:rPr>
            </w:pPr>
            <w:r>
              <w:rPr>
                <w:spacing w:val="-2"/>
                <w:sz w:val="28"/>
                <w:lang w:val="ru-RU"/>
              </w:rPr>
              <w:t>10000</w:t>
            </w:r>
          </w:p>
        </w:tc>
      </w:tr>
    </w:tbl>
    <w:p w14:paraId="2076038F" w14:textId="77777777" w:rsidR="00FE18FC" w:rsidRDefault="00FE18FC" w:rsidP="00FE18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735665" w14:textId="77777777" w:rsidR="00FE18FC" w:rsidRPr="006D6D41" w:rsidRDefault="00FE18FC" w:rsidP="00FE18F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>Решение задачи 1.</w:t>
      </w:r>
    </w:p>
    <w:p w14:paraId="65C64B8A" w14:textId="77777777" w:rsidR="00FE18FC" w:rsidRPr="00486BE6" w:rsidRDefault="00FE18FC" w:rsidP="00486BE6">
      <w:pPr>
        <w:pStyle w:val="a5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BE6">
        <w:rPr>
          <w:rFonts w:ascii="Times New Roman" w:hAnsi="Times New Roman" w:cs="Times New Roman"/>
          <w:i/>
          <w:sz w:val="28"/>
          <w:szCs w:val="28"/>
        </w:rPr>
        <w:t>Выбор крюковой подвески</w:t>
      </w:r>
      <w:r w:rsidRPr="00486BE6">
        <w:rPr>
          <w:rFonts w:ascii="Times New Roman" w:hAnsi="Times New Roman" w:cs="Times New Roman"/>
          <w:sz w:val="28"/>
          <w:szCs w:val="28"/>
        </w:rPr>
        <w:t>.</w:t>
      </w:r>
      <w:r w:rsidR="00821B13" w:rsidRPr="00486BE6">
        <w:rPr>
          <w:rFonts w:ascii="Times New Roman" w:hAnsi="Times New Roman" w:cs="Times New Roman"/>
          <w:sz w:val="28"/>
          <w:szCs w:val="28"/>
        </w:rPr>
        <w:t xml:space="preserve"> В условии задачи указано, что крюковая подвеска содержит два блока, значит в обозначении подвески первая цифра – 2, вторая цифра соответствует з</w:t>
      </w:r>
      <w:r w:rsidR="00486BE6" w:rsidRPr="00486BE6">
        <w:rPr>
          <w:rFonts w:ascii="Times New Roman" w:hAnsi="Times New Roman" w:cs="Times New Roman"/>
          <w:sz w:val="28"/>
          <w:szCs w:val="28"/>
        </w:rPr>
        <w:t>аданной грузоподъемности</w:t>
      </w:r>
      <w:r w:rsidR="00821B13" w:rsidRPr="00486BE6">
        <w:rPr>
          <w:rFonts w:ascii="Times New Roman" w:hAnsi="Times New Roman" w:cs="Times New Roman"/>
          <w:sz w:val="28"/>
          <w:szCs w:val="28"/>
        </w:rPr>
        <w:t>.</w:t>
      </w:r>
      <w:r w:rsidR="00486BE6" w:rsidRPr="00486BE6">
        <w:rPr>
          <w:rFonts w:ascii="Times New Roman" w:hAnsi="Times New Roman" w:cs="Times New Roman"/>
          <w:sz w:val="28"/>
          <w:szCs w:val="28"/>
        </w:rPr>
        <w:t xml:space="preserve"> Выбор типоразмера крюковой подвески осуществим по ОСТ 24.191.08, используя два условия:</w:t>
      </w:r>
    </w:p>
    <w:p w14:paraId="034CC7BA" w14:textId="77777777" w:rsidR="00486BE6" w:rsidRDefault="00486BE6" w:rsidP="00486BE6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грузоподъемность крюковой подвески должна быть не меньше грузоподъемности, заданной при расчете подъемно-транспортного устройства, т.е. </w:t>
      </w:r>
      <w:r w:rsidRPr="00486BE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proofErr w:type="spellStart"/>
      <w:r w:rsidRPr="00486BE6">
        <w:rPr>
          <w:rFonts w:ascii="Times New Roman" w:hAnsi="Times New Roman" w:cs="Times New Roman"/>
          <w:sz w:val="28"/>
          <w:szCs w:val="28"/>
          <w:vertAlign w:val="subscript"/>
        </w:rPr>
        <w:t>к.п</w:t>
      </w:r>
      <w:proofErr w:type="spellEnd"/>
      <w:r w:rsidRPr="00486BE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≥ </w:t>
      </w:r>
      <w:r w:rsidRPr="00486BE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396CED6" w14:textId="77777777" w:rsidR="00486BE6" w:rsidRDefault="00486BE6" w:rsidP="00486BE6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режим работы выбираемой крюковой подвески соответствует режиму работы крана или механизма подъема.</w:t>
      </w:r>
    </w:p>
    <w:p w14:paraId="3B89BE4A" w14:textId="1DFDA086" w:rsidR="00486BE6" w:rsidRDefault="00486BE6" w:rsidP="00486BE6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режима работы механизма </w:t>
      </w:r>
      <w:r w:rsidR="00C24B6F">
        <w:rPr>
          <w:rFonts w:ascii="Times New Roman" w:hAnsi="Times New Roman" w:cs="Times New Roman"/>
          <w:sz w:val="28"/>
          <w:szCs w:val="28"/>
        </w:rPr>
        <w:t>5К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="00127651">
        <w:rPr>
          <w:rFonts w:ascii="Times New Roman" w:hAnsi="Times New Roman" w:cs="Times New Roman"/>
          <w:sz w:val="28"/>
          <w:szCs w:val="28"/>
        </w:rPr>
        <w:t>легкий</w:t>
      </w:r>
      <w:r>
        <w:rPr>
          <w:rFonts w:ascii="Times New Roman" w:hAnsi="Times New Roman" w:cs="Times New Roman"/>
          <w:sz w:val="28"/>
          <w:szCs w:val="28"/>
        </w:rPr>
        <w:t xml:space="preserve"> режиму (см. таблицу 10). Для режима работы </w:t>
      </w:r>
      <w:r w:rsidR="00C24B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и заданной грузоподъемности </w:t>
      </w:r>
      <w:r w:rsidR="00127651">
        <w:rPr>
          <w:rFonts w:ascii="Times New Roman" w:hAnsi="Times New Roman" w:cs="Times New Roman"/>
          <w:sz w:val="28"/>
          <w:szCs w:val="28"/>
        </w:rPr>
        <w:t>3,2</w:t>
      </w:r>
      <w:r>
        <w:rPr>
          <w:rFonts w:ascii="Times New Roman" w:hAnsi="Times New Roman" w:cs="Times New Roman"/>
          <w:sz w:val="28"/>
          <w:szCs w:val="28"/>
        </w:rPr>
        <w:t xml:space="preserve"> т выбираем крюковую подвеску со следующим цифровым обозначением: </w:t>
      </w:r>
      <w:r w:rsidR="00127651">
        <w:rPr>
          <w:rFonts w:ascii="Times New Roman" w:hAnsi="Times New Roman" w:cs="Times New Roman"/>
          <w:sz w:val="28"/>
          <w:szCs w:val="28"/>
        </w:rPr>
        <w:t>1-3,2-336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1FC8">
        <w:rPr>
          <w:rFonts w:ascii="Times New Roman" w:hAnsi="Times New Roman" w:cs="Times New Roman"/>
          <w:sz w:val="28"/>
          <w:szCs w:val="28"/>
        </w:rPr>
        <w:t xml:space="preserve"> Выписываем из стандарта геометрические параметры выбранной крюковой подвески и вычерчиваем эскизно по размерам подвеску с двумя блоками. Ориентировочный диаметр каната </w:t>
      </w:r>
      <w:proofErr w:type="spellStart"/>
      <w:r w:rsidR="006C1FC8" w:rsidRPr="006C1FC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BD1754"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  <w:lang w:val="en-US"/>
        </w:rPr>
        <w:t>k</w:t>
      </w:r>
      <w:proofErr w:type="spellEnd"/>
      <w:r w:rsidR="006C1F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C1FC8">
        <w:rPr>
          <w:rFonts w:ascii="Times New Roman" w:hAnsi="Times New Roman" w:cs="Times New Roman"/>
          <w:sz w:val="28"/>
          <w:szCs w:val="28"/>
        </w:rPr>
        <w:t>изменяется от 1</w:t>
      </w:r>
      <w:r w:rsidR="00127651">
        <w:rPr>
          <w:rFonts w:ascii="Times New Roman" w:hAnsi="Times New Roman" w:cs="Times New Roman"/>
          <w:sz w:val="28"/>
          <w:szCs w:val="28"/>
        </w:rPr>
        <w:t>1</w:t>
      </w:r>
      <w:r w:rsidR="006C1FC8">
        <w:rPr>
          <w:rFonts w:ascii="Times New Roman" w:hAnsi="Times New Roman" w:cs="Times New Roman"/>
          <w:sz w:val="28"/>
          <w:szCs w:val="28"/>
        </w:rPr>
        <w:t xml:space="preserve"> до 1</w:t>
      </w:r>
      <w:r w:rsidR="00127651">
        <w:rPr>
          <w:rFonts w:ascii="Times New Roman" w:hAnsi="Times New Roman" w:cs="Times New Roman"/>
          <w:sz w:val="28"/>
          <w:szCs w:val="28"/>
        </w:rPr>
        <w:t xml:space="preserve">4 </w:t>
      </w:r>
      <w:r w:rsidR="006C1FC8">
        <w:rPr>
          <w:rFonts w:ascii="Times New Roman" w:hAnsi="Times New Roman" w:cs="Times New Roman"/>
          <w:sz w:val="28"/>
          <w:szCs w:val="28"/>
        </w:rPr>
        <w:t>мм.</w:t>
      </w:r>
    </w:p>
    <w:p w14:paraId="2E55DF7F" w14:textId="77777777" w:rsidR="00305A98" w:rsidRDefault="00305A98" w:rsidP="00305A98">
      <w:pPr>
        <w:pStyle w:val="a5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FF19879" wp14:editId="4273227D">
            <wp:extent cx="2237740" cy="4730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473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6BD0F9" w14:textId="77777777" w:rsidR="00305A98" w:rsidRPr="00305A98" w:rsidRDefault="00305A98" w:rsidP="00305A98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sz w:val="28"/>
        </w:rPr>
        <w:t xml:space="preserve">Рис. </w:t>
      </w:r>
      <w:r>
        <w:rPr>
          <w:rFonts w:ascii="Times New Roman" w:eastAsia="Calibri" w:hAnsi="Times New Roman" w:cs="Times New Roman"/>
          <w:sz w:val="28"/>
        </w:rPr>
        <w:t>1</w:t>
      </w:r>
      <w:r w:rsidRPr="00305A98">
        <w:rPr>
          <w:rFonts w:ascii="Times New Roman" w:eastAsia="Calibri" w:hAnsi="Times New Roman" w:cs="Times New Roman"/>
          <w:sz w:val="28"/>
        </w:rPr>
        <w:t xml:space="preserve"> Технические характеристики и геометрические параметры</w:t>
      </w:r>
    </w:p>
    <w:p w14:paraId="563C9F05" w14:textId="77777777" w:rsidR="00305A98" w:rsidRPr="00305A98" w:rsidRDefault="00305A98" w:rsidP="00305A98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sz w:val="28"/>
        </w:rPr>
        <w:t>крюковой подвески:</w:t>
      </w:r>
    </w:p>
    <w:p w14:paraId="6EAD765A" w14:textId="429B22DF" w:rsidR="0059729D" w:rsidRPr="00C24B6F" w:rsidRDefault="00305A98" w:rsidP="00305A98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336</w:t>
      </w:r>
      <w:r w:rsidRPr="00305A98">
        <w:rPr>
          <w:rFonts w:ascii="Times New Roman" w:eastAsia="Calibri" w:hAnsi="Times New Roman" w:cs="Times New Roman"/>
          <w:sz w:val="28"/>
        </w:rPr>
        <w:t xml:space="preserve"> мм; </w:t>
      </w:r>
      <w:r w:rsidR="0059729D"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55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59729D">
        <w:rPr>
          <w:rFonts w:ascii="Times New Roman" w:eastAsia="Calibri" w:hAnsi="Times New Roman" w:cs="Times New Roman"/>
          <w:sz w:val="28"/>
        </w:rPr>
        <w:t xml:space="preserve">мм; </w:t>
      </w:r>
      <w:r w:rsidR="0059729D"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59729D"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100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59729D">
        <w:rPr>
          <w:rFonts w:ascii="Times New Roman" w:eastAsia="Calibri" w:hAnsi="Times New Roman" w:cs="Times New Roman"/>
          <w:sz w:val="28"/>
        </w:rPr>
        <w:t>мм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; </w:t>
      </w:r>
      <w:r w:rsidR="0059729D"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59729D" w:rsidRPr="00C24B6F">
        <w:rPr>
          <w:rFonts w:ascii="Times New Roman" w:eastAsia="Calibri" w:hAnsi="Times New Roman" w:cs="Times New Roman"/>
          <w:sz w:val="28"/>
          <w:vertAlign w:val="subscript"/>
        </w:rPr>
        <w:t>2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59729D">
        <w:rPr>
          <w:rFonts w:ascii="Times New Roman" w:eastAsia="Calibri" w:hAnsi="Times New Roman" w:cs="Times New Roman"/>
          <w:sz w:val="28"/>
          <w:lang w:val="en-US"/>
        </w:rPr>
        <w:t>M</w:t>
      </w:r>
      <w:r w:rsidR="00127651">
        <w:rPr>
          <w:rFonts w:ascii="Times New Roman" w:eastAsia="Calibri" w:hAnsi="Times New Roman" w:cs="Times New Roman"/>
          <w:sz w:val="28"/>
        </w:rPr>
        <w:t>33</w:t>
      </w:r>
      <w:r w:rsidR="0059729D" w:rsidRPr="00C24B6F">
        <w:rPr>
          <w:rFonts w:ascii="Times New Roman" w:eastAsia="Calibri" w:hAnsi="Times New Roman" w:cs="Times New Roman"/>
          <w:sz w:val="28"/>
        </w:rPr>
        <w:t>;</w:t>
      </w:r>
      <w:r w:rsidR="0059729D" w:rsidRPr="00C24B6F">
        <w:rPr>
          <w:rFonts w:ascii="Times New Roman" w:eastAsia="Calibri" w:hAnsi="Times New Roman" w:cs="Times New Roman"/>
          <w:i/>
          <w:sz w:val="28"/>
        </w:rPr>
        <w:t xml:space="preserve"> </w:t>
      </w:r>
      <w:r w:rsidR="0059729D"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59729D" w:rsidRPr="00C24B6F">
        <w:rPr>
          <w:rFonts w:ascii="Times New Roman" w:eastAsia="Calibri" w:hAnsi="Times New Roman" w:cs="Times New Roman"/>
          <w:sz w:val="28"/>
          <w:vertAlign w:val="subscript"/>
        </w:rPr>
        <w:t>3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28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59729D">
        <w:rPr>
          <w:rFonts w:ascii="Times New Roman" w:eastAsia="Calibri" w:hAnsi="Times New Roman" w:cs="Times New Roman"/>
          <w:sz w:val="28"/>
        </w:rPr>
        <w:t>мм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; </w:t>
      </w:r>
      <w:r w:rsidR="0059729D" w:rsidRPr="00305A98">
        <w:rPr>
          <w:rFonts w:ascii="Times New Roman" w:eastAsia="Calibri" w:hAnsi="Times New Roman" w:cs="Times New Roman"/>
          <w:i/>
          <w:sz w:val="28"/>
          <w:lang w:val="en-US"/>
        </w:rPr>
        <w:t>B</w:t>
      </w:r>
      <w:r w:rsidR="0059729D"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138</w:t>
      </w:r>
      <w:r w:rsidR="0059729D"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="0059729D" w:rsidRPr="00C24B6F">
        <w:rPr>
          <w:rFonts w:ascii="Times New Roman" w:eastAsia="Calibri" w:hAnsi="Times New Roman" w:cs="Times New Roman"/>
          <w:sz w:val="28"/>
        </w:rPr>
        <w:t xml:space="preserve"> </w:t>
      </w:r>
    </w:p>
    <w:p w14:paraId="0FA25E59" w14:textId="11DEC92C" w:rsidR="001E18AE" w:rsidRPr="00C24B6F" w:rsidRDefault="0059729D" w:rsidP="00305A98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B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90</w:t>
      </w:r>
      <w:r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B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2</w:t>
      </w:r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127651">
        <w:rPr>
          <w:rFonts w:ascii="Times New Roman" w:eastAsia="Calibri" w:hAnsi="Times New Roman" w:cs="Times New Roman"/>
          <w:sz w:val="28"/>
        </w:rPr>
        <w:t>8</w:t>
      </w:r>
      <w:r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H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 xml:space="preserve">= </w:t>
      </w:r>
      <w:r w:rsidR="00127651">
        <w:rPr>
          <w:rFonts w:ascii="Times New Roman" w:eastAsia="Calibri" w:hAnsi="Times New Roman" w:cs="Times New Roman"/>
          <w:sz w:val="28"/>
        </w:rPr>
        <w:t>666</w:t>
      </w:r>
      <w:r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1E18AE" w:rsidRPr="00305A98">
        <w:rPr>
          <w:rFonts w:ascii="Times New Roman" w:eastAsia="Calibri" w:hAnsi="Times New Roman" w:cs="Times New Roman"/>
          <w:i/>
          <w:sz w:val="28"/>
          <w:lang w:val="en-US"/>
        </w:rPr>
        <w:t>H</w:t>
      </w:r>
      <w:r w:rsidR="001E18AE"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="001E18AE"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1E18AE" w:rsidRPr="00305A98">
        <w:rPr>
          <w:rFonts w:ascii="Times New Roman" w:eastAsia="Calibri" w:hAnsi="Times New Roman" w:cs="Times New Roman"/>
          <w:sz w:val="28"/>
        </w:rPr>
        <w:t xml:space="preserve">= </w:t>
      </w:r>
      <w:r w:rsidR="006F7352">
        <w:rPr>
          <w:rFonts w:ascii="Times New Roman" w:eastAsia="Calibri" w:hAnsi="Times New Roman" w:cs="Times New Roman"/>
          <w:sz w:val="28"/>
        </w:rPr>
        <w:t>106</w:t>
      </w:r>
      <w:r w:rsidR="001E18AE"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="001E18AE" w:rsidRPr="00C24B6F">
        <w:rPr>
          <w:rFonts w:ascii="Times New Roman" w:eastAsia="Calibri" w:hAnsi="Times New Roman" w:cs="Times New Roman"/>
          <w:sz w:val="28"/>
        </w:rPr>
        <w:t xml:space="preserve"> </w:t>
      </w:r>
    </w:p>
    <w:p w14:paraId="19ADA04E" w14:textId="55A57FBA" w:rsidR="00305A98" w:rsidRPr="00305A98" w:rsidRDefault="001E18AE" w:rsidP="00305A98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H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2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 xml:space="preserve">= </w:t>
      </w:r>
      <w:r w:rsidR="006F7352">
        <w:rPr>
          <w:rFonts w:ascii="Times New Roman" w:eastAsia="Calibri" w:hAnsi="Times New Roman" w:cs="Times New Roman"/>
          <w:sz w:val="28"/>
        </w:rPr>
        <w:t>285</w:t>
      </w:r>
      <w:r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305A98" w:rsidRPr="00305A98">
        <w:rPr>
          <w:rFonts w:ascii="Times New Roman" w:eastAsia="Calibri" w:hAnsi="Times New Roman" w:cs="Times New Roman"/>
          <w:sz w:val="28"/>
        </w:rPr>
        <w:t xml:space="preserve">масса = </w:t>
      </w:r>
      <w:r w:rsidR="006F7352">
        <w:rPr>
          <w:rFonts w:ascii="Times New Roman" w:eastAsia="Calibri" w:hAnsi="Times New Roman" w:cs="Times New Roman"/>
          <w:sz w:val="28"/>
        </w:rPr>
        <w:t>36,4</w:t>
      </w:r>
      <w:r w:rsidR="00305A98" w:rsidRPr="00305A98">
        <w:rPr>
          <w:rFonts w:ascii="Times New Roman" w:eastAsia="Calibri" w:hAnsi="Times New Roman" w:cs="Times New Roman"/>
          <w:sz w:val="28"/>
        </w:rPr>
        <w:t xml:space="preserve"> кг;</w:t>
      </w:r>
      <w:r w:rsidR="00305A98" w:rsidRPr="00C24B6F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Q</w:t>
      </w:r>
      <w:r w:rsidRPr="00305A98">
        <w:rPr>
          <w:rFonts w:ascii="Times New Roman" w:eastAsia="Calibri" w:hAnsi="Times New Roman" w:cs="Times New Roman"/>
          <w:sz w:val="28"/>
          <w:vertAlign w:val="subscript"/>
        </w:rPr>
        <w:t>п</w:t>
      </w:r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6F7352">
        <w:rPr>
          <w:rFonts w:ascii="Times New Roman" w:eastAsia="Calibri" w:hAnsi="Times New Roman" w:cs="Times New Roman"/>
          <w:sz w:val="28"/>
        </w:rPr>
        <w:t xml:space="preserve">3,2 </w:t>
      </w:r>
      <w:r w:rsidRPr="00305A98">
        <w:rPr>
          <w:rFonts w:ascii="Times New Roman" w:eastAsia="Calibri" w:hAnsi="Times New Roman" w:cs="Times New Roman"/>
          <w:sz w:val="28"/>
        </w:rPr>
        <w:t>т;</w:t>
      </w:r>
      <w:r w:rsidRPr="00D03F6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305A98" w:rsidRPr="00305A98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BD1754"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  <w:lang w:val="en-US"/>
        </w:rPr>
        <w:t>k</w:t>
      </w:r>
      <w:proofErr w:type="spellEnd"/>
      <w:r w:rsidR="00305A98" w:rsidRPr="00305A98">
        <w:rPr>
          <w:rFonts w:ascii="Times New Roman" w:eastAsia="Calibri" w:hAnsi="Times New Roman" w:cs="Times New Roman"/>
          <w:sz w:val="28"/>
        </w:rPr>
        <w:t xml:space="preserve"> = 1</w:t>
      </w:r>
      <w:r w:rsidR="006F7352">
        <w:rPr>
          <w:rFonts w:ascii="Times New Roman" w:eastAsia="Calibri" w:hAnsi="Times New Roman" w:cs="Times New Roman"/>
          <w:sz w:val="28"/>
        </w:rPr>
        <w:t>1</w:t>
      </w:r>
      <w:r w:rsidR="00305A98" w:rsidRPr="00305A98">
        <w:rPr>
          <w:rFonts w:ascii="Times New Roman" w:eastAsia="Calibri" w:hAnsi="Times New Roman" w:cs="Times New Roman"/>
          <w:sz w:val="28"/>
        </w:rPr>
        <w:t>…1</w:t>
      </w:r>
      <w:r w:rsidR="006F7352">
        <w:rPr>
          <w:rFonts w:ascii="Times New Roman" w:eastAsia="Calibri" w:hAnsi="Times New Roman" w:cs="Times New Roman"/>
          <w:sz w:val="28"/>
        </w:rPr>
        <w:t>4</w:t>
      </w:r>
      <w:r w:rsidR="00305A98" w:rsidRPr="00305A98">
        <w:rPr>
          <w:rFonts w:ascii="Times New Roman" w:eastAsia="Calibri" w:hAnsi="Times New Roman" w:cs="Times New Roman"/>
          <w:sz w:val="28"/>
        </w:rPr>
        <w:t xml:space="preserve"> мм.</w:t>
      </w:r>
    </w:p>
    <w:p w14:paraId="34EB8550" w14:textId="510E955B" w:rsidR="00305A98" w:rsidRDefault="001E18AE" w:rsidP="00650D5E">
      <w:pPr>
        <w:pStyle w:val="a5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8AE">
        <w:rPr>
          <w:rFonts w:ascii="Times New Roman" w:hAnsi="Times New Roman" w:cs="Times New Roman"/>
          <w:i/>
          <w:sz w:val="28"/>
          <w:szCs w:val="28"/>
        </w:rPr>
        <w:t>Выбор крюка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По</w:t>
      </w:r>
      <w:r w:rsidR="00650D5E" w:rsidRPr="00650D5E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грузоподъемности,</w:t>
      </w:r>
      <w:r w:rsidR="00650D5E" w:rsidRPr="00650D5E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="00650D5E" w:rsidRPr="00650D5E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учетом</w:t>
      </w:r>
      <w:r w:rsidR="00650D5E" w:rsidRPr="00650D5E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режима</w:t>
      </w:r>
      <w:r w:rsidR="00650D5E" w:rsidRPr="00650D5E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работы,</w:t>
      </w:r>
      <w:r w:rsidR="00650D5E" w:rsidRPr="00650D5E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подбираем</w:t>
      </w:r>
      <w:r w:rsidR="00650D5E" w:rsidRPr="00650D5E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650D5E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>№</w:t>
      </w:r>
      <w:r w:rsidR="006F735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>10</w:t>
      </w:r>
      <w:r w:rsidR="00D03F6C">
        <w:rPr>
          <w:rFonts w:ascii="Times New Roman" w:eastAsia="Times New Roman" w:hAnsi="Times New Roman" w:cs="Times New Roman"/>
          <w:color w:val="231F20"/>
          <w:sz w:val="28"/>
          <w:szCs w:val="28"/>
        </w:rPr>
        <w:t>)</w:t>
      </w:r>
      <w:r w:rsid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  <w:r w:rsidR="00650D5E" w:rsidRPr="00650D5E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602F69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Из таблицы </w:t>
      </w:r>
      <w:r>
        <w:rPr>
          <w:rFonts w:ascii="Times New Roman" w:hAnsi="Times New Roman" w:cs="Times New Roman"/>
          <w:sz w:val="28"/>
          <w:szCs w:val="28"/>
        </w:rPr>
        <w:t xml:space="preserve">ГОСТ </w:t>
      </w:r>
      <w:r w:rsidR="00650D5E">
        <w:rPr>
          <w:rFonts w:ascii="Times New Roman" w:hAnsi="Times New Roman" w:cs="Times New Roman"/>
          <w:sz w:val="28"/>
          <w:szCs w:val="28"/>
        </w:rPr>
        <w:t xml:space="preserve">6627 </w:t>
      </w:r>
      <w:r w:rsidR="00602F69">
        <w:rPr>
          <w:rFonts w:ascii="Times New Roman" w:hAnsi="Times New Roman" w:cs="Times New Roman"/>
          <w:sz w:val="28"/>
          <w:szCs w:val="28"/>
        </w:rPr>
        <w:t xml:space="preserve">для номера заготовки крюка </w:t>
      </w:r>
      <w:r w:rsidR="006F7352">
        <w:rPr>
          <w:rFonts w:ascii="Times New Roman" w:hAnsi="Times New Roman" w:cs="Times New Roman"/>
          <w:sz w:val="28"/>
          <w:szCs w:val="28"/>
        </w:rPr>
        <w:t>10 выписываем</w:t>
      </w:r>
      <w:r w:rsidR="00602F69">
        <w:rPr>
          <w:rFonts w:ascii="Times New Roman" w:hAnsi="Times New Roman" w:cs="Times New Roman"/>
          <w:sz w:val="28"/>
          <w:szCs w:val="28"/>
        </w:rPr>
        <w:t xml:space="preserve"> геометрические размеры однорогого крюка.</w:t>
      </w:r>
    </w:p>
    <w:p w14:paraId="4A6611A6" w14:textId="77777777" w:rsidR="00602F69" w:rsidRDefault="00602F69" w:rsidP="00602F69">
      <w:pPr>
        <w:pStyle w:val="a5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5FEE8A8" wp14:editId="2F30474E">
            <wp:extent cx="2733861" cy="2800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416" cy="280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FE100" w14:textId="77777777" w:rsidR="00602F69" w:rsidRPr="00305A98" w:rsidRDefault="00602F69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sz w:val="28"/>
        </w:rPr>
        <w:t xml:space="preserve">Рис. </w:t>
      </w:r>
      <w:r>
        <w:rPr>
          <w:rFonts w:ascii="Times New Roman" w:eastAsia="Calibri" w:hAnsi="Times New Roman" w:cs="Times New Roman"/>
          <w:sz w:val="28"/>
        </w:rPr>
        <w:t>2</w:t>
      </w:r>
      <w:r w:rsidRPr="00305A98">
        <w:rPr>
          <w:rFonts w:ascii="Times New Roman" w:eastAsia="Calibri" w:hAnsi="Times New Roman" w:cs="Times New Roman"/>
          <w:sz w:val="28"/>
        </w:rPr>
        <w:t xml:space="preserve"> Технические характеристики и геометрические параметры</w:t>
      </w:r>
    </w:p>
    <w:p w14:paraId="042792B9" w14:textId="67640A02" w:rsidR="00602F69" w:rsidRPr="00F37631" w:rsidRDefault="00602F69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крюка</w:t>
      </w:r>
      <w:r w:rsidRPr="00F37631">
        <w:rPr>
          <w:rFonts w:ascii="Times New Roman" w:eastAsia="Calibri" w:hAnsi="Times New Roman" w:cs="Times New Roman"/>
          <w:sz w:val="28"/>
        </w:rPr>
        <w:t xml:space="preserve"> №</w:t>
      </w:r>
      <w:r w:rsidR="006F7352">
        <w:rPr>
          <w:rFonts w:ascii="Times New Roman" w:eastAsia="Calibri" w:hAnsi="Times New Roman" w:cs="Times New Roman"/>
          <w:sz w:val="28"/>
        </w:rPr>
        <w:t>10</w:t>
      </w:r>
      <w:r w:rsidRPr="00F37631">
        <w:rPr>
          <w:rFonts w:ascii="Times New Roman" w:eastAsia="Calibri" w:hAnsi="Times New Roman" w:cs="Times New Roman"/>
          <w:sz w:val="28"/>
        </w:rPr>
        <w:t>:</w:t>
      </w:r>
    </w:p>
    <w:p w14:paraId="205060AD" w14:textId="13C363A0" w:rsidR="00500F31" w:rsidRDefault="00602F69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305A98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Pr="00F37631">
        <w:rPr>
          <w:rFonts w:ascii="Times New Roman" w:eastAsia="Calibri" w:hAnsi="Times New Roman" w:cs="Times New Roman"/>
          <w:sz w:val="28"/>
        </w:rPr>
        <w:t xml:space="preserve"> = </w:t>
      </w:r>
      <w:r w:rsidR="006F7352">
        <w:rPr>
          <w:rFonts w:ascii="Times New Roman" w:eastAsia="Calibri" w:hAnsi="Times New Roman" w:cs="Times New Roman"/>
          <w:sz w:val="28"/>
        </w:rPr>
        <w:t xml:space="preserve">55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F376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S</w:t>
      </w:r>
      <w:r w:rsidRPr="00F37631">
        <w:rPr>
          <w:rFonts w:ascii="Times New Roman" w:eastAsia="Calibri" w:hAnsi="Times New Roman" w:cs="Times New Roman"/>
          <w:sz w:val="28"/>
        </w:rPr>
        <w:t xml:space="preserve"> = </w:t>
      </w:r>
      <w:r w:rsidR="006F7352">
        <w:rPr>
          <w:rFonts w:ascii="Times New Roman" w:eastAsia="Calibri" w:hAnsi="Times New Roman" w:cs="Times New Roman"/>
          <w:sz w:val="28"/>
        </w:rPr>
        <w:t>40</w:t>
      </w:r>
      <w:r w:rsidRPr="00F376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F37631">
        <w:rPr>
          <w:rFonts w:ascii="Times New Roman" w:eastAsia="Calibri" w:hAnsi="Times New Roman" w:cs="Times New Roman"/>
          <w:sz w:val="28"/>
        </w:rPr>
        <w:t>;</w:t>
      </w:r>
      <w:r w:rsidR="008A4798" w:rsidRPr="00F37631">
        <w:rPr>
          <w:rFonts w:ascii="Times New Roman" w:eastAsia="Calibri" w:hAnsi="Times New Roman" w:cs="Times New Roman"/>
          <w:sz w:val="28"/>
        </w:rPr>
        <w:t xml:space="preserve"> </w:t>
      </w:r>
      <w:r w:rsidR="008A4798" w:rsidRPr="001E18AE"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="008A4798" w:rsidRPr="00F37631">
        <w:rPr>
          <w:rFonts w:ascii="Times New Roman" w:eastAsia="Calibri" w:hAnsi="Times New Roman" w:cs="Times New Roman"/>
          <w:sz w:val="28"/>
        </w:rPr>
        <w:t xml:space="preserve"> = </w:t>
      </w:r>
      <w:r w:rsidR="006F7352">
        <w:rPr>
          <w:rFonts w:ascii="Times New Roman" w:eastAsia="Calibri" w:hAnsi="Times New Roman" w:cs="Times New Roman"/>
          <w:sz w:val="28"/>
        </w:rPr>
        <w:t>165</w:t>
      </w:r>
      <w:r w:rsidR="008A4798" w:rsidRPr="00F37631">
        <w:rPr>
          <w:rFonts w:ascii="Times New Roman" w:eastAsia="Calibri" w:hAnsi="Times New Roman" w:cs="Times New Roman"/>
          <w:i/>
          <w:sz w:val="28"/>
        </w:rPr>
        <w:t xml:space="preserve"> </w:t>
      </w:r>
      <w:r w:rsidR="008A4798" w:rsidRPr="00305A98">
        <w:rPr>
          <w:rFonts w:ascii="Times New Roman" w:eastAsia="Calibri" w:hAnsi="Times New Roman" w:cs="Times New Roman"/>
          <w:sz w:val="28"/>
        </w:rPr>
        <w:t>мм</w:t>
      </w:r>
      <w:r w:rsidR="008A4798" w:rsidRPr="00F37631">
        <w:rPr>
          <w:rFonts w:ascii="Times New Roman" w:eastAsia="Calibri" w:hAnsi="Times New Roman" w:cs="Times New Roman"/>
          <w:sz w:val="28"/>
        </w:rPr>
        <w:t xml:space="preserve">; </w:t>
      </w:r>
      <w:r w:rsidR="008A4798">
        <w:rPr>
          <w:rFonts w:ascii="Times New Roman" w:eastAsia="Calibri" w:hAnsi="Times New Roman" w:cs="Times New Roman"/>
          <w:i/>
          <w:sz w:val="28"/>
          <w:lang w:val="en-US"/>
        </w:rPr>
        <w:t>b</w:t>
      </w:r>
      <w:r w:rsidR="008A4798" w:rsidRPr="00F37631">
        <w:rPr>
          <w:rFonts w:ascii="Times New Roman" w:eastAsia="Calibri" w:hAnsi="Times New Roman" w:cs="Times New Roman"/>
          <w:sz w:val="28"/>
        </w:rPr>
        <w:t xml:space="preserve"> = </w:t>
      </w:r>
      <w:r w:rsidR="006F7352">
        <w:rPr>
          <w:rFonts w:ascii="Times New Roman" w:eastAsia="Calibri" w:hAnsi="Times New Roman" w:cs="Times New Roman"/>
          <w:sz w:val="28"/>
        </w:rPr>
        <w:t xml:space="preserve">34 </w:t>
      </w:r>
      <w:r w:rsidR="008A4798" w:rsidRPr="00305A98">
        <w:rPr>
          <w:rFonts w:ascii="Times New Roman" w:eastAsia="Calibri" w:hAnsi="Times New Roman" w:cs="Times New Roman"/>
          <w:sz w:val="28"/>
        </w:rPr>
        <w:t>мм</w:t>
      </w:r>
      <w:r w:rsidR="008A4798" w:rsidRPr="00F37631">
        <w:rPr>
          <w:rFonts w:ascii="Times New Roman" w:eastAsia="Calibri" w:hAnsi="Times New Roman" w:cs="Times New Roman"/>
          <w:sz w:val="28"/>
        </w:rPr>
        <w:t xml:space="preserve">; </w:t>
      </w:r>
      <w:r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9F6FB5">
        <w:rPr>
          <w:rFonts w:ascii="Times New Roman" w:eastAsia="Calibri" w:hAnsi="Times New Roman" w:cs="Times New Roman"/>
          <w:sz w:val="28"/>
        </w:rPr>
        <w:t>12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мм; </w:t>
      </w:r>
    </w:p>
    <w:p w14:paraId="398794FD" w14:textId="406C2921" w:rsidR="00500F31" w:rsidRDefault="00602F69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9F6FB5">
        <w:rPr>
          <w:rFonts w:ascii="Times New Roman" w:eastAsia="Calibri" w:hAnsi="Times New Roman" w:cs="Times New Roman"/>
          <w:sz w:val="28"/>
        </w:rPr>
        <w:t>30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мм</w:t>
      </w:r>
      <w:r w:rsidRPr="00C24B6F">
        <w:rPr>
          <w:rFonts w:ascii="Times New Roman" w:eastAsia="Calibri" w:hAnsi="Times New Roman" w:cs="Times New Roman"/>
          <w:sz w:val="28"/>
        </w:rPr>
        <w:t xml:space="preserve">; </w:t>
      </w:r>
      <w:r w:rsidRPr="0059729D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2</w:t>
      </w:r>
      <w:r w:rsidRPr="00C24B6F">
        <w:rPr>
          <w:rFonts w:ascii="Times New Roman" w:eastAsia="Calibri" w:hAnsi="Times New Roman" w:cs="Times New Roman"/>
          <w:sz w:val="28"/>
        </w:rPr>
        <w:t xml:space="preserve"> = </w:t>
      </w:r>
      <w:r>
        <w:rPr>
          <w:rFonts w:ascii="Times New Roman" w:eastAsia="Calibri" w:hAnsi="Times New Roman" w:cs="Times New Roman"/>
          <w:sz w:val="28"/>
          <w:lang w:val="en-US"/>
        </w:rPr>
        <w:t>M</w:t>
      </w:r>
      <w:r w:rsidR="009F6FB5">
        <w:rPr>
          <w:rFonts w:ascii="Times New Roman" w:eastAsia="Calibri" w:hAnsi="Times New Roman" w:cs="Times New Roman"/>
          <w:sz w:val="28"/>
        </w:rPr>
        <w:t>30</w:t>
      </w:r>
      <w:r w:rsidRPr="00C24B6F">
        <w:rPr>
          <w:rFonts w:ascii="Times New Roman" w:eastAsia="Calibri" w:hAnsi="Times New Roman" w:cs="Times New Roman"/>
          <w:sz w:val="28"/>
        </w:rPr>
        <w:t>;</w:t>
      </w:r>
      <w:r w:rsidRPr="00C24B6F">
        <w:rPr>
          <w:rFonts w:ascii="Times New Roman" w:eastAsia="Calibri" w:hAnsi="Times New Roman" w:cs="Times New Roman"/>
          <w:i/>
          <w:sz w:val="28"/>
        </w:rPr>
        <w:t xml:space="preserve"> </w:t>
      </w:r>
      <w:r w:rsidR="008A4798">
        <w:rPr>
          <w:rFonts w:ascii="Times New Roman" w:eastAsia="Calibri" w:hAnsi="Times New Roman" w:cs="Times New Roman"/>
          <w:i/>
          <w:sz w:val="28"/>
          <w:lang w:val="en-US"/>
        </w:rPr>
        <w:t>h</w:t>
      </w:r>
      <w:r w:rsidRPr="00C24B6F">
        <w:rPr>
          <w:rFonts w:ascii="Times New Roman" w:eastAsia="Calibri" w:hAnsi="Times New Roman" w:cs="Times New Roman"/>
          <w:sz w:val="28"/>
        </w:rPr>
        <w:t xml:space="preserve"> = </w:t>
      </w:r>
      <w:r w:rsidR="009F6FB5">
        <w:rPr>
          <w:rFonts w:ascii="Times New Roman" w:eastAsia="Calibri" w:hAnsi="Times New Roman" w:cs="Times New Roman"/>
          <w:sz w:val="28"/>
        </w:rPr>
        <w:t>52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мм</w:t>
      </w:r>
      <w:r w:rsidRPr="00C24B6F">
        <w:rPr>
          <w:rFonts w:ascii="Times New Roman" w:eastAsia="Calibri" w:hAnsi="Times New Roman" w:cs="Times New Roman"/>
          <w:sz w:val="28"/>
        </w:rPr>
        <w:t xml:space="preserve">; </w:t>
      </w:r>
      <w:r w:rsidR="008A4798"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30</w:t>
      </w:r>
      <w:r w:rsidRPr="00305A98">
        <w:rPr>
          <w:rFonts w:ascii="Times New Roman" w:eastAsia="Calibri" w:hAnsi="Times New Roman" w:cs="Times New Roman"/>
          <w:sz w:val="28"/>
        </w:rPr>
        <w:t xml:space="preserve"> мм;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8A4798"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Pr="00F37631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F376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85</w:t>
      </w:r>
      <w:r w:rsidRPr="00F376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F37631">
        <w:rPr>
          <w:rFonts w:ascii="Times New Roman" w:eastAsia="Calibri" w:hAnsi="Times New Roman" w:cs="Times New Roman"/>
          <w:sz w:val="28"/>
        </w:rPr>
        <w:t xml:space="preserve">; </w:t>
      </w:r>
    </w:p>
    <w:p w14:paraId="77003542" w14:textId="1D01404E" w:rsidR="00500F31" w:rsidRDefault="008A4798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="00602F69" w:rsidRPr="00F37631">
        <w:rPr>
          <w:rFonts w:ascii="Times New Roman" w:eastAsia="Calibri" w:hAnsi="Times New Roman" w:cs="Times New Roman"/>
          <w:sz w:val="28"/>
          <w:vertAlign w:val="subscript"/>
        </w:rPr>
        <w:t>2</w:t>
      </w:r>
      <w:r w:rsidR="00602F69" w:rsidRPr="00F376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45</w:t>
      </w:r>
      <w:r w:rsidR="00602F69" w:rsidRPr="00F37631">
        <w:rPr>
          <w:rFonts w:ascii="Times New Roman" w:eastAsia="Calibri" w:hAnsi="Times New Roman" w:cs="Times New Roman"/>
          <w:sz w:val="28"/>
        </w:rPr>
        <w:t xml:space="preserve"> </w:t>
      </w:r>
      <w:r w:rsidR="00602F69" w:rsidRPr="00305A98">
        <w:rPr>
          <w:rFonts w:ascii="Times New Roman" w:eastAsia="Calibri" w:hAnsi="Times New Roman" w:cs="Times New Roman"/>
          <w:sz w:val="28"/>
        </w:rPr>
        <w:t>мм</w:t>
      </w:r>
      <w:r w:rsidR="00602F69" w:rsidRPr="00F376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="00602F69" w:rsidRPr="00F37631">
        <w:rPr>
          <w:rFonts w:ascii="Times New Roman" w:eastAsia="Calibri" w:hAnsi="Times New Roman" w:cs="Times New Roman"/>
          <w:sz w:val="28"/>
        </w:rPr>
        <w:t xml:space="preserve"> = </w:t>
      </w:r>
      <w:r w:rsidRPr="00F37631">
        <w:rPr>
          <w:rFonts w:ascii="Times New Roman" w:eastAsia="Calibri" w:hAnsi="Times New Roman" w:cs="Times New Roman"/>
          <w:sz w:val="28"/>
        </w:rPr>
        <w:t>1</w:t>
      </w:r>
      <w:r w:rsidR="00265745">
        <w:rPr>
          <w:rFonts w:ascii="Times New Roman" w:eastAsia="Calibri" w:hAnsi="Times New Roman" w:cs="Times New Roman"/>
          <w:sz w:val="28"/>
        </w:rPr>
        <w:t>0</w:t>
      </w:r>
      <w:r w:rsidR="00602F69" w:rsidRPr="00F37631">
        <w:rPr>
          <w:rFonts w:ascii="Times New Roman" w:eastAsia="Calibri" w:hAnsi="Times New Roman" w:cs="Times New Roman"/>
          <w:sz w:val="28"/>
        </w:rPr>
        <w:t xml:space="preserve"> </w:t>
      </w:r>
      <w:r w:rsidR="00602F69" w:rsidRPr="00305A98">
        <w:rPr>
          <w:rFonts w:ascii="Times New Roman" w:eastAsia="Calibri" w:hAnsi="Times New Roman" w:cs="Times New Roman"/>
          <w:sz w:val="28"/>
        </w:rPr>
        <w:t>мм</w:t>
      </w:r>
      <w:r w:rsidR="00602F69" w:rsidRPr="00F376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="00602F69" w:rsidRPr="00500F31">
        <w:rPr>
          <w:rFonts w:ascii="Times New Roman" w:eastAsia="Calibri" w:hAnsi="Times New Roman" w:cs="Times New Roman"/>
          <w:sz w:val="28"/>
          <w:vertAlign w:val="subscript"/>
        </w:rPr>
        <w:t>1</w:t>
      </w:r>
      <w:r w:rsidR="00602F69"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60</w:t>
      </w:r>
      <w:r w:rsidR="00602F69" w:rsidRPr="00500F31">
        <w:rPr>
          <w:rFonts w:ascii="Times New Roman" w:eastAsia="Calibri" w:hAnsi="Times New Roman" w:cs="Times New Roman"/>
          <w:sz w:val="28"/>
        </w:rPr>
        <w:t xml:space="preserve"> </w:t>
      </w:r>
      <w:r w:rsidR="00602F69" w:rsidRPr="00305A98">
        <w:rPr>
          <w:rFonts w:ascii="Times New Roman" w:eastAsia="Calibri" w:hAnsi="Times New Roman" w:cs="Times New Roman"/>
          <w:sz w:val="28"/>
        </w:rPr>
        <w:t>мм</w:t>
      </w:r>
      <w:r w:rsidR="00602F69" w:rsidRPr="00500F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2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4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8</w:t>
      </w:r>
      <w:r w:rsidRPr="00500F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>;</w:t>
      </w:r>
      <w:r w:rsidR="00500F31">
        <w:rPr>
          <w:rFonts w:ascii="Times New Roman" w:eastAsia="Calibri" w:hAnsi="Times New Roman" w:cs="Times New Roman"/>
          <w:sz w:val="28"/>
        </w:rPr>
        <w:t xml:space="preserve"> </w:t>
      </w:r>
    </w:p>
    <w:p w14:paraId="35C89AC7" w14:textId="7FE116AE" w:rsidR="00500F31" w:rsidRDefault="008A4798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3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28</w:t>
      </w:r>
      <w:r w:rsidRPr="00500F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5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70</w:t>
      </w:r>
      <w:r w:rsidRPr="00500F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6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38</w:t>
      </w:r>
      <w:r w:rsidRPr="00500F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7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55</w:t>
      </w:r>
      <w:r w:rsidRPr="00500F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 xml:space="preserve">; </w:t>
      </w:r>
    </w:p>
    <w:p w14:paraId="347EF1FA" w14:textId="158127F5" w:rsidR="00602F69" w:rsidRPr="00C24B6F" w:rsidRDefault="008A4798" w:rsidP="00602F69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Pr="00500F31">
        <w:rPr>
          <w:rFonts w:ascii="Times New Roman" w:eastAsia="Calibri" w:hAnsi="Times New Roman" w:cs="Times New Roman"/>
          <w:sz w:val="28"/>
          <w:vertAlign w:val="subscript"/>
        </w:rPr>
        <w:t>8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20</w:t>
      </w:r>
      <w:r w:rsidRPr="00500F31">
        <w:rPr>
          <w:rFonts w:ascii="Times New Roman" w:eastAsia="Calibri" w:hAnsi="Times New Roman" w:cs="Times New Roman"/>
          <w:sz w:val="28"/>
        </w:rPr>
        <w:t xml:space="preserve">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 xml:space="preserve">; </w:t>
      </w:r>
      <w:r>
        <w:rPr>
          <w:rFonts w:ascii="Times New Roman" w:eastAsia="Calibri" w:hAnsi="Times New Roman" w:cs="Times New Roman"/>
          <w:i/>
          <w:sz w:val="28"/>
          <w:lang w:val="en-US"/>
        </w:rPr>
        <w:t>r</w:t>
      </w:r>
      <w:r w:rsidR="001B4C31" w:rsidRPr="00500F31">
        <w:rPr>
          <w:rFonts w:ascii="Times New Roman" w:eastAsia="Calibri" w:hAnsi="Times New Roman" w:cs="Times New Roman"/>
          <w:sz w:val="28"/>
          <w:vertAlign w:val="subscript"/>
        </w:rPr>
        <w:t>9</w:t>
      </w:r>
      <w:r w:rsidRPr="00500F31">
        <w:rPr>
          <w:rFonts w:ascii="Times New Roman" w:eastAsia="Calibri" w:hAnsi="Times New Roman" w:cs="Times New Roman"/>
          <w:sz w:val="28"/>
        </w:rPr>
        <w:t xml:space="preserve"> = </w:t>
      </w:r>
      <w:r w:rsidR="001B4C31" w:rsidRPr="00500F31">
        <w:rPr>
          <w:rFonts w:ascii="Times New Roman" w:eastAsia="Calibri" w:hAnsi="Times New Roman" w:cs="Times New Roman"/>
          <w:sz w:val="28"/>
        </w:rPr>
        <w:t>2,</w:t>
      </w:r>
      <w:r w:rsidRPr="00500F31">
        <w:rPr>
          <w:rFonts w:ascii="Times New Roman" w:eastAsia="Calibri" w:hAnsi="Times New Roman" w:cs="Times New Roman"/>
          <w:sz w:val="28"/>
        </w:rPr>
        <w:t xml:space="preserve">5 </w:t>
      </w:r>
      <w:r w:rsidRPr="00305A98">
        <w:rPr>
          <w:rFonts w:ascii="Times New Roman" w:eastAsia="Calibri" w:hAnsi="Times New Roman" w:cs="Times New Roman"/>
          <w:sz w:val="28"/>
        </w:rPr>
        <w:t>мм</w:t>
      </w:r>
      <w:r w:rsidRPr="00500F31">
        <w:rPr>
          <w:rFonts w:ascii="Times New Roman" w:eastAsia="Calibri" w:hAnsi="Times New Roman" w:cs="Times New Roman"/>
          <w:sz w:val="28"/>
        </w:rPr>
        <w:t>;</w:t>
      </w:r>
      <w:r w:rsidR="001B4C31" w:rsidRPr="00500F31">
        <w:rPr>
          <w:rFonts w:ascii="Times New Roman" w:eastAsia="Calibri" w:hAnsi="Times New Roman" w:cs="Times New Roman"/>
          <w:sz w:val="28"/>
        </w:rPr>
        <w:t xml:space="preserve"> </w:t>
      </w:r>
      <w:r w:rsidR="00602F69" w:rsidRPr="00305A98">
        <w:rPr>
          <w:rFonts w:ascii="Times New Roman" w:eastAsia="Calibri" w:hAnsi="Times New Roman" w:cs="Times New Roman"/>
          <w:sz w:val="28"/>
        </w:rPr>
        <w:t xml:space="preserve">масса = </w:t>
      </w:r>
      <w:r w:rsidR="00265745">
        <w:rPr>
          <w:rFonts w:ascii="Times New Roman" w:eastAsia="Calibri" w:hAnsi="Times New Roman" w:cs="Times New Roman"/>
          <w:sz w:val="28"/>
        </w:rPr>
        <w:t>3,6</w:t>
      </w:r>
      <w:r w:rsidR="00602F69" w:rsidRPr="00305A98">
        <w:rPr>
          <w:rFonts w:ascii="Times New Roman" w:eastAsia="Calibri" w:hAnsi="Times New Roman" w:cs="Times New Roman"/>
          <w:sz w:val="28"/>
        </w:rPr>
        <w:t xml:space="preserve"> кг</w:t>
      </w:r>
      <w:r w:rsidRPr="00C24B6F">
        <w:rPr>
          <w:rFonts w:ascii="Times New Roman" w:eastAsia="Calibri" w:hAnsi="Times New Roman" w:cs="Times New Roman"/>
          <w:sz w:val="28"/>
        </w:rPr>
        <w:t>.</w:t>
      </w:r>
      <w:r w:rsidR="00602F69" w:rsidRPr="00C24B6F">
        <w:rPr>
          <w:rFonts w:ascii="Times New Roman" w:eastAsia="Calibri" w:hAnsi="Times New Roman" w:cs="Times New Roman"/>
          <w:sz w:val="28"/>
        </w:rPr>
        <w:t xml:space="preserve"> </w:t>
      </w:r>
    </w:p>
    <w:p w14:paraId="0515CB3B" w14:textId="53400E4C" w:rsidR="00602F69" w:rsidRDefault="00602F69" w:rsidP="00650D5E">
      <w:pPr>
        <w:pStyle w:val="a5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каната</w:t>
      </w:r>
      <w:r w:rsidR="001B4C31">
        <w:rPr>
          <w:rFonts w:ascii="Times New Roman" w:hAnsi="Times New Roman" w:cs="Times New Roman"/>
          <w:sz w:val="28"/>
          <w:szCs w:val="28"/>
        </w:rPr>
        <w:t xml:space="preserve">. По </w:t>
      </w:r>
      <w:r w:rsidR="001B4C31" w:rsidRPr="001B4C31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r w:rsidR="001B4C31">
        <w:rPr>
          <w:rFonts w:ascii="Times New Roman" w:eastAsia="Calibri" w:hAnsi="Times New Roman" w:cs="Times New Roman"/>
          <w:sz w:val="28"/>
          <w:szCs w:val="28"/>
        </w:rPr>
        <w:t>2</w:t>
      </w:r>
      <w:r w:rsidR="001B4C31" w:rsidRPr="001B4C31">
        <w:rPr>
          <w:rFonts w:ascii="Times New Roman" w:eastAsia="Calibri" w:hAnsi="Times New Roman" w:cs="Times New Roman"/>
          <w:sz w:val="28"/>
          <w:szCs w:val="28"/>
        </w:rPr>
        <w:t>6</w:t>
      </w:r>
      <w:r w:rsidR="001B4C31">
        <w:rPr>
          <w:rFonts w:ascii="Times New Roman" w:eastAsia="Calibri" w:hAnsi="Times New Roman" w:cs="Times New Roman"/>
          <w:sz w:val="28"/>
          <w:szCs w:val="28"/>
        </w:rPr>
        <w:t>8</w:t>
      </w:r>
      <w:r w:rsidR="001B4C31" w:rsidRPr="001B4C31">
        <w:rPr>
          <w:rFonts w:ascii="Times New Roman" w:eastAsia="Calibri" w:hAnsi="Times New Roman" w:cs="Times New Roman"/>
          <w:sz w:val="28"/>
          <w:szCs w:val="28"/>
        </w:rPr>
        <w:t>8</w:t>
      </w:r>
      <w:r w:rsidR="001B4C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4C31">
        <w:rPr>
          <w:rFonts w:ascii="Times New Roman" w:hAnsi="Times New Roman" w:cs="Times New Roman"/>
          <w:sz w:val="28"/>
          <w:szCs w:val="28"/>
        </w:rPr>
        <w:t>подо</w:t>
      </w:r>
      <w:r w:rsidR="001B4C31" w:rsidRPr="001B4C31">
        <w:rPr>
          <w:rFonts w:ascii="Times New Roman" w:hAnsi="Times New Roman" w:cs="Times New Roman"/>
          <w:sz w:val="28"/>
          <w:szCs w:val="28"/>
        </w:rPr>
        <w:t>брать канат</w:t>
      </w:r>
      <w:r w:rsidR="001B4C31">
        <w:rPr>
          <w:rFonts w:ascii="Times New Roman" w:hAnsi="Times New Roman" w:cs="Times New Roman"/>
          <w:sz w:val="28"/>
          <w:szCs w:val="28"/>
        </w:rPr>
        <w:t xml:space="preserve"> двойной </w:t>
      </w:r>
      <w:proofErr w:type="spellStart"/>
      <w:r w:rsidR="001B4C31">
        <w:rPr>
          <w:rFonts w:ascii="Times New Roman" w:hAnsi="Times New Roman" w:cs="Times New Roman"/>
          <w:sz w:val="28"/>
          <w:szCs w:val="28"/>
        </w:rPr>
        <w:t>свивки</w:t>
      </w:r>
      <w:proofErr w:type="spellEnd"/>
      <w:r w:rsidR="001B4C31">
        <w:rPr>
          <w:rFonts w:ascii="Times New Roman" w:hAnsi="Times New Roman" w:cs="Times New Roman"/>
          <w:sz w:val="28"/>
          <w:szCs w:val="28"/>
        </w:rPr>
        <w:t xml:space="preserve"> типа ЛК-Р, если максимальное натяжение </w:t>
      </w:r>
      <w:proofErr w:type="spellStart"/>
      <w:r w:rsidR="001B4C31" w:rsidRPr="001B4C31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1B4C31" w:rsidRPr="001B4C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="001B4C31">
        <w:rPr>
          <w:rFonts w:ascii="Times New Roman" w:hAnsi="Times New Roman" w:cs="Times New Roman"/>
          <w:sz w:val="28"/>
          <w:szCs w:val="28"/>
        </w:rPr>
        <w:t xml:space="preserve"> каната </w:t>
      </w:r>
      <w:r w:rsidR="00265745">
        <w:rPr>
          <w:rFonts w:ascii="Times New Roman" w:hAnsi="Times New Roman" w:cs="Times New Roman"/>
          <w:sz w:val="28"/>
          <w:szCs w:val="28"/>
        </w:rPr>
        <w:t>10000</w:t>
      </w:r>
      <w:r w:rsidR="001B4C31">
        <w:rPr>
          <w:rFonts w:ascii="Times New Roman" w:hAnsi="Times New Roman" w:cs="Times New Roman"/>
          <w:sz w:val="28"/>
          <w:szCs w:val="28"/>
        </w:rPr>
        <w:t xml:space="preserve"> Н. Группа режима работы механизма подъема крана </w:t>
      </w:r>
      <w:r w:rsidR="00265745">
        <w:rPr>
          <w:rFonts w:ascii="Times New Roman" w:hAnsi="Times New Roman" w:cs="Times New Roman"/>
          <w:sz w:val="28"/>
          <w:szCs w:val="28"/>
        </w:rPr>
        <w:t xml:space="preserve">легко. </w:t>
      </w:r>
      <w:r w:rsidR="001B4C31">
        <w:rPr>
          <w:rFonts w:ascii="Times New Roman" w:hAnsi="Times New Roman" w:cs="Times New Roman"/>
          <w:sz w:val="28"/>
          <w:szCs w:val="28"/>
        </w:rPr>
        <w:t>Определить диаметр каната в миллиметрах, маркировочную группу и расчетную площадь сечения проволок каната.</w:t>
      </w:r>
    </w:p>
    <w:p w14:paraId="30224DE2" w14:textId="4C53EF40" w:rsidR="001B4C31" w:rsidRPr="00CB2ED1" w:rsidRDefault="001B4C31" w:rsidP="00616708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таблице</w:t>
      </w:r>
      <w:r w:rsidR="00AD6B86">
        <w:rPr>
          <w:rFonts w:ascii="Times New Roman" w:hAnsi="Times New Roman" w:cs="Times New Roman"/>
          <w:sz w:val="28"/>
          <w:szCs w:val="28"/>
        </w:rPr>
        <w:t xml:space="preserve"> 10 для группы режима механизма крана </w:t>
      </w:r>
      <w:r w:rsidR="00265745">
        <w:rPr>
          <w:rFonts w:ascii="Times New Roman" w:hAnsi="Times New Roman" w:cs="Times New Roman"/>
          <w:sz w:val="28"/>
          <w:szCs w:val="28"/>
        </w:rPr>
        <w:t xml:space="preserve">легко </w:t>
      </w:r>
      <w:r w:rsidR="00AD6B86">
        <w:rPr>
          <w:rFonts w:ascii="Times New Roman" w:hAnsi="Times New Roman" w:cs="Times New Roman"/>
          <w:sz w:val="28"/>
          <w:szCs w:val="28"/>
        </w:rPr>
        <w:t xml:space="preserve">определяем коэффициент </w:t>
      </w:r>
      <w:r w:rsidR="00616708">
        <w:rPr>
          <w:rFonts w:ascii="Times New Roman" w:hAnsi="Times New Roman" w:cs="Times New Roman"/>
          <w:sz w:val="28"/>
          <w:szCs w:val="28"/>
        </w:rPr>
        <w:t xml:space="preserve">запаса прочности каната </w:t>
      </w:r>
      <w:r w:rsidR="00616708" w:rsidRPr="0061670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616708" w:rsidRPr="00C24B6F">
        <w:rPr>
          <w:rFonts w:ascii="Times New Roman" w:hAnsi="Times New Roman" w:cs="Times New Roman"/>
          <w:sz w:val="28"/>
          <w:szCs w:val="28"/>
        </w:rPr>
        <w:t xml:space="preserve"> = </w:t>
      </w:r>
      <w:r w:rsidR="005E4376">
        <w:rPr>
          <w:rFonts w:ascii="Times New Roman" w:hAnsi="Times New Roman" w:cs="Times New Roman"/>
          <w:sz w:val="28"/>
          <w:szCs w:val="28"/>
        </w:rPr>
        <w:t xml:space="preserve">5,0 </w:t>
      </w:r>
      <w:r w:rsidR="00CB2ED1">
        <w:rPr>
          <w:rFonts w:ascii="Times New Roman" w:hAnsi="Times New Roman" w:cs="Times New Roman"/>
          <w:sz w:val="28"/>
          <w:szCs w:val="28"/>
        </w:rPr>
        <w:t>По формуле имеем:</w:t>
      </w:r>
    </w:p>
    <w:p w14:paraId="2F129A77" w14:textId="52E9147C" w:rsidR="00CB2ED1" w:rsidRPr="00CB2ED1" w:rsidRDefault="00CB2ED1" w:rsidP="00CB2ED1">
      <w:pPr>
        <w:widowControl w:val="0"/>
        <w:autoSpaceDE w:val="0"/>
        <w:autoSpaceDN w:val="0"/>
        <w:spacing w:after="0" w:line="240" w:lineRule="auto"/>
        <w:ind w:left="157" w:right="554" w:firstLine="708"/>
        <w:jc w:val="center"/>
        <w:rPr>
          <w:rFonts w:ascii="Times New Roman" w:eastAsia="Times New Roman" w:hAnsi="Times New Roman" w:cs="Times New Roman"/>
          <w:color w:val="231F20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color w:val="231F20"/>
          <w:sz w:val="30"/>
          <w:szCs w:val="30"/>
          <w:lang w:val="en-US"/>
        </w:rPr>
        <w:t>S</w:t>
      </w:r>
      <w:proofErr w:type="spellStart"/>
      <w:r w:rsidRPr="00CB2ED1">
        <w:rPr>
          <w:rFonts w:ascii="Times New Roman" w:eastAsia="Times New Roman" w:hAnsi="Times New Roman" w:cs="Times New Roman"/>
          <w:i/>
          <w:color w:val="231F20"/>
          <w:sz w:val="30"/>
          <w:szCs w:val="30"/>
          <w:vertAlign w:val="subscript"/>
        </w:rPr>
        <w:t>max</w:t>
      </w:r>
      <w:proofErr w:type="spellEnd"/>
      <w:r w:rsidRPr="00CB2ED1">
        <w:rPr>
          <w:rFonts w:ascii="Times New Roman" w:eastAsia="Times New Roman" w:hAnsi="Times New Roman" w:cs="Times New Roman"/>
          <w:i/>
          <w:color w:val="231F20"/>
          <w:spacing w:val="8"/>
          <w:sz w:val="30"/>
          <w:szCs w:val="30"/>
        </w:rPr>
        <w:t xml:space="preserve"> </w:t>
      </w:r>
      <w:r w:rsidRPr="00CB2ED1">
        <w:rPr>
          <w:rFonts w:ascii="Times New Roman" w:eastAsia="Times New Roman" w:hAnsi="Times New Roman" w:cs="Times New Roman"/>
          <w:color w:val="231F20"/>
          <w:sz w:val="30"/>
          <w:szCs w:val="30"/>
        </w:rPr>
        <w:t>·</w:t>
      </w:r>
      <w:r w:rsidRPr="00CB2ED1">
        <w:rPr>
          <w:rFonts w:ascii="Times New Roman" w:eastAsia="Times New Roman" w:hAnsi="Times New Roman" w:cs="Times New Roman"/>
          <w:color w:val="231F20"/>
          <w:spacing w:val="8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30"/>
          <w:szCs w:val="30"/>
          <w:lang w:val="en-US"/>
        </w:rPr>
        <w:t>k</w:t>
      </w:r>
      <w:r w:rsidRPr="00CB2ED1">
        <w:rPr>
          <w:rFonts w:ascii="Times New Roman" w:eastAsia="Times New Roman" w:hAnsi="Times New Roman" w:cs="Times New Roman"/>
          <w:color w:val="231F20"/>
          <w:sz w:val="30"/>
          <w:szCs w:val="30"/>
        </w:rPr>
        <w:t xml:space="preserve"> = </w:t>
      </w:r>
      <w:r w:rsidR="00265745">
        <w:rPr>
          <w:rFonts w:ascii="Times New Roman" w:eastAsia="Times New Roman" w:hAnsi="Times New Roman" w:cs="Times New Roman"/>
          <w:color w:val="231F20"/>
          <w:sz w:val="30"/>
          <w:szCs w:val="30"/>
        </w:rPr>
        <w:t>10000</w:t>
      </w:r>
      <w:r w:rsidRPr="00CB2ED1">
        <w:rPr>
          <w:rFonts w:ascii="Times New Roman" w:eastAsia="Times New Roman" w:hAnsi="Times New Roman" w:cs="Times New Roman"/>
          <w:color w:val="231F20"/>
          <w:sz w:val="30"/>
          <w:szCs w:val="30"/>
        </w:rPr>
        <w:t xml:space="preserve">∙ </w:t>
      </w:r>
      <w:r w:rsidR="005E4376">
        <w:rPr>
          <w:rFonts w:ascii="Times New Roman" w:eastAsia="Times New Roman" w:hAnsi="Times New Roman" w:cs="Times New Roman"/>
          <w:color w:val="231F20"/>
          <w:sz w:val="30"/>
          <w:szCs w:val="30"/>
        </w:rPr>
        <w:t>5,0</w:t>
      </w:r>
      <w:r w:rsidRPr="00CB2ED1">
        <w:rPr>
          <w:rFonts w:ascii="Times New Roman" w:eastAsia="Times New Roman" w:hAnsi="Times New Roman" w:cs="Times New Roman"/>
          <w:color w:val="231F20"/>
          <w:sz w:val="30"/>
          <w:szCs w:val="30"/>
        </w:rPr>
        <w:t xml:space="preserve"> = </w:t>
      </w:r>
      <w:r w:rsidR="005E4376">
        <w:rPr>
          <w:rFonts w:ascii="Times New Roman" w:eastAsia="Times New Roman" w:hAnsi="Times New Roman" w:cs="Times New Roman"/>
          <w:color w:val="231F20"/>
          <w:sz w:val="30"/>
          <w:szCs w:val="30"/>
        </w:rPr>
        <w:t>50</w:t>
      </w:r>
      <w:r w:rsidR="00265745">
        <w:rPr>
          <w:rFonts w:ascii="Times New Roman" w:eastAsia="Times New Roman" w:hAnsi="Times New Roman" w:cs="Times New Roman"/>
          <w:color w:val="231F20"/>
          <w:sz w:val="30"/>
          <w:szCs w:val="30"/>
        </w:rPr>
        <w:t>000</w:t>
      </w:r>
      <w:r w:rsidRPr="00CB2ED1">
        <w:rPr>
          <w:rFonts w:ascii="Times New Roman" w:eastAsia="Times New Roman" w:hAnsi="Times New Roman" w:cs="Times New Roman"/>
          <w:color w:val="231F20"/>
          <w:sz w:val="30"/>
          <w:szCs w:val="30"/>
        </w:rPr>
        <w:t xml:space="preserve"> Н.</w:t>
      </w:r>
    </w:p>
    <w:p w14:paraId="77BC8604" w14:textId="59BB6C7E" w:rsidR="00CB2ED1" w:rsidRDefault="00CB2ED1" w:rsidP="00CB2ED1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>По</w:t>
      </w:r>
      <w:r w:rsidRPr="00CB2ED1">
        <w:rPr>
          <w:rFonts w:ascii="Times New Roman" w:eastAsia="Times New Roman" w:hAnsi="Times New Roman" w:cs="Times New Roman"/>
          <w:color w:val="231F20"/>
          <w:spacing w:val="1"/>
          <w:sz w:val="28"/>
          <w:szCs w:val="28"/>
        </w:rPr>
        <w:t xml:space="preserve"> ГОСТ 2688 выбираем </w:t>
      </w:r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lang w:val="en-US"/>
        </w:rPr>
        <w:t>S</w:t>
      </w:r>
      <w:proofErr w:type="spellStart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разр</w:t>
      </w:r>
      <w:proofErr w:type="spellEnd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.</w:t>
      </w:r>
      <w:r w:rsidRPr="00CB2ED1">
        <w:rPr>
          <w:rFonts w:ascii="Times New Roman" w:eastAsia="Times New Roman" w:hAnsi="Times New Roman" w:cs="Times New Roman"/>
          <w:i/>
          <w:color w:val="231F20"/>
          <w:spacing w:val="-18"/>
          <w:sz w:val="28"/>
          <w:szCs w:val="28"/>
        </w:rPr>
        <w:t xml:space="preserve"> </w:t>
      </w: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таким образом, чтобы выполнялось неравенство </w:t>
      </w:r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lang w:val="en-US"/>
        </w:rPr>
        <w:t>S</w:t>
      </w:r>
      <w:proofErr w:type="spellStart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max</w:t>
      </w:r>
      <w:proofErr w:type="spellEnd"/>
      <w:r w:rsidRPr="00CB2ED1">
        <w:rPr>
          <w:rFonts w:ascii="Times New Roman" w:eastAsia="Times New Roman" w:hAnsi="Times New Roman" w:cs="Times New Roman"/>
          <w:i/>
          <w:color w:val="231F20"/>
          <w:spacing w:val="8"/>
          <w:sz w:val="28"/>
          <w:szCs w:val="28"/>
        </w:rPr>
        <w:t xml:space="preserve"> </w:t>
      </w: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>·</w:t>
      </w:r>
      <w:r w:rsidRPr="00CB2ED1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lang w:val="en-US"/>
        </w:rPr>
        <w:t>k</w:t>
      </w: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≤ </w:t>
      </w:r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lang w:val="en-US"/>
        </w:rPr>
        <w:t>S</w:t>
      </w:r>
      <w:proofErr w:type="spellStart"/>
      <w:proofErr w:type="gramStart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разр</w:t>
      </w:r>
      <w:proofErr w:type="spellEnd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.</w:t>
      </w: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  <w:proofErr w:type="gramEnd"/>
      <w:r w:rsidRPr="00CB2ED1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 Принимаем </w:t>
      </w:r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lang w:val="en-US"/>
        </w:rPr>
        <w:t>S</w:t>
      </w:r>
      <w:proofErr w:type="spellStart"/>
      <w:proofErr w:type="gramStart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разр</w:t>
      </w:r>
      <w:proofErr w:type="spellEnd"/>
      <w:r w:rsidRPr="00CB2ED1">
        <w:rPr>
          <w:rFonts w:ascii="Times New Roman" w:eastAsia="Times New Roman" w:hAnsi="Times New Roman" w:cs="Times New Roman"/>
          <w:i/>
          <w:color w:val="231F20"/>
          <w:sz w:val="28"/>
          <w:szCs w:val="28"/>
          <w:vertAlign w:val="subscript"/>
        </w:rPr>
        <w:t>.</w:t>
      </w: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>=</w:t>
      </w:r>
      <w:proofErr w:type="gramEnd"/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="00265745">
        <w:rPr>
          <w:rFonts w:ascii="Times New Roman" w:eastAsia="Times New Roman" w:hAnsi="Times New Roman" w:cs="Times New Roman"/>
          <w:color w:val="231F20"/>
          <w:sz w:val="28"/>
          <w:szCs w:val="28"/>
        </w:rPr>
        <w:t>62850</w:t>
      </w:r>
      <w:r w:rsidRPr="00CB2ED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Н. </w:t>
      </w:r>
    </w:p>
    <w:p w14:paraId="166E4FE7" w14:textId="77777777" w:rsidR="00CB2ED1" w:rsidRDefault="00CB2ED1" w:rsidP="00CB2ED1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z w:val="30"/>
          <w:szCs w:val="30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Для выбранного значения </w:t>
      </w:r>
      <w:r>
        <w:rPr>
          <w:rFonts w:ascii="Times New Roman" w:eastAsia="Times New Roman" w:hAnsi="Times New Roman" w:cs="Times New Roman"/>
          <w:i/>
          <w:color w:val="231F20"/>
          <w:sz w:val="30"/>
          <w:szCs w:val="30"/>
          <w:lang w:val="en-US"/>
        </w:rPr>
        <w:t>S</w:t>
      </w:r>
      <w:proofErr w:type="spellStart"/>
      <w:r w:rsidRPr="00CB2ED1">
        <w:rPr>
          <w:rFonts w:ascii="Times New Roman" w:eastAsia="Times New Roman" w:hAnsi="Times New Roman" w:cs="Times New Roman"/>
          <w:i/>
          <w:color w:val="231F20"/>
          <w:sz w:val="30"/>
          <w:szCs w:val="30"/>
          <w:vertAlign w:val="subscript"/>
        </w:rPr>
        <w:t>разр</w:t>
      </w:r>
      <w:proofErr w:type="spellEnd"/>
      <w:r w:rsidRPr="00CB2ED1">
        <w:rPr>
          <w:rFonts w:ascii="Times New Roman" w:eastAsia="Times New Roman" w:hAnsi="Times New Roman" w:cs="Times New Roman"/>
          <w:i/>
          <w:color w:val="231F20"/>
          <w:sz w:val="30"/>
          <w:szCs w:val="30"/>
          <w:vertAlign w:val="subscript"/>
        </w:rPr>
        <w:t>.</w:t>
      </w:r>
      <w:r>
        <w:rPr>
          <w:rFonts w:ascii="Times New Roman" w:eastAsia="Times New Roman" w:hAnsi="Times New Roman" w:cs="Times New Roman"/>
          <w:color w:val="231F20"/>
          <w:sz w:val="30"/>
          <w:szCs w:val="30"/>
        </w:rPr>
        <w:t xml:space="preserve"> выписываем из ГОСТ 2688 следующие параметры:</w:t>
      </w:r>
    </w:p>
    <w:p w14:paraId="20FBFB8E" w14:textId="514B2243" w:rsidR="00CB2ED1" w:rsidRDefault="00CB2ED1" w:rsidP="00CB2ED1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z w:val="30"/>
          <w:szCs w:val="30"/>
        </w:rPr>
        <w:lastRenderedPageBreak/>
        <w:t xml:space="preserve">диаметр каната </w:t>
      </w:r>
      <w:proofErr w:type="spellStart"/>
      <w:r w:rsidRPr="00305A98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BD1754"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  <w:lang w:val="en-US"/>
        </w:rPr>
        <w:t>k</w:t>
      </w:r>
      <w:proofErr w:type="spellEnd"/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11</w:t>
      </w:r>
      <w:r w:rsidRPr="00305A98">
        <w:rPr>
          <w:rFonts w:ascii="Times New Roman" w:eastAsia="Calibri" w:hAnsi="Times New Roman" w:cs="Times New Roman"/>
          <w:sz w:val="28"/>
        </w:rPr>
        <w:t xml:space="preserve"> мм</w:t>
      </w:r>
      <w:r>
        <w:rPr>
          <w:rFonts w:ascii="Times New Roman" w:eastAsia="Calibri" w:hAnsi="Times New Roman" w:cs="Times New Roman"/>
          <w:sz w:val="28"/>
        </w:rPr>
        <w:t>;</w:t>
      </w:r>
    </w:p>
    <w:p w14:paraId="7DEE379F" w14:textId="3CB2E672" w:rsidR="00CB2ED1" w:rsidRDefault="00CB2ED1" w:rsidP="00CB2ED1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расчетная площадь сечения проволок каната </w:t>
      </w:r>
      <w:r w:rsidRPr="00CB2ED1">
        <w:rPr>
          <w:rFonts w:ascii="Times New Roman" w:eastAsia="Calibri" w:hAnsi="Times New Roman" w:cs="Times New Roman"/>
          <w:i/>
          <w:sz w:val="28"/>
        </w:rPr>
        <w:t>А</w:t>
      </w:r>
      <w:r w:rsidRPr="00CB2ED1">
        <w:rPr>
          <w:rFonts w:ascii="Times New Roman" w:eastAsia="Calibri" w:hAnsi="Times New Roman" w:cs="Times New Roman"/>
          <w:i/>
          <w:sz w:val="28"/>
          <w:vertAlign w:val="subscript"/>
        </w:rPr>
        <w:t>к</w:t>
      </w:r>
      <w:r>
        <w:rPr>
          <w:rFonts w:ascii="Times New Roman" w:eastAsia="Calibri" w:hAnsi="Times New Roman" w:cs="Times New Roman"/>
          <w:sz w:val="28"/>
        </w:rPr>
        <w:t xml:space="preserve"> = </w:t>
      </w:r>
      <w:r w:rsidR="00265745">
        <w:rPr>
          <w:rFonts w:ascii="Times New Roman" w:eastAsia="Calibri" w:hAnsi="Times New Roman" w:cs="Times New Roman"/>
          <w:sz w:val="28"/>
        </w:rPr>
        <w:t>47,19</w:t>
      </w:r>
      <w:r w:rsidR="007202C0">
        <w:rPr>
          <w:rFonts w:ascii="Times New Roman" w:eastAsia="Calibri" w:hAnsi="Times New Roman" w:cs="Times New Roman"/>
          <w:sz w:val="28"/>
        </w:rPr>
        <w:t xml:space="preserve"> мм</w:t>
      </w:r>
      <w:r w:rsidR="007202C0" w:rsidRPr="007202C0">
        <w:rPr>
          <w:rFonts w:ascii="Times New Roman" w:eastAsia="Calibri" w:hAnsi="Times New Roman" w:cs="Times New Roman"/>
          <w:sz w:val="28"/>
          <w:vertAlign w:val="superscript"/>
        </w:rPr>
        <w:t>2</w:t>
      </w:r>
      <w:r w:rsidR="007202C0">
        <w:rPr>
          <w:rFonts w:ascii="Times New Roman" w:eastAsia="Calibri" w:hAnsi="Times New Roman" w:cs="Times New Roman"/>
          <w:sz w:val="28"/>
        </w:rPr>
        <w:t>;</w:t>
      </w:r>
    </w:p>
    <w:p w14:paraId="36D8C214" w14:textId="1B44C73B" w:rsidR="007202C0" w:rsidRDefault="007202C0" w:rsidP="00CB2ED1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маркировочная группа – </w:t>
      </w:r>
      <w:r w:rsidR="00265745">
        <w:rPr>
          <w:rFonts w:ascii="Times New Roman" w:eastAsia="Calibri" w:hAnsi="Times New Roman" w:cs="Times New Roman"/>
          <w:sz w:val="28"/>
        </w:rPr>
        <w:t>1578</w:t>
      </w:r>
      <w:r>
        <w:rPr>
          <w:rFonts w:ascii="Times New Roman" w:eastAsia="Calibri" w:hAnsi="Times New Roman" w:cs="Times New Roman"/>
          <w:sz w:val="28"/>
        </w:rPr>
        <w:t>.</w:t>
      </w:r>
    </w:p>
    <w:p w14:paraId="349A41B9" w14:textId="77777777" w:rsidR="00195CC4" w:rsidRDefault="00195CC4" w:rsidP="00CB2ED1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4CB74717" w14:textId="77777777" w:rsidR="001379CD" w:rsidRDefault="001379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</w:rPr>
        <w:br w:type="page"/>
      </w:r>
    </w:p>
    <w:p w14:paraId="1CD8227D" w14:textId="0C950A42" w:rsidR="00195CC4" w:rsidRDefault="00195CC4" w:rsidP="00195CC4">
      <w:pPr>
        <w:pStyle w:val="a3"/>
        <w:spacing w:before="1"/>
        <w:ind w:left="222" w:right="304" w:firstLine="719"/>
        <w:jc w:val="both"/>
      </w:pPr>
      <w:r>
        <w:rPr>
          <w:b/>
        </w:rPr>
        <w:lastRenderedPageBreak/>
        <w:t>Задача</w:t>
      </w:r>
      <w:r>
        <w:rPr>
          <w:b/>
          <w:spacing w:val="-1"/>
        </w:rPr>
        <w:t xml:space="preserve"> </w:t>
      </w:r>
      <w:r>
        <w:rPr>
          <w:b/>
        </w:rPr>
        <w:t xml:space="preserve">2. </w:t>
      </w:r>
      <w:r>
        <w:t>Для заданной схемы</w:t>
      </w:r>
      <w:r>
        <w:rPr>
          <w:spacing w:val="-1"/>
        </w:rPr>
        <w:t xml:space="preserve"> </w:t>
      </w:r>
      <w:r>
        <w:t>полиспаста (рис.</w:t>
      </w:r>
      <w:r>
        <w:rPr>
          <w:spacing w:val="-2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 xml:space="preserve">определить значение максимального натяжения ветви стального каната и окружную скорость барабана, если вес поднимаемого груза </w:t>
      </w:r>
      <w:r>
        <w:rPr>
          <w:rFonts w:ascii="Cambria Math" w:eastAsia="Cambria Math" w:hAnsi="Cambria Math"/>
        </w:rPr>
        <w:t xml:space="preserve">𝑮 </w:t>
      </w:r>
      <w:r>
        <w:t xml:space="preserve">(H), скорость подъема груза </w:t>
      </w:r>
      <w:r>
        <w:rPr>
          <w:rFonts w:ascii="Cambria Math" w:eastAsia="Cambria Math" w:hAnsi="Cambria Math"/>
        </w:rPr>
        <w:t xml:space="preserve">𝑽 </w:t>
      </w:r>
      <w:r>
        <w:t xml:space="preserve">(м/мин) заданы по вариантам (таблица 4). Принять коэффициент полезного действия одного блока полиспаста равным 0,95. Какую длину каната необходимо навить на барабан, чтобы поднять груз на высоту </w:t>
      </w:r>
      <w:r>
        <w:rPr>
          <w:rFonts w:ascii="Cambria Math" w:eastAsia="Cambria Math" w:hAnsi="Cambria Math"/>
        </w:rPr>
        <w:t>𝑯</w:t>
      </w:r>
      <w:r>
        <w:t>, м?</w:t>
      </w:r>
    </w:p>
    <w:p w14:paraId="2AAFC571" w14:textId="77777777" w:rsidR="00195CC4" w:rsidRPr="00CB2ED1" w:rsidRDefault="00195CC4" w:rsidP="00195CC4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231F20"/>
          <w:spacing w:val="8"/>
          <w:sz w:val="28"/>
          <w:szCs w:val="28"/>
          <w:lang w:eastAsia="ru-RU"/>
        </w:rPr>
        <w:drawing>
          <wp:inline distT="0" distB="0" distL="0" distR="0" wp14:anchorId="6A2C3FBE" wp14:editId="3E965602">
            <wp:extent cx="2901950" cy="2646045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64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364416" w14:textId="77777777" w:rsidR="00195CC4" w:rsidRPr="00195CC4" w:rsidRDefault="00195CC4" w:rsidP="00195CC4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 w:rsidRPr="00195CC4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Рис. 3 – Схема полиспаста:</w:t>
      </w:r>
    </w:p>
    <w:p w14:paraId="20DED723" w14:textId="77777777" w:rsidR="00CB2ED1" w:rsidRDefault="00195CC4" w:rsidP="00195CC4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 w:rsidRPr="00195CC4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1 – барабан; 2 – подвижный блок;</w:t>
      </w:r>
    </w:p>
    <w:p w14:paraId="1FF016B5" w14:textId="77777777" w:rsidR="00195CC4" w:rsidRPr="00195CC4" w:rsidRDefault="00195CC4" w:rsidP="00195CC4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 w:rsidRPr="00195CC4">
        <w:rPr>
          <w:rFonts w:ascii="Times New Roman" w:hAnsi="Times New Roman" w:cs="Times New Roman"/>
          <w:sz w:val="28"/>
          <w:szCs w:val="28"/>
        </w:rPr>
        <w:t>3</w:t>
      </w:r>
      <w:r w:rsidRPr="00195CC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–</w:t>
      </w:r>
      <w:r w:rsidRPr="00195C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неподвижный</w:t>
      </w:r>
      <w:r w:rsidRPr="00195C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блок;</w:t>
      </w:r>
      <w:r w:rsidRPr="00195CC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4</w:t>
      </w:r>
      <w:r w:rsidRPr="00195C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–</w:t>
      </w:r>
      <w:r w:rsidRPr="00195C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отклоняющий</w:t>
      </w:r>
      <w:r w:rsidRPr="00195CC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5CC4">
        <w:rPr>
          <w:rFonts w:ascii="Times New Roman" w:hAnsi="Times New Roman" w:cs="Times New Roman"/>
          <w:sz w:val="28"/>
          <w:szCs w:val="28"/>
        </w:rPr>
        <w:t>блок</w:t>
      </w:r>
    </w:p>
    <w:tbl>
      <w:tblPr>
        <w:tblStyle w:val="TableNormal1"/>
        <w:tblW w:w="95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2732"/>
        <w:gridCol w:w="3104"/>
        <w:gridCol w:w="2001"/>
      </w:tblGrid>
      <w:tr w:rsidR="00195CC4" w:rsidRPr="00195CC4" w14:paraId="0B51587D" w14:textId="77777777" w:rsidTr="00493759">
        <w:trPr>
          <w:trHeight w:val="835"/>
        </w:trPr>
        <w:tc>
          <w:tcPr>
            <w:tcW w:w="1735" w:type="dxa"/>
          </w:tcPr>
          <w:p w14:paraId="58A3F20C" w14:textId="77777777" w:rsidR="00195CC4" w:rsidRPr="00195CC4" w:rsidRDefault="00195CC4" w:rsidP="00195CC4">
            <w:pPr>
              <w:spacing w:line="322" w:lineRule="exact"/>
              <w:ind w:left="273" w:firstLine="177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195CC4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Номер</w:t>
            </w:r>
            <w:proofErr w:type="spellEnd"/>
            <w:r w:rsidRPr="00195CC4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Pr="00195CC4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2732" w:type="dxa"/>
          </w:tcPr>
          <w:p w14:paraId="24899D76" w14:textId="77777777" w:rsidR="00195CC4" w:rsidRPr="00195CC4" w:rsidRDefault="00195CC4" w:rsidP="00195CC4">
            <w:pPr>
              <w:ind w:left="326" w:right="31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195CC4">
              <w:rPr>
                <w:rFonts w:ascii="Times New Roman" w:eastAsia="Times New Roman" w:hAnsi="Times New Roman" w:cs="Times New Roman"/>
                <w:b/>
                <w:sz w:val="28"/>
              </w:rPr>
              <w:t>Вес</w:t>
            </w:r>
            <w:proofErr w:type="spellEnd"/>
            <w:r w:rsidRPr="00195CC4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195CC4">
              <w:rPr>
                <w:rFonts w:ascii="Cambria Math" w:eastAsia="Cambria Math" w:hAnsi="Cambria Math" w:cs="Times New Roman"/>
                <w:sz w:val="28"/>
              </w:rPr>
              <w:t>𝑮</w:t>
            </w:r>
            <w:r w:rsidRPr="00195CC4">
              <w:rPr>
                <w:rFonts w:ascii="Cambria Math" w:eastAsia="Cambria Math" w:hAnsi="Cambria Math" w:cs="Times New Roman"/>
                <w:spacing w:val="5"/>
                <w:sz w:val="28"/>
              </w:rPr>
              <w:t xml:space="preserve"> </w:t>
            </w:r>
            <w:proofErr w:type="spellStart"/>
            <w:r w:rsidRPr="00195CC4">
              <w:rPr>
                <w:rFonts w:ascii="Times New Roman" w:eastAsia="Times New Roman" w:hAnsi="Times New Roman" w:cs="Times New Roman"/>
                <w:b/>
                <w:sz w:val="28"/>
              </w:rPr>
              <w:t>груза</w:t>
            </w:r>
            <w:proofErr w:type="spellEnd"/>
            <w:r w:rsidRPr="00195CC4"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Pr="00195CC4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195CC4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H</w:t>
            </w:r>
          </w:p>
        </w:tc>
        <w:tc>
          <w:tcPr>
            <w:tcW w:w="3104" w:type="dxa"/>
          </w:tcPr>
          <w:p w14:paraId="4E6A8F4F" w14:textId="77777777" w:rsidR="00195CC4" w:rsidRPr="00C24B6F" w:rsidRDefault="00195CC4" w:rsidP="00195CC4">
            <w:pPr>
              <w:spacing w:line="322" w:lineRule="exact"/>
              <w:ind w:left="648" w:hanging="324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24B6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Скорость</w:t>
            </w:r>
            <w:r w:rsidRPr="00C24B6F"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val="ru-RU"/>
              </w:rPr>
              <w:t xml:space="preserve"> </w:t>
            </w:r>
            <w:r w:rsidRPr="00195CC4">
              <w:rPr>
                <w:rFonts w:ascii="Cambria Math" w:eastAsia="Cambria Math" w:hAnsi="Cambria Math" w:cs="Times New Roman"/>
                <w:sz w:val="28"/>
              </w:rPr>
              <w:t>𝑽</w:t>
            </w:r>
            <w:r w:rsidRPr="00C24B6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,</w:t>
            </w:r>
            <w:r w:rsidRPr="00C24B6F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C24B6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м/мин подъема груза</w:t>
            </w:r>
          </w:p>
        </w:tc>
        <w:tc>
          <w:tcPr>
            <w:tcW w:w="2001" w:type="dxa"/>
          </w:tcPr>
          <w:p w14:paraId="6908A290" w14:textId="77777777" w:rsidR="00195CC4" w:rsidRPr="00195CC4" w:rsidRDefault="00195CC4" w:rsidP="00195CC4">
            <w:pPr>
              <w:ind w:left="204" w:right="19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195CC4">
              <w:rPr>
                <w:rFonts w:ascii="Times New Roman" w:eastAsia="Times New Roman" w:hAnsi="Times New Roman" w:cs="Times New Roman"/>
                <w:b/>
                <w:sz w:val="28"/>
              </w:rPr>
              <w:t>Высота</w:t>
            </w:r>
            <w:proofErr w:type="spellEnd"/>
            <w:r w:rsidRPr="00195CC4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195CC4">
              <w:rPr>
                <w:rFonts w:ascii="Cambria Math" w:eastAsia="Cambria Math" w:hAnsi="Cambria Math" w:cs="Times New Roman"/>
                <w:sz w:val="28"/>
              </w:rPr>
              <w:t>𝑯</w:t>
            </w:r>
            <w:r w:rsidRPr="00195CC4"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Pr="00195CC4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195CC4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м</w:t>
            </w:r>
          </w:p>
        </w:tc>
      </w:tr>
      <w:tr w:rsidR="00195CC4" w:rsidRPr="00195CC4" w14:paraId="212F5EB7" w14:textId="77777777" w:rsidTr="00195CC4">
        <w:trPr>
          <w:trHeight w:val="321"/>
        </w:trPr>
        <w:tc>
          <w:tcPr>
            <w:tcW w:w="1735" w:type="dxa"/>
          </w:tcPr>
          <w:p w14:paraId="4ABC75A5" w14:textId="492A99BE" w:rsidR="00195CC4" w:rsidRPr="00170BA4" w:rsidRDefault="00493759" w:rsidP="00195CC4">
            <w:pPr>
              <w:spacing w:line="301" w:lineRule="exact"/>
              <w:ind w:left="713" w:right="701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1</w:t>
            </w:r>
          </w:p>
        </w:tc>
        <w:tc>
          <w:tcPr>
            <w:tcW w:w="2732" w:type="dxa"/>
          </w:tcPr>
          <w:p w14:paraId="3AFA2AA9" w14:textId="7893A331" w:rsidR="00195CC4" w:rsidRPr="00195CC4" w:rsidRDefault="00493759" w:rsidP="00195CC4">
            <w:pPr>
              <w:spacing w:line="301" w:lineRule="exact"/>
              <w:ind w:left="326" w:right="3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>2000</w:t>
            </w:r>
          </w:p>
        </w:tc>
        <w:tc>
          <w:tcPr>
            <w:tcW w:w="3104" w:type="dxa"/>
          </w:tcPr>
          <w:p w14:paraId="2A436891" w14:textId="3C0B4A68" w:rsidR="00195CC4" w:rsidRPr="00493759" w:rsidRDefault="00493759" w:rsidP="00195CC4">
            <w:pPr>
              <w:spacing w:line="301" w:lineRule="exact"/>
              <w:ind w:right="1397"/>
              <w:jc w:val="righ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5</w:t>
            </w:r>
          </w:p>
        </w:tc>
        <w:tc>
          <w:tcPr>
            <w:tcW w:w="2001" w:type="dxa"/>
          </w:tcPr>
          <w:p w14:paraId="770F4DFA" w14:textId="5E666770" w:rsidR="00195CC4" w:rsidRPr="00170BA4" w:rsidRDefault="00493759" w:rsidP="00195CC4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8</w:t>
            </w:r>
          </w:p>
        </w:tc>
      </w:tr>
    </w:tbl>
    <w:p w14:paraId="315165BA" w14:textId="77777777" w:rsidR="006D6D41" w:rsidRDefault="006D6D41" w:rsidP="006D6D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862D8" w14:textId="77777777" w:rsidR="006D6D41" w:rsidRDefault="006D6D41" w:rsidP="006D6D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 xml:space="preserve">Решение задачи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D6D41">
        <w:rPr>
          <w:rFonts w:ascii="Times New Roman" w:hAnsi="Times New Roman" w:cs="Times New Roman"/>
          <w:b/>
          <w:sz w:val="28"/>
          <w:szCs w:val="28"/>
        </w:rPr>
        <w:t>.</w:t>
      </w:r>
    </w:p>
    <w:p w14:paraId="2EB4BCE1" w14:textId="77777777" w:rsidR="006D6D41" w:rsidRDefault="006D6D41" w:rsidP="006D6D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рис.3 приведена схема одинарного полиспаста с кратностью 3, т.е.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C24B6F">
        <w:rPr>
          <w:rFonts w:ascii="Times New Roman" w:hAnsi="Times New Roman" w:cs="Times New Roman"/>
          <w:sz w:val="28"/>
          <w:szCs w:val="28"/>
        </w:rPr>
        <w:t>=3.</w:t>
      </w:r>
    </w:p>
    <w:p w14:paraId="66BED75B" w14:textId="77777777" w:rsidR="006D6D41" w:rsidRDefault="006D6D41" w:rsidP="006D6D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Определим значение окружной скорости барабана по формуле</w:t>
      </w:r>
    </w:p>
    <w:p w14:paraId="4258B32C" w14:textId="52AD8E3C" w:rsidR="006D6D41" w:rsidRDefault="006D6D41" w:rsidP="006D6D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41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6D6D41">
        <w:rPr>
          <w:rFonts w:ascii="Times New Roman" w:hAnsi="Times New Roman" w:cs="Times New Roman"/>
          <w:sz w:val="28"/>
          <w:szCs w:val="28"/>
          <w:vertAlign w:val="subscript"/>
        </w:rPr>
        <w:t>бар</w:t>
      </w:r>
      <w:r w:rsidRPr="00C24B6F">
        <w:rPr>
          <w:rFonts w:ascii="Times New Roman" w:hAnsi="Times New Roman" w:cs="Times New Roman"/>
          <w:sz w:val="28"/>
          <w:szCs w:val="28"/>
        </w:rPr>
        <w:t xml:space="preserve"> = </w:t>
      </w:r>
      <w:r w:rsidRPr="006D6D41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C24B6F">
        <w:rPr>
          <w:rFonts w:ascii="Times New Roman" w:hAnsi="Times New Roman" w:cs="Times New Roman"/>
          <w:sz w:val="28"/>
          <w:szCs w:val="28"/>
        </w:rPr>
        <w:t>·</w:t>
      </w:r>
      <w:r w:rsidRPr="006D6D41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24B6F">
        <w:rPr>
          <w:rFonts w:ascii="Times New Roman" w:hAnsi="Times New Roman" w:cs="Times New Roman"/>
          <w:sz w:val="28"/>
          <w:szCs w:val="28"/>
        </w:rPr>
        <w:t xml:space="preserve"> = 3·</w:t>
      </w:r>
      <w:r w:rsidR="00493759">
        <w:rPr>
          <w:rFonts w:ascii="Times New Roman" w:hAnsi="Times New Roman" w:cs="Times New Roman"/>
          <w:sz w:val="28"/>
          <w:szCs w:val="28"/>
        </w:rPr>
        <w:t>5</w:t>
      </w:r>
      <w:r w:rsidRPr="00C24B6F">
        <w:rPr>
          <w:rFonts w:ascii="Times New Roman" w:hAnsi="Times New Roman" w:cs="Times New Roman"/>
          <w:sz w:val="28"/>
          <w:szCs w:val="28"/>
        </w:rPr>
        <w:t xml:space="preserve"> = </w:t>
      </w:r>
      <w:r w:rsidR="00493759">
        <w:rPr>
          <w:rFonts w:ascii="Times New Roman" w:hAnsi="Times New Roman" w:cs="Times New Roman"/>
          <w:sz w:val="28"/>
          <w:szCs w:val="28"/>
        </w:rPr>
        <w:t>15</w:t>
      </w:r>
      <w:r w:rsidRPr="00C24B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м/мин.</w:t>
      </w:r>
    </w:p>
    <w:p w14:paraId="5FDE7526" w14:textId="77777777" w:rsidR="006D6D41" w:rsidRPr="006D6D41" w:rsidRDefault="006D6D41" w:rsidP="006D6D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Определим коэффициент полезного действия полиспаста по формуле, если задано η – КПД блока, η = 0,95; </w:t>
      </w:r>
      <w:proofErr w:type="spellStart"/>
      <w:r w:rsidRPr="006D6D41">
        <w:rPr>
          <w:rFonts w:ascii="Times New Roman" w:hAnsi="Times New Roman" w:cs="Times New Roman"/>
          <w:sz w:val="28"/>
          <w:szCs w:val="28"/>
        </w:rPr>
        <w:t>η</w:t>
      </w:r>
      <w:r w:rsidRPr="006D6D41">
        <w:rPr>
          <w:rFonts w:ascii="Times New Roman" w:hAnsi="Times New Roman" w:cs="Times New Roman"/>
          <w:sz w:val="28"/>
          <w:szCs w:val="28"/>
          <w:vertAlign w:val="subscript"/>
        </w:rPr>
        <w:t>о.б</w:t>
      </w:r>
      <w:proofErr w:type="spellEnd"/>
      <w:r w:rsidRPr="006D6D41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КПД отклоняющих блоков, </w:t>
      </w:r>
      <w:proofErr w:type="spellStart"/>
      <w:r w:rsidRPr="006D6D41">
        <w:rPr>
          <w:rFonts w:ascii="Times New Roman" w:hAnsi="Times New Roman" w:cs="Times New Roman"/>
          <w:sz w:val="28"/>
          <w:szCs w:val="28"/>
        </w:rPr>
        <w:t>η</w:t>
      </w:r>
      <w:r w:rsidRPr="006D6D41">
        <w:rPr>
          <w:rFonts w:ascii="Times New Roman" w:hAnsi="Times New Roman" w:cs="Times New Roman"/>
          <w:sz w:val="28"/>
          <w:szCs w:val="28"/>
          <w:vertAlign w:val="subscript"/>
        </w:rPr>
        <w:t>о.б</w:t>
      </w:r>
      <w:proofErr w:type="spellEnd"/>
      <w:r w:rsidRPr="006D6D41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= 0,95; </w:t>
      </w:r>
      <w:r w:rsidRPr="006D6D41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отклоняющих блоков, </w:t>
      </w:r>
      <w:r w:rsidRPr="006D6D41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= 1 (по схеме полиспаста на рис.3).</w:t>
      </w:r>
    </w:p>
    <w:p w14:paraId="74412EA9" w14:textId="77777777" w:rsidR="00786C16" w:rsidRPr="00786C16" w:rsidRDefault="003A23B1" w:rsidP="00786C16">
      <w:pPr>
        <w:ind w:left="709"/>
        <w:rPr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η</m:t>
              </m:r>
            </m:e>
            <m:sub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пол</m:t>
              </m:r>
            </m:sub>
          </m:sSub>
          <m:r>
            <w:rPr>
              <w:rFonts w:ascii="Cambria Math" w:hAnsi="Cambria Math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  <w:lang w:val="en-US"/>
                    </w:rPr>
                    <m:t>(1-</m:t>
                  </m:r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η</m:t>
                  </m:r>
                </m:e>
                <m:sup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u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)∙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231F2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231F20"/>
                          <w:sz w:val="28"/>
                          <w:szCs w:val="28"/>
                        </w:rPr>
                        <m:t>η</m:t>
                      </m:r>
                    </m:e>
                    <m:sub>
                      <m:r>
                        <w:rPr>
                          <w:rFonts w:ascii="Cambria Math" w:hAnsi="Cambria Math"/>
                          <w:color w:val="231F20"/>
                          <w:sz w:val="28"/>
                          <w:szCs w:val="28"/>
                        </w:rPr>
                        <m:t>о.б.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t</m:t>
                  </m:r>
                </m:sup>
              </m:sSup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u∙(1-η)</m:t>
              </m:r>
            </m:den>
          </m:f>
          <m:r>
            <w:rPr>
              <w:rFonts w:ascii="Cambria Math" w:hAnsi="Cambria Math"/>
              <w:color w:val="231F2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  <w:lang w:val="en-US"/>
                    </w:rPr>
                    <m:t>(1-</m:t>
                  </m:r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0,95</m:t>
                  </m:r>
                </m:e>
                <m:sup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)∙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31F20"/>
                      <w:sz w:val="28"/>
                      <w:szCs w:val="28"/>
                    </w:rPr>
                    <m:t>0,95</m:t>
                  </m:r>
                </m:e>
                <m:sup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1</m:t>
                  </m:r>
                </m:sup>
              </m:sSup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3∙</m:t>
              </m:r>
              <m:d>
                <m:dPr>
                  <m:ctrlPr>
                    <w:rPr>
                      <w:rFonts w:ascii="Cambria Math" w:hAnsi="Cambria Math"/>
                      <w:i/>
                      <w:color w:val="231F2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1-0,95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color w:val="231F20"/>
              <w:sz w:val="28"/>
              <w:szCs w:val="28"/>
            </w:rPr>
            <m:t>=0,903.</m:t>
          </m:r>
        </m:oMath>
      </m:oMathPara>
    </w:p>
    <w:p w14:paraId="03A7ECE7" w14:textId="77777777" w:rsidR="00CB2ED1" w:rsidRDefault="00B927DD" w:rsidP="00786C16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Установим максимальное натяжение ветви стального каната по формуле:</w:t>
      </w:r>
    </w:p>
    <w:p w14:paraId="5C3815C9" w14:textId="7DFEB9C2" w:rsidR="00B927DD" w:rsidRPr="00786C16" w:rsidRDefault="003A23B1" w:rsidP="00B927DD">
      <w:pPr>
        <w:ind w:left="709"/>
        <w:rPr>
          <w:color w:val="231F2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hAnsi="Cambria Math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G</m:t>
              </m:r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u∙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пол</m:t>
                  </m:r>
                </m:sub>
              </m:sSub>
            </m:den>
          </m:f>
          <m:r>
            <w:rPr>
              <w:rFonts w:ascii="Cambria Math" w:hAnsi="Cambria Math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2000</m:t>
              </m:r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3∙0,903</m:t>
              </m:r>
            </m:den>
          </m:f>
          <m:r>
            <w:rPr>
              <w:rFonts w:ascii="Cambria Math" w:eastAsia="Times New Roman" w:hAnsi="Cambria Math" w:cs="Times New Roman"/>
              <w:color w:val="231F20"/>
              <w:sz w:val="28"/>
              <w:szCs w:val="28"/>
            </w:rPr>
            <m:t>=602 Н.</m:t>
          </m:r>
        </m:oMath>
      </m:oMathPara>
    </w:p>
    <w:p w14:paraId="6EA89EE0" w14:textId="77777777" w:rsidR="00BD1754" w:rsidRPr="00BD1754" w:rsidRDefault="00BD1754" w:rsidP="00BB3358">
      <w:pPr>
        <w:widowControl w:val="0"/>
        <w:autoSpaceDE w:val="0"/>
        <w:autoSpaceDN w:val="0"/>
        <w:spacing w:before="192" w:after="0" w:line="237" w:lineRule="auto"/>
        <w:ind w:right="303" w:firstLine="70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EB6950D" w14:textId="77777777" w:rsidR="001379CD" w:rsidRDefault="001379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5E3F5EE" w14:textId="2977499F" w:rsidR="00BB3358" w:rsidRPr="00BB3358" w:rsidRDefault="00BB3358" w:rsidP="00BB3358">
      <w:pPr>
        <w:widowControl w:val="0"/>
        <w:autoSpaceDE w:val="0"/>
        <w:autoSpaceDN w:val="0"/>
        <w:spacing w:before="192" w:after="0" w:line="237" w:lineRule="auto"/>
        <w:ind w:right="303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5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Задача 3.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 xml:space="preserve">Определить геометрические размеры барабана механизма подъема крана, снабженного одинарным полиспастом. Определению подлежат: диаметр барабана </w:t>
      </w:r>
      <w:r w:rsidRPr="00BB335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D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 xml:space="preserve">по дну канавок, диаметр барабана с учетом диаметра каната </w:t>
      </w:r>
      <w:r w:rsidRPr="00BB3358">
        <w:rPr>
          <w:rFonts w:ascii="Times New Roman" w:eastAsia="Times New Roman" w:hAnsi="Times New Roman" w:cs="Times New Roman"/>
          <w:b/>
          <w:i/>
          <w:sz w:val="28"/>
          <w:szCs w:val="28"/>
        </w:rPr>
        <w:t>D</w:t>
      </w:r>
      <w:r w:rsidRPr="00BB3358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 xml:space="preserve">, длина барабана </w:t>
      </w:r>
      <w:proofErr w:type="spellStart"/>
      <w:r w:rsidRPr="00BB3358">
        <w:rPr>
          <w:rFonts w:ascii="Times New Roman" w:eastAsia="Times New Roman" w:hAnsi="Times New Roman" w:cs="Times New Roman"/>
          <w:b/>
          <w:i/>
          <w:sz w:val="28"/>
          <w:szCs w:val="28"/>
        </w:rPr>
        <w:t>L</w:t>
      </w:r>
      <w:r w:rsidRPr="00BB3358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бар</w:t>
      </w:r>
      <w:proofErr w:type="spellEnd"/>
      <w:r w:rsidRPr="00BB3358">
        <w:rPr>
          <w:rFonts w:ascii="Times New Roman" w:eastAsia="Times New Roman" w:hAnsi="Times New Roman" w:cs="Times New Roman"/>
          <w:sz w:val="28"/>
          <w:szCs w:val="28"/>
        </w:rPr>
        <w:t xml:space="preserve">, толщина стенки барабана </w:t>
      </w:r>
      <w:r w:rsidRPr="00BB3358">
        <w:rPr>
          <w:rFonts w:ascii="Symbol" w:eastAsia="Symbol" w:hAnsi="Symbol" w:cs="Times New Roman"/>
          <w:b/>
          <w:i/>
          <w:sz w:val="29"/>
          <w:szCs w:val="28"/>
        </w:rPr>
        <w:t>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. Исходными</w:t>
      </w:r>
      <w:r w:rsidR="00D33755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данными</w:t>
      </w:r>
      <w:r w:rsidR="00D33755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proofErr w:type="gramStart"/>
      <w:r w:rsidRPr="00BB3358">
        <w:rPr>
          <w:rFonts w:ascii="Times New Roman" w:eastAsia="Times New Roman" w:hAnsi="Times New Roman" w:cs="Times New Roman"/>
          <w:sz w:val="28"/>
          <w:szCs w:val="28"/>
        </w:rPr>
        <w:t>являются:</w:t>
      </w:r>
      <w:r w:rsidRPr="00BB3358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диаметр</w:t>
      </w:r>
      <w:proofErr w:type="gramEnd"/>
      <w:r w:rsidRPr="00BB3358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каната</w:t>
      </w:r>
      <w:r w:rsidRPr="00BB3358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 </w:t>
      </w:r>
      <w:r w:rsidRPr="00BB3358">
        <w:rPr>
          <w:rFonts w:ascii="Cambria Math" w:eastAsia="Cambria Math" w:hAnsi="Cambria Math" w:cs="Times New Roman"/>
          <w:sz w:val="28"/>
          <w:szCs w:val="28"/>
        </w:rPr>
        <w:t>𝒅</w:t>
      </w:r>
      <w:r w:rsidRPr="00BB3358">
        <w:rPr>
          <w:rFonts w:ascii="Cambria Math" w:eastAsia="Cambria Math" w:hAnsi="Cambria Math" w:cs="Times New Roman"/>
          <w:position w:val="-5"/>
          <w:sz w:val="20"/>
          <w:szCs w:val="28"/>
        </w:rPr>
        <w:t>𝒌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3358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 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мм,</w:t>
      </w:r>
      <w:r w:rsidRPr="00BB3358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 </w:t>
      </w:r>
      <w:r w:rsidRPr="00BB3358">
        <w:rPr>
          <w:rFonts w:ascii="Times New Roman" w:eastAsia="Times New Roman" w:hAnsi="Times New Roman" w:cs="Times New Roman"/>
          <w:spacing w:val="-2"/>
          <w:sz w:val="28"/>
          <w:szCs w:val="28"/>
        </w:rPr>
        <w:t>наибольшее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натяжение</w:t>
      </w:r>
      <w:r w:rsidRPr="00BB3358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каната</w:t>
      </w:r>
      <w:r w:rsidRPr="00BB3358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B3358">
        <w:rPr>
          <w:rFonts w:ascii="Cambria Math" w:eastAsia="Cambria Math" w:hAnsi="Cambria Math" w:cs="Times New Roman"/>
          <w:sz w:val="28"/>
          <w:szCs w:val="28"/>
        </w:rPr>
        <w:t>𝑺</w:t>
      </w:r>
      <w:r w:rsidRPr="00BB3358">
        <w:rPr>
          <w:rFonts w:ascii="Cambria Math" w:eastAsia="Cambria Math" w:hAnsi="Cambria Math" w:cs="Times New Roman"/>
          <w:position w:val="-5"/>
          <w:sz w:val="20"/>
          <w:szCs w:val="28"/>
        </w:rPr>
        <w:t>𝒎𝒂𝒙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3358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H,</w:t>
      </w:r>
      <w:r w:rsidRPr="00BB3358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BB3358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барабана</w:t>
      </w:r>
      <w:r w:rsidRPr="00BB33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B3358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серый</w:t>
      </w:r>
      <w:r w:rsidRPr="00BB33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чугун</w:t>
      </w:r>
      <w:r w:rsidRPr="00BB33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марки</w:t>
      </w:r>
      <w:r w:rsidRPr="00BB33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СЧ</w:t>
      </w:r>
      <w:r w:rsidRPr="00BB3358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 xml:space="preserve">18, режим работы крана – 4К, длина каната, навиваемого на барабан </w:t>
      </w:r>
      <w:r w:rsidRPr="00BB3358">
        <w:rPr>
          <w:rFonts w:ascii="Cambria Math" w:eastAsia="Cambria Math" w:hAnsi="Cambria Math" w:cs="Times New Roman"/>
          <w:sz w:val="28"/>
          <w:szCs w:val="28"/>
        </w:rPr>
        <w:t>𝑳</w:t>
      </w:r>
      <w:r w:rsidRPr="00BB3358">
        <w:rPr>
          <w:rFonts w:ascii="Cambria Math" w:eastAsia="Cambria Math" w:hAnsi="Cambria Math" w:cs="Times New Roman"/>
          <w:position w:val="-5"/>
          <w:sz w:val="20"/>
          <w:szCs w:val="28"/>
        </w:rPr>
        <w:t>𝒌</w:t>
      </w:r>
      <w:r w:rsidRPr="00BB3358">
        <w:rPr>
          <w:rFonts w:ascii="Times New Roman" w:eastAsia="Times New Roman" w:hAnsi="Times New Roman" w:cs="Times New Roman"/>
          <w:sz w:val="28"/>
          <w:szCs w:val="28"/>
        </w:rPr>
        <w:t>, м.</w:t>
      </w:r>
    </w:p>
    <w:tbl>
      <w:tblPr>
        <w:tblStyle w:val="TableNormal1"/>
        <w:tblW w:w="957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2732"/>
        <w:gridCol w:w="3104"/>
        <w:gridCol w:w="2001"/>
      </w:tblGrid>
      <w:tr w:rsidR="00BB3358" w14:paraId="7CD645DF" w14:textId="77777777" w:rsidTr="00BB3358">
        <w:trPr>
          <w:trHeight w:val="971"/>
        </w:trPr>
        <w:tc>
          <w:tcPr>
            <w:tcW w:w="1735" w:type="dxa"/>
          </w:tcPr>
          <w:p w14:paraId="255E7D5C" w14:textId="77777777" w:rsidR="00BB3358" w:rsidRDefault="00BB3358" w:rsidP="005B234A">
            <w:pPr>
              <w:pStyle w:val="TableParagraph"/>
              <w:spacing w:line="242" w:lineRule="auto"/>
              <w:ind w:left="273" w:firstLine="177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Номер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2732" w:type="dxa"/>
          </w:tcPr>
          <w:p w14:paraId="34FBFA5B" w14:textId="77777777" w:rsidR="00BB3358" w:rsidRDefault="00BB3358" w:rsidP="005B234A">
            <w:pPr>
              <w:pStyle w:val="TableParagraph"/>
              <w:spacing w:line="240" w:lineRule="auto"/>
              <w:ind w:left="326" w:right="31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Диаметр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каната</w:t>
            </w:r>
            <w:proofErr w:type="spellEnd"/>
          </w:p>
          <w:p w14:paraId="41C036EC" w14:textId="77777777" w:rsidR="00BB3358" w:rsidRDefault="00BB3358" w:rsidP="005B234A">
            <w:pPr>
              <w:pStyle w:val="TableParagraph"/>
              <w:spacing w:before="2" w:line="240" w:lineRule="auto"/>
              <w:ind w:left="326" w:right="314"/>
              <w:rPr>
                <w:b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𝒅</w:t>
            </w:r>
            <w:r>
              <w:rPr>
                <w:rFonts w:ascii="Cambria Math" w:eastAsia="Cambria Math" w:hAnsi="Cambria Math"/>
                <w:position w:val="-5"/>
                <w:sz w:val="20"/>
              </w:rPr>
              <w:t>𝒌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8"/>
                <w:sz w:val="28"/>
              </w:rPr>
              <w:t xml:space="preserve"> </w:t>
            </w:r>
            <w:proofErr w:type="spellStart"/>
            <w:r>
              <w:rPr>
                <w:b/>
                <w:spacing w:val="-5"/>
                <w:sz w:val="28"/>
              </w:rPr>
              <w:t>мм</w:t>
            </w:r>
            <w:proofErr w:type="spellEnd"/>
          </w:p>
        </w:tc>
        <w:tc>
          <w:tcPr>
            <w:tcW w:w="3104" w:type="dxa"/>
          </w:tcPr>
          <w:p w14:paraId="0607C89D" w14:textId="77777777" w:rsidR="00BB3358" w:rsidRPr="00C24B6F" w:rsidRDefault="00BB3358" w:rsidP="005B234A">
            <w:pPr>
              <w:pStyle w:val="TableParagraph"/>
              <w:spacing w:line="242" w:lineRule="auto"/>
              <w:ind w:left="391" w:right="384" w:firstLine="4"/>
              <w:rPr>
                <w:b/>
                <w:sz w:val="28"/>
                <w:lang w:val="ru-RU"/>
              </w:rPr>
            </w:pPr>
            <w:r w:rsidRPr="00C24B6F">
              <w:rPr>
                <w:b/>
                <w:spacing w:val="-2"/>
                <w:sz w:val="28"/>
                <w:lang w:val="ru-RU"/>
              </w:rPr>
              <w:t xml:space="preserve">Наибольшее </w:t>
            </w:r>
            <w:r w:rsidRPr="00C24B6F">
              <w:rPr>
                <w:b/>
                <w:sz w:val="28"/>
                <w:lang w:val="ru-RU"/>
              </w:rPr>
              <w:t>натяжение</w:t>
            </w:r>
            <w:r w:rsidRPr="00C24B6F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C24B6F">
              <w:rPr>
                <w:b/>
                <w:sz w:val="28"/>
                <w:lang w:val="ru-RU"/>
              </w:rPr>
              <w:t>каната</w:t>
            </w:r>
          </w:p>
          <w:p w14:paraId="73A7F072" w14:textId="77777777" w:rsidR="00BB3358" w:rsidRPr="00C24B6F" w:rsidRDefault="00BB3358" w:rsidP="005B234A">
            <w:pPr>
              <w:pStyle w:val="TableParagraph"/>
              <w:ind w:left="1063" w:right="1054"/>
              <w:rPr>
                <w:b/>
                <w:sz w:val="28"/>
                <w:lang w:val="ru-RU"/>
              </w:rPr>
            </w:pPr>
            <w:r>
              <w:rPr>
                <w:rFonts w:ascii="Cambria Math" w:eastAsia="Cambria Math"/>
                <w:sz w:val="28"/>
              </w:rPr>
              <w:t>𝑺</w:t>
            </w:r>
            <w:r>
              <w:rPr>
                <w:rFonts w:ascii="Cambria Math" w:eastAsia="Cambria Math"/>
                <w:position w:val="-5"/>
                <w:sz w:val="20"/>
              </w:rPr>
              <w:t>𝒎𝒂𝒙</w:t>
            </w:r>
            <w:r w:rsidRPr="00C24B6F">
              <w:rPr>
                <w:b/>
                <w:sz w:val="28"/>
                <w:lang w:val="ru-RU"/>
              </w:rPr>
              <w:t>,</w:t>
            </w:r>
            <w:r w:rsidRPr="00C24B6F">
              <w:rPr>
                <w:b/>
                <w:spacing w:val="4"/>
                <w:sz w:val="28"/>
                <w:lang w:val="ru-RU"/>
              </w:rPr>
              <w:t xml:space="preserve"> </w:t>
            </w:r>
            <w:r>
              <w:rPr>
                <w:b/>
                <w:spacing w:val="-10"/>
                <w:sz w:val="28"/>
              </w:rPr>
              <w:t>H</w:t>
            </w:r>
          </w:p>
        </w:tc>
        <w:tc>
          <w:tcPr>
            <w:tcW w:w="2001" w:type="dxa"/>
          </w:tcPr>
          <w:p w14:paraId="0CC03536" w14:textId="77777777" w:rsidR="00BB3358" w:rsidRDefault="00BB3358" w:rsidP="005B234A">
            <w:pPr>
              <w:pStyle w:val="TableParagraph"/>
              <w:spacing w:line="242" w:lineRule="auto"/>
              <w:ind w:left="559" w:right="547" w:firstLine="69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Длина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каната</w:t>
            </w:r>
            <w:proofErr w:type="spellEnd"/>
          </w:p>
          <w:p w14:paraId="44C60C65" w14:textId="77777777" w:rsidR="00BB3358" w:rsidRDefault="00BB3358" w:rsidP="005B234A">
            <w:pPr>
              <w:pStyle w:val="TableParagraph"/>
              <w:ind w:left="204" w:right="195"/>
              <w:rPr>
                <w:b/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𝑳</w:t>
            </w:r>
            <w:r>
              <w:rPr>
                <w:rFonts w:ascii="Cambria Math" w:eastAsia="Cambria Math" w:hAnsi="Cambria Math"/>
                <w:position w:val="-5"/>
                <w:sz w:val="20"/>
              </w:rPr>
              <w:t>𝒌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м</w:t>
            </w:r>
          </w:p>
        </w:tc>
      </w:tr>
      <w:tr w:rsidR="00BB3358" w14:paraId="25150769" w14:textId="77777777" w:rsidTr="00BB3358">
        <w:trPr>
          <w:trHeight w:val="321"/>
        </w:trPr>
        <w:tc>
          <w:tcPr>
            <w:tcW w:w="1735" w:type="dxa"/>
          </w:tcPr>
          <w:p w14:paraId="43436B48" w14:textId="38768991" w:rsidR="00BB3358" w:rsidRPr="00170BA4" w:rsidRDefault="00493759" w:rsidP="005B234A">
            <w:pPr>
              <w:pStyle w:val="TableParagraph"/>
              <w:ind w:left="713" w:right="701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2732" w:type="dxa"/>
          </w:tcPr>
          <w:p w14:paraId="0C7778F5" w14:textId="0D8492E6" w:rsidR="00BB3358" w:rsidRPr="00170BA4" w:rsidRDefault="00493759" w:rsidP="005B234A">
            <w:pPr>
              <w:pStyle w:val="TableParagraph"/>
              <w:ind w:right="1212"/>
              <w:jc w:val="right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11</w:t>
            </w:r>
          </w:p>
        </w:tc>
        <w:tc>
          <w:tcPr>
            <w:tcW w:w="3104" w:type="dxa"/>
          </w:tcPr>
          <w:p w14:paraId="5E6813A3" w14:textId="262C644E" w:rsidR="00BB3358" w:rsidRPr="00493759" w:rsidRDefault="00493759" w:rsidP="005B234A">
            <w:pPr>
              <w:pStyle w:val="TableParagraph"/>
              <w:ind w:left="1061" w:right="1054"/>
              <w:rPr>
                <w:sz w:val="28"/>
                <w:lang w:val="ru-RU"/>
              </w:rPr>
            </w:pPr>
            <w:r>
              <w:rPr>
                <w:spacing w:val="-2"/>
                <w:sz w:val="28"/>
                <w:lang w:val="ru-RU"/>
              </w:rPr>
              <w:t>5000</w:t>
            </w:r>
          </w:p>
        </w:tc>
        <w:tc>
          <w:tcPr>
            <w:tcW w:w="2001" w:type="dxa"/>
          </w:tcPr>
          <w:p w14:paraId="59C63CBD" w14:textId="259DEF1B" w:rsidR="00BB3358" w:rsidRPr="00170BA4" w:rsidRDefault="00493759" w:rsidP="005B234A">
            <w:pPr>
              <w:pStyle w:val="TableParagraph"/>
              <w:ind w:left="204" w:right="194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10</w:t>
            </w:r>
          </w:p>
        </w:tc>
      </w:tr>
    </w:tbl>
    <w:p w14:paraId="32CA1E70" w14:textId="77777777" w:rsidR="00BB3358" w:rsidRPr="00BD1754" w:rsidRDefault="00BB3358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Times New Roman" w:hAnsi="Times New Roman" w:cs="Times New Roman"/>
          <w:color w:val="231F20"/>
          <w:spacing w:val="8"/>
          <w:sz w:val="16"/>
          <w:szCs w:val="16"/>
        </w:rPr>
      </w:pPr>
    </w:p>
    <w:p w14:paraId="0EFE799E" w14:textId="77777777" w:rsidR="00BB3358" w:rsidRDefault="00BB3358" w:rsidP="00BB335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 xml:space="preserve">Решение задачи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D6D41">
        <w:rPr>
          <w:rFonts w:ascii="Times New Roman" w:hAnsi="Times New Roman" w:cs="Times New Roman"/>
          <w:b/>
          <w:sz w:val="28"/>
          <w:szCs w:val="28"/>
        </w:rPr>
        <w:t>.</w:t>
      </w:r>
    </w:p>
    <w:p w14:paraId="538C6E73" w14:textId="77777777" w:rsidR="00BB3358" w:rsidRDefault="00BB3358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Исходными данными являются:</w:t>
      </w:r>
    </w:p>
    <w:p w14:paraId="4D7619A1" w14:textId="3DE9FEBB" w:rsidR="00BB3358" w:rsidRDefault="00BB3358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ab/>
        <w:t xml:space="preserve">- диаметр каната </w:t>
      </w:r>
      <w:proofErr w:type="spellStart"/>
      <w:r w:rsidRPr="00305A98">
        <w:rPr>
          <w:rFonts w:ascii="Times New Roman" w:eastAsia="Calibri" w:hAnsi="Times New Roman" w:cs="Times New Roman"/>
          <w:i/>
          <w:sz w:val="28"/>
          <w:lang w:val="en-US"/>
        </w:rPr>
        <w:t>d</w:t>
      </w:r>
      <w:r w:rsidR="00BD1754"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  <w:lang w:val="en-US"/>
        </w:rPr>
        <w:t>k</w:t>
      </w:r>
      <w:proofErr w:type="spellEnd"/>
      <w:r w:rsidRPr="00305A98">
        <w:rPr>
          <w:rFonts w:ascii="Times New Roman" w:eastAsia="Calibri" w:hAnsi="Times New Roman" w:cs="Times New Roman"/>
          <w:sz w:val="28"/>
        </w:rPr>
        <w:t xml:space="preserve"> = </w:t>
      </w:r>
      <w:r w:rsidR="00493759">
        <w:rPr>
          <w:rFonts w:ascii="Times New Roman" w:eastAsia="Calibri" w:hAnsi="Times New Roman" w:cs="Times New Roman"/>
          <w:sz w:val="28"/>
        </w:rPr>
        <w:t>11</w:t>
      </w:r>
      <w:r w:rsidRPr="00305A98">
        <w:rPr>
          <w:rFonts w:ascii="Times New Roman" w:eastAsia="Calibri" w:hAnsi="Times New Roman" w:cs="Times New Roman"/>
          <w:sz w:val="28"/>
        </w:rPr>
        <w:t xml:space="preserve"> мм</w:t>
      </w:r>
      <w:r>
        <w:rPr>
          <w:rFonts w:ascii="Times New Roman" w:eastAsia="Calibri" w:hAnsi="Times New Roman" w:cs="Times New Roman"/>
          <w:sz w:val="28"/>
        </w:rPr>
        <w:t>;</w:t>
      </w:r>
    </w:p>
    <w:p w14:paraId="46C205E3" w14:textId="11ED849C" w:rsidR="00BB3358" w:rsidRDefault="00BB3358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ab/>
        <w:t xml:space="preserve">- наибольшее натяжение каната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31F2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231F20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color w:val="231F20"/>
                <w:sz w:val="28"/>
                <w:szCs w:val="28"/>
              </w:rPr>
              <m:t>max</m:t>
            </m:r>
          </m:sub>
        </m:sSub>
      </m:oMath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5000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>Н;</w:t>
      </w:r>
    </w:p>
    <w:p w14:paraId="1C68AB7C" w14:textId="03459ED5" w:rsidR="00BB3358" w:rsidRDefault="00BB3358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ab/>
        <w:t xml:space="preserve">- </w:t>
      </w:r>
      <w:r w:rsidR="00BD1754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длина каната, навиваемого на барабан </w:t>
      </w:r>
      <w:r w:rsidR="00BD1754"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L</w:t>
      </w:r>
      <w:r w:rsidR="00BD1754"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к</w:t>
      </w:r>
      <w:r w:rsidR="00BD1754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10</w:t>
      </w:r>
      <w:r w:rsidR="00BD1754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м;</w:t>
      </w:r>
    </w:p>
    <w:p w14:paraId="76877B9A" w14:textId="77777777" w:rsidR="00BD1754" w:rsidRDefault="00BD1754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ab/>
        <w:t>- материал барабана – серый чугун СЧ 18;</w:t>
      </w:r>
    </w:p>
    <w:p w14:paraId="469DAEB1" w14:textId="7ECDEC3A" w:rsidR="00BD1754" w:rsidRDefault="00BD1754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ab/>
        <w:t xml:space="preserve">- режим работы крана –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легкий </w:t>
      </w:r>
    </w:p>
    <w:p w14:paraId="2A439DEF" w14:textId="77777777" w:rsidR="00BD1754" w:rsidRDefault="00BD1754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>3.1 Определим диаметр барабана по дну канавок по формуле</w:t>
      </w:r>
    </w:p>
    <w:p w14:paraId="7F0EA74C" w14:textId="77777777" w:rsidR="00BD1754" w:rsidRPr="00C24B6F" w:rsidRDefault="00BD1754" w:rsidP="00BD1754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≥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h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1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>·</w:t>
      </w:r>
      <w:proofErr w:type="spellStart"/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r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  <w:lang w:val="en-US"/>
        </w:rPr>
        <w:t>k</w:t>
      </w:r>
      <w:proofErr w:type="spellEnd"/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>,</w:t>
      </w:r>
    </w:p>
    <w:p w14:paraId="703507C4" w14:textId="15710C9E" w:rsidR="00BD1754" w:rsidRDefault="00BD1754" w:rsidP="00BB3358">
      <w:pPr>
        <w:widowControl w:val="0"/>
        <w:autoSpaceDE w:val="0"/>
        <w:autoSpaceDN w:val="0"/>
        <w:spacing w:before="120" w:after="120" w:line="360" w:lineRule="auto"/>
        <w:ind w:firstLine="709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где коэффициент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h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1</w:t>
      </w:r>
      <w:r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для группы режима крана </w:t>
      </w:r>
      <w:proofErr w:type="gramStart"/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легкий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составляет</w:t>
      </w:r>
      <w:proofErr w:type="gramEnd"/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16,0 (см. таблицу 12):</w:t>
      </w:r>
    </w:p>
    <w:p w14:paraId="3D77DF77" w14:textId="5E13B132" w:rsidR="00BD1754" w:rsidRDefault="00BD1754" w:rsidP="00BD1754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≥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11,2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>·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11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123,2</w:t>
      </w:r>
      <w:r w:rsidR="00B66346"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</w:t>
      </w:r>
      <w:r w:rsidR="00B66346">
        <w:rPr>
          <w:rFonts w:ascii="Times New Roman" w:eastAsia="Calibri" w:hAnsi="Times New Roman" w:cs="Times New Roman"/>
          <w:color w:val="231F20"/>
          <w:sz w:val="28"/>
          <w:szCs w:val="28"/>
        </w:rPr>
        <w:t>мм.</w:t>
      </w:r>
    </w:p>
    <w:p w14:paraId="3AC4BC69" w14:textId="3853A3C2" w:rsidR="00B66346" w:rsidRDefault="00B66346" w:rsidP="00B66346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Окончательно принимаем стандартное значение диаметра барабана по дну канавки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proofErr w:type="spellStart"/>
      <w:r w:rsidRPr="00B66346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ст</w:t>
      </w:r>
      <w:proofErr w:type="spellEnd"/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>=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160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мм.</w:t>
      </w:r>
    </w:p>
    <w:p w14:paraId="287CDC5E" w14:textId="77777777" w:rsidR="00B66346" w:rsidRDefault="00B66346" w:rsidP="00B66346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3.2 Определим расчетный диаметр барабана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r w:rsidRPr="00B66346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2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с учетом диаметра каната:</w:t>
      </w:r>
    </w:p>
    <w:p w14:paraId="591EBBEB" w14:textId="5445432E" w:rsidR="00B66346" w:rsidRDefault="00B66346" w:rsidP="00B66346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r w:rsidRPr="00B66346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2</w:t>
      </w:r>
      <w:r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=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proofErr w:type="spellStart"/>
      <w:r w:rsidRPr="00B66346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ст</w:t>
      </w:r>
      <w:proofErr w:type="spellEnd"/>
      <w:r w:rsidRPr="003D5D41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+ </w:t>
      </w:r>
      <w:proofErr w:type="spellStart"/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d</w:t>
      </w:r>
      <w:r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  <w:lang w:val="en-US"/>
        </w:rPr>
        <w:t>k</w:t>
      </w:r>
      <w:proofErr w:type="spellEnd"/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160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+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11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 w:rsidR="00493759">
        <w:rPr>
          <w:rFonts w:ascii="Times New Roman" w:eastAsia="Calibri" w:hAnsi="Times New Roman" w:cs="Times New Roman"/>
          <w:color w:val="231F20"/>
          <w:sz w:val="28"/>
          <w:szCs w:val="28"/>
        </w:rPr>
        <w:t>171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мм.</w:t>
      </w:r>
    </w:p>
    <w:p w14:paraId="0B1C01F0" w14:textId="77777777" w:rsidR="00B66346" w:rsidRDefault="00B66346" w:rsidP="00B66346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lastRenderedPageBreak/>
        <w:t>3.3 Установим значение шага навивки каната по формулам</w:t>
      </w:r>
    </w:p>
    <w:p w14:paraId="4C830650" w14:textId="7A06DE5B" w:rsidR="00B66346" w:rsidRDefault="00B66346" w:rsidP="00B66346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B66346">
        <w:rPr>
          <w:rFonts w:ascii="Times New Roman" w:eastAsia="Calibri" w:hAnsi="Times New Roman" w:cs="Times New Roman"/>
          <w:i/>
          <w:sz w:val="28"/>
          <w:lang w:val="en-US"/>
        </w:rPr>
        <w:t>t</w:t>
      </w:r>
      <w:r w:rsidRPr="00B66346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≈</w:t>
      </w:r>
      <w:r w:rsidRPr="00B66346">
        <w:rPr>
          <w:rFonts w:ascii="Times New Roman" w:eastAsia="Calibri" w:hAnsi="Times New Roman" w:cs="Times New Roman"/>
          <w:sz w:val="28"/>
        </w:rPr>
        <w:t xml:space="preserve"> (1,1 … 1,</w:t>
      </w:r>
      <w:proofErr w:type="gramStart"/>
      <w:r w:rsidRPr="00B66346">
        <w:rPr>
          <w:rFonts w:ascii="Times New Roman" w:eastAsia="Calibri" w:hAnsi="Times New Roman" w:cs="Times New Roman"/>
          <w:sz w:val="28"/>
        </w:rPr>
        <w:t>3)∙</w:t>
      </w:r>
      <w:proofErr w:type="gramEnd"/>
      <w:r w:rsidRPr="00C24B6F">
        <w:rPr>
          <w:rFonts w:ascii="Times New Roman" w:eastAsia="Calibri" w:hAnsi="Times New Roman" w:cs="Times New Roman"/>
          <w:i/>
          <w:sz w:val="28"/>
        </w:rPr>
        <w:t xml:space="preserve"> </w:t>
      </w:r>
      <w:proofErr w:type="spellStart"/>
      <w:r w:rsidRPr="00B66346">
        <w:rPr>
          <w:rFonts w:ascii="Times New Roman" w:eastAsia="Calibri" w:hAnsi="Times New Roman" w:cs="Times New Roman"/>
          <w:i/>
          <w:sz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vertAlign w:val="subscript"/>
          <w:lang w:val="en-US"/>
        </w:rPr>
        <w:t>k</w:t>
      </w:r>
      <w:proofErr w:type="spellEnd"/>
      <w:r w:rsidRPr="00B66346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B66346">
        <w:rPr>
          <w:rFonts w:ascii="Times New Roman" w:eastAsia="Calibri" w:hAnsi="Times New Roman" w:cs="Times New Roman"/>
          <w:sz w:val="28"/>
        </w:rPr>
        <w:t xml:space="preserve">= </w:t>
      </w:r>
      <w:r>
        <w:rPr>
          <w:rFonts w:ascii="Times New Roman" w:eastAsia="Calibri" w:hAnsi="Times New Roman" w:cs="Times New Roman"/>
          <w:sz w:val="28"/>
        </w:rPr>
        <w:t>(</w:t>
      </w:r>
      <w:r w:rsidRPr="00B66346">
        <w:rPr>
          <w:rFonts w:ascii="Times New Roman" w:eastAsia="Calibri" w:hAnsi="Times New Roman" w:cs="Times New Roman"/>
          <w:sz w:val="28"/>
        </w:rPr>
        <w:t>1,</w:t>
      </w:r>
      <w:r>
        <w:rPr>
          <w:rFonts w:ascii="Times New Roman" w:eastAsia="Calibri" w:hAnsi="Times New Roman" w:cs="Times New Roman"/>
          <w:sz w:val="28"/>
        </w:rPr>
        <w:t>1…1,3)</w:t>
      </w:r>
      <w:r w:rsidRPr="00B66346">
        <w:rPr>
          <w:rFonts w:ascii="Times New Roman" w:eastAsia="Calibri" w:hAnsi="Times New Roman" w:cs="Times New Roman"/>
          <w:sz w:val="28"/>
        </w:rPr>
        <w:t xml:space="preserve"> ∙ </w:t>
      </w:r>
      <w:r w:rsidR="00493759">
        <w:rPr>
          <w:rFonts w:ascii="Times New Roman" w:eastAsia="Calibri" w:hAnsi="Times New Roman" w:cs="Times New Roman"/>
          <w:sz w:val="28"/>
        </w:rPr>
        <w:t>11</w:t>
      </w:r>
      <w:r w:rsidRPr="00B66346">
        <w:rPr>
          <w:rFonts w:ascii="Times New Roman" w:eastAsia="Calibri" w:hAnsi="Times New Roman" w:cs="Times New Roman"/>
          <w:sz w:val="28"/>
        </w:rPr>
        <w:t xml:space="preserve"> = </w:t>
      </w:r>
      <w:r w:rsidR="00493759">
        <w:rPr>
          <w:rFonts w:ascii="Times New Roman" w:eastAsia="Calibri" w:hAnsi="Times New Roman" w:cs="Times New Roman"/>
          <w:sz w:val="28"/>
        </w:rPr>
        <w:t>12,1</w:t>
      </w:r>
      <w:r>
        <w:rPr>
          <w:rFonts w:ascii="Times New Roman" w:eastAsia="Calibri" w:hAnsi="Times New Roman" w:cs="Times New Roman"/>
          <w:sz w:val="28"/>
        </w:rPr>
        <w:t>…</w:t>
      </w:r>
      <w:r w:rsidR="00493759">
        <w:rPr>
          <w:rFonts w:ascii="Times New Roman" w:eastAsia="Calibri" w:hAnsi="Times New Roman" w:cs="Times New Roman"/>
          <w:sz w:val="28"/>
        </w:rPr>
        <w:t>14,3</w:t>
      </w:r>
      <w:r w:rsidRPr="00B66346">
        <w:rPr>
          <w:rFonts w:ascii="Times New Roman" w:eastAsia="Calibri" w:hAnsi="Times New Roman" w:cs="Times New Roman"/>
          <w:sz w:val="28"/>
        </w:rPr>
        <w:t xml:space="preserve"> мм;</w:t>
      </w:r>
    </w:p>
    <w:p w14:paraId="599618C2" w14:textId="4F4B1F21" w:rsidR="00B66346" w:rsidRPr="00B66346" w:rsidRDefault="00B66346" w:rsidP="00B66346">
      <w:pPr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B66346">
        <w:rPr>
          <w:rFonts w:ascii="Times New Roman" w:eastAsia="Calibri" w:hAnsi="Times New Roman" w:cs="Times New Roman"/>
          <w:i/>
          <w:sz w:val="28"/>
          <w:lang w:val="en-US"/>
        </w:rPr>
        <w:t>t</w:t>
      </w:r>
      <w:r w:rsidRPr="00B66346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</w:rPr>
        <w:t>≈</w:t>
      </w:r>
      <w:r w:rsidRPr="00B66346">
        <w:rPr>
          <w:rFonts w:ascii="Times New Roman" w:eastAsia="Calibri" w:hAnsi="Times New Roman" w:cs="Times New Roman"/>
          <w:sz w:val="28"/>
        </w:rPr>
        <w:t xml:space="preserve"> </w:t>
      </w:r>
      <w:r w:rsidRPr="00C24B6F">
        <w:rPr>
          <w:rFonts w:ascii="Times New Roman" w:eastAsia="Calibri" w:hAnsi="Times New Roman" w:cs="Times New Roman"/>
          <w:i/>
          <w:sz w:val="28"/>
        </w:rPr>
        <w:t xml:space="preserve"> </w:t>
      </w:r>
      <w:proofErr w:type="spellStart"/>
      <w:r w:rsidRPr="00B66346">
        <w:rPr>
          <w:rFonts w:ascii="Times New Roman" w:eastAsia="Calibri" w:hAnsi="Times New Roman" w:cs="Times New Roman"/>
          <w:i/>
          <w:sz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vertAlign w:val="subscript"/>
          <w:lang w:val="en-US"/>
        </w:rPr>
        <w:t>k</w:t>
      </w:r>
      <w:proofErr w:type="spellEnd"/>
      <w:proofErr w:type="gramEnd"/>
      <w:r w:rsidRPr="00B66346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+ </w:t>
      </w:r>
      <w:r w:rsidRPr="00B66346">
        <w:rPr>
          <w:rFonts w:ascii="Times New Roman" w:eastAsia="Calibri" w:hAnsi="Times New Roman" w:cs="Times New Roman"/>
          <w:sz w:val="28"/>
        </w:rPr>
        <w:t>(</w:t>
      </w:r>
      <w:r>
        <w:rPr>
          <w:rFonts w:ascii="Times New Roman" w:eastAsia="Calibri" w:hAnsi="Times New Roman" w:cs="Times New Roman"/>
          <w:sz w:val="28"/>
        </w:rPr>
        <w:t>2</w:t>
      </w:r>
      <w:r w:rsidRPr="00B66346">
        <w:rPr>
          <w:rFonts w:ascii="Times New Roman" w:eastAsia="Calibri" w:hAnsi="Times New Roman" w:cs="Times New Roman"/>
          <w:sz w:val="28"/>
        </w:rPr>
        <w:t xml:space="preserve"> …3)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B66346">
        <w:rPr>
          <w:rFonts w:ascii="Times New Roman" w:eastAsia="Calibri" w:hAnsi="Times New Roman" w:cs="Times New Roman"/>
          <w:sz w:val="28"/>
        </w:rPr>
        <w:t xml:space="preserve">= </w:t>
      </w:r>
      <w:r w:rsidR="00493759">
        <w:rPr>
          <w:rFonts w:ascii="Times New Roman" w:eastAsia="Calibri" w:hAnsi="Times New Roman" w:cs="Times New Roman"/>
          <w:sz w:val="28"/>
        </w:rPr>
        <w:t>11</w:t>
      </w:r>
      <w:r w:rsidRPr="00B66346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+ </w:t>
      </w:r>
      <w:r w:rsidRPr="00B66346">
        <w:rPr>
          <w:rFonts w:ascii="Times New Roman" w:eastAsia="Calibri" w:hAnsi="Times New Roman" w:cs="Times New Roman"/>
          <w:sz w:val="28"/>
        </w:rPr>
        <w:t>(</w:t>
      </w:r>
      <w:r>
        <w:rPr>
          <w:rFonts w:ascii="Times New Roman" w:eastAsia="Calibri" w:hAnsi="Times New Roman" w:cs="Times New Roman"/>
          <w:sz w:val="28"/>
        </w:rPr>
        <w:t>2</w:t>
      </w:r>
      <w:r w:rsidRPr="00B66346">
        <w:rPr>
          <w:rFonts w:ascii="Times New Roman" w:eastAsia="Calibri" w:hAnsi="Times New Roman" w:cs="Times New Roman"/>
          <w:sz w:val="28"/>
        </w:rPr>
        <w:t xml:space="preserve"> …3)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B66346">
        <w:rPr>
          <w:rFonts w:ascii="Times New Roman" w:eastAsia="Calibri" w:hAnsi="Times New Roman" w:cs="Times New Roman"/>
          <w:sz w:val="28"/>
        </w:rPr>
        <w:t xml:space="preserve">= </w:t>
      </w:r>
      <w:r w:rsidR="0006750F">
        <w:rPr>
          <w:rFonts w:ascii="Times New Roman" w:eastAsia="Calibri" w:hAnsi="Times New Roman" w:cs="Times New Roman"/>
          <w:sz w:val="28"/>
        </w:rPr>
        <w:t>13</w:t>
      </w:r>
      <w:r>
        <w:rPr>
          <w:rFonts w:ascii="Times New Roman" w:eastAsia="Calibri" w:hAnsi="Times New Roman" w:cs="Times New Roman"/>
          <w:sz w:val="28"/>
        </w:rPr>
        <w:t>…</w:t>
      </w:r>
      <w:r w:rsidR="0006750F">
        <w:rPr>
          <w:rFonts w:ascii="Times New Roman" w:eastAsia="Calibri" w:hAnsi="Times New Roman" w:cs="Times New Roman"/>
          <w:sz w:val="28"/>
        </w:rPr>
        <w:t>14</w:t>
      </w:r>
      <w:r w:rsidRPr="00B66346">
        <w:rPr>
          <w:rFonts w:ascii="Times New Roman" w:eastAsia="Calibri" w:hAnsi="Times New Roman" w:cs="Times New Roman"/>
          <w:sz w:val="28"/>
        </w:rPr>
        <w:t xml:space="preserve"> мм</w:t>
      </w:r>
      <w:r>
        <w:rPr>
          <w:rFonts w:ascii="Times New Roman" w:eastAsia="Calibri" w:hAnsi="Times New Roman" w:cs="Times New Roman"/>
          <w:sz w:val="28"/>
        </w:rPr>
        <w:t>.</w:t>
      </w:r>
    </w:p>
    <w:p w14:paraId="6E40A151" w14:textId="310A941C" w:rsidR="00B66346" w:rsidRPr="00C24B6F" w:rsidRDefault="00B66346" w:rsidP="00B66346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</w:t>
      </w:r>
      <w:r w:rsidRPr="00B66346">
        <w:rPr>
          <w:rFonts w:ascii="Times New Roman" w:eastAsia="Calibri" w:hAnsi="Times New Roman" w:cs="Times New Roman"/>
          <w:sz w:val="28"/>
        </w:rPr>
        <w:t xml:space="preserve">ринимаем </w:t>
      </w:r>
      <w:r w:rsidRPr="00B66346">
        <w:rPr>
          <w:rFonts w:ascii="Times New Roman" w:eastAsia="Calibri" w:hAnsi="Times New Roman" w:cs="Times New Roman"/>
          <w:i/>
          <w:sz w:val="28"/>
          <w:lang w:val="en-US"/>
        </w:rPr>
        <w:t>t</w:t>
      </w:r>
      <w:r w:rsidRPr="00B66346">
        <w:rPr>
          <w:rFonts w:ascii="Times New Roman" w:eastAsia="Calibri" w:hAnsi="Times New Roman" w:cs="Times New Roman"/>
          <w:sz w:val="28"/>
        </w:rPr>
        <w:t xml:space="preserve"> = </w:t>
      </w:r>
      <w:r w:rsidR="0006750F">
        <w:rPr>
          <w:rFonts w:ascii="Times New Roman" w:eastAsia="Calibri" w:hAnsi="Times New Roman" w:cs="Times New Roman"/>
          <w:sz w:val="28"/>
        </w:rPr>
        <w:t>13,5</w:t>
      </w:r>
      <w:r w:rsidRPr="00B66346">
        <w:rPr>
          <w:rFonts w:ascii="Times New Roman" w:eastAsia="Calibri" w:hAnsi="Times New Roman" w:cs="Times New Roman"/>
          <w:sz w:val="28"/>
        </w:rPr>
        <w:t>мм</w:t>
      </w:r>
      <w:r w:rsidRPr="00C24B6F">
        <w:rPr>
          <w:rFonts w:ascii="Times New Roman" w:eastAsia="Calibri" w:hAnsi="Times New Roman" w:cs="Times New Roman"/>
          <w:sz w:val="28"/>
        </w:rPr>
        <w:t>.</w:t>
      </w:r>
    </w:p>
    <w:p w14:paraId="40798E45" w14:textId="77777777" w:rsidR="00B66346" w:rsidRDefault="00B66346" w:rsidP="00B66346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24B6F">
        <w:rPr>
          <w:rFonts w:ascii="Times New Roman" w:eastAsia="Calibri" w:hAnsi="Times New Roman" w:cs="Times New Roman"/>
          <w:sz w:val="28"/>
        </w:rPr>
        <w:t xml:space="preserve">3.4 </w:t>
      </w:r>
      <w:r w:rsidR="001A3CDE">
        <w:rPr>
          <w:rFonts w:ascii="Times New Roman" w:eastAsia="Calibri" w:hAnsi="Times New Roman" w:cs="Times New Roman"/>
          <w:sz w:val="28"/>
        </w:rPr>
        <w:t xml:space="preserve">Определим </w:t>
      </w:r>
      <w:r w:rsidR="00D24180">
        <w:rPr>
          <w:rFonts w:ascii="Times New Roman" w:eastAsia="Calibri" w:hAnsi="Times New Roman" w:cs="Times New Roman"/>
          <w:sz w:val="28"/>
        </w:rPr>
        <w:t>длину барабана по формуле</w:t>
      </w:r>
      <w:r w:rsidR="006F192D">
        <w:rPr>
          <w:rFonts w:ascii="Times New Roman" w:eastAsia="Calibri" w:hAnsi="Times New Roman" w:cs="Times New Roman"/>
          <w:sz w:val="28"/>
        </w:rPr>
        <w:t xml:space="preserve"> (</w:t>
      </w:r>
      <w:r w:rsidR="006F192D" w:rsidRPr="006F192D">
        <w:rPr>
          <w:rFonts w:ascii="Times New Roman" w:eastAsia="Calibri" w:hAnsi="Times New Roman" w:cs="Times New Roman"/>
          <w:i/>
          <w:sz w:val="28"/>
          <w:lang w:val="en-US"/>
        </w:rPr>
        <w:t>Z</w:t>
      </w:r>
      <w:proofErr w:type="spellStart"/>
      <w:r w:rsidR="006F192D" w:rsidRPr="006F192D">
        <w:rPr>
          <w:rFonts w:ascii="Times New Roman" w:eastAsia="Calibri" w:hAnsi="Times New Roman" w:cs="Times New Roman"/>
          <w:sz w:val="28"/>
          <w:vertAlign w:val="subscript"/>
        </w:rPr>
        <w:t>к.б</w:t>
      </w:r>
      <w:proofErr w:type="spellEnd"/>
      <w:r w:rsidR="006F192D"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. </w:t>
      </w:r>
      <w:r w:rsidR="006F192D">
        <w:rPr>
          <w:rFonts w:ascii="Times New Roman" w:eastAsia="Calibri" w:hAnsi="Times New Roman" w:cs="Times New Roman"/>
          <w:sz w:val="28"/>
        </w:rPr>
        <w:t>= 1, так как полиспаст одинарный):</w:t>
      </w:r>
    </w:p>
    <w:p w14:paraId="1253D1FF" w14:textId="77777777" w:rsidR="006F192D" w:rsidRPr="00C24B6F" w:rsidRDefault="006F192D" w:rsidP="006F192D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6F192D"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>бар</w:t>
      </w:r>
      <w:r>
        <w:rPr>
          <w:rFonts w:ascii="Times New Roman" w:eastAsia="Calibri" w:hAnsi="Times New Roman" w:cs="Times New Roman"/>
          <w:sz w:val="28"/>
        </w:rPr>
        <w:t xml:space="preserve"> = </w:t>
      </w:r>
      <w:r w:rsidRPr="006F192D">
        <w:rPr>
          <w:rFonts w:ascii="Times New Roman" w:eastAsia="Calibri" w:hAnsi="Times New Roman" w:cs="Times New Roman"/>
          <w:i/>
          <w:sz w:val="28"/>
          <w:lang w:val="en-US"/>
        </w:rPr>
        <w:t>Z</w:t>
      </w:r>
      <w:proofErr w:type="spellStart"/>
      <w:r w:rsidRPr="006F192D">
        <w:rPr>
          <w:rFonts w:ascii="Times New Roman" w:eastAsia="Calibri" w:hAnsi="Times New Roman" w:cs="Times New Roman"/>
          <w:sz w:val="28"/>
          <w:vertAlign w:val="subscript"/>
        </w:rPr>
        <w:t>к.б</w:t>
      </w:r>
      <w:proofErr w:type="spellEnd"/>
      <w:r w:rsidRPr="006F192D">
        <w:rPr>
          <w:rFonts w:ascii="Times New Roman" w:eastAsia="Calibri" w:hAnsi="Times New Roman" w:cs="Times New Roman"/>
          <w:sz w:val="28"/>
          <w:vertAlign w:val="subscript"/>
        </w:rPr>
        <w:t>.</w:t>
      </w:r>
      <w:r>
        <w:rPr>
          <w:rFonts w:ascii="Times New Roman" w:eastAsia="Calibri" w:hAnsi="Times New Roman" w:cs="Times New Roman"/>
          <w:sz w:val="28"/>
        </w:rPr>
        <w:t xml:space="preserve">·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н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2</w:t>
      </w:r>
      <w:r>
        <w:rPr>
          <w:rFonts w:ascii="Times New Roman" w:eastAsia="Calibri" w:hAnsi="Times New Roman" w:cs="Times New Roman"/>
          <w:sz w:val="28"/>
        </w:rPr>
        <w:t xml:space="preserve">·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proofErr w:type="gramStart"/>
      <w:r w:rsidRPr="00C24B6F">
        <w:rPr>
          <w:rFonts w:ascii="Times New Roman" w:eastAsia="Calibri" w:hAnsi="Times New Roman" w:cs="Times New Roman"/>
          <w:sz w:val="28"/>
          <w:vertAlign w:val="subscript"/>
        </w:rPr>
        <w:t>0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>.</w:t>
      </w:r>
      <w:proofErr w:type="gramEnd"/>
    </w:p>
    <w:p w14:paraId="34ABF0D0" w14:textId="77777777" w:rsidR="00BD1754" w:rsidRPr="00C24B6F" w:rsidRDefault="006F192D" w:rsidP="006F192D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Длина одного нарезного участка барабана определяется по соотношению</w:t>
      </w:r>
    </w:p>
    <w:p w14:paraId="434238D9" w14:textId="77777777" w:rsidR="006F192D" w:rsidRPr="00C24B6F" w:rsidRDefault="006F192D" w:rsidP="006F192D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н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 xml:space="preserve">= </w:t>
      </w:r>
      <w:r w:rsidRPr="006F192D">
        <w:rPr>
          <w:rFonts w:ascii="Times New Roman" w:eastAsia="Calibri" w:hAnsi="Times New Roman" w:cs="Times New Roman"/>
          <w:i/>
          <w:sz w:val="28"/>
          <w:lang w:val="en-US"/>
        </w:rPr>
        <w:t>t</w:t>
      </w:r>
      <w:r w:rsidRPr="00C24B6F">
        <w:rPr>
          <w:rFonts w:ascii="Times New Roman" w:eastAsia="Calibri" w:hAnsi="Times New Roman" w:cs="Times New Roman"/>
          <w:sz w:val="28"/>
        </w:rPr>
        <w:t xml:space="preserve"> +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r>
        <w:rPr>
          <w:rFonts w:ascii="Times New Roman" w:eastAsia="Calibri" w:hAnsi="Times New Roman" w:cs="Times New Roman"/>
          <w:sz w:val="28"/>
          <w:vertAlign w:val="subscript"/>
        </w:rPr>
        <w:t>к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proofErr w:type="gramStart"/>
      <w:r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>,</w:t>
      </w:r>
      <w:proofErr w:type="gramEnd"/>
    </w:p>
    <w:p w14:paraId="5E8BBC24" w14:textId="77777777" w:rsidR="006F192D" w:rsidRDefault="006F192D" w:rsidP="006F192D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в котором число витков каната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r>
        <w:rPr>
          <w:rFonts w:ascii="Times New Roman" w:eastAsia="Calibri" w:hAnsi="Times New Roman" w:cs="Times New Roman"/>
          <w:sz w:val="28"/>
          <w:vertAlign w:val="subscript"/>
        </w:rPr>
        <w:t>к</w:t>
      </w:r>
      <w:r>
        <w:rPr>
          <w:rFonts w:ascii="Times New Roman" w:eastAsia="Calibri" w:hAnsi="Times New Roman" w:cs="Times New Roman"/>
          <w:sz w:val="28"/>
        </w:rPr>
        <w:t>:</w:t>
      </w:r>
    </w:p>
    <w:p w14:paraId="31BD8CB7" w14:textId="32871DB5" w:rsidR="006F192D" w:rsidRPr="006F192D" w:rsidRDefault="003A23B1" w:rsidP="006F192D">
      <w:pPr>
        <w:ind w:left="709"/>
        <w:rPr>
          <w:color w:val="231F20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к</m:t>
                  </m:r>
                </m:sub>
              </m:sSub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π∙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10000</m:t>
              </m:r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π∙171</m:t>
              </m:r>
            </m:den>
          </m:f>
          <m:r>
            <w:rPr>
              <w:rFonts w:ascii="Cambria Math" w:eastAsia="Times New Roman" w:hAnsi="Cambria Math" w:cs="Times New Roman"/>
              <w:color w:val="231F20"/>
              <w:sz w:val="28"/>
              <w:szCs w:val="28"/>
            </w:rPr>
            <m:t xml:space="preserve">=18,614 </m:t>
          </m:r>
        </m:oMath>
      </m:oMathPara>
    </w:p>
    <w:p w14:paraId="4FCC27F0" w14:textId="77777777" w:rsidR="006F192D" w:rsidRDefault="006D20DE" w:rsidP="006F192D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где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L</w:t>
      </w:r>
      <w:r w:rsidRPr="00BD1754"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к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– длина каната, навиваемого на барабан, мм.</w:t>
      </w:r>
    </w:p>
    <w:p w14:paraId="66250BC2" w14:textId="087C7FF0" w:rsidR="006D20DE" w:rsidRDefault="006D20DE" w:rsidP="006F192D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Число витков каната, не свиваемых с барабана,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r>
        <w:rPr>
          <w:rFonts w:ascii="Times New Roman" w:eastAsia="Calibri" w:hAnsi="Times New Roman" w:cs="Times New Roman"/>
          <w:sz w:val="28"/>
          <w:vertAlign w:val="subscript"/>
        </w:rPr>
        <w:t xml:space="preserve">1 </w:t>
      </w:r>
      <w:r>
        <w:rPr>
          <w:rFonts w:ascii="Times New Roman" w:eastAsia="Calibri" w:hAnsi="Times New Roman" w:cs="Times New Roman"/>
          <w:sz w:val="28"/>
        </w:rPr>
        <w:t xml:space="preserve">≥ 1,5. Примем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r>
        <w:rPr>
          <w:rFonts w:ascii="Times New Roman" w:eastAsia="Calibri" w:hAnsi="Times New Roman" w:cs="Times New Roman"/>
          <w:sz w:val="28"/>
          <w:vertAlign w:val="subscript"/>
        </w:rPr>
        <w:t xml:space="preserve">1 </w:t>
      </w:r>
      <w:r>
        <w:rPr>
          <w:rFonts w:ascii="Times New Roman" w:eastAsia="Calibri" w:hAnsi="Times New Roman" w:cs="Times New Roman"/>
          <w:sz w:val="28"/>
        </w:rPr>
        <w:t xml:space="preserve">= </w:t>
      </w:r>
      <w:r w:rsidR="00170BA4">
        <w:rPr>
          <w:rFonts w:ascii="Times New Roman" w:eastAsia="Calibri" w:hAnsi="Times New Roman" w:cs="Times New Roman"/>
          <w:sz w:val="28"/>
        </w:rPr>
        <w:t>2</w:t>
      </w:r>
      <w:r>
        <w:rPr>
          <w:rFonts w:ascii="Times New Roman" w:eastAsia="Calibri" w:hAnsi="Times New Roman" w:cs="Times New Roman"/>
          <w:sz w:val="28"/>
        </w:rPr>
        <w:t>. Тогда длина</w:t>
      </w:r>
    </w:p>
    <w:p w14:paraId="36410F0F" w14:textId="06F2C006" w:rsidR="006D20DE" w:rsidRDefault="006D20DE" w:rsidP="006D20DE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н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 xml:space="preserve">= </w:t>
      </w:r>
      <w:r w:rsidRPr="006F192D">
        <w:rPr>
          <w:rFonts w:ascii="Times New Roman" w:eastAsia="Calibri" w:hAnsi="Times New Roman" w:cs="Times New Roman"/>
          <w:i/>
          <w:sz w:val="28"/>
          <w:lang w:val="en-US"/>
        </w:rPr>
        <w:t>t</w:t>
      </w:r>
      <w:r w:rsidRPr="00C24B6F">
        <w:rPr>
          <w:rFonts w:ascii="Times New Roman" w:eastAsia="Calibri" w:hAnsi="Times New Roman" w:cs="Times New Roman"/>
          <w:sz w:val="28"/>
        </w:rPr>
        <w:t xml:space="preserve"> +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r>
        <w:rPr>
          <w:rFonts w:ascii="Times New Roman" w:eastAsia="Calibri" w:hAnsi="Times New Roman" w:cs="Times New Roman"/>
          <w:sz w:val="28"/>
          <w:vertAlign w:val="subscript"/>
        </w:rPr>
        <w:t>к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lang w:val="en-US"/>
        </w:rPr>
        <w:t>Z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= </w:t>
      </w:r>
      <w:r w:rsidR="0006750F">
        <w:rPr>
          <w:rFonts w:ascii="Times New Roman" w:eastAsia="Calibri" w:hAnsi="Times New Roman" w:cs="Times New Roman"/>
          <w:sz w:val="28"/>
        </w:rPr>
        <w:t>13,5</w:t>
      </w:r>
      <w:r>
        <w:rPr>
          <w:rFonts w:ascii="Times New Roman" w:eastAsia="Calibri" w:hAnsi="Times New Roman" w:cs="Times New Roman"/>
          <w:sz w:val="28"/>
        </w:rPr>
        <w:t xml:space="preserve"> + </w:t>
      </w:r>
      <w:r w:rsidR="0006750F">
        <w:rPr>
          <w:rFonts w:ascii="Times New Roman" w:eastAsia="Calibri" w:hAnsi="Times New Roman" w:cs="Times New Roman"/>
          <w:sz w:val="28"/>
        </w:rPr>
        <w:t>18,614</w:t>
      </w:r>
      <w:r>
        <w:rPr>
          <w:rFonts w:ascii="Times New Roman" w:eastAsia="Calibri" w:hAnsi="Times New Roman" w:cs="Times New Roman"/>
          <w:sz w:val="28"/>
        </w:rPr>
        <w:t xml:space="preserve"> + </w:t>
      </w:r>
      <w:r w:rsidR="00170BA4">
        <w:rPr>
          <w:rFonts w:ascii="Times New Roman" w:eastAsia="Calibri" w:hAnsi="Times New Roman" w:cs="Times New Roman"/>
          <w:sz w:val="28"/>
        </w:rPr>
        <w:t>2</w:t>
      </w:r>
      <w:r>
        <w:rPr>
          <w:rFonts w:ascii="Times New Roman" w:eastAsia="Calibri" w:hAnsi="Times New Roman" w:cs="Times New Roman"/>
          <w:sz w:val="28"/>
        </w:rPr>
        <w:t xml:space="preserve"> = </w:t>
      </w:r>
      <w:r w:rsidR="0006750F">
        <w:rPr>
          <w:rFonts w:ascii="Times New Roman" w:eastAsia="Calibri" w:hAnsi="Times New Roman" w:cs="Times New Roman"/>
          <w:sz w:val="28"/>
        </w:rPr>
        <w:t>34,114</w:t>
      </w:r>
      <w:r>
        <w:rPr>
          <w:rFonts w:ascii="Times New Roman" w:eastAsia="Calibri" w:hAnsi="Times New Roman" w:cs="Times New Roman"/>
          <w:sz w:val="28"/>
        </w:rPr>
        <w:t xml:space="preserve"> мм.</w:t>
      </w:r>
    </w:p>
    <w:p w14:paraId="78EB7668" w14:textId="17533657" w:rsidR="006D20DE" w:rsidRDefault="006D20DE" w:rsidP="006D20DE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Примем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н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>=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06750F">
        <w:rPr>
          <w:rFonts w:ascii="Times New Roman" w:eastAsia="Calibri" w:hAnsi="Times New Roman" w:cs="Times New Roman"/>
          <w:sz w:val="28"/>
        </w:rPr>
        <w:t>35</w:t>
      </w:r>
      <w:r>
        <w:rPr>
          <w:rFonts w:ascii="Times New Roman" w:eastAsia="Calibri" w:hAnsi="Times New Roman" w:cs="Times New Roman"/>
          <w:sz w:val="28"/>
        </w:rPr>
        <w:t xml:space="preserve"> мм.</w:t>
      </w:r>
    </w:p>
    <w:p w14:paraId="7C2A6A51" w14:textId="77777777" w:rsidR="006D20DE" w:rsidRDefault="006D20DE" w:rsidP="006D20DE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3.5 Длина барабана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L</w:t>
      </w:r>
      <w:r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1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определяется как </w:t>
      </w:r>
    </w:p>
    <w:p w14:paraId="023D8D0E" w14:textId="5DC069A2" w:rsidR="006D20DE" w:rsidRDefault="006D20DE" w:rsidP="006D20DE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L</w:t>
      </w:r>
      <w:r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1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≈ 3·</w:t>
      </w:r>
      <w:r w:rsidRPr="006D20DE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t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3·</w:t>
      </w:r>
      <w:r w:rsidR="0006750F">
        <w:rPr>
          <w:rFonts w:ascii="Times New Roman" w:eastAsia="Calibri" w:hAnsi="Times New Roman" w:cs="Times New Roman"/>
          <w:color w:val="231F20"/>
          <w:sz w:val="28"/>
          <w:szCs w:val="28"/>
        </w:rPr>
        <w:t>13,5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= </w:t>
      </w:r>
      <w:r w:rsidR="0006750F">
        <w:rPr>
          <w:rFonts w:ascii="Times New Roman" w:eastAsia="Calibri" w:hAnsi="Times New Roman" w:cs="Times New Roman"/>
          <w:color w:val="231F20"/>
          <w:sz w:val="28"/>
          <w:szCs w:val="28"/>
        </w:rPr>
        <w:t>40,5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>мм</w:t>
      </w:r>
      <w:r w:rsidR="009011AC">
        <w:rPr>
          <w:rFonts w:ascii="Times New Roman" w:eastAsia="Calibri" w:hAnsi="Times New Roman" w:cs="Times New Roman"/>
          <w:color w:val="231F20"/>
          <w:sz w:val="28"/>
          <w:szCs w:val="28"/>
        </w:rPr>
        <w:t>.</w:t>
      </w:r>
    </w:p>
    <w:p w14:paraId="0E590DA8" w14:textId="10364351" w:rsidR="009011AC" w:rsidRDefault="009011AC" w:rsidP="009011AC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Примем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>=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06750F">
        <w:rPr>
          <w:rFonts w:ascii="Times New Roman" w:eastAsia="Calibri" w:hAnsi="Times New Roman" w:cs="Times New Roman"/>
          <w:sz w:val="28"/>
        </w:rPr>
        <w:t>40</w:t>
      </w:r>
      <w:r>
        <w:rPr>
          <w:rFonts w:ascii="Times New Roman" w:eastAsia="Calibri" w:hAnsi="Times New Roman" w:cs="Times New Roman"/>
          <w:sz w:val="28"/>
        </w:rPr>
        <w:t xml:space="preserve"> мм.</w:t>
      </w:r>
    </w:p>
    <w:p w14:paraId="096DA906" w14:textId="77777777" w:rsidR="009011AC" w:rsidRDefault="009011AC" w:rsidP="009011AC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3.6 Расстояние </w:t>
      </w: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L</w:t>
      </w:r>
      <w:r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0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составит</w:t>
      </w:r>
    </w:p>
    <w:p w14:paraId="4EF9FE21" w14:textId="26B1056C" w:rsidR="009011AC" w:rsidRDefault="009011AC" w:rsidP="009011AC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BD1754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L</w:t>
      </w:r>
      <w:r>
        <w:rPr>
          <w:rFonts w:ascii="Times New Roman" w:eastAsia="Calibri" w:hAnsi="Times New Roman" w:cs="Times New Roman"/>
          <w:color w:val="231F20"/>
          <w:sz w:val="28"/>
          <w:szCs w:val="28"/>
          <w:vertAlign w:val="subscript"/>
        </w:rPr>
        <w:t>0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≈ 2·</w:t>
      </w:r>
      <w:r w:rsidRPr="006D20DE">
        <w:rPr>
          <w:rFonts w:ascii="Times New Roman" w:eastAsia="Calibri" w:hAnsi="Times New Roman" w:cs="Times New Roman"/>
          <w:i/>
          <w:color w:val="231F20"/>
          <w:sz w:val="28"/>
          <w:szCs w:val="28"/>
          <w:lang w:val="en-US"/>
        </w:rPr>
        <w:t>t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>2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>·</w:t>
      </w:r>
      <w:r w:rsidR="0006750F">
        <w:rPr>
          <w:rFonts w:ascii="Times New Roman" w:eastAsia="Calibri" w:hAnsi="Times New Roman" w:cs="Times New Roman"/>
          <w:color w:val="231F20"/>
          <w:sz w:val="28"/>
          <w:szCs w:val="28"/>
        </w:rPr>
        <w:t>13,5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= </w:t>
      </w:r>
      <w:r w:rsidR="0006750F">
        <w:rPr>
          <w:rFonts w:ascii="Times New Roman" w:eastAsia="Calibri" w:hAnsi="Times New Roman" w:cs="Times New Roman"/>
          <w:color w:val="231F20"/>
          <w:sz w:val="28"/>
          <w:szCs w:val="28"/>
        </w:rPr>
        <w:t>27</w:t>
      </w:r>
      <w:r w:rsidRPr="00C24B6F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231F20"/>
          <w:sz w:val="28"/>
          <w:szCs w:val="28"/>
        </w:rPr>
        <w:t>мм.</w:t>
      </w:r>
    </w:p>
    <w:p w14:paraId="6797259B" w14:textId="55673EAB" w:rsidR="009011AC" w:rsidRDefault="009011AC" w:rsidP="009011AC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Примем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0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C24B6F">
        <w:rPr>
          <w:rFonts w:ascii="Times New Roman" w:eastAsia="Calibri" w:hAnsi="Times New Roman" w:cs="Times New Roman"/>
          <w:sz w:val="28"/>
        </w:rPr>
        <w:t>=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06750F">
        <w:rPr>
          <w:rFonts w:ascii="Times New Roman" w:eastAsia="Calibri" w:hAnsi="Times New Roman" w:cs="Times New Roman"/>
          <w:sz w:val="28"/>
        </w:rPr>
        <w:t>27</w:t>
      </w:r>
      <w:r>
        <w:rPr>
          <w:rFonts w:ascii="Times New Roman" w:eastAsia="Calibri" w:hAnsi="Times New Roman" w:cs="Times New Roman"/>
          <w:sz w:val="28"/>
        </w:rPr>
        <w:t xml:space="preserve"> мм.</w:t>
      </w:r>
    </w:p>
    <w:p w14:paraId="2C8AA18C" w14:textId="77777777" w:rsidR="009011AC" w:rsidRDefault="009011AC" w:rsidP="009011AC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>Окончательно длина барабана равна:</w:t>
      </w:r>
    </w:p>
    <w:p w14:paraId="5D644376" w14:textId="32062CC2" w:rsidR="009011AC" w:rsidRPr="009011AC" w:rsidRDefault="009011AC" w:rsidP="009011AC">
      <w:pPr>
        <w:widowControl w:val="0"/>
        <w:autoSpaceDE w:val="0"/>
        <w:autoSpaceDN w:val="0"/>
        <w:spacing w:before="120" w:after="120" w:line="360" w:lineRule="auto"/>
        <w:ind w:firstLine="709"/>
        <w:jc w:val="center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6F192D">
        <w:rPr>
          <w:rFonts w:ascii="Times New Roman" w:eastAsia="Calibri" w:hAnsi="Times New Roman" w:cs="Times New Roman"/>
          <w:i/>
          <w:sz w:val="28"/>
          <w:lang w:val="en-US"/>
        </w:rPr>
        <w:lastRenderedPageBreak/>
        <w:t>L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>бар</w:t>
      </w:r>
      <w:r>
        <w:rPr>
          <w:rFonts w:ascii="Times New Roman" w:eastAsia="Calibri" w:hAnsi="Times New Roman" w:cs="Times New Roman"/>
          <w:sz w:val="28"/>
        </w:rPr>
        <w:t xml:space="preserve"> = </w:t>
      </w:r>
      <w:r w:rsidRPr="006F192D">
        <w:rPr>
          <w:rFonts w:ascii="Times New Roman" w:eastAsia="Calibri" w:hAnsi="Times New Roman" w:cs="Times New Roman"/>
          <w:i/>
          <w:sz w:val="28"/>
          <w:lang w:val="en-US"/>
        </w:rPr>
        <w:t>Z</w:t>
      </w:r>
      <w:proofErr w:type="spellStart"/>
      <w:r w:rsidRPr="006F192D">
        <w:rPr>
          <w:rFonts w:ascii="Times New Roman" w:eastAsia="Calibri" w:hAnsi="Times New Roman" w:cs="Times New Roman"/>
          <w:sz w:val="28"/>
          <w:vertAlign w:val="subscript"/>
        </w:rPr>
        <w:t>к.б</w:t>
      </w:r>
      <w:proofErr w:type="spellEnd"/>
      <w:r w:rsidRPr="006F192D">
        <w:rPr>
          <w:rFonts w:ascii="Times New Roman" w:eastAsia="Calibri" w:hAnsi="Times New Roman" w:cs="Times New Roman"/>
          <w:sz w:val="28"/>
          <w:vertAlign w:val="subscript"/>
        </w:rPr>
        <w:t>.</w:t>
      </w:r>
      <w:r>
        <w:rPr>
          <w:rFonts w:ascii="Times New Roman" w:eastAsia="Calibri" w:hAnsi="Times New Roman" w:cs="Times New Roman"/>
          <w:sz w:val="28"/>
        </w:rPr>
        <w:t xml:space="preserve">·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vertAlign w:val="subscript"/>
        </w:rPr>
        <w:t>н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1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2</w:t>
      </w:r>
      <w:r>
        <w:rPr>
          <w:rFonts w:ascii="Times New Roman" w:eastAsia="Calibri" w:hAnsi="Times New Roman" w:cs="Times New Roman"/>
          <w:sz w:val="28"/>
        </w:rPr>
        <w:t xml:space="preserve">· </w:t>
      </w:r>
      <w:r>
        <w:rPr>
          <w:rFonts w:ascii="Times New Roman" w:eastAsia="Calibri" w:hAnsi="Times New Roman" w:cs="Times New Roman"/>
          <w:i/>
          <w:sz w:val="28"/>
          <w:lang w:val="en-US"/>
        </w:rPr>
        <w:t>L</w:t>
      </w:r>
      <w:r w:rsidRPr="00C24B6F">
        <w:rPr>
          <w:rFonts w:ascii="Times New Roman" w:eastAsia="Calibri" w:hAnsi="Times New Roman" w:cs="Times New Roman"/>
          <w:sz w:val="28"/>
          <w:vertAlign w:val="subscript"/>
        </w:rPr>
        <w:t>0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= 1</w:t>
      </w:r>
      <w:r w:rsidRPr="009011AC">
        <w:rPr>
          <w:rFonts w:ascii="Times New Roman" w:eastAsia="Calibri" w:hAnsi="Times New Roman" w:cs="Times New Roman"/>
          <w:sz w:val="28"/>
        </w:rPr>
        <w:t xml:space="preserve">· </w:t>
      </w:r>
      <w:r w:rsidR="00246A12">
        <w:rPr>
          <w:rFonts w:ascii="Times New Roman" w:eastAsia="Calibri" w:hAnsi="Times New Roman" w:cs="Times New Roman"/>
          <w:sz w:val="28"/>
        </w:rPr>
        <w:t>35</w:t>
      </w:r>
      <w:r w:rsidRPr="009011AC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9011AC"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</w:t>
      </w:r>
      <w:r w:rsidR="00BD103D">
        <w:rPr>
          <w:rFonts w:ascii="Times New Roman" w:eastAsia="Calibri" w:hAnsi="Times New Roman" w:cs="Times New Roman"/>
          <w:sz w:val="28"/>
        </w:rPr>
        <w:t>40</w:t>
      </w:r>
      <w:r w:rsidRPr="009011AC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 w:rsidRPr="009011AC">
        <w:rPr>
          <w:rFonts w:ascii="Times New Roman" w:eastAsia="Calibri" w:hAnsi="Times New Roman" w:cs="Times New Roman"/>
          <w:sz w:val="28"/>
        </w:rPr>
        <w:t>+</w:t>
      </w:r>
      <w:r w:rsidRPr="00C24B6F">
        <w:rPr>
          <w:rFonts w:ascii="Times New Roman" w:eastAsia="Calibri" w:hAnsi="Times New Roman" w:cs="Times New Roman"/>
          <w:sz w:val="28"/>
        </w:rPr>
        <w:t xml:space="preserve"> 2</w:t>
      </w:r>
      <w:r w:rsidRPr="009011AC">
        <w:rPr>
          <w:rFonts w:ascii="Times New Roman" w:eastAsia="Calibri" w:hAnsi="Times New Roman" w:cs="Times New Roman"/>
          <w:sz w:val="28"/>
        </w:rPr>
        <w:t xml:space="preserve">· </w:t>
      </w:r>
      <w:r w:rsidR="00BD103D">
        <w:rPr>
          <w:rFonts w:ascii="Times New Roman" w:eastAsia="Calibri" w:hAnsi="Times New Roman" w:cs="Times New Roman"/>
          <w:sz w:val="28"/>
        </w:rPr>
        <w:t>27</w:t>
      </w:r>
      <w:r w:rsidRPr="006F192D">
        <w:rPr>
          <w:rFonts w:ascii="Times New Roman" w:eastAsia="Calibri" w:hAnsi="Times New Roman" w:cs="Times New Roman"/>
          <w:sz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= </w:t>
      </w:r>
      <w:r w:rsidR="00BD103D">
        <w:rPr>
          <w:rFonts w:ascii="Times New Roman" w:eastAsia="Calibri" w:hAnsi="Times New Roman" w:cs="Times New Roman"/>
          <w:sz w:val="28"/>
        </w:rPr>
        <w:t>129</w:t>
      </w:r>
      <w:r>
        <w:rPr>
          <w:rFonts w:ascii="Times New Roman" w:eastAsia="Calibri" w:hAnsi="Times New Roman" w:cs="Times New Roman"/>
          <w:sz w:val="28"/>
        </w:rPr>
        <w:t xml:space="preserve"> мм.</w:t>
      </w:r>
    </w:p>
    <w:p w14:paraId="6A7CEA45" w14:textId="77777777" w:rsidR="006D20DE" w:rsidRDefault="00022D75" w:rsidP="006D20DE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3.7 Минимальная толщина стенки барабана составит</w:t>
      </w:r>
    </w:p>
    <w:p w14:paraId="55344231" w14:textId="3D8B8F25" w:rsidR="00022D75" w:rsidRPr="00022D75" w:rsidRDefault="00022D75" w:rsidP="00022D75">
      <w:pPr>
        <w:tabs>
          <w:tab w:val="left" w:pos="3119"/>
          <w:tab w:val="left" w:pos="8789"/>
        </w:tabs>
        <w:spacing w:before="120" w:after="120"/>
        <w:ind w:right="284"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22D75">
        <w:rPr>
          <w:rFonts w:ascii="Times New Roman" w:hAnsi="Times New Roman" w:cs="Times New Roman"/>
          <w:sz w:val="28"/>
          <w:szCs w:val="28"/>
        </w:rPr>
        <w:t>δ ≥ 0,02∙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2D7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spellStart"/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ст</w:t>
      </w:r>
      <w:proofErr w:type="spellEnd"/>
      <w:r w:rsidRPr="00022D75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022D75">
        <w:rPr>
          <w:rFonts w:ascii="Times New Roman" w:eastAsia="Calibri" w:hAnsi="Times New Roman" w:cs="Times New Roman"/>
          <w:sz w:val="28"/>
          <w:szCs w:val="28"/>
        </w:rPr>
        <w:t xml:space="preserve">+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22D75">
        <w:rPr>
          <w:rFonts w:ascii="Times New Roman" w:eastAsia="Calibri" w:hAnsi="Times New Roman" w:cs="Times New Roman"/>
          <w:sz w:val="28"/>
          <w:szCs w:val="28"/>
        </w:rPr>
        <w:t xml:space="preserve"> = 0,02</w:t>
      </w:r>
      <w:r w:rsidRPr="00022D75">
        <w:rPr>
          <w:rFonts w:ascii="Times New Roman" w:hAnsi="Times New Roman" w:cs="Times New Roman"/>
          <w:sz w:val="28"/>
          <w:szCs w:val="28"/>
        </w:rPr>
        <w:t>∙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03D">
        <w:rPr>
          <w:rFonts w:ascii="Times New Roman" w:eastAsia="Calibri" w:hAnsi="Times New Roman" w:cs="Times New Roman"/>
          <w:sz w:val="28"/>
          <w:szCs w:val="28"/>
        </w:rPr>
        <w:t>160</w:t>
      </w:r>
      <w:r w:rsidRPr="00022D75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022D75">
        <w:rPr>
          <w:rFonts w:ascii="Times New Roman" w:eastAsia="Calibri" w:hAnsi="Times New Roman" w:cs="Times New Roman"/>
          <w:sz w:val="28"/>
          <w:szCs w:val="28"/>
        </w:rPr>
        <w:t xml:space="preserve">+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022D75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BD103D">
        <w:rPr>
          <w:rFonts w:ascii="Times New Roman" w:eastAsia="Calibri" w:hAnsi="Times New Roman" w:cs="Times New Roman"/>
          <w:sz w:val="28"/>
          <w:szCs w:val="28"/>
        </w:rPr>
        <w:t>6,2</w:t>
      </w:r>
      <w:r w:rsidRPr="00022D75">
        <w:rPr>
          <w:rFonts w:ascii="Times New Roman" w:eastAsia="Calibri" w:hAnsi="Times New Roman" w:cs="Times New Roman"/>
          <w:sz w:val="28"/>
          <w:szCs w:val="28"/>
        </w:rPr>
        <w:t xml:space="preserve"> мм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(для чугунного барабана)</w:t>
      </w:r>
      <w:r w:rsidRPr="00022D7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0DC2592" w14:textId="77777777" w:rsidR="00022D75" w:rsidRDefault="00022D75" w:rsidP="00022D75">
      <w:pPr>
        <w:tabs>
          <w:tab w:val="left" w:pos="3119"/>
          <w:tab w:val="left" w:pos="8789"/>
        </w:tabs>
        <w:spacing w:before="120" w:after="120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3.8 Толщина стенка барабана, определенная из расчета на сжатие, равна</w:t>
      </w:r>
    </w:p>
    <w:p w14:paraId="289A2EBA" w14:textId="4849739E" w:rsidR="00022D75" w:rsidRPr="006F192D" w:rsidRDefault="00022D75" w:rsidP="00022D75">
      <w:pPr>
        <w:ind w:left="709"/>
        <w:rPr>
          <w:color w:val="231F20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Times New Roman"/>
              <w:color w:val="231F20"/>
              <w:sz w:val="28"/>
              <w:szCs w:val="28"/>
            </w:rPr>
            <m:t>δ</m:t>
          </m:r>
          <m:r>
            <w:rPr>
              <w:rFonts w:ascii="Cambria Math" w:hAnsi="Cambria Math"/>
              <w:color w:val="231F20"/>
              <w:sz w:val="28"/>
              <w:szCs w:val="28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max</m:t>
                  </m:r>
                </m:sub>
              </m:sSub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t∙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231F2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[σ</m:t>
                  </m:r>
                </m:e>
                <m:sub>
                  <m:r>
                    <w:rPr>
                      <w:rFonts w:ascii="Cambria Math" w:hAnsi="Cambria Math"/>
                      <w:color w:val="231F20"/>
                      <w:sz w:val="28"/>
                      <w:szCs w:val="28"/>
                    </w:rPr>
                    <m:t>сж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]</m:t>
              </m:r>
            </m:den>
          </m:f>
          <m:r>
            <w:rPr>
              <w:rFonts w:ascii="Cambria Math" w:hAnsi="Cambria Math"/>
              <w:color w:val="231F2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231F2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31F20"/>
                  <w:sz w:val="28"/>
                  <w:szCs w:val="28"/>
                </w:rPr>
                <m:t>10000</m:t>
              </m:r>
            </m:num>
            <m:den>
              <m:r>
                <w:rPr>
                  <w:rFonts w:ascii="Cambria Math" w:hAnsi="Cambria Math"/>
                  <w:color w:val="231F20"/>
                  <w:sz w:val="28"/>
                  <w:szCs w:val="28"/>
                </w:rPr>
                <m:t>13,5∙130</m:t>
              </m:r>
            </m:den>
          </m:f>
          <m:r>
            <w:rPr>
              <w:rFonts w:ascii="Cambria Math" w:eastAsia="Times New Roman" w:hAnsi="Cambria Math" w:cs="Times New Roman"/>
              <w:color w:val="231F20"/>
              <w:sz w:val="28"/>
              <w:szCs w:val="28"/>
            </w:rPr>
            <m:t>=5,7 мм.</m:t>
          </m:r>
        </m:oMath>
      </m:oMathPara>
    </w:p>
    <w:p w14:paraId="3DFF637F" w14:textId="77777777" w:rsidR="00022D75" w:rsidRDefault="00671A5E" w:rsidP="00022D75">
      <w:pPr>
        <w:tabs>
          <w:tab w:val="left" w:pos="3119"/>
          <w:tab w:val="left" w:pos="8789"/>
        </w:tabs>
        <w:spacing w:before="120" w:after="120"/>
        <w:ind w:right="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 принято, что допускаемое напряжение сжатия для чугуна СЧ 18 и режима работы крана 4К равно 115 МПа (см. таблицу 13).</w:t>
      </w:r>
    </w:p>
    <w:p w14:paraId="0998D562" w14:textId="5C7E122D" w:rsidR="00022D75" w:rsidRPr="00022D75" w:rsidRDefault="00022D75" w:rsidP="00022D75">
      <w:pPr>
        <w:tabs>
          <w:tab w:val="left" w:pos="3119"/>
          <w:tab w:val="left" w:pos="8789"/>
        </w:tabs>
        <w:spacing w:before="120" w:after="120"/>
        <w:ind w:right="284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2D75">
        <w:rPr>
          <w:rFonts w:ascii="Times New Roman" w:eastAsia="Calibri" w:hAnsi="Times New Roman" w:cs="Times New Roman"/>
          <w:sz w:val="28"/>
          <w:szCs w:val="28"/>
        </w:rPr>
        <w:t xml:space="preserve">Принимаем </w:t>
      </w:r>
      <w:r w:rsidRPr="00022D75">
        <w:rPr>
          <w:rFonts w:ascii="Times New Roman" w:hAnsi="Times New Roman" w:cs="Times New Roman"/>
          <w:sz w:val="28"/>
          <w:szCs w:val="28"/>
        </w:rPr>
        <w:t xml:space="preserve">δ = </w:t>
      </w:r>
      <w:r w:rsidR="00BD103D">
        <w:rPr>
          <w:rFonts w:ascii="Times New Roman" w:hAnsi="Times New Roman" w:cs="Times New Roman"/>
          <w:sz w:val="28"/>
          <w:szCs w:val="28"/>
        </w:rPr>
        <w:t>12</w:t>
      </w:r>
      <w:r w:rsidRPr="00022D75">
        <w:rPr>
          <w:rFonts w:ascii="Times New Roman" w:hAnsi="Times New Roman" w:cs="Times New Roman"/>
          <w:sz w:val="28"/>
          <w:szCs w:val="28"/>
        </w:rPr>
        <w:t xml:space="preserve"> мм.</w:t>
      </w:r>
    </w:p>
    <w:p w14:paraId="473EC6B3" w14:textId="77777777" w:rsidR="00022D75" w:rsidRDefault="00022D75" w:rsidP="006D20DE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78E0FF8E" w14:textId="77777777" w:rsidR="001379CD" w:rsidRDefault="001379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E59A069" w14:textId="1D80FFC6" w:rsidR="00671A5E" w:rsidRPr="00671A5E" w:rsidRDefault="00671A5E" w:rsidP="00671A5E">
      <w:pPr>
        <w:widowControl w:val="0"/>
        <w:autoSpaceDE w:val="0"/>
        <w:autoSpaceDN w:val="0"/>
        <w:spacing w:before="2" w:after="0"/>
        <w:ind w:left="222" w:right="30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A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Задача 4.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Установить размеры храпового колеса останова, если на его валу</w:t>
      </w:r>
      <w:r w:rsidRPr="00671A5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действует</w:t>
      </w:r>
      <w:r w:rsidRPr="00671A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вращающий</w:t>
      </w:r>
      <w:r w:rsidRPr="00671A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671A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71A5E">
        <w:rPr>
          <w:rFonts w:ascii="Cambria Math" w:eastAsia="Cambria Math" w:hAnsi="Cambria Math" w:cs="Times New Roman"/>
          <w:sz w:val="28"/>
          <w:szCs w:val="28"/>
        </w:rPr>
        <w:t>𝑴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71A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671A5E">
        <w:rPr>
          <w:rFonts w:ascii="Times New Roman" w:eastAsia="Times New Roman" w:hAnsi="Times New Roman" w:cs="Times New Roman"/>
          <w:sz w:val="28"/>
          <w:szCs w:val="28"/>
        </w:rPr>
        <w:t>Н·м</w:t>
      </w:r>
      <w:proofErr w:type="spellEnd"/>
      <w:r w:rsidRPr="00671A5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71A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Pr="00671A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зубьев</w:t>
      </w:r>
      <w:r w:rsidRPr="00671A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храпового</w:t>
      </w:r>
      <w:r w:rsidRPr="00671A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колеса</w:t>
      </w:r>
      <w:r w:rsidRPr="00671A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71A5E">
        <w:rPr>
          <w:rFonts w:ascii="Cambria Math" w:eastAsia="Cambria Math" w:hAnsi="Cambria Math" w:cs="Times New Roman"/>
          <w:sz w:val="28"/>
          <w:szCs w:val="28"/>
        </w:rPr>
        <w:t xml:space="preserve">𝒁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(см. таблицу 6). Марка материала колеса: СЧ</w:t>
      </w:r>
      <w:r w:rsidRPr="00671A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 xml:space="preserve">15-32. Определению подлежат модуль </w:t>
      </w:r>
      <w:r w:rsidRPr="00671A5E">
        <w:rPr>
          <w:rFonts w:ascii="Cambria Math" w:eastAsia="Cambria Math" w:hAnsi="Cambria Math" w:cs="Times New Roman"/>
          <w:sz w:val="28"/>
          <w:szCs w:val="28"/>
        </w:rPr>
        <w:t>𝒎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 xml:space="preserve">, высота зуба </w:t>
      </w:r>
      <w:r w:rsidRPr="00671A5E">
        <w:rPr>
          <w:rFonts w:ascii="Cambria Math" w:eastAsia="Cambria Math" w:hAnsi="Cambria Math" w:cs="Times New Roman"/>
          <w:sz w:val="28"/>
          <w:szCs w:val="28"/>
        </w:rPr>
        <w:t>𝒉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 xml:space="preserve">, диаметры окружностей по впадинам и выступам зубьев храпового колеса, ширина зуба колеса </w:t>
      </w:r>
      <w:r w:rsidRPr="00671A5E">
        <w:rPr>
          <w:rFonts w:ascii="Cambria Math" w:eastAsia="Cambria Math" w:hAnsi="Cambria Math" w:cs="Times New Roman"/>
          <w:sz w:val="28"/>
          <w:szCs w:val="28"/>
        </w:rPr>
        <w:t>𝒃</w:t>
      </w:r>
      <w:r w:rsidRPr="00671A5E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TableNormal1"/>
        <w:tblW w:w="957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3869"/>
        <w:gridCol w:w="3509"/>
      </w:tblGrid>
      <w:tr w:rsidR="00671A5E" w14:paraId="427EB39B" w14:textId="77777777" w:rsidTr="00671A5E">
        <w:trPr>
          <w:trHeight w:val="650"/>
        </w:trPr>
        <w:tc>
          <w:tcPr>
            <w:tcW w:w="2194" w:type="dxa"/>
          </w:tcPr>
          <w:p w14:paraId="5F6BBEC0" w14:textId="77777777" w:rsidR="00671A5E" w:rsidRDefault="00671A5E" w:rsidP="005B234A">
            <w:pPr>
              <w:pStyle w:val="TableParagraph"/>
              <w:spacing w:line="322" w:lineRule="exact"/>
              <w:ind w:left="501" w:right="491" w:firstLine="180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Номер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3869" w:type="dxa"/>
          </w:tcPr>
          <w:p w14:paraId="4381A716" w14:textId="77777777" w:rsidR="00671A5E" w:rsidRPr="00C24B6F" w:rsidRDefault="00671A5E" w:rsidP="005B234A">
            <w:pPr>
              <w:pStyle w:val="TableParagraph"/>
              <w:spacing w:line="326" w:lineRule="exact"/>
              <w:ind w:left="119" w:right="113"/>
              <w:rPr>
                <w:b/>
                <w:sz w:val="28"/>
                <w:lang w:val="ru-RU"/>
              </w:rPr>
            </w:pPr>
            <w:r w:rsidRPr="00C24B6F">
              <w:rPr>
                <w:b/>
                <w:sz w:val="28"/>
                <w:lang w:val="ru-RU"/>
              </w:rPr>
              <w:t>Вращающий</w:t>
            </w:r>
            <w:r w:rsidRPr="00C24B6F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C24B6F">
              <w:rPr>
                <w:b/>
                <w:sz w:val="28"/>
                <w:lang w:val="ru-RU"/>
              </w:rPr>
              <w:t>момент</w:t>
            </w:r>
            <w:r w:rsidRPr="00C24B6F">
              <w:rPr>
                <w:b/>
                <w:spacing w:val="-3"/>
                <w:sz w:val="28"/>
                <w:lang w:val="ru-RU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𝑴</w:t>
            </w:r>
            <w:r w:rsidRPr="00C24B6F">
              <w:rPr>
                <w:b/>
                <w:sz w:val="28"/>
                <w:lang w:val="ru-RU"/>
              </w:rPr>
              <w:t>,</w:t>
            </w:r>
            <w:r w:rsidRPr="00C24B6F">
              <w:rPr>
                <w:b/>
                <w:spacing w:val="-5"/>
                <w:sz w:val="28"/>
                <w:lang w:val="ru-RU"/>
              </w:rPr>
              <w:t xml:space="preserve"> </w:t>
            </w:r>
            <w:proofErr w:type="spellStart"/>
            <w:r w:rsidRPr="00C24B6F">
              <w:rPr>
                <w:b/>
                <w:spacing w:val="-5"/>
                <w:sz w:val="28"/>
                <w:lang w:val="ru-RU"/>
              </w:rPr>
              <w:t>Н·м</w:t>
            </w:r>
            <w:proofErr w:type="spellEnd"/>
          </w:p>
        </w:tc>
        <w:tc>
          <w:tcPr>
            <w:tcW w:w="3509" w:type="dxa"/>
          </w:tcPr>
          <w:p w14:paraId="5FF3E0F0" w14:textId="77777777" w:rsidR="00671A5E" w:rsidRPr="003D5D41" w:rsidRDefault="00671A5E" w:rsidP="005B234A">
            <w:pPr>
              <w:pStyle w:val="TableParagraph"/>
              <w:spacing w:line="320" w:lineRule="exact"/>
              <w:ind w:left="141" w:right="133"/>
              <w:rPr>
                <w:b/>
                <w:sz w:val="28"/>
                <w:lang w:val="ru-RU"/>
              </w:rPr>
            </w:pPr>
            <w:r w:rsidRPr="003D5D41">
              <w:rPr>
                <w:b/>
                <w:sz w:val="28"/>
                <w:lang w:val="ru-RU"/>
              </w:rPr>
              <w:t>Число</w:t>
            </w:r>
            <w:r w:rsidRPr="003D5D41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3D5D41">
              <w:rPr>
                <w:b/>
                <w:sz w:val="28"/>
                <w:lang w:val="ru-RU"/>
              </w:rPr>
              <w:t>зубьев</w:t>
            </w:r>
            <w:r w:rsidRPr="003D5D41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3D5D41">
              <w:rPr>
                <w:b/>
                <w:spacing w:val="-2"/>
                <w:sz w:val="28"/>
                <w:lang w:val="ru-RU"/>
              </w:rPr>
              <w:t>храпового</w:t>
            </w:r>
          </w:p>
          <w:p w14:paraId="2A09513F" w14:textId="77777777" w:rsidR="00671A5E" w:rsidRPr="003D5D41" w:rsidRDefault="00671A5E" w:rsidP="005B234A">
            <w:pPr>
              <w:pStyle w:val="TableParagraph"/>
              <w:spacing w:line="311" w:lineRule="exact"/>
              <w:ind w:left="141" w:right="133"/>
              <w:rPr>
                <w:b/>
                <w:sz w:val="28"/>
                <w:lang w:val="ru-RU"/>
              </w:rPr>
            </w:pPr>
            <w:r w:rsidRPr="003D5D41">
              <w:rPr>
                <w:b/>
                <w:sz w:val="28"/>
                <w:lang w:val="ru-RU"/>
              </w:rPr>
              <w:t>колеса</w:t>
            </w:r>
            <w:r w:rsidRPr="003D5D41">
              <w:rPr>
                <w:b/>
                <w:spacing w:val="-3"/>
                <w:sz w:val="28"/>
                <w:lang w:val="ru-RU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𝒁</w:t>
            </w:r>
            <w:r w:rsidRPr="003D5D41">
              <w:rPr>
                <w:b/>
                <w:sz w:val="28"/>
                <w:lang w:val="ru-RU"/>
              </w:rPr>
              <w:t>,</w:t>
            </w:r>
            <w:r w:rsidRPr="003D5D41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3D5D41">
              <w:rPr>
                <w:b/>
                <w:spacing w:val="-5"/>
                <w:sz w:val="28"/>
                <w:lang w:val="ru-RU"/>
              </w:rPr>
              <w:t>шт.</w:t>
            </w:r>
          </w:p>
        </w:tc>
      </w:tr>
      <w:tr w:rsidR="00671A5E" w14:paraId="3D65DE41" w14:textId="77777777" w:rsidTr="00671A5E">
        <w:trPr>
          <w:trHeight w:val="321"/>
        </w:trPr>
        <w:tc>
          <w:tcPr>
            <w:tcW w:w="2194" w:type="dxa"/>
          </w:tcPr>
          <w:p w14:paraId="11BD135C" w14:textId="61C5BF38" w:rsidR="00671A5E" w:rsidRPr="00C1231E" w:rsidRDefault="00DA0BB3" w:rsidP="005B234A">
            <w:pPr>
              <w:pStyle w:val="TableParagraph"/>
              <w:ind w:left="941" w:right="932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3869" w:type="dxa"/>
          </w:tcPr>
          <w:p w14:paraId="1D9C5FEE" w14:textId="66507B0C" w:rsidR="00671A5E" w:rsidRPr="00DA0BB3" w:rsidRDefault="00C1231E" w:rsidP="005B234A">
            <w:pPr>
              <w:pStyle w:val="TableParagraph"/>
              <w:ind w:left="116" w:right="113"/>
              <w:rPr>
                <w:sz w:val="28"/>
                <w:lang w:val="ru-RU"/>
              </w:rPr>
            </w:pPr>
            <w:r>
              <w:rPr>
                <w:spacing w:val="-4"/>
                <w:sz w:val="28"/>
                <w:lang w:val="ru-RU"/>
              </w:rPr>
              <w:t>1</w:t>
            </w:r>
            <w:r w:rsidR="00DA0BB3">
              <w:rPr>
                <w:spacing w:val="-4"/>
                <w:sz w:val="28"/>
                <w:lang w:val="ru-RU"/>
              </w:rPr>
              <w:t>000</w:t>
            </w:r>
          </w:p>
        </w:tc>
        <w:tc>
          <w:tcPr>
            <w:tcW w:w="3509" w:type="dxa"/>
          </w:tcPr>
          <w:p w14:paraId="1318E715" w14:textId="74AC713E" w:rsidR="00671A5E" w:rsidRPr="00C1231E" w:rsidRDefault="00DA0BB3" w:rsidP="005B234A">
            <w:pPr>
              <w:pStyle w:val="TableParagraph"/>
              <w:ind w:left="1613"/>
              <w:jc w:val="left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12</w:t>
            </w:r>
          </w:p>
        </w:tc>
      </w:tr>
    </w:tbl>
    <w:p w14:paraId="080C4459" w14:textId="77777777" w:rsidR="00671A5E" w:rsidRDefault="00671A5E" w:rsidP="00671A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A6D0EA" w14:textId="77777777" w:rsidR="00671A5E" w:rsidRDefault="00671A5E" w:rsidP="00671A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 xml:space="preserve">Решение задачи </w:t>
      </w:r>
      <w:r w:rsidR="005B234A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6D6D41">
        <w:rPr>
          <w:rFonts w:ascii="Times New Roman" w:hAnsi="Times New Roman" w:cs="Times New Roman"/>
          <w:b/>
          <w:sz w:val="28"/>
          <w:szCs w:val="28"/>
        </w:rPr>
        <w:t>.</w:t>
      </w:r>
    </w:p>
    <w:p w14:paraId="6FA97EE4" w14:textId="77777777" w:rsidR="00671A5E" w:rsidRDefault="005B234A" w:rsidP="006D20DE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24B6F">
        <w:rPr>
          <w:rFonts w:ascii="Times New Roman" w:eastAsia="Calibri" w:hAnsi="Times New Roman" w:cs="Times New Roman"/>
          <w:sz w:val="28"/>
        </w:rPr>
        <w:t>4</w:t>
      </w:r>
      <w:r>
        <w:rPr>
          <w:rFonts w:ascii="Times New Roman" w:eastAsia="Calibri" w:hAnsi="Times New Roman" w:cs="Times New Roman"/>
          <w:sz w:val="28"/>
        </w:rPr>
        <w:t>.1 Модуль храпового колеса определим по формуле</w:t>
      </w:r>
    </w:p>
    <w:p w14:paraId="5475E185" w14:textId="77777777" w:rsidR="005B234A" w:rsidRPr="005B234A" w:rsidRDefault="005B234A" w:rsidP="006D20DE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m=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2∙M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</w:rPr>
                    <m:t>Z∙ψ∙[q]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 w:val="28"/>
            </w:rPr>
            <m:t xml:space="preserve"> ,</m:t>
          </m:r>
        </m:oMath>
      </m:oMathPara>
    </w:p>
    <w:p w14:paraId="49598C59" w14:textId="247517A4" w:rsidR="006D20DE" w:rsidRPr="005B234A" w:rsidRDefault="005B234A" w:rsidP="006F192D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где </w:t>
      </w:r>
      <w:r w:rsidRPr="005B234A">
        <w:rPr>
          <w:rFonts w:ascii="Times New Roman" w:eastAsia="Times New Roman" w:hAnsi="Times New Roman" w:cs="Times New Roman"/>
          <w:i/>
          <w:color w:val="231F2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 = </w:t>
      </w:r>
      <w:r w:rsidR="00C1231E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1</w:t>
      </w:r>
      <w:r w:rsidR="00DA0BB3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00 </w:t>
      </w:r>
      <w:proofErr w:type="spellStart"/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Нм</w:t>
      </w:r>
      <w:proofErr w:type="spellEnd"/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; число зубьев </w:t>
      </w:r>
      <w:r w:rsidRPr="005B234A">
        <w:rPr>
          <w:rFonts w:ascii="Times New Roman" w:eastAsia="Times New Roman" w:hAnsi="Times New Roman" w:cs="Times New Roman"/>
          <w:i/>
          <w:color w:val="231F20"/>
          <w:spacing w:val="8"/>
          <w:sz w:val="28"/>
          <w:szCs w:val="28"/>
          <w:lang w:val="en-US"/>
        </w:rPr>
        <w:t>Z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 = </w:t>
      </w:r>
      <w:r w:rsidR="00DA0BB3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; для марки материала СЧ 15-32 по таблице 14 устанавливаем значение коэффициента ширины зацепления и допускаемое удельное давление 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sym w:font="Symbol" w:char="F079"/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= </w:t>
      </w:r>
      <w:r w:rsidR="00DA0BB3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,0 и </w:t>
      </w:r>
      <w:r w:rsidRPr="00C24B6F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[</w:t>
      </w:r>
      <w:r w:rsidRPr="005B234A">
        <w:rPr>
          <w:rFonts w:ascii="Times New Roman" w:eastAsia="Times New Roman" w:hAnsi="Times New Roman" w:cs="Times New Roman"/>
          <w:i/>
          <w:color w:val="231F20"/>
          <w:spacing w:val="8"/>
          <w:sz w:val="28"/>
          <w:szCs w:val="28"/>
          <w:lang w:val="en-US"/>
        </w:rPr>
        <w:t>q</w:t>
      </w:r>
      <w:r w:rsidRPr="00C24B6F"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231F20"/>
          <w:spacing w:val="8"/>
          <w:sz w:val="28"/>
          <w:szCs w:val="28"/>
        </w:rPr>
        <w:t xml:space="preserve"> = 150 Н/мм:</w:t>
      </w:r>
    </w:p>
    <w:p w14:paraId="0B6A14CB" w14:textId="125E22A4" w:rsidR="00CB2ED1" w:rsidRDefault="005B234A" w:rsidP="00BB3358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m=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2∙M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</w:rPr>
                    <m:t>Z∙ψ∙[q]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 w:val="28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2∙1000∙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</w:rPr>
                    <m:t>12∙5,0∙150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 w:val="28"/>
            </w:rPr>
            <m:t>=14,9 мм.</m:t>
          </m:r>
        </m:oMath>
      </m:oMathPara>
    </w:p>
    <w:p w14:paraId="7FAC56C8" w14:textId="47EFF5BA" w:rsidR="00195CC4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Примем модуль 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1</w:t>
      </w:r>
      <w:r w:rsidR="00DA0BB3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мм.</w:t>
      </w:r>
    </w:p>
    <w:p w14:paraId="118A28DA" w14:textId="77777777" w:rsidR="005B234A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4.2 Высота зуба храпового колеса составит</w:t>
      </w:r>
    </w:p>
    <w:p w14:paraId="7C4DDFC6" w14:textId="1E107601" w:rsidR="005B234A" w:rsidRDefault="005B234A" w:rsidP="005B234A">
      <w:pPr>
        <w:pStyle w:val="a5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0,7·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m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>
        <w:rPr>
          <w:rFonts w:ascii="Times New Roman" w:eastAsia="Calibri" w:hAnsi="Times New Roman" w:cs="Times New Roman"/>
          <w:sz w:val="28"/>
          <w:szCs w:val="28"/>
        </w:rPr>
        <w:t xml:space="preserve"> 0,7·1</w:t>
      </w:r>
      <w:r w:rsidR="00DA0BB3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1</w:t>
      </w:r>
      <w:r w:rsidR="00DA0BB3">
        <w:rPr>
          <w:rFonts w:ascii="Times New Roman" w:eastAsia="Calibri" w:hAnsi="Times New Roman" w:cs="Times New Roman"/>
          <w:sz w:val="28"/>
          <w:szCs w:val="28"/>
        </w:rPr>
        <w:t>0,5</w:t>
      </w:r>
      <w:r>
        <w:rPr>
          <w:rFonts w:ascii="Times New Roman" w:eastAsia="Calibri" w:hAnsi="Times New Roman" w:cs="Times New Roman"/>
          <w:sz w:val="28"/>
          <w:szCs w:val="28"/>
        </w:rPr>
        <w:t>мм.</w:t>
      </w:r>
    </w:p>
    <w:p w14:paraId="528EB20E" w14:textId="77777777" w:rsidR="005B234A" w:rsidRDefault="005B234A" w:rsidP="005B234A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4.3 Диаметр окружности по впадинам зубьев храпового колеса</w:t>
      </w:r>
    </w:p>
    <w:p w14:paraId="47519821" w14:textId="77A867D8" w:rsidR="005B234A" w:rsidRPr="005B234A" w:rsidRDefault="005B234A" w:rsidP="005B234A">
      <w:pPr>
        <w:pStyle w:val="a5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5B234A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f</w:t>
      </w:r>
      <w:proofErr w:type="spellEnd"/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m</w:t>
      </w:r>
      <w:r w:rsidRPr="00C24B6F">
        <w:rPr>
          <w:rFonts w:ascii="Times New Roman" w:eastAsia="Calibri" w:hAnsi="Times New Roman" w:cs="Times New Roman"/>
          <w:sz w:val="28"/>
          <w:szCs w:val="28"/>
        </w:rPr>
        <w:t>·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Z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1</w:t>
      </w:r>
      <w:r w:rsidR="00DA0BB3">
        <w:rPr>
          <w:rFonts w:ascii="Times New Roman" w:eastAsia="Calibri" w:hAnsi="Times New Roman" w:cs="Times New Roman"/>
          <w:sz w:val="28"/>
          <w:szCs w:val="28"/>
        </w:rPr>
        <w:t>5</w:t>
      </w:r>
      <w:r w:rsidRPr="00C24B6F">
        <w:rPr>
          <w:rFonts w:ascii="Times New Roman" w:eastAsia="Calibri" w:hAnsi="Times New Roman" w:cs="Times New Roman"/>
          <w:sz w:val="28"/>
          <w:szCs w:val="28"/>
        </w:rPr>
        <w:t>·</w:t>
      </w:r>
      <w:r w:rsidR="00DA0BB3">
        <w:rPr>
          <w:rFonts w:ascii="Times New Roman" w:eastAsia="Calibri" w:hAnsi="Times New Roman" w:cs="Times New Roman"/>
          <w:sz w:val="28"/>
          <w:szCs w:val="28"/>
        </w:rPr>
        <w:t>12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DA0BB3">
        <w:rPr>
          <w:rFonts w:ascii="Times New Roman" w:eastAsia="Calibri" w:hAnsi="Times New Roman" w:cs="Times New Roman"/>
          <w:sz w:val="28"/>
          <w:szCs w:val="28"/>
        </w:rPr>
        <w:t>180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мм.</w:t>
      </w:r>
    </w:p>
    <w:p w14:paraId="20460A0C" w14:textId="77777777" w:rsidR="005B234A" w:rsidRPr="005B234A" w:rsidRDefault="005B234A" w:rsidP="005B234A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4.4 Диаметр окружности по выступам зубьев храпового колеса</w:t>
      </w:r>
    </w:p>
    <w:p w14:paraId="39FC42F4" w14:textId="200CD1DF" w:rsidR="00195CC4" w:rsidRDefault="005B234A" w:rsidP="005B234A">
      <w:pPr>
        <w:pStyle w:val="a5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a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m</w:t>
      </w:r>
      <w:r w:rsidRPr="00C24B6F">
        <w:rPr>
          <w:rFonts w:ascii="Times New Roman" w:eastAsia="Calibri" w:hAnsi="Times New Roman" w:cs="Times New Roman"/>
          <w:sz w:val="28"/>
          <w:szCs w:val="28"/>
        </w:rPr>
        <w:t>·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Z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+ 2·</w:t>
      </w:r>
      <w:r w:rsidRPr="005B234A">
        <w:rPr>
          <w:rFonts w:ascii="Times New Roman" w:eastAsia="Calibri" w:hAnsi="Times New Roman" w:cs="Times New Roman"/>
          <w:i/>
          <w:sz w:val="28"/>
          <w:szCs w:val="28"/>
          <w:lang w:val="en-US"/>
        </w:rPr>
        <w:t>h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1</w:t>
      </w:r>
      <w:r w:rsidR="00DA0BB3">
        <w:rPr>
          <w:rFonts w:ascii="Times New Roman" w:eastAsia="Calibri" w:hAnsi="Times New Roman" w:cs="Times New Roman"/>
          <w:sz w:val="28"/>
          <w:szCs w:val="28"/>
        </w:rPr>
        <w:t>5</w:t>
      </w:r>
      <w:r w:rsidRPr="00C24B6F">
        <w:rPr>
          <w:rFonts w:ascii="Times New Roman" w:eastAsia="Calibri" w:hAnsi="Times New Roman" w:cs="Times New Roman"/>
          <w:sz w:val="28"/>
          <w:szCs w:val="28"/>
        </w:rPr>
        <w:t>·</w:t>
      </w:r>
      <w:r w:rsidR="00DA0BB3">
        <w:rPr>
          <w:rFonts w:ascii="Times New Roman" w:eastAsia="Calibri" w:hAnsi="Times New Roman" w:cs="Times New Roman"/>
          <w:sz w:val="28"/>
          <w:szCs w:val="28"/>
        </w:rPr>
        <w:t>12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+ 2·</w:t>
      </w:r>
      <w:r w:rsidR="00DA0BB3">
        <w:rPr>
          <w:rFonts w:ascii="Times New Roman" w:eastAsia="Calibri" w:hAnsi="Times New Roman" w:cs="Times New Roman"/>
          <w:sz w:val="28"/>
          <w:szCs w:val="28"/>
        </w:rPr>
        <w:t>10,5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DA0BB3">
        <w:rPr>
          <w:rFonts w:ascii="Times New Roman" w:eastAsia="Calibri" w:hAnsi="Times New Roman" w:cs="Times New Roman"/>
          <w:sz w:val="28"/>
          <w:szCs w:val="28"/>
        </w:rPr>
        <w:t>201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мм.</w:t>
      </w:r>
    </w:p>
    <w:p w14:paraId="1DA16741" w14:textId="77777777" w:rsidR="00195CC4" w:rsidRDefault="00195CC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6A80AF" w14:textId="77777777" w:rsidR="001379CD" w:rsidRDefault="001379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402EF92" w14:textId="6AB8E65D" w:rsidR="005B234A" w:rsidRDefault="005B234A" w:rsidP="005B234A">
      <w:pPr>
        <w:widowControl w:val="0"/>
        <w:autoSpaceDE w:val="0"/>
        <w:autoSpaceDN w:val="0"/>
        <w:spacing w:before="84" w:after="0" w:line="264" w:lineRule="auto"/>
        <w:ind w:left="222" w:right="302" w:firstLine="71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5B234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Задача 5.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 xml:space="preserve">Определить усилие </w:t>
      </w:r>
      <w:r w:rsidRPr="005B234A">
        <w:rPr>
          <w:rFonts w:ascii="Cambria Math" w:eastAsia="Cambria Math" w:hAnsi="Cambria Math" w:cs="Times New Roman"/>
          <w:sz w:val="28"/>
          <w:szCs w:val="28"/>
        </w:rPr>
        <w:t>𝑷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 xml:space="preserve">, замыкающее тормоз. Известен тормозной момент </w:t>
      </w:r>
      <w:r w:rsidRPr="005B234A">
        <w:rPr>
          <w:rFonts w:ascii="Cambria Math" w:eastAsia="Cambria Math" w:hAnsi="Cambria Math" w:cs="Times New Roman"/>
          <w:sz w:val="28"/>
          <w:szCs w:val="28"/>
        </w:rPr>
        <w:t>𝑴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5B234A">
        <w:rPr>
          <w:rFonts w:ascii="Times New Roman" w:eastAsia="Times New Roman" w:hAnsi="Times New Roman" w:cs="Times New Roman"/>
          <w:sz w:val="28"/>
          <w:szCs w:val="28"/>
        </w:rPr>
        <w:t>Н·м</w:t>
      </w:r>
      <w:proofErr w:type="spellEnd"/>
      <w:r w:rsidRPr="005B234A">
        <w:rPr>
          <w:rFonts w:ascii="Times New Roman" w:eastAsia="Times New Roman" w:hAnsi="Times New Roman" w:cs="Times New Roman"/>
          <w:sz w:val="28"/>
          <w:szCs w:val="28"/>
        </w:rPr>
        <w:t xml:space="preserve"> (таблица 7). Тормоз – </w:t>
      </w:r>
      <w:proofErr w:type="spellStart"/>
      <w:r w:rsidRPr="005B234A">
        <w:rPr>
          <w:rFonts w:ascii="Times New Roman" w:eastAsia="Times New Roman" w:hAnsi="Times New Roman" w:cs="Times New Roman"/>
          <w:sz w:val="28"/>
          <w:szCs w:val="28"/>
        </w:rPr>
        <w:t>одноколодочный</w:t>
      </w:r>
      <w:proofErr w:type="spellEnd"/>
      <w:r w:rsidRPr="005B234A">
        <w:rPr>
          <w:rFonts w:ascii="Times New Roman" w:eastAsia="Times New Roman" w:hAnsi="Times New Roman" w:cs="Times New Roman"/>
          <w:sz w:val="28"/>
          <w:szCs w:val="28"/>
        </w:rPr>
        <w:t xml:space="preserve"> (рис. 4). Геометрические</w:t>
      </w:r>
      <w:r w:rsidRPr="005B234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параметры</w:t>
      </w:r>
      <w:r w:rsidRPr="005B234A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тормоза</w:t>
      </w:r>
      <w:r w:rsidRPr="005B234A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даны</w:t>
      </w:r>
      <w:r w:rsidRPr="005B234A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B234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рис.</w:t>
      </w:r>
      <w:r w:rsidRPr="005B234A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4:</w:t>
      </w:r>
      <w:r w:rsidRPr="005B234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𝒍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23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мм,</w:t>
      </w:r>
      <w:r w:rsidRPr="005B234A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𝒍</w:t>
      </w:r>
      <w:r w:rsidRPr="005B234A">
        <w:rPr>
          <w:rFonts w:ascii="Cambria Math" w:eastAsia="Cambria Math" w:hAnsi="Cambria Math" w:cs="Times New Roman"/>
          <w:position w:val="-5"/>
          <w:sz w:val="20"/>
          <w:szCs w:val="28"/>
        </w:rPr>
        <w:t>𝟏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23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мм,</w:t>
      </w:r>
      <w:r w:rsidRPr="005B234A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𝒃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234A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pacing w:val="-5"/>
          <w:sz w:val="28"/>
          <w:szCs w:val="28"/>
        </w:rPr>
        <w:t>мм,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𝑫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мм.</w:t>
      </w:r>
      <w:r w:rsidRPr="005B234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proofErr w:type="gramStart"/>
      <w:r w:rsidRPr="005B234A">
        <w:rPr>
          <w:rFonts w:ascii="Times New Roman" w:eastAsia="Times New Roman" w:hAnsi="Times New Roman" w:cs="Times New Roman"/>
          <w:sz w:val="28"/>
          <w:szCs w:val="28"/>
        </w:rPr>
        <w:t>Тормозной</w:t>
      </w:r>
      <w:r w:rsidRPr="005B234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шкив</w:t>
      </w:r>
      <w:proofErr w:type="gramEnd"/>
      <w:r w:rsidRPr="005B23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чугунный,</w:t>
      </w:r>
      <w:r w:rsidRPr="005B234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колодка</w:t>
      </w:r>
      <w:r w:rsidRPr="005B234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B23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стальная</w:t>
      </w:r>
      <w:r w:rsidRPr="005B234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(коэффициент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трения</w:t>
      </w:r>
      <w:r w:rsidRPr="005B234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𝒇</w:t>
      </w:r>
      <w:r w:rsidRPr="005B234A">
        <w:rPr>
          <w:rFonts w:ascii="Cambria Math" w:eastAsia="Cambria Math" w:hAnsi="Cambria Math" w:cs="Times New Roman"/>
          <w:spacing w:val="5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5B23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0,25),</w:t>
      </w:r>
      <w:r w:rsidRPr="005B23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попадание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смазки</w:t>
      </w:r>
      <w:r w:rsidRPr="005B234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трущиеся</w:t>
      </w:r>
      <w:r w:rsidRPr="005B234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поверхности.</w:t>
      </w:r>
    </w:p>
    <w:p w14:paraId="0FAD8E68" w14:textId="77777777" w:rsidR="005B234A" w:rsidRPr="005B234A" w:rsidRDefault="005B234A" w:rsidP="005B234A">
      <w:pPr>
        <w:widowControl w:val="0"/>
        <w:autoSpaceDE w:val="0"/>
        <w:autoSpaceDN w:val="0"/>
        <w:spacing w:before="84" w:after="0" w:line="264" w:lineRule="auto"/>
        <w:ind w:left="222" w:right="302" w:firstLine="719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957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3869"/>
        <w:gridCol w:w="3509"/>
      </w:tblGrid>
      <w:tr w:rsidR="005B234A" w14:paraId="34208DF9" w14:textId="77777777" w:rsidTr="005B234A">
        <w:trPr>
          <w:trHeight w:val="642"/>
        </w:trPr>
        <w:tc>
          <w:tcPr>
            <w:tcW w:w="2194" w:type="dxa"/>
          </w:tcPr>
          <w:p w14:paraId="103CE182" w14:textId="77777777" w:rsidR="005B234A" w:rsidRDefault="005B234A" w:rsidP="005B234A">
            <w:pPr>
              <w:pStyle w:val="TableParagraph"/>
              <w:spacing w:line="322" w:lineRule="exact"/>
              <w:ind w:left="501" w:right="491" w:firstLine="180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Номер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3869" w:type="dxa"/>
          </w:tcPr>
          <w:p w14:paraId="0AA3F4C6" w14:textId="77777777" w:rsidR="005B234A" w:rsidRPr="00C24B6F" w:rsidRDefault="005B234A" w:rsidP="005B234A">
            <w:pPr>
              <w:pStyle w:val="TableParagraph"/>
              <w:spacing w:line="326" w:lineRule="exact"/>
              <w:ind w:left="119" w:right="112"/>
              <w:rPr>
                <w:b/>
                <w:sz w:val="28"/>
                <w:lang w:val="ru-RU"/>
              </w:rPr>
            </w:pPr>
            <w:r w:rsidRPr="00C24B6F">
              <w:rPr>
                <w:b/>
                <w:sz w:val="28"/>
                <w:lang w:val="ru-RU"/>
              </w:rPr>
              <w:t>Вращающий</w:t>
            </w:r>
            <w:r w:rsidRPr="00C24B6F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C24B6F">
              <w:rPr>
                <w:b/>
                <w:sz w:val="28"/>
                <w:lang w:val="ru-RU"/>
              </w:rPr>
              <w:t>момент</w:t>
            </w:r>
            <w:r w:rsidRPr="00C24B6F">
              <w:rPr>
                <w:b/>
                <w:spacing w:val="-3"/>
                <w:sz w:val="28"/>
                <w:lang w:val="ru-RU"/>
              </w:rPr>
              <w:t xml:space="preserve"> </w:t>
            </w:r>
            <w:r>
              <w:rPr>
                <w:rFonts w:ascii="Cambria Math" w:eastAsia="Cambria Math" w:hAnsi="Cambria Math"/>
                <w:sz w:val="28"/>
              </w:rPr>
              <w:t>𝑴</w:t>
            </w:r>
            <w:r w:rsidRPr="00C24B6F">
              <w:rPr>
                <w:b/>
                <w:sz w:val="28"/>
                <w:lang w:val="ru-RU"/>
              </w:rPr>
              <w:t>,</w:t>
            </w:r>
            <w:r w:rsidRPr="00C24B6F">
              <w:rPr>
                <w:b/>
                <w:spacing w:val="-5"/>
                <w:sz w:val="28"/>
                <w:lang w:val="ru-RU"/>
              </w:rPr>
              <w:t xml:space="preserve"> </w:t>
            </w:r>
            <w:proofErr w:type="spellStart"/>
            <w:r w:rsidRPr="00C24B6F">
              <w:rPr>
                <w:b/>
                <w:spacing w:val="-5"/>
                <w:sz w:val="28"/>
                <w:lang w:val="ru-RU"/>
              </w:rPr>
              <w:t>Н·м</w:t>
            </w:r>
            <w:proofErr w:type="spellEnd"/>
          </w:p>
        </w:tc>
        <w:tc>
          <w:tcPr>
            <w:tcW w:w="3509" w:type="dxa"/>
          </w:tcPr>
          <w:p w14:paraId="4EF1FA6A" w14:textId="77777777" w:rsidR="005B234A" w:rsidRDefault="005B234A" w:rsidP="005B234A">
            <w:pPr>
              <w:pStyle w:val="TableParagraph"/>
              <w:spacing w:line="320" w:lineRule="exact"/>
              <w:ind w:left="268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Геометрия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тормоза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pacing w:val="-5"/>
                <w:sz w:val="28"/>
              </w:rPr>
              <w:t>мм</w:t>
            </w:r>
            <w:proofErr w:type="spellEnd"/>
          </w:p>
        </w:tc>
      </w:tr>
      <w:tr w:rsidR="005B234A" w:rsidRPr="003A23B1" w14:paraId="22BDD10A" w14:textId="77777777" w:rsidTr="005B234A">
        <w:trPr>
          <w:trHeight w:val="657"/>
        </w:trPr>
        <w:tc>
          <w:tcPr>
            <w:tcW w:w="2194" w:type="dxa"/>
          </w:tcPr>
          <w:p w14:paraId="5FF35EA6" w14:textId="77777777" w:rsidR="005B234A" w:rsidRDefault="005B234A" w:rsidP="005B234A">
            <w:pPr>
              <w:pStyle w:val="TableParagraph"/>
              <w:spacing w:before="6" w:line="240" w:lineRule="auto"/>
              <w:jc w:val="left"/>
              <w:rPr>
                <w:sz w:val="27"/>
              </w:rPr>
            </w:pPr>
          </w:p>
          <w:p w14:paraId="1682F44D" w14:textId="0E3F4C12" w:rsidR="005B234A" w:rsidRPr="00C1231E" w:rsidRDefault="00DA0BB3" w:rsidP="005B234A">
            <w:pPr>
              <w:pStyle w:val="TableParagraph"/>
              <w:spacing w:line="320" w:lineRule="exact"/>
              <w:ind w:left="941" w:right="932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3869" w:type="dxa"/>
          </w:tcPr>
          <w:p w14:paraId="38E2FA53" w14:textId="77777777" w:rsidR="005B234A" w:rsidRDefault="005B234A" w:rsidP="005B234A">
            <w:pPr>
              <w:pStyle w:val="TableParagraph"/>
              <w:spacing w:before="6" w:line="240" w:lineRule="auto"/>
              <w:jc w:val="left"/>
              <w:rPr>
                <w:sz w:val="27"/>
              </w:rPr>
            </w:pPr>
          </w:p>
          <w:p w14:paraId="76AA1F83" w14:textId="17AE6ABF" w:rsidR="005B234A" w:rsidRDefault="00DA0BB3" w:rsidP="005B234A">
            <w:pPr>
              <w:pStyle w:val="TableParagraph"/>
              <w:spacing w:line="320" w:lineRule="exact"/>
              <w:ind w:left="116" w:right="113"/>
              <w:rPr>
                <w:sz w:val="28"/>
              </w:rPr>
            </w:pPr>
            <w:r>
              <w:rPr>
                <w:spacing w:val="-5"/>
                <w:sz w:val="28"/>
                <w:lang w:val="ru-RU"/>
              </w:rPr>
              <w:t>100</w:t>
            </w:r>
          </w:p>
        </w:tc>
        <w:tc>
          <w:tcPr>
            <w:tcW w:w="3509" w:type="dxa"/>
          </w:tcPr>
          <w:p w14:paraId="2F7E7E3E" w14:textId="7DBC711C" w:rsidR="005B234A" w:rsidRDefault="00DA0BB3" w:rsidP="005B234A">
            <w:pPr>
              <w:pStyle w:val="TableParagraph"/>
              <w:spacing w:line="295" w:lineRule="exact"/>
              <w:ind w:left="153"/>
              <w:jc w:val="left"/>
              <w:rPr>
                <w:sz w:val="28"/>
              </w:rPr>
            </w:pPr>
            <w:r w:rsidRPr="00DA0BB3">
              <w:rPr>
                <w:rFonts w:ascii="Cambria Math" w:hAnsi="Cambria Math" w:cs="Cambria Math"/>
                <w:sz w:val="28"/>
              </w:rPr>
              <w:t>𝒍</w:t>
            </w:r>
            <w:r w:rsidRPr="00DA0BB3">
              <w:rPr>
                <w:sz w:val="28"/>
              </w:rPr>
              <w:t xml:space="preserve"> = 450, </w:t>
            </w:r>
            <w:proofErr w:type="spellStart"/>
            <w:r w:rsidRPr="00DA0BB3">
              <w:rPr>
                <w:sz w:val="28"/>
              </w:rPr>
              <w:t>мм</w:t>
            </w:r>
            <w:proofErr w:type="spellEnd"/>
            <w:r w:rsidRPr="00DA0BB3">
              <w:rPr>
                <w:sz w:val="28"/>
              </w:rPr>
              <w:t xml:space="preserve">, </w:t>
            </w:r>
            <w:r w:rsidRPr="00DA0BB3">
              <w:rPr>
                <w:rFonts w:ascii="Cambria Math" w:hAnsi="Cambria Math" w:cs="Cambria Math"/>
                <w:sz w:val="28"/>
              </w:rPr>
              <w:t>𝒍𝟏</w:t>
            </w:r>
            <w:r w:rsidRPr="00DA0BB3">
              <w:rPr>
                <w:sz w:val="28"/>
              </w:rPr>
              <w:t xml:space="preserve">= 200, </w:t>
            </w:r>
            <w:proofErr w:type="spellStart"/>
            <w:r w:rsidRPr="00DA0BB3">
              <w:rPr>
                <w:sz w:val="28"/>
              </w:rPr>
              <w:t>мм</w:t>
            </w:r>
            <w:proofErr w:type="spellEnd"/>
            <w:r w:rsidRPr="00DA0BB3">
              <w:rPr>
                <w:sz w:val="28"/>
              </w:rPr>
              <w:t xml:space="preserve">, </w:t>
            </w:r>
            <w:r w:rsidRPr="00DA0BB3">
              <w:rPr>
                <w:rFonts w:ascii="Cambria Math" w:hAnsi="Cambria Math" w:cs="Cambria Math"/>
                <w:sz w:val="28"/>
              </w:rPr>
              <w:t>𝒃</w:t>
            </w:r>
            <w:r w:rsidRPr="00DA0BB3">
              <w:rPr>
                <w:sz w:val="28"/>
              </w:rPr>
              <w:t xml:space="preserve">= 80, </w:t>
            </w:r>
            <w:proofErr w:type="spellStart"/>
            <w:r w:rsidRPr="00DA0BB3">
              <w:rPr>
                <w:sz w:val="28"/>
              </w:rPr>
              <w:t>мм</w:t>
            </w:r>
            <w:proofErr w:type="spellEnd"/>
            <w:r w:rsidRPr="00DA0BB3">
              <w:rPr>
                <w:sz w:val="28"/>
              </w:rPr>
              <w:t xml:space="preserve">, </w:t>
            </w:r>
            <w:r w:rsidRPr="00DA0BB3">
              <w:rPr>
                <w:rFonts w:ascii="Cambria Math" w:hAnsi="Cambria Math" w:cs="Cambria Math"/>
                <w:sz w:val="28"/>
              </w:rPr>
              <w:t>𝑫</w:t>
            </w:r>
            <w:r w:rsidRPr="00DA0BB3">
              <w:rPr>
                <w:sz w:val="28"/>
              </w:rPr>
              <w:t xml:space="preserve">= 250, </w:t>
            </w:r>
            <w:proofErr w:type="spellStart"/>
            <w:r w:rsidRPr="00DA0BB3">
              <w:rPr>
                <w:sz w:val="28"/>
              </w:rPr>
              <w:t>мм</w:t>
            </w:r>
            <w:proofErr w:type="spellEnd"/>
            <w:r w:rsidRPr="00DA0BB3">
              <w:rPr>
                <w:sz w:val="28"/>
              </w:rPr>
              <w:t>.</w:t>
            </w:r>
          </w:p>
        </w:tc>
      </w:tr>
    </w:tbl>
    <w:p w14:paraId="67092F2B" w14:textId="77777777" w:rsidR="005B234A" w:rsidRPr="00C24B6F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666369D9" w14:textId="77777777" w:rsidR="00195CC4" w:rsidRPr="00195CC4" w:rsidRDefault="005B234A" w:rsidP="005B234A">
      <w:pPr>
        <w:pStyle w:val="a5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6E597A" wp14:editId="2C6B737D">
            <wp:extent cx="2280285" cy="324358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324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E092E3" w14:textId="77777777" w:rsidR="005B234A" w:rsidRDefault="005B234A" w:rsidP="005B234A">
      <w:pPr>
        <w:pStyle w:val="a3"/>
        <w:spacing w:before="106" w:line="276" w:lineRule="auto"/>
        <w:ind w:left="709" w:right="2404"/>
        <w:jc w:val="center"/>
      </w:pPr>
      <w:r>
        <w:t>Рис.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Схема</w:t>
      </w:r>
      <w:r>
        <w:rPr>
          <w:spacing w:val="-7"/>
        </w:rPr>
        <w:t xml:space="preserve"> </w:t>
      </w:r>
      <w:proofErr w:type="spellStart"/>
      <w:r>
        <w:t>одноколодочного</w:t>
      </w:r>
      <w:proofErr w:type="spellEnd"/>
      <w:r>
        <w:t xml:space="preserve"> тормоза: </w:t>
      </w:r>
    </w:p>
    <w:p w14:paraId="586FB4E7" w14:textId="77777777" w:rsidR="005B234A" w:rsidRDefault="005B234A" w:rsidP="005B234A">
      <w:pPr>
        <w:pStyle w:val="a3"/>
        <w:spacing w:before="106" w:line="276" w:lineRule="auto"/>
        <w:ind w:left="709" w:right="2404"/>
        <w:jc w:val="center"/>
      </w:pPr>
      <w:r>
        <w:t>1 – шкив, 2 – колодка, 3 – рычаг</w:t>
      </w:r>
    </w:p>
    <w:p w14:paraId="507BE2BA" w14:textId="77777777" w:rsidR="00CB2ED1" w:rsidRDefault="00CB2ED1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B5C71F" w14:textId="77777777" w:rsidR="005B234A" w:rsidRDefault="005B234A" w:rsidP="005B234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 xml:space="preserve">Решение задачи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D6D41">
        <w:rPr>
          <w:rFonts w:ascii="Times New Roman" w:hAnsi="Times New Roman" w:cs="Times New Roman"/>
          <w:b/>
          <w:sz w:val="28"/>
          <w:szCs w:val="28"/>
        </w:rPr>
        <w:t>.</w:t>
      </w:r>
    </w:p>
    <w:p w14:paraId="47A4CA07" w14:textId="77777777" w:rsidR="005B234A" w:rsidRDefault="005F21D9" w:rsidP="005B234A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По известной формуле, соблюдая размерность параметров</w:t>
      </w:r>
    </w:p>
    <w:p w14:paraId="17E73940" w14:textId="77777777" w:rsidR="005F21D9" w:rsidRPr="005F21D9" w:rsidRDefault="005F21D9" w:rsidP="005B234A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8C0366" w14:textId="4B7FBEF6" w:rsidR="005F21D9" w:rsidRDefault="005F21D9" w:rsidP="005F21D9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P=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2∙M∙(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l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+f∙b)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f∙D∙l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2∙100∙(0,2+0,25∙0,08)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0,25∙0,25∙0,45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=1564Н.</m:t>
          </m:r>
        </m:oMath>
      </m:oMathPara>
    </w:p>
    <w:p w14:paraId="426B2DE8" w14:textId="77777777" w:rsidR="005B234A" w:rsidRPr="005F21D9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1D1F2596" w14:textId="77777777" w:rsidR="001379CD" w:rsidRDefault="001379CD">
      <w:pPr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 w:type="page"/>
      </w:r>
    </w:p>
    <w:p w14:paraId="24CCEC8F" w14:textId="5AD79FED" w:rsidR="005B234A" w:rsidRPr="005B234A" w:rsidRDefault="005B234A" w:rsidP="005B234A">
      <w:pPr>
        <w:widowControl w:val="0"/>
        <w:tabs>
          <w:tab w:val="left" w:pos="0"/>
        </w:tabs>
        <w:autoSpaceDE w:val="0"/>
        <w:autoSpaceDN w:val="0"/>
        <w:spacing w:before="2" w:after="0" w:line="264" w:lineRule="auto"/>
        <w:ind w:right="-1" w:firstLine="719"/>
        <w:rPr>
          <w:rFonts w:ascii="Times New Roman" w:eastAsia="Times New Roman" w:hAnsi="Times New Roman" w:cs="Times New Roman"/>
          <w:sz w:val="28"/>
          <w:szCs w:val="28"/>
        </w:rPr>
      </w:pPr>
      <w:r w:rsidRPr="005B234A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lastRenderedPageBreak/>
        <w:t>Задача</w:t>
      </w:r>
      <w:r w:rsidRPr="005B234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B234A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6.</w:t>
      </w:r>
      <w:r w:rsidRPr="005B234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Подобрать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ab/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диаметр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ab/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ходового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ab/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колеса,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ab/>
      </w:r>
      <w:r w:rsidRPr="005B234A">
        <w:rPr>
          <w:rFonts w:ascii="Times New Roman" w:eastAsia="Times New Roman" w:hAnsi="Times New Roman" w:cs="Times New Roman"/>
          <w:spacing w:val="-4"/>
          <w:sz w:val="28"/>
          <w:szCs w:val="28"/>
        </w:rPr>
        <w:t>если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известны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следующие параметры:</w:t>
      </w:r>
    </w:p>
    <w:p w14:paraId="649BE42B" w14:textId="77777777" w:rsidR="005B234A" w:rsidRPr="005B234A" w:rsidRDefault="005B234A" w:rsidP="005B234A">
      <w:pPr>
        <w:widowControl w:val="0"/>
        <w:numPr>
          <w:ilvl w:val="0"/>
          <w:numId w:val="2"/>
        </w:numPr>
        <w:tabs>
          <w:tab w:val="left" w:pos="1154"/>
        </w:tabs>
        <w:autoSpaceDE w:val="0"/>
        <w:autoSpaceDN w:val="0"/>
        <w:spacing w:after="0" w:line="240" w:lineRule="auto"/>
        <w:ind w:hanging="213"/>
        <w:rPr>
          <w:rFonts w:ascii="Times New Roman" w:eastAsia="Times New Roman" w:hAnsi="Times New Roman" w:cs="Times New Roman"/>
          <w:sz w:val="28"/>
        </w:rPr>
      </w:pPr>
      <w:r w:rsidRPr="005B234A">
        <w:rPr>
          <w:rFonts w:ascii="Times New Roman" w:eastAsia="Times New Roman" w:hAnsi="Times New Roman" w:cs="Times New Roman"/>
          <w:sz w:val="28"/>
        </w:rPr>
        <w:t>число</w:t>
      </w:r>
      <w:r w:rsidRPr="005B234A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</w:rPr>
        <w:t>ходовых</w:t>
      </w:r>
      <w:r w:rsidRPr="005B234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</w:rPr>
        <w:t>колес</w:t>
      </w:r>
      <w:r w:rsidRPr="005B234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</w:rPr>
        <w:t>тележки</w:t>
      </w:r>
      <w:r w:rsidRPr="005B234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</w:rPr>
        <w:t>𝒏</w:t>
      </w:r>
      <w:r w:rsidRPr="005B234A">
        <w:rPr>
          <w:rFonts w:ascii="Times New Roman" w:eastAsia="Times New Roman" w:hAnsi="Times New Roman" w:cs="Times New Roman"/>
          <w:sz w:val="28"/>
        </w:rPr>
        <w:t>,</w:t>
      </w:r>
      <w:r w:rsidRPr="005B234A">
        <w:rPr>
          <w:rFonts w:ascii="Times New Roman" w:eastAsia="Times New Roman" w:hAnsi="Times New Roman" w:cs="Times New Roman"/>
          <w:spacing w:val="-4"/>
          <w:sz w:val="28"/>
        </w:rPr>
        <w:t xml:space="preserve"> шт.;</w:t>
      </w:r>
    </w:p>
    <w:p w14:paraId="4B8D24A1" w14:textId="77777777" w:rsidR="005B234A" w:rsidRPr="005B234A" w:rsidRDefault="005B234A" w:rsidP="005B234A">
      <w:pPr>
        <w:widowControl w:val="0"/>
        <w:numPr>
          <w:ilvl w:val="0"/>
          <w:numId w:val="2"/>
        </w:numPr>
        <w:tabs>
          <w:tab w:val="left" w:pos="1154"/>
        </w:tabs>
        <w:autoSpaceDE w:val="0"/>
        <w:autoSpaceDN w:val="0"/>
        <w:spacing w:before="34" w:after="0" w:line="240" w:lineRule="auto"/>
        <w:ind w:hanging="213"/>
        <w:rPr>
          <w:rFonts w:ascii="Times New Roman" w:eastAsia="Times New Roman" w:hAnsi="Times New Roman" w:cs="Times New Roman"/>
          <w:sz w:val="28"/>
        </w:rPr>
      </w:pPr>
      <w:r w:rsidRPr="005B234A">
        <w:rPr>
          <w:rFonts w:ascii="Times New Roman" w:eastAsia="Times New Roman" w:hAnsi="Times New Roman" w:cs="Times New Roman"/>
          <w:sz w:val="28"/>
        </w:rPr>
        <w:t>вес</w:t>
      </w:r>
      <w:r w:rsidRPr="005B234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</w:rPr>
        <w:t>груза</w:t>
      </w:r>
      <w:r w:rsidRPr="005B23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</w:rPr>
        <w:t>𝑮</w:t>
      </w:r>
      <w:proofErr w:type="spellStart"/>
      <w:r w:rsidRPr="005B234A">
        <w:rPr>
          <w:rFonts w:ascii="Cambria Math" w:eastAsia="Cambria Math" w:hAnsi="Cambria Math" w:cs="Times New Roman"/>
          <w:position w:val="-5"/>
          <w:sz w:val="20"/>
        </w:rPr>
        <w:t>гр</w:t>
      </w:r>
      <w:proofErr w:type="spellEnd"/>
      <w:r w:rsidRPr="005B234A">
        <w:rPr>
          <w:rFonts w:ascii="Times New Roman" w:eastAsia="Times New Roman" w:hAnsi="Times New Roman" w:cs="Times New Roman"/>
          <w:sz w:val="28"/>
        </w:rPr>
        <w:t xml:space="preserve">, </w:t>
      </w:r>
      <w:r w:rsidRPr="005B234A">
        <w:rPr>
          <w:rFonts w:ascii="Times New Roman" w:eastAsia="Times New Roman" w:hAnsi="Times New Roman" w:cs="Times New Roman"/>
          <w:spacing w:val="-5"/>
          <w:sz w:val="28"/>
        </w:rPr>
        <w:t>Н.</w:t>
      </w:r>
    </w:p>
    <w:p w14:paraId="00C31A9F" w14:textId="77777777" w:rsidR="005B234A" w:rsidRPr="005B234A" w:rsidRDefault="005B234A" w:rsidP="005B234A">
      <w:pPr>
        <w:widowControl w:val="0"/>
        <w:autoSpaceDE w:val="0"/>
        <w:autoSpaceDN w:val="0"/>
        <w:spacing w:before="25" w:after="40" w:line="240" w:lineRule="auto"/>
        <w:ind w:left="94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1"/>
        <w:tblW w:w="957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3869"/>
        <w:gridCol w:w="3509"/>
      </w:tblGrid>
      <w:tr w:rsidR="005B234A" w:rsidRPr="005B234A" w14:paraId="2B260EB3" w14:textId="77777777" w:rsidTr="005B234A">
        <w:trPr>
          <w:trHeight w:val="650"/>
        </w:trPr>
        <w:tc>
          <w:tcPr>
            <w:tcW w:w="2194" w:type="dxa"/>
          </w:tcPr>
          <w:p w14:paraId="57E0E8FA" w14:textId="77777777" w:rsidR="005B234A" w:rsidRPr="005B234A" w:rsidRDefault="005B234A" w:rsidP="005B234A">
            <w:pPr>
              <w:spacing w:line="322" w:lineRule="exact"/>
              <w:ind w:left="501" w:right="491" w:firstLine="18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Номер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3869" w:type="dxa"/>
          </w:tcPr>
          <w:p w14:paraId="6A56A6E5" w14:textId="77777777" w:rsidR="005B234A" w:rsidRPr="005B234A" w:rsidRDefault="005B234A" w:rsidP="005B234A">
            <w:pPr>
              <w:spacing w:line="369" w:lineRule="exact"/>
              <w:ind w:left="115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Вес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груза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Pr="005B234A">
              <w:rPr>
                <w:rFonts w:ascii="Cambria Math" w:eastAsia="Cambria Math" w:hAnsi="Cambria Math" w:cs="Times New Roman"/>
                <w:sz w:val="28"/>
              </w:rPr>
              <w:t>𝑮</w:t>
            </w:r>
            <w:proofErr w:type="spellStart"/>
            <w:r w:rsidRPr="005B234A">
              <w:rPr>
                <w:rFonts w:ascii="Cambria Math" w:eastAsia="Cambria Math" w:hAnsi="Cambria Math" w:cs="Times New Roman"/>
                <w:position w:val="-5"/>
                <w:sz w:val="20"/>
              </w:rPr>
              <w:t>гр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Pr="005B234A">
              <w:rPr>
                <w:rFonts w:ascii="Times New Roman" w:eastAsia="Times New Roman" w:hAnsi="Times New Roman" w:cs="Times New Roman"/>
                <w:b/>
                <w:spacing w:val="1"/>
                <w:sz w:val="28"/>
              </w:rPr>
              <w:t xml:space="preserve"> </w:t>
            </w:r>
            <w:r w:rsidRPr="005B234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Н</w:t>
            </w:r>
          </w:p>
        </w:tc>
        <w:tc>
          <w:tcPr>
            <w:tcW w:w="3509" w:type="dxa"/>
          </w:tcPr>
          <w:p w14:paraId="194D8FF6" w14:textId="77777777" w:rsidR="005B234A" w:rsidRPr="005B234A" w:rsidRDefault="005B234A" w:rsidP="005B234A">
            <w:pPr>
              <w:spacing w:line="320" w:lineRule="exact"/>
              <w:ind w:left="139" w:right="13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Число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ходовых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колес</w:t>
            </w:r>
            <w:proofErr w:type="spellEnd"/>
          </w:p>
          <w:p w14:paraId="4F989201" w14:textId="77777777" w:rsidR="005B234A" w:rsidRPr="005B234A" w:rsidRDefault="005B234A" w:rsidP="005B234A">
            <w:pPr>
              <w:spacing w:line="311" w:lineRule="exact"/>
              <w:ind w:left="141" w:right="13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тележки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5B234A">
              <w:rPr>
                <w:rFonts w:ascii="Cambria Math" w:eastAsia="Cambria Math" w:hAnsi="Cambria Math" w:cs="Times New Roman"/>
                <w:sz w:val="28"/>
              </w:rPr>
              <w:t>𝒏</w:t>
            </w:r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Pr="005B234A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шт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.</w:t>
            </w:r>
          </w:p>
        </w:tc>
      </w:tr>
      <w:tr w:rsidR="005B234A" w:rsidRPr="005B234A" w14:paraId="76B2E929" w14:textId="77777777" w:rsidTr="005B234A">
        <w:trPr>
          <w:trHeight w:val="323"/>
        </w:trPr>
        <w:tc>
          <w:tcPr>
            <w:tcW w:w="2194" w:type="dxa"/>
          </w:tcPr>
          <w:p w14:paraId="6E0EB6CD" w14:textId="3659267F" w:rsidR="005B234A" w:rsidRPr="0038277A" w:rsidRDefault="002B2333" w:rsidP="005B234A">
            <w:pPr>
              <w:spacing w:line="304" w:lineRule="exact"/>
              <w:ind w:left="941" w:right="932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1</w:t>
            </w:r>
          </w:p>
        </w:tc>
        <w:tc>
          <w:tcPr>
            <w:tcW w:w="3869" w:type="dxa"/>
          </w:tcPr>
          <w:p w14:paraId="4587C524" w14:textId="26466C87" w:rsidR="005B234A" w:rsidRPr="005B234A" w:rsidRDefault="002B2333" w:rsidP="005B234A">
            <w:pPr>
              <w:spacing w:line="304" w:lineRule="exact"/>
              <w:ind w:left="118" w:right="11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10000</w:t>
            </w:r>
          </w:p>
        </w:tc>
        <w:tc>
          <w:tcPr>
            <w:tcW w:w="3509" w:type="dxa"/>
          </w:tcPr>
          <w:p w14:paraId="04A2DADC" w14:textId="79077B43" w:rsidR="005B234A" w:rsidRPr="002B2333" w:rsidRDefault="002B2333" w:rsidP="005B234A">
            <w:pPr>
              <w:spacing w:line="30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</w:p>
        </w:tc>
      </w:tr>
    </w:tbl>
    <w:p w14:paraId="48A7AF6C" w14:textId="77777777" w:rsidR="005B234A" w:rsidRPr="005F21D9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401A0DE" w14:textId="77777777" w:rsidR="005F21D9" w:rsidRDefault="005F21D9" w:rsidP="005F21D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 xml:space="preserve">Решение задачи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D6D41">
        <w:rPr>
          <w:rFonts w:ascii="Times New Roman" w:hAnsi="Times New Roman" w:cs="Times New Roman"/>
          <w:b/>
          <w:sz w:val="28"/>
          <w:szCs w:val="28"/>
        </w:rPr>
        <w:t>.</w:t>
      </w:r>
    </w:p>
    <w:p w14:paraId="2D854E4C" w14:textId="2CC53280" w:rsidR="005B234A" w:rsidRDefault="005F21D9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 вес груза </w:t>
      </w:r>
      <w:r w:rsidRPr="005F21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G</w:t>
      </w:r>
      <w:proofErr w:type="spellStart"/>
      <w:r w:rsidRPr="005F21D9">
        <w:rPr>
          <w:rFonts w:ascii="Times New Roman" w:eastAsia="Calibri" w:hAnsi="Times New Roman" w:cs="Times New Roman"/>
          <w:sz w:val="28"/>
          <w:szCs w:val="28"/>
          <w:vertAlign w:val="subscript"/>
        </w:rPr>
        <w:t>гр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2B2333">
        <w:rPr>
          <w:rFonts w:ascii="Times New Roman" w:eastAsia="Calibri" w:hAnsi="Times New Roman" w:cs="Times New Roman"/>
          <w:sz w:val="28"/>
          <w:szCs w:val="28"/>
        </w:rPr>
        <w:t>10000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Н, определим вес тележки:</w:t>
      </w:r>
    </w:p>
    <w:p w14:paraId="6E1997CB" w14:textId="77777777" w:rsidR="005F21D9" w:rsidRDefault="005F21D9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для легкого и среднего режимов работы</w:t>
      </w:r>
    </w:p>
    <w:p w14:paraId="66E12CF2" w14:textId="49DB455D" w:rsidR="005F21D9" w:rsidRPr="00301472" w:rsidRDefault="005F21D9" w:rsidP="005F21D9">
      <w:pPr>
        <w:pStyle w:val="a5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21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(0,25…0,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35)·</w:t>
      </w:r>
      <w:proofErr w:type="gramEnd"/>
      <w:r w:rsidRPr="00C24B6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F21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G</w:t>
      </w:r>
      <w:proofErr w:type="spellStart"/>
      <w:r w:rsidRPr="005F21D9">
        <w:rPr>
          <w:rFonts w:ascii="Times New Roman" w:eastAsia="Calibri" w:hAnsi="Times New Roman" w:cs="Times New Roman"/>
          <w:sz w:val="28"/>
          <w:szCs w:val="28"/>
          <w:vertAlign w:val="subscript"/>
        </w:rPr>
        <w:t>гр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= (0,25…0,35)·</w:t>
      </w:r>
      <w:r w:rsidR="002B2333">
        <w:rPr>
          <w:rFonts w:ascii="Times New Roman" w:eastAsia="Calibri" w:hAnsi="Times New Roman" w:cs="Times New Roman"/>
          <w:sz w:val="28"/>
          <w:szCs w:val="28"/>
        </w:rPr>
        <w:t>10000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2333">
        <w:rPr>
          <w:rFonts w:ascii="Times New Roman" w:eastAsia="Calibri" w:hAnsi="Times New Roman" w:cs="Times New Roman"/>
          <w:sz w:val="28"/>
          <w:szCs w:val="28"/>
        </w:rPr>
        <w:t>2500</w:t>
      </w:r>
      <w:r w:rsidRPr="00C24B6F">
        <w:rPr>
          <w:rFonts w:ascii="Times New Roman" w:eastAsia="Calibri" w:hAnsi="Times New Roman" w:cs="Times New Roman"/>
          <w:sz w:val="28"/>
          <w:szCs w:val="28"/>
        </w:rPr>
        <w:t>…</w:t>
      </w:r>
      <w:r w:rsidR="002B2333">
        <w:rPr>
          <w:rFonts w:ascii="Times New Roman" w:eastAsia="Calibri" w:hAnsi="Times New Roman" w:cs="Times New Roman"/>
          <w:sz w:val="28"/>
          <w:szCs w:val="28"/>
        </w:rPr>
        <w:t>3500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301472" w:rsidRPr="00C24B6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78636D3" w14:textId="77777777" w:rsidR="00301472" w:rsidRDefault="00301472" w:rsidP="00301472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для тяжелого режима работы</w:t>
      </w:r>
    </w:p>
    <w:p w14:paraId="22F2209C" w14:textId="73F1D744" w:rsidR="00301472" w:rsidRPr="00301472" w:rsidRDefault="00301472" w:rsidP="00301472">
      <w:pPr>
        <w:pStyle w:val="a5"/>
        <w:ind w:left="0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21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(0,4…0,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5)·</w:t>
      </w:r>
      <w:proofErr w:type="gramEnd"/>
      <w:r w:rsidRPr="00C24B6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F21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G</w:t>
      </w:r>
      <w:proofErr w:type="spellStart"/>
      <w:r w:rsidRPr="005F21D9">
        <w:rPr>
          <w:rFonts w:ascii="Times New Roman" w:eastAsia="Calibri" w:hAnsi="Times New Roman" w:cs="Times New Roman"/>
          <w:sz w:val="28"/>
          <w:szCs w:val="28"/>
          <w:vertAlign w:val="subscript"/>
        </w:rPr>
        <w:t>гр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= (0,4…0,5)·</w:t>
      </w:r>
      <w:r w:rsidR="002B2333">
        <w:rPr>
          <w:rFonts w:ascii="Times New Roman" w:eastAsia="Calibri" w:hAnsi="Times New Roman" w:cs="Times New Roman"/>
          <w:sz w:val="28"/>
          <w:szCs w:val="28"/>
        </w:rPr>
        <w:t>10000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2333">
        <w:rPr>
          <w:rFonts w:ascii="Times New Roman" w:eastAsia="Calibri" w:hAnsi="Times New Roman" w:cs="Times New Roman"/>
          <w:sz w:val="28"/>
          <w:szCs w:val="28"/>
        </w:rPr>
        <w:t>4000</w:t>
      </w:r>
      <w:r w:rsidRPr="00C24B6F">
        <w:rPr>
          <w:rFonts w:ascii="Times New Roman" w:eastAsia="Calibri" w:hAnsi="Times New Roman" w:cs="Times New Roman"/>
          <w:sz w:val="28"/>
          <w:szCs w:val="28"/>
        </w:rPr>
        <w:t>…</w:t>
      </w:r>
      <w:r w:rsidR="002B2333">
        <w:rPr>
          <w:rFonts w:ascii="Times New Roman" w:eastAsia="Calibri" w:hAnsi="Times New Roman" w:cs="Times New Roman"/>
          <w:sz w:val="28"/>
          <w:szCs w:val="28"/>
        </w:rPr>
        <w:t>5000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C24B6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D9BFFD" w14:textId="77777777" w:rsidR="005B234A" w:rsidRDefault="00301472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6.1 Определим максимальную статическую нагрузку на одно ходовое колесо в случае легкого и среднего режимов работы</w:t>
      </w:r>
    </w:p>
    <w:p w14:paraId="65A7130B" w14:textId="627DF4B7" w:rsidR="00301472" w:rsidRDefault="003A23B1" w:rsidP="00301472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F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ст/</m:t>
              </m:r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max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т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гр</m:t>
                  </m:r>
                </m:sub>
              </m:sSub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n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2500+10000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=7500 Н=7,5 кН.</m:t>
          </m:r>
        </m:oMath>
      </m:oMathPara>
    </w:p>
    <w:p w14:paraId="5592676F" w14:textId="77777777" w:rsidR="00DE5418" w:rsidRDefault="00DE5418" w:rsidP="00DE5418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C24B6F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Определим максимальную статическую нагрузку на одно ходовое колесо в случае тяжелого режима работы</w:t>
      </w:r>
    </w:p>
    <w:p w14:paraId="6C96F061" w14:textId="5B9E6F8C" w:rsidR="00DE5418" w:rsidRDefault="003A23B1" w:rsidP="00DE5418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F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ст/</m:t>
              </m:r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max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т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гр</m:t>
                  </m:r>
                </m:sub>
              </m:sSub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n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4000+10000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=7000 Н=7 кН.</m:t>
          </m:r>
        </m:oMath>
      </m:oMathPara>
    </w:p>
    <w:p w14:paraId="75909805" w14:textId="77777777" w:rsidR="005B234A" w:rsidRDefault="00CD70E7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6.3 Подбираем диаметр ходового колеса из таблицы 15 по условию:</w:t>
      </w:r>
    </w:p>
    <w:p w14:paraId="4724EF7A" w14:textId="77777777" w:rsidR="00CD70E7" w:rsidRPr="00CD70E7" w:rsidRDefault="003A23B1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F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ст/</m:t>
              </m:r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max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≤</m:t>
          </m:r>
          <m:d>
            <m:dPr>
              <m:begChr m:val="["/>
              <m:endChr m:val="]"/>
              <m:ctrlPr>
                <w:rPr>
                  <w:rFonts w:ascii="Cambria Math" w:eastAsia="Calibri" w:hAnsi="Cambria Math" w:cs="Times New Roman"/>
                  <w:i/>
                  <w:sz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F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k/</m:t>
                  </m:r>
                  <m:r>
                    <w:rPr>
                      <w:rFonts w:ascii="Cambria Math" w:eastAsia="Calibri" w:hAnsi="Cambria Math" w:cs="Times New Roman"/>
                      <w:sz w:val="28"/>
                      <w:lang w:val="en-US"/>
                    </w:rPr>
                    <m:t>max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  <w:lang w:val="en-US"/>
            </w:rPr>
            <m:t>,</m:t>
          </m:r>
        </m:oMath>
      </m:oMathPara>
    </w:p>
    <w:p w14:paraId="6F03F84E" w14:textId="77777777" w:rsidR="005B234A" w:rsidRDefault="00CD70E7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F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k/</m:t>
                </m:r>
                <m:r>
                  <w:rPr>
                    <w:rFonts w:ascii="Cambria Math" w:eastAsia="Calibri" w:hAnsi="Cambria Math" w:cs="Times New Roman"/>
                    <w:sz w:val="28"/>
                    <w:lang w:val="en-US"/>
                  </w:rPr>
                  <m:t>max</m:t>
                </m:r>
              </m:sub>
            </m:sSub>
          </m:e>
        </m:d>
      </m:oMath>
      <w:r>
        <w:rPr>
          <w:rFonts w:ascii="Times New Roman" w:eastAsia="Calibri" w:hAnsi="Times New Roman" w:cs="Times New Roman"/>
          <w:sz w:val="28"/>
        </w:rPr>
        <w:t xml:space="preserve"> – д</w:t>
      </w:r>
      <w:proofErr w:type="spellStart"/>
      <w:r>
        <w:rPr>
          <w:rFonts w:ascii="Times New Roman" w:eastAsia="Calibri" w:hAnsi="Times New Roman" w:cs="Times New Roman"/>
          <w:sz w:val="28"/>
        </w:rPr>
        <w:t>опустимая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нагрузка на одно колесо.</w:t>
      </w:r>
    </w:p>
    <w:p w14:paraId="0659B223" w14:textId="07223131" w:rsidR="00CD70E7" w:rsidRPr="00CD70E7" w:rsidRDefault="0038277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Полученные значения </w:t>
      </w:r>
      <w:r>
        <w:rPr>
          <w:rFonts w:ascii="Times New Roman" w:eastAsia="Calibri" w:hAnsi="Times New Roman" w:cs="Times New Roman"/>
          <w:sz w:val="28"/>
          <w:szCs w:val="28"/>
        </w:rPr>
        <w:t>максимальной статической нагрузки на одно ходовое колесо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E11705">
        <w:rPr>
          <w:rFonts w:ascii="Times New Roman" w:eastAsia="Calibri" w:hAnsi="Times New Roman" w:cs="Times New Roman"/>
          <w:sz w:val="28"/>
        </w:rPr>
        <w:t>7,5</w:t>
      </w:r>
      <w:r>
        <w:rPr>
          <w:rFonts w:ascii="Times New Roman" w:eastAsia="Calibri" w:hAnsi="Times New Roman" w:cs="Times New Roman"/>
          <w:sz w:val="28"/>
        </w:rPr>
        <w:t xml:space="preserve"> кН и </w:t>
      </w:r>
      <w:r w:rsidR="00E11705">
        <w:rPr>
          <w:rFonts w:ascii="Times New Roman" w:eastAsia="Calibri" w:hAnsi="Times New Roman" w:cs="Times New Roman"/>
          <w:sz w:val="28"/>
        </w:rPr>
        <w:t>7</w:t>
      </w:r>
      <w:r>
        <w:rPr>
          <w:rFonts w:ascii="Times New Roman" w:eastAsia="Calibri" w:hAnsi="Times New Roman" w:cs="Times New Roman"/>
          <w:sz w:val="28"/>
        </w:rPr>
        <w:t xml:space="preserve"> кН меньше допустимых значений нагрузки 25…50 </w:t>
      </w:r>
      <w:proofErr w:type="spellStart"/>
      <w:r>
        <w:rPr>
          <w:rFonts w:ascii="Times New Roman" w:eastAsia="Calibri" w:hAnsi="Times New Roman" w:cs="Times New Roman"/>
          <w:sz w:val="28"/>
        </w:rPr>
        <w:t>кН.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Следовательно, п</w:t>
      </w:r>
      <w:r w:rsidR="00CD70E7">
        <w:rPr>
          <w:rFonts w:ascii="Times New Roman" w:eastAsia="Calibri" w:hAnsi="Times New Roman" w:cs="Times New Roman"/>
          <w:sz w:val="28"/>
        </w:rPr>
        <w:t>ринимаем диаметр ходового колеса равным 200мм и типоразмер рельса Р24.</w:t>
      </w:r>
    </w:p>
    <w:p w14:paraId="3A13AE79" w14:textId="77777777" w:rsidR="005B234A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B43E89" w14:textId="77777777" w:rsidR="001379CD" w:rsidRDefault="001379C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201935EB" w14:textId="4EF1A0D7" w:rsidR="005B234A" w:rsidRPr="005B234A" w:rsidRDefault="005B234A" w:rsidP="005B234A">
      <w:pPr>
        <w:widowControl w:val="0"/>
        <w:tabs>
          <w:tab w:val="left" w:pos="0"/>
        </w:tabs>
        <w:autoSpaceDE w:val="0"/>
        <w:autoSpaceDN w:val="0"/>
        <w:spacing w:before="89" w:after="0" w:line="259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34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Задача 7.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Задан ленточны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конвейер, угол наклона трассы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конвейера – 0°.</w:t>
      </w:r>
      <w:r w:rsidRPr="005B234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Известна</w:t>
      </w:r>
      <w:r w:rsidRPr="005B234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5B234A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производительность</w:t>
      </w:r>
      <w:r w:rsidRPr="005B234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B234A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смену</w:t>
      </w:r>
      <w:r w:rsidRPr="005B234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𝑸</w:t>
      </w:r>
      <w:r w:rsidRPr="005B234A">
        <w:rPr>
          <w:rFonts w:ascii="Cambria Math" w:eastAsia="Cambria Math" w:hAnsi="Cambria Math" w:cs="Times New Roman"/>
          <w:spacing w:val="40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B234A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тоннах</w:t>
      </w:r>
      <w:r w:rsidRPr="005B234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(за</w:t>
      </w:r>
      <w:r w:rsidRPr="005B234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8-ми</w:t>
      </w:r>
      <w:r w:rsidRPr="005B234A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часовую смену</w:t>
      </w:r>
      <w:r w:rsidR="00CD70E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CD70E7" w:rsidRPr="00CD70E7">
        <w:rPr>
          <w:rFonts w:ascii="Times New Roman" w:eastAsia="Times New Roman" w:hAnsi="Times New Roman" w:cs="Times New Roman"/>
          <w:i/>
          <w:sz w:val="28"/>
          <w:szCs w:val="28"/>
        </w:rPr>
        <w:t>Т</w:t>
      </w:r>
      <w:r w:rsidR="00CD70E7">
        <w:rPr>
          <w:rFonts w:ascii="Times New Roman" w:eastAsia="Times New Roman" w:hAnsi="Times New Roman" w:cs="Times New Roman"/>
          <w:sz w:val="28"/>
          <w:szCs w:val="28"/>
        </w:rPr>
        <w:t xml:space="preserve"> = 8 ч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 xml:space="preserve">), а также название перемещаемого груза (см. таблицу 9). Коэффициент неравномерности поступления груза </w:t>
      </w:r>
      <w:r w:rsidRPr="005B234A">
        <w:rPr>
          <w:rFonts w:ascii="Cambria Math" w:eastAsia="Cambria Math" w:hAnsi="Cambria Math" w:cs="Times New Roman"/>
          <w:sz w:val="28"/>
          <w:szCs w:val="28"/>
        </w:rPr>
        <w:t>𝑲</w:t>
      </w:r>
      <w:r w:rsidRPr="005B234A">
        <w:rPr>
          <w:rFonts w:ascii="Cambria Math" w:eastAsia="Cambria Math" w:hAnsi="Cambria Math" w:cs="Times New Roman"/>
          <w:position w:val="-5"/>
          <w:sz w:val="20"/>
          <w:szCs w:val="28"/>
        </w:rPr>
        <w:t>н</w:t>
      </w:r>
      <w:r w:rsidRPr="005B234A">
        <w:rPr>
          <w:rFonts w:ascii="Cambria Math" w:eastAsia="Cambria Math" w:hAnsi="Cambria Math" w:cs="Times New Roman"/>
          <w:spacing w:val="40"/>
          <w:position w:val="-5"/>
          <w:sz w:val="20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= 1,23, коэффициент использования во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B234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𝑲</w:t>
      </w:r>
      <w:proofErr w:type="spellStart"/>
      <w:r w:rsidRPr="005B234A">
        <w:rPr>
          <w:rFonts w:ascii="Cambria Math" w:eastAsia="Cambria Math" w:hAnsi="Cambria Math" w:cs="Times New Roman"/>
          <w:position w:val="-5"/>
          <w:sz w:val="20"/>
          <w:szCs w:val="28"/>
        </w:rPr>
        <w:t>вр</w:t>
      </w:r>
      <w:proofErr w:type="spellEnd"/>
      <w:r w:rsidRPr="005B234A">
        <w:rPr>
          <w:rFonts w:ascii="Cambria Math" w:eastAsia="Cambria Math" w:hAnsi="Cambria Math" w:cs="Times New Roman"/>
          <w:spacing w:val="40"/>
          <w:position w:val="-5"/>
          <w:sz w:val="20"/>
          <w:szCs w:val="28"/>
        </w:rPr>
        <w:t xml:space="preserve"> </w:t>
      </w:r>
      <w:r w:rsidRPr="005B234A">
        <w:rPr>
          <w:rFonts w:ascii="Cambria Math" w:eastAsia="Cambria Math" w:hAnsi="Cambria Math" w:cs="Times New Roman"/>
          <w:sz w:val="28"/>
          <w:szCs w:val="28"/>
        </w:rPr>
        <w:t>=</w:t>
      </w:r>
      <w:r w:rsidRPr="005B234A">
        <w:rPr>
          <w:rFonts w:ascii="Cambria Math" w:eastAsia="Cambria Math" w:hAnsi="Cambria Math" w:cs="Times New Roman"/>
          <w:spacing w:val="-4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0,8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Поперечное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сечение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ленты</w:t>
      </w:r>
      <w:r w:rsidRPr="005B234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B23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прямоугольник.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 xml:space="preserve">Выбрать </w:t>
      </w:r>
      <w:r w:rsidRPr="005B234A">
        <w:rPr>
          <w:rFonts w:ascii="Times New Roman" w:eastAsia="Times New Roman" w:hAnsi="Times New Roman" w:cs="Times New Roman"/>
          <w:spacing w:val="-2"/>
          <w:sz w:val="28"/>
          <w:szCs w:val="28"/>
        </w:rPr>
        <w:t>скорость</w:t>
      </w:r>
      <w:r w:rsidR="006923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движения</w:t>
      </w:r>
      <w:r w:rsidR="006923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ленты,</w:t>
      </w:r>
      <w:r w:rsidRPr="005B234A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еделить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ширину</w:t>
      </w:r>
      <w:r w:rsidRPr="005B234A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ленты,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ab/>
        <w:t>длину</w:t>
      </w:r>
      <w:r w:rsidRPr="005B234A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обечайки барабан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ов, расстояние между роликовыми </w:t>
      </w:r>
      <w:r w:rsidRPr="005B234A">
        <w:rPr>
          <w:rFonts w:ascii="Times New Roman" w:eastAsia="Times New Roman" w:hAnsi="Times New Roman" w:cs="Times New Roman"/>
          <w:sz w:val="28"/>
          <w:szCs w:val="28"/>
        </w:rPr>
        <w:t>опорами.</w:t>
      </w:r>
    </w:p>
    <w:p w14:paraId="023649AC" w14:textId="77777777" w:rsidR="005B234A" w:rsidRPr="005B234A" w:rsidRDefault="005B234A" w:rsidP="005B234A">
      <w:pPr>
        <w:widowControl w:val="0"/>
        <w:autoSpaceDE w:val="0"/>
        <w:autoSpaceDN w:val="0"/>
        <w:spacing w:after="38" w:line="320" w:lineRule="exact"/>
        <w:ind w:left="941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1"/>
        <w:tblW w:w="957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3869"/>
        <w:gridCol w:w="3509"/>
      </w:tblGrid>
      <w:tr w:rsidR="005B234A" w:rsidRPr="005B234A" w14:paraId="4B53B717" w14:textId="77777777" w:rsidTr="005B234A">
        <w:trPr>
          <w:trHeight w:val="645"/>
        </w:trPr>
        <w:tc>
          <w:tcPr>
            <w:tcW w:w="2194" w:type="dxa"/>
          </w:tcPr>
          <w:p w14:paraId="77B50207" w14:textId="77777777" w:rsidR="005B234A" w:rsidRPr="005B234A" w:rsidRDefault="005B234A" w:rsidP="005B234A">
            <w:pPr>
              <w:spacing w:line="322" w:lineRule="exact"/>
              <w:ind w:left="501" w:right="491" w:firstLine="18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Номер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варианта</w:t>
            </w:r>
            <w:proofErr w:type="spellEnd"/>
          </w:p>
        </w:tc>
        <w:tc>
          <w:tcPr>
            <w:tcW w:w="3869" w:type="dxa"/>
          </w:tcPr>
          <w:p w14:paraId="761BCFBC" w14:textId="77777777" w:rsidR="005B234A" w:rsidRPr="005B234A" w:rsidRDefault="005B234A" w:rsidP="005B234A">
            <w:pPr>
              <w:spacing w:line="322" w:lineRule="exact"/>
              <w:ind w:left="1593" w:hanging="1292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Название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18"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перемещаемого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груза</w:t>
            </w:r>
            <w:proofErr w:type="spellEnd"/>
          </w:p>
        </w:tc>
        <w:tc>
          <w:tcPr>
            <w:tcW w:w="3509" w:type="dxa"/>
          </w:tcPr>
          <w:p w14:paraId="23FD668B" w14:textId="77777777" w:rsidR="005B234A" w:rsidRPr="005B234A" w:rsidRDefault="005B234A" w:rsidP="005B234A">
            <w:pPr>
              <w:ind w:left="142" w:right="13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Производительность</w:t>
            </w:r>
            <w:proofErr w:type="spellEnd"/>
            <w:r w:rsidRPr="005B234A">
              <w:rPr>
                <w:rFonts w:ascii="Times New Roman" w:eastAsia="Times New Roman" w:hAnsi="Times New Roman" w:cs="Times New Roman"/>
                <w:b/>
                <w:spacing w:val="-11"/>
                <w:sz w:val="28"/>
              </w:rPr>
              <w:t xml:space="preserve"> </w:t>
            </w:r>
            <w:r w:rsidRPr="005B234A">
              <w:rPr>
                <w:rFonts w:ascii="Cambria Math" w:eastAsia="Cambria Math" w:hAnsi="Cambria Math" w:cs="Times New Roman"/>
                <w:sz w:val="28"/>
              </w:rPr>
              <w:t>𝑸</w:t>
            </w:r>
            <w:r w:rsidRPr="005B234A">
              <w:rPr>
                <w:rFonts w:ascii="Times New Roman" w:eastAsia="Times New Roman" w:hAnsi="Times New Roman" w:cs="Times New Roman"/>
                <w:b/>
                <w:sz w:val="28"/>
              </w:rPr>
              <w:t>,</w:t>
            </w:r>
            <w:r w:rsidRPr="005B234A"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 w:rsidRPr="005B234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т</w:t>
            </w:r>
          </w:p>
        </w:tc>
      </w:tr>
      <w:tr w:rsidR="005B234A" w:rsidRPr="005B234A" w14:paraId="463CC714" w14:textId="77777777" w:rsidTr="005B234A">
        <w:trPr>
          <w:trHeight w:val="323"/>
        </w:trPr>
        <w:tc>
          <w:tcPr>
            <w:tcW w:w="2194" w:type="dxa"/>
          </w:tcPr>
          <w:p w14:paraId="65A3C9F7" w14:textId="52490A7D" w:rsidR="005B234A" w:rsidRPr="005B234A" w:rsidRDefault="00E11705" w:rsidP="005B234A">
            <w:pPr>
              <w:spacing w:line="304" w:lineRule="exact"/>
              <w:ind w:right="1014"/>
              <w:jc w:val="righ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1</w:t>
            </w:r>
          </w:p>
        </w:tc>
        <w:tc>
          <w:tcPr>
            <w:tcW w:w="3869" w:type="dxa"/>
          </w:tcPr>
          <w:p w14:paraId="5787F60D" w14:textId="402F7647" w:rsidR="005B234A" w:rsidRPr="0069236A" w:rsidRDefault="00E11705" w:rsidP="005B234A">
            <w:pPr>
              <w:spacing w:line="304" w:lineRule="exact"/>
              <w:ind w:left="118" w:right="113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Пшеница</w:t>
            </w:r>
          </w:p>
        </w:tc>
        <w:tc>
          <w:tcPr>
            <w:tcW w:w="3509" w:type="dxa"/>
          </w:tcPr>
          <w:p w14:paraId="15F72B17" w14:textId="69E1F8E8" w:rsidR="005B234A" w:rsidRPr="005B234A" w:rsidRDefault="00E11705" w:rsidP="005B234A">
            <w:pPr>
              <w:spacing w:line="304" w:lineRule="exact"/>
              <w:ind w:left="142" w:right="131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5</w:t>
            </w:r>
          </w:p>
        </w:tc>
      </w:tr>
    </w:tbl>
    <w:p w14:paraId="24AE2D2C" w14:textId="77777777" w:rsidR="005B234A" w:rsidRDefault="005B234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07C1D5" w14:textId="77777777" w:rsidR="005B234A" w:rsidRDefault="00CD70E7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6D41">
        <w:rPr>
          <w:rFonts w:ascii="Times New Roman" w:hAnsi="Times New Roman" w:cs="Times New Roman"/>
          <w:b/>
          <w:sz w:val="28"/>
          <w:szCs w:val="28"/>
        </w:rPr>
        <w:t xml:space="preserve">Решение задачи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D6D41">
        <w:rPr>
          <w:rFonts w:ascii="Times New Roman" w:hAnsi="Times New Roman" w:cs="Times New Roman"/>
          <w:b/>
          <w:sz w:val="28"/>
          <w:szCs w:val="28"/>
        </w:rPr>
        <w:t>.</w:t>
      </w:r>
    </w:p>
    <w:p w14:paraId="49A3E1D8" w14:textId="77777777" w:rsidR="005B234A" w:rsidRDefault="00CD70E7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7.1 Скорость движения ленты </w:t>
      </w:r>
      <w:r w:rsidRPr="00C24B6F">
        <w:rPr>
          <w:rFonts w:ascii="Times New Roman" w:eastAsia="Calibri" w:hAnsi="Times New Roman" w:cs="Times New Roman"/>
          <w:sz w:val="28"/>
          <w:szCs w:val="28"/>
        </w:rPr>
        <w:t>[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C24B6F">
        <w:rPr>
          <w:rFonts w:ascii="Times New Roman" w:eastAsia="Calibri" w:hAnsi="Times New Roman" w:cs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конвейера выбирают в зависимости от вида перемещаемого груза (см. таблицу 16).</w:t>
      </w:r>
    </w:p>
    <w:p w14:paraId="2F1BF0AA" w14:textId="390BDE8B" w:rsidR="00CD70E7" w:rsidRPr="00CD70E7" w:rsidRDefault="00CD70E7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Примем скорость движения ленты – </w:t>
      </w:r>
      <w:r w:rsidRPr="00CD70E7">
        <w:rPr>
          <w:rFonts w:ascii="Times New Roman" w:eastAsia="Calibri" w:hAnsi="Times New Roman" w:cs="Times New Roman"/>
          <w:i/>
          <w:sz w:val="28"/>
          <w:szCs w:val="28"/>
          <w:lang w:val="en-US"/>
        </w:rPr>
        <w:t>V</w:t>
      </w:r>
      <w:r w:rsidRPr="00C24B6F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643A02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м/с.</w:t>
      </w:r>
    </w:p>
    <w:p w14:paraId="5DEC7163" w14:textId="77777777" w:rsidR="005B234A" w:rsidRDefault="00CD70E7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7.2 Средняя часовая производительность конвейера составит:</w:t>
      </w:r>
    </w:p>
    <w:p w14:paraId="52C6D5AE" w14:textId="1C333180" w:rsidR="00CD70E7" w:rsidRPr="0069236A" w:rsidRDefault="003A23B1" w:rsidP="00CD70E7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ср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Q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T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5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8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=0,625 т/ч.</m:t>
          </m:r>
        </m:oMath>
      </m:oMathPara>
    </w:p>
    <w:p w14:paraId="5FAB45CE" w14:textId="77777777" w:rsidR="0069236A" w:rsidRDefault="0069236A" w:rsidP="00CD70E7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005193" w14:textId="77777777" w:rsidR="00CD70E7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7.3 Расчетная производительность конвейера:</w:t>
      </w:r>
    </w:p>
    <w:p w14:paraId="74463450" w14:textId="1A35F976" w:rsidR="00B40FE4" w:rsidRDefault="003A23B1" w:rsidP="00B40FE4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р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=Q∙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вр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8"/>
            </w:rPr>
            <m:t>=5∙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1,23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0,8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=7,68 т/см≈7,7 т/ч.</m:t>
          </m:r>
        </m:oMath>
      </m:oMathPara>
    </w:p>
    <w:p w14:paraId="4451DEF1" w14:textId="77777777" w:rsidR="00B40FE4" w:rsidRPr="00C24B6F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7.4 Определим ширину ленты по соотношению </w:t>
      </w:r>
      <w:r w:rsidRPr="00C24B6F">
        <w:rPr>
          <w:rFonts w:ascii="Times New Roman" w:eastAsia="Calibri" w:hAnsi="Times New Roman" w:cs="Times New Roman"/>
          <w:sz w:val="28"/>
          <w:szCs w:val="28"/>
        </w:rPr>
        <w:t>[1]</w:t>
      </w:r>
    </w:p>
    <w:p w14:paraId="13E2A363" w14:textId="77777777" w:rsidR="00B40FE4" w:rsidRPr="005B234A" w:rsidRDefault="00B40FE4" w:rsidP="00B40FE4">
      <w:pPr>
        <w:widowControl w:val="0"/>
        <w:autoSpaceDE w:val="0"/>
        <w:autoSpaceDN w:val="0"/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B=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п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β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28"/>
                    </w:rPr>
                    <m:t>∙ρ∙</m:t>
                  </m:r>
                  <m:r>
                    <w:rPr>
                      <w:rFonts w:ascii="Cambria Math" w:eastAsia="Calibri" w:hAnsi="Cambria Math" w:cs="Times New Roman"/>
                      <w:sz w:val="28"/>
                      <w:lang w:val="en-US"/>
                    </w:rPr>
                    <m:t>V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 w:val="28"/>
            </w:rPr>
            <m:t xml:space="preserve"> ,</m:t>
          </m:r>
        </m:oMath>
      </m:oMathPara>
    </w:p>
    <w:p w14:paraId="78A2CCA7" w14:textId="77777777" w:rsidR="005B234A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B40FE4">
        <w:rPr>
          <w:rFonts w:ascii="Times New Roman" w:eastAsia="Calibri" w:hAnsi="Times New Roman" w:cs="Times New Roman"/>
          <w:i/>
          <w:sz w:val="28"/>
          <w:szCs w:val="28"/>
          <w:lang w:val="en-US"/>
        </w:rPr>
        <w:t>Q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производительность конвейера, кг/с;</w:t>
      </w:r>
    </w:p>
    <w:p w14:paraId="18920BA5" w14:textId="77777777" w:rsidR="00B40FE4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40FE4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Pr="00B40FE4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коэффициент производительности </w:t>
      </w:r>
      <w:r w:rsidRPr="00C24B6F">
        <w:rPr>
          <w:rFonts w:ascii="Times New Roman" w:eastAsia="Calibri" w:hAnsi="Times New Roman" w:cs="Times New Roman"/>
          <w:sz w:val="28"/>
          <w:szCs w:val="28"/>
        </w:rPr>
        <w:t>[1]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(зависит от формы поперечного сечения грузового потока, </w:t>
      </w:r>
      <w:proofErr w:type="spellStart"/>
      <w:r w:rsidRPr="00B40FE4">
        <w:rPr>
          <w:rFonts w:ascii="Times New Roman" w:eastAsia="Calibri" w:hAnsi="Times New Roman" w:cs="Times New Roman"/>
          <w:i/>
          <w:sz w:val="28"/>
          <w:szCs w:val="28"/>
        </w:rPr>
        <w:t>К</w:t>
      </w:r>
      <w:r w:rsidRPr="00B40FE4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= 0,035);</w:t>
      </w:r>
    </w:p>
    <w:p w14:paraId="35D57EDA" w14:textId="77777777" w:rsidR="00B40FE4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FE4">
        <w:rPr>
          <w:rFonts w:ascii="Times New Roman" w:eastAsia="Calibri" w:hAnsi="Times New Roman" w:cs="Times New Roman"/>
          <w:i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β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коэффициент уменьшения производительности, зависящий от угла наклона конвейера, </w:t>
      </w:r>
      <w:r w:rsidRPr="00B40FE4">
        <w:rPr>
          <w:rFonts w:ascii="Times New Roman" w:eastAsia="Calibri" w:hAnsi="Times New Roman" w:cs="Times New Roman"/>
          <w:i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β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1 (при угле наклона трассы, равном 0°);</w:t>
      </w:r>
    </w:p>
    <w:p w14:paraId="5A7036BA" w14:textId="7DC6136C" w:rsidR="00B40FE4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ρ – плотность перемещаемого груза, ρ = </w:t>
      </w:r>
      <w:r w:rsidR="00643A02">
        <w:rPr>
          <w:rFonts w:ascii="Times New Roman" w:eastAsia="Calibri" w:hAnsi="Times New Roman" w:cs="Times New Roman"/>
          <w:sz w:val="28"/>
          <w:szCs w:val="28"/>
        </w:rPr>
        <w:t>0,7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т/м</w:t>
      </w:r>
      <w:r w:rsidRPr="00B40FE4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B122AA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B122AA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69236A">
        <w:rPr>
          <w:rFonts w:ascii="Times New Roman" w:eastAsia="Calibri" w:hAnsi="Times New Roman" w:cs="Times New Roman"/>
          <w:sz w:val="28"/>
          <w:szCs w:val="28"/>
        </w:rPr>
        <w:t>155</w:t>
      </w:r>
      <w:r w:rsidR="00B122AA">
        <w:rPr>
          <w:rFonts w:ascii="Times New Roman" w:eastAsia="Calibri" w:hAnsi="Times New Roman" w:cs="Times New Roman"/>
          <w:sz w:val="28"/>
          <w:szCs w:val="28"/>
        </w:rPr>
        <w:t>00 кг/м</w:t>
      </w:r>
      <w:r w:rsidR="00B122AA" w:rsidRPr="00B40FE4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DF06CFE" w14:textId="5434AD40" w:rsidR="00B40FE4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FE4">
        <w:rPr>
          <w:rFonts w:ascii="Times New Roman" w:eastAsia="Calibri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скорость движения ленты, </w:t>
      </w:r>
      <w:r w:rsidRPr="00B40FE4">
        <w:rPr>
          <w:rFonts w:ascii="Times New Roman" w:eastAsia="Calibri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69236A">
        <w:rPr>
          <w:rFonts w:ascii="Times New Roman" w:eastAsia="Calibri" w:hAnsi="Times New Roman" w:cs="Times New Roman"/>
          <w:sz w:val="28"/>
          <w:szCs w:val="28"/>
        </w:rPr>
        <w:t xml:space="preserve"> 0,75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м/с.</w:t>
      </w:r>
    </w:p>
    <w:p w14:paraId="2B920392" w14:textId="771DFE6D" w:rsidR="00B40FE4" w:rsidRDefault="00B40FE4" w:rsidP="00B40FE4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Q=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Q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р</m:t>
                  </m:r>
                </m:sub>
              </m:sSub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3600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7700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3600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=2,14 кг/с.</m:t>
          </m:r>
        </m:oMath>
      </m:oMathPara>
    </w:p>
    <w:p w14:paraId="1B9FD3D4" w14:textId="77777777" w:rsidR="00B40FE4" w:rsidRPr="00B40FE4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8E330C" w14:textId="71290852" w:rsidR="005B234A" w:rsidRPr="00B122AA" w:rsidRDefault="00B122AA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w:lastRenderedPageBreak/>
            <m:t>B=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п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β</m:t>
                      </m:r>
                    </m:sub>
                  </m:sSub>
                  <m:r>
                    <w:rPr>
                      <w:rFonts w:ascii="Cambria Math" w:eastAsia="Calibri" w:hAnsi="Cambria Math" w:cs="Times New Roman"/>
                      <w:sz w:val="28"/>
                    </w:rPr>
                    <m:t>∙ρ∙</m:t>
                  </m:r>
                  <m:r>
                    <w:rPr>
                      <w:rFonts w:ascii="Cambria Math" w:eastAsia="Calibri" w:hAnsi="Cambria Math" w:cs="Times New Roman"/>
                      <w:sz w:val="28"/>
                      <w:lang w:val="en-US"/>
                    </w:rPr>
                    <m:t>V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 w:val="28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</w:rPr>
                    <m:t>0,035∙1∙700∙</m:t>
                  </m:r>
                  <m:r>
                    <w:rPr>
                      <w:rFonts w:ascii="Cambria Math" w:eastAsia="Calibri" w:hAnsi="Cambria Math" w:cs="Times New Roman"/>
                      <w:sz w:val="28"/>
                      <w:lang w:val="en-US"/>
                    </w:rPr>
                    <m:t>4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 w:val="28"/>
            </w:rPr>
            <m:t>=</m:t>
          </m:r>
          <m:r>
            <w:rPr>
              <w:rFonts w:ascii="Cambria Math" w:eastAsia="Calibri" w:hAnsi="Cambria Math" w:cs="Times New Roman"/>
              <w:sz w:val="28"/>
              <w:lang w:val="en-US"/>
            </w:rPr>
            <m:t>0,226</m:t>
          </m:r>
          <m:r>
            <w:rPr>
              <w:rFonts w:ascii="Cambria Math" w:eastAsia="Calibri" w:hAnsi="Cambria Math" w:cs="Times New Roman"/>
              <w:sz w:val="28"/>
            </w:rPr>
            <m:t xml:space="preserve"> м</m:t>
          </m:r>
        </m:oMath>
      </m:oMathPara>
    </w:p>
    <w:p w14:paraId="334934B1" w14:textId="44278F15" w:rsidR="005B234A" w:rsidRDefault="00A710DD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Принимаем ширину ленты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="000512DB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00 мм из ряда ГОСТ 20 «Ленты конвейерные резинотканевые. Технические условия».</w:t>
      </w:r>
    </w:p>
    <w:p w14:paraId="70C349DF" w14:textId="77777777" w:rsidR="005B234A" w:rsidRPr="00D03C9B" w:rsidRDefault="00D03C9B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7.5 Длину обечайки барабанов </w:t>
      </w:r>
      <w:r w:rsidRPr="00D03C9B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r w:rsidRPr="00D03C9B">
        <w:rPr>
          <w:rFonts w:ascii="Times New Roman" w:eastAsia="Calibri" w:hAnsi="Times New Roman" w:cs="Times New Roman"/>
          <w:sz w:val="28"/>
          <w:szCs w:val="28"/>
          <w:vertAlign w:val="subscript"/>
        </w:rPr>
        <w:t>бар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принимают в зависимости от ширины ленты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таблице 17.</w:t>
      </w:r>
    </w:p>
    <w:p w14:paraId="0EF5DB3D" w14:textId="6B75A3F7" w:rsidR="005B234A" w:rsidRDefault="00D03C9B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Длина обечайки барабанов </w:t>
      </w:r>
      <w:r w:rsidRPr="00D03C9B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r w:rsidRPr="00D03C9B">
        <w:rPr>
          <w:rFonts w:ascii="Times New Roman" w:eastAsia="Calibri" w:hAnsi="Times New Roman" w:cs="Times New Roman"/>
          <w:sz w:val="28"/>
          <w:szCs w:val="28"/>
          <w:vertAlign w:val="subscript"/>
        </w:rPr>
        <w:t>бар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="000512DB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00 мм.</w:t>
      </w:r>
    </w:p>
    <w:p w14:paraId="08E863F1" w14:textId="77777777" w:rsidR="00D03C9B" w:rsidRDefault="00D03C9B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7.6 Расстояние между роликовыми опорами </w:t>
      </w:r>
      <w:r w:rsidRPr="00D03C9B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принимают в зависимости от ширины ленты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таблице 18.</w:t>
      </w:r>
    </w:p>
    <w:p w14:paraId="564ED18B" w14:textId="0954335F" w:rsidR="00D03C9B" w:rsidRPr="00D03C9B" w:rsidRDefault="00D03C9B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Расстояние между роликовыми опорами для холостой ветви </w:t>
      </w:r>
      <w:proofErr w:type="gramStart"/>
      <w:r w:rsidRPr="00D03C9B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proofErr w:type="spellStart"/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оп.х.в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=</w:t>
      </w:r>
      <w:r w:rsidR="000512DB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 xml:space="preserve">00мм, для рабочей ветви – </w:t>
      </w:r>
      <w:r w:rsidRPr="00D03C9B">
        <w:rPr>
          <w:rFonts w:ascii="Times New Roman" w:eastAsia="Calibri" w:hAnsi="Times New Roman" w:cs="Times New Roman"/>
          <w:i/>
          <w:sz w:val="28"/>
          <w:szCs w:val="28"/>
          <w:lang w:val="en-US"/>
        </w:rPr>
        <w:t>L</w:t>
      </w:r>
      <w:proofErr w:type="spellStart"/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оп.р.в</w:t>
      </w:r>
      <w:proofErr w:type="spellEnd"/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= 1</w:t>
      </w:r>
      <w:r w:rsidR="000512DB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00 мм. </w:t>
      </w:r>
    </w:p>
    <w:p w14:paraId="28C995CB" w14:textId="77777777" w:rsidR="00CB2ED1" w:rsidRDefault="00B40FE4" w:rsidP="00B40FE4">
      <w:pPr>
        <w:pStyle w:val="a5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40FE4">
        <w:rPr>
          <w:rFonts w:ascii="Times New Roman" w:eastAsia="Times New Roman" w:hAnsi="Times New Roman" w:cs="Times New Roman"/>
          <w:noProof/>
          <w:sz w:val="20"/>
          <w:lang w:eastAsia="ru-RU"/>
        </w:rPr>
        <w:lastRenderedPageBreak/>
        <w:drawing>
          <wp:inline distT="0" distB="0" distL="0" distR="0" wp14:anchorId="313A57E8" wp14:editId="264B1C6D">
            <wp:extent cx="5841437" cy="8503920"/>
            <wp:effectExtent l="0" t="0" r="0" b="0"/>
            <wp:docPr id="2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1437" cy="850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44D7C" w14:textId="77777777" w:rsidR="00B40FE4" w:rsidRDefault="00B40FE4" w:rsidP="00CB2ED1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4B4547" w14:textId="77777777" w:rsidR="00CB2ED1" w:rsidRPr="00962BE2" w:rsidRDefault="00CB2ED1" w:rsidP="00962BE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B2ED1" w:rsidRPr="00962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60DD2"/>
    <w:multiLevelType w:val="multilevel"/>
    <w:tmpl w:val="D0469E44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38F5F03"/>
    <w:multiLevelType w:val="hybridMultilevel"/>
    <w:tmpl w:val="5D48018C"/>
    <w:lvl w:ilvl="0" w:tplc="D1762BF6">
      <w:numFmt w:val="bullet"/>
      <w:lvlText w:val="–"/>
      <w:lvlJc w:val="left"/>
      <w:pPr>
        <w:ind w:left="115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E5252C2">
      <w:numFmt w:val="bullet"/>
      <w:lvlText w:val="•"/>
      <w:lvlJc w:val="left"/>
      <w:pPr>
        <w:ind w:left="2032" w:hanging="212"/>
      </w:pPr>
      <w:rPr>
        <w:rFonts w:hint="default"/>
        <w:lang w:val="ru-RU" w:eastAsia="en-US" w:bidi="ar-SA"/>
      </w:rPr>
    </w:lvl>
    <w:lvl w:ilvl="2" w:tplc="2FC4BE2A">
      <w:numFmt w:val="bullet"/>
      <w:lvlText w:val="•"/>
      <w:lvlJc w:val="left"/>
      <w:pPr>
        <w:ind w:left="2905" w:hanging="212"/>
      </w:pPr>
      <w:rPr>
        <w:rFonts w:hint="default"/>
        <w:lang w:val="ru-RU" w:eastAsia="en-US" w:bidi="ar-SA"/>
      </w:rPr>
    </w:lvl>
    <w:lvl w:ilvl="3" w:tplc="D81AFA14">
      <w:numFmt w:val="bullet"/>
      <w:lvlText w:val="•"/>
      <w:lvlJc w:val="left"/>
      <w:pPr>
        <w:ind w:left="3777" w:hanging="212"/>
      </w:pPr>
      <w:rPr>
        <w:rFonts w:hint="default"/>
        <w:lang w:val="ru-RU" w:eastAsia="en-US" w:bidi="ar-SA"/>
      </w:rPr>
    </w:lvl>
    <w:lvl w:ilvl="4" w:tplc="5F2E0194">
      <w:numFmt w:val="bullet"/>
      <w:lvlText w:val="•"/>
      <w:lvlJc w:val="left"/>
      <w:pPr>
        <w:ind w:left="4650" w:hanging="212"/>
      </w:pPr>
      <w:rPr>
        <w:rFonts w:hint="default"/>
        <w:lang w:val="ru-RU" w:eastAsia="en-US" w:bidi="ar-SA"/>
      </w:rPr>
    </w:lvl>
    <w:lvl w:ilvl="5" w:tplc="F5240D7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EEE2093C">
      <w:numFmt w:val="bullet"/>
      <w:lvlText w:val="•"/>
      <w:lvlJc w:val="left"/>
      <w:pPr>
        <w:ind w:left="6395" w:hanging="212"/>
      </w:pPr>
      <w:rPr>
        <w:rFonts w:hint="default"/>
        <w:lang w:val="ru-RU" w:eastAsia="en-US" w:bidi="ar-SA"/>
      </w:rPr>
    </w:lvl>
    <w:lvl w:ilvl="7" w:tplc="A8962A44">
      <w:numFmt w:val="bullet"/>
      <w:lvlText w:val="•"/>
      <w:lvlJc w:val="left"/>
      <w:pPr>
        <w:ind w:left="7268" w:hanging="212"/>
      </w:pPr>
      <w:rPr>
        <w:rFonts w:hint="default"/>
        <w:lang w:val="ru-RU" w:eastAsia="en-US" w:bidi="ar-SA"/>
      </w:rPr>
    </w:lvl>
    <w:lvl w:ilvl="8" w:tplc="FBACA988">
      <w:numFmt w:val="bullet"/>
      <w:lvlText w:val="•"/>
      <w:lvlJc w:val="left"/>
      <w:pPr>
        <w:ind w:left="8141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FB"/>
    <w:rsid w:val="00022D75"/>
    <w:rsid w:val="000512DB"/>
    <w:rsid w:val="0006750F"/>
    <w:rsid w:val="00127651"/>
    <w:rsid w:val="001379CD"/>
    <w:rsid w:val="00170BA4"/>
    <w:rsid w:val="00195CC4"/>
    <w:rsid w:val="001A3CDE"/>
    <w:rsid w:val="001B2CC3"/>
    <w:rsid w:val="001B4C31"/>
    <w:rsid w:val="001B71AA"/>
    <w:rsid w:val="001E18AE"/>
    <w:rsid w:val="00246A12"/>
    <w:rsid w:val="00265745"/>
    <w:rsid w:val="002B2333"/>
    <w:rsid w:val="002F4E39"/>
    <w:rsid w:val="00301472"/>
    <w:rsid w:val="00305A98"/>
    <w:rsid w:val="0038277A"/>
    <w:rsid w:val="003A23B1"/>
    <w:rsid w:val="003D5D41"/>
    <w:rsid w:val="00486BE6"/>
    <w:rsid w:val="00491970"/>
    <w:rsid w:val="00493759"/>
    <w:rsid w:val="004E146B"/>
    <w:rsid w:val="00500F31"/>
    <w:rsid w:val="005079FB"/>
    <w:rsid w:val="00587CDF"/>
    <w:rsid w:val="0059110E"/>
    <w:rsid w:val="0059729D"/>
    <w:rsid w:val="005B234A"/>
    <w:rsid w:val="005E4376"/>
    <w:rsid w:val="005F21D9"/>
    <w:rsid w:val="00602F69"/>
    <w:rsid w:val="00616708"/>
    <w:rsid w:val="00643A02"/>
    <w:rsid w:val="00650D5E"/>
    <w:rsid w:val="00671A5E"/>
    <w:rsid w:val="0069236A"/>
    <w:rsid w:val="006C1FC8"/>
    <w:rsid w:val="006D20DE"/>
    <w:rsid w:val="006D6D41"/>
    <w:rsid w:val="006F192D"/>
    <w:rsid w:val="006F7352"/>
    <w:rsid w:val="007202C0"/>
    <w:rsid w:val="00786C16"/>
    <w:rsid w:val="00821B13"/>
    <w:rsid w:val="0086799D"/>
    <w:rsid w:val="008A4798"/>
    <w:rsid w:val="009011AC"/>
    <w:rsid w:val="00962BE2"/>
    <w:rsid w:val="009F6FB5"/>
    <w:rsid w:val="00A638BC"/>
    <w:rsid w:val="00A710DD"/>
    <w:rsid w:val="00AD6B86"/>
    <w:rsid w:val="00B122AA"/>
    <w:rsid w:val="00B40FE4"/>
    <w:rsid w:val="00B66346"/>
    <w:rsid w:val="00B927DD"/>
    <w:rsid w:val="00BB3358"/>
    <w:rsid w:val="00BD103D"/>
    <w:rsid w:val="00BD1754"/>
    <w:rsid w:val="00C1231E"/>
    <w:rsid w:val="00C24B6F"/>
    <w:rsid w:val="00CB2ED1"/>
    <w:rsid w:val="00CD70E7"/>
    <w:rsid w:val="00D03C9B"/>
    <w:rsid w:val="00D03F6C"/>
    <w:rsid w:val="00D24180"/>
    <w:rsid w:val="00D33755"/>
    <w:rsid w:val="00DA0BB3"/>
    <w:rsid w:val="00DE5418"/>
    <w:rsid w:val="00E06A53"/>
    <w:rsid w:val="00E11705"/>
    <w:rsid w:val="00E2641B"/>
    <w:rsid w:val="00F37631"/>
    <w:rsid w:val="00FE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DD17"/>
  <w15:docId w15:val="{7E6FC687-805C-45D4-8C1A-778BAF55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B2ED1"/>
    <w:pPr>
      <w:widowControl w:val="0"/>
      <w:autoSpaceDE w:val="0"/>
      <w:autoSpaceDN w:val="0"/>
      <w:spacing w:before="2" w:after="0" w:line="240" w:lineRule="auto"/>
      <w:ind w:right="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CB2ED1"/>
    <w:pPr>
      <w:widowControl w:val="0"/>
      <w:autoSpaceDE w:val="0"/>
      <w:autoSpaceDN w:val="0"/>
      <w:spacing w:after="0" w:line="240" w:lineRule="auto"/>
      <w:ind w:right="8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FE18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E18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E18FC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E18FC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486BE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0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5A9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CB2E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B2ED1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Placeholder Text"/>
    <w:basedOn w:val="a0"/>
    <w:uiPriority w:val="99"/>
    <w:semiHidden/>
    <w:rsid w:val="005B23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21</cp:revision>
  <dcterms:created xsi:type="dcterms:W3CDTF">2023-03-16T20:17:00Z</dcterms:created>
  <dcterms:modified xsi:type="dcterms:W3CDTF">2026-03-17T09:51:00Z</dcterms:modified>
</cp:coreProperties>
</file>