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7213ED" w14:textId="77777777" w:rsidR="00A8026F" w:rsidRPr="006160C5" w:rsidRDefault="00A8026F" w:rsidP="00A8026F">
      <w:pPr>
        <w:pStyle w:val="1"/>
        <w:jc w:val="center"/>
        <w:rPr>
          <w:sz w:val="32"/>
        </w:rPr>
      </w:pPr>
      <w:bookmarkStart w:id="0" w:name="_Toc103803388"/>
      <w:bookmarkStart w:id="1" w:name="_Toc175251085"/>
      <w:r w:rsidRPr="006160C5">
        <w:rPr>
          <w:sz w:val="32"/>
        </w:rPr>
        <w:t>Лабораторная работа №</w:t>
      </w:r>
      <w:r>
        <w:rPr>
          <w:sz w:val="32"/>
        </w:rPr>
        <w:t>1к</w:t>
      </w:r>
      <w:bookmarkEnd w:id="0"/>
      <w:bookmarkEnd w:id="1"/>
    </w:p>
    <w:p w14:paraId="4D73611C" w14:textId="77777777" w:rsidR="00A8026F" w:rsidRPr="006160C5" w:rsidRDefault="00A8026F" w:rsidP="00A8026F">
      <w:pPr>
        <w:pStyle w:val="11"/>
        <w:spacing w:after="240" w:line="360" w:lineRule="auto"/>
        <w:ind w:firstLine="0"/>
        <w:jc w:val="center"/>
        <w:rPr>
          <w:b/>
          <w:sz w:val="32"/>
          <w:szCs w:val="28"/>
        </w:rPr>
      </w:pPr>
      <w:r w:rsidRPr="006160C5">
        <w:rPr>
          <w:b/>
          <w:sz w:val="32"/>
          <w:szCs w:val="28"/>
        </w:rPr>
        <w:t xml:space="preserve">Исследование параметров пассивных элементов </w:t>
      </w:r>
      <w:r>
        <w:rPr>
          <w:b/>
          <w:sz w:val="32"/>
          <w:szCs w:val="28"/>
        </w:rPr>
        <w:br/>
      </w:r>
      <w:r w:rsidRPr="006160C5">
        <w:rPr>
          <w:b/>
          <w:sz w:val="32"/>
          <w:szCs w:val="28"/>
        </w:rPr>
        <w:t>гибридных интегральных микросхем</w:t>
      </w:r>
    </w:p>
    <w:p w14:paraId="5E614C3B" w14:textId="77777777" w:rsidR="00A8026F" w:rsidRPr="00650A54" w:rsidRDefault="00A8026F" w:rsidP="00A8026F">
      <w:pPr>
        <w:pStyle w:val="11"/>
        <w:spacing w:after="120" w:line="360" w:lineRule="auto"/>
        <w:ind w:firstLine="0"/>
        <w:jc w:val="center"/>
        <w:rPr>
          <w:b/>
          <w:sz w:val="28"/>
          <w:szCs w:val="28"/>
        </w:rPr>
      </w:pPr>
      <w:r w:rsidRPr="00650A54">
        <w:rPr>
          <w:b/>
          <w:sz w:val="28"/>
          <w:szCs w:val="28"/>
        </w:rPr>
        <w:t>1. Цель работы</w:t>
      </w:r>
    </w:p>
    <w:p w14:paraId="55B66433" w14:textId="77777777" w:rsidR="00A8026F" w:rsidRPr="00226CD3" w:rsidRDefault="00A8026F" w:rsidP="00A8026F">
      <w:pPr>
        <w:pStyle w:val="11"/>
        <w:spacing w:line="360" w:lineRule="auto"/>
        <w:ind w:firstLine="301"/>
        <w:contextualSpacing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Ознакомление с конструктивно-технологическими особенностями и параметрами пленочных элементов гибридных интегральных микросхем (ИС).</w:t>
      </w:r>
    </w:p>
    <w:p w14:paraId="512EE087" w14:textId="77777777" w:rsidR="00A8026F" w:rsidRPr="00650A54" w:rsidRDefault="00A8026F" w:rsidP="00A8026F">
      <w:pPr>
        <w:pStyle w:val="11"/>
        <w:spacing w:after="120" w:line="360" w:lineRule="auto"/>
        <w:ind w:firstLine="0"/>
        <w:jc w:val="center"/>
        <w:rPr>
          <w:b/>
          <w:sz w:val="28"/>
          <w:szCs w:val="28"/>
        </w:rPr>
      </w:pPr>
      <w:r w:rsidRPr="00650A54">
        <w:rPr>
          <w:b/>
          <w:sz w:val="28"/>
          <w:szCs w:val="28"/>
        </w:rPr>
        <w:t xml:space="preserve">2. Задание </w:t>
      </w:r>
    </w:p>
    <w:p w14:paraId="0E687962" w14:textId="77777777" w:rsidR="00A8026F" w:rsidRPr="00226CD3" w:rsidRDefault="00A8026F" w:rsidP="00A8026F">
      <w:pPr>
        <w:pStyle w:val="11"/>
        <w:numPr>
          <w:ilvl w:val="0"/>
          <w:numId w:val="42"/>
        </w:numPr>
        <w:spacing w:line="360" w:lineRule="auto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По вариантам, начертить топологию элементов. Рассчитать основные параметры элементов: размеры, номинальное значение, число квадратов, относительную погрешность.</w:t>
      </w:r>
    </w:p>
    <w:p w14:paraId="59054C03" w14:textId="77777777" w:rsidR="00A8026F" w:rsidRPr="00226CD3" w:rsidRDefault="00A8026F" w:rsidP="00A8026F">
      <w:pPr>
        <w:pStyle w:val="11"/>
        <w:numPr>
          <w:ilvl w:val="0"/>
          <w:numId w:val="42"/>
        </w:numPr>
        <w:spacing w:line="360" w:lineRule="auto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Получить задание на расчет топологии пленочных элементов;</w:t>
      </w:r>
    </w:p>
    <w:p w14:paraId="3B41FDC2" w14:textId="77777777" w:rsidR="00A8026F" w:rsidRPr="00226CD3" w:rsidRDefault="00A8026F" w:rsidP="00A8026F">
      <w:pPr>
        <w:pStyle w:val="11"/>
        <w:numPr>
          <w:ilvl w:val="0"/>
          <w:numId w:val="42"/>
        </w:numPr>
        <w:spacing w:line="360" w:lineRule="auto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Выбрать материалы пленок. Рассчитать топологию элементов. Результаты расчетов оформить в виде таблицы.</w:t>
      </w:r>
    </w:p>
    <w:p w14:paraId="6DB0E02D" w14:textId="77777777" w:rsidR="00A8026F" w:rsidRPr="00226CD3" w:rsidRDefault="00A8026F" w:rsidP="00A8026F">
      <w:pPr>
        <w:pStyle w:val="11"/>
        <w:numPr>
          <w:ilvl w:val="0"/>
          <w:numId w:val="42"/>
        </w:numPr>
        <w:spacing w:line="360" w:lineRule="auto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Начертить топологию ИС в масштабе 20:1, 10:1 или 5:1, разместив элементы так, чтобы они по возможности занимали минимальную площадь.</w:t>
      </w:r>
    </w:p>
    <w:p w14:paraId="35952359" w14:textId="77777777" w:rsidR="00A8026F" w:rsidRPr="00226CD3" w:rsidRDefault="00A8026F" w:rsidP="00A8026F">
      <w:pPr>
        <w:pStyle w:val="11"/>
        <w:numPr>
          <w:ilvl w:val="0"/>
          <w:numId w:val="42"/>
        </w:numPr>
        <w:spacing w:after="120" w:line="360" w:lineRule="auto"/>
        <w:ind w:left="714" w:hanging="357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Размеры навесных элементов принять равными </w:t>
      </w:r>
      <w:r w:rsidRPr="00226CD3">
        <w:rPr>
          <w:sz w:val="28"/>
          <w:szCs w:val="28"/>
          <w:lang w:eastAsia="en-US" w:bidi="en-US"/>
        </w:rPr>
        <w:t>1</w:t>
      </w:r>
      <w:r w:rsidRPr="00226CD3">
        <w:rPr>
          <w:sz w:val="28"/>
          <w:szCs w:val="28"/>
          <w:lang w:val="en-US" w:eastAsia="en-US" w:bidi="en-US"/>
        </w:rPr>
        <w:t>x</w:t>
      </w:r>
      <w:r w:rsidRPr="00226CD3">
        <w:rPr>
          <w:sz w:val="28"/>
          <w:szCs w:val="28"/>
          <w:lang w:eastAsia="en-US" w:bidi="en-US"/>
        </w:rPr>
        <w:t>1 мм</w:t>
      </w:r>
      <w:r w:rsidRPr="00226CD3">
        <w:rPr>
          <w:sz w:val="28"/>
          <w:szCs w:val="28"/>
          <w:vertAlign w:val="superscript"/>
          <w:lang w:eastAsia="en-US" w:bidi="en-US"/>
        </w:rPr>
        <w:t>2</w:t>
      </w:r>
      <w:r w:rsidRPr="00226CD3">
        <w:rPr>
          <w:sz w:val="28"/>
          <w:szCs w:val="28"/>
          <w:lang w:eastAsia="en-US" w:bidi="en-US"/>
        </w:rPr>
        <w:t xml:space="preserve">. </w:t>
      </w:r>
      <w:r w:rsidRPr="00226CD3">
        <w:rPr>
          <w:sz w:val="28"/>
          <w:szCs w:val="28"/>
        </w:rPr>
        <w:t xml:space="preserve">Размеры контактных площадок </w:t>
      </w:r>
      <w:r w:rsidRPr="00226CD3">
        <w:rPr>
          <w:sz w:val="28"/>
          <w:szCs w:val="28"/>
          <w:lang w:eastAsia="en-US" w:bidi="en-US"/>
        </w:rPr>
        <w:t>500</w:t>
      </w:r>
      <w:r w:rsidRPr="00226CD3">
        <w:rPr>
          <w:sz w:val="28"/>
          <w:szCs w:val="28"/>
          <w:lang w:val="en-US" w:eastAsia="en-US" w:bidi="en-US"/>
        </w:rPr>
        <w:t>x</w:t>
      </w:r>
      <w:r w:rsidRPr="00226CD3">
        <w:rPr>
          <w:sz w:val="28"/>
          <w:szCs w:val="28"/>
          <w:lang w:eastAsia="en-US" w:bidi="en-US"/>
        </w:rPr>
        <w:t xml:space="preserve">500 </w:t>
      </w:r>
      <w:r w:rsidRPr="00226CD3">
        <w:rPr>
          <w:sz w:val="28"/>
          <w:szCs w:val="28"/>
        </w:rPr>
        <w:t>мкм</w:t>
      </w:r>
      <w:r w:rsidRPr="00226CD3">
        <w:rPr>
          <w:sz w:val="28"/>
          <w:szCs w:val="28"/>
          <w:vertAlign w:val="superscript"/>
        </w:rPr>
        <w:t>2</w:t>
      </w:r>
      <w:r w:rsidRPr="00226CD3">
        <w:rPr>
          <w:sz w:val="28"/>
          <w:szCs w:val="28"/>
        </w:rPr>
        <w:t>.</w:t>
      </w:r>
    </w:p>
    <w:p w14:paraId="3579D0B2" w14:textId="77777777" w:rsidR="00A8026F" w:rsidRPr="00650A54" w:rsidRDefault="00A8026F" w:rsidP="00A8026F">
      <w:pPr>
        <w:pStyle w:val="11"/>
        <w:spacing w:after="120" w:line="360" w:lineRule="auto"/>
        <w:ind w:firstLine="0"/>
        <w:jc w:val="center"/>
        <w:rPr>
          <w:b/>
          <w:sz w:val="28"/>
          <w:szCs w:val="28"/>
        </w:rPr>
      </w:pPr>
      <w:r w:rsidRPr="00650A54">
        <w:rPr>
          <w:b/>
          <w:sz w:val="28"/>
          <w:szCs w:val="28"/>
        </w:rPr>
        <w:t>3. Содержание отчета:</w:t>
      </w:r>
    </w:p>
    <w:p w14:paraId="1D47FB75" w14:textId="77777777" w:rsidR="00A8026F" w:rsidRPr="00226CD3" w:rsidRDefault="00A8026F" w:rsidP="00A8026F">
      <w:pPr>
        <w:pStyle w:val="11"/>
        <w:numPr>
          <w:ilvl w:val="0"/>
          <w:numId w:val="38"/>
        </w:numPr>
        <w:spacing w:line="360" w:lineRule="auto"/>
        <w:jc w:val="both"/>
        <w:rPr>
          <w:sz w:val="28"/>
          <w:szCs w:val="28"/>
        </w:rPr>
      </w:pPr>
      <w:r w:rsidRPr="00226CD3">
        <w:rPr>
          <w:sz w:val="28"/>
          <w:szCs w:val="28"/>
          <w:lang w:val="en-US"/>
        </w:rPr>
        <w:t xml:space="preserve"> </w:t>
      </w:r>
      <w:r w:rsidRPr="00226CD3">
        <w:rPr>
          <w:sz w:val="28"/>
          <w:szCs w:val="28"/>
        </w:rPr>
        <w:t>Название работы.</w:t>
      </w:r>
    </w:p>
    <w:p w14:paraId="6D867338" w14:textId="77777777" w:rsidR="00A8026F" w:rsidRPr="00226CD3" w:rsidRDefault="00A8026F" w:rsidP="00A8026F">
      <w:pPr>
        <w:pStyle w:val="11"/>
        <w:numPr>
          <w:ilvl w:val="0"/>
          <w:numId w:val="38"/>
        </w:numPr>
        <w:tabs>
          <w:tab w:val="left" w:pos="622"/>
        </w:tabs>
        <w:spacing w:line="360" w:lineRule="auto"/>
        <w:jc w:val="both"/>
        <w:rPr>
          <w:sz w:val="28"/>
          <w:szCs w:val="28"/>
        </w:rPr>
      </w:pPr>
      <w:r w:rsidRPr="00226CD3">
        <w:rPr>
          <w:sz w:val="28"/>
          <w:szCs w:val="28"/>
          <w:lang w:val="en-US"/>
        </w:rPr>
        <w:t xml:space="preserve"> </w:t>
      </w:r>
      <w:r w:rsidRPr="00226CD3">
        <w:rPr>
          <w:sz w:val="28"/>
          <w:szCs w:val="28"/>
        </w:rPr>
        <w:t>Цель работы.</w:t>
      </w:r>
    </w:p>
    <w:p w14:paraId="59FF22A1" w14:textId="77777777" w:rsidR="00A8026F" w:rsidRPr="00226CD3" w:rsidRDefault="00A8026F" w:rsidP="00A8026F">
      <w:pPr>
        <w:pStyle w:val="11"/>
        <w:numPr>
          <w:ilvl w:val="0"/>
          <w:numId w:val="38"/>
        </w:numPr>
        <w:spacing w:line="360" w:lineRule="auto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Чертеж топологии и результаты расчета параметров элементов.</w:t>
      </w:r>
    </w:p>
    <w:p w14:paraId="2BE05AEC" w14:textId="77777777" w:rsidR="00A8026F" w:rsidRPr="00226CD3" w:rsidRDefault="00A8026F" w:rsidP="00A8026F">
      <w:pPr>
        <w:pStyle w:val="11"/>
        <w:numPr>
          <w:ilvl w:val="0"/>
          <w:numId w:val="38"/>
        </w:numPr>
        <w:tabs>
          <w:tab w:val="left" w:pos="622"/>
        </w:tabs>
        <w:spacing w:line="360" w:lineRule="auto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Расчеты топологии элементов.</w:t>
      </w:r>
    </w:p>
    <w:p w14:paraId="590CE0CE" w14:textId="77777777" w:rsidR="00A8026F" w:rsidRPr="00226CD3" w:rsidRDefault="00A8026F" w:rsidP="00A8026F">
      <w:pPr>
        <w:pStyle w:val="11"/>
        <w:numPr>
          <w:ilvl w:val="0"/>
          <w:numId w:val="38"/>
        </w:numPr>
        <w:tabs>
          <w:tab w:val="left" w:pos="622"/>
        </w:tabs>
        <w:spacing w:line="360" w:lineRule="auto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Таблица с результатами расчета топологии элементов.</w:t>
      </w:r>
    </w:p>
    <w:p w14:paraId="5E192D34" w14:textId="45A580B7" w:rsidR="00A8026F" w:rsidRDefault="00A8026F" w:rsidP="00A8026F">
      <w:pPr>
        <w:pStyle w:val="11"/>
        <w:numPr>
          <w:ilvl w:val="0"/>
          <w:numId w:val="38"/>
        </w:numPr>
        <w:tabs>
          <w:tab w:val="left" w:pos="612"/>
        </w:tabs>
        <w:spacing w:after="120" w:line="360" w:lineRule="auto"/>
        <w:ind w:left="658" w:hanging="357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Чертеж топологии ИС</w:t>
      </w:r>
      <w:r>
        <w:rPr>
          <w:sz w:val="28"/>
          <w:szCs w:val="28"/>
        </w:rPr>
        <w:t xml:space="preserve"> в формате, указанном преподавателем</w:t>
      </w:r>
      <w:r w:rsidRPr="00226CD3">
        <w:rPr>
          <w:sz w:val="28"/>
          <w:szCs w:val="28"/>
        </w:rPr>
        <w:t>.</w:t>
      </w:r>
    </w:p>
    <w:p w14:paraId="7947D7C6" w14:textId="58C6525E" w:rsidR="003F524C" w:rsidRPr="00226CD3" w:rsidRDefault="003F524C" w:rsidP="00A8026F">
      <w:pPr>
        <w:pStyle w:val="11"/>
        <w:numPr>
          <w:ilvl w:val="0"/>
          <w:numId w:val="38"/>
        </w:numPr>
        <w:tabs>
          <w:tab w:val="left" w:pos="612"/>
        </w:tabs>
        <w:spacing w:after="120" w:line="360" w:lineRule="auto"/>
        <w:ind w:left="658" w:hanging="357"/>
        <w:jc w:val="both"/>
        <w:rPr>
          <w:sz w:val="28"/>
          <w:szCs w:val="28"/>
        </w:rPr>
      </w:pPr>
      <w:r>
        <w:rPr>
          <w:sz w:val="28"/>
          <w:szCs w:val="28"/>
        </w:rPr>
        <w:t>Выводы.</w:t>
      </w:r>
    </w:p>
    <w:p w14:paraId="06E81317" w14:textId="77777777" w:rsidR="00A8026F" w:rsidRDefault="00A8026F" w:rsidP="00A8026F">
      <w:pPr>
        <w:pStyle w:val="11"/>
        <w:spacing w:after="120" w:line="360" w:lineRule="auto"/>
        <w:ind w:firstLine="0"/>
        <w:jc w:val="center"/>
        <w:rPr>
          <w:b/>
          <w:sz w:val="28"/>
          <w:szCs w:val="28"/>
        </w:rPr>
      </w:pPr>
    </w:p>
    <w:p w14:paraId="1030FBC0" w14:textId="77777777" w:rsidR="00A8026F" w:rsidRPr="00650A54" w:rsidRDefault="00A8026F" w:rsidP="00A8026F">
      <w:pPr>
        <w:pStyle w:val="11"/>
        <w:spacing w:after="120" w:line="360" w:lineRule="auto"/>
        <w:ind w:firstLine="0"/>
        <w:jc w:val="center"/>
        <w:rPr>
          <w:b/>
          <w:sz w:val="28"/>
          <w:szCs w:val="28"/>
        </w:rPr>
      </w:pPr>
      <w:r w:rsidRPr="00650A54">
        <w:rPr>
          <w:b/>
          <w:sz w:val="28"/>
          <w:szCs w:val="28"/>
        </w:rPr>
        <w:t>4. Контрольные вопросы</w:t>
      </w:r>
    </w:p>
    <w:p w14:paraId="4236B68A" w14:textId="77777777" w:rsidR="00A8026F" w:rsidRPr="00226CD3" w:rsidRDefault="00A8026F" w:rsidP="00A8026F">
      <w:pPr>
        <w:pStyle w:val="11"/>
        <w:numPr>
          <w:ilvl w:val="0"/>
          <w:numId w:val="35"/>
        </w:numPr>
        <w:spacing w:line="360" w:lineRule="auto"/>
        <w:ind w:left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Чем определяется выбор технологии изготовления гибридных интегральных </w:t>
      </w:r>
      <w:r w:rsidRPr="00226CD3">
        <w:rPr>
          <w:sz w:val="28"/>
          <w:szCs w:val="28"/>
          <w:lang w:eastAsia="en-US" w:bidi="en-US"/>
        </w:rPr>
        <w:t>схем?</w:t>
      </w:r>
    </w:p>
    <w:p w14:paraId="4805920A" w14:textId="77777777" w:rsidR="00A8026F" w:rsidRPr="00226CD3" w:rsidRDefault="00A8026F" w:rsidP="00A8026F">
      <w:pPr>
        <w:pStyle w:val="11"/>
        <w:numPr>
          <w:ilvl w:val="0"/>
          <w:numId w:val="35"/>
        </w:numPr>
        <w:spacing w:line="360" w:lineRule="auto"/>
        <w:ind w:left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Назовите основные типы подложек ГИС и их параметры.</w:t>
      </w:r>
    </w:p>
    <w:p w14:paraId="18C07588" w14:textId="77777777" w:rsidR="00A8026F" w:rsidRDefault="00A8026F" w:rsidP="00A8026F">
      <w:pPr>
        <w:pStyle w:val="11"/>
        <w:numPr>
          <w:ilvl w:val="0"/>
          <w:numId w:val="35"/>
        </w:numPr>
        <w:tabs>
          <w:tab w:val="left" w:pos="611"/>
        </w:tabs>
        <w:spacing w:line="360" w:lineRule="auto"/>
        <w:ind w:left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Какие требования предъявляются к материалам контактных площадок, проводников, резистивных пленок? </w:t>
      </w:r>
    </w:p>
    <w:p w14:paraId="2A69AB77" w14:textId="52D0326A" w:rsidR="00A8026F" w:rsidRPr="00226CD3" w:rsidRDefault="00A8026F" w:rsidP="00A8026F">
      <w:pPr>
        <w:pStyle w:val="11"/>
        <w:numPr>
          <w:ilvl w:val="0"/>
          <w:numId w:val="35"/>
        </w:numPr>
        <w:tabs>
          <w:tab w:val="left" w:pos="611"/>
        </w:tabs>
        <w:spacing w:line="360" w:lineRule="auto"/>
        <w:ind w:left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Виды материалов,</w:t>
      </w:r>
      <w:r>
        <w:rPr>
          <w:sz w:val="28"/>
          <w:szCs w:val="28"/>
        </w:rPr>
        <w:t xml:space="preserve"> применяемых для контактных площадок, проводников, резистивных пленок</w:t>
      </w:r>
      <w:r w:rsidRPr="00226CD3">
        <w:rPr>
          <w:sz w:val="28"/>
          <w:szCs w:val="28"/>
        </w:rPr>
        <w:t>?</w:t>
      </w:r>
    </w:p>
    <w:p w14:paraId="32E3AB87" w14:textId="77777777" w:rsidR="00A8026F" w:rsidRPr="00226CD3" w:rsidRDefault="00A8026F" w:rsidP="00A8026F">
      <w:pPr>
        <w:pStyle w:val="11"/>
        <w:numPr>
          <w:ilvl w:val="0"/>
          <w:numId w:val="35"/>
        </w:numPr>
        <w:tabs>
          <w:tab w:val="left" w:pos="607"/>
        </w:tabs>
        <w:spacing w:line="360" w:lineRule="auto"/>
        <w:ind w:left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Каковы требования к диэлектрическим пленкам? Для каких целей они применяются?</w:t>
      </w:r>
    </w:p>
    <w:p w14:paraId="633835D4" w14:textId="77777777" w:rsidR="00A8026F" w:rsidRPr="00226CD3" w:rsidRDefault="00A8026F" w:rsidP="00A8026F">
      <w:pPr>
        <w:pStyle w:val="11"/>
        <w:numPr>
          <w:ilvl w:val="0"/>
          <w:numId w:val="35"/>
        </w:numPr>
        <w:tabs>
          <w:tab w:val="left" w:pos="903"/>
        </w:tabs>
        <w:spacing w:line="360" w:lineRule="auto"/>
        <w:ind w:left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Чем обусловлен разброс номиналов пленочных элементов?</w:t>
      </w:r>
    </w:p>
    <w:p w14:paraId="7E75F368" w14:textId="77777777" w:rsidR="00A8026F" w:rsidRPr="00226CD3" w:rsidRDefault="00A8026F" w:rsidP="00A8026F">
      <w:pPr>
        <w:pStyle w:val="11"/>
        <w:numPr>
          <w:ilvl w:val="0"/>
          <w:numId w:val="35"/>
        </w:numPr>
        <w:tabs>
          <w:tab w:val="left" w:pos="611"/>
        </w:tabs>
        <w:spacing w:line="360" w:lineRule="auto"/>
        <w:ind w:left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Какие основные конфигурации резисторов используются в пленочных ИС?</w:t>
      </w:r>
    </w:p>
    <w:p w14:paraId="0E07E47B" w14:textId="77777777" w:rsidR="00A8026F" w:rsidRPr="00226CD3" w:rsidRDefault="00A8026F" w:rsidP="00A8026F">
      <w:pPr>
        <w:pStyle w:val="11"/>
        <w:numPr>
          <w:ilvl w:val="0"/>
          <w:numId w:val="35"/>
        </w:numPr>
        <w:tabs>
          <w:tab w:val="left" w:pos="903"/>
        </w:tabs>
        <w:spacing w:line="360" w:lineRule="auto"/>
        <w:ind w:left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Чем определяются минимальные размеры резисторов?</w:t>
      </w:r>
    </w:p>
    <w:p w14:paraId="5FD4F45C" w14:textId="77777777" w:rsidR="00A8026F" w:rsidRPr="00226CD3" w:rsidRDefault="00A8026F" w:rsidP="00A8026F">
      <w:pPr>
        <w:pStyle w:val="11"/>
        <w:numPr>
          <w:ilvl w:val="0"/>
          <w:numId w:val="35"/>
        </w:numPr>
        <w:tabs>
          <w:tab w:val="left" w:pos="616"/>
        </w:tabs>
        <w:spacing w:line="360" w:lineRule="auto"/>
        <w:ind w:left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Как влияет топология конденсатора на точность его изготовления?</w:t>
      </w:r>
    </w:p>
    <w:p w14:paraId="07AF57AD" w14:textId="77777777" w:rsidR="00A8026F" w:rsidRPr="00226CD3" w:rsidRDefault="00A8026F" w:rsidP="00A8026F">
      <w:pPr>
        <w:pStyle w:val="11"/>
        <w:numPr>
          <w:ilvl w:val="0"/>
          <w:numId w:val="35"/>
        </w:numPr>
        <w:tabs>
          <w:tab w:val="left" w:pos="602"/>
          <w:tab w:val="left" w:pos="3543"/>
        </w:tabs>
        <w:spacing w:after="740" w:line="360" w:lineRule="auto"/>
        <w:ind w:left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Назовите предельные характеристики пленочных индуктивностей?</w:t>
      </w:r>
      <w:r w:rsidRPr="00226CD3">
        <w:rPr>
          <w:sz w:val="28"/>
          <w:szCs w:val="28"/>
        </w:rPr>
        <w:br w:type="page"/>
      </w:r>
    </w:p>
    <w:p w14:paraId="6CC32AB0" w14:textId="77777777" w:rsidR="00A8026F" w:rsidRPr="006337E4" w:rsidRDefault="00A8026F" w:rsidP="00A8026F">
      <w:pPr>
        <w:pStyle w:val="11"/>
        <w:tabs>
          <w:tab w:val="left" w:pos="587"/>
          <w:tab w:val="left" w:pos="1352"/>
          <w:tab w:val="left" w:pos="2217"/>
          <w:tab w:val="left" w:pos="3755"/>
        </w:tabs>
        <w:spacing w:after="220" w:line="360" w:lineRule="auto"/>
        <w:ind w:firstLine="0"/>
        <w:jc w:val="right"/>
        <w:rPr>
          <w:sz w:val="28"/>
          <w:szCs w:val="28"/>
        </w:rPr>
      </w:pPr>
      <w:r w:rsidRPr="00226CD3">
        <w:rPr>
          <w:sz w:val="28"/>
          <w:szCs w:val="28"/>
        </w:rPr>
        <w:lastRenderedPageBreak/>
        <w:t>ПРИЛОЖЕНИЕ</w:t>
      </w:r>
      <w:r w:rsidRPr="006337E4">
        <w:rPr>
          <w:sz w:val="28"/>
          <w:szCs w:val="28"/>
        </w:rPr>
        <w:t xml:space="preserve"> 1</w:t>
      </w:r>
    </w:p>
    <w:p w14:paraId="16498D8A" w14:textId="77777777" w:rsidR="00A8026F" w:rsidRPr="00226CD3" w:rsidRDefault="00A8026F" w:rsidP="00A8026F">
      <w:pPr>
        <w:pStyle w:val="11"/>
        <w:spacing w:before="240" w:after="240" w:line="360" w:lineRule="auto"/>
        <w:ind w:firstLine="0"/>
        <w:jc w:val="center"/>
        <w:rPr>
          <w:b/>
          <w:sz w:val="28"/>
          <w:szCs w:val="28"/>
        </w:rPr>
      </w:pPr>
      <w:r w:rsidRPr="00226CD3">
        <w:rPr>
          <w:b/>
          <w:sz w:val="28"/>
          <w:szCs w:val="28"/>
        </w:rPr>
        <w:t>Проектирование пленочных элементов гибридных интегральных микросхем</w:t>
      </w:r>
    </w:p>
    <w:p w14:paraId="1EC79451" w14:textId="77777777" w:rsidR="00A8026F" w:rsidRPr="00226CD3" w:rsidRDefault="00A8026F" w:rsidP="00A8026F">
      <w:pPr>
        <w:pStyle w:val="11"/>
        <w:tabs>
          <w:tab w:val="left" w:pos="4807"/>
          <w:tab w:val="left" w:pos="6148"/>
        </w:tabs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Быстрое увеличение сложности радиоэлектронной аппаратуры требует значительного повышения ее надежности и снижения стоимости, габаритов, веса. Решение этих задач привело к появлению новых технических решений и технологических процессов, в основе которых лежат интегральные методы изготовления электронных схем.</w:t>
      </w:r>
    </w:p>
    <w:p w14:paraId="6991AF34" w14:textId="77777777" w:rsidR="00A8026F" w:rsidRPr="00226CD3" w:rsidRDefault="00A8026F" w:rsidP="00A8026F">
      <w:pPr>
        <w:pStyle w:val="11"/>
        <w:tabs>
          <w:tab w:val="left" w:pos="4045"/>
          <w:tab w:val="left" w:pos="4807"/>
        </w:tabs>
        <w:spacing w:after="200"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В связи с этим изменился подход к конструированию аппаратуры. Появилась тесная взаимосвязь процессов проектирования РЭА и производства ИС и соответственно необходимость тесного взаимодействия разработчиков и технологов.</w:t>
      </w:r>
    </w:p>
    <w:p w14:paraId="14FB5E8C" w14:textId="77777777" w:rsidR="00A8026F" w:rsidRPr="00226CD3" w:rsidRDefault="00A8026F" w:rsidP="00A8026F">
      <w:pPr>
        <w:pStyle w:val="11"/>
        <w:tabs>
          <w:tab w:val="left" w:pos="4045"/>
          <w:tab w:val="left" w:pos="4807"/>
        </w:tabs>
        <w:spacing w:after="200"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В настоящее время в области конструирования и технологии интегральных схем определились два основных направления:</w:t>
      </w:r>
    </w:p>
    <w:p w14:paraId="0A66CF9E" w14:textId="77777777" w:rsidR="00A8026F" w:rsidRPr="00226CD3" w:rsidRDefault="00A8026F" w:rsidP="00A8026F">
      <w:pPr>
        <w:pStyle w:val="11"/>
        <w:spacing w:line="360" w:lineRule="auto"/>
        <w:ind w:firstLine="36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1. Полупроводниковые интегральные схемы, представляющие собой функциональные устройства, содержащие активные и пассивные элементы, изготовленные в кристалле полупроводника. Диффузионные резисторы и конденсаторы монолитных схем имеют узкий диапазон реализуемых номиналов, низкую точность изготовления, сильную температурную зависимость номиналов и являются нелинейными элементами. Полупроводниковые схемы характеризуются высокой плотностью упаковки.</w:t>
      </w:r>
    </w:p>
    <w:p w14:paraId="2537A110" w14:textId="77777777" w:rsidR="00A8026F" w:rsidRPr="00226CD3" w:rsidRDefault="00A8026F" w:rsidP="00A8026F">
      <w:pPr>
        <w:pStyle w:val="11"/>
        <w:spacing w:line="360" w:lineRule="auto"/>
        <w:ind w:firstLine="36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2. Гибридные интегральные схемы, представляющие собой диэлектрическую подложку с пленочными пассивными элементами и навесными </w:t>
      </w:r>
      <w:proofErr w:type="spellStart"/>
      <w:r w:rsidRPr="00226CD3">
        <w:rPr>
          <w:sz w:val="28"/>
          <w:szCs w:val="28"/>
        </w:rPr>
        <w:t>бескорпусными</w:t>
      </w:r>
      <w:proofErr w:type="spellEnd"/>
      <w:r w:rsidRPr="00226CD3">
        <w:rPr>
          <w:sz w:val="28"/>
          <w:szCs w:val="28"/>
        </w:rPr>
        <w:t xml:space="preserve"> активными элементами или полупроводниковыми микросхемами.</w:t>
      </w:r>
    </w:p>
    <w:p w14:paraId="622AB349" w14:textId="77777777" w:rsidR="00A8026F" w:rsidRPr="00226CD3" w:rsidRDefault="00A8026F" w:rsidP="00A8026F">
      <w:pPr>
        <w:pStyle w:val="11"/>
        <w:tabs>
          <w:tab w:val="left" w:pos="3411"/>
        </w:tabs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В отличие от диффузионных элементов тонкопленочные пассивные элементы обладают значительно меньшими температурными коэффициентами, повышенной радиационной стойкостью, более точными </w:t>
      </w:r>
      <w:r w:rsidRPr="00226CD3">
        <w:rPr>
          <w:sz w:val="28"/>
          <w:szCs w:val="28"/>
        </w:rPr>
        <w:lastRenderedPageBreak/>
        <w:t>номинальными значениями, лучшими параметрами в СВЧ диапазоне.</w:t>
      </w:r>
    </w:p>
    <w:p w14:paraId="1B2CD482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К недостаткам гибридных ИС по сравнению о полупроводниковыми относятся необходимость ручных сборочных операций и большие габариты.</w:t>
      </w:r>
    </w:p>
    <w:p w14:paraId="21E142AA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В настоящее время технология гибридных интегральных микросхем достаточно хорошо отработана и позволяет создавать самые разнообразные компактные и высоконадежные схемы.</w:t>
      </w:r>
    </w:p>
    <w:p w14:paraId="59C73984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Хотя ГИС и уступают полупроводниковым микросхемам по надежности и площади, занимаемой элементами схемы, и трудности, возникающие при создании пленочных активных элементов еще не преодолены, пленочная технология является хорошим дополнением полупроводниковой технологии, так как во многих случаях упрощает и</w:t>
      </w:r>
      <w:r w:rsidRPr="00226CD3">
        <w:rPr>
          <w:bCs/>
          <w:sz w:val="28"/>
          <w:szCs w:val="28"/>
        </w:rPr>
        <w:t xml:space="preserve"> </w:t>
      </w:r>
      <w:r w:rsidRPr="00226CD3">
        <w:rPr>
          <w:sz w:val="28"/>
          <w:szCs w:val="28"/>
        </w:rPr>
        <w:t>удешевляет производство аппаратуры.</w:t>
      </w:r>
    </w:p>
    <w:p w14:paraId="4AF65AEA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Выбор той или иной технологии</w:t>
      </w:r>
      <w:r w:rsidRPr="00226CD3">
        <w:rPr>
          <w:bCs/>
          <w:sz w:val="28"/>
          <w:szCs w:val="28"/>
        </w:rPr>
        <w:t xml:space="preserve"> </w:t>
      </w:r>
      <w:r w:rsidRPr="00226CD3">
        <w:rPr>
          <w:sz w:val="28"/>
          <w:szCs w:val="28"/>
        </w:rPr>
        <w:t>для изготовления конкретной схемы определяется многими факторами, главными из которых являются объем выпуска и универсальность схемы. Технология гибридных интегральных схем оказывается более выгодной при мелкосерийном и</w:t>
      </w:r>
      <w:r w:rsidRPr="00226CD3">
        <w:rPr>
          <w:b/>
          <w:bCs/>
          <w:sz w:val="28"/>
          <w:szCs w:val="28"/>
        </w:rPr>
        <w:t xml:space="preserve"> </w:t>
      </w:r>
      <w:r w:rsidRPr="00226CD3">
        <w:rPr>
          <w:sz w:val="28"/>
          <w:szCs w:val="28"/>
        </w:rPr>
        <w:t>серийном производстве. В этом случае она имеет следующие преимущества:</w:t>
      </w:r>
    </w:p>
    <w:p w14:paraId="680A944E" w14:textId="77777777" w:rsidR="00A8026F" w:rsidRPr="00226CD3" w:rsidRDefault="00A8026F" w:rsidP="00A8026F">
      <w:pPr>
        <w:pStyle w:val="11"/>
        <w:numPr>
          <w:ilvl w:val="0"/>
          <w:numId w:val="39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капитальные вложения, необходимые для налаживания производства, в 10-20 раз меньше, чем при освоении полупроводникового производства;</w:t>
      </w:r>
    </w:p>
    <w:p w14:paraId="78E8513E" w14:textId="77777777" w:rsidR="00A8026F" w:rsidRPr="00226CD3" w:rsidRDefault="00A8026F" w:rsidP="00A8026F">
      <w:pPr>
        <w:pStyle w:val="11"/>
        <w:numPr>
          <w:ilvl w:val="0"/>
          <w:numId w:val="39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проще и дешевле проектирование схем; проще переход от одной схемы к другой (достаточно смены масок, трафаретов);</w:t>
      </w:r>
    </w:p>
    <w:p w14:paraId="0381C0B9" w14:textId="77777777" w:rsidR="00A8026F" w:rsidRPr="00226CD3" w:rsidRDefault="00A8026F" w:rsidP="00A8026F">
      <w:pPr>
        <w:pStyle w:val="11"/>
        <w:numPr>
          <w:ilvl w:val="0"/>
          <w:numId w:val="39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технологические процессы менее сложны, более однородны и не так чувствительны к производственным помехам, как при производстве полупроводниковых схем;</w:t>
      </w:r>
    </w:p>
    <w:p w14:paraId="23CB1CCD" w14:textId="77777777" w:rsidR="00A8026F" w:rsidRPr="00226CD3" w:rsidRDefault="00A8026F" w:rsidP="00A8026F">
      <w:pPr>
        <w:pStyle w:val="11"/>
        <w:numPr>
          <w:ilvl w:val="0"/>
          <w:numId w:val="39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возможность одновременного использования полупроводниковых компонентов, различающихся по технологии изготовления и материалам (МОП, биполярные ИС, туннельные диоды, ИС на р-</w:t>
      </w:r>
      <w:r w:rsidRPr="00226CD3">
        <w:rPr>
          <w:sz w:val="28"/>
          <w:szCs w:val="28"/>
          <w:lang w:val="en-US"/>
        </w:rPr>
        <w:t>n</w:t>
      </w:r>
      <w:r w:rsidRPr="00226CD3">
        <w:rPr>
          <w:sz w:val="28"/>
          <w:szCs w:val="28"/>
        </w:rPr>
        <w:t xml:space="preserve"> подложках и подложках из арсенида галлия и др.), что обеспечивает большую гибкость при проектировании схем;</w:t>
      </w:r>
    </w:p>
    <w:p w14:paraId="421CA2AA" w14:textId="77777777" w:rsidR="00A8026F" w:rsidRPr="00226CD3" w:rsidRDefault="00A8026F" w:rsidP="00A8026F">
      <w:pPr>
        <w:pStyle w:val="11"/>
        <w:numPr>
          <w:ilvl w:val="0"/>
          <w:numId w:val="39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возможность подгонки в некоторых случаях номиналов пленочных элементов;</w:t>
      </w:r>
    </w:p>
    <w:p w14:paraId="5F992474" w14:textId="77777777" w:rsidR="00A8026F" w:rsidRPr="00226CD3" w:rsidRDefault="00A8026F" w:rsidP="00A8026F">
      <w:pPr>
        <w:pStyle w:val="11"/>
        <w:numPr>
          <w:ilvl w:val="0"/>
          <w:numId w:val="39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lastRenderedPageBreak/>
        <w:t xml:space="preserve">более высокая плотность упаковки при размещении на подложке нескольких полупроводниковых </w:t>
      </w:r>
      <w:proofErr w:type="spellStart"/>
      <w:r w:rsidRPr="00226CD3">
        <w:rPr>
          <w:sz w:val="28"/>
          <w:szCs w:val="28"/>
        </w:rPr>
        <w:t>бескорпусных</w:t>
      </w:r>
      <w:proofErr w:type="spellEnd"/>
      <w:r w:rsidRPr="00226CD3">
        <w:rPr>
          <w:sz w:val="28"/>
          <w:szCs w:val="28"/>
        </w:rPr>
        <w:t xml:space="preserve"> БИС по сравнению с той же аппаратурой на </w:t>
      </w:r>
      <w:proofErr w:type="spellStart"/>
      <w:r w:rsidRPr="00226CD3">
        <w:rPr>
          <w:sz w:val="28"/>
          <w:szCs w:val="28"/>
        </w:rPr>
        <w:t>корпусированных</w:t>
      </w:r>
      <w:proofErr w:type="spellEnd"/>
      <w:r w:rsidRPr="00226CD3">
        <w:rPr>
          <w:sz w:val="28"/>
          <w:szCs w:val="28"/>
        </w:rPr>
        <w:t xml:space="preserve"> БИС.</w:t>
      </w:r>
    </w:p>
    <w:p w14:paraId="11186809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Эти преимущества обусловили переход к разработке и производству гибридных интегральных схем и БИС частного применения, т.е. микросхем, выпускаемых непосредственно предприятием-изготовителем аппаратуры. Серийность и номенклатура ГИС для конкретной аппаратуры определяется самим предприятием, а для их производства покупаются </w:t>
      </w:r>
      <w:proofErr w:type="spellStart"/>
      <w:r w:rsidRPr="00226CD3">
        <w:rPr>
          <w:sz w:val="28"/>
          <w:szCs w:val="28"/>
        </w:rPr>
        <w:t>бескорпусные</w:t>
      </w:r>
      <w:proofErr w:type="spellEnd"/>
      <w:r w:rsidRPr="00226CD3">
        <w:rPr>
          <w:sz w:val="28"/>
          <w:szCs w:val="28"/>
        </w:rPr>
        <w:t xml:space="preserve"> полупроводниковые приборы и схемы широкого применения либо в виде отдельных кристаллов, либо в виде неразрезанных пластин с последующим отбором годных изделий. Таким образом, становится невозможным проектирование аппаратуры без знания разработчиком возможностей как гибридной, так и полупроводниковой технологии.</w:t>
      </w:r>
    </w:p>
    <w:p w14:paraId="705BD857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В свою очередь технология гибридных и пленочных интегральных схем подразделяется на два вида: тонкопленочную и толстопленочную.</w:t>
      </w:r>
    </w:p>
    <w:p w14:paraId="0E876EDB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Само по себе деление на тонкие и толстые пленки является в значительной мере условным, и критерием различия здесь служит технология нанесения пленки. Толстые пленки проводящего, резистивного, диэлектрического материалов наносят методом трафаретной печати с помощью специальных паст с последующей многократной термообработкой при 800°С. Тонкие пленки наносят обычно распылением материала в вакууме с последующим осаждением его на диэлектрическую подложку через трафарет. Толстые пленки дают возможность получать ширину линии до 0,2 мм. Тонкопленочная технология обладает большей разрешающей способностью. Дли ширины линий в 0,1 мм необходимо использовать тонкие пленки.</w:t>
      </w:r>
    </w:p>
    <w:p w14:paraId="7CB474BD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Практика показала, что толстопленочная технология применяется при изготовлении схем более низкочастотных, с большими номиналами резисторов, работающих на более высоких уровнях мощности, в системах, где допустимы большие габариты и не требуются жесткие технологические допуски.</w:t>
      </w:r>
    </w:p>
    <w:p w14:paraId="31EF64CE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lastRenderedPageBreak/>
        <w:t>Выбор технологии в каждом случае диктуется совокупностью таких факторов как технологические возможности и эксплуатационные характеристики, которые необходимо получить в конкретной схеме. Важную роль играют опыт данного предприятия, стоимость производства ИС, объем опытных партий, требования к качеству изделий, сложность систем, в которых используются ИС.</w:t>
      </w:r>
    </w:p>
    <w:p w14:paraId="47FB0D46" w14:textId="77777777" w:rsidR="00A8026F" w:rsidRPr="00226CD3" w:rsidRDefault="00A8026F" w:rsidP="00A8026F">
      <w:pPr>
        <w:pStyle w:val="11"/>
        <w:spacing w:before="120" w:after="120" w:line="360" w:lineRule="auto"/>
        <w:ind w:firstLine="0"/>
        <w:jc w:val="center"/>
        <w:rPr>
          <w:b/>
          <w:sz w:val="28"/>
          <w:szCs w:val="28"/>
        </w:rPr>
      </w:pPr>
      <w:r w:rsidRPr="00226CD3">
        <w:rPr>
          <w:b/>
          <w:sz w:val="28"/>
          <w:szCs w:val="28"/>
        </w:rPr>
        <w:t>Подложки гибридных и пленочных микросхем</w:t>
      </w:r>
    </w:p>
    <w:p w14:paraId="0539197D" w14:textId="77777777" w:rsidR="00A8026F" w:rsidRPr="00226CD3" w:rsidRDefault="00A8026F" w:rsidP="00A8026F">
      <w:pPr>
        <w:pStyle w:val="11"/>
        <w:spacing w:line="360" w:lineRule="auto"/>
        <w:ind w:firstLine="30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Подложкой интегральной микросхемы называется основание, на поверхности или в объеме которого формируются элементы интегральных микросхем.</w:t>
      </w:r>
    </w:p>
    <w:p w14:paraId="7A9388D4" w14:textId="77777777" w:rsidR="00A8026F" w:rsidRPr="00226CD3" w:rsidRDefault="00A8026F" w:rsidP="00A8026F">
      <w:pPr>
        <w:pStyle w:val="11"/>
        <w:spacing w:line="360" w:lineRule="auto"/>
        <w:ind w:firstLine="30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Подложки дан пленочных микросхем должны удовлетворять следующим требованиям:</w:t>
      </w:r>
    </w:p>
    <w:p w14:paraId="08F5249B" w14:textId="77777777" w:rsidR="00A8026F" w:rsidRPr="00226CD3" w:rsidRDefault="00A8026F" w:rsidP="00A8026F">
      <w:pPr>
        <w:pStyle w:val="11"/>
        <w:numPr>
          <w:ilvl w:val="0"/>
          <w:numId w:val="39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высокая механическая прочность при малых толщинах;</w:t>
      </w:r>
    </w:p>
    <w:p w14:paraId="3F89FDE3" w14:textId="77777777" w:rsidR="00A8026F" w:rsidRPr="00226CD3" w:rsidRDefault="00A8026F" w:rsidP="00A8026F">
      <w:pPr>
        <w:pStyle w:val="11"/>
        <w:numPr>
          <w:ilvl w:val="0"/>
          <w:numId w:val="39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высокие объемное и поверхностное электрические сопротивления и малые диэлектрические потери;</w:t>
      </w:r>
    </w:p>
    <w:p w14:paraId="2BDDD46B" w14:textId="77777777" w:rsidR="00A8026F" w:rsidRPr="00226CD3" w:rsidRDefault="00A8026F" w:rsidP="00A8026F">
      <w:pPr>
        <w:pStyle w:val="11"/>
        <w:numPr>
          <w:ilvl w:val="0"/>
          <w:numId w:val="39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температурные коэффициенты линейного расширения подложки и пленки должны быть предельно согласованными;</w:t>
      </w:r>
    </w:p>
    <w:p w14:paraId="782AD65F" w14:textId="77777777" w:rsidR="00A8026F" w:rsidRPr="00226CD3" w:rsidRDefault="00A8026F" w:rsidP="00A8026F">
      <w:pPr>
        <w:pStyle w:val="11"/>
        <w:numPr>
          <w:ilvl w:val="0"/>
          <w:numId w:val="39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химическая инертность к</w:t>
      </w:r>
      <w:r w:rsidRPr="00226CD3">
        <w:rPr>
          <w:sz w:val="28"/>
          <w:szCs w:val="28"/>
          <w:lang w:eastAsia="en-US" w:bidi="en-US"/>
        </w:rPr>
        <w:t xml:space="preserve"> </w:t>
      </w:r>
      <w:r w:rsidRPr="00226CD3">
        <w:rPr>
          <w:sz w:val="28"/>
          <w:szCs w:val="28"/>
        </w:rPr>
        <w:t xml:space="preserve">осаждаемым веществам и </w:t>
      </w:r>
      <w:proofErr w:type="spellStart"/>
      <w:r w:rsidRPr="00226CD3">
        <w:rPr>
          <w:sz w:val="28"/>
          <w:szCs w:val="28"/>
        </w:rPr>
        <w:t>травителям</w:t>
      </w:r>
      <w:proofErr w:type="spellEnd"/>
      <w:r w:rsidRPr="00226CD3">
        <w:rPr>
          <w:sz w:val="28"/>
          <w:szCs w:val="28"/>
        </w:rPr>
        <w:t>;</w:t>
      </w:r>
    </w:p>
    <w:p w14:paraId="1E6F01FC" w14:textId="77777777" w:rsidR="00A8026F" w:rsidRPr="00226CD3" w:rsidRDefault="00A8026F" w:rsidP="00A8026F">
      <w:pPr>
        <w:pStyle w:val="11"/>
        <w:numPr>
          <w:ilvl w:val="0"/>
          <w:numId w:val="39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физическая и химическая стойкость при нагреве до высоких температур порядка 800°С;</w:t>
      </w:r>
    </w:p>
    <w:p w14:paraId="23ABE39C" w14:textId="77777777" w:rsidR="00A8026F" w:rsidRPr="00226CD3" w:rsidRDefault="00A8026F" w:rsidP="00A8026F">
      <w:pPr>
        <w:pStyle w:val="11"/>
        <w:numPr>
          <w:ilvl w:val="0"/>
          <w:numId w:val="39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незначительное газовыделение в вакууме;</w:t>
      </w:r>
    </w:p>
    <w:p w14:paraId="1447A0F4" w14:textId="77777777" w:rsidR="00A8026F" w:rsidRPr="00226CD3" w:rsidRDefault="00A8026F" w:rsidP="00A8026F">
      <w:pPr>
        <w:pStyle w:val="11"/>
        <w:numPr>
          <w:ilvl w:val="0"/>
          <w:numId w:val="39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хорошая адгезия с осаждаемой пленкой;</w:t>
      </w:r>
    </w:p>
    <w:p w14:paraId="1AF67CD8" w14:textId="77777777" w:rsidR="00A8026F" w:rsidRPr="00226CD3" w:rsidRDefault="00A8026F" w:rsidP="00A8026F">
      <w:pPr>
        <w:pStyle w:val="11"/>
        <w:numPr>
          <w:ilvl w:val="0"/>
          <w:numId w:val="39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высокий коэффициент теплопроводности;</w:t>
      </w:r>
    </w:p>
    <w:p w14:paraId="7D2039E4" w14:textId="77777777" w:rsidR="00A8026F" w:rsidRPr="00226CD3" w:rsidRDefault="00A8026F" w:rsidP="00A8026F">
      <w:pPr>
        <w:pStyle w:val="11"/>
        <w:numPr>
          <w:ilvl w:val="0"/>
          <w:numId w:val="39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легкость механической обработки (резка, шлифовка, полировка); </w:t>
      </w:r>
    </w:p>
    <w:p w14:paraId="5859CE59" w14:textId="77777777" w:rsidR="00A8026F" w:rsidRPr="00226CD3" w:rsidRDefault="00A8026F" w:rsidP="00A8026F">
      <w:pPr>
        <w:pStyle w:val="11"/>
        <w:numPr>
          <w:ilvl w:val="0"/>
          <w:numId w:val="39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низкая стоимость.</w:t>
      </w:r>
    </w:p>
    <w:p w14:paraId="084E032D" w14:textId="77777777" w:rsidR="00A8026F" w:rsidRPr="00226CD3" w:rsidRDefault="00A8026F" w:rsidP="00A8026F">
      <w:pPr>
        <w:pStyle w:val="11"/>
        <w:spacing w:line="360" w:lineRule="auto"/>
        <w:ind w:left="280" w:firstLine="20"/>
        <w:jc w:val="both"/>
        <w:rPr>
          <w:sz w:val="28"/>
          <w:szCs w:val="28"/>
        </w:rPr>
      </w:pPr>
    </w:p>
    <w:p w14:paraId="33DC9CD5" w14:textId="77777777" w:rsidR="00A8026F" w:rsidRPr="00226CD3" w:rsidRDefault="00A8026F" w:rsidP="00A8026F">
      <w:pPr>
        <w:pStyle w:val="11"/>
        <w:spacing w:after="120" w:line="360" w:lineRule="auto"/>
        <w:ind w:firstLine="30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Качество поверхности является важнейшим параметром подложки. От правильной обработки поверхности зависят не только структура и свойства наносимых пленок и, следовательно, электрические характеристики </w:t>
      </w:r>
      <w:r w:rsidRPr="00226CD3">
        <w:rPr>
          <w:sz w:val="28"/>
          <w:szCs w:val="28"/>
        </w:rPr>
        <w:lastRenderedPageBreak/>
        <w:t>элементов, но и выход годных элементов, т.е. в конечном счете стоимость ИС. Чистота поверхности подложки не допускается ниже 13 – 14-го классов для тонкопленочного и 8-го класса для толстопленочных микросхем. Основные параметры подложек для пленочных микросхем приведены в табл.1.</w:t>
      </w:r>
    </w:p>
    <w:p w14:paraId="317955CC" w14:textId="77777777" w:rsidR="00A8026F" w:rsidRPr="00226CD3" w:rsidRDefault="00A8026F" w:rsidP="00A8026F">
      <w:pPr>
        <w:pStyle w:val="11"/>
        <w:spacing w:line="360" w:lineRule="auto"/>
        <w:ind w:firstLine="301"/>
        <w:contextualSpacing/>
        <w:jc w:val="right"/>
        <w:rPr>
          <w:sz w:val="28"/>
          <w:szCs w:val="28"/>
        </w:rPr>
      </w:pPr>
      <w:r w:rsidRPr="00226CD3">
        <w:rPr>
          <w:sz w:val="28"/>
          <w:szCs w:val="28"/>
        </w:rPr>
        <w:t>Таблица 1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1513"/>
        <w:gridCol w:w="1106"/>
        <w:gridCol w:w="1303"/>
        <w:gridCol w:w="2494"/>
        <w:gridCol w:w="1692"/>
        <w:gridCol w:w="1421"/>
      </w:tblGrid>
      <w:tr w:rsidR="00A8026F" w:rsidRPr="00226CD3" w14:paraId="266D8525" w14:textId="77777777" w:rsidTr="00A8026F">
        <w:trPr>
          <w:trHeight w:val="705"/>
          <w:jc w:val="center"/>
        </w:trPr>
        <w:tc>
          <w:tcPr>
            <w:tcW w:w="1513" w:type="dxa"/>
            <w:vAlign w:val="center"/>
          </w:tcPr>
          <w:p w14:paraId="16DD325A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Материал подложки</w:t>
            </w:r>
          </w:p>
        </w:tc>
        <w:tc>
          <w:tcPr>
            <w:tcW w:w="1106" w:type="dxa"/>
            <w:vAlign w:val="center"/>
          </w:tcPr>
          <w:p w14:paraId="3EE165DC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ε</w:t>
            </w:r>
          </w:p>
        </w:tc>
        <w:tc>
          <w:tcPr>
            <w:tcW w:w="1303" w:type="dxa"/>
            <w:vAlign w:val="center"/>
          </w:tcPr>
          <w:p w14:paraId="680D877B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vertAlign w:val="superscript"/>
                <w:lang w:val="en-US"/>
              </w:rPr>
            </w:pPr>
            <w:proofErr w:type="spellStart"/>
            <w:r w:rsidRPr="00226CD3">
              <w:rPr>
                <w:sz w:val="28"/>
                <w:szCs w:val="28"/>
                <w:lang w:val="en-US"/>
              </w:rPr>
              <w:t>tgδ</w:t>
            </w:r>
            <w:proofErr w:type="spellEnd"/>
            <w:r w:rsidRPr="00226CD3">
              <w:rPr>
                <w:sz w:val="28"/>
                <w:szCs w:val="28"/>
                <w:lang w:val="en-US"/>
              </w:rPr>
              <w:t>*10</w:t>
            </w:r>
            <w:r w:rsidRPr="00226CD3">
              <w:rPr>
                <w:sz w:val="28"/>
                <w:szCs w:val="28"/>
                <w:vertAlign w:val="superscript"/>
                <w:lang w:val="en-US"/>
              </w:rPr>
              <w:t>-4</w:t>
            </w:r>
          </w:p>
        </w:tc>
        <w:tc>
          <w:tcPr>
            <w:tcW w:w="2310" w:type="dxa"/>
            <w:vAlign w:val="center"/>
          </w:tcPr>
          <w:p w14:paraId="6A135C5D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Коэффициент теплопроводности, λ, Вт/м*град</w:t>
            </w:r>
          </w:p>
        </w:tc>
        <w:tc>
          <w:tcPr>
            <w:tcW w:w="1692" w:type="dxa"/>
            <w:vAlign w:val="center"/>
          </w:tcPr>
          <w:p w14:paraId="03CB3E18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</w:rPr>
              <w:t>ТКЛР*10</w:t>
            </w:r>
            <w:r w:rsidRPr="00226CD3">
              <w:rPr>
                <w:sz w:val="28"/>
                <w:szCs w:val="28"/>
                <w:vertAlign w:val="superscript"/>
              </w:rPr>
              <w:t>-7</w:t>
            </w:r>
            <w:r w:rsidRPr="00226CD3">
              <w:rPr>
                <w:sz w:val="28"/>
                <w:szCs w:val="28"/>
              </w:rPr>
              <w:t>, 1/град</w:t>
            </w:r>
          </w:p>
        </w:tc>
        <w:tc>
          <w:tcPr>
            <w:tcW w:w="1421" w:type="dxa"/>
            <w:vAlign w:val="center"/>
          </w:tcPr>
          <w:p w14:paraId="2719DE2F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 xml:space="preserve">Класс частоты, 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∇</m:t>
              </m:r>
            </m:oMath>
          </w:p>
        </w:tc>
      </w:tr>
      <w:tr w:rsidR="00A8026F" w:rsidRPr="00226CD3" w14:paraId="2D6015CD" w14:textId="77777777" w:rsidTr="00A8026F">
        <w:trPr>
          <w:jc w:val="center"/>
        </w:trPr>
        <w:tc>
          <w:tcPr>
            <w:tcW w:w="1513" w:type="dxa"/>
            <w:vAlign w:val="center"/>
          </w:tcPr>
          <w:p w14:paraId="5299AEA3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Ситалл СТ580-1</w:t>
            </w:r>
          </w:p>
        </w:tc>
        <w:tc>
          <w:tcPr>
            <w:tcW w:w="1106" w:type="dxa"/>
            <w:vAlign w:val="center"/>
          </w:tcPr>
          <w:p w14:paraId="6CCD8704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</w:rPr>
              <w:t>8</w:t>
            </w:r>
            <w:r w:rsidRPr="00226CD3">
              <w:rPr>
                <w:sz w:val="28"/>
                <w:szCs w:val="28"/>
                <w:lang w:val="en-US"/>
              </w:rPr>
              <w:t>.2</w:t>
            </w:r>
          </w:p>
        </w:tc>
        <w:tc>
          <w:tcPr>
            <w:tcW w:w="1303" w:type="dxa"/>
            <w:vAlign w:val="center"/>
          </w:tcPr>
          <w:p w14:paraId="23C1A28F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25</w:t>
            </w:r>
          </w:p>
        </w:tc>
        <w:tc>
          <w:tcPr>
            <w:tcW w:w="2310" w:type="dxa"/>
            <w:vAlign w:val="center"/>
          </w:tcPr>
          <w:p w14:paraId="56861666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1.4-4</w:t>
            </w:r>
          </w:p>
        </w:tc>
        <w:tc>
          <w:tcPr>
            <w:tcW w:w="1692" w:type="dxa"/>
            <w:vAlign w:val="center"/>
          </w:tcPr>
          <w:p w14:paraId="711627B6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50</w:t>
            </w:r>
          </w:p>
        </w:tc>
        <w:tc>
          <w:tcPr>
            <w:tcW w:w="1421" w:type="dxa"/>
            <w:vAlign w:val="center"/>
          </w:tcPr>
          <w:p w14:paraId="79FE5717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13-14</w:t>
            </w:r>
          </w:p>
        </w:tc>
      </w:tr>
      <w:tr w:rsidR="00A8026F" w:rsidRPr="00226CD3" w14:paraId="7DDE4C9C" w14:textId="77777777" w:rsidTr="00A8026F">
        <w:trPr>
          <w:jc w:val="center"/>
        </w:trPr>
        <w:tc>
          <w:tcPr>
            <w:tcW w:w="1513" w:type="dxa"/>
            <w:vAlign w:val="center"/>
          </w:tcPr>
          <w:p w14:paraId="5A312A78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Керамика 221С</w:t>
            </w:r>
          </w:p>
        </w:tc>
        <w:tc>
          <w:tcPr>
            <w:tcW w:w="1106" w:type="dxa"/>
            <w:vAlign w:val="center"/>
          </w:tcPr>
          <w:p w14:paraId="2B3724FF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9.2-10.3</w:t>
            </w:r>
          </w:p>
        </w:tc>
        <w:tc>
          <w:tcPr>
            <w:tcW w:w="1303" w:type="dxa"/>
            <w:vAlign w:val="center"/>
          </w:tcPr>
          <w:p w14:paraId="7D931796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6-15</w:t>
            </w:r>
          </w:p>
        </w:tc>
        <w:tc>
          <w:tcPr>
            <w:tcW w:w="2310" w:type="dxa"/>
            <w:vAlign w:val="center"/>
          </w:tcPr>
          <w:p w14:paraId="0EFCC43D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12-13</w:t>
            </w:r>
          </w:p>
        </w:tc>
        <w:tc>
          <w:tcPr>
            <w:tcW w:w="1692" w:type="dxa"/>
            <w:vAlign w:val="center"/>
          </w:tcPr>
          <w:p w14:paraId="12011D9F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75</w:t>
            </w:r>
          </w:p>
        </w:tc>
        <w:tc>
          <w:tcPr>
            <w:tcW w:w="1421" w:type="dxa"/>
            <w:vAlign w:val="center"/>
          </w:tcPr>
          <w:p w14:paraId="4FDA1ED9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4-11</w:t>
            </w:r>
          </w:p>
        </w:tc>
      </w:tr>
      <w:tr w:rsidR="00A8026F" w:rsidRPr="00226CD3" w14:paraId="2920E742" w14:textId="77777777" w:rsidTr="00A8026F">
        <w:trPr>
          <w:jc w:val="center"/>
        </w:trPr>
        <w:tc>
          <w:tcPr>
            <w:tcW w:w="1513" w:type="dxa"/>
            <w:vAlign w:val="center"/>
          </w:tcPr>
          <w:p w14:paraId="542DFE72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Поликор</w:t>
            </w:r>
          </w:p>
        </w:tc>
        <w:tc>
          <w:tcPr>
            <w:tcW w:w="1106" w:type="dxa"/>
            <w:vAlign w:val="center"/>
          </w:tcPr>
          <w:p w14:paraId="03874C56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9.8</w:t>
            </w:r>
          </w:p>
        </w:tc>
        <w:tc>
          <w:tcPr>
            <w:tcW w:w="1303" w:type="dxa"/>
            <w:vAlign w:val="center"/>
          </w:tcPr>
          <w:p w14:paraId="78882873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2310" w:type="dxa"/>
            <w:vAlign w:val="center"/>
          </w:tcPr>
          <w:p w14:paraId="1A84C03C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30</w:t>
            </w:r>
          </w:p>
        </w:tc>
        <w:tc>
          <w:tcPr>
            <w:tcW w:w="1692" w:type="dxa"/>
            <w:vAlign w:val="center"/>
          </w:tcPr>
          <w:p w14:paraId="71CF8C65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75-80</w:t>
            </w:r>
          </w:p>
        </w:tc>
        <w:tc>
          <w:tcPr>
            <w:tcW w:w="1421" w:type="dxa"/>
            <w:vAlign w:val="center"/>
          </w:tcPr>
          <w:p w14:paraId="4249ED49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13-14</w:t>
            </w:r>
          </w:p>
        </w:tc>
      </w:tr>
      <w:tr w:rsidR="00A8026F" w:rsidRPr="00226CD3" w14:paraId="0F9C4654" w14:textId="77777777" w:rsidTr="00A8026F">
        <w:trPr>
          <w:jc w:val="center"/>
        </w:trPr>
        <w:tc>
          <w:tcPr>
            <w:tcW w:w="1513" w:type="dxa"/>
            <w:vAlign w:val="center"/>
          </w:tcPr>
          <w:p w14:paraId="6E548B5E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Сапфир</w:t>
            </w:r>
          </w:p>
        </w:tc>
        <w:tc>
          <w:tcPr>
            <w:tcW w:w="1106" w:type="dxa"/>
            <w:vAlign w:val="center"/>
          </w:tcPr>
          <w:p w14:paraId="3C737E6C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9.9</w:t>
            </w:r>
          </w:p>
        </w:tc>
        <w:tc>
          <w:tcPr>
            <w:tcW w:w="1303" w:type="dxa"/>
            <w:vAlign w:val="center"/>
          </w:tcPr>
          <w:p w14:paraId="35C5D704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2310" w:type="dxa"/>
            <w:vAlign w:val="center"/>
          </w:tcPr>
          <w:p w14:paraId="01D68FDF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25-40</w:t>
            </w:r>
          </w:p>
        </w:tc>
        <w:tc>
          <w:tcPr>
            <w:tcW w:w="1692" w:type="dxa"/>
            <w:vAlign w:val="center"/>
          </w:tcPr>
          <w:p w14:paraId="1F5A0234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66-90</w:t>
            </w:r>
          </w:p>
        </w:tc>
        <w:tc>
          <w:tcPr>
            <w:tcW w:w="1421" w:type="dxa"/>
            <w:vAlign w:val="center"/>
          </w:tcPr>
          <w:p w14:paraId="5B135477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13-14</w:t>
            </w:r>
          </w:p>
        </w:tc>
      </w:tr>
      <w:tr w:rsidR="00A8026F" w:rsidRPr="00226CD3" w14:paraId="0510E784" w14:textId="77777777" w:rsidTr="00A8026F">
        <w:trPr>
          <w:jc w:val="center"/>
        </w:trPr>
        <w:tc>
          <w:tcPr>
            <w:tcW w:w="1513" w:type="dxa"/>
            <w:vAlign w:val="center"/>
          </w:tcPr>
          <w:p w14:paraId="7942C9F9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Окись бериллия</w:t>
            </w:r>
          </w:p>
        </w:tc>
        <w:tc>
          <w:tcPr>
            <w:tcW w:w="1106" w:type="dxa"/>
            <w:vAlign w:val="center"/>
          </w:tcPr>
          <w:p w14:paraId="124B3DE9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6.8</w:t>
            </w:r>
          </w:p>
        </w:tc>
        <w:tc>
          <w:tcPr>
            <w:tcW w:w="1303" w:type="dxa"/>
            <w:vAlign w:val="center"/>
          </w:tcPr>
          <w:p w14:paraId="6B92CF36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1-4.6</w:t>
            </w:r>
          </w:p>
        </w:tc>
        <w:tc>
          <w:tcPr>
            <w:tcW w:w="2310" w:type="dxa"/>
            <w:vAlign w:val="center"/>
          </w:tcPr>
          <w:p w14:paraId="7A2433F7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120-150</w:t>
            </w:r>
          </w:p>
        </w:tc>
        <w:tc>
          <w:tcPr>
            <w:tcW w:w="1692" w:type="dxa"/>
            <w:vAlign w:val="center"/>
          </w:tcPr>
          <w:p w14:paraId="59EA738E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71-90</w:t>
            </w:r>
          </w:p>
        </w:tc>
        <w:tc>
          <w:tcPr>
            <w:tcW w:w="1421" w:type="dxa"/>
            <w:vAlign w:val="center"/>
          </w:tcPr>
          <w:p w14:paraId="125FECEC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  <w:lang w:val="en-US"/>
              </w:rPr>
              <w:t>8-9</w:t>
            </w:r>
          </w:p>
        </w:tc>
      </w:tr>
    </w:tbl>
    <w:p w14:paraId="748E54E5" w14:textId="77777777" w:rsidR="00A8026F" w:rsidRPr="00226CD3" w:rsidRDefault="00A8026F" w:rsidP="00A8026F">
      <w:pPr>
        <w:pStyle w:val="11"/>
        <w:spacing w:line="360" w:lineRule="auto"/>
        <w:ind w:firstLine="301"/>
        <w:contextualSpacing/>
        <w:jc w:val="both"/>
        <w:rPr>
          <w:sz w:val="28"/>
          <w:szCs w:val="28"/>
        </w:rPr>
      </w:pPr>
    </w:p>
    <w:p w14:paraId="135BB9E6" w14:textId="77777777" w:rsidR="00A8026F" w:rsidRPr="00226CD3" w:rsidRDefault="00A8026F" w:rsidP="00A8026F">
      <w:pPr>
        <w:pStyle w:val="11"/>
        <w:spacing w:line="360" w:lineRule="auto"/>
        <w:ind w:firstLine="301"/>
        <w:contextualSpacing/>
        <w:jc w:val="right"/>
        <w:rPr>
          <w:sz w:val="28"/>
          <w:szCs w:val="28"/>
        </w:rPr>
      </w:pPr>
      <w:r w:rsidRPr="00226CD3">
        <w:rPr>
          <w:sz w:val="28"/>
          <w:szCs w:val="28"/>
        </w:rPr>
        <w:t>Таблица 2</w:t>
      </w:r>
    </w:p>
    <w:p w14:paraId="40F764D3" w14:textId="77777777" w:rsidR="00A8026F" w:rsidRPr="00226CD3" w:rsidRDefault="00A8026F" w:rsidP="00A8026F">
      <w:pPr>
        <w:pStyle w:val="11"/>
        <w:spacing w:after="120" w:line="360" w:lineRule="auto"/>
        <w:ind w:firstLine="300"/>
        <w:jc w:val="center"/>
        <w:rPr>
          <w:sz w:val="28"/>
          <w:szCs w:val="28"/>
        </w:rPr>
      </w:pPr>
      <w:r w:rsidRPr="00226CD3">
        <w:rPr>
          <w:sz w:val="28"/>
          <w:szCs w:val="28"/>
        </w:rPr>
        <w:t>Рекомендуемые размеры подложки ИС</w:t>
      </w:r>
    </w:p>
    <w:tbl>
      <w:tblPr>
        <w:tblStyle w:val="ad"/>
        <w:tblW w:w="5000" w:type="pct"/>
        <w:jc w:val="center"/>
        <w:tblLook w:val="04A0" w:firstRow="1" w:lastRow="0" w:firstColumn="1" w:lastColumn="0" w:noHBand="0" w:noVBand="1"/>
      </w:tblPr>
      <w:tblGrid>
        <w:gridCol w:w="1882"/>
        <w:gridCol w:w="699"/>
        <w:gridCol w:w="699"/>
        <w:gridCol w:w="699"/>
        <w:gridCol w:w="699"/>
        <w:gridCol w:w="699"/>
        <w:gridCol w:w="699"/>
        <w:gridCol w:w="699"/>
        <w:gridCol w:w="699"/>
        <w:gridCol w:w="699"/>
        <w:gridCol w:w="699"/>
        <w:gridCol w:w="699"/>
      </w:tblGrid>
      <w:tr w:rsidR="00A8026F" w:rsidRPr="00226CD3" w14:paraId="68A14E19" w14:textId="77777777" w:rsidTr="00A8026F">
        <w:trPr>
          <w:trHeight w:val="405"/>
          <w:jc w:val="center"/>
        </w:trPr>
        <w:tc>
          <w:tcPr>
            <w:tcW w:w="982" w:type="pct"/>
            <w:vAlign w:val="center"/>
          </w:tcPr>
          <w:p w14:paraId="6DE3DC4C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Ширина, мм</w:t>
            </w:r>
          </w:p>
        </w:tc>
        <w:tc>
          <w:tcPr>
            <w:tcW w:w="365" w:type="pct"/>
            <w:vAlign w:val="center"/>
          </w:tcPr>
          <w:p w14:paraId="59875428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60</w:t>
            </w:r>
          </w:p>
        </w:tc>
        <w:tc>
          <w:tcPr>
            <w:tcW w:w="365" w:type="pct"/>
            <w:vAlign w:val="center"/>
          </w:tcPr>
          <w:p w14:paraId="37B468CF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30</w:t>
            </w:r>
          </w:p>
        </w:tc>
        <w:tc>
          <w:tcPr>
            <w:tcW w:w="365" w:type="pct"/>
            <w:vAlign w:val="center"/>
          </w:tcPr>
          <w:p w14:paraId="1F25A4B8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24</w:t>
            </w:r>
          </w:p>
        </w:tc>
        <w:tc>
          <w:tcPr>
            <w:tcW w:w="365" w:type="pct"/>
            <w:vAlign w:val="center"/>
          </w:tcPr>
          <w:p w14:paraId="022CE051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20</w:t>
            </w:r>
          </w:p>
        </w:tc>
        <w:tc>
          <w:tcPr>
            <w:tcW w:w="365" w:type="pct"/>
            <w:vAlign w:val="center"/>
          </w:tcPr>
          <w:p w14:paraId="0EA6431E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16</w:t>
            </w:r>
          </w:p>
        </w:tc>
        <w:tc>
          <w:tcPr>
            <w:tcW w:w="365" w:type="pct"/>
            <w:vAlign w:val="center"/>
          </w:tcPr>
          <w:p w14:paraId="1B699884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16</w:t>
            </w:r>
          </w:p>
        </w:tc>
        <w:tc>
          <w:tcPr>
            <w:tcW w:w="365" w:type="pct"/>
            <w:vAlign w:val="center"/>
          </w:tcPr>
          <w:p w14:paraId="3D0CB66D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16</w:t>
            </w:r>
          </w:p>
        </w:tc>
        <w:tc>
          <w:tcPr>
            <w:tcW w:w="365" w:type="pct"/>
            <w:vAlign w:val="center"/>
          </w:tcPr>
          <w:p w14:paraId="2BBF4F76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12</w:t>
            </w:r>
          </w:p>
        </w:tc>
        <w:tc>
          <w:tcPr>
            <w:tcW w:w="365" w:type="pct"/>
            <w:vAlign w:val="center"/>
          </w:tcPr>
          <w:p w14:paraId="65582FDE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12</w:t>
            </w:r>
          </w:p>
        </w:tc>
        <w:tc>
          <w:tcPr>
            <w:tcW w:w="365" w:type="pct"/>
            <w:vAlign w:val="center"/>
          </w:tcPr>
          <w:p w14:paraId="033134DD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10</w:t>
            </w:r>
          </w:p>
        </w:tc>
        <w:tc>
          <w:tcPr>
            <w:tcW w:w="365" w:type="pct"/>
            <w:vAlign w:val="center"/>
          </w:tcPr>
          <w:p w14:paraId="11C5B444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10</w:t>
            </w:r>
          </w:p>
        </w:tc>
      </w:tr>
      <w:tr w:rsidR="00A8026F" w:rsidRPr="00226CD3" w14:paraId="2D52FF5C" w14:textId="77777777" w:rsidTr="00A8026F">
        <w:trPr>
          <w:trHeight w:val="411"/>
          <w:jc w:val="center"/>
        </w:trPr>
        <w:tc>
          <w:tcPr>
            <w:tcW w:w="982" w:type="pct"/>
            <w:vAlign w:val="center"/>
          </w:tcPr>
          <w:p w14:paraId="0F3E0B2C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Длина, мм</w:t>
            </w:r>
          </w:p>
        </w:tc>
        <w:tc>
          <w:tcPr>
            <w:tcW w:w="365" w:type="pct"/>
            <w:vAlign w:val="center"/>
          </w:tcPr>
          <w:p w14:paraId="5A3F54A6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48</w:t>
            </w:r>
          </w:p>
        </w:tc>
        <w:tc>
          <w:tcPr>
            <w:tcW w:w="365" w:type="pct"/>
            <w:vAlign w:val="center"/>
          </w:tcPr>
          <w:p w14:paraId="4A9F50F3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48</w:t>
            </w:r>
          </w:p>
        </w:tc>
        <w:tc>
          <w:tcPr>
            <w:tcW w:w="365" w:type="pct"/>
            <w:vAlign w:val="center"/>
          </w:tcPr>
          <w:p w14:paraId="5CF162A7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30</w:t>
            </w:r>
          </w:p>
        </w:tc>
        <w:tc>
          <w:tcPr>
            <w:tcW w:w="365" w:type="pct"/>
            <w:vAlign w:val="center"/>
          </w:tcPr>
          <w:p w14:paraId="33627B7B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24</w:t>
            </w:r>
          </w:p>
        </w:tc>
        <w:tc>
          <w:tcPr>
            <w:tcW w:w="365" w:type="pct"/>
            <w:vAlign w:val="center"/>
          </w:tcPr>
          <w:p w14:paraId="6427FD37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60</w:t>
            </w:r>
          </w:p>
        </w:tc>
        <w:tc>
          <w:tcPr>
            <w:tcW w:w="365" w:type="pct"/>
            <w:vAlign w:val="center"/>
          </w:tcPr>
          <w:p w14:paraId="6D2A1785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30</w:t>
            </w:r>
          </w:p>
        </w:tc>
        <w:tc>
          <w:tcPr>
            <w:tcW w:w="365" w:type="pct"/>
            <w:vAlign w:val="center"/>
          </w:tcPr>
          <w:p w14:paraId="02D542C7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20</w:t>
            </w:r>
          </w:p>
        </w:tc>
        <w:tc>
          <w:tcPr>
            <w:tcW w:w="365" w:type="pct"/>
            <w:vAlign w:val="center"/>
          </w:tcPr>
          <w:p w14:paraId="4A6F90B4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48</w:t>
            </w:r>
          </w:p>
        </w:tc>
        <w:tc>
          <w:tcPr>
            <w:tcW w:w="365" w:type="pct"/>
            <w:vAlign w:val="center"/>
          </w:tcPr>
          <w:p w14:paraId="350F1D04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30</w:t>
            </w:r>
          </w:p>
        </w:tc>
        <w:tc>
          <w:tcPr>
            <w:tcW w:w="365" w:type="pct"/>
            <w:vAlign w:val="center"/>
          </w:tcPr>
          <w:p w14:paraId="1FD8E1D8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16</w:t>
            </w:r>
          </w:p>
        </w:tc>
        <w:tc>
          <w:tcPr>
            <w:tcW w:w="365" w:type="pct"/>
            <w:vAlign w:val="center"/>
          </w:tcPr>
          <w:p w14:paraId="5E5CE892" w14:textId="77777777" w:rsidR="00A8026F" w:rsidRPr="00226CD3" w:rsidRDefault="00A8026F" w:rsidP="00A8026F">
            <w:pPr>
              <w:pStyle w:val="11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12</w:t>
            </w:r>
          </w:p>
        </w:tc>
      </w:tr>
    </w:tbl>
    <w:p w14:paraId="641B297D" w14:textId="77777777" w:rsidR="00A8026F" w:rsidRPr="00226CD3" w:rsidRDefault="00A8026F" w:rsidP="00A8026F">
      <w:pPr>
        <w:pStyle w:val="11"/>
        <w:spacing w:line="360" w:lineRule="auto"/>
        <w:ind w:firstLine="301"/>
        <w:contextualSpacing/>
        <w:jc w:val="center"/>
        <w:rPr>
          <w:sz w:val="28"/>
          <w:szCs w:val="28"/>
        </w:rPr>
      </w:pPr>
    </w:p>
    <w:p w14:paraId="01137BAD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b/>
          <w:bCs/>
          <w:sz w:val="28"/>
          <w:szCs w:val="28"/>
        </w:rPr>
        <w:t>Подложки из ситалла</w:t>
      </w:r>
      <w:r w:rsidRPr="00226CD3">
        <w:rPr>
          <w:sz w:val="28"/>
          <w:szCs w:val="28"/>
        </w:rPr>
        <w:t xml:space="preserve"> широко применяются при изготовлении тонкопленочных гибридных схем. Ситалл, продукт кристаллизации стекла, по своим свойствам занимает промежуточное положение между стеклами и керамикой. Обладает более высокой механической прочностью по сравнению со стеклами (примерно в 2 раза), однако его теплопроводность невысока.</w:t>
      </w:r>
    </w:p>
    <w:p w14:paraId="637C5876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b/>
          <w:bCs/>
          <w:sz w:val="28"/>
          <w:szCs w:val="28"/>
        </w:rPr>
        <w:t>Подложки из керамики</w:t>
      </w:r>
      <w:r w:rsidRPr="00226CD3">
        <w:rPr>
          <w:sz w:val="28"/>
          <w:szCs w:val="28"/>
        </w:rPr>
        <w:t xml:space="preserve"> на основе окиси алюминия сравнительно дешевы, имеют низкие потери, относительно высокую диэлектрическую проницаемость и в несколько раз более высокую, чем у стекла и ситалла, </w:t>
      </w:r>
      <w:r w:rsidRPr="00226CD3">
        <w:rPr>
          <w:sz w:val="28"/>
          <w:szCs w:val="28"/>
        </w:rPr>
        <w:lastRenderedPageBreak/>
        <w:t xml:space="preserve">теплопроводность, что позволяет изготавливать более мощные микросхемы. К недостаткам керамических подложек следует отнести трудности их полировки. В связи с этим они используются в основном в толстопленочных микросхемах. Шероховатая поверхность керамики способствует повышению адгезии при </w:t>
      </w:r>
      <w:proofErr w:type="spellStart"/>
      <w:r w:rsidRPr="00226CD3">
        <w:rPr>
          <w:sz w:val="28"/>
          <w:szCs w:val="28"/>
        </w:rPr>
        <w:t>вжигании</w:t>
      </w:r>
      <w:proofErr w:type="spellEnd"/>
      <w:r w:rsidRPr="00226CD3">
        <w:rPr>
          <w:sz w:val="28"/>
          <w:szCs w:val="28"/>
        </w:rPr>
        <w:t xml:space="preserve"> проводящих, резистивных и диэлектрических паст толстопленочных схем.</w:t>
      </w:r>
    </w:p>
    <w:p w14:paraId="345AA50C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b/>
          <w:bCs/>
          <w:sz w:val="28"/>
          <w:szCs w:val="28"/>
        </w:rPr>
        <w:t xml:space="preserve">Подложки из </w:t>
      </w:r>
      <w:proofErr w:type="spellStart"/>
      <w:r w:rsidRPr="00226CD3">
        <w:rPr>
          <w:b/>
          <w:bCs/>
          <w:sz w:val="28"/>
          <w:szCs w:val="28"/>
        </w:rPr>
        <w:t>поликора</w:t>
      </w:r>
      <w:proofErr w:type="spellEnd"/>
      <w:r w:rsidRPr="00226CD3">
        <w:rPr>
          <w:sz w:val="28"/>
          <w:szCs w:val="28"/>
        </w:rPr>
        <w:t xml:space="preserve"> применяются преимущественно при изготовлении тонкопленочных гибридных СВЧ микросхем. Поликор изготовляют из корундовой керамики, содержащей около 99,8 % окиси алюминия. В нём удачно сочетаются относительно высокая диэлектрическая проницаемость с малыми потерями на СВЧ. Кроме того, </w:t>
      </w:r>
      <w:proofErr w:type="spellStart"/>
      <w:r w:rsidRPr="00226CD3">
        <w:rPr>
          <w:sz w:val="28"/>
          <w:szCs w:val="28"/>
        </w:rPr>
        <w:t>поликор</w:t>
      </w:r>
      <w:proofErr w:type="spellEnd"/>
      <w:r w:rsidRPr="00226CD3">
        <w:rPr>
          <w:sz w:val="28"/>
          <w:szCs w:val="28"/>
        </w:rPr>
        <w:t xml:space="preserve"> обладает хорошей </w:t>
      </w:r>
      <w:proofErr w:type="spellStart"/>
      <w:r w:rsidRPr="00226CD3">
        <w:rPr>
          <w:sz w:val="28"/>
          <w:szCs w:val="28"/>
        </w:rPr>
        <w:t>полируемостью</w:t>
      </w:r>
      <w:proofErr w:type="spellEnd"/>
      <w:r w:rsidRPr="00226CD3">
        <w:rPr>
          <w:sz w:val="28"/>
          <w:szCs w:val="28"/>
        </w:rPr>
        <w:t>, что также снижает потери на СВЧ.</w:t>
      </w:r>
    </w:p>
    <w:p w14:paraId="147A9E2B" w14:textId="77777777" w:rsidR="00A8026F" w:rsidRPr="00226CD3" w:rsidRDefault="00A8026F" w:rsidP="00A8026F">
      <w:pPr>
        <w:pStyle w:val="11"/>
        <w:tabs>
          <w:tab w:val="left" w:pos="4335"/>
        </w:tabs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b/>
          <w:bCs/>
          <w:sz w:val="28"/>
          <w:szCs w:val="28"/>
        </w:rPr>
        <w:t>Подложки из сапфира</w:t>
      </w:r>
      <w:r w:rsidRPr="00226CD3">
        <w:rPr>
          <w:sz w:val="28"/>
          <w:szCs w:val="28"/>
        </w:rPr>
        <w:t xml:space="preserve"> являются перспективными для применения в различных типах микросхем. Сапфир представляет собой монокристаллическую окись алюминия. Он обладает весьма малыми диэлектрическими потерями на СВЧ, высокой теплопроводностью, механической прочностью, устойчивостью к действию высокой температуры, влаги, излучений. Сапфир хорошо полируется до 14-го класса чистоты.</w:t>
      </w:r>
    </w:p>
    <w:p w14:paraId="3F12A52C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На сапфире возможно </w:t>
      </w:r>
      <w:proofErr w:type="spellStart"/>
      <w:r w:rsidRPr="00226CD3">
        <w:rPr>
          <w:sz w:val="28"/>
          <w:szCs w:val="28"/>
        </w:rPr>
        <w:t>гетероэпитаксиальное</w:t>
      </w:r>
      <w:proofErr w:type="spellEnd"/>
      <w:r w:rsidRPr="00226CD3">
        <w:rPr>
          <w:sz w:val="28"/>
          <w:szCs w:val="28"/>
        </w:rPr>
        <w:t xml:space="preserve"> осаждение кремния, арсенида галлия и др., что позволяет создать на его поверхности активные элементы, используя полупроводниковую технологию.</w:t>
      </w:r>
    </w:p>
    <w:p w14:paraId="495762C0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Широкое применение сапфировых подложек ограничивается трудностями его изготовления и высокой стоимостью.</w:t>
      </w:r>
    </w:p>
    <w:p w14:paraId="38742A74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b/>
          <w:bCs/>
          <w:sz w:val="28"/>
          <w:szCs w:val="28"/>
        </w:rPr>
        <w:t>Подложки из окиси бериллия (</w:t>
      </w:r>
      <w:proofErr w:type="spellStart"/>
      <w:r w:rsidRPr="00226CD3">
        <w:rPr>
          <w:b/>
          <w:bCs/>
          <w:sz w:val="28"/>
          <w:szCs w:val="28"/>
        </w:rPr>
        <w:t>брокерита</w:t>
      </w:r>
      <w:proofErr w:type="spellEnd"/>
      <w:r w:rsidRPr="00226CD3">
        <w:rPr>
          <w:b/>
          <w:bCs/>
          <w:sz w:val="28"/>
          <w:szCs w:val="28"/>
        </w:rPr>
        <w:t>)</w:t>
      </w:r>
      <w:r w:rsidRPr="00226CD3">
        <w:rPr>
          <w:sz w:val="28"/>
          <w:szCs w:val="28"/>
        </w:rPr>
        <w:t xml:space="preserve"> целесообразно использовать, когда в микросхемах необходимо обеспечить хороший теплоотвод от активных элементов, выделяющих значительные мощности. Его теплопроводность на порядок выше теплопроводности окиси алюминия и на два порядка теплопроводности ситалла.</w:t>
      </w:r>
    </w:p>
    <w:p w14:paraId="5B8D81A6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При обработке и получении бериллиевой керамики выделяется токсичная </w:t>
      </w:r>
      <w:r w:rsidRPr="00226CD3">
        <w:rPr>
          <w:sz w:val="28"/>
          <w:szCs w:val="28"/>
        </w:rPr>
        <w:lastRenderedPageBreak/>
        <w:t>пыль, поэтому необходимо принимать специальные меры предосторожности, усложняющие производство и ограничивающие ее применение.</w:t>
      </w:r>
    </w:p>
    <w:p w14:paraId="5EB3B184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Кроме рассмотренных, находят применение и другие виды подложек, из которых следует отметить подложки из кварца. Они применяются для создания микросхем стабильных фильтров, генераторов и других активных элементов на основе пьезоэлектрических свойств.</w:t>
      </w:r>
    </w:p>
    <w:p w14:paraId="2EAE0A98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Размеры подложек гибридных и пленочных микросхем стандартизованы: </w:t>
      </w:r>
      <w:r w:rsidRPr="00226CD3">
        <w:rPr>
          <w:sz w:val="28"/>
          <w:szCs w:val="28"/>
          <w:lang w:eastAsia="en-US" w:bidi="en-US"/>
        </w:rPr>
        <w:t>48</w:t>
      </w:r>
      <w:r w:rsidRPr="00226CD3">
        <w:rPr>
          <w:sz w:val="28"/>
          <w:szCs w:val="28"/>
          <w:lang w:val="en-US" w:eastAsia="en-US" w:bidi="en-US"/>
        </w:rPr>
        <w:t>x</w:t>
      </w:r>
      <w:r w:rsidRPr="00226CD3">
        <w:rPr>
          <w:sz w:val="28"/>
          <w:szCs w:val="28"/>
          <w:lang w:eastAsia="en-US" w:bidi="en-US"/>
        </w:rPr>
        <w:t xml:space="preserve">60 </w:t>
      </w:r>
      <w:r w:rsidRPr="00226CD3">
        <w:rPr>
          <w:sz w:val="28"/>
          <w:szCs w:val="28"/>
        </w:rPr>
        <w:t>мм и кратные этому размеру (см. табл. 2). Толщина подложек – 0,6; 1,0; 1,6 мм.</w:t>
      </w:r>
    </w:p>
    <w:p w14:paraId="65D92370" w14:textId="77777777" w:rsidR="00A8026F" w:rsidRPr="00226CD3" w:rsidRDefault="00A8026F" w:rsidP="00A8026F">
      <w:pPr>
        <w:pStyle w:val="11"/>
        <w:spacing w:before="120" w:after="120" w:line="360" w:lineRule="auto"/>
        <w:ind w:firstLine="0"/>
        <w:jc w:val="center"/>
        <w:rPr>
          <w:b/>
          <w:sz w:val="28"/>
          <w:szCs w:val="28"/>
        </w:rPr>
      </w:pPr>
      <w:r w:rsidRPr="00226CD3">
        <w:rPr>
          <w:b/>
          <w:sz w:val="28"/>
          <w:szCs w:val="28"/>
        </w:rPr>
        <w:t>Навесные элементы гибридных микросхем</w:t>
      </w:r>
    </w:p>
    <w:p w14:paraId="56315EB2" w14:textId="77777777" w:rsidR="00A8026F" w:rsidRPr="00226CD3" w:rsidRDefault="00A8026F" w:rsidP="00A8026F">
      <w:pPr>
        <w:pStyle w:val="11"/>
        <w:spacing w:after="120"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В качестве активных элементов гибридных интегральных схем могут использоваться как </w:t>
      </w:r>
      <w:proofErr w:type="spellStart"/>
      <w:r w:rsidRPr="00226CD3">
        <w:rPr>
          <w:sz w:val="28"/>
          <w:szCs w:val="28"/>
        </w:rPr>
        <w:t>бескорпусные</w:t>
      </w:r>
      <w:proofErr w:type="spellEnd"/>
      <w:r w:rsidRPr="00226CD3">
        <w:rPr>
          <w:sz w:val="28"/>
          <w:szCs w:val="28"/>
        </w:rPr>
        <w:t xml:space="preserve"> дискретные транзисторы, так и </w:t>
      </w:r>
      <w:proofErr w:type="spellStart"/>
      <w:r w:rsidRPr="00226CD3">
        <w:rPr>
          <w:sz w:val="28"/>
          <w:szCs w:val="28"/>
        </w:rPr>
        <w:t>бескорпусные</w:t>
      </w:r>
      <w:proofErr w:type="spellEnd"/>
      <w:r w:rsidRPr="00226CD3">
        <w:rPr>
          <w:sz w:val="28"/>
          <w:szCs w:val="28"/>
        </w:rPr>
        <w:t xml:space="preserve"> интегральные полупроводниковые схемы. </w:t>
      </w:r>
      <w:proofErr w:type="spellStart"/>
      <w:r w:rsidRPr="00226CD3">
        <w:rPr>
          <w:sz w:val="28"/>
          <w:szCs w:val="28"/>
        </w:rPr>
        <w:t>Бескорпусные</w:t>
      </w:r>
      <w:proofErr w:type="spellEnd"/>
      <w:r w:rsidRPr="00226CD3">
        <w:rPr>
          <w:sz w:val="28"/>
          <w:szCs w:val="28"/>
        </w:rPr>
        <w:t xml:space="preserve"> элементы поставляются в специальной таре, предохраняющей их от повреждений, и имеют различную конструкцию выводов: проволочные, шариковые. Соответственно различаются способы их установки на подложки микросхем (рис. </w:t>
      </w:r>
      <w:r>
        <w:rPr>
          <w:sz w:val="28"/>
          <w:szCs w:val="28"/>
        </w:rPr>
        <w:t>1</w:t>
      </w:r>
      <w:r w:rsidRPr="00226CD3">
        <w:rPr>
          <w:sz w:val="28"/>
          <w:szCs w:val="28"/>
        </w:rPr>
        <w:t>) и</w:t>
      </w:r>
      <w:r w:rsidRPr="00226CD3">
        <w:rPr>
          <w:b/>
          <w:bCs/>
          <w:sz w:val="28"/>
          <w:szCs w:val="28"/>
        </w:rPr>
        <w:t xml:space="preserve"> </w:t>
      </w:r>
      <w:r w:rsidRPr="00226CD3">
        <w:rPr>
          <w:sz w:val="28"/>
          <w:szCs w:val="28"/>
        </w:rPr>
        <w:t>требования к размещению контактных площадок на подложке.</w:t>
      </w:r>
    </w:p>
    <w:p w14:paraId="3F0AB8CB" w14:textId="77777777" w:rsidR="00A8026F" w:rsidRPr="00226CD3" w:rsidRDefault="00A8026F" w:rsidP="00A8026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26CD3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75B248A3" wp14:editId="53998E86">
            <wp:extent cx="3852545" cy="536575"/>
            <wp:effectExtent l="0" t="0" r="0" b="0"/>
            <wp:docPr id="61" name="Picut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8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3852545" cy="53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00D54" w14:textId="77777777" w:rsidR="00A8026F" w:rsidRPr="00226CD3" w:rsidRDefault="00A8026F" w:rsidP="00A8026F">
      <w:pPr>
        <w:pStyle w:val="a5"/>
        <w:tabs>
          <w:tab w:val="left" w:pos="2552"/>
          <w:tab w:val="left" w:pos="4962"/>
        </w:tabs>
        <w:spacing w:line="360" w:lineRule="auto"/>
        <w:ind w:left="567"/>
        <w:jc w:val="center"/>
        <w:rPr>
          <w:sz w:val="28"/>
          <w:szCs w:val="28"/>
        </w:rPr>
      </w:pPr>
      <w:r w:rsidRPr="00226CD3">
        <w:rPr>
          <w:sz w:val="28"/>
          <w:szCs w:val="28"/>
        </w:rPr>
        <w:t>а)</w:t>
      </w:r>
      <w:r w:rsidRPr="00226CD3">
        <w:rPr>
          <w:sz w:val="28"/>
          <w:szCs w:val="28"/>
        </w:rPr>
        <w:tab/>
        <w:t>б)</w:t>
      </w:r>
      <w:r w:rsidRPr="00226CD3">
        <w:rPr>
          <w:sz w:val="28"/>
          <w:szCs w:val="28"/>
        </w:rPr>
        <w:tab/>
        <w:t>в)</w:t>
      </w:r>
    </w:p>
    <w:p w14:paraId="14EC113B" w14:textId="77777777" w:rsidR="00A8026F" w:rsidRPr="00226CD3" w:rsidRDefault="00A8026F" w:rsidP="00A8026F">
      <w:pPr>
        <w:pStyle w:val="11"/>
        <w:spacing w:after="120" w:line="360" w:lineRule="auto"/>
        <w:ind w:firstLine="0"/>
        <w:jc w:val="center"/>
        <w:rPr>
          <w:sz w:val="28"/>
          <w:szCs w:val="28"/>
        </w:rPr>
      </w:pPr>
      <w:r w:rsidRPr="00226CD3">
        <w:rPr>
          <w:sz w:val="28"/>
          <w:szCs w:val="28"/>
        </w:rPr>
        <w:t>Рис. 1. Способы установки навесных элементов</w:t>
      </w:r>
    </w:p>
    <w:p w14:paraId="3F5DC360" w14:textId="77777777" w:rsidR="00A8026F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Жесткое крепление навесных элементов осуществляется на подложке с помощью клеев, эпоксидных смол и компаундов. Кроме активных элементов, широко используются в качестве навесных элементов конденсаторы (рис. 1в), имеющие высокую надежность и широкий диапазон номиналов.</w:t>
      </w:r>
    </w:p>
    <w:p w14:paraId="0B1D0388" w14:textId="77777777" w:rsidR="00A8026F" w:rsidRPr="00226CD3" w:rsidRDefault="00A8026F" w:rsidP="00A8026F">
      <w:pPr>
        <w:pStyle w:val="11"/>
        <w:spacing w:before="120" w:after="120" w:line="360" w:lineRule="auto"/>
        <w:ind w:firstLine="0"/>
        <w:jc w:val="center"/>
        <w:rPr>
          <w:b/>
          <w:sz w:val="28"/>
          <w:szCs w:val="28"/>
        </w:rPr>
      </w:pPr>
      <w:r w:rsidRPr="00226CD3">
        <w:rPr>
          <w:b/>
          <w:sz w:val="28"/>
          <w:szCs w:val="28"/>
        </w:rPr>
        <w:t>Проводники и контактные площадки.</w:t>
      </w:r>
    </w:p>
    <w:p w14:paraId="731D4115" w14:textId="77777777" w:rsidR="00A8026F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Для изготовления пленочных проводников, обкладок конденсаторов и </w:t>
      </w:r>
      <w:r w:rsidRPr="00226CD3">
        <w:rPr>
          <w:sz w:val="28"/>
          <w:szCs w:val="28"/>
        </w:rPr>
        <w:lastRenderedPageBreak/>
        <w:t>контактных площадок применяются металлические пленки, параметры которых приведены в табл. 3.</w:t>
      </w:r>
    </w:p>
    <w:p w14:paraId="4456CA2D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</w:p>
    <w:p w14:paraId="5096EA73" w14:textId="77777777" w:rsidR="00A8026F" w:rsidRPr="00226CD3" w:rsidRDefault="00A8026F" w:rsidP="00A8026F">
      <w:pPr>
        <w:pStyle w:val="a7"/>
        <w:spacing w:line="360" w:lineRule="auto"/>
        <w:ind w:left="5151"/>
        <w:jc w:val="right"/>
        <w:rPr>
          <w:sz w:val="28"/>
          <w:szCs w:val="28"/>
        </w:rPr>
      </w:pPr>
      <w:r w:rsidRPr="00226CD3">
        <w:rPr>
          <w:sz w:val="28"/>
          <w:szCs w:val="28"/>
        </w:rPr>
        <w:t>Таблица 3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1544"/>
        <w:gridCol w:w="2361"/>
        <w:gridCol w:w="1632"/>
        <w:gridCol w:w="2471"/>
        <w:gridCol w:w="1563"/>
      </w:tblGrid>
      <w:tr w:rsidR="00A8026F" w:rsidRPr="00226CD3" w14:paraId="79C2D67E" w14:textId="77777777" w:rsidTr="00A8026F">
        <w:trPr>
          <w:jc w:val="center"/>
        </w:trPr>
        <w:tc>
          <w:tcPr>
            <w:tcW w:w="1413" w:type="dxa"/>
            <w:vAlign w:val="center"/>
          </w:tcPr>
          <w:p w14:paraId="48AD3044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Материал пленки</w:t>
            </w:r>
          </w:p>
        </w:tc>
        <w:tc>
          <w:tcPr>
            <w:tcW w:w="2563" w:type="dxa"/>
            <w:vAlign w:val="center"/>
          </w:tcPr>
          <w:p w14:paraId="37218F86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Удельное объемное сопротивление, Ом</w:t>
            </w:r>
          </w:p>
        </w:tc>
        <w:tc>
          <w:tcPr>
            <w:tcW w:w="1988" w:type="dxa"/>
            <w:vAlign w:val="center"/>
          </w:tcPr>
          <w:p w14:paraId="1D8BD3F6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ТКС, 1/град</w:t>
            </w:r>
          </w:p>
        </w:tc>
        <w:tc>
          <w:tcPr>
            <w:tcW w:w="1988" w:type="dxa"/>
            <w:vAlign w:val="center"/>
          </w:tcPr>
          <w:p w14:paraId="184F3466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Удельная теплопроводность,</w:t>
            </w:r>
          </w:p>
        </w:tc>
        <w:tc>
          <w:tcPr>
            <w:tcW w:w="1989" w:type="dxa"/>
            <w:vAlign w:val="center"/>
          </w:tcPr>
          <w:p w14:paraId="3199F117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ТКЛР 10</w:t>
            </w:r>
            <w:r w:rsidRPr="00226CD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-6</w:t>
            </w: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, 1/град</w:t>
            </w:r>
          </w:p>
        </w:tc>
      </w:tr>
      <w:tr w:rsidR="00A8026F" w:rsidRPr="00226CD3" w14:paraId="4DA3874E" w14:textId="77777777" w:rsidTr="00A8026F">
        <w:trPr>
          <w:trHeight w:val="70"/>
          <w:jc w:val="center"/>
        </w:trPr>
        <w:tc>
          <w:tcPr>
            <w:tcW w:w="1413" w:type="dxa"/>
            <w:vAlign w:val="center"/>
          </w:tcPr>
          <w:p w14:paraId="42ABA97E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Алюминий</w:t>
            </w:r>
          </w:p>
        </w:tc>
        <w:tc>
          <w:tcPr>
            <w:tcW w:w="2563" w:type="dxa"/>
            <w:vAlign w:val="center"/>
          </w:tcPr>
          <w:p w14:paraId="4E921B38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</w:t>
            </w: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988" w:type="dxa"/>
            <w:vAlign w:val="center"/>
          </w:tcPr>
          <w:p w14:paraId="562B0204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0.0042</w:t>
            </w:r>
          </w:p>
        </w:tc>
        <w:tc>
          <w:tcPr>
            <w:tcW w:w="1988" w:type="dxa"/>
            <w:vAlign w:val="center"/>
          </w:tcPr>
          <w:p w14:paraId="4AF94904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.03</w:t>
            </w:r>
          </w:p>
        </w:tc>
        <w:tc>
          <w:tcPr>
            <w:tcW w:w="1989" w:type="dxa"/>
            <w:vAlign w:val="center"/>
          </w:tcPr>
          <w:p w14:paraId="5872F811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24.0</w:t>
            </w:r>
          </w:p>
        </w:tc>
      </w:tr>
      <w:tr w:rsidR="00A8026F" w:rsidRPr="00226CD3" w14:paraId="60C12216" w14:textId="77777777" w:rsidTr="00A8026F">
        <w:trPr>
          <w:jc w:val="center"/>
        </w:trPr>
        <w:tc>
          <w:tcPr>
            <w:tcW w:w="1413" w:type="dxa"/>
            <w:vAlign w:val="center"/>
          </w:tcPr>
          <w:p w14:paraId="158AA117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Золото</w:t>
            </w:r>
          </w:p>
        </w:tc>
        <w:tc>
          <w:tcPr>
            <w:tcW w:w="2563" w:type="dxa"/>
            <w:vAlign w:val="center"/>
          </w:tcPr>
          <w:p w14:paraId="0252BC76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</w:t>
            </w: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988" w:type="dxa"/>
            <w:vAlign w:val="center"/>
          </w:tcPr>
          <w:p w14:paraId="3B14AAD2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0.0038</w:t>
            </w:r>
          </w:p>
        </w:tc>
        <w:tc>
          <w:tcPr>
            <w:tcW w:w="1988" w:type="dxa"/>
            <w:vAlign w:val="center"/>
          </w:tcPr>
          <w:p w14:paraId="22EA1DB9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2.90</w:t>
            </w:r>
          </w:p>
        </w:tc>
        <w:tc>
          <w:tcPr>
            <w:tcW w:w="1989" w:type="dxa"/>
            <w:vAlign w:val="center"/>
          </w:tcPr>
          <w:p w14:paraId="0A830E1D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14.3</w:t>
            </w:r>
          </w:p>
        </w:tc>
      </w:tr>
      <w:tr w:rsidR="00A8026F" w:rsidRPr="00226CD3" w14:paraId="1B8E2B1A" w14:textId="77777777" w:rsidTr="00A8026F">
        <w:trPr>
          <w:jc w:val="center"/>
        </w:trPr>
        <w:tc>
          <w:tcPr>
            <w:tcW w:w="1413" w:type="dxa"/>
            <w:vAlign w:val="center"/>
          </w:tcPr>
          <w:p w14:paraId="6C457EA1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Серебро</w:t>
            </w:r>
          </w:p>
        </w:tc>
        <w:tc>
          <w:tcPr>
            <w:tcW w:w="2563" w:type="dxa"/>
            <w:vAlign w:val="center"/>
          </w:tcPr>
          <w:p w14:paraId="4117E21F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1.6</w:t>
            </w:r>
          </w:p>
        </w:tc>
        <w:tc>
          <w:tcPr>
            <w:tcW w:w="1988" w:type="dxa"/>
            <w:vAlign w:val="center"/>
          </w:tcPr>
          <w:p w14:paraId="4C4A8E03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0.0040</w:t>
            </w:r>
          </w:p>
        </w:tc>
        <w:tc>
          <w:tcPr>
            <w:tcW w:w="1988" w:type="dxa"/>
            <w:vAlign w:val="center"/>
          </w:tcPr>
          <w:p w14:paraId="6336DF41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4.19</w:t>
            </w:r>
          </w:p>
        </w:tc>
        <w:tc>
          <w:tcPr>
            <w:tcW w:w="1989" w:type="dxa"/>
            <w:vAlign w:val="center"/>
          </w:tcPr>
          <w:p w14:paraId="4B1FBC78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19.3</w:t>
            </w:r>
          </w:p>
        </w:tc>
      </w:tr>
      <w:tr w:rsidR="00A8026F" w:rsidRPr="00226CD3" w14:paraId="2FFE5016" w14:textId="77777777" w:rsidTr="00A8026F">
        <w:trPr>
          <w:jc w:val="center"/>
        </w:trPr>
        <w:tc>
          <w:tcPr>
            <w:tcW w:w="1413" w:type="dxa"/>
            <w:vAlign w:val="center"/>
          </w:tcPr>
          <w:p w14:paraId="38184050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Медь</w:t>
            </w:r>
          </w:p>
        </w:tc>
        <w:tc>
          <w:tcPr>
            <w:tcW w:w="2563" w:type="dxa"/>
            <w:vAlign w:val="center"/>
          </w:tcPr>
          <w:p w14:paraId="15681BED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1.7</w:t>
            </w:r>
          </w:p>
        </w:tc>
        <w:tc>
          <w:tcPr>
            <w:tcW w:w="1988" w:type="dxa"/>
            <w:vAlign w:val="center"/>
          </w:tcPr>
          <w:p w14:paraId="560404ED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0.0043</w:t>
            </w:r>
          </w:p>
        </w:tc>
        <w:tc>
          <w:tcPr>
            <w:tcW w:w="1988" w:type="dxa"/>
            <w:vAlign w:val="center"/>
          </w:tcPr>
          <w:p w14:paraId="733DC9EB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3.88</w:t>
            </w:r>
          </w:p>
        </w:tc>
        <w:tc>
          <w:tcPr>
            <w:tcW w:w="1989" w:type="dxa"/>
            <w:vAlign w:val="center"/>
          </w:tcPr>
          <w:p w14:paraId="247823B3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16.5</w:t>
            </w:r>
          </w:p>
        </w:tc>
      </w:tr>
      <w:tr w:rsidR="00A8026F" w:rsidRPr="00226CD3" w14:paraId="69BF0025" w14:textId="77777777" w:rsidTr="00A8026F">
        <w:trPr>
          <w:jc w:val="center"/>
        </w:trPr>
        <w:tc>
          <w:tcPr>
            <w:tcW w:w="1413" w:type="dxa"/>
            <w:vAlign w:val="center"/>
          </w:tcPr>
          <w:p w14:paraId="4A532F76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Никель</w:t>
            </w:r>
          </w:p>
        </w:tc>
        <w:tc>
          <w:tcPr>
            <w:tcW w:w="2563" w:type="dxa"/>
            <w:vAlign w:val="center"/>
          </w:tcPr>
          <w:p w14:paraId="7450A90A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7.3</w:t>
            </w:r>
          </w:p>
        </w:tc>
        <w:tc>
          <w:tcPr>
            <w:tcW w:w="1988" w:type="dxa"/>
            <w:vAlign w:val="center"/>
          </w:tcPr>
          <w:p w14:paraId="5571E968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0.0065</w:t>
            </w:r>
          </w:p>
        </w:tc>
        <w:tc>
          <w:tcPr>
            <w:tcW w:w="1988" w:type="dxa"/>
            <w:vAlign w:val="center"/>
          </w:tcPr>
          <w:p w14:paraId="0E140F87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0.72</w:t>
            </w:r>
          </w:p>
        </w:tc>
        <w:tc>
          <w:tcPr>
            <w:tcW w:w="1989" w:type="dxa"/>
            <w:vAlign w:val="center"/>
          </w:tcPr>
          <w:p w14:paraId="32A4723B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13.0</w:t>
            </w:r>
          </w:p>
        </w:tc>
      </w:tr>
      <w:tr w:rsidR="00A8026F" w:rsidRPr="00226CD3" w14:paraId="2DABDA2B" w14:textId="77777777" w:rsidTr="00A8026F">
        <w:trPr>
          <w:jc w:val="center"/>
        </w:trPr>
        <w:tc>
          <w:tcPr>
            <w:tcW w:w="1413" w:type="dxa"/>
            <w:vAlign w:val="center"/>
          </w:tcPr>
          <w:p w14:paraId="5F758CEA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Нихром</w:t>
            </w:r>
          </w:p>
        </w:tc>
        <w:tc>
          <w:tcPr>
            <w:tcW w:w="2563" w:type="dxa"/>
            <w:vAlign w:val="center"/>
          </w:tcPr>
          <w:p w14:paraId="3BABE86A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100.0</w:t>
            </w:r>
          </w:p>
        </w:tc>
        <w:tc>
          <w:tcPr>
            <w:tcW w:w="1988" w:type="dxa"/>
            <w:vAlign w:val="center"/>
          </w:tcPr>
          <w:p w14:paraId="4D000A91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0.00017</w:t>
            </w:r>
          </w:p>
        </w:tc>
        <w:tc>
          <w:tcPr>
            <w:tcW w:w="1988" w:type="dxa"/>
            <w:vAlign w:val="center"/>
          </w:tcPr>
          <w:p w14:paraId="15A23146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0.13</w:t>
            </w:r>
          </w:p>
        </w:tc>
        <w:tc>
          <w:tcPr>
            <w:tcW w:w="1989" w:type="dxa"/>
            <w:vAlign w:val="center"/>
          </w:tcPr>
          <w:p w14:paraId="0A4900AE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</w:p>
        </w:tc>
      </w:tr>
      <w:tr w:rsidR="00A8026F" w:rsidRPr="00226CD3" w14:paraId="2D8B97BE" w14:textId="77777777" w:rsidTr="00A8026F">
        <w:trPr>
          <w:jc w:val="center"/>
        </w:trPr>
        <w:tc>
          <w:tcPr>
            <w:tcW w:w="1413" w:type="dxa"/>
            <w:vAlign w:val="center"/>
          </w:tcPr>
          <w:p w14:paraId="34DD7DFC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Палладий</w:t>
            </w:r>
          </w:p>
        </w:tc>
        <w:tc>
          <w:tcPr>
            <w:tcW w:w="2563" w:type="dxa"/>
            <w:vAlign w:val="center"/>
          </w:tcPr>
          <w:p w14:paraId="303708A3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10.7</w:t>
            </w:r>
          </w:p>
        </w:tc>
        <w:tc>
          <w:tcPr>
            <w:tcW w:w="1988" w:type="dxa"/>
            <w:vAlign w:val="center"/>
          </w:tcPr>
          <w:p w14:paraId="4A5311C2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0.0038</w:t>
            </w:r>
          </w:p>
        </w:tc>
        <w:tc>
          <w:tcPr>
            <w:tcW w:w="1988" w:type="dxa"/>
            <w:vAlign w:val="center"/>
          </w:tcPr>
          <w:p w14:paraId="6FDD1052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0.70</w:t>
            </w:r>
          </w:p>
        </w:tc>
        <w:tc>
          <w:tcPr>
            <w:tcW w:w="1989" w:type="dxa"/>
            <w:vAlign w:val="center"/>
          </w:tcPr>
          <w:p w14:paraId="0EC8199F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11.0</w:t>
            </w:r>
          </w:p>
        </w:tc>
      </w:tr>
      <w:tr w:rsidR="00A8026F" w:rsidRPr="00226CD3" w14:paraId="7C3AD0EF" w14:textId="77777777" w:rsidTr="00A8026F">
        <w:trPr>
          <w:jc w:val="center"/>
        </w:trPr>
        <w:tc>
          <w:tcPr>
            <w:tcW w:w="1413" w:type="dxa"/>
            <w:vAlign w:val="center"/>
          </w:tcPr>
          <w:p w14:paraId="5F492997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Олово</w:t>
            </w:r>
          </w:p>
        </w:tc>
        <w:tc>
          <w:tcPr>
            <w:tcW w:w="2563" w:type="dxa"/>
            <w:vAlign w:val="center"/>
          </w:tcPr>
          <w:p w14:paraId="14CD7055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12.0</w:t>
            </w:r>
          </w:p>
        </w:tc>
        <w:tc>
          <w:tcPr>
            <w:tcW w:w="1988" w:type="dxa"/>
            <w:vAlign w:val="center"/>
          </w:tcPr>
          <w:p w14:paraId="285B24A1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0.0044</w:t>
            </w:r>
          </w:p>
        </w:tc>
        <w:tc>
          <w:tcPr>
            <w:tcW w:w="1988" w:type="dxa"/>
            <w:vAlign w:val="center"/>
          </w:tcPr>
          <w:p w14:paraId="4B98ED5C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0.64</w:t>
            </w:r>
          </w:p>
        </w:tc>
        <w:tc>
          <w:tcPr>
            <w:tcW w:w="1989" w:type="dxa"/>
            <w:vAlign w:val="center"/>
          </w:tcPr>
          <w:p w14:paraId="44D6B717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23.0</w:t>
            </w:r>
          </w:p>
        </w:tc>
      </w:tr>
    </w:tbl>
    <w:p w14:paraId="776E4A05" w14:textId="77777777" w:rsidR="00A8026F" w:rsidRPr="00226CD3" w:rsidRDefault="00A8026F" w:rsidP="00A8026F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5D1AA2EB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К пленкам данного типа предъявляются требования высокой элект</w:t>
      </w:r>
      <w:r w:rsidRPr="00226CD3">
        <w:rPr>
          <w:sz w:val="28"/>
          <w:szCs w:val="28"/>
        </w:rPr>
        <w:softHyphen/>
        <w:t>ропроводности; хорошей адгезии с поверхностью подложки и другими пленками, малого теплового расширения, минимальной коррозии.</w:t>
      </w:r>
    </w:p>
    <w:p w14:paraId="61E8EA02" w14:textId="77777777" w:rsidR="00A8026F" w:rsidRPr="00226CD3" w:rsidRDefault="00A8026F" w:rsidP="00A8026F">
      <w:pPr>
        <w:pStyle w:val="11"/>
        <w:spacing w:line="360" w:lineRule="auto"/>
        <w:ind w:firstLine="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Толщина пленок обычно колеблется в пределах 0,3±1 мкм.</w:t>
      </w:r>
    </w:p>
    <w:p w14:paraId="3F664A5C" w14:textId="77777777" w:rsidR="00A8026F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b/>
          <w:bCs/>
          <w:sz w:val="28"/>
          <w:szCs w:val="28"/>
        </w:rPr>
        <w:t xml:space="preserve">Резистивные пленки </w:t>
      </w:r>
      <w:r w:rsidRPr="00226CD3">
        <w:rPr>
          <w:sz w:val="28"/>
          <w:szCs w:val="28"/>
        </w:rPr>
        <w:t xml:space="preserve">тонкопленочных резисторов получают напылением различных металлов, </w:t>
      </w:r>
      <w:proofErr w:type="spellStart"/>
      <w:r w:rsidRPr="00226CD3">
        <w:rPr>
          <w:sz w:val="28"/>
          <w:szCs w:val="28"/>
        </w:rPr>
        <w:t>керметов</w:t>
      </w:r>
      <w:proofErr w:type="spellEnd"/>
      <w:r w:rsidRPr="00226CD3">
        <w:rPr>
          <w:sz w:val="28"/>
          <w:szCs w:val="28"/>
        </w:rPr>
        <w:t xml:space="preserve"> (смеси металла с диэлектриком) и специальных сплавов. Некоторые из них даны в. табл. 4.</w:t>
      </w:r>
    </w:p>
    <w:p w14:paraId="523F7A05" w14:textId="77777777" w:rsidR="00A8026F" w:rsidRPr="00226CD3" w:rsidRDefault="00A8026F" w:rsidP="00A8026F">
      <w:pPr>
        <w:pStyle w:val="a7"/>
        <w:spacing w:line="360" w:lineRule="auto"/>
        <w:ind w:left="5116"/>
        <w:jc w:val="right"/>
        <w:rPr>
          <w:sz w:val="28"/>
          <w:szCs w:val="28"/>
        </w:rPr>
      </w:pPr>
      <w:r w:rsidRPr="00226CD3">
        <w:rPr>
          <w:sz w:val="28"/>
          <w:szCs w:val="28"/>
        </w:rPr>
        <w:t>Таблица 4</w:t>
      </w:r>
    </w:p>
    <w:tbl>
      <w:tblPr>
        <w:tblOverlap w:val="never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93"/>
        <w:gridCol w:w="1789"/>
        <w:gridCol w:w="1746"/>
        <w:gridCol w:w="1854"/>
        <w:gridCol w:w="1993"/>
      </w:tblGrid>
      <w:tr w:rsidR="00A8026F" w:rsidRPr="00226CD3" w14:paraId="2E80B867" w14:textId="77777777" w:rsidTr="00A8026F">
        <w:trPr>
          <w:trHeight w:val="690"/>
          <w:jc w:val="center"/>
        </w:trPr>
        <w:tc>
          <w:tcPr>
            <w:tcW w:w="1063" w:type="pct"/>
            <w:shd w:val="clear" w:color="auto" w:fill="auto"/>
            <w:vAlign w:val="center"/>
          </w:tcPr>
          <w:p w14:paraId="68390069" w14:textId="77777777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Материал</w:t>
            </w:r>
          </w:p>
        </w:tc>
        <w:tc>
          <w:tcPr>
            <w:tcW w:w="954" w:type="pct"/>
            <w:shd w:val="clear" w:color="auto" w:fill="auto"/>
            <w:vAlign w:val="center"/>
          </w:tcPr>
          <w:p w14:paraId="6DD199E1" w14:textId="77777777" w:rsidR="00A8026F" w:rsidRPr="00226CD3" w:rsidRDefault="00A8026F" w:rsidP="00A8026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ρ</w:t>
            </w:r>
            <w:r w:rsidRPr="00226CD3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s</w:t>
            </w: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, Ом/□</w:t>
            </w:r>
          </w:p>
        </w:tc>
        <w:tc>
          <w:tcPr>
            <w:tcW w:w="931" w:type="pct"/>
            <w:shd w:val="clear" w:color="auto" w:fill="auto"/>
            <w:vAlign w:val="center"/>
          </w:tcPr>
          <w:p w14:paraId="1D092F7F" w14:textId="5DCF91E9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ТКР</w:t>
            </w:r>
            <w:r w:rsidR="00781C0F" w:rsidRPr="00226CD3">
              <w:rPr>
                <w:sz w:val="28"/>
                <w:szCs w:val="28"/>
              </w:rPr>
              <w:t>*</w:t>
            </w:r>
            <w:r w:rsidRPr="00226CD3">
              <w:rPr>
                <w:sz w:val="28"/>
                <w:szCs w:val="28"/>
              </w:rPr>
              <w:t>10</w:t>
            </w:r>
            <w:r w:rsidRPr="00226CD3">
              <w:rPr>
                <w:sz w:val="28"/>
                <w:szCs w:val="28"/>
                <w:vertAlign w:val="superscript"/>
              </w:rPr>
              <w:t>-4</w:t>
            </w:r>
            <w:r w:rsidRPr="00226CD3">
              <w:rPr>
                <w:sz w:val="28"/>
                <w:szCs w:val="28"/>
              </w:rPr>
              <w:t xml:space="preserve"> 1/град</w:t>
            </w:r>
          </w:p>
        </w:tc>
        <w:tc>
          <w:tcPr>
            <w:tcW w:w="989" w:type="pct"/>
            <w:shd w:val="clear" w:color="auto" w:fill="auto"/>
            <w:vAlign w:val="center"/>
          </w:tcPr>
          <w:p w14:paraId="046FDE34" w14:textId="77777777" w:rsidR="00A8026F" w:rsidRPr="00226CD3" w:rsidRDefault="00A8026F" w:rsidP="00A8026F">
            <w:pPr>
              <w:pStyle w:val="a9"/>
              <w:spacing w:line="276" w:lineRule="auto"/>
              <w:ind w:firstLine="200"/>
              <w:contextualSpacing/>
              <w:jc w:val="center"/>
              <w:rPr>
                <w:sz w:val="28"/>
                <w:szCs w:val="28"/>
              </w:rPr>
            </w:pPr>
            <w:proofErr w:type="spellStart"/>
            <w:r w:rsidRPr="00226CD3">
              <w:rPr>
                <w:sz w:val="28"/>
                <w:szCs w:val="28"/>
              </w:rPr>
              <w:t>ɣ</w:t>
            </w:r>
            <w:r w:rsidRPr="00226CD3">
              <w:rPr>
                <w:sz w:val="28"/>
                <w:szCs w:val="28"/>
                <w:vertAlign w:val="subscript"/>
              </w:rPr>
              <w:t>СТ</w:t>
            </w:r>
            <w:proofErr w:type="spellEnd"/>
            <w:r w:rsidRPr="00226CD3">
              <w:rPr>
                <w:sz w:val="28"/>
                <w:szCs w:val="28"/>
              </w:rPr>
              <w:t>, %</w:t>
            </w:r>
          </w:p>
        </w:tc>
        <w:tc>
          <w:tcPr>
            <w:tcW w:w="1063" w:type="pct"/>
            <w:shd w:val="clear" w:color="auto" w:fill="auto"/>
            <w:vAlign w:val="center"/>
          </w:tcPr>
          <w:p w14:paraId="52AC13CE" w14:textId="77777777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vertAlign w:val="superscript"/>
              </w:rPr>
            </w:pPr>
            <w:r w:rsidRPr="00226CD3">
              <w:rPr>
                <w:sz w:val="28"/>
                <w:szCs w:val="28"/>
              </w:rPr>
              <w:t>ρ</w:t>
            </w:r>
            <w:r w:rsidRPr="00226CD3">
              <w:rPr>
                <w:sz w:val="28"/>
                <w:szCs w:val="28"/>
                <w:vertAlign w:val="subscript"/>
              </w:rPr>
              <w:t>0</w:t>
            </w:r>
            <w:r w:rsidRPr="00226CD3">
              <w:rPr>
                <w:sz w:val="28"/>
                <w:szCs w:val="28"/>
              </w:rPr>
              <w:t>, мВт/мм</w:t>
            </w:r>
            <w:r w:rsidRPr="00226CD3">
              <w:rPr>
                <w:sz w:val="28"/>
                <w:szCs w:val="28"/>
                <w:vertAlign w:val="superscript"/>
              </w:rPr>
              <w:t>2</w:t>
            </w:r>
          </w:p>
        </w:tc>
      </w:tr>
      <w:tr w:rsidR="00A8026F" w:rsidRPr="00226CD3" w14:paraId="301132A1" w14:textId="77777777" w:rsidTr="00A8026F">
        <w:trPr>
          <w:trHeight w:val="422"/>
          <w:jc w:val="center"/>
        </w:trPr>
        <w:tc>
          <w:tcPr>
            <w:tcW w:w="1063" w:type="pct"/>
            <w:shd w:val="clear" w:color="auto" w:fill="auto"/>
            <w:vAlign w:val="bottom"/>
          </w:tcPr>
          <w:p w14:paraId="1B2F16D8" w14:textId="77777777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Нихром</w:t>
            </w:r>
          </w:p>
          <w:p w14:paraId="788C249F" w14:textId="77777777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ГОСТ 8803-58</w:t>
            </w:r>
          </w:p>
        </w:tc>
        <w:tc>
          <w:tcPr>
            <w:tcW w:w="954" w:type="pct"/>
            <w:shd w:val="clear" w:color="auto" w:fill="auto"/>
          </w:tcPr>
          <w:p w14:paraId="3365E4E5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100-300</w:t>
            </w:r>
          </w:p>
        </w:tc>
        <w:tc>
          <w:tcPr>
            <w:tcW w:w="931" w:type="pct"/>
            <w:shd w:val="clear" w:color="auto" w:fill="auto"/>
          </w:tcPr>
          <w:p w14:paraId="670AE5DA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-2,2</w:t>
            </w:r>
          </w:p>
        </w:tc>
        <w:tc>
          <w:tcPr>
            <w:tcW w:w="989" w:type="pct"/>
            <w:shd w:val="clear" w:color="auto" w:fill="auto"/>
          </w:tcPr>
          <w:p w14:paraId="2820D309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0,2</w:t>
            </w:r>
          </w:p>
        </w:tc>
        <w:tc>
          <w:tcPr>
            <w:tcW w:w="1063" w:type="pct"/>
            <w:shd w:val="clear" w:color="auto" w:fill="auto"/>
          </w:tcPr>
          <w:p w14:paraId="0E4CB6E5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20</w:t>
            </w:r>
          </w:p>
        </w:tc>
      </w:tr>
      <w:tr w:rsidR="00A8026F" w:rsidRPr="00226CD3" w14:paraId="78C53BEA" w14:textId="77777777" w:rsidTr="00A8026F">
        <w:trPr>
          <w:trHeight w:val="290"/>
          <w:jc w:val="center"/>
        </w:trPr>
        <w:tc>
          <w:tcPr>
            <w:tcW w:w="1063" w:type="pct"/>
            <w:shd w:val="clear" w:color="auto" w:fill="auto"/>
            <w:vAlign w:val="bottom"/>
          </w:tcPr>
          <w:p w14:paraId="1ED01040" w14:textId="77777777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Сплав МЛТ-ЗМ</w:t>
            </w:r>
          </w:p>
        </w:tc>
        <w:tc>
          <w:tcPr>
            <w:tcW w:w="954" w:type="pct"/>
            <w:shd w:val="clear" w:color="auto" w:fill="auto"/>
          </w:tcPr>
          <w:p w14:paraId="2F0C1ED9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200-500</w:t>
            </w:r>
          </w:p>
        </w:tc>
        <w:tc>
          <w:tcPr>
            <w:tcW w:w="931" w:type="pct"/>
            <w:shd w:val="clear" w:color="auto" w:fill="auto"/>
          </w:tcPr>
          <w:p w14:paraId="7F083C20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2</w:t>
            </w:r>
          </w:p>
        </w:tc>
        <w:tc>
          <w:tcPr>
            <w:tcW w:w="989" w:type="pct"/>
            <w:shd w:val="clear" w:color="auto" w:fill="auto"/>
          </w:tcPr>
          <w:p w14:paraId="79F79AE5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0,1</w:t>
            </w:r>
          </w:p>
        </w:tc>
        <w:tc>
          <w:tcPr>
            <w:tcW w:w="1063" w:type="pct"/>
            <w:shd w:val="clear" w:color="auto" w:fill="auto"/>
          </w:tcPr>
          <w:p w14:paraId="2AFE4C63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10</w:t>
            </w:r>
          </w:p>
        </w:tc>
      </w:tr>
      <w:tr w:rsidR="00A8026F" w:rsidRPr="00226CD3" w14:paraId="7155497E" w14:textId="77777777" w:rsidTr="00A8026F">
        <w:trPr>
          <w:trHeight w:val="690"/>
          <w:jc w:val="center"/>
        </w:trPr>
        <w:tc>
          <w:tcPr>
            <w:tcW w:w="1063" w:type="pct"/>
            <w:shd w:val="clear" w:color="auto" w:fill="auto"/>
          </w:tcPr>
          <w:p w14:paraId="41988AED" w14:textId="77777777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Хром</w:t>
            </w:r>
          </w:p>
          <w:p w14:paraId="141676F3" w14:textId="77777777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ГОСТ 5905-67</w:t>
            </w:r>
          </w:p>
        </w:tc>
        <w:tc>
          <w:tcPr>
            <w:tcW w:w="954" w:type="pct"/>
            <w:shd w:val="clear" w:color="auto" w:fill="auto"/>
          </w:tcPr>
          <w:p w14:paraId="3CDDFB61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200-500</w:t>
            </w:r>
          </w:p>
        </w:tc>
        <w:tc>
          <w:tcPr>
            <w:tcW w:w="931" w:type="pct"/>
            <w:shd w:val="clear" w:color="auto" w:fill="auto"/>
          </w:tcPr>
          <w:p w14:paraId="2B018D6F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0,6</w:t>
            </w:r>
          </w:p>
        </w:tc>
        <w:tc>
          <w:tcPr>
            <w:tcW w:w="989" w:type="pct"/>
            <w:shd w:val="clear" w:color="auto" w:fill="auto"/>
          </w:tcPr>
          <w:p w14:paraId="759BA2F4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2,0</w:t>
            </w:r>
          </w:p>
        </w:tc>
        <w:tc>
          <w:tcPr>
            <w:tcW w:w="1063" w:type="pct"/>
            <w:shd w:val="clear" w:color="auto" w:fill="auto"/>
          </w:tcPr>
          <w:p w14:paraId="6EC75D5A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10</w:t>
            </w:r>
          </w:p>
        </w:tc>
      </w:tr>
      <w:tr w:rsidR="00A8026F" w:rsidRPr="00226CD3" w14:paraId="156F57BE" w14:textId="77777777" w:rsidTr="00A8026F">
        <w:trPr>
          <w:trHeight w:val="690"/>
          <w:jc w:val="center"/>
        </w:trPr>
        <w:tc>
          <w:tcPr>
            <w:tcW w:w="1063" w:type="pct"/>
            <w:shd w:val="clear" w:color="auto" w:fill="auto"/>
          </w:tcPr>
          <w:p w14:paraId="6FF15417" w14:textId="77777777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Кермет</w:t>
            </w:r>
          </w:p>
        </w:tc>
        <w:tc>
          <w:tcPr>
            <w:tcW w:w="954" w:type="pct"/>
            <w:shd w:val="clear" w:color="auto" w:fill="auto"/>
          </w:tcPr>
          <w:p w14:paraId="1833F729" w14:textId="77777777" w:rsidR="00A8026F" w:rsidRPr="00226CD3" w:rsidRDefault="00A8026F" w:rsidP="00781C0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3000</w:t>
            </w:r>
          </w:p>
          <w:p w14:paraId="1C9D9CAA" w14:textId="77777777" w:rsidR="00A8026F" w:rsidRPr="00226CD3" w:rsidRDefault="00A8026F" w:rsidP="00781C0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5000</w:t>
            </w:r>
          </w:p>
          <w:p w14:paraId="658FE525" w14:textId="77777777" w:rsidR="00A8026F" w:rsidRPr="00226CD3" w:rsidRDefault="00A8026F" w:rsidP="00781C0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lastRenderedPageBreak/>
              <w:t>10000</w:t>
            </w:r>
          </w:p>
        </w:tc>
        <w:tc>
          <w:tcPr>
            <w:tcW w:w="931" w:type="pct"/>
            <w:shd w:val="clear" w:color="auto" w:fill="auto"/>
          </w:tcPr>
          <w:p w14:paraId="5C56AFE8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lastRenderedPageBreak/>
              <w:t>3</w:t>
            </w:r>
          </w:p>
          <w:p w14:paraId="04A72D9A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-4</w:t>
            </w:r>
          </w:p>
          <w:p w14:paraId="1C8D2A04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lastRenderedPageBreak/>
              <w:t>-5</w:t>
            </w:r>
          </w:p>
        </w:tc>
        <w:tc>
          <w:tcPr>
            <w:tcW w:w="989" w:type="pct"/>
            <w:shd w:val="clear" w:color="auto" w:fill="auto"/>
          </w:tcPr>
          <w:p w14:paraId="6E91905A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lastRenderedPageBreak/>
              <w:t>0,3</w:t>
            </w:r>
          </w:p>
        </w:tc>
        <w:tc>
          <w:tcPr>
            <w:tcW w:w="1063" w:type="pct"/>
            <w:shd w:val="clear" w:color="auto" w:fill="auto"/>
          </w:tcPr>
          <w:p w14:paraId="615BAFAD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20</w:t>
            </w:r>
          </w:p>
        </w:tc>
      </w:tr>
      <w:tr w:rsidR="00A8026F" w:rsidRPr="00226CD3" w14:paraId="1832969F" w14:textId="77777777" w:rsidTr="00A8026F">
        <w:trPr>
          <w:jc w:val="center"/>
        </w:trPr>
        <w:tc>
          <w:tcPr>
            <w:tcW w:w="1063" w:type="pct"/>
            <w:shd w:val="clear" w:color="auto" w:fill="auto"/>
          </w:tcPr>
          <w:p w14:paraId="6B85C9F8" w14:textId="77777777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Тантал</w:t>
            </w:r>
          </w:p>
        </w:tc>
        <w:tc>
          <w:tcPr>
            <w:tcW w:w="954" w:type="pct"/>
            <w:shd w:val="clear" w:color="auto" w:fill="auto"/>
          </w:tcPr>
          <w:p w14:paraId="06A226E8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  <w:lang w:val="en-US" w:eastAsia="en-US" w:bidi="en-US"/>
              </w:rPr>
              <w:t>20-</w:t>
            </w:r>
            <w:r w:rsidRPr="00226CD3">
              <w:rPr>
                <w:sz w:val="28"/>
                <w:szCs w:val="28"/>
                <w:lang w:eastAsia="en-US" w:bidi="en-US"/>
              </w:rPr>
              <w:t>1</w:t>
            </w:r>
            <w:r w:rsidRPr="00226CD3">
              <w:rPr>
                <w:sz w:val="28"/>
                <w:szCs w:val="28"/>
                <w:lang w:val="en-US" w:eastAsia="en-US" w:bidi="en-US"/>
              </w:rPr>
              <w:t>0</w:t>
            </w:r>
            <w:r w:rsidRPr="00226CD3">
              <w:rPr>
                <w:sz w:val="28"/>
                <w:szCs w:val="28"/>
                <w:lang w:eastAsia="en-US" w:bidi="en-US"/>
              </w:rPr>
              <w:t>0</w:t>
            </w:r>
          </w:p>
        </w:tc>
        <w:tc>
          <w:tcPr>
            <w:tcW w:w="931" w:type="pct"/>
            <w:shd w:val="clear" w:color="auto" w:fill="auto"/>
          </w:tcPr>
          <w:p w14:paraId="15BB56D8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-2</w:t>
            </w:r>
          </w:p>
        </w:tc>
        <w:tc>
          <w:tcPr>
            <w:tcW w:w="989" w:type="pct"/>
            <w:shd w:val="clear" w:color="auto" w:fill="auto"/>
          </w:tcPr>
          <w:p w14:paraId="4EFF57A9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</w:t>
            </w:r>
          </w:p>
        </w:tc>
        <w:tc>
          <w:tcPr>
            <w:tcW w:w="1063" w:type="pct"/>
            <w:shd w:val="clear" w:color="auto" w:fill="auto"/>
          </w:tcPr>
          <w:p w14:paraId="34D2DB44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30</w:t>
            </w:r>
          </w:p>
        </w:tc>
      </w:tr>
      <w:tr w:rsidR="00A8026F" w:rsidRPr="00226CD3" w14:paraId="6E92B0CB" w14:textId="77777777" w:rsidTr="00A8026F">
        <w:trPr>
          <w:jc w:val="center"/>
        </w:trPr>
        <w:tc>
          <w:tcPr>
            <w:tcW w:w="1063" w:type="pct"/>
            <w:shd w:val="clear" w:color="auto" w:fill="auto"/>
          </w:tcPr>
          <w:p w14:paraId="67C92036" w14:textId="30C8505E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 xml:space="preserve">Сплав </w:t>
            </w:r>
            <w:r w:rsidRPr="00226CD3">
              <w:rPr>
                <w:sz w:val="28"/>
                <w:szCs w:val="28"/>
                <w:lang w:val="en-US" w:eastAsia="en-US" w:bidi="en-US"/>
              </w:rPr>
              <w:t>PC-300</w:t>
            </w:r>
            <w:r>
              <w:rPr>
                <w:sz w:val="28"/>
                <w:szCs w:val="28"/>
                <w:lang w:val="en-US" w:eastAsia="en-US" w:bidi="en-US"/>
              </w:rPr>
              <w:t>1</w:t>
            </w:r>
          </w:p>
        </w:tc>
        <w:tc>
          <w:tcPr>
            <w:tcW w:w="954" w:type="pct"/>
            <w:shd w:val="clear" w:color="auto" w:fill="auto"/>
          </w:tcPr>
          <w:p w14:paraId="29E59847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  <w:lang w:eastAsia="en-US" w:bidi="en-US"/>
              </w:rPr>
              <w:t>1000</w:t>
            </w:r>
          </w:p>
        </w:tc>
        <w:tc>
          <w:tcPr>
            <w:tcW w:w="931" w:type="pct"/>
            <w:shd w:val="clear" w:color="auto" w:fill="auto"/>
          </w:tcPr>
          <w:p w14:paraId="680F9B68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-0,2</w:t>
            </w:r>
          </w:p>
        </w:tc>
        <w:tc>
          <w:tcPr>
            <w:tcW w:w="989" w:type="pct"/>
            <w:shd w:val="clear" w:color="auto" w:fill="auto"/>
          </w:tcPr>
          <w:p w14:paraId="39C9C6CA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0,1</w:t>
            </w:r>
          </w:p>
        </w:tc>
        <w:tc>
          <w:tcPr>
            <w:tcW w:w="1063" w:type="pct"/>
            <w:shd w:val="clear" w:color="auto" w:fill="auto"/>
          </w:tcPr>
          <w:p w14:paraId="0CDBFD57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20</w:t>
            </w:r>
          </w:p>
        </w:tc>
      </w:tr>
      <w:tr w:rsidR="00A8026F" w:rsidRPr="00226CD3" w14:paraId="732137C3" w14:textId="77777777" w:rsidTr="00A8026F">
        <w:trPr>
          <w:jc w:val="center"/>
        </w:trPr>
        <w:tc>
          <w:tcPr>
            <w:tcW w:w="1063" w:type="pct"/>
            <w:shd w:val="clear" w:color="auto" w:fill="auto"/>
          </w:tcPr>
          <w:p w14:paraId="6F2264F5" w14:textId="33D7AEF9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 xml:space="preserve">Сплав </w:t>
            </w:r>
            <w:r w:rsidRPr="00226CD3">
              <w:rPr>
                <w:sz w:val="28"/>
                <w:szCs w:val="28"/>
                <w:lang w:val="en-US" w:eastAsia="en-US" w:bidi="en-US"/>
              </w:rPr>
              <w:t>PC-3</w:t>
            </w:r>
            <w:r>
              <w:rPr>
                <w:sz w:val="28"/>
                <w:szCs w:val="28"/>
                <w:lang w:val="en-US" w:eastAsia="en-US" w:bidi="en-US"/>
              </w:rPr>
              <w:t>710</w:t>
            </w:r>
          </w:p>
        </w:tc>
        <w:tc>
          <w:tcPr>
            <w:tcW w:w="954" w:type="pct"/>
            <w:shd w:val="clear" w:color="auto" w:fill="auto"/>
          </w:tcPr>
          <w:p w14:paraId="15880E22" w14:textId="534264CA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eastAsia="en-US" w:bidi="en-US"/>
              </w:rPr>
            </w:pPr>
            <w:r>
              <w:rPr>
                <w:sz w:val="28"/>
                <w:szCs w:val="28"/>
                <w:lang w:val="en-US" w:eastAsia="en-US" w:bidi="en-US"/>
              </w:rPr>
              <w:t>2</w:t>
            </w:r>
            <w:r w:rsidRPr="00226CD3">
              <w:rPr>
                <w:sz w:val="28"/>
                <w:szCs w:val="28"/>
                <w:lang w:eastAsia="en-US" w:bidi="en-US"/>
              </w:rPr>
              <w:t>000</w:t>
            </w:r>
          </w:p>
        </w:tc>
        <w:tc>
          <w:tcPr>
            <w:tcW w:w="931" w:type="pct"/>
            <w:shd w:val="clear" w:color="auto" w:fill="auto"/>
          </w:tcPr>
          <w:p w14:paraId="1F92DD09" w14:textId="6022D9CF" w:rsidR="00A8026F" w:rsidRPr="00A8026F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226CD3">
              <w:rPr>
                <w:sz w:val="28"/>
                <w:szCs w:val="28"/>
              </w:rPr>
              <w:t>-0,</w:t>
            </w:r>
            <w:r>
              <w:rPr>
                <w:sz w:val="28"/>
                <w:szCs w:val="28"/>
                <w:lang w:val="en-US"/>
              </w:rPr>
              <w:t>6</w:t>
            </w:r>
          </w:p>
        </w:tc>
        <w:tc>
          <w:tcPr>
            <w:tcW w:w="989" w:type="pct"/>
            <w:shd w:val="clear" w:color="auto" w:fill="auto"/>
          </w:tcPr>
          <w:p w14:paraId="60365BF6" w14:textId="19E332B9" w:rsidR="00A8026F" w:rsidRPr="00A8026F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63" w:type="pct"/>
            <w:shd w:val="clear" w:color="auto" w:fill="auto"/>
          </w:tcPr>
          <w:p w14:paraId="2072E754" w14:textId="553ED3DA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4</w:t>
            </w:r>
            <w:r w:rsidRPr="00226CD3">
              <w:rPr>
                <w:sz w:val="28"/>
                <w:szCs w:val="28"/>
              </w:rPr>
              <w:t>0</w:t>
            </w:r>
          </w:p>
        </w:tc>
      </w:tr>
    </w:tbl>
    <w:p w14:paraId="0C9552D0" w14:textId="77777777" w:rsidR="00A8026F" w:rsidRPr="00226CD3" w:rsidRDefault="00A8026F" w:rsidP="00A8026F">
      <w:pPr>
        <w:pStyle w:val="11"/>
        <w:spacing w:line="360" w:lineRule="auto"/>
        <w:ind w:left="221" w:firstLine="301"/>
        <w:contextualSpacing/>
        <w:jc w:val="both"/>
        <w:rPr>
          <w:sz w:val="28"/>
          <w:szCs w:val="28"/>
        </w:rPr>
      </w:pPr>
    </w:p>
    <w:p w14:paraId="57969ACD" w14:textId="77777777" w:rsidR="00A8026F" w:rsidRPr="00226CD3" w:rsidRDefault="00A8026F" w:rsidP="00A8026F">
      <w:pPr>
        <w:pStyle w:val="11"/>
        <w:spacing w:line="360" w:lineRule="auto"/>
        <w:ind w:firstLine="284"/>
        <w:contextualSpacing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Основной характеристикой резистивного слоя служит величина поверхностного сопротивления ρ</w:t>
      </w:r>
      <w:r w:rsidRPr="00226CD3">
        <w:rPr>
          <w:sz w:val="28"/>
          <w:szCs w:val="28"/>
          <w:vertAlign w:val="subscript"/>
          <w:lang w:val="en-US"/>
        </w:rPr>
        <w:t>s</w:t>
      </w:r>
      <w:r w:rsidRPr="00226CD3">
        <w:rPr>
          <w:sz w:val="28"/>
          <w:szCs w:val="28"/>
        </w:rPr>
        <w:t>, которое определяется как сопротивление электрическому току квадратной пленки. ρ</w:t>
      </w:r>
      <w:r w:rsidRPr="00226CD3">
        <w:rPr>
          <w:sz w:val="28"/>
          <w:szCs w:val="28"/>
          <w:vertAlign w:val="subscript"/>
          <w:lang w:val="en-US"/>
        </w:rPr>
        <w:t>s</w:t>
      </w:r>
      <w:r w:rsidRPr="00226CD3">
        <w:rPr>
          <w:sz w:val="28"/>
          <w:szCs w:val="28"/>
        </w:rPr>
        <w:t xml:space="preserve"> измеряется в "омах на квадрат” (ОМ/□). </w:t>
      </w:r>
    </w:p>
    <w:p w14:paraId="47BD8EE0" w14:textId="77777777" w:rsidR="00A8026F" w:rsidRPr="00226CD3" w:rsidRDefault="00A8026F" w:rsidP="00A8026F">
      <w:pPr>
        <w:pStyle w:val="11"/>
        <w:spacing w:line="360" w:lineRule="auto"/>
        <w:ind w:firstLine="284"/>
        <w:contextualSpacing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При постоянной толщине </w:t>
      </w:r>
      <w:r w:rsidRPr="00226CD3">
        <w:rPr>
          <w:sz w:val="32"/>
          <w:szCs w:val="32"/>
        </w:rPr>
        <w:t>ρ</w:t>
      </w:r>
      <w:r w:rsidRPr="00226CD3">
        <w:rPr>
          <w:sz w:val="32"/>
          <w:szCs w:val="32"/>
          <w:vertAlign w:val="subscript"/>
          <w:lang w:val="en-US"/>
        </w:rPr>
        <w:t>s</w:t>
      </w:r>
      <w:r w:rsidRPr="00226CD3">
        <w:rPr>
          <w:sz w:val="28"/>
          <w:szCs w:val="28"/>
        </w:rPr>
        <w:t xml:space="preserve"> и материале пленки не зависит от размеров квадрата и равно</w:t>
      </w:r>
    </w:p>
    <w:p w14:paraId="4E1F1080" w14:textId="77777777" w:rsidR="00A8026F" w:rsidRPr="00226CD3" w:rsidRDefault="00000000" w:rsidP="00A8026F">
      <w:pPr>
        <w:pStyle w:val="11"/>
        <w:spacing w:line="360" w:lineRule="auto"/>
        <w:ind w:firstLine="318"/>
        <w:jc w:val="right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ρ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ρ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yд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d</m:t>
            </m:r>
          </m:den>
        </m:f>
      </m:oMath>
      <w:r w:rsidR="00A8026F" w:rsidRPr="00226CD3">
        <w:rPr>
          <w:sz w:val="32"/>
          <w:szCs w:val="32"/>
        </w:rPr>
        <w:t xml:space="preserve"> </w:t>
      </w:r>
      <w:r w:rsidR="00A8026F" w:rsidRPr="00226CD3">
        <w:rPr>
          <w:sz w:val="28"/>
          <w:szCs w:val="28"/>
        </w:rPr>
        <w:t>,</w:t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  <w:t>(1)</w:t>
      </w:r>
    </w:p>
    <w:p w14:paraId="18C8D246" w14:textId="77777777" w:rsidR="00A8026F" w:rsidRDefault="00A8026F" w:rsidP="00A8026F">
      <w:pPr>
        <w:pStyle w:val="11"/>
        <w:spacing w:line="360" w:lineRule="auto"/>
        <w:ind w:firstLine="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где </w:t>
      </w:r>
      <w:proofErr w:type="spellStart"/>
      <w:r w:rsidRPr="00226CD3">
        <w:rPr>
          <w:sz w:val="32"/>
          <w:szCs w:val="32"/>
        </w:rPr>
        <w:t>ρ</w:t>
      </w:r>
      <w:r w:rsidRPr="00226CD3">
        <w:rPr>
          <w:sz w:val="32"/>
          <w:szCs w:val="32"/>
          <w:vertAlign w:val="subscript"/>
        </w:rPr>
        <w:t>уд</w:t>
      </w:r>
      <w:proofErr w:type="spellEnd"/>
      <w:r w:rsidRPr="00226CD3">
        <w:rPr>
          <w:sz w:val="28"/>
          <w:szCs w:val="28"/>
        </w:rPr>
        <w:t xml:space="preserve"> – удельное объемное сопротивление материала; d – толщина пленки.</w:t>
      </w:r>
    </w:p>
    <w:p w14:paraId="6B377DC0" w14:textId="77777777" w:rsidR="00A8026F" w:rsidRDefault="00A8026F" w:rsidP="00A8026F">
      <w:pPr>
        <w:pStyle w:val="11"/>
        <w:spacing w:line="360" w:lineRule="auto"/>
        <w:ind w:firstLine="0"/>
        <w:jc w:val="both"/>
        <w:rPr>
          <w:sz w:val="28"/>
          <w:szCs w:val="28"/>
        </w:rPr>
      </w:pPr>
    </w:p>
    <w:p w14:paraId="4AE0230A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Выбор соответствующего материала пленки во многом зависит от организации производства и имевшегося опыта. Параметры напыляемых пленок определяются стандартом предприятия, изготовляющего ИС.</w:t>
      </w:r>
    </w:p>
    <w:p w14:paraId="13AD0CE1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Величина сопротивления пленки может меняться под воздействием многих факторов, поэтому в производстве она должна контролироваться. Напыление прекращается, когда сопротивление контрольного резистора достигнет заданной величины. Толщина напыляемых резистивных пленок обычно лежит в пределах 0,01±1 мкм.</w:t>
      </w:r>
    </w:p>
    <w:p w14:paraId="70D3C9D5" w14:textId="77777777" w:rsidR="00A8026F" w:rsidRPr="00226CD3" w:rsidRDefault="00A8026F" w:rsidP="00A8026F">
      <w:pPr>
        <w:pStyle w:val="11"/>
        <w:spacing w:after="200" w:line="360" w:lineRule="auto"/>
        <w:ind w:firstLine="284"/>
        <w:jc w:val="both"/>
        <w:rPr>
          <w:sz w:val="28"/>
          <w:szCs w:val="28"/>
        </w:rPr>
      </w:pPr>
      <w:r w:rsidRPr="00226CD3">
        <w:rPr>
          <w:b/>
          <w:bCs/>
          <w:sz w:val="28"/>
          <w:szCs w:val="28"/>
        </w:rPr>
        <w:t>Диэлектрические пленки.</w:t>
      </w:r>
      <w:r w:rsidRPr="00226CD3">
        <w:rPr>
          <w:sz w:val="28"/>
          <w:szCs w:val="28"/>
        </w:rPr>
        <w:t xml:space="preserve"> Пленочный конденсатор представляет собой многослойную структуру, состоящую из пленок металла и диэлектрика. Емкость конденсатора определяется диэлектрической постоянной ε, площадью электродов и толщиной диэлектрика. Значение ε для большинства диэлектриков лежит в пределах 3-1000, а толщина диэлектрических пленок при тонкопленочной технологии не менее 0,1 мкм. Ограничения на толщину диэлектрического слоя определяются допустимой электрической прочностью </w:t>
      </w:r>
      <w:proofErr w:type="spellStart"/>
      <w:r w:rsidRPr="00226CD3">
        <w:rPr>
          <w:sz w:val="28"/>
          <w:szCs w:val="28"/>
        </w:rPr>
        <w:lastRenderedPageBreak/>
        <w:t>Е</w:t>
      </w:r>
      <w:r w:rsidRPr="00226CD3">
        <w:rPr>
          <w:sz w:val="28"/>
          <w:szCs w:val="28"/>
          <w:vertAlign w:val="subscript"/>
        </w:rPr>
        <w:t>пр</w:t>
      </w:r>
      <w:proofErr w:type="spellEnd"/>
      <w:r w:rsidRPr="00226CD3">
        <w:rPr>
          <w:sz w:val="28"/>
          <w:szCs w:val="28"/>
        </w:rPr>
        <w:t xml:space="preserve"> и токами утечки.</w:t>
      </w:r>
    </w:p>
    <w:p w14:paraId="07F2F621" w14:textId="77777777" w:rsidR="00A8026F" w:rsidRPr="00226CD3" w:rsidRDefault="00A8026F" w:rsidP="00A8026F">
      <w:pPr>
        <w:pStyle w:val="11"/>
        <w:spacing w:after="200"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В технологии пленочных конденсаторов важнейшее значение имеет получение заданных физических свойств диэлектрических слоев и</w:t>
      </w:r>
      <w:r w:rsidRPr="00226CD3">
        <w:rPr>
          <w:b/>
          <w:bCs/>
          <w:sz w:val="28"/>
          <w:szCs w:val="28"/>
        </w:rPr>
        <w:t xml:space="preserve"> </w:t>
      </w:r>
      <w:r w:rsidRPr="00226CD3">
        <w:rPr>
          <w:sz w:val="28"/>
          <w:szCs w:val="28"/>
        </w:rPr>
        <w:t>стабильности их качества.</w:t>
      </w:r>
    </w:p>
    <w:p w14:paraId="0ED90C4F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Рациональный выбор материалов позволяет уменьшить трудоемкость технологического процесса. Желательно, чтобы материал нижнего электрода конденсатора мог использоваться для межсоединений ИС и обеспечивал надежный электрический контакт с тонкопленочными резисторами.</w:t>
      </w:r>
    </w:p>
    <w:p w14:paraId="37B9EEA5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Диэлектрическая пленка должна быть хорошим </w:t>
      </w:r>
      <w:proofErr w:type="spellStart"/>
      <w:r w:rsidRPr="00226CD3">
        <w:rPr>
          <w:sz w:val="28"/>
          <w:szCs w:val="28"/>
        </w:rPr>
        <w:t>пассивирующим</w:t>
      </w:r>
      <w:proofErr w:type="spellEnd"/>
      <w:r w:rsidRPr="00226CD3">
        <w:rPr>
          <w:sz w:val="28"/>
          <w:szCs w:val="28"/>
        </w:rPr>
        <w:t xml:space="preserve"> слоем для резисторов.</w:t>
      </w:r>
    </w:p>
    <w:p w14:paraId="7304EF67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Материал верхнего электрода конденсатора должен быть приемлемым для создания внутренних соединений и контактных площадок.</w:t>
      </w:r>
    </w:p>
    <w:p w14:paraId="1F613CDA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Перспективными материалами, во многом отвечающими перечислен</w:t>
      </w:r>
      <w:r w:rsidRPr="00226CD3">
        <w:rPr>
          <w:sz w:val="28"/>
          <w:szCs w:val="28"/>
        </w:rPr>
        <w:softHyphen/>
        <w:t>ным требованиям, является пятиокись тантала или титана. За одну операцию осаждения тантала или титана можно получить основные резистивные, емкостные элементы и внутрисхемные соединения. Образование окислов этих элементов является средством подгонки и стабилизации резисторов. Креме того, окислы служат в качестве хороших диэлектриков для конденсаторов.</w:t>
      </w:r>
    </w:p>
    <w:p w14:paraId="7068498A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В табл. 5 приведены лианные о диэлектриках, наиболее часто применяемых в тонкопленочных конденсаторах.</w:t>
      </w:r>
    </w:p>
    <w:p w14:paraId="6BDA24DF" w14:textId="77777777" w:rsidR="00A8026F" w:rsidRPr="00226CD3" w:rsidRDefault="00A8026F" w:rsidP="00A8026F">
      <w:pPr>
        <w:pStyle w:val="11"/>
        <w:spacing w:line="360" w:lineRule="auto"/>
        <w:ind w:firstLine="403"/>
        <w:contextualSpacing/>
        <w:jc w:val="right"/>
        <w:rPr>
          <w:sz w:val="28"/>
          <w:szCs w:val="28"/>
        </w:rPr>
      </w:pPr>
      <w:r w:rsidRPr="00226CD3">
        <w:rPr>
          <w:sz w:val="28"/>
          <w:szCs w:val="28"/>
        </w:rPr>
        <w:t>Таблица 5</w:t>
      </w:r>
    </w:p>
    <w:tbl>
      <w:tblPr>
        <w:tblOverlap w:val="never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81"/>
        <w:gridCol w:w="1281"/>
        <w:gridCol w:w="1419"/>
        <w:gridCol w:w="1963"/>
        <w:gridCol w:w="1731"/>
      </w:tblGrid>
      <w:tr w:rsidR="00A8026F" w:rsidRPr="00226CD3" w14:paraId="60E82744" w14:textId="77777777" w:rsidTr="00A8026F">
        <w:trPr>
          <w:trHeight w:val="82"/>
          <w:jc w:val="center"/>
        </w:trPr>
        <w:tc>
          <w:tcPr>
            <w:tcW w:w="1590" w:type="pct"/>
            <w:shd w:val="clear" w:color="auto" w:fill="auto"/>
            <w:vAlign w:val="center"/>
          </w:tcPr>
          <w:p w14:paraId="2AC57507" w14:textId="77777777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Диэлектрик</w:t>
            </w:r>
          </w:p>
        </w:tc>
        <w:tc>
          <w:tcPr>
            <w:tcW w:w="683" w:type="pct"/>
            <w:shd w:val="clear" w:color="auto" w:fill="auto"/>
            <w:vAlign w:val="center"/>
          </w:tcPr>
          <w:p w14:paraId="74274450" w14:textId="77777777" w:rsidR="00A8026F" w:rsidRPr="00226CD3" w:rsidRDefault="00A8026F" w:rsidP="00A8026F">
            <w:pPr>
              <w:pStyle w:val="a9"/>
              <w:spacing w:line="276" w:lineRule="auto"/>
              <w:ind w:firstLine="32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ε</w:t>
            </w:r>
          </w:p>
        </w:tc>
        <w:tc>
          <w:tcPr>
            <w:tcW w:w="757" w:type="pct"/>
            <w:shd w:val="clear" w:color="auto" w:fill="auto"/>
            <w:vAlign w:val="center"/>
          </w:tcPr>
          <w:p w14:paraId="2174A8CD" w14:textId="77777777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vertAlign w:val="superscript"/>
              </w:rPr>
            </w:pPr>
            <w:proofErr w:type="spellStart"/>
            <w:r w:rsidRPr="00226CD3">
              <w:rPr>
                <w:sz w:val="28"/>
                <w:szCs w:val="28"/>
              </w:rPr>
              <w:t>tgδ</w:t>
            </w:r>
            <w:proofErr w:type="spellEnd"/>
            <w:r w:rsidRPr="00226CD3">
              <w:rPr>
                <w:sz w:val="28"/>
                <w:szCs w:val="28"/>
              </w:rPr>
              <w:t>*10</w:t>
            </w:r>
            <w:r w:rsidRPr="00226CD3">
              <w:rPr>
                <w:sz w:val="28"/>
                <w:szCs w:val="28"/>
                <w:vertAlign w:val="superscript"/>
              </w:rPr>
              <w:t>-3</w:t>
            </w:r>
          </w:p>
        </w:tc>
        <w:tc>
          <w:tcPr>
            <w:tcW w:w="1047" w:type="pct"/>
            <w:shd w:val="clear" w:color="auto" w:fill="auto"/>
            <w:vAlign w:val="center"/>
          </w:tcPr>
          <w:p w14:paraId="137C7E24" w14:textId="77777777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proofErr w:type="spellStart"/>
            <w:r w:rsidRPr="00226CD3">
              <w:rPr>
                <w:sz w:val="28"/>
                <w:szCs w:val="28"/>
              </w:rPr>
              <w:t>Е</w:t>
            </w:r>
            <w:r w:rsidRPr="00226CD3">
              <w:rPr>
                <w:sz w:val="28"/>
                <w:szCs w:val="28"/>
                <w:vertAlign w:val="subscript"/>
              </w:rPr>
              <w:t>пр</w:t>
            </w:r>
            <w:proofErr w:type="spellEnd"/>
            <w:r w:rsidRPr="00226CD3">
              <w:rPr>
                <w:sz w:val="28"/>
                <w:szCs w:val="28"/>
              </w:rPr>
              <w:t>*10</w:t>
            </w:r>
            <w:r w:rsidRPr="00226CD3">
              <w:rPr>
                <w:sz w:val="28"/>
                <w:szCs w:val="28"/>
                <w:vertAlign w:val="superscript"/>
              </w:rPr>
              <w:t>6</w:t>
            </w:r>
            <w:r w:rsidRPr="00226CD3">
              <w:rPr>
                <w:sz w:val="28"/>
                <w:szCs w:val="28"/>
              </w:rPr>
              <w:t>,</w:t>
            </w:r>
          </w:p>
          <w:p w14:paraId="29FFF15D" w14:textId="77777777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В/см</w:t>
            </w:r>
          </w:p>
        </w:tc>
        <w:tc>
          <w:tcPr>
            <w:tcW w:w="923" w:type="pct"/>
            <w:shd w:val="clear" w:color="auto" w:fill="auto"/>
            <w:vAlign w:val="center"/>
          </w:tcPr>
          <w:p w14:paraId="5ADB3ECC" w14:textId="77777777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ТКС*10</w:t>
            </w:r>
            <w:r w:rsidRPr="00226CD3">
              <w:rPr>
                <w:sz w:val="28"/>
                <w:szCs w:val="28"/>
                <w:vertAlign w:val="superscript"/>
              </w:rPr>
              <w:t>-5</w:t>
            </w:r>
            <w:r w:rsidRPr="00226CD3">
              <w:rPr>
                <w:sz w:val="28"/>
                <w:szCs w:val="28"/>
              </w:rPr>
              <w:t>.</w:t>
            </w:r>
          </w:p>
          <w:p w14:paraId="2804F2ED" w14:textId="77777777" w:rsidR="00A8026F" w:rsidRPr="00226CD3" w:rsidRDefault="00A8026F" w:rsidP="00A8026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1/град</w:t>
            </w:r>
          </w:p>
        </w:tc>
      </w:tr>
      <w:tr w:rsidR="00A8026F" w:rsidRPr="00226CD3" w14:paraId="5D4DCB57" w14:textId="77777777" w:rsidTr="00A8026F">
        <w:trPr>
          <w:trHeight w:val="70"/>
          <w:jc w:val="center"/>
        </w:trPr>
        <w:tc>
          <w:tcPr>
            <w:tcW w:w="1590" w:type="pct"/>
            <w:shd w:val="clear" w:color="auto" w:fill="auto"/>
            <w:vAlign w:val="center"/>
          </w:tcPr>
          <w:p w14:paraId="45374C3F" w14:textId="77777777" w:rsidR="00A8026F" w:rsidRPr="00226CD3" w:rsidRDefault="00A8026F" w:rsidP="00781C0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SiO</w:t>
            </w:r>
            <w:proofErr w:type="spellEnd"/>
          </w:p>
        </w:tc>
        <w:tc>
          <w:tcPr>
            <w:tcW w:w="683" w:type="pct"/>
            <w:shd w:val="clear" w:color="auto" w:fill="auto"/>
            <w:vAlign w:val="center"/>
          </w:tcPr>
          <w:p w14:paraId="7574DFFB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6-7</w:t>
            </w:r>
          </w:p>
        </w:tc>
        <w:tc>
          <w:tcPr>
            <w:tcW w:w="757" w:type="pct"/>
            <w:shd w:val="clear" w:color="auto" w:fill="auto"/>
            <w:vAlign w:val="center"/>
          </w:tcPr>
          <w:p w14:paraId="1FC18AE2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10</w:t>
            </w:r>
          </w:p>
        </w:tc>
        <w:tc>
          <w:tcPr>
            <w:tcW w:w="1047" w:type="pct"/>
            <w:shd w:val="clear" w:color="auto" w:fill="auto"/>
            <w:vAlign w:val="center"/>
          </w:tcPr>
          <w:p w14:paraId="5EF9CCC0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1,5-5</w:t>
            </w:r>
          </w:p>
        </w:tc>
        <w:tc>
          <w:tcPr>
            <w:tcW w:w="923" w:type="pct"/>
            <w:shd w:val="clear" w:color="auto" w:fill="auto"/>
            <w:vAlign w:val="center"/>
          </w:tcPr>
          <w:p w14:paraId="3030DAFC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50</w:t>
            </w:r>
          </w:p>
        </w:tc>
      </w:tr>
      <w:tr w:rsidR="00A8026F" w:rsidRPr="00226CD3" w14:paraId="0988045C" w14:textId="77777777" w:rsidTr="00A8026F">
        <w:trPr>
          <w:trHeight w:val="70"/>
          <w:jc w:val="center"/>
        </w:trPr>
        <w:tc>
          <w:tcPr>
            <w:tcW w:w="1590" w:type="pct"/>
            <w:shd w:val="clear" w:color="auto" w:fill="auto"/>
            <w:vAlign w:val="center"/>
          </w:tcPr>
          <w:p w14:paraId="0C7EA1A0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  <w:vertAlign w:val="subscript"/>
              </w:rPr>
            </w:pPr>
            <w:r w:rsidRPr="00226CD3">
              <w:rPr>
                <w:sz w:val="28"/>
                <w:szCs w:val="28"/>
              </w:rPr>
              <w:t>SiO</w:t>
            </w:r>
            <w:r w:rsidRPr="00226CD3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683" w:type="pct"/>
            <w:shd w:val="clear" w:color="auto" w:fill="auto"/>
            <w:vAlign w:val="center"/>
          </w:tcPr>
          <w:p w14:paraId="710B2281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4,8-6,8</w:t>
            </w:r>
          </w:p>
        </w:tc>
        <w:tc>
          <w:tcPr>
            <w:tcW w:w="757" w:type="pct"/>
            <w:shd w:val="clear" w:color="auto" w:fill="auto"/>
            <w:vAlign w:val="center"/>
          </w:tcPr>
          <w:p w14:paraId="5337B595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0,5-20</w:t>
            </w:r>
          </w:p>
        </w:tc>
        <w:tc>
          <w:tcPr>
            <w:tcW w:w="1047" w:type="pct"/>
            <w:shd w:val="clear" w:color="auto" w:fill="auto"/>
            <w:vAlign w:val="center"/>
          </w:tcPr>
          <w:p w14:paraId="1B3E05C0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3-4</w:t>
            </w:r>
          </w:p>
        </w:tc>
        <w:tc>
          <w:tcPr>
            <w:tcW w:w="923" w:type="pct"/>
            <w:shd w:val="clear" w:color="auto" w:fill="auto"/>
            <w:vAlign w:val="center"/>
          </w:tcPr>
          <w:p w14:paraId="356F4A74" w14:textId="77777777" w:rsidR="00A8026F" w:rsidRPr="00226CD3" w:rsidRDefault="00A8026F" w:rsidP="00781C0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8026F" w:rsidRPr="00226CD3" w14:paraId="5C2B10CD" w14:textId="77777777" w:rsidTr="00A8026F">
        <w:trPr>
          <w:trHeight w:val="70"/>
          <w:jc w:val="center"/>
        </w:trPr>
        <w:tc>
          <w:tcPr>
            <w:tcW w:w="1590" w:type="pct"/>
            <w:shd w:val="clear" w:color="auto" w:fill="auto"/>
            <w:vAlign w:val="center"/>
          </w:tcPr>
          <w:p w14:paraId="421BE416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Ta</w:t>
            </w:r>
            <w:r w:rsidRPr="00226CD3">
              <w:rPr>
                <w:sz w:val="28"/>
                <w:szCs w:val="28"/>
                <w:vertAlign w:val="subscript"/>
              </w:rPr>
              <w:t>2</w:t>
            </w:r>
            <w:r w:rsidRPr="00226CD3">
              <w:rPr>
                <w:sz w:val="28"/>
                <w:szCs w:val="28"/>
              </w:rPr>
              <w:t>O</w:t>
            </w:r>
            <w:r w:rsidRPr="00226CD3">
              <w:rPr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683" w:type="pct"/>
            <w:shd w:val="clear" w:color="auto" w:fill="auto"/>
            <w:vAlign w:val="center"/>
          </w:tcPr>
          <w:p w14:paraId="4309EF57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20-25</w:t>
            </w:r>
          </w:p>
        </w:tc>
        <w:tc>
          <w:tcPr>
            <w:tcW w:w="757" w:type="pct"/>
            <w:shd w:val="clear" w:color="auto" w:fill="auto"/>
            <w:vAlign w:val="center"/>
          </w:tcPr>
          <w:p w14:paraId="6F2FC427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10-70</w:t>
            </w:r>
          </w:p>
        </w:tc>
        <w:tc>
          <w:tcPr>
            <w:tcW w:w="1047" w:type="pct"/>
            <w:shd w:val="clear" w:color="auto" w:fill="auto"/>
            <w:vAlign w:val="center"/>
          </w:tcPr>
          <w:p w14:paraId="16850D6C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1,5-2,5</w:t>
            </w:r>
          </w:p>
        </w:tc>
        <w:tc>
          <w:tcPr>
            <w:tcW w:w="923" w:type="pct"/>
            <w:shd w:val="clear" w:color="auto" w:fill="auto"/>
            <w:vAlign w:val="center"/>
          </w:tcPr>
          <w:p w14:paraId="0960A874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40</w:t>
            </w:r>
          </w:p>
        </w:tc>
      </w:tr>
      <w:tr w:rsidR="00A8026F" w:rsidRPr="00226CD3" w14:paraId="4EF15269" w14:textId="77777777" w:rsidTr="00A8026F">
        <w:trPr>
          <w:trHeight w:val="70"/>
          <w:jc w:val="center"/>
        </w:trPr>
        <w:tc>
          <w:tcPr>
            <w:tcW w:w="1590" w:type="pct"/>
            <w:shd w:val="clear" w:color="auto" w:fill="auto"/>
            <w:vAlign w:val="center"/>
          </w:tcPr>
          <w:p w14:paraId="7B307E2F" w14:textId="77777777" w:rsidR="00A8026F" w:rsidRPr="00226CD3" w:rsidRDefault="00A8026F" w:rsidP="00781C0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TiO</w:t>
            </w:r>
            <w:r w:rsidRPr="00226CD3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683" w:type="pct"/>
            <w:shd w:val="clear" w:color="auto" w:fill="auto"/>
            <w:vAlign w:val="center"/>
          </w:tcPr>
          <w:p w14:paraId="0E65B8A1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20-300</w:t>
            </w:r>
          </w:p>
        </w:tc>
        <w:tc>
          <w:tcPr>
            <w:tcW w:w="757" w:type="pct"/>
            <w:shd w:val="clear" w:color="auto" w:fill="auto"/>
            <w:vAlign w:val="center"/>
          </w:tcPr>
          <w:p w14:paraId="6F68AD29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40</w:t>
            </w:r>
          </w:p>
        </w:tc>
        <w:tc>
          <w:tcPr>
            <w:tcW w:w="1047" w:type="pct"/>
            <w:shd w:val="clear" w:color="auto" w:fill="auto"/>
            <w:vAlign w:val="center"/>
          </w:tcPr>
          <w:p w14:paraId="1DC7F256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0,5-2</w:t>
            </w:r>
          </w:p>
        </w:tc>
        <w:tc>
          <w:tcPr>
            <w:tcW w:w="923" w:type="pct"/>
            <w:shd w:val="clear" w:color="auto" w:fill="auto"/>
            <w:vAlign w:val="center"/>
          </w:tcPr>
          <w:p w14:paraId="1AA88B36" w14:textId="77777777" w:rsidR="00A8026F" w:rsidRPr="00226CD3" w:rsidRDefault="00A8026F" w:rsidP="00781C0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8026F" w:rsidRPr="00226CD3" w14:paraId="6A0E2CBC" w14:textId="77777777" w:rsidTr="00A8026F">
        <w:trPr>
          <w:trHeight w:val="70"/>
          <w:jc w:val="center"/>
        </w:trPr>
        <w:tc>
          <w:tcPr>
            <w:tcW w:w="1590" w:type="pct"/>
            <w:shd w:val="clear" w:color="auto" w:fill="auto"/>
            <w:vAlign w:val="center"/>
          </w:tcPr>
          <w:p w14:paraId="1AF35E0A" w14:textId="77777777" w:rsidR="00A8026F" w:rsidRPr="00226CD3" w:rsidRDefault="00A8026F" w:rsidP="00781C0F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26CD3">
              <w:rPr>
                <w:rFonts w:ascii="Times New Roman" w:hAnsi="Times New Roman" w:cs="Times New Roman"/>
                <w:sz w:val="28"/>
                <w:szCs w:val="28"/>
              </w:rPr>
              <w:t>GeO</w:t>
            </w:r>
            <w:proofErr w:type="spellEnd"/>
          </w:p>
        </w:tc>
        <w:tc>
          <w:tcPr>
            <w:tcW w:w="683" w:type="pct"/>
            <w:shd w:val="clear" w:color="auto" w:fill="auto"/>
            <w:vAlign w:val="center"/>
          </w:tcPr>
          <w:p w14:paraId="056B5B96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10-11</w:t>
            </w:r>
          </w:p>
        </w:tc>
        <w:tc>
          <w:tcPr>
            <w:tcW w:w="757" w:type="pct"/>
            <w:shd w:val="clear" w:color="auto" w:fill="auto"/>
            <w:vAlign w:val="center"/>
          </w:tcPr>
          <w:p w14:paraId="02A53494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1-5</w:t>
            </w:r>
          </w:p>
        </w:tc>
        <w:tc>
          <w:tcPr>
            <w:tcW w:w="1047" w:type="pct"/>
            <w:shd w:val="clear" w:color="auto" w:fill="auto"/>
            <w:vAlign w:val="center"/>
          </w:tcPr>
          <w:p w14:paraId="16DED641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0,5-1</w:t>
            </w:r>
          </w:p>
        </w:tc>
        <w:tc>
          <w:tcPr>
            <w:tcW w:w="923" w:type="pct"/>
            <w:shd w:val="clear" w:color="auto" w:fill="auto"/>
            <w:vAlign w:val="center"/>
          </w:tcPr>
          <w:p w14:paraId="7DCE2FD6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30-50</w:t>
            </w:r>
          </w:p>
        </w:tc>
      </w:tr>
      <w:tr w:rsidR="00A8026F" w:rsidRPr="00226CD3" w14:paraId="57C796D9" w14:textId="77777777" w:rsidTr="00A8026F">
        <w:trPr>
          <w:trHeight w:val="70"/>
          <w:jc w:val="center"/>
        </w:trPr>
        <w:tc>
          <w:tcPr>
            <w:tcW w:w="1590" w:type="pct"/>
            <w:shd w:val="clear" w:color="auto" w:fill="auto"/>
            <w:vAlign w:val="center"/>
          </w:tcPr>
          <w:p w14:paraId="3CD71C36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Боросиликатное стекло</w:t>
            </w:r>
          </w:p>
        </w:tc>
        <w:tc>
          <w:tcPr>
            <w:tcW w:w="683" w:type="pct"/>
            <w:shd w:val="clear" w:color="auto" w:fill="auto"/>
            <w:vAlign w:val="center"/>
          </w:tcPr>
          <w:p w14:paraId="23621D62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4</w:t>
            </w:r>
          </w:p>
        </w:tc>
        <w:tc>
          <w:tcPr>
            <w:tcW w:w="757" w:type="pct"/>
            <w:shd w:val="clear" w:color="auto" w:fill="auto"/>
            <w:vAlign w:val="center"/>
          </w:tcPr>
          <w:p w14:paraId="060E034F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</w:t>
            </w:r>
          </w:p>
        </w:tc>
        <w:tc>
          <w:tcPr>
            <w:tcW w:w="1047" w:type="pct"/>
            <w:shd w:val="clear" w:color="auto" w:fill="auto"/>
            <w:vAlign w:val="center"/>
          </w:tcPr>
          <w:p w14:paraId="62A1A4D8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3-4</w:t>
            </w:r>
          </w:p>
        </w:tc>
        <w:tc>
          <w:tcPr>
            <w:tcW w:w="923" w:type="pct"/>
            <w:shd w:val="clear" w:color="auto" w:fill="auto"/>
            <w:vAlign w:val="center"/>
          </w:tcPr>
          <w:p w14:paraId="6E3DE6AE" w14:textId="77777777" w:rsidR="00A8026F" w:rsidRPr="00226CD3" w:rsidRDefault="00A8026F" w:rsidP="00781C0F">
            <w:pPr>
              <w:pStyle w:val="a9"/>
              <w:spacing w:line="276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3,5</w:t>
            </w:r>
          </w:p>
        </w:tc>
      </w:tr>
    </w:tbl>
    <w:p w14:paraId="1EF2E391" w14:textId="77777777" w:rsidR="00A8026F" w:rsidRPr="00226CD3" w:rsidRDefault="00A8026F" w:rsidP="00781C0F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6710F842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b/>
          <w:bCs/>
          <w:sz w:val="28"/>
          <w:szCs w:val="28"/>
        </w:rPr>
        <w:lastRenderedPageBreak/>
        <w:t>Межслойная изоляция</w:t>
      </w:r>
      <w:r w:rsidRPr="00226CD3">
        <w:rPr>
          <w:sz w:val="28"/>
          <w:szCs w:val="28"/>
        </w:rPr>
        <w:t xml:space="preserve"> в пленочных интегральных микросхемах применяется для разделения пересекающихся проводников и изготовления многослойных ИС с более высокой степенью интеграции.</w:t>
      </w:r>
    </w:p>
    <w:p w14:paraId="1110D9DD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В качестве межслойной изоляции тонкопленочных схем могут применяться диэлектрики, используемые для изготовления конденсаторов (табл. 5); при этом необходимо учитывать противоположное требование к значениям диэлектрической проницаемости с целью уменьшения межэлементной емкости и более высокие требования к пробивному напряжению. Наиболее часто в качестве изолирующих диэлектрических пленок используют различные виды стекол и лаки.</w:t>
      </w:r>
    </w:p>
    <w:p w14:paraId="4E82BD9D" w14:textId="77777777" w:rsidR="00A8026F" w:rsidRPr="00226CD3" w:rsidRDefault="00A8026F" w:rsidP="00A8026F">
      <w:pPr>
        <w:pStyle w:val="11"/>
        <w:spacing w:before="120" w:after="120" w:line="360" w:lineRule="auto"/>
        <w:ind w:firstLine="0"/>
        <w:jc w:val="center"/>
        <w:rPr>
          <w:b/>
          <w:sz w:val="28"/>
          <w:szCs w:val="28"/>
        </w:rPr>
      </w:pPr>
      <w:r w:rsidRPr="00226CD3">
        <w:rPr>
          <w:b/>
          <w:sz w:val="28"/>
          <w:szCs w:val="28"/>
        </w:rPr>
        <w:t>Материалы толстопленочных ИС.</w:t>
      </w:r>
    </w:p>
    <w:p w14:paraId="08B11112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Для изготовления токопроводящих элементов толстопленочных схем используют пасты, в состав которых обычно входят соединения серебра. палладия, измельченное стекло и органическая связка. При нагревании до 700°С происходит последовательное удаление растворителя, выгорание органической связки, расплавление стекла и ряд химических процессов. Расплавленное стекло, заполняя поры подложки, обеспечивает хорошую адгезию. Параметры пленок зависят от вида пасты и определяются предприятием-изготовителем ИС.</w:t>
      </w:r>
    </w:p>
    <w:p w14:paraId="0BE89BA3" w14:textId="77777777" w:rsidR="00A8026F" w:rsidRPr="00226CD3" w:rsidRDefault="00A8026F" w:rsidP="00A8026F">
      <w:pPr>
        <w:pStyle w:val="11"/>
        <w:spacing w:line="360" w:lineRule="auto"/>
        <w:ind w:firstLine="30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Толстопленочные резисторы изготовляют из пасты на основе </w:t>
      </w:r>
      <w:proofErr w:type="spellStart"/>
      <w:r w:rsidRPr="00226CD3">
        <w:rPr>
          <w:sz w:val="28"/>
          <w:szCs w:val="28"/>
        </w:rPr>
        <w:t>керметных</w:t>
      </w:r>
      <w:proofErr w:type="spellEnd"/>
      <w:r w:rsidRPr="00226CD3">
        <w:rPr>
          <w:sz w:val="28"/>
          <w:szCs w:val="28"/>
        </w:rPr>
        <w:t xml:space="preserve"> материалов, в которых проводящей фазой являются металлы (палладий, серебро), а диэлектрической фазой </w:t>
      </w:r>
      <w:r>
        <w:rPr>
          <w:sz w:val="28"/>
          <w:szCs w:val="28"/>
        </w:rPr>
        <w:t>–</w:t>
      </w:r>
      <w:r w:rsidRPr="00226CD3">
        <w:rPr>
          <w:sz w:val="28"/>
          <w:szCs w:val="28"/>
        </w:rPr>
        <w:t xml:space="preserve"> окислы металлов и стекло. Изменяя концентрацию диэлектрической составляющей пасты, можно регулировать сопротивление пленок в широких пределах (от 1 до </w:t>
      </w:r>
      <w:r w:rsidRPr="00226CD3">
        <w:rPr>
          <w:sz w:val="28"/>
          <w:szCs w:val="28"/>
          <w:lang w:eastAsia="en-US" w:bidi="en-US"/>
        </w:rPr>
        <w:t>10</w:t>
      </w:r>
      <w:r w:rsidRPr="00226CD3">
        <w:rPr>
          <w:sz w:val="28"/>
          <w:szCs w:val="28"/>
          <w:vertAlign w:val="superscript"/>
          <w:lang w:eastAsia="en-US" w:bidi="en-US"/>
        </w:rPr>
        <w:t>6</w:t>
      </w:r>
      <w:r w:rsidRPr="00226CD3">
        <w:rPr>
          <w:sz w:val="28"/>
          <w:szCs w:val="28"/>
          <w:lang w:eastAsia="en-US" w:bidi="en-US"/>
        </w:rPr>
        <w:t xml:space="preserve"> </w:t>
      </w:r>
      <w:r w:rsidRPr="00226CD3">
        <w:rPr>
          <w:sz w:val="28"/>
          <w:szCs w:val="28"/>
        </w:rPr>
        <w:t>Ом/□). ТКС лежит в пределах (0-5)10</w:t>
      </w:r>
      <w:r w:rsidRPr="00226CD3">
        <w:rPr>
          <w:sz w:val="28"/>
          <w:szCs w:val="28"/>
          <w:vertAlign w:val="superscript"/>
        </w:rPr>
        <w:t>-4</w:t>
      </w:r>
      <w:r w:rsidRPr="00226CD3">
        <w:rPr>
          <w:sz w:val="28"/>
          <w:szCs w:val="28"/>
        </w:rPr>
        <w:t xml:space="preserve"> 1/град. Состав и параметры резистивных композиций определяются отраслевыми стандартами или стандартами предприятия.</w:t>
      </w:r>
    </w:p>
    <w:p w14:paraId="75A76340" w14:textId="77777777" w:rsidR="00A8026F" w:rsidRPr="00226CD3" w:rsidRDefault="00A8026F" w:rsidP="00A8026F">
      <w:pPr>
        <w:pStyle w:val="11"/>
        <w:tabs>
          <w:tab w:val="left" w:pos="5942"/>
        </w:tabs>
        <w:spacing w:line="360" w:lineRule="auto"/>
        <w:ind w:firstLine="30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Для диэлектрических прослоек толстопленочных конденсаторов пасты подбираются таким образом, чтобы образованные слои имели высокие диэлектрическую проницаемость и </w:t>
      </w:r>
      <w:proofErr w:type="spellStart"/>
      <w:r w:rsidRPr="00226CD3">
        <w:rPr>
          <w:sz w:val="28"/>
          <w:szCs w:val="28"/>
        </w:rPr>
        <w:t>Е</w:t>
      </w:r>
      <w:r w:rsidRPr="00226CD3">
        <w:rPr>
          <w:sz w:val="28"/>
          <w:szCs w:val="28"/>
          <w:vertAlign w:val="subscript"/>
        </w:rPr>
        <w:t>пр</w:t>
      </w:r>
      <w:proofErr w:type="spellEnd"/>
      <w:r w:rsidRPr="00226CD3">
        <w:rPr>
          <w:sz w:val="28"/>
          <w:szCs w:val="28"/>
        </w:rPr>
        <w:t xml:space="preserve"> при малом </w:t>
      </w:r>
      <w:proofErr w:type="spellStart"/>
      <w:r w:rsidRPr="00226CD3">
        <w:rPr>
          <w:sz w:val="28"/>
          <w:szCs w:val="28"/>
        </w:rPr>
        <w:t>tgδ</w:t>
      </w:r>
      <w:proofErr w:type="spellEnd"/>
      <w:r w:rsidRPr="00226CD3">
        <w:rPr>
          <w:sz w:val="28"/>
          <w:szCs w:val="28"/>
        </w:rPr>
        <w:t xml:space="preserve">. С этой целью в состав паст включают большое количество сегнетоэлектрических материалов </w:t>
      </w:r>
      <w:r w:rsidRPr="00226CD3">
        <w:rPr>
          <w:sz w:val="28"/>
          <w:szCs w:val="28"/>
        </w:rPr>
        <w:lastRenderedPageBreak/>
        <w:t xml:space="preserve">(например, </w:t>
      </w:r>
      <w:proofErr w:type="spellStart"/>
      <w:r w:rsidRPr="00226CD3">
        <w:rPr>
          <w:sz w:val="28"/>
          <w:szCs w:val="28"/>
        </w:rPr>
        <w:t>титанаты</w:t>
      </w:r>
      <w:proofErr w:type="spellEnd"/>
      <w:r w:rsidRPr="00226CD3">
        <w:rPr>
          <w:sz w:val="28"/>
          <w:szCs w:val="28"/>
        </w:rPr>
        <w:t xml:space="preserve"> свинца или бария). Из-за большей толщины диэлектрической пленки и меньшей точности изготовления диапазон емкостей более ограничен по сравнению с тонкопленочными конденсаторами, но рабочие напряжения выше. Параметры диэлектрических слоев и толстопленочных конденсаторов, изготовляемых на их основе, определяются стандартами, устанавливающими нормы и требования к конструированию толстопленочных интегральных схем.</w:t>
      </w:r>
    </w:p>
    <w:p w14:paraId="31978071" w14:textId="77777777" w:rsidR="00A8026F" w:rsidRPr="00226CD3" w:rsidRDefault="00A8026F" w:rsidP="00A8026F">
      <w:pPr>
        <w:pStyle w:val="11"/>
        <w:spacing w:before="120" w:after="120" w:line="360" w:lineRule="auto"/>
        <w:ind w:firstLine="0"/>
        <w:jc w:val="center"/>
        <w:rPr>
          <w:b/>
          <w:sz w:val="28"/>
          <w:szCs w:val="28"/>
        </w:rPr>
      </w:pPr>
      <w:r w:rsidRPr="00226CD3">
        <w:rPr>
          <w:b/>
          <w:sz w:val="28"/>
          <w:szCs w:val="28"/>
        </w:rPr>
        <w:t>Конструирование пленочных элементов</w:t>
      </w:r>
    </w:p>
    <w:p w14:paraId="1C274200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Конструирование гибридной интегральной микросхемы включает в себя несколько этапов, из которых одним ив основных является этап разработки топологии. Сущность разработки топологии состоит в том, что с учетом электрических особенностей схемы и технологических возможностей ее изготовления определяют взаимное расположение пленочных элементов, рассчитывают их геометрические размеры, выбирают формы, компонуют и вычерчивают в увеличенном масштабе размещение пленочных элементов на подложке.</w:t>
      </w:r>
    </w:p>
    <w:p w14:paraId="291BB066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Для уменьшения стоимости ИС необходимо стремиться к уменьшению размеров элементов и сокращению количества технологических операций.</w:t>
      </w:r>
    </w:p>
    <w:p w14:paraId="264B0DF3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Расчет пленочных резисторов выполняют, исходя из следующих параметров:</w:t>
      </w:r>
    </w:p>
    <w:p w14:paraId="2862F567" w14:textId="77777777" w:rsidR="00A8026F" w:rsidRPr="00226CD3" w:rsidRDefault="00A8026F" w:rsidP="00A8026F">
      <w:pPr>
        <w:pStyle w:val="11"/>
        <w:numPr>
          <w:ilvl w:val="0"/>
          <w:numId w:val="40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номинального значения сопротивления R, Ом;</w:t>
      </w:r>
    </w:p>
    <w:p w14:paraId="776D26E3" w14:textId="77777777" w:rsidR="00A8026F" w:rsidRPr="00226CD3" w:rsidRDefault="00A8026F" w:rsidP="00A8026F">
      <w:pPr>
        <w:pStyle w:val="11"/>
        <w:numPr>
          <w:ilvl w:val="0"/>
          <w:numId w:val="40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заданного допуска на величину сопротивления </w:t>
      </w:r>
      <w:proofErr w:type="spellStart"/>
      <w:r w:rsidRPr="00226CD3">
        <w:rPr>
          <w:sz w:val="32"/>
          <w:szCs w:val="32"/>
        </w:rPr>
        <w:t>ɣ</w:t>
      </w:r>
      <w:r w:rsidRPr="00226CD3">
        <w:rPr>
          <w:sz w:val="32"/>
          <w:szCs w:val="32"/>
          <w:vertAlign w:val="subscript"/>
        </w:rPr>
        <w:t>A</w:t>
      </w:r>
      <w:proofErr w:type="spellEnd"/>
      <w:r w:rsidRPr="00226CD3">
        <w:rPr>
          <w:sz w:val="28"/>
          <w:szCs w:val="28"/>
        </w:rPr>
        <w:t xml:space="preserve">, </w:t>
      </w:r>
      <w:proofErr w:type="gramStart"/>
      <w:r w:rsidRPr="00226CD3">
        <w:rPr>
          <w:sz w:val="28"/>
          <w:szCs w:val="28"/>
        </w:rPr>
        <w:t>% ;</w:t>
      </w:r>
      <w:proofErr w:type="gramEnd"/>
    </w:p>
    <w:p w14:paraId="3179D4B1" w14:textId="77777777" w:rsidR="00A8026F" w:rsidRPr="00226CD3" w:rsidRDefault="00A8026F" w:rsidP="00A8026F">
      <w:pPr>
        <w:pStyle w:val="11"/>
        <w:numPr>
          <w:ilvl w:val="0"/>
          <w:numId w:val="40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мощности рассеяния Р, мВт;</w:t>
      </w:r>
    </w:p>
    <w:p w14:paraId="29E15874" w14:textId="77777777" w:rsidR="00A8026F" w:rsidRPr="00226CD3" w:rsidRDefault="00A8026F" w:rsidP="00A8026F">
      <w:pPr>
        <w:pStyle w:val="11"/>
        <w:numPr>
          <w:ilvl w:val="0"/>
          <w:numId w:val="40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рабочего диапазона температур ΔТ, °C;</w:t>
      </w:r>
    </w:p>
    <w:p w14:paraId="450B1EED" w14:textId="77777777" w:rsidR="00A8026F" w:rsidRPr="00226CD3" w:rsidRDefault="00A8026F" w:rsidP="00A8026F">
      <w:pPr>
        <w:pStyle w:val="11"/>
        <w:numPr>
          <w:ilvl w:val="0"/>
          <w:numId w:val="40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технологических ограничений.</w:t>
      </w:r>
    </w:p>
    <w:p w14:paraId="56AE3A32" w14:textId="77777777" w:rsidR="00A8026F" w:rsidRPr="00226CD3" w:rsidRDefault="00A8026F" w:rsidP="00A8026F">
      <w:pPr>
        <w:pStyle w:val="11"/>
        <w:spacing w:after="200"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Сопротивление резистора связано с его размерами и поверхностным сопротивлением пленки </w:t>
      </w:r>
      <w:proofErr w:type="spellStart"/>
      <w:r w:rsidRPr="00226CD3">
        <w:rPr>
          <w:sz w:val="32"/>
          <w:szCs w:val="32"/>
        </w:rPr>
        <w:t>ρ</w:t>
      </w:r>
      <w:r w:rsidRPr="00226CD3">
        <w:rPr>
          <w:sz w:val="32"/>
          <w:szCs w:val="32"/>
          <w:vertAlign w:val="subscript"/>
        </w:rPr>
        <w:t>s</w:t>
      </w:r>
      <w:proofErr w:type="spellEnd"/>
      <w:r w:rsidRPr="00226CD3">
        <w:rPr>
          <w:sz w:val="32"/>
          <w:szCs w:val="32"/>
        </w:rPr>
        <w:t xml:space="preserve"> </w:t>
      </w:r>
      <w:r w:rsidRPr="00226CD3">
        <w:rPr>
          <w:sz w:val="28"/>
          <w:szCs w:val="28"/>
        </w:rPr>
        <w:t>соотношением</w:t>
      </w:r>
    </w:p>
    <w:p w14:paraId="74FB70AB" w14:textId="77777777" w:rsidR="00A8026F" w:rsidRPr="00226CD3" w:rsidRDefault="00A8026F" w:rsidP="00A8026F">
      <w:pPr>
        <w:pStyle w:val="11"/>
        <w:spacing w:after="200" w:line="360" w:lineRule="auto"/>
        <w:ind w:firstLine="340"/>
        <w:jc w:val="right"/>
        <w:rPr>
          <w:sz w:val="28"/>
          <w:szCs w:val="28"/>
        </w:rPr>
      </w:pPr>
      <m:oMath>
        <m:r>
          <w:rPr>
            <w:rFonts w:ascii="Cambria Math" w:hAnsi="Cambria Math"/>
            <w:sz w:val="32"/>
            <w:szCs w:val="32"/>
          </w:rPr>
          <m:t>R=</m:t>
        </m:r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ρ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</m:t>
            </m:r>
          </m:sub>
        </m:sSub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l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b</m:t>
            </m:r>
          </m:den>
        </m:f>
      </m:oMath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  <w:t>(2)</w:t>
      </w:r>
    </w:p>
    <w:p w14:paraId="6D1E4E86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lastRenderedPageBreak/>
        <w:t>где R – сопротивление, Ом;</w:t>
      </w:r>
    </w:p>
    <w:p w14:paraId="3EB75501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i/>
          <w:iCs/>
          <w:sz w:val="28"/>
          <w:szCs w:val="28"/>
        </w:rPr>
        <w:t>l</w:t>
      </w:r>
      <w:r w:rsidRPr="00226CD3">
        <w:rPr>
          <w:sz w:val="28"/>
          <w:szCs w:val="28"/>
        </w:rPr>
        <w:t>, b - соответственно д</w:t>
      </w:r>
      <w:r>
        <w:rPr>
          <w:sz w:val="28"/>
          <w:szCs w:val="28"/>
        </w:rPr>
        <w:t>ли</w:t>
      </w:r>
      <w:r w:rsidRPr="00226CD3">
        <w:rPr>
          <w:sz w:val="28"/>
          <w:szCs w:val="28"/>
        </w:rPr>
        <w:t>на и ширина резистора.</w:t>
      </w:r>
    </w:p>
    <w:p w14:paraId="1A44D79D" w14:textId="08E32D7E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В случае квадратного резистора </w:t>
      </w:r>
      <w:r w:rsidRPr="00226CD3">
        <w:rPr>
          <w:i/>
          <w:iCs/>
          <w:sz w:val="28"/>
          <w:szCs w:val="28"/>
        </w:rPr>
        <w:t>l</w:t>
      </w:r>
      <w:r w:rsidRPr="00226CD3">
        <w:rPr>
          <w:sz w:val="28"/>
          <w:szCs w:val="28"/>
        </w:rPr>
        <w:t>=b</w:t>
      </w:r>
      <w:r w:rsidRPr="00226CD3">
        <w:rPr>
          <w:b/>
          <w:bCs/>
          <w:i/>
          <w:iCs/>
          <w:sz w:val="28"/>
          <w:szCs w:val="28"/>
        </w:rPr>
        <w:t xml:space="preserve"> </w:t>
      </w:r>
      <w:r w:rsidR="00781C0F">
        <w:rPr>
          <w:sz w:val="28"/>
          <w:szCs w:val="28"/>
          <w:lang w:val="en-US"/>
        </w:rPr>
        <w:t>n</w:t>
      </w:r>
      <w:r w:rsidRPr="00226CD3">
        <w:rPr>
          <w:sz w:val="28"/>
          <w:szCs w:val="28"/>
        </w:rPr>
        <w:t xml:space="preserve"> сопротивление резистора не зависят от размеров квадрата. Отношение длины элемента к ширине – число квадратов (также называемое коэффициентом формы </w:t>
      </w:r>
      <w:proofErr w:type="spellStart"/>
      <w:r w:rsidRPr="00226CD3">
        <w:rPr>
          <w:sz w:val="28"/>
          <w:szCs w:val="28"/>
        </w:rPr>
        <w:t>Кф</w:t>
      </w:r>
      <w:proofErr w:type="spellEnd"/>
      <w:r w:rsidRPr="00226CD3">
        <w:rPr>
          <w:sz w:val="28"/>
          <w:szCs w:val="28"/>
        </w:rPr>
        <w:t>) – является основным топологическим параметром резистора и равно</w:t>
      </w:r>
    </w:p>
    <w:p w14:paraId="5E106A1D" w14:textId="77777777" w:rsidR="00A8026F" w:rsidRPr="00226CD3" w:rsidRDefault="00A8026F" w:rsidP="00A8026F">
      <w:pPr>
        <w:pStyle w:val="11"/>
        <w:spacing w:line="360" w:lineRule="auto"/>
        <w:ind w:firstLine="340"/>
        <w:jc w:val="right"/>
        <w:rPr>
          <w:sz w:val="28"/>
          <w:szCs w:val="28"/>
        </w:rPr>
      </w:pPr>
      <m:oMath>
        <m:r>
          <w:rPr>
            <w:rFonts w:ascii="Cambria Math" w:hAnsi="Cambria Math"/>
            <w:sz w:val="32"/>
            <w:szCs w:val="32"/>
          </w:rPr>
          <m:t>n=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R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ρ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l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b</m:t>
            </m:r>
          </m:den>
        </m:f>
      </m:oMath>
      <w:r w:rsidRPr="00226CD3">
        <w:rPr>
          <w:sz w:val="28"/>
          <w:szCs w:val="28"/>
        </w:rPr>
        <w:t xml:space="preserve"> .</w:t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  <w:t>(3)</w:t>
      </w:r>
    </w:p>
    <w:p w14:paraId="36C3D0B3" w14:textId="77777777" w:rsidR="00A8026F" w:rsidRPr="00226CD3" w:rsidRDefault="00A8026F" w:rsidP="00A8026F">
      <w:pPr>
        <w:pStyle w:val="11"/>
        <w:spacing w:line="360" w:lineRule="auto"/>
        <w:ind w:firstLine="284"/>
        <w:contextualSpacing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Порядок расчета, следующий:</w:t>
      </w:r>
    </w:p>
    <w:p w14:paraId="112A27AA" w14:textId="6B99FE41" w:rsidR="00A8026F" w:rsidRPr="00226CD3" w:rsidRDefault="00A8026F" w:rsidP="00A8026F">
      <w:pPr>
        <w:pStyle w:val="11"/>
        <w:numPr>
          <w:ilvl w:val="0"/>
          <w:numId w:val="36"/>
        </w:numPr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Выбирают материал резистивный пленки </w:t>
      </w:r>
      <w:r w:rsidR="00781C0F">
        <w:rPr>
          <w:sz w:val="28"/>
          <w:szCs w:val="28"/>
        </w:rPr>
        <w:t>с</w:t>
      </w:r>
      <w:r w:rsidRPr="00226CD3">
        <w:rPr>
          <w:sz w:val="28"/>
          <w:szCs w:val="28"/>
        </w:rPr>
        <w:t xml:space="preserve"> таким </w:t>
      </w:r>
      <w:proofErr w:type="spellStart"/>
      <w:r w:rsidRPr="00226CD3">
        <w:rPr>
          <w:sz w:val="28"/>
          <w:szCs w:val="28"/>
        </w:rPr>
        <w:t>ρ</w:t>
      </w:r>
      <w:r w:rsidRPr="00226CD3">
        <w:rPr>
          <w:sz w:val="28"/>
          <w:szCs w:val="28"/>
          <w:vertAlign w:val="subscript"/>
        </w:rPr>
        <w:t>s</w:t>
      </w:r>
      <w:proofErr w:type="spellEnd"/>
      <w:r w:rsidRPr="00226CD3">
        <w:rPr>
          <w:sz w:val="28"/>
          <w:szCs w:val="28"/>
        </w:rPr>
        <w:t>, которое позволяет изготовить все резисторы в одном слое. При этом желательно, чтобы выполнялось условие n ≥ 0,1 для резистора с наименьшим номиналом.</w:t>
      </w:r>
    </w:p>
    <w:p w14:paraId="194066EC" w14:textId="77777777" w:rsidR="00A8026F" w:rsidRPr="00226CD3" w:rsidRDefault="00A8026F" w:rsidP="00A8026F">
      <w:pPr>
        <w:pStyle w:val="11"/>
        <w:tabs>
          <w:tab w:val="left" w:pos="628"/>
        </w:tabs>
        <w:spacing w:line="360" w:lineRule="auto"/>
        <w:ind w:firstLine="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Если сопротивления резисторов отличаются более, чем в 100 раз то с целью уменьшения занимаемой площади целесообразно выбрать разные материалы.</w:t>
      </w:r>
    </w:p>
    <w:p w14:paraId="56B92E1F" w14:textId="77777777" w:rsidR="00A8026F" w:rsidRPr="00226CD3" w:rsidRDefault="00A8026F" w:rsidP="00A8026F">
      <w:pPr>
        <w:pStyle w:val="11"/>
        <w:numPr>
          <w:ilvl w:val="0"/>
          <w:numId w:val="36"/>
        </w:numPr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Проверяют, обеспечивает ли выбранный материал заданную точность резистора. Погрешность изготовления резистора </w:t>
      </w:r>
      <w:proofErr w:type="spellStart"/>
      <w:r w:rsidRPr="00226CD3">
        <w:rPr>
          <w:sz w:val="28"/>
          <w:szCs w:val="28"/>
        </w:rPr>
        <w:t>ɣ</w:t>
      </w:r>
      <w:r w:rsidRPr="00226CD3">
        <w:rPr>
          <w:sz w:val="28"/>
          <w:szCs w:val="28"/>
          <w:vertAlign w:val="subscript"/>
        </w:rPr>
        <w:t>R</w:t>
      </w:r>
      <w:proofErr w:type="spellEnd"/>
      <w:r w:rsidRPr="00226CD3">
        <w:rPr>
          <w:sz w:val="28"/>
          <w:szCs w:val="28"/>
        </w:rPr>
        <w:t xml:space="preserve"> состоит из суммы погрешностей:</w:t>
      </w:r>
    </w:p>
    <w:p w14:paraId="192B328E" w14:textId="77777777" w:rsidR="00A8026F" w:rsidRPr="00226CD3" w:rsidRDefault="00A8026F" w:rsidP="00A8026F">
      <w:pPr>
        <w:pStyle w:val="11"/>
        <w:tabs>
          <w:tab w:val="left" w:pos="600"/>
        </w:tabs>
        <w:spacing w:line="360" w:lineRule="auto"/>
        <w:ind w:firstLine="0"/>
        <w:jc w:val="center"/>
        <w:rPr>
          <w:sz w:val="32"/>
          <w:szCs w:val="32"/>
        </w:rPr>
      </w:pPr>
      <w:proofErr w:type="spellStart"/>
      <w:r w:rsidRPr="00226CD3">
        <w:rPr>
          <w:sz w:val="32"/>
          <w:szCs w:val="32"/>
        </w:rPr>
        <w:t>ɣ</w:t>
      </w:r>
      <w:r w:rsidRPr="00226CD3">
        <w:rPr>
          <w:sz w:val="32"/>
          <w:szCs w:val="32"/>
          <w:vertAlign w:val="subscript"/>
        </w:rPr>
        <w:t>R</w:t>
      </w:r>
      <w:proofErr w:type="spellEnd"/>
      <w:r w:rsidRPr="00226CD3">
        <w:rPr>
          <w:sz w:val="32"/>
          <w:szCs w:val="32"/>
        </w:rPr>
        <w:t>=</w:t>
      </w:r>
      <w:proofErr w:type="spellStart"/>
      <w:r w:rsidRPr="00226CD3">
        <w:rPr>
          <w:sz w:val="32"/>
          <w:szCs w:val="32"/>
        </w:rPr>
        <w:t>ɣ</w:t>
      </w:r>
      <w:r w:rsidRPr="00226CD3">
        <w:rPr>
          <w:sz w:val="32"/>
          <w:szCs w:val="32"/>
          <w:vertAlign w:val="subscript"/>
        </w:rPr>
        <w:t>n</w:t>
      </w:r>
      <w:proofErr w:type="spellEnd"/>
      <w:r w:rsidRPr="00226CD3">
        <w:rPr>
          <w:sz w:val="32"/>
          <w:szCs w:val="32"/>
        </w:rPr>
        <w:t xml:space="preserve">+ </w:t>
      </w:r>
      <w:proofErr w:type="spellStart"/>
      <w:r w:rsidRPr="00226CD3">
        <w:rPr>
          <w:sz w:val="32"/>
          <w:szCs w:val="32"/>
        </w:rPr>
        <w:t>ɣ</w:t>
      </w:r>
      <w:r w:rsidRPr="00226CD3">
        <w:rPr>
          <w:sz w:val="32"/>
          <w:szCs w:val="32"/>
          <w:vertAlign w:val="subscript"/>
        </w:rPr>
        <w:t>ρs</w:t>
      </w:r>
      <w:proofErr w:type="spellEnd"/>
      <w:r w:rsidRPr="00226CD3">
        <w:rPr>
          <w:sz w:val="32"/>
          <w:szCs w:val="32"/>
        </w:rPr>
        <w:t xml:space="preserve">+ </w:t>
      </w:r>
      <w:proofErr w:type="spellStart"/>
      <w:r w:rsidRPr="00226CD3">
        <w:rPr>
          <w:sz w:val="32"/>
          <w:szCs w:val="32"/>
        </w:rPr>
        <w:t>ɣ</w:t>
      </w:r>
      <w:r w:rsidRPr="00226CD3">
        <w:rPr>
          <w:sz w:val="32"/>
          <w:szCs w:val="32"/>
          <w:vertAlign w:val="subscript"/>
        </w:rPr>
        <w:t>Rt</w:t>
      </w:r>
      <w:proofErr w:type="spellEnd"/>
      <w:r w:rsidRPr="00226CD3">
        <w:rPr>
          <w:sz w:val="32"/>
          <w:szCs w:val="32"/>
        </w:rPr>
        <w:t xml:space="preserve">+ </w:t>
      </w:r>
      <w:proofErr w:type="spellStart"/>
      <w:r w:rsidRPr="00226CD3">
        <w:rPr>
          <w:sz w:val="32"/>
          <w:szCs w:val="32"/>
        </w:rPr>
        <w:t>ɣ</w:t>
      </w:r>
      <w:r w:rsidRPr="00226CD3">
        <w:rPr>
          <w:sz w:val="32"/>
          <w:szCs w:val="32"/>
          <w:vertAlign w:val="subscript"/>
        </w:rPr>
        <w:t>Rcт</w:t>
      </w:r>
      <w:proofErr w:type="spellEnd"/>
    </w:p>
    <w:p w14:paraId="293F3C84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где </w:t>
      </w:r>
      <w:proofErr w:type="spellStart"/>
      <w:r w:rsidRPr="00226CD3">
        <w:rPr>
          <w:sz w:val="32"/>
          <w:szCs w:val="32"/>
        </w:rPr>
        <w:t>ɣ</w:t>
      </w:r>
      <w:r w:rsidRPr="00226CD3">
        <w:rPr>
          <w:sz w:val="32"/>
          <w:szCs w:val="32"/>
          <w:vertAlign w:val="subscript"/>
        </w:rPr>
        <w:t>n</w:t>
      </w:r>
      <w:proofErr w:type="spellEnd"/>
      <w:r w:rsidRPr="00226CD3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226CD3">
        <w:rPr>
          <w:sz w:val="28"/>
          <w:szCs w:val="28"/>
        </w:rPr>
        <w:t xml:space="preserve"> погрешность числа квадратов, %;</w:t>
      </w:r>
    </w:p>
    <w:p w14:paraId="7A016001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proofErr w:type="spellStart"/>
      <w:r w:rsidRPr="00226CD3">
        <w:rPr>
          <w:sz w:val="32"/>
          <w:szCs w:val="32"/>
        </w:rPr>
        <w:t>ɣ</w:t>
      </w:r>
      <w:r w:rsidRPr="00226CD3">
        <w:rPr>
          <w:sz w:val="32"/>
          <w:szCs w:val="32"/>
          <w:vertAlign w:val="subscript"/>
        </w:rPr>
        <w:t>ρs</w:t>
      </w:r>
      <w:proofErr w:type="spellEnd"/>
      <w:r w:rsidRPr="00226CD3">
        <w:rPr>
          <w:sz w:val="28"/>
          <w:szCs w:val="28"/>
          <w:lang w:eastAsia="en-US" w:bidi="en-US"/>
        </w:rPr>
        <w:t xml:space="preserve"> </w:t>
      </w:r>
      <w:r>
        <w:rPr>
          <w:sz w:val="28"/>
          <w:szCs w:val="28"/>
        </w:rPr>
        <w:t xml:space="preserve">– </w:t>
      </w:r>
      <w:r w:rsidRPr="00226CD3">
        <w:rPr>
          <w:sz w:val="28"/>
          <w:szCs w:val="28"/>
        </w:rPr>
        <w:t>погрешность поверхностного сопротивления, определяемая технологией, %;</w:t>
      </w:r>
    </w:p>
    <w:p w14:paraId="21CCEE37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proofErr w:type="spellStart"/>
      <w:r w:rsidRPr="00226CD3">
        <w:rPr>
          <w:sz w:val="32"/>
          <w:szCs w:val="32"/>
        </w:rPr>
        <w:t>ɣ</w:t>
      </w:r>
      <w:r w:rsidRPr="00226CD3">
        <w:rPr>
          <w:sz w:val="32"/>
          <w:szCs w:val="32"/>
          <w:vertAlign w:val="subscript"/>
        </w:rPr>
        <w:t>Rt</w:t>
      </w:r>
      <w:proofErr w:type="spellEnd"/>
      <w:r w:rsidRPr="00226CD3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226CD3">
        <w:rPr>
          <w:sz w:val="28"/>
          <w:szCs w:val="28"/>
        </w:rPr>
        <w:t xml:space="preserve"> температурная погрешность, %;</w:t>
      </w:r>
    </w:p>
    <w:p w14:paraId="4DDB8487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proofErr w:type="spellStart"/>
      <w:r w:rsidRPr="00226CD3">
        <w:rPr>
          <w:sz w:val="32"/>
          <w:szCs w:val="32"/>
        </w:rPr>
        <w:t>ɣ</w:t>
      </w:r>
      <w:r w:rsidRPr="00226CD3">
        <w:rPr>
          <w:sz w:val="32"/>
          <w:szCs w:val="32"/>
          <w:vertAlign w:val="subscript"/>
        </w:rPr>
        <w:t>Rcт</w:t>
      </w:r>
      <w:proofErr w:type="spellEnd"/>
      <w:r w:rsidRPr="00226CD3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226CD3">
        <w:rPr>
          <w:sz w:val="28"/>
          <w:szCs w:val="28"/>
        </w:rPr>
        <w:t xml:space="preserve"> погрешность, обусловленная старением пленки, %</w:t>
      </w:r>
    </w:p>
    <w:p w14:paraId="797812FE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Погрешность числа квадратов складывается из погрешностей длины и ширины пленки:</w:t>
      </w:r>
    </w:p>
    <w:p w14:paraId="0E7DA651" w14:textId="77777777" w:rsidR="00A8026F" w:rsidRPr="00226CD3" w:rsidRDefault="00000000" w:rsidP="00A8026F">
      <w:pPr>
        <w:pStyle w:val="11"/>
        <w:spacing w:line="360" w:lineRule="auto"/>
        <w:ind w:firstLine="500"/>
        <w:jc w:val="both"/>
        <w:rPr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γ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d>
            <m:dPr>
              <m:ctrlPr>
                <w:rPr>
                  <w:rFonts w:ascii="Cambria Math" w:hAnsi="Cambria Math"/>
                  <w:i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Δl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l</m:t>
                  </m:r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Δb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b</m:t>
                  </m:r>
                </m:den>
              </m:f>
            </m:e>
          </m:d>
          <m:r>
            <w:rPr>
              <w:rFonts w:ascii="Cambria Math" w:hAnsi="Cambria Math"/>
              <w:sz w:val="32"/>
              <w:szCs w:val="32"/>
            </w:rPr>
            <m:t>⋅100%</m:t>
          </m:r>
        </m:oMath>
      </m:oMathPara>
    </w:p>
    <w:p w14:paraId="056237A3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Температурная погрешность зависит от материала и равна</w:t>
      </w:r>
    </w:p>
    <w:p w14:paraId="23FD2343" w14:textId="77777777" w:rsidR="00A8026F" w:rsidRPr="00226CD3" w:rsidRDefault="00000000" w:rsidP="00A8026F">
      <w:pPr>
        <w:pStyle w:val="11"/>
        <w:spacing w:line="360" w:lineRule="auto"/>
        <w:ind w:firstLine="500"/>
        <w:jc w:val="both"/>
        <w:rPr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γ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t</m:t>
                  </m:r>
                </m:sub>
              </m:sSub>
            </m:sub>
          </m:sSub>
          <m:r>
            <w:rPr>
              <w:rFonts w:ascii="Cambria Math" w:hAnsi="Cambria Math"/>
              <w:sz w:val="32"/>
              <w:szCs w:val="32"/>
            </w:rPr>
            <m:t>=TKR⋅ΔT⋅100%</m:t>
          </m:r>
        </m:oMath>
      </m:oMathPara>
    </w:p>
    <w:p w14:paraId="413E79E9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lastRenderedPageBreak/>
        <w:t>где TKR – температурный коэффициент сопротивления, 1/град;</w:t>
      </w:r>
    </w:p>
    <w:p w14:paraId="14D7BECE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Δ</w:t>
      </w:r>
      <w:r>
        <w:rPr>
          <w:sz w:val="28"/>
          <w:szCs w:val="28"/>
        </w:rPr>
        <w:t>Т</w:t>
      </w:r>
      <w:r w:rsidRPr="00226CD3">
        <w:rPr>
          <w:sz w:val="28"/>
          <w:szCs w:val="28"/>
        </w:rPr>
        <w:t xml:space="preserve"> – диапазон температур, °C.</w:t>
      </w:r>
    </w:p>
    <w:p w14:paraId="33BFB28A" w14:textId="2B9E90F6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Исходя из заданной погрешности резистора и погрешностей материала (табл. 4) и технологии (для серийной технологии можно принять </w:t>
      </w:r>
      <w:proofErr w:type="spellStart"/>
      <w:r w:rsidRPr="00226CD3">
        <w:rPr>
          <w:sz w:val="32"/>
          <w:szCs w:val="32"/>
        </w:rPr>
        <w:t>ɣ</w:t>
      </w:r>
      <w:r w:rsidRPr="00C215CA">
        <w:rPr>
          <w:sz w:val="32"/>
          <w:szCs w:val="32"/>
          <w:vertAlign w:val="subscript"/>
        </w:rPr>
        <w:t>ρ</w:t>
      </w:r>
      <w:proofErr w:type="spellEnd"/>
      <w:r w:rsidRPr="00C215CA">
        <w:rPr>
          <w:sz w:val="32"/>
          <w:szCs w:val="32"/>
          <w:vertAlign w:val="subscript"/>
          <w:lang w:val="en-US"/>
        </w:rPr>
        <w:t>s</w:t>
      </w:r>
      <w:r w:rsidRPr="00226CD3">
        <w:rPr>
          <w:sz w:val="28"/>
          <w:szCs w:val="28"/>
        </w:rPr>
        <w:t>=</w:t>
      </w:r>
      <w:r w:rsidR="00F76898" w:rsidRPr="00F76898">
        <w:rPr>
          <w:sz w:val="28"/>
          <w:szCs w:val="28"/>
        </w:rPr>
        <w:t>1</w:t>
      </w:r>
      <w:r w:rsidRPr="00226CD3">
        <w:rPr>
          <w:sz w:val="28"/>
          <w:szCs w:val="28"/>
        </w:rPr>
        <w:t>%), рассчитывают допустимую погрешность числа квадратов:</w:t>
      </w:r>
    </w:p>
    <w:p w14:paraId="5C311978" w14:textId="77777777" w:rsidR="00A8026F" w:rsidRPr="009559C5" w:rsidRDefault="00A8026F" w:rsidP="00A8026F">
      <w:pPr>
        <w:pStyle w:val="11"/>
        <w:spacing w:line="360" w:lineRule="auto"/>
        <w:ind w:firstLine="500"/>
        <w:jc w:val="right"/>
        <w:rPr>
          <w:i/>
          <w:sz w:val="28"/>
          <w:szCs w:val="28"/>
        </w:rPr>
      </w:pPr>
      <w:proofErr w:type="spellStart"/>
      <w:r w:rsidRPr="00226CD3">
        <w:rPr>
          <w:sz w:val="32"/>
          <w:szCs w:val="32"/>
        </w:rPr>
        <w:t>ɣ</w:t>
      </w:r>
      <w:r w:rsidRPr="00226CD3">
        <w:rPr>
          <w:sz w:val="32"/>
          <w:szCs w:val="32"/>
          <w:vertAlign w:val="subscript"/>
        </w:rPr>
        <w:t>nдоп</w:t>
      </w:r>
      <w:proofErr w:type="spellEnd"/>
      <w:r w:rsidRPr="00226CD3">
        <w:rPr>
          <w:sz w:val="32"/>
          <w:szCs w:val="32"/>
        </w:rPr>
        <w:t>=</w:t>
      </w:r>
      <w:proofErr w:type="spellStart"/>
      <w:r w:rsidRPr="00226CD3">
        <w:rPr>
          <w:sz w:val="32"/>
          <w:szCs w:val="32"/>
        </w:rPr>
        <w:t>ɣ</w:t>
      </w:r>
      <w:r w:rsidRPr="00226CD3">
        <w:rPr>
          <w:sz w:val="32"/>
          <w:szCs w:val="32"/>
          <w:vertAlign w:val="subscript"/>
        </w:rPr>
        <w:t>R</w:t>
      </w:r>
      <w:r w:rsidRPr="00226CD3">
        <w:rPr>
          <w:sz w:val="32"/>
          <w:szCs w:val="32"/>
        </w:rPr>
        <w:t>-ɣ</w:t>
      </w:r>
      <w:r w:rsidRPr="00226CD3">
        <w:rPr>
          <w:sz w:val="32"/>
          <w:szCs w:val="32"/>
          <w:vertAlign w:val="subscript"/>
        </w:rPr>
        <w:t>ρ</w:t>
      </w:r>
      <w:proofErr w:type="spellEnd"/>
      <w:r w:rsidRPr="00226CD3">
        <w:rPr>
          <w:sz w:val="32"/>
          <w:szCs w:val="32"/>
          <w:vertAlign w:val="subscript"/>
          <w:lang w:val="en-US"/>
        </w:rPr>
        <w:t>s</w:t>
      </w:r>
      <w:r w:rsidRPr="00226CD3">
        <w:rPr>
          <w:sz w:val="32"/>
          <w:szCs w:val="32"/>
        </w:rPr>
        <w:t>-</w:t>
      </w:r>
      <w:r w:rsidRPr="0078561D">
        <w:rPr>
          <w:sz w:val="32"/>
          <w:szCs w:val="32"/>
        </w:rPr>
        <w:t>|</w:t>
      </w:r>
      <w:r w:rsidRPr="00226CD3">
        <w:rPr>
          <w:sz w:val="32"/>
          <w:szCs w:val="32"/>
        </w:rPr>
        <w:t>ɣ</w:t>
      </w:r>
      <w:r w:rsidRPr="00226CD3">
        <w:rPr>
          <w:sz w:val="32"/>
          <w:szCs w:val="32"/>
          <w:vertAlign w:val="subscript"/>
          <w:lang w:val="en-US"/>
        </w:rPr>
        <w:t>Rt</w:t>
      </w:r>
      <w:r w:rsidRPr="0078561D">
        <w:rPr>
          <w:sz w:val="32"/>
          <w:szCs w:val="32"/>
        </w:rPr>
        <w:t>|</w:t>
      </w:r>
      <w:r w:rsidRPr="00226CD3">
        <w:rPr>
          <w:sz w:val="32"/>
          <w:szCs w:val="32"/>
        </w:rPr>
        <w:t>-ɣ</w:t>
      </w:r>
      <w:r w:rsidRPr="00226CD3">
        <w:rPr>
          <w:sz w:val="32"/>
          <w:szCs w:val="32"/>
          <w:vertAlign w:val="subscript"/>
          <w:lang w:val="en-US"/>
        </w:rPr>
        <w:t>R</w:t>
      </w:r>
      <w:r w:rsidRPr="00226CD3">
        <w:rPr>
          <w:sz w:val="32"/>
          <w:szCs w:val="32"/>
          <w:vertAlign w:val="subscript"/>
        </w:rPr>
        <w:t>ст</w:t>
      </w:r>
      <w:r w:rsidRPr="00226CD3">
        <w:rPr>
          <w:sz w:val="28"/>
          <w:szCs w:val="28"/>
        </w:rPr>
        <w:t>.</w:t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  <w:t>(4)</w:t>
      </w:r>
    </w:p>
    <w:p w14:paraId="62AAF96B" w14:textId="77777777" w:rsidR="00A8026F" w:rsidRPr="00226CD3" w:rsidRDefault="00A8026F" w:rsidP="00A8026F">
      <w:pPr>
        <w:pStyle w:val="11"/>
        <w:spacing w:line="360" w:lineRule="auto"/>
        <w:ind w:firstLine="50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Если ɣ</w:t>
      </w:r>
      <w:r w:rsidRPr="00226CD3">
        <w:rPr>
          <w:sz w:val="28"/>
          <w:szCs w:val="28"/>
          <w:vertAlign w:val="subscript"/>
          <w:lang w:val="en-US"/>
        </w:rPr>
        <w:t>n</w:t>
      </w:r>
      <w:r w:rsidRPr="00226CD3">
        <w:rPr>
          <w:sz w:val="28"/>
          <w:szCs w:val="28"/>
        </w:rPr>
        <w:t xml:space="preserve"> отрицательна, то обеспечить заданную точность невозможно и нужно выбрать другой материал или использовать подгонку резистора.</w:t>
      </w:r>
    </w:p>
    <w:p w14:paraId="542F5C21" w14:textId="77777777" w:rsidR="00A8026F" w:rsidRPr="00226CD3" w:rsidRDefault="00A8026F" w:rsidP="00A8026F">
      <w:pPr>
        <w:pStyle w:val="11"/>
        <w:numPr>
          <w:ilvl w:val="0"/>
          <w:numId w:val="36"/>
        </w:numPr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Определяют число квадратов резистора и выбирают его форму:</w:t>
      </w:r>
    </w:p>
    <w:p w14:paraId="37EE4B29" w14:textId="77777777" w:rsidR="00A8026F" w:rsidRPr="00226CD3" w:rsidRDefault="00A8026F" w:rsidP="00A8026F">
      <w:pPr>
        <w:pStyle w:val="11"/>
        <w:spacing w:line="360" w:lineRule="auto"/>
        <w:ind w:firstLine="0"/>
        <w:jc w:val="right"/>
        <w:rPr>
          <w:sz w:val="28"/>
          <w:szCs w:val="28"/>
        </w:rPr>
      </w:pPr>
      <m:oMath>
        <m:r>
          <w:rPr>
            <w:rFonts w:ascii="Cambria Math" w:hAnsi="Cambria Math"/>
            <w:sz w:val="32"/>
            <w:szCs w:val="32"/>
          </w:rPr>
          <m:t>n=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R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ρ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S</m:t>
                </m:r>
              </m:sub>
            </m:sSub>
          </m:den>
        </m:f>
      </m:oMath>
      <w:r w:rsidRPr="00226CD3">
        <w:rPr>
          <w:sz w:val="32"/>
          <w:szCs w:val="32"/>
        </w:rPr>
        <w:t xml:space="preserve"> </w:t>
      </w:r>
      <w:r w:rsidRPr="00226CD3">
        <w:rPr>
          <w:sz w:val="28"/>
          <w:szCs w:val="28"/>
        </w:rPr>
        <w:t>.</w:t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  <w:t xml:space="preserve"> (5)</w:t>
      </w:r>
    </w:p>
    <w:p w14:paraId="4BC63052" w14:textId="6560B4CD" w:rsidR="00A8026F" w:rsidRPr="00203ADC" w:rsidRDefault="00A8026F" w:rsidP="00A8026F">
      <w:pPr>
        <w:pStyle w:val="11"/>
        <w:spacing w:line="360" w:lineRule="auto"/>
        <w:ind w:firstLine="0"/>
        <w:rPr>
          <w:sz w:val="28"/>
          <w:szCs w:val="28"/>
        </w:rPr>
      </w:pPr>
      <w:r w:rsidRPr="00226CD3">
        <w:rPr>
          <w:sz w:val="28"/>
          <w:szCs w:val="28"/>
        </w:rPr>
        <w:t>При n≤10 – прямоугольный резистор (рис. 2а); при n</w:t>
      </w:r>
      <w:r w:rsidR="004E096C" w:rsidRPr="003F42DD">
        <w:rPr>
          <w:sz w:val="28"/>
          <w:szCs w:val="28"/>
        </w:rPr>
        <w:t>&gt;</w:t>
      </w:r>
      <w:r w:rsidRPr="00226CD3">
        <w:rPr>
          <w:sz w:val="28"/>
          <w:szCs w:val="28"/>
        </w:rPr>
        <w:t>10 – составной или «меандр» (рис. 2</w:t>
      </w:r>
      <w:proofErr w:type="gramStart"/>
      <w:r w:rsidRPr="00226CD3">
        <w:rPr>
          <w:sz w:val="28"/>
          <w:szCs w:val="28"/>
        </w:rPr>
        <w:t>в,б</w:t>
      </w:r>
      <w:proofErr w:type="gramEnd"/>
      <w:r w:rsidRPr="00226CD3">
        <w:rPr>
          <w:sz w:val="28"/>
          <w:szCs w:val="28"/>
        </w:rPr>
        <w:t>).</w:t>
      </w:r>
      <w:r w:rsidR="00203ADC" w:rsidRPr="00203ADC">
        <w:rPr>
          <w:sz w:val="28"/>
          <w:szCs w:val="28"/>
        </w:rPr>
        <w:t xml:space="preserve"> </w:t>
      </w:r>
      <w:r w:rsidR="00203ADC">
        <w:rPr>
          <w:sz w:val="28"/>
          <w:szCs w:val="28"/>
        </w:rPr>
        <w:t>Минимальные технологические размеры и допуски указаны на рис. 2г.</w:t>
      </w:r>
    </w:p>
    <w:p w14:paraId="0D389E1F" w14:textId="77777777" w:rsidR="00A8026F" w:rsidRPr="00226CD3" w:rsidRDefault="00A8026F" w:rsidP="00A8026F">
      <w:pPr>
        <w:pStyle w:val="11"/>
        <w:numPr>
          <w:ilvl w:val="0"/>
          <w:numId w:val="36"/>
        </w:numPr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Если n ≥ 1, определяют следующее: </w:t>
      </w:r>
    </w:p>
    <w:p w14:paraId="5016C70E" w14:textId="77777777" w:rsidR="00A8026F" w:rsidRPr="00226CD3" w:rsidRDefault="00A8026F" w:rsidP="00A8026F">
      <w:pPr>
        <w:pStyle w:val="11"/>
        <w:tabs>
          <w:tab w:val="left" w:pos="3157"/>
        </w:tabs>
        <w:spacing w:line="360" w:lineRule="auto"/>
        <w:ind w:firstLine="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минимально допустимую ширину резистора, обусловленную его точностью:</w:t>
      </w:r>
    </w:p>
    <w:p w14:paraId="14DF3BFB" w14:textId="77777777" w:rsidR="00A8026F" w:rsidRPr="00226CD3" w:rsidRDefault="00000000" w:rsidP="00A8026F">
      <w:pPr>
        <w:pStyle w:val="11"/>
        <w:tabs>
          <w:tab w:val="left" w:pos="872"/>
          <w:tab w:val="left" w:pos="3157"/>
        </w:tabs>
        <w:spacing w:line="360" w:lineRule="auto"/>
        <w:ind w:left="522" w:firstLine="0"/>
        <w:jc w:val="right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  <w:vertAlign w:val="subscript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vertAlign w:val="subscript"/>
              </w:rPr>
              <m:t>b</m:t>
            </m:r>
          </m:e>
          <m:sub>
            <m:r>
              <w:rPr>
                <w:rFonts w:ascii="Cambria Math" w:hAnsi="Cambria Math"/>
                <w:sz w:val="32"/>
                <w:szCs w:val="32"/>
                <w:vertAlign w:val="subscript"/>
              </w:rPr>
              <m:t>точн</m:t>
            </m:r>
          </m:sub>
        </m:sSub>
        <m:r>
          <w:rPr>
            <w:rFonts w:ascii="Cambria Math" w:hAnsi="Cambria Math"/>
            <w:sz w:val="32"/>
            <w:szCs w:val="32"/>
            <w:vertAlign w:val="subscript"/>
          </w:rPr>
          <m:t>≥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  <w:vertAlign w:val="subscript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vertAlign w:val="subscript"/>
              </w:rPr>
              <m:t>Δb+</m:t>
            </m:r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  <w:vertAlign w:val="subscript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  <w:vertAlign w:val="subscript"/>
                  </w:rPr>
                  <m:t>Δl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  <w:vertAlign w:val="subscript"/>
                  </w:rPr>
                  <m:t>n</m:t>
                </m:r>
              </m:den>
            </m:f>
          </m:num>
          <m:den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  <w:vertAlign w:val="subscript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vertAlign w:val="subscript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vertAlign w:val="subscript"/>
                  </w:rPr>
                  <m:t>nдоп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vertAlign w:val="subscript"/>
          </w:rPr>
          <m:t>⋅100</m:t>
        </m:r>
      </m:oMath>
      <w:r w:rsidR="00A8026F" w:rsidRPr="00226CD3">
        <w:rPr>
          <w:sz w:val="32"/>
          <w:szCs w:val="32"/>
        </w:rPr>
        <w:t xml:space="preserve"> </w:t>
      </w:r>
      <w:r w:rsidR="00A8026F" w:rsidRPr="00226CD3">
        <w:rPr>
          <w:sz w:val="28"/>
          <w:szCs w:val="28"/>
        </w:rPr>
        <w:t>;</w:t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  <w:t>(6)</w:t>
      </w:r>
    </w:p>
    <w:p w14:paraId="530CC222" w14:textId="77777777" w:rsidR="00A8026F" w:rsidRPr="00226CD3" w:rsidRDefault="00A8026F" w:rsidP="00A8026F">
      <w:pPr>
        <w:pStyle w:val="11"/>
        <w:spacing w:line="360" w:lineRule="auto"/>
        <w:ind w:firstLine="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минимально допустимую ширину резистора, ограниченную мощностью рассеяния:</w:t>
      </w:r>
    </w:p>
    <w:p w14:paraId="2B8063CD" w14:textId="77777777" w:rsidR="00A8026F" w:rsidRPr="00226CD3" w:rsidRDefault="00000000" w:rsidP="00A8026F">
      <w:pPr>
        <w:pStyle w:val="11"/>
        <w:spacing w:line="360" w:lineRule="auto"/>
        <w:ind w:firstLine="0"/>
        <w:jc w:val="right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b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  <m:r>
          <w:rPr>
            <w:rFonts w:ascii="Cambria Math" w:hAnsi="Cambria Math"/>
            <w:sz w:val="32"/>
            <w:szCs w:val="32"/>
          </w:rPr>
          <m:t>≥</m:t>
        </m:r>
        <m:rad>
          <m:radPr>
            <m:degHide m:val="1"/>
            <m:ctrlPr>
              <w:rPr>
                <w:rFonts w:ascii="Cambria Math" w:hAnsi="Cambria Math"/>
                <w:i/>
                <w:sz w:val="32"/>
                <w:szCs w:val="32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ρ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ρ</m:t>
                    </m:r>
                  </m:e>
                  <m: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0</m:t>
                    </m:r>
                  </m:sub>
                </m:sSub>
              </m:den>
            </m:f>
          </m:e>
        </m:rad>
      </m:oMath>
      <w:r w:rsidR="00A8026F" w:rsidRPr="00226CD3">
        <w:rPr>
          <w:sz w:val="32"/>
          <w:szCs w:val="32"/>
        </w:rPr>
        <w:t xml:space="preserve"> </w:t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  <w:t>(7)</w:t>
      </w:r>
    </w:p>
    <w:p w14:paraId="778173F4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где ρ </w:t>
      </w:r>
      <w:r>
        <w:rPr>
          <w:sz w:val="28"/>
          <w:szCs w:val="28"/>
        </w:rPr>
        <w:t>–</w:t>
      </w:r>
      <w:r w:rsidRPr="00226CD3">
        <w:rPr>
          <w:sz w:val="28"/>
          <w:szCs w:val="28"/>
        </w:rPr>
        <w:t xml:space="preserve"> заданная мощность рассеяния, мВт;</w:t>
      </w:r>
    </w:p>
    <w:p w14:paraId="3C4A5898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ρ</w:t>
      </w:r>
      <w:r w:rsidRPr="00226CD3">
        <w:rPr>
          <w:sz w:val="28"/>
          <w:szCs w:val="28"/>
          <w:vertAlign w:val="subscript"/>
        </w:rPr>
        <w:t>0</w:t>
      </w:r>
      <w:r w:rsidRPr="00226CD3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226CD3">
        <w:rPr>
          <w:sz w:val="28"/>
          <w:szCs w:val="28"/>
        </w:rPr>
        <w:t xml:space="preserve"> удельная мощность рассеяния пленки, мВт/мм</w:t>
      </w:r>
      <w:r w:rsidRPr="00226CD3">
        <w:rPr>
          <w:sz w:val="28"/>
          <w:szCs w:val="28"/>
          <w:vertAlign w:val="superscript"/>
        </w:rPr>
        <w:t>2</w:t>
      </w:r>
      <w:r w:rsidRPr="00226CD3">
        <w:rPr>
          <w:sz w:val="28"/>
          <w:szCs w:val="28"/>
        </w:rPr>
        <w:t>;</w:t>
      </w:r>
    </w:p>
    <w:p w14:paraId="0B3589ED" w14:textId="77777777" w:rsidR="00A8026F" w:rsidRDefault="00A8026F" w:rsidP="00A8026F">
      <w:pPr>
        <w:pStyle w:val="11"/>
        <w:tabs>
          <w:tab w:val="left" w:pos="3157"/>
        </w:tabs>
        <w:spacing w:line="360" w:lineRule="auto"/>
        <w:ind w:firstLine="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минимально допустимую ширину резистора </w:t>
      </w:r>
      <w:proofErr w:type="spellStart"/>
      <w:r w:rsidRPr="00226CD3">
        <w:rPr>
          <w:sz w:val="32"/>
          <w:szCs w:val="32"/>
        </w:rPr>
        <w:t>b</w:t>
      </w:r>
      <w:r w:rsidRPr="00226CD3">
        <w:rPr>
          <w:sz w:val="32"/>
          <w:szCs w:val="32"/>
          <w:vertAlign w:val="subscript"/>
        </w:rPr>
        <w:t>мин</w:t>
      </w:r>
      <w:proofErr w:type="spellEnd"/>
      <w:r w:rsidRPr="00226CD3">
        <w:rPr>
          <w:sz w:val="28"/>
          <w:szCs w:val="28"/>
        </w:rPr>
        <w:t>, обусловленную технологией (рис. 2г).</w:t>
      </w:r>
    </w:p>
    <w:p w14:paraId="1FF9003F" w14:textId="77777777" w:rsidR="00A8026F" w:rsidRPr="00226CD3" w:rsidRDefault="00A8026F" w:rsidP="00A8026F">
      <w:pPr>
        <w:pStyle w:val="11"/>
        <w:spacing w:line="360" w:lineRule="auto"/>
        <w:ind w:firstLine="284"/>
        <w:contextualSpacing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Расчетное значение ширины должно быть не менее наибольшей величины из полученных трех:</w:t>
      </w:r>
    </w:p>
    <w:p w14:paraId="2E8B3EBD" w14:textId="77777777" w:rsidR="00A8026F" w:rsidRPr="00226CD3" w:rsidRDefault="00A8026F" w:rsidP="00A8026F">
      <w:pPr>
        <w:pStyle w:val="11"/>
        <w:spacing w:line="360" w:lineRule="auto"/>
        <w:ind w:firstLine="0"/>
        <w:jc w:val="right"/>
        <w:rPr>
          <w:sz w:val="28"/>
          <w:szCs w:val="28"/>
        </w:rPr>
      </w:pPr>
      <w:proofErr w:type="spellStart"/>
      <w:r w:rsidRPr="00226CD3">
        <w:rPr>
          <w:sz w:val="28"/>
          <w:szCs w:val="28"/>
        </w:rPr>
        <w:t>b</w:t>
      </w:r>
      <w:r w:rsidRPr="00226CD3">
        <w:rPr>
          <w:sz w:val="28"/>
          <w:szCs w:val="28"/>
          <w:vertAlign w:val="subscript"/>
        </w:rPr>
        <w:t>расч</w:t>
      </w:r>
      <w:r w:rsidRPr="00226CD3">
        <w:rPr>
          <w:sz w:val="28"/>
          <w:szCs w:val="28"/>
        </w:rPr>
        <w:t>≥</w:t>
      </w:r>
      <w:proofErr w:type="gramStart"/>
      <w:r w:rsidRPr="00226CD3">
        <w:rPr>
          <w:sz w:val="28"/>
          <w:szCs w:val="28"/>
        </w:rPr>
        <w:t>макс</w:t>
      </w:r>
      <w:proofErr w:type="spellEnd"/>
      <w:r w:rsidRPr="00226CD3">
        <w:rPr>
          <w:sz w:val="28"/>
          <w:szCs w:val="28"/>
        </w:rPr>
        <w:t>{</w:t>
      </w:r>
      <w:proofErr w:type="spellStart"/>
      <w:proofErr w:type="gramEnd"/>
      <w:r w:rsidRPr="00226CD3">
        <w:rPr>
          <w:sz w:val="28"/>
          <w:szCs w:val="28"/>
        </w:rPr>
        <w:t>b</w:t>
      </w:r>
      <w:r w:rsidRPr="00226CD3">
        <w:rPr>
          <w:sz w:val="28"/>
          <w:szCs w:val="28"/>
          <w:vertAlign w:val="subscript"/>
        </w:rPr>
        <w:t>ТОЧН</w:t>
      </w:r>
      <w:proofErr w:type="spellEnd"/>
      <w:r w:rsidRPr="00226CD3">
        <w:rPr>
          <w:sz w:val="28"/>
          <w:szCs w:val="28"/>
        </w:rPr>
        <w:t xml:space="preserve">, </w:t>
      </w:r>
      <w:proofErr w:type="spellStart"/>
      <w:r w:rsidRPr="00226CD3">
        <w:rPr>
          <w:sz w:val="28"/>
          <w:szCs w:val="28"/>
        </w:rPr>
        <w:t>b</w:t>
      </w:r>
      <w:r w:rsidRPr="00226CD3">
        <w:rPr>
          <w:sz w:val="28"/>
          <w:szCs w:val="28"/>
          <w:vertAlign w:val="subscript"/>
        </w:rPr>
        <w:t>р</w:t>
      </w:r>
      <w:proofErr w:type="spellEnd"/>
      <w:r w:rsidRPr="00226CD3">
        <w:rPr>
          <w:sz w:val="28"/>
          <w:szCs w:val="28"/>
        </w:rPr>
        <w:t xml:space="preserve">, </w:t>
      </w:r>
      <w:proofErr w:type="spellStart"/>
      <w:r w:rsidRPr="00226CD3">
        <w:rPr>
          <w:sz w:val="28"/>
          <w:szCs w:val="28"/>
        </w:rPr>
        <w:t>b</w:t>
      </w:r>
      <w:r w:rsidRPr="00226CD3">
        <w:rPr>
          <w:sz w:val="28"/>
          <w:szCs w:val="28"/>
          <w:vertAlign w:val="subscript"/>
        </w:rPr>
        <w:t>мин</w:t>
      </w:r>
      <w:proofErr w:type="spellEnd"/>
      <w:r w:rsidRPr="00226CD3">
        <w:rPr>
          <w:sz w:val="28"/>
          <w:szCs w:val="28"/>
        </w:rPr>
        <w:t>}.</w:t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  <w:t>(8)</w:t>
      </w:r>
    </w:p>
    <w:p w14:paraId="2EF2A7F0" w14:textId="65A9F617" w:rsidR="00A8026F" w:rsidRPr="00226CD3" w:rsidRDefault="00A8026F" w:rsidP="00A8026F">
      <w:pPr>
        <w:pStyle w:val="11"/>
        <w:tabs>
          <w:tab w:val="left" w:pos="3730"/>
          <w:tab w:val="left" w:pos="4103"/>
        </w:tabs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За ширину резистора </w:t>
      </w:r>
      <w:r w:rsidRPr="00226CD3">
        <w:rPr>
          <w:sz w:val="28"/>
          <w:szCs w:val="28"/>
          <w:lang w:val="en-US" w:eastAsia="en-US" w:bidi="en-US"/>
        </w:rPr>
        <w:t>b</w:t>
      </w:r>
      <w:r w:rsidRPr="00226CD3">
        <w:rPr>
          <w:sz w:val="28"/>
          <w:szCs w:val="28"/>
          <w:lang w:eastAsia="en-US" w:bidi="en-US"/>
        </w:rPr>
        <w:t xml:space="preserve"> </w:t>
      </w:r>
      <w:r w:rsidRPr="00226CD3">
        <w:rPr>
          <w:sz w:val="28"/>
          <w:szCs w:val="28"/>
        </w:rPr>
        <w:t xml:space="preserve">принимается ближайшее к </w:t>
      </w:r>
      <w:proofErr w:type="spellStart"/>
      <w:r w:rsidRPr="00226CD3">
        <w:rPr>
          <w:sz w:val="28"/>
          <w:szCs w:val="28"/>
        </w:rPr>
        <w:t>b</w:t>
      </w:r>
      <w:r w:rsidRPr="00226CD3">
        <w:rPr>
          <w:sz w:val="28"/>
          <w:szCs w:val="28"/>
          <w:vertAlign w:val="subscript"/>
        </w:rPr>
        <w:t>расч</w:t>
      </w:r>
      <w:proofErr w:type="spellEnd"/>
      <w:r w:rsidRPr="00226CD3">
        <w:rPr>
          <w:sz w:val="28"/>
          <w:szCs w:val="28"/>
        </w:rPr>
        <w:t xml:space="preserve"> большее целое </w:t>
      </w:r>
      <w:r w:rsidRPr="00226CD3">
        <w:rPr>
          <w:sz w:val="28"/>
          <w:szCs w:val="28"/>
        </w:rPr>
        <w:lastRenderedPageBreak/>
        <w:t xml:space="preserve">значение, кратное шагу координатной сетки, принятому для чертежа топологии. При шаге сетки на чертеже 1 мм и масштабе 10:1 округление производят до величины, кратной </w:t>
      </w:r>
      <w:r w:rsidR="00F76898" w:rsidRPr="00F76898">
        <w:rPr>
          <w:sz w:val="28"/>
          <w:szCs w:val="28"/>
        </w:rPr>
        <w:t>10</w:t>
      </w:r>
      <w:r>
        <w:rPr>
          <w:sz w:val="28"/>
          <w:szCs w:val="28"/>
        </w:rPr>
        <w:t>0</w:t>
      </w:r>
      <w:r w:rsidRPr="00226CD3">
        <w:rPr>
          <w:sz w:val="28"/>
          <w:szCs w:val="28"/>
        </w:rPr>
        <w:t xml:space="preserve"> мкм.</w:t>
      </w:r>
    </w:p>
    <w:p w14:paraId="2E215C68" w14:textId="77777777" w:rsidR="00A8026F" w:rsidRPr="00226CD3" w:rsidRDefault="00A8026F" w:rsidP="00A8026F">
      <w:pPr>
        <w:pStyle w:val="11"/>
        <w:spacing w:line="360" w:lineRule="auto"/>
        <w:ind w:firstLine="284"/>
        <w:contextualSpacing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Расчетное значение д</w:t>
      </w:r>
      <w:r>
        <w:rPr>
          <w:sz w:val="28"/>
          <w:szCs w:val="28"/>
        </w:rPr>
        <w:t>ли</w:t>
      </w:r>
      <w:r w:rsidRPr="00226CD3">
        <w:rPr>
          <w:sz w:val="28"/>
          <w:szCs w:val="28"/>
        </w:rPr>
        <w:t xml:space="preserve">ны прямоугольного резистора </w:t>
      </w:r>
      <w:proofErr w:type="spellStart"/>
      <w:r w:rsidRPr="00226CD3">
        <w:rPr>
          <w:i/>
          <w:iCs/>
          <w:sz w:val="28"/>
          <w:szCs w:val="28"/>
        </w:rPr>
        <w:t>l</w:t>
      </w:r>
      <w:r w:rsidRPr="00226CD3">
        <w:rPr>
          <w:sz w:val="28"/>
          <w:szCs w:val="28"/>
          <w:vertAlign w:val="subscript"/>
        </w:rPr>
        <w:t>расч</w:t>
      </w:r>
      <w:proofErr w:type="spellEnd"/>
      <w:r w:rsidRPr="00226CD3">
        <w:rPr>
          <w:sz w:val="28"/>
          <w:szCs w:val="28"/>
        </w:rPr>
        <w:t xml:space="preserve"> определяется по формуле</w:t>
      </w:r>
    </w:p>
    <w:p w14:paraId="50E2E0CA" w14:textId="54C4DE2C" w:rsidR="00A8026F" w:rsidRPr="00226CD3" w:rsidRDefault="00A8026F" w:rsidP="006667A4">
      <w:pPr>
        <w:pStyle w:val="11"/>
        <w:tabs>
          <w:tab w:val="left" w:pos="4395"/>
          <w:tab w:val="left" w:pos="5792"/>
        </w:tabs>
        <w:spacing w:line="360" w:lineRule="auto"/>
        <w:ind w:left="2002" w:firstLine="0"/>
        <w:jc w:val="right"/>
        <w:rPr>
          <w:sz w:val="28"/>
          <w:szCs w:val="28"/>
        </w:rPr>
      </w:pPr>
      <w:r w:rsidRPr="00226CD3">
        <w:rPr>
          <w:i/>
          <w:iCs/>
          <w:sz w:val="32"/>
          <w:szCs w:val="32"/>
          <w:lang w:val="en-US"/>
        </w:rPr>
        <w:t>l</w:t>
      </w:r>
      <w:proofErr w:type="spellStart"/>
      <w:r w:rsidRPr="00226CD3">
        <w:rPr>
          <w:sz w:val="32"/>
          <w:szCs w:val="32"/>
          <w:vertAlign w:val="subscript"/>
        </w:rPr>
        <w:t>расч</w:t>
      </w:r>
      <w:proofErr w:type="spellEnd"/>
      <w:r w:rsidRPr="00226CD3">
        <w:rPr>
          <w:sz w:val="32"/>
          <w:szCs w:val="32"/>
        </w:rPr>
        <w:t>=</w:t>
      </w:r>
      <w:r w:rsidRPr="00226CD3">
        <w:rPr>
          <w:sz w:val="32"/>
          <w:szCs w:val="32"/>
          <w:lang w:val="en-US"/>
        </w:rPr>
        <w:t>n</w:t>
      </w:r>
      <w:r w:rsidR="006667A4" w:rsidRPr="00226CD3">
        <w:rPr>
          <w:sz w:val="28"/>
          <w:szCs w:val="28"/>
        </w:rPr>
        <w:t>*</w:t>
      </w:r>
      <w:r w:rsidRPr="00226CD3">
        <w:rPr>
          <w:sz w:val="32"/>
          <w:szCs w:val="32"/>
          <w:lang w:val="en-US"/>
        </w:rPr>
        <w:t>b</w:t>
      </w:r>
      <w:r w:rsidRPr="00226CD3">
        <w:rPr>
          <w:sz w:val="28"/>
          <w:szCs w:val="28"/>
        </w:rPr>
        <w:t>.</w:t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  <w:t>(9)</w:t>
      </w:r>
    </w:p>
    <w:p w14:paraId="2AD68B83" w14:textId="7D38385D" w:rsidR="00A8026F" w:rsidRDefault="00A8026F" w:rsidP="00A8026F">
      <w:pPr>
        <w:pStyle w:val="11"/>
        <w:spacing w:line="360" w:lineRule="auto"/>
        <w:ind w:firstLine="0"/>
        <w:jc w:val="center"/>
        <w:rPr>
          <w:sz w:val="28"/>
          <w:szCs w:val="28"/>
        </w:rPr>
      </w:pPr>
    </w:p>
    <w:p w14:paraId="78FD397D" w14:textId="59C888E2" w:rsidR="00F64167" w:rsidRDefault="00F64167" w:rsidP="00A8026F">
      <w:pPr>
        <w:pStyle w:val="11"/>
        <w:spacing w:line="360" w:lineRule="auto"/>
        <w:ind w:firstLine="0"/>
        <w:jc w:val="center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2C0E34C9" wp14:editId="39AA6A9B">
            <wp:extent cx="5105400" cy="5676900"/>
            <wp:effectExtent l="0" t="0" r="0" b="0"/>
            <wp:docPr id="22" name="Рисунок 22" descr="k:\Temp\SNAGHTMLff9efa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:\Temp\SNAGHTMLff9efae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567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1186"/>
        <w:gridCol w:w="1186"/>
        <w:gridCol w:w="1186"/>
        <w:gridCol w:w="1186"/>
        <w:gridCol w:w="1186"/>
        <w:gridCol w:w="1161"/>
        <w:gridCol w:w="1156"/>
        <w:gridCol w:w="1098"/>
      </w:tblGrid>
      <w:tr w:rsidR="003E458B" w14:paraId="1F48AC76" w14:textId="2E708DEC" w:rsidTr="00F64167">
        <w:trPr>
          <w:jc w:val="center"/>
        </w:trPr>
        <w:tc>
          <w:tcPr>
            <w:tcW w:w="1186" w:type="dxa"/>
          </w:tcPr>
          <w:p w14:paraId="77A78AC5" w14:textId="0218E8D8" w:rsidR="003E458B" w:rsidRPr="003E458B" w:rsidRDefault="003E458B" w:rsidP="00A8026F">
            <w:pPr>
              <w:pStyle w:val="11"/>
              <w:spacing w:line="360" w:lineRule="auto"/>
              <w:ind w:firstLine="0"/>
              <w:jc w:val="center"/>
              <w:rPr>
                <w:i/>
                <w:sz w:val="28"/>
                <w:szCs w:val="28"/>
                <w:lang w:val="en-US"/>
              </w:rPr>
            </w:pPr>
            <w:r w:rsidRPr="003E458B"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1186" w:type="dxa"/>
          </w:tcPr>
          <w:p w14:paraId="718394EC" w14:textId="10A95A79" w:rsidR="003E458B" w:rsidRPr="003E458B" w:rsidRDefault="003E458B" w:rsidP="00A8026F">
            <w:pPr>
              <w:pStyle w:val="11"/>
              <w:spacing w:line="360" w:lineRule="auto"/>
              <w:ind w:firstLine="0"/>
              <w:jc w:val="center"/>
              <w:rPr>
                <w:i/>
                <w:sz w:val="28"/>
                <w:szCs w:val="28"/>
                <w:lang w:val="en-US"/>
              </w:rPr>
            </w:pPr>
            <w:r w:rsidRPr="003E458B"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1186" w:type="dxa"/>
          </w:tcPr>
          <w:p w14:paraId="5FF512CD" w14:textId="4C0089AF" w:rsidR="003E458B" w:rsidRPr="003E458B" w:rsidRDefault="003E458B" w:rsidP="00A8026F">
            <w:pPr>
              <w:pStyle w:val="11"/>
              <w:spacing w:line="360" w:lineRule="auto"/>
              <w:ind w:firstLine="0"/>
              <w:jc w:val="center"/>
              <w:rPr>
                <w:i/>
                <w:sz w:val="28"/>
                <w:szCs w:val="28"/>
                <w:lang w:val="en-US"/>
              </w:rPr>
            </w:pPr>
            <w:r w:rsidRPr="003E458B">
              <w:rPr>
                <w:i/>
                <w:sz w:val="28"/>
                <w:szCs w:val="28"/>
                <w:lang w:val="en-US"/>
              </w:rPr>
              <w:t>l</w:t>
            </w:r>
          </w:p>
        </w:tc>
        <w:tc>
          <w:tcPr>
            <w:tcW w:w="1186" w:type="dxa"/>
          </w:tcPr>
          <w:p w14:paraId="57DF200F" w14:textId="4BAED21E" w:rsidR="003E458B" w:rsidRPr="003E458B" w:rsidRDefault="003E458B" w:rsidP="00A8026F">
            <w:pPr>
              <w:pStyle w:val="11"/>
              <w:spacing w:line="360" w:lineRule="auto"/>
              <w:ind w:firstLine="0"/>
              <w:jc w:val="center"/>
              <w:rPr>
                <w:i/>
                <w:sz w:val="28"/>
                <w:szCs w:val="28"/>
                <w:lang w:val="en-US"/>
              </w:rPr>
            </w:pPr>
            <w:r w:rsidRPr="003E458B"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1186" w:type="dxa"/>
          </w:tcPr>
          <w:p w14:paraId="25DDB445" w14:textId="0CBFB70C" w:rsidR="003E458B" w:rsidRPr="003E458B" w:rsidRDefault="003E458B" w:rsidP="00A8026F">
            <w:pPr>
              <w:pStyle w:val="11"/>
              <w:spacing w:line="360" w:lineRule="auto"/>
              <w:ind w:firstLine="0"/>
              <w:jc w:val="center"/>
              <w:rPr>
                <w:i/>
                <w:sz w:val="28"/>
                <w:szCs w:val="28"/>
                <w:lang w:val="en-US"/>
              </w:rPr>
            </w:pPr>
            <w:r w:rsidRPr="003E458B"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1161" w:type="dxa"/>
          </w:tcPr>
          <w:p w14:paraId="45598638" w14:textId="2BFDF4A4" w:rsidR="003E458B" w:rsidRPr="003E458B" w:rsidRDefault="003E458B" w:rsidP="00A8026F">
            <w:pPr>
              <w:pStyle w:val="11"/>
              <w:spacing w:line="360" w:lineRule="auto"/>
              <w:ind w:firstLine="0"/>
              <w:jc w:val="center"/>
              <w:rPr>
                <w:i/>
                <w:sz w:val="28"/>
                <w:szCs w:val="28"/>
                <w:lang w:val="en-US"/>
              </w:rPr>
            </w:pPr>
            <w:r w:rsidRPr="003E458B">
              <w:rPr>
                <w:i/>
                <w:sz w:val="28"/>
                <w:szCs w:val="28"/>
              </w:rPr>
              <w:t>Δ</w:t>
            </w:r>
            <w:r w:rsidRPr="003E458B"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1156" w:type="dxa"/>
            <w:tcBorders>
              <w:right w:val="single" w:sz="4" w:space="0" w:color="auto"/>
            </w:tcBorders>
          </w:tcPr>
          <w:p w14:paraId="167EF34E" w14:textId="789598F5" w:rsidR="003E458B" w:rsidRPr="003E458B" w:rsidRDefault="003E458B" w:rsidP="00A8026F">
            <w:pPr>
              <w:pStyle w:val="11"/>
              <w:spacing w:line="360" w:lineRule="auto"/>
              <w:ind w:firstLine="0"/>
              <w:jc w:val="center"/>
              <w:rPr>
                <w:i/>
                <w:sz w:val="28"/>
                <w:szCs w:val="28"/>
                <w:lang w:val="en-US"/>
              </w:rPr>
            </w:pPr>
            <w:r w:rsidRPr="003E458B">
              <w:rPr>
                <w:i/>
                <w:sz w:val="28"/>
                <w:szCs w:val="28"/>
              </w:rPr>
              <w:t>Δ</w:t>
            </w:r>
            <w:r w:rsidRPr="003E458B">
              <w:rPr>
                <w:i/>
                <w:sz w:val="28"/>
                <w:szCs w:val="28"/>
                <w:lang w:val="en-US"/>
              </w:rPr>
              <w:t>l</w:t>
            </w:r>
          </w:p>
        </w:tc>
        <w:tc>
          <w:tcPr>
            <w:tcW w:w="1098" w:type="dxa"/>
            <w:vMerge w:val="restart"/>
            <w:tcBorders>
              <w:top w:val="nil"/>
              <w:left w:val="single" w:sz="4" w:space="0" w:color="auto"/>
              <w:right w:val="nil"/>
            </w:tcBorders>
            <w:vAlign w:val="center"/>
          </w:tcPr>
          <w:p w14:paraId="2F016E54" w14:textId="565991F2" w:rsidR="003E458B" w:rsidRPr="003E458B" w:rsidRDefault="003E458B" w:rsidP="003E458B">
            <w:pPr>
              <w:pStyle w:val="11"/>
              <w:spacing w:line="360" w:lineRule="auto"/>
              <w:ind w:firstLine="0"/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г)</w:t>
            </w:r>
          </w:p>
        </w:tc>
      </w:tr>
      <w:tr w:rsidR="003E458B" w14:paraId="152970CB" w14:textId="64F24CF4" w:rsidTr="00F64167">
        <w:trPr>
          <w:jc w:val="center"/>
        </w:trPr>
        <w:tc>
          <w:tcPr>
            <w:tcW w:w="1186" w:type="dxa"/>
          </w:tcPr>
          <w:p w14:paraId="420CFC64" w14:textId="6A89F359" w:rsidR="003E458B" w:rsidRPr="003E458B" w:rsidRDefault="003E458B" w:rsidP="00A8026F">
            <w:pPr>
              <w:pStyle w:val="11"/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300</w:t>
            </w:r>
          </w:p>
        </w:tc>
        <w:tc>
          <w:tcPr>
            <w:tcW w:w="1186" w:type="dxa"/>
          </w:tcPr>
          <w:p w14:paraId="073B53C9" w14:textId="0BFDFE68" w:rsidR="003E458B" w:rsidRPr="003E458B" w:rsidRDefault="003E458B" w:rsidP="00A8026F">
            <w:pPr>
              <w:pStyle w:val="11"/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100</w:t>
            </w:r>
          </w:p>
        </w:tc>
        <w:tc>
          <w:tcPr>
            <w:tcW w:w="1186" w:type="dxa"/>
          </w:tcPr>
          <w:p w14:paraId="0A09F621" w14:textId="57FF407F" w:rsidR="003E458B" w:rsidRPr="003E458B" w:rsidRDefault="003E458B" w:rsidP="00A8026F">
            <w:pPr>
              <w:pStyle w:val="11"/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100</w:t>
            </w:r>
          </w:p>
        </w:tc>
        <w:tc>
          <w:tcPr>
            <w:tcW w:w="1186" w:type="dxa"/>
          </w:tcPr>
          <w:p w14:paraId="3B33F4A1" w14:textId="18E86141" w:rsidR="003E458B" w:rsidRPr="003E458B" w:rsidRDefault="003E458B" w:rsidP="00A8026F">
            <w:pPr>
              <w:pStyle w:val="11"/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200</w:t>
            </w:r>
          </w:p>
        </w:tc>
        <w:tc>
          <w:tcPr>
            <w:tcW w:w="1186" w:type="dxa"/>
          </w:tcPr>
          <w:p w14:paraId="533C9782" w14:textId="14C9D310" w:rsidR="003E458B" w:rsidRPr="003E458B" w:rsidRDefault="003E458B" w:rsidP="00A8026F">
            <w:pPr>
              <w:pStyle w:val="11"/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200</w:t>
            </w:r>
          </w:p>
        </w:tc>
        <w:tc>
          <w:tcPr>
            <w:tcW w:w="1161" w:type="dxa"/>
          </w:tcPr>
          <w:p w14:paraId="568D39F4" w14:textId="6D0C0E1D" w:rsidR="003E458B" w:rsidRPr="003E458B" w:rsidRDefault="003E458B" w:rsidP="00A8026F">
            <w:pPr>
              <w:pStyle w:val="11"/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10</w:t>
            </w:r>
          </w:p>
        </w:tc>
        <w:tc>
          <w:tcPr>
            <w:tcW w:w="1156" w:type="dxa"/>
            <w:tcBorders>
              <w:right w:val="single" w:sz="4" w:space="0" w:color="auto"/>
            </w:tcBorders>
          </w:tcPr>
          <w:p w14:paraId="02F53CC8" w14:textId="78115479" w:rsidR="003E458B" w:rsidRPr="003E458B" w:rsidRDefault="003E458B" w:rsidP="00A8026F">
            <w:pPr>
              <w:pStyle w:val="11"/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10</w:t>
            </w:r>
          </w:p>
        </w:tc>
        <w:tc>
          <w:tcPr>
            <w:tcW w:w="1098" w:type="dxa"/>
            <w:vMerge/>
            <w:tcBorders>
              <w:left w:val="single" w:sz="4" w:space="0" w:color="auto"/>
              <w:bottom w:val="nil"/>
              <w:right w:val="nil"/>
            </w:tcBorders>
          </w:tcPr>
          <w:p w14:paraId="3E7F0E93" w14:textId="77777777" w:rsidR="003E458B" w:rsidRDefault="003E458B" w:rsidP="00A8026F">
            <w:pPr>
              <w:pStyle w:val="11"/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</w:p>
        </w:tc>
      </w:tr>
    </w:tbl>
    <w:p w14:paraId="003CE608" w14:textId="77777777" w:rsidR="00B358FB" w:rsidRDefault="00B358FB" w:rsidP="00A8026F">
      <w:pPr>
        <w:pStyle w:val="11"/>
        <w:spacing w:line="360" w:lineRule="auto"/>
        <w:ind w:firstLine="0"/>
        <w:jc w:val="center"/>
        <w:rPr>
          <w:sz w:val="28"/>
          <w:szCs w:val="28"/>
        </w:rPr>
      </w:pPr>
    </w:p>
    <w:p w14:paraId="18C9F5CC" w14:textId="77777777" w:rsidR="000C19CD" w:rsidRDefault="00A8026F" w:rsidP="00A8026F">
      <w:pPr>
        <w:pStyle w:val="11"/>
        <w:spacing w:line="360" w:lineRule="auto"/>
        <w:ind w:firstLine="0"/>
        <w:jc w:val="center"/>
        <w:rPr>
          <w:sz w:val="28"/>
          <w:szCs w:val="28"/>
        </w:rPr>
      </w:pPr>
      <w:r w:rsidRPr="00226CD3">
        <w:rPr>
          <w:sz w:val="28"/>
          <w:szCs w:val="28"/>
        </w:rPr>
        <w:t>Рис. 2. Конструкции пленочных резисторов:</w:t>
      </w:r>
      <w:r w:rsidR="00F64167" w:rsidRPr="00F64167">
        <w:rPr>
          <w:sz w:val="28"/>
          <w:szCs w:val="28"/>
        </w:rPr>
        <w:t xml:space="preserve"> </w:t>
      </w:r>
    </w:p>
    <w:p w14:paraId="40CB22D4" w14:textId="77777777" w:rsidR="000C19CD" w:rsidRDefault="00A8026F" w:rsidP="00A8026F">
      <w:pPr>
        <w:pStyle w:val="11"/>
        <w:spacing w:line="360" w:lineRule="auto"/>
        <w:ind w:firstLine="0"/>
        <w:jc w:val="center"/>
        <w:rPr>
          <w:sz w:val="28"/>
          <w:szCs w:val="28"/>
        </w:rPr>
      </w:pPr>
      <w:r w:rsidRPr="00226CD3">
        <w:rPr>
          <w:sz w:val="28"/>
          <w:szCs w:val="28"/>
        </w:rPr>
        <w:lastRenderedPageBreak/>
        <w:t>а) прямоугольный; б) «меандр»;</w:t>
      </w:r>
      <w:r>
        <w:rPr>
          <w:sz w:val="28"/>
          <w:szCs w:val="28"/>
        </w:rPr>
        <w:t xml:space="preserve"> </w:t>
      </w:r>
      <w:r w:rsidRPr="00226CD3">
        <w:rPr>
          <w:sz w:val="28"/>
          <w:szCs w:val="28"/>
        </w:rPr>
        <w:t xml:space="preserve">в) составной; </w:t>
      </w:r>
    </w:p>
    <w:p w14:paraId="64A0A0F7" w14:textId="16E74191" w:rsidR="00A8026F" w:rsidRPr="00226CD3" w:rsidRDefault="00A8026F" w:rsidP="00A8026F">
      <w:pPr>
        <w:pStyle w:val="11"/>
        <w:spacing w:line="360" w:lineRule="auto"/>
        <w:ind w:firstLine="0"/>
        <w:jc w:val="center"/>
        <w:rPr>
          <w:sz w:val="28"/>
          <w:szCs w:val="28"/>
        </w:rPr>
      </w:pPr>
      <w:r w:rsidRPr="00226CD3">
        <w:rPr>
          <w:sz w:val="28"/>
          <w:szCs w:val="28"/>
        </w:rPr>
        <w:t>г) минимальные технологические размеры, мкм</w:t>
      </w:r>
    </w:p>
    <w:p w14:paraId="014C13C1" w14:textId="77777777" w:rsidR="00A8026F" w:rsidRPr="00226CD3" w:rsidRDefault="00A8026F" w:rsidP="00A8026F">
      <w:pPr>
        <w:pStyle w:val="11"/>
        <w:spacing w:line="360" w:lineRule="auto"/>
        <w:ind w:firstLine="0"/>
        <w:jc w:val="center"/>
        <w:rPr>
          <w:sz w:val="28"/>
          <w:szCs w:val="28"/>
        </w:rPr>
      </w:pPr>
    </w:p>
    <w:p w14:paraId="5E9E8C6F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За длину резистора </w:t>
      </w:r>
      <w:r w:rsidRPr="00226CD3">
        <w:rPr>
          <w:i/>
          <w:iCs/>
          <w:sz w:val="28"/>
          <w:szCs w:val="28"/>
          <w:lang w:val="en-US"/>
        </w:rPr>
        <w:t>l</w:t>
      </w:r>
      <w:r w:rsidRPr="00226CD3">
        <w:rPr>
          <w:sz w:val="28"/>
          <w:szCs w:val="28"/>
        </w:rPr>
        <w:t xml:space="preserve"> принимается ближайшее к </w:t>
      </w:r>
      <w:proofErr w:type="spellStart"/>
      <w:r w:rsidRPr="00226CD3">
        <w:rPr>
          <w:i/>
          <w:iCs/>
          <w:sz w:val="28"/>
          <w:szCs w:val="28"/>
        </w:rPr>
        <w:t>l</w:t>
      </w:r>
      <w:r w:rsidRPr="00226CD3">
        <w:rPr>
          <w:sz w:val="28"/>
          <w:szCs w:val="28"/>
          <w:vertAlign w:val="subscript"/>
        </w:rPr>
        <w:t>расч</w:t>
      </w:r>
      <w:proofErr w:type="spellEnd"/>
      <w:r w:rsidRPr="00226CD3">
        <w:rPr>
          <w:sz w:val="28"/>
          <w:szCs w:val="28"/>
        </w:rPr>
        <w:t xml:space="preserve"> целое значение, кратное шагу координатной сетки. При округлении значения необходимо оценивать получающуюся погрешность и при необходимости выбирать ширину резистора b, при которой округление </w:t>
      </w:r>
      <w:proofErr w:type="spellStart"/>
      <w:r w:rsidRPr="00226CD3">
        <w:rPr>
          <w:i/>
          <w:iCs/>
          <w:sz w:val="28"/>
          <w:szCs w:val="28"/>
        </w:rPr>
        <w:t>l</w:t>
      </w:r>
      <w:r w:rsidRPr="00226CD3">
        <w:rPr>
          <w:sz w:val="28"/>
          <w:szCs w:val="28"/>
          <w:vertAlign w:val="subscript"/>
        </w:rPr>
        <w:t>расч</w:t>
      </w:r>
      <w:proofErr w:type="spellEnd"/>
      <w:r w:rsidRPr="00226CD3">
        <w:rPr>
          <w:sz w:val="28"/>
          <w:szCs w:val="28"/>
        </w:rPr>
        <w:t xml:space="preserve"> приемлемую величину.</w:t>
      </w:r>
    </w:p>
    <w:p w14:paraId="037E5672" w14:textId="77777777" w:rsidR="00A8026F" w:rsidRPr="00226CD3" w:rsidRDefault="00A8026F" w:rsidP="00A8026F">
      <w:pPr>
        <w:pStyle w:val="11"/>
        <w:numPr>
          <w:ilvl w:val="0"/>
          <w:numId w:val="36"/>
        </w:numPr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Если n </w:t>
      </w:r>
      <w:proofErr w:type="gramStart"/>
      <w:r w:rsidRPr="00226CD3">
        <w:rPr>
          <w:sz w:val="28"/>
          <w:szCs w:val="28"/>
        </w:rPr>
        <w:t>&lt;</w:t>
      </w:r>
      <w:r w:rsidRPr="00226CD3">
        <w:rPr>
          <w:bCs/>
          <w:sz w:val="28"/>
          <w:szCs w:val="28"/>
        </w:rPr>
        <w:t xml:space="preserve"> </w:t>
      </w:r>
      <w:r w:rsidRPr="00226CD3">
        <w:rPr>
          <w:sz w:val="28"/>
          <w:szCs w:val="28"/>
        </w:rPr>
        <w:t>1</w:t>
      </w:r>
      <w:proofErr w:type="gramEnd"/>
      <w:r w:rsidRPr="00226CD3">
        <w:rPr>
          <w:sz w:val="28"/>
          <w:szCs w:val="28"/>
        </w:rPr>
        <w:t>,</w:t>
      </w:r>
      <w:r w:rsidRPr="00226CD3">
        <w:rPr>
          <w:b/>
          <w:bCs/>
          <w:sz w:val="28"/>
          <w:szCs w:val="28"/>
        </w:rPr>
        <w:t xml:space="preserve"> </w:t>
      </w:r>
      <w:r w:rsidRPr="00226CD3">
        <w:rPr>
          <w:sz w:val="28"/>
          <w:szCs w:val="28"/>
        </w:rPr>
        <w:t>то сначала определяют длину из соотношений</w:t>
      </w:r>
    </w:p>
    <w:p w14:paraId="7A665A2D" w14:textId="043197B5" w:rsidR="00212FEE" w:rsidRDefault="00000000" w:rsidP="00A8026F">
      <w:pPr>
        <w:spacing w:line="360" w:lineRule="auto"/>
        <w:jc w:val="center"/>
        <w:rPr>
          <w:rFonts w:ascii="Times New Roman" w:hAnsi="Times New Roman" w:cs="Times New Roman"/>
          <w:iCs/>
          <w:sz w:val="32"/>
          <w:szCs w:val="32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 w:cs="Times New Roman"/>
                  <w:sz w:val="32"/>
                  <w:szCs w:val="32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32"/>
                  <w:szCs w:val="32"/>
                </w:rPr>
                <m:t>точн</m:t>
              </m:r>
            </m:sub>
          </m:sSub>
          <m:r>
            <w:rPr>
              <w:rFonts w:ascii="Cambria Math" w:hAnsi="Cambria Math" w:cs="Times New Roman"/>
              <w:sz w:val="32"/>
              <w:szCs w:val="32"/>
            </w:rPr>
            <m:t>≥</m:t>
          </m:r>
          <m:f>
            <m:fPr>
              <m:ctrlPr>
                <w:rPr>
                  <w:rFonts w:ascii="Cambria Math" w:hAnsi="Cambria Math" w:cs="Times New Roman"/>
                  <w:i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 w:cs="Times New Roman"/>
                  <w:sz w:val="32"/>
                  <w:szCs w:val="32"/>
                </w:rPr>
                <m:t>Δl+Δb⋅</m:t>
              </m:r>
              <m:r>
                <w:rPr>
                  <w:rFonts w:ascii="Cambria Math" w:hAnsi="Cambria Math" w:cs="Times New Roman"/>
                  <w:sz w:val="32"/>
                  <w:szCs w:val="32"/>
                  <w:lang w:val="en-US"/>
                </w:rPr>
                <m:t>n</m:t>
              </m:r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γ</m:t>
                  </m:r>
                </m:e>
                <m:sub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nдоп</m:t>
                  </m:r>
                </m:sub>
              </m:sSub>
            </m:den>
          </m:f>
          <m:r>
            <w:rPr>
              <w:rFonts w:ascii="Cambria Math" w:hAnsi="Cambria Math" w:cs="Times New Roman"/>
              <w:sz w:val="32"/>
              <w:szCs w:val="32"/>
            </w:rPr>
            <m:t>100</m:t>
          </m:r>
        </m:oMath>
      </m:oMathPara>
    </w:p>
    <w:p w14:paraId="20C7035F" w14:textId="3958CFA8" w:rsidR="00A8026F" w:rsidRPr="00226CD3" w:rsidRDefault="00000000" w:rsidP="00A8026F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 w:cs="Times New Roman"/>
                  <w:sz w:val="32"/>
                  <w:szCs w:val="32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32"/>
                  <w:szCs w:val="32"/>
                </w:rPr>
                <m:t>P</m:t>
              </m:r>
            </m:sub>
          </m:sSub>
          <m:r>
            <w:rPr>
              <w:rFonts w:ascii="Cambria Math" w:hAnsi="Cambria Math" w:cs="Times New Roman"/>
              <w:sz w:val="32"/>
              <w:szCs w:val="32"/>
            </w:rPr>
            <m:t>≥</m:t>
          </m:r>
          <m:rad>
            <m:radPr>
              <m:degHide m:val="1"/>
              <m:ctrlPr>
                <w:rPr>
                  <w:rFonts w:ascii="Cambria Math" w:hAnsi="Cambria Math" w:cs="Times New Roman"/>
                  <w:i/>
                  <w:sz w:val="32"/>
                  <w:szCs w:val="32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 w:cs="Times New Roman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32"/>
                      <w:szCs w:val="32"/>
                      <w:lang w:val="en-US"/>
                    </w:rPr>
                    <m:t>n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ρ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32"/>
                          <w:szCs w:val="32"/>
                        </w:rPr>
                        <m:t>ρ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32"/>
                          <w:szCs w:val="32"/>
                        </w:rPr>
                        <m:t>0</m:t>
                      </m:r>
                    </m:sub>
                  </m:sSub>
                </m:den>
              </m:f>
            </m:e>
          </m:rad>
        </m:oMath>
      </m:oMathPara>
    </w:p>
    <w:p w14:paraId="0DD91095" w14:textId="77777777" w:rsidR="00A8026F" w:rsidRPr="00226CD3" w:rsidRDefault="00A8026F" w:rsidP="00A8026F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226CD3">
        <w:rPr>
          <w:rFonts w:ascii="Times New Roman" w:hAnsi="Times New Roman" w:cs="Times New Roman"/>
          <w:i/>
          <w:iCs/>
          <w:sz w:val="32"/>
          <w:szCs w:val="32"/>
          <w:lang w:val="en-US"/>
        </w:rPr>
        <w:t>l</w:t>
      </w:r>
      <w:proofErr w:type="spellStart"/>
      <w:r w:rsidRPr="00226CD3">
        <w:rPr>
          <w:rFonts w:ascii="Times New Roman" w:hAnsi="Times New Roman" w:cs="Times New Roman"/>
          <w:sz w:val="32"/>
          <w:szCs w:val="32"/>
          <w:vertAlign w:val="subscript"/>
        </w:rPr>
        <w:t>расч</w:t>
      </w:r>
      <w:proofErr w:type="spellEnd"/>
      <w:r w:rsidRPr="00226CD3">
        <w:rPr>
          <w:rFonts w:ascii="Times New Roman" w:hAnsi="Times New Roman" w:cs="Times New Roman"/>
          <w:sz w:val="32"/>
          <w:szCs w:val="32"/>
        </w:rPr>
        <w:t xml:space="preserve"> ≥ </w:t>
      </w:r>
      <w:proofErr w:type="gramStart"/>
      <w:r w:rsidRPr="00226CD3">
        <w:rPr>
          <w:rFonts w:ascii="Times New Roman" w:hAnsi="Times New Roman" w:cs="Times New Roman"/>
          <w:sz w:val="32"/>
          <w:szCs w:val="32"/>
        </w:rPr>
        <w:t>макс{</w:t>
      </w:r>
      <w:proofErr w:type="gramEnd"/>
      <w:r w:rsidRPr="00226CD3">
        <w:rPr>
          <w:rFonts w:ascii="Times New Roman" w:hAnsi="Times New Roman" w:cs="Times New Roman"/>
          <w:i/>
          <w:iCs/>
          <w:sz w:val="32"/>
          <w:szCs w:val="32"/>
          <w:lang w:val="en-US"/>
        </w:rPr>
        <w:t>l</w:t>
      </w:r>
      <w:proofErr w:type="spellStart"/>
      <w:r w:rsidRPr="00226CD3">
        <w:rPr>
          <w:rFonts w:ascii="Times New Roman" w:hAnsi="Times New Roman" w:cs="Times New Roman"/>
          <w:sz w:val="32"/>
          <w:szCs w:val="32"/>
          <w:vertAlign w:val="subscript"/>
        </w:rPr>
        <w:t>расч</w:t>
      </w:r>
      <w:proofErr w:type="spellEnd"/>
      <w:r w:rsidRPr="00226CD3">
        <w:rPr>
          <w:rFonts w:ascii="Times New Roman" w:hAnsi="Times New Roman" w:cs="Times New Roman"/>
          <w:sz w:val="32"/>
          <w:szCs w:val="32"/>
          <w:vertAlign w:val="subscript"/>
        </w:rPr>
        <w:t>,</w:t>
      </w:r>
      <w:r w:rsidRPr="00226CD3">
        <w:rPr>
          <w:rFonts w:ascii="Times New Roman" w:hAnsi="Times New Roman" w:cs="Times New Roman"/>
          <w:sz w:val="32"/>
          <w:szCs w:val="32"/>
        </w:rPr>
        <w:t xml:space="preserve"> </w:t>
      </w:r>
      <w:r w:rsidRPr="00226CD3">
        <w:rPr>
          <w:rFonts w:ascii="Times New Roman" w:hAnsi="Times New Roman" w:cs="Times New Roman"/>
          <w:i/>
          <w:iCs/>
          <w:sz w:val="32"/>
          <w:szCs w:val="32"/>
          <w:lang w:val="en-US"/>
        </w:rPr>
        <w:t>l</w:t>
      </w:r>
      <w:r w:rsidRPr="00226CD3">
        <w:rPr>
          <w:rFonts w:ascii="Times New Roman" w:hAnsi="Times New Roman" w:cs="Times New Roman"/>
          <w:sz w:val="32"/>
          <w:szCs w:val="32"/>
          <w:vertAlign w:val="subscript"/>
        </w:rPr>
        <w:t>р</w:t>
      </w:r>
      <w:r w:rsidRPr="00226CD3">
        <w:rPr>
          <w:rFonts w:ascii="Times New Roman" w:hAnsi="Times New Roman" w:cs="Times New Roman"/>
          <w:sz w:val="32"/>
          <w:szCs w:val="32"/>
        </w:rPr>
        <w:t xml:space="preserve">, </w:t>
      </w:r>
      <w:r w:rsidRPr="00226CD3">
        <w:rPr>
          <w:rFonts w:ascii="Times New Roman" w:hAnsi="Times New Roman" w:cs="Times New Roman"/>
          <w:i/>
          <w:iCs/>
          <w:sz w:val="32"/>
          <w:szCs w:val="32"/>
          <w:lang w:val="en-US"/>
        </w:rPr>
        <w:t>l</w:t>
      </w:r>
      <w:r w:rsidRPr="00226CD3">
        <w:rPr>
          <w:rFonts w:ascii="Times New Roman" w:hAnsi="Times New Roman" w:cs="Times New Roman"/>
          <w:sz w:val="32"/>
          <w:szCs w:val="32"/>
          <w:vertAlign w:val="subscript"/>
        </w:rPr>
        <w:t>мин</w:t>
      </w:r>
      <w:r w:rsidRPr="00226CD3">
        <w:rPr>
          <w:rFonts w:ascii="Times New Roman" w:hAnsi="Times New Roman" w:cs="Times New Roman"/>
          <w:sz w:val="32"/>
          <w:szCs w:val="32"/>
        </w:rPr>
        <w:t>}.</w:t>
      </w:r>
    </w:p>
    <w:p w14:paraId="5B5DD907" w14:textId="77777777" w:rsidR="00A8026F" w:rsidRPr="00226CD3" w:rsidRDefault="00A8026F" w:rsidP="00A8026F">
      <w:pPr>
        <w:pStyle w:val="a5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За д</w:t>
      </w:r>
      <w:r>
        <w:rPr>
          <w:sz w:val="28"/>
          <w:szCs w:val="28"/>
        </w:rPr>
        <w:t>ли</w:t>
      </w:r>
      <w:r w:rsidRPr="00226CD3">
        <w:rPr>
          <w:sz w:val="28"/>
          <w:szCs w:val="28"/>
        </w:rPr>
        <w:t xml:space="preserve">ну резистора </w:t>
      </w:r>
      <w:r w:rsidRPr="00226CD3">
        <w:rPr>
          <w:i/>
          <w:iCs/>
          <w:sz w:val="28"/>
          <w:szCs w:val="28"/>
        </w:rPr>
        <w:t>l</w:t>
      </w:r>
      <w:r w:rsidRPr="00226CD3">
        <w:rPr>
          <w:sz w:val="28"/>
          <w:szCs w:val="28"/>
        </w:rPr>
        <w:t xml:space="preserve"> принимают ближайшее к </w:t>
      </w:r>
      <w:proofErr w:type="spellStart"/>
      <w:r w:rsidRPr="00226CD3">
        <w:rPr>
          <w:i/>
          <w:iCs/>
          <w:sz w:val="28"/>
          <w:szCs w:val="28"/>
        </w:rPr>
        <w:t>l</w:t>
      </w:r>
      <w:r w:rsidRPr="00226CD3">
        <w:rPr>
          <w:sz w:val="28"/>
          <w:szCs w:val="28"/>
          <w:vertAlign w:val="subscript"/>
        </w:rPr>
        <w:t>расч</w:t>
      </w:r>
      <w:proofErr w:type="spellEnd"/>
      <w:r w:rsidRPr="00226CD3">
        <w:rPr>
          <w:sz w:val="28"/>
          <w:szCs w:val="28"/>
        </w:rPr>
        <w:t xml:space="preserve"> большее целое значение, кратное шагу координатной сетки.</w:t>
      </w:r>
    </w:p>
    <w:p w14:paraId="3A5BC486" w14:textId="23796EBE" w:rsidR="00A8026F" w:rsidRPr="00226CD3" w:rsidRDefault="00A8026F" w:rsidP="00A8026F">
      <w:pPr>
        <w:pStyle w:val="a5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Определяют расчетную ширину резистора </w:t>
      </w:r>
      <w:proofErr w:type="spellStart"/>
      <w:r w:rsidRPr="00226CD3">
        <w:rPr>
          <w:sz w:val="28"/>
          <w:szCs w:val="28"/>
        </w:rPr>
        <w:t>b</w:t>
      </w:r>
      <w:r w:rsidRPr="00226CD3">
        <w:rPr>
          <w:sz w:val="28"/>
          <w:szCs w:val="28"/>
          <w:vertAlign w:val="subscript"/>
        </w:rPr>
        <w:t>расч</w:t>
      </w:r>
      <w:proofErr w:type="spellEnd"/>
      <w:r w:rsidRPr="00226CD3">
        <w:rPr>
          <w:sz w:val="28"/>
          <w:szCs w:val="28"/>
        </w:rPr>
        <w:t>=</w:t>
      </w:r>
      <w:r w:rsidRPr="00226CD3">
        <w:rPr>
          <w:i/>
          <w:iCs/>
          <w:sz w:val="28"/>
          <w:szCs w:val="28"/>
        </w:rPr>
        <w:t>l</w:t>
      </w:r>
      <w:r w:rsidRPr="00226CD3">
        <w:rPr>
          <w:sz w:val="28"/>
          <w:szCs w:val="28"/>
        </w:rPr>
        <w:t>/n и округляют до шага сетки.</w:t>
      </w:r>
    </w:p>
    <w:p w14:paraId="6D8F207E" w14:textId="77777777" w:rsidR="00A8026F" w:rsidRPr="00226CD3" w:rsidRDefault="00A8026F" w:rsidP="00A8026F">
      <w:pPr>
        <w:pStyle w:val="11"/>
        <w:numPr>
          <w:ilvl w:val="0"/>
          <w:numId w:val="36"/>
        </w:numPr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При n&gt;10 для резисторов типа "меандр" из соотношений (4)-(9) определяют ширину и длину резистора.</w:t>
      </w:r>
    </w:p>
    <w:p w14:paraId="26DE7D7B" w14:textId="77777777" w:rsidR="00A8026F" w:rsidRPr="00226CD3" w:rsidRDefault="00A8026F" w:rsidP="00A8026F">
      <w:pPr>
        <w:pStyle w:val="11"/>
        <w:spacing w:line="360" w:lineRule="auto"/>
        <w:ind w:firstLine="28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Выбирают величины </w:t>
      </w:r>
      <w:r w:rsidRPr="00226CD3">
        <w:rPr>
          <w:b/>
          <w:sz w:val="28"/>
          <w:szCs w:val="28"/>
        </w:rPr>
        <w:t>a</w:t>
      </w:r>
      <w:r w:rsidRPr="00226CD3">
        <w:rPr>
          <w:sz w:val="28"/>
          <w:szCs w:val="28"/>
          <w:lang w:eastAsia="en-US" w:bidi="en-US"/>
        </w:rPr>
        <w:t xml:space="preserve"> </w:t>
      </w:r>
      <w:r w:rsidRPr="00226CD3">
        <w:rPr>
          <w:sz w:val="28"/>
          <w:szCs w:val="28"/>
        </w:rPr>
        <w:t xml:space="preserve">и </w:t>
      </w:r>
      <w:r w:rsidRPr="00226CD3">
        <w:rPr>
          <w:b/>
          <w:sz w:val="28"/>
          <w:szCs w:val="28"/>
        </w:rPr>
        <w:t>c</w:t>
      </w:r>
      <w:r w:rsidRPr="00226CD3">
        <w:rPr>
          <w:sz w:val="28"/>
          <w:szCs w:val="28"/>
        </w:rPr>
        <w:t xml:space="preserve"> (рис. 2г).</w:t>
      </w:r>
    </w:p>
    <w:p w14:paraId="4080AD54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Рассчитывают оптимальное количество перегибов резисторов по формуле</w:t>
      </w:r>
      <w:r w:rsidRPr="00226CD3">
        <w:rPr>
          <w:sz w:val="28"/>
          <w:szCs w:val="28"/>
        </w:rPr>
        <w:tab/>
      </w:r>
    </w:p>
    <w:p w14:paraId="23863A99" w14:textId="77777777" w:rsidR="00A8026F" w:rsidRPr="00226CD3" w:rsidRDefault="00000000" w:rsidP="00A8026F">
      <w:pPr>
        <w:pStyle w:val="11"/>
        <w:spacing w:line="360" w:lineRule="auto"/>
        <w:ind w:firstLine="318"/>
        <w:jc w:val="right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onr</m:t>
            </m:r>
          </m:sub>
        </m:sSub>
        <m:r>
          <w:rPr>
            <w:rFonts w:ascii="Cambria Math" w:hAnsi="Cambria Math"/>
            <w:sz w:val="32"/>
            <w:szCs w:val="32"/>
          </w:rPr>
          <m:t>=2</m:t>
        </m:r>
        <m:rad>
          <m:radPr>
            <m:degHide m:val="1"/>
            <m:ctrlPr>
              <w:rPr>
                <w:rFonts w:ascii="Cambria Math" w:hAnsi="Cambria Math"/>
                <w:i/>
                <w:sz w:val="32"/>
                <w:szCs w:val="32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a+l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a+b</m:t>
                </m:r>
              </m:den>
            </m:f>
          </m:e>
        </m:rad>
        <m:r>
          <w:rPr>
            <w:rFonts w:ascii="Cambria Math" w:hAnsi="Cambria Math"/>
            <w:sz w:val="32"/>
            <w:szCs w:val="32"/>
          </w:rPr>
          <m:t>-1</m:t>
        </m:r>
      </m:oMath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  <w:t>(10)</w:t>
      </w:r>
    </w:p>
    <w:p w14:paraId="6F82B334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За </w:t>
      </w:r>
      <w:r w:rsidRPr="00226CD3">
        <w:rPr>
          <w:b/>
          <w:sz w:val="28"/>
          <w:szCs w:val="28"/>
          <w:lang w:eastAsia="en-US" w:bidi="en-US"/>
        </w:rPr>
        <w:t>m</w:t>
      </w:r>
      <w:r w:rsidRPr="00226CD3">
        <w:rPr>
          <w:sz w:val="28"/>
          <w:szCs w:val="28"/>
          <w:lang w:eastAsia="en-US" w:bidi="en-US"/>
        </w:rPr>
        <w:t xml:space="preserve"> принимают</w:t>
      </w:r>
      <w:r w:rsidRPr="00226CD3">
        <w:rPr>
          <w:sz w:val="28"/>
          <w:szCs w:val="28"/>
        </w:rPr>
        <w:t xml:space="preserve"> ближайшее целое четное значение, затем определяют общие размеры резистора из соотношений</w:t>
      </w:r>
    </w:p>
    <w:p w14:paraId="0421D7DE" w14:textId="77777777" w:rsidR="00A8026F" w:rsidRPr="00226CD3" w:rsidRDefault="00A8026F" w:rsidP="00A8026F">
      <w:pPr>
        <w:pStyle w:val="11"/>
        <w:spacing w:line="360" w:lineRule="auto"/>
        <w:ind w:firstLine="318"/>
        <w:jc w:val="right"/>
        <w:rPr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A=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m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</m:t>
            </m:r>
          </m:den>
        </m:f>
        <m:d>
          <m:dPr>
            <m:ctrlPr>
              <w:rPr>
                <w:rFonts w:ascii="Cambria Math" w:hAnsi="Cambria Math"/>
                <w:i/>
                <w:sz w:val="32"/>
                <w:szCs w:val="32"/>
              </w:rPr>
            </m:ctrlPr>
          </m:dPr>
          <m:e>
            <m:r>
              <w:rPr>
                <w:rFonts w:ascii="Cambria Math" w:hAnsi="Cambria Math"/>
                <w:sz w:val="32"/>
                <w:szCs w:val="32"/>
              </w:rPr>
              <m:t>a+b</m:t>
            </m:r>
          </m:e>
        </m:d>
        <m:r>
          <w:rPr>
            <w:rFonts w:ascii="Cambria Math" w:hAnsi="Cambria Math"/>
            <w:sz w:val="32"/>
            <w:szCs w:val="32"/>
          </w:rPr>
          <m:t>+b</m:t>
        </m:r>
      </m:oMath>
      <w:r w:rsidRPr="00226CD3">
        <w:rPr>
          <w:sz w:val="32"/>
          <w:szCs w:val="32"/>
        </w:rPr>
        <w:tab/>
      </w:r>
      <w:r w:rsidRPr="00226CD3">
        <w:rPr>
          <w:sz w:val="32"/>
          <w:szCs w:val="32"/>
        </w:rPr>
        <w:tab/>
      </w:r>
      <w:r w:rsidRPr="00226CD3">
        <w:rPr>
          <w:sz w:val="32"/>
          <w:szCs w:val="32"/>
        </w:rPr>
        <w:tab/>
      </w:r>
      <w:r w:rsidRPr="00226CD3">
        <w:rPr>
          <w:sz w:val="32"/>
          <w:szCs w:val="32"/>
        </w:rPr>
        <w:tab/>
      </w:r>
      <w:r w:rsidRPr="00226CD3">
        <w:rPr>
          <w:sz w:val="32"/>
          <w:szCs w:val="32"/>
        </w:rPr>
        <w:tab/>
      </w:r>
      <w:r w:rsidRPr="00226CD3">
        <w:rPr>
          <w:sz w:val="28"/>
          <w:szCs w:val="28"/>
        </w:rPr>
        <w:t>(11)</w:t>
      </w:r>
    </w:p>
    <w:p w14:paraId="21630A6F" w14:textId="77777777" w:rsidR="00A8026F" w:rsidRPr="00226CD3" w:rsidRDefault="00A8026F" w:rsidP="00A8026F">
      <w:pPr>
        <w:pStyle w:val="11"/>
        <w:spacing w:line="360" w:lineRule="auto"/>
        <w:ind w:firstLine="318"/>
        <w:jc w:val="right"/>
        <w:rPr>
          <w:sz w:val="28"/>
          <w:szCs w:val="28"/>
        </w:rPr>
      </w:pPr>
      <m:oMath>
        <m:r>
          <w:rPr>
            <w:rFonts w:ascii="Cambria Math" w:hAnsi="Cambria Math"/>
            <w:sz w:val="32"/>
            <w:szCs w:val="32"/>
          </w:rPr>
          <m:t>B=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</m:t>
            </m:r>
            <m:d>
              <m:d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d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l-c</m:t>
                </m:r>
              </m:e>
            </m:d>
            <m:r>
              <w:rPr>
                <w:rFonts w:ascii="Cambria Math" w:hAnsi="Cambria Math"/>
                <w:sz w:val="32"/>
                <w:szCs w:val="32"/>
              </w:rPr>
              <m:t>-ma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m+2</m:t>
            </m:r>
          </m:den>
        </m:f>
      </m:oMath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  <w:t>(12)</w:t>
      </w:r>
    </w:p>
    <w:p w14:paraId="6F94134C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Приведенный расчет не обеспечивает высокой точности сопротивления </w:t>
      </w:r>
      <w:r w:rsidRPr="00226CD3">
        <w:rPr>
          <w:sz w:val="28"/>
          <w:szCs w:val="28"/>
        </w:rPr>
        <w:lastRenderedPageBreak/>
        <w:t>резистора, так как не учитывает отличие поверхностного сопротивления в точках перегиба от рассчитанного значения.</w:t>
      </w:r>
    </w:p>
    <w:p w14:paraId="0A838DFC" w14:textId="77777777" w:rsidR="006667A4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Для получения более точного значения номинала необходимо увеличить длину резистора на величину </w:t>
      </w:r>
    </w:p>
    <w:p w14:paraId="1EB535AF" w14:textId="0B86FDD7" w:rsidR="00A8026F" w:rsidRPr="00226CD3" w:rsidRDefault="008461A7" w:rsidP="006667A4">
      <w:pPr>
        <w:pStyle w:val="11"/>
        <w:spacing w:line="360" w:lineRule="auto"/>
        <w:ind w:firstLine="284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t</w:t>
      </w:r>
      <w:r w:rsidRPr="008461A7">
        <w:rPr>
          <w:sz w:val="28"/>
          <w:szCs w:val="28"/>
        </w:rPr>
        <w:t>=</w:t>
      </w:r>
      <w:r w:rsidR="00A8026F" w:rsidRPr="00226CD3">
        <w:rPr>
          <w:sz w:val="28"/>
          <w:szCs w:val="28"/>
        </w:rPr>
        <w:t>0,44*m</w:t>
      </w:r>
      <w:r w:rsidR="006667A4" w:rsidRPr="00226CD3">
        <w:rPr>
          <w:sz w:val="28"/>
          <w:szCs w:val="28"/>
        </w:rPr>
        <w:t>*</w:t>
      </w:r>
      <w:r w:rsidR="00A8026F" w:rsidRPr="00226CD3">
        <w:rPr>
          <w:sz w:val="28"/>
          <w:szCs w:val="28"/>
        </w:rPr>
        <w:t>b.</w:t>
      </w:r>
    </w:p>
    <w:p w14:paraId="2044B125" w14:textId="77777777" w:rsidR="006667A4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Расчет составных резисторов заключается в расчете ширины и длины резистора из (</w:t>
      </w:r>
      <w:proofErr w:type="gramStart"/>
      <w:r w:rsidRPr="00226CD3">
        <w:rPr>
          <w:sz w:val="28"/>
          <w:szCs w:val="28"/>
        </w:rPr>
        <w:t>4)</w:t>
      </w:r>
      <w:r w:rsidRPr="00226CD3">
        <w:rPr>
          <w:sz w:val="28"/>
          <w:szCs w:val="28"/>
        </w:rPr>
        <w:noBreakHyphen/>
      </w:r>
      <w:proofErr w:type="gramEnd"/>
      <w:r w:rsidRPr="00226CD3">
        <w:rPr>
          <w:sz w:val="28"/>
          <w:szCs w:val="28"/>
        </w:rPr>
        <w:t xml:space="preserve">(9), выборе числа (К) последовательно соединенных участков и длины этих участков </w:t>
      </w:r>
    </w:p>
    <w:p w14:paraId="28D943C8" w14:textId="6CF750EC" w:rsidR="00A8026F" w:rsidRPr="00226CD3" w:rsidRDefault="00F64167" w:rsidP="006667A4">
      <w:pPr>
        <w:pStyle w:val="11"/>
        <w:spacing w:line="360" w:lineRule="auto"/>
        <w:ind w:firstLine="284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D</w:t>
      </w:r>
      <w:r w:rsidR="00A8026F" w:rsidRPr="00226CD3">
        <w:rPr>
          <w:sz w:val="28"/>
          <w:szCs w:val="28"/>
        </w:rPr>
        <w:t>=</w:t>
      </w:r>
      <w:r w:rsidR="00A8026F" w:rsidRPr="00226CD3">
        <w:rPr>
          <w:i/>
          <w:iCs/>
          <w:sz w:val="28"/>
          <w:szCs w:val="28"/>
        </w:rPr>
        <w:t>l</w:t>
      </w:r>
      <w:r w:rsidR="00A8026F" w:rsidRPr="00226CD3">
        <w:rPr>
          <w:sz w:val="28"/>
          <w:szCs w:val="28"/>
        </w:rPr>
        <w:t>/</w:t>
      </w:r>
      <w:r w:rsidR="00A8026F" w:rsidRPr="00746511">
        <w:rPr>
          <w:sz w:val="28"/>
          <w:szCs w:val="28"/>
        </w:rPr>
        <w:t>K</w:t>
      </w:r>
      <w:r w:rsidR="00A8026F" w:rsidRPr="00226CD3">
        <w:rPr>
          <w:sz w:val="28"/>
          <w:szCs w:val="28"/>
        </w:rPr>
        <w:t>.</w:t>
      </w:r>
    </w:p>
    <w:p w14:paraId="320A14E4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При выборе формы резистора необходимо учитывать, что резистор типа "меандр" занимает меньшую площадь по сравнению с составным, но является менее точным.</w:t>
      </w:r>
    </w:p>
    <w:p w14:paraId="47D0425F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При необходимости изготовления резисторов с погрешностью ± 3% и менее используют подгонку. Подгонка, осуществляется:</w:t>
      </w:r>
    </w:p>
    <w:p w14:paraId="1B8F24A9" w14:textId="77777777" w:rsidR="00A8026F" w:rsidRPr="00226CD3" w:rsidRDefault="00A8026F" w:rsidP="00A8026F">
      <w:pPr>
        <w:pStyle w:val="11"/>
        <w:numPr>
          <w:ilvl w:val="0"/>
          <w:numId w:val="41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путем удаления части резистивного слоя;</w:t>
      </w:r>
    </w:p>
    <w:p w14:paraId="5D7E1B52" w14:textId="77777777" w:rsidR="00A8026F" w:rsidRPr="00226CD3" w:rsidRDefault="00A8026F" w:rsidP="00A8026F">
      <w:pPr>
        <w:pStyle w:val="11"/>
        <w:numPr>
          <w:ilvl w:val="0"/>
          <w:numId w:val="41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механическим (абразивным) способом;</w:t>
      </w:r>
    </w:p>
    <w:p w14:paraId="49EAEDE8" w14:textId="77777777" w:rsidR="00A8026F" w:rsidRPr="00226CD3" w:rsidRDefault="00A8026F" w:rsidP="00A8026F">
      <w:pPr>
        <w:pStyle w:val="11"/>
        <w:numPr>
          <w:ilvl w:val="0"/>
          <w:numId w:val="41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лучом лазера или электронным лучом;</w:t>
      </w:r>
    </w:p>
    <w:p w14:paraId="54B5C44F" w14:textId="77777777" w:rsidR="00A8026F" w:rsidRPr="00226CD3" w:rsidRDefault="00A8026F" w:rsidP="00A8026F">
      <w:pPr>
        <w:pStyle w:val="11"/>
        <w:numPr>
          <w:ilvl w:val="0"/>
          <w:numId w:val="41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химической обработкой (окисление или протравливание резистивного слоя);</w:t>
      </w:r>
    </w:p>
    <w:p w14:paraId="5C38DB2C" w14:textId="77777777" w:rsidR="00A8026F" w:rsidRPr="00226CD3" w:rsidRDefault="00A8026F" w:rsidP="00A8026F">
      <w:pPr>
        <w:pStyle w:val="11"/>
        <w:numPr>
          <w:ilvl w:val="0"/>
          <w:numId w:val="41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термическим способом (нагревание резистора импульсами). </w:t>
      </w:r>
    </w:p>
    <w:p w14:paraId="0C3D03F9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Хорошо освоены лазерная и механическая подгонка.</w:t>
      </w:r>
    </w:p>
    <w:p w14:paraId="1BCE2AE5" w14:textId="77777777" w:rsidR="00A8026F" w:rsidRPr="00226CD3" w:rsidRDefault="00A8026F" w:rsidP="00A8026F">
      <w:pPr>
        <w:pStyle w:val="11"/>
        <w:spacing w:before="120" w:after="120" w:line="360" w:lineRule="auto"/>
        <w:ind w:firstLine="0"/>
        <w:jc w:val="center"/>
        <w:rPr>
          <w:b/>
          <w:sz w:val="28"/>
          <w:szCs w:val="28"/>
        </w:rPr>
      </w:pPr>
      <w:r w:rsidRPr="00226CD3">
        <w:rPr>
          <w:b/>
          <w:sz w:val="28"/>
          <w:szCs w:val="28"/>
        </w:rPr>
        <w:t>Конструирование пленочных конденсаторов</w:t>
      </w:r>
    </w:p>
    <w:p w14:paraId="4F5058F3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Исходными данными дли расчета конденсатора являются:</w:t>
      </w:r>
    </w:p>
    <w:p w14:paraId="5871403C" w14:textId="77777777" w:rsidR="00A8026F" w:rsidRPr="00226CD3" w:rsidRDefault="00A8026F" w:rsidP="00A8026F">
      <w:pPr>
        <w:pStyle w:val="11"/>
        <w:numPr>
          <w:ilvl w:val="0"/>
          <w:numId w:val="41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номинальное значение емкости;</w:t>
      </w:r>
    </w:p>
    <w:p w14:paraId="0BBA3576" w14:textId="77777777" w:rsidR="00A8026F" w:rsidRPr="00226CD3" w:rsidRDefault="00A8026F" w:rsidP="00A8026F">
      <w:pPr>
        <w:pStyle w:val="11"/>
        <w:numPr>
          <w:ilvl w:val="0"/>
          <w:numId w:val="41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допустимое отклонение емкости;</w:t>
      </w:r>
    </w:p>
    <w:p w14:paraId="01A1A66B" w14:textId="77777777" w:rsidR="00A8026F" w:rsidRPr="00226CD3" w:rsidRDefault="00A8026F" w:rsidP="00A8026F">
      <w:pPr>
        <w:pStyle w:val="11"/>
        <w:numPr>
          <w:ilvl w:val="0"/>
          <w:numId w:val="41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рабочее напряжение.</w:t>
      </w:r>
    </w:p>
    <w:p w14:paraId="317A1357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Конструкции конденсаторов показаны на рис. 3.</w:t>
      </w:r>
    </w:p>
    <w:p w14:paraId="3344BA7D" w14:textId="77777777" w:rsidR="00A8026F" w:rsidRPr="00226CD3" w:rsidRDefault="00A8026F" w:rsidP="00A8026F">
      <w:pPr>
        <w:pStyle w:val="11"/>
        <w:tabs>
          <w:tab w:val="left" w:pos="3052"/>
        </w:tabs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Величина удельной емкости </w:t>
      </w:r>
      <w:proofErr w:type="gramStart"/>
      <w:r w:rsidRPr="00226CD3">
        <w:rPr>
          <w:sz w:val="28"/>
          <w:szCs w:val="28"/>
        </w:rPr>
        <w:t>конденсатора</w:t>
      </w:r>
      <w:proofErr w:type="gramEnd"/>
      <w:r w:rsidRPr="00226CD3">
        <w:rPr>
          <w:sz w:val="28"/>
          <w:szCs w:val="28"/>
        </w:rPr>
        <w:t xml:space="preserve"> С</w:t>
      </w:r>
      <w:r w:rsidRPr="00226CD3">
        <w:rPr>
          <w:sz w:val="28"/>
          <w:szCs w:val="28"/>
          <w:vertAlign w:val="subscript"/>
        </w:rPr>
        <w:t>о</w:t>
      </w:r>
      <w:r w:rsidRPr="00226CD3">
        <w:rPr>
          <w:sz w:val="28"/>
          <w:szCs w:val="28"/>
        </w:rPr>
        <w:t xml:space="preserve"> выбирается конструктором. Большое внимание должно уделяться выбору материалов диэлектрика и </w:t>
      </w:r>
      <w:r w:rsidRPr="00226CD3">
        <w:rPr>
          <w:sz w:val="28"/>
          <w:szCs w:val="28"/>
        </w:rPr>
        <w:lastRenderedPageBreak/>
        <w:t>обкладок, так как они в большой степени влияют на характеристики конденсатора. Например, с уменьшением сопротивления обкладок повышается предельная рабочая частота конденсатора.</w:t>
      </w:r>
    </w:p>
    <w:p w14:paraId="6EB31022" w14:textId="77777777" w:rsidR="00A8026F" w:rsidRPr="00226CD3" w:rsidRDefault="00A8026F" w:rsidP="00A8026F">
      <w:pPr>
        <w:pStyle w:val="11"/>
        <w:tabs>
          <w:tab w:val="left" w:pos="3052"/>
        </w:tabs>
        <w:spacing w:line="360" w:lineRule="auto"/>
        <w:ind w:firstLine="400"/>
        <w:jc w:val="both"/>
        <w:rPr>
          <w:sz w:val="28"/>
          <w:szCs w:val="28"/>
        </w:rPr>
      </w:pPr>
    </w:p>
    <w:p w14:paraId="667ECBD1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Порядок расчета конденсатора, следующий:</w:t>
      </w:r>
    </w:p>
    <w:p w14:paraId="295E02E5" w14:textId="77777777" w:rsidR="00A8026F" w:rsidRPr="00226CD3" w:rsidRDefault="00A8026F" w:rsidP="00A8026F">
      <w:pPr>
        <w:pStyle w:val="11"/>
        <w:numPr>
          <w:ilvl w:val="0"/>
          <w:numId w:val="37"/>
        </w:numPr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Ориентировочно выбирают материал диэлектрика.</w:t>
      </w:r>
    </w:p>
    <w:p w14:paraId="16A1C93C" w14:textId="77777777" w:rsidR="00A8026F" w:rsidRPr="00226CD3" w:rsidRDefault="00A8026F" w:rsidP="00A8026F">
      <w:pPr>
        <w:pStyle w:val="11"/>
        <w:numPr>
          <w:ilvl w:val="0"/>
          <w:numId w:val="37"/>
        </w:numPr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Определяют минимальную толщину диэлектрика, исходя из заданного рабочего напряжения:</w:t>
      </w:r>
    </w:p>
    <w:p w14:paraId="57B1C58F" w14:textId="77777777" w:rsidR="00A8026F" w:rsidRPr="00226CD3" w:rsidRDefault="00000000" w:rsidP="00A8026F">
      <w:pPr>
        <w:pStyle w:val="11"/>
        <w:spacing w:line="360" w:lineRule="auto"/>
        <w:ind w:left="400" w:firstLine="0"/>
        <w:jc w:val="right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ⅆ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m</m:t>
            </m:r>
          </m:sub>
        </m:sSub>
        <m:r>
          <w:rPr>
            <w:rFonts w:ascii="Cambria Math" w:hAnsi="Cambria Math"/>
            <w:sz w:val="32"/>
            <w:szCs w:val="32"/>
          </w:rPr>
          <m:t>≥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3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U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p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E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пр</m:t>
                </m:r>
              </m:sub>
            </m:sSub>
          </m:den>
        </m:f>
      </m:oMath>
      <w:r w:rsidR="00A8026F" w:rsidRPr="00226CD3">
        <w:rPr>
          <w:sz w:val="28"/>
          <w:szCs w:val="28"/>
        </w:rPr>
        <w:t>, см.</w:t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</w:r>
      <w:r w:rsidR="00A8026F" w:rsidRPr="00226CD3">
        <w:rPr>
          <w:sz w:val="28"/>
          <w:szCs w:val="28"/>
        </w:rPr>
        <w:tab/>
        <w:t>(13)</w:t>
      </w:r>
    </w:p>
    <w:p w14:paraId="59F4D2B8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где </w:t>
      </w:r>
      <w:r w:rsidRPr="00226CD3">
        <w:rPr>
          <w:sz w:val="28"/>
          <w:szCs w:val="28"/>
          <w:lang w:val="en-US" w:eastAsia="en-US" w:bidi="en-US"/>
        </w:rPr>
        <w:t>U</w:t>
      </w:r>
      <w:r w:rsidRPr="00226CD3">
        <w:rPr>
          <w:sz w:val="28"/>
          <w:szCs w:val="28"/>
          <w:vertAlign w:val="subscript"/>
          <w:lang w:val="en-US" w:eastAsia="en-US" w:bidi="en-US"/>
        </w:rPr>
        <w:t>p</w:t>
      </w:r>
      <w:r w:rsidRPr="00226CD3">
        <w:rPr>
          <w:sz w:val="28"/>
          <w:szCs w:val="28"/>
          <w:lang w:eastAsia="en-US" w:bidi="en-US"/>
        </w:rPr>
        <w:t xml:space="preserve"> </w:t>
      </w:r>
      <w:r w:rsidRPr="00226CD3">
        <w:rPr>
          <w:sz w:val="28"/>
          <w:szCs w:val="28"/>
        </w:rPr>
        <w:t>- рабочее напряжение, В;</w:t>
      </w:r>
    </w:p>
    <w:p w14:paraId="2044B988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proofErr w:type="spellStart"/>
      <w:r w:rsidRPr="00226CD3">
        <w:rPr>
          <w:sz w:val="28"/>
          <w:szCs w:val="28"/>
        </w:rPr>
        <w:t>Е</w:t>
      </w:r>
      <w:r w:rsidRPr="00226CD3">
        <w:rPr>
          <w:sz w:val="28"/>
          <w:szCs w:val="28"/>
          <w:vertAlign w:val="subscript"/>
        </w:rPr>
        <w:t>пр</w:t>
      </w:r>
      <w:proofErr w:type="spellEnd"/>
      <w:r w:rsidRPr="00226CD3">
        <w:rPr>
          <w:sz w:val="28"/>
          <w:szCs w:val="28"/>
        </w:rPr>
        <w:t xml:space="preserve"> - пробивная напряженность электрического поля, В/см;</w:t>
      </w:r>
    </w:p>
    <w:p w14:paraId="078E6456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proofErr w:type="spellStart"/>
      <w:r w:rsidRPr="00226CD3">
        <w:rPr>
          <w:sz w:val="28"/>
          <w:szCs w:val="28"/>
        </w:rPr>
        <w:t>К</w:t>
      </w:r>
      <w:r w:rsidRPr="00226CD3">
        <w:rPr>
          <w:sz w:val="28"/>
          <w:szCs w:val="28"/>
          <w:vertAlign w:val="subscript"/>
        </w:rPr>
        <w:t>з</w:t>
      </w:r>
      <w:proofErr w:type="spellEnd"/>
      <w:r w:rsidRPr="00226CD3">
        <w:rPr>
          <w:sz w:val="28"/>
          <w:szCs w:val="28"/>
        </w:rPr>
        <w:t xml:space="preserve"> = 2-4 – коэффициент запаса электрической прочности;</w:t>
      </w:r>
    </w:p>
    <w:p w14:paraId="7CABE71E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Толщина диэлектрика должна быть в пределах 0,1-1</w:t>
      </w:r>
      <w:r w:rsidRPr="00226CD3">
        <w:rPr>
          <w:sz w:val="28"/>
          <w:szCs w:val="28"/>
          <w:lang w:eastAsia="en-US" w:bidi="en-US"/>
        </w:rPr>
        <w:t xml:space="preserve"> </w:t>
      </w:r>
      <w:r w:rsidRPr="00226CD3">
        <w:rPr>
          <w:sz w:val="28"/>
          <w:szCs w:val="28"/>
        </w:rPr>
        <w:t>мкм. Если это не выполняется, необходимо выбрать другой материал,</w:t>
      </w:r>
    </w:p>
    <w:p w14:paraId="69CE6CB9" w14:textId="77777777" w:rsidR="00A8026F" w:rsidRPr="00226CD3" w:rsidRDefault="00A8026F" w:rsidP="00A8026F">
      <w:pPr>
        <w:pStyle w:val="11"/>
        <w:numPr>
          <w:ilvl w:val="0"/>
          <w:numId w:val="37"/>
        </w:numPr>
        <w:tabs>
          <w:tab w:val="left" w:pos="772"/>
        </w:tabs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Определяют удельную емкость конденсатора:</w:t>
      </w:r>
    </w:p>
    <w:p w14:paraId="2F2DD4BE" w14:textId="77777777" w:rsidR="00A8026F" w:rsidRPr="00226CD3" w:rsidRDefault="00A8026F" w:rsidP="00A8026F">
      <w:pPr>
        <w:pStyle w:val="ab"/>
        <w:tabs>
          <w:tab w:val="left" w:pos="4074"/>
        </w:tabs>
        <w:spacing w:line="360" w:lineRule="auto"/>
        <w:ind w:left="0" w:firstLine="0"/>
        <w:jc w:val="right"/>
        <w:rPr>
          <w:sz w:val="28"/>
          <w:szCs w:val="28"/>
        </w:rPr>
      </w:pPr>
      <w:r w:rsidRPr="00226CD3">
        <w:rPr>
          <w:sz w:val="32"/>
          <w:szCs w:val="32"/>
        </w:rPr>
        <w:t>С</w:t>
      </w:r>
      <w:r w:rsidRPr="00226CD3">
        <w:rPr>
          <w:sz w:val="32"/>
          <w:szCs w:val="32"/>
          <w:vertAlign w:val="subscript"/>
        </w:rPr>
        <w:t>0</w:t>
      </w:r>
      <w:r w:rsidRPr="00226CD3">
        <w:rPr>
          <w:sz w:val="32"/>
          <w:szCs w:val="32"/>
          <w:lang w:val="en-US"/>
        </w:rPr>
        <w:t xml:space="preserve"> </w:t>
      </w:r>
      <w:r w:rsidRPr="00226CD3">
        <w:rPr>
          <w:sz w:val="28"/>
          <w:szCs w:val="28"/>
        </w:rPr>
        <w:fldChar w:fldCharType="begin"/>
      </w:r>
      <w:r w:rsidRPr="00226CD3">
        <w:rPr>
          <w:sz w:val="28"/>
          <w:szCs w:val="28"/>
        </w:rPr>
        <w:instrText xml:space="preserve"> TOC \o "1-5" \h \z </w:instrText>
      </w:r>
      <w:r w:rsidRPr="00226CD3">
        <w:rPr>
          <w:sz w:val="28"/>
          <w:szCs w:val="28"/>
        </w:rPr>
        <w:fldChar w:fldCharType="separate"/>
      </w:r>
      <w:r w:rsidRPr="00226CD3">
        <w:rPr>
          <w:sz w:val="32"/>
          <w:szCs w:val="32"/>
        </w:rPr>
        <w:t>= 0,0885ε/</w:t>
      </w:r>
      <w:r w:rsidRPr="00226CD3">
        <w:rPr>
          <w:sz w:val="32"/>
          <w:szCs w:val="32"/>
          <w:lang w:val="en-US"/>
        </w:rPr>
        <w:t>d</w:t>
      </w:r>
      <w:r w:rsidRPr="00226CD3">
        <w:rPr>
          <w:sz w:val="28"/>
          <w:szCs w:val="28"/>
        </w:rPr>
        <w:t>, пФ/см</w:t>
      </w:r>
      <w:r w:rsidRPr="00226CD3">
        <w:rPr>
          <w:sz w:val="28"/>
          <w:szCs w:val="28"/>
          <w:vertAlign w:val="superscript"/>
        </w:rPr>
        <w:t>2</w:t>
      </w:r>
      <w:r w:rsidRPr="00226CD3">
        <w:rPr>
          <w:sz w:val="28"/>
          <w:szCs w:val="28"/>
        </w:rPr>
        <w:t>.</w:t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  <w:t>(14)</w:t>
      </w:r>
    </w:p>
    <w:p w14:paraId="0C474735" w14:textId="77777777" w:rsidR="00A8026F" w:rsidRPr="00226CD3" w:rsidRDefault="00A8026F" w:rsidP="00A8026F">
      <w:pPr>
        <w:pStyle w:val="ab"/>
        <w:spacing w:line="360" w:lineRule="auto"/>
        <w:ind w:left="0" w:firstLine="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Здесь </w:t>
      </w:r>
      <w:r w:rsidRPr="00226CD3">
        <w:rPr>
          <w:sz w:val="28"/>
          <w:szCs w:val="28"/>
          <w:lang w:val="en-US" w:eastAsia="en-US" w:bidi="en-US"/>
        </w:rPr>
        <w:t>d</w:t>
      </w:r>
      <w:r w:rsidRPr="00226CD3">
        <w:rPr>
          <w:sz w:val="28"/>
          <w:szCs w:val="28"/>
          <w:lang w:eastAsia="en-US" w:bidi="en-US"/>
        </w:rPr>
        <w:t xml:space="preserve"> </w:t>
      </w:r>
      <w:r w:rsidRPr="00226CD3">
        <w:rPr>
          <w:sz w:val="28"/>
          <w:szCs w:val="28"/>
        </w:rPr>
        <w:t>измеряется в см.</w:t>
      </w:r>
    </w:p>
    <w:p w14:paraId="258368FD" w14:textId="77777777" w:rsidR="00A8026F" w:rsidRPr="00226CD3" w:rsidRDefault="00A8026F" w:rsidP="00A8026F">
      <w:pPr>
        <w:pStyle w:val="ab"/>
        <w:numPr>
          <w:ilvl w:val="0"/>
          <w:numId w:val="37"/>
        </w:numPr>
        <w:tabs>
          <w:tab w:val="left" w:pos="752"/>
          <w:tab w:val="left" w:pos="5644"/>
        </w:tabs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Рассчитывают площадь верхней обкладки конденсатора:</w:t>
      </w:r>
    </w:p>
    <w:p w14:paraId="3D5F763F" w14:textId="77777777" w:rsidR="00A8026F" w:rsidRPr="00226CD3" w:rsidRDefault="00A8026F" w:rsidP="00A8026F">
      <w:pPr>
        <w:pStyle w:val="ab"/>
        <w:tabs>
          <w:tab w:val="left" w:pos="752"/>
          <w:tab w:val="left" w:pos="5644"/>
        </w:tabs>
        <w:spacing w:line="360" w:lineRule="auto"/>
        <w:ind w:left="2280" w:firstLine="0"/>
        <w:jc w:val="right"/>
        <w:rPr>
          <w:sz w:val="28"/>
          <w:szCs w:val="28"/>
        </w:rPr>
      </w:pPr>
      <w:r w:rsidRPr="00226CD3">
        <w:rPr>
          <w:sz w:val="32"/>
          <w:szCs w:val="32"/>
        </w:rPr>
        <w:t>S=C/C</w:t>
      </w:r>
      <w:r w:rsidRPr="00226CD3">
        <w:rPr>
          <w:sz w:val="32"/>
          <w:szCs w:val="32"/>
          <w:vertAlign w:val="subscript"/>
        </w:rPr>
        <w:t>0</w:t>
      </w:r>
      <w:r w:rsidRPr="00226CD3">
        <w:rPr>
          <w:sz w:val="28"/>
          <w:szCs w:val="28"/>
        </w:rPr>
        <w:t>, см</w:t>
      </w:r>
      <w:r w:rsidRPr="00226CD3">
        <w:rPr>
          <w:sz w:val="28"/>
          <w:szCs w:val="28"/>
          <w:vertAlign w:val="superscript"/>
        </w:rPr>
        <w:t>2</w:t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  <w:t>(15)</w:t>
      </w:r>
    </w:p>
    <w:p w14:paraId="12481B8B" w14:textId="77777777" w:rsidR="00A8026F" w:rsidRPr="00226CD3" w:rsidRDefault="00A8026F" w:rsidP="00A8026F">
      <w:pPr>
        <w:pStyle w:val="ab"/>
        <w:spacing w:line="360" w:lineRule="auto"/>
        <w:ind w:left="0" w:firstLine="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При площади S &gt; 5 мм</w:t>
      </w:r>
      <w:r w:rsidRPr="00226CD3">
        <w:rPr>
          <w:sz w:val="28"/>
          <w:szCs w:val="28"/>
          <w:vertAlign w:val="superscript"/>
        </w:rPr>
        <w:t>2</w:t>
      </w:r>
      <w:r w:rsidRPr="00226CD3">
        <w:rPr>
          <w:sz w:val="28"/>
          <w:szCs w:val="28"/>
        </w:rPr>
        <w:t xml:space="preserve"> выбирают форму конденсатора (рис. </w:t>
      </w:r>
      <w:r>
        <w:rPr>
          <w:sz w:val="28"/>
          <w:szCs w:val="28"/>
        </w:rPr>
        <w:t>3</w:t>
      </w:r>
      <w:r w:rsidRPr="00226CD3">
        <w:rPr>
          <w:sz w:val="28"/>
          <w:szCs w:val="28"/>
        </w:rPr>
        <w:t>а)</w:t>
      </w:r>
    </w:p>
    <w:p w14:paraId="73555000" w14:textId="77777777" w:rsidR="00A8026F" w:rsidRPr="00226CD3" w:rsidRDefault="00A8026F" w:rsidP="00A8026F">
      <w:pPr>
        <w:pStyle w:val="ab"/>
        <w:spacing w:line="360" w:lineRule="auto"/>
        <w:ind w:left="0" w:firstLine="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Если площадь S &gt; 200 мм</w:t>
      </w:r>
      <w:r w:rsidRPr="00226CD3">
        <w:rPr>
          <w:sz w:val="28"/>
          <w:szCs w:val="28"/>
          <w:vertAlign w:val="superscript"/>
        </w:rPr>
        <w:t>2</w:t>
      </w:r>
      <w:r w:rsidRPr="00226CD3">
        <w:rPr>
          <w:sz w:val="28"/>
          <w:szCs w:val="28"/>
        </w:rPr>
        <w:t>, то целесообразно выбрать другой материал c большим ε и повторить расчет.</w:t>
      </w:r>
    </w:p>
    <w:p w14:paraId="2AEB0C28" w14:textId="77777777" w:rsidR="00A8026F" w:rsidRPr="00226CD3" w:rsidRDefault="00A8026F" w:rsidP="00A8026F">
      <w:pPr>
        <w:pStyle w:val="ab"/>
        <w:numPr>
          <w:ilvl w:val="0"/>
          <w:numId w:val="37"/>
        </w:numPr>
        <w:tabs>
          <w:tab w:val="left" w:pos="767"/>
          <w:tab w:val="left" w:pos="5644"/>
        </w:tabs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Определяют размеры верхней обкладки конденсатора: </w:t>
      </w:r>
    </w:p>
    <w:p w14:paraId="163E33A0" w14:textId="77777777" w:rsidR="00A8026F" w:rsidRPr="00226CD3" w:rsidRDefault="00A8026F" w:rsidP="00A8026F">
      <w:pPr>
        <w:pStyle w:val="ab"/>
        <w:tabs>
          <w:tab w:val="left" w:pos="767"/>
          <w:tab w:val="left" w:pos="5644"/>
        </w:tabs>
        <w:spacing w:line="360" w:lineRule="auto"/>
        <w:ind w:left="2180" w:firstLine="0"/>
        <w:jc w:val="right"/>
        <w:rPr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A=B=</m:t>
        </m:r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s</m:t>
            </m:r>
          </m:e>
        </m:rad>
      </m:oMath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  <w:t>(16)</w:t>
      </w:r>
    </w:p>
    <w:p w14:paraId="6B4F3379" w14:textId="77777777" w:rsidR="00A8026F" w:rsidRPr="00226CD3" w:rsidRDefault="00A8026F" w:rsidP="00A8026F">
      <w:pPr>
        <w:pStyle w:val="ab"/>
        <w:spacing w:line="360" w:lineRule="auto"/>
        <w:ind w:left="0" w:firstLine="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Размеры округляют до значения, кратного шагу координатной сетки.</w:t>
      </w:r>
    </w:p>
    <w:p w14:paraId="5876AB8E" w14:textId="77777777" w:rsidR="00A8026F" w:rsidRPr="00226CD3" w:rsidRDefault="00A8026F" w:rsidP="00A8026F">
      <w:pPr>
        <w:pStyle w:val="ab"/>
        <w:numPr>
          <w:ilvl w:val="0"/>
          <w:numId w:val="37"/>
        </w:numPr>
        <w:tabs>
          <w:tab w:val="left" w:pos="762"/>
          <w:tab w:val="left" w:pos="5644"/>
        </w:tabs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 Определяют размеры нижней обкладки конденсатора:</w:t>
      </w:r>
    </w:p>
    <w:p w14:paraId="5BA05780" w14:textId="77777777" w:rsidR="00A8026F" w:rsidRPr="00226CD3" w:rsidRDefault="00A8026F" w:rsidP="00A8026F">
      <w:pPr>
        <w:pStyle w:val="ab"/>
        <w:tabs>
          <w:tab w:val="left" w:pos="762"/>
          <w:tab w:val="left" w:pos="5644"/>
        </w:tabs>
        <w:spacing w:line="360" w:lineRule="auto"/>
        <w:ind w:left="2000" w:firstLine="0"/>
        <w:jc w:val="right"/>
        <w:rPr>
          <w:sz w:val="28"/>
          <w:szCs w:val="28"/>
        </w:rPr>
      </w:pPr>
      <w:r w:rsidRPr="00226CD3">
        <w:rPr>
          <w:sz w:val="28"/>
          <w:szCs w:val="28"/>
        </w:rPr>
        <w:t>А</w:t>
      </w:r>
      <w:r w:rsidRPr="00226CD3">
        <w:rPr>
          <w:sz w:val="28"/>
          <w:szCs w:val="28"/>
          <w:vertAlign w:val="subscript"/>
        </w:rPr>
        <w:t>н</w:t>
      </w:r>
      <w:r w:rsidRPr="00226CD3">
        <w:rPr>
          <w:sz w:val="28"/>
          <w:szCs w:val="28"/>
        </w:rPr>
        <w:t>=В</w:t>
      </w:r>
      <w:r w:rsidRPr="00226CD3">
        <w:rPr>
          <w:sz w:val="28"/>
          <w:szCs w:val="28"/>
          <w:vertAlign w:val="subscript"/>
        </w:rPr>
        <w:t>н</w:t>
      </w:r>
      <w:r w:rsidRPr="00226CD3">
        <w:rPr>
          <w:sz w:val="28"/>
          <w:szCs w:val="28"/>
        </w:rPr>
        <w:t>=А+2</w:t>
      </w:r>
      <w:r w:rsidRPr="00226CD3">
        <w:rPr>
          <w:sz w:val="28"/>
          <w:szCs w:val="28"/>
          <w:lang w:val="en-US"/>
        </w:rPr>
        <w:t>q</w:t>
      </w:r>
      <w:r w:rsidRPr="00226CD3">
        <w:rPr>
          <w:sz w:val="28"/>
          <w:szCs w:val="28"/>
        </w:rPr>
        <w:t>,</w:t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  <w:t>(17)</w:t>
      </w:r>
      <w:r w:rsidRPr="00226CD3">
        <w:rPr>
          <w:sz w:val="28"/>
          <w:szCs w:val="28"/>
        </w:rPr>
        <w:fldChar w:fldCharType="end"/>
      </w:r>
    </w:p>
    <w:p w14:paraId="3149BF70" w14:textId="77777777" w:rsidR="00A8026F" w:rsidRPr="00226CD3" w:rsidRDefault="00A8026F" w:rsidP="00A8026F">
      <w:pPr>
        <w:pStyle w:val="ab"/>
        <w:tabs>
          <w:tab w:val="left" w:pos="0"/>
          <w:tab w:val="left" w:pos="5644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где q – допуск на совмещение обкладок. Для серийной технологии можно принять q=0,2 мм.</w:t>
      </w:r>
    </w:p>
    <w:p w14:paraId="754201C7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lastRenderedPageBreak/>
        <w:t>7. При площади обкладок 1≤S≤5 мм</w:t>
      </w:r>
      <w:r w:rsidRPr="00226CD3">
        <w:rPr>
          <w:sz w:val="28"/>
          <w:szCs w:val="28"/>
          <w:vertAlign w:val="superscript"/>
        </w:rPr>
        <w:t>2</w:t>
      </w:r>
      <w:r w:rsidRPr="00226CD3">
        <w:rPr>
          <w:sz w:val="28"/>
          <w:szCs w:val="28"/>
        </w:rPr>
        <w:t xml:space="preserve"> выбирают форму конденсатора в виде перекрещивающихся полосок (рис. 3б). В этом случае размеры обкладок равны и определяются из (16). Если площадь конденсатора меньше 1 мм</w:t>
      </w:r>
      <w:r w:rsidRPr="00226CD3">
        <w:rPr>
          <w:sz w:val="28"/>
          <w:szCs w:val="28"/>
          <w:vertAlign w:val="superscript"/>
        </w:rPr>
        <w:t>2</w:t>
      </w:r>
      <w:r w:rsidRPr="00226CD3">
        <w:rPr>
          <w:sz w:val="28"/>
          <w:szCs w:val="28"/>
        </w:rPr>
        <w:t>, то применяют последовательное включение конденсаторов (рис. 36).</w:t>
      </w:r>
    </w:p>
    <w:p w14:paraId="004B242F" w14:textId="77777777" w:rsidR="00A8026F" w:rsidRPr="00226CD3" w:rsidRDefault="00A8026F" w:rsidP="00A8026F">
      <w:pPr>
        <w:pStyle w:val="11"/>
        <w:spacing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8. При очень малой рассчитанной площади применяют гребенчатую конструкцию конденсатора (рис. Зв); определяют поправочный коэффициент β, учитывающий неоднородность поля, из графика рис. 4;</w:t>
      </w:r>
    </w:p>
    <w:p w14:paraId="5DB7E056" w14:textId="77777777" w:rsidR="00A8026F" w:rsidRPr="00226CD3" w:rsidRDefault="00A8026F" w:rsidP="00A8026F">
      <w:pPr>
        <w:pStyle w:val="ab"/>
        <w:tabs>
          <w:tab w:val="left" w:pos="0"/>
          <w:tab w:val="left" w:pos="5644"/>
        </w:tabs>
        <w:spacing w:line="360" w:lineRule="auto"/>
        <w:ind w:left="0" w:firstLine="0"/>
        <w:jc w:val="both"/>
        <w:rPr>
          <w:sz w:val="28"/>
          <w:szCs w:val="28"/>
        </w:rPr>
      </w:pPr>
    </w:p>
    <w:p w14:paraId="72262519" w14:textId="77777777" w:rsidR="00A8026F" w:rsidRPr="00226CD3" w:rsidRDefault="00A8026F" w:rsidP="00A8026F">
      <w:pPr>
        <w:pStyle w:val="ab"/>
        <w:tabs>
          <w:tab w:val="left" w:pos="0"/>
          <w:tab w:val="left" w:pos="5644"/>
        </w:tabs>
        <w:spacing w:line="360" w:lineRule="auto"/>
        <w:ind w:left="0" w:firstLine="0"/>
        <w:jc w:val="center"/>
        <w:rPr>
          <w:sz w:val="28"/>
          <w:szCs w:val="28"/>
        </w:rPr>
      </w:pPr>
      <w:r w:rsidRPr="00226CD3">
        <w:rPr>
          <w:noProof/>
          <w:sz w:val="28"/>
          <w:szCs w:val="28"/>
          <w:lang w:bidi="ar-SA"/>
        </w:rPr>
        <mc:AlternateContent>
          <mc:Choice Requires="wpg">
            <w:drawing>
              <wp:inline distT="0" distB="0" distL="0" distR="0" wp14:anchorId="5EF355ED" wp14:editId="3834424F">
                <wp:extent cx="5824541" cy="2844000"/>
                <wp:effectExtent l="0" t="0" r="5080" b="0"/>
                <wp:docPr id="7" name="Группа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824541" cy="2844000"/>
                          <a:chOff x="0" y="0"/>
                          <a:chExt cx="3864610" cy="1886595"/>
                        </a:xfrm>
                      </wpg:grpSpPr>
                      <pic:pic xmlns:pic="http://schemas.openxmlformats.org/drawingml/2006/picture">
                        <pic:nvPicPr>
                          <pic:cNvPr id="9" name="Shape 57"/>
                          <pic:cNvPicPr/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/>
                        </pic:blipFill>
                        <pic:spPr>
                          <a:xfrm>
                            <a:off x="0" y="0"/>
                            <a:ext cx="3864610" cy="13474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Shape 61"/>
                          <pic:cNvPicPr/>
                        </pic:nvPicPr>
                        <pic:blipFill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/>
                        </pic:blipFill>
                        <pic:spPr>
                          <a:xfrm>
                            <a:off x="156949" y="1344305"/>
                            <a:ext cx="3279775" cy="5422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AD04A85" id="Группа 7" o:spid="_x0000_s1026" style="width:458.65pt;height:223.95pt;mso-position-horizontal-relative:char;mso-position-vertical-relative:line" coordsize="38646,18865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">
                <o:lock v:ext="edit" aspectratio="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hape 57" o:spid="_x0000_s1027" type="#_x0000_t75" style="position:absolute;width:38646;height:134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">
                  <v:imagedata r:id="rId15" o:title=""/>
                </v:shape>
                <v:shape id="Shape 61" o:spid="_x0000_s1028" type="#_x0000_t75" style="position:absolute;left:1569;top:13443;width:32798;height:54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">
                  <v:imagedata r:id="rId16" o:title=""/>
                </v:shape>
                <w10:anchorlock/>
              </v:group>
            </w:pict>
          </mc:Fallback>
        </mc:AlternateContent>
      </w:r>
    </w:p>
    <w:p w14:paraId="3C6A20DA" w14:textId="77777777" w:rsidR="00A8026F" w:rsidRPr="00226CD3" w:rsidRDefault="00A8026F" w:rsidP="00A8026F">
      <w:pPr>
        <w:pStyle w:val="ab"/>
        <w:tabs>
          <w:tab w:val="left" w:pos="0"/>
          <w:tab w:val="left" w:pos="5644"/>
        </w:tabs>
        <w:spacing w:line="360" w:lineRule="auto"/>
        <w:ind w:left="0" w:firstLine="0"/>
        <w:jc w:val="center"/>
        <w:rPr>
          <w:sz w:val="28"/>
          <w:szCs w:val="28"/>
        </w:rPr>
      </w:pP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835"/>
        <w:gridCol w:w="636"/>
        <w:gridCol w:w="636"/>
        <w:gridCol w:w="636"/>
        <w:gridCol w:w="636"/>
      </w:tblGrid>
      <w:tr w:rsidR="00A8026F" w:rsidRPr="00226CD3" w14:paraId="59137234" w14:textId="77777777" w:rsidTr="00A8026F">
        <w:trPr>
          <w:trHeight w:val="305"/>
          <w:jc w:val="center"/>
        </w:trPr>
        <w:tc>
          <w:tcPr>
            <w:tcW w:w="2835" w:type="dxa"/>
            <w:vAlign w:val="center"/>
          </w:tcPr>
          <w:p w14:paraId="4E7B0CE8" w14:textId="77777777" w:rsidR="00A8026F" w:rsidRPr="00226CD3" w:rsidRDefault="00A8026F" w:rsidP="00A8026F">
            <w:pPr>
              <w:pStyle w:val="11"/>
              <w:spacing w:after="540" w:line="360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Минимальные размеры</w:t>
            </w:r>
          </w:p>
        </w:tc>
        <w:tc>
          <w:tcPr>
            <w:tcW w:w="576" w:type="dxa"/>
            <w:vAlign w:val="center"/>
          </w:tcPr>
          <w:p w14:paraId="61AB0595" w14:textId="77777777" w:rsidR="00A8026F" w:rsidRPr="00226CD3" w:rsidRDefault="00A8026F" w:rsidP="00A8026F">
            <w:pPr>
              <w:pStyle w:val="11"/>
              <w:spacing w:after="540" w:line="360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a</w:t>
            </w:r>
          </w:p>
        </w:tc>
        <w:tc>
          <w:tcPr>
            <w:tcW w:w="576" w:type="dxa"/>
            <w:vAlign w:val="center"/>
          </w:tcPr>
          <w:p w14:paraId="79021525" w14:textId="77777777" w:rsidR="00A8026F" w:rsidRPr="00226CD3" w:rsidRDefault="00A8026F" w:rsidP="00A8026F">
            <w:pPr>
              <w:pStyle w:val="11"/>
              <w:spacing w:after="540" w:line="360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b</w:t>
            </w:r>
          </w:p>
        </w:tc>
        <w:tc>
          <w:tcPr>
            <w:tcW w:w="576" w:type="dxa"/>
            <w:vAlign w:val="center"/>
          </w:tcPr>
          <w:p w14:paraId="5FF21B7C" w14:textId="77777777" w:rsidR="00A8026F" w:rsidRPr="00226CD3" w:rsidRDefault="00A8026F" w:rsidP="00A8026F">
            <w:pPr>
              <w:pStyle w:val="11"/>
              <w:spacing w:after="540" w:line="360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q</w:t>
            </w:r>
          </w:p>
        </w:tc>
        <w:tc>
          <w:tcPr>
            <w:tcW w:w="576" w:type="dxa"/>
            <w:shd w:val="clear" w:color="auto" w:fill="auto"/>
            <w:vAlign w:val="center"/>
          </w:tcPr>
          <w:p w14:paraId="66154560" w14:textId="606C9DD2" w:rsidR="00A8026F" w:rsidRPr="00F76898" w:rsidRDefault="00F76898" w:rsidP="00A8026F">
            <w:pPr>
              <w:pStyle w:val="11"/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f</w:t>
            </w:r>
          </w:p>
        </w:tc>
      </w:tr>
      <w:tr w:rsidR="00A8026F" w:rsidRPr="00226CD3" w14:paraId="6666DA69" w14:textId="77777777" w:rsidTr="00A8026F">
        <w:trPr>
          <w:trHeight w:val="314"/>
          <w:jc w:val="center"/>
        </w:trPr>
        <w:tc>
          <w:tcPr>
            <w:tcW w:w="2835" w:type="dxa"/>
            <w:vAlign w:val="center"/>
          </w:tcPr>
          <w:p w14:paraId="5A11182B" w14:textId="77777777" w:rsidR="00A8026F" w:rsidRPr="00226CD3" w:rsidRDefault="00A8026F" w:rsidP="00A8026F">
            <w:pPr>
              <w:pStyle w:val="11"/>
              <w:spacing w:after="540" w:line="360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МКМ</w:t>
            </w:r>
          </w:p>
        </w:tc>
        <w:tc>
          <w:tcPr>
            <w:tcW w:w="576" w:type="dxa"/>
            <w:vAlign w:val="center"/>
          </w:tcPr>
          <w:p w14:paraId="5CD91D4F" w14:textId="77777777" w:rsidR="00A8026F" w:rsidRPr="00226CD3" w:rsidRDefault="00A8026F" w:rsidP="00A8026F">
            <w:pPr>
              <w:pStyle w:val="11"/>
              <w:spacing w:after="540" w:line="360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200</w:t>
            </w:r>
          </w:p>
        </w:tc>
        <w:tc>
          <w:tcPr>
            <w:tcW w:w="576" w:type="dxa"/>
            <w:vAlign w:val="center"/>
          </w:tcPr>
          <w:p w14:paraId="10464AED" w14:textId="77777777" w:rsidR="00A8026F" w:rsidRPr="00226CD3" w:rsidRDefault="00A8026F" w:rsidP="00A8026F">
            <w:pPr>
              <w:pStyle w:val="11"/>
              <w:spacing w:after="540" w:line="360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100</w:t>
            </w:r>
          </w:p>
        </w:tc>
        <w:tc>
          <w:tcPr>
            <w:tcW w:w="576" w:type="dxa"/>
            <w:vAlign w:val="center"/>
          </w:tcPr>
          <w:p w14:paraId="73B516CC" w14:textId="77777777" w:rsidR="00A8026F" w:rsidRPr="00226CD3" w:rsidRDefault="00A8026F" w:rsidP="00A8026F">
            <w:pPr>
              <w:pStyle w:val="11"/>
              <w:spacing w:after="540" w:line="360" w:lineRule="auto"/>
              <w:ind w:firstLine="0"/>
              <w:contextualSpacing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200</w:t>
            </w:r>
          </w:p>
        </w:tc>
        <w:tc>
          <w:tcPr>
            <w:tcW w:w="576" w:type="dxa"/>
            <w:shd w:val="clear" w:color="auto" w:fill="auto"/>
            <w:vAlign w:val="center"/>
          </w:tcPr>
          <w:p w14:paraId="053892DD" w14:textId="77777777" w:rsidR="00A8026F" w:rsidRPr="00226CD3" w:rsidRDefault="00A8026F" w:rsidP="00A8026F">
            <w:pPr>
              <w:pStyle w:val="11"/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226CD3">
              <w:rPr>
                <w:sz w:val="28"/>
                <w:szCs w:val="28"/>
              </w:rPr>
              <w:t>100</w:t>
            </w:r>
          </w:p>
        </w:tc>
      </w:tr>
    </w:tbl>
    <w:p w14:paraId="12D5DBD8" w14:textId="77777777" w:rsidR="00A8026F" w:rsidRPr="00226CD3" w:rsidRDefault="00A8026F" w:rsidP="00A8026F">
      <w:pPr>
        <w:pStyle w:val="11"/>
        <w:spacing w:line="360" w:lineRule="auto"/>
        <w:ind w:firstLine="0"/>
        <w:jc w:val="center"/>
        <w:rPr>
          <w:sz w:val="28"/>
          <w:szCs w:val="28"/>
        </w:rPr>
      </w:pPr>
    </w:p>
    <w:p w14:paraId="315F9DF3" w14:textId="77777777" w:rsidR="00A8026F" w:rsidRPr="00226CD3" w:rsidRDefault="00A8026F" w:rsidP="00A8026F">
      <w:pPr>
        <w:pStyle w:val="11"/>
        <w:spacing w:line="360" w:lineRule="auto"/>
        <w:ind w:firstLine="0"/>
        <w:jc w:val="center"/>
        <w:rPr>
          <w:sz w:val="28"/>
          <w:szCs w:val="28"/>
        </w:rPr>
      </w:pPr>
      <w:r w:rsidRPr="00226CD3">
        <w:rPr>
          <w:sz w:val="28"/>
          <w:szCs w:val="28"/>
        </w:rPr>
        <w:t>Рис. 3. Конструкции пленочных конденсаторов и минимальные технологические размеры</w:t>
      </w:r>
    </w:p>
    <w:p w14:paraId="3C3B3AC2" w14:textId="77777777" w:rsidR="00A8026F" w:rsidRPr="00226CD3" w:rsidRDefault="00A8026F" w:rsidP="00A8026F">
      <w:pPr>
        <w:pStyle w:val="11"/>
        <w:spacing w:line="360" w:lineRule="auto"/>
        <w:ind w:firstLine="0"/>
        <w:jc w:val="center"/>
        <w:rPr>
          <w:sz w:val="28"/>
          <w:szCs w:val="28"/>
        </w:rPr>
      </w:pPr>
    </w:p>
    <w:p w14:paraId="474A0941" w14:textId="77777777" w:rsidR="00A8026F" w:rsidRPr="00226CD3" w:rsidRDefault="00A8026F" w:rsidP="00A8026F">
      <w:pPr>
        <w:pStyle w:val="11"/>
        <w:spacing w:line="360" w:lineRule="auto"/>
        <w:ind w:firstLine="0"/>
        <w:rPr>
          <w:sz w:val="28"/>
          <w:szCs w:val="28"/>
        </w:rPr>
      </w:pPr>
      <w:r w:rsidRPr="00226CD3">
        <w:rPr>
          <w:sz w:val="28"/>
          <w:szCs w:val="28"/>
        </w:rPr>
        <w:t>определяют диэлектрическую проницаемость:</w:t>
      </w:r>
    </w:p>
    <w:p w14:paraId="7E51E836" w14:textId="77777777" w:rsidR="00A8026F" w:rsidRPr="00226CD3" w:rsidRDefault="00A8026F" w:rsidP="00A8026F">
      <w:pPr>
        <w:pStyle w:val="11"/>
        <w:spacing w:line="360" w:lineRule="auto"/>
        <w:ind w:firstLine="0"/>
        <w:jc w:val="center"/>
        <w:rPr>
          <w:sz w:val="28"/>
          <w:szCs w:val="28"/>
        </w:rPr>
      </w:pPr>
      <m:oMath>
        <m:r>
          <w:rPr>
            <w:rFonts w:ascii="Cambria Math" w:hAnsi="Cambria Math"/>
            <w:sz w:val="32"/>
            <w:szCs w:val="32"/>
          </w:rPr>
          <m:t>ε=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ε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q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ε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2</m:t>
            </m:r>
          </m:den>
        </m:f>
      </m:oMath>
      <w:r w:rsidRPr="00226CD3">
        <w:rPr>
          <w:sz w:val="28"/>
          <w:szCs w:val="28"/>
        </w:rPr>
        <w:t>,</w:t>
      </w:r>
    </w:p>
    <w:p w14:paraId="27466B83" w14:textId="0E79211D" w:rsidR="00A8026F" w:rsidRPr="00226CD3" w:rsidRDefault="00A8026F" w:rsidP="00A8026F">
      <w:pPr>
        <w:pStyle w:val="11"/>
        <w:spacing w:line="360" w:lineRule="auto"/>
        <w:ind w:firstLine="284"/>
        <w:rPr>
          <w:sz w:val="28"/>
          <w:szCs w:val="28"/>
        </w:rPr>
      </w:pPr>
      <w:r w:rsidRPr="00226CD3">
        <w:rPr>
          <w:sz w:val="28"/>
          <w:szCs w:val="28"/>
        </w:rPr>
        <w:t>где ε</w:t>
      </w:r>
      <w:r w:rsidRPr="00226CD3">
        <w:rPr>
          <w:sz w:val="28"/>
          <w:szCs w:val="28"/>
          <w:vertAlign w:val="subscript"/>
          <w:lang w:val="en-US"/>
        </w:rPr>
        <w:t>q</w:t>
      </w:r>
      <w:r w:rsidRPr="00226CD3">
        <w:rPr>
          <w:sz w:val="28"/>
          <w:szCs w:val="28"/>
          <w:lang w:eastAsia="en-US" w:bidi="en-US"/>
        </w:rPr>
        <w:t xml:space="preserve">, </w:t>
      </w:r>
      <w:proofErr w:type="spellStart"/>
      <w:r w:rsidRPr="00226CD3">
        <w:rPr>
          <w:sz w:val="28"/>
          <w:szCs w:val="28"/>
        </w:rPr>
        <w:t>ε</w:t>
      </w:r>
      <w:r w:rsidRPr="00226CD3">
        <w:rPr>
          <w:sz w:val="28"/>
          <w:szCs w:val="28"/>
          <w:vertAlign w:val="subscript"/>
        </w:rPr>
        <w:t>n</w:t>
      </w:r>
      <w:proofErr w:type="spellEnd"/>
      <w:r w:rsidRPr="00226CD3">
        <w:rPr>
          <w:sz w:val="28"/>
          <w:szCs w:val="28"/>
          <w:lang w:eastAsia="en-US" w:bidi="en-US"/>
        </w:rPr>
        <w:t xml:space="preserve"> </w:t>
      </w:r>
      <w:r>
        <w:rPr>
          <w:sz w:val="28"/>
          <w:szCs w:val="28"/>
          <w:lang w:eastAsia="en-US" w:bidi="en-US"/>
        </w:rPr>
        <w:t>–</w:t>
      </w:r>
      <w:r w:rsidRPr="00226CD3">
        <w:rPr>
          <w:sz w:val="28"/>
          <w:szCs w:val="28"/>
          <w:lang w:eastAsia="en-US" w:bidi="en-US"/>
        </w:rPr>
        <w:t xml:space="preserve"> </w:t>
      </w:r>
      <w:r w:rsidRPr="00226CD3">
        <w:rPr>
          <w:sz w:val="28"/>
          <w:szCs w:val="28"/>
        </w:rPr>
        <w:t>относительные диэлектрические проницаемости покрытия и подложки (без покрытия ε</w:t>
      </w:r>
      <w:r w:rsidRPr="00226CD3">
        <w:rPr>
          <w:sz w:val="28"/>
          <w:szCs w:val="28"/>
          <w:vertAlign w:val="subscript"/>
          <w:lang w:val="en-US"/>
        </w:rPr>
        <w:t>q</w:t>
      </w:r>
      <w:r w:rsidRPr="00226CD3">
        <w:rPr>
          <w:sz w:val="28"/>
          <w:szCs w:val="28"/>
        </w:rPr>
        <w:t>=</w:t>
      </w:r>
      <w:r w:rsidR="00F33179" w:rsidRPr="008461A7">
        <w:rPr>
          <w:sz w:val="28"/>
          <w:szCs w:val="28"/>
        </w:rPr>
        <w:t>1</w:t>
      </w:r>
      <w:r w:rsidRPr="00226CD3">
        <w:rPr>
          <w:sz w:val="28"/>
          <w:szCs w:val="28"/>
        </w:rPr>
        <w:t>) определяют д</w:t>
      </w:r>
      <w:r>
        <w:rPr>
          <w:sz w:val="28"/>
          <w:szCs w:val="28"/>
        </w:rPr>
        <w:t>ли</w:t>
      </w:r>
      <w:r w:rsidRPr="00226CD3">
        <w:rPr>
          <w:sz w:val="28"/>
          <w:szCs w:val="28"/>
        </w:rPr>
        <w:t xml:space="preserve">ну совместной границы зубцов </w:t>
      </w:r>
      <w:r w:rsidRPr="00226CD3">
        <w:rPr>
          <w:sz w:val="28"/>
          <w:szCs w:val="28"/>
        </w:rPr>
        <w:lastRenderedPageBreak/>
        <w:t>гребенки:</w:t>
      </w:r>
    </w:p>
    <w:p w14:paraId="539738DC" w14:textId="77777777" w:rsidR="00A8026F" w:rsidRPr="00226CD3" w:rsidRDefault="00A8026F" w:rsidP="00A8026F">
      <w:pPr>
        <w:pStyle w:val="11"/>
        <w:spacing w:line="360" w:lineRule="auto"/>
        <w:ind w:firstLine="0"/>
        <w:jc w:val="right"/>
        <w:rPr>
          <w:sz w:val="28"/>
          <w:szCs w:val="28"/>
        </w:rPr>
      </w:pPr>
      <m:oMath>
        <m:r>
          <w:rPr>
            <w:rFonts w:ascii="Cambria Math" w:hAnsi="Cambria Math"/>
            <w:sz w:val="32"/>
            <w:szCs w:val="32"/>
            <w:lang w:val="en-US"/>
          </w:rPr>
          <m:t>l</m:t>
        </m:r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en-US"/>
              </w:rPr>
              <m:t>C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en-US"/>
              </w:rPr>
              <m:t>βε</m:t>
            </m:r>
          </m:den>
        </m:f>
      </m:oMath>
      <w:r w:rsidRPr="00226CD3">
        <w:rPr>
          <w:sz w:val="32"/>
          <w:szCs w:val="32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  <w:t>(18)</w:t>
      </w:r>
    </w:p>
    <w:p w14:paraId="6B6D3992" w14:textId="77777777" w:rsidR="00A8026F" w:rsidRPr="00226CD3" w:rsidRDefault="00A8026F" w:rsidP="00A8026F">
      <w:pPr>
        <w:pStyle w:val="11"/>
        <w:spacing w:line="360" w:lineRule="auto"/>
        <w:ind w:firstLine="0"/>
        <w:jc w:val="right"/>
        <w:rPr>
          <w:sz w:val="28"/>
          <w:szCs w:val="28"/>
        </w:rPr>
      </w:pPr>
    </w:p>
    <w:p w14:paraId="58467439" w14:textId="77777777" w:rsidR="00A8026F" w:rsidRPr="00226CD3" w:rsidRDefault="00A8026F" w:rsidP="00A8026F">
      <w:pPr>
        <w:pStyle w:val="11"/>
        <w:spacing w:line="360" w:lineRule="auto"/>
        <w:ind w:firstLine="0"/>
        <w:jc w:val="right"/>
        <w:rPr>
          <w:sz w:val="28"/>
          <w:szCs w:val="28"/>
        </w:rPr>
      </w:pPr>
    </w:p>
    <w:p w14:paraId="21E594FC" w14:textId="77777777" w:rsidR="00A8026F" w:rsidRPr="00226CD3" w:rsidRDefault="00A8026F" w:rsidP="00A8026F">
      <w:pPr>
        <w:pStyle w:val="11"/>
        <w:spacing w:line="360" w:lineRule="auto"/>
        <w:ind w:firstLine="0"/>
        <w:jc w:val="center"/>
        <w:rPr>
          <w:sz w:val="28"/>
          <w:szCs w:val="28"/>
        </w:rPr>
      </w:pPr>
      <w:r w:rsidRPr="00226CD3">
        <w:rPr>
          <w:noProof/>
          <w:sz w:val="28"/>
          <w:szCs w:val="28"/>
          <w:lang w:bidi="ar-SA"/>
        </w:rPr>
        <w:drawing>
          <wp:inline distT="0" distB="0" distL="0" distR="0" wp14:anchorId="47E0A90A" wp14:editId="10C1C465">
            <wp:extent cx="2381250" cy="2190750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25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7665" t="4154" r="5226" b="27596"/>
                    <a:stretch/>
                  </pic:blipFill>
                  <pic:spPr bwMode="auto">
                    <a:xfrm>
                      <a:off x="0" y="0"/>
                      <a:ext cx="2381250" cy="2190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915F0F" w14:textId="77777777" w:rsidR="00A8026F" w:rsidRPr="00226CD3" w:rsidRDefault="00A8026F" w:rsidP="00A8026F">
      <w:pPr>
        <w:pStyle w:val="11"/>
        <w:spacing w:line="360" w:lineRule="auto"/>
        <w:ind w:firstLine="0"/>
        <w:jc w:val="center"/>
        <w:rPr>
          <w:sz w:val="28"/>
          <w:szCs w:val="28"/>
        </w:rPr>
      </w:pPr>
      <w:r w:rsidRPr="00226CD3">
        <w:rPr>
          <w:sz w:val="28"/>
          <w:szCs w:val="28"/>
        </w:rPr>
        <w:t>Рис. 4. График поправочного коэффициента:</w:t>
      </w:r>
    </w:p>
    <w:p w14:paraId="06F8C8A6" w14:textId="77777777" w:rsidR="00A8026F" w:rsidRPr="00226CD3" w:rsidRDefault="00A8026F" w:rsidP="00A8026F">
      <w:pPr>
        <w:pStyle w:val="11"/>
        <w:spacing w:line="360" w:lineRule="auto"/>
        <w:ind w:firstLine="0"/>
        <w:jc w:val="center"/>
        <w:rPr>
          <w:sz w:val="28"/>
          <w:szCs w:val="28"/>
        </w:rPr>
      </w:pPr>
      <w:r w:rsidRPr="00226CD3">
        <w:rPr>
          <w:sz w:val="28"/>
          <w:szCs w:val="28"/>
        </w:rPr>
        <w:t>а – ширина зазора между зубцами;</w:t>
      </w:r>
      <w:r>
        <w:rPr>
          <w:sz w:val="28"/>
          <w:szCs w:val="28"/>
        </w:rPr>
        <w:t xml:space="preserve"> </w:t>
      </w:r>
      <w:r w:rsidRPr="00226CD3">
        <w:rPr>
          <w:sz w:val="28"/>
          <w:szCs w:val="28"/>
          <w:lang w:val="en-US"/>
        </w:rPr>
        <w:t>b</w:t>
      </w:r>
      <w:r w:rsidRPr="00226CD3">
        <w:rPr>
          <w:sz w:val="28"/>
          <w:szCs w:val="28"/>
        </w:rPr>
        <w:t xml:space="preserve"> – ширина зубцов;</w:t>
      </w:r>
      <w:r>
        <w:rPr>
          <w:sz w:val="28"/>
          <w:szCs w:val="28"/>
        </w:rPr>
        <w:t xml:space="preserve"> </w:t>
      </w:r>
      <w:r w:rsidRPr="00226CD3">
        <w:rPr>
          <w:sz w:val="28"/>
          <w:szCs w:val="28"/>
          <w:lang w:val="en-US"/>
        </w:rPr>
        <w:t>d</w:t>
      </w:r>
      <w:r w:rsidRPr="00226CD3">
        <w:rPr>
          <w:sz w:val="28"/>
          <w:szCs w:val="28"/>
        </w:rPr>
        <w:t xml:space="preserve"> – толщина подложки</w:t>
      </w:r>
    </w:p>
    <w:p w14:paraId="11364812" w14:textId="77777777" w:rsidR="00A8026F" w:rsidRPr="00226CD3" w:rsidRDefault="00A8026F" w:rsidP="00A8026F">
      <w:pPr>
        <w:pStyle w:val="11"/>
        <w:spacing w:line="360" w:lineRule="auto"/>
        <w:ind w:firstLine="0"/>
        <w:jc w:val="center"/>
        <w:rPr>
          <w:sz w:val="28"/>
          <w:szCs w:val="28"/>
        </w:rPr>
      </w:pPr>
    </w:p>
    <w:p w14:paraId="6A77A41E" w14:textId="77777777" w:rsidR="00A8026F" w:rsidRPr="00226CD3" w:rsidRDefault="00A8026F" w:rsidP="00A8026F">
      <w:pPr>
        <w:pStyle w:val="11"/>
        <w:spacing w:before="120" w:after="120" w:line="360" w:lineRule="auto"/>
        <w:ind w:firstLine="0"/>
        <w:jc w:val="center"/>
        <w:rPr>
          <w:b/>
          <w:sz w:val="28"/>
          <w:szCs w:val="28"/>
        </w:rPr>
      </w:pPr>
      <w:r w:rsidRPr="00226CD3">
        <w:rPr>
          <w:b/>
          <w:sz w:val="28"/>
          <w:szCs w:val="28"/>
        </w:rPr>
        <w:t>Конструирование пленочных индуктивностей</w:t>
      </w:r>
    </w:p>
    <w:p w14:paraId="0ADFFAFA" w14:textId="77777777" w:rsidR="00A8026F" w:rsidRPr="00226CD3" w:rsidRDefault="00A8026F" w:rsidP="00A8026F">
      <w:pPr>
        <w:pStyle w:val="11"/>
        <w:spacing w:line="360" w:lineRule="auto"/>
        <w:ind w:firstLine="280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В гибридных интегральных микросхемах возможно применение только плоских спиральных катушек индуктивности, получаемых напылением проводящих пленок на подложку (рис. 5). Максимальные значения индуктивности ограничены разрешающей способностью технологии и площадью, занимаемой катушкой на подложке, и обычно не превышают 2-5 </w:t>
      </w:r>
      <w:proofErr w:type="spellStart"/>
      <w:r w:rsidRPr="00226CD3">
        <w:rPr>
          <w:sz w:val="28"/>
          <w:szCs w:val="28"/>
        </w:rPr>
        <w:t>мкГн</w:t>
      </w:r>
      <w:proofErr w:type="spellEnd"/>
      <w:r w:rsidRPr="00226CD3">
        <w:rPr>
          <w:sz w:val="28"/>
          <w:szCs w:val="28"/>
        </w:rPr>
        <w:t>. К технологическим ограничениям здесь следует отнести минимально возможные ширину проводящей пленки, ширину зазора между витками спирали и размеры контактной площадки в центре спирали. Величина индуктивности может быть рассчитана по формуле (с точностью 10 %):</w:t>
      </w:r>
    </w:p>
    <w:p w14:paraId="4DAC07C2" w14:textId="77777777" w:rsidR="00A8026F" w:rsidRPr="00226CD3" w:rsidRDefault="00A8026F" w:rsidP="00A8026F">
      <w:pPr>
        <w:pStyle w:val="11"/>
        <w:spacing w:line="360" w:lineRule="auto"/>
        <w:ind w:firstLine="280"/>
        <w:jc w:val="right"/>
        <w:rPr>
          <w:sz w:val="28"/>
          <w:szCs w:val="28"/>
        </w:rPr>
      </w:pPr>
      <m:oMath>
        <m:r>
          <w:rPr>
            <w:rFonts w:ascii="Cambria Math" w:hAnsi="Cambria Math"/>
            <w:sz w:val="32"/>
            <w:szCs w:val="32"/>
          </w:rPr>
          <m:t>L=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10⋅</m:t>
            </m:r>
            <m:sSup>
              <m:sSup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2"/>
                            <w:szCs w:val="3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2"/>
                            <w:szCs w:val="3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b</m:t>
                        </m:r>
                      </m:sub>
                    </m:sSub>
                  </m:e>
                </m:d>
              </m:e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32"/>
              </w:rPr>
              <m:t>15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H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-7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b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⋅K</m:t>
        </m:r>
      </m:oMath>
      <w:r w:rsidRPr="00226CD3">
        <w:rPr>
          <w:sz w:val="32"/>
          <w:szCs w:val="32"/>
        </w:rPr>
        <w:t xml:space="preserve"> </w:t>
      </w:r>
      <w:r w:rsidRPr="00226CD3">
        <w:rPr>
          <w:sz w:val="28"/>
          <w:szCs w:val="28"/>
        </w:rPr>
        <w:t xml:space="preserve">, </w:t>
      </w:r>
      <w:proofErr w:type="spellStart"/>
      <w:r w:rsidRPr="00226CD3">
        <w:rPr>
          <w:sz w:val="28"/>
          <w:szCs w:val="28"/>
        </w:rPr>
        <w:t>нГн</w:t>
      </w:r>
      <w:proofErr w:type="spellEnd"/>
      <w:r w:rsidRPr="00226CD3">
        <w:rPr>
          <w:sz w:val="28"/>
          <w:szCs w:val="28"/>
        </w:rPr>
        <w:t xml:space="preserve">. </w:t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</w:r>
      <w:r w:rsidRPr="00226CD3">
        <w:rPr>
          <w:sz w:val="28"/>
          <w:szCs w:val="28"/>
        </w:rPr>
        <w:tab/>
        <w:t>(19)</w:t>
      </w:r>
    </w:p>
    <w:p w14:paraId="5BB28D7E" w14:textId="77777777" w:rsidR="00A8026F" w:rsidRPr="00226CD3" w:rsidRDefault="00A8026F" w:rsidP="00A8026F">
      <w:pPr>
        <w:pStyle w:val="11"/>
        <w:spacing w:after="40" w:line="360" w:lineRule="auto"/>
        <w:ind w:firstLine="284"/>
        <w:rPr>
          <w:sz w:val="28"/>
          <w:szCs w:val="28"/>
        </w:rPr>
      </w:pPr>
      <w:r w:rsidRPr="00226CD3">
        <w:rPr>
          <w:sz w:val="28"/>
          <w:szCs w:val="28"/>
        </w:rPr>
        <w:t xml:space="preserve">где </w:t>
      </w:r>
      <w:r w:rsidRPr="00226CD3">
        <w:rPr>
          <w:sz w:val="28"/>
          <w:szCs w:val="28"/>
          <w:lang w:val="en-US" w:eastAsia="en-US" w:bidi="en-US"/>
        </w:rPr>
        <w:t>N</w:t>
      </w:r>
      <w:r w:rsidRPr="00226CD3">
        <w:rPr>
          <w:sz w:val="28"/>
          <w:szCs w:val="28"/>
          <w:lang w:eastAsia="en-US" w:bidi="en-US"/>
        </w:rPr>
        <w:t xml:space="preserve"> </w:t>
      </w:r>
      <w:r w:rsidRPr="00226CD3">
        <w:rPr>
          <w:sz w:val="28"/>
          <w:szCs w:val="28"/>
        </w:rPr>
        <w:t>- число витков;</w:t>
      </w:r>
    </w:p>
    <w:p w14:paraId="6BEB09D1" w14:textId="77777777" w:rsidR="00A8026F" w:rsidRPr="00226CD3" w:rsidRDefault="00A8026F" w:rsidP="00A8026F">
      <w:pPr>
        <w:pStyle w:val="11"/>
        <w:spacing w:line="360" w:lineRule="auto"/>
        <w:ind w:firstLine="284"/>
        <w:rPr>
          <w:sz w:val="28"/>
          <w:szCs w:val="28"/>
        </w:rPr>
      </w:pPr>
      <w:proofErr w:type="spellStart"/>
      <w:r w:rsidRPr="00226CD3">
        <w:rPr>
          <w:sz w:val="28"/>
          <w:szCs w:val="28"/>
          <w:lang w:eastAsia="en-US" w:bidi="en-US"/>
        </w:rPr>
        <w:t>r</w:t>
      </w:r>
      <w:r w:rsidRPr="00226CD3">
        <w:rPr>
          <w:sz w:val="28"/>
          <w:szCs w:val="28"/>
          <w:vertAlign w:val="subscript"/>
          <w:lang w:eastAsia="en-US" w:bidi="en-US"/>
        </w:rPr>
        <w:t>Н</w:t>
      </w:r>
      <w:proofErr w:type="spellEnd"/>
      <w:r w:rsidRPr="00226CD3">
        <w:rPr>
          <w:sz w:val="28"/>
          <w:szCs w:val="28"/>
          <w:lang w:eastAsia="en-US" w:bidi="en-US"/>
        </w:rPr>
        <w:t xml:space="preserve">, </w:t>
      </w:r>
      <w:proofErr w:type="spellStart"/>
      <w:r w:rsidRPr="00226CD3">
        <w:rPr>
          <w:sz w:val="28"/>
          <w:szCs w:val="28"/>
          <w:lang w:eastAsia="en-US" w:bidi="en-US"/>
        </w:rPr>
        <w:t>r</w:t>
      </w:r>
      <w:r w:rsidRPr="00226CD3">
        <w:rPr>
          <w:sz w:val="28"/>
          <w:szCs w:val="28"/>
          <w:vertAlign w:val="subscript"/>
          <w:lang w:eastAsia="en-US" w:bidi="en-US"/>
        </w:rPr>
        <w:t>b</w:t>
      </w:r>
      <w:proofErr w:type="spellEnd"/>
      <w:r w:rsidRPr="00226CD3">
        <w:rPr>
          <w:sz w:val="28"/>
          <w:szCs w:val="28"/>
          <w:lang w:eastAsia="en-US" w:bidi="en-US"/>
        </w:rPr>
        <w:t xml:space="preserve"> </w:t>
      </w:r>
      <w:r w:rsidRPr="00226CD3">
        <w:rPr>
          <w:sz w:val="28"/>
          <w:szCs w:val="28"/>
        </w:rPr>
        <w:t>- соответственно наружный и внутренний радиусы спирали, мм;</w:t>
      </w:r>
    </w:p>
    <w:p w14:paraId="32E4781C" w14:textId="77777777" w:rsidR="00A8026F" w:rsidRPr="00226CD3" w:rsidRDefault="00A8026F" w:rsidP="00A8026F">
      <w:pPr>
        <w:pStyle w:val="11"/>
        <w:spacing w:after="40" w:line="360" w:lineRule="auto"/>
        <w:ind w:firstLine="284"/>
        <w:rPr>
          <w:sz w:val="28"/>
          <w:szCs w:val="28"/>
        </w:rPr>
      </w:pPr>
      <w:r w:rsidRPr="00226CD3">
        <w:rPr>
          <w:sz w:val="28"/>
          <w:szCs w:val="28"/>
        </w:rPr>
        <w:t>К - коэффициент, равный 1 для круглой опирали и 1,2 – для квадратной.</w:t>
      </w:r>
    </w:p>
    <w:p w14:paraId="01E09448" w14:textId="77777777" w:rsidR="00A8026F" w:rsidRPr="00226CD3" w:rsidRDefault="00A8026F" w:rsidP="00A8026F">
      <w:pPr>
        <w:pStyle w:val="11"/>
        <w:spacing w:after="40"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lastRenderedPageBreak/>
        <w:t>Круглая спираль имеет наименьшую длину и, следовательно, сопротивление витков, что дает меньшие потери, особенно на высоких частотах. Квадратная спираль технологичней и занимает наименьшую площадь на подложке.</w:t>
      </w:r>
    </w:p>
    <w:p w14:paraId="1FA533EC" w14:textId="77777777" w:rsidR="00A8026F" w:rsidRPr="00226CD3" w:rsidRDefault="00A8026F" w:rsidP="00A8026F">
      <w:pPr>
        <w:pStyle w:val="26"/>
        <w:spacing w:after="0"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Колебательные системы, изготовленные на основе пленочных индуктивностей, имеют добротность, обычно не превышающую 30.</w:t>
      </w:r>
    </w:p>
    <w:p w14:paraId="1FC5AD32" w14:textId="77777777" w:rsidR="00A8026F" w:rsidRPr="00226CD3" w:rsidRDefault="00A8026F" w:rsidP="00A8026F">
      <w:pPr>
        <w:pStyle w:val="26"/>
        <w:spacing w:after="0" w:line="360" w:lineRule="auto"/>
        <w:ind w:left="181" w:firstLine="357"/>
        <w:jc w:val="center"/>
        <w:rPr>
          <w:sz w:val="28"/>
          <w:szCs w:val="28"/>
        </w:rPr>
      </w:pPr>
      <w:r w:rsidRPr="00226CD3">
        <w:rPr>
          <w:noProof/>
          <w:sz w:val="28"/>
          <w:szCs w:val="28"/>
          <w:lang w:bidi="ar-SA"/>
        </w:rPr>
        <w:drawing>
          <wp:inline distT="0" distB="0" distL="0" distR="0" wp14:anchorId="74980F69" wp14:editId="08941C3E">
            <wp:extent cx="1800225" cy="1609725"/>
            <wp:effectExtent l="0" t="0" r="9525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21414" w14:textId="77777777" w:rsidR="00A8026F" w:rsidRPr="00226CD3" w:rsidRDefault="00A8026F" w:rsidP="00A8026F">
      <w:pPr>
        <w:pStyle w:val="26"/>
        <w:spacing w:after="0" w:line="360" w:lineRule="auto"/>
        <w:ind w:left="181" w:firstLine="357"/>
        <w:jc w:val="center"/>
        <w:rPr>
          <w:sz w:val="28"/>
          <w:szCs w:val="28"/>
        </w:rPr>
      </w:pPr>
      <w:r w:rsidRPr="00226CD3">
        <w:rPr>
          <w:sz w:val="28"/>
          <w:szCs w:val="28"/>
        </w:rPr>
        <w:t>Рис. 5. Конструкция пленочной индуктивности</w:t>
      </w:r>
    </w:p>
    <w:p w14:paraId="681936F4" w14:textId="77777777" w:rsidR="00A8026F" w:rsidRPr="00226CD3" w:rsidRDefault="00A8026F" w:rsidP="00A8026F">
      <w:pPr>
        <w:pStyle w:val="26"/>
        <w:spacing w:after="0"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 xml:space="preserve">В связи с ограниченным диапазоном частот, на которых могут использоваться частотно-зависимые цепи на основе пленочных индуктивных элементов, более широкое применение находят цепи с распределенными параметрами, </w:t>
      </w:r>
      <w:proofErr w:type="spellStart"/>
      <w:r w:rsidRPr="00226CD3">
        <w:rPr>
          <w:sz w:val="28"/>
          <w:szCs w:val="28"/>
        </w:rPr>
        <w:t>микрополосковые</w:t>
      </w:r>
      <w:proofErr w:type="spellEnd"/>
      <w:r w:rsidRPr="00226CD3">
        <w:rPr>
          <w:sz w:val="28"/>
          <w:szCs w:val="28"/>
        </w:rPr>
        <w:t xml:space="preserve"> линии, активные </w:t>
      </w:r>
      <w:r w:rsidRPr="00226CD3">
        <w:rPr>
          <w:sz w:val="28"/>
          <w:szCs w:val="28"/>
          <w:lang w:val="en-US" w:eastAsia="en-US" w:bidi="en-US"/>
        </w:rPr>
        <w:t>RC</w:t>
      </w:r>
      <w:r w:rsidRPr="00226CD3">
        <w:rPr>
          <w:sz w:val="28"/>
          <w:szCs w:val="28"/>
          <w:lang w:eastAsia="en-US" w:bidi="en-US"/>
        </w:rPr>
        <w:t>-фильтры</w:t>
      </w:r>
      <w:r w:rsidRPr="00226CD3">
        <w:rPr>
          <w:sz w:val="28"/>
          <w:szCs w:val="28"/>
        </w:rPr>
        <w:t>, фильтры на поверхностных волнах и др.</w:t>
      </w:r>
    </w:p>
    <w:p w14:paraId="2A5E19DD" w14:textId="77777777" w:rsidR="00A8026F" w:rsidRPr="00226CD3" w:rsidRDefault="00A8026F" w:rsidP="00A8026F">
      <w:pPr>
        <w:pStyle w:val="26"/>
        <w:spacing w:after="0" w:line="360" w:lineRule="auto"/>
        <w:ind w:left="181" w:firstLine="357"/>
        <w:rPr>
          <w:sz w:val="28"/>
          <w:szCs w:val="28"/>
        </w:rPr>
      </w:pPr>
    </w:p>
    <w:p w14:paraId="77130A59" w14:textId="77777777" w:rsidR="00A8026F" w:rsidRPr="00E556AE" w:rsidRDefault="00A8026F" w:rsidP="00A8026F">
      <w:pPr>
        <w:spacing w:after="120"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E556AE">
        <w:rPr>
          <w:rFonts w:ascii="Times New Roman" w:hAnsi="Times New Roman" w:cs="Times New Roman"/>
          <w:b/>
          <w:sz w:val="28"/>
        </w:rPr>
        <w:t>Литература</w:t>
      </w:r>
    </w:p>
    <w:p w14:paraId="3080FB15" w14:textId="77777777" w:rsidR="00A8026F" w:rsidRPr="00226CD3" w:rsidRDefault="00A8026F" w:rsidP="00A8026F">
      <w:pPr>
        <w:pStyle w:val="26"/>
        <w:spacing w:after="0" w:line="360" w:lineRule="auto"/>
        <w:ind w:firstLine="284"/>
        <w:jc w:val="both"/>
        <w:rPr>
          <w:sz w:val="28"/>
          <w:szCs w:val="28"/>
        </w:rPr>
      </w:pPr>
      <w:r w:rsidRPr="00226CD3">
        <w:rPr>
          <w:sz w:val="28"/>
          <w:szCs w:val="28"/>
        </w:rPr>
        <w:t>1. Ефимов И.Е., Козырь И.Я. Основы микроэлектроники. - М.: Связь, 1975.</w:t>
      </w:r>
    </w:p>
    <w:p w14:paraId="5F2D2D1E" w14:textId="77777777" w:rsidR="00A8026F" w:rsidRPr="00226CD3" w:rsidRDefault="00A8026F" w:rsidP="00A8026F">
      <w:pPr>
        <w:pStyle w:val="26"/>
        <w:spacing w:after="0" w:line="360" w:lineRule="auto"/>
        <w:ind w:firstLine="284"/>
        <w:rPr>
          <w:sz w:val="28"/>
          <w:szCs w:val="28"/>
        </w:rPr>
      </w:pPr>
      <w:r w:rsidRPr="00226CD3">
        <w:rPr>
          <w:sz w:val="28"/>
          <w:szCs w:val="28"/>
        </w:rPr>
        <w:t xml:space="preserve">2. Конструирование и технология микросхем: Уч. пособие/Под ред. Л.А. </w:t>
      </w:r>
      <w:proofErr w:type="spellStart"/>
      <w:r w:rsidRPr="00226CD3">
        <w:rPr>
          <w:sz w:val="28"/>
          <w:szCs w:val="28"/>
        </w:rPr>
        <w:t>Коледова</w:t>
      </w:r>
      <w:proofErr w:type="spellEnd"/>
      <w:r w:rsidRPr="00226CD3">
        <w:rPr>
          <w:sz w:val="28"/>
          <w:szCs w:val="28"/>
        </w:rPr>
        <w:t>. - М.: Высшая школа, 1984.</w:t>
      </w:r>
    </w:p>
    <w:p w14:paraId="6328C597" w14:textId="77777777" w:rsidR="00A8026F" w:rsidRPr="00226CD3" w:rsidRDefault="00A8026F" w:rsidP="00A8026F">
      <w:pPr>
        <w:pStyle w:val="26"/>
        <w:spacing w:after="240" w:line="360" w:lineRule="auto"/>
        <w:ind w:firstLine="284"/>
        <w:rPr>
          <w:sz w:val="28"/>
          <w:szCs w:val="28"/>
        </w:rPr>
      </w:pPr>
      <w:r w:rsidRPr="00226CD3">
        <w:rPr>
          <w:sz w:val="28"/>
          <w:szCs w:val="28"/>
        </w:rPr>
        <w:t xml:space="preserve"> 3. Конструирование и расчет </w:t>
      </w:r>
      <w:proofErr w:type="gramStart"/>
      <w:r w:rsidRPr="00226CD3">
        <w:rPr>
          <w:sz w:val="28"/>
          <w:szCs w:val="28"/>
        </w:rPr>
        <w:t>БГИС ,</w:t>
      </w:r>
      <w:proofErr w:type="gramEnd"/>
      <w:r w:rsidRPr="00226CD3">
        <w:rPr>
          <w:sz w:val="28"/>
          <w:szCs w:val="28"/>
        </w:rPr>
        <w:t xml:space="preserve"> микросборок и аппаратуры на их основе/Под ред. Б.Ф. Высоцкого. - М.: Радио и связь, 1981.</w:t>
      </w:r>
    </w:p>
    <w:p w14:paraId="2E312F10" w14:textId="77777777" w:rsidR="00A8026F" w:rsidRDefault="00A8026F" w:rsidP="00A8026F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14:paraId="2FE7404C" w14:textId="1A921D25" w:rsidR="00A8026F" w:rsidRPr="00371D68" w:rsidRDefault="00A8026F" w:rsidP="00A8026F">
      <w:pPr>
        <w:pStyle w:val="26"/>
        <w:spacing w:after="0" w:line="360" w:lineRule="auto"/>
        <w:ind w:firstLine="238"/>
        <w:jc w:val="center"/>
        <w:rPr>
          <w:sz w:val="28"/>
          <w:szCs w:val="28"/>
        </w:rPr>
      </w:pPr>
      <w:r w:rsidRPr="00842AC7">
        <w:rPr>
          <w:sz w:val="28"/>
          <w:szCs w:val="28"/>
        </w:rPr>
        <w:lastRenderedPageBreak/>
        <w:t xml:space="preserve">Выбор вариантов </w:t>
      </w:r>
      <w:r w:rsidR="00371D68">
        <w:rPr>
          <w:sz w:val="28"/>
          <w:szCs w:val="28"/>
        </w:rPr>
        <w:t>задания</w:t>
      </w:r>
    </w:p>
    <w:p w14:paraId="559A6206" w14:textId="2CDD3767" w:rsidR="00A8026F" w:rsidRPr="00842AC7" w:rsidRDefault="00A8026F" w:rsidP="00A8026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2AC7">
        <w:rPr>
          <w:rFonts w:ascii="Times New Roman" w:hAnsi="Times New Roman" w:cs="Times New Roman"/>
          <w:sz w:val="28"/>
          <w:szCs w:val="28"/>
        </w:rPr>
        <w:t xml:space="preserve">Внимание: численные значения сопротивлений и емкостей должны быть умножены на коэффициент К, равный последней цифре в номере группы, например в группе БИН1952 К=2. </w:t>
      </w:r>
    </w:p>
    <w:p w14:paraId="6E48C77C" w14:textId="77777777" w:rsidR="00A8026F" w:rsidRPr="00842AC7" w:rsidRDefault="00A8026F" w:rsidP="00A8026F">
      <w:pPr>
        <w:spacing w:line="288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919D1C9" w14:textId="77777777" w:rsidR="00A8026F" w:rsidRPr="00842AC7" w:rsidRDefault="00A8026F" w:rsidP="00A8026F">
      <w:pPr>
        <w:spacing w:line="288" w:lineRule="auto"/>
        <w:rPr>
          <w:rFonts w:ascii="Times New Roman" w:hAnsi="Times New Roman" w:cs="Times New Roman"/>
          <w:sz w:val="28"/>
          <w:szCs w:val="28"/>
        </w:rPr>
      </w:pPr>
      <w:r w:rsidRPr="00842AC7">
        <w:rPr>
          <w:rFonts w:ascii="Times New Roman" w:hAnsi="Times New Roman" w:cs="Times New Roman"/>
          <w:sz w:val="28"/>
          <w:szCs w:val="28"/>
        </w:rPr>
        <w:br w:type="page"/>
      </w:r>
    </w:p>
    <w:p w14:paraId="6E920207" w14:textId="11822A0F" w:rsidR="00A8026F" w:rsidRDefault="00A8026F" w:rsidP="00A8026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C25AD2">
        <w:rPr>
          <w:rFonts w:ascii="Times New Roman" w:hAnsi="Times New Roman" w:cs="Times New Roman"/>
          <w:sz w:val="28"/>
          <w:szCs w:val="28"/>
          <w:u w:val="single"/>
        </w:rPr>
        <w:lastRenderedPageBreak/>
        <w:t>Вариант №1</w:t>
      </w:r>
    </w:p>
    <w:p w14:paraId="55EA6ED5" w14:textId="082C97F4" w:rsidR="00917778" w:rsidRPr="00765D2C" w:rsidRDefault="00765D2C" w:rsidP="0091777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 w:rsidR="00917778" w:rsidRPr="00842AC7">
        <w:rPr>
          <w:rFonts w:ascii="Times New Roman" w:hAnsi="Times New Roman" w:cs="Times New Roman"/>
          <w:sz w:val="28"/>
          <w:szCs w:val="28"/>
        </w:rPr>
        <w:t>исленные значения сопротивлений и емкостей должны быть умножены на коэффициент К</w:t>
      </w:r>
      <w:r w:rsidRPr="00765D2C">
        <w:rPr>
          <w:rFonts w:ascii="Times New Roman" w:hAnsi="Times New Roman" w:cs="Times New Roman"/>
          <w:sz w:val="28"/>
          <w:szCs w:val="28"/>
        </w:rPr>
        <w:t>.</w:t>
      </w:r>
      <w:r w:rsidR="00917778" w:rsidRPr="00842AC7">
        <w:rPr>
          <w:rFonts w:ascii="Times New Roman" w:hAnsi="Times New Roman" w:cs="Times New Roman"/>
          <w:sz w:val="28"/>
          <w:szCs w:val="28"/>
        </w:rPr>
        <w:t xml:space="preserve"> </w:t>
      </w:r>
      <w:r w:rsidRPr="00765D2C">
        <w:rPr>
          <w:rFonts w:ascii="Times New Roman" w:hAnsi="Times New Roman" w:cs="Times New Roman"/>
          <w:sz w:val="28"/>
          <w:szCs w:val="28"/>
        </w:rPr>
        <w:t xml:space="preserve">Для заочного обучения </w:t>
      </w:r>
      <w:r w:rsidR="00917778" w:rsidRPr="00842AC7">
        <w:rPr>
          <w:rFonts w:ascii="Times New Roman" w:hAnsi="Times New Roman" w:cs="Times New Roman"/>
          <w:sz w:val="28"/>
          <w:szCs w:val="28"/>
        </w:rPr>
        <w:t xml:space="preserve">равный последней цифре в номере группы, например в группе БИН1952 К=2. </w:t>
      </w:r>
      <w:r w:rsidRPr="00765D2C">
        <w:rPr>
          <w:rFonts w:ascii="Times New Roman" w:hAnsi="Times New Roman" w:cs="Times New Roman"/>
          <w:sz w:val="28"/>
          <w:szCs w:val="28"/>
        </w:rPr>
        <w:t>Для очного обучения получить коэффициент у преподавателя.</w:t>
      </w:r>
    </w:p>
    <w:p w14:paraId="16711256" w14:textId="6ECFCC16" w:rsidR="00330597" w:rsidRDefault="00330597" w:rsidP="0033059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bidi="ar-SA"/>
        </w:rPr>
        <w:drawing>
          <wp:inline distT="0" distB="0" distL="0" distR="0" wp14:anchorId="34D552B1" wp14:editId="006ECA70">
            <wp:extent cx="4187825" cy="4358640"/>
            <wp:effectExtent l="0" t="0" r="3175" b="3810"/>
            <wp:docPr id="15" name="Shap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Shape 1"/>
                    <pic:cNvPicPr/>
                  </pic:nvPicPr>
                  <pic:blipFill>
                    <a:blip r:embed="rId20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4187825" cy="435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1852"/>
        <w:gridCol w:w="795"/>
        <w:gridCol w:w="794"/>
        <w:gridCol w:w="1522"/>
        <w:gridCol w:w="1683"/>
        <w:gridCol w:w="1539"/>
        <w:gridCol w:w="1386"/>
      </w:tblGrid>
      <w:tr w:rsidR="00330597" w:rsidRPr="005845DD" w14:paraId="48B7EAF7" w14:textId="77777777" w:rsidTr="005A6040">
        <w:tc>
          <w:tcPr>
            <w:tcW w:w="967" w:type="pct"/>
            <w:vMerge w:val="restart"/>
          </w:tcPr>
          <w:p w14:paraId="0AD91C13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5" w:type="pct"/>
            <w:gridSpan w:val="3"/>
          </w:tcPr>
          <w:p w14:paraId="4616CC89" w14:textId="14B2DC4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, кО</w:t>
            </w:r>
            <w:r w:rsidR="006667A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 C,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 xml:space="preserve"> пФ</w:t>
            </w:r>
          </w:p>
        </w:tc>
        <w:tc>
          <w:tcPr>
            <w:tcW w:w="879" w:type="pct"/>
            <w:vMerge w:val="restart"/>
            <w:vAlign w:val="center"/>
          </w:tcPr>
          <w:p w14:paraId="73B1701E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45DD">
              <w:rPr>
                <w:rFonts w:ascii="Times New Roman" w:hAnsi="Times New Roman" w:cs="Times New Roman"/>
                <w:sz w:val="32"/>
                <w:szCs w:val="32"/>
              </w:rPr>
              <w:t>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R</w:t>
            </w:r>
            <w:proofErr w:type="spellEnd"/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;</w:t>
            </w:r>
            <w:r w:rsidRPr="005845DD">
              <w:rPr>
                <w:rFonts w:ascii="Times New Roman" w:hAnsi="Times New Roman" w:cs="Times New Roman"/>
                <w:sz w:val="32"/>
                <w:szCs w:val="32"/>
              </w:rPr>
              <w:t xml:space="preserve"> 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C,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br/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отн.ед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(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%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)</w:t>
            </w:r>
          </w:p>
        </w:tc>
        <w:tc>
          <w:tcPr>
            <w:tcW w:w="804" w:type="pct"/>
            <w:vMerge w:val="restart"/>
            <w:vAlign w:val="center"/>
          </w:tcPr>
          <w:p w14:paraId="7927329F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P, 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мВт</w:t>
            </w:r>
          </w:p>
        </w:tc>
        <w:tc>
          <w:tcPr>
            <w:tcW w:w="724" w:type="pct"/>
            <w:vMerge w:val="restart"/>
            <w:vAlign w:val="center"/>
          </w:tcPr>
          <w:p w14:paraId="6FCDE430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раб, В</w:t>
            </w:r>
          </w:p>
        </w:tc>
      </w:tr>
      <w:tr w:rsidR="00330597" w:rsidRPr="005845DD" w14:paraId="081FE12F" w14:textId="77777777" w:rsidTr="005A6040">
        <w:tc>
          <w:tcPr>
            <w:tcW w:w="967" w:type="pct"/>
            <w:vMerge/>
          </w:tcPr>
          <w:p w14:paraId="52BDE45D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5" w:type="pct"/>
            <w:gridSpan w:val="3"/>
          </w:tcPr>
          <w:p w14:paraId="59EEAD6F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№ студента в бригаде</w:t>
            </w:r>
          </w:p>
        </w:tc>
        <w:tc>
          <w:tcPr>
            <w:tcW w:w="879" w:type="pct"/>
            <w:vMerge/>
          </w:tcPr>
          <w:p w14:paraId="34805983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3AF6B66E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25C16A83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0597" w:rsidRPr="005845DD" w14:paraId="146D8CD3" w14:textId="77777777" w:rsidTr="005A6040">
        <w:tc>
          <w:tcPr>
            <w:tcW w:w="967" w:type="pct"/>
            <w:vMerge/>
          </w:tcPr>
          <w:p w14:paraId="4A0E8763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5" w:type="pct"/>
          </w:tcPr>
          <w:p w14:paraId="2A6CCD76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5" w:type="pct"/>
          </w:tcPr>
          <w:p w14:paraId="2B13024F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95" w:type="pct"/>
          </w:tcPr>
          <w:p w14:paraId="134C4D65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9" w:type="pct"/>
            <w:vMerge/>
          </w:tcPr>
          <w:p w14:paraId="7141D41C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05732DC3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2EAF416C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0597" w:rsidRPr="005845DD" w14:paraId="491193E0" w14:textId="77777777" w:rsidTr="005A6040">
        <w:tc>
          <w:tcPr>
            <w:tcW w:w="967" w:type="pct"/>
          </w:tcPr>
          <w:p w14:paraId="49C04428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R1</w:t>
            </w:r>
          </w:p>
        </w:tc>
        <w:tc>
          <w:tcPr>
            <w:tcW w:w="415" w:type="pct"/>
          </w:tcPr>
          <w:p w14:paraId="700393A3" w14:textId="0C4003C1" w:rsidR="00330597" w:rsidRPr="001220E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15" w:type="pct"/>
          </w:tcPr>
          <w:p w14:paraId="5443BDA3" w14:textId="4EFDA7D2" w:rsidR="00330597" w:rsidRPr="001B36B4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795" w:type="pct"/>
          </w:tcPr>
          <w:p w14:paraId="45CF05EF" w14:textId="382CC986" w:rsidR="00330597" w:rsidRPr="001B36B4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879" w:type="pct"/>
          </w:tcPr>
          <w:p w14:paraId="322374FF" w14:textId="06A5ECCB" w:rsidR="00330597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330597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="0033059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330597">
              <w:rPr>
                <w:rFonts w:ascii="Times New Roman" w:hAnsi="Times New Roman" w:cs="Times New Roman"/>
                <w:sz w:val="28"/>
                <w:szCs w:val="28"/>
              </w:rPr>
              <w:t>(12%)</w:t>
            </w:r>
          </w:p>
        </w:tc>
        <w:tc>
          <w:tcPr>
            <w:tcW w:w="804" w:type="pct"/>
          </w:tcPr>
          <w:p w14:paraId="154C25F1" w14:textId="56C3A30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</w:p>
        </w:tc>
        <w:tc>
          <w:tcPr>
            <w:tcW w:w="724" w:type="pct"/>
          </w:tcPr>
          <w:p w14:paraId="25585715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0597" w:rsidRPr="005845DD" w14:paraId="183B42B1" w14:textId="77777777" w:rsidTr="005A6040">
        <w:tc>
          <w:tcPr>
            <w:tcW w:w="967" w:type="pct"/>
          </w:tcPr>
          <w:p w14:paraId="4262CAA5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R2</w:t>
            </w:r>
          </w:p>
        </w:tc>
        <w:tc>
          <w:tcPr>
            <w:tcW w:w="415" w:type="pct"/>
          </w:tcPr>
          <w:p w14:paraId="630506B6" w14:textId="0F6132EE" w:rsidR="00330597" w:rsidRPr="001220E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15" w:type="pct"/>
          </w:tcPr>
          <w:p w14:paraId="52DF6E1A" w14:textId="5F6625BA" w:rsidR="00330597" w:rsidRPr="001B36B4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795" w:type="pct"/>
          </w:tcPr>
          <w:p w14:paraId="608FAA31" w14:textId="65CD4C47" w:rsidR="00330597" w:rsidRPr="001B36B4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879" w:type="pct"/>
          </w:tcPr>
          <w:p w14:paraId="02811656" w14:textId="2A88BAA4" w:rsidR="00330597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330597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 w:rsidR="0033059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330597">
              <w:rPr>
                <w:rFonts w:ascii="Times New Roman" w:hAnsi="Times New Roman" w:cs="Times New Roman"/>
                <w:sz w:val="28"/>
                <w:szCs w:val="28"/>
              </w:rPr>
              <w:t>(15%)</w:t>
            </w:r>
          </w:p>
        </w:tc>
        <w:tc>
          <w:tcPr>
            <w:tcW w:w="804" w:type="pct"/>
          </w:tcPr>
          <w:p w14:paraId="2D429060" w14:textId="0C2D46BA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  <w:tc>
          <w:tcPr>
            <w:tcW w:w="724" w:type="pct"/>
          </w:tcPr>
          <w:p w14:paraId="6DA97004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0597" w:rsidRPr="005845DD" w14:paraId="6141B5BA" w14:textId="77777777" w:rsidTr="005A6040">
        <w:tc>
          <w:tcPr>
            <w:tcW w:w="967" w:type="pct"/>
          </w:tcPr>
          <w:p w14:paraId="347A2FE2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R3</w:t>
            </w:r>
          </w:p>
        </w:tc>
        <w:tc>
          <w:tcPr>
            <w:tcW w:w="415" w:type="pct"/>
          </w:tcPr>
          <w:p w14:paraId="4E8BB1B0" w14:textId="1BADEF61" w:rsidR="00330597" w:rsidRPr="001B36B4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15" w:type="pct"/>
          </w:tcPr>
          <w:p w14:paraId="602C9CCE" w14:textId="5C166306" w:rsidR="00330597" w:rsidRPr="001B36B4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795" w:type="pct"/>
          </w:tcPr>
          <w:p w14:paraId="2A886BF2" w14:textId="2BACE730" w:rsidR="00330597" w:rsidRPr="00B857BB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9" w:type="pct"/>
          </w:tcPr>
          <w:p w14:paraId="4EA1E5F9" w14:textId="20A113CA" w:rsidR="00330597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330597">
              <w:rPr>
                <w:rFonts w:ascii="Times New Roman" w:hAnsi="Times New Roman" w:cs="Times New Roman"/>
                <w:sz w:val="28"/>
                <w:szCs w:val="28"/>
              </w:rPr>
              <w:t>08</w:t>
            </w:r>
            <w:r w:rsidR="0033059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330597">
              <w:rPr>
                <w:rFonts w:ascii="Times New Roman" w:hAnsi="Times New Roman" w:cs="Times New Roman"/>
                <w:sz w:val="28"/>
                <w:szCs w:val="28"/>
              </w:rPr>
              <w:t>(8%)</w:t>
            </w:r>
          </w:p>
        </w:tc>
        <w:tc>
          <w:tcPr>
            <w:tcW w:w="804" w:type="pct"/>
          </w:tcPr>
          <w:p w14:paraId="3400711A" w14:textId="02A38D9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724" w:type="pct"/>
          </w:tcPr>
          <w:p w14:paraId="0FFFBEA7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0597" w:rsidRPr="005845DD" w14:paraId="2690E52B" w14:textId="77777777" w:rsidTr="005A6040">
        <w:tc>
          <w:tcPr>
            <w:tcW w:w="967" w:type="pct"/>
          </w:tcPr>
          <w:p w14:paraId="30E58F17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R4</w:t>
            </w:r>
          </w:p>
        </w:tc>
        <w:tc>
          <w:tcPr>
            <w:tcW w:w="415" w:type="pct"/>
          </w:tcPr>
          <w:p w14:paraId="71AF3C1F" w14:textId="1BFC8BC5" w:rsidR="00330597" w:rsidRPr="001B36B4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415" w:type="pct"/>
          </w:tcPr>
          <w:p w14:paraId="6AA25823" w14:textId="62676FD3" w:rsidR="00330597" w:rsidRPr="001B36B4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  <w:tc>
          <w:tcPr>
            <w:tcW w:w="795" w:type="pct"/>
          </w:tcPr>
          <w:p w14:paraId="711C1FB0" w14:textId="735B4870" w:rsidR="00330597" w:rsidRPr="001B36B4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0,6</w:t>
            </w:r>
          </w:p>
        </w:tc>
        <w:tc>
          <w:tcPr>
            <w:tcW w:w="879" w:type="pct"/>
          </w:tcPr>
          <w:p w14:paraId="5EF88F22" w14:textId="538E9FBD" w:rsidR="00330597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6F48F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08</w:t>
            </w:r>
            <w:r w:rsidR="0033059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330597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6F48F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  <w:r w:rsidR="00330597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804" w:type="pct"/>
          </w:tcPr>
          <w:p w14:paraId="0097F049" w14:textId="0F48CBB8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24" w:type="pct"/>
          </w:tcPr>
          <w:p w14:paraId="5FE9C755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0597" w:rsidRPr="005845DD" w14:paraId="723C3D8E" w14:textId="77777777" w:rsidTr="005A6040">
        <w:tc>
          <w:tcPr>
            <w:tcW w:w="967" w:type="pct"/>
          </w:tcPr>
          <w:p w14:paraId="1FB46708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C1</w:t>
            </w:r>
          </w:p>
        </w:tc>
        <w:tc>
          <w:tcPr>
            <w:tcW w:w="415" w:type="pct"/>
          </w:tcPr>
          <w:p w14:paraId="66E17186" w14:textId="77C16506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00</w:t>
            </w:r>
          </w:p>
        </w:tc>
        <w:tc>
          <w:tcPr>
            <w:tcW w:w="415" w:type="pct"/>
          </w:tcPr>
          <w:p w14:paraId="71CD16CA" w14:textId="6E176509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795" w:type="pct"/>
          </w:tcPr>
          <w:p w14:paraId="63F03FE9" w14:textId="2FE7A250" w:rsidR="00330597" w:rsidRPr="00B857BB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1500</w:t>
            </w:r>
          </w:p>
        </w:tc>
        <w:tc>
          <w:tcPr>
            <w:tcW w:w="879" w:type="pct"/>
          </w:tcPr>
          <w:p w14:paraId="12D0C9A7" w14:textId="40DC0B28" w:rsidR="00330597" w:rsidRPr="001B36B4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</w:t>
            </w:r>
            <w:r w:rsidR="00330597">
              <w:rPr>
                <w:rFonts w:ascii="Times New Roman" w:hAnsi="Times New Roman" w:cs="Times New Roman"/>
                <w:sz w:val="28"/>
                <w:szCs w:val="28"/>
              </w:rPr>
              <w:t>2 (20%)</w:t>
            </w:r>
          </w:p>
        </w:tc>
        <w:tc>
          <w:tcPr>
            <w:tcW w:w="804" w:type="pct"/>
          </w:tcPr>
          <w:p w14:paraId="6ED4D6BE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</w:tcPr>
          <w:p w14:paraId="763F375F" w14:textId="18AB1B25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</w:tbl>
    <w:p w14:paraId="1FA7D972" w14:textId="77777777" w:rsidR="00A8026F" w:rsidRPr="00AA5494" w:rsidRDefault="00A8026F" w:rsidP="00A8026F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Диапазон температур </w:t>
      </w:r>
      <w:r>
        <w:rPr>
          <w:rFonts w:ascii="Times New Roman" w:hAnsi="Times New Roman" w:cs="Times New Roman"/>
          <w:lang w:val="en-US"/>
        </w:rPr>
        <w:t>ΔT</w:t>
      </w:r>
      <w:r w:rsidRPr="00AA5494">
        <w:rPr>
          <w:rFonts w:ascii="Times New Roman" w:hAnsi="Times New Roman" w:cs="Times New Roman"/>
        </w:rPr>
        <w:t>=100°</w:t>
      </w:r>
      <w:r>
        <w:rPr>
          <w:rFonts w:ascii="Times New Roman" w:hAnsi="Times New Roman" w:cs="Times New Roman"/>
          <w:lang w:val="en-US"/>
        </w:rPr>
        <w:t>C</w:t>
      </w:r>
    </w:p>
    <w:p w14:paraId="054DAEFA" w14:textId="77777777" w:rsidR="00A8026F" w:rsidRPr="00AA5494" w:rsidRDefault="00A8026F" w:rsidP="00A8026F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Шаг координатной сетки = 0,01 мм</w:t>
      </w:r>
    </w:p>
    <w:p w14:paraId="452927F6" w14:textId="0F945506" w:rsidR="00A8026F" w:rsidRPr="00330597" w:rsidRDefault="00330597" w:rsidP="0033059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56EEDF48" w14:textId="2A4741FC" w:rsidR="00A8026F" w:rsidRDefault="00A8026F" w:rsidP="00A8026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680909">
        <w:rPr>
          <w:rFonts w:ascii="Times New Roman" w:hAnsi="Times New Roman" w:cs="Times New Roman"/>
          <w:sz w:val="28"/>
          <w:szCs w:val="28"/>
          <w:u w:val="single"/>
        </w:rPr>
        <w:lastRenderedPageBreak/>
        <w:t>Вариант №2</w:t>
      </w:r>
    </w:p>
    <w:p w14:paraId="4B0B3964" w14:textId="77777777" w:rsidR="00765D2C" w:rsidRPr="00765D2C" w:rsidRDefault="00765D2C" w:rsidP="00765D2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 w:rsidRPr="00842AC7">
        <w:rPr>
          <w:rFonts w:ascii="Times New Roman" w:hAnsi="Times New Roman" w:cs="Times New Roman"/>
          <w:sz w:val="28"/>
          <w:szCs w:val="28"/>
        </w:rPr>
        <w:t>исленные значения сопротивлений и емкостей должны быть умножены на коэффициент К</w:t>
      </w:r>
      <w:r w:rsidRPr="00765D2C">
        <w:rPr>
          <w:rFonts w:ascii="Times New Roman" w:hAnsi="Times New Roman" w:cs="Times New Roman"/>
          <w:sz w:val="28"/>
          <w:szCs w:val="28"/>
        </w:rPr>
        <w:t>.</w:t>
      </w:r>
      <w:r w:rsidRPr="00842AC7">
        <w:rPr>
          <w:rFonts w:ascii="Times New Roman" w:hAnsi="Times New Roman" w:cs="Times New Roman"/>
          <w:sz w:val="28"/>
          <w:szCs w:val="28"/>
        </w:rPr>
        <w:t xml:space="preserve"> </w:t>
      </w:r>
      <w:r w:rsidRPr="00765D2C">
        <w:rPr>
          <w:rFonts w:ascii="Times New Roman" w:hAnsi="Times New Roman" w:cs="Times New Roman"/>
          <w:sz w:val="28"/>
          <w:szCs w:val="28"/>
        </w:rPr>
        <w:t xml:space="preserve">Для заочного обучения </w:t>
      </w:r>
      <w:r w:rsidRPr="00842AC7">
        <w:rPr>
          <w:rFonts w:ascii="Times New Roman" w:hAnsi="Times New Roman" w:cs="Times New Roman"/>
          <w:sz w:val="28"/>
          <w:szCs w:val="28"/>
        </w:rPr>
        <w:t xml:space="preserve">равный последней цифре в номере группы, например в группе БИН1952 К=2. </w:t>
      </w:r>
      <w:r w:rsidRPr="00765D2C">
        <w:rPr>
          <w:rFonts w:ascii="Times New Roman" w:hAnsi="Times New Roman" w:cs="Times New Roman"/>
          <w:sz w:val="28"/>
          <w:szCs w:val="28"/>
        </w:rPr>
        <w:t>Для очного обучения получить коэффициент у преподавателя.</w:t>
      </w:r>
    </w:p>
    <w:p w14:paraId="3AA06B1D" w14:textId="0E5D9384" w:rsidR="00330597" w:rsidRDefault="00330597" w:rsidP="00A8026F">
      <w:pPr>
        <w:spacing w:line="360" w:lineRule="auto"/>
      </w:pPr>
      <w:r>
        <w:rPr>
          <w:noProof/>
          <w:lang w:bidi="ar-SA"/>
        </w:rPr>
        <w:drawing>
          <wp:inline distT="0" distB="0" distL="0" distR="0" wp14:anchorId="36F0EEA5" wp14:editId="73408DA5">
            <wp:extent cx="5998210" cy="3706495"/>
            <wp:effectExtent l="0" t="0" r="2540" b="8255"/>
            <wp:docPr id="25" name="Shap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hape 5"/>
                    <pic:cNvPicPr/>
                  </pic:nvPicPr>
                  <pic:blipFill>
                    <a:blip r:embed="rId22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5998210" cy="370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1853"/>
        <w:gridCol w:w="796"/>
        <w:gridCol w:w="794"/>
        <w:gridCol w:w="1522"/>
        <w:gridCol w:w="1683"/>
        <w:gridCol w:w="1539"/>
        <w:gridCol w:w="1384"/>
      </w:tblGrid>
      <w:tr w:rsidR="00330597" w:rsidRPr="005845DD" w14:paraId="14257F28" w14:textId="77777777" w:rsidTr="005A6040">
        <w:tc>
          <w:tcPr>
            <w:tcW w:w="968" w:type="pct"/>
            <w:vMerge w:val="restart"/>
          </w:tcPr>
          <w:p w14:paraId="373A1040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6" w:type="pct"/>
            <w:gridSpan w:val="3"/>
          </w:tcPr>
          <w:p w14:paraId="498E437D" w14:textId="785AFBD5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, кО</w:t>
            </w:r>
            <w:r w:rsidR="006667A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 C,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 xml:space="preserve"> пФ</w:t>
            </w:r>
          </w:p>
        </w:tc>
        <w:tc>
          <w:tcPr>
            <w:tcW w:w="879" w:type="pct"/>
            <w:vMerge w:val="restart"/>
            <w:vAlign w:val="center"/>
          </w:tcPr>
          <w:p w14:paraId="71BFDCE3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45DD">
              <w:rPr>
                <w:rFonts w:ascii="Times New Roman" w:hAnsi="Times New Roman" w:cs="Times New Roman"/>
                <w:sz w:val="32"/>
                <w:szCs w:val="32"/>
              </w:rPr>
              <w:t>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R</w:t>
            </w:r>
            <w:proofErr w:type="spellEnd"/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;</w:t>
            </w:r>
            <w:r w:rsidRPr="005845DD">
              <w:rPr>
                <w:rFonts w:ascii="Times New Roman" w:hAnsi="Times New Roman" w:cs="Times New Roman"/>
                <w:sz w:val="32"/>
                <w:szCs w:val="32"/>
              </w:rPr>
              <w:t xml:space="preserve"> 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C,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br/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отн.ед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(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%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)</w:t>
            </w:r>
          </w:p>
        </w:tc>
        <w:tc>
          <w:tcPr>
            <w:tcW w:w="804" w:type="pct"/>
            <w:vMerge w:val="restart"/>
            <w:vAlign w:val="center"/>
          </w:tcPr>
          <w:p w14:paraId="6889DF6E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P, 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мВт</w:t>
            </w:r>
          </w:p>
        </w:tc>
        <w:tc>
          <w:tcPr>
            <w:tcW w:w="724" w:type="pct"/>
            <w:vMerge w:val="restart"/>
            <w:vAlign w:val="center"/>
          </w:tcPr>
          <w:p w14:paraId="0C4D7F9E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раб, В</w:t>
            </w:r>
          </w:p>
        </w:tc>
      </w:tr>
      <w:tr w:rsidR="00330597" w:rsidRPr="005845DD" w14:paraId="4CC989A2" w14:textId="77777777" w:rsidTr="005A6040">
        <w:tc>
          <w:tcPr>
            <w:tcW w:w="968" w:type="pct"/>
            <w:vMerge/>
          </w:tcPr>
          <w:p w14:paraId="7D8BE231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6" w:type="pct"/>
            <w:gridSpan w:val="3"/>
          </w:tcPr>
          <w:p w14:paraId="7A7168A2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№ студента в бригаде</w:t>
            </w:r>
          </w:p>
        </w:tc>
        <w:tc>
          <w:tcPr>
            <w:tcW w:w="879" w:type="pct"/>
            <w:vMerge/>
          </w:tcPr>
          <w:p w14:paraId="6BC81259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7574D824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1E94C801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0597" w:rsidRPr="005845DD" w14:paraId="50CF2F9D" w14:textId="77777777" w:rsidTr="005A6040">
        <w:tc>
          <w:tcPr>
            <w:tcW w:w="968" w:type="pct"/>
            <w:vMerge/>
          </w:tcPr>
          <w:p w14:paraId="6AB1D953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6" w:type="pct"/>
          </w:tcPr>
          <w:p w14:paraId="43EB3E50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5" w:type="pct"/>
          </w:tcPr>
          <w:p w14:paraId="32C251E3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95" w:type="pct"/>
          </w:tcPr>
          <w:p w14:paraId="63CC4E99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9" w:type="pct"/>
            <w:vMerge/>
          </w:tcPr>
          <w:p w14:paraId="2FF03B52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2E20764E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2E676D0C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0597" w:rsidRPr="005845DD" w14:paraId="77F7B57E" w14:textId="77777777" w:rsidTr="005A6040">
        <w:tc>
          <w:tcPr>
            <w:tcW w:w="968" w:type="pct"/>
          </w:tcPr>
          <w:p w14:paraId="3762741A" w14:textId="72548830" w:rsidR="00330597" w:rsidRPr="00330597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R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16" w:type="pct"/>
          </w:tcPr>
          <w:p w14:paraId="570CC9A8" w14:textId="7CE65EE2" w:rsidR="00330597" w:rsidRPr="001220E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415" w:type="pct"/>
          </w:tcPr>
          <w:p w14:paraId="20A1256C" w14:textId="7A775339" w:rsidR="00330597" w:rsidRPr="001B36B4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795" w:type="pct"/>
          </w:tcPr>
          <w:p w14:paraId="61256F95" w14:textId="6ABC9BF3" w:rsidR="00330597" w:rsidRPr="001B36B4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150</w:t>
            </w:r>
          </w:p>
        </w:tc>
        <w:tc>
          <w:tcPr>
            <w:tcW w:w="879" w:type="pct"/>
          </w:tcPr>
          <w:p w14:paraId="74368EAD" w14:textId="51AAF769" w:rsidR="00330597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33059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33059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330597">
              <w:rPr>
                <w:rFonts w:ascii="Times New Roman" w:hAnsi="Times New Roman" w:cs="Times New Roman"/>
                <w:sz w:val="28"/>
                <w:szCs w:val="28"/>
              </w:rPr>
              <w:t>(20%)</w:t>
            </w:r>
          </w:p>
        </w:tc>
        <w:tc>
          <w:tcPr>
            <w:tcW w:w="804" w:type="pct"/>
          </w:tcPr>
          <w:p w14:paraId="6C0C8419" w14:textId="3DBA5286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</w:t>
            </w:r>
          </w:p>
        </w:tc>
        <w:tc>
          <w:tcPr>
            <w:tcW w:w="724" w:type="pct"/>
          </w:tcPr>
          <w:p w14:paraId="373499A9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0597" w:rsidRPr="005845DD" w14:paraId="58EE9594" w14:textId="77777777" w:rsidTr="005A6040">
        <w:tc>
          <w:tcPr>
            <w:tcW w:w="968" w:type="pct"/>
          </w:tcPr>
          <w:p w14:paraId="74FA9F74" w14:textId="07E46F13" w:rsidR="00330597" w:rsidRPr="00330597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R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16" w:type="pct"/>
          </w:tcPr>
          <w:p w14:paraId="4DC40892" w14:textId="67B40CBD" w:rsidR="00330597" w:rsidRPr="001220E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15" w:type="pct"/>
          </w:tcPr>
          <w:p w14:paraId="7489A460" w14:textId="63F4E485" w:rsidR="00330597" w:rsidRPr="001B36B4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795" w:type="pct"/>
          </w:tcPr>
          <w:p w14:paraId="5F73E0D2" w14:textId="36FD5BDE" w:rsidR="00330597" w:rsidRPr="001B36B4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9" w:type="pct"/>
          </w:tcPr>
          <w:p w14:paraId="7B84D27E" w14:textId="522A3227" w:rsidR="00330597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330597">
              <w:rPr>
                <w:rFonts w:ascii="Times New Roman" w:hAnsi="Times New Roman" w:cs="Times New Roman"/>
                <w:sz w:val="28"/>
                <w:szCs w:val="28"/>
              </w:rPr>
              <w:t>08 (8%)</w:t>
            </w:r>
          </w:p>
        </w:tc>
        <w:tc>
          <w:tcPr>
            <w:tcW w:w="804" w:type="pct"/>
          </w:tcPr>
          <w:p w14:paraId="318C35CB" w14:textId="76683DA4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724" w:type="pct"/>
          </w:tcPr>
          <w:p w14:paraId="6AF876B3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0597" w:rsidRPr="005845DD" w14:paraId="1BA59F32" w14:textId="77777777" w:rsidTr="005A6040">
        <w:tc>
          <w:tcPr>
            <w:tcW w:w="968" w:type="pct"/>
          </w:tcPr>
          <w:p w14:paraId="53ED45FA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R3</w:t>
            </w:r>
          </w:p>
        </w:tc>
        <w:tc>
          <w:tcPr>
            <w:tcW w:w="416" w:type="pct"/>
          </w:tcPr>
          <w:p w14:paraId="50A26149" w14:textId="7C8F6A4C" w:rsidR="00330597" w:rsidRPr="001B36B4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15" w:type="pct"/>
          </w:tcPr>
          <w:p w14:paraId="007B02B8" w14:textId="0A99E267" w:rsidR="00330597" w:rsidRPr="001B36B4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795" w:type="pct"/>
          </w:tcPr>
          <w:p w14:paraId="0A23EE1E" w14:textId="2E790ADB" w:rsidR="00330597" w:rsidRPr="00B857BB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9" w:type="pct"/>
          </w:tcPr>
          <w:p w14:paraId="1F729AE4" w14:textId="2DC25C3F" w:rsidR="00330597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330597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 w:rsidR="0033059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330597">
              <w:rPr>
                <w:rFonts w:ascii="Times New Roman" w:hAnsi="Times New Roman" w:cs="Times New Roman"/>
                <w:sz w:val="28"/>
                <w:szCs w:val="28"/>
              </w:rPr>
              <w:t>(15%)</w:t>
            </w:r>
          </w:p>
        </w:tc>
        <w:tc>
          <w:tcPr>
            <w:tcW w:w="804" w:type="pct"/>
          </w:tcPr>
          <w:p w14:paraId="0AACDF55" w14:textId="4F752B1B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724" w:type="pct"/>
          </w:tcPr>
          <w:p w14:paraId="25006814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0597" w:rsidRPr="005845DD" w14:paraId="4712D91B" w14:textId="77777777" w:rsidTr="005A6040">
        <w:tc>
          <w:tcPr>
            <w:tcW w:w="968" w:type="pct"/>
          </w:tcPr>
          <w:p w14:paraId="3BD90DC7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C1</w:t>
            </w:r>
          </w:p>
        </w:tc>
        <w:tc>
          <w:tcPr>
            <w:tcW w:w="416" w:type="pct"/>
          </w:tcPr>
          <w:p w14:paraId="10F26DDD" w14:textId="5D039535" w:rsidR="00330597" w:rsidRPr="001220E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415" w:type="pct"/>
          </w:tcPr>
          <w:p w14:paraId="3F6D7BEB" w14:textId="1FB35EE4" w:rsidR="00330597" w:rsidRPr="001220E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150</w:t>
            </w:r>
          </w:p>
        </w:tc>
        <w:tc>
          <w:tcPr>
            <w:tcW w:w="795" w:type="pct"/>
          </w:tcPr>
          <w:p w14:paraId="6637CEE5" w14:textId="66084B12" w:rsidR="00330597" w:rsidRPr="00B857BB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879" w:type="pct"/>
          </w:tcPr>
          <w:p w14:paraId="06090FF2" w14:textId="4FAFDBA8" w:rsidR="00330597" w:rsidRPr="001B36B4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</w:t>
            </w:r>
            <w:r w:rsidR="00330597">
              <w:rPr>
                <w:rFonts w:ascii="Times New Roman" w:hAnsi="Times New Roman" w:cs="Times New Roman"/>
                <w:sz w:val="28"/>
                <w:szCs w:val="28"/>
              </w:rPr>
              <w:t>25 (25%)</w:t>
            </w:r>
          </w:p>
        </w:tc>
        <w:tc>
          <w:tcPr>
            <w:tcW w:w="804" w:type="pct"/>
          </w:tcPr>
          <w:p w14:paraId="24B567D8" w14:textId="77777777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</w:tcPr>
          <w:p w14:paraId="5E5D9465" w14:textId="39ACE000" w:rsidR="00330597" w:rsidRPr="005845DD" w:rsidRDefault="00330597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</w:tbl>
    <w:p w14:paraId="763627C0" w14:textId="668FEDBD" w:rsidR="00A8026F" w:rsidRDefault="00A8026F" w:rsidP="00A8026F">
      <w:pPr>
        <w:spacing w:line="360" w:lineRule="auto"/>
      </w:pPr>
    </w:p>
    <w:p w14:paraId="169FD6BB" w14:textId="77777777" w:rsidR="00A8026F" w:rsidRPr="00AA5494" w:rsidRDefault="00A8026F" w:rsidP="00A8026F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Диапазон температур </w:t>
      </w:r>
      <w:r>
        <w:rPr>
          <w:rFonts w:ascii="Times New Roman" w:hAnsi="Times New Roman" w:cs="Times New Roman"/>
          <w:lang w:val="en-US"/>
        </w:rPr>
        <w:t>ΔT</w:t>
      </w:r>
      <w:r w:rsidRPr="00AA5494"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/>
        </w:rPr>
        <w:t>80</w:t>
      </w:r>
      <w:r w:rsidRPr="00AA5494">
        <w:rPr>
          <w:rFonts w:ascii="Times New Roman" w:hAnsi="Times New Roman" w:cs="Times New Roman"/>
        </w:rPr>
        <w:t>°</w:t>
      </w:r>
      <w:r>
        <w:rPr>
          <w:rFonts w:ascii="Times New Roman" w:hAnsi="Times New Roman" w:cs="Times New Roman"/>
          <w:lang w:val="en-US"/>
        </w:rPr>
        <w:t>C</w:t>
      </w:r>
    </w:p>
    <w:p w14:paraId="0CFD7FA8" w14:textId="77777777" w:rsidR="00A8026F" w:rsidRDefault="00A8026F" w:rsidP="00A8026F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Шаг координатной сетки = 0,01 мм</w:t>
      </w:r>
    </w:p>
    <w:p w14:paraId="7416FA96" w14:textId="77777777" w:rsidR="00A8026F" w:rsidRDefault="00A8026F" w:rsidP="00A8026F">
      <w:pPr>
        <w:spacing w:line="360" w:lineRule="auto"/>
      </w:pPr>
    </w:p>
    <w:p w14:paraId="3098534A" w14:textId="77777777" w:rsidR="00A8026F" w:rsidRPr="00680909" w:rsidRDefault="00A8026F" w:rsidP="00A8026F">
      <w:pPr>
        <w:spacing w:line="360" w:lineRule="auto"/>
        <w:sectPr w:rsidR="00A8026F" w:rsidRPr="00680909" w:rsidSect="005B3099">
          <w:footerReference w:type="default" r:id="rId24"/>
          <w:pgSz w:w="11906" w:h="16838" w:code="9"/>
          <w:pgMar w:top="1134" w:right="850" w:bottom="1134" w:left="1701" w:header="567" w:footer="567" w:gutter="0"/>
          <w:cols w:space="720"/>
          <w:noEndnote/>
          <w:titlePg/>
          <w:docGrid w:linePitch="360"/>
        </w:sectPr>
      </w:pPr>
    </w:p>
    <w:p w14:paraId="5EC00F07" w14:textId="29207377" w:rsidR="00A8026F" w:rsidRDefault="00A8026F" w:rsidP="00A8026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680909">
        <w:rPr>
          <w:rFonts w:ascii="Times New Roman" w:hAnsi="Times New Roman" w:cs="Times New Roman"/>
          <w:sz w:val="28"/>
          <w:szCs w:val="28"/>
          <w:u w:val="single"/>
        </w:rPr>
        <w:lastRenderedPageBreak/>
        <w:t>Вариант №3</w:t>
      </w:r>
    </w:p>
    <w:p w14:paraId="0CDE8141" w14:textId="509AEC96" w:rsidR="00AE2964" w:rsidRPr="00842AC7" w:rsidRDefault="00765D2C" w:rsidP="00AE296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 w:rsidRPr="00842AC7">
        <w:rPr>
          <w:rFonts w:ascii="Times New Roman" w:hAnsi="Times New Roman" w:cs="Times New Roman"/>
          <w:sz w:val="28"/>
          <w:szCs w:val="28"/>
        </w:rPr>
        <w:t>исленные значения сопротивлений и емкостей должны быть умножены на коэффициент К</w:t>
      </w:r>
      <w:r w:rsidRPr="00765D2C">
        <w:rPr>
          <w:rFonts w:ascii="Times New Roman" w:hAnsi="Times New Roman" w:cs="Times New Roman"/>
          <w:sz w:val="28"/>
          <w:szCs w:val="28"/>
        </w:rPr>
        <w:t>.</w:t>
      </w:r>
      <w:r w:rsidRPr="00842AC7">
        <w:rPr>
          <w:rFonts w:ascii="Times New Roman" w:hAnsi="Times New Roman" w:cs="Times New Roman"/>
          <w:sz w:val="28"/>
          <w:szCs w:val="28"/>
        </w:rPr>
        <w:t xml:space="preserve"> </w:t>
      </w:r>
      <w:r w:rsidRPr="00765D2C">
        <w:rPr>
          <w:rFonts w:ascii="Times New Roman" w:hAnsi="Times New Roman" w:cs="Times New Roman"/>
          <w:sz w:val="28"/>
          <w:szCs w:val="28"/>
        </w:rPr>
        <w:t xml:space="preserve">Для заочного обучения </w:t>
      </w:r>
      <w:r w:rsidRPr="00842AC7">
        <w:rPr>
          <w:rFonts w:ascii="Times New Roman" w:hAnsi="Times New Roman" w:cs="Times New Roman"/>
          <w:sz w:val="28"/>
          <w:szCs w:val="28"/>
        </w:rPr>
        <w:t xml:space="preserve">равный последней цифре в номере группы, например в группе БИН1952 К=2. </w:t>
      </w:r>
      <w:r w:rsidRPr="00765D2C">
        <w:rPr>
          <w:rFonts w:ascii="Times New Roman" w:hAnsi="Times New Roman" w:cs="Times New Roman"/>
          <w:sz w:val="28"/>
          <w:szCs w:val="28"/>
        </w:rPr>
        <w:t>Для очного обучения получить коэффициент у преподавателя.</w:t>
      </w:r>
    </w:p>
    <w:p w14:paraId="17A8622B" w14:textId="3F0F1B3A" w:rsidR="001220ED" w:rsidRDefault="001220ED" w:rsidP="001220ED">
      <w:pPr>
        <w:spacing w:line="360" w:lineRule="auto"/>
        <w:jc w:val="center"/>
      </w:pPr>
      <w:r>
        <w:rPr>
          <w:noProof/>
          <w:lang w:bidi="ar-SA"/>
        </w:rPr>
        <w:drawing>
          <wp:inline distT="0" distB="0" distL="0" distR="0" wp14:anchorId="4194635A" wp14:editId="276B5549">
            <wp:extent cx="4321810" cy="4126865"/>
            <wp:effectExtent l="0" t="0" r="2540" b="6985"/>
            <wp:docPr id="38" name="Shap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Shape 9"/>
                    <pic:cNvPicPr/>
                  </pic:nvPicPr>
                  <pic:blipFill>
                    <a:blip r:embed="rId25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4321810" cy="412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1881"/>
        <w:gridCol w:w="809"/>
        <w:gridCol w:w="807"/>
        <w:gridCol w:w="1545"/>
        <w:gridCol w:w="1708"/>
        <w:gridCol w:w="1563"/>
        <w:gridCol w:w="1405"/>
      </w:tblGrid>
      <w:tr w:rsidR="001220ED" w:rsidRPr="005845DD" w14:paraId="3F907847" w14:textId="77777777" w:rsidTr="001220ED">
        <w:tc>
          <w:tcPr>
            <w:tcW w:w="968" w:type="pct"/>
            <w:vMerge w:val="restart"/>
          </w:tcPr>
          <w:p w14:paraId="31CAC252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6" w:type="pct"/>
            <w:gridSpan w:val="3"/>
          </w:tcPr>
          <w:p w14:paraId="4A8D8E31" w14:textId="5950EB81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, кО</w:t>
            </w:r>
            <w:r w:rsidR="006667A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 C,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 xml:space="preserve"> пФ</w:t>
            </w:r>
          </w:p>
        </w:tc>
        <w:tc>
          <w:tcPr>
            <w:tcW w:w="879" w:type="pct"/>
            <w:vMerge w:val="restart"/>
            <w:vAlign w:val="center"/>
          </w:tcPr>
          <w:p w14:paraId="3394D5CD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45DD">
              <w:rPr>
                <w:rFonts w:ascii="Times New Roman" w:hAnsi="Times New Roman" w:cs="Times New Roman"/>
                <w:sz w:val="32"/>
                <w:szCs w:val="32"/>
              </w:rPr>
              <w:t>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R</w:t>
            </w:r>
            <w:proofErr w:type="spellEnd"/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;</w:t>
            </w:r>
            <w:r w:rsidRPr="005845DD">
              <w:rPr>
                <w:rFonts w:ascii="Times New Roman" w:hAnsi="Times New Roman" w:cs="Times New Roman"/>
                <w:sz w:val="32"/>
                <w:szCs w:val="32"/>
              </w:rPr>
              <w:t xml:space="preserve"> 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C,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br/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отн.ед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(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%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)</w:t>
            </w:r>
          </w:p>
        </w:tc>
        <w:tc>
          <w:tcPr>
            <w:tcW w:w="804" w:type="pct"/>
            <w:vMerge w:val="restart"/>
            <w:vAlign w:val="center"/>
          </w:tcPr>
          <w:p w14:paraId="6FDAF7CE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P, 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мВт</w:t>
            </w:r>
          </w:p>
        </w:tc>
        <w:tc>
          <w:tcPr>
            <w:tcW w:w="724" w:type="pct"/>
            <w:vMerge w:val="restart"/>
            <w:vAlign w:val="center"/>
          </w:tcPr>
          <w:p w14:paraId="3E618DFA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раб, В</w:t>
            </w:r>
          </w:p>
        </w:tc>
      </w:tr>
      <w:tr w:rsidR="001220ED" w:rsidRPr="005845DD" w14:paraId="76C8A5EA" w14:textId="77777777" w:rsidTr="001220ED">
        <w:tc>
          <w:tcPr>
            <w:tcW w:w="968" w:type="pct"/>
            <w:vMerge/>
          </w:tcPr>
          <w:p w14:paraId="24630812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6" w:type="pct"/>
            <w:gridSpan w:val="3"/>
          </w:tcPr>
          <w:p w14:paraId="063970EF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№ студента в бригаде</w:t>
            </w:r>
          </w:p>
        </w:tc>
        <w:tc>
          <w:tcPr>
            <w:tcW w:w="879" w:type="pct"/>
            <w:vMerge/>
          </w:tcPr>
          <w:p w14:paraId="64AE44DB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0C948311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3874E02B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220ED" w:rsidRPr="005845DD" w14:paraId="4E15BC98" w14:textId="77777777" w:rsidTr="001220ED">
        <w:tc>
          <w:tcPr>
            <w:tcW w:w="968" w:type="pct"/>
            <w:vMerge/>
          </w:tcPr>
          <w:p w14:paraId="0A91E91D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6" w:type="pct"/>
          </w:tcPr>
          <w:p w14:paraId="1AA8AE9E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5" w:type="pct"/>
          </w:tcPr>
          <w:p w14:paraId="543F95E6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95" w:type="pct"/>
          </w:tcPr>
          <w:p w14:paraId="266682BB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9" w:type="pct"/>
            <w:vMerge/>
          </w:tcPr>
          <w:p w14:paraId="45B2022C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590A1B57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73C7ABC6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220ED" w:rsidRPr="005845DD" w14:paraId="7E9FBCF3" w14:textId="77777777" w:rsidTr="001220ED">
        <w:tc>
          <w:tcPr>
            <w:tcW w:w="968" w:type="pct"/>
          </w:tcPr>
          <w:p w14:paraId="32F10230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R1</w:t>
            </w:r>
          </w:p>
        </w:tc>
        <w:tc>
          <w:tcPr>
            <w:tcW w:w="416" w:type="pct"/>
          </w:tcPr>
          <w:p w14:paraId="62EDC5A6" w14:textId="6DECD9F4" w:rsidR="001220ED" w:rsidRPr="001220E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415" w:type="pct"/>
          </w:tcPr>
          <w:p w14:paraId="56C465D1" w14:textId="6A6EF924" w:rsidR="001220ED" w:rsidRPr="001B36B4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110</w:t>
            </w:r>
          </w:p>
        </w:tc>
        <w:tc>
          <w:tcPr>
            <w:tcW w:w="795" w:type="pct"/>
          </w:tcPr>
          <w:p w14:paraId="4782EE13" w14:textId="034B03D2" w:rsidR="001220ED" w:rsidRPr="001B36B4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879" w:type="pct"/>
          </w:tcPr>
          <w:p w14:paraId="04F41F01" w14:textId="7E068F1F" w:rsidR="001220ED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220E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(20%)</w:t>
            </w:r>
          </w:p>
        </w:tc>
        <w:tc>
          <w:tcPr>
            <w:tcW w:w="804" w:type="pct"/>
          </w:tcPr>
          <w:p w14:paraId="24562382" w14:textId="2145ED50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1,0</w:t>
            </w:r>
          </w:p>
        </w:tc>
        <w:tc>
          <w:tcPr>
            <w:tcW w:w="724" w:type="pct"/>
          </w:tcPr>
          <w:p w14:paraId="179D0A45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220ED" w:rsidRPr="005845DD" w14:paraId="6DEBE5B8" w14:textId="77777777" w:rsidTr="001220ED">
        <w:tc>
          <w:tcPr>
            <w:tcW w:w="968" w:type="pct"/>
          </w:tcPr>
          <w:p w14:paraId="5120A5D8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R2</w:t>
            </w:r>
          </w:p>
        </w:tc>
        <w:tc>
          <w:tcPr>
            <w:tcW w:w="416" w:type="pct"/>
          </w:tcPr>
          <w:p w14:paraId="6C873B23" w14:textId="1DFDE4FE" w:rsidR="001220ED" w:rsidRPr="001220E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1,1</w:t>
            </w:r>
          </w:p>
        </w:tc>
        <w:tc>
          <w:tcPr>
            <w:tcW w:w="415" w:type="pct"/>
          </w:tcPr>
          <w:p w14:paraId="1AF4AE98" w14:textId="11398B76" w:rsidR="001220ED" w:rsidRPr="001B36B4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1,5</w:t>
            </w:r>
          </w:p>
        </w:tc>
        <w:tc>
          <w:tcPr>
            <w:tcW w:w="795" w:type="pct"/>
          </w:tcPr>
          <w:p w14:paraId="37DAC0E1" w14:textId="7CBF4542" w:rsidR="001220ED" w:rsidRPr="001B36B4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1,8</w:t>
            </w:r>
          </w:p>
        </w:tc>
        <w:tc>
          <w:tcPr>
            <w:tcW w:w="879" w:type="pct"/>
          </w:tcPr>
          <w:p w14:paraId="5E265266" w14:textId="0BE6F1BC" w:rsidR="001220ED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220E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(10%)</w:t>
            </w:r>
          </w:p>
        </w:tc>
        <w:tc>
          <w:tcPr>
            <w:tcW w:w="804" w:type="pct"/>
          </w:tcPr>
          <w:p w14:paraId="7F340B03" w14:textId="65660244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724" w:type="pct"/>
          </w:tcPr>
          <w:p w14:paraId="0A976AE1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220ED" w:rsidRPr="005845DD" w14:paraId="3290188B" w14:textId="77777777" w:rsidTr="001220ED">
        <w:tc>
          <w:tcPr>
            <w:tcW w:w="968" w:type="pct"/>
          </w:tcPr>
          <w:p w14:paraId="0DD8B597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R3</w:t>
            </w:r>
          </w:p>
        </w:tc>
        <w:tc>
          <w:tcPr>
            <w:tcW w:w="416" w:type="pct"/>
          </w:tcPr>
          <w:p w14:paraId="4DBB0B24" w14:textId="5FB2923E" w:rsidR="001220ED" w:rsidRPr="001B36B4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2,2</w:t>
            </w:r>
          </w:p>
        </w:tc>
        <w:tc>
          <w:tcPr>
            <w:tcW w:w="415" w:type="pct"/>
          </w:tcPr>
          <w:p w14:paraId="1BA74124" w14:textId="2B7689DA" w:rsidR="001220ED" w:rsidRPr="001B36B4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3,0</w:t>
            </w:r>
          </w:p>
        </w:tc>
        <w:tc>
          <w:tcPr>
            <w:tcW w:w="795" w:type="pct"/>
          </w:tcPr>
          <w:p w14:paraId="7A7ACC7B" w14:textId="145006AE" w:rsidR="001220ED" w:rsidRPr="00B857BB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3,6</w:t>
            </w:r>
          </w:p>
        </w:tc>
        <w:tc>
          <w:tcPr>
            <w:tcW w:w="879" w:type="pct"/>
          </w:tcPr>
          <w:p w14:paraId="540372AF" w14:textId="33044697" w:rsidR="001220ED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07</w:t>
            </w:r>
            <w:r w:rsidR="001220E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(7%)</w:t>
            </w:r>
          </w:p>
        </w:tc>
        <w:tc>
          <w:tcPr>
            <w:tcW w:w="804" w:type="pct"/>
          </w:tcPr>
          <w:p w14:paraId="235381E9" w14:textId="4B807E20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724" w:type="pct"/>
          </w:tcPr>
          <w:p w14:paraId="55AB956B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220ED" w:rsidRPr="005845DD" w14:paraId="6A7D9DEC" w14:textId="77777777" w:rsidTr="001220ED">
        <w:tc>
          <w:tcPr>
            <w:tcW w:w="968" w:type="pct"/>
          </w:tcPr>
          <w:p w14:paraId="5143450C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C1</w:t>
            </w:r>
          </w:p>
        </w:tc>
        <w:tc>
          <w:tcPr>
            <w:tcW w:w="416" w:type="pct"/>
          </w:tcPr>
          <w:p w14:paraId="1CBCB806" w14:textId="0D230A79" w:rsidR="001220ED" w:rsidRPr="001220E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1200</w:t>
            </w:r>
          </w:p>
        </w:tc>
        <w:tc>
          <w:tcPr>
            <w:tcW w:w="415" w:type="pct"/>
          </w:tcPr>
          <w:p w14:paraId="0EEC8FC8" w14:textId="7613E155" w:rsidR="001220ED" w:rsidRPr="001220E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795" w:type="pct"/>
          </w:tcPr>
          <w:p w14:paraId="245497B7" w14:textId="5A3F571A" w:rsidR="001220ED" w:rsidRPr="00B857BB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800</w:t>
            </w:r>
          </w:p>
        </w:tc>
        <w:tc>
          <w:tcPr>
            <w:tcW w:w="879" w:type="pct"/>
          </w:tcPr>
          <w:p w14:paraId="5C4D19D3" w14:textId="2C521947" w:rsidR="001220ED" w:rsidRPr="001B36B4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11 (11%)</w:t>
            </w:r>
          </w:p>
        </w:tc>
        <w:tc>
          <w:tcPr>
            <w:tcW w:w="804" w:type="pct"/>
          </w:tcPr>
          <w:p w14:paraId="14E4A565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</w:tcPr>
          <w:p w14:paraId="22A9E331" w14:textId="29CAE8D2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</w:tr>
    </w:tbl>
    <w:p w14:paraId="6449C6CF" w14:textId="20632C54" w:rsidR="00A8026F" w:rsidRDefault="00A8026F" w:rsidP="00A8026F">
      <w:pPr>
        <w:spacing w:line="360" w:lineRule="auto"/>
      </w:pPr>
    </w:p>
    <w:p w14:paraId="7D5CE2B0" w14:textId="77777777" w:rsidR="00A8026F" w:rsidRPr="00AA5494" w:rsidRDefault="00A8026F" w:rsidP="00A8026F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Диапазон температур </w:t>
      </w:r>
      <w:r>
        <w:rPr>
          <w:rFonts w:ascii="Times New Roman" w:hAnsi="Times New Roman" w:cs="Times New Roman"/>
          <w:lang w:val="en-US"/>
        </w:rPr>
        <w:t>ΔT</w:t>
      </w:r>
      <w:r w:rsidRPr="00AA5494"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/>
        </w:rPr>
        <w:t>9</w:t>
      </w:r>
      <w:r w:rsidRPr="00AA5494">
        <w:rPr>
          <w:rFonts w:ascii="Times New Roman" w:hAnsi="Times New Roman" w:cs="Times New Roman"/>
        </w:rPr>
        <w:t>0°</w:t>
      </w:r>
      <w:r>
        <w:rPr>
          <w:rFonts w:ascii="Times New Roman" w:hAnsi="Times New Roman" w:cs="Times New Roman"/>
          <w:lang w:val="en-US"/>
        </w:rPr>
        <w:t>C</w:t>
      </w:r>
    </w:p>
    <w:p w14:paraId="6F7184ED" w14:textId="77777777" w:rsidR="00A8026F" w:rsidRPr="00AA5494" w:rsidRDefault="00A8026F" w:rsidP="00A8026F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Шаг координатной сетки = 0,01 мм</w:t>
      </w:r>
    </w:p>
    <w:p w14:paraId="71057633" w14:textId="77777777" w:rsidR="00A8026F" w:rsidRPr="00680909" w:rsidRDefault="00A8026F" w:rsidP="00A8026F">
      <w:pPr>
        <w:spacing w:line="360" w:lineRule="auto"/>
      </w:pPr>
    </w:p>
    <w:p w14:paraId="79947756" w14:textId="77777777" w:rsidR="00A8026F" w:rsidRPr="00680909" w:rsidRDefault="00A8026F" w:rsidP="00A8026F">
      <w:pPr>
        <w:spacing w:line="360" w:lineRule="auto"/>
        <w:sectPr w:rsidR="00A8026F" w:rsidRPr="00680909" w:rsidSect="00FB6F1E">
          <w:pgSz w:w="11906" w:h="16838" w:code="9"/>
          <w:pgMar w:top="1418" w:right="1202" w:bottom="278" w:left="1202" w:header="547" w:footer="3" w:gutter="0"/>
          <w:cols w:space="720"/>
          <w:noEndnote/>
          <w:docGrid w:linePitch="360"/>
        </w:sectPr>
      </w:pPr>
    </w:p>
    <w:p w14:paraId="4FB32556" w14:textId="77777777" w:rsidR="00A8026F" w:rsidRDefault="00A8026F" w:rsidP="00A8026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680909">
        <w:rPr>
          <w:rFonts w:ascii="Times New Roman" w:hAnsi="Times New Roman" w:cs="Times New Roman"/>
          <w:sz w:val="28"/>
          <w:szCs w:val="28"/>
          <w:u w:val="single"/>
        </w:rPr>
        <w:lastRenderedPageBreak/>
        <w:t>Вариант №4</w:t>
      </w:r>
    </w:p>
    <w:p w14:paraId="4F11453F" w14:textId="36B19754" w:rsidR="00AE2964" w:rsidRPr="00842AC7" w:rsidRDefault="00765D2C" w:rsidP="00AE296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 w:rsidRPr="00842AC7">
        <w:rPr>
          <w:rFonts w:ascii="Times New Roman" w:hAnsi="Times New Roman" w:cs="Times New Roman"/>
          <w:sz w:val="28"/>
          <w:szCs w:val="28"/>
        </w:rPr>
        <w:t>исленные значения сопротивлений и емкостей должны быть умножены на коэффициент К</w:t>
      </w:r>
      <w:r w:rsidRPr="00765D2C">
        <w:rPr>
          <w:rFonts w:ascii="Times New Roman" w:hAnsi="Times New Roman" w:cs="Times New Roman"/>
          <w:sz w:val="28"/>
          <w:szCs w:val="28"/>
        </w:rPr>
        <w:t>.</w:t>
      </w:r>
      <w:r w:rsidRPr="00842AC7">
        <w:rPr>
          <w:rFonts w:ascii="Times New Roman" w:hAnsi="Times New Roman" w:cs="Times New Roman"/>
          <w:sz w:val="28"/>
          <w:szCs w:val="28"/>
        </w:rPr>
        <w:t xml:space="preserve"> </w:t>
      </w:r>
      <w:r w:rsidRPr="00765D2C">
        <w:rPr>
          <w:rFonts w:ascii="Times New Roman" w:hAnsi="Times New Roman" w:cs="Times New Roman"/>
          <w:sz w:val="28"/>
          <w:szCs w:val="28"/>
        </w:rPr>
        <w:t xml:space="preserve">Для заочного обучения </w:t>
      </w:r>
      <w:r w:rsidRPr="00842AC7">
        <w:rPr>
          <w:rFonts w:ascii="Times New Roman" w:hAnsi="Times New Roman" w:cs="Times New Roman"/>
          <w:sz w:val="28"/>
          <w:szCs w:val="28"/>
        </w:rPr>
        <w:t xml:space="preserve">равный последней цифре в номере группы, например в группе БИН1952 К=2. </w:t>
      </w:r>
      <w:r w:rsidRPr="00765D2C">
        <w:rPr>
          <w:rFonts w:ascii="Times New Roman" w:hAnsi="Times New Roman" w:cs="Times New Roman"/>
          <w:sz w:val="28"/>
          <w:szCs w:val="28"/>
        </w:rPr>
        <w:t>Для очного обучения получить коэффициент у преподавателя.</w:t>
      </w:r>
    </w:p>
    <w:p w14:paraId="163E1143" w14:textId="6C6F4126" w:rsidR="001220ED" w:rsidRDefault="001220ED" w:rsidP="001220ED">
      <w:pPr>
        <w:spacing w:line="360" w:lineRule="auto"/>
        <w:jc w:val="center"/>
      </w:pPr>
      <w:r>
        <w:rPr>
          <w:noProof/>
          <w:lang w:bidi="ar-SA"/>
        </w:rPr>
        <w:drawing>
          <wp:inline distT="0" distB="0" distL="0" distR="0" wp14:anchorId="03233EE7" wp14:editId="794C07B1">
            <wp:extent cx="4797425" cy="3493135"/>
            <wp:effectExtent l="0" t="0" r="3175" b="0"/>
            <wp:docPr id="53" name="Shap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Shape 13"/>
                    <pic:cNvPicPr/>
                  </pic:nvPicPr>
                  <pic:blipFill>
                    <a:blip r:embed="rId27">
                      <a:biLevel thresh="75000"/>
                    </a:blip>
                    <a:stretch/>
                  </pic:blipFill>
                  <pic:spPr>
                    <a:xfrm>
                      <a:off x="0" y="0"/>
                      <a:ext cx="4797425" cy="349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1880"/>
        <w:gridCol w:w="808"/>
        <w:gridCol w:w="807"/>
        <w:gridCol w:w="1545"/>
        <w:gridCol w:w="1708"/>
        <w:gridCol w:w="1563"/>
        <w:gridCol w:w="1407"/>
      </w:tblGrid>
      <w:tr w:rsidR="001220ED" w:rsidRPr="005845DD" w14:paraId="6E229393" w14:textId="77777777" w:rsidTr="005A6040">
        <w:tc>
          <w:tcPr>
            <w:tcW w:w="967" w:type="pct"/>
            <w:vMerge w:val="restart"/>
          </w:tcPr>
          <w:p w14:paraId="662906D6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5" w:type="pct"/>
            <w:gridSpan w:val="3"/>
          </w:tcPr>
          <w:p w14:paraId="4EF8353B" w14:textId="7417F17E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, кО</w:t>
            </w:r>
            <w:r w:rsidR="006667A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 C,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 xml:space="preserve"> пФ</w:t>
            </w:r>
          </w:p>
        </w:tc>
        <w:tc>
          <w:tcPr>
            <w:tcW w:w="879" w:type="pct"/>
            <w:vMerge w:val="restart"/>
            <w:vAlign w:val="center"/>
          </w:tcPr>
          <w:p w14:paraId="231EEB15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45DD">
              <w:rPr>
                <w:rFonts w:ascii="Times New Roman" w:hAnsi="Times New Roman" w:cs="Times New Roman"/>
                <w:sz w:val="32"/>
                <w:szCs w:val="32"/>
              </w:rPr>
              <w:t>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R</w:t>
            </w:r>
            <w:proofErr w:type="spellEnd"/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;</w:t>
            </w:r>
            <w:r w:rsidRPr="005845DD">
              <w:rPr>
                <w:rFonts w:ascii="Times New Roman" w:hAnsi="Times New Roman" w:cs="Times New Roman"/>
                <w:sz w:val="32"/>
                <w:szCs w:val="32"/>
              </w:rPr>
              <w:t xml:space="preserve"> 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C,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br/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отн.ед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(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%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)</w:t>
            </w:r>
          </w:p>
        </w:tc>
        <w:tc>
          <w:tcPr>
            <w:tcW w:w="804" w:type="pct"/>
            <w:vMerge w:val="restart"/>
            <w:vAlign w:val="center"/>
          </w:tcPr>
          <w:p w14:paraId="742D4584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P, 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мВт</w:t>
            </w:r>
          </w:p>
        </w:tc>
        <w:tc>
          <w:tcPr>
            <w:tcW w:w="724" w:type="pct"/>
            <w:vMerge w:val="restart"/>
            <w:vAlign w:val="center"/>
          </w:tcPr>
          <w:p w14:paraId="07D0BE56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раб, В</w:t>
            </w:r>
          </w:p>
        </w:tc>
      </w:tr>
      <w:tr w:rsidR="001220ED" w:rsidRPr="005845DD" w14:paraId="703E435F" w14:textId="77777777" w:rsidTr="005A6040">
        <w:tc>
          <w:tcPr>
            <w:tcW w:w="967" w:type="pct"/>
            <w:vMerge/>
          </w:tcPr>
          <w:p w14:paraId="3F84604B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5" w:type="pct"/>
            <w:gridSpan w:val="3"/>
          </w:tcPr>
          <w:p w14:paraId="546EFAAE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№ студента в бригаде</w:t>
            </w:r>
          </w:p>
        </w:tc>
        <w:tc>
          <w:tcPr>
            <w:tcW w:w="879" w:type="pct"/>
            <w:vMerge/>
          </w:tcPr>
          <w:p w14:paraId="4093D275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01FDA5E7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7AD248C2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220ED" w:rsidRPr="005845DD" w14:paraId="0827BBF4" w14:textId="77777777" w:rsidTr="005A6040">
        <w:tc>
          <w:tcPr>
            <w:tcW w:w="967" w:type="pct"/>
            <w:vMerge/>
          </w:tcPr>
          <w:p w14:paraId="1FAB7EE3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5" w:type="pct"/>
          </w:tcPr>
          <w:p w14:paraId="112F892F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5" w:type="pct"/>
          </w:tcPr>
          <w:p w14:paraId="67AE84D2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95" w:type="pct"/>
          </w:tcPr>
          <w:p w14:paraId="2D2A67B3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9" w:type="pct"/>
            <w:vMerge/>
          </w:tcPr>
          <w:p w14:paraId="4ED8F7B9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74A448CC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5D89BD15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220ED" w:rsidRPr="005845DD" w14:paraId="259E5DFA" w14:textId="77777777" w:rsidTr="005A6040">
        <w:tc>
          <w:tcPr>
            <w:tcW w:w="967" w:type="pct"/>
          </w:tcPr>
          <w:p w14:paraId="776233A3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R1</w:t>
            </w:r>
          </w:p>
        </w:tc>
        <w:tc>
          <w:tcPr>
            <w:tcW w:w="415" w:type="pct"/>
          </w:tcPr>
          <w:p w14:paraId="0D63F6AB" w14:textId="6929A9AF" w:rsidR="001220ED" w:rsidRPr="001220E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160</w:t>
            </w:r>
          </w:p>
        </w:tc>
        <w:tc>
          <w:tcPr>
            <w:tcW w:w="415" w:type="pct"/>
          </w:tcPr>
          <w:p w14:paraId="4EFABABD" w14:textId="4729DB6E" w:rsidR="001220ED" w:rsidRPr="001B36B4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130</w:t>
            </w:r>
          </w:p>
        </w:tc>
        <w:tc>
          <w:tcPr>
            <w:tcW w:w="795" w:type="pct"/>
          </w:tcPr>
          <w:p w14:paraId="03DABC7B" w14:textId="22131AAC" w:rsidR="001220ED" w:rsidRPr="001B36B4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879" w:type="pct"/>
          </w:tcPr>
          <w:p w14:paraId="797D69A9" w14:textId="7A327B8E" w:rsidR="001220ED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  <w:r w:rsidR="001220E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(25%)</w:t>
            </w:r>
          </w:p>
        </w:tc>
        <w:tc>
          <w:tcPr>
            <w:tcW w:w="804" w:type="pct"/>
          </w:tcPr>
          <w:p w14:paraId="5B4B7453" w14:textId="5DAE09F9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0,2</w:t>
            </w:r>
          </w:p>
        </w:tc>
        <w:tc>
          <w:tcPr>
            <w:tcW w:w="724" w:type="pct"/>
          </w:tcPr>
          <w:p w14:paraId="78BA7EC6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220ED" w:rsidRPr="005845DD" w14:paraId="0F511E0A" w14:textId="77777777" w:rsidTr="005A6040">
        <w:tc>
          <w:tcPr>
            <w:tcW w:w="967" w:type="pct"/>
          </w:tcPr>
          <w:p w14:paraId="478816F6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R2</w:t>
            </w:r>
          </w:p>
        </w:tc>
        <w:tc>
          <w:tcPr>
            <w:tcW w:w="415" w:type="pct"/>
          </w:tcPr>
          <w:p w14:paraId="4AE5BEB9" w14:textId="2B9596BD" w:rsidR="001220ED" w:rsidRPr="001220E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15" w:type="pct"/>
          </w:tcPr>
          <w:p w14:paraId="6AD29380" w14:textId="689B2C5B" w:rsidR="001220ED" w:rsidRPr="001B36B4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795" w:type="pct"/>
          </w:tcPr>
          <w:p w14:paraId="2B717C9A" w14:textId="6AA9DD24" w:rsidR="001220ED" w:rsidRPr="001B36B4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4,5</w:t>
            </w:r>
          </w:p>
        </w:tc>
        <w:tc>
          <w:tcPr>
            <w:tcW w:w="879" w:type="pct"/>
          </w:tcPr>
          <w:p w14:paraId="3BC5F763" w14:textId="04EE7F59" w:rsidR="001220ED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08</w:t>
            </w:r>
            <w:r w:rsidR="001220E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(8%)</w:t>
            </w:r>
          </w:p>
        </w:tc>
        <w:tc>
          <w:tcPr>
            <w:tcW w:w="804" w:type="pct"/>
          </w:tcPr>
          <w:p w14:paraId="34B069D5" w14:textId="31F6CFD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724" w:type="pct"/>
          </w:tcPr>
          <w:p w14:paraId="6ED8D430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220ED" w:rsidRPr="005845DD" w14:paraId="1D151E40" w14:textId="77777777" w:rsidTr="005A6040">
        <w:tc>
          <w:tcPr>
            <w:tcW w:w="967" w:type="pct"/>
          </w:tcPr>
          <w:p w14:paraId="35FA2EFD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R3</w:t>
            </w:r>
          </w:p>
        </w:tc>
        <w:tc>
          <w:tcPr>
            <w:tcW w:w="415" w:type="pct"/>
          </w:tcPr>
          <w:p w14:paraId="59E97314" w14:textId="597667B0" w:rsidR="001220ED" w:rsidRPr="001B36B4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5,5</w:t>
            </w:r>
          </w:p>
        </w:tc>
        <w:tc>
          <w:tcPr>
            <w:tcW w:w="415" w:type="pct"/>
          </w:tcPr>
          <w:p w14:paraId="6BF0B7EE" w14:textId="69E7A104" w:rsidR="001220ED" w:rsidRPr="001B36B4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795" w:type="pct"/>
          </w:tcPr>
          <w:p w14:paraId="0CCD145C" w14:textId="18F96FC3" w:rsidR="001220ED" w:rsidRPr="00B857BB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3,5</w:t>
            </w:r>
          </w:p>
        </w:tc>
        <w:tc>
          <w:tcPr>
            <w:tcW w:w="879" w:type="pct"/>
          </w:tcPr>
          <w:p w14:paraId="3292BA4E" w14:textId="05A84B1E" w:rsidR="001220ED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="001220E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(12%)</w:t>
            </w:r>
          </w:p>
        </w:tc>
        <w:tc>
          <w:tcPr>
            <w:tcW w:w="804" w:type="pct"/>
          </w:tcPr>
          <w:p w14:paraId="4202149B" w14:textId="0C8D2A61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724" w:type="pct"/>
          </w:tcPr>
          <w:p w14:paraId="64DD6914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220ED" w:rsidRPr="005845DD" w14:paraId="5EB572AC" w14:textId="77777777" w:rsidTr="005A6040">
        <w:tc>
          <w:tcPr>
            <w:tcW w:w="967" w:type="pct"/>
          </w:tcPr>
          <w:p w14:paraId="4E364C00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R4</w:t>
            </w:r>
          </w:p>
        </w:tc>
        <w:tc>
          <w:tcPr>
            <w:tcW w:w="415" w:type="pct"/>
          </w:tcPr>
          <w:p w14:paraId="140E722C" w14:textId="3021C373" w:rsidR="001220ED" w:rsidRPr="001B36B4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15" w:type="pct"/>
          </w:tcPr>
          <w:p w14:paraId="093EB11E" w14:textId="60A15DB7" w:rsidR="001220ED" w:rsidRPr="001B36B4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795" w:type="pct"/>
          </w:tcPr>
          <w:p w14:paraId="451D890A" w14:textId="37E41AB2" w:rsidR="001220ED" w:rsidRPr="001B36B4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9" w:type="pct"/>
          </w:tcPr>
          <w:p w14:paraId="191F26DE" w14:textId="20A79FD0" w:rsidR="001220ED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 w:rsidR="001220E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(15%)</w:t>
            </w:r>
          </w:p>
        </w:tc>
        <w:tc>
          <w:tcPr>
            <w:tcW w:w="804" w:type="pct"/>
          </w:tcPr>
          <w:p w14:paraId="5B22CB25" w14:textId="781FB003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724" w:type="pct"/>
          </w:tcPr>
          <w:p w14:paraId="60D822A1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220ED" w:rsidRPr="005845DD" w14:paraId="54A4BB9E" w14:textId="77777777" w:rsidTr="005A6040">
        <w:tc>
          <w:tcPr>
            <w:tcW w:w="967" w:type="pct"/>
          </w:tcPr>
          <w:p w14:paraId="71FD17CF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C1</w:t>
            </w:r>
          </w:p>
        </w:tc>
        <w:tc>
          <w:tcPr>
            <w:tcW w:w="415" w:type="pct"/>
          </w:tcPr>
          <w:p w14:paraId="15874C8C" w14:textId="042ECF9C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00</w:t>
            </w:r>
          </w:p>
        </w:tc>
        <w:tc>
          <w:tcPr>
            <w:tcW w:w="415" w:type="pct"/>
          </w:tcPr>
          <w:p w14:paraId="02906384" w14:textId="12DF4D98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795" w:type="pct"/>
          </w:tcPr>
          <w:p w14:paraId="78466B75" w14:textId="227F3524" w:rsidR="001220ED" w:rsidRPr="00B857BB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879" w:type="pct"/>
          </w:tcPr>
          <w:p w14:paraId="409563AA" w14:textId="02CF2308" w:rsidR="001220ED" w:rsidRPr="001B36B4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15 (15%)</w:t>
            </w:r>
          </w:p>
        </w:tc>
        <w:tc>
          <w:tcPr>
            <w:tcW w:w="804" w:type="pct"/>
          </w:tcPr>
          <w:p w14:paraId="3E1D3A6A" w14:textId="77777777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</w:tcPr>
          <w:p w14:paraId="0256BD31" w14:textId="70406FA2" w:rsidR="001220ED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</w:tbl>
    <w:p w14:paraId="39508C32" w14:textId="211DFB4A" w:rsidR="00A8026F" w:rsidRDefault="00A8026F" w:rsidP="00A8026F">
      <w:pPr>
        <w:spacing w:line="360" w:lineRule="auto"/>
      </w:pPr>
    </w:p>
    <w:p w14:paraId="621F205F" w14:textId="77777777" w:rsidR="00A8026F" w:rsidRPr="00AA5494" w:rsidRDefault="00A8026F" w:rsidP="00A8026F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Диапазон температур </w:t>
      </w:r>
      <w:r>
        <w:rPr>
          <w:rFonts w:ascii="Times New Roman" w:hAnsi="Times New Roman" w:cs="Times New Roman"/>
          <w:lang w:val="en-US"/>
        </w:rPr>
        <w:t>ΔT</w:t>
      </w:r>
      <w:r w:rsidRPr="00AA5494"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/>
        </w:rPr>
        <w:t>70</w:t>
      </w:r>
      <w:r w:rsidRPr="00AA5494">
        <w:rPr>
          <w:rFonts w:ascii="Times New Roman" w:hAnsi="Times New Roman" w:cs="Times New Roman"/>
        </w:rPr>
        <w:t>°</w:t>
      </w:r>
      <w:r>
        <w:rPr>
          <w:rFonts w:ascii="Times New Roman" w:hAnsi="Times New Roman" w:cs="Times New Roman"/>
          <w:lang w:val="en-US"/>
        </w:rPr>
        <w:t>C</w:t>
      </w:r>
    </w:p>
    <w:p w14:paraId="5F29BDEB" w14:textId="77777777" w:rsidR="00A8026F" w:rsidRPr="00AA5494" w:rsidRDefault="00A8026F" w:rsidP="00A8026F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Шаг координатной сетки = 0,01 мм</w:t>
      </w:r>
    </w:p>
    <w:p w14:paraId="5F67BF4E" w14:textId="77777777" w:rsidR="00A8026F" w:rsidRPr="00680909" w:rsidRDefault="00A8026F" w:rsidP="00A8026F">
      <w:pPr>
        <w:spacing w:line="360" w:lineRule="auto"/>
      </w:pPr>
    </w:p>
    <w:p w14:paraId="2A22F27F" w14:textId="77777777" w:rsidR="00A8026F" w:rsidRPr="00680909" w:rsidRDefault="00A8026F" w:rsidP="00A8026F">
      <w:pPr>
        <w:spacing w:line="360" w:lineRule="auto"/>
        <w:sectPr w:rsidR="00A8026F" w:rsidRPr="00680909" w:rsidSect="00FB6F1E">
          <w:pgSz w:w="11906" w:h="16838" w:code="9"/>
          <w:pgMar w:top="1418" w:right="1202" w:bottom="278" w:left="1202" w:header="595" w:footer="3" w:gutter="0"/>
          <w:cols w:space="720"/>
          <w:noEndnote/>
          <w:docGrid w:linePitch="360"/>
        </w:sectPr>
      </w:pPr>
    </w:p>
    <w:p w14:paraId="19BDBFD7" w14:textId="649A6949" w:rsidR="00A8026F" w:rsidRDefault="00A8026F" w:rsidP="00A8026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680909">
        <w:rPr>
          <w:rFonts w:ascii="Times New Roman" w:hAnsi="Times New Roman" w:cs="Times New Roman"/>
          <w:sz w:val="28"/>
          <w:szCs w:val="28"/>
          <w:u w:val="single"/>
        </w:rPr>
        <w:lastRenderedPageBreak/>
        <w:t>Вариант №5</w:t>
      </w:r>
    </w:p>
    <w:p w14:paraId="524DC21F" w14:textId="67C74CC1" w:rsidR="00AE2964" w:rsidRPr="00842AC7" w:rsidRDefault="00765D2C" w:rsidP="00AE296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 w:rsidRPr="00842AC7">
        <w:rPr>
          <w:rFonts w:ascii="Times New Roman" w:hAnsi="Times New Roman" w:cs="Times New Roman"/>
          <w:sz w:val="28"/>
          <w:szCs w:val="28"/>
        </w:rPr>
        <w:t>исленные значения сопротивлений и емкостей должны быть умножены на коэффициент К</w:t>
      </w:r>
      <w:r w:rsidRPr="00765D2C">
        <w:rPr>
          <w:rFonts w:ascii="Times New Roman" w:hAnsi="Times New Roman" w:cs="Times New Roman"/>
          <w:sz w:val="28"/>
          <w:szCs w:val="28"/>
        </w:rPr>
        <w:t>.</w:t>
      </w:r>
      <w:r w:rsidRPr="00842AC7">
        <w:rPr>
          <w:rFonts w:ascii="Times New Roman" w:hAnsi="Times New Roman" w:cs="Times New Roman"/>
          <w:sz w:val="28"/>
          <w:szCs w:val="28"/>
        </w:rPr>
        <w:t xml:space="preserve"> </w:t>
      </w:r>
      <w:r w:rsidRPr="00765D2C">
        <w:rPr>
          <w:rFonts w:ascii="Times New Roman" w:hAnsi="Times New Roman" w:cs="Times New Roman"/>
          <w:sz w:val="28"/>
          <w:szCs w:val="28"/>
        </w:rPr>
        <w:t xml:space="preserve">Для заочного обучения </w:t>
      </w:r>
      <w:r w:rsidRPr="00842AC7">
        <w:rPr>
          <w:rFonts w:ascii="Times New Roman" w:hAnsi="Times New Roman" w:cs="Times New Roman"/>
          <w:sz w:val="28"/>
          <w:szCs w:val="28"/>
        </w:rPr>
        <w:t xml:space="preserve">равный последней цифре в номере группы, например в группе БИН1952 К=2. </w:t>
      </w:r>
      <w:r w:rsidRPr="00765D2C">
        <w:rPr>
          <w:rFonts w:ascii="Times New Roman" w:hAnsi="Times New Roman" w:cs="Times New Roman"/>
          <w:sz w:val="28"/>
          <w:szCs w:val="28"/>
        </w:rPr>
        <w:t>Для очного обучения получить коэффициент у преподавателя.</w:t>
      </w:r>
    </w:p>
    <w:p w14:paraId="4564B42A" w14:textId="7F08C847" w:rsidR="00B857BB" w:rsidRPr="00680909" w:rsidRDefault="001220ED" w:rsidP="00A8026F">
      <w:pPr>
        <w:spacing w:line="360" w:lineRule="auto"/>
      </w:pPr>
      <w:r>
        <w:rPr>
          <w:noProof/>
          <w:lang w:bidi="ar-SA"/>
        </w:rPr>
        <w:drawing>
          <wp:inline distT="0" distB="0" distL="0" distR="0" wp14:anchorId="0EF856F0" wp14:editId="72051708">
            <wp:extent cx="5662930" cy="3559810"/>
            <wp:effectExtent l="0" t="0" r="0" b="2540"/>
            <wp:docPr id="59" name="Shap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Shape 17"/>
                    <pic:cNvPicPr/>
                  </pic:nvPicPr>
                  <pic:blipFill>
                    <a:blip r:embed="rId28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5662930" cy="35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1852"/>
        <w:gridCol w:w="795"/>
        <w:gridCol w:w="794"/>
        <w:gridCol w:w="1522"/>
        <w:gridCol w:w="1683"/>
        <w:gridCol w:w="1539"/>
        <w:gridCol w:w="1386"/>
      </w:tblGrid>
      <w:tr w:rsidR="00B857BB" w:rsidRPr="005845DD" w14:paraId="7801ABB5" w14:textId="77777777" w:rsidTr="005A6040">
        <w:tc>
          <w:tcPr>
            <w:tcW w:w="967" w:type="pct"/>
            <w:vMerge w:val="restart"/>
          </w:tcPr>
          <w:p w14:paraId="436088A6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5" w:type="pct"/>
            <w:gridSpan w:val="3"/>
          </w:tcPr>
          <w:p w14:paraId="69671687" w14:textId="31D28511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, кО</w:t>
            </w:r>
            <w:r w:rsidR="006667A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 C,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 xml:space="preserve"> пФ</w:t>
            </w:r>
          </w:p>
        </w:tc>
        <w:tc>
          <w:tcPr>
            <w:tcW w:w="879" w:type="pct"/>
            <w:vMerge w:val="restart"/>
            <w:vAlign w:val="center"/>
          </w:tcPr>
          <w:p w14:paraId="32D82B29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45DD">
              <w:rPr>
                <w:rFonts w:ascii="Times New Roman" w:hAnsi="Times New Roman" w:cs="Times New Roman"/>
                <w:sz w:val="32"/>
                <w:szCs w:val="32"/>
              </w:rPr>
              <w:t>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R</w:t>
            </w:r>
            <w:proofErr w:type="spellEnd"/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;</w:t>
            </w:r>
            <w:r w:rsidRPr="005845DD">
              <w:rPr>
                <w:rFonts w:ascii="Times New Roman" w:hAnsi="Times New Roman" w:cs="Times New Roman"/>
                <w:sz w:val="32"/>
                <w:szCs w:val="32"/>
              </w:rPr>
              <w:t xml:space="preserve"> 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C,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br/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отн.ед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(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%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)</w:t>
            </w:r>
          </w:p>
        </w:tc>
        <w:tc>
          <w:tcPr>
            <w:tcW w:w="804" w:type="pct"/>
            <w:vMerge w:val="restart"/>
            <w:vAlign w:val="center"/>
          </w:tcPr>
          <w:p w14:paraId="29FC8FE0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P, 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мВт</w:t>
            </w:r>
          </w:p>
        </w:tc>
        <w:tc>
          <w:tcPr>
            <w:tcW w:w="724" w:type="pct"/>
            <w:vMerge w:val="restart"/>
            <w:vAlign w:val="center"/>
          </w:tcPr>
          <w:p w14:paraId="59283EE5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раб, В</w:t>
            </w:r>
          </w:p>
        </w:tc>
      </w:tr>
      <w:tr w:rsidR="00B857BB" w:rsidRPr="005845DD" w14:paraId="726E1885" w14:textId="77777777" w:rsidTr="005A6040">
        <w:tc>
          <w:tcPr>
            <w:tcW w:w="967" w:type="pct"/>
            <w:vMerge/>
          </w:tcPr>
          <w:p w14:paraId="73253AC2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5" w:type="pct"/>
            <w:gridSpan w:val="3"/>
          </w:tcPr>
          <w:p w14:paraId="764C15FD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№ студента в бригаде</w:t>
            </w:r>
          </w:p>
        </w:tc>
        <w:tc>
          <w:tcPr>
            <w:tcW w:w="879" w:type="pct"/>
            <w:vMerge/>
          </w:tcPr>
          <w:p w14:paraId="5FF4924E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449D9CDE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6D97C504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57BB" w:rsidRPr="005845DD" w14:paraId="35A2240C" w14:textId="77777777" w:rsidTr="005A6040">
        <w:tc>
          <w:tcPr>
            <w:tcW w:w="967" w:type="pct"/>
            <w:vMerge/>
          </w:tcPr>
          <w:p w14:paraId="04AFA014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5" w:type="pct"/>
          </w:tcPr>
          <w:p w14:paraId="609CD92F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5" w:type="pct"/>
          </w:tcPr>
          <w:p w14:paraId="7C44C992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95" w:type="pct"/>
          </w:tcPr>
          <w:p w14:paraId="75F5DCA6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9" w:type="pct"/>
            <w:vMerge/>
          </w:tcPr>
          <w:p w14:paraId="741EBAD2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59F2077E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35165AB2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57BB" w:rsidRPr="005845DD" w14:paraId="518516BF" w14:textId="77777777" w:rsidTr="005A6040">
        <w:tc>
          <w:tcPr>
            <w:tcW w:w="967" w:type="pct"/>
          </w:tcPr>
          <w:p w14:paraId="284DC1D8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R1</w:t>
            </w:r>
          </w:p>
        </w:tc>
        <w:tc>
          <w:tcPr>
            <w:tcW w:w="415" w:type="pct"/>
          </w:tcPr>
          <w:p w14:paraId="4A123B02" w14:textId="36A33572" w:rsidR="00B857BB" w:rsidRPr="00B857BB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36</w:t>
            </w:r>
          </w:p>
        </w:tc>
        <w:tc>
          <w:tcPr>
            <w:tcW w:w="415" w:type="pct"/>
          </w:tcPr>
          <w:p w14:paraId="386E96C4" w14:textId="7F316FBA" w:rsidR="00B857BB" w:rsidRPr="001B36B4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795" w:type="pct"/>
          </w:tcPr>
          <w:p w14:paraId="059AAB48" w14:textId="6F01C29D" w:rsidR="00B857BB" w:rsidRPr="001B36B4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879" w:type="pct"/>
          </w:tcPr>
          <w:p w14:paraId="19A9A6FA" w14:textId="3E6C42C6" w:rsidR="00B857BB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B857BB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  <w:r w:rsidR="00B857B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B857BB">
              <w:rPr>
                <w:rFonts w:ascii="Times New Roman" w:hAnsi="Times New Roman" w:cs="Times New Roman"/>
                <w:sz w:val="28"/>
                <w:szCs w:val="28"/>
              </w:rPr>
              <w:t>(18%)</w:t>
            </w:r>
          </w:p>
        </w:tc>
        <w:tc>
          <w:tcPr>
            <w:tcW w:w="804" w:type="pct"/>
          </w:tcPr>
          <w:p w14:paraId="1C7772AE" w14:textId="347353A2" w:rsidR="00B857BB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3,5</w:t>
            </w:r>
          </w:p>
        </w:tc>
        <w:tc>
          <w:tcPr>
            <w:tcW w:w="724" w:type="pct"/>
          </w:tcPr>
          <w:p w14:paraId="2D7736FB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57BB" w:rsidRPr="005845DD" w14:paraId="35E8B28C" w14:textId="77777777" w:rsidTr="005A6040">
        <w:tc>
          <w:tcPr>
            <w:tcW w:w="967" w:type="pct"/>
          </w:tcPr>
          <w:p w14:paraId="79C675E0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R2</w:t>
            </w:r>
          </w:p>
        </w:tc>
        <w:tc>
          <w:tcPr>
            <w:tcW w:w="415" w:type="pct"/>
          </w:tcPr>
          <w:p w14:paraId="4DA50012" w14:textId="26652AD9" w:rsidR="00B857BB" w:rsidRPr="00B857BB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,2</w:t>
            </w:r>
          </w:p>
        </w:tc>
        <w:tc>
          <w:tcPr>
            <w:tcW w:w="415" w:type="pct"/>
          </w:tcPr>
          <w:p w14:paraId="4E008961" w14:textId="3744538D" w:rsidR="00B857BB" w:rsidRPr="001B36B4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2,6</w:t>
            </w:r>
          </w:p>
        </w:tc>
        <w:tc>
          <w:tcPr>
            <w:tcW w:w="795" w:type="pct"/>
          </w:tcPr>
          <w:p w14:paraId="05A33C16" w14:textId="119BC137" w:rsidR="00B857BB" w:rsidRPr="001B36B4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4,2</w:t>
            </w:r>
          </w:p>
        </w:tc>
        <w:tc>
          <w:tcPr>
            <w:tcW w:w="879" w:type="pct"/>
          </w:tcPr>
          <w:p w14:paraId="6244D668" w14:textId="79228292" w:rsidR="00B857BB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B857B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B857B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B857B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B857BB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B857B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B857BB">
              <w:rPr>
                <w:rFonts w:ascii="Times New Roman" w:hAnsi="Times New Roman" w:cs="Times New Roman"/>
                <w:sz w:val="28"/>
                <w:szCs w:val="28"/>
              </w:rPr>
              <w:t>3%)</w:t>
            </w:r>
          </w:p>
        </w:tc>
        <w:tc>
          <w:tcPr>
            <w:tcW w:w="804" w:type="pct"/>
          </w:tcPr>
          <w:p w14:paraId="05E23963" w14:textId="4CF61B7A" w:rsidR="00B857BB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724" w:type="pct"/>
          </w:tcPr>
          <w:p w14:paraId="52C04A21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57BB" w:rsidRPr="005845DD" w14:paraId="419B8404" w14:textId="77777777" w:rsidTr="005A6040">
        <w:tc>
          <w:tcPr>
            <w:tcW w:w="967" w:type="pct"/>
          </w:tcPr>
          <w:p w14:paraId="3B16878A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R3</w:t>
            </w:r>
          </w:p>
        </w:tc>
        <w:tc>
          <w:tcPr>
            <w:tcW w:w="415" w:type="pct"/>
          </w:tcPr>
          <w:p w14:paraId="6A5A9B70" w14:textId="33074F25" w:rsidR="00B857BB" w:rsidRPr="001B36B4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2,0</w:t>
            </w:r>
          </w:p>
        </w:tc>
        <w:tc>
          <w:tcPr>
            <w:tcW w:w="415" w:type="pct"/>
          </w:tcPr>
          <w:p w14:paraId="3109FD84" w14:textId="0C085275" w:rsidR="00B857BB" w:rsidRPr="001B36B4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1,3</w:t>
            </w:r>
          </w:p>
        </w:tc>
        <w:tc>
          <w:tcPr>
            <w:tcW w:w="795" w:type="pct"/>
          </w:tcPr>
          <w:p w14:paraId="674F8505" w14:textId="25028777" w:rsidR="00B857BB" w:rsidRPr="00B857BB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1,6</w:t>
            </w:r>
          </w:p>
        </w:tc>
        <w:tc>
          <w:tcPr>
            <w:tcW w:w="879" w:type="pct"/>
          </w:tcPr>
          <w:p w14:paraId="70AF0960" w14:textId="345FF78E" w:rsidR="00B857BB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08</w:t>
            </w:r>
            <w:r w:rsidR="00B857B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B857BB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B857BB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804" w:type="pct"/>
          </w:tcPr>
          <w:p w14:paraId="06078BAF" w14:textId="384552B2" w:rsidR="00B857BB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724" w:type="pct"/>
          </w:tcPr>
          <w:p w14:paraId="6A8669F3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57BB" w:rsidRPr="005845DD" w14:paraId="292D71CA" w14:textId="77777777" w:rsidTr="005A6040">
        <w:tc>
          <w:tcPr>
            <w:tcW w:w="967" w:type="pct"/>
          </w:tcPr>
          <w:p w14:paraId="06246725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R4</w:t>
            </w:r>
          </w:p>
        </w:tc>
        <w:tc>
          <w:tcPr>
            <w:tcW w:w="415" w:type="pct"/>
          </w:tcPr>
          <w:p w14:paraId="3D95BA2D" w14:textId="39C15FEB" w:rsidR="00B857BB" w:rsidRPr="001B36B4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415" w:type="pct"/>
          </w:tcPr>
          <w:p w14:paraId="341431FB" w14:textId="242381BA" w:rsidR="00B857BB" w:rsidRPr="001B36B4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</w:p>
        </w:tc>
        <w:tc>
          <w:tcPr>
            <w:tcW w:w="795" w:type="pct"/>
          </w:tcPr>
          <w:p w14:paraId="05CE37AA" w14:textId="05F26A68" w:rsidR="00B857BB" w:rsidRPr="001B36B4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0,35</w:t>
            </w:r>
          </w:p>
        </w:tc>
        <w:tc>
          <w:tcPr>
            <w:tcW w:w="879" w:type="pct"/>
          </w:tcPr>
          <w:p w14:paraId="533A2130" w14:textId="4828BE43" w:rsidR="00B857BB" w:rsidRPr="005845DD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B857B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B857BB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="00B857BB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804" w:type="pct"/>
          </w:tcPr>
          <w:p w14:paraId="7818239F" w14:textId="071F52F9" w:rsidR="00B857BB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24" w:type="pct"/>
          </w:tcPr>
          <w:p w14:paraId="511B8E43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57BB" w:rsidRPr="005845DD" w14:paraId="1617C1F2" w14:textId="77777777" w:rsidTr="005A6040">
        <w:tc>
          <w:tcPr>
            <w:tcW w:w="967" w:type="pct"/>
          </w:tcPr>
          <w:p w14:paraId="4F7316DE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C1</w:t>
            </w:r>
          </w:p>
        </w:tc>
        <w:tc>
          <w:tcPr>
            <w:tcW w:w="415" w:type="pct"/>
          </w:tcPr>
          <w:p w14:paraId="0D411D3D" w14:textId="31DDD73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00</w:t>
            </w:r>
          </w:p>
        </w:tc>
        <w:tc>
          <w:tcPr>
            <w:tcW w:w="415" w:type="pct"/>
          </w:tcPr>
          <w:p w14:paraId="160B77CB" w14:textId="25BF354F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795" w:type="pct"/>
          </w:tcPr>
          <w:p w14:paraId="50FF56ED" w14:textId="278E98C0" w:rsidR="00B857BB" w:rsidRPr="00B857BB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879" w:type="pct"/>
          </w:tcPr>
          <w:p w14:paraId="6EB69411" w14:textId="572F107E" w:rsidR="00B857BB" w:rsidRPr="001B36B4" w:rsidRDefault="00090226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</w:t>
            </w:r>
            <w:r w:rsidR="001220ED">
              <w:rPr>
                <w:rFonts w:ascii="Times New Roman" w:hAnsi="Times New Roman" w:cs="Times New Roman"/>
                <w:sz w:val="28"/>
                <w:szCs w:val="28"/>
              </w:rPr>
              <w:t>3 (30%)</w:t>
            </w:r>
          </w:p>
        </w:tc>
        <w:tc>
          <w:tcPr>
            <w:tcW w:w="804" w:type="pct"/>
          </w:tcPr>
          <w:p w14:paraId="6D5B4570" w14:textId="77777777" w:rsidR="00B857BB" w:rsidRPr="005845DD" w:rsidRDefault="00B857BB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</w:tcPr>
          <w:p w14:paraId="6183BDDD" w14:textId="4BE1132A" w:rsidR="00B857BB" w:rsidRPr="005845DD" w:rsidRDefault="001220ED" w:rsidP="005A604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</w:tbl>
    <w:p w14:paraId="746843DF" w14:textId="4F608896" w:rsidR="00A8026F" w:rsidRPr="00680909" w:rsidRDefault="00A8026F" w:rsidP="00A8026F">
      <w:pPr>
        <w:spacing w:line="360" w:lineRule="auto"/>
      </w:pPr>
    </w:p>
    <w:p w14:paraId="5F00C6A2" w14:textId="77777777" w:rsidR="00A8026F" w:rsidRPr="00AA5494" w:rsidRDefault="00A8026F" w:rsidP="00A8026F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Диапазон температур </w:t>
      </w:r>
      <w:r>
        <w:rPr>
          <w:rFonts w:ascii="Times New Roman" w:hAnsi="Times New Roman" w:cs="Times New Roman"/>
          <w:lang w:val="en-US"/>
        </w:rPr>
        <w:t>ΔT</w:t>
      </w:r>
      <w:r w:rsidRPr="00AA5494"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/>
        </w:rPr>
        <w:t>8</w:t>
      </w:r>
      <w:r w:rsidRPr="00AA5494">
        <w:rPr>
          <w:rFonts w:ascii="Times New Roman" w:hAnsi="Times New Roman" w:cs="Times New Roman"/>
        </w:rPr>
        <w:t>0°</w:t>
      </w:r>
      <w:r>
        <w:rPr>
          <w:rFonts w:ascii="Times New Roman" w:hAnsi="Times New Roman" w:cs="Times New Roman"/>
          <w:lang w:val="en-US"/>
        </w:rPr>
        <w:t>C</w:t>
      </w:r>
    </w:p>
    <w:p w14:paraId="3BD1222C" w14:textId="77777777" w:rsidR="00A8026F" w:rsidRPr="00AA5494" w:rsidRDefault="00A8026F" w:rsidP="00A8026F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Шаг координатной сетки = 0,01 мм</w:t>
      </w:r>
    </w:p>
    <w:p w14:paraId="6118CC59" w14:textId="77777777" w:rsidR="00A8026F" w:rsidRDefault="00A8026F" w:rsidP="00A8026F"/>
    <w:p w14:paraId="0F644E6C" w14:textId="77777777" w:rsidR="00A8026F" w:rsidRDefault="00A8026F" w:rsidP="00A8026F">
      <w:r>
        <w:br w:type="page"/>
      </w:r>
    </w:p>
    <w:p w14:paraId="162141C8" w14:textId="0C1D0AF0" w:rsidR="00A8026F" w:rsidRDefault="00A8026F" w:rsidP="00A8026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lastRenderedPageBreak/>
        <w:t>Вариант №6</w:t>
      </w:r>
    </w:p>
    <w:p w14:paraId="1E58C645" w14:textId="49D9767E" w:rsidR="00AE2964" w:rsidRPr="00842AC7" w:rsidRDefault="00765D2C" w:rsidP="00AE296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 w:rsidRPr="00842AC7">
        <w:rPr>
          <w:rFonts w:ascii="Times New Roman" w:hAnsi="Times New Roman" w:cs="Times New Roman"/>
          <w:sz w:val="28"/>
          <w:szCs w:val="28"/>
        </w:rPr>
        <w:t>исленные значения сопротивлений и емкостей должны быть умножены на коэффициент К</w:t>
      </w:r>
      <w:r w:rsidRPr="00765D2C">
        <w:rPr>
          <w:rFonts w:ascii="Times New Roman" w:hAnsi="Times New Roman" w:cs="Times New Roman"/>
          <w:sz w:val="28"/>
          <w:szCs w:val="28"/>
        </w:rPr>
        <w:t>.</w:t>
      </w:r>
      <w:r w:rsidRPr="00842AC7">
        <w:rPr>
          <w:rFonts w:ascii="Times New Roman" w:hAnsi="Times New Roman" w:cs="Times New Roman"/>
          <w:sz w:val="28"/>
          <w:szCs w:val="28"/>
        </w:rPr>
        <w:t xml:space="preserve"> </w:t>
      </w:r>
      <w:r w:rsidRPr="00765D2C">
        <w:rPr>
          <w:rFonts w:ascii="Times New Roman" w:hAnsi="Times New Roman" w:cs="Times New Roman"/>
          <w:sz w:val="28"/>
          <w:szCs w:val="28"/>
        </w:rPr>
        <w:t xml:space="preserve">Для заочного обучения </w:t>
      </w:r>
      <w:r w:rsidRPr="00842AC7">
        <w:rPr>
          <w:rFonts w:ascii="Times New Roman" w:hAnsi="Times New Roman" w:cs="Times New Roman"/>
          <w:sz w:val="28"/>
          <w:szCs w:val="28"/>
        </w:rPr>
        <w:t xml:space="preserve">равный последней цифре в номере группы, например в группе БИН1952 К=2. </w:t>
      </w:r>
      <w:r w:rsidRPr="00765D2C">
        <w:rPr>
          <w:rFonts w:ascii="Times New Roman" w:hAnsi="Times New Roman" w:cs="Times New Roman"/>
          <w:sz w:val="28"/>
          <w:szCs w:val="28"/>
        </w:rPr>
        <w:t>Для очного обучения получить коэффициент у преподавателя.</w:t>
      </w:r>
    </w:p>
    <w:p w14:paraId="5CE0BDBC" w14:textId="2D9F5443" w:rsidR="001B36B4" w:rsidRDefault="00B857BB" w:rsidP="00A8026F">
      <w:pPr>
        <w:spacing w:line="360" w:lineRule="auto"/>
        <w:rPr>
          <w:rFonts w:ascii="Times New Roman" w:hAnsi="Times New Roman" w:cs="Times New Roman"/>
        </w:rPr>
      </w:pPr>
      <w:r w:rsidRPr="00B857BB">
        <w:rPr>
          <w:noProof/>
          <w:lang w:bidi="ar-SA"/>
        </w:rPr>
        <w:drawing>
          <wp:inline distT="0" distB="0" distL="0" distR="0" wp14:anchorId="04F29DE5" wp14:editId="43444888">
            <wp:extent cx="5940425" cy="3916045"/>
            <wp:effectExtent l="0" t="0" r="3175" b="825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1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026F" w:rsidRPr="00AA5494">
        <w:rPr>
          <w:rFonts w:ascii="Times New Roman" w:hAnsi="Times New Roman" w:cs="Times New Roman"/>
        </w:rPr>
        <w:t xml:space="preserve"> </w:t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1852"/>
        <w:gridCol w:w="795"/>
        <w:gridCol w:w="794"/>
        <w:gridCol w:w="1522"/>
        <w:gridCol w:w="1683"/>
        <w:gridCol w:w="1539"/>
        <w:gridCol w:w="1386"/>
      </w:tblGrid>
      <w:tr w:rsidR="001B36B4" w:rsidRPr="005845DD" w14:paraId="6DBBC3A0" w14:textId="77777777" w:rsidTr="001B36B4">
        <w:tc>
          <w:tcPr>
            <w:tcW w:w="967" w:type="pct"/>
            <w:vMerge w:val="restart"/>
          </w:tcPr>
          <w:p w14:paraId="34DBB08F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5" w:type="pct"/>
            <w:gridSpan w:val="3"/>
          </w:tcPr>
          <w:p w14:paraId="6B1140ED" w14:textId="7A1A761A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, кО</w:t>
            </w:r>
            <w:r w:rsidR="006667A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 C,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 xml:space="preserve"> пФ</w:t>
            </w:r>
          </w:p>
        </w:tc>
        <w:tc>
          <w:tcPr>
            <w:tcW w:w="879" w:type="pct"/>
            <w:vMerge w:val="restart"/>
            <w:vAlign w:val="center"/>
          </w:tcPr>
          <w:p w14:paraId="0FF4C248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45DD">
              <w:rPr>
                <w:rFonts w:ascii="Times New Roman" w:hAnsi="Times New Roman" w:cs="Times New Roman"/>
                <w:sz w:val="32"/>
                <w:szCs w:val="32"/>
              </w:rPr>
              <w:t>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R</w:t>
            </w:r>
            <w:proofErr w:type="spellEnd"/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;</w:t>
            </w:r>
            <w:r w:rsidRPr="005845DD">
              <w:rPr>
                <w:rFonts w:ascii="Times New Roman" w:hAnsi="Times New Roman" w:cs="Times New Roman"/>
                <w:sz w:val="32"/>
                <w:szCs w:val="32"/>
              </w:rPr>
              <w:t xml:space="preserve"> 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C,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br/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отн.ед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(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%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)</w:t>
            </w:r>
          </w:p>
        </w:tc>
        <w:tc>
          <w:tcPr>
            <w:tcW w:w="804" w:type="pct"/>
            <w:vMerge w:val="restart"/>
            <w:vAlign w:val="center"/>
          </w:tcPr>
          <w:p w14:paraId="3BCDF323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P, 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мВт</w:t>
            </w:r>
          </w:p>
        </w:tc>
        <w:tc>
          <w:tcPr>
            <w:tcW w:w="724" w:type="pct"/>
            <w:vMerge w:val="restart"/>
            <w:vAlign w:val="center"/>
          </w:tcPr>
          <w:p w14:paraId="66F55B48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раб, В</w:t>
            </w:r>
          </w:p>
        </w:tc>
      </w:tr>
      <w:tr w:rsidR="001B36B4" w:rsidRPr="005845DD" w14:paraId="5313354F" w14:textId="77777777" w:rsidTr="001B36B4">
        <w:tc>
          <w:tcPr>
            <w:tcW w:w="967" w:type="pct"/>
            <w:vMerge/>
          </w:tcPr>
          <w:p w14:paraId="574CD599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5" w:type="pct"/>
            <w:gridSpan w:val="3"/>
          </w:tcPr>
          <w:p w14:paraId="39AB2DD1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№ студента в бригаде</w:t>
            </w:r>
          </w:p>
        </w:tc>
        <w:tc>
          <w:tcPr>
            <w:tcW w:w="879" w:type="pct"/>
            <w:vMerge/>
          </w:tcPr>
          <w:p w14:paraId="77097F97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4270CDCC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7C93F461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36B4" w:rsidRPr="005845DD" w14:paraId="54D4F143" w14:textId="77777777" w:rsidTr="001B36B4">
        <w:tc>
          <w:tcPr>
            <w:tcW w:w="967" w:type="pct"/>
            <w:vMerge/>
          </w:tcPr>
          <w:p w14:paraId="22F0EC25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5" w:type="pct"/>
          </w:tcPr>
          <w:p w14:paraId="0FA0161F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5" w:type="pct"/>
          </w:tcPr>
          <w:p w14:paraId="0B7D4C1A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95" w:type="pct"/>
          </w:tcPr>
          <w:p w14:paraId="60DD34B2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9" w:type="pct"/>
            <w:vMerge/>
          </w:tcPr>
          <w:p w14:paraId="213B73CC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00D61881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3076B39A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36B4" w:rsidRPr="005845DD" w14:paraId="7466857A" w14:textId="77777777" w:rsidTr="001B36B4">
        <w:tc>
          <w:tcPr>
            <w:tcW w:w="967" w:type="pct"/>
          </w:tcPr>
          <w:p w14:paraId="08388646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R1</w:t>
            </w:r>
          </w:p>
        </w:tc>
        <w:tc>
          <w:tcPr>
            <w:tcW w:w="415" w:type="pct"/>
          </w:tcPr>
          <w:p w14:paraId="7B83EF03" w14:textId="3D792A40" w:rsidR="001B36B4" w:rsidRPr="001B36B4" w:rsidRDefault="00B857BB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415" w:type="pct"/>
          </w:tcPr>
          <w:p w14:paraId="0F754027" w14:textId="641E1E04" w:rsidR="001B36B4" w:rsidRPr="001B36B4" w:rsidRDefault="00B857BB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795" w:type="pct"/>
          </w:tcPr>
          <w:p w14:paraId="202AC79A" w14:textId="2D336C47" w:rsidR="001B36B4" w:rsidRPr="001B36B4" w:rsidRDefault="00B857BB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9" w:type="pct"/>
          </w:tcPr>
          <w:p w14:paraId="24381199" w14:textId="50B1DADE" w:rsidR="001B36B4" w:rsidRPr="005845DD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B857B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(2</w:t>
            </w:r>
            <w:r w:rsidR="00B857B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804" w:type="pct"/>
          </w:tcPr>
          <w:p w14:paraId="1607EC55" w14:textId="7566ED4E" w:rsidR="001B36B4" w:rsidRPr="005845DD" w:rsidRDefault="00B857BB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724" w:type="pct"/>
          </w:tcPr>
          <w:p w14:paraId="490232E0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36B4" w:rsidRPr="005845DD" w14:paraId="3D626257" w14:textId="77777777" w:rsidTr="001B36B4">
        <w:tc>
          <w:tcPr>
            <w:tcW w:w="967" w:type="pct"/>
          </w:tcPr>
          <w:p w14:paraId="1C1B8BD0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R2</w:t>
            </w:r>
          </w:p>
        </w:tc>
        <w:tc>
          <w:tcPr>
            <w:tcW w:w="415" w:type="pct"/>
          </w:tcPr>
          <w:p w14:paraId="67CF7304" w14:textId="22D84B0B" w:rsidR="001B36B4" w:rsidRPr="001B36B4" w:rsidRDefault="00B857BB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3,6</w:t>
            </w:r>
          </w:p>
        </w:tc>
        <w:tc>
          <w:tcPr>
            <w:tcW w:w="415" w:type="pct"/>
          </w:tcPr>
          <w:p w14:paraId="1C7C5319" w14:textId="65EAA67F" w:rsidR="001B36B4" w:rsidRPr="001B36B4" w:rsidRDefault="00B857BB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2,4</w:t>
            </w:r>
          </w:p>
        </w:tc>
        <w:tc>
          <w:tcPr>
            <w:tcW w:w="795" w:type="pct"/>
          </w:tcPr>
          <w:p w14:paraId="688C961C" w14:textId="287B0ED4" w:rsidR="001B36B4" w:rsidRPr="00B857BB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B857BB">
              <w:rPr>
                <w:rFonts w:ascii="Times New Roman" w:hAnsi="Times New Roman" w:cs="Times New Roman"/>
                <w:sz w:val="28"/>
                <w:szCs w:val="28"/>
              </w:rPr>
              <w:t>,1</w:t>
            </w:r>
          </w:p>
        </w:tc>
        <w:tc>
          <w:tcPr>
            <w:tcW w:w="879" w:type="pct"/>
          </w:tcPr>
          <w:p w14:paraId="74679A91" w14:textId="231B7AE3" w:rsidR="001B36B4" w:rsidRPr="005845DD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B857B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B857B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804" w:type="pct"/>
          </w:tcPr>
          <w:p w14:paraId="45A1AA2E" w14:textId="2F61869C" w:rsidR="001B36B4" w:rsidRPr="005845DD" w:rsidRDefault="00B857BB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24" w:type="pct"/>
          </w:tcPr>
          <w:p w14:paraId="660A8A24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36B4" w:rsidRPr="005845DD" w14:paraId="732A54A8" w14:textId="77777777" w:rsidTr="001B36B4">
        <w:tc>
          <w:tcPr>
            <w:tcW w:w="967" w:type="pct"/>
          </w:tcPr>
          <w:p w14:paraId="02638697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R3</w:t>
            </w:r>
          </w:p>
        </w:tc>
        <w:tc>
          <w:tcPr>
            <w:tcW w:w="415" w:type="pct"/>
          </w:tcPr>
          <w:p w14:paraId="3F2F004F" w14:textId="716E6B0B" w:rsidR="001B36B4" w:rsidRPr="001B36B4" w:rsidRDefault="00B857BB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3,8</w:t>
            </w:r>
          </w:p>
        </w:tc>
        <w:tc>
          <w:tcPr>
            <w:tcW w:w="415" w:type="pct"/>
          </w:tcPr>
          <w:p w14:paraId="092BAC0C" w14:textId="7F62AFBE" w:rsidR="001B36B4" w:rsidRPr="001B36B4" w:rsidRDefault="00B857BB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795" w:type="pct"/>
          </w:tcPr>
          <w:p w14:paraId="6B740E91" w14:textId="12BB32D2" w:rsidR="001B36B4" w:rsidRPr="00B857BB" w:rsidRDefault="00B857BB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1,2</w:t>
            </w:r>
          </w:p>
        </w:tc>
        <w:tc>
          <w:tcPr>
            <w:tcW w:w="879" w:type="pct"/>
          </w:tcPr>
          <w:p w14:paraId="5E5FB215" w14:textId="4AE6C97D" w:rsidR="001B36B4" w:rsidRPr="005845DD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1 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B857B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804" w:type="pct"/>
          </w:tcPr>
          <w:p w14:paraId="183FAE91" w14:textId="64AFFF46" w:rsidR="001B36B4" w:rsidRPr="005845DD" w:rsidRDefault="00B857BB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724" w:type="pct"/>
          </w:tcPr>
          <w:p w14:paraId="5E18A978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36B4" w:rsidRPr="005845DD" w14:paraId="39014FB5" w14:textId="77777777" w:rsidTr="001B36B4">
        <w:tc>
          <w:tcPr>
            <w:tcW w:w="967" w:type="pct"/>
          </w:tcPr>
          <w:p w14:paraId="2762B074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C1</w:t>
            </w:r>
          </w:p>
        </w:tc>
        <w:tc>
          <w:tcPr>
            <w:tcW w:w="415" w:type="pct"/>
          </w:tcPr>
          <w:p w14:paraId="101812BB" w14:textId="4FD55FBF" w:rsidR="001B36B4" w:rsidRPr="005845DD" w:rsidRDefault="00B857BB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1B36B4"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00</w:t>
            </w:r>
          </w:p>
        </w:tc>
        <w:tc>
          <w:tcPr>
            <w:tcW w:w="415" w:type="pct"/>
          </w:tcPr>
          <w:p w14:paraId="06935971" w14:textId="4185A87E" w:rsidR="001B36B4" w:rsidRPr="005845DD" w:rsidRDefault="00B857BB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="001B36B4"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00</w:t>
            </w:r>
          </w:p>
        </w:tc>
        <w:tc>
          <w:tcPr>
            <w:tcW w:w="795" w:type="pct"/>
          </w:tcPr>
          <w:p w14:paraId="5DDAFECB" w14:textId="70A8AD97" w:rsidR="001B36B4" w:rsidRPr="005845DD" w:rsidRDefault="00B857BB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="001B36B4"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00</w:t>
            </w:r>
          </w:p>
        </w:tc>
        <w:tc>
          <w:tcPr>
            <w:tcW w:w="879" w:type="pct"/>
          </w:tcPr>
          <w:p w14:paraId="356D9B2C" w14:textId="4EB39602" w:rsidR="001B36B4" w:rsidRPr="00781C0F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781C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 (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B857B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%</w:t>
            </w:r>
            <w:r w:rsidR="00781C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  <w:tc>
          <w:tcPr>
            <w:tcW w:w="804" w:type="pct"/>
          </w:tcPr>
          <w:p w14:paraId="48E6B044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</w:tcPr>
          <w:p w14:paraId="5504ECE7" w14:textId="50027E82" w:rsidR="001B36B4" w:rsidRPr="005845DD" w:rsidRDefault="00B857BB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</w:tbl>
    <w:p w14:paraId="14E54025" w14:textId="0BC342A7" w:rsidR="00A8026F" w:rsidRDefault="00A8026F" w:rsidP="00A8026F">
      <w:pPr>
        <w:spacing w:line="360" w:lineRule="auto"/>
        <w:rPr>
          <w:rFonts w:ascii="Times New Roman" w:hAnsi="Times New Roman" w:cs="Times New Roman"/>
        </w:rPr>
      </w:pPr>
    </w:p>
    <w:p w14:paraId="39DA7E8B" w14:textId="77777777" w:rsidR="00A8026F" w:rsidRPr="00AA5494" w:rsidRDefault="00A8026F" w:rsidP="00A8026F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Диапазон температур </w:t>
      </w:r>
      <w:r>
        <w:rPr>
          <w:rFonts w:ascii="Times New Roman" w:hAnsi="Times New Roman" w:cs="Times New Roman"/>
          <w:lang w:val="en-US"/>
        </w:rPr>
        <w:t>ΔT</w:t>
      </w:r>
      <w:r w:rsidRPr="00AA5494">
        <w:rPr>
          <w:rFonts w:ascii="Times New Roman" w:hAnsi="Times New Roman" w:cs="Times New Roman"/>
        </w:rPr>
        <w:t>=1</w:t>
      </w:r>
      <w:r>
        <w:rPr>
          <w:rFonts w:ascii="Times New Roman" w:hAnsi="Times New Roman" w:cs="Times New Roman"/>
        </w:rPr>
        <w:t>1</w:t>
      </w:r>
      <w:r w:rsidRPr="00AA5494">
        <w:rPr>
          <w:rFonts w:ascii="Times New Roman" w:hAnsi="Times New Roman" w:cs="Times New Roman"/>
        </w:rPr>
        <w:t>0°</w:t>
      </w:r>
      <w:r>
        <w:rPr>
          <w:rFonts w:ascii="Times New Roman" w:hAnsi="Times New Roman" w:cs="Times New Roman"/>
          <w:lang w:val="en-US"/>
        </w:rPr>
        <w:t>C</w:t>
      </w:r>
    </w:p>
    <w:p w14:paraId="0E356FB1" w14:textId="77777777" w:rsidR="00A8026F" w:rsidRPr="00AA5494" w:rsidRDefault="00A8026F" w:rsidP="00A8026F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Шаг координатной сетки = 0,01 мм</w:t>
      </w:r>
    </w:p>
    <w:p w14:paraId="330AA0EF" w14:textId="77777777" w:rsidR="00A8026F" w:rsidRDefault="00A8026F" w:rsidP="00A8026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9CCBD2D" w14:textId="77777777" w:rsidR="00A8026F" w:rsidRDefault="00A8026F" w:rsidP="00A8026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E8244B4" w14:textId="4EBAF95E" w:rsidR="00A8026F" w:rsidRDefault="00A8026F" w:rsidP="00A8026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lastRenderedPageBreak/>
        <w:t>Вариант №7</w:t>
      </w:r>
    </w:p>
    <w:p w14:paraId="13DBDDD0" w14:textId="22108277" w:rsidR="00AE2964" w:rsidRPr="00842AC7" w:rsidRDefault="00765D2C" w:rsidP="00AE296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 w:rsidRPr="00842AC7">
        <w:rPr>
          <w:rFonts w:ascii="Times New Roman" w:hAnsi="Times New Roman" w:cs="Times New Roman"/>
          <w:sz w:val="28"/>
          <w:szCs w:val="28"/>
        </w:rPr>
        <w:t>исленные значения сопротивлений и емкостей должны быть умножены на коэффициент К</w:t>
      </w:r>
      <w:r w:rsidRPr="00765D2C">
        <w:rPr>
          <w:rFonts w:ascii="Times New Roman" w:hAnsi="Times New Roman" w:cs="Times New Roman"/>
          <w:sz w:val="28"/>
          <w:szCs w:val="28"/>
        </w:rPr>
        <w:t>.</w:t>
      </w:r>
      <w:r w:rsidRPr="00842AC7">
        <w:rPr>
          <w:rFonts w:ascii="Times New Roman" w:hAnsi="Times New Roman" w:cs="Times New Roman"/>
          <w:sz w:val="28"/>
          <w:szCs w:val="28"/>
        </w:rPr>
        <w:t xml:space="preserve"> </w:t>
      </w:r>
      <w:r w:rsidRPr="00765D2C">
        <w:rPr>
          <w:rFonts w:ascii="Times New Roman" w:hAnsi="Times New Roman" w:cs="Times New Roman"/>
          <w:sz w:val="28"/>
          <w:szCs w:val="28"/>
        </w:rPr>
        <w:t xml:space="preserve">Для заочного обучения </w:t>
      </w:r>
      <w:r w:rsidRPr="00842AC7">
        <w:rPr>
          <w:rFonts w:ascii="Times New Roman" w:hAnsi="Times New Roman" w:cs="Times New Roman"/>
          <w:sz w:val="28"/>
          <w:szCs w:val="28"/>
        </w:rPr>
        <w:t xml:space="preserve">равный последней цифре в номере группы, например в группе БИН1952 К=2. </w:t>
      </w:r>
      <w:r w:rsidRPr="00765D2C">
        <w:rPr>
          <w:rFonts w:ascii="Times New Roman" w:hAnsi="Times New Roman" w:cs="Times New Roman"/>
          <w:sz w:val="28"/>
          <w:szCs w:val="28"/>
        </w:rPr>
        <w:t>Для очного обучения получить коэффициент у преподавателя.</w:t>
      </w:r>
    </w:p>
    <w:p w14:paraId="17F763A9" w14:textId="77777777" w:rsidR="001B36B4" w:rsidRDefault="00A8026F" w:rsidP="00A8026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4265A8DE" wp14:editId="4B54BDEA">
            <wp:extent cx="5968365" cy="3873500"/>
            <wp:effectExtent l="0" t="0" r="0" b="0"/>
            <wp:docPr id="65" name="Picut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 rotWithShape="1"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rcRect r="-9" b="50726"/>
                    <a:stretch/>
                  </pic:blipFill>
                  <pic:spPr bwMode="auto">
                    <a:xfrm>
                      <a:off x="0" y="0"/>
                      <a:ext cx="5968875" cy="38738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B36B4" w:rsidRPr="001B36B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1852"/>
        <w:gridCol w:w="795"/>
        <w:gridCol w:w="794"/>
        <w:gridCol w:w="1522"/>
        <w:gridCol w:w="1683"/>
        <w:gridCol w:w="1539"/>
        <w:gridCol w:w="1386"/>
      </w:tblGrid>
      <w:tr w:rsidR="001B36B4" w:rsidRPr="005845DD" w14:paraId="03F9C140" w14:textId="77777777" w:rsidTr="001B36B4">
        <w:tc>
          <w:tcPr>
            <w:tcW w:w="967" w:type="pct"/>
            <w:vMerge w:val="restart"/>
          </w:tcPr>
          <w:p w14:paraId="08B7085D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5" w:type="pct"/>
            <w:gridSpan w:val="3"/>
          </w:tcPr>
          <w:p w14:paraId="70C89393" w14:textId="63459365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, кО</w:t>
            </w:r>
            <w:r w:rsidR="006667A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 C,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 xml:space="preserve"> пФ</w:t>
            </w:r>
          </w:p>
        </w:tc>
        <w:tc>
          <w:tcPr>
            <w:tcW w:w="879" w:type="pct"/>
            <w:vMerge w:val="restart"/>
            <w:vAlign w:val="center"/>
          </w:tcPr>
          <w:p w14:paraId="59D26CA8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45DD">
              <w:rPr>
                <w:rFonts w:ascii="Times New Roman" w:hAnsi="Times New Roman" w:cs="Times New Roman"/>
                <w:sz w:val="32"/>
                <w:szCs w:val="32"/>
              </w:rPr>
              <w:t>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R</w:t>
            </w:r>
            <w:proofErr w:type="spellEnd"/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;</w:t>
            </w:r>
            <w:r w:rsidRPr="005845DD">
              <w:rPr>
                <w:rFonts w:ascii="Times New Roman" w:hAnsi="Times New Roman" w:cs="Times New Roman"/>
                <w:sz w:val="32"/>
                <w:szCs w:val="32"/>
              </w:rPr>
              <w:t xml:space="preserve"> 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C,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br/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отн.ед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(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%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)</w:t>
            </w:r>
          </w:p>
        </w:tc>
        <w:tc>
          <w:tcPr>
            <w:tcW w:w="804" w:type="pct"/>
            <w:vMerge w:val="restart"/>
            <w:vAlign w:val="center"/>
          </w:tcPr>
          <w:p w14:paraId="789F456A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P, 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мВт</w:t>
            </w:r>
          </w:p>
        </w:tc>
        <w:tc>
          <w:tcPr>
            <w:tcW w:w="724" w:type="pct"/>
            <w:vMerge w:val="restart"/>
            <w:vAlign w:val="center"/>
          </w:tcPr>
          <w:p w14:paraId="1136F24A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раб, В</w:t>
            </w:r>
          </w:p>
        </w:tc>
      </w:tr>
      <w:tr w:rsidR="001B36B4" w:rsidRPr="005845DD" w14:paraId="277D7FCC" w14:textId="77777777" w:rsidTr="001B36B4">
        <w:tc>
          <w:tcPr>
            <w:tcW w:w="967" w:type="pct"/>
            <w:vMerge/>
          </w:tcPr>
          <w:p w14:paraId="1F7768DA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5" w:type="pct"/>
            <w:gridSpan w:val="3"/>
          </w:tcPr>
          <w:p w14:paraId="42FE3A4D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№ студента в бригаде</w:t>
            </w:r>
          </w:p>
        </w:tc>
        <w:tc>
          <w:tcPr>
            <w:tcW w:w="879" w:type="pct"/>
            <w:vMerge/>
          </w:tcPr>
          <w:p w14:paraId="2E0F8446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24524547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03387217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36B4" w:rsidRPr="005845DD" w14:paraId="2BEBB1F5" w14:textId="77777777" w:rsidTr="001B36B4">
        <w:tc>
          <w:tcPr>
            <w:tcW w:w="967" w:type="pct"/>
            <w:vMerge/>
          </w:tcPr>
          <w:p w14:paraId="149C8BBB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5" w:type="pct"/>
          </w:tcPr>
          <w:p w14:paraId="54A94E83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5" w:type="pct"/>
          </w:tcPr>
          <w:p w14:paraId="7E35DFA9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95" w:type="pct"/>
          </w:tcPr>
          <w:p w14:paraId="73D2620F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9" w:type="pct"/>
            <w:vMerge/>
          </w:tcPr>
          <w:p w14:paraId="6908C977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1125C95A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71AA437B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36B4" w:rsidRPr="005845DD" w14:paraId="2E0410C7" w14:textId="77777777" w:rsidTr="001B36B4">
        <w:tc>
          <w:tcPr>
            <w:tcW w:w="967" w:type="pct"/>
          </w:tcPr>
          <w:p w14:paraId="0C16C99E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R1</w:t>
            </w:r>
          </w:p>
        </w:tc>
        <w:tc>
          <w:tcPr>
            <w:tcW w:w="415" w:type="pct"/>
          </w:tcPr>
          <w:p w14:paraId="61415C0F" w14:textId="16805882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415" w:type="pct"/>
          </w:tcPr>
          <w:p w14:paraId="237584FE" w14:textId="07E282BD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795" w:type="pct"/>
          </w:tcPr>
          <w:p w14:paraId="6E7BBA12" w14:textId="64CD0AF7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879" w:type="pct"/>
          </w:tcPr>
          <w:p w14:paraId="1B9E2E6A" w14:textId="2CC2268F" w:rsidR="001B36B4" w:rsidRPr="005845DD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(22%)</w:t>
            </w:r>
          </w:p>
        </w:tc>
        <w:tc>
          <w:tcPr>
            <w:tcW w:w="804" w:type="pct"/>
          </w:tcPr>
          <w:p w14:paraId="1E676550" w14:textId="1EB024EF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</w:t>
            </w:r>
          </w:p>
        </w:tc>
        <w:tc>
          <w:tcPr>
            <w:tcW w:w="724" w:type="pct"/>
          </w:tcPr>
          <w:p w14:paraId="7FA66881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36B4" w:rsidRPr="005845DD" w14:paraId="41696002" w14:textId="77777777" w:rsidTr="001B36B4">
        <w:tc>
          <w:tcPr>
            <w:tcW w:w="967" w:type="pct"/>
          </w:tcPr>
          <w:p w14:paraId="6D047C21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R2</w:t>
            </w:r>
          </w:p>
        </w:tc>
        <w:tc>
          <w:tcPr>
            <w:tcW w:w="415" w:type="pct"/>
          </w:tcPr>
          <w:p w14:paraId="601AF606" w14:textId="66426540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15" w:type="pct"/>
          </w:tcPr>
          <w:p w14:paraId="055D1DB9" w14:textId="06852D93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795" w:type="pct"/>
          </w:tcPr>
          <w:p w14:paraId="6049F801" w14:textId="06BB00D7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879" w:type="pct"/>
          </w:tcPr>
          <w:p w14:paraId="10BC283D" w14:textId="5CBBB0B3" w:rsidR="001B36B4" w:rsidRPr="005845DD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3%)</w:t>
            </w:r>
          </w:p>
        </w:tc>
        <w:tc>
          <w:tcPr>
            <w:tcW w:w="804" w:type="pct"/>
          </w:tcPr>
          <w:p w14:paraId="1D6078E4" w14:textId="1BE8870A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724" w:type="pct"/>
          </w:tcPr>
          <w:p w14:paraId="190A764E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36B4" w:rsidRPr="005845DD" w14:paraId="3F34AF0B" w14:textId="77777777" w:rsidTr="001B36B4">
        <w:tc>
          <w:tcPr>
            <w:tcW w:w="967" w:type="pct"/>
          </w:tcPr>
          <w:p w14:paraId="0295061F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R3</w:t>
            </w:r>
          </w:p>
        </w:tc>
        <w:tc>
          <w:tcPr>
            <w:tcW w:w="415" w:type="pct"/>
          </w:tcPr>
          <w:p w14:paraId="2A187B20" w14:textId="47F26407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15" w:type="pct"/>
          </w:tcPr>
          <w:p w14:paraId="08384662" w14:textId="4D1514C9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95" w:type="pct"/>
          </w:tcPr>
          <w:p w14:paraId="71F0DA37" w14:textId="5D54C54C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879" w:type="pct"/>
          </w:tcPr>
          <w:p w14:paraId="3FF06E29" w14:textId="0CA63FBD" w:rsidR="001B36B4" w:rsidRPr="005845DD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1%)</w:t>
            </w:r>
          </w:p>
        </w:tc>
        <w:tc>
          <w:tcPr>
            <w:tcW w:w="804" w:type="pct"/>
          </w:tcPr>
          <w:p w14:paraId="05BEF03E" w14:textId="6F6AC54F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0,2</w:t>
            </w:r>
          </w:p>
        </w:tc>
        <w:tc>
          <w:tcPr>
            <w:tcW w:w="724" w:type="pct"/>
          </w:tcPr>
          <w:p w14:paraId="091329BB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36B4" w:rsidRPr="005845DD" w14:paraId="7DDB4393" w14:textId="77777777" w:rsidTr="001B36B4">
        <w:tc>
          <w:tcPr>
            <w:tcW w:w="967" w:type="pct"/>
          </w:tcPr>
          <w:p w14:paraId="632C171B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R4</w:t>
            </w:r>
          </w:p>
        </w:tc>
        <w:tc>
          <w:tcPr>
            <w:tcW w:w="415" w:type="pct"/>
          </w:tcPr>
          <w:p w14:paraId="2D7F460B" w14:textId="294BAA4D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15" w:type="pct"/>
          </w:tcPr>
          <w:p w14:paraId="06AEE8AB" w14:textId="1506C4CB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95" w:type="pct"/>
          </w:tcPr>
          <w:p w14:paraId="7F20A555" w14:textId="2100D97B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,5</w:t>
            </w:r>
          </w:p>
        </w:tc>
        <w:tc>
          <w:tcPr>
            <w:tcW w:w="879" w:type="pct"/>
          </w:tcPr>
          <w:p w14:paraId="2273BD72" w14:textId="3AFBFFFE" w:rsidR="001B36B4" w:rsidRPr="005845DD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08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(8%)</w:t>
            </w:r>
          </w:p>
        </w:tc>
        <w:tc>
          <w:tcPr>
            <w:tcW w:w="804" w:type="pct"/>
          </w:tcPr>
          <w:p w14:paraId="4D3772CA" w14:textId="329309C5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724" w:type="pct"/>
          </w:tcPr>
          <w:p w14:paraId="633B87F2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36B4" w:rsidRPr="005845DD" w14:paraId="1B44996E" w14:textId="77777777" w:rsidTr="001B36B4">
        <w:tc>
          <w:tcPr>
            <w:tcW w:w="967" w:type="pct"/>
          </w:tcPr>
          <w:p w14:paraId="5FBC577C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C1</w:t>
            </w:r>
          </w:p>
        </w:tc>
        <w:tc>
          <w:tcPr>
            <w:tcW w:w="415" w:type="pct"/>
          </w:tcPr>
          <w:p w14:paraId="57751E44" w14:textId="2FB2443B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00</w:t>
            </w:r>
          </w:p>
        </w:tc>
        <w:tc>
          <w:tcPr>
            <w:tcW w:w="415" w:type="pct"/>
          </w:tcPr>
          <w:p w14:paraId="4316F7F6" w14:textId="0257205E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00</w:t>
            </w:r>
          </w:p>
        </w:tc>
        <w:tc>
          <w:tcPr>
            <w:tcW w:w="795" w:type="pct"/>
          </w:tcPr>
          <w:p w14:paraId="6333695D" w14:textId="78F71731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000</w:t>
            </w:r>
          </w:p>
        </w:tc>
        <w:tc>
          <w:tcPr>
            <w:tcW w:w="879" w:type="pct"/>
          </w:tcPr>
          <w:p w14:paraId="465DFC30" w14:textId="263F70A9" w:rsidR="001B36B4" w:rsidRPr="00781C0F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781C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 (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15%</w:t>
            </w:r>
            <w:r w:rsidR="00781C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  <w:tc>
          <w:tcPr>
            <w:tcW w:w="804" w:type="pct"/>
          </w:tcPr>
          <w:p w14:paraId="1EA08A64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</w:tcPr>
          <w:p w14:paraId="0FE9E6B6" w14:textId="36CB2C86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</w:tbl>
    <w:p w14:paraId="6692BA07" w14:textId="79C1B987" w:rsidR="00A8026F" w:rsidRDefault="00A8026F" w:rsidP="00A8026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5F79C80" w14:textId="77777777" w:rsidR="00A8026F" w:rsidRPr="00AA5494" w:rsidRDefault="00A8026F" w:rsidP="00A8026F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Диапазон температур </w:t>
      </w:r>
      <w:r>
        <w:rPr>
          <w:rFonts w:ascii="Times New Roman" w:hAnsi="Times New Roman" w:cs="Times New Roman"/>
          <w:lang w:val="en-US"/>
        </w:rPr>
        <w:t>ΔT</w:t>
      </w:r>
      <w:r w:rsidRPr="00AA5494"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/>
        </w:rPr>
        <w:t>60</w:t>
      </w:r>
      <w:r w:rsidRPr="00AA5494">
        <w:rPr>
          <w:rFonts w:ascii="Times New Roman" w:hAnsi="Times New Roman" w:cs="Times New Roman"/>
        </w:rPr>
        <w:t>°</w:t>
      </w:r>
      <w:r>
        <w:rPr>
          <w:rFonts w:ascii="Times New Roman" w:hAnsi="Times New Roman" w:cs="Times New Roman"/>
          <w:lang w:val="en-US"/>
        </w:rPr>
        <w:t>C</w:t>
      </w:r>
    </w:p>
    <w:p w14:paraId="273B9AF1" w14:textId="77777777" w:rsidR="00A8026F" w:rsidRPr="00AA5494" w:rsidRDefault="00A8026F" w:rsidP="00A8026F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Шаг координатной сетки = 0,01 мм</w:t>
      </w:r>
    </w:p>
    <w:p w14:paraId="18E28490" w14:textId="72E4DF7C" w:rsidR="00A8026F" w:rsidRDefault="00A8026F" w:rsidP="002A3127">
      <w:p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>
        <w:rPr>
          <w:rFonts w:ascii="Times New Roman" w:hAnsi="Times New Roman" w:cs="Times New Roman"/>
          <w:sz w:val="28"/>
          <w:szCs w:val="28"/>
          <w:u w:val="single"/>
        </w:rPr>
        <w:lastRenderedPageBreak/>
        <w:t>Вариант №8</w:t>
      </w:r>
    </w:p>
    <w:p w14:paraId="6A624B4B" w14:textId="77777777" w:rsidR="00765D2C" w:rsidRPr="00765D2C" w:rsidRDefault="00765D2C" w:rsidP="00765D2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 w:rsidRPr="00842AC7">
        <w:rPr>
          <w:rFonts w:ascii="Times New Roman" w:hAnsi="Times New Roman" w:cs="Times New Roman"/>
          <w:sz w:val="28"/>
          <w:szCs w:val="28"/>
        </w:rPr>
        <w:t>исленные значения сопротивлений и емкостей должны быть умножены на коэффициент К</w:t>
      </w:r>
      <w:r w:rsidRPr="00765D2C">
        <w:rPr>
          <w:rFonts w:ascii="Times New Roman" w:hAnsi="Times New Roman" w:cs="Times New Roman"/>
          <w:sz w:val="28"/>
          <w:szCs w:val="28"/>
        </w:rPr>
        <w:t>.</w:t>
      </w:r>
      <w:r w:rsidRPr="00842AC7">
        <w:rPr>
          <w:rFonts w:ascii="Times New Roman" w:hAnsi="Times New Roman" w:cs="Times New Roman"/>
          <w:sz w:val="28"/>
          <w:szCs w:val="28"/>
        </w:rPr>
        <w:t xml:space="preserve"> </w:t>
      </w:r>
      <w:r w:rsidRPr="00765D2C">
        <w:rPr>
          <w:rFonts w:ascii="Times New Roman" w:hAnsi="Times New Roman" w:cs="Times New Roman"/>
          <w:sz w:val="28"/>
          <w:szCs w:val="28"/>
        </w:rPr>
        <w:t xml:space="preserve">Для заочного обучения </w:t>
      </w:r>
      <w:r w:rsidRPr="00842AC7">
        <w:rPr>
          <w:rFonts w:ascii="Times New Roman" w:hAnsi="Times New Roman" w:cs="Times New Roman"/>
          <w:sz w:val="28"/>
          <w:szCs w:val="28"/>
        </w:rPr>
        <w:t xml:space="preserve">равный последней цифре в номере группы, например в группе БИН1952 К=2. </w:t>
      </w:r>
      <w:r w:rsidRPr="00765D2C">
        <w:rPr>
          <w:rFonts w:ascii="Times New Roman" w:hAnsi="Times New Roman" w:cs="Times New Roman"/>
          <w:sz w:val="28"/>
          <w:szCs w:val="28"/>
        </w:rPr>
        <w:t>Для очного обучения получить коэффициент у преподавателя.</w:t>
      </w:r>
    </w:p>
    <w:p w14:paraId="51D42F2D" w14:textId="77777777" w:rsidR="001B36B4" w:rsidRDefault="00A8026F" w:rsidP="00A8026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59334655" wp14:editId="172C87C4">
            <wp:extent cx="5981700" cy="4366260"/>
            <wp:effectExtent l="0" t="0" r="0" b="0"/>
            <wp:docPr id="66" name="Picut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rcRect l="1" r="-717" b="45458"/>
                    <a:stretch/>
                  </pic:blipFill>
                  <pic:spPr bwMode="auto">
                    <a:xfrm>
                      <a:off x="0" y="0"/>
                      <a:ext cx="5982551" cy="43668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1852"/>
        <w:gridCol w:w="795"/>
        <w:gridCol w:w="794"/>
        <w:gridCol w:w="1522"/>
        <w:gridCol w:w="1683"/>
        <w:gridCol w:w="1539"/>
        <w:gridCol w:w="1386"/>
      </w:tblGrid>
      <w:tr w:rsidR="001B36B4" w:rsidRPr="005845DD" w14:paraId="67B0A759" w14:textId="77777777" w:rsidTr="001B36B4">
        <w:tc>
          <w:tcPr>
            <w:tcW w:w="967" w:type="pct"/>
            <w:vMerge w:val="restart"/>
          </w:tcPr>
          <w:p w14:paraId="5422B9CC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5" w:type="pct"/>
            <w:gridSpan w:val="3"/>
          </w:tcPr>
          <w:p w14:paraId="533EA8E4" w14:textId="1C3F1784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, кО</w:t>
            </w:r>
            <w:r w:rsidR="006667A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 C,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 xml:space="preserve"> пФ</w:t>
            </w:r>
          </w:p>
        </w:tc>
        <w:tc>
          <w:tcPr>
            <w:tcW w:w="879" w:type="pct"/>
            <w:vMerge w:val="restart"/>
            <w:vAlign w:val="center"/>
          </w:tcPr>
          <w:p w14:paraId="25E20E3E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45DD">
              <w:rPr>
                <w:rFonts w:ascii="Times New Roman" w:hAnsi="Times New Roman" w:cs="Times New Roman"/>
                <w:sz w:val="32"/>
                <w:szCs w:val="32"/>
              </w:rPr>
              <w:t>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R</w:t>
            </w:r>
            <w:proofErr w:type="spellEnd"/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;</w:t>
            </w:r>
            <w:r w:rsidRPr="005845DD">
              <w:rPr>
                <w:rFonts w:ascii="Times New Roman" w:hAnsi="Times New Roman" w:cs="Times New Roman"/>
                <w:sz w:val="32"/>
                <w:szCs w:val="32"/>
              </w:rPr>
              <w:t xml:space="preserve"> 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C,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br/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отн.ед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(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%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)</w:t>
            </w:r>
          </w:p>
        </w:tc>
        <w:tc>
          <w:tcPr>
            <w:tcW w:w="804" w:type="pct"/>
            <w:vMerge w:val="restart"/>
            <w:vAlign w:val="center"/>
          </w:tcPr>
          <w:p w14:paraId="6C492B13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P, 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мВт</w:t>
            </w:r>
          </w:p>
        </w:tc>
        <w:tc>
          <w:tcPr>
            <w:tcW w:w="724" w:type="pct"/>
            <w:vMerge w:val="restart"/>
            <w:vAlign w:val="center"/>
          </w:tcPr>
          <w:p w14:paraId="4E066DD7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раб, В</w:t>
            </w:r>
          </w:p>
        </w:tc>
      </w:tr>
      <w:tr w:rsidR="001B36B4" w:rsidRPr="005845DD" w14:paraId="6E1AAE2B" w14:textId="77777777" w:rsidTr="001B36B4">
        <w:tc>
          <w:tcPr>
            <w:tcW w:w="967" w:type="pct"/>
            <w:vMerge/>
          </w:tcPr>
          <w:p w14:paraId="7F10DDCA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5" w:type="pct"/>
            <w:gridSpan w:val="3"/>
          </w:tcPr>
          <w:p w14:paraId="45199421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№ студента в бригаде</w:t>
            </w:r>
          </w:p>
        </w:tc>
        <w:tc>
          <w:tcPr>
            <w:tcW w:w="879" w:type="pct"/>
            <w:vMerge/>
          </w:tcPr>
          <w:p w14:paraId="015498AC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2571BA6E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1709CD6E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36B4" w:rsidRPr="005845DD" w14:paraId="4A3EFEA1" w14:textId="77777777" w:rsidTr="001B36B4">
        <w:tc>
          <w:tcPr>
            <w:tcW w:w="967" w:type="pct"/>
            <w:vMerge/>
          </w:tcPr>
          <w:p w14:paraId="10988878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5" w:type="pct"/>
          </w:tcPr>
          <w:p w14:paraId="46B8218F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5" w:type="pct"/>
          </w:tcPr>
          <w:p w14:paraId="20EC4D1C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95" w:type="pct"/>
          </w:tcPr>
          <w:p w14:paraId="2456DCB4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9" w:type="pct"/>
            <w:vMerge/>
          </w:tcPr>
          <w:p w14:paraId="335D9B57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291D2A0E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5EE31F92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36B4" w:rsidRPr="005845DD" w14:paraId="0AB72439" w14:textId="77777777" w:rsidTr="001B36B4">
        <w:tc>
          <w:tcPr>
            <w:tcW w:w="967" w:type="pct"/>
          </w:tcPr>
          <w:p w14:paraId="6DBB311D" w14:textId="211AC194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R4</w:t>
            </w:r>
          </w:p>
        </w:tc>
        <w:tc>
          <w:tcPr>
            <w:tcW w:w="415" w:type="pct"/>
          </w:tcPr>
          <w:p w14:paraId="41582271" w14:textId="55864DB9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15" w:type="pct"/>
          </w:tcPr>
          <w:p w14:paraId="6D2E1B18" w14:textId="043077FA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795" w:type="pct"/>
          </w:tcPr>
          <w:p w14:paraId="1CD263F4" w14:textId="629D90F4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879" w:type="pct"/>
          </w:tcPr>
          <w:p w14:paraId="4E514169" w14:textId="0B52CFD3" w:rsidR="001B36B4" w:rsidRPr="005845DD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(15%)</w:t>
            </w:r>
          </w:p>
        </w:tc>
        <w:tc>
          <w:tcPr>
            <w:tcW w:w="804" w:type="pct"/>
          </w:tcPr>
          <w:p w14:paraId="1E4734B6" w14:textId="33E46B9D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724" w:type="pct"/>
          </w:tcPr>
          <w:p w14:paraId="2CBDDC3F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36B4" w:rsidRPr="005845DD" w14:paraId="4C796769" w14:textId="77777777" w:rsidTr="001B36B4">
        <w:tc>
          <w:tcPr>
            <w:tcW w:w="967" w:type="pct"/>
          </w:tcPr>
          <w:p w14:paraId="2EF54F30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R2</w:t>
            </w:r>
          </w:p>
        </w:tc>
        <w:tc>
          <w:tcPr>
            <w:tcW w:w="415" w:type="pct"/>
          </w:tcPr>
          <w:p w14:paraId="13EBABEC" w14:textId="1DAD3328" w:rsidR="001B36B4" w:rsidRPr="00473F97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415" w:type="pct"/>
          </w:tcPr>
          <w:p w14:paraId="532F3B26" w14:textId="77E376C0" w:rsidR="001B36B4" w:rsidRPr="00473F97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795" w:type="pct"/>
          </w:tcPr>
          <w:p w14:paraId="55FD0668" w14:textId="558D38D4" w:rsidR="001B36B4" w:rsidRPr="00473F97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879" w:type="pct"/>
          </w:tcPr>
          <w:p w14:paraId="66EBA94F" w14:textId="060116BC" w:rsidR="001B36B4" w:rsidRPr="005845DD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(2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804" w:type="pct"/>
          </w:tcPr>
          <w:p w14:paraId="79CB1A41" w14:textId="21FE0981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1,2</w:t>
            </w:r>
          </w:p>
        </w:tc>
        <w:tc>
          <w:tcPr>
            <w:tcW w:w="724" w:type="pct"/>
          </w:tcPr>
          <w:p w14:paraId="7FBB38A7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36B4" w:rsidRPr="005845DD" w14:paraId="0F60988D" w14:textId="77777777" w:rsidTr="001B36B4">
        <w:tc>
          <w:tcPr>
            <w:tcW w:w="967" w:type="pct"/>
          </w:tcPr>
          <w:p w14:paraId="68811403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R3</w:t>
            </w:r>
          </w:p>
        </w:tc>
        <w:tc>
          <w:tcPr>
            <w:tcW w:w="415" w:type="pct"/>
          </w:tcPr>
          <w:p w14:paraId="3AE9B45F" w14:textId="25B84714" w:rsidR="001B36B4" w:rsidRPr="00473F97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1,5</w:t>
            </w:r>
          </w:p>
        </w:tc>
        <w:tc>
          <w:tcPr>
            <w:tcW w:w="415" w:type="pct"/>
          </w:tcPr>
          <w:p w14:paraId="32B96EF6" w14:textId="694F3D94" w:rsidR="001B36B4" w:rsidRPr="00473F97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95" w:type="pct"/>
          </w:tcPr>
          <w:p w14:paraId="0EE2B407" w14:textId="554996E7" w:rsidR="001B36B4" w:rsidRPr="00473F97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879" w:type="pct"/>
          </w:tcPr>
          <w:p w14:paraId="2A213029" w14:textId="7686B0FE" w:rsidR="001B36B4" w:rsidRPr="005845DD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5%)</w:t>
            </w:r>
          </w:p>
        </w:tc>
        <w:tc>
          <w:tcPr>
            <w:tcW w:w="804" w:type="pct"/>
          </w:tcPr>
          <w:p w14:paraId="56415089" w14:textId="0665E211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724" w:type="pct"/>
          </w:tcPr>
          <w:p w14:paraId="22BB8817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36B4" w:rsidRPr="005845DD" w14:paraId="66E2A12A" w14:textId="77777777" w:rsidTr="001B36B4">
        <w:tc>
          <w:tcPr>
            <w:tcW w:w="967" w:type="pct"/>
          </w:tcPr>
          <w:p w14:paraId="5498E0A5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415" w:type="pct"/>
          </w:tcPr>
          <w:p w14:paraId="07EF083D" w14:textId="2E3F123D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415" w:type="pct"/>
          </w:tcPr>
          <w:p w14:paraId="781BCE05" w14:textId="54108A67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795" w:type="pct"/>
          </w:tcPr>
          <w:p w14:paraId="5DBB890E" w14:textId="574A8F88" w:rsidR="001B36B4" w:rsidRPr="001B36B4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879" w:type="pct"/>
          </w:tcPr>
          <w:p w14:paraId="7E85C602" w14:textId="5DAE3D3E" w:rsidR="001B36B4" w:rsidRPr="005845DD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1B36B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1B36B4">
              <w:rPr>
                <w:rFonts w:ascii="Times New Roman" w:hAnsi="Times New Roman" w:cs="Times New Roman"/>
                <w:sz w:val="28"/>
                <w:szCs w:val="28"/>
              </w:rPr>
              <w:t>6%)</w:t>
            </w:r>
          </w:p>
        </w:tc>
        <w:tc>
          <w:tcPr>
            <w:tcW w:w="804" w:type="pct"/>
          </w:tcPr>
          <w:p w14:paraId="6D0A3874" w14:textId="77777777" w:rsidR="001B36B4" w:rsidRPr="005845DD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</w:tcPr>
          <w:p w14:paraId="3C24B28D" w14:textId="61D74836" w:rsidR="001B36B4" w:rsidRPr="00473F97" w:rsidRDefault="001B36B4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</w:tbl>
    <w:p w14:paraId="450458B6" w14:textId="25D40518" w:rsidR="00A8026F" w:rsidRDefault="00A8026F" w:rsidP="00A8026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2CC1422" w14:textId="77777777" w:rsidR="00A8026F" w:rsidRPr="00AA5494" w:rsidRDefault="00A8026F" w:rsidP="00A8026F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Диапазон температур </w:t>
      </w:r>
      <w:r>
        <w:rPr>
          <w:rFonts w:ascii="Times New Roman" w:hAnsi="Times New Roman" w:cs="Times New Roman"/>
          <w:lang w:val="en-US"/>
        </w:rPr>
        <w:t>ΔT</w:t>
      </w:r>
      <w:r w:rsidRPr="00AA5494"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/>
        </w:rPr>
        <w:t>75</w:t>
      </w:r>
      <w:r w:rsidRPr="00AA5494">
        <w:rPr>
          <w:rFonts w:ascii="Times New Roman" w:hAnsi="Times New Roman" w:cs="Times New Roman"/>
        </w:rPr>
        <w:t>°</w:t>
      </w:r>
      <w:r>
        <w:rPr>
          <w:rFonts w:ascii="Times New Roman" w:hAnsi="Times New Roman" w:cs="Times New Roman"/>
          <w:lang w:val="en-US"/>
        </w:rPr>
        <w:t>C</w:t>
      </w:r>
    </w:p>
    <w:p w14:paraId="7A2D4A45" w14:textId="0EA7E5AC" w:rsidR="00330597" w:rsidRDefault="00A8026F" w:rsidP="00A8026F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Шаг координатной сетки = 0,01 мм</w:t>
      </w:r>
    </w:p>
    <w:p w14:paraId="6979C1FD" w14:textId="68D06CF0" w:rsidR="00DF6893" w:rsidRPr="00330597" w:rsidRDefault="00330597" w:rsidP="0033059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38E0A7C8" w14:textId="03D2EBE2" w:rsidR="00371D68" w:rsidRDefault="00371D68" w:rsidP="00371D6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lastRenderedPageBreak/>
        <w:t>Вариант №9</w:t>
      </w:r>
    </w:p>
    <w:p w14:paraId="033FDC1A" w14:textId="2F5FDDB8" w:rsidR="00AE2964" w:rsidRPr="00842AC7" w:rsidRDefault="00765D2C" w:rsidP="00AE296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 w:rsidRPr="00842AC7">
        <w:rPr>
          <w:rFonts w:ascii="Times New Roman" w:hAnsi="Times New Roman" w:cs="Times New Roman"/>
          <w:sz w:val="28"/>
          <w:szCs w:val="28"/>
        </w:rPr>
        <w:t>исленные значения сопротивлений и емкостей должны быть умножены на коэффициент К</w:t>
      </w:r>
      <w:r w:rsidRPr="00765D2C">
        <w:rPr>
          <w:rFonts w:ascii="Times New Roman" w:hAnsi="Times New Roman" w:cs="Times New Roman"/>
          <w:sz w:val="28"/>
          <w:szCs w:val="28"/>
        </w:rPr>
        <w:t>.</w:t>
      </w:r>
      <w:r w:rsidRPr="00842AC7">
        <w:rPr>
          <w:rFonts w:ascii="Times New Roman" w:hAnsi="Times New Roman" w:cs="Times New Roman"/>
          <w:sz w:val="28"/>
          <w:szCs w:val="28"/>
        </w:rPr>
        <w:t xml:space="preserve"> </w:t>
      </w:r>
      <w:r w:rsidRPr="00765D2C">
        <w:rPr>
          <w:rFonts w:ascii="Times New Roman" w:hAnsi="Times New Roman" w:cs="Times New Roman"/>
          <w:sz w:val="28"/>
          <w:szCs w:val="28"/>
        </w:rPr>
        <w:t xml:space="preserve">Для заочного обучения </w:t>
      </w:r>
      <w:r w:rsidRPr="00842AC7">
        <w:rPr>
          <w:rFonts w:ascii="Times New Roman" w:hAnsi="Times New Roman" w:cs="Times New Roman"/>
          <w:sz w:val="28"/>
          <w:szCs w:val="28"/>
        </w:rPr>
        <w:t xml:space="preserve">равный последней цифре в номере группы, например в группе БИН1952 К=2. </w:t>
      </w:r>
      <w:r w:rsidRPr="00765D2C">
        <w:rPr>
          <w:rFonts w:ascii="Times New Roman" w:hAnsi="Times New Roman" w:cs="Times New Roman"/>
          <w:sz w:val="28"/>
          <w:szCs w:val="28"/>
        </w:rPr>
        <w:t>Для очного обучения получить коэффициент у преподавателя.</w:t>
      </w:r>
    </w:p>
    <w:p w14:paraId="08B07564" w14:textId="524DA932" w:rsidR="00371D68" w:rsidRDefault="00371D68" w:rsidP="00765D2C">
      <w:pPr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371D68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7E1D4714" wp14:editId="3D5C0FDB">
            <wp:extent cx="5085261" cy="3024000"/>
            <wp:effectExtent l="0" t="0" r="1270" b="508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85261" cy="30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8F6CB" w14:textId="77777777" w:rsidR="00765D2C" w:rsidRDefault="00765D2C" w:rsidP="00765D2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u w:val="single"/>
          <w:lang w:val="en-US"/>
        </w:rPr>
      </w:pPr>
      <w:r>
        <w:rPr>
          <w:rFonts w:ascii="Times New Roman" w:hAnsi="Times New Roman" w:cs="Times New Roman"/>
          <w:sz w:val="28"/>
          <w:szCs w:val="28"/>
          <w:u w:val="single"/>
          <w:lang w:val="en-US"/>
        </w:rPr>
        <w:t>VT1-VT2</w:t>
      </w:r>
    </w:p>
    <w:p w14:paraId="00B592E9" w14:textId="5AE4218C" w:rsidR="00473F97" w:rsidRDefault="00765D2C" w:rsidP="00765D2C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473F97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7C1F79D9" wp14:editId="5E9283C6">
            <wp:extent cx="1724266" cy="781159"/>
            <wp:effectExtent l="0" t="0" r="952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724266" cy="781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1853"/>
        <w:gridCol w:w="794"/>
        <w:gridCol w:w="794"/>
        <w:gridCol w:w="1522"/>
        <w:gridCol w:w="1683"/>
        <w:gridCol w:w="1539"/>
        <w:gridCol w:w="1386"/>
      </w:tblGrid>
      <w:tr w:rsidR="005845DD" w:rsidRPr="005845DD" w14:paraId="2B20B1E4" w14:textId="77777777" w:rsidTr="005845DD">
        <w:tc>
          <w:tcPr>
            <w:tcW w:w="968" w:type="pct"/>
            <w:vMerge w:val="restart"/>
          </w:tcPr>
          <w:p w14:paraId="21408B35" w14:textId="77777777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5" w:type="pct"/>
            <w:gridSpan w:val="3"/>
          </w:tcPr>
          <w:p w14:paraId="442937CF" w14:textId="329ECC69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, кО</w:t>
            </w:r>
            <w:r w:rsidR="006667A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 C,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 xml:space="preserve"> пФ</w:t>
            </w:r>
          </w:p>
        </w:tc>
        <w:tc>
          <w:tcPr>
            <w:tcW w:w="879" w:type="pct"/>
            <w:vMerge w:val="restart"/>
            <w:vAlign w:val="center"/>
          </w:tcPr>
          <w:p w14:paraId="7C4EEBF1" w14:textId="01CF7801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45DD">
              <w:rPr>
                <w:rFonts w:ascii="Times New Roman" w:hAnsi="Times New Roman" w:cs="Times New Roman"/>
                <w:sz w:val="32"/>
                <w:szCs w:val="32"/>
              </w:rPr>
              <w:t>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R</w:t>
            </w:r>
            <w:proofErr w:type="spellEnd"/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;</w:t>
            </w:r>
            <w:r w:rsidRPr="005845DD">
              <w:rPr>
                <w:rFonts w:ascii="Times New Roman" w:hAnsi="Times New Roman" w:cs="Times New Roman"/>
                <w:sz w:val="32"/>
                <w:szCs w:val="32"/>
              </w:rPr>
              <w:t xml:space="preserve"> 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C,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br/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отн.ед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(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%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)</w:t>
            </w:r>
          </w:p>
        </w:tc>
        <w:tc>
          <w:tcPr>
            <w:tcW w:w="804" w:type="pct"/>
            <w:vMerge w:val="restart"/>
            <w:vAlign w:val="center"/>
          </w:tcPr>
          <w:p w14:paraId="7ABE8464" w14:textId="7380EBE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P, 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мВт</w:t>
            </w:r>
          </w:p>
        </w:tc>
        <w:tc>
          <w:tcPr>
            <w:tcW w:w="724" w:type="pct"/>
            <w:vMerge w:val="restart"/>
            <w:vAlign w:val="center"/>
          </w:tcPr>
          <w:p w14:paraId="79E9FCAA" w14:textId="55FA0F64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раб, В</w:t>
            </w:r>
          </w:p>
        </w:tc>
      </w:tr>
      <w:tr w:rsidR="005845DD" w:rsidRPr="005845DD" w14:paraId="1C9AC818" w14:textId="77777777" w:rsidTr="005845DD">
        <w:tc>
          <w:tcPr>
            <w:tcW w:w="968" w:type="pct"/>
            <w:vMerge/>
          </w:tcPr>
          <w:p w14:paraId="205538DE" w14:textId="77777777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5" w:type="pct"/>
            <w:gridSpan w:val="3"/>
          </w:tcPr>
          <w:p w14:paraId="0073699B" w14:textId="4AF84108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№ студента в бригаде</w:t>
            </w:r>
          </w:p>
        </w:tc>
        <w:tc>
          <w:tcPr>
            <w:tcW w:w="879" w:type="pct"/>
            <w:vMerge/>
          </w:tcPr>
          <w:p w14:paraId="66A70153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2FEAB8D4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5AC15CA1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45DD" w:rsidRPr="005845DD" w14:paraId="5FEFAE95" w14:textId="77777777" w:rsidTr="00765D2C">
        <w:trPr>
          <w:trHeight w:val="145"/>
        </w:trPr>
        <w:tc>
          <w:tcPr>
            <w:tcW w:w="968" w:type="pct"/>
            <w:vMerge/>
          </w:tcPr>
          <w:p w14:paraId="78FAFEE8" w14:textId="77777777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5" w:type="pct"/>
          </w:tcPr>
          <w:p w14:paraId="50120157" w14:textId="49B9AFF2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5" w:type="pct"/>
          </w:tcPr>
          <w:p w14:paraId="20E8FC43" w14:textId="739FAF8D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95" w:type="pct"/>
          </w:tcPr>
          <w:p w14:paraId="720BCCB8" w14:textId="501EAFDB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9" w:type="pct"/>
            <w:vMerge/>
          </w:tcPr>
          <w:p w14:paraId="5DCA5892" w14:textId="37206D3F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36B4BD72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4ED4812D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45DD" w:rsidRPr="005845DD" w14:paraId="766C41FC" w14:textId="77777777" w:rsidTr="005845DD">
        <w:tc>
          <w:tcPr>
            <w:tcW w:w="968" w:type="pct"/>
          </w:tcPr>
          <w:p w14:paraId="09097E6C" w14:textId="6E47EB10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R1</w:t>
            </w:r>
          </w:p>
        </w:tc>
        <w:tc>
          <w:tcPr>
            <w:tcW w:w="415" w:type="pct"/>
          </w:tcPr>
          <w:p w14:paraId="4C43A51D" w14:textId="048CC916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0,71</w:t>
            </w:r>
          </w:p>
        </w:tc>
        <w:tc>
          <w:tcPr>
            <w:tcW w:w="415" w:type="pct"/>
          </w:tcPr>
          <w:p w14:paraId="46E6F348" w14:textId="7133D105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0,69</w:t>
            </w:r>
          </w:p>
        </w:tc>
        <w:tc>
          <w:tcPr>
            <w:tcW w:w="795" w:type="pct"/>
          </w:tcPr>
          <w:p w14:paraId="2F90108C" w14:textId="4C949856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0,5</w:t>
            </w:r>
          </w:p>
        </w:tc>
        <w:tc>
          <w:tcPr>
            <w:tcW w:w="879" w:type="pct"/>
          </w:tcPr>
          <w:p w14:paraId="5A2225FF" w14:textId="7190C0B8" w:rsidR="005845DD" w:rsidRPr="005845DD" w:rsidRDefault="00090226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473F9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5%)</w:t>
            </w:r>
          </w:p>
        </w:tc>
        <w:tc>
          <w:tcPr>
            <w:tcW w:w="804" w:type="pct"/>
          </w:tcPr>
          <w:p w14:paraId="6B188705" w14:textId="50436E68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724" w:type="pct"/>
          </w:tcPr>
          <w:p w14:paraId="2700AD6D" w14:textId="77777777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45DD" w:rsidRPr="005845DD" w14:paraId="4045313D" w14:textId="77777777" w:rsidTr="005845DD">
        <w:tc>
          <w:tcPr>
            <w:tcW w:w="968" w:type="pct"/>
          </w:tcPr>
          <w:p w14:paraId="322C5A9B" w14:textId="3CA05D8C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R2</w:t>
            </w:r>
          </w:p>
        </w:tc>
        <w:tc>
          <w:tcPr>
            <w:tcW w:w="415" w:type="pct"/>
          </w:tcPr>
          <w:p w14:paraId="6A9CC219" w14:textId="5FA1A63D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1,1</w:t>
            </w:r>
          </w:p>
        </w:tc>
        <w:tc>
          <w:tcPr>
            <w:tcW w:w="415" w:type="pct"/>
          </w:tcPr>
          <w:p w14:paraId="0B7A7108" w14:textId="67A13FCA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1,5</w:t>
            </w:r>
          </w:p>
        </w:tc>
        <w:tc>
          <w:tcPr>
            <w:tcW w:w="795" w:type="pct"/>
          </w:tcPr>
          <w:p w14:paraId="5C6D63C4" w14:textId="125F3DE3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1,2</w:t>
            </w:r>
          </w:p>
        </w:tc>
        <w:tc>
          <w:tcPr>
            <w:tcW w:w="879" w:type="pct"/>
          </w:tcPr>
          <w:p w14:paraId="1ACF3876" w14:textId="44C8CA4E" w:rsidR="005845DD" w:rsidRPr="005845DD" w:rsidRDefault="00090226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1 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804" w:type="pct"/>
          </w:tcPr>
          <w:p w14:paraId="1AB5D89E" w14:textId="0D6AA74E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724" w:type="pct"/>
          </w:tcPr>
          <w:p w14:paraId="4D43DF64" w14:textId="77777777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45DD" w:rsidRPr="005845DD" w14:paraId="3A56B790" w14:textId="77777777" w:rsidTr="005845DD">
        <w:tc>
          <w:tcPr>
            <w:tcW w:w="968" w:type="pct"/>
          </w:tcPr>
          <w:p w14:paraId="397EB99E" w14:textId="5E75C272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R3</w:t>
            </w:r>
          </w:p>
        </w:tc>
        <w:tc>
          <w:tcPr>
            <w:tcW w:w="415" w:type="pct"/>
          </w:tcPr>
          <w:p w14:paraId="4DA3AEAD" w14:textId="4DF9B9FF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2,1</w:t>
            </w:r>
          </w:p>
        </w:tc>
        <w:tc>
          <w:tcPr>
            <w:tcW w:w="415" w:type="pct"/>
          </w:tcPr>
          <w:p w14:paraId="6F8F72EE" w14:textId="2A77EF1B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1,9</w:t>
            </w:r>
          </w:p>
        </w:tc>
        <w:tc>
          <w:tcPr>
            <w:tcW w:w="795" w:type="pct"/>
          </w:tcPr>
          <w:p w14:paraId="17963A59" w14:textId="6ED03970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1,7</w:t>
            </w:r>
          </w:p>
        </w:tc>
        <w:tc>
          <w:tcPr>
            <w:tcW w:w="879" w:type="pct"/>
          </w:tcPr>
          <w:p w14:paraId="1B70F93E" w14:textId="0E3395A6" w:rsidR="005845DD" w:rsidRPr="005845DD" w:rsidRDefault="00090226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1 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804" w:type="pct"/>
          </w:tcPr>
          <w:p w14:paraId="5816838F" w14:textId="4FA11EEC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724" w:type="pct"/>
          </w:tcPr>
          <w:p w14:paraId="72C1DC17" w14:textId="77777777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45DD" w:rsidRPr="005845DD" w14:paraId="0274A60B" w14:textId="77777777" w:rsidTr="005845DD">
        <w:tc>
          <w:tcPr>
            <w:tcW w:w="968" w:type="pct"/>
          </w:tcPr>
          <w:p w14:paraId="2BCCDDFD" w14:textId="7ED174C7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R4</w:t>
            </w:r>
          </w:p>
        </w:tc>
        <w:tc>
          <w:tcPr>
            <w:tcW w:w="415" w:type="pct"/>
          </w:tcPr>
          <w:p w14:paraId="6D6D021B" w14:textId="4DCD665E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6,3</w:t>
            </w:r>
          </w:p>
        </w:tc>
        <w:tc>
          <w:tcPr>
            <w:tcW w:w="415" w:type="pct"/>
          </w:tcPr>
          <w:p w14:paraId="647E3F7F" w14:textId="717C644D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5,9</w:t>
            </w:r>
          </w:p>
        </w:tc>
        <w:tc>
          <w:tcPr>
            <w:tcW w:w="795" w:type="pct"/>
          </w:tcPr>
          <w:p w14:paraId="74E79418" w14:textId="4C20E4B1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879" w:type="pct"/>
          </w:tcPr>
          <w:p w14:paraId="09F6C5CA" w14:textId="7477338E" w:rsidR="005845DD" w:rsidRPr="005845DD" w:rsidRDefault="00090226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473F9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(20%)</w:t>
            </w:r>
          </w:p>
        </w:tc>
        <w:tc>
          <w:tcPr>
            <w:tcW w:w="804" w:type="pct"/>
          </w:tcPr>
          <w:p w14:paraId="5B0E9326" w14:textId="732C176D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24" w:type="pct"/>
          </w:tcPr>
          <w:p w14:paraId="592FFE8E" w14:textId="77777777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45DD" w:rsidRPr="005845DD" w14:paraId="7F1D7700" w14:textId="77777777" w:rsidTr="005845DD">
        <w:tc>
          <w:tcPr>
            <w:tcW w:w="968" w:type="pct"/>
          </w:tcPr>
          <w:p w14:paraId="5012B110" w14:textId="17E66162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C1</w:t>
            </w:r>
          </w:p>
        </w:tc>
        <w:tc>
          <w:tcPr>
            <w:tcW w:w="415" w:type="pct"/>
          </w:tcPr>
          <w:p w14:paraId="781F8E13" w14:textId="5BEF9E05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1500</w:t>
            </w:r>
          </w:p>
        </w:tc>
        <w:tc>
          <w:tcPr>
            <w:tcW w:w="415" w:type="pct"/>
          </w:tcPr>
          <w:p w14:paraId="61B7B8D0" w14:textId="1F23C081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1200</w:t>
            </w:r>
          </w:p>
        </w:tc>
        <w:tc>
          <w:tcPr>
            <w:tcW w:w="795" w:type="pct"/>
          </w:tcPr>
          <w:p w14:paraId="554061BD" w14:textId="32DBED8A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1000</w:t>
            </w:r>
          </w:p>
        </w:tc>
        <w:tc>
          <w:tcPr>
            <w:tcW w:w="879" w:type="pct"/>
          </w:tcPr>
          <w:p w14:paraId="6D9A68E2" w14:textId="0AFCBD6E" w:rsidR="005845DD" w:rsidRPr="005845DD" w:rsidRDefault="00090226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1 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804" w:type="pct"/>
          </w:tcPr>
          <w:p w14:paraId="57B69B37" w14:textId="77777777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</w:tcPr>
          <w:p w14:paraId="136D633A" w14:textId="0B9C7C67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5845DD" w:rsidRPr="005845DD" w14:paraId="10BC5E14" w14:textId="77777777" w:rsidTr="005845DD">
        <w:tc>
          <w:tcPr>
            <w:tcW w:w="968" w:type="pct"/>
          </w:tcPr>
          <w:p w14:paraId="05E43C1E" w14:textId="1E2CC4D3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C2</w:t>
            </w:r>
          </w:p>
        </w:tc>
        <w:tc>
          <w:tcPr>
            <w:tcW w:w="415" w:type="pct"/>
          </w:tcPr>
          <w:p w14:paraId="1FE2FDA1" w14:textId="78460B30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800</w:t>
            </w:r>
          </w:p>
        </w:tc>
        <w:tc>
          <w:tcPr>
            <w:tcW w:w="415" w:type="pct"/>
          </w:tcPr>
          <w:p w14:paraId="6228BBD7" w14:textId="75C90CFA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700</w:t>
            </w:r>
          </w:p>
        </w:tc>
        <w:tc>
          <w:tcPr>
            <w:tcW w:w="795" w:type="pct"/>
          </w:tcPr>
          <w:p w14:paraId="4FBB0357" w14:textId="7B8E1D36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550</w:t>
            </w:r>
          </w:p>
        </w:tc>
        <w:tc>
          <w:tcPr>
            <w:tcW w:w="879" w:type="pct"/>
          </w:tcPr>
          <w:p w14:paraId="547C1172" w14:textId="02F905E4" w:rsidR="005845DD" w:rsidRPr="005845DD" w:rsidRDefault="00090226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1 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804" w:type="pct"/>
          </w:tcPr>
          <w:p w14:paraId="36B63162" w14:textId="77777777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</w:tcPr>
          <w:p w14:paraId="069156D2" w14:textId="49758907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5845DD" w:rsidRPr="005845DD" w14:paraId="6A20BC93" w14:textId="77777777" w:rsidTr="005845DD">
        <w:tc>
          <w:tcPr>
            <w:tcW w:w="968" w:type="pct"/>
          </w:tcPr>
          <w:p w14:paraId="17657B46" w14:textId="6A114DE1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C3</w:t>
            </w:r>
          </w:p>
        </w:tc>
        <w:tc>
          <w:tcPr>
            <w:tcW w:w="415" w:type="pct"/>
          </w:tcPr>
          <w:p w14:paraId="2B36DB30" w14:textId="308711A7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800</w:t>
            </w:r>
          </w:p>
        </w:tc>
        <w:tc>
          <w:tcPr>
            <w:tcW w:w="415" w:type="pct"/>
          </w:tcPr>
          <w:p w14:paraId="72838119" w14:textId="6B701C6C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700</w:t>
            </w:r>
          </w:p>
        </w:tc>
        <w:tc>
          <w:tcPr>
            <w:tcW w:w="795" w:type="pct"/>
          </w:tcPr>
          <w:p w14:paraId="39FC92EB" w14:textId="4615EA3E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550</w:t>
            </w:r>
          </w:p>
        </w:tc>
        <w:tc>
          <w:tcPr>
            <w:tcW w:w="879" w:type="pct"/>
          </w:tcPr>
          <w:p w14:paraId="299D1E82" w14:textId="5A7CA72C" w:rsidR="005845DD" w:rsidRPr="005845DD" w:rsidRDefault="00090226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1 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804" w:type="pct"/>
          </w:tcPr>
          <w:p w14:paraId="0BA8329A" w14:textId="77777777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</w:tcPr>
          <w:p w14:paraId="4EA9FB76" w14:textId="2C1DE4BB" w:rsidR="005845DD" w:rsidRPr="005845DD" w:rsidRDefault="005845DD" w:rsidP="00371D6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</w:tbl>
    <w:p w14:paraId="187745CB" w14:textId="642781B5" w:rsidR="005845DD" w:rsidRPr="00AA5494" w:rsidRDefault="005845DD" w:rsidP="005845DD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Диапазон температур </w:t>
      </w:r>
      <w:r>
        <w:rPr>
          <w:rFonts w:ascii="Times New Roman" w:hAnsi="Times New Roman" w:cs="Times New Roman"/>
          <w:lang w:val="en-US"/>
        </w:rPr>
        <w:t>ΔT</w:t>
      </w:r>
      <w:r w:rsidRPr="00AA5494"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/>
        </w:rPr>
        <w:t>125</w:t>
      </w:r>
      <w:r w:rsidRPr="00AA5494">
        <w:rPr>
          <w:rFonts w:ascii="Times New Roman" w:hAnsi="Times New Roman" w:cs="Times New Roman"/>
        </w:rPr>
        <w:t>°</w:t>
      </w:r>
      <w:r>
        <w:rPr>
          <w:rFonts w:ascii="Times New Roman" w:hAnsi="Times New Roman" w:cs="Times New Roman"/>
          <w:lang w:val="en-US"/>
        </w:rPr>
        <w:t>C</w:t>
      </w:r>
    </w:p>
    <w:p w14:paraId="1E1C0D61" w14:textId="3F0EEF9F" w:rsidR="005845DD" w:rsidRDefault="005845DD" w:rsidP="00AE2964">
      <w:pPr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</w:rPr>
        <w:t>Шаг координатной сетки = 0,01 мм</w:t>
      </w:r>
      <w:r>
        <w:rPr>
          <w:rFonts w:ascii="Times New Roman" w:hAnsi="Times New Roman" w:cs="Times New Roman"/>
          <w:sz w:val="28"/>
          <w:szCs w:val="28"/>
          <w:u w:val="single"/>
        </w:rPr>
        <w:br w:type="page"/>
      </w:r>
    </w:p>
    <w:p w14:paraId="08EB2C6B" w14:textId="3B0B8672" w:rsidR="005845DD" w:rsidRDefault="005845DD" w:rsidP="005845DD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lastRenderedPageBreak/>
        <w:t>Вариант №10</w:t>
      </w:r>
    </w:p>
    <w:p w14:paraId="02540753" w14:textId="77777777" w:rsidR="00765D2C" w:rsidRPr="00842AC7" w:rsidRDefault="00765D2C" w:rsidP="00765D2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 w:rsidRPr="00842AC7">
        <w:rPr>
          <w:rFonts w:ascii="Times New Roman" w:hAnsi="Times New Roman" w:cs="Times New Roman"/>
          <w:sz w:val="28"/>
          <w:szCs w:val="28"/>
        </w:rPr>
        <w:t>исленные значения сопротивлений и емкостей должны быть умножены на коэффициент К</w:t>
      </w:r>
      <w:r w:rsidRPr="00765D2C">
        <w:rPr>
          <w:rFonts w:ascii="Times New Roman" w:hAnsi="Times New Roman" w:cs="Times New Roman"/>
          <w:sz w:val="28"/>
          <w:szCs w:val="28"/>
        </w:rPr>
        <w:t>.</w:t>
      </w:r>
      <w:r w:rsidRPr="00842AC7">
        <w:rPr>
          <w:rFonts w:ascii="Times New Roman" w:hAnsi="Times New Roman" w:cs="Times New Roman"/>
          <w:sz w:val="28"/>
          <w:szCs w:val="28"/>
        </w:rPr>
        <w:t xml:space="preserve"> </w:t>
      </w:r>
      <w:r w:rsidRPr="00765D2C">
        <w:rPr>
          <w:rFonts w:ascii="Times New Roman" w:hAnsi="Times New Roman" w:cs="Times New Roman"/>
          <w:sz w:val="28"/>
          <w:szCs w:val="28"/>
        </w:rPr>
        <w:t xml:space="preserve">Для заочного обучения </w:t>
      </w:r>
      <w:r w:rsidRPr="00842AC7">
        <w:rPr>
          <w:rFonts w:ascii="Times New Roman" w:hAnsi="Times New Roman" w:cs="Times New Roman"/>
          <w:sz w:val="28"/>
          <w:szCs w:val="28"/>
        </w:rPr>
        <w:t xml:space="preserve">равный последней цифре в номере группы, например в группе БИН1952 К=2. </w:t>
      </w:r>
      <w:r w:rsidRPr="00765D2C">
        <w:rPr>
          <w:rFonts w:ascii="Times New Roman" w:hAnsi="Times New Roman" w:cs="Times New Roman"/>
          <w:sz w:val="28"/>
          <w:szCs w:val="28"/>
        </w:rPr>
        <w:t>Для очного обучения получить коэффициент у преподавателя.</w:t>
      </w:r>
    </w:p>
    <w:p w14:paraId="2B354FC9" w14:textId="04D63E7F" w:rsidR="005845DD" w:rsidRPr="00473F97" w:rsidRDefault="005845DD" w:rsidP="005845DD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73F97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59BC44A1" wp14:editId="1F33ED40">
            <wp:extent cx="4124325" cy="3407052"/>
            <wp:effectExtent l="0" t="0" r="0" b="317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t="3273"/>
                    <a:stretch/>
                  </pic:blipFill>
                  <pic:spPr bwMode="auto">
                    <a:xfrm>
                      <a:off x="0" y="0"/>
                      <a:ext cx="4139851" cy="34198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A3479C" w14:textId="77777777" w:rsidR="00473F97" w:rsidRDefault="00473F97" w:rsidP="00473F9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u w:val="single"/>
          <w:lang w:val="en-US"/>
        </w:rPr>
      </w:pPr>
      <w:r>
        <w:rPr>
          <w:rFonts w:ascii="Times New Roman" w:hAnsi="Times New Roman" w:cs="Times New Roman"/>
          <w:sz w:val="28"/>
          <w:szCs w:val="28"/>
          <w:u w:val="single"/>
          <w:lang w:val="en-US"/>
        </w:rPr>
        <w:t>VT1-VT2</w:t>
      </w:r>
    </w:p>
    <w:p w14:paraId="20FF103A" w14:textId="77777777" w:rsidR="00473F97" w:rsidRPr="00473F97" w:rsidRDefault="00473F97" w:rsidP="00473F9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473F97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741E51C4" wp14:editId="4A33BE18">
            <wp:extent cx="1724266" cy="781159"/>
            <wp:effectExtent l="0" t="0" r="9525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724266" cy="781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1852"/>
        <w:gridCol w:w="795"/>
        <w:gridCol w:w="794"/>
        <w:gridCol w:w="1522"/>
        <w:gridCol w:w="1683"/>
        <w:gridCol w:w="1539"/>
        <w:gridCol w:w="1386"/>
      </w:tblGrid>
      <w:tr w:rsidR="005845DD" w:rsidRPr="005845DD" w14:paraId="6E795B29" w14:textId="77777777" w:rsidTr="005845DD">
        <w:tc>
          <w:tcPr>
            <w:tcW w:w="967" w:type="pct"/>
            <w:vMerge w:val="restart"/>
          </w:tcPr>
          <w:p w14:paraId="37428918" w14:textId="77777777" w:rsidR="005845DD" w:rsidRPr="005845DD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5" w:type="pct"/>
            <w:gridSpan w:val="3"/>
          </w:tcPr>
          <w:p w14:paraId="0E92249B" w14:textId="5FE07A88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, кО</w:t>
            </w:r>
            <w:r w:rsidR="006667A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 C,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 xml:space="preserve"> пФ</w:t>
            </w:r>
          </w:p>
        </w:tc>
        <w:tc>
          <w:tcPr>
            <w:tcW w:w="879" w:type="pct"/>
            <w:vMerge w:val="restart"/>
            <w:vAlign w:val="center"/>
          </w:tcPr>
          <w:p w14:paraId="1792FB58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45DD">
              <w:rPr>
                <w:rFonts w:ascii="Times New Roman" w:hAnsi="Times New Roman" w:cs="Times New Roman"/>
                <w:sz w:val="32"/>
                <w:szCs w:val="32"/>
              </w:rPr>
              <w:t>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R</w:t>
            </w:r>
            <w:proofErr w:type="spellEnd"/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;</w:t>
            </w:r>
            <w:r w:rsidRPr="005845DD">
              <w:rPr>
                <w:rFonts w:ascii="Times New Roman" w:hAnsi="Times New Roman" w:cs="Times New Roman"/>
                <w:sz w:val="32"/>
                <w:szCs w:val="32"/>
              </w:rPr>
              <w:t xml:space="preserve"> ɣ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  <w:lang w:val="en-US"/>
              </w:rPr>
              <w:t>C,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br/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отн.ед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 xml:space="preserve"> (</w:t>
            </w:r>
            <w:r w:rsidRPr="005845DD"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%</w:t>
            </w:r>
            <w:r>
              <w:rPr>
                <w:rFonts w:ascii="Times New Roman" w:hAnsi="Times New Roman" w:cs="Times New Roman"/>
                <w:sz w:val="32"/>
                <w:szCs w:val="32"/>
                <w:vertAlign w:val="subscript"/>
              </w:rPr>
              <w:t>)</w:t>
            </w:r>
          </w:p>
        </w:tc>
        <w:tc>
          <w:tcPr>
            <w:tcW w:w="804" w:type="pct"/>
            <w:vMerge w:val="restart"/>
            <w:vAlign w:val="center"/>
          </w:tcPr>
          <w:p w14:paraId="7CC118CF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P, 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мВт</w:t>
            </w:r>
          </w:p>
        </w:tc>
        <w:tc>
          <w:tcPr>
            <w:tcW w:w="724" w:type="pct"/>
            <w:vMerge w:val="restart"/>
            <w:vAlign w:val="center"/>
          </w:tcPr>
          <w:p w14:paraId="16E1C619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</w:t>
            </w: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раб, В</w:t>
            </w:r>
          </w:p>
        </w:tc>
      </w:tr>
      <w:tr w:rsidR="005845DD" w:rsidRPr="005845DD" w14:paraId="239185F1" w14:textId="77777777" w:rsidTr="005845DD">
        <w:tc>
          <w:tcPr>
            <w:tcW w:w="967" w:type="pct"/>
            <w:vMerge/>
          </w:tcPr>
          <w:p w14:paraId="40AB28EF" w14:textId="77777777" w:rsidR="005845DD" w:rsidRPr="005845DD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5" w:type="pct"/>
            <w:gridSpan w:val="3"/>
          </w:tcPr>
          <w:p w14:paraId="014E282D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№ студента в бригаде</w:t>
            </w:r>
          </w:p>
        </w:tc>
        <w:tc>
          <w:tcPr>
            <w:tcW w:w="879" w:type="pct"/>
            <w:vMerge/>
          </w:tcPr>
          <w:p w14:paraId="2E680789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67F5EDA8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60AB3808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45DD" w:rsidRPr="005845DD" w14:paraId="4B5CBD32" w14:textId="77777777" w:rsidTr="005845DD">
        <w:tc>
          <w:tcPr>
            <w:tcW w:w="967" w:type="pct"/>
            <w:vMerge/>
          </w:tcPr>
          <w:p w14:paraId="20CC2BC5" w14:textId="77777777" w:rsidR="005845DD" w:rsidRPr="005845DD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5" w:type="pct"/>
          </w:tcPr>
          <w:p w14:paraId="53B7E767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5" w:type="pct"/>
          </w:tcPr>
          <w:p w14:paraId="51353528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95" w:type="pct"/>
          </w:tcPr>
          <w:p w14:paraId="0145181A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9" w:type="pct"/>
            <w:vMerge/>
          </w:tcPr>
          <w:p w14:paraId="52BA4562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" w:type="pct"/>
            <w:vMerge/>
          </w:tcPr>
          <w:p w14:paraId="4F049353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  <w:vMerge/>
          </w:tcPr>
          <w:p w14:paraId="7D94AA78" w14:textId="77777777" w:rsidR="005845DD" w:rsidRPr="005845DD" w:rsidRDefault="005845DD" w:rsidP="00765D2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45DD" w:rsidRPr="005845DD" w14:paraId="4B96C056" w14:textId="77777777" w:rsidTr="005845DD">
        <w:tc>
          <w:tcPr>
            <w:tcW w:w="967" w:type="pct"/>
          </w:tcPr>
          <w:p w14:paraId="3FD30DE4" w14:textId="77777777" w:rsidR="005845DD" w:rsidRPr="005845DD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R1</w:t>
            </w:r>
          </w:p>
        </w:tc>
        <w:tc>
          <w:tcPr>
            <w:tcW w:w="415" w:type="pct"/>
          </w:tcPr>
          <w:p w14:paraId="1EC8BECB" w14:textId="68FBB06C" w:rsidR="005845DD" w:rsidRPr="00473F97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473F97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415" w:type="pct"/>
          </w:tcPr>
          <w:p w14:paraId="164C38DB" w14:textId="66C99A02" w:rsidR="005845DD" w:rsidRPr="00473F97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473F97"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795" w:type="pct"/>
          </w:tcPr>
          <w:p w14:paraId="052DEB80" w14:textId="27341CE0" w:rsidR="005845DD" w:rsidRPr="005845DD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473F9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79" w:type="pct"/>
          </w:tcPr>
          <w:p w14:paraId="4DB03AFB" w14:textId="00B6961F" w:rsidR="005845DD" w:rsidRPr="005845DD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781C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473F97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804" w:type="pct"/>
          </w:tcPr>
          <w:p w14:paraId="7CD392D6" w14:textId="44EEA7C0" w:rsidR="005845DD" w:rsidRPr="005845DD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24" w:type="pct"/>
          </w:tcPr>
          <w:p w14:paraId="5BB50BE9" w14:textId="77777777" w:rsidR="005845DD" w:rsidRPr="005845DD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45DD" w:rsidRPr="005845DD" w14:paraId="76AF44F3" w14:textId="77777777" w:rsidTr="005845DD">
        <w:tc>
          <w:tcPr>
            <w:tcW w:w="967" w:type="pct"/>
          </w:tcPr>
          <w:p w14:paraId="715D8326" w14:textId="77777777" w:rsidR="005845DD" w:rsidRPr="005845DD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R2</w:t>
            </w:r>
          </w:p>
        </w:tc>
        <w:tc>
          <w:tcPr>
            <w:tcW w:w="415" w:type="pct"/>
          </w:tcPr>
          <w:p w14:paraId="2B7D35D4" w14:textId="4C1A9328" w:rsidR="005845DD" w:rsidRPr="00473F97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0,65</w:t>
            </w:r>
          </w:p>
        </w:tc>
        <w:tc>
          <w:tcPr>
            <w:tcW w:w="415" w:type="pct"/>
          </w:tcPr>
          <w:p w14:paraId="7D86C494" w14:textId="1DCBD5DC" w:rsidR="005845DD" w:rsidRPr="00473F97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0,8</w:t>
            </w:r>
          </w:p>
        </w:tc>
        <w:tc>
          <w:tcPr>
            <w:tcW w:w="795" w:type="pct"/>
          </w:tcPr>
          <w:p w14:paraId="3630554E" w14:textId="1D5A2B19" w:rsidR="005845DD" w:rsidRPr="00473F97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0,75</w:t>
            </w:r>
          </w:p>
        </w:tc>
        <w:tc>
          <w:tcPr>
            <w:tcW w:w="879" w:type="pct"/>
          </w:tcPr>
          <w:p w14:paraId="77456EC5" w14:textId="48AE6D32" w:rsidR="005845DD" w:rsidRPr="005845DD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1 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804" w:type="pct"/>
          </w:tcPr>
          <w:p w14:paraId="3DB768D0" w14:textId="7A6BE244" w:rsidR="005845DD" w:rsidRPr="005845DD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24" w:type="pct"/>
          </w:tcPr>
          <w:p w14:paraId="403CC71C" w14:textId="77777777" w:rsidR="005845DD" w:rsidRPr="005845DD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45DD" w:rsidRPr="005845DD" w14:paraId="08F34420" w14:textId="77777777" w:rsidTr="005845DD">
        <w:tc>
          <w:tcPr>
            <w:tcW w:w="967" w:type="pct"/>
          </w:tcPr>
          <w:p w14:paraId="3CF51EEE" w14:textId="77777777" w:rsidR="005845DD" w:rsidRPr="005845DD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R3</w:t>
            </w:r>
          </w:p>
        </w:tc>
        <w:tc>
          <w:tcPr>
            <w:tcW w:w="415" w:type="pct"/>
          </w:tcPr>
          <w:p w14:paraId="22B065A8" w14:textId="4D1B3500" w:rsidR="005845DD" w:rsidRPr="00473F97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3,5</w:t>
            </w:r>
          </w:p>
        </w:tc>
        <w:tc>
          <w:tcPr>
            <w:tcW w:w="415" w:type="pct"/>
          </w:tcPr>
          <w:p w14:paraId="6438A5A9" w14:textId="32A5F2D1" w:rsidR="005845DD" w:rsidRPr="00473F97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7,0</w:t>
            </w:r>
          </w:p>
        </w:tc>
        <w:tc>
          <w:tcPr>
            <w:tcW w:w="795" w:type="pct"/>
          </w:tcPr>
          <w:p w14:paraId="6C38371B" w14:textId="10E5016A" w:rsidR="005845DD" w:rsidRPr="00473F97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5845DD"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79" w:type="pct"/>
          </w:tcPr>
          <w:p w14:paraId="43A70A88" w14:textId="22B97058" w:rsidR="005845DD" w:rsidRPr="005845DD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781C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473F9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804" w:type="pct"/>
          </w:tcPr>
          <w:p w14:paraId="7A4BE9D4" w14:textId="3ABB4271" w:rsidR="005845DD" w:rsidRPr="005845DD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24" w:type="pct"/>
          </w:tcPr>
          <w:p w14:paraId="4D5675D5" w14:textId="77777777" w:rsidR="005845DD" w:rsidRPr="005845DD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45DD" w:rsidRPr="005845DD" w14:paraId="21FE4E36" w14:textId="77777777" w:rsidTr="005845DD">
        <w:tc>
          <w:tcPr>
            <w:tcW w:w="967" w:type="pct"/>
          </w:tcPr>
          <w:p w14:paraId="778927A2" w14:textId="77777777" w:rsidR="005845DD" w:rsidRPr="005845DD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R4</w:t>
            </w:r>
          </w:p>
        </w:tc>
        <w:tc>
          <w:tcPr>
            <w:tcW w:w="415" w:type="pct"/>
          </w:tcPr>
          <w:p w14:paraId="63C271E7" w14:textId="7A83BCD7" w:rsidR="005845DD" w:rsidRPr="00473F97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6,</w:t>
            </w:r>
            <w:r w:rsidR="00473F9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15" w:type="pct"/>
          </w:tcPr>
          <w:p w14:paraId="35989518" w14:textId="1AA18820" w:rsidR="005845DD" w:rsidRPr="00473F97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5845DD"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95" w:type="pct"/>
          </w:tcPr>
          <w:p w14:paraId="399C7BF5" w14:textId="57C6B12F" w:rsidR="005845DD" w:rsidRPr="00473F97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6,1</w:t>
            </w:r>
          </w:p>
        </w:tc>
        <w:tc>
          <w:tcPr>
            <w:tcW w:w="879" w:type="pct"/>
          </w:tcPr>
          <w:p w14:paraId="434C2F5C" w14:textId="0B1AD911" w:rsidR="005845DD" w:rsidRPr="005845DD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1 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473F9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0%)</w:t>
            </w:r>
          </w:p>
        </w:tc>
        <w:tc>
          <w:tcPr>
            <w:tcW w:w="804" w:type="pct"/>
          </w:tcPr>
          <w:p w14:paraId="5CC1AF97" w14:textId="7DE0EA28" w:rsidR="005845DD" w:rsidRPr="005845DD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473F97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724" w:type="pct"/>
          </w:tcPr>
          <w:p w14:paraId="0D7A2586" w14:textId="77777777" w:rsidR="005845DD" w:rsidRPr="005845DD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45DD" w:rsidRPr="005845DD" w14:paraId="4406BF3C" w14:textId="77777777" w:rsidTr="005845DD">
        <w:tc>
          <w:tcPr>
            <w:tcW w:w="967" w:type="pct"/>
          </w:tcPr>
          <w:p w14:paraId="340B40DD" w14:textId="6EAE1E6C" w:rsidR="005845DD" w:rsidRPr="005845DD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R5</w:t>
            </w:r>
          </w:p>
        </w:tc>
        <w:tc>
          <w:tcPr>
            <w:tcW w:w="415" w:type="pct"/>
          </w:tcPr>
          <w:p w14:paraId="2EC4308F" w14:textId="479205C6" w:rsidR="005845DD" w:rsidRPr="00473F97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,1</w:t>
            </w:r>
          </w:p>
        </w:tc>
        <w:tc>
          <w:tcPr>
            <w:tcW w:w="415" w:type="pct"/>
          </w:tcPr>
          <w:p w14:paraId="3787A25C" w14:textId="73F211B9" w:rsidR="005845DD" w:rsidRPr="00473F97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4,3</w:t>
            </w:r>
          </w:p>
        </w:tc>
        <w:tc>
          <w:tcPr>
            <w:tcW w:w="795" w:type="pct"/>
          </w:tcPr>
          <w:p w14:paraId="696C770A" w14:textId="21A405E6" w:rsidR="005845DD" w:rsidRPr="00473F97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6,1</w:t>
            </w:r>
          </w:p>
        </w:tc>
        <w:tc>
          <w:tcPr>
            <w:tcW w:w="879" w:type="pct"/>
          </w:tcPr>
          <w:p w14:paraId="011FAFC0" w14:textId="24029FF7" w:rsidR="005845DD" w:rsidRPr="005845DD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</w:t>
            </w:r>
            <w:r w:rsidR="00473F97">
              <w:rPr>
                <w:rFonts w:ascii="Times New Roman" w:hAnsi="Times New Roman" w:cs="Times New Roman"/>
                <w:sz w:val="28"/>
                <w:szCs w:val="28"/>
              </w:rPr>
              <w:t>2 (20%)</w:t>
            </w:r>
          </w:p>
        </w:tc>
        <w:tc>
          <w:tcPr>
            <w:tcW w:w="804" w:type="pct"/>
          </w:tcPr>
          <w:p w14:paraId="37A6088E" w14:textId="6265FE7D" w:rsidR="005845DD" w:rsidRPr="005845DD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724" w:type="pct"/>
          </w:tcPr>
          <w:p w14:paraId="77A30514" w14:textId="262164DA" w:rsidR="005845DD" w:rsidRPr="005845DD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45DD" w:rsidRPr="005845DD" w14:paraId="61450379" w14:textId="77777777" w:rsidTr="005845DD">
        <w:tc>
          <w:tcPr>
            <w:tcW w:w="967" w:type="pct"/>
          </w:tcPr>
          <w:p w14:paraId="51E33B16" w14:textId="588696FD" w:rsidR="005845DD" w:rsidRPr="005845DD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415" w:type="pct"/>
          </w:tcPr>
          <w:p w14:paraId="155E901D" w14:textId="4ADB4B6D" w:rsidR="005845DD" w:rsidRPr="005845DD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66</w:t>
            </w:r>
            <w:r w:rsidR="005845DD"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00</w:t>
            </w:r>
          </w:p>
        </w:tc>
        <w:tc>
          <w:tcPr>
            <w:tcW w:w="415" w:type="pct"/>
          </w:tcPr>
          <w:p w14:paraId="67CB6932" w14:textId="1EB7F2C2" w:rsidR="005845DD" w:rsidRPr="005845DD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63</w:t>
            </w:r>
            <w:r w:rsidR="005845DD"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00</w:t>
            </w:r>
          </w:p>
        </w:tc>
        <w:tc>
          <w:tcPr>
            <w:tcW w:w="795" w:type="pct"/>
          </w:tcPr>
          <w:p w14:paraId="018F9A01" w14:textId="06AB435F" w:rsidR="005845DD" w:rsidRPr="005845DD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650</w:t>
            </w:r>
            <w:r w:rsidR="005845DD" w:rsidRP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79" w:type="pct"/>
          </w:tcPr>
          <w:p w14:paraId="7D13CEFC" w14:textId="33BA552F" w:rsidR="005845DD" w:rsidRPr="005845DD" w:rsidRDefault="00090226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1 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5845D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  <w:r w:rsidR="005845DD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804" w:type="pct"/>
          </w:tcPr>
          <w:p w14:paraId="7BF88358" w14:textId="77777777" w:rsidR="005845DD" w:rsidRPr="005845DD" w:rsidRDefault="005845DD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pct"/>
          </w:tcPr>
          <w:p w14:paraId="07D3BEA2" w14:textId="54170CB4" w:rsidR="005845DD" w:rsidRPr="00473F97" w:rsidRDefault="00473F97" w:rsidP="001B36B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</w:tbl>
    <w:p w14:paraId="7DACE9A8" w14:textId="3A75B477" w:rsidR="005845DD" w:rsidRPr="00AA5494" w:rsidRDefault="005845DD" w:rsidP="005845DD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Диапазон температур </w:t>
      </w:r>
      <w:r>
        <w:rPr>
          <w:rFonts w:ascii="Times New Roman" w:hAnsi="Times New Roman" w:cs="Times New Roman"/>
          <w:lang w:val="en-US"/>
        </w:rPr>
        <w:t>ΔT</w:t>
      </w:r>
      <w:r w:rsidRPr="00AA5494"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/>
        </w:rPr>
        <w:t>1</w:t>
      </w:r>
      <w:r w:rsidR="00473F97">
        <w:rPr>
          <w:rFonts w:ascii="Times New Roman" w:hAnsi="Times New Roman" w:cs="Times New Roman"/>
        </w:rPr>
        <w:t>00</w:t>
      </w:r>
      <w:r w:rsidRPr="00AA5494">
        <w:rPr>
          <w:rFonts w:ascii="Times New Roman" w:hAnsi="Times New Roman" w:cs="Times New Roman"/>
        </w:rPr>
        <w:t>°</w:t>
      </w:r>
      <w:r>
        <w:rPr>
          <w:rFonts w:ascii="Times New Roman" w:hAnsi="Times New Roman" w:cs="Times New Roman"/>
          <w:lang w:val="en-US"/>
        </w:rPr>
        <w:t>C</w:t>
      </w:r>
    </w:p>
    <w:p w14:paraId="617E9824" w14:textId="24CD4BE2" w:rsidR="00E55454" w:rsidRPr="002A3127" w:rsidRDefault="005845DD" w:rsidP="002A3127">
      <w:pPr>
        <w:spacing w:line="360" w:lineRule="auto"/>
        <w:rPr>
          <w:rFonts w:ascii="Times New Roman" w:eastAsia="Times New Roman" w:hAnsi="Times New Roman" w:cs="Times New Roman"/>
          <w:b/>
          <w:bCs/>
          <w:color w:val="auto"/>
          <w:kern w:val="36"/>
          <w:sz w:val="32"/>
          <w:szCs w:val="48"/>
          <w:lang w:bidi="ar-SA"/>
        </w:rPr>
      </w:pPr>
      <w:r>
        <w:rPr>
          <w:rFonts w:ascii="Times New Roman" w:hAnsi="Times New Roman" w:cs="Times New Roman"/>
        </w:rPr>
        <w:t>Шаг координатной сетки = 0,01 мм</w:t>
      </w:r>
    </w:p>
    <w:sectPr w:rsidR="00E55454" w:rsidRPr="002A3127" w:rsidSect="006160C5">
      <w:footerReference w:type="default" r:id="rId38"/>
      <w:pgSz w:w="11906" w:h="16838" w:code="9"/>
      <w:pgMar w:top="1134" w:right="850" w:bottom="1134" w:left="1701" w:header="709" w:footer="709" w:gutter="0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6F30BB" w14:textId="77777777" w:rsidR="00AC0EE8" w:rsidRDefault="00AC0EE8">
      <w:r>
        <w:separator/>
      </w:r>
    </w:p>
  </w:endnote>
  <w:endnote w:type="continuationSeparator" w:id="0">
    <w:p w14:paraId="53A6F575" w14:textId="77777777" w:rsidR="00AC0EE8" w:rsidRDefault="00AC0E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7773912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746CB1E1" w14:textId="5F8371FA" w:rsidR="00DA2FFD" w:rsidRPr="005B3099" w:rsidRDefault="00DA2FFD">
        <w:pPr>
          <w:pStyle w:val="af0"/>
          <w:jc w:val="center"/>
          <w:rPr>
            <w:rFonts w:ascii="Times New Roman" w:hAnsi="Times New Roman" w:cs="Times New Roman"/>
          </w:rPr>
        </w:pPr>
        <w:r w:rsidRPr="005B3099">
          <w:rPr>
            <w:rFonts w:ascii="Times New Roman" w:hAnsi="Times New Roman" w:cs="Times New Roman"/>
          </w:rPr>
          <w:fldChar w:fldCharType="begin"/>
        </w:r>
        <w:r w:rsidRPr="005B3099">
          <w:rPr>
            <w:rFonts w:ascii="Times New Roman" w:hAnsi="Times New Roman" w:cs="Times New Roman"/>
          </w:rPr>
          <w:instrText>PAGE   \* MERGEFORMAT</w:instrText>
        </w:r>
        <w:r w:rsidRPr="005B3099">
          <w:rPr>
            <w:rFonts w:ascii="Times New Roman" w:hAnsi="Times New Roman" w:cs="Times New Roman"/>
          </w:rPr>
          <w:fldChar w:fldCharType="separate"/>
        </w:r>
        <w:r w:rsidR="002A3127">
          <w:rPr>
            <w:rFonts w:ascii="Times New Roman" w:hAnsi="Times New Roman" w:cs="Times New Roman"/>
            <w:noProof/>
          </w:rPr>
          <w:t>3</w:t>
        </w:r>
        <w:r w:rsidRPr="005B3099">
          <w:rPr>
            <w:rFonts w:ascii="Times New Roman" w:hAnsi="Times New Roman" w:cs="Times New Roman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8"/>
        <w:szCs w:val="28"/>
      </w:rPr>
      <w:id w:val="-1136029199"/>
      <w:docPartObj>
        <w:docPartGallery w:val="Page Numbers (Bottom of Page)"/>
        <w:docPartUnique/>
      </w:docPartObj>
    </w:sdtPr>
    <w:sdtContent>
      <w:p w14:paraId="7D02E6FA" w14:textId="3EBB7337" w:rsidR="00DA2FFD" w:rsidRPr="00165831" w:rsidRDefault="00DA2FFD">
        <w:pPr>
          <w:pStyle w:val="af0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165831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165831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165831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2A3127">
          <w:rPr>
            <w:rFonts w:ascii="Times New Roman" w:hAnsi="Times New Roman" w:cs="Times New Roman"/>
            <w:noProof/>
            <w:sz w:val="28"/>
            <w:szCs w:val="28"/>
          </w:rPr>
          <w:t>32</w:t>
        </w:r>
        <w:r w:rsidRPr="00165831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A104CA" w14:textId="77777777" w:rsidR="00AC0EE8" w:rsidRDefault="00AC0EE8"/>
  </w:footnote>
  <w:footnote w:type="continuationSeparator" w:id="0">
    <w:p w14:paraId="6CAB8F88" w14:textId="77777777" w:rsidR="00AC0EE8" w:rsidRDefault="00AC0EE8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A01EC"/>
    <w:multiLevelType w:val="hybridMultilevel"/>
    <w:tmpl w:val="82C67676"/>
    <w:lvl w:ilvl="0" w:tplc="4AC0FB98">
      <w:start w:val="1"/>
      <w:numFmt w:val="decimal"/>
      <w:suff w:val="space"/>
      <w:lvlText w:val="%1.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" w15:restartNumberingAfterBreak="0">
    <w:nsid w:val="05D310AA"/>
    <w:multiLevelType w:val="hybridMultilevel"/>
    <w:tmpl w:val="DC589A3C"/>
    <w:lvl w:ilvl="0" w:tplc="FA52A484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C87F08"/>
    <w:multiLevelType w:val="hybridMultilevel"/>
    <w:tmpl w:val="CB589B40"/>
    <w:lvl w:ilvl="0" w:tplc="4468D996">
      <w:start w:val="1"/>
      <w:numFmt w:val="decimal"/>
      <w:suff w:val="space"/>
      <w:lvlText w:val="%1.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A07E2"/>
    <w:multiLevelType w:val="hybridMultilevel"/>
    <w:tmpl w:val="D29AF21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D970287"/>
    <w:multiLevelType w:val="hybridMultilevel"/>
    <w:tmpl w:val="933E16CA"/>
    <w:lvl w:ilvl="0" w:tplc="B86A6E9A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DD13C0"/>
    <w:multiLevelType w:val="hybridMultilevel"/>
    <w:tmpl w:val="BA36402C"/>
    <w:lvl w:ilvl="0" w:tplc="5184BB6C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6" w15:restartNumberingAfterBreak="0">
    <w:nsid w:val="0F19529F"/>
    <w:multiLevelType w:val="hybridMultilevel"/>
    <w:tmpl w:val="CCCC2A4A"/>
    <w:lvl w:ilvl="0" w:tplc="35869F2E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672045"/>
    <w:multiLevelType w:val="multilevel"/>
    <w:tmpl w:val="E7A8A12E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8" w15:restartNumberingAfterBreak="0">
    <w:nsid w:val="1CF066DE"/>
    <w:multiLevelType w:val="hybridMultilevel"/>
    <w:tmpl w:val="40266236"/>
    <w:lvl w:ilvl="0" w:tplc="6EEE3C06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242431BE"/>
    <w:multiLevelType w:val="hybridMultilevel"/>
    <w:tmpl w:val="0CFEDE76"/>
    <w:lvl w:ilvl="0" w:tplc="3B9AD886">
      <w:start w:val="1"/>
      <w:numFmt w:val="bullet"/>
      <w:suff w:val="space"/>
      <w:lvlText w:val=""/>
      <w:lvlJc w:val="left"/>
      <w:pPr>
        <w:ind w:left="10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67" w:hanging="360"/>
      </w:pPr>
      <w:rPr>
        <w:rFonts w:ascii="Wingdings" w:hAnsi="Wingdings" w:hint="default"/>
      </w:rPr>
    </w:lvl>
  </w:abstractNum>
  <w:abstractNum w:abstractNumId="10" w15:restartNumberingAfterBreak="0">
    <w:nsid w:val="267F1C91"/>
    <w:multiLevelType w:val="hybridMultilevel"/>
    <w:tmpl w:val="59F8D03C"/>
    <w:lvl w:ilvl="0" w:tplc="85F489BC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 w15:restartNumberingAfterBreak="0">
    <w:nsid w:val="269606B2"/>
    <w:multiLevelType w:val="hybridMultilevel"/>
    <w:tmpl w:val="C936AAD0"/>
    <w:lvl w:ilvl="0" w:tplc="77405E3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681F97"/>
    <w:multiLevelType w:val="hybridMultilevel"/>
    <w:tmpl w:val="50321E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D6D412E"/>
    <w:multiLevelType w:val="hybridMultilevel"/>
    <w:tmpl w:val="67720C8A"/>
    <w:lvl w:ilvl="0" w:tplc="8F2C014E">
      <w:start w:val="1"/>
      <w:numFmt w:val="decimal"/>
      <w:suff w:val="space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6D49AC"/>
    <w:multiLevelType w:val="hybridMultilevel"/>
    <w:tmpl w:val="1E5C1BCA"/>
    <w:lvl w:ilvl="0" w:tplc="77405E3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417578B9"/>
    <w:multiLevelType w:val="hybridMultilevel"/>
    <w:tmpl w:val="36A4C086"/>
    <w:lvl w:ilvl="0" w:tplc="374A84F6">
      <w:start w:val="1"/>
      <w:numFmt w:val="decimal"/>
      <w:suff w:val="space"/>
      <w:lvlText w:val="%1."/>
      <w:lvlJc w:val="left"/>
      <w:pPr>
        <w:ind w:left="720" w:hanging="363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435C689F"/>
    <w:multiLevelType w:val="multilevel"/>
    <w:tmpl w:val="B0542878"/>
    <w:lvl w:ilvl="0">
      <w:start w:val="4"/>
      <w:numFmt w:val="decimal"/>
      <w:suff w:val="space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484013CD"/>
    <w:multiLevelType w:val="multilevel"/>
    <w:tmpl w:val="2BCEE0B4"/>
    <w:lvl w:ilvl="0">
      <w:start w:val="1"/>
      <w:numFmt w:val="russianLower"/>
      <w:suff w:val="space"/>
      <w:lvlText w:val="%1)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8" w15:restartNumberingAfterBreak="0">
    <w:nsid w:val="4C714010"/>
    <w:multiLevelType w:val="hybridMultilevel"/>
    <w:tmpl w:val="2A961576"/>
    <w:lvl w:ilvl="0" w:tplc="6D0E51D8">
      <w:start w:val="1"/>
      <w:numFmt w:val="bullet"/>
      <w:suff w:val="space"/>
      <w:lvlText w:val=""/>
      <w:lvlJc w:val="left"/>
      <w:pPr>
        <w:ind w:left="10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00" w:hanging="360"/>
      </w:pPr>
      <w:rPr>
        <w:rFonts w:ascii="Wingdings" w:hAnsi="Wingdings" w:hint="default"/>
      </w:rPr>
    </w:lvl>
  </w:abstractNum>
  <w:abstractNum w:abstractNumId="19" w15:restartNumberingAfterBreak="0">
    <w:nsid w:val="4CF04F2E"/>
    <w:multiLevelType w:val="hybridMultilevel"/>
    <w:tmpl w:val="D78E19B2"/>
    <w:lvl w:ilvl="0" w:tplc="8EDAC0BE">
      <w:start w:val="1"/>
      <w:numFmt w:val="decimal"/>
      <w:suff w:val="space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4D190D85"/>
    <w:multiLevelType w:val="hybridMultilevel"/>
    <w:tmpl w:val="E3DE72FC"/>
    <w:lvl w:ilvl="0" w:tplc="F886D570">
      <w:start w:val="1"/>
      <w:numFmt w:val="bullet"/>
      <w:suff w:val="space"/>
      <w:lvlText w:val="-"/>
      <w:lvlJc w:val="left"/>
      <w:pPr>
        <w:ind w:left="71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DED431B"/>
    <w:multiLevelType w:val="multilevel"/>
    <w:tmpl w:val="FD7C3FFC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54946B18"/>
    <w:multiLevelType w:val="hybridMultilevel"/>
    <w:tmpl w:val="CB589B40"/>
    <w:lvl w:ilvl="0" w:tplc="4468D996">
      <w:start w:val="1"/>
      <w:numFmt w:val="decimal"/>
      <w:suff w:val="space"/>
      <w:lvlText w:val="%1.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4E10710"/>
    <w:multiLevelType w:val="hybridMultilevel"/>
    <w:tmpl w:val="EFD4226A"/>
    <w:lvl w:ilvl="0" w:tplc="C5C0CF50">
      <w:start w:val="1"/>
      <w:numFmt w:val="bullet"/>
      <w:suff w:val="space"/>
      <w:lvlText w:val="+"/>
      <w:lvlJc w:val="left"/>
      <w:pPr>
        <w:ind w:left="720" w:hanging="363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55387F92"/>
    <w:multiLevelType w:val="hybridMultilevel"/>
    <w:tmpl w:val="CB589B40"/>
    <w:lvl w:ilvl="0" w:tplc="4468D996">
      <w:start w:val="1"/>
      <w:numFmt w:val="decimal"/>
      <w:suff w:val="space"/>
      <w:lvlText w:val="%1.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71038C2"/>
    <w:multiLevelType w:val="multilevel"/>
    <w:tmpl w:val="3354834A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6" w15:restartNumberingAfterBreak="0">
    <w:nsid w:val="5FF92B1E"/>
    <w:multiLevelType w:val="hybridMultilevel"/>
    <w:tmpl w:val="AE58E5E6"/>
    <w:lvl w:ilvl="0" w:tplc="77743FCA">
      <w:start w:val="1"/>
      <w:numFmt w:val="decimal"/>
      <w:suff w:val="space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1CF011A"/>
    <w:multiLevelType w:val="hybridMultilevel"/>
    <w:tmpl w:val="614651AA"/>
    <w:lvl w:ilvl="0" w:tplc="DC36AF44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8" w15:restartNumberingAfterBreak="0">
    <w:nsid w:val="61DB4B06"/>
    <w:multiLevelType w:val="hybridMultilevel"/>
    <w:tmpl w:val="CC6E39BA"/>
    <w:lvl w:ilvl="0" w:tplc="37FABA76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9" w15:restartNumberingAfterBreak="0">
    <w:nsid w:val="6538747A"/>
    <w:multiLevelType w:val="multilevel"/>
    <w:tmpl w:val="52FE37DA"/>
    <w:lvl w:ilvl="0">
      <w:start w:val="13"/>
      <w:numFmt w:val="decimal"/>
      <w:suff w:val="space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0" w15:restartNumberingAfterBreak="0">
    <w:nsid w:val="67C52D17"/>
    <w:multiLevelType w:val="multilevel"/>
    <w:tmpl w:val="196CAAD8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1" w15:restartNumberingAfterBreak="0">
    <w:nsid w:val="68834369"/>
    <w:multiLevelType w:val="multilevel"/>
    <w:tmpl w:val="68A2666C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2" w15:restartNumberingAfterBreak="0">
    <w:nsid w:val="69BA5D12"/>
    <w:multiLevelType w:val="hybridMultilevel"/>
    <w:tmpl w:val="821E4112"/>
    <w:lvl w:ilvl="0" w:tplc="77405E34">
      <w:start w:val="1"/>
      <w:numFmt w:val="bullet"/>
      <w:lvlText w:val=""/>
      <w:lvlJc w:val="left"/>
      <w:pPr>
        <w:ind w:left="10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33" w15:restartNumberingAfterBreak="0">
    <w:nsid w:val="6AE0670F"/>
    <w:multiLevelType w:val="multilevel"/>
    <w:tmpl w:val="2A72BAAE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4" w15:restartNumberingAfterBreak="0">
    <w:nsid w:val="6B3C2166"/>
    <w:multiLevelType w:val="hybridMultilevel"/>
    <w:tmpl w:val="DC589A3C"/>
    <w:lvl w:ilvl="0" w:tplc="FA52A484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C6B1D5F"/>
    <w:multiLevelType w:val="hybridMultilevel"/>
    <w:tmpl w:val="26B07F4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 w15:restartNumberingAfterBreak="0">
    <w:nsid w:val="6E25403B"/>
    <w:multiLevelType w:val="hybridMultilevel"/>
    <w:tmpl w:val="22161F82"/>
    <w:lvl w:ilvl="0" w:tplc="6624CE5C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7" w15:restartNumberingAfterBreak="0">
    <w:nsid w:val="6E341F7D"/>
    <w:multiLevelType w:val="hybridMultilevel"/>
    <w:tmpl w:val="4AA4DE4E"/>
    <w:lvl w:ilvl="0" w:tplc="7494B794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EFF0E03"/>
    <w:multiLevelType w:val="hybridMultilevel"/>
    <w:tmpl w:val="77C2F2EA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9" w15:restartNumberingAfterBreak="0">
    <w:nsid w:val="70412ED6"/>
    <w:multiLevelType w:val="hybridMultilevel"/>
    <w:tmpl w:val="86C6E66A"/>
    <w:lvl w:ilvl="0" w:tplc="B41C1F56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0" w:hanging="360"/>
      </w:pPr>
    </w:lvl>
    <w:lvl w:ilvl="2" w:tplc="0419001B" w:tentative="1">
      <w:start w:val="1"/>
      <w:numFmt w:val="lowerRoman"/>
      <w:lvlText w:val="%3."/>
      <w:lvlJc w:val="right"/>
      <w:pPr>
        <w:ind w:left="2560" w:hanging="180"/>
      </w:pPr>
    </w:lvl>
    <w:lvl w:ilvl="3" w:tplc="0419000F" w:tentative="1">
      <w:start w:val="1"/>
      <w:numFmt w:val="decimal"/>
      <w:lvlText w:val="%4."/>
      <w:lvlJc w:val="left"/>
      <w:pPr>
        <w:ind w:left="3280" w:hanging="360"/>
      </w:pPr>
    </w:lvl>
    <w:lvl w:ilvl="4" w:tplc="04190019" w:tentative="1">
      <w:start w:val="1"/>
      <w:numFmt w:val="lowerLetter"/>
      <w:lvlText w:val="%5."/>
      <w:lvlJc w:val="left"/>
      <w:pPr>
        <w:ind w:left="4000" w:hanging="360"/>
      </w:pPr>
    </w:lvl>
    <w:lvl w:ilvl="5" w:tplc="0419001B" w:tentative="1">
      <w:start w:val="1"/>
      <w:numFmt w:val="lowerRoman"/>
      <w:lvlText w:val="%6."/>
      <w:lvlJc w:val="right"/>
      <w:pPr>
        <w:ind w:left="4720" w:hanging="180"/>
      </w:pPr>
    </w:lvl>
    <w:lvl w:ilvl="6" w:tplc="0419000F" w:tentative="1">
      <w:start w:val="1"/>
      <w:numFmt w:val="decimal"/>
      <w:lvlText w:val="%7."/>
      <w:lvlJc w:val="left"/>
      <w:pPr>
        <w:ind w:left="5440" w:hanging="360"/>
      </w:pPr>
    </w:lvl>
    <w:lvl w:ilvl="7" w:tplc="04190019" w:tentative="1">
      <w:start w:val="1"/>
      <w:numFmt w:val="lowerLetter"/>
      <w:lvlText w:val="%8."/>
      <w:lvlJc w:val="left"/>
      <w:pPr>
        <w:ind w:left="6160" w:hanging="360"/>
      </w:pPr>
    </w:lvl>
    <w:lvl w:ilvl="8" w:tplc="041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40" w15:restartNumberingAfterBreak="0">
    <w:nsid w:val="74B62BC3"/>
    <w:multiLevelType w:val="hybridMultilevel"/>
    <w:tmpl w:val="DC589A3C"/>
    <w:lvl w:ilvl="0" w:tplc="FA52A484">
      <w:start w:val="1"/>
      <w:numFmt w:val="decimal"/>
      <w:suff w:val="space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508096F"/>
    <w:multiLevelType w:val="multilevel"/>
    <w:tmpl w:val="B3D0A402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42" w15:restartNumberingAfterBreak="0">
    <w:nsid w:val="76F73EA4"/>
    <w:multiLevelType w:val="hybridMultilevel"/>
    <w:tmpl w:val="B6427226"/>
    <w:lvl w:ilvl="0" w:tplc="85929A52">
      <w:start w:val="1"/>
      <w:numFmt w:val="decimal"/>
      <w:suff w:val="space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3" w15:restartNumberingAfterBreak="0">
    <w:nsid w:val="782A2A44"/>
    <w:multiLevelType w:val="multilevel"/>
    <w:tmpl w:val="5B58B84E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44" w15:restartNumberingAfterBreak="0">
    <w:nsid w:val="78FE7607"/>
    <w:multiLevelType w:val="hybridMultilevel"/>
    <w:tmpl w:val="64A0D7D6"/>
    <w:lvl w:ilvl="0" w:tplc="6D0E51D8">
      <w:start w:val="1"/>
      <w:numFmt w:val="bullet"/>
      <w:suff w:val="space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5" w15:restartNumberingAfterBreak="0">
    <w:nsid w:val="79A92BDD"/>
    <w:multiLevelType w:val="multilevel"/>
    <w:tmpl w:val="A0FEC5FA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46" w15:restartNumberingAfterBreak="0">
    <w:nsid w:val="7ABF4252"/>
    <w:multiLevelType w:val="hybridMultilevel"/>
    <w:tmpl w:val="B6427226"/>
    <w:lvl w:ilvl="0" w:tplc="85929A52">
      <w:start w:val="1"/>
      <w:numFmt w:val="decimal"/>
      <w:suff w:val="space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7" w15:restartNumberingAfterBreak="0">
    <w:nsid w:val="7EFB363E"/>
    <w:multiLevelType w:val="multilevel"/>
    <w:tmpl w:val="6C82449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703284814">
    <w:abstractNumId w:val="45"/>
  </w:num>
  <w:num w:numId="2" w16cid:durableId="811556748">
    <w:abstractNumId w:val="47"/>
    <w:lvlOverride w:ilvl="0">
      <w:lvl w:ilvl="0">
        <w:start w:val="4"/>
        <w:numFmt w:val="decimal"/>
        <w:lvlText w:val="%1.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decimal"/>
        <w:suff w:val="space"/>
        <w:lvlText w:val="%1.%2."/>
        <w:lvlJc w:val="left"/>
        <w:pPr>
          <w:ind w:left="1440" w:hanging="360"/>
        </w:pPr>
        <w:rPr>
          <w:rFonts w:hint="default"/>
        </w:rPr>
      </w:lvl>
    </w:lvlOverride>
    <w:lvlOverride w:ilvl="2">
      <w:lvl w:ilvl="2">
        <w:start w:val="1"/>
        <w:numFmt w:val="decimal"/>
        <w:suff w:val="space"/>
        <w:lvlText w:val="%1.%2.%3."/>
        <w:lvlJc w:val="left"/>
        <w:pPr>
          <w:ind w:left="2160" w:hanging="360"/>
        </w:pPr>
        <w:rPr>
          <w:rFonts w:hint="default"/>
        </w:rPr>
      </w:lvl>
    </w:lvlOverride>
    <w:lvlOverride w:ilvl="3">
      <w:lvl w:ilvl="3">
        <w:start w:val="1"/>
        <w:numFmt w:val="decimal"/>
        <w:lvlText w:val="%4."/>
        <w:lvlJc w:val="left"/>
        <w:pPr>
          <w:tabs>
            <w:tab w:val="num" w:pos="2880"/>
          </w:tabs>
          <w:ind w:left="2880" w:hanging="360"/>
        </w:pPr>
        <w:rPr>
          <w:rFonts w:hint="default"/>
        </w:rPr>
      </w:lvl>
    </w:lvlOverride>
    <w:lvlOverride w:ilvl="4">
      <w:lvl w:ilvl="4">
        <w:start w:val="1"/>
        <w:numFmt w:val="decimal"/>
        <w:lvlText w:val="%5."/>
        <w:lvlJc w:val="left"/>
        <w:pPr>
          <w:tabs>
            <w:tab w:val="num" w:pos="3600"/>
          </w:tabs>
          <w:ind w:left="3600" w:hanging="360"/>
        </w:pPr>
        <w:rPr>
          <w:rFonts w:hint="default"/>
        </w:rPr>
      </w:lvl>
    </w:lvlOverride>
    <w:lvlOverride w:ilvl="5">
      <w:lvl w:ilvl="5">
        <w:start w:val="1"/>
        <w:numFmt w:val="decimal"/>
        <w:lvlText w:val="%6."/>
        <w:lvlJc w:val="left"/>
        <w:pPr>
          <w:tabs>
            <w:tab w:val="num" w:pos="4320"/>
          </w:tabs>
          <w:ind w:left="432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tabs>
            <w:tab w:val="num" w:pos="5040"/>
          </w:tabs>
          <w:ind w:left="5040" w:hanging="360"/>
        </w:pPr>
        <w:rPr>
          <w:rFonts w:hint="default"/>
        </w:rPr>
      </w:lvl>
    </w:lvlOverride>
    <w:lvlOverride w:ilvl="7">
      <w:lvl w:ilvl="7">
        <w:start w:val="1"/>
        <w:numFmt w:val="decimal"/>
        <w:lvlText w:val="%8."/>
        <w:lvlJc w:val="left"/>
        <w:pPr>
          <w:tabs>
            <w:tab w:val="num" w:pos="5760"/>
          </w:tabs>
          <w:ind w:left="5760" w:hanging="360"/>
        </w:pPr>
        <w:rPr>
          <w:rFonts w:hint="default"/>
        </w:rPr>
      </w:lvl>
    </w:lvlOverride>
    <w:lvlOverride w:ilvl="8">
      <w:lvl w:ilvl="8">
        <w:start w:val="1"/>
        <w:numFmt w:val="decimal"/>
        <w:lvlText w:val="%9."/>
        <w:lvlJc w:val="left"/>
        <w:pPr>
          <w:tabs>
            <w:tab w:val="num" w:pos="6480"/>
          </w:tabs>
          <w:ind w:left="6480" w:hanging="360"/>
        </w:pPr>
        <w:rPr>
          <w:rFonts w:hint="default"/>
        </w:rPr>
      </w:lvl>
    </w:lvlOverride>
  </w:num>
  <w:num w:numId="3" w16cid:durableId="1752311538">
    <w:abstractNumId w:val="22"/>
  </w:num>
  <w:num w:numId="4" w16cid:durableId="1146051560">
    <w:abstractNumId w:val="2"/>
  </w:num>
  <w:num w:numId="5" w16cid:durableId="1261337242">
    <w:abstractNumId w:val="19"/>
  </w:num>
  <w:num w:numId="6" w16cid:durableId="160586019">
    <w:abstractNumId w:val="44"/>
  </w:num>
  <w:num w:numId="7" w16cid:durableId="1874465153">
    <w:abstractNumId w:val="16"/>
  </w:num>
  <w:num w:numId="8" w16cid:durableId="1330519843">
    <w:abstractNumId w:val="33"/>
  </w:num>
  <w:num w:numId="9" w16cid:durableId="2031492434">
    <w:abstractNumId w:val="30"/>
  </w:num>
  <w:num w:numId="10" w16cid:durableId="957371259">
    <w:abstractNumId w:val="28"/>
  </w:num>
  <w:num w:numId="11" w16cid:durableId="906111958">
    <w:abstractNumId w:val="21"/>
  </w:num>
  <w:num w:numId="12" w16cid:durableId="1705519063">
    <w:abstractNumId w:val="43"/>
  </w:num>
  <w:num w:numId="13" w16cid:durableId="631902902">
    <w:abstractNumId w:val="29"/>
  </w:num>
  <w:num w:numId="14" w16cid:durableId="1854883435">
    <w:abstractNumId w:val="10"/>
  </w:num>
  <w:num w:numId="15" w16cid:durableId="8860">
    <w:abstractNumId w:val="27"/>
  </w:num>
  <w:num w:numId="16" w16cid:durableId="1174152481">
    <w:abstractNumId w:val="37"/>
  </w:num>
  <w:num w:numId="17" w16cid:durableId="396321972">
    <w:abstractNumId w:val="8"/>
  </w:num>
  <w:num w:numId="18" w16cid:durableId="75245560">
    <w:abstractNumId w:val="4"/>
  </w:num>
  <w:num w:numId="19" w16cid:durableId="1545409730">
    <w:abstractNumId w:val="36"/>
  </w:num>
  <w:num w:numId="20" w16cid:durableId="398670886">
    <w:abstractNumId w:val="39"/>
  </w:num>
  <w:num w:numId="21" w16cid:durableId="1580869461">
    <w:abstractNumId w:val="1"/>
  </w:num>
  <w:num w:numId="22" w16cid:durableId="74520955">
    <w:abstractNumId w:val="5"/>
  </w:num>
  <w:num w:numId="23" w16cid:durableId="559249320">
    <w:abstractNumId w:val="15"/>
  </w:num>
  <w:num w:numId="24" w16cid:durableId="91825915">
    <w:abstractNumId w:val="23"/>
  </w:num>
  <w:num w:numId="25" w16cid:durableId="2046366940">
    <w:abstractNumId w:val="20"/>
  </w:num>
  <w:num w:numId="26" w16cid:durableId="395279962">
    <w:abstractNumId w:val="18"/>
  </w:num>
  <w:num w:numId="27" w16cid:durableId="1801611105">
    <w:abstractNumId w:val="26"/>
  </w:num>
  <w:num w:numId="28" w16cid:durableId="689113965">
    <w:abstractNumId w:val="38"/>
  </w:num>
  <w:num w:numId="29" w16cid:durableId="379282882">
    <w:abstractNumId w:val="46"/>
  </w:num>
  <w:num w:numId="30" w16cid:durableId="1794252005">
    <w:abstractNumId w:val="42"/>
  </w:num>
  <w:num w:numId="31" w16cid:durableId="1069112783">
    <w:abstractNumId w:val="12"/>
  </w:num>
  <w:num w:numId="32" w16cid:durableId="1087774633">
    <w:abstractNumId w:val="9"/>
  </w:num>
  <w:num w:numId="33" w16cid:durableId="1105810496">
    <w:abstractNumId w:val="6"/>
  </w:num>
  <w:num w:numId="34" w16cid:durableId="509180896">
    <w:abstractNumId w:val="3"/>
  </w:num>
  <w:num w:numId="35" w16cid:durableId="1651792429">
    <w:abstractNumId w:val="41"/>
  </w:num>
  <w:num w:numId="36" w16cid:durableId="92938361">
    <w:abstractNumId w:val="7"/>
  </w:num>
  <w:num w:numId="37" w16cid:durableId="1494494316">
    <w:abstractNumId w:val="31"/>
  </w:num>
  <w:num w:numId="38" w16cid:durableId="242496412">
    <w:abstractNumId w:val="24"/>
  </w:num>
  <w:num w:numId="39" w16cid:durableId="1628510482">
    <w:abstractNumId w:val="11"/>
  </w:num>
  <w:num w:numId="40" w16cid:durableId="1381511725">
    <w:abstractNumId w:val="32"/>
  </w:num>
  <w:num w:numId="41" w16cid:durableId="222177482">
    <w:abstractNumId w:val="14"/>
  </w:num>
  <w:num w:numId="42" w16cid:durableId="1899971364">
    <w:abstractNumId w:val="13"/>
  </w:num>
  <w:num w:numId="43" w16cid:durableId="979337112">
    <w:abstractNumId w:val="17"/>
  </w:num>
  <w:num w:numId="44" w16cid:durableId="863862058">
    <w:abstractNumId w:val="0"/>
  </w:num>
  <w:num w:numId="45" w16cid:durableId="593708447">
    <w:abstractNumId w:val="25"/>
  </w:num>
  <w:num w:numId="46" w16cid:durableId="701056849">
    <w:abstractNumId w:val="35"/>
  </w:num>
  <w:num w:numId="47" w16cid:durableId="72316259">
    <w:abstractNumId w:val="34"/>
  </w:num>
  <w:num w:numId="48" w16cid:durableId="1777600637">
    <w:abstractNumId w:val="40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60FE6"/>
    <w:rsid w:val="0000172B"/>
    <w:rsid w:val="00001A44"/>
    <w:rsid w:val="000160E9"/>
    <w:rsid w:val="000163CA"/>
    <w:rsid w:val="000353B0"/>
    <w:rsid w:val="00054F81"/>
    <w:rsid w:val="00055927"/>
    <w:rsid w:val="00060893"/>
    <w:rsid w:val="00067343"/>
    <w:rsid w:val="00070387"/>
    <w:rsid w:val="00084F56"/>
    <w:rsid w:val="00090226"/>
    <w:rsid w:val="0009758A"/>
    <w:rsid w:val="000A2A69"/>
    <w:rsid w:val="000A7062"/>
    <w:rsid w:val="000C19CD"/>
    <w:rsid w:val="000C4BAA"/>
    <w:rsid w:val="000E52EA"/>
    <w:rsid w:val="000F5608"/>
    <w:rsid w:val="00101720"/>
    <w:rsid w:val="00116D3A"/>
    <w:rsid w:val="001220ED"/>
    <w:rsid w:val="0012473B"/>
    <w:rsid w:val="001251DD"/>
    <w:rsid w:val="0012586F"/>
    <w:rsid w:val="001313B1"/>
    <w:rsid w:val="00131DCE"/>
    <w:rsid w:val="0015163A"/>
    <w:rsid w:val="001634A4"/>
    <w:rsid w:val="00165831"/>
    <w:rsid w:val="001660B5"/>
    <w:rsid w:val="00177C18"/>
    <w:rsid w:val="00191547"/>
    <w:rsid w:val="001B36B4"/>
    <w:rsid w:val="001B7AAF"/>
    <w:rsid w:val="001D51AF"/>
    <w:rsid w:val="001E7416"/>
    <w:rsid w:val="00203ADC"/>
    <w:rsid w:val="00212FEE"/>
    <w:rsid w:val="00217B18"/>
    <w:rsid w:val="00225738"/>
    <w:rsid w:val="00226CD3"/>
    <w:rsid w:val="00226F0E"/>
    <w:rsid w:val="0023259E"/>
    <w:rsid w:val="00257143"/>
    <w:rsid w:val="002576BD"/>
    <w:rsid w:val="00260648"/>
    <w:rsid w:val="0026292E"/>
    <w:rsid w:val="0026355B"/>
    <w:rsid w:val="00271803"/>
    <w:rsid w:val="0028307B"/>
    <w:rsid w:val="00286B30"/>
    <w:rsid w:val="002947E4"/>
    <w:rsid w:val="002A3127"/>
    <w:rsid w:val="002B0286"/>
    <w:rsid w:val="002B6830"/>
    <w:rsid w:val="002C55EF"/>
    <w:rsid w:val="002C6D7C"/>
    <w:rsid w:val="002D26AA"/>
    <w:rsid w:val="002E479C"/>
    <w:rsid w:val="002F60A5"/>
    <w:rsid w:val="00300994"/>
    <w:rsid w:val="00315C88"/>
    <w:rsid w:val="00322678"/>
    <w:rsid w:val="00326594"/>
    <w:rsid w:val="00330597"/>
    <w:rsid w:val="00337B69"/>
    <w:rsid w:val="00371D68"/>
    <w:rsid w:val="003A0F6A"/>
    <w:rsid w:val="003A226D"/>
    <w:rsid w:val="003A625A"/>
    <w:rsid w:val="003D3ACE"/>
    <w:rsid w:val="003D701A"/>
    <w:rsid w:val="003E458B"/>
    <w:rsid w:val="003E506D"/>
    <w:rsid w:val="003E6904"/>
    <w:rsid w:val="003F0D63"/>
    <w:rsid w:val="003F42DD"/>
    <w:rsid w:val="003F524C"/>
    <w:rsid w:val="00400285"/>
    <w:rsid w:val="0040373F"/>
    <w:rsid w:val="00410C87"/>
    <w:rsid w:val="00414596"/>
    <w:rsid w:val="00423A83"/>
    <w:rsid w:val="00425182"/>
    <w:rsid w:val="0042652A"/>
    <w:rsid w:val="0043628D"/>
    <w:rsid w:val="004532BF"/>
    <w:rsid w:val="00473F97"/>
    <w:rsid w:val="004A137A"/>
    <w:rsid w:val="004A57CF"/>
    <w:rsid w:val="004B241A"/>
    <w:rsid w:val="004B4B9D"/>
    <w:rsid w:val="004C0829"/>
    <w:rsid w:val="004C44D7"/>
    <w:rsid w:val="004D4549"/>
    <w:rsid w:val="004E096C"/>
    <w:rsid w:val="004F6463"/>
    <w:rsid w:val="0051694D"/>
    <w:rsid w:val="00523810"/>
    <w:rsid w:val="00544D61"/>
    <w:rsid w:val="00546B80"/>
    <w:rsid w:val="00551631"/>
    <w:rsid w:val="0056069C"/>
    <w:rsid w:val="00564D5B"/>
    <w:rsid w:val="00570A0E"/>
    <w:rsid w:val="00576AFF"/>
    <w:rsid w:val="00582052"/>
    <w:rsid w:val="005845DD"/>
    <w:rsid w:val="0058542E"/>
    <w:rsid w:val="00585478"/>
    <w:rsid w:val="005A6040"/>
    <w:rsid w:val="005A685C"/>
    <w:rsid w:val="005B3099"/>
    <w:rsid w:val="005B35B2"/>
    <w:rsid w:val="005C60D3"/>
    <w:rsid w:val="005E4C84"/>
    <w:rsid w:val="005F19DD"/>
    <w:rsid w:val="005F532B"/>
    <w:rsid w:val="006129E3"/>
    <w:rsid w:val="006160C5"/>
    <w:rsid w:val="00617143"/>
    <w:rsid w:val="00622A88"/>
    <w:rsid w:val="00625BC4"/>
    <w:rsid w:val="006337E4"/>
    <w:rsid w:val="00650A54"/>
    <w:rsid w:val="0065336B"/>
    <w:rsid w:val="00660FE6"/>
    <w:rsid w:val="006667A4"/>
    <w:rsid w:val="00674C3C"/>
    <w:rsid w:val="0067677A"/>
    <w:rsid w:val="00691C07"/>
    <w:rsid w:val="006A5500"/>
    <w:rsid w:val="006B60AA"/>
    <w:rsid w:val="006C567B"/>
    <w:rsid w:val="006D1B45"/>
    <w:rsid w:val="006E6973"/>
    <w:rsid w:val="006F48F3"/>
    <w:rsid w:val="00707864"/>
    <w:rsid w:val="0071137F"/>
    <w:rsid w:val="00717A5D"/>
    <w:rsid w:val="007260EF"/>
    <w:rsid w:val="00736519"/>
    <w:rsid w:val="007402B0"/>
    <w:rsid w:val="00746511"/>
    <w:rsid w:val="007478A9"/>
    <w:rsid w:val="00765D2C"/>
    <w:rsid w:val="00781C0F"/>
    <w:rsid w:val="0078238B"/>
    <w:rsid w:val="00792F4F"/>
    <w:rsid w:val="007B499C"/>
    <w:rsid w:val="007B75F6"/>
    <w:rsid w:val="007C42D1"/>
    <w:rsid w:val="007C44E8"/>
    <w:rsid w:val="007C6109"/>
    <w:rsid w:val="007C717C"/>
    <w:rsid w:val="007E767F"/>
    <w:rsid w:val="007F688D"/>
    <w:rsid w:val="007F76C2"/>
    <w:rsid w:val="00820DC0"/>
    <w:rsid w:val="0082120F"/>
    <w:rsid w:val="008213C8"/>
    <w:rsid w:val="0082231A"/>
    <w:rsid w:val="008229C4"/>
    <w:rsid w:val="00823EA8"/>
    <w:rsid w:val="00825ECE"/>
    <w:rsid w:val="00842AC7"/>
    <w:rsid w:val="008461A7"/>
    <w:rsid w:val="00861CB3"/>
    <w:rsid w:val="008643EC"/>
    <w:rsid w:val="00877F89"/>
    <w:rsid w:val="00880BA0"/>
    <w:rsid w:val="00887D87"/>
    <w:rsid w:val="008A139E"/>
    <w:rsid w:val="008A30E6"/>
    <w:rsid w:val="008B103A"/>
    <w:rsid w:val="008C1224"/>
    <w:rsid w:val="008C4B93"/>
    <w:rsid w:val="008E159B"/>
    <w:rsid w:val="0090145E"/>
    <w:rsid w:val="00907F90"/>
    <w:rsid w:val="00907FF1"/>
    <w:rsid w:val="009100FC"/>
    <w:rsid w:val="00917778"/>
    <w:rsid w:val="0092080C"/>
    <w:rsid w:val="009338AC"/>
    <w:rsid w:val="00936951"/>
    <w:rsid w:val="00941C52"/>
    <w:rsid w:val="009452DC"/>
    <w:rsid w:val="00950C7D"/>
    <w:rsid w:val="009527B4"/>
    <w:rsid w:val="009559C5"/>
    <w:rsid w:val="00967A15"/>
    <w:rsid w:val="00985D4E"/>
    <w:rsid w:val="0099126F"/>
    <w:rsid w:val="009B0548"/>
    <w:rsid w:val="009C7552"/>
    <w:rsid w:val="009D57E9"/>
    <w:rsid w:val="009E1564"/>
    <w:rsid w:val="009E74CC"/>
    <w:rsid w:val="00A07FBA"/>
    <w:rsid w:val="00A10402"/>
    <w:rsid w:val="00A13418"/>
    <w:rsid w:val="00A136AF"/>
    <w:rsid w:val="00A159D8"/>
    <w:rsid w:val="00A279FA"/>
    <w:rsid w:val="00A511B6"/>
    <w:rsid w:val="00A56B17"/>
    <w:rsid w:val="00A63A53"/>
    <w:rsid w:val="00A63CE9"/>
    <w:rsid w:val="00A67EC1"/>
    <w:rsid w:val="00A744CC"/>
    <w:rsid w:val="00A8026F"/>
    <w:rsid w:val="00A81AAD"/>
    <w:rsid w:val="00A829BA"/>
    <w:rsid w:val="00A86DBD"/>
    <w:rsid w:val="00AB4C0A"/>
    <w:rsid w:val="00AB7324"/>
    <w:rsid w:val="00AC0EE8"/>
    <w:rsid w:val="00AD5958"/>
    <w:rsid w:val="00AE2964"/>
    <w:rsid w:val="00B00B59"/>
    <w:rsid w:val="00B06958"/>
    <w:rsid w:val="00B11B17"/>
    <w:rsid w:val="00B14F38"/>
    <w:rsid w:val="00B177D1"/>
    <w:rsid w:val="00B228D9"/>
    <w:rsid w:val="00B25036"/>
    <w:rsid w:val="00B358FB"/>
    <w:rsid w:val="00B46F8B"/>
    <w:rsid w:val="00B479A3"/>
    <w:rsid w:val="00B77A0B"/>
    <w:rsid w:val="00B816F3"/>
    <w:rsid w:val="00B84C7E"/>
    <w:rsid w:val="00B857BB"/>
    <w:rsid w:val="00BE0A18"/>
    <w:rsid w:val="00BF2FAA"/>
    <w:rsid w:val="00BF6317"/>
    <w:rsid w:val="00BF6652"/>
    <w:rsid w:val="00BF7A9A"/>
    <w:rsid w:val="00C117C9"/>
    <w:rsid w:val="00C169A0"/>
    <w:rsid w:val="00C1769F"/>
    <w:rsid w:val="00C36DFC"/>
    <w:rsid w:val="00C37F79"/>
    <w:rsid w:val="00C44E38"/>
    <w:rsid w:val="00C459EF"/>
    <w:rsid w:val="00C51EF7"/>
    <w:rsid w:val="00C53CDF"/>
    <w:rsid w:val="00C56D46"/>
    <w:rsid w:val="00C653CE"/>
    <w:rsid w:val="00C80CB7"/>
    <w:rsid w:val="00C856C9"/>
    <w:rsid w:val="00C878DE"/>
    <w:rsid w:val="00C93378"/>
    <w:rsid w:val="00CA0353"/>
    <w:rsid w:val="00CA1FBE"/>
    <w:rsid w:val="00CC43CF"/>
    <w:rsid w:val="00CC7F92"/>
    <w:rsid w:val="00CE12AE"/>
    <w:rsid w:val="00CF2200"/>
    <w:rsid w:val="00CF50F7"/>
    <w:rsid w:val="00CF5A3E"/>
    <w:rsid w:val="00D036A0"/>
    <w:rsid w:val="00D07633"/>
    <w:rsid w:val="00D13896"/>
    <w:rsid w:val="00D150BD"/>
    <w:rsid w:val="00D16351"/>
    <w:rsid w:val="00D21D42"/>
    <w:rsid w:val="00D52364"/>
    <w:rsid w:val="00D61020"/>
    <w:rsid w:val="00D716F7"/>
    <w:rsid w:val="00D77ABE"/>
    <w:rsid w:val="00D900AD"/>
    <w:rsid w:val="00D90473"/>
    <w:rsid w:val="00DA193F"/>
    <w:rsid w:val="00DA2FFD"/>
    <w:rsid w:val="00DB23FF"/>
    <w:rsid w:val="00DC1882"/>
    <w:rsid w:val="00DC33C6"/>
    <w:rsid w:val="00DC4D9F"/>
    <w:rsid w:val="00DD5062"/>
    <w:rsid w:val="00DD5747"/>
    <w:rsid w:val="00DE32A3"/>
    <w:rsid w:val="00DE45AE"/>
    <w:rsid w:val="00DE78CF"/>
    <w:rsid w:val="00DF4964"/>
    <w:rsid w:val="00DF6893"/>
    <w:rsid w:val="00DF6E0F"/>
    <w:rsid w:val="00DF7461"/>
    <w:rsid w:val="00E14673"/>
    <w:rsid w:val="00E24B39"/>
    <w:rsid w:val="00E339A4"/>
    <w:rsid w:val="00E354D8"/>
    <w:rsid w:val="00E37F3C"/>
    <w:rsid w:val="00E460C8"/>
    <w:rsid w:val="00E47355"/>
    <w:rsid w:val="00E537CE"/>
    <w:rsid w:val="00E55454"/>
    <w:rsid w:val="00E556AE"/>
    <w:rsid w:val="00E6388B"/>
    <w:rsid w:val="00E74158"/>
    <w:rsid w:val="00E772AB"/>
    <w:rsid w:val="00E90CDC"/>
    <w:rsid w:val="00E97C27"/>
    <w:rsid w:val="00EB7361"/>
    <w:rsid w:val="00EB76EF"/>
    <w:rsid w:val="00EE0F32"/>
    <w:rsid w:val="00EE45B2"/>
    <w:rsid w:val="00EF5DFD"/>
    <w:rsid w:val="00EF7DA6"/>
    <w:rsid w:val="00F05840"/>
    <w:rsid w:val="00F14491"/>
    <w:rsid w:val="00F14FE8"/>
    <w:rsid w:val="00F33179"/>
    <w:rsid w:val="00F45DBF"/>
    <w:rsid w:val="00F47ADB"/>
    <w:rsid w:val="00F512A2"/>
    <w:rsid w:val="00F52323"/>
    <w:rsid w:val="00F55B60"/>
    <w:rsid w:val="00F62972"/>
    <w:rsid w:val="00F64167"/>
    <w:rsid w:val="00F73792"/>
    <w:rsid w:val="00F76898"/>
    <w:rsid w:val="00F97290"/>
    <w:rsid w:val="00FB6F1E"/>
    <w:rsid w:val="00FD1EFF"/>
    <w:rsid w:val="00FE1E63"/>
    <w:rsid w:val="00FF2C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61DB09"/>
  <w15:docId w15:val="{3C8E2815-6F9A-4A7F-817E-DE9ECA24B9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65D2C"/>
    <w:rPr>
      <w:color w:val="000000"/>
    </w:rPr>
  </w:style>
  <w:style w:type="paragraph" w:styleId="1">
    <w:name w:val="heading 1"/>
    <w:basedOn w:val="a"/>
    <w:link w:val="10"/>
    <w:uiPriority w:val="9"/>
    <w:qFormat/>
    <w:rsid w:val="00DF7461"/>
    <w:pPr>
      <w:widowControl/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color w:val="auto"/>
      <w:kern w:val="36"/>
      <w:sz w:val="48"/>
      <w:szCs w:val="48"/>
      <w:lang w:bidi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159D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634A4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4">
    <w:name w:val="Основной текст (4)_"/>
    <w:basedOn w:val="a0"/>
    <w:link w:val="40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  <w:u w:val="none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4">
    <w:name w:val="Подпись к картинке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51">
    <w:name w:val="Основной текст (5)_"/>
    <w:basedOn w:val="a0"/>
    <w:link w:val="5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  <w:lang w:val="en-US" w:eastAsia="en-US" w:bidi="en-US"/>
    </w:rPr>
  </w:style>
  <w:style w:type="character" w:customStyle="1" w:styleId="6">
    <w:name w:val="Основной текст (6)_"/>
    <w:basedOn w:val="a0"/>
    <w:link w:val="60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6">
    <w:name w:val="Подпись к таблиц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a8">
    <w:name w:val="Другое_"/>
    <w:basedOn w:val="a0"/>
    <w:link w:val="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3">
    <w:name w:val="Заголовок №2_"/>
    <w:basedOn w:val="a0"/>
    <w:link w:val="2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36"/>
      <w:szCs w:val="36"/>
      <w:u w:val="none"/>
    </w:rPr>
  </w:style>
  <w:style w:type="character" w:customStyle="1" w:styleId="31">
    <w:name w:val="Заголовок №3_"/>
    <w:basedOn w:val="a0"/>
    <w:link w:val="3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12">
    <w:name w:val="Заголовок №1_"/>
    <w:basedOn w:val="a0"/>
    <w:link w:val="13"/>
    <w:rPr>
      <w:rFonts w:ascii="Arial" w:eastAsia="Arial" w:hAnsi="Arial" w:cs="Arial"/>
      <w:b w:val="0"/>
      <w:bCs w:val="0"/>
      <w:i w:val="0"/>
      <w:iCs w:val="0"/>
      <w:smallCaps w:val="0"/>
      <w:strike w:val="0"/>
      <w:sz w:val="58"/>
      <w:szCs w:val="58"/>
      <w:u w:val="none"/>
      <w:lang w:val="en-US" w:eastAsia="en-US" w:bidi="en-US"/>
    </w:rPr>
  </w:style>
  <w:style w:type="character" w:customStyle="1" w:styleId="aa">
    <w:name w:val="Оглавление_"/>
    <w:basedOn w:val="a0"/>
    <w:link w:val="a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5">
    <w:name w:val="Основной текст (2)_"/>
    <w:basedOn w:val="a0"/>
    <w:link w:val="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paragraph" w:customStyle="1" w:styleId="11">
    <w:name w:val="Основной текст1"/>
    <w:basedOn w:val="a"/>
    <w:link w:val="a3"/>
    <w:pPr>
      <w:spacing w:line="264" w:lineRule="auto"/>
      <w:ind w:firstLine="320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40">
    <w:name w:val="Основной текст (4)"/>
    <w:basedOn w:val="a"/>
    <w:link w:val="4"/>
    <w:pPr>
      <w:spacing w:after="160"/>
      <w:ind w:left="3780"/>
    </w:pPr>
    <w:rPr>
      <w:rFonts w:ascii="Arial" w:eastAsia="Arial" w:hAnsi="Arial" w:cs="Arial"/>
      <w:sz w:val="8"/>
      <w:szCs w:val="8"/>
    </w:rPr>
  </w:style>
  <w:style w:type="paragraph" w:customStyle="1" w:styleId="22">
    <w:name w:val="Колонтитул (2)"/>
    <w:basedOn w:val="a"/>
    <w:link w:val="21"/>
    <w:rPr>
      <w:rFonts w:ascii="Times New Roman" w:eastAsia="Times New Roman" w:hAnsi="Times New Roman" w:cs="Times New Roman"/>
      <w:sz w:val="20"/>
      <w:szCs w:val="20"/>
    </w:rPr>
  </w:style>
  <w:style w:type="paragraph" w:customStyle="1" w:styleId="a5">
    <w:name w:val="Подпись к картинке"/>
    <w:basedOn w:val="a"/>
    <w:link w:val="a4"/>
    <w:pPr>
      <w:spacing w:line="254" w:lineRule="auto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30">
    <w:name w:val="Основной текст (3)"/>
    <w:basedOn w:val="a"/>
    <w:link w:val="3"/>
    <w:rPr>
      <w:rFonts w:ascii="Times New Roman" w:eastAsia="Times New Roman" w:hAnsi="Times New Roman" w:cs="Times New Roman"/>
      <w:sz w:val="26"/>
      <w:szCs w:val="26"/>
    </w:rPr>
  </w:style>
  <w:style w:type="paragraph" w:customStyle="1" w:styleId="52">
    <w:name w:val="Основной текст (5)"/>
    <w:basedOn w:val="a"/>
    <w:link w:val="51"/>
    <w:pPr>
      <w:jc w:val="right"/>
    </w:pPr>
    <w:rPr>
      <w:rFonts w:ascii="Arial" w:eastAsia="Arial" w:hAnsi="Arial" w:cs="Arial"/>
      <w:sz w:val="12"/>
      <w:szCs w:val="12"/>
      <w:lang w:val="en-US" w:eastAsia="en-US" w:bidi="en-US"/>
    </w:rPr>
  </w:style>
  <w:style w:type="paragraph" w:customStyle="1" w:styleId="60">
    <w:name w:val="Основной текст (6)"/>
    <w:basedOn w:val="a"/>
    <w:link w:val="6"/>
    <w:rPr>
      <w:rFonts w:ascii="Arial" w:eastAsia="Arial" w:hAnsi="Arial" w:cs="Arial"/>
      <w:sz w:val="20"/>
      <w:szCs w:val="20"/>
    </w:rPr>
  </w:style>
  <w:style w:type="paragraph" w:customStyle="1" w:styleId="a7">
    <w:name w:val="Подпись к таблице"/>
    <w:basedOn w:val="a"/>
    <w:link w:val="a6"/>
    <w:rPr>
      <w:rFonts w:ascii="Times New Roman" w:eastAsia="Times New Roman" w:hAnsi="Times New Roman" w:cs="Times New Roman"/>
      <w:sz w:val="19"/>
      <w:szCs w:val="19"/>
    </w:rPr>
  </w:style>
  <w:style w:type="paragraph" w:customStyle="1" w:styleId="a9">
    <w:name w:val="Другое"/>
    <w:basedOn w:val="a"/>
    <w:link w:val="a8"/>
    <w:pPr>
      <w:spacing w:line="264" w:lineRule="auto"/>
      <w:ind w:firstLine="320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24">
    <w:name w:val="Заголовок №2"/>
    <w:basedOn w:val="a"/>
    <w:link w:val="23"/>
    <w:pPr>
      <w:spacing w:after="80" w:line="233" w:lineRule="auto"/>
      <w:ind w:left="1420"/>
      <w:outlineLvl w:val="1"/>
    </w:pPr>
    <w:rPr>
      <w:rFonts w:ascii="Times New Roman" w:eastAsia="Times New Roman" w:hAnsi="Times New Roman" w:cs="Times New Roman"/>
      <w:sz w:val="36"/>
      <w:szCs w:val="36"/>
    </w:rPr>
  </w:style>
  <w:style w:type="paragraph" w:customStyle="1" w:styleId="32">
    <w:name w:val="Заголовок №3"/>
    <w:basedOn w:val="a"/>
    <w:link w:val="31"/>
    <w:pPr>
      <w:spacing w:after="30" w:line="197" w:lineRule="auto"/>
      <w:ind w:left="2040" w:firstLine="480"/>
      <w:outlineLvl w:val="2"/>
    </w:pPr>
    <w:rPr>
      <w:rFonts w:ascii="Times New Roman" w:eastAsia="Times New Roman" w:hAnsi="Times New Roman" w:cs="Times New Roman"/>
    </w:rPr>
  </w:style>
  <w:style w:type="paragraph" w:customStyle="1" w:styleId="13">
    <w:name w:val="Заголовок №1"/>
    <w:basedOn w:val="a"/>
    <w:link w:val="12"/>
    <w:pPr>
      <w:spacing w:after="60" w:line="187" w:lineRule="auto"/>
      <w:jc w:val="center"/>
      <w:outlineLvl w:val="0"/>
    </w:pPr>
    <w:rPr>
      <w:rFonts w:ascii="Arial" w:eastAsia="Arial" w:hAnsi="Arial" w:cs="Arial"/>
      <w:sz w:val="58"/>
      <w:szCs w:val="58"/>
      <w:lang w:val="en-US" w:eastAsia="en-US" w:bidi="en-US"/>
    </w:rPr>
  </w:style>
  <w:style w:type="paragraph" w:customStyle="1" w:styleId="ab">
    <w:name w:val="Оглавление"/>
    <w:basedOn w:val="a"/>
    <w:link w:val="aa"/>
    <w:pPr>
      <w:spacing w:line="305" w:lineRule="auto"/>
      <w:ind w:left="1000" w:hanging="800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26">
    <w:name w:val="Основной текст (2)"/>
    <w:basedOn w:val="a"/>
    <w:link w:val="25"/>
    <w:pPr>
      <w:spacing w:after="200" w:line="307" w:lineRule="auto"/>
      <w:ind w:firstLine="360"/>
    </w:pPr>
    <w:rPr>
      <w:rFonts w:ascii="Times New Roman" w:eastAsia="Times New Roman" w:hAnsi="Times New Roman" w:cs="Times New Roman"/>
      <w:sz w:val="18"/>
      <w:szCs w:val="18"/>
    </w:rPr>
  </w:style>
  <w:style w:type="character" w:styleId="ac">
    <w:name w:val="Placeholder Text"/>
    <w:basedOn w:val="a0"/>
    <w:uiPriority w:val="99"/>
    <w:semiHidden/>
    <w:rsid w:val="00A13418"/>
    <w:rPr>
      <w:color w:val="808080"/>
    </w:rPr>
  </w:style>
  <w:style w:type="table" w:styleId="ad">
    <w:name w:val="Table Grid"/>
    <w:basedOn w:val="a1"/>
    <w:uiPriority w:val="39"/>
    <w:rsid w:val="00DC18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header"/>
    <w:basedOn w:val="a"/>
    <w:link w:val="af"/>
    <w:uiPriority w:val="99"/>
    <w:unhideWhenUsed/>
    <w:rsid w:val="006129E3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6129E3"/>
    <w:rPr>
      <w:color w:val="000000"/>
    </w:rPr>
  </w:style>
  <w:style w:type="paragraph" w:styleId="af0">
    <w:name w:val="footer"/>
    <w:basedOn w:val="a"/>
    <w:link w:val="af1"/>
    <w:uiPriority w:val="99"/>
    <w:unhideWhenUsed/>
    <w:rsid w:val="006129E3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6129E3"/>
    <w:rPr>
      <w:color w:val="000000"/>
    </w:rPr>
  </w:style>
  <w:style w:type="paragraph" w:styleId="af2">
    <w:name w:val="Balloon Text"/>
    <w:basedOn w:val="a"/>
    <w:link w:val="af3"/>
    <w:uiPriority w:val="99"/>
    <w:semiHidden/>
    <w:unhideWhenUsed/>
    <w:rsid w:val="0051694D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51694D"/>
    <w:rPr>
      <w:rFonts w:ascii="Segoe UI" w:hAnsi="Segoe UI" w:cs="Segoe UI"/>
      <w:color w:val="000000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DF7461"/>
    <w:rPr>
      <w:rFonts w:ascii="Times New Roman" w:eastAsia="Times New Roman" w:hAnsi="Times New Roman" w:cs="Times New Roman"/>
      <w:b/>
      <w:bCs/>
      <w:kern w:val="36"/>
      <w:sz w:val="48"/>
      <w:szCs w:val="48"/>
      <w:lang w:bidi="ar-SA"/>
    </w:rPr>
  </w:style>
  <w:style w:type="paragraph" w:styleId="af4">
    <w:name w:val="Normal (Web)"/>
    <w:basedOn w:val="a"/>
    <w:uiPriority w:val="99"/>
    <w:semiHidden/>
    <w:unhideWhenUsed/>
    <w:rsid w:val="00DF7461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paragraph" w:styleId="af5">
    <w:name w:val="List Paragraph"/>
    <w:basedOn w:val="a"/>
    <w:uiPriority w:val="34"/>
    <w:qFormat/>
    <w:rsid w:val="00EF5DFD"/>
    <w:pPr>
      <w:widowControl/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color w:val="auto"/>
      <w:sz w:val="22"/>
      <w:szCs w:val="22"/>
      <w:lang w:bidi="ar-SA"/>
    </w:rPr>
  </w:style>
  <w:style w:type="character" w:styleId="af6">
    <w:name w:val="Hyperlink"/>
    <w:basedOn w:val="a0"/>
    <w:uiPriority w:val="99"/>
    <w:unhideWhenUsed/>
    <w:rsid w:val="007478A9"/>
    <w:rPr>
      <w:color w:val="0000FF"/>
      <w:u w:val="single"/>
    </w:rPr>
  </w:style>
  <w:style w:type="character" w:customStyle="1" w:styleId="50">
    <w:name w:val="Заголовок 5 Знак"/>
    <w:basedOn w:val="a0"/>
    <w:link w:val="5"/>
    <w:uiPriority w:val="9"/>
    <w:semiHidden/>
    <w:rsid w:val="001634A4"/>
    <w:rPr>
      <w:rFonts w:asciiTheme="majorHAnsi" w:eastAsiaTheme="majorEastAsia" w:hAnsiTheme="majorHAnsi" w:cstheme="majorBidi"/>
      <w:color w:val="2F5496" w:themeColor="accent1" w:themeShade="BF"/>
    </w:rPr>
  </w:style>
  <w:style w:type="paragraph" w:styleId="af7">
    <w:name w:val="TOC Heading"/>
    <w:basedOn w:val="1"/>
    <w:next w:val="a"/>
    <w:uiPriority w:val="39"/>
    <w:unhideWhenUsed/>
    <w:qFormat/>
    <w:rsid w:val="006160C5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33">
    <w:name w:val="toc 3"/>
    <w:basedOn w:val="a"/>
    <w:next w:val="a"/>
    <w:autoRedefine/>
    <w:uiPriority w:val="39"/>
    <w:unhideWhenUsed/>
    <w:rsid w:val="006160C5"/>
    <w:pPr>
      <w:spacing w:after="100"/>
      <w:ind w:left="480"/>
    </w:pPr>
  </w:style>
  <w:style w:type="paragraph" w:styleId="14">
    <w:name w:val="toc 1"/>
    <w:basedOn w:val="a"/>
    <w:next w:val="a"/>
    <w:autoRedefine/>
    <w:uiPriority w:val="39"/>
    <w:unhideWhenUsed/>
    <w:rsid w:val="00650A54"/>
    <w:pPr>
      <w:spacing w:after="100"/>
    </w:pPr>
  </w:style>
  <w:style w:type="character" w:customStyle="1" w:styleId="15">
    <w:name w:val="Неразрешенное упоминание1"/>
    <w:basedOn w:val="a0"/>
    <w:uiPriority w:val="99"/>
    <w:semiHidden/>
    <w:unhideWhenUsed/>
    <w:rsid w:val="00A159D8"/>
    <w:rPr>
      <w:color w:val="605E5C"/>
      <w:shd w:val="clear" w:color="auto" w:fill="E1DFDD"/>
    </w:rPr>
  </w:style>
  <w:style w:type="character" w:customStyle="1" w:styleId="20">
    <w:name w:val="Заголовок 2 Знак"/>
    <w:basedOn w:val="a0"/>
    <w:link w:val="2"/>
    <w:uiPriority w:val="9"/>
    <w:semiHidden/>
    <w:rsid w:val="00A159D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f8">
    <w:name w:val="caption"/>
    <w:basedOn w:val="a"/>
    <w:next w:val="a"/>
    <w:uiPriority w:val="35"/>
    <w:unhideWhenUsed/>
    <w:qFormat/>
    <w:rsid w:val="0000172B"/>
    <w:pPr>
      <w:widowControl/>
      <w:spacing w:after="200"/>
    </w:pPr>
    <w:rPr>
      <w:rFonts w:asciiTheme="minorHAnsi" w:eastAsiaTheme="minorHAnsi" w:hAnsiTheme="minorHAnsi" w:cstheme="minorBidi"/>
      <w:b/>
      <w:bCs/>
      <w:color w:val="4472C4" w:themeColor="accent1"/>
      <w:sz w:val="18"/>
      <w:szCs w:val="18"/>
      <w:lang w:eastAsia="en-US" w:bidi="ar-SA"/>
    </w:rPr>
  </w:style>
  <w:style w:type="paragraph" w:customStyle="1" w:styleId="Default">
    <w:name w:val="Default"/>
    <w:rsid w:val="0000172B"/>
    <w:pPr>
      <w:widowControl/>
      <w:autoSpaceDE w:val="0"/>
      <w:autoSpaceDN w:val="0"/>
      <w:adjustRightInd w:val="0"/>
    </w:pPr>
    <w:rPr>
      <w:rFonts w:ascii="Times New Roman" w:eastAsiaTheme="minorHAnsi" w:hAnsi="Times New Roman" w:cs="Times New Roman"/>
      <w:color w:val="000000"/>
      <w:lang w:eastAsia="en-US" w:bidi="ar-SA"/>
    </w:rPr>
  </w:style>
  <w:style w:type="character" w:customStyle="1" w:styleId="fontstyle01">
    <w:name w:val="fontstyle01"/>
    <w:basedOn w:val="a0"/>
    <w:rsid w:val="0000172B"/>
    <w:rPr>
      <w:rFonts w:ascii="Calibri" w:hAnsi="Calibri" w:cs="Calibri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a0"/>
    <w:rsid w:val="0000172B"/>
    <w:rPr>
      <w:rFonts w:ascii="Calibri" w:hAnsi="Calibri" w:cs="Calibri" w:hint="default"/>
      <w:b w:val="0"/>
      <w:bCs w:val="0"/>
      <w:i/>
      <w:iCs/>
      <w:color w:val="000000"/>
      <w:sz w:val="24"/>
      <w:szCs w:val="24"/>
    </w:rPr>
  </w:style>
  <w:style w:type="character" w:customStyle="1" w:styleId="fontstyle31">
    <w:name w:val="fontstyle31"/>
    <w:basedOn w:val="a0"/>
    <w:rsid w:val="0000172B"/>
    <w:rPr>
      <w:rFonts w:ascii="Arial" w:hAnsi="Arial" w:cs="Arial" w:hint="default"/>
      <w:b/>
      <w:bCs/>
      <w:i w:val="0"/>
      <w:iCs w:val="0"/>
      <w:color w:val="000000"/>
      <w:sz w:val="20"/>
      <w:szCs w:val="20"/>
    </w:rPr>
  </w:style>
  <w:style w:type="character" w:customStyle="1" w:styleId="fontstyle41">
    <w:name w:val="fontstyle41"/>
    <w:basedOn w:val="a0"/>
    <w:rsid w:val="0000172B"/>
    <w:rPr>
      <w:rFonts w:ascii="Calibri" w:hAnsi="Calibri" w:cs="Calibri" w:hint="default"/>
      <w:b/>
      <w:bCs/>
      <w:i w:val="0"/>
      <w:iCs w:val="0"/>
      <w:color w:val="000000"/>
      <w:sz w:val="24"/>
      <w:szCs w:val="24"/>
    </w:rPr>
  </w:style>
  <w:style w:type="table" w:customStyle="1" w:styleId="-61">
    <w:name w:val="Таблица-сетка 6 цветная1"/>
    <w:basedOn w:val="a1"/>
    <w:uiPriority w:val="51"/>
    <w:rsid w:val="0000172B"/>
    <w:pPr>
      <w:widowControl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 w:bidi="ar-SA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175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44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5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9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0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933907">
          <w:marLeft w:val="-10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4.wdp"/><Relationship Id="rId26" Type="http://schemas.microsoft.com/office/2007/relationships/hdphoto" Target="media/hdphoto7.wdp"/><Relationship Id="rId39" Type="http://schemas.openxmlformats.org/officeDocument/2006/relationships/fontTable" Target="fontTable.xml"/><Relationship Id="rId21" Type="http://schemas.microsoft.com/office/2007/relationships/hdphoto" Target="media/hdphoto5.wdp"/><Relationship Id="rId34" Type="http://schemas.microsoft.com/office/2007/relationships/hdphoto" Target="media/hdphoto10.wdp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6.png"/><Relationship Id="rId38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microsoft.com/office/2007/relationships/hdphoto" Target="media/hdphoto8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32" Type="http://schemas.microsoft.com/office/2007/relationships/hdphoto" Target="media/hdphoto9.wdp"/><Relationship Id="rId37" Type="http://schemas.openxmlformats.org/officeDocument/2006/relationships/image" Target="media/image19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microsoft.com/office/2007/relationships/hdphoto" Target="media/hdphoto6.wdp"/><Relationship Id="rId28" Type="http://schemas.openxmlformats.org/officeDocument/2006/relationships/image" Target="media/image13.png"/><Relationship Id="rId36" Type="http://schemas.openxmlformats.org/officeDocument/2006/relationships/image" Target="media/image18.png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microsoft.com/office/2007/relationships/hdphoto" Target="media/hdphoto3.wdp"/><Relationship Id="rId22" Type="http://schemas.openxmlformats.org/officeDocument/2006/relationships/image" Target="media/image10.png"/><Relationship Id="rId27" Type="http://schemas.openxmlformats.org/officeDocument/2006/relationships/image" Target="media/image12.jpeg"/><Relationship Id="rId30" Type="http://schemas.openxmlformats.org/officeDocument/2006/relationships/image" Target="media/image14.png"/><Relationship Id="rId35" Type="http://schemas.openxmlformats.org/officeDocument/2006/relationships/image" Target="media/image17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4383AF-E6E5-4EA0-B335-3FB6BC72D3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34</Pages>
  <Words>5288</Words>
  <Characters>30143</Characters>
  <Application>Microsoft Office Word</Application>
  <DocSecurity>0</DocSecurity>
  <Lines>251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Untitled</vt:lpstr>
    </vt:vector>
  </TitlesOfParts>
  <Company/>
  <LinksUpToDate>false</LinksUpToDate>
  <CharactersWithSpaces>35361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Untitled</dc:title>
  <dc:creator>Олег Инкогнитов</dc:creator>
  <cp:lastModifiedBy>Илья Мякишев</cp:lastModifiedBy>
  <cp:revision>3</cp:revision>
  <cp:lastPrinted>2024-09-25T18:02:00Z</cp:lastPrinted>
  <dcterms:created xsi:type="dcterms:W3CDTF">2025-12-01T11:25:00Z</dcterms:created>
  <dcterms:modified xsi:type="dcterms:W3CDTF">2026-04-11T22:41:00Z</dcterms:modified>
</cp:coreProperties>
</file>