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218B" w14:textId="77777777" w:rsidR="0016217F" w:rsidRPr="005158F9" w:rsidRDefault="0016217F" w:rsidP="001621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58F9">
        <w:rPr>
          <w:rFonts w:ascii="Times New Roman" w:hAnsi="Times New Roman" w:cs="Times New Roman"/>
          <w:b/>
          <w:sz w:val="36"/>
          <w:szCs w:val="36"/>
        </w:rPr>
        <w:t>Контрольная работа</w:t>
      </w:r>
    </w:p>
    <w:p w14:paraId="3C0D9A67" w14:textId="26E15EAD" w:rsidR="0016217F" w:rsidRPr="00456A5C" w:rsidRDefault="0016217F" w:rsidP="00162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5C">
        <w:rPr>
          <w:rFonts w:ascii="Times New Roman" w:hAnsi="Times New Roman" w:cs="Times New Roman"/>
          <w:b/>
          <w:sz w:val="28"/>
          <w:szCs w:val="28"/>
        </w:rPr>
        <w:t>По дис</w:t>
      </w:r>
      <w:r>
        <w:rPr>
          <w:rFonts w:ascii="Times New Roman" w:hAnsi="Times New Roman" w:cs="Times New Roman"/>
          <w:b/>
          <w:sz w:val="28"/>
          <w:szCs w:val="28"/>
        </w:rPr>
        <w:t>циплине Специальная оценка условий труда</w:t>
      </w:r>
      <w:r w:rsidR="005158F9">
        <w:rPr>
          <w:rFonts w:ascii="Times New Roman" w:hAnsi="Times New Roman" w:cs="Times New Roman"/>
          <w:b/>
          <w:sz w:val="28"/>
          <w:szCs w:val="28"/>
        </w:rPr>
        <w:t>»</w:t>
      </w:r>
    </w:p>
    <w:p w14:paraId="3D0F161C" w14:textId="65C9A9D0" w:rsidR="0016217F" w:rsidRPr="008E0289" w:rsidRDefault="008E0289" w:rsidP="008E0289">
      <w:pPr>
        <w:rPr>
          <w:rFonts w:ascii="Times New Roman" w:hAnsi="Times New Roman" w:cs="Times New Roman"/>
          <w:sz w:val="28"/>
          <w:szCs w:val="28"/>
        </w:rPr>
      </w:pPr>
      <w:r w:rsidRPr="008E028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6217F" w:rsidRPr="008E0289">
        <w:rPr>
          <w:rFonts w:ascii="Times New Roman" w:hAnsi="Times New Roman" w:cs="Times New Roman"/>
          <w:sz w:val="28"/>
          <w:szCs w:val="28"/>
        </w:rPr>
        <w:t>Оценка условий труда на рабочем месте</w:t>
      </w:r>
    </w:p>
    <w:p w14:paraId="73318862" w14:textId="07E1E379" w:rsidR="0016217F" w:rsidRDefault="0016217F" w:rsidP="008E0289">
      <w:pPr>
        <w:jc w:val="both"/>
        <w:rPr>
          <w:rFonts w:ascii="Times New Roman" w:hAnsi="Times New Roman" w:cs="Times New Roman"/>
          <w:sz w:val="28"/>
          <w:szCs w:val="28"/>
        </w:rPr>
      </w:pPr>
      <w:r w:rsidRPr="008E0289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53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004F">
        <w:rPr>
          <w:rFonts w:ascii="Times New Roman" w:hAnsi="Times New Roman" w:cs="Times New Roman"/>
          <w:sz w:val="28"/>
          <w:szCs w:val="28"/>
        </w:rPr>
        <w:t>ознакомить</w:t>
      </w:r>
      <w:r w:rsidR="008E0289">
        <w:rPr>
          <w:rFonts w:ascii="Times New Roman" w:hAnsi="Times New Roman" w:cs="Times New Roman"/>
          <w:sz w:val="28"/>
          <w:szCs w:val="28"/>
        </w:rPr>
        <w:t>ся</w:t>
      </w:r>
      <w:r w:rsidRPr="0053004F">
        <w:rPr>
          <w:rFonts w:ascii="Times New Roman" w:hAnsi="Times New Roman" w:cs="Times New Roman"/>
          <w:sz w:val="28"/>
          <w:szCs w:val="28"/>
        </w:rPr>
        <w:t xml:space="preserve"> с действующим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0289">
        <w:rPr>
          <w:rFonts w:ascii="Times New Roman" w:hAnsi="Times New Roman" w:cs="Times New Roman"/>
          <w:sz w:val="28"/>
          <w:szCs w:val="28"/>
        </w:rPr>
        <w:t xml:space="preserve"> законами и нормативными актами, </w:t>
      </w:r>
      <w:r w:rsidR="008E0289" w:rsidRPr="0053004F">
        <w:rPr>
          <w:rFonts w:ascii="Times New Roman" w:hAnsi="Times New Roman" w:cs="Times New Roman"/>
          <w:sz w:val="28"/>
          <w:szCs w:val="28"/>
        </w:rPr>
        <w:t>а также порядком оформления необходимых документов</w:t>
      </w:r>
      <w:r w:rsidR="00522DA9">
        <w:rPr>
          <w:rFonts w:ascii="Times New Roman" w:hAnsi="Times New Roman" w:cs="Times New Roman"/>
          <w:sz w:val="28"/>
          <w:szCs w:val="28"/>
        </w:rPr>
        <w:t>:</w:t>
      </w:r>
      <w:r w:rsidRPr="005300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A14A8" w14:textId="77777777" w:rsidR="0016217F" w:rsidRPr="0016217F" w:rsidRDefault="0016217F" w:rsidP="008E0289">
      <w:p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 w:rsidRPr="0016217F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1. ФЗ № 426 «О специальной оценке условий труда»</w:t>
      </w:r>
    </w:p>
    <w:p w14:paraId="0B075105" w14:textId="77777777" w:rsidR="0016217F" w:rsidRPr="0016217F" w:rsidRDefault="00963B04" w:rsidP="008E0289">
      <w:p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2.Приказ Министерства труда и социальной защиты № </w:t>
      </w:r>
      <w:r w:rsidR="0053623D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="0053623D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7н от 21.11.2023</w:t>
      </w:r>
      <w:r w:rsidR="0016217F" w:rsidRPr="0016217F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="0016217F" w:rsidRPr="0016217F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г  «</w:t>
      </w:r>
      <w:proofErr w:type="gramEnd"/>
      <w:r w:rsidR="0016217F" w:rsidRPr="0016217F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Об утверждении методики проведения специально</w:t>
      </w:r>
      <w:r w:rsidR="0016217F" w:rsidRPr="0016217F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ab/>
        <w:t xml:space="preserve"> оценки условий труда, классификатора вредных и (или) опасных производственных факторов0 формы отчета о проведении специальной оценки условий труда и инструкции по ее заполнению»</w:t>
      </w:r>
    </w:p>
    <w:p w14:paraId="32BBD414" w14:textId="77777777" w:rsidR="0016217F" w:rsidRDefault="00963B04" w:rsidP="008E0289">
      <w:p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3. Приказ</w:t>
      </w:r>
      <w:r w:rsidRPr="00963B04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Министерства труда и социальной защиты № 406н от 17.06.2021</w:t>
      </w:r>
      <w:r w:rsidR="0016217F" w:rsidRPr="0016217F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 г «О форме и порядке подачи декларации соответствия условий труда государственным нормативным требованиям охраны труда, порядке оформления и ведения реестра деклараций соответствия условий труда государственным нормативным требованиям охраны труда»</w:t>
      </w:r>
    </w:p>
    <w:p w14:paraId="5B42CB99" w14:textId="7120F0CD" w:rsidR="008E0289" w:rsidRDefault="00963B04" w:rsidP="008E0289">
      <w:p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4. Приказа Министерства труда и социальной защиты № 36 от 31.01.2022г «Об утверждении рекомендаций по классификации, обнаружению, распознаванию и описанию опасностей»</w:t>
      </w:r>
    </w:p>
    <w:p w14:paraId="17C2ED2C" w14:textId="77777777" w:rsidR="008E0289" w:rsidRDefault="008E0289" w:rsidP="008E0289">
      <w:p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295F188A" w14:textId="77777777" w:rsidR="00084739" w:rsidRDefault="00084739" w:rsidP="008E0289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271ADCA0" w14:textId="77777777" w:rsidR="00084739" w:rsidRPr="00732EB3" w:rsidRDefault="00084739" w:rsidP="0008473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32EB3">
        <w:rPr>
          <w:rFonts w:ascii="Times New Roman" w:hAnsi="Times New Roman"/>
          <w:b/>
          <w:bCs/>
          <w:sz w:val="28"/>
          <w:szCs w:val="28"/>
        </w:rPr>
        <w:t>Требования к оформлению и условия получения зачета:</w:t>
      </w:r>
    </w:p>
    <w:p w14:paraId="4C8EC043" w14:textId="198B4785" w:rsidR="00084739" w:rsidRPr="00084739" w:rsidRDefault="00084739" w:rsidP="0008473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84739">
        <w:rPr>
          <w:sz w:val="28"/>
          <w:szCs w:val="28"/>
        </w:rPr>
        <w:t xml:space="preserve">Контрольная работа включает выполнения трех задания. </w:t>
      </w:r>
      <w:r w:rsidRPr="00084739">
        <w:rPr>
          <w:b/>
          <w:bCs/>
          <w:sz w:val="28"/>
          <w:szCs w:val="28"/>
        </w:rPr>
        <w:t>Вариант выбирают по последней цифре пароля</w:t>
      </w:r>
      <w:r w:rsidRPr="00084739">
        <w:rPr>
          <w:sz w:val="28"/>
          <w:szCs w:val="28"/>
        </w:rPr>
        <w:t xml:space="preserve">. </w:t>
      </w:r>
    </w:p>
    <w:p w14:paraId="1B72B7E3" w14:textId="6A888254" w:rsidR="00084739" w:rsidRPr="00084739" w:rsidRDefault="00084739" w:rsidP="0008473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84739">
        <w:rPr>
          <w:sz w:val="28"/>
          <w:szCs w:val="28"/>
        </w:rPr>
        <w:t>Контрольная работа высылается с титульным листом.</w:t>
      </w:r>
    </w:p>
    <w:p w14:paraId="1B05485F" w14:textId="79CF43E9" w:rsidR="00084739" w:rsidRPr="00084739" w:rsidRDefault="00084739" w:rsidP="0008473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84739">
        <w:rPr>
          <w:sz w:val="28"/>
          <w:szCs w:val="28"/>
        </w:rPr>
        <w:t xml:space="preserve">Условия задания полностью переписываются в </w:t>
      </w:r>
      <w:proofErr w:type="gramStart"/>
      <w:r w:rsidRPr="00084739">
        <w:rPr>
          <w:sz w:val="28"/>
          <w:szCs w:val="28"/>
        </w:rPr>
        <w:t>соответствии  с</w:t>
      </w:r>
      <w:proofErr w:type="gramEnd"/>
      <w:r w:rsidRPr="00084739">
        <w:rPr>
          <w:sz w:val="28"/>
          <w:szCs w:val="28"/>
        </w:rPr>
        <w:t xml:space="preserve"> данными своего варианта.</w:t>
      </w:r>
    </w:p>
    <w:p w14:paraId="34B6343D" w14:textId="3548B02C" w:rsidR="00084739" w:rsidRPr="00084739" w:rsidRDefault="00084739" w:rsidP="0008473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84739">
        <w:rPr>
          <w:sz w:val="28"/>
          <w:szCs w:val="28"/>
        </w:rPr>
        <w:t xml:space="preserve">В обязательном порядке указываются источники, используемые студентом для подготовки и выполнения задания. Список литературы оформляется в соответствии с предъявляемыми к ним требованиями, </w:t>
      </w:r>
    </w:p>
    <w:p w14:paraId="4CFEC5D3" w14:textId="7888DAF5" w:rsidR="00084739" w:rsidRPr="00084739" w:rsidRDefault="00084739" w:rsidP="0008473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84739">
        <w:rPr>
          <w:sz w:val="28"/>
          <w:szCs w:val="28"/>
        </w:rPr>
        <w:t>Ответы сопровождаются ссылкой на соответствующие нормативные данные.</w:t>
      </w:r>
    </w:p>
    <w:p w14:paraId="64F81C4C" w14:textId="487CF9D6" w:rsidR="00084739" w:rsidRPr="00084739" w:rsidRDefault="00084739" w:rsidP="0008473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84739">
        <w:rPr>
          <w:b/>
          <w:bCs/>
          <w:sz w:val="28"/>
          <w:szCs w:val="28"/>
        </w:rPr>
        <w:t>ВНИМАНИЕ!</w:t>
      </w:r>
      <w:r w:rsidRPr="00084739">
        <w:rPr>
          <w:sz w:val="28"/>
          <w:szCs w:val="28"/>
        </w:rPr>
        <w:t xml:space="preserve"> </w:t>
      </w:r>
      <w:r w:rsidRPr="00084739">
        <w:rPr>
          <w:sz w:val="28"/>
          <w:szCs w:val="28"/>
        </w:rPr>
        <w:t>Контрольные работы не своего варианта, а также оформленные небрежно и без соблюдения предъявленных к ним требований не рассматриваются.</w:t>
      </w:r>
    </w:p>
    <w:p w14:paraId="481BA72A" w14:textId="77777777" w:rsidR="008E0289" w:rsidRPr="008E0289" w:rsidRDefault="008E0289" w:rsidP="008E0289">
      <w:p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34E518AA" w14:textId="37443AD4" w:rsidR="008E0289" w:rsidRPr="00084739" w:rsidRDefault="008E0289" w:rsidP="008E028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84739">
        <w:rPr>
          <w:rFonts w:ascii="Times New Roman" w:hAnsi="Times New Roman" w:cs="Times New Roman"/>
          <w:b/>
          <w:sz w:val="32"/>
          <w:szCs w:val="32"/>
        </w:rPr>
        <w:t>Необходимо выполнить три задания:</w:t>
      </w:r>
    </w:p>
    <w:p w14:paraId="634D2403" w14:textId="7FE04EFA" w:rsidR="0016217F" w:rsidRPr="00084739" w:rsidRDefault="00BF5B42" w:rsidP="008E028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84739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Задание 1 </w:t>
      </w:r>
    </w:p>
    <w:p w14:paraId="216B77DC" w14:textId="28E4C669" w:rsidR="00BF5B42" w:rsidRDefault="00BF5B42" w:rsidP="008E028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основе примерной классификации по видам деятельности определить</w:t>
      </w:r>
      <w:r w:rsidRPr="00BF5B42">
        <w:rPr>
          <w:rFonts w:ascii="Times New Roman" w:hAnsi="Times New Roman" w:cs="Times New Roman"/>
          <w:sz w:val="28"/>
          <w:szCs w:val="28"/>
        </w:rPr>
        <w:t xml:space="preserve"> потенциальные опасные и вредные производственные факторы на рабочем месте</w:t>
      </w:r>
      <w:r w:rsidR="00DA66E4">
        <w:rPr>
          <w:rFonts w:ascii="Times New Roman" w:hAnsi="Times New Roman" w:cs="Times New Roman"/>
          <w:sz w:val="28"/>
          <w:szCs w:val="28"/>
        </w:rPr>
        <w:t>.</w:t>
      </w:r>
    </w:p>
    <w:p w14:paraId="32E1F48F" w14:textId="0095949F" w:rsidR="00BF5B42" w:rsidRDefault="004E4F52" w:rsidP="008E0289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F5B42">
        <w:rPr>
          <w:color w:val="000000"/>
          <w:sz w:val="28"/>
          <w:szCs w:val="28"/>
        </w:rPr>
        <w:t>Таблица 1 - Исходные данные к заданию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7504"/>
      </w:tblGrid>
      <w:tr w:rsidR="00BF5B42" w:rsidRPr="00A01C45" w14:paraId="6DFFA1EA" w14:textId="77777777" w:rsidTr="00BF5B42">
        <w:tc>
          <w:tcPr>
            <w:tcW w:w="1960" w:type="dxa"/>
          </w:tcPr>
          <w:p w14:paraId="216FF049" w14:textId="788F34AD" w:rsidR="00BF5B42" w:rsidRPr="009A494E" w:rsidRDefault="00BF5B42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Вариант</w:t>
            </w:r>
            <w:r w:rsidR="00DA66E4">
              <w:rPr>
                <w:color w:val="000000"/>
                <w:sz w:val="28"/>
                <w:szCs w:val="28"/>
              </w:rPr>
              <w:t xml:space="preserve"> </w:t>
            </w:r>
            <w:r w:rsidR="004E4F52">
              <w:rPr>
                <w:sz w:val="28"/>
                <w:szCs w:val="28"/>
              </w:rPr>
              <w:t xml:space="preserve">(последняя цифра </w:t>
            </w:r>
            <w:r w:rsidR="008E0289">
              <w:rPr>
                <w:sz w:val="28"/>
                <w:szCs w:val="28"/>
              </w:rPr>
              <w:t>пароля</w:t>
            </w:r>
            <w:r w:rsidR="004E4F52">
              <w:rPr>
                <w:sz w:val="28"/>
                <w:szCs w:val="28"/>
              </w:rPr>
              <w:t>)</w:t>
            </w:r>
          </w:p>
        </w:tc>
        <w:tc>
          <w:tcPr>
            <w:tcW w:w="7504" w:type="dxa"/>
          </w:tcPr>
          <w:p w14:paraId="5E61EE4B" w14:textId="77777777" w:rsidR="00BF5B42" w:rsidRPr="00A01C45" w:rsidRDefault="00BF5B42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Рабочее место</w:t>
            </w:r>
          </w:p>
        </w:tc>
      </w:tr>
      <w:tr w:rsidR="00BF5B42" w:rsidRPr="00A01C45" w14:paraId="08654568" w14:textId="77777777" w:rsidTr="00BF5B42">
        <w:tc>
          <w:tcPr>
            <w:tcW w:w="1960" w:type="dxa"/>
          </w:tcPr>
          <w:p w14:paraId="02F372B7" w14:textId="77777777" w:rsidR="00BF5B42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04" w:type="dxa"/>
          </w:tcPr>
          <w:p w14:paraId="50848EC0" w14:textId="77777777" w:rsidR="00BF5B42" w:rsidRPr="00A01C45" w:rsidRDefault="00BF5B42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Инженер-проектировщик РЭА</w:t>
            </w:r>
          </w:p>
        </w:tc>
      </w:tr>
      <w:tr w:rsidR="00BF5B42" w:rsidRPr="00A01C45" w14:paraId="47D156C4" w14:textId="77777777" w:rsidTr="00BF5B42">
        <w:tc>
          <w:tcPr>
            <w:tcW w:w="1960" w:type="dxa"/>
          </w:tcPr>
          <w:p w14:paraId="30244F3E" w14:textId="77777777" w:rsidR="00BF5B42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43E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04" w:type="dxa"/>
          </w:tcPr>
          <w:p w14:paraId="7C00DAA8" w14:textId="77777777" w:rsidR="00BF5B42" w:rsidRPr="00A01C45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Менеджер по продажам торгового предприятия</w:t>
            </w:r>
          </w:p>
        </w:tc>
      </w:tr>
      <w:tr w:rsidR="00BF5B42" w:rsidRPr="00A01C45" w14:paraId="05FC64A5" w14:textId="77777777" w:rsidTr="00BF5B42">
        <w:tc>
          <w:tcPr>
            <w:tcW w:w="1960" w:type="dxa"/>
          </w:tcPr>
          <w:p w14:paraId="44FA813B" w14:textId="77777777" w:rsidR="00BF5B42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43E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504" w:type="dxa"/>
          </w:tcPr>
          <w:p w14:paraId="593CA114" w14:textId="77777777" w:rsidR="00BF5B42" w:rsidRPr="00A01C45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Водитель легкового транспортного средства</w:t>
            </w:r>
          </w:p>
        </w:tc>
      </w:tr>
      <w:tr w:rsidR="00BF5B42" w:rsidRPr="00A01C45" w14:paraId="5375C977" w14:textId="77777777" w:rsidTr="00BF5B42">
        <w:tc>
          <w:tcPr>
            <w:tcW w:w="1960" w:type="dxa"/>
          </w:tcPr>
          <w:p w14:paraId="3EADC264" w14:textId="77777777" w:rsidR="00BF5B42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43E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504" w:type="dxa"/>
          </w:tcPr>
          <w:p w14:paraId="2B0755DD" w14:textId="77777777" w:rsidR="00BF5B42" w:rsidRPr="00A01C45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Слесарь - сантехник</w:t>
            </w:r>
          </w:p>
        </w:tc>
      </w:tr>
      <w:tr w:rsidR="007D43E4" w:rsidRPr="00A01C45" w14:paraId="4D2DFED9" w14:textId="77777777" w:rsidTr="00BF5B42">
        <w:tc>
          <w:tcPr>
            <w:tcW w:w="1960" w:type="dxa"/>
          </w:tcPr>
          <w:p w14:paraId="68BEAD53" w14:textId="77777777" w:rsidR="007D43E4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504" w:type="dxa"/>
          </w:tcPr>
          <w:p w14:paraId="760C33D9" w14:textId="77777777" w:rsidR="007D43E4" w:rsidRPr="00A01C45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 образовательного учреждения</w:t>
            </w:r>
          </w:p>
        </w:tc>
      </w:tr>
      <w:tr w:rsidR="007D43E4" w:rsidRPr="00A01C45" w14:paraId="52B4C621" w14:textId="77777777" w:rsidTr="00BF5B42">
        <w:tc>
          <w:tcPr>
            <w:tcW w:w="1960" w:type="dxa"/>
          </w:tcPr>
          <w:p w14:paraId="78969DC6" w14:textId="77777777" w:rsidR="007D43E4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504" w:type="dxa"/>
          </w:tcPr>
          <w:p w14:paraId="452FB80E" w14:textId="77777777" w:rsidR="007D43E4" w:rsidRPr="00A01C45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Продавец продовольственных товаров</w:t>
            </w:r>
          </w:p>
        </w:tc>
      </w:tr>
      <w:tr w:rsidR="007D43E4" w:rsidRPr="00A01C45" w14:paraId="3C814D54" w14:textId="77777777" w:rsidTr="00BF5B42">
        <w:tc>
          <w:tcPr>
            <w:tcW w:w="1960" w:type="dxa"/>
          </w:tcPr>
          <w:p w14:paraId="7C21C00B" w14:textId="77777777" w:rsidR="007D43E4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504" w:type="dxa"/>
          </w:tcPr>
          <w:p w14:paraId="35D160F4" w14:textId="77777777" w:rsidR="007D43E4" w:rsidRPr="00A01C45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Пилот самолета</w:t>
            </w:r>
          </w:p>
        </w:tc>
      </w:tr>
      <w:tr w:rsidR="007D43E4" w:rsidRPr="00A01C45" w14:paraId="2B98AFB6" w14:textId="77777777" w:rsidTr="00BF5B42">
        <w:tc>
          <w:tcPr>
            <w:tcW w:w="1960" w:type="dxa"/>
          </w:tcPr>
          <w:p w14:paraId="47805D71" w14:textId="77777777" w:rsidR="007D43E4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504" w:type="dxa"/>
          </w:tcPr>
          <w:p w14:paraId="228D8E4C" w14:textId="77777777" w:rsidR="007D43E4" w:rsidRPr="00A01C45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Уборщик производственного помещения</w:t>
            </w:r>
          </w:p>
        </w:tc>
      </w:tr>
      <w:tr w:rsidR="007D43E4" w:rsidRPr="00A01C45" w14:paraId="1BF2C421" w14:textId="77777777" w:rsidTr="00BF5B42">
        <w:tc>
          <w:tcPr>
            <w:tcW w:w="1960" w:type="dxa"/>
          </w:tcPr>
          <w:p w14:paraId="1B999224" w14:textId="77777777" w:rsidR="007D43E4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504" w:type="dxa"/>
          </w:tcPr>
          <w:p w14:paraId="6D882B51" w14:textId="77777777" w:rsidR="007D43E4" w:rsidRPr="00A01C45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Прораб строительной организации</w:t>
            </w:r>
          </w:p>
        </w:tc>
      </w:tr>
      <w:tr w:rsidR="007D43E4" w:rsidRPr="00A01C45" w14:paraId="30E87EB1" w14:textId="77777777" w:rsidTr="00BF5B42">
        <w:tc>
          <w:tcPr>
            <w:tcW w:w="1960" w:type="dxa"/>
          </w:tcPr>
          <w:p w14:paraId="4B5AE9A6" w14:textId="77777777" w:rsidR="007D43E4" w:rsidRPr="007D43E4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504" w:type="dxa"/>
          </w:tcPr>
          <w:p w14:paraId="79C25FF7" w14:textId="77777777" w:rsidR="007D43E4" w:rsidRPr="00A01C45" w:rsidRDefault="007D43E4" w:rsidP="00915741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Ученый (профессор, доктор наук)</w:t>
            </w:r>
          </w:p>
        </w:tc>
      </w:tr>
    </w:tbl>
    <w:p w14:paraId="62511ECC" w14:textId="77777777" w:rsidR="00BF5B42" w:rsidRPr="00914E7B" w:rsidRDefault="00BF5B42" w:rsidP="00BF5B42">
      <w:pPr>
        <w:ind w:left="360"/>
        <w:rPr>
          <w:sz w:val="28"/>
          <w:szCs w:val="28"/>
        </w:rPr>
      </w:pPr>
    </w:p>
    <w:p w14:paraId="7BE89CEA" w14:textId="7B779FAF" w:rsidR="00084739" w:rsidRDefault="00084739" w:rsidP="00BF5B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</w:p>
    <w:p w14:paraId="3735F2A9" w14:textId="63F1C8C6" w:rsidR="00084739" w:rsidRPr="00084739" w:rsidRDefault="00084739" w:rsidP="00084739">
      <w:pPr>
        <w:pStyle w:val="a5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выполнения задания используйте </w:t>
      </w:r>
      <w:r>
        <w:rPr>
          <w:rFonts w:eastAsiaTheme="minorEastAsia"/>
          <w:color w:val="000000"/>
          <w:spacing w:val="-2"/>
          <w:sz w:val="28"/>
          <w:szCs w:val="28"/>
        </w:rPr>
        <w:t>Приказ</w:t>
      </w:r>
      <w:r w:rsidRPr="004920DC">
        <w:rPr>
          <w:rFonts w:eastAsiaTheme="minorEastAsia"/>
          <w:color w:val="000000"/>
          <w:spacing w:val="-2"/>
          <w:sz w:val="28"/>
          <w:szCs w:val="28"/>
        </w:rPr>
        <w:t xml:space="preserve"> Министерства труда и социальной защиты № 36 от 31.01.2022г «Об утверждении рекомендаций по классификации, обнаружению, распознаванию и описанию опасностей»</w:t>
      </w:r>
      <w:r>
        <w:rPr>
          <w:rFonts w:eastAsiaTheme="minorEastAsia"/>
          <w:color w:val="000000"/>
          <w:spacing w:val="-2"/>
          <w:sz w:val="28"/>
          <w:szCs w:val="28"/>
        </w:rPr>
        <w:t>.</w:t>
      </w:r>
    </w:p>
    <w:p w14:paraId="78EC0072" w14:textId="77777777" w:rsidR="00084739" w:rsidRPr="00084739" w:rsidRDefault="00084739" w:rsidP="00084739">
      <w:pPr>
        <w:pStyle w:val="a5"/>
        <w:numPr>
          <w:ilvl w:val="0"/>
          <w:numId w:val="6"/>
        </w:numPr>
        <w:rPr>
          <w:sz w:val="28"/>
          <w:szCs w:val="28"/>
        </w:rPr>
      </w:pPr>
      <w:r w:rsidRPr="00084739">
        <w:rPr>
          <w:rFonts w:eastAsiaTheme="minorEastAsia"/>
          <w:color w:val="000000"/>
          <w:spacing w:val="-2"/>
          <w:sz w:val="28"/>
          <w:szCs w:val="28"/>
        </w:rPr>
        <w:t>Ответ представить в виде таблицы.</w:t>
      </w:r>
    </w:p>
    <w:p w14:paraId="4DB0369C" w14:textId="77777777" w:rsidR="00084739" w:rsidRPr="00084739" w:rsidRDefault="00084739" w:rsidP="00084739">
      <w:pPr>
        <w:pStyle w:val="a5"/>
        <w:jc w:val="both"/>
        <w:rPr>
          <w:bCs/>
          <w:sz w:val="28"/>
          <w:szCs w:val="28"/>
        </w:rPr>
      </w:pPr>
    </w:p>
    <w:p w14:paraId="07584CF0" w14:textId="77777777" w:rsidR="00084739" w:rsidRDefault="00084739" w:rsidP="00BF5B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17516C" w14:textId="25D8C05C" w:rsidR="004E4F52" w:rsidRPr="00DA66E4" w:rsidRDefault="007D43E4" w:rsidP="00BF5B4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66E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2 </w:t>
      </w:r>
    </w:p>
    <w:p w14:paraId="2C4D23BC" w14:textId="77777777" w:rsidR="00DA66E4" w:rsidRDefault="007D43E4" w:rsidP="00DA66E4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DA66E4">
        <w:rPr>
          <w:sz w:val="28"/>
          <w:szCs w:val="28"/>
        </w:rPr>
        <w:t>Определить к какому классу можно отнести условия труда</w:t>
      </w:r>
      <w:r w:rsidR="004E4F52" w:rsidRPr="00DA66E4">
        <w:rPr>
          <w:sz w:val="28"/>
          <w:szCs w:val="28"/>
        </w:rPr>
        <w:t xml:space="preserve">   на рабочем месте </w:t>
      </w:r>
      <w:r w:rsidR="003B6EA5" w:rsidRPr="00DA66E4">
        <w:rPr>
          <w:sz w:val="28"/>
          <w:szCs w:val="28"/>
        </w:rPr>
        <w:t xml:space="preserve">специалиста колл-центра </w:t>
      </w:r>
      <w:r w:rsidR="004E4F52" w:rsidRPr="00DA66E4">
        <w:rPr>
          <w:sz w:val="28"/>
          <w:szCs w:val="28"/>
        </w:rPr>
        <w:t>по фактическим показателям</w:t>
      </w:r>
      <w:r w:rsidR="003B6EA5" w:rsidRPr="00DA66E4">
        <w:rPr>
          <w:sz w:val="28"/>
          <w:szCs w:val="28"/>
        </w:rPr>
        <w:t xml:space="preserve">. Рабочее место оснащено персональным компьютером. </w:t>
      </w:r>
    </w:p>
    <w:p w14:paraId="629B89DA" w14:textId="26609E44" w:rsidR="00BF5B42" w:rsidRDefault="008E4A7E" w:rsidP="00DA66E4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DA66E4">
        <w:rPr>
          <w:sz w:val="28"/>
          <w:szCs w:val="28"/>
        </w:rPr>
        <w:t>Предложить мероприятия по оптимизации условий труда.</w:t>
      </w:r>
    </w:p>
    <w:p w14:paraId="63A46EAB" w14:textId="77777777" w:rsidR="00DA66E4" w:rsidRPr="00DA66E4" w:rsidRDefault="00DA66E4" w:rsidP="00DA66E4">
      <w:pPr>
        <w:pStyle w:val="a5"/>
        <w:jc w:val="both"/>
        <w:rPr>
          <w:sz w:val="28"/>
          <w:szCs w:val="28"/>
        </w:rPr>
      </w:pPr>
    </w:p>
    <w:p w14:paraId="04046670" w14:textId="303DAD29" w:rsidR="0016217F" w:rsidRPr="007A5530" w:rsidRDefault="004E4F52" w:rsidP="00DA66E4">
      <w:pPr>
        <w:ind w:left="3540" w:hanging="3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084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47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17F" w:rsidRPr="007A5530">
        <w:rPr>
          <w:rFonts w:ascii="Times New Roman" w:hAnsi="Times New Roman" w:cs="Times New Roman"/>
          <w:sz w:val="28"/>
          <w:szCs w:val="28"/>
        </w:rPr>
        <w:t xml:space="preserve"> Исхо</w:t>
      </w:r>
      <w:r w:rsidR="007A5530">
        <w:rPr>
          <w:rFonts w:ascii="Times New Roman" w:hAnsi="Times New Roman" w:cs="Times New Roman"/>
          <w:sz w:val="28"/>
          <w:szCs w:val="28"/>
        </w:rPr>
        <w:t>дные</w:t>
      </w:r>
      <w:proofErr w:type="gramEnd"/>
      <w:r w:rsidR="007A5530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084739">
        <w:rPr>
          <w:rFonts w:ascii="Times New Roman" w:hAnsi="Times New Roman" w:cs="Times New Roman"/>
          <w:sz w:val="28"/>
          <w:szCs w:val="28"/>
        </w:rPr>
        <w:t>к заданию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4"/>
        <w:gridCol w:w="4253"/>
        <w:gridCol w:w="1760"/>
        <w:gridCol w:w="2169"/>
      </w:tblGrid>
      <w:tr w:rsidR="004E4F52" w14:paraId="063628E2" w14:textId="77777777" w:rsidTr="00084739">
        <w:tc>
          <w:tcPr>
            <w:tcW w:w="1284" w:type="dxa"/>
          </w:tcPr>
          <w:p w14:paraId="37DA7BED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04F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6E4">
              <w:rPr>
                <w:rFonts w:ascii="Times New Roman" w:hAnsi="Times New Roman" w:cs="Times New Roman"/>
                <w:sz w:val="20"/>
                <w:szCs w:val="20"/>
              </w:rPr>
              <w:t>(последняя цифра шифра)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53D11780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  <w:tc>
          <w:tcPr>
            <w:tcW w:w="1760" w:type="dxa"/>
          </w:tcPr>
          <w:p w14:paraId="177F72A1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состояние фактора</w:t>
            </w:r>
          </w:p>
        </w:tc>
        <w:tc>
          <w:tcPr>
            <w:tcW w:w="2169" w:type="dxa"/>
          </w:tcPr>
          <w:p w14:paraId="30B335A9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="003B6EA5">
              <w:rPr>
                <w:rFonts w:ascii="Times New Roman" w:hAnsi="Times New Roman" w:cs="Times New Roman"/>
                <w:sz w:val="28"/>
                <w:szCs w:val="28"/>
              </w:rPr>
              <w:t>условий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F5D37E6" w14:textId="22B5F0A1" w:rsidR="00DA66E4" w:rsidRPr="00DA66E4" w:rsidRDefault="00DA66E4" w:rsidP="00DA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6E4">
              <w:rPr>
                <w:rFonts w:ascii="Times New Roman" w:hAnsi="Times New Roman" w:cs="Times New Roman"/>
                <w:sz w:val="20"/>
                <w:szCs w:val="20"/>
              </w:rPr>
              <w:t>(определить в результате выполнения задания)</w:t>
            </w:r>
          </w:p>
        </w:tc>
      </w:tr>
      <w:tr w:rsidR="004E4F52" w14:paraId="2D42A4D8" w14:textId="77777777" w:rsidTr="00084739">
        <w:tc>
          <w:tcPr>
            <w:tcW w:w="1284" w:type="dxa"/>
            <w:vMerge w:val="restart"/>
          </w:tcPr>
          <w:p w14:paraId="66CB0DA9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6D80901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53" w:type="dxa"/>
          </w:tcPr>
          <w:p w14:paraId="78DE2175" w14:textId="77777777" w:rsidR="004E4F52" w:rsidRPr="007A5530" w:rsidRDefault="004E4F52" w:rsidP="00B04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1760" w:type="dxa"/>
          </w:tcPr>
          <w:p w14:paraId="7CB68B3F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69" w:type="dxa"/>
          </w:tcPr>
          <w:p w14:paraId="0208F8EF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67048ED7" w14:textId="77777777" w:rsidTr="00084739">
        <w:tc>
          <w:tcPr>
            <w:tcW w:w="1284" w:type="dxa"/>
            <w:vMerge/>
          </w:tcPr>
          <w:p w14:paraId="70BAB8E7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6545CDF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2D7BA0AB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CF88CC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P- 60%.</w:t>
            </w:r>
          </w:p>
          <w:p w14:paraId="06C001A9" w14:textId="77777777" w:rsidR="004E4F52" w:rsidRPr="00F8073D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0F0C5423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55035896" w14:textId="77777777" w:rsidTr="00084739">
        <w:tc>
          <w:tcPr>
            <w:tcW w:w="1284" w:type="dxa"/>
            <w:vMerge/>
          </w:tcPr>
          <w:p w14:paraId="34E8BCED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FA49C60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490FE544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69" w:type="dxa"/>
          </w:tcPr>
          <w:p w14:paraId="01DB4C1B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70368318" w14:textId="77777777" w:rsidTr="00084739">
        <w:trPr>
          <w:trHeight w:val="1227"/>
        </w:trPr>
        <w:tc>
          <w:tcPr>
            <w:tcW w:w="1284" w:type="dxa"/>
            <w:vMerge/>
          </w:tcPr>
          <w:p w14:paraId="7C6A55D9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66C5122" w14:textId="77777777" w:rsidR="004E4F52" w:rsidRPr="007A5530" w:rsidRDefault="004E4F52" w:rsidP="00B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54713D06" w14:textId="77777777" w:rsidR="004E4F52" w:rsidRPr="007A5530" w:rsidRDefault="004E4F52" w:rsidP="00B14A3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>Стереотипные рабочие движения (количество за смену) При локальной нагрузке (с участием мышц кистей и пальцев рук)</w:t>
            </w:r>
          </w:p>
        </w:tc>
        <w:tc>
          <w:tcPr>
            <w:tcW w:w="1760" w:type="dxa"/>
          </w:tcPr>
          <w:p w14:paraId="173EE773" w14:textId="77777777" w:rsidR="004E4F52" w:rsidRPr="0053004F" w:rsidRDefault="003B6EA5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4E4F52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2169" w:type="dxa"/>
          </w:tcPr>
          <w:p w14:paraId="6341D934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3789406D" w14:textId="77777777" w:rsidTr="00084739"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76501C70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A5FE41A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4BBEBD8B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760" w:type="dxa"/>
          </w:tcPr>
          <w:p w14:paraId="6F7A6053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2169" w:type="dxa"/>
          </w:tcPr>
          <w:p w14:paraId="44CE4065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7112760B" w14:textId="77777777" w:rsidTr="00084739"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2779785B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7A0AFDF7" w14:textId="77777777" w:rsidR="004E4F52" w:rsidRPr="003E56A5" w:rsidRDefault="004E4F52" w:rsidP="00B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760" w:type="dxa"/>
          </w:tcPr>
          <w:p w14:paraId="12BDF4CE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9" w:type="dxa"/>
          </w:tcPr>
          <w:p w14:paraId="1C6530EB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363BE5B8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6C47798E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D0F3CA4" w14:textId="77777777" w:rsidR="004E4F52" w:rsidRPr="003E56A5" w:rsidRDefault="004E4F52" w:rsidP="00B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1C962364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D87591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P- 60%.</w:t>
            </w:r>
          </w:p>
          <w:p w14:paraId="79230507" w14:textId="77777777" w:rsidR="004E4F52" w:rsidRPr="0053004F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4F84D713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12C897F8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32E89A50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074BA11" w14:textId="77777777" w:rsidR="004E4F52" w:rsidRPr="003E56A5" w:rsidRDefault="004E4F52" w:rsidP="00B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3912F132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69" w:type="dxa"/>
          </w:tcPr>
          <w:p w14:paraId="26BBEEE5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60A02F27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347AB13A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1EDD762" w14:textId="77777777" w:rsidR="004E4F52" w:rsidRPr="007A5530" w:rsidRDefault="004E4F52" w:rsidP="009C6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7C6CB838" w14:textId="77777777" w:rsidR="004E4F52" w:rsidRPr="003E56A5" w:rsidRDefault="004E4F52" w:rsidP="009C6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>Стереотипные рабочие движения (количество за смену) При локальной нагрузке (с участием мышц кистей и пальцев рук)</w:t>
            </w:r>
          </w:p>
        </w:tc>
        <w:tc>
          <w:tcPr>
            <w:tcW w:w="1760" w:type="dxa"/>
          </w:tcPr>
          <w:p w14:paraId="71E43294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  <w:tc>
          <w:tcPr>
            <w:tcW w:w="2169" w:type="dxa"/>
          </w:tcPr>
          <w:p w14:paraId="5A7549E1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7CDA6973" w14:textId="77777777" w:rsidTr="00084739"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7C3DD304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AD53736" w14:textId="77777777" w:rsidR="004E4F52" w:rsidRDefault="004E4F52" w:rsidP="009C6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10B40F14" w14:textId="77777777" w:rsidR="004E4F52" w:rsidRPr="003E56A5" w:rsidRDefault="004E4F52" w:rsidP="009C6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760" w:type="dxa"/>
          </w:tcPr>
          <w:p w14:paraId="66B31A80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</w:p>
        </w:tc>
        <w:tc>
          <w:tcPr>
            <w:tcW w:w="2169" w:type="dxa"/>
          </w:tcPr>
          <w:p w14:paraId="000C8F19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3FF23AE9" w14:textId="77777777" w:rsidTr="00084739"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620C69E5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11476D41" w14:textId="77777777" w:rsidR="004E4F52" w:rsidRPr="003E56A5" w:rsidRDefault="004E4F52" w:rsidP="0028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760" w:type="dxa"/>
          </w:tcPr>
          <w:p w14:paraId="7C372223" w14:textId="77777777" w:rsidR="004E4F52" w:rsidRPr="0053004F" w:rsidRDefault="003B6EA5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  <w:r w:rsidR="004E4F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9" w:type="dxa"/>
          </w:tcPr>
          <w:p w14:paraId="6A259C83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63E9BB2D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4ACAD702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2A743D0" w14:textId="77777777" w:rsidR="004E4F52" w:rsidRPr="003E56A5" w:rsidRDefault="004E4F52" w:rsidP="0028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45E16578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FE7D70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P- 60%.</w:t>
            </w:r>
          </w:p>
          <w:p w14:paraId="281F3184" w14:textId="77777777" w:rsidR="004E4F52" w:rsidRPr="0053004F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4FBB6A4C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39BFC0CE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18BE97D3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2D33166" w14:textId="77777777" w:rsidR="004E4F52" w:rsidRPr="003E56A5" w:rsidRDefault="004E4F52" w:rsidP="0028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5B1AF54A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400</w:t>
            </w:r>
          </w:p>
        </w:tc>
        <w:tc>
          <w:tcPr>
            <w:tcW w:w="2169" w:type="dxa"/>
          </w:tcPr>
          <w:p w14:paraId="3440EC8E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70227CE3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0C5461AD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C33DE3A" w14:textId="77777777" w:rsidR="004E4F52" w:rsidRPr="007A5530" w:rsidRDefault="004E4F52" w:rsidP="0028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0CE10947" w14:textId="77777777" w:rsidR="004E4F52" w:rsidRPr="003E56A5" w:rsidRDefault="004E4F52" w:rsidP="0028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>Стереотипные рабочие движения (количество за смену) При локальной нагрузке (с участием мышц кистей и пальцев рук)</w:t>
            </w:r>
          </w:p>
        </w:tc>
        <w:tc>
          <w:tcPr>
            <w:tcW w:w="1760" w:type="dxa"/>
          </w:tcPr>
          <w:p w14:paraId="302D90BB" w14:textId="77777777" w:rsidR="004E4F52" w:rsidRPr="0053004F" w:rsidRDefault="003B6EA5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4F52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169" w:type="dxa"/>
          </w:tcPr>
          <w:p w14:paraId="5F1628A7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3C836FEF" w14:textId="77777777" w:rsidTr="00084739"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761DF1B8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5CF175A" w14:textId="77777777" w:rsidR="004E4F52" w:rsidRDefault="004E4F52" w:rsidP="0028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24BFCD1C" w14:textId="77777777" w:rsidR="004E4F52" w:rsidRPr="003E56A5" w:rsidRDefault="004E4F52" w:rsidP="0028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760" w:type="dxa"/>
          </w:tcPr>
          <w:p w14:paraId="6D2C76EC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25</w:t>
            </w:r>
          </w:p>
        </w:tc>
        <w:tc>
          <w:tcPr>
            <w:tcW w:w="2169" w:type="dxa"/>
          </w:tcPr>
          <w:p w14:paraId="5DDB2E13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796C8BEB" w14:textId="77777777" w:rsidTr="00084739"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196A0648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137FC58F" w14:textId="77777777" w:rsidR="004E4F52" w:rsidRPr="003E56A5" w:rsidRDefault="004E4F52" w:rsidP="0031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760" w:type="dxa"/>
          </w:tcPr>
          <w:p w14:paraId="27CACAC7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69" w:type="dxa"/>
          </w:tcPr>
          <w:p w14:paraId="29D2073E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74314F12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5440B1A1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0EB3FAF" w14:textId="77777777" w:rsidR="004E4F52" w:rsidRPr="003E56A5" w:rsidRDefault="004E4F52" w:rsidP="0031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6BF70060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D660FA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P- 60%.</w:t>
            </w:r>
          </w:p>
          <w:p w14:paraId="24534BA3" w14:textId="77777777" w:rsidR="004E4F52" w:rsidRPr="0053004F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2A896696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72B38EF1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22B369CA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7EE34C9" w14:textId="77777777" w:rsidR="004E4F52" w:rsidRPr="003E56A5" w:rsidRDefault="004E4F52" w:rsidP="0031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686BEB05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450</w:t>
            </w:r>
          </w:p>
        </w:tc>
        <w:tc>
          <w:tcPr>
            <w:tcW w:w="2169" w:type="dxa"/>
          </w:tcPr>
          <w:p w14:paraId="0F23FD28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0F391A26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6D7FA238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47F231F" w14:textId="77777777" w:rsidR="004E4F52" w:rsidRPr="007A5530" w:rsidRDefault="004E4F52" w:rsidP="0031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2C7341F1" w14:textId="77777777" w:rsidR="004E4F52" w:rsidRPr="003E56A5" w:rsidRDefault="004E4F52" w:rsidP="0031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>Стереотипные рабочие движения (количество за смену) При локальной нагрузке (с участием мышц кистей и пальцев рук)</w:t>
            </w:r>
          </w:p>
        </w:tc>
        <w:tc>
          <w:tcPr>
            <w:tcW w:w="1760" w:type="dxa"/>
          </w:tcPr>
          <w:p w14:paraId="5CB580AF" w14:textId="77777777" w:rsidR="004E4F52" w:rsidRPr="0053004F" w:rsidRDefault="003B6EA5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E4F5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69" w:type="dxa"/>
          </w:tcPr>
          <w:p w14:paraId="3A169403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1CC5627D" w14:textId="77777777" w:rsidTr="00084739"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1CACDC3A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E896E4B" w14:textId="77777777" w:rsidR="004E4F52" w:rsidRDefault="004E4F52" w:rsidP="0031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69590930" w14:textId="77777777" w:rsidR="004E4F52" w:rsidRPr="003E56A5" w:rsidRDefault="004E4F52" w:rsidP="0031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Плотность сигналов (световых и звуковых) и сообщений в среднем за 1 час работы, ед..</w:t>
            </w:r>
          </w:p>
        </w:tc>
        <w:tc>
          <w:tcPr>
            <w:tcW w:w="1760" w:type="dxa"/>
          </w:tcPr>
          <w:p w14:paraId="17C25D64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2169" w:type="dxa"/>
          </w:tcPr>
          <w:p w14:paraId="16858ED6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15DDE1C7" w14:textId="77777777" w:rsidTr="00084739"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5B601878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097A33D" w14:textId="77777777" w:rsidR="004E4F52" w:rsidRPr="003E56A5" w:rsidRDefault="004E4F52" w:rsidP="001C7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760" w:type="dxa"/>
          </w:tcPr>
          <w:p w14:paraId="245E275D" w14:textId="77777777" w:rsidR="004E4F52" w:rsidRPr="0053004F" w:rsidRDefault="00903B41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69" w:type="dxa"/>
          </w:tcPr>
          <w:p w14:paraId="4B18EA35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6EF3AEAB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7C2B3FB1" w14:textId="77777777" w:rsidR="004E4F52" w:rsidRPr="0053004F" w:rsidRDefault="003B6EA5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2237768B" w14:textId="77777777" w:rsidR="004E4F52" w:rsidRPr="003E56A5" w:rsidRDefault="004E4F52" w:rsidP="001C7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44CB751B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587901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P- 60%.</w:t>
            </w:r>
          </w:p>
          <w:p w14:paraId="7927004A" w14:textId="77777777" w:rsidR="004E4F52" w:rsidRPr="0053004F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68430A6C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3A427583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1580C35F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7D3C0B2" w14:textId="77777777" w:rsidR="004E4F52" w:rsidRPr="003E56A5" w:rsidRDefault="004E4F52" w:rsidP="001C7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61943472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169" w:type="dxa"/>
          </w:tcPr>
          <w:p w14:paraId="0DACD3B5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1A2C9E47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22A2E341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DF50516" w14:textId="77777777" w:rsidR="004E4F52" w:rsidRPr="007A5530" w:rsidRDefault="004E4F52" w:rsidP="001C7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1BD0F9FB" w14:textId="77777777" w:rsidR="004E4F52" w:rsidRPr="003E56A5" w:rsidRDefault="004E4F52" w:rsidP="001C7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>Стереотипные рабочие движения (количество за смену) При локальной нагрузке (с участием мышц кистей и пальцев рук)</w:t>
            </w:r>
          </w:p>
        </w:tc>
        <w:tc>
          <w:tcPr>
            <w:tcW w:w="1760" w:type="dxa"/>
          </w:tcPr>
          <w:p w14:paraId="3B12D59F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6E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69" w:type="dxa"/>
          </w:tcPr>
          <w:p w14:paraId="5C99FA85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5FABDEB8" w14:textId="77777777" w:rsidTr="00084739"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CC0DB17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DA1DE44" w14:textId="77777777" w:rsidR="004E4F52" w:rsidRDefault="004E4F52" w:rsidP="001C7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55D8B988" w14:textId="77777777" w:rsidR="004E4F52" w:rsidRPr="003E56A5" w:rsidRDefault="004E4F52" w:rsidP="001C7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сигналов (световых и звуковых) и сообщений в среднем за 1 час работы, </w:t>
            </w:r>
            <w:proofErr w:type="spellStart"/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60" w:type="dxa"/>
          </w:tcPr>
          <w:p w14:paraId="765286A5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76-175</w:t>
            </w:r>
          </w:p>
        </w:tc>
        <w:tc>
          <w:tcPr>
            <w:tcW w:w="2169" w:type="dxa"/>
          </w:tcPr>
          <w:p w14:paraId="57046BE4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298C0E7D" w14:textId="77777777" w:rsidTr="00084739"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5F8C3154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04D405B" w14:textId="77777777" w:rsidR="004E4F52" w:rsidRPr="003E56A5" w:rsidRDefault="004E4F52" w:rsidP="00AA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760" w:type="dxa"/>
          </w:tcPr>
          <w:p w14:paraId="4EAA988F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9" w:type="dxa"/>
          </w:tcPr>
          <w:p w14:paraId="01AB73F4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61DFD233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7D14A9C0" w14:textId="77777777" w:rsidR="004E4F52" w:rsidRPr="0053004F" w:rsidRDefault="003B6EA5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1CC12184" w14:textId="77777777" w:rsidR="004E4F52" w:rsidRPr="003E56A5" w:rsidRDefault="004E4F52" w:rsidP="00AA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382F74AF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9C2C1A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%.</w:t>
            </w:r>
          </w:p>
          <w:p w14:paraId="7554A2B4" w14:textId="77777777" w:rsidR="004E4F52" w:rsidRPr="0053004F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4AF2DB9C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59E6086E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628FE942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5F4770C" w14:textId="77777777" w:rsidR="004E4F52" w:rsidRPr="003E56A5" w:rsidRDefault="004E4F52" w:rsidP="00AA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4E87DAAE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9" w:type="dxa"/>
          </w:tcPr>
          <w:p w14:paraId="4CDD1E73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27AB5517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68DE37F4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0157D3C" w14:textId="77777777" w:rsidR="004E4F52" w:rsidRPr="007A5530" w:rsidRDefault="004E4F52" w:rsidP="00AA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4372285C" w14:textId="77777777" w:rsidR="004E4F52" w:rsidRPr="003E56A5" w:rsidRDefault="004E4F52" w:rsidP="00AA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>Стереотипные рабочие движения (количество за смену) При локальной нагрузке (с участием мышц кистей и пальцев рук)</w:t>
            </w:r>
          </w:p>
        </w:tc>
        <w:tc>
          <w:tcPr>
            <w:tcW w:w="1760" w:type="dxa"/>
          </w:tcPr>
          <w:p w14:paraId="0D8328CB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2169" w:type="dxa"/>
          </w:tcPr>
          <w:p w14:paraId="7BC09F47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23F382A4" w14:textId="77777777" w:rsidTr="00084739"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72EC1537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5F6D238" w14:textId="77777777" w:rsidR="004E4F52" w:rsidRDefault="004E4F52" w:rsidP="00AA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48EB9645" w14:textId="77777777" w:rsidR="004E4F52" w:rsidRPr="003E56A5" w:rsidRDefault="004E4F52" w:rsidP="00AA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сигналов (световых и звуковых) и сообщений в среднем за 1 час работы, </w:t>
            </w:r>
            <w:proofErr w:type="spellStart"/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60" w:type="dxa"/>
          </w:tcPr>
          <w:p w14:paraId="10F0AC70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300</w:t>
            </w:r>
          </w:p>
        </w:tc>
        <w:tc>
          <w:tcPr>
            <w:tcW w:w="2169" w:type="dxa"/>
          </w:tcPr>
          <w:p w14:paraId="7C13F038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72A2DF70" w14:textId="77777777" w:rsidTr="00084739"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4FE78F70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176AEEE" w14:textId="77777777" w:rsidR="004E4F52" w:rsidRPr="003E56A5" w:rsidRDefault="004E4F52" w:rsidP="009E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760" w:type="dxa"/>
          </w:tcPr>
          <w:p w14:paraId="4121A1E0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69" w:type="dxa"/>
          </w:tcPr>
          <w:p w14:paraId="424BD7CE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670E6500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6D62B137" w14:textId="77777777" w:rsidR="004E4F52" w:rsidRPr="0053004F" w:rsidRDefault="003B6EA5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14:paraId="7E35699D" w14:textId="77777777" w:rsidR="004E4F52" w:rsidRPr="003E56A5" w:rsidRDefault="004E4F52" w:rsidP="009E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622195C2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7B18B5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%.</w:t>
            </w:r>
          </w:p>
          <w:p w14:paraId="366F9A71" w14:textId="77777777" w:rsidR="004E4F52" w:rsidRPr="0053004F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7284ADD9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52FBEDA3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2E45A4EA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0D47EC6" w14:textId="77777777" w:rsidR="004E4F52" w:rsidRPr="003E56A5" w:rsidRDefault="004E4F52" w:rsidP="009E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33103CA2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169" w:type="dxa"/>
          </w:tcPr>
          <w:p w14:paraId="10F2F05E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446B3007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25D8557E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7547CFD" w14:textId="77777777" w:rsidR="004E4F52" w:rsidRPr="007A5530" w:rsidRDefault="004E4F52" w:rsidP="009E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7F4BFB47" w14:textId="77777777" w:rsidR="004E4F52" w:rsidRPr="003E56A5" w:rsidRDefault="004E4F52" w:rsidP="009E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 xml:space="preserve">Стереотипные рабочие движения (количество за смену) При локальной нагрузке (с участием мышц кистей и </w:t>
            </w:r>
            <w:r w:rsidRPr="007A553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пальцев рук)</w:t>
            </w:r>
          </w:p>
        </w:tc>
        <w:tc>
          <w:tcPr>
            <w:tcW w:w="1760" w:type="dxa"/>
          </w:tcPr>
          <w:p w14:paraId="20F3DF49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65 000</w:t>
            </w:r>
          </w:p>
        </w:tc>
        <w:tc>
          <w:tcPr>
            <w:tcW w:w="2169" w:type="dxa"/>
          </w:tcPr>
          <w:p w14:paraId="46C9BD2D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03A94262" w14:textId="77777777" w:rsidTr="00084739"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5F1E5DB9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AFE729A" w14:textId="77777777" w:rsidR="004E4F52" w:rsidRDefault="004E4F52" w:rsidP="009E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7E7F431A" w14:textId="77777777" w:rsidR="004E4F52" w:rsidRPr="003E56A5" w:rsidRDefault="004E4F52" w:rsidP="009E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760" w:type="dxa"/>
          </w:tcPr>
          <w:p w14:paraId="733E2F62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69" w:type="dxa"/>
          </w:tcPr>
          <w:p w14:paraId="33ACB505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447B94D9" w14:textId="77777777" w:rsidTr="00084739"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0F645A9C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7F4BE35" w14:textId="77777777" w:rsidR="004E4F52" w:rsidRPr="003E56A5" w:rsidRDefault="004E4F52" w:rsidP="0098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760" w:type="dxa"/>
          </w:tcPr>
          <w:p w14:paraId="2331BF30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69" w:type="dxa"/>
          </w:tcPr>
          <w:p w14:paraId="4680564D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1D6EA7B8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540A309B" w14:textId="77777777" w:rsidR="004E4F52" w:rsidRPr="0053004F" w:rsidRDefault="003B6EA5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14:paraId="25F79A1B" w14:textId="77777777" w:rsidR="004E4F52" w:rsidRPr="003E56A5" w:rsidRDefault="004E4F52" w:rsidP="0098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26DFB196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AC8EAC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%.</w:t>
            </w:r>
          </w:p>
          <w:p w14:paraId="6CEA4BC0" w14:textId="77777777" w:rsidR="004E4F52" w:rsidRPr="0053004F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7368FAE9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2A0949A7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3925070D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C8C42F4" w14:textId="77777777" w:rsidR="004E4F52" w:rsidRPr="003E56A5" w:rsidRDefault="004E4F52" w:rsidP="0098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0BF1848D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169" w:type="dxa"/>
          </w:tcPr>
          <w:p w14:paraId="4B76DD01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2CB5EF40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415B60C9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99CE60B" w14:textId="77777777" w:rsidR="004E4F52" w:rsidRPr="007A5530" w:rsidRDefault="004E4F52" w:rsidP="0098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43322AD5" w14:textId="77777777" w:rsidR="004E4F52" w:rsidRPr="003E56A5" w:rsidRDefault="004E4F52" w:rsidP="0098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>Стереотипные рабочие движения (количество за смену) При локальной нагрузке (с участием мышц кистей и пальцев рук)</w:t>
            </w:r>
          </w:p>
        </w:tc>
        <w:tc>
          <w:tcPr>
            <w:tcW w:w="1760" w:type="dxa"/>
          </w:tcPr>
          <w:p w14:paraId="76A20A5D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2169" w:type="dxa"/>
          </w:tcPr>
          <w:p w14:paraId="41747B96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09BE424E" w14:textId="77777777" w:rsidTr="00084739"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5AA84835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4E710EB" w14:textId="77777777" w:rsidR="004E4F52" w:rsidRDefault="004E4F52" w:rsidP="0098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2F80BDEC" w14:textId="77777777" w:rsidR="004E4F52" w:rsidRPr="003E56A5" w:rsidRDefault="004E4F52" w:rsidP="0098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760" w:type="dxa"/>
          </w:tcPr>
          <w:p w14:paraId="7902C333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9" w:type="dxa"/>
          </w:tcPr>
          <w:p w14:paraId="7A076BC4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266969AA" w14:textId="77777777" w:rsidTr="00084739">
        <w:tc>
          <w:tcPr>
            <w:tcW w:w="1284" w:type="dxa"/>
            <w:tcBorders>
              <w:top w:val="single" w:sz="4" w:space="0" w:color="auto"/>
            </w:tcBorders>
          </w:tcPr>
          <w:p w14:paraId="630266CD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14:paraId="6E2EB6B6" w14:textId="77777777" w:rsidR="004E4F52" w:rsidRPr="003E56A5" w:rsidRDefault="004E4F52" w:rsidP="001E1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760" w:type="dxa"/>
          </w:tcPr>
          <w:p w14:paraId="11246812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69" w:type="dxa"/>
          </w:tcPr>
          <w:p w14:paraId="3CB92912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14112690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3507553B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55D944B" w14:textId="77777777" w:rsidR="004E4F52" w:rsidRPr="003E56A5" w:rsidRDefault="004E4F52" w:rsidP="001E1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220EF59D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F13EF5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%.</w:t>
            </w:r>
          </w:p>
          <w:p w14:paraId="6C091C4F" w14:textId="77777777" w:rsidR="004E4F52" w:rsidRPr="0053004F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349004B3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26E0B14F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71012C7D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514B0DE" w14:textId="77777777" w:rsidR="004E4F52" w:rsidRPr="003E56A5" w:rsidRDefault="004E4F52" w:rsidP="001E1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15D21F6D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69" w:type="dxa"/>
          </w:tcPr>
          <w:p w14:paraId="390C45DB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11D7375A" w14:textId="77777777" w:rsidTr="00084739">
        <w:tc>
          <w:tcPr>
            <w:tcW w:w="1284" w:type="dxa"/>
            <w:tcBorders>
              <w:top w:val="nil"/>
              <w:bottom w:val="nil"/>
              <w:right w:val="single" w:sz="4" w:space="0" w:color="auto"/>
            </w:tcBorders>
          </w:tcPr>
          <w:p w14:paraId="14FEF9DF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14C48F25" w14:textId="77777777" w:rsidR="004E4F52" w:rsidRPr="007A5530" w:rsidRDefault="004E4F52" w:rsidP="001E1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53B43B95" w14:textId="77777777" w:rsidR="004E4F52" w:rsidRPr="003E56A5" w:rsidRDefault="004E4F52" w:rsidP="001E1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>Стереотипные рабочие движения (количество за смену) При локальной нагрузке (с участием мышц кистей и пальцев рук)</w:t>
            </w:r>
          </w:p>
        </w:tc>
        <w:tc>
          <w:tcPr>
            <w:tcW w:w="1760" w:type="dxa"/>
          </w:tcPr>
          <w:p w14:paraId="445EA55C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2169" w:type="dxa"/>
          </w:tcPr>
          <w:p w14:paraId="7DFA9947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4D3F88A8" w14:textId="77777777" w:rsidTr="00084739">
        <w:tc>
          <w:tcPr>
            <w:tcW w:w="1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73233B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441B565D" w14:textId="77777777" w:rsidR="004E4F52" w:rsidRDefault="004E4F52" w:rsidP="001E1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67CD1602" w14:textId="77777777" w:rsidR="004E4F52" w:rsidRPr="003E56A5" w:rsidRDefault="004E4F52" w:rsidP="001E1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760" w:type="dxa"/>
          </w:tcPr>
          <w:p w14:paraId="41D23DF7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69" w:type="dxa"/>
          </w:tcPr>
          <w:p w14:paraId="39A01482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00B7E93D" w14:textId="77777777" w:rsidTr="00084739">
        <w:tc>
          <w:tcPr>
            <w:tcW w:w="1284" w:type="dxa"/>
            <w:tcBorders>
              <w:top w:val="single" w:sz="4" w:space="0" w:color="auto"/>
              <w:bottom w:val="nil"/>
            </w:tcBorders>
          </w:tcPr>
          <w:p w14:paraId="196A6F2C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337B22B" w14:textId="77777777" w:rsidR="004E4F52" w:rsidRPr="003E56A5" w:rsidRDefault="004E4F52" w:rsidP="0015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760" w:type="dxa"/>
          </w:tcPr>
          <w:p w14:paraId="2ABAE487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169" w:type="dxa"/>
          </w:tcPr>
          <w:p w14:paraId="5EDDDEC4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0778B6E5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2A7B6915" w14:textId="77777777" w:rsidR="004E4F52" w:rsidRPr="0053004F" w:rsidRDefault="00903B41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14:paraId="5B7B0CA4" w14:textId="77777777" w:rsidR="004E4F52" w:rsidRPr="003E56A5" w:rsidRDefault="004E4F52" w:rsidP="0015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E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</w:tc>
        <w:tc>
          <w:tcPr>
            <w:tcW w:w="1760" w:type="dxa"/>
          </w:tcPr>
          <w:p w14:paraId="1AA0D5E5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7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0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3A79F9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%.</w:t>
            </w:r>
          </w:p>
          <w:p w14:paraId="09661FC0" w14:textId="77777777" w:rsidR="004E4F52" w:rsidRPr="0053004F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2169" w:type="dxa"/>
          </w:tcPr>
          <w:p w14:paraId="2DDCB782" w14:textId="77777777" w:rsidR="004E4F52" w:rsidRDefault="004E4F52" w:rsidP="006533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4F52" w14:paraId="3757402E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3D0D194D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A907BF6" w14:textId="77777777" w:rsidR="004E4F52" w:rsidRPr="003E56A5" w:rsidRDefault="004E4F52" w:rsidP="0015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Световая среда</w:t>
            </w: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 рабочей поверхности Е, </w:t>
            </w:r>
            <w:proofErr w:type="spellStart"/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760" w:type="dxa"/>
          </w:tcPr>
          <w:p w14:paraId="53F04FCD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169" w:type="dxa"/>
          </w:tcPr>
          <w:p w14:paraId="45325798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7BADA7F7" w14:textId="77777777" w:rsidTr="00084739">
        <w:tc>
          <w:tcPr>
            <w:tcW w:w="1284" w:type="dxa"/>
            <w:tcBorders>
              <w:top w:val="nil"/>
              <w:bottom w:val="nil"/>
            </w:tcBorders>
          </w:tcPr>
          <w:p w14:paraId="2945F603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BFB87A2" w14:textId="77777777" w:rsidR="004E4F52" w:rsidRPr="007A5530" w:rsidRDefault="004E4F52" w:rsidP="0015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 w:cs="Times New Roman"/>
                <w:sz w:val="24"/>
                <w:szCs w:val="24"/>
              </w:rPr>
              <w:t>Тяжесть трудового процесса</w:t>
            </w:r>
          </w:p>
          <w:p w14:paraId="7B8F5B0B" w14:textId="77777777" w:rsidR="004E4F52" w:rsidRPr="003E56A5" w:rsidRDefault="004E4F52" w:rsidP="0015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30">
              <w:rPr>
                <w:rFonts w:ascii="Times New Roman" w:hAnsi="Times New Roman"/>
                <w:i/>
                <w:sz w:val="24"/>
                <w:szCs w:val="24"/>
              </w:rPr>
              <w:t>Стереотипные рабочие движения (количество за смену) При локальной нагрузке (с участием мышц кистей и пальцев рук)</w:t>
            </w:r>
          </w:p>
        </w:tc>
        <w:tc>
          <w:tcPr>
            <w:tcW w:w="1760" w:type="dxa"/>
          </w:tcPr>
          <w:p w14:paraId="45A4A550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65 000</w:t>
            </w:r>
          </w:p>
        </w:tc>
        <w:tc>
          <w:tcPr>
            <w:tcW w:w="2169" w:type="dxa"/>
          </w:tcPr>
          <w:p w14:paraId="5866D2B1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F52" w14:paraId="0403D887" w14:textId="77777777" w:rsidTr="00084739">
        <w:tc>
          <w:tcPr>
            <w:tcW w:w="1284" w:type="dxa"/>
            <w:tcBorders>
              <w:top w:val="nil"/>
            </w:tcBorders>
          </w:tcPr>
          <w:p w14:paraId="50119C80" w14:textId="77777777" w:rsidR="004E4F52" w:rsidRPr="0053004F" w:rsidRDefault="004E4F52" w:rsidP="007A5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EADB862" w14:textId="77777777" w:rsidR="004E4F52" w:rsidRDefault="004E4F52" w:rsidP="0015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5">
              <w:rPr>
                <w:rFonts w:ascii="Times New Roman" w:hAnsi="Times New Roman" w:cs="Times New Roman"/>
                <w:sz w:val="24"/>
                <w:szCs w:val="24"/>
              </w:rPr>
              <w:t>Напряженность трудового процесса</w:t>
            </w:r>
          </w:p>
          <w:p w14:paraId="7987784A" w14:textId="77777777" w:rsidR="004E4F52" w:rsidRPr="003E56A5" w:rsidRDefault="004E4F52" w:rsidP="0015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6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сигналов (световых и звуковых) и сообщений в среднем за 1 час работы, </w:t>
            </w:r>
            <w:proofErr w:type="spellStart"/>
            <w:r w:rsidRPr="0093480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60" w:type="dxa"/>
          </w:tcPr>
          <w:p w14:paraId="5D1EB647" w14:textId="77777777" w:rsidR="004E4F52" w:rsidRPr="0053004F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176-300</w:t>
            </w:r>
          </w:p>
        </w:tc>
        <w:tc>
          <w:tcPr>
            <w:tcW w:w="2169" w:type="dxa"/>
          </w:tcPr>
          <w:p w14:paraId="7E43A452" w14:textId="77777777" w:rsidR="004E4F52" w:rsidRDefault="004E4F52" w:rsidP="00B14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49CAFD" w14:textId="77777777" w:rsidR="00084739" w:rsidRDefault="00084739" w:rsidP="0008473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РЕКОМЕНДАЦИИ:</w:t>
      </w:r>
    </w:p>
    <w:p w14:paraId="5BFD400C" w14:textId="4BB40FBE" w:rsidR="00084739" w:rsidRPr="00084739" w:rsidRDefault="00084739" w:rsidP="00084739">
      <w:pPr>
        <w:pStyle w:val="a5"/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выполнения задания используйте </w:t>
      </w:r>
      <w:r>
        <w:rPr>
          <w:sz w:val="28"/>
          <w:szCs w:val="28"/>
        </w:rPr>
        <w:t>источник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1, 2, 7, 9</w:t>
      </w:r>
      <w:r>
        <w:rPr>
          <w:rFonts w:eastAsiaTheme="minorEastAsia"/>
          <w:color w:val="000000"/>
          <w:spacing w:val="-2"/>
          <w:sz w:val="28"/>
          <w:szCs w:val="28"/>
        </w:rPr>
        <w:t>.</w:t>
      </w:r>
    </w:p>
    <w:p w14:paraId="18A1526F" w14:textId="77777777" w:rsidR="00084739" w:rsidRPr="00084739" w:rsidRDefault="00084739" w:rsidP="00084739">
      <w:pPr>
        <w:pStyle w:val="a5"/>
        <w:numPr>
          <w:ilvl w:val="0"/>
          <w:numId w:val="7"/>
        </w:numPr>
        <w:rPr>
          <w:sz w:val="28"/>
          <w:szCs w:val="28"/>
        </w:rPr>
      </w:pPr>
      <w:r w:rsidRPr="00084739">
        <w:rPr>
          <w:rFonts w:eastAsiaTheme="minorEastAsia"/>
          <w:color w:val="000000"/>
          <w:spacing w:val="-2"/>
          <w:sz w:val="28"/>
          <w:szCs w:val="28"/>
        </w:rPr>
        <w:t xml:space="preserve">Ответ </w:t>
      </w:r>
      <w:r>
        <w:rPr>
          <w:rFonts w:eastAsiaTheme="minorEastAsia"/>
          <w:color w:val="000000"/>
          <w:spacing w:val="-2"/>
          <w:sz w:val="28"/>
          <w:szCs w:val="28"/>
        </w:rPr>
        <w:t>должен содержать:</w:t>
      </w:r>
    </w:p>
    <w:p w14:paraId="0D9FD22E" w14:textId="5765855D" w:rsidR="00084739" w:rsidRDefault="00084739" w:rsidP="00084739">
      <w:pPr>
        <w:pStyle w:val="a5"/>
        <w:numPr>
          <w:ilvl w:val="0"/>
          <w:numId w:val="8"/>
        </w:numPr>
        <w:rPr>
          <w:rFonts w:eastAsiaTheme="minorEastAsia"/>
          <w:color w:val="000000"/>
          <w:spacing w:val="-2"/>
          <w:sz w:val="28"/>
          <w:szCs w:val="28"/>
        </w:rPr>
      </w:pPr>
      <w:r>
        <w:rPr>
          <w:rFonts w:eastAsiaTheme="minorEastAsia"/>
          <w:color w:val="000000"/>
          <w:spacing w:val="-2"/>
          <w:sz w:val="28"/>
          <w:szCs w:val="28"/>
        </w:rPr>
        <w:t>указание класса условий труда (внести для вашего варианта в таблицу с исходными данными в последнюю графу):</w:t>
      </w:r>
    </w:p>
    <w:p w14:paraId="1D8EFB08" w14:textId="3A7B83C3" w:rsidR="00084739" w:rsidRPr="00084739" w:rsidRDefault="00084739" w:rsidP="00084739">
      <w:pPr>
        <w:pStyle w:val="a5"/>
        <w:numPr>
          <w:ilvl w:val="0"/>
          <w:numId w:val="8"/>
        </w:numPr>
        <w:rPr>
          <w:sz w:val="28"/>
          <w:szCs w:val="28"/>
        </w:rPr>
      </w:pPr>
      <w:r>
        <w:rPr>
          <w:rFonts w:eastAsiaTheme="minorEastAsia"/>
          <w:color w:val="000000"/>
          <w:spacing w:val="-2"/>
          <w:sz w:val="28"/>
          <w:szCs w:val="28"/>
        </w:rPr>
        <w:t xml:space="preserve">перечисление </w:t>
      </w:r>
      <w:r w:rsidRPr="00E76E1E">
        <w:rPr>
          <w:sz w:val="28"/>
          <w:szCs w:val="28"/>
        </w:rPr>
        <w:t>опасны</w:t>
      </w:r>
      <w:r>
        <w:rPr>
          <w:sz w:val="28"/>
          <w:szCs w:val="28"/>
        </w:rPr>
        <w:t>х</w:t>
      </w:r>
      <w:r w:rsidRPr="00E76E1E">
        <w:rPr>
          <w:sz w:val="28"/>
          <w:szCs w:val="28"/>
        </w:rPr>
        <w:t xml:space="preserve"> и вредны</w:t>
      </w:r>
      <w:r>
        <w:rPr>
          <w:sz w:val="28"/>
          <w:szCs w:val="28"/>
        </w:rPr>
        <w:t>х</w:t>
      </w:r>
      <w:r w:rsidRPr="00E76E1E">
        <w:rPr>
          <w:sz w:val="28"/>
          <w:szCs w:val="28"/>
        </w:rPr>
        <w:t xml:space="preserve"> производственны</w:t>
      </w:r>
      <w:r>
        <w:rPr>
          <w:sz w:val="28"/>
          <w:szCs w:val="28"/>
        </w:rPr>
        <w:t>х</w:t>
      </w:r>
      <w:r w:rsidRPr="00E76E1E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ов</w:t>
      </w:r>
      <w:r w:rsidRPr="00084739">
        <w:rPr>
          <w:rFonts w:eastAsiaTheme="minorEastAsia"/>
          <w:color w:val="000000"/>
          <w:spacing w:val="-2"/>
          <w:sz w:val="28"/>
          <w:szCs w:val="28"/>
        </w:rPr>
        <w:t>.</w:t>
      </w:r>
    </w:p>
    <w:p w14:paraId="2296548A" w14:textId="77777777" w:rsidR="007A5530" w:rsidRDefault="007A5530" w:rsidP="0008473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35ED06" w14:textId="77777777" w:rsidR="007A5530" w:rsidRDefault="007A5530" w:rsidP="001621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D2F68B" w14:textId="77777777" w:rsidR="007A5530" w:rsidRDefault="00897107" w:rsidP="0089710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3 </w:t>
      </w:r>
    </w:p>
    <w:p w14:paraId="2748F39C" w14:textId="6829C7FE" w:rsidR="00897107" w:rsidRPr="00897107" w:rsidRDefault="00897107" w:rsidP="0089710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Ответить </w:t>
      </w:r>
      <w:r w:rsidR="00DA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 </w:t>
      </w:r>
      <w:r w:rsidRPr="008971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вопросы:</w:t>
      </w:r>
    </w:p>
    <w:p w14:paraId="34B67B98" w14:textId="77777777" w:rsidR="00897107" w:rsidRDefault="00897107" w:rsidP="00897107">
      <w:pPr>
        <w:pStyle w:val="a5"/>
        <w:keepNext/>
        <w:numPr>
          <w:ilvl w:val="0"/>
          <w:numId w:val="3"/>
        </w:numPr>
        <w:outlineLvl w:val="1"/>
        <w:rPr>
          <w:sz w:val="28"/>
          <w:szCs w:val="28"/>
        </w:rPr>
      </w:pPr>
      <w:r w:rsidRPr="00897107">
        <w:rPr>
          <w:sz w:val="28"/>
          <w:szCs w:val="28"/>
        </w:rPr>
        <w:t>К</w:t>
      </w:r>
      <w:r>
        <w:rPr>
          <w:sz w:val="28"/>
          <w:szCs w:val="28"/>
        </w:rPr>
        <w:t>то, куда и когда подает декларацию</w:t>
      </w:r>
      <w:r w:rsidRPr="00897107">
        <w:rPr>
          <w:sz w:val="28"/>
          <w:szCs w:val="28"/>
        </w:rPr>
        <w:t xml:space="preserve"> соответствия условий труда государственным нормативным требованиям охраны труда</w:t>
      </w:r>
      <w:r>
        <w:rPr>
          <w:sz w:val="28"/>
          <w:szCs w:val="28"/>
        </w:rPr>
        <w:t>?</w:t>
      </w:r>
    </w:p>
    <w:p w14:paraId="57B03A7A" w14:textId="77777777" w:rsidR="00897107" w:rsidRDefault="00897107" w:rsidP="00897107">
      <w:pPr>
        <w:pStyle w:val="a5"/>
        <w:keepNext/>
        <w:numPr>
          <w:ilvl w:val="0"/>
          <w:numId w:val="3"/>
        </w:numPr>
        <w:outlineLvl w:val="1"/>
        <w:rPr>
          <w:sz w:val="28"/>
          <w:szCs w:val="28"/>
        </w:rPr>
      </w:pPr>
      <w:r>
        <w:rPr>
          <w:sz w:val="28"/>
          <w:szCs w:val="28"/>
        </w:rPr>
        <w:t>В какие сроки подается декларация?</w:t>
      </w:r>
    </w:p>
    <w:p w14:paraId="1EC0465F" w14:textId="77777777" w:rsidR="00897107" w:rsidRPr="00897107" w:rsidRDefault="00897107" w:rsidP="00897107">
      <w:pPr>
        <w:pStyle w:val="a5"/>
        <w:keepNext/>
        <w:numPr>
          <w:ilvl w:val="0"/>
          <w:numId w:val="3"/>
        </w:num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Что является основанием </w:t>
      </w:r>
      <w:proofErr w:type="gramStart"/>
      <w:r>
        <w:rPr>
          <w:sz w:val="28"/>
          <w:szCs w:val="28"/>
        </w:rPr>
        <w:t>для  отказа</w:t>
      </w:r>
      <w:proofErr w:type="gramEnd"/>
      <w:r>
        <w:rPr>
          <w:sz w:val="28"/>
          <w:szCs w:val="28"/>
        </w:rPr>
        <w:t xml:space="preserve"> в принятии декларации?</w:t>
      </w:r>
    </w:p>
    <w:p w14:paraId="51585B24" w14:textId="77777777" w:rsidR="007A5530" w:rsidRPr="00897107" w:rsidRDefault="007A5530" w:rsidP="001621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E7A96" w14:textId="77777777" w:rsidR="00084739" w:rsidRDefault="00084739" w:rsidP="0008473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</w:p>
    <w:p w14:paraId="25228CE0" w14:textId="77777777" w:rsidR="00084739" w:rsidRDefault="00084739" w:rsidP="00084739">
      <w:pPr>
        <w:jc w:val="both"/>
        <w:rPr>
          <w:rFonts w:ascii="Times New Roman" w:hAnsi="Times New Roman"/>
          <w:sz w:val="28"/>
          <w:szCs w:val="28"/>
        </w:rPr>
      </w:pPr>
      <w:r w:rsidRPr="00A143F0">
        <w:rPr>
          <w:rFonts w:ascii="Times New Roman" w:hAnsi="Times New Roman"/>
          <w:sz w:val="28"/>
          <w:szCs w:val="28"/>
        </w:rPr>
        <w:t xml:space="preserve">Ответить на предложенные вопросы, </w:t>
      </w:r>
      <w:proofErr w:type="gramStart"/>
      <w:r w:rsidRPr="00A143F0">
        <w:rPr>
          <w:rFonts w:ascii="Times New Roman" w:hAnsi="Times New Roman"/>
          <w:sz w:val="28"/>
          <w:szCs w:val="28"/>
        </w:rPr>
        <w:t>руководствуясь  приказом</w:t>
      </w:r>
      <w:proofErr w:type="gramEnd"/>
      <w:r w:rsidRPr="00A143F0">
        <w:rPr>
          <w:rFonts w:ascii="Times New Roman" w:hAnsi="Times New Roman"/>
          <w:sz w:val="28"/>
          <w:szCs w:val="28"/>
        </w:rPr>
        <w:t xml:space="preserve"> 406 от 17.06.2021г.</w:t>
      </w:r>
    </w:p>
    <w:p w14:paraId="45AD497F" w14:textId="77777777" w:rsidR="007A5530" w:rsidRDefault="007A5530" w:rsidP="0008473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969AD" w14:textId="77777777" w:rsidR="007A5530" w:rsidRDefault="007A5530" w:rsidP="001621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A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CF0"/>
    <w:multiLevelType w:val="hybridMultilevel"/>
    <w:tmpl w:val="523C4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43CE"/>
    <w:multiLevelType w:val="hybridMultilevel"/>
    <w:tmpl w:val="2CB8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2D45"/>
    <w:multiLevelType w:val="hybridMultilevel"/>
    <w:tmpl w:val="9CB8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44CC9"/>
    <w:multiLevelType w:val="hybridMultilevel"/>
    <w:tmpl w:val="1304EE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0902A2"/>
    <w:multiLevelType w:val="singleLevel"/>
    <w:tmpl w:val="C1D6BB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 w15:restartNumberingAfterBreak="0">
    <w:nsid w:val="42B71B26"/>
    <w:multiLevelType w:val="hybridMultilevel"/>
    <w:tmpl w:val="12EE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CEB"/>
    <w:multiLevelType w:val="hybridMultilevel"/>
    <w:tmpl w:val="12EE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24A5"/>
    <w:multiLevelType w:val="hybridMultilevel"/>
    <w:tmpl w:val="12EE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1908"/>
    <w:multiLevelType w:val="hybridMultilevel"/>
    <w:tmpl w:val="00B0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C77"/>
    <w:rsid w:val="00084739"/>
    <w:rsid w:val="0016217F"/>
    <w:rsid w:val="003718F3"/>
    <w:rsid w:val="003A2DB4"/>
    <w:rsid w:val="003B6EA5"/>
    <w:rsid w:val="004E4F52"/>
    <w:rsid w:val="005158F9"/>
    <w:rsid w:val="00522DA9"/>
    <w:rsid w:val="0053623D"/>
    <w:rsid w:val="006533CC"/>
    <w:rsid w:val="00752A69"/>
    <w:rsid w:val="007A5530"/>
    <w:rsid w:val="007D43E4"/>
    <w:rsid w:val="00897107"/>
    <w:rsid w:val="008D26BC"/>
    <w:rsid w:val="008E0289"/>
    <w:rsid w:val="008E4A7E"/>
    <w:rsid w:val="00903B41"/>
    <w:rsid w:val="00963B04"/>
    <w:rsid w:val="009C6043"/>
    <w:rsid w:val="00B040E6"/>
    <w:rsid w:val="00BF5B42"/>
    <w:rsid w:val="00C80820"/>
    <w:rsid w:val="00D12C77"/>
    <w:rsid w:val="00DA66E4"/>
    <w:rsid w:val="00F42088"/>
    <w:rsid w:val="00F8073D"/>
    <w:rsid w:val="00F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DD3B"/>
  <w15:docId w15:val="{C635B52B-714B-412D-90E1-8B2664DA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6217F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621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162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1621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1621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6217F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1621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6217F"/>
  </w:style>
  <w:style w:type="paragraph" w:customStyle="1" w:styleId="ConsPlusNormal">
    <w:name w:val="ConsPlusNormal"/>
    <w:rsid w:val="00B040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BF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53DF-B162-441C-A867-7EC9BA3E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2019-09-14T15:43:00Z</dcterms:created>
  <dcterms:modified xsi:type="dcterms:W3CDTF">2025-04-02T10:32:00Z</dcterms:modified>
</cp:coreProperties>
</file>