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D04" w:rsidRDefault="008A2D04" w:rsidP="008A2D04">
      <w:pPr>
        <w:widowControl w:val="0"/>
        <w:autoSpaceDE w:val="0"/>
        <w:autoSpaceDN w:val="0"/>
        <w:spacing w:after="0" w:line="240" w:lineRule="auto"/>
        <w:ind w:left="-540"/>
        <w:rPr>
          <w:rFonts w:ascii="Times New Roman" w:hAnsi="Times New Roman"/>
          <w:snapToGrid w:val="0"/>
          <w:sz w:val="24"/>
          <w:szCs w:val="24"/>
        </w:rPr>
      </w:pPr>
      <w:bookmarkStart w:id="0" w:name="_GoBack"/>
      <w:bookmarkEnd w:id="0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93"/>
        <w:gridCol w:w="1358"/>
        <w:gridCol w:w="1392"/>
        <w:gridCol w:w="1505"/>
      </w:tblGrid>
      <w:tr w:rsidR="00C44DC8" w:rsidTr="00C44DC8"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  <w:t>№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  <w:t>Задача 1</w:t>
            </w:r>
          </w:p>
        </w:tc>
        <w:tc>
          <w:tcPr>
            <w:tcW w:w="2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  <w:t>Задача 2</w:t>
            </w:r>
          </w:p>
        </w:tc>
      </w:tr>
      <w:tr w:rsidR="00C44DC8" w:rsidTr="00C44D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DC8" w:rsidRDefault="00C44DC8">
            <w:pPr>
              <w:spacing w:after="0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4DC8" w:rsidRDefault="00C44DC8">
            <w:pPr>
              <w:spacing w:after="0"/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  <w:t>Задание</w:t>
            </w:r>
          </w:p>
          <w:p w:rsidR="00C44DC8" w:rsidRDefault="00C44D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  <w:t>(столбец)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 w:val="0"/>
                <w:sz w:val="24"/>
                <w:szCs w:val="24"/>
              </w:rPr>
              <w:t>Вариант (схема)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P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highlight w:val="yellow"/>
              </w:rPr>
            </w:pPr>
            <w:r w:rsidRPr="00C44DC8">
              <w:rPr>
                <w:rFonts w:ascii="Times New Roman" w:hAnsi="Times New Roman"/>
                <w:snapToGrid w:val="0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P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highlight w:val="yellow"/>
              </w:rPr>
            </w:pPr>
            <w:r w:rsidRPr="00C44DC8">
              <w:rPr>
                <w:rFonts w:ascii="Times New Roman" w:hAnsi="Times New Roman"/>
                <w:snapToGrid w:val="0"/>
                <w:sz w:val="24"/>
                <w:szCs w:val="24"/>
                <w:highlight w:val="yellow"/>
              </w:rPr>
              <w:t>10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P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  <w:highlight w:val="yellow"/>
              </w:rPr>
            </w:pPr>
            <w:r w:rsidRPr="00C44DC8">
              <w:rPr>
                <w:rFonts w:ascii="Times New Roman" w:hAnsi="Times New Roman"/>
                <w:snapToGrid w:val="0"/>
                <w:sz w:val="24"/>
                <w:szCs w:val="24"/>
                <w:highlight w:val="yellow"/>
              </w:rPr>
              <w:t>2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</w:tr>
      <w:tr w:rsidR="00C44DC8" w:rsidTr="00C44DC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4DC8" w:rsidRDefault="00C44D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</w:p>
        </w:tc>
      </w:tr>
    </w:tbl>
    <w:p w:rsidR="008A2D04" w:rsidRDefault="008A2D04" w:rsidP="008A2D04">
      <w:pPr>
        <w:widowControl w:val="0"/>
        <w:autoSpaceDE w:val="0"/>
        <w:autoSpaceDN w:val="0"/>
        <w:spacing w:after="0" w:line="240" w:lineRule="auto"/>
        <w:ind w:left="-540"/>
        <w:rPr>
          <w:rFonts w:ascii="Times New Roman" w:hAnsi="Times New Roman"/>
          <w:snapToGrid w:val="0"/>
          <w:sz w:val="24"/>
          <w:szCs w:val="24"/>
        </w:rPr>
      </w:pPr>
    </w:p>
    <w:p w:rsidR="008A2D04" w:rsidRDefault="008A2D04" w:rsidP="008A2D04">
      <w:pPr>
        <w:widowControl w:val="0"/>
        <w:autoSpaceDE w:val="0"/>
        <w:autoSpaceDN w:val="0"/>
        <w:spacing w:after="0" w:line="240" w:lineRule="auto"/>
        <w:ind w:left="-540"/>
        <w:rPr>
          <w:rFonts w:ascii="Times New Roman" w:hAnsi="Times New Roman"/>
          <w:snapToGrid w:val="0"/>
          <w:sz w:val="24"/>
          <w:szCs w:val="24"/>
        </w:rPr>
      </w:pPr>
    </w:p>
    <w:p w:rsidR="008A2D04" w:rsidRDefault="008A2D04" w:rsidP="008A2D04">
      <w:pPr>
        <w:widowControl w:val="0"/>
        <w:autoSpaceDE w:val="0"/>
        <w:autoSpaceDN w:val="0"/>
        <w:spacing w:after="0" w:line="240" w:lineRule="auto"/>
        <w:ind w:left="-540"/>
        <w:rPr>
          <w:rFonts w:ascii="Times New Roman" w:hAnsi="Times New Roman"/>
          <w:snapToGrid w:val="0"/>
          <w:sz w:val="24"/>
          <w:szCs w:val="24"/>
        </w:rPr>
      </w:pPr>
    </w:p>
    <w:p w:rsidR="008A2D04" w:rsidRDefault="008A2D04" w:rsidP="008A2D04">
      <w:pPr>
        <w:widowControl w:val="0"/>
        <w:autoSpaceDE w:val="0"/>
        <w:autoSpaceDN w:val="0"/>
        <w:spacing w:after="0" w:line="240" w:lineRule="auto"/>
        <w:ind w:left="-540"/>
        <w:rPr>
          <w:rFonts w:ascii="Arial" w:hAnsi="Arial" w:cs="Arial"/>
          <w:snapToGrid w:val="0"/>
          <w:sz w:val="24"/>
          <w:szCs w:val="24"/>
        </w:rPr>
      </w:pPr>
    </w:p>
    <w:p w:rsidR="008A2D04" w:rsidRDefault="008A2D04" w:rsidP="008A2D04">
      <w:pPr>
        <w:widowControl w:val="0"/>
        <w:autoSpaceDE w:val="0"/>
        <w:autoSpaceDN w:val="0"/>
        <w:spacing w:after="0" w:line="240" w:lineRule="auto"/>
        <w:ind w:left="-540"/>
        <w:rPr>
          <w:rFonts w:ascii="Arial" w:hAnsi="Arial" w:cs="Arial"/>
          <w:snapToGrid w:val="0"/>
          <w:sz w:val="24"/>
          <w:szCs w:val="24"/>
        </w:rPr>
      </w:pP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КОНТОРОЛЬНАЯ РАБОТА</w:t>
      </w: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дисциплине «Теория механизмов и машин»</w:t>
      </w: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Задача №1</w:t>
      </w: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</w:t>
      </w: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1.Выполнить структурный анализ рычажного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шестизвенника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Предлагается:</w:t>
      </w:r>
    </w:p>
    <w:p w:rsidR="00325F70" w:rsidRPr="00325F70" w:rsidRDefault="00325F70" w:rsidP="00325F70">
      <w:pPr>
        <w:widowControl w:val="0"/>
        <w:numPr>
          <w:ilvl w:val="0"/>
          <w:numId w:val="2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вариантов структурных схем рычажных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шестизвенников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Студент выбирает структурную схему по варианту, выданному преподавателем.</w:t>
      </w:r>
    </w:p>
    <w:p w:rsidR="00325F70" w:rsidRPr="00325F70" w:rsidRDefault="00325F70" w:rsidP="00325F70">
      <w:pPr>
        <w:widowControl w:val="0"/>
        <w:shd w:val="clear" w:color="auto" w:fill="FFFFFF"/>
        <w:spacing w:after="0" w:line="240" w:lineRule="auto"/>
        <w:ind w:right="61" w:firstLine="426"/>
        <w:jc w:val="both"/>
        <w:rPr>
          <w:rFonts w:ascii="Times New Roman" w:eastAsia="Times New Roman" w:hAnsi="Times New Roman" w:cs="Times New Roman"/>
          <w:b/>
          <w:snapToGrid w:val="0"/>
          <w:color w:val="000000"/>
          <w:spacing w:val="-1"/>
          <w:sz w:val="28"/>
          <w:szCs w:val="28"/>
          <w:lang w:eastAsia="ru-RU"/>
        </w:rPr>
      </w:pP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СТРУКТУРНЫЕ СХЕМЫ РЫЧАЖНЫХ ШЕСТИЗВЕННИКОВ</w:t>
      </w:r>
    </w:p>
    <w:p w:rsidR="00325F70" w:rsidRPr="00325F70" w:rsidRDefault="00325F70" w:rsidP="00325F70">
      <w:pPr>
        <w:widowControl w:val="0"/>
        <w:shd w:val="clear" w:color="auto" w:fill="FFFFFF"/>
        <w:spacing w:after="0" w:line="240" w:lineRule="auto"/>
        <w:ind w:right="61" w:firstLine="426"/>
        <w:jc w:val="both"/>
        <w:rPr>
          <w:rFonts w:ascii="Times New Roman" w:eastAsia="Times New Roman" w:hAnsi="Times New Roman" w:cs="Times New Roman"/>
          <w:b/>
          <w:snapToGrid w:val="0"/>
          <w:color w:val="000000"/>
          <w:spacing w:val="-1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5244"/>
      </w:tblGrid>
      <w:tr w:rsidR="00325F70" w:rsidRPr="00325F70" w:rsidTr="00E675D2">
        <w:tc>
          <w:tcPr>
            <w:tcW w:w="5070" w:type="dxa"/>
            <w:tcBorders>
              <w:bottom w:val="nil"/>
            </w:tcBorders>
          </w:tcPr>
          <w:p w:rsidR="00325F70" w:rsidRPr="00325F70" w:rsidRDefault="00325F70" w:rsidP="00325F70">
            <w:pPr>
              <w:widowControl w:val="0"/>
              <w:spacing w:after="0" w:line="240" w:lineRule="auto"/>
              <w:ind w:right="422" w:firstLine="426"/>
              <w:jc w:val="both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1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1.Механизм сенного пресса</w:t>
            </w:r>
          </w:p>
        </w:tc>
        <w:tc>
          <w:tcPr>
            <w:tcW w:w="5244" w:type="dxa"/>
            <w:tcBorders>
              <w:bottom w:val="nil"/>
            </w:tcBorders>
          </w:tcPr>
          <w:p w:rsidR="00325F70" w:rsidRPr="00325F70" w:rsidRDefault="00325F70" w:rsidP="00325F70">
            <w:pPr>
              <w:widowControl w:val="0"/>
              <w:spacing w:after="0" w:line="240" w:lineRule="auto"/>
              <w:ind w:right="422" w:firstLine="426"/>
              <w:jc w:val="both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1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2.Механизм</w:t>
            </w:r>
            <w:r w:rsidRPr="00325F70">
              <w:rPr>
                <w:rFonts w:ascii="Times New Roman" w:eastAsia="Times New Roman" w:hAnsi="Times New Roman" w:cs="Times New Roman"/>
                <w:snapToGrid w:val="0"/>
                <w:spacing w:val="7"/>
                <w:sz w:val="24"/>
                <w:szCs w:val="24"/>
                <w:lang w:eastAsia="ru-RU"/>
              </w:rPr>
              <w:t xml:space="preserve"> формовочной машины</w:t>
            </w:r>
          </w:p>
        </w:tc>
      </w:tr>
      <w:tr w:rsidR="00325F70" w:rsidRPr="00325F70" w:rsidTr="00E675D2">
        <w:tc>
          <w:tcPr>
            <w:tcW w:w="5070" w:type="dxa"/>
            <w:tcBorders>
              <w:top w:val="nil"/>
              <w:bottom w:val="single" w:sz="4" w:space="0" w:color="auto"/>
            </w:tcBorders>
          </w:tcPr>
          <w:p w:rsidR="00325F70" w:rsidRPr="00325F70" w:rsidRDefault="00325F70" w:rsidP="00325F70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noProof/>
                <w:snapToGrid w:val="0"/>
                <w:color w:val="000000"/>
                <w:spacing w:val="-1"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190750"/>
                  <wp:effectExtent l="0" t="0" r="0" b="0"/>
                  <wp:docPr id="32" name="Рисунок 3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nil"/>
              <w:bottom w:val="single" w:sz="4" w:space="0" w:color="auto"/>
            </w:tcBorders>
          </w:tcPr>
          <w:p w:rsidR="00325F70" w:rsidRPr="00325F70" w:rsidRDefault="00325F70" w:rsidP="00325F70">
            <w:pPr>
              <w:widowControl w:val="0"/>
              <w:tabs>
                <w:tab w:val="left" w:pos="4880"/>
              </w:tabs>
              <w:spacing w:after="0" w:line="240" w:lineRule="auto"/>
              <w:ind w:left="-76" w:right="-119" w:firstLine="426"/>
              <w:jc w:val="both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1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noProof/>
                <w:snapToGrid w:val="0"/>
                <w:color w:val="000000"/>
                <w:spacing w:val="-1"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2381250"/>
                  <wp:effectExtent l="0" t="0" r="0" b="0"/>
                  <wp:docPr id="31" name="Рисунок 3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5070" w:type="dxa"/>
            <w:tcBorders>
              <w:top w:val="single" w:sz="4" w:space="0" w:color="auto"/>
              <w:bottom w:val="nil"/>
            </w:tcBorders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3.Механзм пресса</w:t>
            </w:r>
          </w:p>
        </w:tc>
        <w:tc>
          <w:tcPr>
            <w:tcW w:w="5244" w:type="dxa"/>
            <w:tcBorders>
              <w:top w:val="single" w:sz="4" w:space="0" w:color="auto"/>
              <w:bottom w:val="nil"/>
            </w:tcBorders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4.Механизм грохота</w:t>
            </w:r>
          </w:p>
        </w:tc>
      </w:tr>
      <w:tr w:rsidR="00325F70" w:rsidRPr="00325F70" w:rsidTr="00E675D2">
        <w:tc>
          <w:tcPr>
            <w:tcW w:w="5070" w:type="dxa"/>
            <w:tcBorders>
              <w:top w:val="nil"/>
            </w:tcBorders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color w:val="000000"/>
                <w:spacing w:val="5"/>
                <w:sz w:val="28"/>
                <w:szCs w:val="28"/>
                <w:lang w:eastAsia="ru-RU"/>
              </w:rPr>
              <w:drawing>
                <wp:inline distT="0" distB="0" distL="0" distR="0">
                  <wp:extent cx="2600325" cy="2743200"/>
                  <wp:effectExtent l="0" t="0" r="9525" b="0"/>
                  <wp:docPr id="30" name="Рисунок 3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nil"/>
            </w:tcBorders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color w:val="000000"/>
                <w:spacing w:val="5"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2057400"/>
                  <wp:effectExtent l="0" t="0" r="0" b="0"/>
                  <wp:docPr id="29" name="Рисунок 2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5245"/>
      </w:tblGrid>
      <w:tr w:rsidR="00325F70" w:rsidRPr="00325F70" w:rsidTr="00E675D2">
        <w:tc>
          <w:tcPr>
            <w:tcW w:w="4928" w:type="dxa"/>
            <w:tcBorders>
              <w:top w:val="single" w:sz="4" w:space="0" w:color="auto"/>
              <w:bottom w:val="nil"/>
            </w:tcBorders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5.Механизм вытяжного пресса</w:t>
            </w:r>
          </w:p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color w:val="000000"/>
                <w:spacing w:val="5"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2343150"/>
                  <wp:effectExtent l="0" t="0" r="0" b="0"/>
                  <wp:docPr id="28" name="Рисунок 2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auto"/>
              <w:bottom w:val="nil"/>
            </w:tcBorders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6.Механизм двигателя внутреннего сгорания</w:t>
            </w:r>
          </w:p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color w:val="000000"/>
                <w:spacing w:val="5"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2000250"/>
                  <wp:effectExtent l="0" t="0" r="9525" b="0"/>
                  <wp:docPr id="27" name="Рисунок 2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4928" w:type="dxa"/>
            <w:tcBorders>
              <w:top w:val="nil"/>
            </w:tcBorders>
          </w:tcPr>
          <w:p w:rsidR="00325F70" w:rsidRPr="00325F70" w:rsidRDefault="00325F70" w:rsidP="00325F70">
            <w:pPr>
              <w:spacing w:after="0" w:line="240" w:lineRule="auto"/>
              <w:ind w:left="-113" w:right="-74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nil"/>
            </w:tcBorders>
          </w:tcPr>
          <w:p w:rsidR="00325F70" w:rsidRPr="00325F70" w:rsidRDefault="00325F70" w:rsidP="00325F70">
            <w:pPr>
              <w:spacing w:after="0" w:line="240" w:lineRule="auto"/>
              <w:ind w:left="-45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</w:pPr>
          </w:p>
        </w:tc>
      </w:tr>
      <w:tr w:rsidR="00325F70" w:rsidRPr="00325F70" w:rsidTr="00E675D2">
        <w:tc>
          <w:tcPr>
            <w:tcW w:w="4928" w:type="dxa"/>
            <w:tcBorders>
              <w:bottom w:val="nil"/>
            </w:tcBorders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7.Механизм штамповочной машины</w:t>
            </w:r>
          </w:p>
          <w:p w:rsidR="00325F70" w:rsidRPr="00325F70" w:rsidRDefault="00325F70" w:rsidP="00325F70">
            <w:pPr>
              <w:spacing w:after="0" w:line="240" w:lineRule="auto"/>
              <w:ind w:left="-142" w:right="-10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2505075"/>
                  <wp:effectExtent l="0" t="0" r="9525" b="9525"/>
                  <wp:docPr id="26" name="Рисунок 26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8" b="8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bottom w:val="nil"/>
            </w:tcBorders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8.Механизм машины для приготовления смесей</w:t>
            </w:r>
          </w:p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2152650"/>
                  <wp:effectExtent l="0" t="0" r="0" b="0"/>
                  <wp:docPr id="25" name="Рисунок 25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4928" w:type="dxa"/>
            <w:tcBorders>
              <w:top w:val="nil"/>
              <w:bottom w:val="single" w:sz="4" w:space="0" w:color="auto"/>
            </w:tcBorders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bottom w:val="single" w:sz="4" w:space="0" w:color="auto"/>
            </w:tcBorders>
          </w:tcPr>
          <w:p w:rsidR="00325F70" w:rsidRPr="00325F70" w:rsidRDefault="00325F70" w:rsidP="00325F70">
            <w:pPr>
              <w:spacing w:after="0" w:line="240" w:lineRule="auto"/>
              <w:ind w:left="-45" w:right="-119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</w:p>
        </w:tc>
      </w:tr>
      <w:tr w:rsidR="00325F70" w:rsidRPr="00325F70" w:rsidTr="00E675D2">
        <w:tc>
          <w:tcPr>
            <w:tcW w:w="4928" w:type="dxa"/>
            <w:tcBorders>
              <w:top w:val="single" w:sz="4" w:space="0" w:color="auto"/>
              <w:bottom w:val="nil"/>
            </w:tcBorders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9.Механизм качающегося конвейера</w:t>
            </w:r>
          </w:p>
        </w:tc>
        <w:tc>
          <w:tcPr>
            <w:tcW w:w="5245" w:type="dxa"/>
            <w:tcBorders>
              <w:top w:val="single" w:sz="4" w:space="0" w:color="auto"/>
              <w:bottom w:val="nil"/>
            </w:tcBorders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0.Механизм поршневого компрессора</w:t>
            </w:r>
          </w:p>
        </w:tc>
      </w:tr>
      <w:tr w:rsidR="00325F70" w:rsidRPr="00325F70" w:rsidTr="00E675D2">
        <w:tc>
          <w:tcPr>
            <w:tcW w:w="4928" w:type="dxa"/>
            <w:tcBorders>
              <w:top w:val="nil"/>
              <w:bottom w:val="single" w:sz="4" w:space="0" w:color="auto"/>
            </w:tcBorders>
          </w:tcPr>
          <w:p w:rsidR="00325F70" w:rsidRPr="00325F70" w:rsidRDefault="00325F70" w:rsidP="00325F70">
            <w:pPr>
              <w:spacing w:after="0" w:line="240" w:lineRule="auto"/>
              <w:ind w:left="-113" w:right="-121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1819275"/>
                  <wp:effectExtent l="0" t="0" r="9525" b="9525"/>
                  <wp:docPr id="24" name="Рисунок 24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nil"/>
              <w:bottom w:val="single" w:sz="4" w:space="0" w:color="auto"/>
            </w:tcBorders>
          </w:tcPr>
          <w:p w:rsidR="00325F70" w:rsidRPr="00325F70" w:rsidRDefault="00325F70" w:rsidP="00325F70">
            <w:pPr>
              <w:spacing w:after="0" w:line="240" w:lineRule="auto"/>
              <w:ind w:left="-108" w:firstLine="42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924175"/>
                  <wp:effectExtent l="0" t="0" r="9525" b="9525"/>
                  <wp:docPr id="23" name="Рисунок 23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F70" w:rsidRPr="00325F70" w:rsidRDefault="00325F70" w:rsidP="00325F70">
      <w:pPr>
        <w:widowControl w:val="0"/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pacing w:val="-1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 xml:space="preserve">УКАЗАНИЯ К ВЫПОЛНЕНИЮ </w:t>
      </w:r>
      <w:r w:rsidRPr="00325F70">
        <w:rPr>
          <w:rFonts w:ascii="Times New Roman" w:eastAsia="Times New Roman" w:hAnsi="Times New Roman" w:cs="Times New Roman"/>
          <w:b/>
          <w:snapToGrid w:val="0"/>
          <w:color w:val="000000"/>
          <w:spacing w:val="-1"/>
          <w:sz w:val="28"/>
          <w:szCs w:val="28"/>
          <w:lang w:eastAsia="ru-RU"/>
        </w:rPr>
        <w:t>ЗАДАЧИ №1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Структурный анализ механизма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Задачей структурного анализа механизма является – определение параметров структуры заданного механизма: числа звеньев, числа и вида кинематических пар, определение степени подвижности механизма, разбиение механизма на группы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начальный механизм, определение класса всего механизма.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Алгоритм проведения структурного анализа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Начертить структурную схему механизма.</w:t>
      </w:r>
    </w:p>
    <w:p w:rsidR="00325F70" w:rsidRPr="00325F70" w:rsidRDefault="00325F70" w:rsidP="00325F70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Обозначить все подвижные и неподвижные звенья механизма. Начать обозначение с ведущего звена – кривошипа и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далее по порядку. Показать направление вращения кривошипа. Найти количество подвижных звеньев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Заглавными буквами латинского алфавита обозначить все кинематические пары. Найти количество кинематических пар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1</w:t>
      </w:r>
      <w:r w:rsidRPr="00325F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и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2</w:t>
      </w:r>
      <w:r w:rsidRPr="00325F70">
        <w:rPr>
          <w:rFonts w:ascii="Times New Roman" w:eastAsia="Times New Roman" w:hAnsi="Times New Roman" w:cs="Times New Roman"/>
          <w:i/>
          <w:color w:val="000000"/>
          <w:spacing w:val="-13"/>
          <w:sz w:val="28"/>
          <w:szCs w:val="28"/>
          <w:vertAlign w:val="subscript"/>
          <w:lang w:eastAsia="ru-RU"/>
        </w:rPr>
        <w:t>.</w:t>
      </w:r>
    </w:p>
    <w:p w:rsidR="00325F70" w:rsidRPr="00325F70" w:rsidRDefault="00325F70" w:rsidP="00325F70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степень подвижности механизма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W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Отсоединить от механизма наиболее отдаленную от ведущего звена группу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так чтобы оставшийся механизм продолжал работать, а степень его подвижности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W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менялась. Определить вид, порядок, класс и степень подвижности данной группы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Записать структурную формулу группы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отсоединять от механизма группы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тех пор, пока не останется начальный механизм. </w:t>
      </w:r>
    </w:p>
    <w:p w:rsidR="00325F70" w:rsidRPr="00325F70" w:rsidRDefault="00325F70" w:rsidP="00325F70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класс и степень подвижности начального механизма. Записать структурную формулу начального механизма.</w:t>
      </w:r>
    </w:p>
    <w:p w:rsidR="00325F70" w:rsidRPr="00325F70" w:rsidRDefault="00325F70" w:rsidP="00325F70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 структурную формулу всего механизма.</w:t>
      </w:r>
    </w:p>
    <w:p w:rsidR="00325F70" w:rsidRPr="00325F70" w:rsidRDefault="00325F70" w:rsidP="00325F70">
      <w:pPr>
        <w:numPr>
          <w:ilvl w:val="0"/>
          <w:numId w:val="6"/>
        </w:num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класс механизма.</w:t>
      </w: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right="-23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 №1</w:t>
      </w:r>
    </w:p>
    <w:p w:rsidR="00325F70" w:rsidRPr="00325F70" w:rsidRDefault="00325F70" w:rsidP="00325F70">
      <w:pPr>
        <w:spacing w:after="0" w:line="240" w:lineRule="auto"/>
        <w:ind w:right="-23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Выполнить структурный анализ механизма.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left="567" w:firstLine="426"/>
        <w:jc w:val="center"/>
        <w:rPr>
          <w:rFonts w:ascii="Times New Roman" w:eastAsia="Times New Roman" w:hAnsi="Times New Roman" w:cs="Times New Roman"/>
          <w:b/>
          <w:i/>
          <w:color w:val="000000"/>
          <w:spacing w:val="-4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1.Структурная схема механизма</w:t>
      </w:r>
      <w:r w:rsidRPr="00325F70">
        <w:rPr>
          <w:rFonts w:ascii="Times New Roman" w:eastAsia="Times New Roman" w:hAnsi="Times New Roman" w:cs="Times New Roman"/>
          <w:b/>
          <w:i/>
          <w:color w:val="000000"/>
          <w:spacing w:val="-4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325F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71925" cy="1390650"/>
            <wp:effectExtent l="0" t="0" r="9525" b="0"/>
            <wp:docPr id="22" name="Рисунок 22" descr="Шестизвен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естизвенни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shd w:val="clear" w:color="auto" w:fill="FFFFFF"/>
        <w:spacing w:after="0" w:line="240" w:lineRule="auto"/>
        <w:ind w:left="567" w:firstLine="426"/>
        <w:jc w:val="center"/>
        <w:rPr>
          <w:rFonts w:ascii="Times New Roman" w:eastAsia="Times New Roman" w:hAnsi="Times New Roman" w:cs="Times New Roman"/>
          <w:b/>
          <w:i/>
          <w:color w:val="000000"/>
          <w:spacing w:val="-4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pacing w:val="-4"/>
          <w:sz w:val="28"/>
          <w:szCs w:val="28"/>
          <w:lang w:eastAsia="ru-RU"/>
        </w:rPr>
        <w:t>2.Звенья механизма.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i/>
          <w:color w:val="000000"/>
          <w:spacing w:val="-4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2132"/>
        <w:gridCol w:w="2818"/>
        <w:gridCol w:w="3510"/>
      </w:tblGrid>
      <w:tr w:rsidR="00325F70" w:rsidRPr="00325F70" w:rsidTr="00E675D2">
        <w:trPr>
          <w:trHeight w:hRule="exact" w:val="290"/>
        </w:trPr>
        <w:tc>
          <w:tcPr>
            <w:tcW w:w="720" w:type="dxa"/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6"/>
                <w:sz w:val="24"/>
                <w:szCs w:val="24"/>
                <w:lang w:eastAsia="ru-RU"/>
              </w:rPr>
              <w:t>Звено</w:t>
            </w:r>
          </w:p>
        </w:tc>
        <w:tc>
          <w:tcPr>
            <w:tcW w:w="2132" w:type="dxa"/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6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818" w:type="dxa"/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7"/>
                <w:sz w:val="24"/>
                <w:szCs w:val="24"/>
                <w:lang w:eastAsia="ru-RU"/>
              </w:rPr>
              <w:t>Подвижность</w:t>
            </w:r>
          </w:p>
        </w:tc>
        <w:tc>
          <w:tcPr>
            <w:tcW w:w="3510" w:type="dxa"/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5"/>
                <w:sz w:val="24"/>
                <w:szCs w:val="24"/>
                <w:lang w:eastAsia="ru-RU"/>
              </w:rPr>
              <w:t>Число подвижных звеньев</w:t>
            </w:r>
          </w:p>
        </w:tc>
      </w:tr>
      <w:tr w:rsidR="00325F70" w:rsidRPr="00325F70" w:rsidTr="00E675D2">
        <w:tc>
          <w:tcPr>
            <w:tcW w:w="72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2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Кривошип</w:t>
            </w:r>
          </w:p>
        </w:tc>
        <w:tc>
          <w:tcPr>
            <w:tcW w:w="2818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Подвижное</w:t>
            </w:r>
          </w:p>
        </w:tc>
        <w:tc>
          <w:tcPr>
            <w:tcW w:w="3510" w:type="dxa"/>
            <w:vMerge w:val="restart"/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=5</w:t>
            </w:r>
          </w:p>
        </w:tc>
      </w:tr>
      <w:tr w:rsidR="00325F70" w:rsidRPr="00325F70" w:rsidTr="00E675D2">
        <w:tc>
          <w:tcPr>
            <w:tcW w:w="72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</w:p>
        </w:tc>
        <w:tc>
          <w:tcPr>
            <w:tcW w:w="2132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Шатун</w:t>
            </w:r>
          </w:p>
        </w:tc>
        <w:tc>
          <w:tcPr>
            <w:tcW w:w="2818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Подвижное</w:t>
            </w:r>
          </w:p>
        </w:tc>
        <w:tc>
          <w:tcPr>
            <w:tcW w:w="3510" w:type="dxa"/>
            <w:vMerge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F70" w:rsidRPr="00325F70" w:rsidTr="00E675D2">
        <w:tc>
          <w:tcPr>
            <w:tcW w:w="72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</w:t>
            </w:r>
          </w:p>
        </w:tc>
        <w:tc>
          <w:tcPr>
            <w:tcW w:w="2132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Коромысло</w:t>
            </w:r>
          </w:p>
        </w:tc>
        <w:tc>
          <w:tcPr>
            <w:tcW w:w="2818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Подвижное</w:t>
            </w:r>
          </w:p>
        </w:tc>
        <w:tc>
          <w:tcPr>
            <w:tcW w:w="3510" w:type="dxa"/>
            <w:vMerge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F70" w:rsidRPr="00325F70" w:rsidTr="00E675D2">
        <w:tc>
          <w:tcPr>
            <w:tcW w:w="72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132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Шатун</w:t>
            </w:r>
          </w:p>
        </w:tc>
        <w:tc>
          <w:tcPr>
            <w:tcW w:w="2818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Подвижное</w:t>
            </w:r>
          </w:p>
        </w:tc>
        <w:tc>
          <w:tcPr>
            <w:tcW w:w="3510" w:type="dxa"/>
            <w:vMerge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F70" w:rsidRPr="00325F70" w:rsidTr="00E675D2">
        <w:tc>
          <w:tcPr>
            <w:tcW w:w="72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32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Ползун</w:t>
            </w:r>
          </w:p>
        </w:tc>
        <w:tc>
          <w:tcPr>
            <w:tcW w:w="2818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Подвижное</w:t>
            </w:r>
          </w:p>
        </w:tc>
        <w:tc>
          <w:tcPr>
            <w:tcW w:w="3510" w:type="dxa"/>
            <w:vMerge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F70" w:rsidRPr="00325F70" w:rsidTr="00E675D2">
        <w:trPr>
          <w:trHeight w:hRule="exact" w:val="307"/>
        </w:trPr>
        <w:tc>
          <w:tcPr>
            <w:tcW w:w="72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132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Стойка</w:t>
            </w:r>
          </w:p>
        </w:tc>
        <w:tc>
          <w:tcPr>
            <w:tcW w:w="2818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Неподвижное</w:t>
            </w:r>
          </w:p>
        </w:tc>
        <w:tc>
          <w:tcPr>
            <w:tcW w:w="3510" w:type="dxa"/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5F70" w:rsidRPr="00325F70" w:rsidRDefault="00325F70" w:rsidP="00325F70">
      <w:pPr>
        <w:shd w:val="clear" w:color="auto" w:fill="FFFFFF"/>
        <w:tabs>
          <w:tab w:val="left" w:pos="3500"/>
        </w:tabs>
        <w:spacing w:after="0" w:line="240" w:lineRule="auto"/>
        <w:ind w:left="125" w:firstLine="426"/>
        <w:jc w:val="both"/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tabs>
          <w:tab w:val="left" w:pos="3500"/>
        </w:tabs>
        <w:spacing w:after="0" w:line="240" w:lineRule="auto"/>
        <w:ind w:left="567" w:firstLine="426"/>
        <w:jc w:val="center"/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  <w:lang w:eastAsia="ru-RU"/>
        </w:rPr>
        <w:t>3.Кинематические пары.</w:t>
      </w:r>
    </w:p>
    <w:p w:rsidR="00325F70" w:rsidRPr="00325F70" w:rsidRDefault="00325F70" w:rsidP="00325F70">
      <w:pPr>
        <w:shd w:val="clear" w:color="auto" w:fill="FFFFFF"/>
        <w:tabs>
          <w:tab w:val="left" w:pos="3500"/>
        </w:tabs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  <w:lang w:eastAsia="ru-RU"/>
        </w:rPr>
      </w:pPr>
    </w:p>
    <w:tbl>
      <w:tblPr>
        <w:tblW w:w="948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70"/>
        <w:gridCol w:w="1450"/>
        <w:gridCol w:w="1064"/>
        <w:gridCol w:w="1854"/>
        <w:gridCol w:w="1804"/>
        <w:gridCol w:w="1643"/>
      </w:tblGrid>
      <w:tr w:rsidR="00325F70" w:rsidRPr="00325F70" w:rsidTr="00E675D2">
        <w:trPr>
          <w:trHeight w:hRule="exact" w:val="288"/>
        </w:trPr>
        <w:tc>
          <w:tcPr>
            <w:tcW w:w="16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7"/>
                <w:sz w:val="24"/>
                <w:szCs w:val="24"/>
                <w:lang w:eastAsia="ru-RU"/>
              </w:rPr>
              <w:t xml:space="preserve">Обозначение </w:t>
            </w: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20"/>
                <w:sz w:val="24"/>
                <w:szCs w:val="24"/>
                <w:lang w:eastAsia="ru-RU"/>
              </w:rPr>
              <w:t>на</w:t>
            </w: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7"/>
                <w:sz w:val="24"/>
                <w:szCs w:val="24"/>
                <w:lang w:eastAsia="ru-RU"/>
              </w:rPr>
              <w:t xml:space="preserve"> структурной схеме</w:t>
            </w:r>
          </w:p>
        </w:tc>
        <w:tc>
          <w:tcPr>
            <w:tcW w:w="14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left="-1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7"/>
                <w:sz w:val="24"/>
                <w:szCs w:val="24"/>
                <w:lang w:eastAsia="ru-RU"/>
              </w:rPr>
              <w:t xml:space="preserve">Соединяемые </w:t>
            </w: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звенья</w:t>
            </w:r>
          </w:p>
        </w:tc>
        <w:tc>
          <w:tcPr>
            <w:tcW w:w="10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tabs>
                <w:tab w:val="left" w:pos="984"/>
              </w:tabs>
              <w:spacing w:after="0" w:line="240" w:lineRule="auto"/>
              <w:ind w:left="-41" w:right="18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7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left="-47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5"/>
                <w:sz w:val="24"/>
                <w:szCs w:val="24"/>
                <w:lang w:eastAsia="ru-RU"/>
              </w:rPr>
              <w:t>Тип кинематической пары</w:t>
            </w:r>
          </w:p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left="-47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left="-47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  <w:lang w:eastAsia="ru-RU"/>
              </w:rPr>
              <w:t>Индекс</w:t>
            </w:r>
          </w:p>
        </w:tc>
      </w:tr>
      <w:tr w:rsidR="00325F70" w:rsidRPr="00325F70" w:rsidTr="00E675D2">
        <w:trPr>
          <w:trHeight w:hRule="exact" w:val="682"/>
        </w:trPr>
        <w:tc>
          <w:tcPr>
            <w:tcW w:w="16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69" w:lineRule="exact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right="18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6"/>
                <w:sz w:val="24"/>
                <w:szCs w:val="24"/>
                <w:lang w:eastAsia="ru-RU"/>
              </w:rPr>
              <w:t>Характер соприкосновения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7"/>
                <w:sz w:val="24"/>
                <w:szCs w:val="24"/>
                <w:lang w:eastAsia="ru-RU"/>
              </w:rPr>
              <w:t>Степень подвижности</w:t>
            </w:r>
          </w:p>
        </w:tc>
        <w:tc>
          <w:tcPr>
            <w:tcW w:w="16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5F70" w:rsidRPr="00325F70" w:rsidTr="00E675D2">
        <w:trPr>
          <w:trHeight w:val="411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,6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Вращат</w:t>
            </w:r>
            <w:proofErr w:type="spellEnd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tabs>
                <w:tab w:val="right" w:pos="1746"/>
              </w:tabs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Низшая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Одноподвижная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right="-40"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position w:val="-16"/>
                <w:sz w:val="24"/>
                <w:szCs w:val="24"/>
                <w:lang w:eastAsia="ru-RU"/>
              </w:rPr>
              <w:object w:dxaOrig="999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17.25pt" o:ole="">
                  <v:imagedata r:id="rId16" o:title=""/>
                </v:shape>
                <o:OLEObject Type="Embed" ProgID="Equation.3" ShapeID="_x0000_i1025" DrawAspect="Content" ObjectID="_1842957597" r:id="rId17"/>
              </w:object>
            </w:r>
          </w:p>
        </w:tc>
      </w:tr>
      <w:tr w:rsidR="00325F70" w:rsidRPr="00325F70" w:rsidTr="00E675D2">
        <w:trPr>
          <w:trHeight w:val="411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Вращат</w:t>
            </w:r>
            <w:proofErr w:type="spellEnd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tabs>
                <w:tab w:val="right" w:pos="1746"/>
              </w:tabs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Низшая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Одноподвижная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11"/>
                <w:sz w:val="24"/>
                <w:szCs w:val="24"/>
                <w:lang w:eastAsia="ru-RU"/>
              </w:rPr>
              <w:t>В</w:t>
            </w: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11"/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11"/>
                <w:sz w:val="24"/>
                <w:szCs w:val="24"/>
                <w:lang w:eastAsia="ru-RU"/>
              </w:rPr>
              <w:t>(1,2)</w:t>
            </w:r>
          </w:p>
        </w:tc>
      </w:tr>
      <w:tr w:rsidR="00325F70" w:rsidRPr="00325F70" w:rsidTr="00E675D2">
        <w:trPr>
          <w:trHeight w:val="412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Вращат</w:t>
            </w:r>
            <w:proofErr w:type="spellEnd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tabs>
                <w:tab w:val="right" w:pos="1746"/>
              </w:tabs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Низшая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Одноподвижная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12"/>
                <w:sz w:val="24"/>
                <w:szCs w:val="24"/>
                <w:lang w:eastAsia="ru-RU"/>
              </w:rPr>
              <w:t>В</w:t>
            </w: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12"/>
                <w:sz w:val="24"/>
                <w:szCs w:val="24"/>
                <w:vertAlign w:val="subscript"/>
                <w:lang w:val="en-US" w:eastAsia="ru-RU"/>
              </w:rPr>
              <w:t>B</w:t>
            </w: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12"/>
                <w:sz w:val="24"/>
                <w:szCs w:val="24"/>
                <w:lang w:eastAsia="ru-RU"/>
              </w:rPr>
              <w:t>(2,3)</w:t>
            </w:r>
          </w:p>
        </w:tc>
      </w:tr>
      <w:tr w:rsidR="00325F70" w:rsidRPr="00325F70" w:rsidTr="00E675D2">
        <w:trPr>
          <w:trHeight w:val="411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Вращат</w:t>
            </w:r>
            <w:proofErr w:type="spellEnd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tabs>
                <w:tab w:val="right" w:pos="1746"/>
              </w:tabs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Низшая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Одноподвижная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12"/>
                <w:sz w:val="24"/>
                <w:szCs w:val="24"/>
                <w:lang w:eastAsia="ru-RU"/>
              </w:rPr>
              <w:t>В</w:t>
            </w: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12"/>
                <w:sz w:val="24"/>
                <w:szCs w:val="24"/>
                <w:vertAlign w:val="subscript"/>
                <w:lang w:eastAsia="ru-RU"/>
              </w:rPr>
              <w:t>В</w:t>
            </w: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12"/>
                <w:sz w:val="24"/>
                <w:szCs w:val="24"/>
                <w:lang w:eastAsia="ru-RU"/>
              </w:rPr>
              <w:t>(3,4)</w:t>
            </w:r>
          </w:p>
        </w:tc>
      </w:tr>
      <w:tr w:rsidR="00325F70" w:rsidRPr="00325F70" w:rsidTr="00E675D2">
        <w:trPr>
          <w:trHeight w:val="412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Вращат</w:t>
            </w:r>
            <w:proofErr w:type="spellEnd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tabs>
                <w:tab w:val="right" w:pos="1746"/>
              </w:tabs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Низшая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Одноподвижная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  <w:lang w:eastAsia="ru-RU"/>
              </w:rPr>
              <w:t>В</w:t>
            </w: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  <w:vertAlign w:val="subscript"/>
                <w:lang w:val="en-US" w:eastAsia="ru-RU"/>
              </w:rPr>
              <w:t>C</w:t>
            </w: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  <w:lang w:eastAsia="ru-RU"/>
              </w:rPr>
              <w:t>(4,5)</w:t>
            </w:r>
          </w:p>
        </w:tc>
      </w:tr>
      <w:tr w:rsidR="00325F70" w:rsidRPr="00325F70" w:rsidTr="00E675D2">
        <w:trPr>
          <w:trHeight w:val="341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Поступат</w:t>
            </w:r>
            <w:proofErr w:type="spellEnd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tabs>
                <w:tab w:val="right" w:pos="1746"/>
              </w:tabs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Низшая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Одноподвижная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  <w:lang w:eastAsia="ru-RU"/>
              </w:rPr>
              <w:t>П</w:t>
            </w: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  <w:vertAlign w:val="subscript"/>
                <w:lang w:eastAsia="ru-RU"/>
              </w:rPr>
              <w:t>С</w:t>
            </w:r>
            <w:r w:rsidRPr="00325F70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  <w:lang w:eastAsia="ru-RU"/>
              </w:rPr>
              <w:t>(5,6)</w:t>
            </w:r>
          </w:p>
        </w:tc>
      </w:tr>
      <w:tr w:rsidR="00325F70" w:rsidRPr="00325F70" w:rsidTr="00E675D2">
        <w:trPr>
          <w:trHeight w:val="402"/>
        </w:trPr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Вращат</w:t>
            </w:r>
            <w:proofErr w:type="spellEnd"/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tabs>
                <w:tab w:val="right" w:pos="1746"/>
              </w:tabs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Низшая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Одноподвижная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5F70" w:rsidRPr="00325F70" w:rsidRDefault="00325F70" w:rsidP="00325F70">
            <w:pPr>
              <w:shd w:val="clear" w:color="auto" w:fill="FFFFFF"/>
              <w:spacing w:after="0" w:line="240" w:lineRule="auto"/>
              <w:ind w:firstLine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position w:val="-16"/>
                <w:sz w:val="24"/>
                <w:szCs w:val="24"/>
                <w:lang w:eastAsia="ru-RU"/>
              </w:rPr>
              <w:object w:dxaOrig="999" w:dyaOrig="420">
                <v:shape id="_x0000_i1026" type="#_x0000_t75" style="width:39.75pt;height:18.75pt" o:ole="">
                  <v:imagedata r:id="rId18" o:title=""/>
                </v:shape>
                <o:OLEObject Type="Embed" ProgID="Equation.3" ShapeID="_x0000_i1026" DrawAspect="Content" ObjectID="_1842957598" r:id="rId19"/>
              </w:object>
            </w:r>
          </w:p>
        </w:tc>
      </w:tr>
    </w:tbl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Число одноподвижных кинематических пар </w:t>
      </w:r>
      <w:r w:rsidRPr="00325F70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ru-RU"/>
        </w:rPr>
        <w:object w:dxaOrig="700" w:dyaOrig="360">
          <v:shape id="_x0000_i1027" type="#_x0000_t75" style="width:35.25pt;height:18pt" o:ole="">
            <v:imagedata r:id="rId20" o:title=""/>
          </v:shape>
          <o:OLEObject Type="Embed" ProgID="Equation.DSMT4" ShapeID="_x0000_i1027" DrawAspect="Content" ObjectID="_1842957599" r:id="rId21"/>
        </w:objec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число </w:t>
      </w:r>
      <w:proofErr w:type="spellStart"/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двухподвижных</w:t>
      </w:r>
      <w:proofErr w:type="spellEnd"/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кинематических пар </w:t>
      </w:r>
      <w:r w:rsidRPr="00325F70"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  <w:lang w:eastAsia="ru-RU"/>
        </w:rPr>
        <w:object w:dxaOrig="720" w:dyaOrig="360">
          <v:shape id="_x0000_i1028" type="#_x0000_t75" style="width:36pt;height:18pt" o:ole="">
            <v:imagedata r:id="rId22" o:title=""/>
          </v:shape>
          <o:OLEObject Type="Embed" ProgID="Equation.DSMT4" ShapeID="_x0000_i1028" DrawAspect="Content" ObjectID="_1842957600" r:id="rId23"/>
        </w:objec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4.Степень подвижности механизма.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left="1134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iCs/>
          <w:color w:val="000000"/>
          <w:position w:val="-12"/>
          <w:sz w:val="28"/>
          <w:szCs w:val="28"/>
          <w:lang w:val="en-US" w:eastAsia="ru-RU"/>
        </w:rPr>
        <w:object w:dxaOrig="3879" w:dyaOrig="360">
          <v:shape id="_x0000_i1029" type="#_x0000_t75" style="width:194.25pt;height:18pt" o:ole="">
            <v:imagedata r:id="rId24" o:title=""/>
          </v:shape>
          <o:OLEObject Type="Embed" ProgID="Equation.DSMT4" ShapeID="_x0000_i1029" DrawAspect="Content" ObjectID="_1842957601" r:id="rId25"/>
        </w:objec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5.Строение групп </w:t>
      </w:r>
      <w:proofErr w:type="spell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</w:t>
      </w:r>
      <w:proofErr w:type="gramStart"/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1.Последняя</w:t>
      </w:r>
      <w:proofErr w:type="gramEnd"/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группа Ас</w:t>
      </w: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c</w:t>
      </w: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ура.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76625" cy="1552575"/>
            <wp:effectExtent l="0" t="0" r="9525" b="9525"/>
            <wp:docPr id="21" name="Рисунок 21" descr="Схема ВВ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хема ВВП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shd w:val="clear" w:color="auto" w:fill="FFFFFF"/>
        <w:spacing w:after="0" w:line="274" w:lineRule="exact"/>
        <w:ind w:firstLine="426"/>
        <w:jc w:val="both"/>
        <w:rPr>
          <w:rFonts w:ascii="Times New Roman" w:eastAsia="Times New Roman" w:hAnsi="Times New Roman" w:cs="Times New Roman"/>
          <w:color w:val="000000"/>
          <w:w w:val="96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w w:val="96"/>
          <w:sz w:val="28"/>
          <w:szCs w:val="28"/>
          <w:lang w:eastAsia="ru-RU"/>
        </w:rPr>
        <w:t xml:space="preserve">Вид ВВП, </w:t>
      </w:r>
      <w:r w:rsidRPr="00325F70">
        <w:rPr>
          <w:rFonts w:ascii="Times New Roman" w:eastAsia="Times New Roman" w:hAnsi="Times New Roman" w:cs="Times New Roman"/>
          <w:color w:val="000000"/>
          <w:w w:val="96"/>
          <w:sz w:val="28"/>
          <w:szCs w:val="28"/>
          <w:lang w:val="en-US" w:eastAsia="ru-RU"/>
        </w:rPr>
        <w:t>II</w:t>
      </w:r>
      <w:r w:rsidRPr="00325F70">
        <w:rPr>
          <w:rFonts w:ascii="Times New Roman" w:eastAsia="Times New Roman" w:hAnsi="Times New Roman" w:cs="Times New Roman"/>
          <w:color w:val="000000"/>
          <w:w w:val="96"/>
          <w:sz w:val="28"/>
          <w:szCs w:val="28"/>
          <w:lang w:eastAsia="ru-RU"/>
        </w:rPr>
        <w:t xml:space="preserve"> класс, 2 порядок.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w w:val="96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подвижности: </w:t>
      </w:r>
      <w:r w:rsidRPr="00325F70">
        <w:rPr>
          <w:rFonts w:ascii="Times New Roman" w:eastAsia="Times New Roman" w:hAnsi="Times New Roman" w:cs="Times New Roman"/>
          <w:iCs/>
          <w:color w:val="000000"/>
          <w:position w:val="-12"/>
          <w:sz w:val="28"/>
          <w:szCs w:val="28"/>
          <w:lang w:val="en-US" w:eastAsia="ru-RU"/>
        </w:rPr>
        <w:object w:dxaOrig="3920" w:dyaOrig="360">
          <v:shape id="_x0000_i1030" type="#_x0000_t75" style="width:195.75pt;height:18pt" o:ole="">
            <v:imagedata r:id="rId27" o:title=""/>
          </v:shape>
          <o:OLEObject Type="Embed" ProgID="Equation.DSMT4" ShapeID="_x0000_i1030" DrawAspect="Content" ObjectID="_1842957602" r:id="rId28"/>
        </w:object>
      </w:r>
      <w:r w:rsidRPr="00325F70">
        <w:rPr>
          <w:rFonts w:ascii="Times New Roman" w:eastAsia="Times New Roman" w:hAnsi="Times New Roman" w:cs="Times New Roman"/>
          <w:color w:val="000000"/>
          <w:w w:val="96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Структурная формула: </w:t>
      </w:r>
      <w:r w:rsidRPr="00325F70">
        <w:rPr>
          <w:rFonts w:ascii="Times New Roman" w:eastAsia="Times New Roman" w:hAnsi="Times New Roman" w:cs="Times New Roman"/>
          <w:position w:val="-34"/>
          <w:sz w:val="28"/>
          <w:szCs w:val="28"/>
          <w:lang w:val="en-US" w:eastAsia="ru-RU"/>
        </w:rPr>
        <w:object w:dxaOrig="3100" w:dyaOrig="820">
          <v:shape id="_x0000_i1031" type="#_x0000_t75" style="width:155.25pt;height:41.25pt" o:ole="">
            <v:imagedata r:id="rId29" o:title=""/>
          </v:shape>
          <o:OLEObject Type="Embed" ProgID="Equation.3" ShapeID="_x0000_i1031" DrawAspect="Content" ObjectID="_1842957603" r:id="rId30"/>
        </w:object>
      </w:r>
      <w:r w:rsidRPr="00325F70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180" w:dyaOrig="340">
          <v:shape id="_x0000_i1032" type="#_x0000_t75" style="width:9pt;height:17.25pt" o:ole="">
            <v:imagedata r:id="rId31" o:title=""/>
          </v:shape>
          <o:OLEObject Type="Embed" ProgID="Equation.3" ShapeID="_x0000_i1032" DrawAspect="Content" ObjectID="_1842957604" r:id="rId32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</w:t>
      </w:r>
      <w:proofErr w:type="gramStart"/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2.Предпоследняя</w:t>
      </w:r>
      <w:proofErr w:type="gramEnd"/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группа </w:t>
      </w:r>
      <w:proofErr w:type="spellStart"/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hd w:val="clear" w:color="auto" w:fill="FFFFFF"/>
        <w:spacing w:before="10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2133600"/>
            <wp:effectExtent l="0" t="0" r="9525" b="0"/>
            <wp:docPr id="20" name="Рисунок 20" descr="Схема 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хема ВВВ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shd w:val="clear" w:color="auto" w:fill="FFFFFF"/>
        <w:spacing w:after="0" w:line="274" w:lineRule="exac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 ВВВ, 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класс, 2 порядок.</w:t>
      </w:r>
    </w:p>
    <w:p w:rsidR="00325F70" w:rsidRPr="00325F70" w:rsidRDefault="00325F70" w:rsidP="00325F70">
      <w:pPr>
        <w:shd w:val="clear" w:color="auto" w:fill="FFFFFF"/>
        <w:spacing w:before="10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подвижности </w:t>
      </w:r>
      <w:r w:rsidRPr="00325F70">
        <w:rPr>
          <w:rFonts w:ascii="Times New Roman" w:eastAsia="Times New Roman" w:hAnsi="Times New Roman" w:cs="Times New Roman"/>
          <w:iCs/>
          <w:color w:val="000000"/>
          <w:position w:val="-12"/>
          <w:sz w:val="28"/>
          <w:szCs w:val="28"/>
          <w:lang w:val="en-US" w:eastAsia="ru-RU"/>
        </w:rPr>
        <w:object w:dxaOrig="3920" w:dyaOrig="360">
          <v:shape id="_x0000_i1033" type="#_x0000_t75" style="width:195.75pt;height:18pt" o:ole="">
            <v:imagedata r:id="rId34" o:title=""/>
          </v:shape>
          <o:OLEObject Type="Embed" ProgID="Equation.DSMT4" ShapeID="_x0000_i1033" DrawAspect="Content" ObjectID="_1842957605" r:id="rId3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Структурная формула: </w:t>
      </w:r>
      <w:r w:rsidRPr="00325F70">
        <w:rPr>
          <w:rFonts w:ascii="Times New Roman" w:eastAsia="Times New Roman" w:hAnsi="Times New Roman" w:cs="Times New Roman"/>
          <w:position w:val="-38"/>
          <w:sz w:val="28"/>
          <w:szCs w:val="28"/>
          <w:lang w:val="en-US" w:eastAsia="ru-RU"/>
        </w:rPr>
        <w:object w:dxaOrig="3060" w:dyaOrig="880">
          <v:shape id="_x0000_i1034" type="#_x0000_t75" style="width:153pt;height:44.25pt" o:ole="">
            <v:imagedata r:id="rId36" o:title=""/>
          </v:shape>
          <o:OLEObject Type="Embed" ProgID="Equation.3" ShapeID="_x0000_i1034" DrawAspect="Content" ObjectID="_1842957606" r:id="rId37"/>
        </w:object>
      </w:r>
    </w:p>
    <w:p w:rsidR="00325F70" w:rsidRPr="00325F70" w:rsidRDefault="00325F70" w:rsidP="00325F70">
      <w:pPr>
        <w:shd w:val="clear" w:color="auto" w:fill="FFFFFF"/>
        <w:spacing w:after="0" w:line="240" w:lineRule="auto"/>
        <w:ind w:left="17" w:firstLine="426"/>
        <w:jc w:val="center"/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  <w:lang w:eastAsia="ru-RU"/>
        </w:rPr>
        <w:t>6.Строение начального механизма.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1428750" cy="1524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shd w:val="clear" w:color="auto" w:fill="FFFFFF"/>
        <w:spacing w:after="0" w:line="274" w:lineRule="exact"/>
        <w:ind w:firstLine="426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en-US" w:eastAsia="ru-RU"/>
        </w:rPr>
      </w:pPr>
    </w:p>
    <w:p w:rsidR="00325F70" w:rsidRPr="00325F70" w:rsidRDefault="00325F70" w:rsidP="00325F70">
      <w:pPr>
        <w:shd w:val="clear" w:color="auto" w:fill="FFFFFF"/>
        <w:spacing w:after="0" w:line="274" w:lineRule="exact"/>
        <w:ind w:firstLine="426"/>
        <w:jc w:val="both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en-US" w:eastAsia="ru-RU"/>
        </w:rPr>
        <w:t>I</w:t>
      </w:r>
      <w:r w:rsidRPr="00325F70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eastAsia="ru-RU"/>
        </w:rPr>
        <w:t xml:space="preserve"> класс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Степень подвижности </w:t>
      </w:r>
      <w:r w:rsidRPr="00325F70">
        <w:rPr>
          <w:rFonts w:ascii="Times New Roman" w:eastAsia="Times New Roman" w:hAnsi="Times New Roman" w:cs="Times New Roman"/>
          <w:iCs/>
          <w:color w:val="000000"/>
          <w:position w:val="-12"/>
          <w:sz w:val="28"/>
          <w:szCs w:val="28"/>
          <w:lang w:val="en-US" w:eastAsia="ru-RU"/>
        </w:rPr>
        <w:object w:dxaOrig="3800" w:dyaOrig="360">
          <v:shape id="_x0000_i1035" type="#_x0000_t75" style="width:189.75pt;height:18pt" o:ole="">
            <v:imagedata r:id="rId39" o:title=""/>
          </v:shape>
          <o:OLEObject Type="Embed" ProgID="Equation.DSMT4" ShapeID="_x0000_i1035" DrawAspect="Content" ObjectID="_1842957607" r:id="rId40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Структурная формула: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position w:val="-38"/>
          <w:sz w:val="28"/>
          <w:szCs w:val="28"/>
          <w:lang w:eastAsia="ru-RU"/>
        </w:rPr>
        <w:object w:dxaOrig="1420" w:dyaOrig="880">
          <v:shape id="_x0000_i1036" type="#_x0000_t75" style="width:71.25pt;height:44.25pt" o:ole="">
            <v:imagedata r:id="rId41" o:title=""/>
          </v:shape>
          <o:OLEObject Type="Embed" ProgID="Equation.3" ShapeID="_x0000_i1036" DrawAspect="Content" ObjectID="_1842957608" r:id="rId42"/>
        </w:objec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5F70" w:rsidRPr="008A2D04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  <w:lang w:eastAsia="ru-RU"/>
        </w:rPr>
        <w:t>7.Структурная формула всего механизма.</w:t>
      </w:r>
    </w:p>
    <w:p w:rsidR="00325F70" w:rsidRPr="008A2D04" w:rsidRDefault="00325F70" w:rsidP="00325F70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38"/>
          <w:sz w:val="28"/>
          <w:szCs w:val="28"/>
          <w:lang w:eastAsia="ru-RU"/>
        </w:rPr>
        <w:object w:dxaOrig="8160" w:dyaOrig="880">
          <v:shape id="_x0000_i1037" type="#_x0000_t75" style="width:397.5pt;height:42.75pt" o:ole="">
            <v:imagedata r:id="rId43" o:title=""/>
          </v:shape>
          <o:OLEObject Type="Embed" ProgID="Equation.DSMT4" ShapeID="_x0000_i1037" DrawAspect="Content" ObjectID="_1842957609" r:id="rId44"/>
        </w:objec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8.Класс всего механизма </w:t>
      </w: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II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как наивысший класс группы </w:t>
      </w:r>
      <w:proofErr w:type="spellStart"/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входящей в данный механизм </w:t>
      </w:r>
      <w:r w:rsidRPr="00325F7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II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Задача №2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1.По заданным размерам построить кинематическую схему механизма в расчетном положении, которое определяется углом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φ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φ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откладывается в направлении угловой скорости 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ω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оси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О-О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2.Определить скорости точек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построить план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скоростей.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3.Определить угловую скорость звена </w:t>
      </w:r>
      <w:proofErr w:type="gramStart"/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ω</w:t>
      </w:r>
      <w:proofErr w:type="gramEnd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2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Указать на схеме направление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ω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 xml:space="preserve">2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круговой стрелкой.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4.Определить ускорения точек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А, В, С,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S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1,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S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2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S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3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построить план ускорений.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S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1,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S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2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S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3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центры масс звеньев. Находятся на серединах полных длин соответствующих звеньев. Для ползуна 3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S</w:t>
      </w:r>
      <w:proofErr w:type="gram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3</w:t>
      </w:r>
      <w:r w:rsidRPr="00325F7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совпадают</w:t>
      </w:r>
      <w:proofErr w:type="gram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5.Определить угловое ускорение звена </w:t>
      </w: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ε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2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Указать на схеме направление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ε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2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круговой стрелкой.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6.Определить реакции в кинематических парах от действия сил тяжести и инерционных нагрузок.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7.Определить уравновешивающую силу.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Предлагается:</w:t>
      </w:r>
    </w:p>
    <w:p w:rsidR="00325F70" w:rsidRPr="00325F70" w:rsidRDefault="00325F70" w:rsidP="00325F70">
      <w:pPr>
        <w:widowControl w:val="0"/>
        <w:numPr>
          <w:ilvl w:val="0"/>
          <w:numId w:val="26"/>
        </w:numPr>
        <w:suppressAutoHyphens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10 вариантов схем кривошипно-ползунных механизмов;</w:t>
      </w:r>
    </w:p>
    <w:p w:rsidR="00325F70" w:rsidRPr="00325F70" w:rsidRDefault="00325F70" w:rsidP="00325F70">
      <w:pPr>
        <w:widowControl w:val="0"/>
        <w:numPr>
          <w:ilvl w:val="0"/>
          <w:numId w:val="26"/>
        </w:numPr>
        <w:suppressAutoHyphens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схема содержит 10 вариантов числовых данных.</w:t>
      </w:r>
    </w:p>
    <w:p w:rsidR="00325F70" w:rsidRPr="00325F70" w:rsidRDefault="00325F70" w:rsidP="00325F70">
      <w:pPr>
        <w:widowControl w:val="0"/>
        <w:autoSpaceDE w:val="0"/>
        <w:spacing w:after="0" w:line="240" w:lineRule="auto"/>
        <w:ind w:left="360"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widowControl w:val="0"/>
        <w:autoSpaceDE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Студент выбирает:</w:t>
      </w: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схемы –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схему по варианту, выданному преподавателем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числовые данные из таблицы — </w:t>
      </w: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заданию, выданному преподавателем.</w:t>
      </w: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</w:pPr>
    </w:p>
    <w:p w:rsidR="00325F70" w:rsidRPr="00325F70" w:rsidRDefault="00325F70" w:rsidP="00325F70">
      <w:pPr>
        <w:widowControl w:val="0"/>
        <w:autoSpaceDE w:val="0"/>
        <w:autoSpaceDN w:val="0"/>
        <w:adjustRightInd w:val="0"/>
        <w:spacing w:after="0" w:line="240" w:lineRule="auto"/>
        <w:ind w:right="7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СХЕМЫ КРИВОШИПНО-ПОЛЗУННЫХ МЕХАНИЗМОВ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3"/>
        <w:gridCol w:w="6733"/>
      </w:tblGrid>
      <w:tr w:rsidR="00325F70" w:rsidRPr="00325F70" w:rsidTr="00E675D2"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Схема</w:t>
            </w:r>
          </w:p>
        </w:tc>
      </w:tr>
      <w:tr w:rsidR="00325F70" w:rsidRPr="00325F70" w:rsidTr="00E675D2"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57625" cy="16287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1428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0" w:type="auto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26574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657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1333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333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2809875"/>
                  <wp:effectExtent l="0" t="0" r="0" b="9525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809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14763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476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0" w:type="auto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2505075"/>
                  <wp:effectExtent l="0" t="0" r="0" b="9525"/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505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26955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695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18764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876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70" w:rsidRPr="00325F70" w:rsidTr="00E675D2"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</w:tcPr>
          <w:p w:rsidR="00325F70" w:rsidRPr="00325F70" w:rsidRDefault="00325F70" w:rsidP="00325F7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19145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1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ЧИСЛОВЫЕ ДАННЫЕ ДЛЯ РАСЧЕТА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09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  <w:gridCol w:w="658"/>
      </w:tblGrid>
      <w:tr w:rsidR="00325F70" w:rsidRPr="00325F70" w:rsidTr="00E675D2">
        <w:trPr>
          <w:jc w:val="center"/>
        </w:trPr>
        <w:tc>
          <w:tcPr>
            <w:tcW w:w="1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Величина</w:t>
            </w:r>
          </w:p>
        </w:tc>
        <w:tc>
          <w:tcPr>
            <w:tcW w:w="658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Предпоследняя цифра</w: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ОА, мм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АВ, мм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АС, мм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AS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2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е, мм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φ, град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ω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1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1/сек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m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1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кг</w:t>
            </w:r>
          </w:p>
        </w:tc>
        <w:tc>
          <w:tcPr>
            <w:tcW w:w="658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800" w:dyaOrig="340">
                <v:shape id="_x0000_i1038" type="#_x0000_t75" style="width:39.75pt;height:17.25pt" o:ole="" filled="t">
                  <v:fill color2="black"/>
                  <v:imagedata r:id="rId55" o:title=""/>
                </v:shape>
                <o:OLEObject Type="Embed" ProgID="Equation.3" ShapeID="_x0000_i1038" DrawAspect="Content" ObjectID="_1842957610" r:id="rId56"/>
              </w:objec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(длина 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ОА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поставляется в метрах)</w: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m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2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кг</w:t>
            </w:r>
          </w:p>
        </w:tc>
        <w:tc>
          <w:tcPr>
            <w:tcW w:w="658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820" w:dyaOrig="340">
                <v:shape id="_x0000_i1039" type="#_x0000_t75" style="width:41.25pt;height:17.25pt" o:ole="" filled="t">
                  <v:fill color2="black"/>
                  <v:imagedata r:id="rId57" o:title=""/>
                </v:shape>
                <o:OLEObject Type="Embed" ProgID="Equation.3" ShapeID="_x0000_i1039" DrawAspect="Content" ObjectID="_1842957611" r:id="rId58"/>
              </w:objec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(длина 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поставляется в метрах)</w: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m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3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кг</w:t>
            </w:r>
          </w:p>
        </w:tc>
        <w:tc>
          <w:tcPr>
            <w:tcW w:w="658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580" w:dyaOrig="340">
                <v:shape id="_x0000_i1040" type="#_x0000_t75" style="width:29.25pt;height:17.25pt" o:ole="" filled="t">
                  <v:fill color2="black"/>
                  <v:imagedata r:id="rId59" o:title=""/>
                </v:shape>
                <o:OLEObject Type="Embed" ProgID="Equation.3" ShapeID="_x0000_i1040" DrawAspect="Content" ObjectID="_1842957612" r:id="rId60"/>
              </w:object>
            </w:r>
          </w:p>
        </w:tc>
      </w:tr>
      <w:tr w:rsidR="00325F70" w:rsidRPr="00325F70" w:rsidTr="00E675D2">
        <w:trPr>
          <w:jc w:val="center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S2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325F70">
              <w:rPr>
                <w:rFonts w:ascii="Times New Roman" w:eastAsia="Times New Roman" w:hAnsi="Times New Roman" w:cs="Times New Roman"/>
                <w:i/>
                <w:position w:val="-6"/>
                <w:sz w:val="24"/>
                <w:szCs w:val="24"/>
                <w:lang w:eastAsia="ru-RU"/>
              </w:rPr>
              <w:object w:dxaOrig="700" w:dyaOrig="320">
                <v:shape id="_x0000_i1041" type="#_x0000_t75" style="width:35.25pt;height:15.75pt" o:ole="" filled="t">
                  <v:fill color2="black"/>
                  <v:imagedata r:id="rId61" o:title=""/>
                </v:shape>
                <o:OLEObject Type="Embed" ProgID="Equation.3" ShapeID="_x0000_i1041" DrawAspect="Content" ObjectID="_1842957613" r:id="rId62"/>
              </w:object>
            </w:r>
          </w:p>
        </w:tc>
        <w:tc>
          <w:tcPr>
            <w:tcW w:w="658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5F70" w:rsidRPr="00325F70" w:rsidRDefault="00325F70" w:rsidP="00325F70">
            <w:pPr>
              <w:snapToGrid w:val="0"/>
              <w:spacing w:after="0" w:line="240" w:lineRule="auto"/>
              <w:ind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280" w:dyaOrig="360">
                <v:shape id="_x0000_i1042" type="#_x0000_t75" style="width:63.75pt;height:18pt" o:ole="" filled="t">
                  <v:fill color2="black"/>
                  <v:imagedata r:id="rId63" o:title=""/>
                </v:shape>
                <o:OLEObject Type="Embed" ProgID="Equation.3" ShapeID="_x0000_i1042" DrawAspect="Content" ObjectID="_1842957614" r:id="rId64"/>
              </w:objec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(длина </w:t>
            </w: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поставляется в метрах)</w:t>
            </w:r>
          </w:p>
        </w:tc>
      </w:tr>
    </w:tbl>
    <w:p w:rsidR="00325F70" w:rsidRPr="00325F70" w:rsidRDefault="00325F70" w:rsidP="00325F70">
      <w:pPr>
        <w:widowControl w:val="0"/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</w:p>
    <w:p w:rsidR="00325F70" w:rsidRPr="00325F70" w:rsidRDefault="00325F70" w:rsidP="00325F70">
      <w:pPr>
        <w:widowControl w:val="0"/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napToGrid w:val="0"/>
          <w:color w:val="000000"/>
          <w:spacing w:val="-1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УКАЗАНИЯ К ВЫПОЛНЕНИЮ ЗАДАЧИ</w:t>
      </w:r>
      <w:r w:rsidRPr="00325F70">
        <w:rPr>
          <w:rFonts w:ascii="Times New Roman" w:eastAsia="Times New Roman" w:hAnsi="Times New Roman" w:cs="Times New Roman"/>
          <w:b/>
          <w:snapToGrid w:val="0"/>
          <w:color w:val="000000"/>
          <w:spacing w:val="-1"/>
          <w:sz w:val="28"/>
          <w:szCs w:val="28"/>
          <w:lang w:eastAsia="ru-RU"/>
        </w:rPr>
        <w:t xml:space="preserve"> №2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Порядок построения кинематической схемы механизма в заданном положении.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Кинематическая схема механизма в заданном положении строится в масштабе с использованием условных обозначений звеньев и кинематических пар.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необходимо учитывать, что траектория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кривошипа – окружность радиуса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описываемая вокруг стойки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Траектория ползуна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прямая линия.</w:t>
      </w:r>
    </w:p>
    <w:p w:rsidR="00325F70" w:rsidRPr="00325F70" w:rsidRDefault="00325F70" w:rsidP="00325F70">
      <w:pPr>
        <w:numPr>
          <w:ilvl w:val="0"/>
          <w:numId w:val="13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Начертить условное обозначение стойки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0"/>
          <w:numId w:val="13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оси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О-О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направлении угловой скорости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00" w:dyaOrig="360">
          <v:shape id="_x0000_i1043" type="#_x0000_t75" style="width:15pt;height:18pt" o:ole="">
            <v:imagedata r:id="rId65" o:title=""/>
          </v:shape>
          <o:OLEObject Type="Embed" ProgID="Equation.DSMT4" ShapeID="_x0000_i1043" DrawAspect="Content" ObjectID="_1842957615" r:id="rId66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отложить заданный угол </w:t>
      </w:r>
      <w:r w:rsidRPr="00325F7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40" w:dyaOrig="279">
          <v:shape id="_x0000_i1044" type="#_x0000_t75" style="width:12pt;height:14.25pt" o:ole="">
            <v:imagedata r:id="rId67" o:title=""/>
          </v:shape>
          <o:OLEObject Type="Embed" ProgID="Equation.DSMT4" ShapeID="_x0000_i1044" DrawAspect="Content" ObjectID="_1842957616" r:id="rId68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0"/>
          <w:numId w:val="13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стойки </w:t>
      </w:r>
      <w:proofErr w:type="gram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proofErr w:type="gramEnd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отложить длину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ОА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0"/>
          <w:numId w:val="13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стойки </w:t>
      </w:r>
      <w:proofErr w:type="gram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proofErr w:type="gramEnd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отложить длину эксцентриситета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е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направлении, указанном на схеме.</w:t>
      </w:r>
    </w:p>
    <w:p w:rsidR="00325F70" w:rsidRPr="00325F70" w:rsidRDefault="00325F70" w:rsidP="00325F70">
      <w:pPr>
        <w:numPr>
          <w:ilvl w:val="0"/>
          <w:numId w:val="13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расстоянии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е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прямую линию, соответствующую траектории ползуна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0"/>
          <w:numId w:val="13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радиусом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циркулем засечку на проведенной прямой линии. На пересечении прямой и дуги получим точку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0"/>
          <w:numId w:val="13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Соединяем прямой линией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0"/>
          <w:numId w:val="13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продолжении прямой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откладываем отрезок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 №2</w:t>
      </w:r>
    </w:p>
    <w:p w:rsidR="00325F70" w:rsidRPr="00325F70" w:rsidRDefault="00325F70" w:rsidP="00325F70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Дано: 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Угловая скорость кривошипа является постоянной и равна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00" w:dyaOrig="400">
          <v:shape id="_x0000_i1045" type="#_x0000_t75" style="width:54.75pt;height:20.25pt" o:ole="">
            <v:imagedata r:id="rId69" o:title=""/>
          </v:shape>
          <o:OLEObject Type="Embed" ProgID="Equation.DSMT4" ShapeID="_x0000_i1045" DrawAspect="Content" ObjectID="_1842957617" r:id="rId70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звеньев: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</w:t>
      </w:r>
      <w:proofErr w:type="gram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мм, 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</w:t>
      </w:r>
      <w:proofErr w:type="gram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76мм, 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26мм. 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расчета используются формулы, приведенные в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приложении 2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right="-23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Решение</w:t>
      </w:r>
    </w:p>
    <w:p w:rsidR="00325F70" w:rsidRPr="00325F70" w:rsidRDefault="00325F70" w:rsidP="00325F70">
      <w:pPr>
        <w:numPr>
          <w:ilvl w:val="0"/>
          <w:numId w:val="15"/>
        </w:num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скоростей</w:t>
      </w: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точек звеньев и угловых скоростей звеньев для заданного положения механизма.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Определение скорости точки А.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519" w:dyaOrig="360">
          <v:shape id="_x0000_i1046" type="#_x0000_t75" style="width:176.25pt;height:18pt" o:ole="">
            <v:imagedata r:id="rId71" o:title=""/>
          </v:shape>
          <o:OLEObject Type="Embed" ProgID="Equation.DSMT4" ShapeID="_x0000_i1046" DrawAspect="Content" ObjectID="_1842957618" r:id="rId72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Вектор скорости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420">
          <v:shape id="_x0000_i1047" type="#_x0000_t75" style="width:15.75pt;height:21pt" o:ole="">
            <v:imagedata r:id="rId73" o:title=""/>
          </v:shape>
          <o:OLEObject Type="Embed" ProgID="Equation.DSMT4" ShapeID="_x0000_i1047" DrawAspect="Content" ObjectID="_1842957619" r:id="rId74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перпендикулярен кривошипу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Выбираем масштаб плана скоростей </w:t>
      </w:r>
      <w:r w:rsidRPr="00325F70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1680" w:dyaOrig="680">
          <v:shape id="_x0000_i1048" type="#_x0000_t75" style="width:84pt;height:33.75pt" o:ole="">
            <v:imagedata r:id="rId75" o:title=""/>
          </v:shape>
          <o:OLEObject Type="Embed" ProgID="Equation.DSMT4" ShapeID="_x0000_i1048" DrawAspect="Content" ObjectID="_1842957620" r:id="rId76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Найдём отрезок, изображающий вектор скорости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420">
          <v:shape id="_x0000_i1049" type="#_x0000_t75" style="width:15.75pt;height:21pt" o:ole="">
            <v:imagedata r:id="rId77" o:title=""/>
          </v:shape>
          <o:OLEObject Type="Embed" ProgID="Equation.DSMT4" ShapeID="_x0000_i1049" DrawAspect="Content" ObjectID="_1842957621" r:id="rId78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плане: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680" w:dyaOrig="740">
          <v:shape id="_x0000_i1050" type="#_x0000_t75" style="width:134.25pt;height:36.75pt" o:ole="">
            <v:imagedata r:id="rId79" o:title=""/>
          </v:shape>
          <o:OLEObject Type="Embed" ProgID="Equation.3" ShapeID="_x0000_i1050" DrawAspect="Content" ObjectID="_1842957622" r:id="rId80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полюса плана скоростей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val="en-US" w:eastAsia="ru-RU"/>
        </w:rPr>
        <w:object w:dxaOrig="300" w:dyaOrig="360">
          <v:shape id="_x0000_i1051" type="#_x0000_t75" style="width:15pt;height:18pt" o:ole="">
            <v:imagedata r:id="rId81" o:title=""/>
          </v:shape>
          <o:OLEObject Type="Embed" ProgID="Equation.DSMT4" ShapeID="_x0000_i1051" DrawAspect="Content" ObjectID="_1842957623" r:id="rId82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откладываем данный отрезок в направлении, перпендикулярном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направлении угловой скорости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00" w:dyaOrig="360">
          <v:shape id="_x0000_i1052" type="#_x0000_t75" style="width:15pt;height:18pt" o:ole="">
            <v:imagedata r:id="rId83" o:title=""/>
          </v:shape>
          <o:OLEObject Type="Embed" ProgID="Equation.DSMT4" ShapeID="_x0000_i1052" DrawAspect="Content" ObjectID="_1842957624" r:id="rId84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скорости точки В.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Запишем векторное уравнение: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20" w:dyaOrig="420">
          <v:shape id="_x0000_i1053" type="#_x0000_t75" style="width:71.25pt;height:21pt" o:ole="">
            <v:imagedata r:id="rId85" o:title=""/>
          </v:shape>
          <o:OLEObject Type="Embed" ProgID="Equation.3" ShapeID="_x0000_i1053" DrawAspect="Content" ObjectID="_1842957625" r:id="rId86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Направления векторов скоростей: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219" w:dyaOrig="420">
          <v:shape id="_x0000_i1054" type="#_x0000_t75" style="width:60.75pt;height:21pt" o:ole="">
            <v:imagedata r:id="rId87" o:title=""/>
          </v:shape>
          <o:OLEObject Type="Embed" ProgID="Equation.3" ShapeID="_x0000_i1054" DrawAspect="Content" ObjectID="_1842957626" r:id="rId88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420">
          <v:shape id="_x0000_i1055" type="#_x0000_t75" style="width:51pt;height:21pt" o:ole="">
            <v:imagedata r:id="rId89" o:title=""/>
          </v:shape>
          <o:OLEObject Type="Embed" ProgID="Equation.3" ShapeID="_x0000_i1055" DrawAspect="Content" ObjectID="_1842957627" r:id="rId90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Продолжим строить план скоростей.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конца вектора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420">
          <v:shape id="_x0000_i1056" type="#_x0000_t75" style="width:15.75pt;height:21pt" o:ole="">
            <v:imagedata r:id="rId91" o:title=""/>
          </v:shape>
          <o:OLEObject Type="Embed" ProgID="Equation.3" ShapeID="_x0000_i1056" DrawAspect="Content" ObjectID="_1842957628" r:id="rId92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(точка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проводим направление вектора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20" w:dyaOrig="420">
          <v:shape id="_x0000_i1057" type="#_x0000_t75" style="width:21pt;height:21pt" o:ole="">
            <v:imagedata r:id="rId93" o:title=""/>
          </v:shape>
          <o:OLEObject Type="Embed" ProgID="Equation.3" ShapeID="_x0000_i1057" DrawAspect="Content" ObjectID="_1842957629" r:id="rId94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полюса (точка </w:t>
      </w:r>
      <w:proofErr w:type="spell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val="en-US" w:eastAsia="ru-RU"/>
        </w:rPr>
        <w:t>V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проводим направление вектора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420">
          <v:shape id="_x0000_i1058" type="#_x0000_t75" style="width:15.75pt;height:21pt" o:ole="">
            <v:imagedata r:id="rId95" o:title=""/>
          </v:shape>
          <o:OLEObject Type="Embed" ProgID="Equation.3" ShapeID="_x0000_i1058" DrawAspect="Content" ObjectID="_1842957630" r:id="rId96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пересечении двух проведённых направлений получим точку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b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Измеряя длины полученных отрезков и умножая их на масштаб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40" w:dyaOrig="360">
          <v:shape id="_x0000_i1059" type="#_x0000_t75" style="width:17.25pt;height:18pt" o:ole="">
            <v:imagedata r:id="rId97" o:title=""/>
          </v:shape>
          <o:OLEObject Type="Embed" ProgID="Equation.3" ShapeID="_x0000_i1059" DrawAspect="Content" ObjectID="_1842957631" r:id="rId98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получим значения скоростей: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40" w:dyaOrig="360">
          <v:shape id="_x0000_i1060" type="#_x0000_t75" style="width:182.25pt;height:18pt" o:ole="">
            <v:imagedata r:id="rId99" o:title=""/>
          </v:shape>
          <o:OLEObject Type="Embed" ProgID="Equation.3" ShapeID="_x0000_i1060" DrawAspect="Content" ObjectID="_1842957632" r:id="rId100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60" w:dyaOrig="360">
          <v:shape id="_x0000_i1061" type="#_x0000_t75" style="width:183pt;height:18pt" o:ole="">
            <v:imagedata r:id="rId101" o:title=""/>
          </v:shape>
          <o:OLEObject Type="Embed" ProgID="Equation.3" ShapeID="_x0000_i1061" DrawAspect="Content" ObjectID="_1842957633" r:id="rId102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Кинематическая схема механизма </w:t>
      </w:r>
      <w:r w:rsidRPr="00325F70">
        <w:rPr>
          <w:rFonts w:ascii="Times New Roman" w:eastAsia="Times New Roman" w:hAnsi="Times New Roman" w:cs="Times New Roman"/>
          <w:b/>
          <w:i/>
          <w:position w:val="-26"/>
          <w:sz w:val="28"/>
          <w:szCs w:val="28"/>
          <w:lang w:eastAsia="ru-RU"/>
        </w:rPr>
        <w:object w:dxaOrig="1579" w:dyaOrig="680">
          <v:shape id="_x0000_i1062" type="#_x0000_t75" style="width:78.75pt;height:33.75pt" o:ole="">
            <v:imagedata r:id="rId103" o:title=""/>
          </v:shape>
          <o:OLEObject Type="Embed" ProgID="Equation.3" ShapeID="_x0000_i1062" DrawAspect="Content" ObjectID="_1842957634" r:id="rId104"/>
        </w:objec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325F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48175" cy="1743075"/>
            <wp:effectExtent l="0" t="0" r="9525" b="9525"/>
            <wp:docPr id="8" name="Рисунок 8" descr="Кинематическая схе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инематическая схема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План скоростей </w:t>
      </w:r>
      <w:r w:rsidRPr="00325F70">
        <w:rPr>
          <w:rFonts w:ascii="Times New Roman" w:eastAsia="Times New Roman" w:hAnsi="Times New Roman" w:cs="Times New Roman"/>
          <w:b/>
          <w:i/>
          <w:position w:val="-28"/>
          <w:sz w:val="28"/>
          <w:szCs w:val="28"/>
          <w:lang w:eastAsia="ru-RU"/>
        </w:rPr>
        <w:object w:dxaOrig="1820" w:dyaOrig="740">
          <v:shape id="_x0000_i1063" type="#_x0000_t75" style="width:90.75pt;height:36.75pt" o:ole="">
            <v:imagedata r:id="rId106" o:title=""/>
          </v:shape>
          <o:OLEObject Type="Embed" ProgID="Equation.3" ShapeID="_x0000_i1063" DrawAspect="Content" ObjectID="_1842957635" r:id="rId107"/>
        </w:objec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325F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47975" cy="2695575"/>
            <wp:effectExtent l="0" t="0" r="9525" b="9525"/>
            <wp:docPr id="7" name="Рисунок 7" descr="План скор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лан скоростей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325F70" w:rsidRPr="00325F70" w:rsidRDefault="00325F70" w:rsidP="00325F70">
      <w:pPr>
        <w:numPr>
          <w:ilvl w:val="1"/>
          <w:numId w:val="15"/>
        </w:num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скорости точки С.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Воспользуемся следствием из теоремы подобия. Составим пропорцию: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1140" w:dyaOrig="680">
          <v:shape id="_x0000_i1064" type="#_x0000_t75" style="width:57pt;height:33.75pt" o:ole="">
            <v:imagedata r:id="rId109" o:title=""/>
          </v:shape>
          <o:OLEObject Type="Embed" ProgID="Equation.3" ShapeID="_x0000_i1064" DrawAspect="Content" ObjectID="_1842957636" r:id="rId110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3260" w:dyaOrig="680">
          <v:shape id="_x0000_i1065" type="#_x0000_t75" style="width:162.75pt;height:33.75pt" o:ole="">
            <v:imagedata r:id="rId111" o:title=""/>
          </v:shape>
          <o:OLEObject Type="Embed" ProgID="Equation.3" ShapeID="_x0000_i1065" DrawAspect="Content" ObjectID="_1842957637" r:id="rId112"/>
        </w:objec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отрезок откладываем на продолжении отрезка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ab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Точку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c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соединяем с полюсом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val="en-US" w:eastAsia="ru-RU"/>
        </w:rPr>
        <w:t>V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скорости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560" w:dyaOrig="360">
          <v:shape id="_x0000_i1066" type="#_x0000_t75" style="width:177.75pt;height:18pt" o:ole="">
            <v:imagedata r:id="rId113" o:title=""/>
          </v:shape>
          <o:OLEObject Type="Embed" ProgID="Equation.3" ShapeID="_x0000_i1066" DrawAspect="Content" ObjectID="_1842957638" r:id="rId114"/>
        </w:object>
      </w:r>
      <w:r w:rsidRPr="00325F7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0" w:dyaOrig="320">
          <v:shape id="_x0000_i1067" type="#_x0000_t75" style="width:9pt;height:15.75pt" o:ole="">
            <v:imagedata r:id="rId115" o:title=""/>
          </v:shape>
          <o:OLEObject Type="Embed" ProgID="Equation.3" ShapeID="_x0000_i1067" DrawAspect="Content" ObjectID="_1842957639" r:id="rId116"/>
        </w:object>
      </w:r>
    </w:p>
    <w:p w:rsidR="00325F70" w:rsidRPr="00325F70" w:rsidRDefault="00325F70" w:rsidP="00325F70">
      <w:pPr>
        <w:numPr>
          <w:ilvl w:val="1"/>
          <w:numId w:val="15"/>
        </w:num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Определение угловой скорости шатуна АВ.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position w:val="-30"/>
          <w:sz w:val="28"/>
          <w:szCs w:val="28"/>
          <w:lang w:val="en-US" w:eastAsia="ru-RU"/>
        </w:rPr>
        <w:object w:dxaOrig="2840" w:dyaOrig="720">
          <v:shape id="_x0000_i1068" type="#_x0000_t75" style="width:141.75pt;height:36pt" o:ole="">
            <v:imagedata r:id="rId117" o:title=""/>
          </v:shape>
          <o:OLEObject Type="Embed" ProgID="Equation.3" ShapeID="_x0000_i1068" DrawAspect="Content" ObjectID="_1842957640" r:id="rId118"/>
        </w:objec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направления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>
          <v:shape id="_x0000_i1069" type="#_x0000_t75" style="width:15.75pt;height:18pt" o:ole="">
            <v:imagedata r:id="rId119" o:title=""/>
          </v:shape>
          <o:OLEObject Type="Embed" ProgID="Equation.3" ShapeID="_x0000_i1069" DrawAspect="Content" ObjectID="_1842957641" r:id="rId120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переносим вектор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20" w:dyaOrig="420">
          <v:shape id="_x0000_i1070" type="#_x0000_t75" style="width:21pt;height:21pt" o:ole="">
            <v:imagedata r:id="rId121" o:title=""/>
          </v:shape>
          <o:OLEObject Type="Embed" ProgID="Equation.3" ShapeID="_x0000_i1070" DrawAspect="Content" ObjectID="_1842957642" r:id="rId122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точку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шатуна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смотрим как она движется относительно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Направление этого движения соответствует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>
          <v:shape id="_x0000_i1071" type="#_x0000_t75" style="width:15.75pt;height:18pt" o:ole="">
            <v:imagedata r:id="rId123" o:title=""/>
          </v:shape>
          <o:OLEObject Type="Embed" ProgID="Equation.3" ShapeID="_x0000_i1071" DrawAspect="Content" ObjectID="_1842957643" r:id="rId124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данном случае угловая скорость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>
          <v:shape id="_x0000_i1072" type="#_x0000_t75" style="width:15.75pt;height:18pt" o:ole="">
            <v:imagedata r:id="rId123" o:title=""/>
          </v:shape>
          <o:OLEObject Type="Embed" ProgID="Equation.3" ShapeID="_x0000_i1072" DrawAspect="Content" ObjectID="_1842957644" r:id="rId12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против часовой стрелки.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262"/>
        <w:gridCol w:w="1725"/>
        <w:gridCol w:w="1359"/>
        <w:gridCol w:w="1787"/>
        <w:gridCol w:w="1412"/>
      </w:tblGrid>
      <w:tr w:rsidR="00325F70" w:rsidRPr="00325F70" w:rsidTr="00E675D2">
        <w:trPr>
          <w:trHeight w:val="886"/>
        </w:trPr>
        <w:tc>
          <w:tcPr>
            <w:tcW w:w="2156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134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Отрезок на плане</w:t>
            </w:r>
          </w:p>
        </w:tc>
        <w:tc>
          <w:tcPr>
            <w:tcW w:w="180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43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Величина отрезка на плане, мм</w:t>
            </w:r>
          </w:p>
        </w:tc>
        <w:tc>
          <w:tcPr>
            <w:tcW w:w="1826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Масштабный коэффициент</w:t>
            </w:r>
          </w:p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μ</w:t>
            </w: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  <w:lang w:val="en-US" w:eastAsia="ru-RU"/>
              </w:rPr>
              <w:t>V</w:t>
            </w:r>
            <w:proofErr w:type="spellEnd"/>
          </w:p>
        </w:tc>
        <w:tc>
          <w:tcPr>
            <w:tcW w:w="1491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Значение</w:t>
            </w: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скорости,</w:t>
            </w:r>
          </w:p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м/с</w:t>
            </w:r>
          </w:p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</w:p>
        </w:tc>
      </w:tr>
      <w:tr w:rsidR="00325F70" w:rsidRPr="00325F70" w:rsidTr="00E675D2">
        <w:tc>
          <w:tcPr>
            <w:tcW w:w="2156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2"/>
                <w:sz w:val="28"/>
                <w:szCs w:val="28"/>
                <w:lang w:val="en-US" w:eastAsia="ru-RU"/>
              </w:rPr>
              <w:object w:dxaOrig="300" w:dyaOrig="360">
                <v:shape id="_x0000_i1073" type="#_x0000_t75" style="width:15pt;height:18pt" o:ole="">
                  <v:imagedata r:id="rId126" o:title=""/>
                </v:shape>
                <o:OLEObject Type="Embed" ProgID="Equation.3" ShapeID="_x0000_i1073" DrawAspect="Content" ObjectID="_1842957645" r:id="rId127"/>
              </w:object>
            </w:r>
          </w:p>
        </w:tc>
        <w:tc>
          <w:tcPr>
            <w:tcW w:w="134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-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ru-RU"/>
              </w:rPr>
              <w:object w:dxaOrig="460" w:dyaOrig="360">
                <v:shape id="_x0000_i1074" type="#_x0000_t75" style="width:23.25pt;height:18pt" o:ole="">
                  <v:imagedata r:id="rId128" o:title=""/>
                </v:shape>
                <o:OLEObject Type="Embed" ProgID="Equation.3" ShapeID="_x0000_i1074" DrawAspect="Content" ObjectID="_1842957646" r:id="rId129"/>
              </w:object>
            </w:r>
          </w:p>
        </w:tc>
        <w:tc>
          <w:tcPr>
            <w:tcW w:w="180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ru-RU"/>
              </w:rPr>
              <w:object w:dxaOrig="960" w:dyaOrig="420">
                <v:shape id="_x0000_i1075" type="#_x0000_t75" style="width:48pt;height:21pt" o:ole="">
                  <v:imagedata r:id="rId130" o:title=""/>
                </v:shape>
                <o:OLEObject Type="Embed" ProgID="Equation.3" ShapeID="_x0000_i1075" DrawAspect="Content" ObjectID="_1842957647" r:id="rId131"/>
              </w:object>
            </w:r>
          </w:p>
        </w:tc>
        <w:tc>
          <w:tcPr>
            <w:tcW w:w="143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26" w:type="dxa"/>
            <w:vMerge w:val="restart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1040" w:dyaOrig="680">
                <v:shape id="_x0000_i1076" type="#_x0000_t75" style="width:51.75pt;height:33.75pt" o:ole="">
                  <v:imagedata r:id="rId132" o:title=""/>
                </v:shape>
                <o:OLEObject Type="Embed" ProgID="Equation.DSMT4" ShapeID="_x0000_i1076" DrawAspect="Content" ObjectID="_1842957648" r:id="rId133"/>
              </w:object>
            </w:r>
            <w:r w:rsidRPr="00325F7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80" w:dyaOrig="340">
                <v:shape id="_x0000_i1077" type="#_x0000_t75" style="width:9pt;height:17.25pt" o:ole="">
                  <v:imagedata r:id="rId31" o:title=""/>
                </v:shape>
                <o:OLEObject Type="Embed" ProgID="Equation.3" ShapeID="_x0000_i1077" DrawAspect="Content" ObjectID="_1842957649" r:id="rId134"/>
              </w:object>
            </w:r>
          </w:p>
        </w:tc>
        <w:tc>
          <w:tcPr>
            <w:tcW w:w="1491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325F70" w:rsidRPr="00325F70" w:rsidTr="00E675D2">
        <w:tc>
          <w:tcPr>
            <w:tcW w:w="2156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078" type="#_x0000_t75" style="width:15pt;height:18pt" o:ole="">
                  <v:imagedata r:id="rId135" o:title=""/>
                </v:shape>
                <o:OLEObject Type="Embed" ProgID="Equation.3" ShapeID="_x0000_i1078" DrawAspect="Content" ObjectID="_1842957650" r:id="rId136"/>
              </w:object>
            </w:r>
          </w:p>
        </w:tc>
        <w:tc>
          <w:tcPr>
            <w:tcW w:w="134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-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ru-RU"/>
              </w:rPr>
              <w:object w:dxaOrig="440" w:dyaOrig="360">
                <v:shape id="_x0000_i1079" type="#_x0000_t75" style="width:21.75pt;height:18pt" o:ole="">
                  <v:imagedata r:id="rId137" o:title=""/>
                </v:shape>
                <o:OLEObject Type="Embed" ProgID="Equation.3" ShapeID="_x0000_i1079" DrawAspect="Content" ObjectID="_1842957651" r:id="rId138"/>
              </w:object>
            </w:r>
          </w:p>
        </w:tc>
        <w:tc>
          <w:tcPr>
            <w:tcW w:w="180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80" w:dyaOrig="340">
                <v:shape id="_x0000_i1080" type="#_x0000_t75" style="width:9pt;height:17.25pt" o:ole="">
                  <v:imagedata r:id="rId31" o:title=""/>
                </v:shape>
                <o:OLEObject Type="Embed" ProgID="Equation.3" ShapeID="_x0000_i1080" DrawAspect="Content" ObjectID="_1842957652" r:id="rId139"/>
              </w:object>
            </w:r>
            <w:r w:rsidRPr="00325F70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1060" w:dyaOrig="320">
                <v:shape id="_x0000_i1081" type="#_x0000_t75" style="width:53.25pt;height:15.75pt" o:ole="">
                  <v:imagedata r:id="rId140" o:title=""/>
                </v:shape>
                <o:OLEObject Type="Embed" ProgID="Equation.3" ShapeID="_x0000_i1081" DrawAspect="Content" ObjectID="_1842957653" r:id="rId141"/>
              </w:object>
            </w:r>
          </w:p>
        </w:tc>
        <w:tc>
          <w:tcPr>
            <w:tcW w:w="143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1826" w:type="dxa"/>
            <w:vMerge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91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52</w:t>
            </w:r>
          </w:p>
        </w:tc>
      </w:tr>
      <w:tr w:rsidR="00325F70" w:rsidRPr="00325F70" w:rsidTr="00E675D2">
        <w:tc>
          <w:tcPr>
            <w:tcW w:w="2156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80" w:dyaOrig="360">
                <v:shape id="_x0000_i1082" type="#_x0000_t75" style="width:20.25pt;height:18pt" o:ole="">
                  <v:imagedata r:id="rId142" o:title=""/>
                </v:shape>
                <o:OLEObject Type="Embed" ProgID="Equation.3" ShapeID="_x0000_i1082" DrawAspect="Content" ObjectID="_1842957654" r:id="rId143"/>
              </w:object>
            </w:r>
          </w:p>
        </w:tc>
        <w:tc>
          <w:tcPr>
            <w:tcW w:w="134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-1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ab</w:t>
            </w:r>
          </w:p>
        </w:tc>
        <w:tc>
          <w:tcPr>
            <w:tcW w:w="180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1020" w:dyaOrig="420">
                <v:shape id="_x0000_i1083" type="#_x0000_t75" style="width:51pt;height:21pt" o:ole="">
                  <v:imagedata r:id="rId144" o:title=""/>
                </v:shape>
                <o:OLEObject Type="Embed" ProgID="Equation.3" ShapeID="_x0000_i1083" DrawAspect="Content" ObjectID="_1842957655" r:id="rId145"/>
              </w:object>
            </w:r>
          </w:p>
        </w:tc>
        <w:tc>
          <w:tcPr>
            <w:tcW w:w="143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1826" w:type="dxa"/>
            <w:vMerge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47</w:t>
            </w:r>
          </w:p>
        </w:tc>
      </w:tr>
      <w:tr w:rsidR="00325F70" w:rsidRPr="00325F70" w:rsidTr="00E675D2">
        <w:tc>
          <w:tcPr>
            <w:tcW w:w="2156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20" w:dyaOrig="360">
                <v:shape id="_x0000_i1084" type="#_x0000_t75" style="width:15.75pt;height:18pt" o:ole="">
                  <v:imagedata r:id="rId146" o:title=""/>
                </v:shape>
                <o:OLEObject Type="Embed" ProgID="Equation.3" ShapeID="_x0000_i1084" DrawAspect="Content" ObjectID="_1842957656" r:id="rId147"/>
              </w:object>
            </w:r>
          </w:p>
        </w:tc>
        <w:tc>
          <w:tcPr>
            <w:tcW w:w="134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en-US" w:eastAsia="ru-RU"/>
              </w:rPr>
              <w:object w:dxaOrig="440" w:dyaOrig="360">
                <v:shape id="_x0000_i1085" type="#_x0000_t75" style="width:21.75pt;height:18pt" o:ole="">
                  <v:imagedata r:id="rId148" o:title=""/>
                </v:shape>
                <o:OLEObject Type="Embed" ProgID="Equation.3" ShapeID="_x0000_i1085" DrawAspect="Content" ObjectID="_1842957657" r:id="rId149"/>
              </w:object>
            </w:r>
          </w:p>
        </w:tc>
        <w:tc>
          <w:tcPr>
            <w:tcW w:w="180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826" w:type="dxa"/>
            <w:vMerge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25F70" w:rsidRPr="00325F70" w:rsidTr="00E675D2">
        <w:tc>
          <w:tcPr>
            <w:tcW w:w="2156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20" w:dyaOrig="360">
                <v:shape id="_x0000_i1086" type="#_x0000_t75" style="width:15.75pt;height:18pt" o:ole="">
                  <v:imagedata r:id="rId150" o:title=""/>
                </v:shape>
                <o:OLEObject Type="Embed" ProgID="Equation.3" ShapeID="_x0000_i1086" DrawAspect="Content" ObjectID="_1842957658" r:id="rId151"/>
              </w:object>
            </w:r>
          </w:p>
        </w:tc>
        <w:tc>
          <w:tcPr>
            <w:tcW w:w="3146" w:type="dxa"/>
            <w:gridSpan w:val="2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часовой стрелки</w:t>
            </w:r>
          </w:p>
        </w:tc>
        <w:tc>
          <w:tcPr>
            <w:tcW w:w="143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6" w:type="dxa"/>
            <w:vMerge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1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 </w:t>
            </w:r>
            <w:r w:rsidRPr="00325F70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340" w:dyaOrig="340">
                <v:shape id="_x0000_i1087" type="#_x0000_t75" style="width:17.25pt;height:17.25pt" o:ole="">
                  <v:imagedata r:id="rId152" o:title=""/>
                </v:shape>
                <o:OLEObject Type="Embed" ProgID="Equation.3" ShapeID="_x0000_i1087" DrawAspect="Content" ObjectID="_1842957659" r:id="rId153"/>
              </w:object>
            </w:r>
          </w:p>
        </w:tc>
      </w:tr>
    </w:tbl>
    <w:p w:rsidR="00325F70" w:rsidRPr="00325F70" w:rsidRDefault="00325F70" w:rsidP="00325F70">
      <w:pPr>
        <w:spacing w:after="0" w:line="240" w:lineRule="auto"/>
        <w:ind w:left="567" w:firstLine="426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numPr>
          <w:ilvl w:val="0"/>
          <w:numId w:val="15"/>
        </w:num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Определение ускорений</w:t>
      </w: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точек звеньев и угловых ускорений звеньев для заданного положения механизма.</w:t>
      </w:r>
    </w:p>
    <w:p w:rsidR="00325F70" w:rsidRPr="00325F70" w:rsidRDefault="00325F70" w:rsidP="00325F70">
      <w:pPr>
        <w:numPr>
          <w:ilvl w:val="1"/>
          <w:numId w:val="15"/>
        </w:num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ускорения точки А.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угловая скорость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00" w:dyaOrig="360">
          <v:shape id="_x0000_i1088" type="#_x0000_t75" style="width:15pt;height:18pt" o:ole="">
            <v:imagedata r:id="rId154" o:title=""/>
          </v:shape>
          <o:OLEObject Type="Embed" ProgID="Equation.3" ShapeID="_x0000_i1088" DrawAspect="Content" ObjectID="_1842957660" r:id="rId15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постоянной, то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859" w:dyaOrig="460">
          <v:shape id="_x0000_i1089" type="#_x0000_t75" style="width:42.75pt;height:23.25pt" o:ole="">
            <v:imagedata r:id="rId156" o:title=""/>
          </v:shape>
          <o:OLEObject Type="Embed" ProgID="Equation.3" ShapeID="_x0000_i1089" DrawAspect="Content" ObjectID="_1842957661" r:id="rId15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position w:val="-12"/>
          <w:sz w:val="28"/>
          <w:szCs w:val="28"/>
          <w:lang w:eastAsia="ru-RU"/>
        </w:rPr>
        <w:object w:dxaOrig="3600" w:dyaOrig="400">
          <v:shape id="_x0000_i1090" type="#_x0000_t75" style="width:180pt;height:20.25pt" o:ole="">
            <v:imagedata r:id="rId158" o:title=""/>
          </v:shape>
          <o:OLEObject Type="Embed" ProgID="Equation.3" ShapeID="_x0000_i1090" DrawAspect="Content" ObjectID="_1842957662" r:id="rId159"/>
        </w:object>
      </w: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Вектор ускорения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40" w:dyaOrig="420">
          <v:shape id="_x0000_i1091" type="#_x0000_t75" style="width:17.25pt;height:21pt" o:ole="">
            <v:imagedata r:id="rId160" o:title=""/>
          </v:shape>
          <o:OLEObject Type="Embed" ProgID="Equation.3" ShapeID="_x0000_i1091" DrawAspect="Content" ObjectID="_1842957663" r:id="rId161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 параллельно кривошипу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точке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Выбираем масштаб плана ускорений </w:t>
      </w:r>
      <w:r w:rsidRPr="00325F70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1560" w:dyaOrig="700">
          <v:shape id="_x0000_i1092" type="#_x0000_t75" style="width:78pt;height:35.25pt" o:ole="">
            <v:imagedata r:id="rId162" o:title=""/>
          </v:shape>
          <o:OLEObject Type="Embed" ProgID="Equation.3" ShapeID="_x0000_i1092" DrawAspect="Content" ObjectID="_1842957664" r:id="rId163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Найдём отрезок, изображающий вектор ускорения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40" w:dyaOrig="420">
          <v:shape id="_x0000_i1093" type="#_x0000_t75" style="width:17.25pt;height:21pt" o:ole="">
            <v:imagedata r:id="rId164" o:title=""/>
          </v:shape>
          <o:OLEObject Type="Embed" ProgID="Equation.3" ShapeID="_x0000_i1093" DrawAspect="Content" ObjectID="_1842957665" r:id="rId16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плане: </w:t>
      </w:r>
      <w:r w:rsidRPr="00325F7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520" w:dyaOrig="740">
          <v:shape id="_x0000_i1094" type="#_x0000_t75" style="width:126pt;height:36.75pt" o:ole="">
            <v:imagedata r:id="rId166" o:title=""/>
          </v:shape>
          <o:OLEObject Type="Embed" ProgID="Equation.3" ShapeID="_x0000_i1094" DrawAspect="Content" ObjectID="_1842957666" r:id="rId16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полюса плана ускорений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откладываем данный отрезок в направлении, параллельном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АО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5F70" w:rsidRPr="00325F70" w:rsidRDefault="00325F70" w:rsidP="00325F70">
      <w:pPr>
        <w:numPr>
          <w:ilvl w:val="1"/>
          <w:numId w:val="15"/>
        </w:num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Определение ускорения точки В. </w:t>
      </w:r>
    </w:p>
    <w:p w:rsidR="00325F70" w:rsidRPr="008A2D04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Запишем векторное уравнение: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40" w:dyaOrig="420">
          <v:shape id="_x0000_i1095" type="#_x0000_t75" style="width:1in;height:21pt" o:ole="">
            <v:imagedata r:id="rId168" o:title=""/>
          </v:shape>
          <o:OLEObject Type="Embed" ProgID="Equation.3" ShapeID="_x0000_i1095" DrawAspect="Content" ObjectID="_1842957667" r:id="rId169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Вектор относительного ускорения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20" w:dyaOrig="420">
          <v:shape id="_x0000_i1096" type="#_x0000_t75" style="width:21pt;height:21pt" o:ole="">
            <v:imagedata r:id="rId170" o:title=""/>
          </v:shape>
          <o:OLEObject Type="Embed" ProgID="Equation.3" ShapeID="_x0000_i1096" DrawAspect="Content" ObjectID="_1842957668" r:id="rId171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раскладываем на нормальную и касательную составляющие: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600" w:dyaOrig="460">
          <v:shape id="_x0000_i1097" type="#_x0000_t75" style="width:80.25pt;height:23.25pt" o:ole="">
            <v:imagedata r:id="rId172" o:title=""/>
          </v:shape>
          <o:OLEObject Type="Embed" ProgID="Equation.3" ShapeID="_x0000_i1097" DrawAspect="Content" ObjectID="_1842957669" r:id="rId173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Нормальное относительное ускорение равно: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180" w:dyaOrig="400">
          <v:shape id="_x0000_i1098" type="#_x0000_t75" style="width:209.25pt;height:20.25pt" o:ole="">
            <v:imagedata r:id="rId174" o:title=""/>
          </v:shape>
          <o:OLEObject Type="Embed" ProgID="Equation.3" ShapeID="_x0000_i1098" DrawAspect="Content" ObjectID="_1842957670" r:id="rId17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Найдём отрезок, изображающий вектор ускорения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20" w:dyaOrig="460">
          <v:shape id="_x0000_i1099" type="#_x0000_t75" style="width:21pt;height:23.25pt" o:ole="">
            <v:imagedata r:id="rId176" o:title=""/>
          </v:shape>
          <o:OLEObject Type="Embed" ProgID="Equation.3" ShapeID="_x0000_i1099" DrawAspect="Content" ObjectID="_1842957671" r:id="rId17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плане: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5F70">
        <w:rPr>
          <w:rFonts w:ascii="Times New Roman" w:eastAsia="Times New Roman" w:hAnsi="Times New Roman" w:cs="Times New Roman"/>
          <w:position w:val="-30"/>
          <w:sz w:val="28"/>
          <w:szCs w:val="28"/>
          <w:lang w:val="en-US" w:eastAsia="ru-RU"/>
        </w:rPr>
        <w:object w:dxaOrig="2560" w:dyaOrig="720">
          <v:shape id="_x0000_i1100" type="#_x0000_t75" style="width:128.25pt;height:36pt" o:ole="">
            <v:imagedata r:id="rId178" o:title=""/>
          </v:shape>
          <o:OLEObject Type="Embed" ProgID="Equation.3" ShapeID="_x0000_i1100" DrawAspect="Content" ObjectID="_1842957672" r:id="rId179"/>
        </w:objec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Продолжаем строить план ускорений. Вектор ускорения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20" w:dyaOrig="460">
          <v:shape id="_x0000_i1101" type="#_x0000_t75" style="width:21pt;height:23.25pt" o:ole="">
            <v:imagedata r:id="rId180" o:title=""/>
          </v:shape>
          <o:OLEObject Type="Embed" ProgID="Equation.3" ShapeID="_x0000_i1101" DrawAspect="Content" ObjectID="_1842957673" r:id="rId181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 параллельно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Откладываем отрезок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an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плана ускорений в указанном направлении от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точке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Вектор ускорения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20" w:dyaOrig="460">
          <v:shape id="_x0000_i1102" type="#_x0000_t75" style="width:21pt;height:23.25pt" o:ole="">
            <v:imagedata r:id="rId182" o:title=""/>
          </v:shape>
          <o:OLEObject Type="Embed" ProgID="Equation.3" ShapeID="_x0000_i1102" DrawAspect="Content" ObjectID="_1842957674" r:id="rId183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 перпендикулярно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Проводим это направление из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n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плана ускорений.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Вектор ускорения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40" w:dyaOrig="420">
          <v:shape id="_x0000_i1103" type="#_x0000_t75" style="width:17.25pt;height:21pt" o:ole="">
            <v:imagedata r:id="rId184" o:title=""/>
          </v:shape>
          <o:OLEObject Type="Embed" ProgID="Equation.3" ShapeID="_x0000_i1103" DrawAspect="Content" ObjectID="_1842957675" r:id="rId18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 параллельно оси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x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–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x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Проводим это направление из полюса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прямые линии, проведённые из точек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n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направлениях, пересекаются в точке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b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Найдем величины ускорений. Измеряя длины полученных отрезков и умножая их на масштаб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>
          <v:shape id="_x0000_i1104" type="#_x0000_t75" style="width:15.75pt;height:18pt" o:ole="">
            <v:imagedata r:id="rId186" o:title=""/>
          </v:shape>
          <o:OLEObject Type="Embed" ProgID="Equation.3" ShapeID="_x0000_i1104" DrawAspect="Content" ObjectID="_1842957676" r:id="rId18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получим: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580" w:dyaOrig="400">
          <v:shape id="_x0000_i1105" type="#_x0000_t75" style="width:179.25pt;height:20.25pt" o:ole="">
            <v:imagedata r:id="rId188" o:title=""/>
          </v:shape>
          <o:OLEObject Type="Embed" ProgID="Equation.3" ShapeID="_x0000_i1105" DrawAspect="Content" ObjectID="_1842957677" r:id="rId189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560" w:dyaOrig="400">
          <v:shape id="_x0000_i1106" type="#_x0000_t75" style="width:177.75pt;height:20.25pt" o:ole="">
            <v:imagedata r:id="rId190" o:title=""/>
          </v:shape>
          <o:OLEObject Type="Embed" ProgID="Equation.3" ShapeID="_x0000_i1106" DrawAspect="Content" ObjectID="_1842957678" r:id="rId191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580" w:dyaOrig="400">
          <v:shape id="_x0000_i1107" type="#_x0000_t75" style="width:179.25pt;height:20.25pt" o:ole="">
            <v:imagedata r:id="rId192" o:title=""/>
          </v:shape>
          <o:OLEObject Type="Embed" ProgID="Equation.3" ShapeID="_x0000_i1107" DrawAspect="Content" ObjectID="_1842957679" r:id="rId193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ускорения точки С.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Воспользуемся следствием из теоремы подобия. Составим пропорцию: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1140" w:dyaOrig="680">
          <v:shape id="_x0000_i1108" type="#_x0000_t75" style="width:57pt;height:33.75pt" o:ole="">
            <v:imagedata r:id="rId194" o:title=""/>
          </v:shape>
          <o:OLEObject Type="Embed" ProgID="Equation.3" ShapeID="_x0000_i1108" DrawAspect="Content" ObjectID="_1842957680" r:id="rId19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3220" w:dyaOrig="680">
          <v:shape id="_x0000_i1109" type="#_x0000_t75" style="width:161.25pt;height:33.75pt" o:ole="">
            <v:imagedata r:id="rId196" o:title=""/>
          </v:shape>
          <o:OLEObject Type="Embed" ProgID="Equation.3" ShapeID="_x0000_i1109" DrawAspect="Content" ObjectID="_1842957681" r:id="rId197"/>
        </w:objec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Данный отрезок откладываем на продолжении отрезка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ab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Точку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c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соединяем с полюсом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ускорения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540" w:dyaOrig="360">
          <v:shape id="_x0000_i1110" type="#_x0000_t75" style="width:177pt;height:18pt" o:ole="">
            <v:imagedata r:id="rId198" o:title=""/>
          </v:shape>
          <o:OLEObject Type="Embed" ProgID="Equation.3" ShapeID="_x0000_i1110" DrawAspect="Content" ObjectID="_1842957682" r:id="rId199"/>
        </w:object>
      </w:r>
      <w:r w:rsidRPr="00325F7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0" w:dyaOrig="320">
          <v:shape id="_x0000_i1111" type="#_x0000_t75" style="width:9pt;height:15.75pt" o:ole="">
            <v:imagedata r:id="rId115" o:title=""/>
          </v:shape>
          <o:OLEObject Type="Embed" ProgID="Equation.3" ShapeID="_x0000_i1111" DrawAspect="Content" ObjectID="_1842957683" r:id="rId200"/>
        </w:object>
      </w:r>
    </w:p>
    <w:p w:rsidR="00325F70" w:rsidRPr="00325F70" w:rsidRDefault="00325F70" w:rsidP="00325F70">
      <w:pPr>
        <w:numPr>
          <w:ilvl w:val="1"/>
          <w:numId w:val="15"/>
        </w:num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ускорения точки</w:t>
      </w:r>
      <w:r w:rsidRPr="00325F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S</w:t>
      </w:r>
      <w:r w:rsidRPr="00325F70">
        <w:rPr>
          <w:rFonts w:ascii="Times New Roman" w:eastAsia="Times New Roman" w:hAnsi="Times New Roman" w:cs="Times New Roman"/>
          <w:b/>
          <w:bCs/>
          <w:i/>
          <w:sz w:val="28"/>
          <w:szCs w:val="28"/>
          <w:vertAlign w:val="subscript"/>
          <w:lang w:val="en-US" w:eastAsia="ru-RU"/>
        </w:rPr>
        <w:t>1</w:t>
      </w:r>
      <w:r w:rsidRPr="00325F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Воспользуемся следствием из теоремы подобия. Составим пропорцию: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160" w:dyaOrig="740">
          <v:shape id="_x0000_i1112" type="#_x0000_t75" style="width:57.75pt;height:37.5pt" o:ole="">
            <v:imagedata r:id="rId201" o:title=""/>
          </v:shape>
          <o:OLEObject Type="Embed" ProgID="Equation.3" ShapeID="_x0000_i1112" DrawAspect="Content" ObjectID="_1842957684" r:id="rId202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325F70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3360" w:dyaOrig="680">
          <v:shape id="_x0000_i1113" type="#_x0000_t75" style="width:167.25pt;height:34.5pt" o:ole="">
            <v:imagedata r:id="rId203" o:title=""/>
          </v:shape>
          <o:OLEObject Type="Embed" ProgID="Equation.3" ShapeID="_x0000_i1113" DrawAspect="Content" ObjectID="_1842957685" r:id="rId204"/>
        </w:objec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отрезок откладываем на прямой </w:t>
      </w:r>
      <w:proofErr w:type="spell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ускорения: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3340" w:dyaOrig="440">
          <v:shape id="_x0000_i1114" type="#_x0000_t75" style="width:167.25pt;height:21.75pt" o:ole="">
            <v:imagedata r:id="rId205" o:title=""/>
          </v:shape>
          <o:OLEObject Type="Embed" ProgID="Equation.3" ShapeID="_x0000_i1114" DrawAspect="Content" ObjectID="_1842957686" r:id="rId206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ускорения точки</w:t>
      </w:r>
      <w:r w:rsidRPr="00325F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S</w:t>
      </w:r>
      <w:r w:rsidRPr="00325F70">
        <w:rPr>
          <w:rFonts w:ascii="Times New Roman" w:eastAsia="Times New Roman" w:hAnsi="Times New Roman" w:cs="Times New Roman"/>
          <w:b/>
          <w:bCs/>
          <w:i/>
          <w:sz w:val="28"/>
          <w:szCs w:val="28"/>
          <w:vertAlign w:val="subscript"/>
          <w:lang w:eastAsia="ru-RU"/>
        </w:rPr>
        <w:t>2</w:t>
      </w:r>
      <w:r w:rsidRPr="00325F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Воспользуемся следствием из теоремы подобия. Составим пропорцию: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180" w:dyaOrig="740">
          <v:shape id="_x0000_i1115" type="#_x0000_t75" style="width:59.25pt;height:37.5pt" o:ole="">
            <v:imagedata r:id="rId207" o:title=""/>
          </v:shape>
          <o:OLEObject Type="Embed" ProgID="Equation.3" ShapeID="_x0000_i1115" DrawAspect="Content" ObjectID="_1842957687" r:id="rId208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325F70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3320" w:dyaOrig="680">
          <v:shape id="_x0000_i1116" type="#_x0000_t75" style="width:165.75pt;height:34.5pt" o:ole="">
            <v:imagedata r:id="rId209" o:title=""/>
          </v:shape>
          <o:OLEObject Type="Embed" ProgID="Equation.3" ShapeID="_x0000_i1116" DrawAspect="Content" ObjectID="_1842957688" r:id="rId210"/>
        </w:objec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отрезок откладываем на прямой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ab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Точку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s</w:t>
      </w:r>
      <w:proofErr w:type="gram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2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соединяем</w:t>
      </w:r>
      <w:proofErr w:type="gram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полюсом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val="en-US" w:eastAsia="ru-RU"/>
        </w:rPr>
        <w:t>a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ускорения: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3720" w:dyaOrig="440">
          <v:shape id="_x0000_i1117" type="#_x0000_t75" style="width:186pt;height:21.75pt" o:ole="">
            <v:imagedata r:id="rId211" o:title=""/>
          </v:shape>
          <o:OLEObject Type="Embed" ProgID="Equation.3" ShapeID="_x0000_i1117" DrawAspect="Content" ObjectID="_1842957689" r:id="rId212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углового ускорения шатуна АВ.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position w:val="-30"/>
          <w:sz w:val="28"/>
          <w:szCs w:val="28"/>
          <w:lang w:eastAsia="ru-RU"/>
        </w:rPr>
        <w:object w:dxaOrig="2840" w:dyaOrig="740">
          <v:shape id="_x0000_i1118" type="#_x0000_t75" style="width:129pt;height:33pt" o:ole="">
            <v:imagedata r:id="rId213" o:title=""/>
          </v:shape>
          <o:OLEObject Type="Embed" ProgID="Equation.3" ShapeID="_x0000_i1118" DrawAspect="Content" ObjectID="_1842957690" r:id="rId214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направления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60">
          <v:shape id="_x0000_i1119" type="#_x0000_t75" style="width:14.25pt;height:18pt" o:ole="">
            <v:imagedata r:id="rId215" o:title=""/>
          </v:shape>
          <o:OLEObject Type="Embed" ProgID="Equation.3" ShapeID="_x0000_i1119" DrawAspect="Content" ObjectID="_1842957691" r:id="rId216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переносим вектор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20" w:dyaOrig="460">
          <v:shape id="_x0000_i1120" type="#_x0000_t75" style="width:21pt;height:23.25pt" o:ole="">
            <v:imagedata r:id="rId217" o:title=""/>
          </v:shape>
          <o:OLEObject Type="Embed" ProgID="Equation.3" ShapeID="_x0000_i1120" DrawAspect="Content" ObjectID="_1842957692" r:id="rId218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точку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шатуна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смотрим как она движется относительно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Направление этого движения соответствует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60">
          <v:shape id="_x0000_i1121" type="#_x0000_t75" style="width:14.25pt;height:18pt" o:ole="">
            <v:imagedata r:id="rId219" o:title=""/>
          </v:shape>
          <o:OLEObject Type="Embed" ProgID="Equation.3" ShapeID="_x0000_i1121" DrawAspect="Content" ObjectID="_1842957693" r:id="rId220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данном случае угловое ускорение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60">
          <v:shape id="_x0000_i1122" type="#_x0000_t75" style="width:14.25pt;height:18pt" o:ole="">
            <v:imagedata r:id="rId219" o:title=""/>
          </v:shape>
          <o:OLEObject Type="Embed" ProgID="Equation.3" ShapeID="_x0000_i1122" DrawAspect="Content" ObjectID="_1842957694" r:id="rId221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против часовой стрелки. 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Кинематическая схема механизма </w:t>
      </w:r>
      <w:r w:rsidRPr="00325F70">
        <w:rPr>
          <w:rFonts w:ascii="Times New Roman" w:eastAsia="Times New Roman" w:hAnsi="Times New Roman" w:cs="Times New Roman"/>
          <w:b/>
          <w:i/>
          <w:position w:val="-26"/>
          <w:sz w:val="28"/>
          <w:szCs w:val="28"/>
          <w:lang w:eastAsia="ru-RU"/>
        </w:rPr>
        <w:object w:dxaOrig="1579" w:dyaOrig="680">
          <v:shape id="_x0000_i1123" type="#_x0000_t75" style="width:78.75pt;height:33.75pt" o:ole="">
            <v:imagedata r:id="rId222" o:title=""/>
          </v:shape>
          <o:OLEObject Type="Embed" ProgID="Equation.3" ShapeID="_x0000_i1123" DrawAspect="Content" ObjectID="_1842957695" r:id="rId223"/>
        </w:objec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1724025"/>
            <wp:effectExtent l="0" t="0" r="9525" b="9525"/>
            <wp:docPr id="6" name="Рисунок 6" descr="Кинематическая схема2+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Кинематическая схема2+a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План ускорений </w:t>
      </w:r>
      <w:r w:rsidRPr="00325F70">
        <w:rPr>
          <w:rFonts w:ascii="Times New Roman" w:eastAsia="Times New Roman" w:hAnsi="Times New Roman" w:cs="Times New Roman"/>
          <w:b/>
          <w:i/>
          <w:position w:val="-26"/>
          <w:sz w:val="28"/>
          <w:szCs w:val="28"/>
          <w:lang w:eastAsia="ru-RU"/>
        </w:rPr>
        <w:object w:dxaOrig="1520" w:dyaOrig="700">
          <v:shape id="_x0000_i1124" type="#_x0000_t75" style="width:75.75pt;height:35.25pt" o:ole="">
            <v:imagedata r:id="rId225" o:title=""/>
          </v:shape>
          <o:OLEObject Type="Embed" ProgID="Equation.3" ShapeID="_x0000_i1124" DrawAspect="Content" ObjectID="_1842957696" r:id="rId226"/>
        </w:object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325F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47975" cy="2743200"/>
            <wp:effectExtent l="0" t="0" r="9525" b="0"/>
            <wp:docPr id="5" name="Рисунок 5" descr="План уско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План ускорений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left="-180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tabs>
          <w:tab w:val="left" w:pos="234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284"/>
        <w:gridCol w:w="1827"/>
        <w:gridCol w:w="1233"/>
        <w:gridCol w:w="1971"/>
        <w:gridCol w:w="1449"/>
      </w:tblGrid>
      <w:tr w:rsidR="00325F70" w:rsidRPr="00325F70" w:rsidTr="00E675D2">
        <w:tc>
          <w:tcPr>
            <w:tcW w:w="1524" w:type="dxa"/>
            <w:vAlign w:val="center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Ускорение</w:t>
            </w:r>
          </w:p>
        </w:tc>
        <w:tc>
          <w:tcPr>
            <w:tcW w:w="1284" w:type="dxa"/>
            <w:vAlign w:val="center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ind w:left="-84"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Отрезок на плане</w:t>
            </w:r>
          </w:p>
        </w:tc>
        <w:tc>
          <w:tcPr>
            <w:tcW w:w="1827" w:type="dxa"/>
            <w:vAlign w:val="center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ind w:left="-108" w:right="-8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233" w:type="dxa"/>
            <w:vAlign w:val="center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ind w:left="-135"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Длина отрезка на плане, мм</w:t>
            </w:r>
          </w:p>
        </w:tc>
        <w:tc>
          <w:tcPr>
            <w:tcW w:w="1971" w:type="dxa"/>
            <w:vAlign w:val="center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ind w:left="-108" w:right="-11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Масштабный коэффициент</w:t>
            </w:r>
          </w:p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position w:val="-12"/>
                <w:sz w:val="24"/>
                <w:szCs w:val="24"/>
                <w:lang w:eastAsia="ru-RU"/>
              </w:rPr>
              <w:object w:dxaOrig="320" w:dyaOrig="360">
                <v:shape id="_x0000_i1125" type="#_x0000_t75" style="width:15.75pt;height:18pt" o:ole="">
                  <v:imagedata r:id="rId228" o:title=""/>
                </v:shape>
                <o:OLEObject Type="Embed" ProgID="Equation.3" ShapeID="_x0000_i1125" DrawAspect="Content" ObjectID="_1842957697" r:id="rId229"/>
              </w:object>
            </w:r>
          </w:p>
        </w:tc>
        <w:tc>
          <w:tcPr>
            <w:tcW w:w="1449" w:type="dxa"/>
            <w:vAlign w:val="center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ind w:left="-99"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Значение ускорения </w:t>
            </w:r>
            <w:r w:rsidRPr="00325F70">
              <w:rPr>
                <w:rFonts w:ascii="Times New Roman" w:eastAsia="Times New Roman" w:hAnsi="Times New Roman" w:cs="Times New Roman"/>
                <w:b/>
                <w:i/>
                <w:position w:val="-6"/>
                <w:sz w:val="24"/>
                <w:szCs w:val="24"/>
                <w:lang w:eastAsia="ru-RU"/>
              </w:rPr>
              <w:object w:dxaOrig="620" w:dyaOrig="340">
                <v:shape id="_x0000_i1126" type="#_x0000_t75" style="width:30.75pt;height:17.25pt" o:ole="">
                  <v:imagedata r:id="rId230" o:title=""/>
                </v:shape>
                <o:OLEObject Type="Embed" ProgID="Equation.3" ShapeID="_x0000_i1126" DrawAspect="Content" ObjectID="_1842957698" r:id="rId231"/>
              </w:object>
            </w:r>
          </w:p>
        </w:tc>
      </w:tr>
      <w:tr w:rsidR="00325F70" w:rsidRPr="00325F70" w:rsidTr="00E675D2">
        <w:tc>
          <w:tcPr>
            <w:tcW w:w="152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127" type="#_x0000_t75" style="width:15pt;height:18pt" o:ole="">
                  <v:imagedata r:id="rId232" o:title=""/>
                </v:shape>
                <o:OLEObject Type="Embed" ProgID="Equation.3" ShapeID="_x0000_i1127" DrawAspect="Content" ObjectID="_1842957699" r:id="rId233"/>
              </w:object>
            </w:r>
          </w:p>
        </w:tc>
        <w:tc>
          <w:tcPr>
            <w:tcW w:w="128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2"/>
                <w:sz w:val="28"/>
                <w:szCs w:val="28"/>
                <w:lang w:eastAsia="ru-RU"/>
              </w:rPr>
              <w:object w:dxaOrig="420" w:dyaOrig="360">
                <v:shape id="_x0000_i1128" type="#_x0000_t75" style="width:21pt;height:18pt" o:ole="">
                  <v:imagedata r:id="rId234" o:title=""/>
                </v:shape>
                <o:OLEObject Type="Embed" ProgID="Equation.3" ShapeID="_x0000_i1128" DrawAspect="Content" ObjectID="_1842957700" r:id="rId235"/>
              </w:object>
            </w:r>
          </w:p>
        </w:tc>
        <w:tc>
          <w:tcPr>
            <w:tcW w:w="1827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8"/>
                <w:lang w:eastAsia="ru-RU"/>
              </w:rPr>
              <w:object w:dxaOrig="859" w:dyaOrig="340">
                <v:shape id="_x0000_i1129" type="#_x0000_t75" style="width:42.75pt;height:17.25pt" o:ole="">
                  <v:imagedata r:id="rId236" o:title=""/>
                </v:shape>
                <o:OLEObject Type="Embed" ProgID="Equation.3" ShapeID="_x0000_i1129" DrawAspect="Content" ObjectID="_1842957701" r:id="rId237"/>
              </w:object>
            </w:r>
          </w:p>
        </w:tc>
        <w:tc>
          <w:tcPr>
            <w:tcW w:w="1233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71" w:type="dxa"/>
            <w:vMerge w:val="restart"/>
            <w:vAlign w:val="center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26"/>
                <w:sz w:val="24"/>
                <w:szCs w:val="24"/>
                <w:lang w:eastAsia="ru-RU"/>
              </w:rPr>
              <w:object w:dxaOrig="1040" w:dyaOrig="700">
                <v:shape id="_x0000_i1130" type="#_x0000_t75" style="width:51.75pt;height:35.25pt" o:ole="">
                  <v:imagedata r:id="rId238" o:title=""/>
                </v:shape>
                <o:OLEObject Type="Embed" ProgID="Equation.3" ShapeID="_x0000_i1130" DrawAspect="Content" ObjectID="_1842957702" r:id="rId239"/>
              </w:object>
            </w:r>
          </w:p>
        </w:tc>
        <w:tc>
          <w:tcPr>
            <w:tcW w:w="1449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325F70" w:rsidRPr="00325F70" w:rsidTr="00E675D2">
        <w:tc>
          <w:tcPr>
            <w:tcW w:w="152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2"/>
                <w:sz w:val="28"/>
                <w:szCs w:val="28"/>
                <w:lang w:eastAsia="ru-RU"/>
              </w:rPr>
              <w:object w:dxaOrig="300" w:dyaOrig="360">
                <v:shape id="_x0000_i1131" type="#_x0000_t75" style="width:15pt;height:18pt" o:ole="">
                  <v:imagedata r:id="rId240" o:title=""/>
                </v:shape>
                <o:OLEObject Type="Embed" ProgID="Equation.3" ShapeID="_x0000_i1131" DrawAspect="Content" ObjectID="_1842957703" r:id="rId241"/>
              </w:object>
            </w:r>
          </w:p>
        </w:tc>
        <w:tc>
          <w:tcPr>
            <w:tcW w:w="128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2"/>
                <w:sz w:val="28"/>
                <w:szCs w:val="28"/>
                <w:lang w:eastAsia="ru-RU"/>
              </w:rPr>
              <w:object w:dxaOrig="420" w:dyaOrig="360">
                <v:shape id="_x0000_i1132" type="#_x0000_t75" style="width:21pt;height:18pt" o:ole="">
                  <v:imagedata r:id="rId242" o:title=""/>
                </v:shape>
                <o:OLEObject Type="Embed" ProgID="Equation.3" ShapeID="_x0000_i1132" DrawAspect="Content" ObjectID="_1842957704" r:id="rId243"/>
              </w:object>
            </w:r>
          </w:p>
        </w:tc>
        <w:tc>
          <w:tcPr>
            <w:tcW w:w="1827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8"/>
                <w:lang w:eastAsia="ru-RU"/>
              </w:rPr>
              <w:object w:dxaOrig="1140" w:dyaOrig="340">
                <v:shape id="_x0000_i1133" type="#_x0000_t75" style="width:57pt;height:17.25pt" o:ole="">
                  <v:imagedata r:id="rId244" o:title=""/>
                </v:shape>
                <o:OLEObject Type="Embed" ProgID="Equation.3" ShapeID="_x0000_i1133" DrawAspect="Content" ObjectID="_1842957705" r:id="rId245"/>
              </w:object>
            </w:r>
          </w:p>
        </w:tc>
        <w:tc>
          <w:tcPr>
            <w:tcW w:w="1233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1971" w:type="dxa"/>
            <w:vMerge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13,5</w:t>
            </w:r>
          </w:p>
        </w:tc>
      </w:tr>
      <w:tr w:rsidR="00325F70" w:rsidRPr="00325F70" w:rsidTr="00E675D2">
        <w:tc>
          <w:tcPr>
            <w:tcW w:w="152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2"/>
                <w:sz w:val="28"/>
                <w:szCs w:val="28"/>
                <w:lang w:eastAsia="ru-RU"/>
              </w:rPr>
              <w:object w:dxaOrig="320" w:dyaOrig="360">
                <v:shape id="_x0000_i1134" type="#_x0000_t75" style="width:15.75pt;height:18pt" o:ole="">
                  <v:imagedata r:id="rId246" o:title=""/>
                </v:shape>
                <o:OLEObject Type="Embed" ProgID="Equation.3" ShapeID="_x0000_i1134" DrawAspect="Content" ObjectID="_1842957706" r:id="rId247"/>
              </w:object>
            </w:r>
          </w:p>
        </w:tc>
        <w:tc>
          <w:tcPr>
            <w:tcW w:w="128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2"/>
                <w:sz w:val="28"/>
                <w:szCs w:val="28"/>
                <w:lang w:eastAsia="ru-RU"/>
              </w:rPr>
              <w:object w:dxaOrig="400" w:dyaOrig="360">
                <v:shape id="_x0000_i1135" type="#_x0000_t75" style="width:20.25pt;height:18pt" o:ole="">
                  <v:imagedata r:id="rId248" o:title=""/>
                </v:shape>
                <o:OLEObject Type="Embed" ProgID="Equation.3" ShapeID="_x0000_i1135" DrawAspect="Content" ObjectID="_1842957707" r:id="rId249"/>
              </w:object>
            </w:r>
          </w:p>
        </w:tc>
        <w:tc>
          <w:tcPr>
            <w:tcW w:w="1827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71" w:type="dxa"/>
            <w:vMerge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</w:t>
            </w:r>
          </w:p>
        </w:tc>
      </w:tr>
      <w:tr w:rsidR="00325F70" w:rsidRPr="00325F70" w:rsidTr="00E675D2">
        <w:tc>
          <w:tcPr>
            <w:tcW w:w="152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2"/>
                <w:sz w:val="28"/>
                <w:szCs w:val="28"/>
                <w:lang w:eastAsia="ru-RU"/>
              </w:rPr>
              <w:object w:dxaOrig="400" w:dyaOrig="400">
                <v:shape id="_x0000_i1136" type="#_x0000_t75" style="width:20.25pt;height:20.25pt" o:ole="">
                  <v:imagedata r:id="rId250" o:title=""/>
                </v:shape>
                <o:OLEObject Type="Embed" ProgID="Equation.3" ShapeID="_x0000_i1136" DrawAspect="Content" ObjectID="_1842957708" r:id="rId251"/>
              </w:object>
            </w:r>
          </w:p>
        </w:tc>
        <w:tc>
          <w:tcPr>
            <w:tcW w:w="128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en-US" w:eastAsia="ru-RU"/>
              </w:rPr>
              <w:object w:dxaOrig="340" w:dyaOrig="220">
                <v:shape id="_x0000_i1137" type="#_x0000_t75" style="width:17.25pt;height:11.25pt" o:ole="">
                  <v:imagedata r:id="rId252" o:title=""/>
                </v:shape>
                <o:OLEObject Type="Embed" ProgID="Equation.3" ShapeID="_x0000_i1137" DrawAspect="Content" ObjectID="_1842957709" r:id="rId253"/>
              </w:object>
            </w:r>
          </w:p>
        </w:tc>
        <w:tc>
          <w:tcPr>
            <w:tcW w:w="1827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8"/>
                <w:lang w:eastAsia="ru-RU"/>
              </w:rPr>
              <w:object w:dxaOrig="920" w:dyaOrig="360">
                <v:shape id="_x0000_i1138" type="#_x0000_t75" style="width:45.75pt;height:18pt" o:ole="">
                  <v:imagedata r:id="rId254" o:title=""/>
                </v:shape>
                <o:OLEObject Type="Embed" ProgID="Equation.3" ShapeID="_x0000_i1138" DrawAspect="Content" ObjectID="_1842957710" r:id="rId255"/>
              </w:object>
            </w:r>
          </w:p>
        </w:tc>
        <w:tc>
          <w:tcPr>
            <w:tcW w:w="1233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9,7</w:t>
            </w:r>
          </w:p>
        </w:tc>
        <w:tc>
          <w:tcPr>
            <w:tcW w:w="1971" w:type="dxa"/>
            <w:vMerge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92</w:t>
            </w:r>
          </w:p>
        </w:tc>
      </w:tr>
      <w:tr w:rsidR="00325F70" w:rsidRPr="00325F70" w:rsidTr="00E675D2">
        <w:tc>
          <w:tcPr>
            <w:tcW w:w="152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2"/>
                <w:sz w:val="28"/>
                <w:szCs w:val="28"/>
                <w:lang w:eastAsia="ru-RU"/>
              </w:rPr>
              <w:object w:dxaOrig="400" w:dyaOrig="400">
                <v:shape id="_x0000_i1139" type="#_x0000_t75" style="width:20.25pt;height:20.25pt" o:ole="">
                  <v:imagedata r:id="rId256" o:title=""/>
                </v:shape>
                <o:OLEObject Type="Embed" ProgID="Equation.3" ShapeID="_x0000_i1139" DrawAspect="Content" ObjectID="_1842957711" r:id="rId257"/>
              </w:object>
            </w:r>
          </w:p>
        </w:tc>
        <w:tc>
          <w:tcPr>
            <w:tcW w:w="128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340" w:dyaOrig="300">
                <v:shape id="_x0000_i1140" type="#_x0000_t75" style="width:17.25pt;height:15pt" o:ole="">
                  <v:imagedata r:id="rId258" o:title=""/>
                </v:shape>
                <o:OLEObject Type="Embed" ProgID="Equation.3" ShapeID="_x0000_i1140" DrawAspect="Content" ObjectID="_1842957712" r:id="rId259"/>
              </w:object>
            </w:r>
          </w:p>
        </w:tc>
        <w:tc>
          <w:tcPr>
            <w:tcW w:w="1827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0"/>
                <w:sz w:val="28"/>
                <w:szCs w:val="28"/>
                <w:lang w:eastAsia="ru-RU"/>
              </w:rPr>
              <w:object w:dxaOrig="999" w:dyaOrig="360">
                <v:shape id="_x0000_i1141" type="#_x0000_t75" style="width:50.25pt;height:18pt" o:ole="">
                  <v:imagedata r:id="rId260" o:title=""/>
                </v:shape>
                <o:OLEObject Type="Embed" ProgID="Equation.3" ShapeID="_x0000_i1141" DrawAspect="Content" ObjectID="_1842957713" r:id="rId261"/>
              </w:object>
            </w:r>
          </w:p>
        </w:tc>
        <w:tc>
          <w:tcPr>
            <w:tcW w:w="1233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1971" w:type="dxa"/>
            <w:vMerge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1,4</w:t>
            </w:r>
          </w:p>
        </w:tc>
      </w:tr>
      <w:tr w:rsidR="00325F70" w:rsidRPr="00325F70" w:rsidTr="00E675D2">
        <w:tc>
          <w:tcPr>
            <w:tcW w:w="152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2"/>
                <w:sz w:val="28"/>
                <w:szCs w:val="28"/>
                <w:lang w:eastAsia="ru-RU"/>
              </w:rPr>
              <w:object w:dxaOrig="400" w:dyaOrig="360">
                <v:shape id="_x0000_i1142" type="#_x0000_t75" style="width:20.25pt;height:18pt" o:ole="">
                  <v:imagedata r:id="rId262" o:title=""/>
                </v:shape>
                <o:OLEObject Type="Embed" ProgID="Equation.3" ShapeID="_x0000_i1142" DrawAspect="Content" ObjectID="_1842957714" r:id="rId263"/>
              </w:object>
            </w:r>
          </w:p>
        </w:tc>
        <w:tc>
          <w:tcPr>
            <w:tcW w:w="128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340" w:dyaOrig="300">
                <v:shape id="_x0000_i1143" type="#_x0000_t75" style="width:17.25pt;height:15pt" o:ole="">
                  <v:imagedata r:id="rId264" o:title=""/>
                </v:shape>
                <o:OLEObject Type="Embed" ProgID="Equation.3" ShapeID="_x0000_i1143" DrawAspect="Content" ObjectID="_1842957715" r:id="rId265"/>
              </w:object>
            </w:r>
          </w:p>
        </w:tc>
        <w:tc>
          <w:tcPr>
            <w:tcW w:w="1827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1971" w:type="dxa"/>
            <w:vMerge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325F70" w:rsidRPr="00325F70" w:rsidTr="00E675D2">
        <w:tc>
          <w:tcPr>
            <w:tcW w:w="152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6"/>
                <w:sz w:val="28"/>
                <w:szCs w:val="28"/>
                <w:lang w:eastAsia="ru-RU"/>
              </w:rPr>
              <w:object w:dxaOrig="340" w:dyaOrig="400">
                <v:shape id="_x0000_i1144" type="#_x0000_t75" style="width:17.25pt;height:20.25pt" o:ole="">
                  <v:imagedata r:id="rId266" o:title=""/>
                </v:shape>
                <o:OLEObject Type="Embed" ProgID="Equation.3" ShapeID="_x0000_i1144" DrawAspect="Content" ObjectID="_1842957716" r:id="rId267"/>
              </w:object>
            </w:r>
          </w:p>
        </w:tc>
        <w:tc>
          <w:tcPr>
            <w:tcW w:w="128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440" w:dyaOrig="360">
                <v:shape id="_x0000_i1145" type="#_x0000_t75" style="width:21.75pt;height:18pt" o:ole="">
                  <v:imagedata r:id="rId268" o:title=""/>
                </v:shape>
                <o:OLEObject Type="Embed" ProgID="Equation.DSMT4" ShapeID="_x0000_i1145" DrawAspect="Content" ObjectID="_1842957717" r:id="rId269"/>
              </w:object>
            </w:r>
          </w:p>
        </w:tc>
        <w:tc>
          <w:tcPr>
            <w:tcW w:w="1827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971" w:type="dxa"/>
            <w:vMerge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325F70" w:rsidRPr="00325F70" w:rsidTr="00E675D2">
        <w:tc>
          <w:tcPr>
            <w:tcW w:w="152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position w:val="-16"/>
                <w:sz w:val="28"/>
                <w:szCs w:val="28"/>
                <w:lang w:eastAsia="ru-RU"/>
              </w:rPr>
              <w:object w:dxaOrig="360" w:dyaOrig="400">
                <v:shape id="_x0000_i1146" type="#_x0000_t75" style="width:18pt;height:20.25pt" o:ole="">
                  <v:imagedata r:id="rId270" o:title=""/>
                </v:shape>
                <o:OLEObject Type="Embed" ProgID="Equation.3" ShapeID="_x0000_i1146" DrawAspect="Content" ObjectID="_1842957718" r:id="rId271"/>
              </w:object>
            </w:r>
          </w:p>
        </w:tc>
        <w:tc>
          <w:tcPr>
            <w:tcW w:w="128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480" w:dyaOrig="360">
                <v:shape id="_x0000_i1147" type="#_x0000_t75" style="width:24pt;height:18pt" o:ole="">
                  <v:imagedata r:id="rId272" o:title=""/>
                </v:shape>
                <o:OLEObject Type="Embed" ProgID="Equation.DSMT4" ShapeID="_x0000_i1147" DrawAspect="Content" ObjectID="_1842957719" r:id="rId273"/>
              </w:object>
            </w:r>
          </w:p>
        </w:tc>
        <w:tc>
          <w:tcPr>
            <w:tcW w:w="1827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71" w:type="dxa"/>
            <w:vMerge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</w:tr>
      <w:tr w:rsidR="00325F70" w:rsidRPr="00325F70" w:rsidTr="00E675D2">
        <w:tc>
          <w:tcPr>
            <w:tcW w:w="1524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279" w:dyaOrig="360">
                <v:shape id="_x0000_i1148" type="#_x0000_t75" style="width:14.25pt;height:18pt" o:ole="">
                  <v:imagedata r:id="rId219" o:title=""/>
                </v:shape>
                <o:OLEObject Type="Embed" ProgID="Equation.3" ShapeID="_x0000_i1148" DrawAspect="Content" ObjectID="_1842957720" r:id="rId274"/>
              </w:object>
            </w:r>
          </w:p>
        </w:tc>
        <w:tc>
          <w:tcPr>
            <w:tcW w:w="3111" w:type="dxa"/>
            <w:gridSpan w:val="2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 часовой стрелки</w:t>
            </w:r>
          </w:p>
        </w:tc>
        <w:tc>
          <w:tcPr>
            <w:tcW w:w="1233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</w:tcPr>
          <w:p w:rsidR="00325F70" w:rsidRPr="00325F70" w:rsidRDefault="00325F70" w:rsidP="00325F70">
            <w:pPr>
              <w:tabs>
                <w:tab w:val="left" w:pos="2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25F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50 </w:t>
            </w:r>
            <w:r w:rsidRPr="00325F70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360" w:dyaOrig="340">
                <v:shape id="_x0000_i1149" type="#_x0000_t75" style="width:18pt;height:17.25pt" o:ole="">
                  <v:imagedata r:id="rId275" o:title=""/>
                </v:shape>
                <o:OLEObject Type="Embed" ProgID="Equation.3" ShapeID="_x0000_i1149" DrawAspect="Content" ObjectID="_1842957721" r:id="rId276"/>
              </w:object>
            </w:r>
          </w:p>
        </w:tc>
      </w:tr>
    </w:tbl>
    <w:p w:rsidR="00325F70" w:rsidRPr="00325F70" w:rsidRDefault="00325F70" w:rsidP="00325F70">
      <w:pPr>
        <w:keepNext/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keepNext/>
        <w:numPr>
          <w:ilvl w:val="0"/>
          <w:numId w:val="15"/>
        </w:num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Силовой расчет группы А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c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сура вида ВВП</w:t>
      </w: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масс звеньев.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780" w:dyaOrig="360">
          <v:shape id="_x0000_i1150" type="#_x0000_t75" style="width:288.75pt;height:18pt" o:ole="">
            <v:imagedata r:id="rId277" o:title=""/>
          </v:shape>
          <o:OLEObject Type="Embed" ProgID="Equation.3" ShapeID="_x0000_i1150" DrawAspect="Content" ObjectID="_1842957722" r:id="rId278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20" w:dyaOrig="360">
          <v:shape id="_x0000_i1151" type="#_x0000_t75" style="width:180.75pt;height:18pt" o:ole="">
            <v:imagedata r:id="rId279" o:title=""/>
          </v:shape>
          <o:OLEObject Type="Embed" ProgID="Equation.3" ShapeID="_x0000_i1151" DrawAspect="Content" ObjectID="_1842957723" r:id="rId280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момента инерции относительно оси, проходящей через центр масс звена 2.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6979" w:dyaOrig="440">
          <v:shape id="_x0000_i1152" type="#_x0000_t75" style="width:348.75pt;height:21.75pt" o:ole="">
            <v:imagedata r:id="rId281" o:title=""/>
          </v:shape>
          <o:OLEObject Type="Embed" ProgID="Equation.3" ShapeID="_x0000_i1152" DrawAspect="Content" ObjectID="_1842957724" r:id="rId282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силы тяжести звеньев.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860" w:dyaOrig="400">
          <v:shape id="_x0000_i1153" type="#_x0000_t75" style="width:192.75pt;height:20.25pt" o:ole="">
            <v:imagedata r:id="rId283" o:title=""/>
          </v:shape>
          <o:OLEObject Type="Embed" ProgID="Equation.3" ShapeID="_x0000_i1153" DrawAspect="Content" ObjectID="_1842957725" r:id="rId284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780" w:dyaOrig="400">
          <v:shape id="_x0000_i1154" type="#_x0000_t75" style="width:189pt;height:20.25pt" o:ole="">
            <v:imagedata r:id="rId285" o:title=""/>
          </v:shape>
          <o:OLEObject Type="Embed" ProgID="Equation.3" ShapeID="_x0000_i1154" DrawAspect="Content" ObjectID="_1842957726" r:id="rId286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силы инерции.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vertAlign w:val="subscript"/>
          <w:lang w:eastAsia="ru-RU"/>
        </w:rPr>
        <w:object w:dxaOrig="3879" w:dyaOrig="400">
          <v:shape id="_x0000_i1155" type="#_x0000_t75" style="width:195pt;height:22.5pt" o:ole="">
            <v:imagedata r:id="rId287" o:title=""/>
          </v:shape>
          <o:OLEObject Type="Embed" ProgID="Equation.3" ShapeID="_x0000_i1155" DrawAspect="Content" ObjectID="_1842957727" r:id="rId288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3700" w:dyaOrig="400">
          <v:shape id="_x0000_i1156" type="#_x0000_t75" style="width:183.75pt;height:23.25pt" o:ole="">
            <v:imagedata r:id="rId289" o:title=""/>
          </v:shape>
          <o:OLEObject Type="Embed" ProgID="Equation.3" ShapeID="_x0000_i1156" DrawAspect="Content" ObjectID="_1842957728" r:id="rId290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 инерции направлены в противоположную сторону соответствующим ускорениям центров масс звеньев.</w:t>
      </w: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момента инерции.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8"/>
          <w:sz w:val="28"/>
          <w:szCs w:val="28"/>
          <w:lang w:eastAsia="ru-RU"/>
        </w:rPr>
        <w:object w:dxaOrig="5020" w:dyaOrig="460">
          <v:shape id="_x0000_i1157" type="#_x0000_t75" style="width:251.25pt;height:23.25pt" o:ole="">
            <v:imagedata r:id="rId291" o:title=""/>
          </v:shape>
          <o:OLEObject Type="Embed" ProgID="Equation.3" ShapeID="_x0000_i1157" DrawAspect="Content" ObjectID="_1842957729" r:id="rId292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Момент инерции направлен в противоположную сторону угловому ускорению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00" w:dyaOrig="400">
          <v:shape id="_x0000_i1158" type="#_x0000_t75" style="width:15pt;height:20.25pt" o:ole="">
            <v:imagedata r:id="rId293" o:title=""/>
          </v:shape>
          <o:OLEObject Type="Embed" ProgID="Equation.DSMT4" ShapeID="_x0000_i1158" DrawAspect="Content" ObjectID="_1842957730" r:id="rId294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Построим группу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масштабе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400">
          <v:shape id="_x0000_i1159" type="#_x0000_t75" style="width:14.25pt;height:20.25pt" o:ole="">
            <v:imagedata r:id="rId295" o:title=""/>
          </v:shape>
          <o:OLEObject Type="Embed" ProgID="Equation.DSMT4" ShapeID="_x0000_i1159" DrawAspect="Content" ObjectID="_1842957731" r:id="rId296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Покажем все действующие на нее силы и неизвестные реакции </w:t>
      </w:r>
      <w:r w:rsidRPr="00325F70">
        <w:rPr>
          <w:rFonts w:ascii="Times New Roman" w:eastAsia="Times New Roman" w:hAnsi="Times New Roman" w:cs="Times New Roman"/>
          <w:i/>
          <w:position w:val="-12"/>
          <w:sz w:val="28"/>
          <w:szCs w:val="28"/>
          <w:lang w:eastAsia="ru-RU"/>
        </w:rPr>
        <w:object w:dxaOrig="380" w:dyaOrig="400">
          <v:shape id="_x0000_i1160" type="#_x0000_t75" style="width:18.75pt;height:20.25pt" o:ole="">
            <v:imagedata r:id="rId297" o:title=""/>
          </v:shape>
          <o:OLEObject Type="Embed" ProgID="Equation.3" ShapeID="_x0000_i1160" DrawAspect="Content" ObjectID="_1842957732" r:id="rId298"/>
        </w:objec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25F70">
        <w:rPr>
          <w:rFonts w:ascii="Times New Roman" w:eastAsia="Times New Roman" w:hAnsi="Times New Roman" w:cs="Times New Roman"/>
          <w:i/>
          <w:position w:val="-12"/>
          <w:sz w:val="28"/>
          <w:szCs w:val="28"/>
          <w:lang w:eastAsia="ru-RU"/>
        </w:rPr>
        <w:object w:dxaOrig="360" w:dyaOrig="440">
          <v:shape id="_x0000_i1161" type="#_x0000_t75" style="width:18pt;height:21.75pt" o:ole="">
            <v:imagedata r:id="rId299" o:title=""/>
          </v:shape>
          <o:OLEObject Type="Embed" ProgID="Equation.3" ShapeID="_x0000_i1161" DrawAspect="Content" ObjectID="_1842957733" r:id="rId300"/>
        </w:objec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325F70">
        <w:rPr>
          <w:rFonts w:ascii="Times New Roman" w:eastAsia="Times New Roman" w:hAnsi="Times New Roman" w:cs="Times New Roman"/>
          <w:i/>
          <w:position w:val="-12"/>
          <w:sz w:val="28"/>
          <w:szCs w:val="28"/>
          <w:lang w:eastAsia="ru-RU"/>
        </w:rPr>
        <w:object w:dxaOrig="360" w:dyaOrig="440">
          <v:shape id="_x0000_i1162" type="#_x0000_t75" style="width:18pt;height:21.75pt" o:ole="">
            <v:imagedata r:id="rId301" o:title=""/>
          </v:shape>
          <o:OLEObject Type="Embed" ProgID="Equation.3" ShapeID="_x0000_i1162" DrawAspect="Content" ObjectID="_1842957734" r:id="rId302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Определение реакции </w:t>
      </w:r>
      <w:r w:rsidRPr="00325F70">
        <w:rPr>
          <w:rFonts w:ascii="Times New Roman" w:eastAsia="Times New Roman" w:hAnsi="Times New Roman" w:cs="Times New Roman"/>
          <w:i/>
          <w:position w:val="-12"/>
          <w:sz w:val="28"/>
          <w:szCs w:val="28"/>
          <w:lang w:eastAsia="ru-RU"/>
        </w:rPr>
        <w:object w:dxaOrig="360" w:dyaOrig="440">
          <v:shape id="_x0000_i1163" type="#_x0000_t75" style="width:18pt;height:21.75pt" o:ole="">
            <v:imagedata r:id="rId299" o:title=""/>
          </v:shape>
          <o:OLEObject Type="Embed" ProgID="Equation.3" ShapeID="_x0000_i1163" DrawAspect="Content" ObjectID="_1842957735" r:id="rId303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Составим уравнение моментов всех сил, действующих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звено 2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относительно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140" w:dyaOrig="720">
          <v:shape id="_x0000_i1164" type="#_x0000_t75" style="width:51.75pt;height:33pt" o:ole="">
            <v:imagedata r:id="rId304" o:title=""/>
          </v:shape>
          <o:OLEObject Type="Embed" ProgID="Equation.3" ShapeID="_x0000_i1164" DrawAspect="Content" ObjectID="_1842957736" r:id="rId30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</w:t>
      </w:r>
      <w:r w:rsidRPr="00325F70">
        <w:rPr>
          <w:rFonts w:ascii="Times New Roman" w:eastAsia="Times New Roman" w:hAnsi="Times New Roman" w:cs="Times New Roman"/>
          <w:position w:val="-18"/>
          <w:sz w:val="28"/>
          <w:szCs w:val="28"/>
          <w:lang w:eastAsia="ru-RU"/>
        </w:rPr>
        <w:object w:dxaOrig="3720" w:dyaOrig="499">
          <v:shape id="_x0000_i1165" type="#_x0000_t75" style="width:192.75pt;height:25.5pt" o:ole="">
            <v:imagedata r:id="rId306" o:title=""/>
          </v:shape>
          <o:OLEObject Type="Embed" ProgID="Equation.3" ShapeID="_x0000_i1165" DrawAspect="Content" ObjectID="_1842957737" r:id="rId30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Найдем реакцию </w:t>
      </w:r>
      <w:r w:rsidRPr="00325F70">
        <w:rPr>
          <w:rFonts w:ascii="Times New Roman" w:eastAsia="Times New Roman" w:hAnsi="Times New Roman" w:cs="Times New Roman"/>
          <w:i/>
          <w:position w:val="-12"/>
          <w:sz w:val="28"/>
          <w:szCs w:val="28"/>
          <w:lang w:eastAsia="ru-RU"/>
        </w:rPr>
        <w:object w:dxaOrig="360" w:dyaOrig="440">
          <v:shape id="_x0000_i1166" type="#_x0000_t75" style="width:18.75pt;height:22.5pt" o:ole="">
            <v:imagedata r:id="rId308" o:title=""/>
          </v:shape>
          <o:OLEObject Type="Embed" ProgID="Equation.3" ShapeID="_x0000_i1166" DrawAspect="Content" ObjectID="_1842957738" r:id="rId309"/>
        </w:objec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56"/>
          <w:sz w:val="28"/>
          <w:szCs w:val="28"/>
          <w:lang w:eastAsia="ru-RU"/>
        </w:rPr>
        <w:object w:dxaOrig="7300" w:dyaOrig="1260">
          <v:shape id="_x0000_i1167" type="#_x0000_t75" style="width:420pt;height:63pt" o:ole="">
            <v:imagedata r:id="rId310" o:title=""/>
          </v:shape>
          <o:OLEObject Type="Embed" ProgID="Equation.3" ShapeID="_x0000_i1167" DrawAspect="Content" ObjectID="_1842957739" r:id="rId311"/>
        </w:objec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Длины плеч 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измерены на расчетной схеме и умножены на масштабный коэффициент </w:t>
      </w:r>
      <w:r w:rsidRPr="00325F70">
        <w:rPr>
          <w:rFonts w:ascii="Times New Roman" w:eastAsia="Times New Roman" w:hAnsi="Times New Roman" w:cs="Times New Roman"/>
          <w:b/>
          <w:i/>
          <w:position w:val="-28"/>
          <w:sz w:val="28"/>
          <w:szCs w:val="28"/>
          <w:lang w:eastAsia="ru-RU"/>
        </w:rPr>
        <w:object w:dxaOrig="1620" w:dyaOrig="740">
          <v:shape id="_x0000_i1168" type="#_x0000_t75" style="width:81pt;height:36.75pt" o:ole="">
            <v:imagedata r:id="rId312" o:title=""/>
          </v:shape>
          <o:OLEObject Type="Embed" ProgID="Equation.3" ShapeID="_x0000_i1168" DrawAspect="Content" ObjectID="_1842957740" r:id="rId313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00" w:dyaOrig="400">
          <v:shape id="_x0000_i1169" type="#_x0000_t75" style="width:135pt;height:20.25pt" o:ole="">
            <v:imagedata r:id="rId314" o:title=""/>
          </v:shape>
          <o:OLEObject Type="Embed" ProgID="Equation.3" ShapeID="_x0000_i1169" DrawAspect="Content" ObjectID="_1842957741" r:id="rId31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659" w:dyaOrig="400">
          <v:shape id="_x0000_i1170" type="#_x0000_t75" style="width:132.75pt;height:20.25pt" o:ole="">
            <v:imagedata r:id="rId316" o:title=""/>
          </v:shape>
          <o:OLEObject Type="Embed" ProgID="Equation.3" ShapeID="_x0000_i1170" DrawAspect="Content" ObjectID="_1842957742" r:id="rId31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Определение реакций </w:t>
      </w:r>
      <w:r w:rsidRPr="00325F70">
        <w:rPr>
          <w:rFonts w:ascii="Times New Roman" w:eastAsia="Times New Roman" w:hAnsi="Times New Roman" w:cs="Times New Roman"/>
          <w:i/>
          <w:position w:val="-12"/>
          <w:sz w:val="28"/>
          <w:szCs w:val="28"/>
          <w:lang w:eastAsia="ru-RU"/>
        </w:rPr>
        <w:object w:dxaOrig="380" w:dyaOrig="400">
          <v:shape id="_x0000_i1171" type="#_x0000_t75" style="width:23.25pt;height:24.75pt" o:ole="">
            <v:imagedata r:id="rId318" o:title=""/>
          </v:shape>
          <o:OLEObject Type="Embed" ProgID="Equation.3" ShapeID="_x0000_i1171" DrawAspect="Content" ObjectID="_1842957743" r:id="rId319"/>
        </w:objec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 </w:t>
      </w:r>
      <w:r w:rsidRPr="00325F70">
        <w:rPr>
          <w:rFonts w:ascii="Times New Roman" w:eastAsia="Times New Roman" w:hAnsi="Times New Roman" w:cs="Times New Roman"/>
          <w:i/>
          <w:position w:val="-12"/>
          <w:sz w:val="28"/>
          <w:szCs w:val="28"/>
          <w:lang w:eastAsia="ru-RU"/>
        </w:rPr>
        <w:object w:dxaOrig="360" w:dyaOrig="440">
          <v:shape id="_x0000_i1172" type="#_x0000_t75" style="width:21pt;height:26.25pt" o:ole="">
            <v:imagedata r:id="rId320" o:title=""/>
          </v:shape>
          <o:OLEObject Type="Embed" ProgID="Equation.3" ShapeID="_x0000_i1172" DrawAspect="Content" ObjectID="_1842957744" r:id="rId321"/>
        </w:objec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Составим векторное уравнение равновесия всех сил, действующих на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всю группу </w:t>
      </w:r>
      <w:proofErr w:type="spell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25F7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980" w:dyaOrig="720">
          <v:shape id="_x0000_i1173" type="#_x0000_t75" style="width:43.5pt;height:31.5pt" o:ole="">
            <v:imagedata r:id="rId322" o:title=""/>
          </v:shape>
          <o:OLEObject Type="Embed" ProgID="Equation.3" ShapeID="_x0000_i1173" DrawAspect="Content" ObjectID="_1842957745" r:id="rId323"/>
        </w:objec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4060" w:dyaOrig="499">
          <v:shape id="_x0000_i1174" type="#_x0000_t75" style="width:210.75pt;height:25.5pt" o:ole="">
            <v:imagedata r:id="rId324" o:title=""/>
          </v:shape>
          <o:OLEObject Type="Embed" ProgID="Equation.3" ShapeID="_x0000_i1174" DrawAspect="Content" ObjectID="_1842957746" r:id="rId32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Выберем масштаб плана сил </w:t>
      </w:r>
      <w:r w:rsidRPr="00325F7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560" w:dyaOrig="740">
          <v:shape id="_x0000_i1175" type="#_x0000_t75" style="width:78pt;height:36.75pt" o:ole="">
            <v:imagedata r:id="rId326" o:title=""/>
          </v:shape>
          <o:OLEObject Type="Embed" ProgID="Equation.DSMT4" ShapeID="_x0000_i1175" DrawAspect="Content" ObjectID="_1842957747" r:id="rId32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Вычислим величины отрезков, соответствующих векторам сил. Данные занесем в таблицу 1:</w:t>
      </w:r>
    </w:p>
    <w:p w:rsidR="00325F70" w:rsidRPr="00325F70" w:rsidRDefault="00325F70" w:rsidP="00325F7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89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899"/>
        <w:gridCol w:w="900"/>
        <w:gridCol w:w="900"/>
        <w:gridCol w:w="900"/>
        <w:gridCol w:w="900"/>
        <w:gridCol w:w="900"/>
        <w:gridCol w:w="900"/>
        <w:gridCol w:w="900"/>
      </w:tblGrid>
      <w:tr w:rsidR="00325F70" w:rsidRPr="00325F70" w:rsidTr="00E675D2">
        <w:tc>
          <w:tcPr>
            <w:tcW w:w="18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left="-32" w:right="-107" w:firstLine="3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Обозначение</w:t>
            </w:r>
          </w:p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силы</w:t>
            </w:r>
          </w:p>
        </w:tc>
        <w:tc>
          <w:tcPr>
            <w:tcW w:w="899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20" w:dyaOrig="400">
                <v:shape id="_x0000_i1176" type="#_x0000_t75" style="width:15.75pt;height:20.25pt" o:ole="">
                  <v:imagedata r:id="rId328" o:title=""/>
                </v:shape>
                <o:OLEObject Type="Embed" ProgID="Equation.3" ShapeID="_x0000_i1176" DrawAspect="Content" ObjectID="_1842957748" r:id="rId329"/>
              </w:objec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20" w:dyaOrig="400">
                <v:shape id="_x0000_i1177" type="#_x0000_t75" style="width:15.75pt;height:20.25pt" o:ole="">
                  <v:imagedata r:id="rId330" o:title=""/>
                </v:shape>
                <o:OLEObject Type="Embed" ProgID="Equation.3" ShapeID="_x0000_i1177" DrawAspect="Content" ObjectID="_1842957749" r:id="rId331"/>
              </w:objec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8"/>
                <w:sz w:val="28"/>
                <w:szCs w:val="28"/>
                <w:lang w:val="en-US" w:eastAsia="ru-RU"/>
              </w:rPr>
              <w:object w:dxaOrig="360" w:dyaOrig="460">
                <v:shape id="_x0000_i1178" type="#_x0000_t75" style="width:18pt;height:23.25pt" o:ole="">
                  <v:imagedata r:id="rId332" o:title=""/>
                </v:shape>
                <o:OLEObject Type="Embed" ProgID="Equation.3" ShapeID="_x0000_i1178" DrawAspect="Content" ObjectID="_1842957750" r:id="rId333"/>
              </w:objec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8"/>
                <w:sz w:val="28"/>
                <w:szCs w:val="28"/>
                <w:lang w:val="en-US" w:eastAsia="ru-RU"/>
              </w:rPr>
              <w:object w:dxaOrig="380" w:dyaOrig="460">
                <v:shape id="_x0000_i1179" type="#_x0000_t75" style="width:18.75pt;height:23.25pt" o:ole="">
                  <v:imagedata r:id="rId334" o:title=""/>
                </v:shape>
                <o:OLEObject Type="Embed" ProgID="Equation.3" ShapeID="_x0000_i1179" DrawAspect="Content" ObjectID="_1842957751" r:id="rId335"/>
              </w:objec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60" w:dyaOrig="440">
                <v:shape id="_x0000_i1180" type="#_x0000_t75" style="width:18pt;height:21.75pt" o:ole="">
                  <v:imagedata r:id="rId336" o:title=""/>
                </v:shape>
                <o:OLEObject Type="Embed" ProgID="Equation.3" ShapeID="_x0000_i1180" DrawAspect="Content" ObjectID="_1842957752" r:id="rId337"/>
              </w:objec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60" w:dyaOrig="440">
                <v:shape id="_x0000_i1181" type="#_x0000_t75" style="width:18pt;height:21.75pt" o:ole="">
                  <v:imagedata r:id="rId338" o:title=""/>
                </v:shape>
                <o:OLEObject Type="Embed" ProgID="Equation.3" ShapeID="_x0000_i1181" DrawAspect="Content" ObjectID="_1842957753" r:id="rId339"/>
              </w:objec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60" w:dyaOrig="440">
                <v:shape id="_x0000_i1182" type="#_x0000_t75" style="width:18pt;height:21.75pt" o:ole="">
                  <v:imagedata r:id="rId340" o:title=""/>
                </v:shape>
                <o:OLEObject Type="Embed" ProgID="Equation.3" ShapeID="_x0000_i1182" DrawAspect="Content" ObjectID="_1842957754" r:id="rId341"/>
              </w:objec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80" w:dyaOrig="400">
                <v:shape id="_x0000_i1183" type="#_x0000_t75" style="width:18.75pt;height:20.25pt" o:ole="">
                  <v:imagedata r:id="rId318" o:title=""/>
                </v:shape>
                <o:OLEObject Type="Embed" ProgID="Equation.3" ShapeID="_x0000_i1183" DrawAspect="Content" ObjectID="_1842957755" r:id="rId342"/>
              </w:object>
            </w:r>
          </w:p>
        </w:tc>
      </w:tr>
      <w:tr w:rsidR="00325F70" w:rsidRPr="00325F70" w:rsidTr="00E675D2">
        <w:tc>
          <w:tcPr>
            <w:tcW w:w="18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Величина</w:t>
            </w:r>
          </w:p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силы, Н</w:t>
            </w:r>
          </w:p>
        </w:tc>
        <w:tc>
          <w:tcPr>
            <w:tcW w:w="899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0,799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1,599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1,27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0,</w:t>
            </w: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3,33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3,36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1,14</w:t>
            </w:r>
          </w:p>
        </w:tc>
      </w:tr>
      <w:tr w:rsidR="00325F70" w:rsidRPr="00325F70" w:rsidTr="00E675D2">
        <w:tc>
          <w:tcPr>
            <w:tcW w:w="18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Отрезок на</w:t>
            </w:r>
          </w:p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плане, мм</w:t>
            </w:r>
          </w:p>
        </w:tc>
        <w:tc>
          <w:tcPr>
            <w:tcW w:w="899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900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ind w:firstLine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</w:tbl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Строим план сил. В соответствии с векторным уравнением откладываем отрезки, соответствующие векторам </w:t>
      </w: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1920" w:dyaOrig="499">
          <v:shape id="_x0000_i1184" type="#_x0000_t75" style="width:96pt;height:24.75pt" o:ole="">
            <v:imagedata r:id="rId343" o:title=""/>
          </v:shape>
          <o:OLEObject Type="Embed" ProgID="Equation.3" ShapeID="_x0000_i1184" DrawAspect="Content" ObjectID="_1842957756" r:id="rId344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Векторы можно откладывать в любом порядке, но обязательно начать построение с вектора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00" w:dyaOrig="460">
          <v:shape id="_x0000_i1185" type="#_x0000_t75" style="width:20.25pt;height:23.25pt" o:ole="">
            <v:imagedata r:id="rId345" o:title=""/>
          </v:shape>
          <o:OLEObject Type="Embed" ProgID="Equation.3" ShapeID="_x0000_i1185" DrawAspect="Content" ObjectID="_1842957757" r:id="rId346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Отложив все известные векторы, из начала вектора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00" w:dyaOrig="460">
          <v:shape id="_x0000_i1186" type="#_x0000_t75" style="width:20.25pt;height:23.25pt" o:ole="">
            <v:imagedata r:id="rId347" o:title=""/>
          </v:shape>
          <o:OLEObject Type="Embed" ProgID="Equation.3" ShapeID="_x0000_i1186" DrawAspect="Content" ObjectID="_1842957758" r:id="rId348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 направление вектора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00" w:dyaOrig="460">
          <v:shape id="_x0000_i1187" type="#_x0000_t75" style="width:20.25pt;height:23.25pt" o:ole="">
            <v:imagedata r:id="rId349" o:title=""/>
          </v:shape>
          <o:OLEObject Type="Embed" ProgID="Equation.3" ShapeID="_x0000_i1187" DrawAspect="Content" ObjectID="_1842957759" r:id="rId350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из конца последнего вектора </w:t>
      </w:r>
      <w:r w:rsidRPr="00325F70">
        <w:rPr>
          <w:rFonts w:ascii="Times New Roman" w:eastAsia="Times New Roman" w:hAnsi="Times New Roman" w:cs="Times New Roman"/>
          <w:position w:val="-10"/>
          <w:sz w:val="28"/>
          <w:szCs w:val="28"/>
          <w:vertAlign w:val="subscript"/>
          <w:lang w:eastAsia="ru-RU"/>
        </w:rPr>
        <w:object w:dxaOrig="180" w:dyaOrig="340">
          <v:shape id="_x0000_i1188" type="#_x0000_t75" style="width:9pt;height:17.25pt" o:ole="">
            <v:imagedata r:id="rId31" o:title=""/>
          </v:shape>
          <o:OLEObject Type="Embed" ProgID="Equation.3" ShapeID="_x0000_i1188" DrawAspect="Content" ObjectID="_1842957760" r:id="rId351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проводим направление вектора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00" w:dyaOrig="420">
          <v:shape id="_x0000_i1189" type="#_x0000_t75" style="width:20.25pt;height:21pt" o:ole="">
            <v:imagedata r:id="rId352" o:title=""/>
          </v:shape>
          <o:OLEObject Type="Embed" ProgID="Equation.DSMT4" ShapeID="_x0000_i1189" DrawAspect="Content" ObjectID="_1842957761" r:id="rId353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Пересекаясь, эти направления замыкают многоугольник сил. 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Измеряя на плане сил отрезки, соответствующие векторам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00" w:dyaOrig="420">
          <v:shape id="_x0000_i1190" type="#_x0000_t75" style="width:20.25pt;height:21pt" o:ole="">
            <v:imagedata r:id="rId354" o:title=""/>
          </v:shape>
          <o:OLEObject Type="Embed" ProgID="Equation.3" ShapeID="_x0000_i1190" DrawAspect="Content" ObjectID="_1842957762" r:id="rId35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00" w:dyaOrig="460">
          <v:shape id="_x0000_i1191" type="#_x0000_t75" style="width:20.25pt;height:23.25pt" o:ole="">
            <v:imagedata r:id="rId356" o:title=""/>
          </v:shape>
          <o:OLEObject Type="Embed" ProgID="Equation.3" ShapeID="_x0000_i1191" DrawAspect="Content" ObjectID="_1842957763" r:id="rId35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00" w:dyaOrig="420">
          <v:shape id="_x0000_i1192" type="#_x0000_t75" style="width:20.25pt;height:21pt" o:ole="">
            <v:imagedata r:id="rId358" o:title=""/>
          </v:shape>
          <o:OLEObject Type="Embed" ProgID="Equation.3" ShapeID="_x0000_i1192" DrawAspect="Content" ObjectID="_1842957764" r:id="rId359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умножая их на масштаб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360">
          <v:shape id="_x0000_i1193" type="#_x0000_t75" style="width:18pt;height:18pt" o:ole="">
            <v:imagedata r:id="rId360" o:title=""/>
          </v:shape>
          <o:OLEObject Type="Embed" ProgID="Equation.DSMT4" ShapeID="_x0000_i1193" DrawAspect="Content" ObjectID="_1842957765" r:id="rId361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получим значение этих реакций. Данные занесены в таблицу 1.</w: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Группа </w:t>
      </w:r>
      <w:proofErr w:type="spell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вида ВВП  </w:t>
      </w:r>
      <w:r w:rsidRPr="00325F70">
        <w:rPr>
          <w:rFonts w:ascii="Times New Roman" w:eastAsia="Times New Roman" w:hAnsi="Times New Roman" w:cs="Times New Roman"/>
          <w:b/>
          <w:i/>
          <w:position w:val="-26"/>
          <w:sz w:val="28"/>
          <w:szCs w:val="28"/>
          <w:lang w:eastAsia="ru-RU"/>
        </w:rPr>
        <w:object w:dxaOrig="1579" w:dyaOrig="680">
          <v:shape id="_x0000_i1194" type="#_x0000_t75" style="width:78.75pt;height:33.75pt" o:ole="">
            <v:imagedata r:id="rId362" o:title=""/>
          </v:shape>
          <o:OLEObject Type="Embed" ProgID="Equation.3" ShapeID="_x0000_i1194" DrawAspect="Content" ObjectID="_1842957766" r:id="rId363"/>
        </w:objec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3200400"/>
            <wp:effectExtent l="0" t="0" r="0" b="0"/>
            <wp:docPr id="4" name="Рисунок 4" descr="Группа Ассура+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Группа Ассура+F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tabs>
          <w:tab w:val="left" w:pos="654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tabs>
          <w:tab w:val="left" w:pos="6547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План сил для группы </w:t>
      </w:r>
      <w:proofErr w:type="spell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вида ВВП </w:t>
      </w:r>
      <w:r w:rsidRPr="00325F70">
        <w:rPr>
          <w:rFonts w:ascii="Times New Roman" w:eastAsia="Times New Roman" w:hAnsi="Times New Roman" w:cs="Times New Roman"/>
          <w:b/>
          <w:position w:val="-28"/>
          <w:sz w:val="28"/>
          <w:szCs w:val="28"/>
          <w:lang w:eastAsia="ru-RU"/>
        </w:rPr>
        <w:object w:dxaOrig="1740" w:dyaOrig="740">
          <v:shape id="_x0000_i1195" type="#_x0000_t75" style="width:87pt;height:36.75pt" o:ole="">
            <v:imagedata r:id="rId365" o:title=""/>
          </v:shape>
          <o:OLEObject Type="Embed" ProgID="Equation.3" ShapeID="_x0000_i1195" DrawAspect="Content" ObjectID="_1842957767" r:id="rId366"/>
        </w:object>
      </w:r>
    </w:p>
    <w:p w:rsidR="00325F70" w:rsidRPr="00325F70" w:rsidRDefault="00325F70" w:rsidP="00325F70">
      <w:pPr>
        <w:tabs>
          <w:tab w:val="left" w:pos="654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325F7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8800" cy="3857625"/>
            <wp:effectExtent l="0" t="0" r="0" b="9525"/>
            <wp:docPr id="3" name="Рисунок 3" descr="План с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План сил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25F70" w:rsidRPr="00325F70" w:rsidRDefault="00325F70" w:rsidP="00325F70">
      <w:pPr>
        <w:keepNext/>
        <w:numPr>
          <w:ilvl w:val="0"/>
          <w:numId w:val="15"/>
        </w:num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Силовой расчет начального механизма</w:t>
      </w: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массы кривошипа.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820" w:dyaOrig="400">
          <v:shape id="_x0000_i1196" type="#_x0000_t75" style="width:191.25pt;height:20.25pt" o:ole="">
            <v:imagedata r:id="rId368" o:title=""/>
          </v:shape>
          <o:OLEObject Type="Embed" ProgID="Equation.3" ShapeID="_x0000_i1196" DrawAspect="Content" ObjectID="_1842957768" r:id="rId369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силы тяжести звена: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60" w:dyaOrig="400">
          <v:shape id="_x0000_i1197" type="#_x0000_t75" style="width:183pt;height:20.25pt" o:ole="">
            <v:imagedata r:id="rId370" o:title=""/>
          </v:shape>
          <o:OLEObject Type="Embed" ProgID="Equation.3" ShapeID="_x0000_i1197" DrawAspect="Content" ObjectID="_1842957769" r:id="rId371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силы инерции.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vertAlign w:val="subscript"/>
          <w:lang w:eastAsia="ru-RU"/>
        </w:rPr>
        <w:object w:dxaOrig="4099" w:dyaOrig="400">
          <v:shape id="_x0000_i1198" type="#_x0000_t75" style="width:204.75pt;height:20.25pt" o:ole="">
            <v:imagedata r:id="rId372" o:title=""/>
          </v:shape>
          <o:OLEObject Type="Embed" ProgID="Equation.3" ShapeID="_x0000_i1198" DrawAspect="Content" ObjectID="_1842957770" r:id="rId373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Сила инерции направлена в противоположную сторону ускорению </w:t>
      </w: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340" w:dyaOrig="400">
          <v:shape id="_x0000_i1199" type="#_x0000_t75" style="width:17.25pt;height:20.25pt" o:ole="">
            <v:imagedata r:id="rId374" o:title=""/>
          </v:shape>
          <o:OLEObject Type="Embed" ProgID="Equation.3" ShapeID="_x0000_i1199" DrawAspect="Content" ObjectID="_1842957771" r:id="rId37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Построим начальный механизм в масштабе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60">
          <v:shape id="_x0000_i1200" type="#_x0000_t75" style="width:14.25pt;height:18pt" o:ole="">
            <v:imagedata r:id="rId376" o:title=""/>
          </v:shape>
          <o:OLEObject Type="Embed" ProgID="Equation.DSMT4" ShapeID="_x0000_i1200" DrawAspect="Content" ObjectID="_1842957772" r:id="rId37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Покажем все действующие на него силы, неизвестную реакцию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60" w:dyaOrig="400">
          <v:shape id="_x0000_i1201" type="#_x0000_t75" style="width:18pt;height:20.25pt" o:ole="">
            <v:imagedata r:id="rId378" o:title=""/>
          </v:shape>
          <o:OLEObject Type="Embed" ProgID="Equation.3" ShapeID="_x0000_i1201" DrawAspect="Content" ObjectID="_1842957773" r:id="rId379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уравновешивающую силу </w:t>
      </w: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360" w:dyaOrig="440">
          <v:shape id="_x0000_i1202" type="#_x0000_t75" style="width:18pt;height:21.75pt" o:ole="">
            <v:imagedata r:id="rId380" o:title=""/>
          </v:shape>
          <o:OLEObject Type="Embed" ProgID="Equation.DSMT4" ShapeID="_x0000_i1202" DrawAspect="Content" ObjectID="_1842957774" r:id="rId381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которую приложим перпендикулярно кривошипу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АО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точке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numPr>
          <w:ilvl w:val="1"/>
          <w:numId w:val="15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Определение уравновешивающей силы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F</w:t>
      </w:r>
      <w:proofErr w:type="spell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ур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Запишем уравнение моментов всех сил относительно точки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160" w:dyaOrig="720">
          <v:shape id="_x0000_i1203" type="#_x0000_t75" style="width:66.75pt;height:42pt" o:ole="">
            <v:imagedata r:id="rId382" o:title=""/>
          </v:shape>
          <o:OLEObject Type="Embed" ProgID="Equation.3" ShapeID="_x0000_i1203" DrawAspect="Content" ObjectID="_1842957775" r:id="rId383"/>
        </w:objec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3120" w:dyaOrig="380">
          <v:shape id="_x0000_i1204" type="#_x0000_t75" style="width:174pt;height:21pt" o:ole="">
            <v:imagedata r:id="rId384" o:title=""/>
          </v:shape>
          <o:OLEObject Type="Embed" ProgID="Equation.3" ShapeID="_x0000_i1204" DrawAspect="Content" ObjectID="_1842957776" r:id="rId385"/>
        </w:objec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Уравновешивающая сила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F</w:t>
      </w:r>
      <w:proofErr w:type="spellStart"/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>ур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равна: 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6240" w:dyaOrig="720">
          <v:shape id="_x0000_i1205" type="#_x0000_t75" style="width:348.75pt;height:39.75pt" o:ole="">
            <v:imagedata r:id="rId386" o:title=""/>
          </v:shape>
          <o:OLEObject Type="Embed" ProgID="Equation.3" ShapeID="_x0000_i1205" DrawAspect="Content" ObjectID="_1842957777" r:id="rId38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40" w:dyaOrig="420">
          <v:shape id="_x0000_i1206" type="#_x0000_t75" style="width:57pt;height:21pt" o:ole="">
            <v:imagedata r:id="rId388" o:title=""/>
          </v:shape>
          <o:OLEObject Type="Embed" ProgID="Equation.3" ShapeID="_x0000_i1206" DrawAspect="Content" ObjectID="_1842957778" r:id="rId389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Длины плеч 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325F7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4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измерены на расчетной схеме и умножены на масштабный коэффициент </w:t>
      </w:r>
      <w:r w:rsidRPr="00325F70">
        <w:rPr>
          <w:rFonts w:ascii="Times New Roman" w:eastAsia="Times New Roman" w:hAnsi="Times New Roman" w:cs="Times New Roman"/>
          <w:b/>
          <w:i/>
          <w:position w:val="-28"/>
          <w:sz w:val="28"/>
          <w:szCs w:val="28"/>
          <w:lang w:eastAsia="ru-RU"/>
        </w:rPr>
        <w:object w:dxaOrig="1620" w:dyaOrig="740">
          <v:shape id="_x0000_i1207" type="#_x0000_t75" style="width:81pt;height:36.75pt" o:ole="">
            <v:imagedata r:id="rId390" o:title=""/>
          </v:shape>
          <o:OLEObject Type="Embed" ProgID="Equation.3" ShapeID="_x0000_i1207" DrawAspect="Content" ObjectID="_1842957779" r:id="rId391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520" w:dyaOrig="400">
          <v:shape id="_x0000_i1208" type="#_x0000_t75" style="width:126pt;height:20.25pt" o:ole="">
            <v:imagedata r:id="rId392" o:title=""/>
          </v:shape>
          <o:OLEObject Type="Embed" ProgID="Equation.3" ShapeID="_x0000_i1208" DrawAspect="Content" ObjectID="_1842957780" r:id="rId393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620" w:dyaOrig="400">
          <v:shape id="_x0000_i1209" type="#_x0000_t75" style="width:131.25pt;height:20.25pt" o:ole="">
            <v:imagedata r:id="rId394" o:title=""/>
          </v:shape>
          <o:OLEObject Type="Embed" ProgID="Equation.3" ShapeID="_x0000_i1209" DrawAspect="Content" ObjectID="_1842957781" r:id="rId39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4.6. Определение реакцию 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R</w: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eastAsia="ru-RU"/>
        </w:rPr>
        <w:t xml:space="preserve">41 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Составим векторное уравнение равновесия всех сил, действующих на начальный механизм.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940" w:dyaOrig="680">
          <v:shape id="_x0000_i1210" type="#_x0000_t75" style="width:42pt;height:30pt" o:ole="">
            <v:imagedata r:id="rId396" o:title=""/>
          </v:shape>
          <o:OLEObject Type="Embed" ProgID="Equation.3" ShapeID="_x0000_i1210" DrawAspect="Content" ObjectID="_1842957782" r:id="rId39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2940" w:dyaOrig="460">
          <v:shape id="_x0000_i1211" type="#_x0000_t75" style="width:152.25pt;height:24pt" o:ole="">
            <v:imagedata r:id="rId398" o:title=""/>
          </v:shape>
          <o:OLEObject Type="Embed" ProgID="Equation.3" ShapeID="_x0000_i1211" DrawAspect="Content" ObjectID="_1842957783" r:id="rId399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Выберем масштаб плана сил </w:t>
      </w:r>
      <w:r w:rsidRPr="00325F70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1520" w:dyaOrig="680">
          <v:shape id="_x0000_i1212" type="#_x0000_t75" style="width:75.75pt;height:33.75pt" o:ole="">
            <v:imagedata r:id="rId400" o:title=""/>
          </v:shape>
          <o:OLEObject Type="Embed" ProgID="Equation.3" ShapeID="_x0000_i1212" DrawAspect="Content" ObjectID="_1842957784" r:id="rId401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Вычислим величины отрезков, соответствующих векторам сил. Данные занесем в таблицу 2.</w:t>
      </w: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Строим план сил. В соответствии с векторным уравнением откладываем отрезки, соответствующие векторам </w:t>
      </w:r>
      <w:r w:rsidRPr="00325F70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1540" w:dyaOrig="460">
          <v:shape id="_x0000_i1213" type="#_x0000_t75" style="width:77.25pt;height:23.25pt" o:ole="">
            <v:imagedata r:id="rId402" o:title=""/>
          </v:shape>
          <o:OLEObject Type="Embed" ProgID="Equation.3" ShapeID="_x0000_i1213" DrawAspect="Content" ObjectID="_1842957785" r:id="rId403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Векторы можно откладывать в любом порядке. Соединяя начало первого вектора и конец последнего, получим многоугольник сил и отрезок, определяющий реакцию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80" w:dyaOrig="360">
          <v:shape id="_x0000_i1214" type="#_x0000_t75" style="width:18.75pt;height:18pt" o:ole="">
            <v:imagedata r:id="rId404" o:title=""/>
          </v:shape>
          <o:OLEObject Type="Embed" ProgID="Equation.3" ShapeID="_x0000_i1214" DrawAspect="Content" ObjectID="_1842957786" r:id="rId405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Измеряя его длину и умножая на масштаб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40" w:dyaOrig="400">
          <v:shape id="_x0000_i1215" type="#_x0000_t75" style="width:17.25pt;height:20.25pt" o:ole="">
            <v:imagedata r:id="rId406" o:title=""/>
          </v:shape>
          <o:OLEObject Type="Embed" ProgID="Equation.DSMT4" ShapeID="_x0000_i1215" DrawAspect="Content" ObjectID="_1842957787" r:id="rId407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получим величину реакции </w:t>
      </w:r>
      <w:r w:rsidRPr="00325F7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80" w:dyaOrig="360">
          <v:shape id="_x0000_i1216" type="#_x0000_t75" style="width:18.75pt;height:18pt" o:ole="">
            <v:imagedata r:id="rId404" o:title=""/>
          </v:shape>
          <o:OLEObject Type="Embed" ProgID="Equation.3" ShapeID="_x0000_i1216" DrawAspect="Content" ObjectID="_1842957788" r:id="rId408"/>
        </w:objec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занесены в таблицу 2.</w:t>
      </w:r>
    </w:p>
    <w:p w:rsidR="00325F70" w:rsidRPr="00325F70" w:rsidRDefault="00325F70" w:rsidP="00325F7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932"/>
        <w:gridCol w:w="933"/>
        <w:gridCol w:w="933"/>
        <w:gridCol w:w="933"/>
        <w:gridCol w:w="933"/>
      </w:tblGrid>
      <w:tr w:rsidR="00325F70" w:rsidRPr="00325F70" w:rsidTr="00E675D2">
        <w:trPr>
          <w:jc w:val="center"/>
        </w:trPr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Обозначение</w:t>
            </w:r>
          </w:p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силы</w:t>
            </w:r>
          </w:p>
        </w:tc>
        <w:tc>
          <w:tcPr>
            <w:tcW w:w="932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position w:val="-12"/>
                <w:sz w:val="28"/>
                <w:szCs w:val="28"/>
                <w:lang w:eastAsia="ru-RU"/>
              </w:rPr>
              <w:object w:dxaOrig="340" w:dyaOrig="400">
                <v:shape id="_x0000_i1217" type="#_x0000_t75" style="width:17.25pt;height:20.25pt" o:ole="">
                  <v:imagedata r:id="rId409" o:title=""/>
                </v:shape>
                <o:OLEObject Type="Embed" ProgID="Equation.3" ShapeID="_x0000_i1217" DrawAspect="Content" ObjectID="_1842957789" r:id="rId410"/>
              </w:objec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position w:val="-18"/>
                <w:sz w:val="28"/>
                <w:szCs w:val="28"/>
                <w:lang w:val="en-US" w:eastAsia="ru-RU"/>
              </w:rPr>
              <w:object w:dxaOrig="380" w:dyaOrig="460">
                <v:shape id="_x0000_i1218" type="#_x0000_t75" style="width:18.75pt;height:23.25pt" o:ole="">
                  <v:imagedata r:id="rId411" o:title=""/>
                </v:shape>
                <o:OLEObject Type="Embed" ProgID="Equation.3" ShapeID="_x0000_i1218" DrawAspect="Content" ObjectID="_1842957790" r:id="rId412"/>
              </w:objec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position w:val="-12"/>
                <w:sz w:val="28"/>
                <w:szCs w:val="28"/>
                <w:lang w:eastAsia="ru-RU"/>
              </w:rPr>
              <w:object w:dxaOrig="420" w:dyaOrig="400">
                <v:shape id="_x0000_i1219" type="#_x0000_t75" style="width:21pt;height:20.25pt" o:ole="">
                  <v:imagedata r:id="rId413" o:title=""/>
                </v:shape>
                <o:OLEObject Type="Embed" ProgID="Equation.3" ShapeID="_x0000_i1219" DrawAspect="Content" ObjectID="_1842957791" r:id="rId414"/>
              </w:objec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position w:val="-16"/>
                <w:sz w:val="28"/>
                <w:szCs w:val="28"/>
                <w:lang w:eastAsia="ru-RU"/>
              </w:rPr>
              <w:object w:dxaOrig="420" w:dyaOrig="440">
                <v:shape id="_x0000_i1220" type="#_x0000_t75" style="width:21pt;height:21.75pt" o:ole="">
                  <v:imagedata r:id="rId415" o:title=""/>
                </v:shape>
                <o:OLEObject Type="Embed" ProgID="Equation.3" ShapeID="_x0000_i1220" DrawAspect="Content" ObjectID="_1842957792" r:id="rId416"/>
              </w:objec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position w:val="-12"/>
                <w:sz w:val="28"/>
                <w:szCs w:val="28"/>
                <w:lang w:eastAsia="ru-RU"/>
              </w:rPr>
              <w:object w:dxaOrig="420" w:dyaOrig="400">
                <v:shape id="_x0000_i1221" type="#_x0000_t75" style="width:21pt;height:20.25pt" o:ole="">
                  <v:imagedata r:id="rId417" o:title=""/>
                </v:shape>
                <o:OLEObject Type="Embed" ProgID="Equation.3" ShapeID="_x0000_i1221" DrawAspect="Content" ObjectID="_1842957793" r:id="rId418"/>
              </w:object>
            </w:r>
          </w:p>
        </w:tc>
      </w:tr>
      <w:tr w:rsidR="00325F70" w:rsidRPr="00325F70" w:rsidTr="00E675D2">
        <w:trPr>
          <w:jc w:val="center"/>
        </w:trPr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Величина</w:t>
            </w:r>
          </w:p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силы, Н</w:t>
            </w:r>
          </w:p>
        </w:tc>
        <w:tc>
          <w:tcPr>
            <w:tcW w:w="932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0,157</w: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0,144</w: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3,36</w: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2,75</w: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2,15</w:t>
            </w:r>
          </w:p>
        </w:tc>
      </w:tr>
      <w:tr w:rsidR="00325F70" w:rsidRPr="00325F70" w:rsidTr="00E675D2">
        <w:trPr>
          <w:jc w:val="center"/>
        </w:trPr>
        <w:tc>
          <w:tcPr>
            <w:tcW w:w="0" w:type="auto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Отрезок на</w:t>
            </w:r>
          </w:p>
          <w:p w:rsidR="00325F70" w:rsidRPr="00325F70" w:rsidRDefault="00325F70" w:rsidP="00325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плане, мм</w:t>
            </w:r>
          </w:p>
        </w:tc>
        <w:tc>
          <w:tcPr>
            <w:tcW w:w="932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933" w:type="dxa"/>
            <w:vAlign w:val="center"/>
          </w:tcPr>
          <w:p w:rsidR="00325F70" w:rsidRPr="00325F70" w:rsidRDefault="00325F70" w:rsidP="00325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5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</w:tbl>
    <w:p w:rsidR="00325F70" w:rsidRPr="00325F70" w:rsidRDefault="00325F70" w:rsidP="00325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Начальный механизм </w:t>
      </w:r>
      <w:r w:rsidRPr="00325F70">
        <w:rPr>
          <w:rFonts w:ascii="Times New Roman" w:eastAsia="Times New Roman" w:hAnsi="Times New Roman" w:cs="Times New Roman"/>
          <w:b/>
          <w:i/>
          <w:position w:val="-26"/>
          <w:sz w:val="28"/>
          <w:szCs w:val="28"/>
          <w:lang w:eastAsia="ru-RU"/>
        </w:rPr>
        <w:object w:dxaOrig="1579" w:dyaOrig="680">
          <v:shape id="_x0000_i1222" type="#_x0000_t75" style="width:78.75pt;height:33.75pt" o:ole="">
            <v:imagedata r:id="rId419" o:title=""/>
          </v:shape>
          <o:OLEObject Type="Embed" ProgID="Equation.3" ShapeID="_x0000_i1222" DrawAspect="Content" ObjectID="_1842957794" r:id="rId420"/>
        </w:objec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057400"/>
            <wp:effectExtent l="0" t="0" r="0" b="0"/>
            <wp:docPr id="2" name="Рисунок 2" descr="Силы нач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Силы начальный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План сил для начального механизма </w:t>
      </w:r>
      <w:r w:rsidRPr="00325F70">
        <w:rPr>
          <w:rFonts w:ascii="Times New Roman" w:eastAsia="Times New Roman" w:hAnsi="Times New Roman" w:cs="Times New Roman"/>
          <w:b/>
          <w:i/>
          <w:position w:val="-28"/>
          <w:sz w:val="28"/>
          <w:szCs w:val="28"/>
          <w:lang w:eastAsia="ru-RU"/>
        </w:rPr>
        <w:object w:dxaOrig="1740" w:dyaOrig="740">
          <v:shape id="_x0000_i1223" type="#_x0000_t75" style="width:87pt;height:36.75pt" o:ole="">
            <v:imagedata r:id="rId422" o:title=""/>
          </v:shape>
          <o:OLEObject Type="Embed" ProgID="Equation.3" ShapeID="_x0000_i1223" DrawAspect="Content" ObjectID="_1842957795" r:id="rId423"/>
        </w:objec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325F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00450" cy="2857500"/>
            <wp:effectExtent l="0" t="0" r="0" b="0"/>
            <wp:docPr id="1" name="Рисунок 1" descr="План сил нач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План сил начальный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325F70" w:rsidRPr="00325F70" w:rsidRDefault="00325F70" w:rsidP="00325F70">
      <w:pPr>
        <w:numPr>
          <w:ilvl w:val="0"/>
          <w:numId w:val="15"/>
        </w:numPr>
        <w:shd w:val="clear" w:color="auto" w:fill="FFFFFF"/>
        <w:tabs>
          <w:tab w:val="left" w:pos="33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Правила оформления контрольной работы</w:t>
      </w:r>
    </w:p>
    <w:p w:rsidR="00325F70" w:rsidRPr="00325F70" w:rsidRDefault="00325F70" w:rsidP="00325F70">
      <w:pPr>
        <w:shd w:val="clear" w:color="auto" w:fill="FFFFFF"/>
        <w:tabs>
          <w:tab w:val="left" w:pos="33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25F70" w:rsidRPr="00325F70" w:rsidRDefault="00325F70" w:rsidP="00325F70">
      <w:pPr>
        <w:numPr>
          <w:ilvl w:val="1"/>
          <w:numId w:val="15"/>
        </w:numPr>
        <w:shd w:val="clear" w:color="auto" w:fill="FFFFFF"/>
        <w:tabs>
          <w:tab w:val="left" w:pos="33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Пояснительная записка.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 – документ, содержащий, все виды расчетов, схемы, таблицы, поясняющие расчеты и принятые решения.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Пояснительная записка контрольной работы должна содержать: </w:t>
      </w:r>
    </w:p>
    <w:p w:rsidR="00325F70" w:rsidRPr="00325F70" w:rsidRDefault="00325F70" w:rsidP="00325F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Титульный лист (приложение 1);</w:t>
      </w:r>
    </w:p>
    <w:p w:rsidR="00325F70" w:rsidRPr="00325F70" w:rsidRDefault="00325F70" w:rsidP="00325F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Задание на контрольную работу;</w:t>
      </w:r>
    </w:p>
    <w:p w:rsidR="00325F70" w:rsidRPr="00325F70" w:rsidRDefault="00325F70" w:rsidP="00325F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Содержание;</w:t>
      </w:r>
    </w:p>
    <w:p w:rsidR="00325F70" w:rsidRPr="00325F70" w:rsidRDefault="00325F70" w:rsidP="00325F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Структурный анализ механизма;</w:t>
      </w:r>
    </w:p>
    <w:p w:rsidR="00325F70" w:rsidRPr="00325F70" w:rsidRDefault="00325F70" w:rsidP="00325F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Кинематический анализ механизма:</w:t>
      </w:r>
    </w:p>
    <w:p w:rsidR="00325F70" w:rsidRPr="00325F70" w:rsidRDefault="00325F70" w:rsidP="00325F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Определение скоростей точек звеньев и угловых скоростей звеньев;</w:t>
      </w:r>
    </w:p>
    <w:p w:rsidR="00325F70" w:rsidRPr="00325F70" w:rsidRDefault="00325F70" w:rsidP="00325F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Определение ускорений точек звеньев и угловых ускорений звеньев;</w:t>
      </w:r>
    </w:p>
    <w:p w:rsidR="00325F70" w:rsidRPr="00325F70" w:rsidRDefault="00325F70" w:rsidP="00325F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Силовой расчет механизма.</w:t>
      </w:r>
    </w:p>
    <w:p w:rsidR="00325F70" w:rsidRPr="00325F70" w:rsidRDefault="00325F70" w:rsidP="00325F70">
      <w:pPr>
        <w:numPr>
          <w:ilvl w:val="1"/>
          <w:numId w:val="15"/>
        </w:numPr>
        <w:shd w:val="clear" w:color="auto" w:fill="FFFFFF"/>
        <w:tabs>
          <w:tab w:val="left" w:pos="33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Общие требования к оформлению пояснительной записки.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Текстовые документы расчетно-графической работы должны быть сброшюрованы по ГОСТ 2.301-68. Титульный лист выполняется на бумаге формата </w:t>
      </w: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А4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ГОСТ 2.301-68 и должен соответствовать указанному ниже образцу. Текст записки должен быть набран в текстовом редакторе 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Word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Шрифт пояснительной записки – 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Times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New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Roman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размер шрифта 14 с полуторным межстрочным интервалом. Выравнивание – по ширине. Ориентация страницы –</w:t>
      </w:r>
      <w:r w:rsidRPr="00325F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книжная.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 записки пишется в рамку, образованную полями: левое – </w:t>
      </w:r>
      <w:smartTag w:uri="urn:schemas-microsoft-com:office:smarttags" w:element="metricconverter">
        <w:smartTagPr>
          <w:attr w:name="ProductID" w:val="20 мм"/>
        </w:smartTagPr>
        <w:r w:rsidRPr="00325F7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20 мм</w:t>
        </w:r>
      </w:smartTag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правое – </w:t>
      </w:r>
      <w:smartTag w:uri="urn:schemas-microsoft-com:office:smarttags" w:element="metricconverter">
        <w:smartTagPr>
          <w:attr w:name="ProductID" w:val="5 мм"/>
        </w:smartTagPr>
        <w:r w:rsidRPr="00325F7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5 мм</w:t>
        </w:r>
      </w:smartTag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верхнее – </w:t>
      </w:r>
      <w:smartTag w:uri="urn:schemas-microsoft-com:office:smarttags" w:element="metricconverter">
        <w:smartTagPr>
          <w:attr w:name="ProductID" w:val="5 мм"/>
        </w:smartTagPr>
        <w:r w:rsidRPr="00325F7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5 мм</w:t>
        </w:r>
      </w:smartTag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нижнее – </w:t>
      </w:r>
      <w:smartTag w:uri="urn:schemas-microsoft-com:office:smarttags" w:element="metricconverter">
        <w:smartTagPr>
          <w:attr w:name="ProductID" w:val="5 мм"/>
        </w:smartTagPr>
        <w:r w:rsidRPr="00325F7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5 мм</w:t>
        </w:r>
      </w:smartTag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Заголовки всех разделов выделяют в отдельную строку и выполняют прописными буквами. 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Очередной раздел необходимо начинать с новой страницы. </w:t>
      </w:r>
    </w:p>
    <w:p w:rsidR="00325F70" w:rsidRPr="00325F70" w:rsidRDefault="00325F70" w:rsidP="00325F7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«Содержание» должен содержать названия разделов и подразделов с указанием страниц.</w:t>
      </w:r>
    </w:p>
    <w:p w:rsidR="00325F70" w:rsidRPr="00325F70" w:rsidRDefault="00325F70" w:rsidP="00325F70">
      <w:pPr>
        <w:numPr>
          <w:ilvl w:val="1"/>
          <w:numId w:val="15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Правила оформления графических построений.</w:t>
      </w:r>
    </w:p>
    <w:p w:rsidR="00325F70" w:rsidRPr="00325F70" w:rsidRDefault="00325F70" w:rsidP="00325F70">
      <w:pPr>
        <w:widowControl w:val="0"/>
        <w:numPr>
          <w:ilvl w:val="0"/>
          <w:numId w:val="1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Графические построения следует выполнять 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карандашом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ГОСТ 2.105-95 и ГОСТ 2.106-96 на масштабно-координатной бумаге («миллиметровке»).</w:t>
      </w:r>
    </w:p>
    <w:p w:rsidR="00325F70" w:rsidRPr="00325F70" w:rsidRDefault="00325F70" w:rsidP="00325F70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построения необходимо снабжать соответствующей им надписью и масштабным коэффициентом.</w:t>
      </w:r>
    </w:p>
    <w:p w:rsidR="00325F70" w:rsidRPr="00325F70" w:rsidRDefault="00325F70" w:rsidP="00325F70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Масштабные коэффициенты построений следует выбирать так, чтобы площадь листа была максимально заполненной.</w:t>
      </w:r>
    </w:p>
    <w:p w:rsidR="00325F70" w:rsidRPr="00325F70" w:rsidRDefault="00325F70" w:rsidP="00325F70">
      <w:pPr>
        <w:widowControl w:val="0"/>
        <w:numPr>
          <w:ilvl w:val="0"/>
          <w:numId w:val="1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Кинематическая схема механизма:</w:t>
      </w:r>
    </w:p>
    <w:p w:rsidR="00325F70" w:rsidRPr="00325F70" w:rsidRDefault="00325F70" w:rsidP="00325F70">
      <w:pPr>
        <w:widowControl w:val="0"/>
        <w:numPr>
          <w:ilvl w:val="1"/>
          <w:numId w:val="1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расчетном положении кинематическую схему механизма надо выполнять основными линиями, указать масштаб;</w:t>
      </w:r>
    </w:p>
    <w:p w:rsidR="00325F70" w:rsidRPr="00325F70" w:rsidRDefault="00325F70" w:rsidP="00325F70">
      <w:pPr>
        <w:widowControl w:val="0"/>
        <w:numPr>
          <w:ilvl w:val="1"/>
          <w:numId w:val="1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Кинематические пары следует обозначать заглавными буквами латинского алфавита, центры масс звеньев буквами «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 индексами, соответствующими номеру звена;</w:t>
      </w:r>
    </w:p>
    <w:p w:rsidR="00325F70" w:rsidRPr="00325F70" w:rsidRDefault="00325F70" w:rsidP="00325F70">
      <w:pPr>
        <w:widowControl w:val="0"/>
        <w:numPr>
          <w:ilvl w:val="1"/>
          <w:numId w:val="1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расчетного положения механизма указывать номера звеньев и направления угловых скоростей и ускорений, полученные на основании расчетов.</w:t>
      </w:r>
    </w:p>
    <w:p w:rsidR="00325F70" w:rsidRPr="00325F70" w:rsidRDefault="00325F70" w:rsidP="00325F70">
      <w:pPr>
        <w:widowControl w:val="0"/>
        <w:numPr>
          <w:ilvl w:val="0"/>
          <w:numId w:val="1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Планы скоростей и ускорений:</w:t>
      </w:r>
    </w:p>
    <w:p w:rsidR="00325F70" w:rsidRPr="00325F70" w:rsidRDefault="00325F70" w:rsidP="00325F70">
      <w:pPr>
        <w:widowControl w:val="0"/>
        <w:numPr>
          <w:ilvl w:val="1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Концы векторов скоростей (ускорений) точек механизма следует обозначать малыми буквами латинского алфавита в соответствии с буквами на плане механизма;</w:t>
      </w:r>
    </w:p>
    <w:p w:rsidR="00325F70" w:rsidRPr="00325F70" w:rsidRDefault="00325F70" w:rsidP="00325F70">
      <w:pPr>
        <w:widowControl w:val="0"/>
        <w:numPr>
          <w:ilvl w:val="1"/>
          <w:numId w:val="1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абсолютных и относительных скоростей (ускорений) надо показывать стрелками.</w:t>
      </w:r>
    </w:p>
    <w:p w:rsidR="00325F70" w:rsidRPr="00325F70" w:rsidRDefault="00325F70" w:rsidP="00325F70">
      <w:pPr>
        <w:widowControl w:val="0"/>
        <w:numPr>
          <w:ilvl w:val="0"/>
          <w:numId w:val="18"/>
        </w:numPr>
        <w:shd w:val="clear" w:color="auto" w:fill="FFFFFF"/>
        <w:tabs>
          <w:tab w:val="left" w:pos="360"/>
          <w:tab w:val="left" w:pos="9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Планы сил:</w:t>
      </w:r>
    </w:p>
    <w:p w:rsidR="00325F70" w:rsidRPr="00325F70" w:rsidRDefault="00325F70" w:rsidP="00325F70">
      <w:pPr>
        <w:widowControl w:val="0"/>
        <w:numPr>
          <w:ilvl w:val="1"/>
          <w:numId w:val="1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Группы </w:t>
      </w:r>
      <w:proofErr w:type="spellStart"/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Ассура</w:t>
      </w:r>
      <w:proofErr w:type="spellEnd"/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следует выполнять в масштабе;</w:t>
      </w:r>
    </w:p>
    <w:p w:rsidR="00325F70" w:rsidRPr="00325F70" w:rsidRDefault="00325F70" w:rsidP="00325F70">
      <w:pPr>
        <w:widowControl w:val="0"/>
        <w:numPr>
          <w:ilvl w:val="1"/>
          <w:numId w:val="1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Векторы сил необходимо изображать в истинном направлении;</w:t>
      </w:r>
    </w:p>
    <w:p w:rsidR="00325F70" w:rsidRPr="00325F70" w:rsidRDefault="00325F70" w:rsidP="00325F70">
      <w:pPr>
        <w:widowControl w:val="0"/>
        <w:numPr>
          <w:ilvl w:val="1"/>
          <w:numId w:val="1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вектор надо снабжать соответствующим обозначением;</w:t>
      </w:r>
    </w:p>
    <w:p w:rsidR="00325F70" w:rsidRPr="00325F70" w:rsidRDefault="00325F70" w:rsidP="00325F70">
      <w:pPr>
        <w:widowControl w:val="0"/>
        <w:numPr>
          <w:ilvl w:val="1"/>
          <w:numId w:val="1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Планы сил необходимо строить в масштабе.</w:t>
      </w:r>
    </w:p>
    <w:p w:rsidR="00325F70" w:rsidRP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tabs>
          <w:tab w:val="left" w:pos="9781"/>
        </w:tabs>
        <w:spacing w:after="0" w:line="240" w:lineRule="auto"/>
        <w:ind w:right="1" w:firstLine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325F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Рекомендуемая  литература</w:t>
      </w:r>
      <w:proofErr w:type="gramEnd"/>
    </w:p>
    <w:p w:rsidR="00325F70" w:rsidRPr="00325F70" w:rsidRDefault="00325F70" w:rsidP="00325F70">
      <w:pPr>
        <w:shd w:val="clear" w:color="auto" w:fill="FFFFFF"/>
        <w:tabs>
          <w:tab w:val="left" w:pos="9781"/>
        </w:tabs>
        <w:spacing w:after="0" w:line="240" w:lineRule="auto"/>
        <w:ind w:right="1" w:firstLine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hyperlink r:id="rId425" w:history="1">
        <w:r w:rsidRPr="00325F7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Артоболевский</w:t>
        </w:r>
      </w:hyperlink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И.И. </w:t>
      </w:r>
      <w:hyperlink r:id="rId426" w:history="1"/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Теория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механизмов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машин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 : учебник для студентов втузов / И. И. Артоболевский. - 4-е изд.,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доп. - </w:t>
      </w:r>
      <w:proofErr w:type="gram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Наука, 1988. - 640 с.</w:t>
      </w:r>
    </w:p>
    <w:p w:rsidR="00325F70" w:rsidRPr="00325F70" w:rsidRDefault="00325F70" w:rsidP="00325F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hyperlink r:id="rId427" w:history="1">
        <w:r w:rsidRPr="00325F7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Левитский, Н.И.</w:t>
        </w:r>
      </w:hyperlink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28" w:history="1"/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Теория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механизмов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машин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Text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: учебное пособие для студентов университетов и втузов / Левитский, Н.И. - 2-е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доп. - М. : Наука, 1990. - 592 с.</w:t>
      </w:r>
    </w:p>
    <w:p w:rsidR="00325F70" w:rsidRPr="00325F70" w:rsidRDefault="00325F70" w:rsidP="00325F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hyperlink r:id="rId429" w:history="1">
        <w:r w:rsidRPr="00325F7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Марголин Ш.Ф</w:t>
        </w:r>
      </w:hyperlink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430" w:history="1"/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Теория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механизмов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машин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Теория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примеры, графические работы) [Текст</w:t>
      </w:r>
      <w:proofErr w:type="gram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] :</w:t>
      </w:r>
      <w:proofErr w:type="gram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пособие для студентов-заочников механических специальностей технологических вузов / Ш. Ф. Марголин. - </w:t>
      </w:r>
      <w:proofErr w:type="gram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Высшая школа, 1968. - 357 с. </w:t>
      </w:r>
    </w:p>
    <w:p w:rsidR="00325F70" w:rsidRPr="00325F70" w:rsidRDefault="00325F70" w:rsidP="00325F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31" w:history="1">
        <w:proofErr w:type="spellStart"/>
        <w:r w:rsidRPr="00325F7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Смелягин</w:t>
        </w:r>
        <w:proofErr w:type="spellEnd"/>
        <w:r w:rsidRPr="00325F7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А. И.</w:t>
        </w:r>
      </w:hyperlink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432" w:history="1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 механизмов и машин [Текст] : учебное пособие / А. И.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Смелягин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НГТУ. - </w:t>
      </w:r>
      <w:proofErr w:type="gram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ИНФРА-М ; Новосибирск : НГТУ, 2006. - 263 с.</w:t>
      </w:r>
    </w:p>
    <w:p w:rsidR="00325F70" w:rsidRPr="00325F70" w:rsidRDefault="00325F70" w:rsidP="00325F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5.Теория механизмов и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[Текст</w:t>
      </w:r>
      <w:proofErr w:type="gram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] :</w:t>
      </w:r>
      <w:proofErr w:type="gram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для вузов / Ред. К.В. Фролов. - </w:t>
      </w:r>
      <w:proofErr w:type="gram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Высшая школа, 2002. - 496 с.</w:t>
      </w:r>
    </w:p>
    <w:p w:rsidR="00325F70" w:rsidRP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325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Теория механизмов и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 [Текст]: учебное пособие для студентов вузов, обучающихся по машиностроительным специальностям / М.З. </w:t>
      </w:r>
      <w:proofErr w:type="spell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Коловский</w:t>
      </w:r>
      <w:proofErr w:type="spell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др.]. - </w:t>
      </w:r>
      <w:proofErr w:type="gramStart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ИЦ "Академия", 2006. - 559 с.</w:t>
      </w:r>
    </w:p>
    <w:p w:rsidR="00325F70" w:rsidRP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5F70" w:rsidRPr="00325F70" w:rsidRDefault="00325F70" w:rsidP="00325F70">
      <w:pPr>
        <w:shd w:val="clear" w:color="auto" w:fill="FFFFFF"/>
        <w:tabs>
          <w:tab w:val="left" w:pos="470"/>
        </w:tabs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180340</wp:posOffset>
                </wp:positionV>
                <wp:extent cx="6664960" cy="10334625"/>
                <wp:effectExtent l="15240" t="8890" r="6350" b="1016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4960" cy="10334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8370B" id="Прямоугольник 33" o:spid="_x0000_s1026" style="position:absolute;margin-left:56.7pt;margin-top:14.2pt;width:524.8pt;height:8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" filled="f" strokeweight="1pt">
                <w10:wrap anchorx="page" anchory="page"/>
              </v:rect>
            </w:pict>
          </mc:Fallback>
        </mc:AlternateContent>
      </w:r>
      <w:r w:rsidRPr="00325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1</w: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АГЕНТСТВО ПО ОБРАЗОВАНИЮ</w: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образовательное учреждение высшего профессионального образования</w: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«Тюменский государственный нефтегазовый университет»</w: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 транспорта</w: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«Детали машин»</w: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КОНТРОЛЬНАЯ РАБОТА</w: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дисциплине «Теория механизмов и машин»</w: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Варианты: задача №1 - </w:t>
      </w:r>
      <w:r w:rsidR="009424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задача №2 - </w:t>
      </w:r>
      <w:r w:rsidR="009424A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2-10</w:t>
      </w: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Выполнил: студент группы АТХ-04-1</w:t>
      </w:r>
    </w:p>
    <w:p w:rsidR="00325F70" w:rsidRPr="00325F70" w:rsidRDefault="00325F70" w:rsidP="00325F7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 А.С.</w:t>
      </w:r>
    </w:p>
    <w:p w:rsidR="00325F70" w:rsidRPr="00325F70" w:rsidRDefault="00325F70" w:rsidP="00325F7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5F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Проверил: к.т.н., доцент Никитина Л.И.</w:t>
      </w:r>
    </w:p>
    <w:p w:rsidR="00325F70" w:rsidRPr="00325F70" w:rsidRDefault="00325F70" w:rsidP="00325F70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F70" w:rsidRPr="00325F70" w:rsidRDefault="00325F70" w:rsidP="00325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50B" w:rsidRDefault="000A550B"/>
    <w:sectPr w:rsidR="000A5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89F6102"/>
    <w:multiLevelType w:val="hybridMultilevel"/>
    <w:tmpl w:val="BBD8F258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4" w15:restartNumberingAfterBreak="0">
    <w:nsid w:val="099C4965"/>
    <w:multiLevelType w:val="hybridMultilevel"/>
    <w:tmpl w:val="23A4AC88"/>
    <w:lvl w:ilvl="0" w:tplc="57DCFDD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 w15:restartNumberingAfterBreak="0">
    <w:nsid w:val="0E6F7226"/>
    <w:multiLevelType w:val="hybridMultilevel"/>
    <w:tmpl w:val="498E4CBA"/>
    <w:lvl w:ilvl="0" w:tplc="4852C8C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0FDC2954"/>
    <w:multiLevelType w:val="multilevel"/>
    <w:tmpl w:val="9782F5F4"/>
    <w:lvl w:ilvl="0">
      <w:start w:val="1"/>
      <w:numFmt w:val="decimal"/>
      <w:lvlText w:val="%1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0" w:firstLine="567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12D82679"/>
    <w:multiLevelType w:val="multilevel"/>
    <w:tmpl w:val="22B8622C"/>
    <w:lvl w:ilvl="0">
      <w:start w:val="1"/>
      <w:numFmt w:val="decimal"/>
      <w:lvlText w:val="%1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0" w:firstLine="567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6AE53CE"/>
    <w:multiLevelType w:val="multilevel"/>
    <w:tmpl w:val="22B8622C"/>
    <w:lvl w:ilvl="0">
      <w:start w:val="1"/>
      <w:numFmt w:val="decimal"/>
      <w:lvlText w:val="%1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0" w:firstLine="567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1FF11E89"/>
    <w:multiLevelType w:val="hybridMultilevel"/>
    <w:tmpl w:val="5E6CB18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 w15:restartNumberingAfterBreak="0">
    <w:nsid w:val="21917866"/>
    <w:multiLevelType w:val="hybridMultilevel"/>
    <w:tmpl w:val="569E611C"/>
    <w:lvl w:ilvl="0" w:tplc="BE5A2A54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 w15:restartNumberingAfterBreak="0">
    <w:nsid w:val="2B8559FC"/>
    <w:multiLevelType w:val="multilevel"/>
    <w:tmpl w:val="22B8622C"/>
    <w:lvl w:ilvl="0">
      <w:start w:val="1"/>
      <w:numFmt w:val="decimal"/>
      <w:lvlText w:val="%1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0" w:firstLine="567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CB979E8"/>
    <w:multiLevelType w:val="hybridMultilevel"/>
    <w:tmpl w:val="AEA21D62"/>
    <w:lvl w:ilvl="0" w:tplc="7CBCB65A">
      <w:start w:val="1"/>
      <w:numFmt w:val="decimal"/>
      <w:lvlText w:val="%1."/>
      <w:lvlJc w:val="left"/>
      <w:pPr>
        <w:tabs>
          <w:tab w:val="num" w:pos="851"/>
        </w:tabs>
        <w:ind w:left="0" w:firstLine="567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2A2488"/>
    <w:multiLevelType w:val="hybridMultilevel"/>
    <w:tmpl w:val="64FE036E"/>
    <w:lvl w:ilvl="0" w:tplc="E7F8D86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383933E9"/>
    <w:multiLevelType w:val="hybridMultilevel"/>
    <w:tmpl w:val="4824037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5" w15:restartNumberingAfterBreak="0">
    <w:nsid w:val="3D257FAE"/>
    <w:multiLevelType w:val="hybridMultilevel"/>
    <w:tmpl w:val="345C0FE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08E54A7"/>
    <w:multiLevelType w:val="hybridMultilevel"/>
    <w:tmpl w:val="BFA477D6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13E2E63"/>
    <w:multiLevelType w:val="multilevel"/>
    <w:tmpl w:val="96C45D30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6FE4765"/>
    <w:multiLevelType w:val="multilevel"/>
    <w:tmpl w:val="DA22F598"/>
    <w:lvl w:ilvl="0">
      <w:start w:val="1"/>
      <w:numFmt w:val="decimal"/>
      <w:lvlText w:val="%1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0" w:firstLine="56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4A7E099D"/>
    <w:multiLevelType w:val="hybridMultilevel"/>
    <w:tmpl w:val="032E3AD8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0" w15:restartNumberingAfterBreak="0">
    <w:nsid w:val="55FA22E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6110EB6"/>
    <w:multiLevelType w:val="hybridMultilevel"/>
    <w:tmpl w:val="CC403C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FA3C6C"/>
    <w:multiLevelType w:val="multilevel"/>
    <w:tmpl w:val="E2FEC5BA"/>
    <w:lvl w:ilvl="0">
      <w:start w:val="1"/>
      <w:numFmt w:val="decimal"/>
      <w:lvlText w:val="%1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0" w:firstLine="567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61235558"/>
    <w:multiLevelType w:val="hybridMultilevel"/>
    <w:tmpl w:val="2946AACC"/>
    <w:lvl w:ilvl="0" w:tplc="AE7667E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4" w15:restartNumberingAfterBreak="0">
    <w:nsid w:val="63102F13"/>
    <w:multiLevelType w:val="multilevel"/>
    <w:tmpl w:val="FAC86D9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color w:val="auto"/>
      </w:rPr>
    </w:lvl>
  </w:abstractNum>
  <w:abstractNum w:abstractNumId="25" w15:restartNumberingAfterBreak="0">
    <w:nsid w:val="76E030B2"/>
    <w:multiLevelType w:val="hybridMultilevel"/>
    <w:tmpl w:val="AAC4A2F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78336DD"/>
    <w:multiLevelType w:val="multilevel"/>
    <w:tmpl w:val="9782F5F4"/>
    <w:lvl w:ilvl="0">
      <w:start w:val="1"/>
      <w:numFmt w:val="decimal"/>
      <w:lvlText w:val="%1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0" w:firstLine="567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D5C1392"/>
    <w:multiLevelType w:val="multilevel"/>
    <w:tmpl w:val="22B8622C"/>
    <w:lvl w:ilvl="0">
      <w:start w:val="1"/>
      <w:numFmt w:val="decimal"/>
      <w:lvlText w:val="%1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0" w:firstLine="567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 w15:restartNumberingAfterBreak="0">
    <w:nsid w:val="7F426306"/>
    <w:multiLevelType w:val="multilevel"/>
    <w:tmpl w:val="B790A784"/>
    <w:lvl w:ilvl="0">
      <w:start w:val="1"/>
      <w:numFmt w:val="decimal"/>
      <w:lvlText w:val="%1."/>
      <w:lvlJc w:val="left"/>
      <w:pPr>
        <w:tabs>
          <w:tab w:val="num" w:pos="680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5"/>
  </w:num>
  <w:num w:numId="2">
    <w:abstractNumId w:val="25"/>
  </w:num>
  <w:num w:numId="3">
    <w:abstractNumId w:val="24"/>
  </w:num>
  <w:num w:numId="4">
    <w:abstractNumId w:val="21"/>
  </w:num>
  <w:num w:numId="5">
    <w:abstractNumId w:val="9"/>
  </w:num>
  <w:num w:numId="6">
    <w:abstractNumId w:val="4"/>
  </w:num>
  <w:num w:numId="7">
    <w:abstractNumId w:val="27"/>
  </w:num>
  <w:num w:numId="8">
    <w:abstractNumId w:val="5"/>
  </w:num>
  <w:num w:numId="9">
    <w:abstractNumId w:val="28"/>
  </w:num>
  <w:num w:numId="10">
    <w:abstractNumId w:val="6"/>
  </w:num>
  <w:num w:numId="11">
    <w:abstractNumId w:val="26"/>
  </w:num>
  <w:num w:numId="12">
    <w:abstractNumId w:val="22"/>
  </w:num>
  <w:num w:numId="13">
    <w:abstractNumId w:val="12"/>
  </w:num>
  <w:num w:numId="14">
    <w:abstractNumId w:val="23"/>
  </w:num>
  <w:num w:numId="15">
    <w:abstractNumId w:val="7"/>
  </w:num>
  <w:num w:numId="16">
    <w:abstractNumId w:val="13"/>
  </w:num>
  <w:num w:numId="17">
    <w:abstractNumId w:val="8"/>
  </w:num>
  <w:num w:numId="18">
    <w:abstractNumId w:val="18"/>
  </w:num>
  <w:num w:numId="19">
    <w:abstractNumId w:val="10"/>
  </w:num>
  <w:num w:numId="20">
    <w:abstractNumId w:val="11"/>
  </w:num>
  <w:num w:numId="21">
    <w:abstractNumId w:val="14"/>
  </w:num>
  <w:num w:numId="22">
    <w:abstractNumId w:val="3"/>
  </w:num>
  <w:num w:numId="23">
    <w:abstractNumId w:val="20"/>
  </w:num>
  <w:num w:numId="24">
    <w:abstractNumId w:val="16"/>
  </w:num>
  <w:num w:numId="25">
    <w:abstractNumId w:val="0"/>
  </w:num>
  <w:num w:numId="26">
    <w:abstractNumId w:val="1"/>
  </w:num>
  <w:num w:numId="27">
    <w:abstractNumId w:val="2"/>
  </w:num>
  <w:num w:numId="28">
    <w:abstractNumId w:val="17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091"/>
    <w:rsid w:val="000A550B"/>
    <w:rsid w:val="00325F70"/>
    <w:rsid w:val="008A2D04"/>
    <w:rsid w:val="009424AE"/>
    <w:rsid w:val="00A35091"/>
    <w:rsid w:val="00C4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0BF0FB"/>
  <w15:chartTrackingRefBased/>
  <w15:docId w15:val="{6C50AA90-B429-41F9-A377-87EDDF1C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25F7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5F70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1">
    <w:name w:val="Нет списка1"/>
    <w:next w:val="a2"/>
    <w:semiHidden/>
    <w:rsid w:val="00325F70"/>
  </w:style>
  <w:style w:type="table" w:styleId="a3">
    <w:name w:val="Table Grid"/>
    <w:basedOn w:val="a1"/>
    <w:rsid w:val="00325F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1"/>
    <w:rsid w:val="00325F7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4">
    <w:name w:val="footer"/>
    <w:basedOn w:val="a"/>
    <w:link w:val="a5"/>
    <w:rsid w:val="00325F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325F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325F70"/>
  </w:style>
  <w:style w:type="paragraph" w:customStyle="1" w:styleId="14">
    <w:name w:val="Обычный + 14 пт"/>
    <w:basedOn w:val="a"/>
    <w:rsid w:val="00325F70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i/>
      <w:lang w:eastAsia="ru-RU"/>
    </w:rPr>
  </w:style>
  <w:style w:type="paragraph" w:styleId="a7">
    <w:name w:val="header"/>
    <w:basedOn w:val="a"/>
    <w:link w:val="a8"/>
    <w:rsid w:val="00325F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325F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Основной текст_3"/>
    <w:basedOn w:val="2"/>
    <w:autoRedefine/>
    <w:rsid w:val="00325F70"/>
    <w:pPr>
      <w:tabs>
        <w:tab w:val="left" w:pos="0"/>
        <w:tab w:val="left" w:pos="7059"/>
      </w:tabs>
      <w:spacing w:after="0" w:line="240" w:lineRule="auto"/>
      <w:ind w:firstLine="425"/>
      <w:jc w:val="center"/>
    </w:pPr>
    <w:rPr>
      <w:position w:val="-36"/>
      <w:sz w:val="28"/>
      <w:szCs w:val="28"/>
    </w:rPr>
  </w:style>
  <w:style w:type="paragraph" w:styleId="2">
    <w:name w:val="Body Text 2"/>
    <w:basedOn w:val="a"/>
    <w:link w:val="20"/>
    <w:rsid w:val="00325F7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325F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325F70"/>
    <w:rPr>
      <w:rFonts w:ascii="Symbol" w:hAnsi="Symbol"/>
    </w:rPr>
  </w:style>
  <w:style w:type="character" w:customStyle="1" w:styleId="WW8Num1z1">
    <w:name w:val="WW8Num1z1"/>
    <w:rsid w:val="00325F70"/>
    <w:rPr>
      <w:rFonts w:ascii="Courier New" w:hAnsi="Courier New" w:cs="Courier New"/>
    </w:rPr>
  </w:style>
  <w:style w:type="character" w:customStyle="1" w:styleId="WW8Num1z2">
    <w:name w:val="WW8Num1z2"/>
    <w:rsid w:val="00325F70"/>
    <w:rPr>
      <w:rFonts w:ascii="Wingdings" w:hAnsi="Wingdings"/>
    </w:rPr>
  </w:style>
  <w:style w:type="character" w:customStyle="1" w:styleId="WW8Num2z0">
    <w:name w:val="WW8Num2z0"/>
    <w:rsid w:val="00325F70"/>
    <w:rPr>
      <w:rFonts w:ascii="Symbol" w:hAnsi="Symbol"/>
    </w:rPr>
  </w:style>
  <w:style w:type="character" w:customStyle="1" w:styleId="WW8Num2z1">
    <w:name w:val="WW8Num2z1"/>
    <w:rsid w:val="00325F70"/>
    <w:rPr>
      <w:rFonts w:ascii="Courier New" w:hAnsi="Courier New" w:cs="Courier New"/>
    </w:rPr>
  </w:style>
  <w:style w:type="character" w:customStyle="1" w:styleId="WW8Num2z2">
    <w:name w:val="WW8Num2z2"/>
    <w:rsid w:val="00325F70"/>
    <w:rPr>
      <w:rFonts w:ascii="Wingdings" w:hAnsi="Wingdings"/>
    </w:rPr>
  </w:style>
  <w:style w:type="character" w:customStyle="1" w:styleId="13">
    <w:name w:val="Основной шрифт абзаца1"/>
    <w:rsid w:val="00325F70"/>
  </w:style>
  <w:style w:type="paragraph" w:customStyle="1" w:styleId="15">
    <w:name w:val="Заголовок1"/>
    <w:basedOn w:val="a"/>
    <w:next w:val="a9"/>
    <w:rsid w:val="00325F70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9">
    <w:name w:val="Body Text"/>
    <w:basedOn w:val="a"/>
    <w:link w:val="aa"/>
    <w:rsid w:val="00325F7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325F7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9"/>
    <w:rsid w:val="00325F70"/>
    <w:rPr>
      <w:rFonts w:cs="Tahoma"/>
    </w:rPr>
  </w:style>
  <w:style w:type="paragraph" w:customStyle="1" w:styleId="16">
    <w:name w:val="Название1"/>
    <w:basedOn w:val="a"/>
    <w:rsid w:val="00325F7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325F70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c">
    <w:name w:val="Содержимое таблицы"/>
    <w:basedOn w:val="a"/>
    <w:rsid w:val="00325F7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Заголовок таблицы"/>
    <w:basedOn w:val="ac"/>
    <w:rsid w:val="00325F70"/>
    <w:pPr>
      <w:jc w:val="center"/>
    </w:pPr>
    <w:rPr>
      <w:b/>
      <w:bCs/>
    </w:rPr>
  </w:style>
  <w:style w:type="paragraph" w:customStyle="1" w:styleId="ae">
    <w:name w:val="Содержимое врезки"/>
    <w:basedOn w:val="a9"/>
    <w:rsid w:val="00325F70"/>
  </w:style>
  <w:style w:type="character" w:styleId="af">
    <w:name w:val="Hyperlink"/>
    <w:rsid w:val="00325F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9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0.wmf"/><Relationship Id="rId299" Type="http://schemas.openxmlformats.org/officeDocument/2006/relationships/image" Target="media/image159.wmf"/><Relationship Id="rId21" Type="http://schemas.openxmlformats.org/officeDocument/2006/relationships/oleObject" Target="embeddings/oleObject3.bin"/><Relationship Id="rId63" Type="http://schemas.openxmlformats.org/officeDocument/2006/relationships/image" Target="media/image42.wmf"/><Relationship Id="rId159" Type="http://schemas.openxmlformats.org/officeDocument/2006/relationships/oleObject" Target="embeddings/oleObject66.bin"/><Relationship Id="rId324" Type="http://schemas.openxmlformats.org/officeDocument/2006/relationships/image" Target="media/image171.wmf"/><Relationship Id="rId366" Type="http://schemas.openxmlformats.org/officeDocument/2006/relationships/oleObject" Target="embeddings/oleObject171.bin"/><Relationship Id="rId170" Type="http://schemas.openxmlformats.org/officeDocument/2006/relationships/image" Target="media/image95.wmf"/><Relationship Id="rId226" Type="http://schemas.openxmlformats.org/officeDocument/2006/relationships/oleObject" Target="embeddings/oleObject100.bin"/><Relationship Id="rId433" Type="http://schemas.openxmlformats.org/officeDocument/2006/relationships/fontTable" Target="fontTable.xml"/><Relationship Id="rId268" Type="http://schemas.openxmlformats.org/officeDocument/2006/relationships/image" Target="media/image144.wmf"/><Relationship Id="rId32" Type="http://schemas.openxmlformats.org/officeDocument/2006/relationships/oleObject" Target="embeddings/oleObject8.bin"/><Relationship Id="rId74" Type="http://schemas.openxmlformats.org/officeDocument/2006/relationships/oleObject" Target="embeddings/oleObject23.bin"/><Relationship Id="rId128" Type="http://schemas.openxmlformats.org/officeDocument/2006/relationships/image" Target="media/image75.wmf"/><Relationship Id="rId335" Type="http://schemas.openxmlformats.org/officeDocument/2006/relationships/oleObject" Target="embeddings/oleObject155.bin"/><Relationship Id="rId377" Type="http://schemas.openxmlformats.org/officeDocument/2006/relationships/oleObject" Target="embeddings/oleObject176.bin"/><Relationship Id="rId5" Type="http://schemas.openxmlformats.org/officeDocument/2006/relationships/image" Target="media/image1.jpeg"/><Relationship Id="rId181" Type="http://schemas.openxmlformats.org/officeDocument/2006/relationships/oleObject" Target="embeddings/oleObject77.bin"/><Relationship Id="rId237" Type="http://schemas.openxmlformats.org/officeDocument/2006/relationships/oleObject" Target="embeddings/oleObject105.bin"/><Relationship Id="rId402" Type="http://schemas.openxmlformats.org/officeDocument/2006/relationships/image" Target="media/image210.wmf"/><Relationship Id="rId279" Type="http://schemas.openxmlformats.org/officeDocument/2006/relationships/image" Target="media/image149.wmf"/><Relationship Id="rId43" Type="http://schemas.openxmlformats.org/officeDocument/2006/relationships/image" Target="media/image27.wmf"/><Relationship Id="rId139" Type="http://schemas.openxmlformats.org/officeDocument/2006/relationships/oleObject" Target="embeddings/oleObject56.bin"/><Relationship Id="rId290" Type="http://schemas.openxmlformats.org/officeDocument/2006/relationships/oleObject" Target="embeddings/oleObject132.bin"/><Relationship Id="rId304" Type="http://schemas.openxmlformats.org/officeDocument/2006/relationships/image" Target="media/image161.wmf"/><Relationship Id="rId346" Type="http://schemas.openxmlformats.org/officeDocument/2006/relationships/oleObject" Target="embeddings/oleObject161.bin"/><Relationship Id="rId388" Type="http://schemas.openxmlformats.org/officeDocument/2006/relationships/image" Target="media/image203.wmf"/><Relationship Id="rId85" Type="http://schemas.openxmlformats.org/officeDocument/2006/relationships/image" Target="media/image53.wmf"/><Relationship Id="rId150" Type="http://schemas.openxmlformats.org/officeDocument/2006/relationships/image" Target="media/image85.wmf"/><Relationship Id="rId192" Type="http://schemas.openxmlformats.org/officeDocument/2006/relationships/image" Target="media/image106.wmf"/><Relationship Id="rId206" Type="http://schemas.openxmlformats.org/officeDocument/2006/relationships/oleObject" Target="embeddings/oleObject90.bin"/><Relationship Id="rId413" Type="http://schemas.openxmlformats.org/officeDocument/2006/relationships/image" Target="media/image215.wmf"/><Relationship Id="rId248" Type="http://schemas.openxmlformats.org/officeDocument/2006/relationships/image" Target="media/image134.wmf"/><Relationship Id="rId12" Type="http://schemas.openxmlformats.org/officeDocument/2006/relationships/image" Target="media/image8.jpeg"/><Relationship Id="rId108" Type="http://schemas.openxmlformats.org/officeDocument/2006/relationships/image" Target="media/image65.jpeg"/><Relationship Id="rId315" Type="http://schemas.openxmlformats.org/officeDocument/2006/relationships/oleObject" Target="embeddings/oleObject145.bin"/><Relationship Id="rId357" Type="http://schemas.openxmlformats.org/officeDocument/2006/relationships/oleObject" Target="embeddings/oleObject167.bin"/><Relationship Id="rId54" Type="http://schemas.openxmlformats.org/officeDocument/2006/relationships/image" Target="media/image37.png"/><Relationship Id="rId96" Type="http://schemas.openxmlformats.org/officeDocument/2006/relationships/oleObject" Target="embeddings/oleObject34.bin"/><Relationship Id="rId161" Type="http://schemas.openxmlformats.org/officeDocument/2006/relationships/oleObject" Target="embeddings/oleObject67.bin"/><Relationship Id="rId217" Type="http://schemas.openxmlformats.org/officeDocument/2006/relationships/image" Target="media/image118.wmf"/><Relationship Id="rId399" Type="http://schemas.openxmlformats.org/officeDocument/2006/relationships/oleObject" Target="embeddings/oleObject187.bin"/><Relationship Id="rId259" Type="http://schemas.openxmlformats.org/officeDocument/2006/relationships/oleObject" Target="embeddings/oleObject116.bin"/><Relationship Id="rId424" Type="http://schemas.openxmlformats.org/officeDocument/2006/relationships/image" Target="media/image221.jpeg"/><Relationship Id="rId23" Type="http://schemas.openxmlformats.org/officeDocument/2006/relationships/oleObject" Target="embeddings/oleObject4.bin"/><Relationship Id="rId119" Type="http://schemas.openxmlformats.org/officeDocument/2006/relationships/image" Target="media/image71.wmf"/><Relationship Id="rId270" Type="http://schemas.openxmlformats.org/officeDocument/2006/relationships/image" Target="media/image145.wmf"/><Relationship Id="rId326" Type="http://schemas.openxmlformats.org/officeDocument/2006/relationships/image" Target="media/image172.wmf"/><Relationship Id="rId65" Type="http://schemas.openxmlformats.org/officeDocument/2006/relationships/image" Target="media/image43.wmf"/><Relationship Id="rId130" Type="http://schemas.openxmlformats.org/officeDocument/2006/relationships/image" Target="media/image76.wmf"/><Relationship Id="rId368" Type="http://schemas.openxmlformats.org/officeDocument/2006/relationships/image" Target="media/image193.wmf"/><Relationship Id="rId172" Type="http://schemas.openxmlformats.org/officeDocument/2006/relationships/image" Target="media/image96.wmf"/><Relationship Id="rId228" Type="http://schemas.openxmlformats.org/officeDocument/2006/relationships/image" Target="media/image124.wmf"/><Relationship Id="rId281" Type="http://schemas.openxmlformats.org/officeDocument/2006/relationships/image" Target="media/image150.wmf"/><Relationship Id="rId337" Type="http://schemas.openxmlformats.org/officeDocument/2006/relationships/oleObject" Target="embeddings/oleObject156.bin"/><Relationship Id="rId34" Type="http://schemas.openxmlformats.org/officeDocument/2006/relationships/image" Target="media/image22.wmf"/><Relationship Id="rId76" Type="http://schemas.openxmlformats.org/officeDocument/2006/relationships/oleObject" Target="embeddings/oleObject24.bin"/><Relationship Id="rId141" Type="http://schemas.openxmlformats.org/officeDocument/2006/relationships/oleObject" Target="embeddings/oleObject57.bin"/><Relationship Id="rId379" Type="http://schemas.openxmlformats.org/officeDocument/2006/relationships/oleObject" Target="embeddings/oleObject177.bin"/><Relationship Id="rId7" Type="http://schemas.openxmlformats.org/officeDocument/2006/relationships/image" Target="media/image3.jpeg"/><Relationship Id="rId183" Type="http://schemas.openxmlformats.org/officeDocument/2006/relationships/oleObject" Target="embeddings/oleObject78.bin"/><Relationship Id="rId239" Type="http://schemas.openxmlformats.org/officeDocument/2006/relationships/oleObject" Target="embeddings/oleObject106.bin"/><Relationship Id="rId390" Type="http://schemas.openxmlformats.org/officeDocument/2006/relationships/image" Target="media/image204.wmf"/><Relationship Id="rId404" Type="http://schemas.openxmlformats.org/officeDocument/2006/relationships/image" Target="media/image211.wmf"/><Relationship Id="rId250" Type="http://schemas.openxmlformats.org/officeDocument/2006/relationships/image" Target="media/image135.wmf"/><Relationship Id="rId292" Type="http://schemas.openxmlformats.org/officeDocument/2006/relationships/oleObject" Target="embeddings/oleObject133.bin"/><Relationship Id="rId306" Type="http://schemas.openxmlformats.org/officeDocument/2006/relationships/image" Target="media/image162.wmf"/><Relationship Id="rId45" Type="http://schemas.openxmlformats.org/officeDocument/2006/relationships/image" Target="media/image28.png"/><Relationship Id="rId87" Type="http://schemas.openxmlformats.org/officeDocument/2006/relationships/image" Target="media/image54.wmf"/><Relationship Id="rId110" Type="http://schemas.openxmlformats.org/officeDocument/2006/relationships/oleObject" Target="embeddings/oleObject40.bin"/><Relationship Id="rId348" Type="http://schemas.openxmlformats.org/officeDocument/2006/relationships/oleObject" Target="embeddings/oleObject162.bin"/><Relationship Id="rId152" Type="http://schemas.openxmlformats.org/officeDocument/2006/relationships/image" Target="media/image86.wmf"/><Relationship Id="rId194" Type="http://schemas.openxmlformats.org/officeDocument/2006/relationships/image" Target="media/image107.wmf"/><Relationship Id="rId208" Type="http://schemas.openxmlformats.org/officeDocument/2006/relationships/oleObject" Target="embeddings/oleObject91.bin"/><Relationship Id="rId415" Type="http://schemas.openxmlformats.org/officeDocument/2006/relationships/image" Target="media/image216.wmf"/><Relationship Id="rId261" Type="http://schemas.openxmlformats.org/officeDocument/2006/relationships/oleObject" Target="embeddings/oleObject117.bin"/><Relationship Id="rId14" Type="http://schemas.openxmlformats.org/officeDocument/2006/relationships/image" Target="media/image10.jpeg"/><Relationship Id="rId56" Type="http://schemas.openxmlformats.org/officeDocument/2006/relationships/oleObject" Target="embeddings/oleObject14.bin"/><Relationship Id="rId317" Type="http://schemas.openxmlformats.org/officeDocument/2006/relationships/oleObject" Target="embeddings/oleObject146.bin"/><Relationship Id="rId359" Type="http://schemas.openxmlformats.org/officeDocument/2006/relationships/oleObject" Target="embeddings/oleObject168.bin"/><Relationship Id="rId98" Type="http://schemas.openxmlformats.org/officeDocument/2006/relationships/oleObject" Target="embeddings/oleObject35.bin"/><Relationship Id="rId121" Type="http://schemas.openxmlformats.org/officeDocument/2006/relationships/image" Target="media/image72.wmf"/><Relationship Id="rId163" Type="http://schemas.openxmlformats.org/officeDocument/2006/relationships/oleObject" Target="embeddings/oleObject68.bin"/><Relationship Id="rId219" Type="http://schemas.openxmlformats.org/officeDocument/2006/relationships/image" Target="media/image119.wmf"/><Relationship Id="rId370" Type="http://schemas.openxmlformats.org/officeDocument/2006/relationships/image" Target="media/image194.wmf"/><Relationship Id="rId426" Type="http://schemas.openxmlformats.org/officeDocument/2006/relationships/hyperlink" Target="http://webirbis.tsogu.ru/cgi-bin/irbis64r_72/cgiirbis_64.exe?Z21ID=&amp;I21DBN=READB&amp;P21DBN=READB&amp;S21STN=1&amp;S21REF=10&amp;S21FMT=fullw&amp;C21COM=S&amp;S21CNR=20&amp;S21P01=0&amp;S21P02=0&amp;S21P03=M=&amp;S21COLORTERMS=0&amp;S21STR=" TargetMode="External"/><Relationship Id="rId230" Type="http://schemas.openxmlformats.org/officeDocument/2006/relationships/image" Target="media/image125.wmf"/><Relationship Id="rId25" Type="http://schemas.openxmlformats.org/officeDocument/2006/relationships/oleObject" Target="embeddings/oleObject5.bin"/><Relationship Id="rId67" Type="http://schemas.openxmlformats.org/officeDocument/2006/relationships/image" Target="media/image44.wmf"/><Relationship Id="rId272" Type="http://schemas.openxmlformats.org/officeDocument/2006/relationships/image" Target="media/image146.wmf"/><Relationship Id="rId328" Type="http://schemas.openxmlformats.org/officeDocument/2006/relationships/image" Target="media/image173.wmf"/><Relationship Id="rId132" Type="http://schemas.openxmlformats.org/officeDocument/2006/relationships/image" Target="media/image77.wmf"/><Relationship Id="rId174" Type="http://schemas.openxmlformats.org/officeDocument/2006/relationships/image" Target="media/image97.wmf"/><Relationship Id="rId381" Type="http://schemas.openxmlformats.org/officeDocument/2006/relationships/oleObject" Target="embeddings/oleObject178.bin"/><Relationship Id="rId241" Type="http://schemas.openxmlformats.org/officeDocument/2006/relationships/oleObject" Target="embeddings/oleObject107.bin"/><Relationship Id="rId36" Type="http://schemas.openxmlformats.org/officeDocument/2006/relationships/image" Target="media/image23.wmf"/><Relationship Id="rId283" Type="http://schemas.openxmlformats.org/officeDocument/2006/relationships/image" Target="media/image151.wmf"/><Relationship Id="rId339" Type="http://schemas.openxmlformats.org/officeDocument/2006/relationships/oleObject" Target="embeddings/oleObject157.bin"/><Relationship Id="rId78" Type="http://schemas.openxmlformats.org/officeDocument/2006/relationships/oleObject" Target="embeddings/oleObject25.bin"/><Relationship Id="rId101" Type="http://schemas.openxmlformats.org/officeDocument/2006/relationships/image" Target="media/image61.wmf"/><Relationship Id="rId143" Type="http://schemas.openxmlformats.org/officeDocument/2006/relationships/oleObject" Target="embeddings/oleObject58.bin"/><Relationship Id="rId185" Type="http://schemas.openxmlformats.org/officeDocument/2006/relationships/oleObject" Target="embeddings/oleObject79.bin"/><Relationship Id="rId350" Type="http://schemas.openxmlformats.org/officeDocument/2006/relationships/oleObject" Target="embeddings/oleObject163.bin"/><Relationship Id="rId406" Type="http://schemas.openxmlformats.org/officeDocument/2006/relationships/image" Target="media/image212.wmf"/><Relationship Id="rId9" Type="http://schemas.openxmlformats.org/officeDocument/2006/relationships/image" Target="media/image5.jpeg"/><Relationship Id="rId210" Type="http://schemas.openxmlformats.org/officeDocument/2006/relationships/oleObject" Target="embeddings/oleObject92.bin"/><Relationship Id="rId392" Type="http://schemas.openxmlformats.org/officeDocument/2006/relationships/image" Target="media/image205.wmf"/><Relationship Id="rId252" Type="http://schemas.openxmlformats.org/officeDocument/2006/relationships/image" Target="media/image136.wmf"/><Relationship Id="rId294" Type="http://schemas.openxmlformats.org/officeDocument/2006/relationships/oleObject" Target="embeddings/oleObject134.bin"/><Relationship Id="rId308" Type="http://schemas.openxmlformats.org/officeDocument/2006/relationships/image" Target="media/image163.wmf"/><Relationship Id="rId47" Type="http://schemas.openxmlformats.org/officeDocument/2006/relationships/image" Target="media/image30.png"/><Relationship Id="rId89" Type="http://schemas.openxmlformats.org/officeDocument/2006/relationships/image" Target="media/image55.wmf"/><Relationship Id="rId112" Type="http://schemas.openxmlformats.org/officeDocument/2006/relationships/oleObject" Target="embeddings/oleObject41.bin"/><Relationship Id="rId154" Type="http://schemas.openxmlformats.org/officeDocument/2006/relationships/image" Target="media/image87.wmf"/><Relationship Id="rId361" Type="http://schemas.openxmlformats.org/officeDocument/2006/relationships/oleObject" Target="embeddings/oleObject169.bin"/><Relationship Id="rId196" Type="http://schemas.openxmlformats.org/officeDocument/2006/relationships/image" Target="media/image108.wmf"/><Relationship Id="rId417" Type="http://schemas.openxmlformats.org/officeDocument/2006/relationships/image" Target="media/image217.wmf"/><Relationship Id="rId16" Type="http://schemas.openxmlformats.org/officeDocument/2006/relationships/image" Target="media/image12.wmf"/><Relationship Id="rId221" Type="http://schemas.openxmlformats.org/officeDocument/2006/relationships/oleObject" Target="embeddings/oleObject98.bin"/><Relationship Id="rId263" Type="http://schemas.openxmlformats.org/officeDocument/2006/relationships/oleObject" Target="embeddings/oleObject118.bin"/><Relationship Id="rId319" Type="http://schemas.openxmlformats.org/officeDocument/2006/relationships/oleObject" Target="embeddings/oleObject147.bin"/><Relationship Id="rId58" Type="http://schemas.openxmlformats.org/officeDocument/2006/relationships/oleObject" Target="embeddings/oleObject15.bin"/><Relationship Id="rId123" Type="http://schemas.openxmlformats.org/officeDocument/2006/relationships/image" Target="media/image73.wmf"/><Relationship Id="rId330" Type="http://schemas.openxmlformats.org/officeDocument/2006/relationships/image" Target="media/image174.wmf"/><Relationship Id="rId165" Type="http://schemas.openxmlformats.org/officeDocument/2006/relationships/oleObject" Target="embeddings/oleObject69.bin"/><Relationship Id="rId372" Type="http://schemas.openxmlformats.org/officeDocument/2006/relationships/image" Target="media/image195.wmf"/><Relationship Id="rId428" Type="http://schemas.openxmlformats.org/officeDocument/2006/relationships/hyperlink" Target="http://webirbis.tsogu.ru/cgi-bin/irbis64r_72/cgiirbis_64.exe?Z21ID=&amp;I21DBN=READB&amp;P21DBN=READB&amp;S21STN=1&amp;S21REF=10&amp;S21FMT=fullw&amp;C21COM=S&amp;S21CNR=20&amp;S21P01=0&amp;S21P02=0&amp;S21P03=M=&amp;S21COLORTERMS=0&amp;S21STR=" TargetMode="External"/><Relationship Id="rId232" Type="http://schemas.openxmlformats.org/officeDocument/2006/relationships/image" Target="media/image126.wmf"/><Relationship Id="rId274" Type="http://schemas.openxmlformats.org/officeDocument/2006/relationships/oleObject" Target="embeddings/oleObject124.bin"/><Relationship Id="rId27" Type="http://schemas.openxmlformats.org/officeDocument/2006/relationships/image" Target="media/image18.wmf"/><Relationship Id="rId69" Type="http://schemas.openxmlformats.org/officeDocument/2006/relationships/image" Target="media/image45.wmf"/><Relationship Id="rId134" Type="http://schemas.openxmlformats.org/officeDocument/2006/relationships/oleObject" Target="embeddings/oleObject53.bin"/><Relationship Id="rId80" Type="http://schemas.openxmlformats.org/officeDocument/2006/relationships/oleObject" Target="embeddings/oleObject26.bin"/><Relationship Id="rId176" Type="http://schemas.openxmlformats.org/officeDocument/2006/relationships/image" Target="media/image98.wmf"/><Relationship Id="rId341" Type="http://schemas.openxmlformats.org/officeDocument/2006/relationships/oleObject" Target="embeddings/oleObject158.bin"/><Relationship Id="rId383" Type="http://schemas.openxmlformats.org/officeDocument/2006/relationships/oleObject" Target="embeddings/oleObject179.bin"/><Relationship Id="rId201" Type="http://schemas.openxmlformats.org/officeDocument/2006/relationships/image" Target="media/image110.wmf"/><Relationship Id="rId243" Type="http://schemas.openxmlformats.org/officeDocument/2006/relationships/oleObject" Target="embeddings/oleObject108.bin"/><Relationship Id="rId285" Type="http://schemas.openxmlformats.org/officeDocument/2006/relationships/image" Target="media/image152.wmf"/><Relationship Id="rId38" Type="http://schemas.openxmlformats.org/officeDocument/2006/relationships/image" Target="media/image24.png"/><Relationship Id="rId103" Type="http://schemas.openxmlformats.org/officeDocument/2006/relationships/image" Target="media/image62.wmf"/><Relationship Id="rId310" Type="http://schemas.openxmlformats.org/officeDocument/2006/relationships/image" Target="media/image164.wmf"/><Relationship Id="rId91" Type="http://schemas.openxmlformats.org/officeDocument/2006/relationships/image" Target="media/image56.wmf"/><Relationship Id="rId145" Type="http://schemas.openxmlformats.org/officeDocument/2006/relationships/oleObject" Target="embeddings/oleObject59.bin"/><Relationship Id="rId187" Type="http://schemas.openxmlformats.org/officeDocument/2006/relationships/oleObject" Target="embeddings/oleObject80.bin"/><Relationship Id="rId352" Type="http://schemas.openxmlformats.org/officeDocument/2006/relationships/image" Target="media/image184.wmf"/><Relationship Id="rId394" Type="http://schemas.openxmlformats.org/officeDocument/2006/relationships/image" Target="media/image206.wmf"/><Relationship Id="rId408" Type="http://schemas.openxmlformats.org/officeDocument/2006/relationships/oleObject" Target="embeddings/oleObject192.bin"/><Relationship Id="rId212" Type="http://schemas.openxmlformats.org/officeDocument/2006/relationships/oleObject" Target="embeddings/oleObject93.bin"/><Relationship Id="rId254" Type="http://schemas.openxmlformats.org/officeDocument/2006/relationships/image" Target="media/image137.wmf"/><Relationship Id="rId28" Type="http://schemas.openxmlformats.org/officeDocument/2006/relationships/oleObject" Target="embeddings/oleObject6.bin"/><Relationship Id="rId49" Type="http://schemas.openxmlformats.org/officeDocument/2006/relationships/image" Target="media/image32.png"/><Relationship Id="rId114" Type="http://schemas.openxmlformats.org/officeDocument/2006/relationships/oleObject" Target="embeddings/oleObject42.bin"/><Relationship Id="rId275" Type="http://schemas.openxmlformats.org/officeDocument/2006/relationships/image" Target="media/image147.wmf"/><Relationship Id="rId296" Type="http://schemas.openxmlformats.org/officeDocument/2006/relationships/oleObject" Target="embeddings/oleObject135.bin"/><Relationship Id="rId300" Type="http://schemas.openxmlformats.org/officeDocument/2006/relationships/oleObject" Target="embeddings/oleObject137.bin"/><Relationship Id="rId60" Type="http://schemas.openxmlformats.org/officeDocument/2006/relationships/oleObject" Target="embeddings/oleObject16.bin"/><Relationship Id="rId81" Type="http://schemas.openxmlformats.org/officeDocument/2006/relationships/image" Target="media/image51.wmf"/><Relationship Id="rId135" Type="http://schemas.openxmlformats.org/officeDocument/2006/relationships/image" Target="media/image78.wmf"/><Relationship Id="rId156" Type="http://schemas.openxmlformats.org/officeDocument/2006/relationships/image" Target="media/image88.wmf"/><Relationship Id="rId177" Type="http://schemas.openxmlformats.org/officeDocument/2006/relationships/oleObject" Target="embeddings/oleObject75.bin"/><Relationship Id="rId198" Type="http://schemas.openxmlformats.org/officeDocument/2006/relationships/image" Target="media/image109.wmf"/><Relationship Id="rId321" Type="http://schemas.openxmlformats.org/officeDocument/2006/relationships/oleObject" Target="embeddings/oleObject148.bin"/><Relationship Id="rId342" Type="http://schemas.openxmlformats.org/officeDocument/2006/relationships/oleObject" Target="embeddings/oleObject159.bin"/><Relationship Id="rId363" Type="http://schemas.openxmlformats.org/officeDocument/2006/relationships/oleObject" Target="embeddings/oleObject170.bin"/><Relationship Id="rId384" Type="http://schemas.openxmlformats.org/officeDocument/2006/relationships/image" Target="media/image201.wmf"/><Relationship Id="rId419" Type="http://schemas.openxmlformats.org/officeDocument/2006/relationships/image" Target="media/image218.wmf"/><Relationship Id="rId202" Type="http://schemas.openxmlformats.org/officeDocument/2006/relationships/oleObject" Target="embeddings/oleObject88.bin"/><Relationship Id="rId223" Type="http://schemas.openxmlformats.org/officeDocument/2006/relationships/oleObject" Target="embeddings/oleObject99.bin"/><Relationship Id="rId244" Type="http://schemas.openxmlformats.org/officeDocument/2006/relationships/image" Target="media/image132.wmf"/><Relationship Id="rId430" Type="http://schemas.openxmlformats.org/officeDocument/2006/relationships/hyperlink" Target="http://webirbis.tsogu.ru/cgi-bin/irbis64r_72/cgiirbis_64.exe?Z21ID=&amp;I21DBN=READB&amp;P21DBN=READB&amp;S21STN=1&amp;S21REF=10&amp;S21FMT=fullw&amp;C21COM=S&amp;S21CNR=20&amp;S21P01=0&amp;S21P02=0&amp;S21P03=M=&amp;S21COLORTERMS=0&amp;S21STR=" TargetMode="External"/><Relationship Id="rId18" Type="http://schemas.openxmlformats.org/officeDocument/2006/relationships/image" Target="media/image13.wmf"/><Relationship Id="rId39" Type="http://schemas.openxmlformats.org/officeDocument/2006/relationships/image" Target="media/image25.wmf"/><Relationship Id="rId265" Type="http://schemas.openxmlformats.org/officeDocument/2006/relationships/oleObject" Target="embeddings/oleObject119.bin"/><Relationship Id="rId286" Type="http://schemas.openxmlformats.org/officeDocument/2006/relationships/oleObject" Target="embeddings/oleObject130.bin"/><Relationship Id="rId50" Type="http://schemas.openxmlformats.org/officeDocument/2006/relationships/image" Target="media/image33.png"/><Relationship Id="rId104" Type="http://schemas.openxmlformats.org/officeDocument/2006/relationships/oleObject" Target="embeddings/oleObject38.bin"/><Relationship Id="rId125" Type="http://schemas.openxmlformats.org/officeDocument/2006/relationships/oleObject" Target="embeddings/oleObject48.bin"/><Relationship Id="rId146" Type="http://schemas.openxmlformats.org/officeDocument/2006/relationships/image" Target="media/image83.wmf"/><Relationship Id="rId167" Type="http://schemas.openxmlformats.org/officeDocument/2006/relationships/oleObject" Target="embeddings/oleObject70.bin"/><Relationship Id="rId188" Type="http://schemas.openxmlformats.org/officeDocument/2006/relationships/image" Target="media/image104.wmf"/><Relationship Id="rId311" Type="http://schemas.openxmlformats.org/officeDocument/2006/relationships/oleObject" Target="embeddings/oleObject143.bin"/><Relationship Id="rId332" Type="http://schemas.openxmlformats.org/officeDocument/2006/relationships/image" Target="media/image175.wmf"/><Relationship Id="rId353" Type="http://schemas.openxmlformats.org/officeDocument/2006/relationships/oleObject" Target="embeddings/oleObject165.bin"/><Relationship Id="rId374" Type="http://schemas.openxmlformats.org/officeDocument/2006/relationships/image" Target="media/image196.wmf"/><Relationship Id="rId395" Type="http://schemas.openxmlformats.org/officeDocument/2006/relationships/oleObject" Target="embeddings/oleObject185.bin"/><Relationship Id="rId409" Type="http://schemas.openxmlformats.org/officeDocument/2006/relationships/image" Target="media/image213.wmf"/><Relationship Id="rId71" Type="http://schemas.openxmlformats.org/officeDocument/2006/relationships/image" Target="media/image46.wmf"/><Relationship Id="rId92" Type="http://schemas.openxmlformats.org/officeDocument/2006/relationships/oleObject" Target="embeddings/oleObject32.bin"/><Relationship Id="rId213" Type="http://schemas.openxmlformats.org/officeDocument/2006/relationships/image" Target="media/image116.wmf"/><Relationship Id="rId234" Type="http://schemas.openxmlformats.org/officeDocument/2006/relationships/image" Target="media/image127.wmf"/><Relationship Id="rId420" Type="http://schemas.openxmlformats.org/officeDocument/2006/relationships/oleObject" Target="embeddings/oleObject198.bin"/><Relationship Id="rId2" Type="http://schemas.openxmlformats.org/officeDocument/2006/relationships/styles" Target="styles.xml"/><Relationship Id="rId29" Type="http://schemas.openxmlformats.org/officeDocument/2006/relationships/image" Target="media/image19.wmf"/><Relationship Id="rId255" Type="http://schemas.openxmlformats.org/officeDocument/2006/relationships/oleObject" Target="embeddings/oleObject114.bin"/><Relationship Id="rId276" Type="http://schemas.openxmlformats.org/officeDocument/2006/relationships/oleObject" Target="embeddings/oleObject125.bin"/><Relationship Id="rId297" Type="http://schemas.openxmlformats.org/officeDocument/2006/relationships/image" Target="media/image158.wmf"/><Relationship Id="rId40" Type="http://schemas.openxmlformats.org/officeDocument/2006/relationships/oleObject" Target="embeddings/oleObject11.bin"/><Relationship Id="rId115" Type="http://schemas.openxmlformats.org/officeDocument/2006/relationships/image" Target="media/image69.wmf"/><Relationship Id="rId136" Type="http://schemas.openxmlformats.org/officeDocument/2006/relationships/oleObject" Target="embeddings/oleObject54.bin"/><Relationship Id="rId157" Type="http://schemas.openxmlformats.org/officeDocument/2006/relationships/oleObject" Target="embeddings/oleObject65.bin"/><Relationship Id="rId178" Type="http://schemas.openxmlformats.org/officeDocument/2006/relationships/image" Target="media/image99.wmf"/><Relationship Id="rId301" Type="http://schemas.openxmlformats.org/officeDocument/2006/relationships/image" Target="media/image160.wmf"/><Relationship Id="rId322" Type="http://schemas.openxmlformats.org/officeDocument/2006/relationships/image" Target="media/image170.wmf"/><Relationship Id="rId343" Type="http://schemas.openxmlformats.org/officeDocument/2006/relationships/image" Target="media/image180.wmf"/><Relationship Id="rId364" Type="http://schemas.openxmlformats.org/officeDocument/2006/relationships/image" Target="media/image190.jpeg"/><Relationship Id="rId61" Type="http://schemas.openxmlformats.org/officeDocument/2006/relationships/image" Target="media/image41.wmf"/><Relationship Id="rId82" Type="http://schemas.openxmlformats.org/officeDocument/2006/relationships/oleObject" Target="embeddings/oleObject27.bin"/><Relationship Id="rId199" Type="http://schemas.openxmlformats.org/officeDocument/2006/relationships/oleObject" Target="embeddings/oleObject86.bin"/><Relationship Id="rId203" Type="http://schemas.openxmlformats.org/officeDocument/2006/relationships/image" Target="media/image111.wmf"/><Relationship Id="rId385" Type="http://schemas.openxmlformats.org/officeDocument/2006/relationships/oleObject" Target="embeddings/oleObject180.bin"/><Relationship Id="rId19" Type="http://schemas.openxmlformats.org/officeDocument/2006/relationships/oleObject" Target="embeddings/oleObject2.bin"/><Relationship Id="rId224" Type="http://schemas.openxmlformats.org/officeDocument/2006/relationships/image" Target="media/image121.jpeg"/><Relationship Id="rId245" Type="http://schemas.openxmlformats.org/officeDocument/2006/relationships/oleObject" Target="embeddings/oleObject109.bin"/><Relationship Id="rId266" Type="http://schemas.openxmlformats.org/officeDocument/2006/relationships/image" Target="media/image143.wmf"/><Relationship Id="rId287" Type="http://schemas.openxmlformats.org/officeDocument/2006/relationships/image" Target="media/image153.wmf"/><Relationship Id="rId410" Type="http://schemas.openxmlformats.org/officeDocument/2006/relationships/oleObject" Target="embeddings/oleObject193.bin"/><Relationship Id="rId431" Type="http://schemas.openxmlformats.org/officeDocument/2006/relationships/hyperlink" Target="http://webirbis.tsogu.ru/cgi-bin/irbis64r_72/cgiirbis_64.exe?Z21ID=&amp;I21DBN=READB&amp;P21DBN=READB&amp;S21STN=1&amp;S21REF=10&amp;S21FMT=fullw&amp;C21COM=S&amp;S21CNR=20&amp;S21P01=3&amp;S21P02=0&amp;S21P03=A=&amp;S21COLORTERMS=0&amp;S21STR=%D0%A1%D0%BC%D0%B5%D0%BB%D1%8F%D0%B3%D0%B8%D0%BD%20%D0%90.%20%D0%98." TargetMode="External"/><Relationship Id="rId30" Type="http://schemas.openxmlformats.org/officeDocument/2006/relationships/oleObject" Target="embeddings/oleObject7.bin"/><Relationship Id="rId105" Type="http://schemas.openxmlformats.org/officeDocument/2006/relationships/image" Target="media/image63.jpeg"/><Relationship Id="rId126" Type="http://schemas.openxmlformats.org/officeDocument/2006/relationships/image" Target="media/image74.wmf"/><Relationship Id="rId147" Type="http://schemas.openxmlformats.org/officeDocument/2006/relationships/oleObject" Target="embeddings/oleObject60.bin"/><Relationship Id="rId168" Type="http://schemas.openxmlformats.org/officeDocument/2006/relationships/image" Target="media/image94.wmf"/><Relationship Id="rId312" Type="http://schemas.openxmlformats.org/officeDocument/2006/relationships/image" Target="media/image165.wmf"/><Relationship Id="rId333" Type="http://schemas.openxmlformats.org/officeDocument/2006/relationships/oleObject" Target="embeddings/oleObject154.bin"/><Relationship Id="rId354" Type="http://schemas.openxmlformats.org/officeDocument/2006/relationships/image" Target="media/image185.wmf"/><Relationship Id="rId51" Type="http://schemas.openxmlformats.org/officeDocument/2006/relationships/image" Target="media/image34.png"/><Relationship Id="rId72" Type="http://schemas.openxmlformats.org/officeDocument/2006/relationships/oleObject" Target="embeddings/oleObject22.bin"/><Relationship Id="rId93" Type="http://schemas.openxmlformats.org/officeDocument/2006/relationships/image" Target="media/image57.wmf"/><Relationship Id="rId189" Type="http://schemas.openxmlformats.org/officeDocument/2006/relationships/oleObject" Target="embeddings/oleObject81.bin"/><Relationship Id="rId375" Type="http://schemas.openxmlformats.org/officeDocument/2006/relationships/oleObject" Target="embeddings/oleObject175.bin"/><Relationship Id="rId396" Type="http://schemas.openxmlformats.org/officeDocument/2006/relationships/image" Target="media/image207.wmf"/><Relationship Id="rId3" Type="http://schemas.openxmlformats.org/officeDocument/2006/relationships/settings" Target="settings.xml"/><Relationship Id="rId214" Type="http://schemas.openxmlformats.org/officeDocument/2006/relationships/oleObject" Target="embeddings/oleObject94.bin"/><Relationship Id="rId235" Type="http://schemas.openxmlformats.org/officeDocument/2006/relationships/oleObject" Target="embeddings/oleObject104.bin"/><Relationship Id="rId256" Type="http://schemas.openxmlformats.org/officeDocument/2006/relationships/image" Target="media/image138.wmf"/><Relationship Id="rId277" Type="http://schemas.openxmlformats.org/officeDocument/2006/relationships/image" Target="media/image148.wmf"/><Relationship Id="rId298" Type="http://schemas.openxmlformats.org/officeDocument/2006/relationships/oleObject" Target="embeddings/oleObject136.bin"/><Relationship Id="rId400" Type="http://schemas.openxmlformats.org/officeDocument/2006/relationships/image" Target="media/image209.wmf"/><Relationship Id="rId421" Type="http://schemas.openxmlformats.org/officeDocument/2006/relationships/image" Target="media/image219.jpeg"/><Relationship Id="rId116" Type="http://schemas.openxmlformats.org/officeDocument/2006/relationships/oleObject" Target="embeddings/oleObject43.bin"/><Relationship Id="rId137" Type="http://schemas.openxmlformats.org/officeDocument/2006/relationships/image" Target="media/image79.wmf"/><Relationship Id="rId158" Type="http://schemas.openxmlformats.org/officeDocument/2006/relationships/image" Target="media/image89.wmf"/><Relationship Id="rId302" Type="http://schemas.openxmlformats.org/officeDocument/2006/relationships/oleObject" Target="embeddings/oleObject138.bin"/><Relationship Id="rId323" Type="http://schemas.openxmlformats.org/officeDocument/2006/relationships/oleObject" Target="embeddings/oleObject149.bin"/><Relationship Id="rId344" Type="http://schemas.openxmlformats.org/officeDocument/2006/relationships/oleObject" Target="embeddings/oleObject160.bin"/><Relationship Id="rId20" Type="http://schemas.openxmlformats.org/officeDocument/2006/relationships/image" Target="media/image14.wmf"/><Relationship Id="rId41" Type="http://schemas.openxmlformats.org/officeDocument/2006/relationships/image" Target="media/image26.wmf"/><Relationship Id="rId62" Type="http://schemas.openxmlformats.org/officeDocument/2006/relationships/oleObject" Target="embeddings/oleObject17.bin"/><Relationship Id="rId83" Type="http://schemas.openxmlformats.org/officeDocument/2006/relationships/image" Target="media/image52.wmf"/><Relationship Id="rId179" Type="http://schemas.openxmlformats.org/officeDocument/2006/relationships/oleObject" Target="embeddings/oleObject76.bin"/><Relationship Id="rId365" Type="http://schemas.openxmlformats.org/officeDocument/2006/relationships/image" Target="media/image191.wmf"/><Relationship Id="rId386" Type="http://schemas.openxmlformats.org/officeDocument/2006/relationships/image" Target="media/image202.wmf"/><Relationship Id="rId190" Type="http://schemas.openxmlformats.org/officeDocument/2006/relationships/image" Target="media/image105.wmf"/><Relationship Id="rId204" Type="http://schemas.openxmlformats.org/officeDocument/2006/relationships/oleObject" Target="embeddings/oleObject89.bin"/><Relationship Id="rId225" Type="http://schemas.openxmlformats.org/officeDocument/2006/relationships/image" Target="media/image122.wmf"/><Relationship Id="rId246" Type="http://schemas.openxmlformats.org/officeDocument/2006/relationships/image" Target="media/image133.wmf"/><Relationship Id="rId267" Type="http://schemas.openxmlformats.org/officeDocument/2006/relationships/oleObject" Target="embeddings/oleObject120.bin"/><Relationship Id="rId288" Type="http://schemas.openxmlformats.org/officeDocument/2006/relationships/oleObject" Target="embeddings/oleObject131.bin"/><Relationship Id="rId411" Type="http://schemas.openxmlformats.org/officeDocument/2006/relationships/image" Target="media/image214.wmf"/><Relationship Id="rId432" Type="http://schemas.openxmlformats.org/officeDocument/2006/relationships/hyperlink" Target="http://webirbis.tsogu.ru/cgi-bin/irbis64r_72/cgiirbis_64.exe?Z21ID=&amp;I21DBN=READB&amp;P21DBN=READB&amp;S21STN=1&amp;S21REF=10&amp;S21FMT=fullw&amp;C21COM=S&amp;S21CNR=20&amp;S21P01=0&amp;S21P02=0&amp;S21P03=M=&amp;S21COLORTERMS=0&amp;S21STR=" TargetMode="External"/><Relationship Id="rId106" Type="http://schemas.openxmlformats.org/officeDocument/2006/relationships/image" Target="media/image64.wmf"/><Relationship Id="rId127" Type="http://schemas.openxmlformats.org/officeDocument/2006/relationships/oleObject" Target="embeddings/oleObject49.bin"/><Relationship Id="rId313" Type="http://schemas.openxmlformats.org/officeDocument/2006/relationships/oleObject" Target="embeddings/oleObject144.bin"/><Relationship Id="rId10" Type="http://schemas.openxmlformats.org/officeDocument/2006/relationships/image" Target="media/image6.jpeg"/><Relationship Id="rId31" Type="http://schemas.openxmlformats.org/officeDocument/2006/relationships/image" Target="media/image20.wmf"/><Relationship Id="rId52" Type="http://schemas.openxmlformats.org/officeDocument/2006/relationships/image" Target="media/image35.png"/><Relationship Id="rId73" Type="http://schemas.openxmlformats.org/officeDocument/2006/relationships/image" Target="media/image47.wmf"/><Relationship Id="rId94" Type="http://schemas.openxmlformats.org/officeDocument/2006/relationships/oleObject" Target="embeddings/oleObject33.bin"/><Relationship Id="rId148" Type="http://schemas.openxmlformats.org/officeDocument/2006/relationships/image" Target="media/image84.wmf"/><Relationship Id="rId169" Type="http://schemas.openxmlformats.org/officeDocument/2006/relationships/oleObject" Target="embeddings/oleObject71.bin"/><Relationship Id="rId334" Type="http://schemas.openxmlformats.org/officeDocument/2006/relationships/image" Target="media/image176.wmf"/><Relationship Id="rId355" Type="http://schemas.openxmlformats.org/officeDocument/2006/relationships/oleObject" Target="embeddings/oleObject166.bin"/><Relationship Id="rId376" Type="http://schemas.openxmlformats.org/officeDocument/2006/relationships/image" Target="media/image197.wmf"/><Relationship Id="rId397" Type="http://schemas.openxmlformats.org/officeDocument/2006/relationships/oleObject" Target="embeddings/oleObject186.bin"/><Relationship Id="rId4" Type="http://schemas.openxmlformats.org/officeDocument/2006/relationships/webSettings" Target="webSettings.xml"/><Relationship Id="rId180" Type="http://schemas.openxmlformats.org/officeDocument/2006/relationships/image" Target="media/image100.wmf"/><Relationship Id="rId215" Type="http://schemas.openxmlformats.org/officeDocument/2006/relationships/image" Target="media/image117.wmf"/><Relationship Id="rId236" Type="http://schemas.openxmlformats.org/officeDocument/2006/relationships/image" Target="media/image128.wmf"/><Relationship Id="rId257" Type="http://schemas.openxmlformats.org/officeDocument/2006/relationships/oleObject" Target="embeddings/oleObject115.bin"/><Relationship Id="rId278" Type="http://schemas.openxmlformats.org/officeDocument/2006/relationships/oleObject" Target="embeddings/oleObject126.bin"/><Relationship Id="rId401" Type="http://schemas.openxmlformats.org/officeDocument/2006/relationships/oleObject" Target="embeddings/oleObject188.bin"/><Relationship Id="rId422" Type="http://schemas.openxmlformats.org/officeDocument/2006/relationships/image" Target="media/image220.wmf"/><Relationship Id="rId303" Type="http://schemas.openxmlformats.org/officeDocument/2006/relationships/oleObject" Target="embeddings/oleObject139.bin"/><Relationship Id="rId42" Type="http://schemas.openxmlformats.org/officeDocument/2006/relationships/oleObject" Target="embeddings/oleObject12.bin"/><Relationship Id="rId84" Type="http://schemas.openxmlformats.org/officeDocument/2006/relationships/oleObject" Target="embeddings/oleObject28.bin"/><Relationship Id="rId138" Type="http://schemas.openxmlformats.org/officeDocument/2006/relationships/oleObject" Target="embeddings/oleObject55.bin"/><Relationship Id="rId345" Type="http://schemas.openxmlformats.org/officeDocument/2006/relationships/image" Target="media/image181.wmf"/><Relationship Id="rId387" Type="http://schemas.openxmlformats.org/officeDocument/2006/relationships/oleObject" Target="embeddings/oleObject181.bin"/><Relationship Id="rId191" Type="http://schemas.openxmlformats.org/officeDocument/2006/relationships/oleObject" Target="embeddings/oleObject82.bin"/><Relationship Id="rId205" Type="http://schemas.openxmlformats.org/officeDocument/2006/relationships/image" Target="media/image112.wmf"/><Relationship Id="rId247" Type="http://schemas.openxmlformats.org/officeDocument/2006/relationships/oleObject" Target="embeddings/oleObject110.bin"/><Relationship Id="rId412" Type="http://schemas.openxmlformats.org/officeDocument/2006/relationships/oleObject" Target="embeddings/oleObject194.bin"/><Relationship Id="rId107" Type="http://schemas.openxmlformats.org/officeDocument/2006/relationships/oleObject" Target="embeddings/oleObject39.bin"/><Relationship Id="rId289" Type="http://schemas.openxmlformats.org/officeDocument/2006/relationships/image" Target="media/image154.wmf"/><Relationship Id="rId11" Type="http://schemas.openxmlformats.org/officeDocument/2006/relationships/image" Target="media/image7.jpeg"/><Relationship Id="rId53" Type="http://schemas.openxmlformats.org/officeDocument/2006/relationships/image" Target="media/image36.png"/><Relationship Id="rId149" Type="http://schemas.openxmlformats.org/officeDocument/2006/relationships/oleObject" Target="embeddings/oleObject61.bin"/><Relationship Id="rId314" Type="http://schemas.openxmlformats.org/officeDocument/2006/relationships/image" Target="media/image166.wmf"/><Relationship Id="rId356" Type="http://schemas.openxmlformats.org/officeDocument/2006/relationships/image" Target="media/image186.wmf"/><Relationship Id="rId398" Type="http://schemas.openxmlformats.org/officeDocument/2006/relationships/image" Target="media/image208.wmf"/><Relationship Id="rId95" Type="http://schemas.openxmlformats.org/officeDocument/2006/relationships/image" Target="media/image58.wmf"/><Relationship Id="rId160" Type="http://schemas.openxmlformats.org/officeDocument/2006/relationships/image" Target="media/image90.wmf"/><Relationship Id="rId216" Type="http://schemas.openxmlformats.org/officeDocument/2006/relationships/oleObject" Target="embeddings/oleObject95.bin"/><Relationship Id="rId423" Type="http://schemas.openxmlformats.org/officeDocument/2006/relationships/oleObject" Target="embeddings/oleObject199.bin"/><Relationship Id="rId258" Type="http://schemas.openxmlformats.org/officeDocument/2006/relationships/image" Target="media/image139.wmf"/><Relationship Id="rId22" Type="http://schemas.openxmlformats.org/officeDocument/2006/relationships/image" Target="media/image15.wmf"/><Relationship Id="rId64" Type="http://schemas.openxmlformats.org/officeDocument/2006/relationships/oleObject" Target="embeddings/oleObject18.bin"/><Relationship Id="rId118" Type="http://schemas.openxmlformats.org/officeDocument/2006/relationships/oleObject" Target="embeddings/oleObject44.bin"/><Relationship Id="rId325" Type="http://schemas.openxmlformats.org/officeDocument/2006/relationships/oleObject" Target="embeddings/oleObject150.bin"/><Relationship Id="rId367" Type="http://schemas.openxmlformats.org/officeDocument/2006/relationships/image" Target="media/image192.jpeg"/><Relationship Id="rId171" Type="http://schemas.openxmlformats.org/officeDocument/2006/relationships/oleObject" Target="embeddings/oleObject72.bin"/><Relationship Id="rId227" Type="http://schemas.openxmlformats.org/officeDocument/2006/relationships/image" Target="media/image123.jpeg"/><Relationship Id="rId269" Type="http://schemas.openxmlformats.org/officeDocument/2006/relationships/oleObject" Target="embeddings/oleObject121.bin"/><Relationship Id="rId434" Type="http://schemas.openxmlformats.org/officeDocument/2006/relationships/theme" Target="theme/theme1.xml"/><Relationship Id="rId33" Type="http://schemas.openxmlformats.org/officeDocument/2006/relationships/image" Target="media/image21.jpeg"/><Relationship Id="rId129" Type="http://schemas.openxmlformats.org/officeDocument/2006/relationships/oleObject" Target="embeddings/oleObject50.bin"/><Relationship Id="rId280" Type="http://schemas.openxmlformats.org/officeDocument/2006/relationships/oleObject" Target="embeddings/oleObject127.bin"/><Relationship Id="rId336" Type="http://schemas.openxmlformats.org/officeDocument/2006/relationships/image" Target="media/image177.wmf"/><Relationship Id="rId75" Type="http://schemas.openxmlformats.org/officeDocument/2006/relationships/image" Target="media/image48.wmf"/><Relationship Id="rId140" Type="http://schemas.openxmlformats.org/officeDocument/2006/relationships/image" Target="media/image80.wmf"/><Relationship Id="rId182" Type="http://schemas.openxmlformats.org/officeDocument/2006/relationships/image" Target="media/image101.wmf"/><Relationship Id="rId378" Type="http://schemas.openxmlformats.org/officeDocument/2006/relationships/image" Target="media/image198.wmf"/><Relationship Id="rId403" Type="http://schemas.openxmlformats.org/officeDocument/2006/relationships/oleObject" Target="embeddings/oleObject189.bin"/><Relationship Id="rId6" Type="http://schemas.openxmlformats.org/officeDocument/2006/relationships/image" Target="media/image2.jpeg"/><Relationship Id="rId238" Type="http://schemas.openxmlformats.org/officeDocument/2006/relationships/image" Target="media/image129.wmf"/><Relationship Id="rId291" Type="http://schemas.openxmlformats.org/officeDocument/2006/relationships/image" Target="media/image155.wmf"/><Relationship Id="rId305" Type="http://schemas.openxmlformats.org/officeDocument/2006/relationships/oleObject" Target="embeddings/oleObject140.bin"/><Relationship Id="rId347" Type="http://schemas.openxmlformats.org/officeDocument/2006/relationships/image" Target="media/image182.wmf"/><Relationship Id="rId44" Type="http://schemas.openxmlformats.org/officeDocument/2006/relationships/oleObject" Target="embeddings/oleObject13.bin"/><Relationship Id="rId86" Type="http://schemas.openxmlformats.org/officeDocument/2006/relationships/oleObject" Target="embeddings/oleObject29.bin"/><Relationship Id="rId151" Type="http://schemas.openxmlformats.org/officeDocument/2006/relationships/oleObject" Target="embeddings/oleObject62.bin"/><Relationship Id="rId389" Type="http://schemas.openxmlformats.org/officeDocument/2006/relationships/oleObject" Target="embeddings/oleObject182.bin"/><Relationship Id="rId193" Type="http://schemas.openxmlformats.org/officeDocument/2006/relationships/oleObject" Target="embeddings/oleObject83.bin"/><Relationship Id="rId207" Type="http://schemas.openxmlformats.org/officeDocument/2006/relationships/image" Target="media/image113.wmf"/><Relationship Id="rId249" Type="http://schemas.openxmlformats.org/officeDocument/2006/relationships/oleObject" Target="embeddings/oleObject111.bin"/><Relationship Id="rId414" Type="http://schemas.openxmlformats.org/officeDocument/2006/relationships/oleObject" Target="embeddings/oleObject195.bin"/><Relationship Id="rId13" Type="http://schemas.openxmlformats.org/officeDocument/2006/relationships/image" Target="media/image9.jpeg"/><Relationship Id="rId109" Type="http://schemas.openxmlformats.org/officeDocument/2006/relationships/image" Target="media/image66.wmf"/><Relationship Id="rId260" Type="http://schemas.openxmlformats.org/officeDocument/2006/relationships/image" Target="media/image140.wmf"/><Relationship Id="rId316" Type="http://schemas.openxmlformats.org/officeDocument/2006/relationships/image" Target="media/image167.wmf"/><Relationship Id="rId55" Type="http://schemas.openxmlformats.org/officeDocument/2006/relationships/image" Target="media/image38.wmf"/><Relationship Id="rId97" Type="http://schemas.openxmlformats.org/officeDocument/2006/relationships/image" Target="media/image59.wmf"/><Relationship Id="rId120" Type="http://schemas.openxmlformats.org/officeDocument/2006/relationships/oleObject" Target="embeddings/oleObject45.bin"/><Relationship Id="rId358" Type="http://schemas.openxmlformats.org/officeDocument/2006/relationships/image" Target="media/image187.wmf"/><Relationship Id="rId162" Type="http://schemas.openxmlformats.org/officeDocument/2006/relationships/image" Target="media/image91.wmf"/><Relationship Id="rId218" Type="http://schemas.openxmlformats.org/officeDocument/2006/relationships/oleObject" Target="embeddings/oleObject96.bin"/><Relationship Id="rId425" Type="http://schemas.openxmlformats.org/officeDocument/2006/relationships/hyperlink" Target="http://webirbis.tsogu.ru/cgi-bin/irbis64r_72/cgiirbis_64.exe?Z21ID=&amp;I21DBN=READB&amp;P21DBN=READB&amp;S21STN=1&amp;S21REF=10&amp;S21FMT=fullw&amp;C21COM=S&amp;S21CNR=20&amp;S21P01=3&amp;S21P02=0&amp;S21P03=A=&amp;S21COLORTERMS=0&amp;S21STR=%D0%90%D1%80%D1%82%D0%BE%D0%B1%D0%BE%D0%BB%D0%B5%D0%B2%D1%81%D0%BA%D0%B8%D0%B9,%20%D0%98%D0%B2%D0%B0%D0%BD%20%D0%98%D0%B2%D0%B0%D0%BD%D0%BE%D0%B2%D0%B8%D1%87" TargetMode="External"/><Relationship Id="rId271" Type="http://schemas.openxmlformats.org/officeDocument/2006/relationships/oleObject" Target="embeddings/oleObject122.bin"/><Relationship Id="rId24" Type="http://schemas.openxmlformats.org/officeDocument/2006/relationships/image" Target="media/image16.wmf"/><Relationship Id="rId66" Type="http://schemas.openxmlformats.org/officeDocument/2006/relationships/oleObject" Target="embeddings/oleObject19.bin"/><Relationship Id="rId131" Type="http://schemas.openxmlformats.org/officeDocument/2006/relationships/oleObject" Target="embeddings/oleObject51.bin"/><Relationship Id="rId327" Type="http://schemas.openxmlformats.org/officeDocument/2006/relationships/oleObject" Target="embeddings/oleObject151.bin"/><Relationship Id="rId369" Type="http://schemas.openxmlformats.org/officeDocument/2006/relationships/oleObject" Target="embeddings/oleObject172.bin"/><Relationship Id="rId173" Type="http://schemas.openxmlformats.org/officeDocument/2006/relationships/oleObject" Target="embeddings/oleObject73.bin"/><Relationship Id="rId229" Type="http://schemas.openxmlformats.org/officeDocument/2006/relationships/oleObject" Target="embeddings/oleObject101.bin"/><Relationship Id="rId380" Type="http://schemas.openxmlformats.org/officeDocument/2006/relationships/image" Target="media/image199.wmf"/><Relationship Id="rId240" Type="http://schemas.openxmlformats.org/officeDocument/2006/relationships/image" Target="media/image130.wmf"/><Relationship Id="rId35" Type="http://schemas.openxmlformats.org/officeDocument/2006/relationships/oleObject" Target="embeddings/oleObject9.bin"/><Relationship Id="rId77" Type="http://schemas.openxmlformats.org/officeDocument/2006/relationships/image" Target="media/image49.wmf"/><Relationship Id="rId100" Type="http://schemas.openxmlformats.org/officeDocument/2006/relationships/oleObject" Target="embeddings/oleObject36.bin"/><Relationship Id="rId282" Type="http://schemas.openxmlformats.org/officeDocument/2006/relationships/oleObject" Target="embeddings/oleObject128.bin"/><Relationship Id="rId338" Type="http://schemas.openxmlformats.org/officeDocument/2006/relationships/image" Target="media/image178.wmf"/><Relationship Id="rId8" Type="http://schemas.openxmlformats.org/officeDocument/2006/relationships/image" Target="media/image4.jpeg"/><Relationship Id="rId142" Type="http://schemas.openxmlformats.org/officeDocument/2006/relationships/image" Target="media/image81.wmf"/><Relationship Id="rId184" Type="http://schemas.openxmlformats.org/officeDocument/2006/relationships/image" Target="media/image102.wmf"/><Relationship Id="rId391" Type="http://schemas.openxmlformats.org/officeDocument/2006/relationships/oleObject" Target="embeddings/oleObject183.bin"/><Relationship Id="rId405" Type="http://schemas.openxmlformats.org/officeDocument/2006/relationships/oleObject" Target="embeddings/oleObject190.bin"/><Relationship Id="rId251" Type="http://schemas.openxmlformats.org/officeDocument/2006/relationships/oleObject" Target="embeddings/oleObject112.bin"/><Relationship Id="rId46" Type="http://schemas.openxmlformats.org/officeDocument/2006/relationships/image" Target="media/image29.png"/><Relationship Id="rId293" Type="http://schemas.openxmlformats.org/officeDocument/2006/relationships/image" Target="media/image156.wmf"/><Relationship Id="rId307" Type="http://schemas.openxmlformats.org/officeDocument/2006/relationships/oleObject" Target="embeddings/oleObject141.bin"/><Relationship Id="rId349" Type="http://schemas.openxmlformats.org/officeDocument/2006/relationships/image" Target="media/image183.wmf"/><Relationship Id="rId88" Type="http://schemas.openxmlformats.org/officeDocument/2006/relationships/oleObject" Target="embeddings/oleObject30.bin"/><Relationship Id="rId111" Type="http://schemas.openxmlformats.org/officeDocument/2006/relationships/image" Target="media/image67.wmf"/><Relationship Id="rId153" Type="http://schemas.openxmlformats.org/officeDocument/2006/relationships/oleObject" Target="embeddings/oleObject63.bin"/><Relationship Id="rId195" Type="http://schemas.openxmlformats.org/officeDocument/2006/relationships/oleObject" Target="embeddings/oleObject84.bin"/><Relationship Id="rId209" Type="http://schemas.openxmlformats.org/officeDocument/2006/relationships/image" Target="media/image114.wmf"/><Relationship Id="rId360" Type="http://schemas.openxmlformats.org/officeDocument/2006/relationships/image" Target="media/image188.wmf"/><Relationship Id="rId416" Type="http://schemas.openxmlformats.org/officeDocument/2006/relationships/oleObject" Target="embeddings/oleObject196.bin"/><Relationship Id="rId220" Type="http://schemas.openxmlformats.org/officeDocument/2006/relationships/oleObject" Target="embeddings/oleObject97.bin"/><Relationship Id="rId15" Type="http://schemas.openxmlformats.org/officeDocument/2006/relationships/image" Target="media/image11.jpeg"/><Relationship Id="rId57" Type="http://schemas.openxmlformats.org/officeDocument/2006/relationships/image" Target="media/image39.wmf"/><Relationship Id="rId262" Type="http://schemas.openxmlformats.org/officeDocument/2006/relationships/image" Target="media/image141.wmf"/><Relationship Id="rId318" Type="http://schemas.openxmlformats.org/officeDocument/2006/relationships/image" Target="media/image168.wmf"/><Relationship Id="rId99" Type="http://schemas.openxmlformats.org/officeDocument/2006/relationships/image" Target="media/image60.wmf"/><Relationship Id="rId122" Type="http://schemas.openxmlformats.org/officeDocument/2006/relationships/oleObject" Target="embeddings/oleObject46.bin"/><Relationship Id="rId164" Type="http://schemas.openxmlformats.org/officeDocument/2006/relationships/image" Target="media/image92.wmf"/><Relationship Id="rId371" Type="http://schemas.openxmlformats.org/officeDocument/2006/relationships/oleObject" Target="embeddings/oleObject173.bin"/><Relationship Id="rId427" Type="http://schemas.openxmlformats.org/officeDocument/2006/relationships/hyperlink" Target="http://webirbis.tsogu.ru/cgi-bin/irbis64r_72/cgiirbis_64.exe?Z21ID=&amp;I21DBN=READB&amp;P21DBN=READB&amp;S21STN=1&amp;S21REF=10&amp;S21FMT=fullw&amp;C21COM=S&amp;S21CNR=20&amp;S21P01=3&amp;S21P02=0&amp;S21P03=A=&amp;S21COLORTERMS=0&amp;S21STR=%D0%9B%D0%B5%D0%B2%D0%B8%D1%82%D1%81%D0%BA%D0%B8%D0%B9,%20%D0%9D.%D0%98." TargetMode="External"/><Relationship Id="rId26" Type="http://schemas.openxmlformats.org/officeDocument/2006/relationships/image" Target="media/image17.jpeg"/><Relationship Id="rId231" Type="http://schemas.openxmlformats.org/officeDocument/2006/relationships/oleObject" Target="embeddings/oleObject102.bin"/><Relationship Id="rId273" Type="http://schemas.openxmlformats.org/officeDocument/2006/relationships/oleObject" Target="embeddings/oleObject123.bin"/><Relationship Id="rId329" Type="http://schemas.openxmlformats.org/officeDocument/2006/relationships/oleObject" Target="embeddings/oleObject152.bin"/><Relationship Id="rId68" Type="http://schemas.openxmlformats.org/officeDocument/2006/relationships/oleObject" Target="embeddings/oleObject20.bin"/><Relationship Id="rId133" Type="http://schemas.openxmlformats.org/officeDocument/2006/relationships/oleObject" Target="embeddings/oleObject52.bin"/><Relationship Id="rId175" Type="http://schemas.openxmlformats.org/officeDocument/2006/relationships/oleObject" Target="embeddings/oleObject74.bin"/><Relationship Id="rId340" Type="http://schemas.openxmlformats.org/officeDocument/2006/relationships/image" Target="media/image179.wmf"/><Relationship Id="rId200" Type="http://schemas.openxmlformats.org/officeDocument/2006/relationships/oleObject" Target="embeddings/oleObject87.bin"/><Relationship Id="rId382" Type="http://schemas.openxmlformats.org/officeDocument/2006/relationships/image" Target="media/image200.wmf"/><Relationship Id="rId242" Type="http://schemas.openxmlformats.org/officeDocument/2006/relationships/image" Target="media/image131.wmf"/><Relationship Id="rId284" Type="http://schemas.openxmlformats.org/officeDocument/2006/relationships/oleObject" Target="embeddings/oleObject129.bin"/><Relationship Id="rId37" Type="http://schemas.openxmlformats.org/officeDocument/2006/relationships/oleObject" Target="embeddings/oleObject10.bin"/><Relationship Id="rId79" Type="http://schemas.openxmlformats.org/officeDocument/2006/relationships/image" Target="media/image50.wmf"/><Relationship Id="rId102" Type="http://schemas.openxmlformats.org/officeDocument/2006/relationships/oleObject" Target="embeddings/oleObject37.bin"/><Relationship Id="rId144" Type="http://schemas.openxmlformats.org/officeDocument/2006/relationships/image" Target="media/image82.wmf"/><Relationship Id="rId90" Type="http://schemas.openxmlformats.org/officeDocument/2006/relationships/oleObject" Target="embeddings/oleObject31.bin"/><Relationship Id="rId186" Type="http://schemas.openxmlformats.org/officeDocument/2006/relationships/image" Target="media/image103.wmf"/><Relationship Id="rId351" Type="http://schemas.openxmlformats.org/officeDocument/2006/relationships/oleObject" Target="embeddings/oleObject164.bin"/><Relationship Id="rId393" Type="http://schemas.openxmlformats.org/officeDocument/2006/relationships/oleObject" Target="embeddings/oleObject184.bin"/><Relationship Id="rId407" Type="http://schemas.openxmlformats.org/officeDocument/2006/relationships/oleObject" Target="embeddings/oleObject191.bin"/><Relationship Id="rId211" Type="http://schemas.openxmlformats.org/officeDocument/2006/relationships/image" Target="media/image115.wmf"/><Relationship Id="rId253" Type="http://schemas.openxmlformats.org/officeDocument/2006/relationships/oleObject" Target="embeddings/oleObject113.bin"/><Relationship Id="rId295" Type="http://schemas.openxmlformats.org/officeDocument/2006/relationships/image" Target="media/image157.wmf"/><Relationship Id="rId309" Type="http://schemas.openxmlformats.org/officeDocument/2006/relationships/oleObject" Target="embeddings/oleObject142.bin"/><Relationship Id="rId48" Type="http://schemas.openxmlformats.org/officeDocument/2006/relationships/image" Target="media/image31.png"/><Relationship Id="rId113" Type="http://schemas.openxmlformats.org/officeDocument/2006/relationships/image" Target="media/image68.wmf"/><Relationship Id="rId320" Type="http://schemas.openxmlformats.org/officeDocument/2006/relationships/image" Target="media/image169.wmf"/><Relationship Id="rId155" Type="http://schemas.openxmlformats.org/officeDocument/2006/relationships/oleObject" Target="embeddings/oleObject64.bin"/><Relationship Id="rId197" Type="http://schemas.openxmlformats.org/officeDocument/2006/relationships/oleObject" Target="embeddings/oleObject85.bin"/><Relationship Id="rId362" Type="http://schemas.openxmlformats.org/officeDocument/2006/relationships/image" Target="media/image189.wmf"/><Relationship Id="rId418" Type="http://schemas.openxmlformats.org/officeDocument/2006/relationships/oleObject" Target="embeddings/oleObject197.bin"/><Relationship Id="rId222" Type="http://schemas.openxmlformats.org/officeDocument/2006/relationships/image" Target="media/image120.wmf"/><Relationship Id="rId264" Type="http://schemas.openxmlformats.org/officeDocument/2006/relationships/image" Target="media/image142.wmf"/><Relationship Id="rId17" Type="http://schemas.openxmlformats.org/officeDocument/2006/relationships/oleObject" Target="embeddings/oleObject1.bin"/><Relationship Id="rId59" Type="http://schemas.openxmlformats.org/officeDocument/2006/relationships/image" Target="media/image40.wmf"/><Relationship Id="rId124" Type="http://schemas.openxmlformats.org/officeDocument/2006/relationships/oleObject" Target="embeddings/oleObject47.bin"/><Relationship Id="rId70" Type="http://schemas.openxmlformats.org/officeDocument/2006/relationships/oleObject" Target="embeddings/oleObject21.bin"/><Relationship Id="rId166" Type="http://schemas.openxmlformats.org/officeDocument/2006/relationships/image" Target="media/image93.wmf"/><Relationship Id="rId331" Type="http://schemas.openxmlformats.org/officeDocument/2006/relationships/oleObject" Target="embeddings/oleObject153.bin"/><Relationship Id="rId373" Type="http://schemas.openxmlformats.org/officeDocument/2006/relationships/oleObject" Target="embeddings/oleObject174.bin"/><Relationship Id="rId429" Type="http://schemas.openxmlformats.org/officeDocument/2006/relationships/hyperlink" Target="http://webirbis.tsogu.ru/cgi-bin/irbis64r_72/cgiirbis_64.exe?Z21ID=&amp;I21DBN=READB&amp;P21DBN=READB&amp;S21STN=1&amp;S21REF=10&amp;S21FMT=fullw&amp;C21COM=S&amp;S21CNR=20&amp;S21P01=3&amp;S21P02=0&amp;S21P03=A=&amp;S21COLORTERMS=0&amp;S21STR=%D0%9C%D0%B0%D1%80%D0%B3%D0%BE%D0%BB%D0%B8%D0%BD,%20%D0%A8%D0%BE%D0%BB%D0%BE%D0%BC%20%D0%A4%D0%B0%D0%B9%D0%B2%D0%B5%D0%BB%D0%B5%D0%B2%D0%B8%D1%87" TargetMode="External"/><Relationship Id="rId1" Type="http://schemas.openxmlformats.org/officeDocument/2006/relationships/numbering" Target="numbering.xml"/><Relationship Id="rId233" Type="http://schemas.openxmlformats.org/officeDocument/2006/relationships/oleObject" Target="embeddings/oleObject10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3666</Words>
  <Characters>20900</Characters>
  <Application>Microsoft Office Word</Application>
  <DocSecurity>0</DocSecurity>
  <Lines>174</Lines>
  <Paragraphs>49</Paragraphs>
  <ScaleCrop>false</ScaleCrop>
  <Company/>
  <LinksUpToDate>false</LinksUpToDate>
  <CharactersWithSpaces>24517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2026-06-14T09:10:00Z</dcterms:created>
  <dcterms:modified xsi:type="dcterms:W3CDTF">2026-06-14T10:50:00Z</dcterms:modified>
</cp:coreProperties>
</file>