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49BFE" w14:textId="4D2AD0DC" w:rsidR="00DD6BEB" w:rsidRP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>Варианты исходных данных</w:t>
      </w:r>
    </w:p>
    <w:p w14:paraId="7E9B5CAA" w14:textId="27AFC288" w:rsid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 xml:space="preserve">для выполнения части </w:t>
      </w:r>
      <w:r w:rsidR="00094A1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A7279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контрольной работы</w:t>
      </w:r>
    </w:p>
    <w:p w14:paraId="1C1D1CB4" w14:textId="1CC6B2A0" w:rsidR="002E325D" w:rsidRDefault="002E325D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BF6817" w14:textId="6476AB15" w:rsidR="00094A1E" w:rsidRPr="00094A1E" w:rsidRDefault="00094A1E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94A1E">
        <w:rPr>
          <w:rFonts w:ascii="Times New Roman" w:hAnsi="Times New Roman" w:cs="Times New Roman"/>
          <w:b/>
          <w:bCs/>
          <w:sz w:val="28"/>
          <w:szCs w:val="28"/>
        </w:rPr>
        <w:t>Построение кривой нормального распределения по опытным данным. Проверка гипотезы о нормальном распределении выборки.</w:t>
      </w:r>
    </w:p>
    <w:p w14:paraId="378E2643" w14:textId="635EA5D0" w:rsidR="00094A1E" w:rsidRDefault="00094A1E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0C15B9" w14:textId="7CADABCF" w:rsidR="00094A1E" w:rsidRDefault="00094A1E" w:rsidP="00094A1E">
      <w:pPr>
        <w:spacing w:after="0" w:line="240" w:lineRule="auto"/>
        <w:rPr>
          <w:rFonts w:ascii="Times New Roman" w:hAnsi="Times New Roman" w:cs="Times New Roman"/>
          <w:i/>
          <w:position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задания взять д</w:t>
      </w:r>
      <w:r w:rsidRPr="000419A1">
        <w:rPr>
          <w:rFonts w:ascii="Times New Roman" w:hAnsi="Times New Roman" w:cs="Times New Roman"/>
          <w:sz w:val="28"/>
          <w:szCs w:val="28"/>
        </w:rPr>
        <w:t>искретн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419A1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0419A1">
        <w:rPr>
          <w:rFonts w:ascii="Times New Roman" w:hAnsi="Times New Roman" w:cs="Times New Roman"/>
          <w:sz w:val="28"/>
          <w:szCs w:val="28"/>
        </w:rPr>
        <w:t>вариационн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419A1">
        <w:rPr>
          <w:rFonts w:ascii="Times New Roman" w:hAnsi="Times New Roman" w:cs="Times New Roman"/>
          <w:sz w:val="28"/>
          <w:szCs w:val="28"/>
        </w:rPr>
        <w:t xml:space="preserve"> ряд из</w:t>
      </w:r>
      <w:r w:rsidRPr="000419A1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0419A1">
        <w:rPr>
          <w:rFonts w:ascii="Times New Roman" w:hAnsi="Times New Roman" w:cs="Times New Roman"/>
          <w:sz w:val="28"/>
          <w:szCs w:val="28"/>
        </w:rPr>
        <w:t>части № 1</w:t>
      </w:r>
      <w:r>
        <w:rPr>
          <w:rFonts w:ascii="Times New Roman" w:hAnsi="Times New Roman" w:cs="Times New Roman"/>
          <w:sz w:val="28"/>
          <w:szCs w:val="28"/>
        </w:rPr>
        <w:t xml:space="preserve"> (для удобства приведены те же ряды ниже)</w:t>
      </w:r>
      <w:r w:rsidRPr="000419A1">
        <w:rPr>
          <w:rFonts w:ascii="Times New Roman" w:hAnsi="Times New Roman" w:cs="Times New Roman"/>
          <w:sz w:val="28"/>
          <w:szCs w:val="28"/>
        </w:rPr>
        <w:t>, а так же вычисленны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41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части 1 </w:t>
      </w:r>
      <w:r w:rsidRPr="000419A1">
        <w:rPr>
          <w:rFonts w:ascii="Times New Roman" w:hAnsi="Times New Roman" w:cs="Times New Roman"/>
          <w:sz w:val="28"/>
          <w:szCs w:val="28"/>
        </w:rPr>
        <w:t>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419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19A1">
        <w:rPr>
          <w:rFonts w:ascii="Times New Roman" w:hAnsi="Times New Roman" w:cs="Times New Roman"/>
          <w:sz w:val="28"/>
          <w:szCs w:val="28"/>
        </w:rPr>
        <w:t>статистик  -</w:t>
      </w:r>
      <w:proofErr w:type="gramEnd"/>
      <w:r w:rsidRPr="000419A1">
        <w:rPr>
          <w:rFonts w:ascii="Times New Roman" w:hAnsi="Times New Roman" w:cs="Times New Roman"/>
          <w:sz w:val="28"/>
          <w:szCs w:val="28"/>
        </w:rPr>
        <w:t xml:space="preserve"> </w:t>
      </w:r>
      <w:r w:rsidRPr="000419A1">
        <w:rPr>
          <w:rFonts w:ascii="Times New Roman" w:hAnsi="Times New Roman" w:cs="Times New Roman"/>
          <w:i/>
          <w:sz w:val="28"/>
          <w:szCs w:val="28"/>
        </w:rPr>
        <w:t xml:space="preserve">x </w:t>
      </w:r>
      <w:r w:rsidRPr="000419A1">
        <w:rPr>
          <w:rFonts w:ascii="Times New Roman" w:hAnsi="Times New Roman" w:cs="Times New Roman"/>
          <w:sz w:val="28"/>
          <w:szCs w:val="28"/>
        </w:rPr>
        <w:t xml:space="preserve">, </w:t>
      </w:r>
      <w:r w:rsidRPr="000419A1">
        <w:rPr>
          <w:rFonts w:ascii="Times New Roman" w:hAnsi="Times New Roman" w:cs="Times New Roman"/>
          <w:i/>
          <w:sz w:val="28"/>
          <w:szCs w:val="28"/>
        </w:rPr>
        <w:t xml:space="preserve">S </w:t>
      </w:r>
      <w:r w:rsidRPr="000419A1">
        <w:rPr>
          <w:rFonts w:ascii="Times New Roman" w:hAnsi="Times New Roman" w:cs="Times New Roman"/>
          <w:sz w:val="28"/>
          <w:szCs w:val="28"/>
        </w:rPr>
        <w:t xml:space="preserve">, </w:t>
      </w:r>
      <w:r w:rsidRPr="000419A1">
        <w:rPr>
          <w:rFonts w:ascii="Times New Roman" w:hAnsi="Times New Roman" w:cs="Times New Roman"/>
          <w:i/>
          <w:spacing w:val="-8"/>
          <w:sz w:val="28"/>
          <w:szCs w:val="28"/>
        </w:rPr>
        <w:t>A</w:t>
      </w:r>
      <w:r w:rsidRPr="000419A1">
        <w:rPr>
          <w:rFonts w:ascii="Times New Roman" w:hAnsi="Times New Roman" w:cs="Times New Roman"/>
          <w:i/>
          <w:spacing w:val="-8"/>
          <w:position w:val="-6"/>
          <w:sz w:val="28"/>
          <w:szCs w:val="28"/>
        </w:rPr>
        <w:t xml:space="preserve">s </w:t>
      </w:r>
      <w:r w:rsidRPr="000419A1">
        <w:rPr>
          <w:rFonts w:ascii="Times New Roman" w:hAnsi="Times New Roman" w:cs="Times New Roman"/>
          <w:spacing w:val="-19"/>
          <w:sz w:val="28"/>
          <w:szCs w:val="28"/>
        </w:rPr>
        <w:t xml:space="preserve">, </w:t>
      </w:r>
      <w:r w:rsidRPr="000419A1">
        <w:rPr>
          <w:rFonts w:ascii="Times New Roman" w:hAnsi="Times New Roman" w:cs="Times New Roman"/>
          <w:i/>
          <w:sz w:val="28"/>
          <w:szCs w:val="28"/>
        </w:rPr>
        <w:t>E</w:t>
      </w:r>
      <w:r w:rsidRPr="000419A1">
        <w:rPr>
          <w:rFonts w:ascii="Times New Roman" w:hAnsi="Times New Roman" w:cs="Times New Roman"/>
          <w:i/>
          <w:position w:val="-6"/>
          <w:sz w:val="28"/>
          <w:szCs w:val="28"/>
        </w:rPr>
        <w:t>x</w:t>
      </w:r>
      <w:r>
        <w:rPr>
          <w:rFonts w:ascii="Times New Roman" w:hAnsi="Times New Roman" w:cs="Times New Roman"/>
          <w:i/>
          <w:position w:val="-6"/>
          <w:sz w:val="28"/>
          <w:szCs w:val="28"/>
        </w:rPr>
        <w:t>.</w:t>
      </w:r>
    </w:p>
    <w:p w14:paraId="4FCEC3B3" w14:textId="0CD70C43" w:rsidR="00094A1E" w:rsidRDefault="00094A1E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4869027"/>
      <w:r>
        <w:rPr>
          <w:rFonts w:ascii="Times New Roman" w:hAnsi="Times New Roman" w:cs="Times New Roman"/>
          <w:b/>
          <w:bCs/>
          <w:sz w:val="28"/>
          <w:szCs w:val="28"/>
        </w:rPr>
        <w:t>Вариант определяется по двум последним цифрам пароля!</w:t>
      </w:r>
    </w:p>
    <w:bookmarkEnd w:id="0"/>
    <w:p w14:paraId="30FE2D13" w14:textId="77777777" w:rsidR="00094A1E" w:rsidRPr="008A7279" w:rsidRDefault="00094A1E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2921AC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9A054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Вариант № 6. Имеются данные о суточном потреблении воды при производстве микросхем в наблюдаемой заводе (м3/</w:t>
      </w:r>
      <w:proofErr w:type="spellStart"/>
      <w:r w:rsidRPr="008A727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8A7279">
        <w:rPr>
          <w:rFonts w:ascii="Times New Roman" w:hAnsi="Times New Roman" w:cs="Times New Roman"/>
          <w:sz w:val="28"/>
          <w:szCs w:val="28"/>
        </w:rPr>
        <w:t>.):</w:t>
      </w:r>
    </w:p>
    <w:p w14:paraId="6428892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30 19 21 28 27 29 31 24 25 28 28 32 34</w:t>
      </w:r>
    </w:p>
    <w:p w14:paraId="0222D126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26 24 19 23 27 30 29 25 18 18 24 28 31</w:t>
      </w:r>
    </w:p>
    <w:p w14:paraId="0CBE5DD3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33 18 21 26 30 32 34 29 26 23 25 27 32</w:t>
      </w:r>
    </w:p>
    <w:p w14:paraId="7E2211E9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279">
        <w:rPr>
          <w:rFonts w:ascii="Times New Roman" w:hAnsi="Times New Roman" w:cs="Times New Roman"/>
          <w:sz w:val="28"/>
          <w:szCs w:val="28"/>
        </w:rPr>
        <w:t>23 20 21 26 22 20 27</w:t>
      </w:r>
    </w:p>
    <w:p w14:paraId="7C16198F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8A75C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A7279" w:rsidRPr="008A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1A"/>
    <w:rsid w:val="00094A1E"/>
    <w:rsid w:val="002E325D"/>
    <w:rsid w:val="008A7279"/>
    <w:rsid w:val="00C0401A"/>
    <w:rsid w:val="00DD6BEB"/>
    <w:rsid w:val="00F1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FC920"/>
  <w15:chartTrackingRefBased/>
  <w15:docId w15:val="{D02BE8C4-DC07-4341-830B-BF298247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vld</cp:lastModifiedBy>
  <cp:revision>5</cp:revision>
  <dcterms:created xsi:type="dcterms:W3CDTF">2020-10-29T05:56:00Z</dcterms:created>
  <dcterms:modified xsi:type="dcterms:W3CDTF">2026-06-18T19:59:00Z</dcterms:modified>
</cp:coreProperties>
</file>