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79A" w:rsidRDefault="0074679A">
      <w:pPr>
        <w:pStyle w:val="a4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Заполнит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214658330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F41C6" w:rsidRDefault="004F41C6">
          <w:pPr>
            <w:pStyle w:val="a4"/>
          </w:pPr>
          <w:r>
            <w:t>Оглавление</w:t>
          </w:r>
        </w:p>
        <w:p w:rsidR="00D1287D" w:rsidRDefault="004F41C6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95077277" w:history="1">
            <w:r w:rsidR="00D1287D" w:rsidRPr="003F7EE0">
              <w:rPr>
                <w:rStyle w:val="a5"/>
                <w:noProof/>
              </w:rPr>
              <w:t>Тема</w:t>
            </w:r>
            <w:r w:rsidR="00D1287D">
              <w:rPr>
                <w:noProof/>
                <w:webHidden/>
              </w:rPr>
              <w:tab/>
            </w:r>
            <w:r w:rsidR="00D1287D">
              <w:rPr>
                <w:noProof/>
                <w:webHidden/>
              </w:rPr>
              <w:fldChar w:fldCharType="begin"/>
            </w:r>
            <w:r w:rsidR="00D1287D">
              <w:rPr>
                <w:noProof/>
                <w:webHidden/>
              </w:rPr>
              <w:instrText xml:space="preserve"> PAGEREF _Toc195077277 \h </w:instrText>
            </w:r>
            <w:r w:rsidR="00D1287D">
              <w:rPr>
                <w:noProof/>
                <w:webHidden/>
              </w:rPr>
            </w:r>
            <w:r w:rsidR="00D1287D">
              <w:rPr>
                <w:noProof/>
                <w:webHidden/>
              </w:rPr>
              <w:fldChar w:fldCharType="separate"/>
            </w:r>
            <w:r w:rsidR="00D1287D">
              <w:rPr>
                <w:noProof/>
                <w:webHidden/>
              </w:rPr>
              <w:t>1</w:t>
            </w:r>
            <w:r w:rsidR="00D1287D">
              <w:rPr>
                <w:noProof/>
                <w:webHidden/>
              </w:rPr>
              <w:fldChar w:fldCharType="end"/>
            </w:r>
          </w:hyperlink>
        </w:p>
        <w:p w:rsidR="00D1287D" w:rsidRDefault="0074679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5077278" w:history="1">
            <w:r w:rsidR="00D1287D" w:rsidRPr="003F7EE0">
              <w:rPr>
                <w:rStyle w:val="a5"/>
                <w:noProof/>
              </w:rPr>
              <w:t>Преамбула</w:t>
            </w:r>
            <w:r w:rsidR="00D1287D">
              <w:rPr>
                <w:noProof/>
                <w:webHidden/>
              </w:rPr>
              <w:tab/>
            </w:r>
            <w:r w:rsidR="00D1287D">
              <w:rPr>
                <w:noProof/>
                <w:webHidden/>
              </w:rPr>
              <w:fldChar w:fldCharType="begin"/>
            </w:r>
            <w:r w:rsidR="00D1287D">
              <w:rPr>
                <w:noProof/>
                <w:webHidden/>
              </w:rPr>
              <w:instrText xml:space="preserve"> PAGEREF _Toc195077278 \h </w:instrText>
            </w:r>
            <w:r w:rsidR="00D1287D">
              <w:rPr>
                <w:noProof/>
                <w:webHidden/>
              </w:rPr>
            </w:r>
            <w:r w:rsidR="00D1287D">
              <w:rPr>
                <w:noProof/>
                <w:webHidden/>
              </w:rPr>
              <w:fldChar w:fldCharType="separate"/>
            </w:r>
            <w:r w:rsidR="00D1287D">
              <w:rPr>
                <w:noProof/>
                <w:webHidden/>
              </w:rPr>
              <w:t>1</w:t>
            </w:r>
            <w:r w:rsidR="00D1287D">
              <w:rPr>
                <w:noProof/>
                <w:webHidden/>
              </w:rPr>
              <w:fldChar w:fldCharType="end"/>
            </w:r>
          </w:hyperlink>
        </w:p>
        <w:p w:rsidR="00D1287D" w:rsidRDefault="0074679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5077279" w:history="1">
            <w:r w:rsidR="00D1287D" w:rsidRPr="003F7EE0">
              <w:rPr>
                <w:rStyle w:val="a5"/>
                <w:noProof/>
              </w:rPr>
              <w:t>Задачи</w:t>
            </w:r>
            <w:r w:rsidR="00D1287D">
              <w:rPr>
                <w:noProof/>
                <w:webHidden/>
              </w:rPr>
              <w:tab/>
            </w:r>
            <w:r w:rsidR="00D1287D">
              <w:rPr>
                <w:noProof/>
                <w:webHidden/>
              </w:rPr>
              <w:fldChar w:fldCharType="begin"/>
            </w:r>
            <w:r w:rsidR="00D1287D">
              <w:rPr>
                <w:noProof/>
                <w:webHidden/>
              </w:rPr>
              <w:instrText xml:space="preserve"> PAGEREF _Toc195077279 \h </w:instrText>
            </w:r>
            <w:r w:rsidR="00D1287D">
              <w:rPr>
                <w:noProof/>
                <w:webHidden/>
              </w:rPr>
            </w:r>
            <w:r w:rsidR="00D1287D">
              <w:rPr>
                <w:noProof/>
                <w:webHidden/>
              </w:rPr>
              <w:fldChar w:fldCharType="separate"/>
            </w:r>
            <w:r w:rsidR="00D1287D">
              <w:rPr>
                <w:noProof/>
                <w:webHidden/>
              </w:rPr>
              <w:t>1</w:t>
            </w:r>
            <w:r w:rsidR="00D1287D">
              <w:rPr>
                <w:noProof/>
                <w:webHidden/>
              </w:rPr>
              <w:fldChar w:fldCharType="end"/>
            </w:r>
          </w:hyperlink>
        </w:p>
        <w:p w:rsidR="00D1287D" w:rsidRDefault="0074679A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5077280" w:history="1">
            <w:r w:rsidR="00D1287D" w:rsidRPr="003F7EE0">
              <w:rPr>
                <w:rStyle w:val="a5"/>
                <w:noProof/>
              </w:rPr>
              <w:t>Часть 1</w:t>
            </w:r>
            <w:r w:rsidR="00D1287D">
              <w:rPr>
                <w:noProof/>
                <w:webHidden/>
              </w:rPr>
              <w:tab/>
            </w:r>
            <w:r w:rsidR="00D1287D">
              <w:rPr>
                <w:noProof/>
                <w:webHidden/>
              </w:rPr>
              <w:fldChar w:fldCharType="begin"/>
            </w:r>
            <w:r w:rsidR="00D1287D">
              <w:rPr>
                <w:noProof/>
                <w:webHidden/>
              </w:rPr>
              <w:instrText xml:space="preserve"> PAGEREF _Toc195077280 \h </w:instrText>
            </w:r>
            <w:r w:rsidR="00D1287D">
              <w:rPr>
                <w:noProof/>
                <w:webHidden/>
              </w:rPr>
            </w:r>
            <w:r w:rsidR="00D1287D">
              <w:rPr>
                <w:noProof/>
                <w:webHidden/>
              </w:rPr>
              <w:fldChar w:fldCharType="separate"/>
            </w:r>
            <w:r w:rsidR="00D1287D">
              <w:rPr>
                <w:noProof/>
                <w:webHidden/>
              </w:rPr>
              <w:t>1</w:t>
            </w:r>
            <w:r w:rsidR="00D1287D">
              <w:rPr>
                <w:noProof/>
                <w:webHidden/>
              </w:rPr>
              <w:fldChar w:fldCharType="end"/>
            </w:r>
          </w:hyperlink>
        </w:p>
        <w:p w:rsidR="00D1287D" w:rsidRDefault="0074679A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5077281" w:history="1">
            <w:r w:rsidR="00D1287D" w:rsidRPr="003F7EE0">
              <w:rPr>
                <w:rStyle w:val="a5"/>
                <w:noProof/>
              </w:rPr>
              <w:t>Часть 2</w:t>
            </w:r>
            <w:r w:rsidR="00D1287D">
              <w:rPr>
                <w:noProof/>
                <w:webHidden/>
              </w:rPr>
              <w:tab/>
            </w:r>
            <w:r w:rsidR="00D1287D">
              <w:rPr>
                <w:noProof/>
                <w:webHidden/>
              </w:rPr>
              <w:fldChar w:fldCharType="begin"/>
            </w:r>
            <w:r w:rsidR="00D1287D">
              <w:rPr>
                <w:noProof/>
                <w:webHidden/>
              </w:rPr>
              <w:instrText xml:space="preserve"> PAGEREF _Toc195077281 \h </w:instrText>
            </w:r>
            <w:r w:rsidR="00D1287D">
              <w:rPr>
                <w:noProof/>
                <w:webHidden/>
              </w:rPr>
            </w:r>
            <w:r w:rsidR="00D1287D">
              <w:rPr>
                <w:noProof/>
                <w:webHidden/>
              </w:rPr>
              <w:fldChar w:fldCharType="separate"/>
            </w:r>
            <w:r w:rsidR="00D1287D">
              <w:rPr>
                <w:noProof/>
                <w:webHidden/>
              </w:rPr>
              <w:t>2</w:t>
            </w:r>
            <w:r w:rsidR="00D1287D">
              <w:rPr>
                <w:noProof/>
                <w:webHidden/>
              </w:rPr>
              <w:fldChar w:fldCharType="end"/>
            </w:r>
          </w:hyperlink>
        </w:p>
        <w:p w:rsidR="00D1287D" w:rsidRDefault="0074679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5077282" w:history="1">
            <w:r w:rsidR="00D1287D" w:rsidRPr="003F7EE0">
              <w:rPr>
                <w:rStyle w:val="a5"/>
                <w:noProof/>
              </w:rPr>
              <w:t>Отчет</w:t>
            </w:r>
            <w:r w:rsidR="00D1287D">
              <w:rPr>
                <w:noProof/>
                <w:webHidden/>
              </w:rPr>
              <w:tab/>
            </w:r>
            <w:r w:rsidR="00D1287D">
              <w:rPr>
                <w:noProof/>
                <w:webHidden/>
              </w:rPr>
              <w:fldChar w:fldCharType="begin"/>
            </w:r>
            <w:r w:rsidR="00D1287D">
              <w:rPr>
                <w:noProof/>
                <w:webHidden/>
              </w:rPr>
              <w:instrText xml:space="preserve"> PAGEREF _Toc195077282 \h </w:instrText>
            </w:r>
            <w:r w:rsidR="00D1287D">
              <w:rPr>
                <w:noProof/>
                <w:webHidden/>
              </w:rPr>
            </w:r>
            <w:r w:rsidR="00D1287D">
              <w:rPr>
                <w:noProof/>
                <w:webHidden/>
              </w:rPr>
              <w:fldChar w:fldCharType="separate"/>
            </w:r>
            <w:r w:rsidR="00D1287D">
              <w:rPr>
                <w:noProof/>
                <w:webHidden/>
              </w:rPr>
              <w:t>3</w:t>
            </w:r>
            <w:r w:rsidR="00D1287D">
              <w:rPr>
                <w:noProof/>
                <w:webHidden/>
              </w:rPr>
              <w:fldChar w:fldCharType="end"/>
            </w:r>
          </w:hyperlink>
        </w:p>
        <w:p w:rsidR="004F41C6" w:rsidRDefault="004F41C6">
          <w:r>
            <w:rPr>
              <w:b/>
              <w:bCs/>
            </w:rPr>
            <w:fldChar w:fldCharType="end"/>
          </w:r>
        </w:p>
      </w:sdtContent>
    </w:sdt>
    <w:p w:rsidR="00CB72F4" w:rsidRDefault="00CB72F4" w:rsidP="00CB72F4">
      <w:pPr>
        <w:pStyle w:val="1"/>
      </w:pPr>
      <w:bookmarkStart w:id="0" w:name="_Toc195077277"/>
      <w:r>
        <w:t>Тема</w:t>
      </w:r>
      <w:bookmarkEnd w:id="0"/>
    </w:p>
    <w:p w:rsidR="00CB72F4" w:rsidRPr="004A1D67" w:rsidRDefault="00620648" w:rsidP="00CB72F4">
      <w:r>
        <w:t xml:space="preserve">Знакомство с </w:t>
      </w:r>
      <w:r w:rsidR="00FB045B">
        <w:t xml:space="preserve">контейнерами </w:t>
      </w:r>
      <w:r w:rsidR="00FB045B">
        <w:rPr>
          <w:lang w:val="en-US"/>
        </w:rPr>
        <w:t>STL</w:t>
      </w:r>
      <w:r w:rsidR="0062453B">
        <w:t xml:space="preserve"> </w:t>
      </w:r>
      <w:r w:rsidR="0062453B">
        <w:rPr>
          <w:lang w:val="en-US"/>
        </w:rPr>
        <w:t>list</w:t>
      </w:r>
      <w:r w:rsidR="0062453B">
        <w:t xml:space="preserve"> и </w:t>
      </w:r>
      <w:r w:rsidR="0062453B">
        <w:rPr>
          <w:lang w:val="en-US"/>
        </w:rPr>
        <w:t>vector</w:t>
      </w:r>
      <w:r w:rsidR="00CB72F4">
        <w:t>.</w:t>
      </w:r>
      <w:r w:rsidR="00FB045B">
        <w:t xml:space="preserve"> Приемы управления памятью. </w:t>
      </w:r>
    </w:p>
    <w:p w:rsidR="00CB72F4" w:rsidRDefault="00CB72F4" w:rsidP="00CB72F4">
      <w:pPr>
        <w:pStyle w:val="1"/>
      </w:pPr>
      <w:bookmarkStart w:id="1" w:name="_Toc195077278"/>
      <w:r>
        <w:t>Преамбула</w:t>
      </w:r>
      <w:bookmarkEnd w:id="1"/>
    </w:p>
    <w:p w:rsidR="00FB045B" w:rsidRDefault="00FB045B" w:rsidP="00FB045B">
      <w:r>
        <w:t>При выполнении задания вы обнаружите прием управления памятью, который радикально улучшает эффективность динамических последовательных контейнеров, таких как вектора и строки.</w:t>
      </w:r>
    </w:p>
    <w:p w:rsidR="00FB045B" w:rsidRDefault="00FB045B" w:rsidP="00FB045B">
      <w:r>
        <w:t xml:space="preserve">Прежде чем приступить к выполнению задания вспомните по лекции 4, что такое </w:t>
      </w:r>
      <w:r>
        <w:rPr>
          <w:lang w:val="en-US"/>
        </w:rPr>
        <w:t>capacity</w:t>
      </w:r>
      <w:r w:rsidRPr="00FB045B">
        <w:t xml:space="preserve"> </w:t>
      </w:r>
      <w:r w:rsidR="0051011A" w:rsidRPr="0051011A">
        <w:t>(</w:t>
      </w:r>
      <w:r w:rsidR="0051011A">
        <w:t>вместимость</w:t>
      </w:r>
      <w:r w:rsidR="0051011A" w:rsidRPr="0051011A">
        <w:t>)</w:t>
      </w:r>
      <w:r w:rsidR="0051011A">
        <w:t xml:space="preserve"> </w:t>
      </w:r>
      <w:r>
        <w:t xml:space="preserve">и </w:t>
      </w:r>
      <w:r>
        <w:rPr>
          <w:lang w:val="en-US"/>
        </w:rPr>
        <w:t>size</w:t>
      </w:r>
      <w:r>
        <w:t xml:space="preserve"> </w:t>
      </w:r>
      <w:r w:rsidR="0051011A">
        <w:t xml:space="preserve">(размер) </w:t>
      </w:r>
      <w:r>
        <w:t xml:space="preserve">для векторов. Подумайте, какие действия нужно проделать </w:t>
      </w:r>
      <w:r w:rsidR="0051011A">
        <w:t xml:space="preserve">с памятью </w:t>
      </w:r>
      <w:r>
        <w:t xml:space="preserve">при изменении </w:t>
      </w:r>
      <w:r>
        <w:rPr>
          <w:lang w:val="en-US"/>
        </w:rPr>
        <w:t>capacity</w:t>
      </w:r>
      <w:r>
        <w:t xml:space="preserve">, как </w:t>
      </w:r>
      <w:r w:rsidR="0051011A">
        <w:t>они завися</w:t>
      </w:r>
      <w:r>
        <w:t>т от размера массива.</w:t>
      </w:r>
    </w:p>
    <w:p w:rsidR="00CB72F4" w:rsidRDefault="00CB72F4" w:rsidP="00CB72F4">
      <w:pPr>
        <w:pStyle w:val="1"/>
      </w:pPr>
      <w:bookmarkStart w:id="2" w:name="_Toc195077279"/>
      <w:r>
        <w:t>Задачи</w:t>
      </w:r>
      <w:bookmarkEnd w:id="2"/>
    </w:p>
    <w:p w:rsidR="003B68E8" w:rsidRPr="003B68E8" w:rsidRDefault="009B15AF" w:rsidP="009B15AF">
      <w:pPr>
        <w:pStyle w:val="2"/>
      </w:pPr>
      <w:bookmarkStart w:id="3" w:name="_Toc195077280"/>
      <w:r>
        <w:t>Часть 1</w:t>
      </w:r>
      <w:bookmarkEnd w:id="3"/>
    </w:p>
    <w:p w:rsidR="00FB045B" w:rsidRDefault="00FB045B" w:rsidP="00BE103E">
      <w:pPr>
        <w:pStyle w:val="a3"/>
        <w:numPr>
          <w:ilvl w:val="0"/>
          <w:numId w:val="1"/>
        </w:numPr>
      </w:pPr>
      <w:r>
        <w:t xml:space="preserve">Начините новый консольный проект, назовите его </w:t>
      </w:r>
      <w:r>
        <w:rPr>
          <w:lang w:val="en-US"/>
        </w:rPr>
        <w:t>MemoryTrick</w:t>
      </w:r>
      <w:r>
        <w:t>. Подключите к нему потоки ввода-вывода.</w:t>
      </w:r>
    </w:p>
    <w:p w:rsidR="0051011A" w:rsidRDefault="0051011A" w:rsidP="0051011A">
      <w:pPr>
        <w:pStyle w:val="a3"/>
      </w:pPr>
    </w:p>
    <w:p w:rsidR="0051011A" w:rsidRDefault="00E86FFE" w:rsidP="00BE103E">
      <w:pPr>
        <w:pStyle w:val="a3"/>
        <w:numPr>
          <w:ilvl w:val="0"/>
          <w:numId w:val="1"/>
        </w:numPr>
      </w:pPr>
      <w:r>
        <w:t xml:space="preserve">Подключите </w:t>
      </w:r>
      <w:r w:rsidR="0051011A">
        <w:t xml:space="preserve">модуль </w:t>
      </w:r>
      <w:r w:rsidR="0051011A">
        <w:rPr>
          <w:lang w:val="en-US"/>
        </w:rPr>
        <w:t>vector</w:t>
      </w:r>
      <w:r w:rsidR="0051011A">
        <w:t xml:space="preserve"> и объявите </w:t>
      </w:r>
      <w:r w:rsidR="00A61D5C">
        <w:t xml:space="preserve">в </w:t>
      </w:r>
      <w:r w:rsidR="00A61D5C">
        <w:rPr>
          <w:lang w:val="en-US"/>
        </w:rPr>
        <w:t>main</w:t>
      </w:r>
      <w:r w:rsidR="00A61D5C">
        <w:t xml:space="preserve"> </w:t>
      </w:r>
      <w:r w:rsidR="0051011A">
        <w:t>динамический массив</w:t>
      </w:r>
      <w:r w:rsidR="002307A3">
        <w:t xml:space="preserve"> (</w:t>
      </w:r>
      <w:r w:rsidR="002307A3" w:rsidRPr="002307A3">
        <w:rPr>
          <w:i/>
          <w:lang w:val="en-US"/>
        </w:rPr>
        <w:t>vector</w:t>
      </w:r>
      <w:r w:rsidR="002307A3">
        <w:t>)</w:t>
      </w:r>
      <w:r w:rsidR="0051011A">
        <w:t xml:space="preserve"> целых.</w:t>
      </w:r>
      <w:r w:rsidR="0051011A">
        <w:br/>
        <w:t>Убедитесь, что проект собирается и выполняется. Если необходимо, устраните проблемы.</w:t>
      </w:r>
    </w:p>
    <w:p w:rsidR="0051011A" w:rsidRDefault="0051011A" w:rsidP="0051011A">
      <w:pPr>
        <w:pStyle w:val="a3"/>
      </w:pPr>
    </w:p>
    <w:p w:rsidR="005022CB" w:rsidRDefault="0051011A" w:rsidP="00BE103E">
      <w:pPr>
        <w:pStyle w:val="a3"/>
        <w:numPr>
          <w:ilvl w:val="0"/>
          <w:numId w:val="1"/>
        </w:numPr>
      </w:pPr>
      <w:r>
        <w:t xml:space="preserve">Выведите на консоль в одной строке </w:t>
      </w:r>
      <w:r w:rsidR="002307A3">
        <w:t xml:space="preserve">через разделитель </w:t>
      </w:r>
      <w:r>
        <w:t>размер созданного массива и его вместимость.</w:t>
      </w:r>
      <w:r w:rsidR="0000119E">
        <w:br/>
      </w:r>
    </w:p>
    <w:p w:rsidR="0051011A" w:rsidRDefault="0051011A" w:rsidP="00BE103E">
      <w:pPr>
        <w:pStyle w:val="a3"/>
        <w:numPr>
          <w:ilvl w:val="0"/>
          <w:numId w:val="1"/>
        </w:numPr>
      </w:pPr>
      <w:r>
        <w:t>Теперь в цикле 32 раза выполнит</w:t>
      </w:r>
      <w:r w:rsidR="002307A3">
        <w:t>е</w:t>
      </w:r>
      <w:r>
        <w:t xml:space="preserve"> с массивом </w:t>
      </w:r>
      <w:r>
        <w:rPr>
          <w:lang w:val="en-US"/>
        </w:rPr>
        <w:t>push</w:t>
      </w:r>
      <w:r w:rsidRPr="0051011A">
        <w:t>_</w:t>
      </w:r>
      <w:r>
        <w:rPr>
          <w:lang w:val="en-US"/>
        </w:rPr>
        <w:t>back</w:t>
      </w:r>
      <w:r w:rsidRPr="0051011A">
        <w:t>(1) (</w:t>
      </w:r>
      <w:r w:rsidRPr="0051011A">
        <w:rPr>
          <w:i/>
        </w:rPr>
        <w:t>добавляем в конец массива элемент равный 1</w:t>
      </w:r>
      <w:r w:rsidRPr="0051011A">
        <w:t xml:space="preserve">) </w:t>
      </w:r>
      <w:r>
        <w:t>и каждый раз повторяйте вывод размера и вместимости.</w:t>
      </w:r>
      <w:r>
        <w:br/>
      </w:r>
      <w:r>
        <w:br/>
        <w:t>Убедитесь, что размер никогда не превосходит вместимости. Выведите правило, определяющее в какой момент увеличивается вместимость массива.</w:t>
      </w:r>
    </w:p>
    <w:p w:rsidR="0051011A" w:rsidRDefault="0051011A" w:rsidP="0051011A">
      <w:pPr>
        <w:pStyle w:val="a3"/>
      </w:pPr>
    </w:p>
    <w:p w:rsidR="0051011A" w:rsidRDefault="0051011A" w:rsidP="00BE103E">
      <w:pPr>
        <w:pStyle w:val="a3"/>
        <w:numPr>
          <w:ilvl w:val="0"/>
          <w:numId w:val="1"/>
        </w:numPr>
      </w:pPr>
      <w:r>
        <w:t xml:space="preserve">Доработайте программу так, чтобы размер и вместимость </w:t>
      </w:r>
      <w:r w:rsidR="002307A3">
        <w:t>выводились</w:t>
      </w:r>
      <w:r>
        <w:t xml:space="preserve"> ТОЛЬКО при изменении вместимости.</w:t>
      </w:r>
    </w:p>
    <w:p w:rsidR="002307A3" w:rsidRDefault="0051011A" w:rsidP="002307A3">
      <w:pPr>
        <w:pStyle w:val="a3"/>
      </w:pPr>
      <w:r>
        <w:t>Выполните программу и исследуйте полученный результат</w:t>
      </w:r>
      <w:r w:rsidR="002307A3" w:rsidRPr="002307A3">
        <w:t>:</w:t>
      </w:r>
      <w:r>
        <w:br/>
      </w:r>
    </w:p>
    <w:p w:rsidR="002307A3" w:rsidRDefault="0051011A" w:rsidP="002307A3">
      <w:pPr>
        <w:pStyle w:val="a3"/>
        <w:numPr>
          <w:ilvl w:val="1"/>
          <w:numId w:val="1"/>
        </w:numPr>
      </w:pPr>
      <w:r>
        <w:lastRenderedPageBreak/>
        <w:t xml:space="preserve">Перенесите данные в </w:t>
      </w:r>
      <w:r>
        <w:rPr>
          <w:lang w:val="en-US"/>
        </w:rPr>
        <w:t>Excel</w:t>
      </w:r>
      <w:r>
        <w:t xml:space="preserve">, разбейте текст по столбцам и постройте </w:t>
      </w:r>
      <w:r>
        <w:rPr>
          <w:lang w:val="en-US"/>
        </w:rPr>
        <w:t>XY</w:t>
      </w:r>
      <w:r w:rsidRPr="0051011A">
        <w:t>-</w:t>
      </w:r>
      <w:r>
        <w:t>точечную диаграмму. Добавьте линию тренда и выведите закон, по которому изменяется вместимость.</w:t>
      </w:r>
      <w:r w:rsidR="003B68E8">
        <w:t xml:space="preserve"> </w:t>
      </w:r>
    </w:p>
    <w:p w:rsidR="0051011A" w:rsidRDefault="003B68E8" w:rsidP="002307A3">
      <w:pPr>
        <w:pStyle w:val="a3"/>
        <w:numPr>
          <w:ilvl w:val="1"/>
          <w:numId w:val="1"/>
        </w:numPr>
      </w:pPr>
      <w:r>
        <w:t xml:space="preserve">Учтите, что </w:t>
      </w:r>
      <w:r>
        <w:rPr>
          <w:lang w:val="en-US"/>
        </w:rPr>
        <w:t>excel</w:t>
      </w:r>
      <w:r>
        <w:t xml:space="preserve"> не знает о целочисленном характере величин (размер и вместимость). </w:t>
      </w:r>
      <w:r w:rsidR="0051011A">
        <w:t xml:space="preserve"> </w:t>
      </w:r>
      <w:r>
        <w:t xml:space="preserve">Уточните ваше понимание, как класс </w:t>
      </w:r>
      <w:r w:rsidR="002307A3" w:rsidRPr="002307A3">
        <w:rPr>
          <w:i/>
          <w:lang w:val="en-US"/>
        </w:rPr>
        <w:t>vector</w:t>
      </w:r>
      <w:r>
        <w:t xml:space="preserve"> вычисляет на какое значение увеличить вместимость, как оно зависит от текущей вместимости</w:t>
      </w:r>
      <w:r w:rsidRPr="003B68E8">
        <w:t>?</w:t>
      </w:r>
    </w:p>
    <w:p w:rsidR="0051011A" w:rsidRDefault="0051011A" w:rsidP="0051011A">
      <w:pPr>
        <w:pStyle w:val="a3"/>
      </w:pPr>
    </w:p>
    <w:p w:rsidR="006569FC" w:rsidRPr="001D67DC" w:rsidRDefault="003B68E8" w:rsidP="006569FC">
      <w:pPr>
        <w:pStyle w:val="a3"/>
        <w:numPr>
          <w:ilvl w:val="0"/>
          <w:numId w:val="1"/>
        </w:numPr>
      </w:pPr>
      <w:r>
        <w:t>К чему приводит такой способ управления динамической памятью</w:t>
      </w:r>
      <w:r w:rsidRPr="003B68E8">
        <w:t>?</w:t>
      </w:r>
      <w:r>
        <w:t xml:space="preserve"> Например, сколько раз происходило бы </w:t>
      </w:r>
      <w:proofErr w:type="spellStart"/>
      <w:r>
        <w:t>перевыделение</w:t>
      </w:r>
      <w:proofErr w:type="spellEnd"/>
      <w:r>
        <w:t xml:space="preserve"> памяти</w:t>
      </w:r>
      <w:r w:rsidR="009B15AF">
        <w:t>,</w:t>
      </w:r>
      <w:r>
        <w:t xml:space="preserve"> если бы </w:t>
      </w:r>
      <w:r>
        <w:rPr>
          <w:lang w:val="en-US"/>
        </w:rPr>
        <w:t>vector</w:t>
      </w:r>
      <w:r w:rsidRPr="003B68E8">
        <w:t xml:space="preserve"> </w:t>
      </w:r>
      <w:r>
        <w:t xml:space="preserve">был реализован </w:t>
      </w:r>
      <w:r w:rsidRPr="003B68E8">
        <w:t>“</w:t>
      </w:r>
      <w:r>
        <w:t>наивно</w:t>
      </w:r>
      <w:r w:rsidRPr="003B68E8">
        <w:t>”</w:t>
      </w:r>
      <w:r>
        <w:t xml:space="preserve"> – не хватает, увеличим на 1, а мы бы выполнили </w:t>
      </w:r>
      <w:r>
        <w:rPr>
          <w:lang w:val="en-US"/>
        </w:rPr>
        <w:t>push</w:t>
      </w:r>
      <w:r w:rsidRPr="003B68E8">
        <w:t>_</w:t>
      </w:r>
      <w:r>
        <w:rPr>
          <w:lang w:val="en-US"/>
        </w:rPr>
        <w:t>back</w:t>
      </w:r>
      <w:r>
        <w:t xml:space="preserve"> 1000 раз? А сколько должно получиться в случае применения </w:t>
      </w:r>
      <w:r w:rsidR="002307A3">
        <w:t>обнаруженного</w:t>
      </w:r>
      <w:r>
        <w:t xml:space="preserve"> нами правила</w:t>
      </w:r>
      <w:r w:rsidRPr="003B68E8">
        <w:t>?</w:t>
      </w:r>
    </w:p>
    <w:p w:rsidR="005E1787" w:rsidRPr="001D67DC" w:rsidRDefault="005E1787" w:rsidP="005E1787">
      <w:pPr>
        <w:pStyle w:val="a3"/>
      </w:pPr>
    </w:p>
    <w:p w:rsidR="00AC2924" w:rsidRDefault="00AC2924" w:rsidP="00CB72F4">
      <w:pPr>
        <w:pStyle w:val="a3"/>
      </w:pPr>
      <w:r>
        <w:t>На этом программная часть 1 закончена.</w:t>
      </w:r>
    </w:p>
    <w:p w:rsidR="00AC2924" w:rsidRDefault="00AC2924" w:rsidP="00CB72F4">
      <w:pPr>
        <w:pStyle w:val="a3"/>
      </w:pPr>
    </w:p>
    <w:p w:rsidR="00CB72F4" w:rsidRPr="009B15AF" w:rsidRDefault="009B15AF" w:rsidP="00AC2924">
      <w:r>
        <w:t xml:space="preserve">Опишите эту часть задания в </w:t>
      </w:r>
      <w:r w:rsidRPr="00AC2924">
        <w:rPr>
          <w:lang w:val="en-US"/>
        </w:rPr>
        <w:t>Word</w:t>
      </w:r>
      <w:r w:rsidRPr="009B15AF">
        <w:t>-</w:t>
      </w:r>
      <w:r>
        <w:t>документе. В отчете должно быть приведено правило выделения памяти вектором и объяснение его эффективности. Оценку, на сколько увеличивается потребность память программы по сравнению с наивным поведением.</w:t>
      </w:r>
    </w:p>
    <w:p w:rsidR="0047425B" w:rsidRDefault="0047425B" w:rsidP="00CB72F4">
      <w:pPr>
        <w:pStyle w:val="a3"/>
        <w:rPr>
          <w:b/>
        </w:rPr>
      </w:pPr>
    </w:p>
    <w:p w:rsidR="003B68E8" w:rsidRDefault="003B68E8" w:rsidP="009B15AF">
      <w:pPr>
        <w:pStyle w:val="2"/>
      </w:pPr>
      <w:bookmarkStart w:id="4" w:name="_Toc195077281"/>
      <w:r w:rsidRPr="003B68E8">
        <w:t>Часть 2</w:t>
      </w:r>
      <w:bookmarkEnd w:id="4"/>
    </w:p>
    <w:p w:rsidR="0062453B" w:rsidRDefault="0062453B" w:rsidP="0062453B">
      <w:pPr>
        <w:pStyle w:val="a3"/>
        <w:numPr>
          <w:ilvl w:val="0"/>
          <w:numId w:val="4"/>
        </w:numPr>
      </w:pPr>
      <w:r>
        <w:t xml:space="preserve">Начините новый консольный проект, назовите его </w:t>
      </w:r>
      <w:r>
        <w:rPr>
          <w:lang w:val="en-US"/>
        </w:rPr>
        <w:t>ListOrVector</w:t>
      </w:r>
      <w:r>
        <w:t>. Подключите к нему потоки ввода-вывода.</w:t>
      </w:r>
    </w:p>
    <w:p w:rsidR="0062453B" w:rsidRDefault="0062453B" w:rsidP="0062453B">
      <w:pPr>
        <w:pStyle w:val="a3"/>
      </w:pPr>
    </w:p>
    <w:p w:rsidR="0062453B" w:rsidRDefault="0062453B" w:rsidP="0062453B">
      <w:pPr>
        <w:pStyle w:val="a3"/>
        <w:numPr>
          <w:ilvl w:val="0"/>
          <w:numId w:val="4"/>
        </w:numPr>
      </w:pPr>
      <w:r>
        <w:t>Подключите модули</w:t>
      </w:r>
      <w:r w:rsidRPr="00BB1AF0">
        <w:t xml:space="preserve"> </w:t>
      </w:r>
      <w:r>
        <w:rPr>
          <w:lang w:val="en-US"/>
        </w:rPr>
        <w:t>list</w:t>
      </w:r>
      <w:r>
        <w:t xml:space="preserve"> и </w:t>
      </w:r>
      <w:r>
        <w:rPr>
          <w:lang w:val="en-US"/>
        </w:rPr>
        <w:t>vector</w:t>
      </w:r>
      <w:r>
        <w:t xml:space="preserve">. Объявите в </w:t>
      </w:r>
      <w:r>
        <w:rPr>
          <w:lang w:val="en-US"/>
        </w:rPr>
        <w:t>main</w:t>
      </w:r>
      <w:r>
        <w:t xml:space="preserve"> список (</w:t>
      </w:r>
      <w:r w:rsidRPr="00BB1AF0">
        <w:rPr>
          <w:i/>
          <w:lang w:val="en-US"/>
        </w:rPr>
        <w:t>list</w:t>
      </w:r>
      <w:r>
        <w:t>) целых.</w:t>
      </w:r>
      <w:r>
        <w:br/>
        <w:t>Убедитесь, что проект собирается и выполняется. Если необходимо, устраните проблемы.</w:t>
      </w:r>
    </w:p>
    <w:p w:rsidR="0062453B" w:rsidRDefault="0062453B" w:rsidP="0062453B">
      <w:pPr>
        <w:pStyle w:val="a3"/>
      </w:pPr>
    </w:p>
    <w:p w:rsidR="0062453B" w:rsidRDefault="0062453B" w:rsidP="0062453B">
      <w:pPr>
        <w:pStyle w:val="a3"/>
        <w:numPr>
          <w:ilvl w:val="0"/>
          <w:numId w:val="4"/>
        </w:numPr>
      </w:pPr>
      <w:r>
        <w:t xml:space="preserve">Объявите 2 целочисленных переменных </w:t>
      </w:r>
      <w:r>
        <w:rPr>
          <w:lang w:val="en-US"/>
        </w:rPr>
        <w:t>N</w:t>
      </w:r>
      <w:r>
        <w:t xml:space="preserve"> и </w:t>
      </w:r>
      <w:r>
        <w:rPr>
          <w:lang w:val="en-US"/>
        </w:rPr>
        <w:t>M</w:t>
      </w:r>
      <w:r>
        <w:t xml:space="preserve">. </w:t>
      </w:r>
      <w:r>
        <w:rPr>
          <w:lang w:val="en-US"/>
        </w:rPr>
        <w:t>N</w:t>
      </w:r>
      <w:r>
        <w:t xml:space="preserve"> будет определять количество элементов в контейнере, а </w:t>
      </w:r>
      <w:r>
        <w:rPr>
          <w:lang w:val="en-US"/>
        </w:rPr>
        <w:t>M</w:t>
      </w:r>
      <w:r>
        <w:t xml:space="preserve"> – количество операций вставки и удаления элемента. В качестве </w:t>
      </w:r>
      <w:r>
        <w:rPr>
          <w:lang w:val="en-US"/>
        </w:rPr>
        <w:t>N</w:t>
      </w:r>
      <w:r>
        <w:t xml:space="preserve"> можно для начала взять 200, и </w:t>
      </w:r>
      <w:r>
        <w:rPr>
          <w:lang w:val="en-US"/>
        </w:rPr>
        <w:t>M</w:t>
      </w:r>
      <w:r>
        <w:t xml:space="preserve"> = 2000.</w:t>
      </w:r>
    </w:p>
    <w:p w:rsidR="0062453B" w:rsidRDefault="0062453B" w:rsidP="0062453B">
      <w:pPr>
        <w:pStyle w:val="a3"/>
      </w:pPr>
      <w:r>
        <w:t xml:space="preserve">В цикле от 0 до </w:t>
      </w:r>
      <w:r>
        <w:rPr>
          <w:lang w:val="en-US"/>
        </w:rPr>
        <w:t>N</w:t>
      </w:r>
      <w:r>
        <w:t xml:space="preserve"> заполните список числами </w:t>
      </w:r>
      <w:proofErr w:type="spellStart"/>
      <w:r>
        <w:rPr>
          <w:lang w:val="en-US"/>
        </w:rPr>
        <w:t>i</w:t>
      </w:r>
      <w:proofErr w:type="spellEnd"/>
      <w:r w:rsidR="0074679A">
        <w:t xml:space="preserve"> (значениями счетчика)</w:t>
      </w:r>
      <w:r>
        <w:t>.</w:t>
      </w:r>
      <w:r>
        <w:br/>
      </w:r>
    </w:p>
    <w:p w:rsidR="0062453B" w:rsidRDefault="0062453B" w:rsidP="0062453B">
      <w:pPr>
        <w:pStyle w:val="a3"/>
        <w:numPr>
          <w:ilvl w:val="0"/>
          <w:numId w:val="4"/>
        </w:numPr>
      </w:pPr>
      <w:r>
        <w:t xml:space="preserve">В цикле </w:t>
      </w:r>
      <w:r>
        <w:rPr>
          <w:lang w:val="en-US"/>
        </w:rPr>
        <w:t>M</w:t>
      </w:r>
      <w:r>
        <w:t xml:space="preserve"> раз выполните добавление элемента в начало списка и затем его удаление. </w:t>
      </w:r>
    </w:p>
    <w:p w:rsidR="0062453B" w:rsidRDefault="0062453B" w:rsidP="0062453B">
      <w:pPr>
        <w:pStyle w:val="a3"/>
        <w:numPr>
          <w:ilvl w:val="1"/>
          <w:numId w:val="4"/>
        </w:numPr>
      </w:pPr>
      <w:r>
        <w:t>Обратитесь к лекции 4, чтобы уточнить детали.</w:t>
      </w:r>
    </w:p>
    <w:p w:rsidR="0062453B" w:rsidRDefault="0062453B" w:rsidP="0062453B">
      <w:pPr>
        <w:pStyle w:val="a3"/>
        <w:numPr>
          <w:ilvl w:val="1"/>
          <w:numId w:val="4"/>
        </w:numPr>
      </w:pPr>
      <w:r>
        <w:t xml:space="preserve">Перед циклом объявите целочисленную переменную, например, </w:t>
      </w:r>
      <w:r>
        <w:rPr>
          <w:lang w:val="en-US"/>
        </w:rPr>
        <w:t>k</w:t>
      </w:r>
      <w:r>
        <w:t xml:space="preserve"> и увеличивайте ее как после вставки, так и после удаления элемента.</w:t>
      </w:r>
    </w:p>
    <w:p w:rsidR="0062453B" w:rsidRDefault="0062453B" w:rsidP="0062453B">
      <w:pPr>
        <w:pStyle w:val="a3"/>
        <w:numPr>
          <w:ilvl w:val="1"/>
          <w:numId w:val="4"/>
        </w:numPr>
      </w:pPr>
      <w:r>
        <w:t xml:space="preserve">По завершении цикла выведите значение </w:t>
      </w:r>
      <w:r w:rsidRPr="00ED5E53">
        <w:rPr>
          <w:lang w:val="en-US"/>
        </w:rPr>
        <w:t>k</w:t>
      </w:r>
      <w:r>
        <w:t xml:space="preserve"> на консоль. Если все сделано правильно, то она должна быть равна 2*</w:t>
      </w:r>
      <w:r w:rsidRPr="00ED5E53">
        <w:rPr>
          <w:lang w:val="en-US"/>
        </w:rPr>
        <w:t>M</w:t>
      </w:r>
      <w:r>
        <w:t>.</w:t>
      </w:r>
    </w:p>
    <w:p w:rsidR="0062453B" w:rsidRPr="00ED5E53" w:rsidRDefault="0062453B" w:rsidP="0062453B">
      <w:pPr>
        <w:ind w:left="1080"/>
      </w:pPr>
      <w:r>
        <w:t xml:space="preserve">Переменная </w:t>
      </w:r>
      <w:r>
        <w:rPr>
          <w:lang w:val="en-US"/>
        </w:rPr>
        <w:t>k</w:t>
      </w:r>
      <w:r>
        <w:t xml:space="preserve"> важна, так как без нее компилятор может заметить, что цикл </w:t>
      </w:r>
      <w:r w:rsidRPr="00ED5E53">
        <w:t>“</w:t>
      </w:r>
      <w:r>
        <w:t>ничего не делает</w:t>
      </w:r>
      <w:r w:rsidRPr="00ED5E53">
        <w:t>”</w:t>
      </w:r>
      <w:r>
        <w:t xml:space="preserve"> и просто игнорирует его в процессе оптимизации!</w:t>
      </w:r>
    </w:p>
    <w:p w:rsidR="0062453B" w:rsidRDefault="0062453B" w:rsidP="0062453B">
      <w:pPr>
        <w:pStyle w:val="a3"/>
      </w:pPr>
    </w:p>
    <w:p w:rsidR="0062453B" w:rsidRDefault="0062453B" w:rsidP="0062453B">
      <w:pPr>
        <w:pStyle w:val="a3"/>
        <w:numPr>
          <w:ilvl w:val="0"/>
          <w:numId w:val="4"/>
        </w:numPr>
      </w:pPr>
      <w:r>
        <w:t xml:space="preserve">Настало время измерять производительность. </w:t>
      </w:r>
    </w:p>
    <w:p w:rsidR="0062453B" w:rsidRDefault="0062453B" w:rsidP="0062453B">
      <w:pPr>
        <w:pStyle w:val="a3"/>
        <w:numPr>
          <w:ilvl w:val="1"/>
          <w:numId w:val="4"/>
        </w:numPr>
      </w:pPr>
      <w:r>
        <w:t xml:space="preserve">Включите заголовочный файл </w:t>
      </w:r>
      <w:r w:rsidRPr="00963F8E">
        <w:t>&lt;</w:t>
      </w:r>
      <w:r>
        <w:rPr>
          <w:lang w:val="en-US"/>
        </w:rPr>
        <w:t>chrono</w:t>
      </w:r>
      <w:r w:rsidRPr="00963F8E">
        <w:t>&gt;</w:t>
      </w:r>
      <w:r w:rsidRPr="006C435A">
        <w:t>;</w:t>
      </w:r>
    </w:p>
    <w:p w:rsidR="0062453B" w:rsidRDefault="0062453B" w:rsidP="0062453B">
      <w:pPr>
        <w:pStyle w:val="a3"/>
        <w:numPr>
          <w:ilvl w:val="1"/>
          <w:numId w:val="4"/>
        </w:numPr>
      </w:pPr>
      <w:r>
        <w:t xml:space="preserve">Объявите перед измеряемым участком переменную </w:t>
      </w:r>
    </w:p>
    <w:p w:rsidR="0062453B" w:rsidRPr="00963F8E" w:rsidRDefault="0062453B" w:rsidP="0062453B">
      <w:pPr>
        <w:pStyle w:val="a3"/>
        <w:ind w:left="1440"/>
        <w:rPr>
          <w:lang w:val="en-US"/>
        </w:rPr>
      </w:pPr>
      <w:proofErr w:type="gramStart"/>
      <w:r w:rsidRPr="00963F8E">
        <w:rPr>
          <w:color w:val="0070C0"/>
          <w:lang w:val="en-US"/>
        </w:rPr>
        <w:t>auto</w:t>
      </w:r>
      <w:proofErr w:type="gramEnd"/>
      <w:r w:rsidRPr="00963F8E">
        <w:rPr>
          <w:color w:val="0070C0"/>
          <w:lang w:val="en-US"/>
        </w:rPr>
        <w:t xml:space="preserve"> </w:t>
      </w:r>
      <w:r>
        <w:rPr>
          <w:lang w:val="en-US"/>
        </w:rPr>
        <w:t>start</w:t>
      </w:r>
      <w:r w:rsidRPr="00963F8E">
        <w:rPr>
          <w:lang w:val="en-US"/>
        </w:rPr>
        <w:t xml:space="preserve"> = </w:t>
      </w:r>
      <w:proofErr w:type="spellStart"/>
      <w:r w:rsidRPr="00F43E7B">
        <w:rPr>
          <w:lang w:val="en-US"/>
        </w:rPr>
        <w:t>chrono</w:t>
      </w:r>
      <w:proofErr w:type="spellEnd"/>
      <w:r w:rsidRPr="00963F8E">
        <w:rPr>
          <w:lang w:val="en-US"/>
        </w:rPr>
        <w:t>::</w:t>
      </w:r>
      <w:proofErr w:type="spellStart"/>
      <w:r w:rsidRPr="00F43E7B">
        <w:rPr>
          <w:lang w:val="en-US"/>
        </w:rPr>
        <w:t>steady</w:t>
      </w:r>
      <w:r w:rsidRPr="00963F8E">
        <w:rPr>
          <w:lang w:val="en-US"/>
        </w:rPr>
        <w:t>_</w:t>
      </w:r>
      <w:r w:rsidRPr="00F43E7B">
        <w:rPr>
          <w:lang w:val="en-US"/>
        </w:rPr>
        <w:t>clock</w:t>
      </w:r>
      <w:proofErr w:type="spellEnd"/>
      <w:r w:rsidRPr="00963F8E">
        <w:rPr>
          <w:lang w:val="en-US"/>
        </w:rPr>
        <w:t>::</w:t>
      </w:r>
      <w:r w:rsidRPr="00F43E7B">
        <w:rPr>
          <w:lang w:val="en-US"/>
        </w:rPr>
        <w:t>now</w:t>
      </w:r>
      <w:r w:rsidRPr="00963F8E">
        <w:rPr>
          <w:lang w:val="en-US"/>
        </w:rPr>
        <w:t>();</w:t>
      </w:r>
    </w:p>
    <w:p w:rsidR="0062453B" w:rsidRPr="006C435A" w:rsidRDefault="0062453B" w:rsidP="0062453B">
      <w:pPr>
        <w:pStyle w:val="a3"/>
        <w:numPr>
          <w:ilvl w:val="1"/>
          <w:numId w:val="4"/>
        </w:numPr>
      </w:pPr>
      <w:r>
        <w:t xml:space="preserve">Сразу за циклом, еще до вывода </w:t>
      </w:r>
      <w:r>
        <w:rPr>
          <w:lang w:val="en-US"/>
        </w:rPr>
        <w:t>k</w:t>
      </w:r>
      <w:r>
        <w:t xml:space="preserve"> на консоль вызовите, объявите</w:t>
      </w:r>
      <w:r>
        <w:br/>
      </w:r>
      <w:r w:rsidRPr="00963F8E">
        <w:rPr>
          <w:color w:val="0070C0"/>
          <w:lang w:val="en-US"/>
        </w:rPr>
        <w:t>auto</w:t>
      </w:r>
      <w:r w:rsidRPr="00963F8E">
        <w:rPr>
          <w:color w:val="0070C0"/>
        </w:rPr>
        <w:t xml:space="preserve"> </w:t>
      </w:r>
      <w:r>
        <w:rPr>
          <w:lang w:val="en-US"/>
        </w:rPr>
        <w:t>stop</w:t>
      </w:r>
      <w:r w:rsidRPr="00963F8E">
        <w:t xml:space="preserve"> = </w:t>
      </w:r>
      <w:proofErr w:type="gramStart"/>
      <w:r w:rsidRPr="00F43E7B">
        <w:rPr>
          <w:lang w:val="en-US"/>
        </w:rPr>
        <w:t>chrono</w:t>
      </w:r>
      <w:r w:rsidRPr="00963F8E">
        <w:t>::</w:t>
      </w:r>
      <w:proofErr w:type="gramEnd"/>
      <w:r w:rsidRPr="00F43E7B">
        <w:rPr>
          <w:lang w:val="en-US"/>
        </w:rPr>
        <w:t>steady</w:t>
      </w:r>
      <w:r w:rsidRPr="00963F8E">
        <w:t>_</w:t>
      </w:r>
      <w:r w:rsidRPr="00F43E7B">
        <w:rPr>
          <w:lang w:val="en-US"/>
        </w:rPr>
        <w:t>clock</w:t>
      </w:r>
      <w:r w:rsidRPr="00963F8E">
        <w:t>::</w:t>
      </w:r>
      <w:r w:rsidRPr="00F43E7B">
        <w:rPr>
          <w:lang w:val="en-US"/>
        </w:rPr>
        <w:t>now</w:t>
      </w:r>
      <w:r w:rsidRPr="00963F8E">
        <w:t>()</w:t>
      </w:r>
      <w:r>
        <w:rPr>
          <w:rFonts w:ascii="Consolas" w:hAnsi="Consolas" w:cs="Consolas"/>
          <w:sz w:val="19"/>
          <w:szCs w:val="19"/>
        </w:rPr>
        <w:t>;</w:t>
      </w:r>
    </w:p>
    <w:p w:rsidR="0062453B" w:rsidRPr="00E942A3" w:rsidRDefault="0062453B" w:rsidP="0062453B">
      <w:pPr>
        <w:pStyle w:val="a3"/>
        <w:numPr>
          <w:ilvl w:val="1"/>
          <w:numId w:val="4"/>
        </w:numPr>
      </w:pPr>
      <w:r>
        <w:t xml:space="preserve">Теперь время в микросекундах можно вычислить следующим </w:t>
      </w:r>
      <w:proofErr w:type="gramStart"/>
      <w:r>
        <w:t>образом</w:t>
      </w:r>
      <w:r w:rsidRPr="001836F5">
        <w:t>:</w:t>
      </w:r>
      <w:r>
        <w:br/>
      </w:r>
      <w:r w:rsidRPr="00963F8E">
        <w:rPr>
          <w:color w:val="0070C0"/>
          <w:lang w:val="en-US"/>
        </w:rPr>
        <w:t>auto</w:t>
      </w:r>
      <w:proofErr w:type="gramEnd"/>
      <w:r w:rsidRPr="00963F8E">
        <w:t xml:space="preserve"> </w:t>
      </w:r>
      <w:proofErr w:type="spellStart"/>
      <w:r>
        <w:rPr>
          <w:lang w:val="en-US"/>
        </w:rPr>
        <w:t>dt</w:t>
      </w:r>
      <w:proofErr w:type="spellEnd"/>
      <w:r w:rsidRPr="00963F8E">
        <w:t xml:space="preserve"> = </w:t>
      </w:r>
      <w:proofErr w:type="spellStart"/>
      <w:r w:rsidRPr="00F43E7B">
        <w:rPr>
          <w:lang w:val="en-US"/>
        </w:rPr>
        <w:t>chrono</w:t>
      </w:r>
      <w:proofErr w:type="spellEnd"/>
      <w:r w:rsidRPr="00963F8E">
        <w:t>::</w:t>
      </w:r>
      <w:r w:rsidRPr="00F43E7B">
        <w:rPr>
          <w:lang w:val="en-US"/>
        </w:rPr>
        <w:t>duration</w:t>
      </w:r>
      <w:r w:rsidRPr="00963F8E">
        <w:t>_</w:t>
      </w:r>
      <w:r w:rsidRPr="00F43E7B">
        <w:rPr>
          <w:lang w:val="en-US"/>
        </w:rPr>
        <w:t>cast</w:t>
      </w:r>
      <w:r w:rsidRPr="00963F8E">
        <w:t>&lt;</w:t>
      </w:r>
      <w:proofErr w:type="spellStart"/>
      <w:r w:rsidRPr="00F43E7B">
        <w:rPr>
          <w:lang w:val="en-US"/>
        </w:rPr>
        <w:t>chrono</w:t>
      </w:r>
      <w:proofErr w:type="spellEnd"/>
      <w:r w:rsidRPr="00963F8E">
        <w:t>::</w:t>
      </w:r>
      <w:r w:rsidRPr="00DE755B">
        <w:t xml:space="preserve"> </w:t>
      </w:r>
      <w:r w:rsidRPr="00F43E7B">
        <w:rPr>
          <w:lang w:val="en-US"/>
        </w:rPr>
        <w:t>microseconds</w:t>
      </w:r>
      <w:r w:rsidRPr="00963F8E">
        <w:t>&gt;(</w:t>
      </w:r>
      <w:r>
        <w:rPr>
          <w:lang w:val="en-US"/>
        </w:rPr>
        <w:t>stop</w:t>
      </w:r>
      <w:r w:rsidRPr="00963F8E">
        <w:t xml:space="preserve"> - </w:t>
      </w:r>
      <w:r>
        <w:rPr>
          <w:lang w:val="en-US"/>
        </w:rPr>
        <w:t>start</w:t>
      </w:r>
      <w:r w:rsidRPr="00963F8E">
        <w:t>).</w:t>
      </w:r>
      <w:r w:rsidRPr="00F43E7B">
        <w:rPr>
          <w:lang w:val="en-US"/>
        </w:rPr>
        <w:t>count</w:t>
      </w:r>
      <w:r w:rsidRPr="00963F8E">
        <w:t>();</w:t>
      </w:r>
      <w:r>
        <w:br/>
      </w:r>
      <w:r>
        <w:lastRenderedPageBreak/>
        <w:t xml:space="preserve">можно также переводить в </w:t>
      </w:r>
      <w:r w:rsidRPr="00F43E7B">
        <w:rPr>
          <w:lang w:val="en-US"/>
        </w:rPr>
        <w:t>nanoseconds</w:t>
      </w:r>
      <w:r>
        <w:t xml:space="preserve">, </w:t>
      </w:r>
      <w:r w:rsidRPr="00F43E7B">
        <w:rPr>
          <w:lang w:val="en-US"/>
        </w:rPr>
        <w:t>microseconds</w:t>
      </w:r>
      <w:r w:rsidRPr="00963F8E">
        <w:t xml:space="preserve">, </w:t>
      </w:r>
      <w:r w:rsidRPr="00F43E7B">
        <w:rPr>
          <w:lang w:val="en-US"/>
        </w:rPr>
        <w:t>milliseconds</w:t>
      </w:r>
      <w:r w:rsidRPr="00963F8E">
        <w:t xml:space="preserve">, </w:t>
      </w:r>
      <w:r w:rsidRPr="00F43E7B">
        <w:rPr>
          <w:lang w:val="en-US"/>
        </w:rPr>
        <w:t>seconds</w:t>
      </w:r>
      <w:r w:rsidRPr="00963F8E">
        <w:t xml:space="preserve">, </w:t>
      </w:r>
      <w:r>
        <w:rPr>
          <w:lang w:val="en-US"/>
        </w:rPr>
        <w:t>minutes</w:t>
      </w:r>
      <w:r w:rsidRPr="00963F8E">
        <w:t xml:space="preserve"> </w:t>
      </w:r>
      <w:r>
        <w:t xml:space="preserve">и </w:t>
      </w:r>
      <w:r>
        <w:rPr>
          <w:lang w:val="en-US"/>
        </w:rPr>
        <w:t>hours</w:t>
      </w:r>
      <w:r>
        <w:t>.</w:t>
      </w:r>
    </w:p>
    <w:p w:rsidR="0062453B" w:rsidRPr="0076348F" w:rsidRDefault="0062453B" w:rsidP="0062453B">
      <w:pPr>
        <w:pStyle w:val="a3"/>
        <w:ind w:left="1440"/>
      </w:pPr>
    </w:p>
    <w:p w:rsidR="0062453B" w:rsidRDefault="0062453B" w:rsidP="0062453B">
      <w:pPr>
        <w:pStyle w:val="a3"/>
        <w:numPr>
          <w:ilvl w:val="0"/>
          <w:numId w:val="4"/>
        </w:numPr>
      </w:pPr>
      <w:r>
        <w:t xml:space="preserve">Убедитесь, что вы компилируете программу в моде </w:t>
      </w:r>
      <w:r>
        <w:rPr>
          <w:lang w:val="en-US"/>
        </w:rPr>
        <w:t>Release</w:t>
      </w:r>
      <w:r>
        <w:t xml:space="preserve">. Закройте все ненужные приложения. Подберите </w:t>
      </w:r>
      <w:r>
        <w:rPr>
          <w:lang w:val="en-US"/>
        </w:rPr>
        <w:t>N</w:t>
      </w:r>
      <w:r>
        <w:rPr>
          <w:rFonts w:ascii="Symbol" w:hAnsi="Symbol"/>
          <w:lang w:val="en-US"/>
        </w:rPr>
        <w:t></w:t>
      </w:r>
      <w:r w:rsidRPr="003744EB">
        <w:t xml:space="preserve">и </w:t>
      </w:r>
      <w:r>
        <w:rPr>
          <w:lang w:val="en-US"/>
        </w:rPr>
        <w:t>M</w:t>
      </w:r>
      <w:r>
        <w:t xml:space="preserve"> так, чтобы время было 15-20 микросекунд. Для ориентира, на моем компьютере это </w:t>
      </w:r>
      <w:r>
        <w:rPr>
          <w:lang w:val="en-US"/>
        </w:rPr>
        <w:t>N</w:t>
      </w:r>
      <w:r w:rsidRPr="003744EB">
        <w:t>=200</w:t>
      </w:r>
      <w:r>
        <w:t xml:space="preserve"> и </w:t>
      </w:r>
      <w:r>
        <w:rPr>
          <w:lang w:val="en-US"/>
        </w:rPr>
        <w:t>M</w:t>
      </w:r>
      <w:r>
        <w:t>=20</w:t>
      </w:r>
      <w:r w:rsidRPr="003744EB">
        <w:t>0</w:t>
      </w:r>
      <w:r>
        <w:t>.</w:t>
      </w:r>
    </w:p>
    <w:p w:rsidR="0062453B" w:rsidRDefault="0062453B" w:rsidP="0062453B">
      <w:pPr>
        <w:pStyle w:val="a3"/>
      </w:pPr>
    </w:p>
    <w:p w:rsidR="0062453B" w:rsidRDefault="0062453B" w:rsidP="0062453B">
      <w:pPr>
        <w:pStyle w:val="a3"/>
        <w:numPr>
          <w:ilvl w:val="0"/>
          <w:numId w:val="4"/>
        </w:numPr>
      </w:pPr>
      <w:r>
        <w:t xml:space="preserve">Ведите журнал ваших измерений. Постепенно увеличивая </w:t>
      </w:r>
      <w:r>
        <w:rPr>
          <w:lang w:val="en-US"/>
        </w:rPr>
        <w:t>N</w:t>
      </w:r>
      <w:r>
        <w:t xml:space="preserve"> – размер контейнера, засекайте время вычислений, пусть </w:t>
      </w:r>
      <w:r>
        <w:rPr>
          <w:lang w:val="en-US"/>
        </w:rPr>
        <w:t>N</w:t>
      </w:r>
      <w:r>
        <w:t xml:space="preserve"> изменится в 5-6 раз.</w:t>
      </w:r>
    </w:p>
    <w:p w:rsidR="0062453B" w:rsidRDefault="0062453B" w:rsidP="0062453B">
      <w:pPr>
        <w:pStyle w:val="a3"/>
      </w:pPr>
      <w:r>
        <w:t xml:space="preserve">Постройте график для полученных данных в </w:t>
      </w:r>
      <w:r>
        <w:rPr>
          <w:lang w:val="en-US"/>
        </w:rPr>
        <w:t>Excel</w:t>
      </w:r>
      <w:r>
        <w:t xml:space="preserve"> и определите характер зависимости </w:t>
      </w:r>
      <w:r>
        <w:rPr>
          <w:lang w:val="en-US"/>
        </w:rPr>
        <w:t>t</w:t>
      </w:r>
      <w:r>
        <w:t xml:space="preserve"> от </w:t>
      </w:r>
      <w:r>
        <w:rPr>
          <w:lang w:val="en-US"/>
        </w:rPr>
        <w:t>N</w:t>
      </w:r>
      <w:r>
        <w:t xml:space="preserve"> для списка.</w:t>
      </w:r>
    </w:p>
    <w:p w:rsidR="0062453B" w:rsidRPr="003744EB" w:rsidRDefault="0062453B" w:rsidP="0062453B">
      <w:pPr>
        <w:pStyle w:val="a3"/>
      </w:pPr>
    </w:p>
    <w:p w:rsidR="0062453B" w:rsidRDefault="0062453B" w:rsidP="0062453B">
      <w:pPr>
        <w:pStyle w:val="a3"/>
        <w:numPr>
          <w:ilvl w:val="0"/>
          <w:numId w:val="4"/>
        </w:numPr>
      </w:pPr>
      <w:r>
        <w:t xml:space="preserve">Используйте вместо списка динамический массив. Добавляйте и удаляйте элементы методами </w:t>
      </w:r>
      <w:r>
        <w:rPr>
          <w:lang w:val="en-US"/>
        </w:rPr>
        <w:t>insert</w:t>
      </w:r>
      <w:r>
        <w:t xml:space="preserve"> и </w:t>
      </w:r>
      <w:r>
        <w:rPr>
          <w:lang w:val="en-US"/>
        </w:rPr>
        <w:t>erase</w:t>
      </w:r>
      <w:r>
        <w:t xml:space="preserve">, а для указания первого элемента методом </w:t>
      </w:r>
      <w:r w:rsidRPr="00D863CD">
        <w:t>&lt;</w:t>
      </w:r>
      <w:r>
        <w:t>имя объекта</w:t>
      </w:r>
      <w:proofErr w:type="gramStart"/>
      <w:r w:rsidRPr="00D863CD">
        <w:t>&gt;</w:t>
      </w:r>
      <w:r>
        <w:t>.</w:t>
      </w:r>
      <w:r>
        <w:rPr>
          <w:lang w:val="en-US"/>
        </w:rPr>
        <w:t>begin</w:t>
      </w:r>
      <w:proofErr w:type="gramEnd"/>
      <w:r>
        <w:t>().</w:t>
      </w:r>
      <w:r w:rsidRPr="00D863CD">
        <w:t xml:space="preserve"> </w:t>
      </w:r>
    </w:p>
    <w:p w:rsidR="0062453B" w:rsidRDefault="0062453B" w:rsidP="0062453B">
      <w:pPr>
        <w:pStyle w:val="a3"/>
        <w:numPr>
          <w:ilvl w:val="1"/>
          <w:numId w:val="4"/>
        </w:numPr>
      </w:pPr>
      <w:r>
        <w:t xml:space="preserve">Снова подберите параметры </w:t>
      </w:r>
      <w:r>
        <w:rPr>
          <w:lang w:val="en-US"/>
        </w:rPr>
        <w:t>N</w:t>
      </w:r>
      <w:r>
        <w:t xml:space="preserve"> и </w:t>
      </w:r>
      <w:r>
        <w:rPr>
          <w:lang w:val="en-US"/>
        </w:rPr>
        <w:t>M</w:t>
      </w:r>
      <w:r>
        <w:t>, такие, чтобы время вычисления было чуть меньше 10 микросекунд.</w:t>
      </w:r>
      <w:r w:rsidRPr="00CB754B">
        <w:t xml:space="preserve"> </w:t>
      </w:r>
      <w:r>
        <w:t xml:space="preserve">Для примера, у меня это </w:t>
      </w:r>
      <w:r>
        <w:rPr>
          <w:lang w:val="en-US"/>
        </w:rPr>
        <w:t>N</w:t>
      </w:r>
      <w:r w:rsidRPr="00D863CD">
        <w:t>=</w:t>
      </w:r>
      <w:r>
        <w:t>2</w:t>
      </w:r>
      <w:r w:rsidRPr="00D863CD">
        <w:t xml:space="preserve">00 </w:t>
      </w:r>
      <w:r>
        <w:rPr>
          <w:lang w:val="en-US"/>
        </w:rPr>
        <w:t>M</w:t>
      </w:r>
      <w:r w:rsidRPr="00D863CD">
        <w:t>=200</w:t>
      </w:r>
      <w:r>
        <w:t>.</w:t>
      </w:r>
    </w:p>
    <w:p w:rsidR="0062453B" w:rsidRDefault="0062453B" w:rsidP="0062453B">
      <w:pPr>
        <w:pStyle w:val="a3"/>
        <w:numPr>
          <w:ilvl w:val="1"/>
          <w:numId w:val="4"/>
        </w:numPr>
      </w:pPr>
      <w:r>
        <w:t xml:space="preserve">Увеличивайте </w:t>
      </w:r>
      <w:r>
        <w:rPr>
          <w:lang w:val="en-US"/>
        </w:rPr>
        <w:t>N</w:t>
      </w:r>
      <w:r>
        <w:t xml:space="preserve"> каждый на 200 элементов и ведите журнал. Получите 4-5 записей.</w:t>
      </w:r>
    </w:p>
    <w:p w:rsidR="0062453B" w:rsidRDefault="0062453B" w:rsidP="0062453B">
      <w:pPr>
        <w:pStyle w:val="a3"/>
        <w:numPr>
          <w:ilvl w:val="1"/>
          <w:numId w:val="4"/>
        </w:numPr>
      </w:pPr>
      <w:r>
        <w:t xml:space="preserve">Постройте график в </w:t>
      </w:r>
      <w:r>
        <w:rPr>
          <w:lang w:val="en-US"/>
        </w:rPr>
        <w:t>Excel</w:t>
      </w:r>
      <w:r>
        <w:t xml:space="preserve">, используя логарифмическую шкалу для </w:t>
      </w:r>
      <w:r>
        <w:rPr>
          <w:lang w:val="en-US"/>
        </w:rPr>
        <w:t>N</w:t>
      </w:r>
      <w:r>
        <w:t xml:space="preserve">. Выведите характер зависимости времени от </w:t>
      </w:r>
      <w:r>
        <w:rPr>
          <w:lang w:val="en-US"/>
        </w:rPr>
        <w:t>N</w:t>
      </w:r>
      <w:r>
        <w:t>.</w:t>
      </w:r>
    </w:p>
    <w:p w:rsidR="0062453B" w:rsidRDefault="0062453B" w:rsidP="0062453B"/>
    <w:p w:rsidR="0062453B" w:rsidRPr="00D81FE8" w:rsidRDefault="0062453B" w:rsidP="0062453B">
      <w:r>
        <w:t>На этом программная часть задания завершена.</w:t>
      </w:r>
    </w:p>
    <w:p w:rsidR="0062453B" w:rsidRPr="009B15AF" w:rsidRDefault="0062453B" w:rsidP="0062453B">
      <w:r>
        <w:t xml:space="preserve">Опишите эту часть задания в </w:t>
      </w:r>
      <w:r w:rsidRPr="009F2593">
        <w:rPr>
          <w:lang w:val="en-US"/>
        </w:rPr>
        <w:t>Word</w:t>
      </w:r>
      <w:r w:rsidRPr="009B15AF">
        <w:t>-</w:t>
      </w:r>
      <w:r>
        <w:t xml:space="preserve">документе. В отчете должны быть приведены результаты ваших исследований, а также объяснение результатов с точки зрения особенностей контейнеров. </w:t>
      </w:r>
    </w:p>
    <w:p w:rsidR="004C40ED" w:rsidRDefault="004C40ED" w:rsidP="004C40ED">
      <w:pPr>
        <w:pStyle w:val="1"/>
      </w:pPr>
      <w:bookmarkStart w:id="5" w:name="_Toc195077282"/>
      <w:r>
        <w:t>Отчет</w:t>
      </w:r>
      <w:bookmarkEnd w:id="5"/>
    </w:p>
    <w:p w:rsidR="001E64D2" w:rsidRDefault="001E64D2" w:rsidP="001E64D2">
      <w:r>
        <w:t>Доработайте свой отчет (по части 1). Скопируйте в начало отчета раздел “Тема” из файла задания.</w:t>
      </w:r>
    </w:p>
    <w:p w:rsidR="00827830" w:rsidRDefault="00827830" w:rsidP="004C40ED">
      <w:r>
        <w:t xml:space="preserve">Добавьте в него </w:t>
      </w:r>
      <w:r w:rsidR="004C40ED">
        <w:t>описание назначения и действия</w:t>
      </w:r>
      <w:r>
        <w:t xml:space="preserve"> умных указателей. Общий размер отчета не должен превышать 1 стр.</w:t>
      </w:r>
    </w:p>
    <w:p w:rsidR="00827830" w:rsidRDefault="00827830" w:rsidP="004C40ED">
      <w:r>
        <w:t>Очистите решение от вспомогательных файлов и результатов компиляции и поместите каталог в архив.</w:t>
      </w:r>
    </w:p>
    <w:p w:rsidR="00D81FE8" w:rsidRPr="0047425B" w:rsidRDefault="00827830" w:rsidP="004C40ED">
      <w:r>
        <w:t xml:space="preserve">Архив с решением и отчет в </w:t>
      </w:r>
      <w:r w:rsidRPr="004C40ED">
        <w:rPr>
          <w:lang w:val="en-US"/>
        </w:rPr>
        <w:t>Word</w:t>
      </w:r>
      <w:r>
        <w:t xml:space="preserve"> отп</w:t>
      </w:r>
      <w:bookmarkStart w:id="6" w:name="_GoBack"/>
      <w:bookmarkEnd w:id="6"/>
      <w:r>
        <w:t>равляйте как ответ на выполнение задания.</w:t>
      </w:r>
      <w:r w:rsidR="002307A3">
        <w:br/>
      </w:r>
    </w:p>
    <w:sectPr w:rsidR="00D81FE8" w:rsidRPr="00474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749CA"/>
    <w:multiLevelType w:val="hybridMultilevel"/>
    <w:tmpl w:val="05225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D5799"/>
    <w:multiLevelType w:val="hybridMultilevel"/>
    <w:tmpl w:val="05225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10723"/>
    <w:multiLevelType w:val="hybridMultilevel"/>
    <w:tmpl w:val="ED18413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7C716E1"/>
    <w:multiLevelType w:val="hybridMultilevel"/>
    <w:tmpl w:val="855A752C"/>
    <w:lvl w:ilvl="0" w:tplc="D3060B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B9"/>
    <w:rsid w:val="0000119E"/>
    <w:rsid w:val="001C56B9"/>
    <w:rsid w:val="001D67DC"/>
    <w:rsid w:val="001E64D2"/>
    <w:rsid w:val="002307A3"/>
    <w:rsid w:val="003B68E8"/>
    <w:rsid w:val="0047425B"/>
    <w:rsid w:val="00475E88"/>
    <w:rsid w:val="004A1D67"/>
    <w:rsid w:val="004A52AB"/>
    <w:rsid w:val="004A70DB"/>
    <w:rsid w:val="004C40ED"/>
    <w:rsid w:val="004F41C6"/>
    <w:rsid w:val="005022CB"/>
    <w:rsid w:val="0051011A"/>
    <w:rsid w:val="005A4BBB"/>
    <w:rsid w:val="005E1787"/>
    <w:rsid w:val="00620648"/>
    <w:rsid w:val="0062453B"/>
    <w:rsid w:val="006519B1"/>
    <w:rsid w:val="006569FC"/>
    <w:rsid w:val="00686A2A"/>
    <w:rsid w:val="0074679A"/>
    <w:rsid w:val="007D3547"/>
    <w:rsid w:val="007E1D0A"/>
    <w:rsid w:val="00813764"/>
    <w:rsid w:val="00827830"/>
    <w:rsid w:val="008D537A"/>
    <w:rsid w:val="009B15AF"/>
    <w:rsid w:val="00A61D5C"/>
    <w:rsid w:val="00AB2B21"/>
    <w:rsid w:val="00AC2924"/>
    <w:rsid w:val="00AD003F"/>
    <w:rsid w:val="00AE2F28"/>
    <w:rsid w:val="00BA5CAF"/>
    <w:rsid w:val="00BE103E"/>
    <w:rsid w:val="00CB72F4"/>
    <w:rsid w:val="00CC22E8"/>
    <w:rsid w:val="00CE4DAF"/>
    <w:rsid w:val="00D1287D"/>
    <w:rsid w:val="00D360C0"/>
    <w:rsid w:val="00D81FE8"/>
    <w:rsid w:val="00E02175"/>
    <w:rsid w:val="00E86FFE"/>
    <w:rsid w:val="00EB4D39"/>
    <w:rsid w:val="00F2008C"/>
    <w:rsid w:val="00FB045B"/>
    <w:rsid w:val="00FE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34765-6E98-4799-BA7C-E2600E4D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72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B15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03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B72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B15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TOC Heading"/>
    <w:basedOn w:val="1"/>
    <w:next w:val="a"/>
    <w:uiPriority w:val="39"/>
    <w:unhideWhenUsed/>
    <w:qFormat/>
    <w:rsid w:val="004F41C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F41C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F41C6"/>
    <w:pPr>
      <w:spacing w:after="100"/>
      <w:ind w:left="220"/>
    </w:pPr>
  </w:style>
  <w:style w:type="character" w:styleId="a5">
    <w:name w:val="Hyperlink"/>
    <w:basedOn w:val="a0"/>
    <w:uiPriority w:val="99"/>
    <w:unhideWhenUsed/>
    <w:rsid w:val="004F41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3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60E77-C79F-4816-B91F-FE22ECE9F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Zadorozhniy Alexamder</dc:creator>
  <cp:keywords/>
  <dc:description/>
  <cp:lastModifiedBy>Zadorozhniy Alexander</cp:lastModifiedBy>
  <cp:revision>33</cp:revision>
  <dcterms:created xsi:type="dcterms:W3CDTF">2018-10-06T19:19:00Z</dcterms:created>
  <dcterms:modified xsi:type="dcterms:W3CDTF">2026-04-20T12:45:00Z</dcterms:modified>
</cp:coreProperties>
</file>